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00" w:rsidRPr="00C63CC0" w:rsidRDefault="7209A10A" w:rsidP="00C63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CC0">
        <w:rPr>
          <w:rFonts w:ascii="Times New Roman" w:eastAsia="Times New Roman" w:hAnsi="Times New Roman" w:cs="Times New Roman"/>
          <w:b/>
          <w:sz w:val="28"/>
          <w:szCs w:val="28"/>
        </w:rPr>
        <w:t>Вправи для психологічного розвантаження:</w:t>
      </w:r>
    </w:p>
    <w:p w:rsidR="00C63CC0" w:rsidRDefault="00C63CC0" w:rsidP="00C63CC0">
      <w:pPr>
        <w:spacing w:after="0" w:line="240" w:lineRule="auto"/>
        <w:ind w:left="-20" w:right="-20"/>
        <w:rPr>
          <w:rFonts w:ascii="Times New Roman" w:eastAsia="Arial" w:hAnsi="Times New Roman" w:cs="Times New Roman"/>
          <w:color w:val="212529"/>
          <w:sz w:val="28"/>
          <w:szCs w:val="28"/>
        </w:rPr>
      </w:pPr>
    </w:p>
    <w:p w:rsidR="7209A10A" w:rsidRPr="00C63CC0" w:rsidRDefault="7209A10A" w:rsidP="00C63CC0">
      <w:pPr>
        <w:spacing w:after="0" w:line="240" w:lineRule="auto"/>
        <w:ind w:left="-20" w:right="-20"/>
        <w:jc w:val="both"/>
        <w:rPr>
          <w:rFonts w:ascii="Times New Roman" w:eastAsia="Arial" w:hAnsi="Times New Roman" w:cs="Times New Roman"/>
          <w:b/>
          <w:color w:val="212529"/>
          <w:sz w:val="28"/>
          <w:szCs w:val="28"/>
        </w:rPr>
      </w:pPr>
      <w:r w:rsidRPr="00C63CC0">
        <w:rPr>
          <w:rFonts w:ascii="Times New Roman" w:eastAsia="Arial" w:hAnsi="Times New Roman" w:cs="Times New Roman"/>
          <w:b/>
          <w:color w:val="212529"/>
          <w:sz w:val="28"/>
          <w:szCs w:val="28"/>
        </w:rPr>
        <w:t>«Емоційна гімнастика»</w:t>
      </w:r>
    </w:p>
    <w:p w:rsidR="7209A10A" w:rsidRPr="00C63CC0" w:rsidRDefault="7209A10A" w:rsidP="00C63CC0">
      <w:pPr>
        <w:spacing w:after="0" w:line="240" w:lineRule="auto"/>
        <w:ind w:left="-20" w:right="-20" w:firstLine="587"/>
        <w:jc w:val="both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>Оберіть зручне положення: стоячи, лежачи. Вивільніться від напруження і виконайте поетапно таке:</w:t>
      </w:r>
    </w:p>
    <w:p w:rsidR="00C63CC0" w:rsidRPr="00C63CC0" w:rsidRDefault="00C63CC0" w:rsidP="00C63CC0">
      <w:pPr>
        <w:spacing w:before="100" w:after="0" w:line="240" w:lineRule="auto"/>
        <w:ind w:right="-20" w:firstLine="567"/>
        <w:jc w:val="both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>1.</w:t>
      </w:r>
      <w:r w:rsidR="7209A10A"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 xml:space="preserve">Імітація позіхання. Розслабтесь, налаштуйтесь на позіхання, спробуйте </w:t>
      </w:r>
    </w:p>
    <w:p w:rsidR="7209A10A" w:rsidRPr="00C63CC0" w:rsidRDefault="7209A10A" w:rsidP="00C63CC0">
      <w:pPr>
        <w:spacing w:before="100" w:after="0" w:line="240" w:lineRule="auto"/>
        <w:ind w:right="-20" w:firstLine="567"/>
        <w:jc w:val="both"/>
        <w:rPr>
          <w:rFonts w:ascii="Times New Roman" w:eastAsia="Arial" w:hAnsi="Times New Roman" w:cs="Times New Roman"/>
          <w:color w:val="212529"/>
          <w:sz w:val="28"/>
          <w:szCs w:val="28"/>
        </w:rPr>
      </w:pPr>
      <w:r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>відчути бажання позіхнути. Супроводжуйте позіхання подумки звуком «у-у-у», який поступово знижується і стає грудним.</w:t>
      </w:r>
    </w:p>
    <w:p w:rsidR="7209A10A" w:rsidRPr="00C63CC0" w:rsidRDefault="00C63CC0" w:rsidP="00C63CC0">
      <w:pPr>
        <w:spacing w:before="100" w:after="0" w:line="240" w:lineRule="auto"/>
        <w:ind w:right="-20" w:firstLine="567"/>
        <w:jc w:val="both"/>
        <w:rPr>
          <w:rFonts w:ascii="Times New Roman" w:eastAsia="Arial" w:hAnsi="Times New Roman" w:cs="Times New Roman"/>
          <w:color w:val="212529"/>
          <w:sz w:val="28"/>
          <w:szCs w:val="28"/>
        </w:rPr>
      </w:pPr>
      <w:r>
        <w:rPr>
          <w:rFonts w:ascii="Times New Roman" w:eastAsia="Arial" w:hAnsi="Times New Roman" w:cs="Times New Roman"/>
          <w:color w:val="212529"/>
          <w:sz w:val="28"/>
          <w:szCs w:val="28"/>
        </w:rPr>
        <w:t>2.</w:t>
      </w:r>
      <w:r w:rsidR="7209A10A"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>Позіхаючи, зморщіть ніс, підніміть брови, вії, губи, щоки. Викличте на обличчі міміку непереборного позіхання. Позіхайте з насолодою.</w:t>
      </w:r>
    </w:p>
    <w:p w:rsidR="7209A10A" w:rsidRPr="00C63CC0" w:rsidRDefault="00C63CC0" w:rsidP="00C63CC0">
      <w:pPr>
        <w:spacing w:before="100" w:after="0" w:line="240" w:lineRule="auto"/>
        <w:ind w:right="-20" w:firstLine="567"/>
        <w:jc w:val="both"/>
        <w:rPr>
          <w:rFonts w:ascii="Times New Roman" w:eastAsia="Arial" w:hAnsi="Times New Roman" w:cs="Times New Roman"/>
          <w:color w:val="212529"/>
          <w:sz w:val="28"/>
          <w:szCs w:val="28"/>
        </w:rPr>
      </w:pPr>
      <w:r>
        <w:rPr>
          <w:rFonts w:ascii="Times New Roman" w:eastAsia="Arial" w:hAnsi="Times New Roman" w:cs="Times New Roman"/>
          <w:color w:val="212529"/>
          <w:sz w:val="28"/>
          <w:szCs w:val="28"/>
        </w:rPr>
        <w:t>3.</w:t>
      </w:r>
      <w:r w:rsidR="7209A10A"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>Стан після сну. Повністю розслабтесь, уявіть, як відпочивають лоб, брови, вії, губи, щоки. Розслабте плечі, руки, ноги. Відчуйте бажання потягнутись.</w:t>
      </w:r>
    </w:p>
    <w:p w:rsidR="7209A10A" w:rsidRPr="00C63CC0" w:rsidRDefault="00C63CC0" w:rsidP="00C63CC0">
      <w:pPr>
        <w:spacing w:before="100" w:after="0" w:line="240" w:lineRule="auto"/>
        <w:ind w:right="-20" w:firstLine="567"/>
        <w:jc w:val="both"/>
        <w:rPr>
          <w:rFonts w:ascii="Times New Roman" w:eastAsia="Arial" w:hAnsi="Times New Roman" w:cs="Times New Roman"/>
          <w:color w:val="212529"/>
          <w:sz w:val="28"/>
          <w:szCs w:val="28"/>
        </w:rPr>
      </w:pPr>
      <w:r>
        <w:rPr>
          <w:rFonts w:ascii="Times New Roman" w:eastAsia="Arial" w:hAnsi="Times New Roman" w:cs="Times New Roman"/>
          <w:color w:val="212529"/>
          <w:sz w:val="28"/>
          <w:szCs w:val="28"/>
        </w:rPr>
        <w:t>4.</w:t>
      </w:r>
      <w:r w:rsidR="7209A10A"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>Добра посмішка. Підніміть кутики губ, зробіть веселі зморшки навколо очей, трішки зморщіть ніс. Зберігайте зморщену міміку обличчя. Згадайте приємний момент з дитинства.</w:t>
      </w:r>
    </w:p>
    <w:p w:rsidR="7209A10A" w:rsidRPr="00C63CC0" w:rsidRDefault="00C63CC0" w:rsidP="00C63CC0">
      <w:pPr>
        <w:spacing w:before="100" w:after="0" w:line="240" w:lineRule="auto"/>
        <w:ind w:right="-20" w:firstLine="567"/>
        <w:jc w:val="both"/>
        <w:rPr>
          <w:rFonts w:ascii="Times New Roman" w:eastAsia="Arial" w:hAnsi="Times New Roman" w:cs="Times New Roman"/>
          <w:color w:val="212529"/>
          <w:sz w:val="28"/>
          <w:szCs w:val="28"/>
        </w:rPr>
      </w:pPr>
      <w:r>
        <w:rPr>
          <w:rFonts w:ascii="Times New Roman" w:eastAsia="Arial" w:hAnsi="Times New Roman" w:cs="Times New Roman"/>
          <w:color w:val="212529"/>
          <w:sz w:val="28"/>
          <w:szCs w:val="28"/>
        </w:rPr>
        <w:t>5.</w:t>
      </w:r>
      <w:r w:rsidR="7209A10A"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>Нестримна радість. Підніміть руки, як спортсмен, котрий отримав перемогу. Радійте. Супроводжуйте процедуру звуками радості (але не надто голосно).</w:t>
      </w:r>
    </w:p>
    <w:p w:rsidR="7209A10A" w:rsidRPr="00C63CC0" w:rsidRDefault="00C63CC0" w:rsidP="00C63CC0">
      <w:pPr>
        <w:spacing w:before="100" w:after="0" w:line="240" w:lineRule="auto"/>
        <w:ind w:right="-20" w:firstLine="567"/>
        <w:jc w:val="both"/>
        <w:rPr>
          <w:rFonts w:ascii="Times New Roman" w:eastAsia="Arial" w:hAnsi="Times New Roman" w:cs="Times New Roman"/>
          <w:color w:val="212529"/>
          <w:sz w:val="28"/>
          <w:szCs w:val="28"/>
        </w:rPr>
      </w:pPr>
      <w:r>
        <w:rPr>
          <w:rFonts w:ascii="Times New Roman" w:eastAsia="Arial" w:hAnsi="Times New Roman" w:cs="Times New Roman"/>
          <w:color w:val="212529"/>
          <w:sz w:val="28"/>
          <w:szCs w:val="28"/>
        </w:rPr>
        <w:t>6.</w:t>
      </w:r>
      <w:r w:rsidR="7209A10A" w:rsidRPr="00C63CC0">
        <w:rPr>
          <w:rFonts w:ascii="Times New Roman" w:eastAsia="Arial" w:hAnsi="Times New Roman" w:cs="Times New Roman"/>
          <w:color w:val="212529"/>
          <w:sz w:val="28"/>
          <w:szCs w:val="28"/>
        </w:rPr>
        <w:t>Промінь сонця. Ще раз позіхніть, посміхніться, радійте. Уявіть, що обличчя осяяне ласкавими променями сонця. Зберігайте це відчуття. Відчуйте приплив сил.</w:t>
      </w:r>
    </w:p>
    <w:p w:rsidR="00C63CC0" w:rsidRDefault="00C63CC0" w:rsidP="00C63CC0">
      <w:pPr>
        <w:spacing w:after="0" w:line="240" w:lineRule="auto"/>
        <w:ind w:left="-20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C63CC0" w:rsidRDefault="00C63CC0" w:rsidP="00C63C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C63CC0"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>«</w:t>
      </w:r>
      <w:r w:rsidR="7209A10A" w:rsidRPr="00C63CC0"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>Кошенята</w:t>
      </w:r>
      <w:r w:rsidRPr="00C63CC0">
        <w:rPr>
          <w:rFonts w:ascii="Times New Roman" w:eastAsia="Times New Roman" w:hAnsi="Times New Roman" w:cs="Times New Roman"/>
          <w:b/>
          <w:color w:val="3A3A3A"/>
          <w:sz w:val="28"/>
          <w:szCs w:val="28"/>
        </w:rPr>
        <w:t>»</w:t>
      </w:r>
      <w:r w:rsidR="7209A10A" w:rsidRPr="00C63CC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</w:t>
      </w:r>
    </w:p>
    <w:p w:rsidR="7209A10A" w:rsidRPr="00C63CC0" w:rsidRDefault="7209A10A" w:rsidP="00C63C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CC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Уявіть собі, що ви -- ледачі пухнасті коти і кішечки. Вам хочеться потягнутися. Витягніть руки вперед. Підніміть їх високо над головою. Тепер відкиньте назад. Відчуйте, як напружилися ваші плечі. Тягніться якомога сильніше. А зараз опустіть руки з боків. Давайте, кошенята, ще раз потягнемося. Витягніть руки перед собою, піднімайте їх угору над головою, відкиньте назад, якнайдалі. Тягніться сильніше. А зараз швидко опустіть руки. Зверніть увагу на те, наскільки розслаблені ваші руки і плечі. А зараз давайте потягнемося, як справжні коти. Давайте спробуємо дотягнутися до стелі. Витягніть руки прямо перед собою. Тягніть їх якомога вище, піднімаючи над головою. А зараз закиньте руки назад, тягніть назад. Відчуваєте, як напружилися ваші руки і плечі? Тягніться, тягніться. Напруга в м’язах зростає. Чудово! Тепер швидко опустіть руки, хай вони впадуть самі. Як же добре відчувати розслаблення, чи не так? Ви почуваєтеся добре, затишно, тепло і ліниво, як кошенята. </w:t>
      </w:r>
      <w:r w:rsidRPr="00C63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7209A10A" w:rsidRPr="00C63CC0" w:rsidRDefault="7209A10A" w:rsidP="00C63C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7209A10A" w:rsidRPr="00C63CC0" w:rsidRDefault="7209A10A" w:rsidP="00C63CC0">
      <w:pPr>
        <w:spacing w:after="0" w:line="240" w:lineRule="auto"/>
        <w:jc w:val="both"/>
        <w:rPr>
          <w:rFonts w:ascii="Times New Roman" w:eastAsia="Open Sans" w:hAnsi="Times New Roman" w:cs="Times New Roman"/>
          <w:b/>
          <w:bCs/>
          <w:color w:val="000000" w:themeColor="text1"/>
          <w:sz w:val="28"/>
          <w:szCs w:val="28"/>
        </w:rPr>
      </w:pPr>
      <w:r w:rsidRPr="00C63CC0">
        <w:rPr>
          <w:rFonts w:ascii="Times New Roman" w:eastAsia="Open Sans" w:hAnsi="Times New Roman" w:cs="Times New Roman"/>
          <w:b/>
          <w:bCs/>
          <w:color w:val="000000" w:themeColor="text1"/>
          <w:sz w:val="28"/>
          <w:szCs w:val="28"/>
        </w:rPr>
        <w:t xml:space="preserve">Релаксація: </w:t>
      </w:r>
      <w:proofErr w:type="spellStart"/>
      <w:r w:rsidRPr="00C63CC0">
        <w:rPr>
          <w:rFonts w:ascii="Times New Roman" w:eastAsia="Open Sans" w:hAnsi="Times New Roman" w:cs="Times New Roman"/>
          <w:b/>
          <w:bCs/>
          <w:color w:val="000000" w:themeColor="text1"/>
          <w:sz w:val="28"/>
          <w:szCs w:val="28"/>
        </w:rPr>
        <w:t>“Водоспад”</w:t>
      </w:r>
      <w:proofErr w:type="spellEnd"/>
    </w:p>
    <w:p w:rsidR="7209A10A" w:rsidRPr="00C63CC0" w:rsidRDefault="7209A10A" w:rsidP="00C63CC0">
      <w:pPr>
        <w:spacing w:after="0" w:line="240" w:lineRule="auto"/>
        <w:jc w:val="both"/>
        <w:rPr>
          <w:rFonts w:ascii="Times New Roman" w:eastAsia="Open Sans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Сядьте у зручну позу, заплющте очі. Дихайте рівномірно. Спокійно. Звільніться від напруження в м’язах тіла. Зробіть глибокий вдих, зафіксуйте насичення киснем легенів, повільно видихніть. Повторіть цю процедуру до відчуття </w:t>
      </w:r>
      <w:r w:rsidRPr="00C63CC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lastRenderedPageBreak/>
        <w:t xml:space="preserve">розслаблення. Вам спокійно, ви задоволені. Уявіть собі поле і себе на ньому. Ви стоїте босими ногами на теплій землі. Озерніться навкруги, зафіксуйте в уяві все, що потрапляє вам на очі. Підведіть голову догори і подивіться на лагідне сонечко. Воно яскраво-золотисте і тепле. Відчуйте тепло і енергію сонця. Поверніть голову праворуч і знайдіть поглядом водоспад. Це лагідний гірський водоспад. Підійдіть до нього. Подивіться, яка прозора вода. Відчуйте свіжіть біля водоспаду. Станьте під водоспад і прийміть чистий гірський душ. Відчуйте, як гірська вода омиває ваше тіло з голови до ніг. Вода змиває все неприємне. Омиває тіло і душу. Відчувши приємне очищення, вийдіть з-під водоспаду. Поверніть на галявину і встаньте обличчям до сонця. Зробіть глибокий вдих і повільний видих. Ви змили з себе всі емоції хвилювання, неприємні спогади і думки. Уявіть собі, що сонце вам посміхається. Посміхніться йому у відповідь. Простягніть руки назустріч сонячному променю, пориньте в нього. Прийміть </w:t>
      </w:r>
      <w:proofErr w:type="spellStart"/>
      <w:r w:rsidRPr="00C63CC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“сонячний</w:t>
      </w:r>
      <w:proofErr w:type="spellEnd"/>
      <w:r w:rsidRPr="00C63CC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63CC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душ”</w:t>
      </w:r>
      <w:proofErr w:type="spellEnd"/>
      <w:r w:rsidRPr="00C63CC0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з голови до ніг. Відчуйте, як промінь поступово торкається кожної частини вашого тіла, наповнюючи його сонячним світлом, сонячною енергією. Ви насичені чистою енергією здоров’я. Вам приємно: зробіть вдих і на видиху розплющте очі.</w:t>
      </w:r>
    </w:p>
    <w:p w:rsidR="7209A10A" w:rsidRPr="00C63CC0" w:rsidRDefault="7209A10A" w:rsidP="00C63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7209A10A" w:rsidRPr="00C63CC0" w:rsidRDefault="7209A10A" w:rsidP="00C63CC0">
      <w:pPr>
        <w:pStyle w:val="2"/>
        <w:spacing w:line="240" w:lineRule="auto"/>
        <w:rPr>
          <w:rFonts w:ascii="Times New Roman" w:eastAsia="Verdana" w:hAnsi="Times New Roman" w:cs="Times New Roman"/>
          <w:b/>
          <w:bCs/>
          <w:color w:val="auto"/>
          <w:sz w:val="28"/>
          <w:szCs w:val="28"/>
          <w:u w:val="single"/>
        </w:rPr>
      </w:pPr>
      <w:proofErr w:type="spellStart"/>
      <w:r w:rsidRPr="00C63CC0">
        <w:rPr>
          <w:rFonts w:ascii="Times New Roman" w:eastAsia="Verdana" w:hAnsi="Times New Roman" w:cs="Times New Roman"/>
          <w:b/>
          <w:bCs/>
          <w:color w:val="auto"/>
          <w:sz w:val="28"/>
          <w:szCs w:val="28"/>
          <w:u w:val="single"/>
        </w:rPr>
        <w:t>Ігра</w:t>
      </w:r>
      <w:proofErr w:type="spellEnd"/>
    </w:p>
    <w:p w:rsidR="00C63CC0" w:rsidRDefault="00C63CC0" w:rsidP="00C63CC0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color w:val="000000" w:themeColor="text1"/>
          <w:sz w:val="28"/>
          <w:szCs w:val="28"/>
        </w:rPr>
      </w:pPr>
    </w:p>
    <w:p w:rsidR="7209A10A" w:rsidRPr="00C63CC0" w:rsidRDefault="00C63CC0" w:rsidP="00C63CC0">
      <w:pPr>
        <w:spacing w:after="0" w:line="240" w:lineRule="auto"/>
        <w:jc w:val="both"/>
        <w:rPr>
          <w:rFonts w:ascii="Times New Roman" w:eastAsia="Verdana" w:hAnsi="Times New Roman" w:cs="Times New Roman"/>
          <w:b/>
          <w:iCs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b/>
          <w:iCs/>
          <w:color w:val="000000" w:themeColor="text1"/>
          <w:sz w:val="28"/>
          <w:szCs w:val="28"/>
        </w:rPr>
        <w:t>«</w:t>
      </w:r>
      <w:r w:rsidR="7209A10A" w:rsidRPr="00C63CC0">
        <w:rPr>
          <w:rFonts w:ascii="Times New Roman" w:eastAsia="Verdana" w:hAnsi="Times New Roman" w:cs="Times New Roman"/>
          <w:b/>
          <w:iCs/>
          <w:color w:val="000000" w:themeColor="text1"/>
          <w:sz w:val="28"/>
          <w:szCs w:val="28"/>
        </w:rPr>
        <w:t>Гра в банан</w:t>
      </w:r>
      <w:r w:rsidRPr="00C63CC0">
        <w:rPr>
          <w:rFonts w:ascii="Times New Roman" w:eastAsia="Verdana" w:hAnsi="Times New Roman" w:cs="Times New Roman"/>
          <w:b/>
          <w:iCs/>
          <w:color w:val="000000" w:themeColor="text1"/>
          <w:sz w:val="28"/>
          <w:szCs w:val="28"/>
        </w:rPr>
        <w:t>»</w:t>
      </w:r>
    </w:p>
    <w:p w:rsidR="7209A10A" w:rsidRPr="00C63CC0" w:rsidRDefault="7209A10A" w:rsidP="00C63CC0">
      <w:pPr>
        <w:shd w:val="clear" w:color="auto" w:fill="FFFFFF" w:themeFill="background1"/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Мета: посміятися</w:t>
      </w:r>
    </w:p>
    <w:p w:rsidR="7209A10A" w:rsidRPr="00C63CC0" w:rsidRDefault="7209A10A" w:rsidP="00C63CC0">
      <w:pPr>
        <w:shd w:val="clear" w:color="auto" w:fill="FFFFFF" w:themeFill="background1"/>
        <w:spacing w:after="0" w:line="240" w:lineRule="auto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Час: 10- 15 хвилин</w:t>
      </w:r>
    </w:p>
    <w:p w:rsidR="7209A10A" w:rsidRPr="00C63CC0" w:rsidRDefault="7209A10A" w:rsidP="00C63CC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1.Тренер вибирає якийсь предмет: банан, в’язку ключів тощо.</w:t>
      </w:r>
    </w:p>
    <w:p w:rsidR="7209A10A" w:rsidRPr="00C63CC0" w:rsidRDefault="7209A10A" w:rsidP="00C63CC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2.Все учасники стають у коло, тримаючи руки за спиною.</w:t>
      </w:r>
    </w:p>
    <w:p w:rsidR="7209A10A" w:rsidRPr="00C63CC0" w:rsidRDefault="7209A10A" w:rsidP="00C63CC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3. Один доброволець стає в середину кола.</w:t>
      </w:r>
    </w:p>
    <w:p w:rsidR="00C63CC0" w:rsidRDefault="7209A10A" w:rsidP="00C63CC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4.Тренер обходить учасників і таємно вкладає предмет комусь у руки. </w:t>
      </w:r>
      <w:r w:rsid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 xml:space="preserve">   </w:t>
      </w:r>
    </w:p>
    <w:p w:rsidR="7209A10A" w:rsidRPr="00C63CC0" w:rsidRDefault="7209A10A" w:rsidP="00C63CC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5.Участнікі починають його передавати за спиною з рук у руки.</w:t>
      </w:r>
    </w:p>
    <w:p w:rsidR="7209A10A" w:rsidRPr="00C63CC0" w:rsidRDefault="7209A10A" w:rsidP="00C63CC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6.Задача добровольця в середині — вгадати по обличчю, хто тримає предмет, і помінятися з ним місцями.</w:t>
      </w:r>
    </w:p>
    <w:p w:rsidR="7209A10A" w:rsidRPr="00C63CC0" w:rsidRDefault="7209A10A" w:rsidP="00C63CC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000000" w:themeColor="text1"/>
          <w:sz w:val="28"/>
          <w:szCs w:val="28"/>
        </w:rPr>
      </w:pPr>
      <w:r w:rsidRPr="00C63CC0">
        <w:rPr>
          <w:rFonts w:ascii="Times New Roman" w:eastAsia="Verdana" w:hAnsi="Times New Roman" w:cs="Times New Roman"/>
          <w:color w:val="000000" w:themeColor="text1"/>
          <w:sz w:val="28"/>
          <w:szCs w:val="28"/>
        </w:rPr>
        <w:t>7. Гра повторюється знову.</w:t>
      </w:r>
    </w:p>
    <w:p w:rsidR="7209A10A" w:rsidRPr="00C63CC0" w:rsidRDefault="7209A10A" w:rsidP="00C63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7209A10A" w:rsidRPr="00C63CC0" w:rsidSect="00C63CC0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179"/>
    <w:multiLevelType w:val="hybridMultilevel"/>
    <w:tmpl w:val="3A2E87AE"/>
    <w:lvl w:ilvl="0" w:tplc="850A3D98">
      <w:start w:val="1"/>
      <w:numFmt w:val="decimal"/>
      <w:lvlText w:val="%1."/>
      <w:lvlJc w:val="left"/>
      <w:pPr>
        <w:ind w:left="720" w:hanging="360"/>
      </w:pPr>
    </w:lvl>
    <w:lvl w:ilvl="1" w:tplc="83FCBC1E">
      <w:start w:val="1"/>
      <w:numFmt w:val="lowerLetter"/>
      <w:lvlText w:val="%2."/>
      <w:lvlJc w:val="left"/>
      <w:pPr>
        <w:ind w:left="1440" w:hanging="360"/>
      </w:pPr>
    </w:lvl>
    <w:lvl w:ilvl="2" w:tplc="64E4E8EC">
      <w:start w:val="1"/>
      <w:numFmt w:val="lowerRoman"/>
      <w:lvlText w:val="%3."/>
      <w:lvlJc w:val="right"/>
      <w:pPr>
        <w:ind w:left="2160" w:hanging="180"/>
      </w:pPr>
    </w:lvl>
    <w:lvl w:ilvl="3" w:tplc="3B2094D0">
      <w:start w:val="1"/>
      <w:numFmt w:val="decimal"/>
      <w:lvlText w:val="%4."/>
      <w:lvlJc w:val="left"/>
      <w:pPr>
        <w:ind w:left="2880" w:hanging="360"/>
      </w:pPr>
    </w:lvl>
    <w:lvl w:ilvl="4" w:tplc="6F72CB10">
      <w:start w:val="1"/>
      <w:numFmt w:val="lowerLetter"/>
      <w:lvlText w:val="%5."/>
      <w:lvlJc w:val="left"/>
      <w:pPr>
        <w:ind w:left="3600" w:hanging="360"/>
      </w:pPr>
    </w:lvl>
    <w:lvl w:ilvl="5" w:tplc="A2B6AC52">
      <w:start w:val="1"/>
      <w:numFmt w:val="lowerRoman"/>
      <w:lvlText w:val="%6."/>
      <w:lvlJc w:val="right"/>
      <w:pPr>
        <w:ind w:left="4320" w:hanging="180"/>
      </w:pPr>
    </w:lvl>
    <w:lvl w:ilvl="6" w:tplc="546AE3B8">
      <w:start w:val="1"/>
      <w:numFmt w:val="decimal"/>
      <w:lvlText w:val="%7."/>
      <w:lvlJc w:val="left"/>
      <w:pPr>
        <w:ind w:left="5040" w:hanging="360"/>
      </w:pPr>
    </w:lvl>
    <w:lvl w:ilvl="7" w:tplc="D090D52A">
      <w:start w:val="1"/>
      <w:numFmt w:val="lowerLetter"/>
      <w:lvlText w:val="%8."/>
      <w:lvlJc w:val="left"/>
      <w:pPr>
        <w:ind w:left="5760" w:hanging="360"/>
      </w:pPr>
    </w:lvl>
    <w:lvl w:ilvl="8" w:tplc="6E88BD2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3C3BAC19"/>
    <w:rsid w:val="00C63CC0"/>
    <w:rsid w:val="00E74000"/>
    <w:rsid w:val="3C3BAC19"/>
    <w:rsid w:val="7209A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00"/>
  </w:style>
  <w:style w:type="paragraph" w:styleId="2">
    <w:name w:val="heading 2"/>
    <w:basedOn w:val="a"/>
    <w:next w:val="a"/>
    <w:link w:val="20"/>
    <w:uiPriority w:val="9"/>
    <w:unhideWhenUsed/>
    <w:qFormat/>
    <w:rsid w:val="00E74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40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2589</Words>
  <Characters>1477</Characters>
  <Application>Microsoft Office Word</Application>
  <DocSecurity>0</DocSecurity>
  <Lines>12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Винник</dc:creator>
  <cp:keywords/>
  <dc:description/>
  <cp:lastModifiedBy>наталя</cp:lastModifiedBy>
  <cp:revision>3</cp:revision>
  <dcterms:created xsi:type="dcterms:W3CDTF">2024-01-29T15:13:00Z</dcterms:created>
  <dcterms:modified xsi:type="dcterms:W3CDTF">2025-05-08T11:36:00Z</dcterms:modified>
</cp:coreProperties>
</file>