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4E" w:rsidRPr="00A108F1" w:rsidRDefault="00860B4E" w:rsidP="00860B4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108F1">
        <w:rPr>
          <w:rFonts w:ascii="Times New Roman" w:hAnsi="Times New Roman" w:cs="Times New Roman"/>
          <w:b/>
          <w:sz w:val="16"/>
          <w:szCs w:val="16"/>
        </w:rPr>
        <w:t>ЧЕРВОНОГРАДСЬКА МІСЬКА РАДА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4397">
        <w:rPr>
          <w:rFonts w:ascii="Times New Roman" w:hAnsi="Times New Roman" w:cs="Times New Roman"/>
          <w:sz w:val="16"/>
          <w:szCs w:val="16"/>
        </w:rPr>
        <w:t>ЗАТВЕРДЖУЮ</w:t>
      </w:r>
    </w:p>
    <w:p w:rsidR="00860B4E" w:rsidRPr="00A108F1" w:rsidRDefault="00860B4E" w:rsidP="00860B4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</w:t>
      </w:r>
      <w:r w:rsidRPr="00A108F1">
        <w:rPr>
          <w:rFonts w:ascii="Times New Roman" w:hAnsi="Times New Roman" w:cs="Times New Roman"/>
          <w:b/>
          <w:sz w:val="16"/>
          <w:szCs w:val="16"/>
        </w:rPr>
        <w:t>Львівської області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4397">
        <w:rPr>
          <w:rFonts w:ascii="Times New Roman" w:hAnsi="Times New Roman" w:cs="Times New Roman"/>
          <w:sz w:val="16"/>
          <w:szCs w:val="16"/>
        </w:rPr>
        <w:t>Директор ЗДО</w:t>
      </w:r>
    </w:p>
    <w:p w:rsidR="00860B4E" w:rsidRPr="00A108F1" w:rsidRDefault="00860B4E" w:rsidP="00860B4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860B4E" w:rsidRPr="00A108F1" w:rsidRDefault="00860B4E" w:rsidP="00860B4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108F1">
        <w:rPr>
          <w:rFonts w:ascii="Times New Roman" w:hAnsi="Times New Roman" w:cs="Times New Roman"/>
          <w:b/>
          <w:sz w:val="16"/>
          <w:szCs w:val="16"/>
        </w:rPr>
        <w:t>Заклад дошкільної освіти ясла-садок №1 комбінованого типу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3C4397">
        <w:rPr>
          <w:rFonts w:ascii="Times New Roman" w:hAnsi="Times New Roman" w:cs="Times New Roman"/>
          <w:sz w:val="16"/>
          <w:szCs w:val="16"/>
        </w:rPr>
        <w:t xml:space="preserve">______________________Л.П. Сохан </w:t>
      </w:r>
    </w:p>
    <w:p w:rsidR="00860B4E" w:rsidRDefault="00860B4E" w:rsidP="00860B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108F1">
        <w:rPr>
          <w:rFonts w:ascii="Times New Roman" w:hAnsi="Times New Roman" w:cs="Times New Roman"/>
          <w:sz w:val="16"/>
          <w:szCs w:val="16"/>
        </w:rPr>
        <w:t>вул. Шептицького 16а, м. Червоноград. 801000,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:rsidR="00860B4E" w:rsidRDefault="00860B4E" w:rsidP="00860B4E">
      <w:pPr>
        <w:spacing w:after="0" w:line="240" w:lineRule="auto"/>
      </w:pPr>
      <w:r w:rsidRPr="00A108F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108F1">
        <w:rPr>
          <w:rFonts w:ascii="Times New Roman" w:hAnsi="Times New Roman" w:cs="Times New Roman"/>
          <w:sz w:val="16"/>
          <w:szCs w:val="16"/>
        </w:rPr>
        <w:t>Тел./факс (03249) 3-82-43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A108F1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A108F1">
        <w:rPr>
          <w:rFonts w:ascii="Times New Roman" w:hAnsi="Times New Roman" w:cs="Times New Roman"/>
          <w:sz w:val="16"/>
          <w:szCs w:val="16"/>
        </w:rPr>
        <w:t>-</w:t>
      </w:r>
      <w:r w:rsidRPr="00A108F1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A108F1">
        <w:rPr>
          <w:rFonts w:ascii="Times New Roman" w:hAnsi="Times New Roman" w:cs="Times New Roman"/>
          <w:sz w:val="16"/>
          <w:szCs w:val="16"/>
        </w:rPr>
        <w:t xml:space="preserve">: </w:t>
      </w:r>
      <w:hyperlink r:id="rId4" w:history="1">
        <w:r w:rsidRPr="00A108F1">
          <w:rPr>
            <w:rStyle w:val="a4"/>
            <w:rFonts w:ascii="Times New Roman" w:hAnsi="Times New Roman" w:cs="Times New Roman"/>
            <w:color w:val="auto"/>
            <w:sz w:val="16"/>
            <w:szCs w:val="16"/>
            <w:lang w:val="en-US"/>
          </w:rPr>
          <w:t>dnz</w:t>
        </w:r>
        <w:r w:rsidRPr="00A108F1">
          <w:rPr>
            <w:rStyle w:val="a4"/>
            <w:rFonts w:ascii="Times New Roman" w:hAnsi="Times New Roman" w:cs="Times New Roman"/>
            <w:color w:val="auto"/>
            <w:sz w:val="16"/>
            <w:szCs w:val="16"/>
          </w:rPr>
          <w:t>-1@</w:t>
        </w:r>
        <w:r w:rsidRPr="00A108F1">
          <w:rPr>
            <w:rStyle w:val="a4"/>
            <w:rFonts w:ascii="Times New Roman" w:hAnsi="Times New Roman" w:cs="Times New Roman"/>
            <w:color w:val="auto"/>
            <w:sz w:val="16"/>
            <w:szCs w:val="16"/>
            <w:lang w:val="en-US"/>
          </w:rPr>
          <w:t>i</w:t>
        </w:r>
        <w:r w:rsidRPr="00A108F1">
          <w:rPr>
            <w:rStyle w:val="a4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A108F1">
          <w:rPr>
            <w:rStyle w:val="a4"/>
            <w:rFonts w:ascii="Times New Roman" w:hAnsi="Times New Roman" w:cs="Times New Roman"/>
            <w:color w:val="auto"/>
            <w:sz w:val="16"/>
            <w:szCs w:val="16"/>
            <w:lang w:val="en-US"/>
          </w:rPr>
          <w:t>ua</w:t>
        </w:r>
      </w:hyperlink>
    </w:p>
    <w:p w:rsidR="00860B4E" w:rsidRPr="00A108F1" w:rsidRDefault="00860B4E" w:rsidP="00860B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A108F1">
        <w:rPr>
          <w:rFonts w:ascii="Times New Roman" w:hAnsi="Times New Roman" w:cs="Times New Roman"/>
          <w:sz w:val="16"/>
          <w:szCs w:val="16"/>
        </w:rPr>
        <w:t xml:space="preserve"> Код ЄДРПОУ 40773187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3</w:t>
      </w:r>
      <w:r w:rsidR="00850025">
        <w:rPr>
          <w:rFonts w:ascii="Times New Roman" w:hAnsi="Times New Roman" w:cs="Times New Roman"/>
          <w:sz w:val="16"/>
          <w:szCs w:val="16"/>
        </w:rPr>
        <w:t>0.08.2023</w:t>
      </w:r>
    </w:p>
    <w:p w:rsidR="00860B4E" w:rsidRPr="00A108F1" w:rsidRDefault="00860B4E" w:rsidP="00860B4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0B4E" w:rsidRPr="00A108F1" w:rsidRDefault="00860B4E" w:rsidP="00860B4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08F1">
        <w:rPr>
          <w:rFonts w:ascii="Times New Roman" w:hAnsi="Times New Roman" w:cs="Times New Roman"/>
          <w:b/>
          <w:sz w:val="16"/>
          <w:szCs w:val="16"/>
        </w:rPr>
        <w:t>РОЗКЛАД ОРГАНІЗОВА</w:t>
      </w:r>
      <w:r>
        <w:rPr>
          <w:rFonts w:ascii="Times New Roman" w:hAnsi="Times New Roman" w:cs="Times New Roman"/>
          <w:b/>
          <w:sz w:val="16"/>
          <w:szCs w:val="16"/>
        </w:rPr>
        <w:t>НОЇ ОСВІТНЬОЇ ДІЯЛЬНОСТІ ДІТЕЙ</w:t>
      </w:r>
      <w:r w:rsidR="0049426A">
        <w:rPr>
          <w:rFonts w:ascii="Times New Roman" w:hAnsi="Times New Roman" w:cs="Times New Roman"/>
          <w:b/>
          <w:sz w:val="16"/>
          <w:szCs w:val="16"/>
        </w:rPr>
        <w:t xml:space="preserve"> у 2023-2024 навчальному році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tbl>
      <w:tblPr>
        <w:tblStyle w:val="a3"/>
        <w:tblW w:w="16302" w:type="dxa"/>
        <w:tblInd w:w="-459" w:type="dxa"/>
        <w:tblLayout w:type="fixed"/>
        <w:tblLook w:val="04A0"/>
      </w:tblPr>
      <w:tblGrid>
        <w:gridCol w:w="425"/>
        <w:gridCol w:w="993"/>
        <w:gridCol w:w="2410"/>
        <w:gridCol w:w="3118"/>
        <w:gridCol w:w="2977"/>
        <w:gridCol w:w="3118"/>
        <w:gridCol w:w="3261"/>
      </w:tblGrid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993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Група </w:t>
            </w:r>
          </w:p>
        </w:tc>
        <w:tc>
          <w:tcPr>
            <w:tcW w:w="2410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Понеділок </w:t>
            </w:r>
          </w:p>
        </w:tc>
        <w:tc>
          <w:tcPr>
            <w:tcW w:w="3118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Вівторок </w:t>
            </w:r>
          </w:p>
        </w:tc>
        <w:tc>
          <w:tcPr>
            <w:tcW w:w="2977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Середа </w:t>
            </w:r>
          </w:p>
        </w:tc>
        <w:tc>
          <w:tcPr>
            <w:tcW w:w="3118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 </w:t>
            </w:r>
          </w:p>
        </w:tc>
        <w:tc>
          <w:tcPr>
            <w:tcW w:w="3261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П’ятниця</w:t>
            </w:r>
          </w:p>
        </w:tc>
      </w:tr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№1</w:t>
            </w:r>
          </w:p>
          <w:p w:rsidR="0049426A" w:rsidRDefault="0049426A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Старша</w:t>
            </w:r>
          </w:p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2410" w:type="dxa"/>
          </w:tcPr>
          <w:p w:rsidR="00860B4E" w:rsidRPr="00A127CB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A127CB">
              <w:rPr>
                <w:rFonts w:ascii="Times New Roman" w:hAnsi="Times New Roman" w:cs="Times New Roman"/>
                <w:sz w:val="16"/>
                <w:szCs w:val="16"/>
              </w:rPr>
              <w:t xml:space="preserve">Ознайомлення з соціумом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>Музичне виховання</w:t>
            </w:r>
            <w:r w:rsidR="004942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0B4E" w:rsidRPr="00A108F1" w:rsidRDefault="00860B4E" w:rsidP="004942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>Ліплення/аплікація 4.Підготовк руки до письма (ІІ)</w:t>
            </w: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1.Математика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2.Художня література</w:t>
            </w:r>
          </w:p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3.Фізичне виховання </w:t>
            </w:r>
          </w:p>
          <w:p w:rsidR="0049426A" w:rsidRPr="00A108F1" w:rsidRDefault="0049426A" w:rsidP="005303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4.Ознайомлення з соціумом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екном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./право)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(ІІ)</w:t>
            </w:r>
          </w:p>
        </w:tc>
        <w:tc>
          <w:tcPr>
            <w:tcW w:w="2977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Навчання елементів грамоти.</w:t>
            </w:r>
          </w:p>
          <w:p w:rsidR="00860B4E" w:rsidRDefault="00860B4E" w:rsidP="005303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Ознайомлення з природним довкіллям </w:t>
            </w:r>
          </w:p>
          <w:p w:rsidR="00860B4E" w:rsidRPr="00A108F1" w:rsidRDefault="00860B4E" w:rsidP="004942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Малювання</w:t>
            </w: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1.Розаиток мовлення</w:t>
            </w:r>
          </w:p>
          <w:p w:rsidR="0049426A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>Фізичне виховання</w:t>
            </w:r>
          </w:p>
          <w:p w:rsidR="0049426A" w:rsidRDefault="0049426A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3.Екологічне виховання</w:t>
            </w:r>
          </w:p>
          <w:p w:rsidR="00860B4E" w:rsidRPr="00A108F1" w:rsidRDefault="0049426A" w:rsidP="005303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Духовне виховання (ІІ)</w:t>
            </w:r>
          </w:p>
        </w:tc>
        <w:tc>
          <w:tcPr>
            <w:tcW w:w="3261" w:type="dxa"/>
          </w:tcPr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Логіко-математичний розвиток/конструювання.</w:t>
            </w:r>
          </w:p>
          <w:p w:rsidR="00860B4E" w:rsidRPr="00A108F1" w:rsidRDefault="00860B4E" w:rsidP="004942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Музичне виховання</w:t>
            </w:r>
          </w:p>
        </w:tc>
      </w:tr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№2</w:t>
            </w:r>
          </w:p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Ясельна </w:t>
            </w:r>
          </w:p>
        </w:tc>
        <w:tc>
          <w:tcPr>
            <w:tcW w:w="2410" w:type="dxa"/>
          </w:tcPr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.Фізичне виховання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Ознайомлення з соціумом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 Ліплення/аплікація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(ІІ)</w:t>
            </w:r>
          </w:p>
        </w:tc>
        <w:tc>
          <w:tcPr>
            <w:tcW w:w="3118" w:type="dxa"/>
          </w:tcPr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Сенсорне виховання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2.Ознайомлення з природним  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довкіллям(ІІ)</w:t>
            </w:r>
          </w:p>
        </w:tc>
        <w:tc>
          <w:tcPr>
            <w:tcW w:w="2977" w:type="dxa"/>
          </w:tcPr>
          <w:p w:rsidR="00860B4E" w:rsidRDefault="00860B4E" w:rsidP="005303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.Художня література</w:t>
            </w:r>
          </w:p>
          <w:p w:rsidR="00860B4E" w:rsidRPr="00A108F1" w:rsidRDefault="00860B4E" w:rsidP="005303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2.Музичне виховання</w:t>
            </w:r>
          </w:p>
        </w:tc>
        <w:tc>
          <w:tcPr>
            <w:tcW w:w="3118" w:type="dxa"/>
          </w:tcPr>
          <w:p w:rsidR="00860B4E" w:rsidRDefault="00860B4E" w:rsidP="005303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1.Фізичне виховання</w:t>
            </w:r>
          </w:p>
          <w:p w:rsidR="00860B4E" w:rsidRDefault="00860B4E" w:rsidP="005303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Сенсорне виховання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.Розаиток мовлення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(ІІ)</w:t>
            </w:r>
          </w:p>
        </w:tc>
        <w:tc>
          <w:tcPr>
            <w:tcW w:w="3261" w:type="dxa"/>
          </w:tcPr>
          <w:p w:rsidR="0049426A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Фізичне виховання </w:t>
            </w:r>
          </w:p>
          <w:p w:rsidR="00860B4E" w:rsidRPr="00A108F1" w:rsidRDefault="0049426A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Ознайомлення з природним довкіллям </w:t>
            </w:r>
          </w:p>
          <w:p w:rsidR="00860B4E" w:rsidRPr="00A108F1" w:rsidRDefault="00860B4E" w:rsidP="005303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№3</w:t>
            </w:r>
          </w:p>
          <w:p w:rsidR="00860B4E" w:rsidRPr="00A108F1" w:rsidRDefault="00860B4E" w:rsidP="004942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49426A">
              <w:rPr>
                <w:rFonts w:ascii="Times New Roman" w:hAnsi="Times New Roman" w:cs="Times New Roman"/>
                <w:b/>
                <w:sz w:val="16"/>
                <w:szCs w:val="16"/>
              </w:rPr>
              <w:t>ередня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2410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1.Ознайомлення з соціумом</w:t>
            </w:r>
          </w:p>
          <w:p w:rsidR="0049426A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Ліплення/аплікація</w:t>
            </w:r>
          </w:p>
          <w:p w:rsidR="00860B4E" w:rsidRDefault="0049426A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Музичне виховання</w:t>
            </w:r>
          </w:p>
          <w:p w:rsidR="00860B4E" w:rsidRPr="00A108F1" w:rsidRDefault="00860B4E" w:rsidP="004942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1.Математика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Фізичне виховання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Художня література(ІІ)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942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>Музичне виховання</w:t>
            </w:r>
            <w:r w:rsidR="004942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426A">
              <w:rPr>
                <w:rFonts w:ascii="Times New Roman" w:hAnsi="Times New Roman" w:cs="Times New Roman"/>
                <w:sz w:val="16"/>
                <w:szCs w:val="16"/>
              </w:rPr>
              <w:t>Розв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>иток мовлення</w:t>
            </w:r>
          </w:p>
          <w:p w:rsidR="00860B4E" w:rsidRPr="00A108F1" w:rsidRDefault="00860B4E" w:rsidP="00494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Ознайомлення з соціумом (духовне виховання) (ІІ)</w:t>
            </w: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1.Розаиток мовлення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49426A" w:rsidRPr="00A108F1">
              <w:rPr>
                <w:rFonts w:ascii="Times New Roman" w:hAnsi="Times New Roman" w:cs="Times New Roman"/>
                <w:sz w:val="16"/>
                <w:szCs w:val="16"/>
              </w:rPr>
              <w:t>Малювання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B4E" w:rsidRPr="00A108F1" w:rsidRDefault="00860B4E" w:rsidP="004942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Фізичне виховання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Ознайомлення з природним довкіллям</w:t>
            </w:r>
          </w:p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0B4E" w:rsidRPr="00A108F1" w:rsidTr="0053036F">
        <w:trPr>
          <w:trHeight w:val="535"/>
        </w:trPr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№4</w:t>
            </w:r>
          </w:p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Ясельна </w:t>
            </w:r>
          </w:p>
        </w:tc>
        <w:tc>
          <w:tcPr>
            <w:tcW w:w="2410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1.Ознайомлення з соціумом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 Ліплення/аплікація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 Музичне виховання (ІІ)</w:t>
            </w: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1.Фізичне виховання </w:t>
            </w:r>
          </w:p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Сенсорне виховання </w:t>
            </w:r>
          </w:p>
          <w:p w:rsidR="00860B4E" w:rsidRPr="00A108F1" w:rsidRDefault="00860B4E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Художня література(ІІ)</w:t>
            </w:r>
          </w:p>
        </w:tc>
        <w:tc>
          <w:tcPr>
            <w:tcW w:w="2977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Розвиток мовлення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Малювання (ІІ)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Фізичне виховання</w:t>
            </w:r>
          </w:p>
          <w:p w:rsidR="00860B4E" w:rsidRPr="00A108F1" w:rsidRDefault="00860B4E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Сенсорне виховання (ІІ)</w:t>
            </w:r>
          </w:p>
        </w:tc>
        <w:tc>
          <w:tcPr>
            <w:tcW w:w="3261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Музичне виховання</w:t>
            </w:r>
          </w:p>
          <w:p w:rsidR="00860B4E" w:rsidRPr="00A108F1" w:rsidRDefault="00860B4E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127BF3">
              <w:rPr>
                <w:rFonts w:ascii="Times New Roman" w:hAnsi="Times New Roman" w:cs="Times New Roman"/>
                <w:sz w:val="16"/>
                <w:szCs w:val="16"/>
              </w:rPr>
              <w:t xml:space="preserve"> Ознайомлення з природним 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довкіллям</w:t>
            </w:r>
            <w:r w:rsidR="00127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(ІІ) </w:t>
            </w:r>
          </w:p>
        </w:tc>
      </w:tr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№5</w:t>
            </w:r>
          </w:p>
          <w:p w:rsidR="00860B4E" w:rsidRPr="00A108F1" w:rsidRDefault="00127BF3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Середня </w:t>
            </w:r>
          </w:p>
        </w:tc>
        <w:tc>
          <w:tcPr>
            <w:tcW w:w="2410" w:type="dxa"/>
          </w:tcPr>
          <w:p w:rsidR="00127BF3" w:rsidRPr="00A108F1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831FC">
              <w:rPr>
                <w:rFonts w:ascii="Times New Roman" w:hAnsi="Times New Roman" w:cs="Times New Roman"/>
                <w:sz w:val="16"/>
                <w:szCs w:val="16"/>
              </w:rPr>
              <w:t xml:space="preserve"> Музичне виховання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27BF3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Ознайомлення з соціумом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127BF3" w:rsidRPr="004831FC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831FC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127BF3" w:rsidRPr="004831FC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Художня література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60B4E" w:rsidRPr="00A108F1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Фізичне виховання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(ІІ)</w:t>
            </w:r>
          </w:p>
        </w:tc>
        <w:tc>
          <w:tcPr>
            <w:tcW w:w="2977" w:type="dxa"/>
          </w:tcPr>
          <w:p w:rsidR="00127BF3" w:rsidRPr="00A108F1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Розв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иток мовлення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127BF3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Музичне виховання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127BF3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1.Розв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иток мовлення</w:t>
            </w:r>
          </w:p>
          <w:p w:rsidR="00127BF3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Ліплення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/Аплікація.</w:t>
            </w:r>
          </w:p>
          <w:p w:rsidR="00860B4E" w:rsidRPr="00A108F1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3.Духовне виховання (ІІ)</w:t>
            </w:r>
          </w:p>
        </w:tc>
        <w:tc>
          <w:tcPr>
            <w:tcW w:w="3261" w:type="dxa"/>
          </w:tcPr>
          <w:p w:rsidR="00127BF3" w:rsidRPr="00A108F1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1.Ознайомлення з природним довкіллям</w:t>
            </w:r>
          </w:p>
          <w:p w:rsidR="00127BF3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.Малювання</w:t>
            </w:r>
          </w:p>
          <w:p w:rsidR="00860B4E" w:rsidRPr="00A108F1" w:rsidRDefault="00127BF3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Фізичне виховання</w:t>
            </w:r>
          </w:p>
        </w:tc>
      </w:tr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№7</w:t>
            </w:r>
          </w:p>
          <w:p w:rsidR="00860B4E" w:rsidRPr="00A108F1" w:rsidRDefault="00127BF3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Старша</w:t>
            </w:r>
          </w:p>
        </w:tc>
        <w:tc>
          <w:tcPr>
            <w:tcW w:w="2410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 Ознайомлення з соціумом</w:t>
            </w:r>
          </w:p>
          <w:p w:rsidR="00127BF3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Ліплення/аплікація</w:t>
            </w:r>
          </w:p>
          <w:p w:rsidR="00860B4E" w:rsidRPr="00A108F1" w:rsidRDefault="00127BF3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860B4E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Фізичне виховання </w:t>
            </w:r>
          </w:p>
          <w:p w:rsidR="00860B4E" w:rsidRPr="00A108F1" w:rsidRDefault="00127BF3" w:rsidP="005303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BF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Підготовк</w:t>
            </w:r>
            <w:proofErr w:type="spellEnd"/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руки до письма (ІІ)</w:t>
            </w:r>
          </w:p>
        </w:tc>
        <w:tc>
          <w:tcPr>
            <w:tcW w:w="3118" w:type="dxa"/>
          </w:tcPr>
          <w:p w:rsidR="00860B4E" w:rsidRPr="004831FC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831FC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127BF3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Художня література</w:t>
            </w:r>
          </w:p>
          <w:p w:rsidR="00860B4E" w:rsidRPr="004831FC" w:rsidRDefault="00127BF3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860B4E" w:rsidRPr="004831FC">
              <w:rPr>
                <w:rFonts w:ascii="Times New Roman" w:hAnsi="Times New Roman" w:cs="Times New Roman"/>
                <w:sz w:val="16"/>
                <w:szCs w:val="16"/>
              </w:rPr>
              <w:t>Музичне виховання</w:t>
            </w:r>
          </w:p>
          <w:p w:rsidR="00860B4E" w:rsidRPr="00A108F1" w:rsidRDefault="00127BF3" w:rsidP="005303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BF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Духовне виховання (ІІ)</w:t>
            </w:r>
          </w:p>
        </w:tc>
        <w:tc>
          <w:tcPr>
            <w:tcW w:w="2977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127BF3">
              <w:rPr>
                <w:rFonts w:ascii="Times New Roman" w:hAnsi="Times New Roman" w:cs="Times New Roman"/>
                <w:sz w:val="16"/>
                <w:szCs w:val="16"/>
              </w:rPr>
              <w:t xml:space="preserve"> Розв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иток мовлення</w:t>
            </w:r>
            <w:r w:rsidR="00127BF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Фізичне виховання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127BF3">
              <w:rPr>
                <w:rFonts w:ascii="Times New Roman" w:hAnsi="Times New Roman" w:cs="Times New Roman"/>
                <w:sz w:val="16"/>
                <w:szCs w:val="16"/>
              </w:rPr>
              <w:t xml:space="preserve"> Ознайомлення з соціумом (ек</w:t>
            </w:r>
            <w:r w:rsidR="00F261F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27BF3">
              <w:rPr>
                <w:rFonts w:ascii="Times New Roman" w:hAnsi="Times New Roman" w:cs="Times New Roman"/>
                <w:sz w:val="16"/>
                <w:szCs w:val="16"/>
              </w:rPr>
              <w:t>ном./право)</w:t>
            </w:r>
          </w:p>
          <w:p w:rsidR="00860B4E" w:rsidRDefault="00860B4E" w:rsidP="00127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="00127BF3" w:rsidRPr="00A108F1">
              <w:rPr>
                <w:rFonts w:ascii="Times New Roman" w:hAnsi="Times New Roman" w:cs="Times New Roman"/>
                <w:sz w:val="16"/>
                <w:szCs w:val="16"/>
              </w:rPr>
              <w:t>Фізичне виховання</w:t>
            </w:r>
          </w:p>
          <w:p w:rsidR="00F261F8" w:rsidRPr="00A108F1" w:rsidRDefault="00F261F8" w:rsidP="00127B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4.Основи здоров’я (ІІ)</w:t>
            </w: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1.Розв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иток мовлення</w:t>
            </w:r>
          </w:p>
          <w:p w:rsidR="00F261F8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261F8" w:rsidRPr="00A108F1">
              <w:rPr>
                <w:rFonts w:ascii="Times New Roman" w:hAnsi="Times New Roman" w:cs="Times New Roman"/>
                <w:sz w:val="16"/>
                <w:szCs w:val="16"/>
              </w:rPr>
              <w:t>Малювання</w:t>
            </w:r>
          </w:p>
          <w:p w:rsidR="00860B4E" w:rsidRDefault="00F261F8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Музичне виховання.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1.Ознайомлення з природним довкіллям</w:t>
            </w:r>
          </w:p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F261F8">
              <w:rPr>
                <w:rFonts w:ascii="Times New Roman" w:hAnsi="Times New Roman" w:cs="Times New Roman"/>
                <w:sz w:val="16"/>
                <w:szCs w:val="16"/>
              </w:rPr>
              <w:t>Логіко-математичний розвиток (конструювання)</w:t>
            </w:r>
          </w:p>
          <w:p w:rsidR="00860B4E" w:rsidRPr="00A108F1" w:rsidRDefault="00860B4E" w:rsidP="00F261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№8</w:t>
            </w:r>
          </w:p>
          <w:p w:rsidR="00F261F8" w:rsidRDefault="00F261F8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Старша</w:t>
            </w:r>
          </w:p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2410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1.Ознайомлення з соціумом</w:t>
            </w:r>
          </w:p>
          <w:p w:rsidR="00F261F8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F261F8" w:rsidRPr="00A108F1">
              <w:rPr>
                <w:rFonts w:ascii="Times New Roman" w:hAnsi="Times New Roman" w:cs="Times New Roman"/>
                <w:sz w:val="16"/>
                <w:szCs w:val="16"/>
              </w:rPr>
              <w:t>Ліплення/аплікація</w:t>
            </w:r>
          </w:p>
          <w:p w:rsidR="00860B4E" w:rsidRPr="00A108F1" w:rsidRDefault="00F261F8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Музичне виховання</w:t>
            </w:r>
          </w:p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1.Математика</w:t>
            </w:r>
          </w:p>
          <w:p w:rsidR="00F261F8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2.Художня література</w:t>
            </w:r>
          </w:p>
          <w:p w:rsidR="00860B4E" w:rsidRPr="00A108F1" w:rsidRDefault="00F261F8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 Фізичне виховання</w:t>
            </w:r>
          </w:p>
          <w:p w:rsidR="00860B4E" w:rsidRPr="00A108F1" w:rsidRDefault="00860B4E" w:rsidP="00F261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61F8">
              <w:rPr>
                <w:rFonts w:ascii="Times New Roman" w:hAnsi="Times New Roman" w:cs="Times New Roman"/>
                <w:sz w:val="16"/>
                <w:szCs w:val="16"/>
              </w:rPr>
              <w:t xml:space="preserve">4.Екологічне виховання 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(ІІ)</w:t>
            </w:r>
          </w:p>
        </w:tc>
        <w:tc>
          <w:tcPr>
            <w:tcW w:w="2977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F261F8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Навчання елементів грамоти.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F2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61F8" w:rsidRPr="00A108F1">
              <w:rPr>
                <w:rFonts w:ascii="Times New Roman" w:hAnsi="Times New Roman" w:cs="Times New Roman"/>
                <w:sz w:val="16"/>
                <w:szCs w:val="16"/>
              </w:rPr>
              <w:t>Ознайомлення з природним довкіллям</w:t>
            </w:r>
          </w:p>
          <w:p w:rsidR="00F261F8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E74268">
              <w:rPr>
                <w:rFonts w:ascii="Times New Roman" w:hAnsi="Times New Roman" w:cs="Times New Roman"/>
                <w:sz w:val="16"/>
                <w:szCs w:val="16"/>
              </w:rPr>
              <w:t>Музичне виховання</w:t>
            </w:r>
            <w:r w:rsidR="00F261F8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0B4E" w:rsidRPr="00A108F1" w:rsidRDefault="00F261F8" w:rsidP="005303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860B4E" w:rsidRPr="00A108F1">
              <w:rPr>
                <w:rFonts w:ascii="Times New Roman" w:hAnsi="Times New Roman" w:cs="Times New Roman"/>
                <w:sz w:val="16"/>
                <w:szCs w:val="16"/>
              </w:rPr>
              <w:t>Духовне виховання (ІІ)</w:t>
            </w: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F261F8">
              <w:rPr>
                <w:rFonts w:ascii="Times New Roman" w:hAnsi="Times New Roman" w:cs="Times New Roman"/>
                <w:sz w:val="16"/>
                <w:szCs w:val="16"/>
              </w:rPr>
              <w:t xml:space="preserve"> Розв</w:t>
            </w:r>
            <w:r w:rsidR="00F261F8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иток мовлення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F261F8">
              <w:rPr>
                <w:rFonts w:ascii="Times New Roman" w:hAnsi="Times New Roman" w:cs="Times New Roman"/>
                <w:sz w:val="16"/>
                <w:szCs w:val="16"/>
              </w:rPr>
              <w:t xml:space="preserve"> Ознайомлення з соціумом (економ./право)</w:t>
            </w:r>
          </w:p>
          <w:p w:rsidR="00F261F8" w:rsidRDefault="00860B4E" w:rsidP="00F261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F261F8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Фізичне виховання </w:t>
            </w:r>
          </w:p>
          <w:p w:rsidR="00860B4E" w:rsidRPr="00A108F1" w:rsidRDefault="00F261F8" w:rsidP="00F261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Основи здоров’я (ІІ)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F261F8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74268">
              <w:rPr>
                <w:rFonts w:ascii="Times New Roman" w:hAnsi="Times New Roman" w:cs="Times New Roman"/>
                <w:sz w:val="16"/>
                <w:szCs w:val="16"/>
              </w:rPr>
              <w:t>Логіко-математичний розвиток (конструювання)</w:t>
            </w:r>
          </w:p>
          <w:p w:rsidR="00860B4E" w:rsidRDefault="00860B4E" w:rsidP="00F261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E74268">
              <w:rPr>
                <w:rFonts w:ascii="Times New Roman" w:hAnsi="Times New Roman" w:cs="Times New Roman"/>
                <w:sz w:val="16"/>
                <w:szCs w:val="16"/>
              </w:rPr>
              <w:t>Малювання</w:t>
            </w:r>
          </w:p>
          <w:p w:rsidR="00E74268" w:rsidRPr="00A108F1" w:rsidRDefault="00E74268" w:rsidP="00F261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Підготовк руки до письма (ІІ)</w:t>
            </w:r>
          </w:p>
        </w:tc>
      </w:tr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№9</w:t>
            </w:r>
          </w:p>
          <w:p w:rsidR="00860B4E" w:rsidRPr="00A108F1" w:rsidRDefault="00850025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Молодша</w:t>
            </w:r>
          </w:p>
        </w:tc>
        <w:tc>
          <w:tcPr>
            <w:tcW w:w="2410" w:type="dxa"/>
          </w:tcPr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Ознайомлення з соціумом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Фізичне виховання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Математика </w:t>
            </w:r>
          </w:p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Художня література</w:t>
            </w:r>
          </w:p>
          <w:p w:rsidR="00860B4E" w:rsidRPr="00F37660" w:rsidRDefault="00860B4E" w:rsidP="00850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Музичне виховання(ІІ)</w:t>
            </w:r>
          </w:p>
        </w:tc>
        <w:tc>
          <w:tcPr>
            <w:tcW w:w="2977" w:type="dxa"/>
          </w:tcPr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Фізичне виховання</w:t>
            </w:r>
          </w:p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850025">
              <w:rPr>
                <w:rFonts w:ascii="Times New Roman" w:hAnsi="Times New Roman" w:cs="Times New Roman"/>
                <w:sz w:val="16"/>
                <w:szCs w:val="16"/>
              </w:rPr>
              <w:t xml:space="preserve"> Розв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>иток мовлення</w:t>
            </w:r>
          </w:p>
          <w:p w:rsidR="00850025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Ліплення/аплікація</w:t>
            </w:r>
          </w:p>
          <w:p w:rsidR="00860B4E" w:rsidRPr="00A108F1" w:rsidRDefault="00850025" w:rsidP="005303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860B4E" w:rsidRPr="00A108F1">
              <w:rPr>
                <w:rFonts w:ascii="Times New Roman" w:hAnsi="Times New Roman" w:cs="Times New Roman"/>
                <w:sz w:val="16"/>
                <w:szCs w:val="16"/>
              </w:rPr>
              <w:t>Духовне виховання (ІІ)</w:t>
            </w: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Ознайомлення з природним довкіллям</w:t>
            </w:r>
            <w:r w:rsidR="008500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>Малювання</w:t>
            </w:r>
          </w:p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>
              <w:rPr>
                <w:rFonts w:ascii="Times New Roman" w:hAnsi="Times New Roman" w:cs="Times New Roman"/>
                <w:sz w:val="16"/>
                <w:szCs w:val="16"/>
              </w:rPr>
              <w:t xml:space="preserve"> Розв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>иток мовлення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500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>Музичне виховання</w:t>
            </w:r>
          </w:p>
          <w:p w:rsidR="00860B4E" w:rsidRPr="00A108F1" w:rsidRDefault="00860B4E" w:rsidP="008500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50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Молодша </w:t>
            </w:r>
          </w:p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 Ознайомлення з соціумом</w:t>
            </w:r>
          </w:p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Ліплення</w:t>
            </w:r>
            <w:r w:rsidR="00850025">
              <w:rPr>
                <w:rFonts w:ascii="Times New Roman" w:hAnsi="Times New Roman" w:cs="Times New Roman"/>
                <w:sz w:val="16"/>
                <w:szCs w:val="16"/>
              </w:rPr>
              <w:t xml:space="preserve"> /Аплікація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.Фізичне виховання (ІІ)</w:t>
            </w:r>
          </w:p>
        </w:tc>
        <w:tc>
          <w:tcPr>
            <w:tcW w:w="3118" w:type="dxa"/>
          </w:tcPr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Художня література</w:t>
            </w:r>
          </w:p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860B4E" w:rsidRPr="00A108F1" w:rsidRDefault="00860B4E" w:rsidP="008500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Музичне виховання 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(ІІ)</w:t>
            </w:r>
          </w:p>
        </w:tc>
        <w:tc>
          <w:tcPr>
            <w:tcW w:w="2977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>
              <w:rPr>
                <w:rFonts w:ascii="Times New Roman" w:hAnsi="Times New Roman" w:cs="Times New Roman"/>
                <w:sz w:val="16"/>
                <w:szCs w:val="16"/>
              </w:rPr>
              <w:t xml:space="preserve"> Розв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>иток мовлення</w:t>
            </w:r>
          </w:p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Духовне виховання </w:t>
            </w:r>
          </w:p>
          <w:p w:rsidR="00860B4E" w:rsidRPr="00A108F1" w:rsidRDefault="00860B4E" w:rsidP="008500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1.Розв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иток мовлення</w:t>
            </w:r>
          </w:p>
          <w:p w:rsidR="00860B4E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Музичне виховання</w:t>
            </w:r>
          </w:p>
          <w:p w:rsidR="00860B4E" w:rsidRPr="00FD2C0B" w:rsidRDefault="00860B4E" w:rsidP="00850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Ознайомлення з природним довкіллям 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(ІІ)</w:t>
            </w:r>
          </w:p>
        </w:tc>
        <w:tc>
          <w:tcPr>
            <w:tcW w:w="3261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Малювання</w:t>
            </w:r>
          </w:p>
          <w:p w:rsidR="00860B4E" w:rsidRPr="00A108F1" w:rsidRDefault="00860B4E" w:rsidP="008500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Фізичне виховання</w:t>
            </w:r>
          </w:p>
        </w:tc>
      </w:tr>
      <w:tr w:rsidR="00860B4E" w:rsidRPr="00A108F1" w:rsidTr="0053036F">
        <w:tc>
          <w:tcPr>
            <w:tcW w:w="425" w:type="dxa"/>
          </w:tcPr>
          <w:p w:rsidR="00860B4E" w:rsidRPr="00A108F1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993" w:type="dxa"/>
          </w:tcPr>
          <w:p w:rsidR="00860B4E" w:rsidRDefault="00860B4E" w:rsidP="00530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b/>
                <w:sz w:val="16"/>
                <w:szCs w:val="16"/>
              </w:rPr>
              <w:t>№11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60B4E" w:rsidRPr="00A108F1" w:rsidRDefault="00860B4E" w:rsidP="008500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850025">
              <w:rPr>
                <w:rFonts w:ascii="Times New Roman" w:hAnsi="Times New Roman" w:cs="Times New Roman"/>
                <w:b/>
                <w:sz w:val="16"/>
                <w:szCs w:val="16"/>
              </w:rPr>
              <w:t>ередня</w:t>
            </w:r>
          </w:p>
        </w:tc>
        <w:tc>
          <w:tcPr>
            <w:tcW w:w="2410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1.Ознайомлення з соціумом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 Ліплення/аплікація</w:t>
            </w:r>
          </w:p>
          <w:p w:rsidR="00860B4E" w:rsidRPr="00A108F1" w:rsidRDefault="00860B4E" w:rsidP="008500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Музичне виховання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Математика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Художня література</w:t>
            </w:r>
          </w:p>
          <w:p w:rsidR="00860B4E" w:rsidRPr="00A108F1" w:rsidRDefault="00860B4E" w:rsidP="008500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>
              <w:rPr>
                <w:rFonts w:ascii="Times New Roman" w:hAnsi="Times New Roman" w:cs="Times New Roman"/>
                <w:sz w:val="16"/>
                <w:szCs w:val="16"/>
              </w:rPr>
              <w:t>Розвиток мовлення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002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Раннє читання за Л. </w:t>
            </w:r>
            <w:proofErr w:type="spellStart"/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>Шелестовою</w:t>
            </w:r>
            <w:proofErr w:type="spellEnd"/>
            <w:r w:rsidR="008500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Фізичне виховання 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Ознайомлення з природним довкіллям</w:t>
            </w:r>
          </w:p>
          <w:p w:rsidR="00860B4E" w:rsidRPr="00A108F1" w:rsidRDefault="00860B4E" w:rsidP="008500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>
              <w:rPr>
                <w:rFonts w:ascii="Times New Roman" w:hAnsi="Times New Roman" w:cs="Times New Roman"/>
                <w:sz w:val="16"/>
                <w:szCs w:val="16"/>
              </w:rPr>
              <w:t xml:space="preserve"> Музи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чне виховання </w:t>
            </w:r>
          </w:p>
          <w:p w:rsidR="00860B4E" w:rsidRPr="00A108F1" w:rsidRDefault="00850025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Розвиток мовлення</w:t>
            </w:r>
          </w:p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Духовне виховання</w:t>
            </w:r>
          </w:p>
          <w:p w:rsidR="00860B4E" w:rsidRPr="00A108F1" w:rsidRDefault="00860B4E" w:rsidP="008500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:rsidR="00860B4E" w:rsidRPr="00A108F1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 xml:space="preserve"> Малювання</w:t>
            </w:r>
          </w:p>
          <w:p w:rsidR="00860B4E" w:rsidRPr="00850025" w:rsidRDefault="00860B4E" w:rsidP="005303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850025" w:rsidRPr="00A108F1">
              <w:rPr>
                <w:rFonts w:ascii="Times New Roman" w:hAnsi="Times New Roman" w:cs="Times New Roman"/>
                <w:sz w:val="16"/>
                <w:szCs w:val="16"/>
              </w:rPr>
              <w:t>Фізичне виховання</w:t>
            </w:r>
          </w:p>
        </w:tc>
      </w:tr>
    </w:tbl>
    <w:p w:rsidR="00860B4E" w:rsidRPr="00A108F1" w:rsidRDefault="00860B4E" w:rsidP="00860B4E">
      <w:pPr>
        <w:rPr>
          <w:rFonts w:ascii="Times New Roman" w:hAnsi="Times New Roman" w:cs="Times New Roman"/>
          <w:b/>
          <w:sz w:val="16"/>
          <w:szCs w:val="16"/>
        </w:rPr>
        <w:sectPr w:rsidR="00860B4E" w:rsidRPr="00A108F1" w:rsidSect="003C4397">
          <w:pgSz w:w="16838" w:h="11906" w:orient="landscape"/>
          <w:pgMar w:top="709" w:right="395" w:bottom="851" w:left="851" w:header="709" w:footer="709" w:gutter="0"/>
          <w:cols w:space="708"/>
          <w:docGrid w:linePitch="360"/>
        </w:sectPr>
      </w:pPr>
    </w:p>
    <w:p w:rsidR="00D42C34" w:rsidRDefault="00D42C34" w:rsidP="002E1D58"/>
    <w:sectPr w:rsidR="00D42C34" w:rsidSect="00860B4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0B4E"/>
    <w:rsid w:val="00127BF3"/>
    <w:rsid w:val="002D50C4"/>
    <w:rsid w:val="002E1D58"/>
    <w:rsid w:val="0049426A"/>
    <w:rsid w:val="00850025"/>
    <w:rsid w:val="00860B4E"/>
    <w:rsid w:val="00D42C34"/>
    <w:rsid w:val="00E74268"/>
    <w:rsid w:val="00F2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0B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-1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3401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6</cp:revision>
  <dcterms:created xsi:type="dcterms:W3CDTF">2021-11-09T13:38:00Z</dcterms:created>
  <dcterms:modified xsi:type="dcterms:W3CDTF">2023-09-21T12:13:00Z</dcterms:modified>
</cp:coreProperties>
</file>