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E9F" w:rsidRDefault="00950E9F" w:rsidP="003F2CDF">
      <w:pPr>
        <w:pStyle w:val="a3"/>
        <w:spacing w:before="74"/>
        <w:ind w:left="0" w:right="461" w:firstLine="0"/>
        <w:rPr>
          <w:sz w:val="26"/>
          <w:szCs w:val="26"/>
        </w:rPr>
      </w:pPr>
    </w:p>
    <w:p w:rsidR="00950E9F" w:rsidRDefault="00950E9F" w:rsidP="003F2CDF">
      <w:pPr>
        <w:pStyle w:val="a3"/>
        <w:spacing w:before="74"/>
        <w:ind w:left="0" w:right="461" w:firstLine="0"/>
        <w:rPr>
          <w:sz w:val="26"/>
          <w:szCs w:val="26"/>
        </w:rPr>
      </w:pPr>
    </w:p>
    <w:p w:rsidR="00950E9F" w:rsidRPr="00950E9F" w:rsidRDefault="00950E9F" w:rsidP="00950E9F">
      <w:pPr>
        <w:spacing w:before="74"/>
        <w:ind w:right="46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Pr="00950E9F">
        <w:rPr>
          <w:sz w:val="26"/>
          <w:szCs w:val="26"/>
        </w:rPr>
        <w:t>СХВАЛЕНО                                                                        ЗАТВЕРДЖЕНО</w:t>
      </w:r>
    </w:p>
    <w:p w:rsidR="00950E9F" w:rsidRPr="00950E9F" w:rsidRDefault="00950E9F" w:rsidP="00950E9F">
      <w:pPr>
        <w:spacing w:before="74"/>
        <w:ind w:left="1904" w:right="461"/>
        <w:jc w:val="center"/>
        <w:rPr>
          <w:sz w:val="26"/>
          <w:szCs w:val="26"/>
        </w:rPr>
      </w:pPr>
    </w:p>
    <w:p w:rsidR="00950E9F" w:rsidRDefault="00950E9F" w:rsidP="00950E9F">
      <w:pPr>
        <w:ind w:right="449"/>
        <w:jc w:val="both"/>
        <w:rPr>
          <w:sz w:val="26"/>
          <w:szCs w:val="26"/>
        </w:rPr>
      </w:pPr>
      <w:r w:rsidRPr="00950E9F">
        <w:rPr>
          <w:sz w:val="26"/>
          <w:szCs w:val="26"/>
        </w:rPr>
        <w:t xml:space="preserve">          Протокол засідання педагогі</w:t>
      </w:r>
      <w:r w:rsidR="00084B71">
        <w:rPr>
          <w:sz w:val="26"/>
          <w:szCs w:val="26"/>
        </w:rPr>
        <w:t>чної ради                      Наказ Борятинської початкової</w:t>
      </w:r>
      <w:r w:rsidRPr="00950E9F">
        <w:rPr>
          <w:sz w:val="26"/>
          <w:szCs w:val="26"/>
        </w:rPr>
        <w:t xml:space="preserve"> </w:t>
      </w:r>
    </w:p>
    <w:p w:rsidR="00084B71" w:rsidRPr="00084B71" w:rsidRDefault="00084B71" w:rsidP="00084B71">
      <w:pPr>
        <w:ind w:right="449"/>
        <w:jc w:val="right"/>
        <w:rPr>
          <w:sz w:val="26"/>
          <w:szCs w:val="26"/>
        </w:rPr>
      </w:pPr>
      <w:r>
        <w:rPr>
          <w:sz w:val="26"/>
          <w:szCs w:val="26"/>
        </w:rPr>
        <w:t>школ</w:t>
      </w:r>
    </w:p>
    <w:p w:rsidR="00950E9F" w:rsidRPr="00950E9F" w:rsidRDefault="00950E9F" w:rsidP="00950E9F">
      <w:pPr>
        <w:ind w:left="4972" w:right="449"/>
        <w:jc w:val="both"/>
        <w:rPr>
          <w:sz w:val="26"/>
          <w:szCs w:val="26"/>
        </w:rPr>
      </w:pPr>
      <w:r w:rsidRPr="00950E9F">
        <w:rPr>
          <w:sz w:val="26"/>
          <w:szCs w:val="26"/>
        </w:rPr>
        <w:t xml:space="preserve"> </w:t>
      </w:r>
    </w:p>
    <w:p w:rsidR="00950E9F" w:rsidRPr="00950E9F" w:rsidRDefault="00950E9F" w:rsidP="00950E9F">
      <w:pPr>
        <w:spacing w:before="6"/>
        <w:rPr>
          <w:sz w:val="26"/>
          <w:szCs w:val="26"/>
        </w:rPr>
      </w:pPr>
      <w:r w:rsidRPr="00950E9F">
        <w:rPr>
          <w:sz w:val="26"/>
          <w:szCs w:val="26"/>
        </w:rPr>
        <w:t xml:space="preserve">           </w:t>
      </w:r>
      <w:r w:rsidR="00084B71">
        <w:rPr>
          <w:sz w:val="26"/>
          <w:szCs w:val="26"/>
        </w:rPr>
        <w:t>№ 01  від 01.09</w:t>
      </w:r>
      <w:r w:rsidR="00E207ED">
        <w:rPr>
          <w:sz w:val="26"/>
          <w:szCs w:val="26"/>
        </w:rPr>
        <w:t>.2026</w:t>
      </w:r>
      <w:r w:rsidR="00662780" w:rsidRPr="00662780">
        <w:rPr>
          <w:sz w:val="26"/>
          <w:szCs w:val="26"/>
        </w:rPr>
        <w:t xml:space="preserve">р.                           </w:t>
      </w:r>
      <w:r w:rsidR="00E207ED">
        <w:rPr>
          <w:sz w:val="26"/>
          <w:szCs w:val="26"/>
        </w:rPr>
        <w:t xml:space="preserve">       </w:t>
      </w:r>
      <w:r w:rsidR="00084B71">
        <w:rPr>
          <w:sz w:val="26"/>
          <w:szCs w:val="26"/>
        </w:rPr>
        <w:t xml:space="preserve">                       01 вересня</w:t>
      </w:r>
      <w:bookmarkStart w:id="0" w:name="_GoBack"/>
      <w:bookmarkEnd w:id="0"/>
      <w:r w:rsidR="00E207ED">
        <w:rPr>
          <w:sz w:val="26"/>
          <w:szCs w:val="26"/>
        </w:rPr>
        <w:t xml:space="preserve">   2026р.  №167</w:t>
      </w:r>
      <w:r w:rsidR="00662780" w:rsidRPr="00662780">
        <w:rPr>
          <w:sz w:val="26"/>
          <w:szCs w:val="26"/>
        </w:rPr>
        <w:t xml:space="preserve"> </w:t>
      </w:r>
    </w:p>
    <w:p w:rsidR="00950E9F" w:rsidRPr="00950E9F" w:rsidRDefault="00950E9F" w:rsidP="00950E9F">
      <w:pPr>
        <w:rPr>
          <w:sz w:val="26"/>
          <w:szCs w:val="26"/>
        </w:rPr>
      </w:pPr>
    </w:p>
    <w:p w:rsidR="00950E9F" w:rsidRPr="00950E9F" w:rsidRDefault="00950E9F" w:rsidP="00950E9F"/>
    <w:p w:rsidR="00950E9F" w:rsidRPr="00950E9F" w:rsidRDefault="00950E9F" w:rsidP="00950E9F"/>
    <w:p w:rsidR="00950E9F" w:rsidRPr="00950E9F" w:rsidRDefault="00950E9F" w:rsidP="00950E9F"/>
    <w:p w:rsidR="00950E9F" w:rsidRPr="00950E9F" w:rsidRDefault="00950E9F" w:rsidP="00950E9F"/>
    <w:p w:rsidR="00950E9F" w:rsidRPr="00950E9F" w:rsidRDefault="00950E9F" w:rsidP="00950E9F"/>
    <w:p w:rsidR="00950E9F" w:rsidRPr="00950E9F" w:rsidRDefault="00950E9F" w:rsidP="00950E9F"/>
    <w:p w:rsidR="00950E9F" w:rsidRPr="00950E9F" w:rsidRDefault="00950E9F" w:rsidP="00950E9F"/>
    <w:p w:rsidR="00950E9F" w:rsidRPr="00950E9F" w:rsidRDefault="00950E9F" w:rsidP="00950E9F"/>
    <w:p w:rsidR="00950E9F" w:rsidRPr="00950E9F" w:rsidRDefault="00950E9F" w:rsidP="00950E9F"/>
    <w:p w:rsidR="00950E9F" w:rsidRPr="00950E9F" w:rsidRDefault="00950E9F" w:rsidP="00950E9F"/>
    <w:p w:rsidR="00950E9F" w:rsidRPr="00950E9F" w:rsidRDefault="00950E9F" w:rsidP="00950E9F">
      <w:pPr>
        <w:rPr>
          <w:sz w:val="24"/>
        </w:rPr>
      </w:pPr>
    </w:p>
    <w:p w:rsidR="00950E9F" w:rsidRPr="00950E9F" w:rsidRDefault="00950E9F" w:rsidP="00950E9F">
      <w:pPr>
        <w:spacing w:before="1" w:line="276" w:lineRule="auto"/>
        <w:ind w:right="1070"/>
        <w:jc w:val="center"/>
        <w:outlineLvl w:val="0"/>
        <w:rPr>
          <w:b/>
          <w:sz w:val="40"/>
          <w:szCs w:val="40"/>
        </w:rPr>
      </w:pPr>
      <w:r w:rsidRPr="00950E9F">
        <w:rPr>
          <w:b/>
          <w:sz w:val="40"/>
          <w:szCs w:val="40"/>
        </w:rPr>
        <w:t>ОСВІТНЯ</w:t>
      </w:r>
      <w:r w:rsidRPr="00950E9F">
        <w:rPr>
          <w:b/>
          <w:spacing w:val="-3"/>
          <w:sz w:val="40"/>
          <w:szCs w:val="40"/>
        </w:rPr>
        <w:t xml:space="preserve"> </w:t>
      </w:r>
      <w:r w:rsidRPr="00950E9F">
        <w:rPr>
          <w:b/>
          <w:sz w:val="40"/>
          <w:szCs w:val="40"/>
        </w:rPr>
        <w:t>ПРОГРАМА</w:t>
      </w:r>
    </w:p>
    <w:p w:rsidR="00950E9F" w:rsidRPr="00950E9F" w:rsidRDefault="00950E9F" w:rsidP="00950E9F">
      <w:pPr>
        <w:spacing w:before="1" w:line="276" w:lineRule="auto"/>
        <w:ind w:right="1070"/>
        <w:jc w:val="center"/>
        <w:outlineLvl w:val="0"/>
        <w:rPr>
          <w:b/>
          <w:sz w:val="40"/>
          <w:szCs w:val="40"/>
        </w:rPr>
      </w:pPr>
      <w:r w:rsidRPr="00950E9F">
        <w:rPr>
          <w:b/>
          <w:sz w:val="40"/>
          <w:szCs w:val="40"/>
        </w:rPr>
        <w:t>Борятинської гімназії</w:t>
      </w:r>
    </w:p>
    <w:p w:rsidR="00950E9F" w:rsidRPr="00950E9F" w:rsidRDefault="00A05025" w:rsidP="00A05025">
      <w:pPr>
        <w:spacing w:before="1" w:line="276" w:lineRule="auto"/>
        <w:ind w:right="1070"/>
        <w:jc w:val="center"/>
        <w:outlineLvl w:val="0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Шептицької </w:t>
      </w:r>
      <w:r w:rsidR="00950E9F" w:rsidRPr="00950E9F">
        <w:rPr>
          <w:b/>
          <w:sz w:val="40"/>
          <w:szCs w:val="40"/>
        </w:rPr>
        <w:t>міської ради</w:t>
      </w:r>
    </w:p>
    <w:p w:rsidR="00950E9F" w:rsidRPr="00950E9F" w:rsidRDefault="00950E9F" w:rsidP="00950E9F">
      <w:pPr>
        <w:spacing w:line="276" w:lineRule="auto"/>
        <w:ind w:left="1904" w:right="1068"/>
        <w:outlineLvl w:val="0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для 3-4</w:t>
      </w:r>
      <w:r w:rsidRPr="00950E9F">
        <w:rPr>
          <w:b/>
          <w:sz w:val="40"/>
          <w:szCs w:val="40"/>
        </w:rPr>
        <w:t xml:space="preserve"> класів</w:t>
      </w:r>
    </w:p>
    <w:p w:rsidR="00D61B50" w:rsidRDefault="00D61B50" w:rsidP="00D61B50">
      <w:pPr>
        <w:rPr>
          <w:sz w:val="24"/>
        </w:rPr>
      </w:pPr>
    </w:p>
    <w:p w:rsidR="00950E9F" w:rsidRPr="00950E9F" w:rsidRDefault="00950E9F" w:rsidP="00950E9F">
      <w:pPr>
        <w:rPr>
          <w:sz w:val="24"/>
        </w:rPr>
      </w:pPr>
    </w:p>
    <w:p w:rsidR="00950E9F" w:rsidRPr="00950E9F" w:rsidRDefault="00950E9F" w:rsidP="00950E9F">
      <w:pPr>
        <w:rPr>
          <w:sz w:val="24"/>
        </w:rPr>
      </w:pPr>
    </w:p>
    <w:p w:rsidR="00950E9F" w:rsidRPr="00950E9F" w:rsidRDefault="00950E9F" w:rsidP="00950E9F">
      <w:pPr>
        <w:rPr>
          <w:sz w:val="24"/>
        </w:rPr>
      </w:pPr>
    </w:p>
    <w:p w:rsidR="00950E9F" w:rsidRPr="00950E9F" w:rsidRDefault="00950E9F" w:rsidP="00950E9F">
      <w:pPr>
        <w:rPr>
          <w:sz w:val="24"/>
        </w:rPr>
      </w:pPr>
    </w:p>
    <w:p w:rsidR="00950E9F" w:rsidRPr="00950E9F" w:rsidRDefault="00950E9F" w:rsidP="00950E9F">
      <w:pPr>
        <w:rPr>
          <w:sz w:val="24"/>
        </w:rPr>
      </w:pPr>
    </w:p>
    <w:p w:rsidR="00950E9F" w:rsidRPr="00950E9F" w:rsidRDefault="00950E9F" w:rsidP="00950E9F">
      <w:pPr>
        <w:rPr>
          <w:sz w:val="24"/>
        </w:rPr>
      </w:pPr>
    </w:p>
    <w:p w:rsidR="00950E9F" w:rsidRPr="00950E9F" w:rsidRDefault="00950E9F" w:rsidP="00950E9F">
      <w:pPr>
        <w:rPr>
          <w:sz w:val="24"/>
        </w:rPr>
      </w:pPr>
    </w:p>
    <w:p w:rsidR="00950E9F" w:rsidRPr="00950E9F" w:rsidRDefault="00950E9F" w:rsidP="00950E9F">
      <w:pPr>
        <w:rPr>
          <w:sz w:val="24"/>
        </w:rPr>
      </w:pPr>
    </w:p>
    <w:p w:rsidR="00950E9F" w:rsidRPr="00950E9F" w:rsidRDefault="00950E9F" w:rsidP="00950E9F">
      <w:pPr>
        <w:rPr>
          <w:sz w:val="24"/>
        </w:rPr>
      </w:pPr>
    </w:p>
    <w:p w:rsidR="00950E9F" w:rsidRPr="00950E9F" w:rsidRDefault="00950E9F" w:rsidP="00950E9F">
      <w:pPr>
        <w:rPr>
          <w:sz w:val="24"/>
        </w:rPr>
      </w:pPr>
    </w:p>
    <w:p w:rsidR="00950E9F" w:rsidRPr="00950E9F" w:rsidRDefault="00950E9F" w:rsidP="00950E9F">
      <w:pPr>
        <w:rPr>
          <w:sz w:val="24"/>
        </w:rPr>
      </w:pPr>
    </w:p>
    <w:p w:rsidR="00950E9F" w:rsidRPr="00950E9F" w:rsidRDefault="00950E9F" w:rsidP="00950E9F">
      <w:pPr>
        <w:rPr>
          <w:sz w:val="24"/>
        </w:rPr>
      </w:pPr>
    </w:p>
    <w:p w:rsidR="00950E9F" w:rsidRPr="00950E9F" w:rsidRDefault="00950E9F" w:rsidP="00950E9F">
      <w:pPr>
        <w:rPr>
          <w:sz w:val="24"/>
        </w:rPr>
      </w:pPr>
    </w:p>
    <w:p w:rsidR="00950E9F" w:rsidRPr="00950E9F" w:rsidRDefault="00950E9F" w:rsidP="00950E9F">
      <w:pPr>
        <w:rPr>
          <w:sz w:val="24"/>
        </w:rPr>
      </w:pPr>
    </w:p>
    <w:p w:rsidR="00950E9F" w:rsidRPr="00950E9F" w:rsidRDefault="00950E9F" w:rsidP="00950E9F">
      <w:pPr>
        <w:rPr>
          <w:sz w:val="24"/>
        </w:rPr>
      </w:pPr>
    </w:p>
    <w:p w:rsidR="00950E9F" w:rsidRPr="00950E9F" w:rsidRDefault="00950E9F" w:rsidP="00950E9F">
      <w:pPr>
        <w:rPr>
          <w:sz w:val="24"/>
        </w:rPr>
      </w:pPr>
    </w:p>
    <w:p w:rsidR="00950E9F" w:rsidRPr="00950E9F" w:rsidRDefault="00950E9F" w:rsidP="00950E9F">
      <w:pPr>
        <w:rPr>
          <w:sz w:val="24"/>
        </w:rPr>
      </w:pPr>
    </w:p>
    <w:p w:rsidR="00950E9F" w:rsidRPr="00950E9F" w:rsidRDefault="00950E9F" w:rsidP="00950E9F">
      <w:pPr>
        <w:rPr>
          <w:sz w:val="24"/>
        </w:rPr>
      </w:pPr>
    </w:p>
    <w:p w:rsidR="00950E9F" w:rsidRPr="00950E9F" w:rsidRDefault="00950E9F" w:rsidP="00950E9F">
      <w:pPr>
        <w:rPr>
          <w:sz w:val="24"/>
        </w:rPr>
      </w:pPr>
    </w:p>
    <w:p w:rsidR="00950E9F" w:rsidRPr="00950E9F" w:rsidRDefault="00950E9F" w:rsidP="00950E9F">
      <w:pPr>
        <w:rPr>
          <w:sz w:val="24"/>
        </w:rPr>
      </w:pPr>
    </w:p>
    <w:p w:rsidR="00950E9F" w:rsidRPr="00950E9F" w:rsidRDefault="00950E9F" w:rsidP="00950E9F">
      <w:pPr>
        <w:rPr>
          <w:sz w:val="24"/>
        </w:rPr>
      </w:pPr>
    </w:p>
    <w:p w:rsidR="00950E9F" w:rsidRPr="00950E9F" w:rsidRDefault="00950E9F" w:rsidP="00950E9F">
      <w:pPr>
        <w:rPr>
          <w:sz w:val="24"/>
        </w:rPr>
      </w:pPr>
    </w:p>
    <w:p w:rsidR="00950E9F" w:rsidRPr="00950E9F" w:rsidRDefault="00950E9F" w:rsidP="00950E9F">
      <w:pPr>
        <w:rPr>
          <w:sz w:val="24"/>
        </w:rPr>
      </w:pPr>
    </w:p>
    <w:p w:rsidR="00950E9F" w:rsidRPr="00950E9F" w:rsidRDefault="00950E9F" w:rsidP="00950E9F">
      <w:pPr>
        <w:rPr>
          <w:sz w:val="24"/>
        </w:rPr>
      </w:pPr>
    </w:p>
    <w:p w:rsidR="00950E9F" w:rsidRPr="00950E9F" w:rsidRDefault="00950E9F" w:rsidP="00950E9F">
      <w:pPr>
        <w:rPr>
          <w:sz w:val="24"/>
        </w:rPr>
      </w:pPr>
    </w:p>
    <w:p w:rsidR="00950E9F" w:rsidRPr="00950E9F" w:rsidRDefault="00950E9F" w:rsidP="00950E9F">
      <w:pPr>
        <w:rPr>
          <w:sz w:val="24"/>
        </w:rPr>
      </w:pPr>
    </w:p>
    <w:p w:rsidR="00950E9F" w:rsidRPr="00950E9F" w:rsidRDefault="00950E9F" w:rsidP="00950E9F">
      <w:pPr>
        <w:rPr>
          <w:sz w:val="24"/>
        </w:rPr>
      </w:pPr>
    </w:p>
    <w:p w:rsidR="003F2CDF" w:rsidRPr="000B041D" w:rsidRDefault="003F2CDF" w:rsidP="000B041D">
      <w:pPr>
        <w:spacing w:line="276" w:lineRule="auto"/>
        <w:jc w:val="center"/>
        <w:rPr>
          <w:b/>
          <w:sz w:val="26"/>
          <w:szCs w:val="26"/>
        </w:rPr>
      </w:pPr>
      <w:r w:rsidRPr="000B041D">
        <w:rPr>
          <w:b/>
          <w:sz w:val="26"/>
          <w:szCs w:val="26"/>
        </w:rPr>
        <w:t>Загальні  положення освітньої програми</w:t>
      </w:r>
    </w:p>
    <w:p w:rsidR="003F2CDF" w:rsidRPr="000B041D" w:rsidRDefault="003F2CDF" w:rsidP="000B041D">
      <w:pPr>
        <w:spacing w:line="276" w:lineRule="auto"/>
        <w:rPr>
          <w:sz w:val="26"/>
          <w:szCs w:val="26"/>
        </w:rPr>
      </w:pPr>
    </w:p>
    <w:p w:rsidR="003F2CDF" w:rsidRPr="000B041D" w:rsidRDefault="003F2CDF" w:rsidP="000B041D">
      <w:pPr>
        <w:spacing w:before="1" w:line="276" w:lineRule="auto"/>
        <w:ind w:right="465"/>
        <w:jc w:val="both"/>
        <w:rPr>
          <w:sz w:val="26"/>
          <w:szCs w:val="26"/>
        </w:rPr>
      </w:pPr>
      <w:r w:rsidRPr="000B041D">
        <w:rPr>
          <w:sz w:val="26"/>
          <w:szCs w:val="26"/>
        </w:rPr>
        <w:t xml:space="preserve">               </w:t>
      </w:r>
      <w:r w:rsidR="00D45B52">
        <w:rPr>
          <w:sz w:val="26"/>
          <w:szCs w:val="26"/>
        </w:rPr>
        <w:t xml:space="preserve">   Освітня програма Борятинсько</w:t>
      </w:r>
      <w:r w:rsidR="005454DA">
        <w:rPr>
          <w:sz w:val="26"/>
          <w:szCs w:val="26"/>
        </w:rPr>
        <w:t>ї</w:t>
      </w:r>
      <w:r w:rsidR="00D45B52">
        <w:rPr>
          <w:sz w:val="26"/>
          <w:szCs w:val="26"/>
        </w:rPr>
        <w:t xml:space="preserve"> гімназії  </w:t>
      </w:r>
      <w:r w:rsidR="00A05025">
        <w:rPr>
          <w:sz w:val="26"/>
          <w:szCs w:val="26"/>
        </w:rPr>
        <w:t xml:space="preserve">Шептицької </w:t>
      </w:r>
      <w:r w:rsidRPr="000B041D">
        <w:rPr>
          <w:sz w:val="26"/>
          <w:szCs w:val="26"/>
        </w:rPr>
        <w:t xml:space="preserve"> міської ради  д</w:t>
      </w:r>
      <w:r w:rsidR="00B745E7" w:rsidRPr="000B041D">
        <w:rPr>
          <w:sz w:val="26"/>
          <w:szCs w:val="26"/>
        </w:rPr>
        <w:t>ля 3-4</w:t>
      </w:r>
      <w:r w:rsidRPr="000B041D">
        <w:rPr>
          <w:sz w:val="26"/>
          <w:szCs w:val="26"/>
        </w:rPr>
        <w:t xml:space="preserve"> класів розроблена на основі  Типової освітньої програми закладів загальної середньої освіти І ступеня (НУШ-2) за редакцією Шияна Р.Б.(затверджена наказом </w:t>
      </w:r>
      <w:r w:rsidR="00B745E7" w:rsidRPr="000B041D">
        <w:rPr>
          <w:sz w:val="26"/>
          <w:szCs w:val="26"/>
        </w:rPr>
        <w:t xml:space="preserve">МОН України від </w:t>
      </w:r>
      <w:r w:rsidR="003F0B9F" w:rsidRPr="003F0B9F">
        <w:rPr>
          <w:sz w:val="26"/>
          <w:szCs w:val="26"/>
        </w:rPr>
        <w:t xml:space="preserve"> </w:t>
      </w:r>
      <w:r w:rsidR="003F0B9F">
        <w:t xml:space="preserve">від </w:t>
      </w:r>
      <w:r w:rsidR="003F0B9F" w:rsidRPr="003F0B9F">
        <w:rPr>
          <w:sz w:val="26"/>
          <w:szCs w:val="26"/>
        </w:rPr>
        <w:t>12.08.2022 № 743-22</w:t>
      </w:r>
      <w:r w:rsidRPr="003F0B9F">
        <w:rPr>
          <w:sz w:val="28"/>
          <w:szCs w:val="26"/>
        </w:rPr>
        <w:t xml:space="preserve"> </w:t>
      </w:r>
      <w:r w:rsidR="005454DA">
        <w:rPr>
          <w:sz w:val="26"/>
          <w:szCs w:val="26"/>
        </w:rPr>
        <w:t>«</w:t>
      </w:r>
      <w:r w:rsidRPr="000B041D">
        <w:rPr>
          <w:sz w:val="26"/>
          <w:szCs w:val="26"/>
        </w:rPr>
        <w:t>Про затвердження типових освітніх прог</w:t>
      </w:r>
      <w:r w:rsidR="002D7DF1" w:rsidRPr="000B041D">
        <w:rPr>
          <w:sz w:val="26"/>
          <w:szCs w:val="26"/>
        </w:rPr>
        <w:t>рам для 3-4</w:t>
      </w:r>
      <w:r w:rsidRPr="000B041D">
        <w:rPr>
          <w:sz w:val="26"/>
          <w:szCs w:val="26"/>
        </w:rPr>
        <w:t xml:space="preserve"> класів закладів середньої освіти»).</w:t>
      </w:r>
    </w:p>
    <w:p w:rsidR="003F2CDF" w:rsidRPr="000B041D" w:rsidRDefault="003F2CDF" w:rsidP="000B041D">
      <w:pPr>
        <w:pStyle w:val="a3"/>
        <w:tabs>
          <w:tab w:val="left" w:pos="9781"/>
        </w:tabs>
        <w:spacing w:line="276" w:lineRule="auto"/>
        <w:ind w:right="566" w:firstLine="566"/>
        <w:rPr>
          <w:sz w:val="26"/>
          <w:szCs w:val="26"/>
        </w:rPr>
      </w:pPr>
    </w:p>
    <w:p w:rsidR="00614DE5" w:rsidRPr="000B041D" w:rsidRDefault="00614DE5" w:rsidP="000B041D">
      <w:pPr>
        <w:pStyle w:val="a3"/>
        <w:spacing w:line="276" w:lineRule="auto"/>
        <w:ind w:left="0" w:right="508"/>
        <w:rPr>
          <w:spacing w:val="-68"/>
          <w:sz w:val="26"/>
          <w:szCs w:val="26"/>
        </w:rPr>
      </w:pPr>
      <w:r w:rsidRPr="000B041D">
        <w:rPr>
          <w:spacing w:val="-1"/>
          <w:sz w:val="26"/>
          <w:szCs w:val="26"/>
        </w:rPr>
        <w:t>У</w:t>
      </w:r>
      <w:r w:rsidRPr="000B041D">
        <w:rPr>
          <w:spacing w:val="-14"/>
          <w:sz w:val="26"/>
          <w:szCs w:val="26"/>
        </w:rPr>
        <w:t xml:space="preserve"> </w:t>
      </w:r>
      <w:r w:rsidRPr="000B041D">
        <w:rPr>
          <w:spacing w:val="-1"/>
          <w:sz w:val="26"/>
          <w:szCs w:val="26"/>
        </w:rPr>
        <w:t>програмі</w:t>
      </w:r>
      <w:r w:rsidRPr="000B041D">
        <w:rPr>
          <w:spacing w:val="-14"/>
          <w:sz w:val="26"/>
          <w:szCs w:val="26"/>
        </w:rPr>
        <w:t xml:space="preserve"> </w:t>
      </w:r>
      <w:r w:rsidRPr="000B041D">
        <w:rPr>
          <w:i/>
          <w:spacing w:val="-1"/>
          <w:sz w:val="26"/>
          <w:szCs w:val="26"/>
        </w:rPr>
        <w:t xml:space="preserve"> </w:t>
      </w:r>
      <w:r w:rsidRPr="000B041D">
        <w:rPr>
          <w:spacing w:val="-1"/>
          <w:sz w:val="26"/>
          <w:szCs w:val="26"/>
        </w:rPr>
        <w:t>визначено</w:t>
      </w:r>
      <w:r w:rsidR="00C70A76" w:rsidRPr="000B041D">
        <w:rPr>
          <w:spacing w:val="-1"/>
          <w:sz w:val="26"/>
          <w:szCs w:val="26"/>
        </w:rPr>
        <w:t xml:space="preserve"> вимоги до конкретних очікуваних результатів навчання,</w:t>
      </w:r>
      <w:r w:rsidR="005454DA">
        <w:rPr>
          <w:spacing w:val="-1"/>
          <w:sz w:val="26"/>
          <w:szCs w:val="26"/>
        </w:rPr>
        <w:t xml:space="preserve"> </w:t>
      </w:r>
      <w:r w:rsidR="00C70A76" w:rsidRPr="000B041D">
        <w:rPr>
          <w:spacing w:val="-1"/>
          <w:sz w:val="26"/>
          <w:szCs w:val="26"/>
        </w:rPr>
        <w:t xml:space="preserve">відповідно до </w:t>
      </w:r>
      <w:r w:rsidR="00C70A76" w:rsidRPr="000B041D">
        <w:rPr>
          <w:sz w:val="26"/>
          <w:szCs w:val="26"/>
        </w:rPr>
        <w:t>Державного стандарту</w:t>
      </w:r>
      <w:r w:rsidR="00C70A76" w:rsidRPr="000B041D">
        <w:rPr>
          <w:spacing w:val="-67"/>
          <w:sz w:val="26"/>
          <w:szCs w:val="26"/>
        </w:rPr>
        <w:t xml:space="preserve"> </w:t>
      </w:r>
      <w:r w:rsidR="00C70A76" w:rsidRPr="000B041D">
        <w:rPr>
          <w:sz w:val="26"/>
          <w:szCs w:val="26"/>
        </w:rPr>
        <w:t>початкової</w:t>
      </w:r>
      <w:r w:rsidR="00C70A76" w:rsidRPr="000B041D">
        <w:rPr>
          <w:spacing w:val="-5"/>
          <w:sz w:val="26"/>
          <w:szCs w:val="26"/>
        </w:rPr>
        <w:t xml:space="preserve"> </w:t>
      </w:r>
      <w:r w:rsidR="00C70A76" w:rsidRPr="000B041D">
        <w:rPr>
          <w:sz w:val="26"/>
          <w:szCs w:val="26"/>
        </w:rPr>
        <w:t>освіти; загальний обсяг навчального навантаження, відповідно до  Базового навчального плану початкової освіти.</w:t>
      </w:r>
      <w:r w:rsidRPr="000B041D">
        <w:rPr>
          <w:i/>
          <w:spacing w:val="-1"/>
          <w:sz w:val="26"/>
          <w:szCs w:val="26"/>
        </w:rPr>
        <w:t xml:space="preserve"> </w:t>
      </w:r>
      <w:r w:rsidRPr="000B041D">
        <w:rPr>
          <w:spacing w:val="-68"/>
          <w:sz w:val="26"/>
          <w:szCs w:val="26"/>
        </w:rPr>
        <w:t xml:space="preserve"> </w:t>
      </w:r>
      <w:r w:rsidR="00C70A76" w:rsidRPr="000B041D">
        <w:rPr>
          <w:spacing w:val="-68"/>
          <w:sz w:val="26"/>
          <w:szCs w:val="26"/>
        </w:rPr>
        <w:t xml:space="preserve"> </w:t>
      </w:r>
    </w:p>
    <w:p w:rsidR="00C70A76" w:rsidRPr="000B041D" w:rsidRDefault="00C70A76" w:rsidP="000B041D">
      <w:pPr>
        <w:pStyle w:val="a3"/>
        <w:spacing w:line="276" w:lineRule="auto"/>
        <w:ind w:right="508"/>
        <w:rPr>
          <w:sz w:val="26"/>
          <w:szCs w:val="26"/>
        </w:rPr>
      </w:pPr>
    </w:p>
    <w:p w:rsidR="00B26116" w:rsidRPr="000B041D" w:rsidRDefault="00923567" w:rsidP="000B041D">
      <w:pPr>
        <w:pStyle w:val="a3"/>
        <w:spacing w:line="276" w:lineRule="auto"/>
        <w:ind w:left="863" w:firstLine="0"/>
        <w:rPr>
          <w:sz w:val="26"/>
          <w:szCs w:val="26"/>
        </w:rPr>
      </w:pPr>
      <w:r w:rsidRPr="000B041D">
        <w:rPr>
          <w:sz w:val="26"/>
          <w:szCs w:val="26"/>
        </w:rPr>
        <w:t>Типова</w:t>
      </w:r>
      <w:r w:rsidRPr="000B041D">
        <w:rPr>
          <w:spacing w:val="-6"/>
          <w:sz w:val="26"/>
          <w:szCs w:val="26"/>
        </w:rPr>
        <w:t xml:space="preserve"> </w:t>
      </w:r>
      <w:r w:rsidRPr="000B041D">
        <w:rPr>
          <w:sz w:val="26"/>
          <w:szCs w:val="26"/>
        </w:rPr>
        <w:t>освітня</w:t>
      </w:r>
      <w:r w:rsidRPr="000B041D">
        <w:rPr>
          <w:spacing w:val="-5"/>
          <w:sz w:val="26"/>
          <w:szCs w:val="26"/>
        </w:rPr>
        <w:t xml:space="preserve"> </w:t>
      </w:r>
      <w:r w:rsidRPr="000B041D">
        <w:rPr>
          <w:sz w:val="26"/>
          <w:szCs w:val="26"/>
        </w:rPr>
        <w:t>програма</w:t>
      </w:r>
      <w:r w:rsidRPr="000B041D">
        <w:rPr>
          <w:spacing w:val="-5"/>
          <w:sz w:val="26"/>
          <w:szCs w:val="26"/>
        </w:rPr>
        <w:t xml:space="preserve"> </w:t>
      </w:r>
      <w:r w:rsidRPr="000B041D">
        <w:rPr>
          <w:sz w:val="26"/>
          <w:szCs w:val="26"/>
        </w:rPr>
        <w:t>визначає:</w:t>
      </w:r>
    </w:p>
    <w:p w:rsidR="00B26116" w:rsidRPr="000B041D" w:rsidRDefault="00923567" w:rsidP="005974FF">
      <w:pPr>
        <w:pStyle w:val="a4"/>
        <w:numPr>
          <w:ilvl w:val="0"/>
          <w:numId w:val="1"/>
        </w:numPr>
        <w:tabs>
          <w:tab w:val="left" w:pos="1584"/>
        </w:tabs>
        <w:spacing w:line="276" w:lineRule="auto"/>
        <w:ind w:right="506"/>
        <w:jc w:val="both"/>
        <w:rPr>
          <w:sz w:val="26"/>
          <w:szCs w:val="26"/>
        </w:rPr>
      </w:pPr>
      <w:r w:rsidRPr="000B041D">
        <w:rPr>
          <w:sz w:val="26"/>
          <w:szCs w:val="26"/>
        </w:rPr>
        <w:t>перелік</w:t>
      </w:r>
      <w:r w:rsidRPr="000B041D">
        <w:rPr>
          <w:spacing w:val="1"/>
          <w:sz w:val="26"/>
          <w:szCs w:val="26"/>
        </w:rPr>
        <w:t xml:space="preserve"> </w:t>
      </w:r>
      <w:r w:rsidRPr="000B041D">
        <w:rPr>
          <w:sz w:val="26"/>
          <w:szCs w:val="26"/>
        </w:rPr>
        <w:t>та</w:t>
      </w:r>
      <w:r w:rsidRPr="000B041D">
        <w:rPr>
          <w:spacing w:val="1"/>
          <w:sz w:val="26"/>
          <w:szCs w:val="26"/>
        </w:rPr>
        <w:t xml:space="preserve"> </w:t>
      </w:r>
      <w:r w:rsidRPr="000B041D">
        <w:rPr>
          <w:sz w:val="26"/>
          <w:szCs w:val="26"/>
        </w:rPr>
        <w:t>пропонований</w:t>
      </w:r>
      <w:r w:rsidRPr="000B041D">
        <w:rPr>
          <w:spacing w:val="1"/>
          <w:sz w:val="26"/>
          <w:szCs w:val="26"/>
        </w:rPr>
        <w:t xml:space="preserve"> </w:t>
      </w:r>
      <w:r w:rsidRPr="000B041D">
        <w:rPr>
          <w:sz w:val="26"/>
          <w:szCs w:val="26"/>
        </w:rPr>
        <w:t>зміст</w:t>
      </w:r>
      <w:r w:rsidRPr="000B041D">
        <w:rPr>
          <w:spacing w:val="1"/>
          <w:sz w:val="26"/>
          <w:szCs w:val="26"/>
        </w:rPr>
        <w:t xml:space="preserve"> </w:t>
      </w:r>
      <w:r w:rsidRPr="000B041D">
        <w:rPr>
          <w:sz w:val="26"/>
          <w:szCs w:val="26"/>
        </w:rPr>
        <w:t>освітніх</w:t>
      </w:r>
      <w:r w:rsidRPr="000B041D">
        <w:rPr>
          <w:spacing w:val="1"/>
          <w:sz w:val="26"/>
          <w:szCs w:val="26"/>
        </w:rPr>
        <w:t xml:space="preserve"> </w:t>
      </w:r>
      <w:r w:rsidRPr="000B041D">
        <w:rPr>
          <w:sz w:val="26"/>
          <w:szCs w:val="26"/>
        </w:rPr>
        <w:t>галузей,</w:t>
      </w:r>
      <w:r w:rsidRPr="000B041D">
        <w:rPr>
          <w:spacing w:val="1"/>
          <w:sz w:val="26"/>
          <w:szCs w:val="26"/>
        </w:rPr>
        <w:t xml:space="preserve"> </w:t>
      </w:r>
      <w:r w:rsidRPr="000B041D">
        <w:rPr>
          <w:sz w:val="26"/>
          <w:szCs w:val="26"/>
        </w:rPr>
        <w:t>укладений</w:t>
      </w:r>
      <w:r w:rsidRPr="000B041D">
        <w:rPr>
          <w:spacing w:val="1"/>
          <w:sz w:val="26"/>
          <w:szCs w:val="26"/>
        </w:rPr>
        <w:t xml:space="preserve"> </w:t>
      </w:r>
      <w:r w:rsidRPr="000B041D">
        <w:rPr>
          <w:sz w:val="26"/>
          <w:szCs w:val="26"/>
        </w:rPr>
        <w:t>за</w:t>
      </w:r>
      <w:r w:rsidRPr="000B041D">
        <w:rPr>
          <w:spacing w:val="1"/>
          <w:sz w:val="26"/>
          <w:szCs w:val="26"/>
        </w:rPr>
        <w:t xml:space="preserve"> </w:t>
      </w:r>
      <w:r w:rsidRPr="000B041D">
        <w:rPr>
          <w:sz w:val="26"/>
          <w:szCs w:val="26"/>
        </w:rPr>
        <w:t>змістовими</w:t>
      </w:r>
      <w:r w:rsidRPr="000B041D">
        <w:rPr>
          <w:spacing w:val="2"/>
          <w:sz w:val="26"/>
          <w:szCs w:val="26"/>
        </w:rPr>
        <w:t xml:space="preserve"> </w:t>
      </w:r>
      <w:r w:rsidRPr="000B041D">
        <w:rPr>
          <w:sz w:val="26"/>
          <w:szCs w:val="26"/>
        </w:rPr>
        <w:t>лініями;</w:t>
      </w:r>
    </w:p>
    <w:p w:rsidR="00B26116" w:rsidRPr="000B041D" w:rsidRDefault="00923567" w:rsidP="005974FF">
      <w:pPr>
        <w:pStyle w:val="a4"/>
        <w:numPr>
          <w:ilvl w:val="0"/>
          <w:numId w:val="1"/>
        </w:numPr>
        <w:tabs>
          <w:tab w:val="left" w:pos="1584"/>
        </w:tabs>
        <w:spacing w:line="276" w:lineRule="auto"/>
        <w:ind w:right="503"/>
        <w:jc w:val="both"/>
        <w:rPr>
          <w:sz w:val="26"/>
          <w:szCs w:val="26"/>
        </w:rPr>
      </w:pPr>
      <w:r w:rsidRPr="000B041D">
        <w:rPr>
          <w:sz w:val="26"/>
          <w:szCs w:val="26"/>
        </w:rPr>
        <w:t>орієнтовну</w:t>
      </w:r>
      <w:r w:rsidRPr="000B041D">
        <w:rPr>
          <w:spacing w:val="1"/>
          <w:sz w:val="26"/>
          <w:szCs w:val="26"/>
        </w:rPr>
        <w:t xml:space="preserve"> </w:t>
      </w:r>
      <w:r w:rsidRPr="000B041D">
        <w:rPr>
          <w:sz w:val="26"/>
          <w:szCs w:val="26"/>
        </w:rPr>
        <w:t>тривалість</w:t>
      </w:r>
      <w:r w:rsidRPr="000B041D">
        <w:rPr>
          <w:spacing w:val="1"/>
          <w:sz w:val="26"/>
          <w:szCs w:val="26"/>
        </w:rPr>
        <w:t xml:space="preserve"> </w:t>
      </w:r>
      <w:r w:rsidRPr="000B041D">
        <w:rPr>
          <w:sz w:val="26"/>
          <w:szCs w:val="26"/>
        </w:rPr>
        <w:t>і</w:t>
      </w:r>
      <w:r w:rsidRPr="000B041D">
        <w:rPr>
          <w:spacing w:val="1"/>
          <w:sz w:val="26"/>
          <w:szCs w:val="26"/>
        </w:rPr>
        <w:t xml:space="preserve"> </w:t>
      </w:r>
      <w:r w:rsidRPr="000B041D">
        <w:rPr>
          <w:sz w:val="26"/>
          <w:szCs w:val="26"/>
        </w:rPr>
        <w:t>можливі</w:t>
      </w:r>
      <w:r w:rsidRPr="000B041D">
        <w:rPr>
          <w:spacing w:val="1"/>
          <w:sz w:val="26"/>
          <w:szCs w:val="26"/>
        </w:rPr>
        <w:t xml:space="preserve"> </w:t>
      </w:r>
      <w:r w:rsidRPr="000B041D">
        <w:rPr>
          <w:sz w:val="26"/>
          <w:szCs w:val="26"/>
        </w:rPr>
        <w:t>взаємозв’язки</w:t>
      </w:r>
      <w:r w:rsidRPr="000B041D">
        <w:rPr>
          <w:spacing w:val="1"/>
          <w:sz w:val="26"/>
          <w:szCs w:val="26"/>
        </w:rPr>
        <w:t xml:space="preserve"> </w:t>
      </w:r>
      <w:r w:rsidRPr="000B041D">
        <w:rPr>
          <w:sz w:val="26"/>
          <w:szCs w:val="26"/>
        </w:rPr>
        <w:t>освітніх</w:t>
      </w:r>
      <w:r w:rsidRPr="000B041D">
        <w:rPr>
          <w:spacing w:val="1"/>
          <w:sz w:val="26"/>
          <w:szCs w:val="26"/>
        </w:rPr>
        <w:t xml:space="preserve"> </w:t>
      </w:r>
      <w:r w:rsidRPr="000B041D">
        <w:rPr>
          <w:sz w:val="26"/>
          <w:szCs w:val="26"/>
        </w:rPr>
        <w:t>галузей,</w:t>
      </w:r>
      <w:r w:rsidRPr="000B041D">
        <w:rPr>
          <w:spacing w:val="1"/>
          <w:sz w:val="26"/>
          <w:szCs w:val="26"/>
        </w:rPr>
        <w:t xml:space="preserve"> </w:t>
      </w:r>
      <w:r w:rsidRPr="000B041D">
        <w:rPr>
          <w:spacing w:val="-1"/>
          <w:sz w:val="26"/>
          <w:szCs w:val="26"/>
        </w:rPr>
        <w:t>предметів,</w:t>
      </w:r>
      <w:r w:rsidRPr="000B041D">
        <w:rPr>
          <w:spacing w:val="-14"/>
          <w:sz w:val="26"/>
          <w:szCs w:val="26"/>
        </w:rPr>
        <w:t xml:space="preserve"> </w:t>
      </w:r>
      <w:r w:rsidRPr="000B041D">
        <w:rPr>
          <w:spacing w:val="-1"/>
          <w:sz w:val="26"/>
          <w:szCs w:val="26"/>
        </w:rPr>
        <w:t>дисциплін</w:t>
      </w:r>
      <w:r w:rsidRPr="000B041D">
        <w:rPr>
          <w:spacing w:val="-11"/>
          <w:sz w:val="26"/>
          <w:szCs w:val="26"/>
        </w:rPr>
        <w:t xml:space="preserve"> </w:t>
      </w:r>
      <w:r w:rsidRPr="000B041D">
        <w:rPr>
          <w:sz w:val="26"/>
          <w:szCs w:val="26"/>
        </w:rPr>
        <w:t>тощо,</w:t>
      </w:r>
      <w:r w:rsidRPr="000B041D">
        <w:rPr>
          <w:spacing w:val="-15"/>
          <w:sz w:val="26"/>
          <w:szCs w:val="26"/>
        </w:rPr>
        <w:t xml:space="preserve"> </w:t>
      </w:r>
      <w:r w:rsidRPr="000B041D">
        <w:rPr>
          <w:sz w:val="26"/>
          <w:szCs w:val="26"/>
        </w:rPr>
        <w:t>зокрема</w:t>
      </w:r>
      <w:r w:rsidRPr="000B041D">
        <w:rPr>
          <w:spacing w:val="-10"/>
          <w:sz w:val="26"/>
          <w:szCs w:val="26"/>
        </w:rPr>
        <w:t xml:space="preserve"> </w:t>
      </w:r>
      <w:r w:rsidRPr="000B041D">
        <w:rPr>
          <w:sz w:val="26"/>
          <w:szCs w:val="26"/>
        </w:rPr>
        <w:t>їхньої</w:t>
      </w:r>
      <w:r w:rsidRPr="000B041D">
        <w:rPr>
          <w:spacing w:val="-17"/>
          <w:sz w:val="26"/>
          <w:szCs w:val="26"/>
        </w:rPr>
        <w:t xml:space="preserve"> </w:t>
      </w:r>
      <w:r w:rsidRPr="000B041D">
        <w:rPr>
          <w:sz w:val="26"/>
          <w:szCs w:val="26"/>
        </w:rPr>
        <w:t>інтеграції,</w:t>
      </w:r>
      <w:r w:rsidRPr="000B041D">
        <w:rPr>
          <w:spacing w:val="-13"/>
          <w:sz w:val="26"/>
          <w:szCs w:val="26"/>
        </w:rPr>
        <w:t xml:space="preserve"> </w:t>
      </w:r>
      <w:r w:rsidRPr="000B041D">
        <w:rPr>
          <w:sz w:val="26"/>
          <w:szCs w:val="26"/>
        </w:rPr>
        <w:t>а</w:t>
      </w:r>
      <w:r w:rsidRPr="000B041D">
        <w:rPr>
          <w:spacing w:val="-12"/>
          <w:sz w:val="26"/>
          <w:szCs w:val="26"/>
        </w:rPr>
        <w:t xml:space="preserve"> </w:t>
      </w:r>
      <w:r w:rsidRPr="000B041D">
        <w:rPr>
          <w:sz w:val="26"/>
          <w:szCs w:val="26"/>
        </w:rPr>
        <w:t>також</w:t>
      </w:r>
      <w:r w:rsidRPr="000B041D">
        <w:rPr>
          <w:spacing w:val="-12"/>
          <w:sz w:val="26"/>
          <w:szCs w:val="26"/>
        </w:rPr>
        <w:t xml:space="preserve"> </w:t>
      </w:r>
      <w:r w:rsidRPr="000B041D">
        <w:rPr>
          <w:sz w:val="26"/>
          <w:szCs w:val="26"/>
        </w:rPr>
        <w:t>логічної</w:t>
      </w:r>
      <w:r w:rsidRPr="000B041D">
        <w:rPr>
          <w:spacing w:val="-68"/>
          <w:sz w:val="26"/>
          <w:szCs w:val="26"/>
        </w:rPr>
        <w:t xml:space="preserve"> </w:t>
      </w:r>
      <w:r w:rsidRPr="000B041D">
        <w:rPr>
          <w:sz w:val="26"/>
          <w:szCs w:val="26"/>
        </w:rPr>
        <w:t>послідовності їхнього</w:t>
      </w:r>
      <w:r w:rsidRPr="000B041D">
        <w:rPr>
          <w:spacing w:val="5"/>
          <w:sz w:val="26"/>
          <w:szCs w:val="26"/>
        </w:rPr>
        <w:t xml:space="preserve"> </w:t>
      </w:r>
      <w:r w:rsidRPr="000B041D">
        <w:rPr>
          <w:sz w:val="26"/>
          <w:szCs w:val="26"/>
        </w:rPr>
        <w:t>вивчення;</w:t>
      </w:r>
    </w:p>
    <w:p w:rsidR="00B26116" w:rsidRPr="000B041D" w:rsidRDefault="00923567" w:rsidP="005974FF">
      <w:pPr>
        <w:pStyle w:val="a4"/>
        <w:numPr>
          <w:ilvl w:val="0"/>
          <w:numId w:val="1"/>
        </w:numPr>
        <w:tabs>
          <w:tab w:val="left" w:pos="1584"/>
        </w:tabs>
        <w:spacing w:line="276" w:lineRule="auto"/>
        <w:ind w:right="509"/>
        <w:jc w:val="both"/>
        <w:rPr>
          <w:sz w:val="26"/>
          <w:szCs w:val="26"/>
        </w:rPr>
      </w:pPr>
      <w:r w:rsidRPr="000B041D">
        <w:rPr>
          <w:sz w:val="26"/>
          <w:szCs w:val="26"/>
        </w:rPr>
        <w:t>рекомендовані форми організації освітнього процесу та інструменти</w:t>
      </w:r>
      <w:r w:rsidRPr="000B041D">
        <w:rPr>
          <w:spacing w:val="1"/>
          <w:sz w:val="26"/>
          <w:szCs w:val="26"/>
        </w:rPr>
        <w:t xml:space="preserve"> </w:t>
      </w:r>
      <w:r w:rsidRPr="000B041D">
        <w:rPr>
          <w:sz w:val="26"/>
          <w:szCs w:val="26"/>
        </w:rPr>
        <w:t>системи внутрішнього забезпечення</w:t>
      </w:r>
      <w:r w:rsidRPr="000B041D">
        <w:rPr>
          <w:spacing w:val="1"/>
          <w:sz w:val="26"/>
          <w:szCs w:val="26"/>
        </w:rPr>
        <w:t xml:space="preserve"> </w:t>
      </w:r>
      <w:r w:rsidRPr="000B041D">
        <w:rPr>
          <w:sz w:val="26"/>
          <w:szCs w:val="26"/>
        </w:rPr>
        <w:t>якості</w:t>
      </w:r>
      <w:r w:rsidRPr="000B041D">
        <w:rPr>
          <w:spacing w:val="4"/>
          <w:sz w:val="26"/>
          <w:szCs w:val="26"/>
        </w:rPr>
        <w:t xml:space="preserve"> </w:t>
      </w:r>
      <w:r w:rsidRPr="000B041D">
        <w:rPr>
          <w:sz w:val="26"/>
          <w:szCs w:val="26"/>
        </w:rPr>
        <w:t>освіти;</w:t>
      </w:r>
    </w:p>
    <w:p w:rsidR="00923567" w:rsidRPr="00D45B52" w:rsidRDefault="00923567" w:rsidP="00D45B52">
      <w:pPr>
        <w:pStyle w:val="a4"/>
        <w:numPr>
          <w:ilvl w:val="0"/>
          <w:numId w:val="1"/>
        </w:numPr>
        <w:tabs>
          <w:tab w:val="left" w:pos="1584"/>
        </w:tabs>
        <w:spacing w:line="276" w:lineRule="auto"/>
        <w:ind w:hanging="361"/>
        <w:jc w:val="both"/>
        <w:rPr>
          <w:sz w:val="26"/>
          <w:szCs w:val="26"/>
        </w:rPr>
      </w:pPr>
      <w:r w:rsidRPr="000B041D">
        <w:rPr>
          <w:sz w:val="26"/>
          <w:szCs w:val="26"/>
        </w:rPr>
        <w:t>вимоги</w:t>
      </w:r>
      <w:r w:rsidRPr="000B041D">
        <w:rPr>
          <w:spacing w:val="-3"/>
          <w:sz w:val="26"/>
          <w:szCs w:val="26"/>
        </w:rPr>
        <w:t xml:space="preserve"> </w:t>
      </w:r>
      <w:r w:rsidRPr="000B041D">
        <w:rPr>
          <w:sz w:val="26"/>
          <w:szCs w:val="26"/>
        </w:rPr>
        <w:t>до</w:t>
      </w:r>
      <w:r w:rsidRPr="000B041D">
        <w:rPr>
          <w:spacing w:val="-3"/>
          <w:sz w:val="26"/>
          <w:szCs w:val="26"/>
        </w:rPr>
        <w:t xml:space="preserve"> </w:t>
      </w:r>
      <w:r w:rsidRPr="000B041D">
        <w:rPr>
          <w:sz w:val="26"/>
          <w:szCs w:val="26"/>
        </w:rPr>
        <w:t>осіб, які</w:t>
      </w:r>
      <w:r w:rsidRPr="000B041D">
        <w:rPr>
          <w:spacing w:val="-8"/>
          <w:sz w:val="26"/>
          <w:szCs w:val="26"/>
        </w:rPr>
        <w:t xml:space="preserve"> </w:t>
      </w:r>
      <w:r w:rsidRPr="000B041D">
        <w:rPr>
          <w:sz w:val="26"/>
          <w:szCs w:val="26"/>
        </w:rPr>
        <w:t>можуть</w:t>
      </w:r>
      <w:r w:rsidRPr="000B041D">
        <w:rPr>
          <w:spacing w:val="-4"/>
          <w:sz w:val="26"/>
          <w:szCs w:val="26"/>
        </w:rPr>
        <w:t xml:space="preserve"> </w:t>
      </w:r>
      <w:r w:rsidRPr="000B041D">
        <w:rPr>
          <w:sz w:val="26"/>
          <w:szCs w:val="26"/>
        </w:rPr>
        <w:t>розпочати</w:t>
      </w:r>
      <w:r w:rsidRPr="000B041D">
        <w:rPr>
          <w:spacing w:val="-3"/>
          <w:sz w:val="26"/>
          <w:szCs w:val="26"/>
        </w:rPr>
        <w:t xml:space="preserve"> </w:t>
      </w:r>
      <w:r w:rsidRPr="000B041D">
        <w:rPr>
          <w:sz w:val="26"/>
          <w:szCs w:val="26"/>
        </w:rPr>
        <w:t>навчання</w:t>
      </w:r>
      <w:r w:rsidRPr="000B041D">
        <w:rPr>
          <w:spacing w:val="-2"/>
          <w:sz w:val="26"/>
          <w:szCs w:val="26"/>
        </w:rPr>
        <w:t xml:space="preserve"> </w:t>
      </w:r>
      <w:r w:rsidRPr="000B041D">
        <w:rPr>
          <w:sz w:val="26"/>
          <w:szCs w:val="26"/>
        </w:rPr>
        <w:t>за</w:t>
      </w:r>
      <w:r w:rsidRPr="000B041D">
        <w:rPr>
          <w:spacing w:val="-1"/>
          <w:sz w:val="26"/>
          <w:szCs w:val="26"/>
        </w:rPr>
        <w:t xml:space="preserve"> </w:t>
      </w:r>
      <w:r w:rsidRPr="000B041D">
        <w:rPr>
          <w:sz w:val="26"/>
          <w:szCs w:val="26"/>
        </w:rPr>
        <w:t>цією</w:t>
      </w:r>
      <w:r w:rsidRPr="000B041D">
        <w:rPr>
          <w:spacing w:val="-13"/>
          <w:sz w:val="26"/>
          <w:szCs w:val="26"/>
        </w:rPr>
        <w:t xml:space="preserve"> </w:t>
      </w:r>
      <w:r w:rsidRPr="000B041D">
        <w:rPr>
          <w:sz w:val="26"/>
          <w:szCs w:val="26"/>
        </w:rPr>
        <w:t>програмою</w:t>
      </w:r>
      <w:r w:rsidR="00D45B52" w:rsidRPr="00D45B52">
        <w:rPr>
          <w:b/>
          <w:sz w:val="26"/>
          <w:szCs w:val="26"/>
        </w:rPr>
        <w:t xml:space="preserve"> </w:t>
      </w:r>
    </w:p>
    <w:p w:rsidR="00E53992" w:rsidRPr="000B041D" w:rsidRDefault="00E53992" w:rsidP="000B041D">
      <w:pPr>
        <w:pStyle w:val="a4"/>
        <w:tabs>
          <w:tab w:val="left" w:pos="426"/>
        </w:tabs>
        <w:spacing w:line="276" w:lineRule="auto"/>
        <w:ind w:left="1276" w:right="567" w:firstLine="0"/>
        <w:jc w:val="both"/>
        <w:rPr>
          <w:sz w:val="26"/>
          <w:szCs w:val="26"/>
        </w:rPr>
      </w:pPr>
    </w:p>
    <w:p w:rsidR="00915552" w:rsidRPr="000B041D" w:rsidRDefault="00915552" w:rsidP="000B041D">
      <w:pPr>
        <w:widowControl/>
        <w:spacing w:line="276" w:lineRule="auto"/>
        <w:ind w:right="85" w:firstLine="709"/>
        <w:jc w:val="both"/>
        <w:rPr>
          <w:rFonts w:eastAsia="Calibri"/>
          <w:sz w:val="26"/>
          <w:szCs w:val="26"/>
        </w:rPr>
      </w:pPr>
      <w:r w:rsidRPr="000B041D">
        <w:rPr>
          <w:rFonts w:eastAsia="Calibri"/>
          <w:sz w:val="26"/>
          <w:szCs w:val="26"/>
        </w:rPr>
        <w:t>Варіативна складова навчальних планів використовується на:</w:t>
      </w:r>
    </w:p>
    <w:p w:rsidR="00915552" w:rsidRPr="000B041D" w:rsidRDefault="00A05025" w:rsidP="00A05025">
      <w:pPr>
        <w:pStyle w:val="a4"/>
        <w:widowControl/>
        <w:autoSpaceDE/>
        <w:autoSpaceDN/>
        <w:spacing w:after="200" w:line="276" w:lineRule="auto"/>
        <w:ind w:left="284" w:right="85" w:firstLine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вивчення курсу </w:t>
      </w:r>
      <w:r w:rsidR="00915552" w:rsidRPr="000B041D">
        <w:rPr>
          <w:sz w:val="26"/>
          <w:szCs w:val="26"/>
        </w:rPr>
        <w:t xml:space="preserve"> за вибором:</w:t>
      </w:r>
    </w:p>
    <w:p w:rsidR="00915552" w:rsidRDefault="00915552" w:rsidP="00CC35C1">
      <w:pPr>
        <w:pStyle w:val="a4"/>
        <w:widowControl/>
        <w:numPr>
          <w:ilvl w:val="0"/>
          <w:numId w:val="5"/>
        </w:numPr>
        <w:autoSpaceDE/>
        <w:autoSpaceDN/>
        <w:spacing w:after="200" w:line="276" w:lineRule="auto"/>
        <w:ind w:right="85"/>
        <w:contextualSpacing/>
        <w:jc w:val="both"/>
        <w:rPr>
          <w:sz w:val="26"/>
          <w:szCs w:val="26"/>
        </w:rPr>
      </w:pPr>
      <w:r w:rsidRPr="000B041D">
        <w:rPr>
          <w:sz w:val="26"/>
          <w:szCs w:val="26"/>
        </w:rPr>
        <w:t xml:space="preserve"> «</w:t>
      </w:r>
      <w:r w:rsidR="006B3D70">
        <w:rPr>
          <w:sz w:val="26"/>
          <w:szCs w:val="26"/>
        </w:rPr>
        <w:t>Основи християнської етики» у  3</w:t>
      </w:r>
      <w:r w:rsidRPr="000B041D">
        <w:rPr>
          <w:sz w:val="26"/>
          <w:szCs w:val="26"/>
        </w:rPr>
        <w:t xml:space="preserve"> класі</w:t>
      </w:r>
      <w:r w:rsidR="00A05025">
        <w:rPr>
          <w:sz w:val="26"/>
          <w:szCs w:val="26"/>
        </w:rPr>
        <w:t xml:space="preserve"> – 1 год</w:t>
      </w:r>
      <w:r w:rsidRPr="000B041D">
        <w:rPr>
          <w:sz w:val="26"/>
          <w:szCs w:val="26"/>
        </w:rPr>
        <w:t>;</w:t>
      </w:r>
    </w:p>
    <w:p w:rsidR="005454DA" w:rsidRPr="00A05025" w:rsidRDefault="00A05025" w:rsidP="00A05025">
      <w:pPr>
        <w:pStyle w:val="a4"/>
        <w:widowControl/>
        <w:numPr>
          <w:ilvl w:val="0"/>
          <w:numId w:val="5"/>
        </w:numPr>
        <w:autoSpaceDE/>
        <w:autoSpaceDN/>
        <w:spacing w:after="200" w:line="276" w:lineRule="auto"/>
        <w:ind w:right="85"/>
        <w:contextualSpacing/>
        <w:jc w:val="both"/>
        <w:rPr>
          <w:sz w:val="26"/>
          <w:szCs w:val="26"/>
        </w:rPr>
      </w:pPr>
      <w:r w:rsidRPr="00A05025">
        <w:rPr>
          <w:sz w:val="26"/>
          <w:szCs w:val="26"/>
        </w:rPr>
        <w:t>«</w:t>
      </w:r>
      <w:r>
        <w:rPr>
          <w:sz w:val="26"/>
          <w:szCs w:val="26"/>
        </w:rPr>
        <w:t>Основи християнської етики» у  4</w:t>
      </w:r>
      <w:r w:rsidRPr="00A05025">
        <w:rPr>
          <w:sz w:val="26"/>
          <w:szCs w:val="26"/>
        </w:rPr>
        <w:t xml:space="preserve"> класі – 1 год;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957"/>
        <w:gridCol w:w="1701"/>
        <w:gridCol w:w="3686"/>
        <w:gridCol w:w="1276"/>
        <w:gridCol w:w="1275"/>
        <w:gridCol w:w="1243"/>
      </w:tblGrid>
      <w:tr w:rsidR="00915552" w:rsidRPr="000B041D" w:rsidTr="007E5AC2">
        <w:tc>
          <w:tcPr>
            <w:tcW w:w="957" w:type="dxa"/>
          </w:tcPr>
          <w:p w:rsidR="00915552" w:rsidRPr="00E75BEE" w:rsidRDefault="00915552" w:rsidP="00CC35C1">
            <w:pPr>
              <w:ind w:right="85"/>
              <w:jc w:val="both"/>
              <w:rPr>
                <w:sz w:val="20"/>
              </w:rPr>
            </w:pPr>
            <w:r w:rsidRPr="00E75BEE">
              <w:rPr>
                <w:sz w:val="20"/>
              </w:rPr>
              <w:t>Клас</w:t>
            </w:r>
          </w:p>
        </w:tc>
        <w:tc>
          <w:tcPr>
            <w:tcW w:w="1701" w:type="dxa"/>
          </w:tcPr>
          <w:p w:rsidR="00915552" w:rsidRPr="00E75BEE" w:rsidRDefault="00915552" w:rsidP="00CC35C1">
            <w:pPr>
              <w:ind w:right="85"/>
              <w:jc w:val="both"/>
              <w:rPr>
                <w:sz w:val="20"/>
              </w:rPr>
            </w:pPr>
            <w:r w:rsidRPr="00E75BEE">
              <w:rPr>
                <w:sz w:val="20"/>
              </w:rPr>
              <w:t>Назва курсу за вибором</w:t>
            </w:r>
          </w:p>
        </w:tc>
        <w:tc>
          <w:tcPr>
            <w:tcW w:w="3686" w:type="dxa"/>
          </w:tcPr>
          <w:p w:rsidR="00915552" w:rsidRPr="00E75BEE" w:rsidRDefault="00915552" w:rsidP="00CC35C1">
            <w:pPr>
              <w:ind w:right="85"/>
              <w:jc w:val="both"/>
              <w:rPr>
                <w:sz w:val="20"/>
              </w:rPr>
            </w:pPr>
            <w:r w:rsidRPr="00E75BEE">
              <w:rPr>
                <w:sz w:val="20"/>
              </w:rPr>
              <w:t>Автор програми, назва,документ про гриф МОН, класи</w:t>
            </w:r>
          </w:p>
        </w:tc>
        <w:tc>
          <w:tcPr>
            <w:tcW w:w="1276" w:type="dxa"/>
          </w:tcPr>
          <w:p w:rsidR="00915552" w:rsidRPr="00E75BEE" w:rsidRDefault="00915552" w:rsidP="00CC35C1">
            <w:pPr>
              <w:ind w:right="85"/>
              <w:jc w:val="both"/>
              <w:rPr>
                <w:sz w:val="20"/>
              </w:rPr>
            </w:pPr>
            <w:r w:rsidRPr="00E75BEE">
              <w:rPr>
                <w:sz w:val="20"/>
              </w:rPr>
              <w:t>К-сть годин по програмі</w:t>
            </w:r>
          </w:p>
        </w:tc>
        <w:tc>
          <w:tcPr>
            <w:tcW w:w="1275" w:type="dxa"/>
          </w:tcPr>
          <w:p w:rsidR="00915552" w:rsidRPr="00E75BEE" w:rsidRDefault="00915552" w:rsidP="00CC35C1">
            <w:pPr>
              <w:ind w:right="85"/>
              <w:jc w:val="both"/>
              <w:rPr>
                <w:sz w:val="20"/>
              </w:rPr>
            </w:pPr>
            <w:r w:rsidRPr="00E75BEE">
              <w:rPr>
                <w:sz w:val="20"/>
              </w:rPr>
              <w:t xml:space="preserve">К-сть </w:t>
            </w:r>
          </w:p>
          <w:p w:rsidR="00915552" w:rsidRPr="00E75BEE" w:rsidRDefault="00915552" w:rsidP="00CC35C1">
            <w:pPr>
              <w:ind w:right="85"/>
              <w:jc w:val="both"/>
              <w:rPr>
                <w:sz w:val="20"/>
              </w:rPr>
            </w:pPr>
            <w:r w:rsidRPr="00E75BEE">
              <w:rPr>
                <w:sz w:val="20"/>
              </w:rPr>
              <w:t>годин по</w:t>
            </w:r>
          </w:p>
          <w:p w:rsidR="00915552" w:rsidRPr="00E75BEE" w:rsidRDefault="00915552" w:rsidP="00CC35C1">
            <w:pPr>
              <w:ind w:right="85"/>
              <w:jc w:val="both"/>
              <w:rPr>
                <w:sz w:val="20"/>
              </w:rPr>
            </w:pPr>
            <w:r w:rsidRPr="00E75BEE">
              <w:rPr>
                <w:sz w:val="20"/>
              </w:rPr>
              <w:t>навчальному плану</w:t>
            </w:r>
          </w:p>
        </w:tc>
        <w:tc>
          <w:tcPr>
            <w:tcW w:w="1243" w:type="dxa"/>
          </w:tcPr>
          <w:p w:rsidR="00915552" w:rsidRPr="00E75BEE" w:rsidRDefault="00915552" w:rsidP="00CC35C1">
            <w:pPr>
              <w:ind w:right="85"/>
              <w:jc w:val="both"/>
              <w:rPr>
                <w:sz w:val="20"/>
              </w:rPr>
            </w:pPr>
            <w:r w:rsidRPr="00E75BEE">
              <w:rPr>
                <w:sz w:val="20"/>
              </w:rPr>
              <w:t>Перспективне вивчення</w:t>
            </w:r>
          </w:p>
        </w:tc>
      </w:tr>
      <w:tr w:rsidR="00915552" w:rsidRPr="000B041D" w:rsidTr="007E5AC2">
        <w:tc>
          <w:tcPr>
            <w:tcW w:w="957" w:type="dxa"/>
          </w:tcPr>
          <w:p w:rsidR="00915552" w:rsidRPr="00E75BEE" w:rsidRDefault="006B3D70" w:rsidP="00CC35C1">
            <w:pPr>
              <w:ind w:right="85"/>
              <w:jc w:val="center"/>
              <w:rPr>
                <w:sz w:val="20"/>
              </w:rPr>
            </w:pPr>
            <w:r w:rsidRPr="00E75BEE">
              <w:rPr>
                <w:sz w:val="20"/>
              </w:rPr>
              <w:t>3</w:t>
            </w:r>
            <w:r w:rsidR="00D45B52">
              <w:rPr>
                <w:sz w:val="20"/>
              </w:rPr>
              <w:t>-4</w:t>
            </w:r>
          </w:p>
          <w:p w:rsidR="00915552" w:rsidRPr="00E75BEE" w:rsidRDefault="00915552" w:rsidP="00CC35C1">
            <w:pPr>
              <w:ind w:right="85"/>
              <w:jc w:val="center"/>
              <w:rPr>
                <w:sz w:val="20"/>
              </w:rPr>
            </w:pPr>
            <w:r w:rsidRPr="00E75BEE">
              <w:rPr>
                <w:sz w:val="20"/>
              </w:rPr>
              <w:t>клас</w:t>
            </w:r>
            <w:r w:rsidR="00D45B52">
              <w:rPr>
                <w:sz w:val="20"/>
              </w:rPr>
              <w:t>и</w:t>
            </w:r>
          </w:p>
        </w:tc>
        <w:tc>
          <w:tcPr>
            <w:tcW w:w="1701" w:type="dxa"/>
          </w:tcPr>
          <w:p w:rsidR="00CC35C1" w:rsidRPr="00E75BEE" w:rsidRDefault="00915552" w:rsidP="00CC35C1">
            <w:pPr>
              <w:ind w:right="85"/>
              <w:jc w:val="both"/>
              <w:rPr>
                <w:sz w:val="20"/>
              </w:rPr>
            </w:pPr>
            <w:r w:rsidRPr="00E75BEE">
              <w:rPr>
                <w:sz w:val="20"/>
              </w:rPr>
              <w:t>«Основи християнсь</w:t>
            </w:r>
          </w:p>
          <w:p w:rsidR="00915552" w:rsidRPr="00E75BEE" w:rsidRDefault="00915552" w:rsidP="00CC35C1">
            <w:pPr>
              <w:ind w:right="85"/>
              <w:jc w:val="both"/>
              <w:rPr>
                <w:sz w:val="20"/>
              </w:rPr>
            </w:pPr>
            <w:r w:rsidRPr="00E75BEE">
              <w:rPr>
                <w:sz w:val="20"/>
              </w:rPr>
              <w:t>кої етики»</w:t>
            </w:r>
          </w:p>
        </w:tc>
        <w:tc>
          <w:tcPr>
            <w:tcW w:w="3686" w:type="dxa"/>
          </w:tcPr>
          <w:p w:rsidR="00915552" w:rsidRPr="00E75BEE" w:rsidRDefault="000F534B" w:rsidP="00CC35C1">
            <w:pPr>
              <w:ind w:right="85"/>
              <w:jc w:val="both"/>
              <w:rPr>
                <w:sz w:val="20"/>
              </w:rPr>
            </w:pPr>
            <w:r w:rsidRPr="00E75BEE">
              <w:rPr>
                <w:sz w:val="20"/>
                <w:lang w:val="ru-RU"/>
              </w:rPr>
              <w:t xml:space="preserve"> </w:t>
            </w:r>
            <w:r w:rsidRPr="00E75BEE">
              <w:rPr>
                <w:sz w:val="20"/>
              </w:rPr>
              <w:t>Навчальна програма курсу за вибором «Основи християнської етики. 1-11 класи» для закладів загальної середньої освіти (автори: Сохань Г.С., Гусаков І.М., Гусак М.Є., Пономарьова М.С., Кушнір І.М.) «Схвалено для використання в освітньому процесі» (Рішення експертної комісії з громадянської освіти, правознавства, етики та предметів морального спрямування від 21.07.2022 (протокол № 6)) Реєстрація в Каталозі надання грифів навчальній літературі та навчальним програмам за №№2.0039-2022, 3.0313-2022, 4.0030-2022</w:t>
            </w:r>
            <w:r w:rsidR="009D73B4" w:rsidRPr="00E75BEE">
              <w:rPr>
                <w:sz w:val="20"/>
              </w:rPr>
              <w:t xml:space="preserve"> </w:t>
            </w:r>
            <w:r w:rsidR="009D73B4" w:rsidRPr="00E75BEE">
              <w:rPr>
                <w:rStyle w:val="apple-converted-space"/>
                <w:sz w:val="20"/>
              </w:rPr>
              <w:t xml:space="preserve">затверджено на засіданні </w:t>
            </w:r>
            <w:r w:rsidR="00D45B52">
              <w:rPr>
                <w:rStyle w:val="apple-converted-space"/>
                <w:sz w:val="20"/>
              </w:rPr>
              <w:t xml:space="preserve">педагогічної ради (протокол </w:t>
            </w:r>
            <w:r w:rsidR="00A05025" w:rsidRPr="00A05025">
              <w:rPr>
                <w:sz w:val="20"/>
              </w:rPr>
              <w:t xml:space="preserve">№ 19  від 20.06.2025р.  </w:t>
            </w:r>
            <w:r w:rsidR="00A05025">
              <w:rPr>
                <w:sz w:val="20"/>
              </w:rPr>
              <w:t>)</w:t>
            </w:r>
            <w:r w:rsidR="00A05025" w:rsidRPr="00A05025">
              <w:rPr>
                <w:sz w:val="20"/>
              </w:rPr>
              <w:t xml:space="preserve">                                                   </w:t>
            </w:r>
            <w:r w:rsidR="00A05025">
              <w:rPr>
                <w:sz w:val="20"/>
              </w:rPr>
              <w:t xml:space="preserve"> </w:t>
            </w:r>
          </w:p>
        </w:tc>
        <w:tc>
          <w:tcPr>
            <w:tcW w:w="1276" w:type="dxa"/>
          </w:tcPr>
          <w:p w:rsidR="00915552" w:rsidRPr="00E75BEE" w:rsidRDefault="00915552" w:rsidP="00CC35C1">
            <w:pPr>
              <w:ind w:right="85"/>
              <w:jc w:val="both"/>
              <w:rPr>
                <w:sz w:val="20"/>
              </w:rPr>
            </w:pPr>
            <w:r w:rsidRPr="00E75BEE">
              <w:rPr>
                <w:sz w:val="20"/>
              </w:rPr>
              <w:t>35год</w:t>
            </w:r>
          </w:p>
        </w:tc>
        <w:tc>
          <w:tcPr>
            <w:tcW w:w="1275" w:type="dxa"/>
          </w:tcPr>
          <w:p w:rsidR="00915552" w:rsidRPr="00E75BEE" w:rsidRDefault="00915552" w:rsidP="00CC35C1">
            <w:pPr>
              <w:ind w:right="85"/>
              <w:jc w:val="both"/>
              <w:rPr>
                <w:sz w:val="20"/>
              </w:rPr>
            </w:pPr>
            <w:r w:rsidRPr="00E75BEE">
              <w:rPr>
                <w:sz w:val="20"/>
              </w:rPr>
              <w:t xml:space="preserve">По </w:t>
            </w:r>
          </w:p>
          <w:p w:rsidR="00915552" w:rsidRPr="00E75BEE" w:rsidRDefault="00915552" w:rsidP="00CC35C1">
            <w:pPr>
              <w:ind w:right="85"/>
              <w:jc w:val="both"/>
              <w:rPr>
                <w:sz w:val="20"/>
              </w:rPr>
            </w:pPr>
            <w:r w:rsidRPr="00E75BEE">
              <w:rPr>
                <w:sz w:val="20"/>
              </w:rPr>
              <w:t>35 год.</w:t>
            </w:r>
          </w:p>
          <w:p w:rsidR="00915552" w:rsidRPr="00E75BEE" w:rsidRDefault="00915552" w:rsidP="00CC35C1">
            <w:pPr>
              <w:ind w:right="85"/>
              <w:jc w:val="both"/>
              <w:rPr>
                <w:sz w:val="20"/>
              </w:rPr>
            </w:pPr>
            <w:r w:rsidRPr="00E75BEE">
              <w:rPr>
                <w:sz w:val="20"/>
              </w:rPr>
              <w:t>у кожно</w:t>
            </w:r>
          </w:p>
          <w:p w:rsidR="00915552" w:rsidRPr="00E75BEE" w:rsidRDefault="00915552" w:rsidP="00CC35C1">
            <w:pPr>
              <w:ind w:right="85"/>
              <w:jc w:val="both"/>
              <w:rPr>
                <w:sz w:val="20"/>
              </w:rPr>
            </w:pPr>
            <w:r w:rsidRPr="00E75BEE">
              <w:rPr>
                <w:sz w:val="20"/>
              </w:rPr>
              <w:t>му класі</w:t>
            </w:r>
          </w:p>
        </w:tc>
        <w:tc>
          <w:tcPr>
            <w:tcW w:w="1243" w:type="dxa"/>
          </w:tcPr>
          <w:p w:rsidR="00915552" w:rsidRPr="00E75BEE" w:rsidRDefault="00915552" w:rsidP="00CC35C1">
            <w:pPr>
              <w:ind w:right="85"/>
              <w:jc w:val="both"/>
              <w:rPr>
                <w:sz w:val="20"/>
              </w:rPr>
            </w:pPr>
            <w:r w:rsidRPr="00E75BEE">
              <w:rPr>
                <w:sz w:val="20"/>
              </w:rPr>
              <w:t>У наступних класах</w:t>
            </w:r>
          </w:p>
        </w:tc>
      </w:tr>
    </w:tbl>
    <w:p w:rsidR="00915552" w:rsidRPr="000B041D" w:rsidRDefault="00915552" w:rsidP="000B041D">
      <w:pPr>
        <w:spacing w:before="14" w:line="276" w:lineRule="auto"/>
        <w:ind w:left="863"/>
        <w:jc w:val="both"/>
        <w:rPr>
          <w:b/>
          <w:sz w:val="26"/>
          <w:szCs w:val="26"/>
        </w:rPr>
      </w:pPr>
    </w:p>
    <w:p w:rsidR="00B26116" w:rsidRPr="000B041D" w:rsidRDefault="00923567" w:rsidP="000B041D">
      <w:pPr>
        <w:spacing w:before="14" w:line="276" w:lineRule="auto"/>
        <w:ind w:left="863"/>
        <w:jc w:val="both"/>
        <w:rPr>
          <w:sz w:val="26"/>
          <w:szCs w:val="26"/>
        </w:rPr>
      </w:pPr>
      <w:r w:rsidRPr="000B041D">
        <w:rPr>
          <w:b/>
          <w:sz w:val="26"/>
          <w:szCs w:val="26"/>
        </w:rPr>
        <w:t>Логічна</w:t>
      </w:r>
      <w:r w:rsidRPr="000B041D">
        <w:rPr>
          <w:b/>
          <w:spacing w:val="-5"/>
          <w:sz w:val="26"/>
          <w:szCs w:val="26"/>
        </w:rPr>
        <w:t xml:space="preserve"> </w:t>
      </w:r>
      <w:r w:rsidRPr="000B041D">
        <w:rPr>
          <w:b/>
          <w:sz w:val="26"/>
          <w:szCs w:val="26"/>
        </w:rPr>
        <w:t>послідовність</w:t>
      </w:r>
      <w:r w:rsidRPr="000B041D">
        <w:rPr>
          <w:b/>
          <w:spacing w:val="-3"/>
          <w:sz w:val="26"/>
          <w:szCs w:val="26"/>
        </w:rPr>
        <w:t xml:space="preserve"> </w:t>
      </w:r>
      <w:r w:rsidRPr="000B041D">
        <w:rPr>
          <w:b/>
          <w:sz w:val="26"/>
          <w:szCs w:val="26"/>
        </w:rPr>
        <w:t>вивчення</w:t>
      </w:r>
      <w:r w:rsidRPr="000B041D">
        <w:rPr>
          <w:b/>
          <w:spacing w:val="-4"/>
          <w:sz w:val="26"/>
          <w:szCs w:val="26"/>
        </w:rPr>
        <w:t xml:space="preserve"> </w:t>
      </w:r>
      <w:r w:rsidRPr="000B041D">
        <w:rPr>
          <w:b/>
          <w:sz w:val="26"/>
          <w:szCs w:val="26"/>
        </w:rPr>
        <w:t>предметів</w:t>
      </w:r>
      <w:r w:rsidRPr="000B041D">
        <w:rPr>
          <w:b/>
          <w:i/>
          <w:spacing w:val="1"/>
          <w:sz w:val="26"/>
          <w:szCs w:val="26"/>
        </w:rPr>
        <w:t xml:space="preserve"> </w:t>
      </w:r>
      <w:r w:rsidRPr="000B041D">
        <w:rPr>
          <w:sz w:val="26"/>
          <w:szCs w:val="26"/>
        </w:rPr>
        <w:t>розкривається</w:t>
      </w:r>
      <w:r w:rsidRPr="000B041D">
        <w:rPr>
          <w:spacing w:val="-3"/>
          <w:sz w:val="26"/>
          <w:szCs w:val="26"/>
        </w:rPr>
        <w:t xml:space="preserve"> </w:t>
      </w:r>
      <w:r w:rsidRPr="000B041D">
        <w:rPr>
          <w:sz w:val="26"/>
          <w:szCs w:val="26"/>
        </w:rPr>
        <w:t>у</w:t>
      </w:r>
      <w:r w:rsidRPr="000B041D">
        <w:rPr>
          <w:spacing w:val="-9"/>
          <w:sz w:val="26"/>
          <w:szCs w:val="26"/>
        </w:rPr>
        <w:t xml:space="preserve"> </w:t>
      </w:r>
      <w:r w:rsidRPr="000B041D">
        <w:rPr>
          <w:sz w:val="26"/>
          <w:szCs w:val="26"/>
        </w:rPr>
        <w:t>відповідних</w:t>
      </w:r>
    </w:p>
    <w:p w:rsidR="00B26116" w:rsidRPr="000B041D" w:rsidRDefault="00923567" w:rsidP="000B041D">
      <w:pPr>
        <w:spacing w:line="276" w:lineRule="auto"/>
        <w:ind w:left="296"/>
        <w:jc w:val="both"/>
        <w:rPr>
          <w:sz w:val="26"/>
          <w:szCs w:val="26"/>
        </w:rPr>
      </w:pPr>
      <w:r w:rsidRPr="000B041D">
        <w:rPr>
          <w:i/>
          <w:sz w:val="26"/>
          <w:szCs w:val="26"/>
        </w:rPr>
        <w:lastRenderedPageBreak/>
        <w:t>навчальних</w:t>
      </w:r>
      <w:r w:rsidRPr="000B041D">
        <w:rPr>
          <w:i/>
          <w:spacing w:val="-3"/>
          <w:sz w:val="26"/>
          <w:szCs w:val="26"/>
        </w:rPr>
        <w:t xml:space="preserve"> </w:t>
      </w:r>
      <w:r w:rsidRPr="000B041D">
        <w:rPr>
          <w:i/>
          <w:sz w:val="26"/>
          <w:szCs w:val="26"/>
        </w:rPr>
        <w:t>програмах</w:t>
      </w:r>
      <w:r w:rsidRPr="000B041D">
        <w:rPr>
          <w:sz w:val="26"/>
          <w:szCs w:val="26"/>
        </w:rPr>
        <w:t>.</w:t>
      </w:r>
    </w:p>
    <w:p w:rsidR="00B26116" w:rsidRPr="000B041D" w:rsidRDefault="009A0F88" w:rsidP="000B041D">
      <w:pPr>
        <w:spacing w:after="18" w:line="276" w:lineRule="auto"/>
        <w:ind w:left="296" w:right="503" w:firstLine="566"/>
        <w:jc w:val="both"/>
        <w:rPr>
          <w:sz w:val="26"/>
          <w:szCs w:val="26"/>
        </w:rPr>
      </w:pPr>
      <w:r w:rsidRPr="000B041D">
        <w:rPr>
          <w:b/>
          <w:sz w:val="26"/>
          <w:szCs w:val="26"/>
        </w:rPr>
        <w:t xml:space="preserve"> Вимоги </w:t>
      </w:r>
      <w:r w:rsidR="00E53992" w:rsidRPr="000B041D">
        <w:rPr>
          <w:b/>
          <w:sz w:val="26"/>
          <w:szCs w:val="26"/>
        </w:rPr>
        <w:t>до обов’язкових результатів навчання та компете</w:t>
      </w:r>
      <w:r w:rsidRPr="000B041D">
        <w:rPr>
          <w:b/>
          <w:sz w:val="26"/>
          <w:szCs w:val="26"/>
        </w:rPr>
        <w:t>н</w:t>
      </w:r>
      <w:r w:rsidR="00E53992" w:rsidRPr="000B041D">
        <w:rPr>
          <w:b/>
          <w:sz w:val="26"/>
          <w:szCs w:val="26"/>
        </w:rPr>
        <w:t>тн</w:t>
      </w:r>
      <w:r w:rsidRPr="000B041D">
        <w:rPr>
          <w:b/>
          <w:sz w:val="26"/>
          <w:szCs w:val="26"/>
        </w:rPr>
        <w:t>остей здобувачів освіти визначено за такими освітніми галузями:</w:t>
      </w:r>
      <w:r w:rsidR="00923567" w:rsidRPr="000B041D">
        <w:rPr>
          <w:spacing w:val="1"/>
          <w:sz w:val="26"/>
          <w:szCs w:val="26"/>
        </w:rPr>
        <w:t xml:space="preserve"> </w:t>
      </w:r>
      <w:r w:rsidRPr="000B041D">
        <w:rPr>
          <w:sz w:val="26"/>
          <w:szCs w:val="26"/>
        </w:rPr>
        <w:t xml:space="preserve"> </w:t>
      </w:r>
    </w:p>
    <w:tbl>
      <w:tblPr>
        <w:tblStyle w:val="TableNormal"/>
        <w:tblW w:w="0" w:type="auto"/>
        <w:tblInd w:w="219" w:type="dxa"/>
        <w:tblLayout w:type="fixed"/>
        <w:tblLook w:val="01E0" w:firstRow="1" w:lastRow="1" w:firstColumn="1" w:lastColumn="1" w:noHBand="0" w:noVBand="0"/>
      </w:tblPr>
      <w:tblGrid>
        <w:gridCol w:w="9616"/>
      </w:tblGrid>
      <w:tr w:rsidR="00E15AC6" w:rsidRPr="000B041D" w:rsidTr="00E15AC6">
        <w:trPr>
          <w:trHeight w:val="2800"/>
        </w:trPr>
        <w:tc>
          <w:tcPr>
            <w:tcW w:w="9616" w:type="dxa"/>
          </w:tcPr>
          <w:p w:rsidR="00E15AC6" w:rsidRPr="000B041D" w:rsidRDefault="00E15AC6" w:rsidP="005974FF">
            <w:pPr>
              <w:pStyle w:val="TableParagraph"/>
              <w:numPr>
                <w:ilvl w:val="0"/>
                <w:numId w:val="1"/>
              </w:numPr>
              <w:spacing w:line="276" w:lineRule="auto"/>
              <w:rPr>
                <w:sz w:val="26"/>
                <w:szCs w:val="26"/>
              </w:rPr>
            </w:pPr>
            <w:r w:rsidRPr="000B041D">
              <w:rPr>
                <w:sz w:val="26"/>
                <w:szCs w:val="26"/>
              </w:rPr>
              <w:t>Мовно-літературна( «Українська</w:t>
            </w:r>
            <w:r w:rsidRPr="000B041D">
              <w:rPr>
                <w:spacing w:val="-4"/>
                <w:sz w:val="26"/>
                <w:szCs w:val="26"/>
              </w:rPr>
              <w:t xml:space="preserve"> </w:t>
            </w:r>
            <w:r w:rsidRPr="000B041D">
              <w:rPr>
                <w:sz w:val="26"/>
                <w:szCs w:val="26"/>
              </w:rPr>
              <w:t>мова»);</w:t>
            </w:r>
          </w:p>
          <w:p w:rsidR="00E15AC6" w:rsidRPr="000B041D" w:rsidRDefault="00E15AC6" w:rsidP="005974FF">
            <w:pPr>
              <w:pStyle w:val="TableParagraph"/>
              <w:numPr>
                <w:ilvl w:val="0"/>
                <w:numId w:val="1"/>
              </w:numPr>
              <w:spacing w:line="276" w:lineRule="auto"/>
              <w:rPr>
                <w:sz w:val="26"/>
                <w:szCs w:val="26"/>
              </w:rPr>
            </w:pPr>
            <w:r w:rsidRPr="000B041D">
              <w:rPr>
                <w:sz w:val="26"/>
                <w:szCs w:val="26"/>
              </w:rPr>
              <w:t>Математична</w:t>
            </w:r>
            <w:r w:rsidRPr="000B041D">
              <w:rPr>
                <w:spacing w:val="-6"/>
                <w:sz w:val="26"/>
                <w:szCs w:val="26"/>
              </w:rPr>
              <w:t xml:space="preserve"> ;</w:t>
            </w:r>
          </w:p>
          <w:p w:rsidR="00E15AC6" w:rsidRPr="000B041D" w:rsidRDefault="00E15AC6" w:rsidP="005974FF">
            <w:pPr>
              <w:pStyle w:val="TableParagraph"/>
              <w:numPr>
                <w:ilvl w:val="0"/>
                <w:numId w:val="1"/>
              </w:numPr>
              <w:spacing w:line="276" w:lineRule="auto"/>
              <w:rPr>
                <w:sz w:val="26"/>
                <w:szCs w:val="26"/>
              </w:rPr>
            </w:pPr>
            <w:r w:rsidRPr="000B041D">
              <w:rPr>
                <w:sz w:val="26"/>
                <w:szCs w:val="26"/>
              </w:rPr>
              <w:t>Я досліджую світ ( інтегрований курс:природнича, громадянська та</w:t>
            </w:r>
            <w:r w:rsidRPr="000B041D">
              <w:rPr>
                <w:spacing w:val="-5"/>
                <w:sz w:val="26"/>
                <w:szCs w:val="26"/>
              </w:rPr>
              <w:t xml:space="preserve"> </w:t>
            </w:r>
            <w:r w:rsidRPr="000B041D">
              <w:rPr>
                <w:sz w:val="26"/>
                <w:szCs w:val="26"/>
              </w:rPr>
              <w:t>історична, соціальна</w:t>
            </w:r>
            <w:r w:rsidRPr="000B041D">
              <w:rPr>
                <w:spacing w:val="-1"/>
                <w:sz w:val="26"/>
                <w:szCs w:val="26"/>
              </w:rPr>
              <w:t xml:space="preserve"> </w:t>
            </w:r>
            <w:r w:rsidRPr="000B041D">
              <w:rPr>
                <w:sz w:val="26"/>
                <w:szCs w:val="26"/>
              </w:rPr>
              <w:t>і</w:t>
            </w:r>
            <w:r w:rsidRPr="000B041D">
              <w:rPr>
                <w:spacing w:val="-10"/>
                <w:sz w:val="26"/>
                <w:szCs w:val="26"/>
              </w:rPr>
              <w:t xml:space="preserve"> </w:t>
            </w:r>
            <w:r w:rsidRPr="000B041D">
              <w:rPr>
                <w:sz w:val="26"/>
                <w:szCs w:val="26"/>
              </w:rPr>
              <w:t>здоров’язбережувальна галузі);</w:t>
            </w:r>
          </w:p>
          <w:p w:rsidR="00E15AC6" w:rsidRPr="000B041D" w:rsidRDefault="00E15AC6" w:rsidP="005974FF">
            <w:pPr>
              <w:pStyle w:val="TableParagraph"/>
              <w:numPr>
                <w:ilvl w:val="0"/>
                <w:numId w:val="1"/>
              </w:numPr>
              <w:spacing w:line="276" w:lineRule="auto"/>
              <w:rPr>
                <w:sz w:val="26"/>
                <w:szCs w:val="26"/>
              </w:rPr>
            </w:pPr>
            <w:r w:rsidRPr="000B041D">
              <w:rPr>
                <w:sz w:val="26"/>
                <w:szCs w:val="26"/>
              </w:rPr>
              <w:t>Технологічна</w:t>
            </w:r>
            <w:r w:rsidRPr="000B041D">
              <w:rPr>
                <w:spacing w:val="-6"/>
                <w:sz w:val="26"/>
                <w:szCs w:val="26"/>
              </w:rPr>
              <w:t>;</w:t>
            </w:r>
          </w:p>
          <w:p w:rsidR="00E15AC6" w:rsidRPr="000B041D" w:rsidRDefault="00E15AC6" w:rsidP="005974FF">
            <w:pPr>
              <w:pStyle w:val="TableParagraph"/>
              <w:numPr>
                <w:ilvl w:val="0"/>
                <w:numId w:val="1"/>
              </w:numPr>
              <w:spacing w:line="276" w:lineRule="auto"/>
              <w:rPr>
                <w:sz w:val="26"/>
                <w:szCs w:val="26"/>
              </w:rPr>
            </w:pPr>
            <w:r w:rsidRPr="000B041D">
              <w:rPr>
                <w:sz w:val="26"/>
                <w:szCs w:val="26"/>
              </w:rPr>
              <w:t>Інформатична;</w:t>
            </w:r>
            <w:r w:rsidRPr="000B041D">
              <w:rPr>
                <w:spacing w:val="-5"/>
                <w:sz w:val="26"/>
                <w:szCs w:val="26"/>
              </w:rPr>
              <w:t xml:space="preserve"> </w:t>
            </w:r>
          </w:p>
          <w:p w:rsidR="00E15AC6" w:rsidRPr="000B041D" w:rsidRDefault="00E15AC6" w:rsidP="005974FF">
            <w:pPr>
              <w:pStyle w:val="TableParagraph"/>
              <w:numPr>
                <w:ilvl w:val="0"/>
                <w:numId w:val="1"/>
              </w:numPr>
              <w:spacing w:line="276" w:lineRule="auto"/>
              <w:rPr>
                <w:sz w:val="26"/>
                <w:szCs w:val="26"/>
              </w:rPr>
            </w:pPr>
            <w:r w:rsidRPr="000B041D">
              <w:rPr>
                <w:sz w:val="26"/>
                <w:szCs w:val="26"/>
              </w:rPr>
              <w:t>Мистецька</w:t>
            </w:r>
            <w:r w:rsidRPr="000B041D">
              <w:rPr>
                <w:spacing w:val="-6"/>
                <w:sz w:val="26"/>
                <w:szCs w:val="26"/>
              </w:rPr>
              <w:t xml:space="preserve"> </w:t>
            </w:r>
            <w:r w:rsidRPr="000B041D">
              <w:rPr>
                <w:sz w:val="26"/>
                <w:szCs w:val="26"/>
              </w:rPr>
              <w:t>;</w:t>
            </w:r>
          </w:p>
          <w:p w:rsidR="00E15AC6" w:rsidRPr="000B041D" w:rsidRDefault="00E15AC6" w:rsidP="005974FF">
            <w:pPr>
              <w:pStyle w:val="TableParagraph"/>
              <w:numPr>
                <w:ilvl w:val="0"/>
                <w:numId w:val="1"/>
              </w:numPr>
              <w:spacing w:line="276" w:lineRule="auto"/>
              <w:rPr>
                <w:sz w:val="26"/>
                <w:szCs w:val="26"/>
              </w:rPr>
            </w:pPr>
            <w:r w:rsidRPr="000B041D">
              <w:rPr>
                <w:sz w:val="26"/>
                <w:szCs w:val="26"/>
              </w:rPr>
              <w:t>Фізкультурна.</w:t>
            </w:r>
          </w:p>
        </w:tc>
      </w:tr>
    </w:tbl>
    <w:p w:rsidR="00E15AC6" w:rsidRPr="000B041D" w:rsidRDefault="00E53992" w:rsidP="000B041D">
      <w:pPr>
        <w:pStyle w:val="a3"/>
        <w:tabs>
          <w:tab w:val="left" w:pos="1134"/>
        </w:tabs>
        <w:spacing w:line="276" w:lineRule="auto"/>
        <w:ind w:left="0" w:firstLine="0"/>
        <w:jc w:val="left"/>
        <w:rPr>
          <w:sz w:val="26"/>
          <w:szCs w:val="26"/>
        </w:rPr>
      </w:pPr>
      <w:r w:rsidRPr="000B041D">
        <w:rPr>
          <w:sz w:val="26"/>
          <w:szCs w:val="26"/>
        </w:rPr>
        <w:t xml:space="preserve">            </w:t>
      </w:r>
      <w:r w:rsidR="00E15AC6" w:rsidRPr="000B041D">
        <w:rPr>
          <w:sz w:val="26"/>
          <w:szCs w:val="26"/>
        </w:rPr>
        <w:t xml:space="preserve"> Компетентнісний потенціал кожної галузі забезпечує формування всіх ключових компетентно</w:t>
      </w:r>
      <w:r w:rsidRPr="000B041D">
        <w:rPr>
          <w:sz w:val="26"/>
          <w:szCs w:val="26"/>
        </w:rPr>
        <w:t>с</w:t>
      </w:r>
      <w:r w:rsidR="00E15AC6" w:rsidRPr="000B041D">
        <w:rPr>
          <w:sz w:val="26"/>
          <w:szCs w:val="26"/>
        </w:rPr>
        <w:t>тей.</w:t>
      </w:r>
    </w:p>
    <w:p w:rsidR="00E53992" w:rsidRPr="000B041D" w:rsidRDefault="00E53992" w:rsidP="000B041D">
      <w:pPr>
        <w:pStyle w:val="a3"/>
        <w:tabs>
          <w:tab w:val="left" w:pos="1134"/>
        </w:tabs>
        <w:spacing w:line="276" w:lineRule="auto"/>
        <w:ind w:left="0" w:firstLine="0"/>
        <w:jc w:val="left"/>
        <w:rPr>
          <w:sz w:val="26"/>
          <w:szCs w:val="26"/>
        </w:rPr>
      </w:pPr>
      <w:r w:rsidRPr="000B041D">
        <w:rPr>
          <w:sz w:val="26"/>
          <w:szCs w:val="26"/>
        </w:rPr>
        <w:t xml:space="preserve">            Для кожної галузі визначено мету та загальні результати навчання здобувачів освіти в цілому. За  ними впорядковано обов’язкові результати навчання</w:t>
      </w:r>
      <w:r w:rsidR="00C01AB8" w:rsidRPr="000B041D">
        <w:rPr>
          <w:sz w:val="26"/>
          <w:szCs w:val="26"/>
        </w:rPr>
        <w:t xml:space="preserve"> </w:t>
      </w:r>
      <w:r w:rsidRPr="000B041D">
        <w:rPr>
          <w:sz w:val="26"/>
          <w:szCs w:val="26"/>
        </w:rPr>
        <w:t xml:space="preserve">здобувачів освіти, які є основою для подальшого навчання на наступних рівнях загальної середньої освіти. </w:t>
      </w:r>
    </w:p>
    <w:p w:rsidR="00B26116" w:rsidRPr="000B041D" w:rsidRDefault="00B26116" w:rsidP="000B041D">
      <w:pPr>
        <w:spacing w:line="276" w:lineRule="auto"/>
        <w:jc w:val="both"/>
        <w:rPr>
          <w:sz w:val="26"/>
          <w:szCs w:val="26"/>
        </w:rPr>
      </w:pPr>
    </w:p>
    <w:p w:rsidR="00C01AB8" w:rsidRPr="000B041D" w:rsidRDefault="00E53992" w:rsidP="000B041D">
      <w:pPr>
        <w:pStyle w:val="a3"/>
        <w:spacing w:line="276" w:lineRule="auto"/>
        <w:ind w:left="0" w:right="210" w:firstLine="0"/>
        <w:rPr>
          <w:b/>
          <w:i/>
          <w:sz w:val="26"/>
          <w:szCs w:val="26"/>
        </w:rPr>
      </w:pPr>
      <w:r w:rsidRPr="000B041D">
        <w:rPr>
          <w:sz w:val="26"/>
          <w:szCs w:val="26"/>
        </w:rPr>
        <w:t xml:space="preserve">               </w:t>
      </w:r>
      <w:r w:rsidRPr="000B041D">
        <w:rPr>
          <w:b/>
          <w:sz w:val="26"/>
          <w:szCs w:val="26"/>
        </w:rPr>
        <w:t>Очікувані результати навчання здобувачів освіти</w:t>
      </w:r>
      <w:r w:rsidRPr="000B041D">
        <w:rPr>
          <w:b/>
          <w:i/>
          <w:sz w:val="26"/>
          <w:szCs w:val="26"/>
        </w:rPr>
        <w:t>.</w:t>
      </w:r>
    </w:p>
    <w:p w:rsidR="00E53992" w:rsidRPr="000B041D" w:rsidRDefault="00E53992" w:rsidP="000B041D">
      <w:pPr>
        <w:pStyle w:val="a3"/>
        <w:spacing w:line="276" w:lineRule="auto"/>
        <w:rPr>
          <w:sz w:val="26"/>
          <w:szCs w:val="26"/>
        </w:rPr>
      </w:pPr>
      <w:r w:rsidRPr="000B041D">
        <w:rPr>
          <w:sz w:val="26"/>
          <w:szCs w:val="26"/>
        </w:rPr>
        <w:t xml:space="preserve"> Відповідно до мети та загальних цілей, окреслених у Державному стандарті початкової освіти, визначено завдання, які має реалізувати вчитель/ вч</w:t>
      </w:r>
      <w:r w:rsidR="006504CB" w:rsidRPr="000B041D">
        <w:rPr>
          <w:sz w:val="26"/>
          <w:szCs w:val="26"/>
        </w:rPr>
        <w:t xml:space="preserve">ителька у рамках кожної галузі </w:t>
      </w:r>
      <w:r w:rsidRPr="000B041D">
        <w:rPr>
          <w:sz w:val="26"/>
          <w:szCs w:val="26"/>
        </w:rPr>
        <w:t>з обов’язковими результатами навчання, визначеними Державним стандартом початкової освіти.</w:t>
      </w:r>
    </w:p>
    <w:p w:rsidR="00E53992" w:rsidRPr="000B041D" w:rsidRDefault="00E53992" w:rsidP="000B041D">
      <w:pPr>
        <w:pStyle w:val="a3"/>
        <w:spacing w:line="276" w:lineRule="auto"/>
        <w:rPr>
          <w:sz w:val="26"/>
          <w:szCs w:val="26"/>
        </w:rPr>
      </w:pPr>
      <w:r w:rsidRPr="000B041D">
        <w:rPr>
          <w:sz w:val="26"/>
          <w:szCs w:val="26"/>
        </w:rPr>
        <w:t xml:space="preserve"> Змістові лінії кожної освітньої галузі в межах циклу реалізовуються паралельно та розкриваються через «Пропонований зміст», який окреслює можливий навчальний матеріал, на підставі якого будуть реалізовані очікувані результати навчання та відповідні обов’язкові результати навчання.</w:t>
      </w:r>
    </w:p>
    <w:p w:rsidR="00E53992" w:rsidRPr="000B041D" w:rsidRDefault="00E53992" w:rsidP="000B041D">
      <w:pPr>
        <w:spacing w:line="276" w:lineRule="auto"/>
        <w:jc w:val="both"/>
        <w:rPr>
          <w:sz w:val="26"/>
          <w:szCs w:val="26"/>
        </w:rPr>
      </w:pPr>
    </w:p>
    <w:p w:rsidR="002B2F2A" w:rsidRDefault="002B2F2A" w:rsidP="000B041D">
      <w:pPr>
        <w:pStyle w:val="a3"/>
        <w:spacing w:before="2" w:line="276" w:lineRule="auto"/>
        <w:ind w:left="0" w:right="224" w:firstLine="555"/>
        <w:rPr>
          <w:b/>
          <w:sz w:val="26"/>
          <w:szCs w:val="26"/>
        </w:rPr>
      </w:pPr>
    </w:p>
    <w:p w:rsidR="00C01AB8" w:rsidRPr="000B041D" w:rsidRDefault="004C1E6A" w:rsidP="000B041D">
      <w:pPr>
        <w:pStyle w:val="a3"/>
        <w:spacing w:before="2" w:line="276" w:lineRule="auto"/>
        <w:ind w:left="0" w:right="224" w:firstLine="555"/>
        <w:rPr>
          <w:b/>
          <w:w w:val="95"/>
          <w:sz w:val="26"/>
          <w:szCs w:val="26"/>
        </w:rPr>
      </w:pPr>
      <w:r w:rsidRPr="000B041D">
        <w:rPr>
          <w:b/>
          <w:sz w:val="26"/>
          <w:szCs w:val="26"/>
        </w:rPr>
        <w:t xml:space="preserve"> </w:t>
      </w:r>
      <w:r w:rsidR="00C01AB8" w:rsidRPr="000B041D">
        <w:rPr>
          <w:b/>
          <w:sz w:val="26"/>
          <w:szCs w:val="26"/>
        </w:rPr>
        <w:t>Рекомендовані форми організації освітнього процесу</w:t>
      </w:r>
      <w:r w:rsidR="00C01AB8" w:rsidRPr="000B041D">
        <w:rPr>
          <w:b/>
          <w:w w:val="95"/>
          <w:sz w:val="26"/>
          <w:szCs w:val="26"/>
        </w:rPr>
        <w:t>.</w:t>
      </w:r>
    </w:p>
    <w:p w:rsidR="00C01AB8" w:rsidRPr="000B041D" w:rsidRDefault="004C1E6A" w:rsidP="000B041D">
      <w:pPr>
        <w:pStyle w:val="a3"/>
        <w:spacing w:line="276" w:lineRule="auto"/>
        <w:ind w:left="0" w:firstLine="0"/>
        <w:rPr>
          <w:sz w:val="26"/>
          <w:szCs w:val="26"/>
        </w:rPr>
      </w:pPr>
      <w:r w:rsidRPr="000B041D">
        <w:rPr>
          <w:sz w:val="26"/>
          <w:szCs w:val="26"/>
        </w:rPr>
        <w:t xml:space="preserve">        </w:t>
      </w:r>
      <w:r w:rsidR="00C01AB8" w:rsidRPr="000B041D">
        <w:rPr>
          <w:sz w:val="26"/>
          <w:szCs w:val="26"/>
        </w:rPr>
        <w:t>Форми організації  освітнього процесу можуть уточнюватися та розширюватись у змісті окремих предметів за умови виконання державних вимог Державного стандарту та окремих предметів протягом навчального року. Вибір форм та методів навча</w:t>
      </w:r>
      <w:r w:rsidRPr="000B041D">
        <w:rPr>
          <w:sz w:val="26"/>
          <w:szCs w:val="26"/>
        </w:rPr>
        <w:t>ння учитель визначає самостійно</w:t>
      </w:r>
      <w:r w:rsidR="00C01AB8" w:rsidRPr="000B041D">
        <w:rPr>
          <w:sz w:val="26"/>
          <w:szCs w:val="26"/>
        </w:rPr>
        <w:t xml:space="preserve">, </w:t>
      </w:r>
      <w:r w:rsidR="00740484" w:rsidRPr="000B041D">
        <w:rPr>
          <w:sz w:val="26"/>
          <w:szCs w:val="26"/>
        </w:rPr>
        <w:t>враховуючи конкретні види роботи, забезпечуючи водночас досягнення конкретних очікуваних результатів, зазначених у  навчальних програмах окремих предметів. Для досягнення очікуваних   результатів</w:t>
      </w:r>
      <w:r w:rsidR="00C01AB8" w:rsidRPr="000B041D">
        <w:rPr>
          <w:sz w:val="26"/>
          <w:szCs w:val="26"/>
        </w:rPr>
        <w:t xml:space="preserve"> навчання, </w:t>
      </w:r>
      <w:r w:rsidR="00740484" w:rsidRPr="000B041D">
        <w:rPr>
          <w:sz w:val="26"/>
          <w:szCs w:val="26"/>
        </w:rPr>
        <w:t>окреслених</w:t>
      </w:r>
      <w:r w:rsidR="00C01AB8" w:rsidRPr="000B041D">
        <w:rPr>
          <w:sz w:val="26"/>
          <w:szCs w:val="26"/>
        </w:rPr>
        <w:t xml:space="preserve"> в межах кожної галузі, </w:t>
      </w:r>
      <w:r w:rsidR="00740484" w:rsidRPr="000B041D">
        <w:rPr>
          <w:sz w:val="26"/>
          <w:szCs w:val="26"/>
        </w:rPr>
        <w:t xml:space="preserve"> рекомендовано </w:t>
      </w:r>
      <w:r w:rsidR="00C01AB8" w:rsidRPr="000B041D">
        <w:rPr>
          <w:sz w:val="26"/>
          <w:szCs w:val="26"/>
        </w:rPr>
        <w:t xml:space="preserve"> використовувати інтерактивні форми – кооперативне навчання, дослідницькі, інформаційні, мистецькі проекти; сюжетно-рольові ігри, ситуаційні вправи, екскурсії, дитяче волонтерство тощо.</w:t>
      </w:r>
    </w:p>
    <w:p w:rsidR="00C01AB8" w:rsidRPr="000B041D" w:rsidRDefault="00C01AB8" w:rsidP="000B041D">
      <w:pPr>
        <w:pStyle w:val="a3"/>
        <w:spacing w:line="276" w:lineRule="auto"/>
        <w:ind w:left="0"/>
        <w:rPr>
          <w:sz w:val="26"/>
          <w:szCs w:val="26"/>
        </w:rPr>
      </w:pPr>
      <w:r w:rsidRPr="000B041D">
        <w:rPr>
          <w:sz w:val="26"/>
          <w:szCs w:val="26"/>
        </w:rPr>
        <w:t>Вимоги до осіб, які можуть розпочинати здобуття початкової освіти. Початкова освіта здобувається, як правило, із шести років. Діти, яким 1-го вересня виповнилося сім років, повинні розпочинати здобуття початкової освіти цього ж навчального року. Особи з особливими освітніми потребами можуть розпочинати здобуття початкової освіти з іншого віку.</w:t>
      </w:r>
    </w:p>
    <w:p w:rsidR="00C01AB8" w:rsidRPr="000B041D" w:rsidRDefault="001A4E8E" w:rsidP="000B041D">
      <w:pPr>
        <w:pStyle w:val="a3"/>
        <w:spacing w:before="16" w:line="276" w:lineRule="auto"/>
        <w:ind w:left="0" w:right="228" w:firstLine="566"/>
        <w:rPr>
          <w:sz w:val="26"/>
          <w:szCs w:val="26"/>
        </w:rPr>
      </w:pPr>
      <w:r w:rsidRPr="000B041D">
        <w:rPr>
          <w:b/>
          <w:sz w:val="26"/>
          <w:szCs w:val="26"/>
        </w:rPr>
        <w:t xml:space="preserve"> Кадрове забезпечення освітн</w:t>
      </w:r>
      <w:r w:rsidR="00D45B52">
        <w:rPr>
          <w:b/>
          <w:sz w:val="26"/>
          <w:szCs w:val="26"/>
        </w:rPr>
        <w:t xml:space="preserve">ьої діяльності Борятинської гімназії </w:t>
      </w:r>
      <w:r w:rsidRPr="000B041D">
        <w:rPr>
          <w:b/>
          <w:sz w:val="26"/>
          <w:szCs w:val="26"/>
        </w:rPr>
        <w:t xml:space="preserve"> І ступеня</w:t>
      </w:r>
      <w:r w:rsidRPr="000B041D">
        <w:rPr>
          <w:sz w:val="26"/>
          <w:szCs w:val="26"/>
        </w:rPr>
        <w:t>.</w:t>
      </w:r>
    </w:p>
    <w:p w:rsidR="001A4E8E" w:rsidRPr="000B041D" w:rsidRDefault="001A4E8E" w:rsidP="000B041D">
      <w:pPr>
        <w:pStyle w:val="a3"/>
        <w:spacing w:before="16" w:line="276" w:lineRule="auto"/>
        <w:ind w:left="0" w:right="228" w:firstLine="566"/>
        <w:rPr>
          <w:sz w:val="26"/>
          <w:szCs w:val="26"/>
        </w:rPr>
      </w:pPr>
      <w:r w:rsidRPr="000B041D">
        <w:rPr>
          <w:i/>
          <w:sz w:val="26"/>
          <w:szCs w:val="26"/>
        </w:rPr>
        <w:lastRenderedPageBreak/>
        <w:t>Кваліфікаційний рівень педагогічн</w:t>
      </w:r>
      <w:r w:rsidR="005454DA">
        <w:rPr>
          <w:i/>
          <w:sz w:val="26"/>
          <w:szCs w:val="26"/>
        </w:rPr>
        <w:t>их працівників Борятинської гімназії</w:t>
      </w:r>
      <w:r w:rsidRPr="000B041D">
        <w:rPr>
          <w:i/>
          <w:sz w:val="26"/>
          <w:szCs w:val="26"/>
        </w:rPr>
        <w:t>, які викладають у 3,4 класах.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034"/>
        <w:gridCol w:w="1064"/>
        <w:gridCol w:w="1256"/>
        <w:gridCol w:w="1149"/>
        <w:gridCol w:w="992"/>
        <w:gridCol w:w="916"/>
        <w:gridCol w:w="1020"/>
        <w:gridCol w:w="1020"/>
        <w:gridCol w:w="1013"/>
        <w:gridCol w:w="7"/>
      </w:tblGrid>
      <w:tr w:rsidR="00F8253A" w:rsidRPr="000B041D" w:rsidTr="0017132D">
        <w:trPr>
          <w:gridAfter w:val="1"/>
          <w:wAfter w:w="7" w:type="dxa"/>
          <w:cantSplit/>
          <w:trHeight w:val="3068"/>
        </w:trPr>
        <w:tc>
          <w:tcPr>
            <w:tcW w:w="1034" w:type="dxa"/>
          </w:tcPr>
          <w:p w:rsidR="00F8253A" w:rsidRPr="000B041D" w:rsidRDefault="00F8253A" w:rsidP="000B041D">
            <w:pPr>
              <w:pStyle w:val="a3"/>
              <w:spacing w:before="16" w:line="276" w:lineRule="auto"/>
              <w:ind w:left="0" w:right="228" w:firstLine="0"/>
              <w:jc w:val="center"/>
              <w:rPr>
                <w:sz w:val="26"/>
                <w:szCs w:val="26"/>
              </w:rPr>
            </w:pPr>
          </w:p>
          <w:p w:rsidR="00F8253A" w:rsidRPr="000B041D" w:rsidRDefault="00F8253A" w:rsidP="000B041D">
            <w:pPr>
              <w:pStyle w:val="a3"/>
              <w:spacing w:before="16" w:line="276" w:lineRule="auto"/>
              <w:ind w:left="0" w:right="228" w:firstLine="0"/>
              <w:jc w:val="center"/>
              <w:rPr>
                <w:sz w:val="26"/>
                <w:szCs w:val="26"/>
              </w:rPr>
            </w:pPr>
          </w:p>
          <w:p w:rsidR="00F8253A" w:rsidRPr="000B041D" w:rsidRDefault="00F8253A" w:rsidP="000B041D">
            <w:pPr>
              <w:pStyle w:val="a3"/>
              <w:spacing w:before="16" w:line="276" w:lineRule="auto"/>
              <w:ind w:left="0" w:right="228" w:firstLine="0"/>
              <w:jc w:val="center"/>
              <w:rPr>
                <w:sz w:val="26"/>
                <w:szCs w:val="26"/>
              </w:rPr>
            </w:pPr>
          </w:p>
          <w:p w:rsidR="00F8253A" w:rsidRPr="000B041D" w:rsidRDefault="00F8253A" w:rsidP="000B041D">
            <w:pPr>
              <w:pStyle w:val="a3"/>
              <w:spacing w:before="16" w:line="276" w:lineRule="auto"/>
              <w:ind w:left="0" w:right="228" w:firstLine="0"/>
              <w:rPr>
                <w:sz w:val="26"/>
                <w:szCs w:val="26"/>
              </w:rPr>
            </w:pPr>
          </w:p>
          <w:p w:rsidR="00F8253A" w:rsidRPr="000B041D" w:rsidRDefault="00F8253A" w:rsidP="000B041D">
            <w:pPr>
              <w:pStyle w:val="a3"/>
              <w:spacing w:before="16" w:line="276" w:lineRule="auto"/>
              <w:ind w:left="0" w:right="228" w:firstLine="0"/>
              <w:jc w:val="center"/>
              <w:rPr>
                <w:sz w:val="26"/>
                <w:szCs w:val="26"/>
              </w:rPr>
            </w:pPr>
            <w:r w:rsidRPr="000B041D">
              <w:rPr>
                <w:sz w:val="26"/>
                <w:szCs w:val="26"/>
              </w:rPr>
              <w:t>Всього</w:t>
            </w:r>
          </w:p>
          <w:p w:rsidR="00F8253A" w:rsidRPr="000B041D" w:rsidRDefault="00F8253A" w:rsidP="000B041D">
            <w:pPr>
              <w:pStyle w:val="a3"/>
              <w:spacing w:before="16" w:line="276" w:lineRule="auto"/>
              <w:ind w:left="0" w:right="228" w:firstLine="0"/>
              <w:jc w:val="center"/>
              <w:rPr>
                <w:sz w:val="26"/>
                <w:szCs w:val="26"/>
              </w:rPr>
            </w:pPr>
            <w:r w:rsidRPr="000B041D">
              <w:rPr>
                <w:sz w:val="26"/>
                <w:szCs w:val="26"/>
              </w:rPr>
              <w:t>педаго</w:t>
            </w:r>
          </w:p>
          <w:p w:rsidR="00F8253A" w:rsidRPr="000B041D" w:rsidRDefault="00F8253A" w:rsidP="000B041D">
            <w:pPr>
              <w:pStyle w:val="a3"/>
              <w:spacing w:before="16" w:line="276" w:lineRule="auto"/>
              <w:ind w:left="0" w:right="228" w:firstLine="0"/>
              <w:jc w:val="center"/>
              <w:rPr>
                <w:sz w:val="26"/>
                <w:szCs w:val="26"/>
              </w:rPr>
            </w:pPr>
            <w:r w:rsidRPr="000B041D">
              <w:rPr>
                <w:sz w:val="26"/>
                <w:szCs w:val="26"/>
              </w:rPr>
              <w:t>гів</w:t>
            </w:r>
          </w:p>
        </w:tc>
        <w:tc>
          <w:tcPr>
            <w:tcW w:w="1064" w:type="dxa"/>
            <w:textDirection w:val="btLr"/>
            <w:vAlign w:val="bottom"/>
          </w:tcPr>
          <w:p w:rsidR="00F8253A" w:rsidRPr="000B041D" w:rsidRDefault="00F8253A" w:rsidP="000B041D">
            <w:pPr>
              <w:pStyle w:val="a3"/>
              <w:spacing w:before="16" w:line="276" w:lineRule="auto"/>
              <w:ind w:left="0" w:right="228" w:firstLine="0"/>
              <w:jc w:val="center"/>
              <w:rPr>
                <w:sz w:val="26"/>
                <w:szCs w:val="26"/>
              </w:rPr>
            </w:pPr>
            <w:r w:rsidRPr="000B041D">
              <w:rPr>
                <w:sz w:val="26"/>
                <w:szCs w:val="26"/>
              </w:rPr>
              <w:t>Кваліфікаційна категорія «спеціаліст вищої категорії»</w:t>
            </w:r>
          </w:p>
        </w:tc>
        <w:tc>
          <w:tcPr>
            <w:tcW w:w="1256" w:type="dxa"/>
            <w:textDirection w:val="btLr"/>
          </w:tcPr>
          <w:p w:rsidR="00F8253A" w:rsidRPr="000B041D" w:rsidRDefault="00F8253A" w:rsidP="000B041D">
            <w:pPr>
              <w:pStyle w:val="a3"/>
              <w:spacing w:before="16" w:line="276" w:lineRule="auto"/>
              <w:ind w:left="0" w:right="228" w:firstLine="0"/>
              <w:jc w:val="center"/>
              <w:rPr>
                <w:sz w:val="26"/>
                <w:szCs w:val="26"/>
              </w:rPr>
            </w:pPr>
            <w:r w:rsidRPr="000B041D">
              <w:rPr>
                <w:sz w:val="26"/>
                <w:szCs w:val="26"/>
              </w:rPr>
              <w:t>Кваліфікаційна категорія «спеціаліст першої категорії»</w:t>
            </w:r>
          </w:p>
        </w:tc>
        <w:tc>
          <w:tcPr>
            <w:tcW w:w="1149" w:type="dxa"/>
            <w:textDirection w:val="btLr"/>
          </w:tcPr>
          <w:p w:rsidR="00F8253A" w:rsidRPr="000B041D" w:rsidRDefault="00F8253A" w:rsidP="000B041D">
            <w:pPr>
              <w:pStyle w:val="a3"/>
              <w:spacing w:before="16" w:line="276" w:lineRule="auto"/>
              <w:ind w:left="0" w:right="228" w:firstLine="0"/>
              <w:jc w:val="center"/>
              <w:rPr>
                <w:sz w:val="26"/>
                <w:szCs w:val="26"/>
              </w:rPr>
            </w:pPr>
            <w:r w:rsidRPr="000B041D">
              <w:rPr>
                <w:sz w:val="26"/>
                <w:szCs w:val="26"/>
              </w:rPr>
              <w:t>Кваліфікаційна категорія «спеціаліст другої категорії»</w:t>
            </w:r>
          </w:p>
        </w:tc>
        <w:tc>
          <w:tcPr>
            <w:tcW w:w="992" w:type="dxa"/>
            <w:textDirection w:val="btLr"/>
          </w:tcPr>
          <w:p w:rsidR="00F8253A" w:rsidRPr="000B041D" w:rsidRDefault="00F8253A" w:rsidP="000B041D">
            <w:pPr>
              <w:pStyle w:val="a3"/>
              <w:spacing w:before="16" w:line="276" w:lineRule="auto"/>
              <w:ind w:left="0" w:right="228" w:firstLine="0"/>
              <w:jc w:val="center"/>
              <w:rPr>
                <w:sz w:val="26"/>
                <w:szCs w:val="26"/>
              </w:rPr>
            </w:pPr>
            <w:r w:rsidRPr="000B041D">
              <w:rPr>
                <w:sz w:val="26"/>
                <w:szCs w:val="26"/>
              </w:rPr>
              <w:t>Кваліфікаційна категорія «спеціаліст»</w:t>
            </w:r>
          </w:p>
        </w:tc>
        <w:tc>
          <w:tcPr>
            <w:tcW w:w="916" w:type="dxa"/>
            <w:textDirection w:val="btLr"/>
          </w:tcPr>
          <w:p w:rsidR="00F8253A" w:rsidRPr="000B041D" w:rsidRDefault="00F8253A" w:rsidP="000B041D">
            <w:pPr>
              <w:pStyle w:val="a3"/>
              <w:spacing w:before="16" w:line="276" w:lineRule="auto"/>
              <w:ind w:left="0" w:right="228" w:firstLine="0"/>
              <w:jc w:val="center"/>
              <w:rPr>
                <w:sz w:val="26"/>
                <w:szCs w:val="26"/>
              </w:rPr>
            </w:pPr>
            <w:r w:rsidRPr="000B041D">
              <w:rPr>
                <w:sz w:val="26"/>
                <w:szCs w:val="26"/>
              </w:rPr>
              <w:t>Молодший спеціаліст/бакалавр</w:t>
            </w:r>
          </w:p>
        </w:tc>
        <w:tc>
          <w:tcPr>
            <w:tcW w:w="1020" w:type="dxa"/>
            <w:textDirection w:val="btLr"/>
          </w:tcPr>
          <w:p w:rsidR="00F8253A" w:rsidRPr="000B041D" w:rsidRDefault="00F8253A" w:rsidP="000B041D">
            <w:pPr>
              <w:pStyle w:val="a3"/>
              <w:spacing w:before="16" w:line="276" w:lineRule="auto"/>
              <w:ind w:left="0" w:right="228" w:firstLine="0"/>
              <w:jc w:val="center"/>
              <w:rPr>
                <w:sz w:val="26"/>
                <w:szCs w:val="26"/>
              </w:rPr>
            </w:pPr>
            <w:r w:rsidRPr="000B041D">
              <w:rPr>
                <w:sz w:val="26"/>
                <w:szCs w:val="26"/>
              </w:rPr>
              <w:t>Педагогічне звання  «старший вчитель»</w:t>
            </w:r>
          </w:p>
        </w:tc>
        <w:tc>
          <w:tcPr>
            <w:tcW w:w="1020" w:type="dxa"/>
            <w:textDirection w:val="btLr"/>
          </w:tcPr>
          <w:p w:rsidR="00F8253A" w:rsidRPr="000B041D" w:rsidRDefault="00F8253A" w:rsidP="000B041D">
            <w:pPr>
              <w:pStyle w:val="a3"/>
              <w:spacing w:before="16" w:line="276" w:lineRule="auto"/>
              <w:ind w:left="0" w:right="228" w:firstLine="0"/>
              <w:jc w:val="center"/>
              <w:rPr>
                <w:sz w:val="26"/>
                <w:szCs w:val="26"/>
              </w:rPr>
            </w:pPr>
            <w:r w:rsidRPr="000B041D">
              <w:rPr>
                <w:sz w:val="26"/>
                <w:szCs w:val="26"/>
              </w:rPr>
              <w:t>Педагогічне звання  «учитель- методист»</w:t>
            </w:r>
          </w:p>
        </w:tc>
        <w:tc>
          <w:tcPr>
            <w:tcW w:w="1013" w:type="dxa"/>
            <w:textDirection w:val="btLr"/>
          </w:tcPr>
          <w:p w:rsidR="00F8253A" w:rsidRPr="000B041D" w:rsidRDefault="00F8253A" w:rsidP="000B041D">
            <w:pPr>
              <w:pStyle w:val="a3"/>
              <w:spacing w:before="16" w:line="276" w:lineRule="auto"/>
              <w:ind w:left="0" w:right="228" w:firstLine="0"/>
              <w:jc w:val="center"/>
              <w:rPr>
                <w:sz w:val="26"/>
                <w:szCs w:val="26"/>
              </w:rPr>
            </w:pPr>
            <w:r w:rsidRPr="000B041D">
              <w:rPr>
                <w:sz w:val="26"/>
                <w:szCs w:val="26"/>
              </w:rPr>
              <w:t>Середня-спеціальна</w:t>
            </w:r>
            <w:r w:rsidRPr="000B041D">
              <w:rPr>
                <w:sz w:val="26"/>
                <w:szCs w:val="26"/>
              </w:rPr>
              <w:tab/>
            </w:r>
            <w:r w:rsidRPr="000B041D">
              <w:rPr>
                <w:sz w:val="26"/>
                <w:szCs w:val="26"/>
                <w:lang w:val="ru-RU"/>
              </w:rPr>
              <w:t xml:space="preserve">        </w:t>
            </w:r>
            <w:r w:rsidRPr="000B041D">
              <w:rPr>
                <w:sz w:val="26"/>
                <w:szCs w:val="26"/>
              </w:rPr>
              <w:t>11 тарифний розряд</w:t>
            </w:r>
          </w:p>
        </w:tc>
      </w:tr>
      <w:tr w:rsidR="00F8253A" w:rsidRPr="000B041D" w:rsidTr="0017132D">
        <w:trPr>
          <w:trHeight w:val="403"/>
        </w:trPr>
        <w:tc>
          <w:tcPr>
            <w:tcW w:w="1034" w:type="dxa"/>
          </w:tcPr>
          <w:p w:rsidR="00F8253A" w:rsidRPr="000B041D" w:rsidRDefault="004B15C6" w:rsidP="000B041D">
            <w:pPr>
              <w:pStyle w:val="a3"/>
              <w:spacing w:before="16" w:line="276" w:lineRule="auto"/>
              <w:ind w:left="0" w:right="228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064" w:type="dxa"/>
          </w:tcPr>
          <w:p w:rsidR="00F8253A" w:rsidRPr="000B041D" w:rsidRDefault="00877650" w:rsidP="000B041D">
            <w:pPr>
              <w:pStyle w:val="a3"/>
              <w:spacing w:before="16" w:line="276" w:lineRule="auto"/>
              <w:ind w:left="0" w:right="228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256" w:type="dxa"/>
          </w:tcPr>
          <w:p w:rsidR="00F8253A" w:rsidRPr="000B041D" w:rsidRDefault="00877650" w:rsidP="000B041D">
            <w:pPr>
              <w:pStyle w:val="a3"/>
              <w:spacing w:before="16" w:line="276" w:lineRule="auto"/>
              <w:ind w:left="0" w:right="228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149" w:type="dxa"/>
          </w:tcPr>
          <w:p w:rsidR="00F8253A" w:rsidRPr="000B041D" w:rsidRDefault="006B3D70" w:rsidP="000B041D">
            <w:pPr>
              <w:pStyle w:val="a3"/>
              <w:spacing w:before="16" w:line="276" w:lineRule="auto"/>
              <w:ind w:left="0" w:right="228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92" w:type="dxa"/>
          </w:tcPr>
          <w:p w:rsidR="00F8253A" w:rsidRPr="000B041D" w:rsidRDefault="00D45B52" w:rsidP="000B041D">
            <w:pPr>
              <w:pStyle w:val="a3"/>
              <w:spacing w:before="16" w:line="276" w:lineRule="auto"/>
              <w:ind w:left="0" w:right="228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16" w:type="dxa"/>
          </w:tcPr>
          <w:p w:rsidR="00F8253A" w:rsidRPr="000B041D" w:rsidRDefault="006B3D70" w:rsidP="000B041D">
            <w:pPr>
              <w:pStyle w:val="a3"/>
              <w:spacing w:before="16" w:line="276" w:lineRule="auto"/>
              <w:ind w:left="0" w:right="228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020" w:type="dxa"/>
          </w:tcPr>
          <w:p w:rsidR="00F8253A" w:rsidRPr="000B041D" w:rsidRDefault="00F8253A" w:rsidP="000B041D">
            <w:pPr>
              <w:pStyle w:val="a3"/>
              <w:spacing w:before="16" w:line="276" w:lineRule="auto"/>
              <w:ind w:left="0" w:right="228" w:firstLine="0"/>
              <w:jc w:val="center"/>
              <w:rPr>
                <w:sz w:val="26"/>
                <w:szCs w:val="26"/>
              </w:rPr>
            </w:pPr>
            <w:r w:rsidRPr="000B041D">
              <w:rPr>
                <w:sz w:val="26"/>
                <w:szCs w:val="26"/>
              </w:rPr>
              <w:t>0</w:t>
            </w:r>
          </w:p>
        </w:tc>
        <w:tc>
          <w:tcPr>
            <w:tcW w:w="1020" w:type="dxa"/>
          </w:tcPr>
          <w:p w:rsidR="00F8253A" w:rsidRPr="000B041D" w:rsidRDefault="00F8253A" w:rsidP="000B041D">
            <w:pPr>
              <w:pStyle w:val="a3"/>
              <w:spacing w:before="16" w:line="276" w:lineRule="auto"/>
              <w:ind w:left="0" w:right="228" w:firstLine="0"/>
              <w:jc w:val="center"/>
              <w:rPr>
                <w:sz w:val="26"/>
                <w:szCs w:val="26"/>
              </w:rPr>
            </w:pPr>
            <w:r w:rsidRPr="000B041D">
              <w:rPr>
                <w:sz w:val="26"/>
                <w:szCs w:val="26"/>
              </w:rPr>
              <w:t>0</w:t>
            </w:r>
          </w:p>
        </w:tc>
        <w:tc>
          <w:tcPr>
            <w:tcW w:w="1020" w:type="dxa"/>
            <w:gridSpan w:val="2"/>
          </w:tcPr>
          <w:p w:rsidR="00F8253A" w:rsidRPr="000B041D" w:rsidRDefault="00877650" w:rsidP="000B041D">
            <w:pPr>
              <w:pStyle w:val="a3"/>
              <w:spacing w:before="16" w:line="276" w:lineRule="auto"/>
              <w:ind w:left="0" w:right="228" w:firstLine="0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</w:t>
            </w:r>
          </w:p>
        </w:tc>
      </w:tr>
    </w:tbl>
    <w:p w:rsidR="00B36A44" w:rsidRPr="000B041D" w:rsidRDefault="00B36A44" w:rsidP="000B041D">
      <w:pPr>
        <w:pStyle w:val="a3"/>
        <w:spacing w:line="276" w:lineRule="auto"/>
        <w:rPr>
          <w:sz w:val="26"/>
          <w:szCs w:val="26"/>
        </w:rPr>
      </w:pPr>
    </w:p>
    <w:p w:rsidR="005A48B8" w:rsidRPr="000B041D" w:rsidRDefault="00B36A44" w:rsidP="000B041D">
      <w:pPr>
        <w:pStyle w:val="a3"/>
        <w:spacing w:line="276" w:lineRule="auto"/>
        <w:ind w:left="0"/>
        <w:jc w:val="left"/>
        <w:rPr>
          <w:sz w:val="26"/>
          <w:szCs w:val="26"/>
        </w:rPr>
      </w:pPr>
      <w:r w:rsidRPr="000B041D">
        <w:rPr>
          <w:sz w:val="26"/>
          <w:szCs w:val="26"/>
        </w:rPr>
        <w:t>Педагоги, які викладають у 3-4 класах пройшли онлайн навчання на платформі ЕдЕра</w:t>
      </w:r>
      <w:r w:rsidR="005454DA">
        <w:rPr>
          <w:sz w:val="26"/>
          <w:szCs w:val="26"/>
        </w:rPr>
        <w:t xml:space="preserve">, курси підвищення кваліфікації при ЛОІППО </w:t>
      </w:r>
      <w:r w:rsidRPr="000B041D">
        <w:rPr>
          <w:sz w:val="26"/>
          <w:szCs w:val="26"/>
        </w:rPr>
        <w:t xml:space="preserve"> та очні тренінги.</w:t>
      </w:r>
    </w:p>
    <w:p w:rsidR="005A48B8" w:rsidRPr="000B041D" w:rsidRDefault="005A48B8" w:rsidP="000B041D">
      <w:pPr>
        <w:pStyle w:val="a3"/>
        <w:spacing w:line="276" w:lineRule="auto"/>
        <w:ind w:left="0"/>
        <w:jc w:val="left"/>
        <w:rPr>
          <w:b/>
          <w:sz w:val="26"/>
          <w:szCs w:val="26"/>
        </w:rPr>
      </w:pPr>
      <w:r w:rsidRPr="000B041D">
        <w:rPr>
          <w:b/>
          <w:sz w:val="26"/>
          <w:szCs w:val="26"/>
        </w:rPr>
        <w:t>Навчально- методичне забезпечення освітньої діяльності 3-4 класів передбачає наявність:</w:t>
      </w:r>
    </w:p>
    <w:p w:rsidR="005A48B8" w:rsidRPr="000B041D" w:rsidRDefault="005A48B8" w:rsidP="005974FF">
      <w:pPr>
        <w:pStyle w:val="a3"/>
        <w:numPr>
          <w:ilvl w:val="0"/>
          <w:numId w:val="3"/>
        </w:numPr>
        <w:spacing w:line="276" w:lineRule="auto"/>
        <w:jc w:val="left"/>
        <w:rPr>
          <w:b/>
          <w:sz w:val="26"/>
          <w:szCs w:val="26"/>
        </w:rPr>
      </w:pPr>
      <w:r w:rsidRPr="000B041D">
        <w:rPr>
          <w:sz w:val="26"/>
          <w:szCs w:val="26"/>
        </w:rPr>
        <w:t>чинних освітніх програм та навчальних планів, за якими здійснюється  освітня діяльність</w:t>
      </w:r>
      <w:r w:rsidRPr="000B041D">
        <w:rPr>
          <w:b/>
          <w:sz w:val="26"/>
          <w:szCs w:val="26"/>
        </w:rPr>
        <w:t>;</w:t>
      </w:r>
    </w:p>
    <w:p w:rsidR="00DF696F" w:rsidRPr="000B041D" w:rsidRDefault="00DF696F" w:rsidP="005974FF">
      <w:pPr>
        <w:pStyle w:val="a3"/>
        <w:numPr>
          <w:ilvl w:val="0"/>
          <w:numId w:val="3"/>
        </w:numPr>
        <w:spacing w:line="276" w:lineRule="auto"/>
        <w:jc w:val="left"/>
        <w:rPr>
          <w:sz w:val="26"/>
          <w:szCs w:val="26"/>
        </w:rPr>
      </w:pPr>
      <w:r w:rsidRPr="000B041D">
        <w:rPr>
          <w:sz w:val="26"/>
          <w:szCs w:val="26"/>
        </w:rPr>
        <w:t>навчально- методичних комплексів з окремих галузей;</w:t>
      </w:r>
    </w:p>
    <w:p w:rsidR="00DF696F" w:rsidRPr="000B041D" w:rsidRDefault="00DF696F" w:rsidP="005974FF">
      <w:pPr>
        <w:pStyle w:val="a3"/>
        <w:numPr>
          <w:ilvl w:val="0"/>
          <w:numId w:val="3"/>
        </w:numPr>
        <w:spacing w:line="276" w:lineRule="auto"/>
        <w:jc w:val="left"/>
        <w:rPr>
          <w:sz w:val="26"/>
          <w:szCs w:val="26"/>
        </w:rPr>
      </w:pPr>
      <w:r w:rsidRPr="000B041D">
        <w:rPr>
          <w:sz w:val="26"/>
          <w:szCs w:val="26"/>
        </w:rPr>
        <w:t>демонстраційних, роздаткових та дидактичних матеріалів;</w:t>
      </w:r>
    </w:p>
    <w:p w:rsidR="00DF696F" w:rsidRPr="000B041D" w:rsidRDefault="00DF696F" w:rsidP="005974FF">
      <w:pPr>
        <w:pStyle w:val="a3"/>
        <w:numPr>
          <w:ilvl w:val="0"/>
          <w:numId w:val="3"/>
        </w:numPr>
        <w:spacing w:line="276" w:lineRule="auto"/>
        <w:jc w:val="left"/>
        <w:rPr>
          <w:sz w:val="26"/>
          <w:szCs w:val="26"/>
        </w:rPr>
      </w:pPr>
      <w:r w:rsidRPr="000B041D">
        <w:rPr>
          <w:sz w:val="26"/>
          <w:szCs w:val="26"/>
        </w:rPr>
        <w:t>методичних посібників для вчителів;</w:t>
      </w:r>
    </w:p>
    <w:p w:rsidR="00DF696F" w:rsidRPr="000B041D" w:rsidRDefault="00DF696F" w:rsidP="005974FF">
      <w:pPr>
        <w:pStyle w:val="a3"/>
        <w:numPr>
          <w:ilvl w:val="0"/>
          <w:numId w:val="3"/>
        </w:numPr>
        <w:spacing w:line="276" w:lineRule="auto"/>
        <w:jc w:val="left"/>
        <w:rPr>
          <w:sz w:val="26"/>
          <w:szCs w:val="26"/>
        </w:rPr>
      </w:pPr>
      <w:r w:rsidRPr="000B041D">
        <w:rPr>
          <w:sz w:val="26"/>
          <w:szCs w:val="26"/>
        </w:rPr>
        <w:t>фахових періодичних видань;</w:t>
      </w:r>
    </w:p>
    <w:p w:rsidR="00DF696F" w:rsidRPr="000B041D" w:rsidRDefault="00DF696F" w:rsidP="005974FF">
      <w:pPr>
        <w:pStyle w:val="a3"/>
        <w:numPr>
          <w:ilvl w:val="0"/>
          <w:numId w:val="3"/>
        </w:numPr>
        <w:spacing w:line="276" w:lineRule="auto"/>
        <w:jc w:val="left"/>
        <w:rPr>
          <w:sz w:val="26"/>
          <w:szCs w:val="26"/>
        </w:rPr>
      </w:pPr>
      <w:r w:rsidRPr="000B041D">
        <w:rPr>
          <w:sz w:val="26"/>
          <w:szCs w:val="26"/>
        </w:rPr>
        <w:t>методичних матеріалів для проведення державної підсумкової атестації.</w:t>
      </w:r>
    </w:p>
    <w:p w:rsidR="00D45B52" w:rsidRDefault="00D45B52" w:rsidP="000B041D">
      <w:pPr>
        <w:pStyle w:val="a3"/>
        <w:spacing w:line="276" w:lineRule="auto"/>
        <w:ind w:left="0" w:firstLine="0"/>
        <w:jc w:val="left"/>
        <w:rPr>
          <w:b/>
          <w:sz w:val="26"/>
          <w:szCs w:val="26"/>
        </w:rPr>
      </w:pPr>
    </w:p>
    <w:p w:rsidR="00D45B52" w:rsidRDefault="00D45B52" w:rsidP="000B041D">
      <w:pPr>
        <w:pStyle w:val="a3"/>
        <w:spacing w:line="276" w:lineRule="auto"/>
        <w:ind w:left="0" w:firstLine="0"/>
        <w:jc w:val="left"/>
        <w:rPr>
          <w:b/>
          <w:sz w:val="26"/>
          <w:szCs w:val="26"/>
        </w:rPr>
      </w:pPr>
    </w:p>
    <w:p w:rsidR="002B2F2A" w:rsidRDefault="002B2F2A" w:rsidP="000B041D">
      <w:pPr>
        <w:pStyle w:val="a3"/>
        <w:spacing w:line="276" w:lineRule="auto"/>
        <w:ind w:left="0" w:firstLine="0"/>
        <w:jc w:val="left"/>
        <w:rPr>
          <w:b/>
          <w:sz w:val="26"/>
          <w:szCs w:val="26"/>
        </w:rPr>
      </w:pPr>
    </w:p>
    <w:p w:rsidR="002B2F2A" w:rsidRDefault="002B2F2A" w:rsidP="000B041D">
      <w:pPr>
        <w:pStyle w:val="a3"/>
        <w:spacing w:line="276" w:lineRule="auto"/>
        <w:ind w:left="0" w:firstLine="0"/>
        <w:jc w:val="left"/>
        <w:rPr>
          <w:b/>
          <w:sz w:val="26"/>
          <w:szCs w:val="26"/>
        </w:rPr>
      </w:pPr>
    </w:p>
    <w:p w:rsidR="00DF696F" w:rsidRPr="000B041D" w:rsidRDefault="00DF696F" w:rsidP="000B041D">
      <w:pPr>
        <w:pStyle w:val="a3"/>
        <w:spacing w:line="276" w:lineRule="auto"/>
        <w:ind w:left="0" w:firstLine="0"/>
        <w:jc w:val="left"/>
        <w:rPr>
          <w:b/>
          <w:sz w:val="26"/>
          <w:szCs w:val="26"/>
        </w:rPr>
      </w:pPr>
      <w:r w:rsidRPr="000B041D">
        <w:rPr>
          <w:b/>
          <w:sz w:val="26"/>
          <w:szCs w:val="26"/>
        </w:rPr>
        <w:t>Матеріально–технічне забезпечення освітньої діяльності 3-4 класів.</w:t>
      </w:r>
    </w:p>
    <w:p w:rsidR="00DF696F" w:rsidRPr="000B041D" w:rsidRDefault="00DF696F" w:rsidP="000B041D">
      <w:pPr>
        <w:pStyle w:val="a3"/>
        <w:spacing w:line="276" w:lineRule="auto"/>
        <w:ind w:left="0"/>
        <w:rPr>
          <w:sz w:val="26"/>
          <w:szCs w:val="26"/>
        </w:rPr>
      </w:pPr>
      <w:r w:rsidRPr="000B041D">
        <w:rPr>
          <w:sz w:val="26"/>
          <w:szCs w:val="26"/>
        </w:rPr>
        <w:t>Усі кабінети початкової школи оформлено згідно з їх призначенням, забезпечені меблями та інформаційно-комунікаційними засобам навчання (комп’ютерами), підручниками, навчальними та методичними посібниками.</w:t>
      </w:r>
      <w:r w:rsidR="00656C2F" w:rsidRPr="000B041D">
        <w:rPr>
          <w:sz w:val="26"/>
          <w:szCs w:val="26"/>
        </w:rPr>
        <w:t xml:space="preserve"> </w:t>
      </w:r>
      <w:r w:rsidRPr="000B041D">
        <w:rPr>
          <w:sz w:val="26"/>
          <w:szCs w:val="26"/>
        </w:rPr>
        <w:t xml:space="preserve">Навчально-методичне забезпечення кабінетів відповідає вимогам. Впроваджуючи в освітньому процесі </w:t>
      </w:r>
      <w:r w:rsidR="00656C2F" w:rsidRPr="000B041D">
        <w:rPr>
          <w:sz w:val="26"/>
          <w:szCs w:val="26"/>
        </w:rPr>
        <w:t>інформаційно-комунікаційні технології педагогічний колектив початкової школи створює умови для саморозвитку,самореалізації, самовизначення учнів.</w:t>
      </w:r>
    </w:p>
    <w:p w:rsidR="001206BD" w:rsidRPr="000B041D" w:rsidRDefault="001206BD" w:rsidP="000B041D">
      <w:pPr>
        <w:pStyle w:val="a3"/>
        <w:spacing w:line="276" w:lineRule="auto"/>
        <w:ind w:left="0" w:firstLine="0"/>
        <w:rPr>
          <w:b/>
          <w:sz w:val="26"/>
          <w:szCs w:val="26"/>
        </w:rPr>
      </w:pPr>
      <w:r w:rsidRPr="000B041D">
        <w:rPr>
          <w:b/>
          <w:sz w:val="26"/>
          <w:szCs w:val="26"/>
        </w:rPr>
        <w:t>Моніторинг досягнення учнями результатів навчання ( компетентностей).</w:t>
      </w:r>
    </w:p>
    <w:p w:rsidR="00DF696F" w:rsidRPr="000B041D" w:rsidRDefault="001206BD" w:rsidP="00D45B52">
      <w:pPr>
        <w:pStyle w:val="a3"/>
        <w:spacing w:line="276" w:lineRule="auto"/>
        <w:ind w:left="0" w:firstLine="0"/>
        <w:rPr>
          <w:sz w:val="26"/>
          <w:szCs w:val="26"/>
        </w:rPr>
      </w:pPr>
      <w:r w:rsidRPr="000B041D">
        <w:rPr>
          <w:sz w:val="26"/>
          <w:szCs w:val="26"/>
        </w:rPr>
        <w:t>Упродовж навчання в початковій школі здобувачі освіти опановують способи самоконтролю, саморефлексії, самооцінювання, що сприяє вихованню відповідальності, розвитку інтересу, своєчасному виявленню прогалин у знаннях, уміннях, навичках та їх корекції.</w:t>
      </w:r>
    </w:p>
    <w:p w:rsidR="001206BD" w:rsidRPr="000B041D" w:rsidRDefault="001206BD" w:rsidP="000B041D">
      <w:pPr>
        <w:pStyle w:val="a3"/>
        <w:spacing w:line="276" w:lineRule="auto"/>
        <w:ind w:left="0"/>
        <w:rPr>
          <w:sz w:val="26"/>
          <w:szCs w:val="26"/>
        </w:rPr>
      </w:pPr>
      <w:r w:rsidRPr="000B041D">
        <w:rPr>
          <w:sz w:val="26"/>
          <w:szCs w:val="26"/>
        </w:rPr>
        <w:t>Навчальні досягнення</w:t>
      </w:r>
      <w:r w:rsidRPr="000B041D">
        <w:rPr>
          <w:spacing w:val="1"/>
          <w:sz w:val="26"/>
          <w:szCs w:val="26"/>
        </w:rPr>
        <w:t xml:space="preserve"> </w:t>
      </w:r>
      <w:r w:rsidRPr="000B041D">
        <w:rPr>
          <w:sz w:val="26"/>
          <w:szCs w:val="26"/>
        </w:rPr>
        <w:t>учнів у 3–4-му класах підлягають формувальному та підсумковому (тематичному</w:t>
      </w:r>
      <w:r w:rsidRPr="000B041D">
        <w:rPr>
          <w:spacing w:val="1"/>
          <w:sz w:val="26"/>
          <w:szCs w:val="26"/>
        </w:rPr>
        <w:t xml:space="preserve"> </w:t>
      </w:r>
      <w:r w:rsidRPr="000B041D">
        <w:rPr>
          <w:sz w:val="26"/>
          <w:szCs w:val="26"/>
        </w:rPr>
        <w:t>та</w:t>
      </w:r>
      <w:r w:rsidRPr="000B041D">
        <w:rPr>
          <w:spacing w:val="1"/>
          <w:sz w:val="26"/>
          <w:szCs w:val="26"/>
        </w:rPr>
        <w:t xml:space="preserve"> </w:t>
      </w:r>
      <w:r w:rsidRPr="000B041D">
        <w:rPr>
          <w:sz w:val="26"/>
          <w:szCs w:val="26"/>
        </w:rPr>
        <w:t>завершальному) оцінюванню.</w:t>
      </w:r>
    </w:p>
    <w:p w:rsidR="001206BD" w:rsidRPr="000B041D" w:rsidRDefault="00446F27" w:rsidP="000B041D">
      <w:pPr>
        <w:pStyle w:val="a3"/>
        <w:spacing w:before="3" w:line="276" w:lineRule="auto"/>
        <w:ind w:left="0" w:firstLine="0"/>
        <w:rPr>
          <w:sz w:val="26"/>
          <w:szCs w:val="26"/>
        </w:rPr>
      </w:pPr>
      <w:r w:rsidRPr="000B041D">
        <w:rPr>
          <w:b/>
          <w:sz w:val="26"/>
          <w:szCs w:val="26"/>
        </w:rPr>
        <w:t xml:space="preserve">         </w:t>
      </w:r>
      <w:r w:rsidR="001206BD" w:rsidRPr="000B041D">
        <w:rPr>
          <w:b/>
          <w:sz w:val="26"/>
          <w:szCs w:val="26"/>
        </w:rPr>
        <w:t>Формувальне</w:t>
      </w:r>
      <w:r w:rsidR="001206BD" w:rsidRPr="000B041D">
        <w:rPr>
          <w:b/>
          <w:spacing w:val="-4"/>
          <w:sz w:val="26"/>
          <w:szCs w:val="26"/>
        </w:rPr>
        <w:t xml:space="preserve"> </w:t>
      </w:r>
      <w:r w:rsidR="001206BD" w:rsidRPr="000B041D">
        <w:rPr>
          <w:b/>
          <w:sz w:val="26"/>
          <w:szCs w:val="26"/>
        </w:rPr>
        <w:t>оцінювання</w:t>
      </w:r>
      <w:r w:rsidR="001206BD" w:rsidRPr="000B041D">
        <w:rPr>
          <w:spacing w:val="-4"/>
          <w:sz w:val="26"/>
          <w:szCs w:val="26"/>
        </w:rPr>
        <w:t xml:space="preserve"> </w:t>
      </w:r>
      <w:r w:rsidR="001206BD" w:rsidRPr="000B041D">
        <w:rPr>
          <w:sz w:val="26"/>
          <w:szCs w:val="26"/>
        </w:rPr>
        <w:t>має</w:t>
      </w:r>
      <w:r w:rsidR="001206BD" w:rsidRPr="000B041D">
        <w:rPr>
          <w:spacing w:val="-4"/>
          <w:sz w:val="26"/>
          <w:szCs w:val="26"/>
        </w:rPr>
        <w:t xml:space="preserve"> </w:t>
      </w:r>
      <w:r w:rsidR="001206BD" w:rsidRPr="000B041D">
        <w:rPr>
          <w:sz w:val="26"/>
          <w:szCs w:val="26"/>
        </w:rPr>
        <w:t>на</w:t>
      </w:r>
      <w:r w:rsidR="001206BD" w:rsidRPr="000B041D">
        <w:rPr>
          <w:spacing w:val="-4"/>
          <w:sz w:val="26"/>
          <w:szCs w:val="26"/>
        </w:rPr>
        <w:t xml:space="preserve"> </w:t>
      </w:r>
      <w:r w:rsidR="001206BD" w:rsidRPr="000B041D">
        <w:rPr>
          <w:sz w:val="26"/>
          <w:szCs w:val="26"/>
        </w:rPr>
        <w:t>меті:</w:t>
      </w:r>
      <w:r w:rsidRPr="000B041D">
        <w:rPr>
          <w:sz w:val="26"/>
          <w:szCs w:val="26"/>
        </w:rPr>
        <w:t xml:space="preserve"> </w:t>
      </w:r>
      <w:r w:rsidR="001206BD" w:rsidRPr="000B041D">
        <w:rPr>
          <w:sz w:val="26"/>
          <w:szCs w:val="26"/>
        </w:rPr>
        <w:t>відстежувати</w:t>
      </w:r>
      <w:r w:rsidR="001206BD" w:rsidRPr="000B041D">
        <w:rPr>
          <w:spacing w:val="-7"/>
          <w:sz w:val="26"/>
          <w:szCs w:val="26"/>
        </w:rPr>
        <w:t xml:space="preserve"> </w:t>
      </w:r>
      <w:r w:rsidR="001206BD" w:rsidRPr="000B041D">
        <w:rPr>
          <w:sz w:val="26"/>
          <w:szCs w:val="26"/>
        </w:rPr>
        <w:t>навчальний</w:t>
      </w:r>
      <w:r w:rsidR="001206BD" w:rsidRPr="000B041D">
        <w:rPr>
          <w:spacing w:val="-6"/>
          <w:sz w:val="26"/>
          <w:szCs w:val="26"/>
        </w:rPr>
        <w:t xml:space="preserve"> </w:t>
      </w:r>
      <w:r w:rsidR="001206BD" w:rsidRPr="000B041D">
        <w:rPr>
          <w:sz w:val="26"/>
          <w:szCs w:val="26"/>
        </w:rPr>
        <w:t>поступ</w:t>
      </w:r>
      <w:r w:rsidR="001206BD" w:rsidRPr="000B041D">
        <w:rPr>
          <w:spacing w:val="-1"/>
          <w:sz w:val="26"/>
          <w:szCs w:val="26"/>
        </w:rPr>
        <w:t xml:space="preserve"> </w:t>
      </w:r>
      <w:r w:rsidR="001206BD" w:rsidRPr="000B041D">
        <w:rPr>
          <w:sz w:val="26"/>
          <w:szCs w:val="26"/>
        </w:rPr>
        <w:t>учнів;</w:t>
      </w:r>
      <w:r w:rsidRPr="000B041D">
        <w:rPr>
          <w:sz w:val="26"/>
          <w:szCs w:val="26"/>
        </w:rPr>
        <w:t xml:space="preserve"> </w:t>
      </w:r>
      <w:r w:rsidR="001206BD" w:rsidRPr="000B041D">
        <w:rPr>
          <w:sz w:val="26"/>
          <w:szCs w:val="26"/>
        </w:rPr>
        <w:t>вибудовувати індивідуальну траєкторію розвитку дитини;</w:t>
      </w:r>
      <w:r w:rsidRPr="000B041D">
        <w:rPr>
          <w:sz w:val="26"/>
          <w:szCs w:val="26"/>
        </w:rPr>
        <w:t xml:space="preserve"> </w:t>
      </w:r>
      <w:r w:rsidR="001206BD" w:rsidRPr="000B041D">
        <w:rPr>
          <w:sz w:val="26"/>
          <w:szCs w:val="26"/>
        </w:rPr>
        <w:t>діагностувати</w:t>
      </w:r>
      <w:r w:rsidR="001206BD" w:rsidRPr="000B041D">
        <w:rPr>
          <w:spacing w:val="-6"/>
          <w:sz w:val="26"/>
          <w:szCs w:val="26"/>
        </w:rPr>
        <w:t xml:space="preserve"> </w:t>
      </w:r>
      <w:r w:rsidR="001206BD" w:rsidRPr="000B041D">
        <w:rPr>
          <w:sz w:val="26"/>
          <w:szCs w:val="26"/>
        </w:rPr>
        <w:t>досягнення</w:t>
      </w:r>
      <w:r w:rsidR="001206BD" w:rsidRPr="000B041D">
        <w:rPr>
          <w:spacing w:val="-5"/>
          <w:sz w:val="26"/>
          <w:szCs w:val="26"/>
        </w:rPr>
        <w:t xml:space="preserve"> </w:t>
      </w:r>
      <w:r w:rsidR="001206BD" w:rsidRPr="000B041D">
        <w:rPr>
          <w:sz w:val="26"/>
          <w:szCs w:val="26"/>
        </w:rPr>
        <w:t>на</w:t>
      </w:r>
      <w:r w:rsidR="001206BD" w:rsidRPr="000B041D">
        <w:rPr>
          <w:spacing w:val="-6"/>
          <w:sz w:val="26"/>
          <w:szCs w:val="26"/>
        </w:rPr>
        <w:t xml:space="preserve"> </w:t>
      </w:r>
      <w:r w:rsidR="001206BD" w:rsidRPr="000B041D">
        <w:rPr>
          <w:sz w:val="26"/>
          <w:szCs w:val="26"/>
        </w:rPr>
        <w:t>кожному</w:t>
      </w:r>
      <w:r w:rsidR="001206BD" w:rsidRPr="000B041D">
        <w:rPr>
          <w:spacing w:val="-9"/>
          <w:sz w:val="26"/>
          <w:szCs w:val="26"/>
        </w:rPr>
        <w:t xml:space="preserve"> </w:t>
      </w:r>
      <w:r w:rsidR="001206BD" w:rsidRPr="000B041D">
        <w:rPr>
          <w:sz w:val="26"/>
          <w:szCs w:val="26"/>
        </w:rPr>
        <w:t>з</w:t>
      </w:r>
      <w:r w:rsidR="001206BD" w:rsidRPr="000B041D">
        <w:rPr>
          <w:spacing w:val="-5"/>
          <w:sz w:val="26"/>
          <w:szCs w:val="26"/>
        </w:rPr>
        <w:t xml:space="preserve"> </w:t>
      </w:r>
      <w:r w:rsidR="001206BD" w:rsidRPr="000B041D">
        <w:rPr>
          <w:sz w:val="26"/>
          <w:szCs w:val="26"/>
        </w:rPr>
        <w:t>етапів</w:t>
      </w:r>
      <w:r w:rsidR="001206BD" w:rsidRPr="000B041D">
        <w:rPr>
          <w:spacing w:val="-17"/>
          <w:sz w:val="26"/>
          <w:szCs w:val="26"/>
        </w:rPr>
        <w:t xml:space="preserve"> </w:t>
      </w:r>
      <w:r w:rsidR="001206BD" w:rsidRPr="000B041D">
        <w:rPr>
          <w:sz w:val="26"/>
          <w:szCs w:val="26"/>
        </w:rPr>
        <w:t>навчання;</w:t>
      </w:r>
      <w:r w:rsidRPr="000B041D">
        <w:rPr>
          <w:sz w:val="26"/>
          <w:szCs w:val="26"/>
        </w:rPr>
        <w:t xml:space="preserve"> </w:t>
      </w:r>
      <w:r w:rsidR="001206BD" w:rsidRPr="000B041D">
        <w:rPr>
          <w:sz w:val="26"/>
          <w:szCs w:val="26"/>
        </w:rPr>
        <w:t xml:space="preserve">вчасно виявляти проблеми й запобігати їх </w:t>
      </w:r>
      <w:r w:rsidR="001206BD" w:rsidRPr="000B041D">
        <w:rPr>
          <w:sz w:val="26"/>
          <w:szCs w:val="26"/>
        </w:rPr>
        <w:lastRenderedPageBreak/>
        <w:t>нашаруванню;аналізувати</w:t>
      </w:r>
      <w:r w:rsidR="001206BD" w:rsidRPr="000B041D">
        <w:rPr>
          <w:spacing w:val="1"/>
          <w:sz w:val="26"/>
          <w:szCs w:val="26"/>
        </w:rPr>
        <w:t xml:space="preserve"> </w:t>
      </w:r>
      <w:r w:rsidR="001206BD" w:rsidRPr="000B041D">
        <w:rPr>
          <w:sz w:val="26"/>
          <w:szCs w:val="26"/>
        </w:rPr>
        <w:t>реалізацію</w:t>
      </w:r>
      <w:r w:rsidR="001206BD" w:rsidRPr="000B041D">
        <w:rPr>
          <w:spacing w:val="1"/>
          <w:sz w:val="26"/>
          <w:szCs w:val="26"/>
        </w:rPr>
        <w:t xml:space="preserve"> </w:t>
      </w:r>
      <w:r w:rsidR="001206BD" w:rsidRPr="000B041D">
        <w:rPr>
          <w:sz w:val="26"/>
          <w:szCs w:val="26"/>
        </w:rPr>
        <w:t>освітньої</w:t>
      </w:r>
      <w:r w:rsidR="001206BD" w:rsidRPr="000B041D">
        <w:rPr>
          <w:spacing w:val="1"/>
          <w:sz w:val="26"/>
          <w:szCs w:val="26"/>
        </w:rPr>
        <w:t xml:space="preserve"> </w:t>
      </w:r>
      <w:r w:rsidR="001206BD" w:rsidRPr="000B041D">
        <w:rPr>
          <w:sz w:val="26"/>
          <w:szCs w:val="26"/>
        </w:rPr>
        <w:t>програми</w:t>
      </w:r>
      <w:r w:rsidR="001206BD" w:rsidRPr="000B041D">
        <w:rPr>
          <w:spacing w:val="1"/>
          <w:sz w:val="26"/>
          <w:szCs w:val="26"/>
        </w:rPr>
        <w:t xml:space="preserve"> </w:t>
      </w:r>
      <w:r w:rsidR="001206BD" w:rsidRPr="000B041D">
        <w:rPr>
          <w:sz w:val="26"/>
          <w:szCs w:val="26"/>
        </w:rPr>
        <w:t>та</w:t>
      </w:r>
      <w:r w:rsidR="001206BD" w:rsidRPr="000B041D">
        <w:rPr>
          <w:spacing w:val="1"/>
          <w:sz w:val="26"/>
          <w:szCs w:val="26"/>
        </w:rPr>
        <w:t xml:space="preserve"> </w:t>
      </w:r>
      <w:r w:rsidR="001206BD" w:rsidRPr="000B041D">
        <w:rPr>
          <w:sz w:val="26"/>
          <w:szCs w:val="26"/>
        </w:rPr>
        <w:t>Державного</w:t>
      </w:r>
      <w:r w:rsidR="001206BD" w:rsidRPr="000B041D">
        <w:rPr>
          <w:spacing w:val="1"/>
          <w:sz w:val="26"/>
          <w:szCs w:val="26"/>
        </w:rPr>
        <w:t xml:space="preserve"> </w:t>
      </w:r>
      <w:r w:rsidR="001206BD" w:rsidRPr="000B041D">
        <w:rPr>
          <w:sz w:val="26"/>
          <w:szCs w:val="26"/>
        </w:rPr>
        <w:t>стандарту</w:t>
      </w:r>
      <w:r w:rsidR="001206BD" w:rsidRPr="000B041D">
        <w:rPr>
          <w:spacing w:val="1"/>
          <w:sz w:val="26"/>
          <w:szCs w:val="26"/>
        </w:rPr>
        <w:t xml:space="preserve"> </w:t>
      </w:r>
      <w:r w:rsidR="001206BD" w:rsidRPr="000B041D">
        <w:rPr>
          <w:sz w:val="26"/>
          <w:szCs w:val="26"/>
        </w:rPr>
        <w:t>початкової освіти, ухвалювати рішення щодо корегування навчальної програми і</w:t>
      </w:r>
      <w:r w:rsidR="001206BD" w:rsidRPr="000B041D">
        <w:rPr>
          <w:spacing w:val="1"/>
          <w:sz w:val="26"/>
          <w:szCs w:val="26"/>
        </w:rPr>
        <w:t xml:space="preserve"> </w:t>
      </w:r>
      <w:r w:rsidR="001206BD" w:rsidRPr="000B041D">
        <w:rPr>
          <w:sz w:val="26"/>
          <w:szCs w:val="26"/>
        </w:rPr>
        <w:t>методів</w:t>
      </w:r>
      <w:r w:rsidR="001206BD" w:rsidRPr="000B041D">
        <w:rPr>
          <w:spacing w:val="-3"/>
          <w:sz w:val="26"/>
          <w:szCs w:val="26"/>
        </w:rPr>
        <w:t xml:space="preserve"> </w:t>
      </w:r>
      <w:r w:rsidR="001206BD" w:rsidRPr="000B041D">
        <w:rPr>
          <w:sz w:val="26"/>
          <w:szCs w:val="26"/>
        </w:rPr>
        <w:t>навчання</w:t>
      </w:r>
      <w:r w:rsidR="001206BD" w:rsidRPr="000B041D">
        <w:rPr>
          <w:spacing w:val="1"/>
          <w:sz w:val="26"/>
          <w:szCs w:val="26"/>
        </w:rPr>
        <w:t xml:space="preserve"> </w:t>
      </w:r>
      <w:r w:rsidR="001206BD" w:rsidRPr="000B041D">
        <w:rPr>
          <w:sz w:val="26"/>
          <w:szCs w:val="26"/>
        </w:rPr>
        <w:t>відповідно до індивідуальних</w:t>
      </w:r>
      <w:r w:rsidR="001206BD" w:rsidRPr="000B041D">
        <w:rPr>
          <w:spacing w:val="-4"/>
          <w:sz w:val="26"/>
          <w:szCs w:val="26"/>
        </w:rPr>
        <w:t xml:space="preserve"> </w:t>
      </w:r>
      <w:r w:rsidR="001206BD" w:rsidRPr="000B041D">
        <w:rPr>
          <w:sz w:val="26"/>
          <w:szCs w:val="26"/>
        </w:rPr>
        <w:t>потреб</w:t>
      </w:r>
      <w:r w:rsidR="001206BD" w:rsidRPr="000B041D">
        <w:rPr>
          <w:spacing w:val="-2"/>
          <w:sz w:val="26"/>
          <w:szCs w:val="26"/>
        </w:rPr>
        <w:t xml:space="preserve"> </w:t>
      </w:r>
      <w:r w:rsidR="001206BD" w:rsidRPr="000B041D">
        <w:rPr>
          <w:sz w:val="26"/>
          <w:szCs w:val="26"/>
        </w:rPr>
        <w:t>дитини;</w:t>
      </w:r>
      <w:r w:rsidRPr="000B041D">
        <w:rPr>
          <w:sz w:val="26"/>
          <w:szCs w:val="26"/>
        </w:rPr>
        <w:t xml:space="preserve"> </w:t>
      </w:r>
      <w:r w:rsidR="001206BD" w:rsidRPr="000B041D">
        <w:rPr>
          <w:sz w:val="26"/>
          <w:szCs w:val="26"/>
        </w:rPr>
        <w:t>запобігати</w:t>
      </w:r>
      <w:r w:rsidR="001206BD" w:rsidRPr="000B041D">
        <w:rPr>
          <w:spacing w:val="-9"/>
          <w:sz w:val="26"/>
          <w:szCs w:val="26"/>
        </w:rPr>
        <w:t xml:space="preserve"> </w:t>
      </w:r>
      <w:r w:rsidR="001206BD" w:rsidRPr="000B041D">
        <w:rPr>
          <w:sz w:val="26"/>
          <w:szCs w:val="26"/>
        </w:rPr>
        <w:t>побоюванням</w:t>
      </w:r>
      <w:r w:rsidR="001206BD" w:rsidRPr="000B041D">
        <w:rPr>
          <w:spacing w:val="-7"/>
          <w:sz w:val="26"/>
          <w:szCs w:val="26"/>
        </w:rPr>
        <w:t xml:space="preserve"> </w:t>
      </w:r>
      <w:r w:rsidR="001206BD" w:rsidRPr="000B041D">
        <w:rPr>
          <w:sz w:val="26"/>
          <w:szCs w:val="26"/>
        </w:rPr>
        <w:t>дитини</w:t>
      </w:r>
      <w:r w:rsidR="001206BD" w:rsidRPr="000B041D">
        <w:rPr>
          <w:spacing w:val="-8"/>
          <w:sz w:val="26"/>
          <w:szCs w:val="26"/>
        </w:rPr>
        <w:t xml:space="preserve"> </w:t>
      </w:r>
      <w:r w:rsidR="001206BD" w:rsidRPr="000B041D">
        <w:rPr>
          <w:sz w:val="26"/>
          <w:szCs w:val="26"/>
        </w:rPr>
        <w:t>помилитися;</w:t>
      </w:r>
      <w:r w:rsidRPr="000B041D">
        <w:rPr>
          <w:sz w:val="26"/>
          <w:szCs w:val="26"/>
        </w:rPr>
        <w:t xml:space="preserve"> </w:t>
      </w:r>
      <w:r w:rsidR="001206BD" w:rsidRPr="000B041D">
        <w:rPr>
          <w:sz w:val="26"/>
          <w:szCs w:val="26"/>
        </w:rPr>
        <w:t>плекати</w:t>
      </w:r>
      <w:r w:rsidR="001206BD" w:rsidRPr="000B041D">
        <w:rPr>
          <w:spacing w:val="-3"/>
          <w:sz w:val="26"/>
          <w:szCs w:val="26"/>
        </w:rPr>
        <w:t xml:space="preserve"> </w:t>
      </w:r>
      <w:r w:rsidR="001206BD" w:rsidRPr="000B041D">
        <w:rPr>
          <w:sz w:val="26"/>
          <w:szCs w:val="26"/>
        </w:rPr>
        <w:t>впевненість у</w:t>
      </w:r>
      <w:r w:rsidR="001206BD" w:rsidRPr="000B041D">
        <w:rPr>
          <w:spacing w:val="-7"/>
          <w:sz w:val="26"/>
          <w:szCs w:val="26"/>
        </w:rPr>
        <w:t xml:space="preserve"> </w:t>
      </w:r>
      <w:r w:rsidR="001206BD" w:rsidRPr="000B041D">
        <w:rPr>
          <w:sz w:val="26"/>
          <w:szCs w:val="26"/>
        </w:rPr>
        <w:t>власних</w:t>
      </w:r>
      <w:r w:rsidR="001206BD" w:rsidRPr="000B041D">
        <w:rPr>
          <w:spacing w:val="-7"/>
          <w:sz w:val="26"/>
          <w:szCs w:val="26"/>
        </w:rPr>
        <w:t xml:space="preserve"> </w:t>
      </w:r>
      <w:r w:rsidR="001206BD" w:rsidRPr="000B041D">
        <w:rPr>
          <w:sz w:val="26"/>
          <w:szCs w:val="26"/>
        </w:rPr>
        <w:t>можливостях</w:t>
      </w:r>
      <w:r w:rsidR="001206BD" w:rsidRPr="000B041D">
        <w:rPr>
          <w:spacing w:val="-3"/>
          <w:sz w:val="26"/>
          <w:szCs w:val="26"/>
        </w:rPr>
        <w:t xml:space="preserve"> </w:t>
      </w:r>
      <w:r w:rsidR="001206BD" w:rsidRPr="000B041D">
        <w:rPr>
          <w:sz w:val="26"/>
          <w:szCs w:val="26"/>
        </w:rPr>
        <w:t>і</w:t>
      </w:r>
      <w:r w:rsidR="001206BD" w:rsidRPr="000B041D">
        <w:rPr>
          <w:spacing w:val="-5"/>
          <w:sz w:val="26"/>
          <w:szCs w:val="26"/>
        </w:rPr>
        <w:t xml:space="preserve"> </w:t>
      </w:r>
      <w:r w:rsidR="001206BD" w:rsidRPr="000B041D">
        <w:rPr>
          <w:sz w:val="26"/>
          <w:szCs w:val="26"/>
        </w:rPr>
        <w:t>здібностях.</w:t>
      </w:r>
    </w:p>
    <w:p w:rsidR="00446F27" w:rsidRPr="000B041D" w:rsidRDefault="00446F27" w:rsidP="000B041D">
      <w:pPr>
        <w:pStyle w:val="a3"/>
        <w:spacing w:line="276" w:lineRule="auto"/>
        <w:ind w:left="0"/>
        <w:rPr>
          <w:sz w:val="26"/>
          <w:szCs w:val="26"/>
        </w:rPr>
      </w:pPr>
      <w:r w:rsidRPr="000B041D">
        <w:rPr>
          <w:b/>
          <w:sz w:val="26"/>
          <w:szCs w:val="26"/>
          <w:shd w:val="clear" w:color="auto" w:fill="FFFFFF"/>
        </w:rPr>
        <w:t>Підсумкове оцінювання</w:t>
      </w:r>
      <w:r w:rsidRPr="000B041D">
        <w:rPr>
          <w:sz w:val="26"/>
          <w:szCs w:val="26"/>
          <w:shd w:val="clear" w:color="auto" w:fill="FFFFFF"/>
        </w:rPr>
        <w:t xml:space="preserve"> передбачає зіставлення навчальних досягнень здобувачів з конкретними очікуваними результатами навчання, визначеними освітньою програмою.</w:t>
      </w:r>
      <w:r w:rsidRPr="000B041D">
        <w:rPr>
          <w:color w:val="9EC2FF"/>
          <w:sz w:val="26"/>
          <w:szCs w:val="26"/>
        </w:rPr>
        <w:t xml:space="preserve"> </w:t>
      </w:r>
      <w:r w:rsidRPr="000B041D">
        <w:rPr>
          <w:sz w:val="26"/>
          <w:szCs w:val="26"/>
        </w:rPr>
        <w:t>Підсумкове оцінювання передбачає зіставлення навчальних досягнень здобувачів з конкретними очікуваними результатами навчання, визначеними освітньою програмою.</w:t>
      </w:r>
      <w:r w:rsidR="00D02390" w:rsidRPr="000B041D">
        <w:rPr>
          <w:sz w:val="26"/>
          <w:szCs w:val="26"/>
        </w:rPr>
        <w:t xml:space="preserve"> Підсумкове тематичне  оцінювання навчальних досягнень учнів у третьому класі здійснюється вербально протягом навчального року за результатами </w:t>
      </w:r>
      <w:r w:rsidR="00E96724" w:rsidRPr="000B041D">
        <w:rPr>
          <w:sz w:val="26"/>
          <w:szCs w:val="26"/>
        </w:rPr>
        <w:t>опанування ними теми, кількох тем, розділу програми тощо</w:t>
      </w:r>
      <w:r w:rsidR="00E96724" w:rsidRPr="000B041D">
        <w:rPr>
          <w:sz w:val="26"/>
          <w:szCs w:val="26"/>
          <w:shd w:val="clear" w:color="auto" w:fill="FFFFFF"/>
        </w:rPr>
        <w:t>. Підсумкове завершальне оцінювання здійснюється у кінці навчального року з метою визначення освітніх завдань для реалізації завдань індивідуального підходу до дитини в процесі подальшого навчання.</w:t>
      </w:r>
    </w:p>
    <w:p w:rsidR="00446F27" w:rsidRPr="000B041D" w:rsidRDefault="00446F27" w:rsidP="00D45B52">
      <w:pPr>
        <w:pStyle w:val="a3"/>
        <w:spacing w:line="276" w:lineRule="auto"/>
        <w:ind w:left="0"/>
        <w:rPr>
          <w:sz w:val="26"/>
          <w:szCs w:val="26"/>
        </w:rPr>
      </w:pPr>
      <w:r w:rsidRPr="000B041D">
        <w:rPr>
          <w:sz w:val="26"/>
          <w:szCs w:val="26"/>
        </w:rPr>
        <w:t>Здобувачі початкової освіти проходять державну підсумкову атестацію, яка здійснюється лише з метою моніторингу якості освітньої діяльності закладів освіти та (або) якості освіти.</w:t>
      </w:r>
      <w:r w:rsidR="00D43229" w:rsidRPr="000B041D">
        <w:rPr>
          <w:sz w:val="26"/>
          <w:szCs w:val="26"/>
        </w:rPr>
        <w:t xml:space="preserve"> </w:t>
      </w:r>
      <w:r w:rsidRPr="000B041D">
        <w:rPr>
          <w:sz w:val="26"/>
          <w:szCs w:val="26"/>
        </w:rPr>
        <w:t>З метою неперервного відстеження результатів початкової освіти, їх прогнозування та коригування можуть проводитися моніторингові дослідження навчальних досягнень на національному, обласному, районному, шкільному рівнях, а також на рівні окремих класів. Аналіз результатів моніторингу дає можливість відстежувати стан реалізації цілей початкової освіти та вчасно приймати необхідні педагогічні рішення.</w:t>
      </w:r>
    </w:p>
    <w:p w:rsidR="001206BD" w:rsidRPr="000B041D" w:rsidRDefault="001206BD" w:rsidP="000B041D">
      <w:pPr>
        <w:spacing w:line="276" w:lineRule="auto"/>
        <w:ind w:right="217" w:firstLine="566"/>
        <w:jc w:val="both"/>
        <w:rPr>
          <w:sz w:val="26"/>
          <w:szCs w:val="26"/>
        </w:rPr>
      </w:pPr>
      <w:r w:rsidRPr="000B041D">
        <w:rPr>
          <w:sz w:val="26"/>
          <w:szCs w:val="26"/>
        </w:rPr>
        <w:t>Орієнтирами для оцінювання навчальних досягнень учнів (формувального і</w:t>
      </w:r>
      <w:r w:rsidRPr="000B041D">
        <w:rPr>
          <w:spacing w:val="1"/>
          <w:sz w:val="26"/>
          <w:szCs w:val="26"/>
        </w:rPr>
        <w:t xml:space="preserve"> </w:t>
      </w:r>
      <w:r w:rsidRPr="000B041D">
        <w:rPr>
          <w:sz w:val="26"/>
          <w:szCs w:val="26"/>
        </w:rPr>
        <w:t>підсумкового)</w:t>
      </w:r>
      <w:r w:rsidRPr="000B041D">
        <w:rPr>
          <w:spacing w:val="1"/>
          <w:sz w:val="26"/>
          <w:szCs w:val="26"/>
        </w:rPr>
        <w:t xml:space="preserve"> </w:t>
      </w:r>
      <w:r w:rsidRPr="000B041D">
        <w:rPr>
          <w:sz w:val="26"/>
          <w:szCs w:val="26"/>
        </w:rPr>
        <w:t>є</w:t>
      </w:r>
      <w:r w:rsidRPr="000B041D">
        <w:rPr>
          <w:spacing w:val="1"/>
          <w:sz w:val="26"/>
          <w:szCs w:val="26"/>
        </w:rPr>
        <w:t xml:space="preserve"> </w:t>
      </w:r>
      <w:r w:rsidRPr="000B041D">
        <w:rPr>
          <w:b/>
          <w:sz w:val="26"/>
          <w:szCs w:val="26"/>
        </w:rPr>
        <w:t>очікувані</w:t>
      </w:r>
      <w:r w:rsidRPr="000B041D">
        <w:rPr>
          <w:b/>
          <w:spacing w:val="1"/>
          <w:sz w:val="26"/>
          <w:szCs w:val="26"/>
        </w:rPr>
        <w:t xml:space="preserve"> </w:t>
      </w:r>
      <w:r w:rsidRPr="000B041D">
        <w:rPr>
          <w:b/>
          <w:sz w:val="26"/>
          <w:szCs w:val="26"/>
        </w:rPr>
        <w:t>результати</w:t>
      </w:r>
      <w:r w:rsidRPr="000B041D">
        <w:rPr>
          <w:b/>
          <w:spacing w:val="1"/>
          <w:sz w:val="26"/>
          <w:szCs w:val="26"/>
        </w:rPr>
        <w:t xml:space="preserve"> </w:t>
      </w:r>
      <w:r w:rsidRPr="000B041D">
        <w:rPr>
          <w:b/>
          <w:sz w:val="26"/>
          <w:szCs w:val="26"/>
        </w:rPr>
        <w:t>навчання</w:t>
      </w:r>
      <w:r w:rsidRPr="000B041D">
        <w:rPr>
          <w:sz w:val="26"/>
          <w:szCs w:val="26"/>
        </w:rPr>
        <w:t>,</w:t>
      </w:r>
      <w:r w:rsidRPr="000B041D">
        <w:rPr>
          <w:spacing w:val="1"/>
          <w:sz w:val="26"/>
          <w:szCs w:val="26"/>
        </w:rPr>
        <w:t xml:space="preserve"> </w:t>
      </w:r>
      <w:r w:rsidRPr="000B041D">
        <w:rPr>
          <w:sz w:val="26"/>
          <w:szCs w:val="26"/>
        </w:rPr>
        <w:t xml:space="preserve">об’єднані за галузями та проіндексовані відповідно до </w:t>
      </w:r>
      <w:r w:rsidRPr="000B041D">
        <w:rPr>
          <w:b/>
          <w:sz w:val="26"/>
          <w:szCs w:val="26"/>
        </w:rPr>
        <w:t>обов’язкових результатів</w:t>
      </w:r>
      <w:r w:rsidRPr="000B041D">
        <w:rPr>
          <w:b/>
          <w:spacing w:val="1"/>
          <w:sz w:val="26"/>
          <w:szCs w:val="26"/>
        </w:rPr>
        <w:t xml:space="preserve"> </w:t>
      </w:r>
      <w:r w:rsidRPr="000B041D">
        <w:rPr>
          <w:b/>
          <w:sz w:val="26"/>
          <w:szCs w:val="26"/>
        </w:rPr>
        <w:t>навчання</w:t>
      </w:r>
      <w:r w:rsidRPr="000B041D">
        <w:rPr>
          <w:i/>
          <w:spacing w:val="2"/>
          <w:sz w:val="26"/>
          <w:szCs w:val="26"/>
        </w:rPr>
        <w:t xml:space="preserve"> </w:t>
      </w:r>
      <w:r w:rsidRPr="000B041D">
        <w:rPr>
          <w:sz w:val="26"/>
          <w:szCs w:val="26"/>
        </w:rPr>
        <w:t>Державного стандарту</w:t>
      </w:r>
      <w:r w:rsidRPr="000B041D">
        <w:rPr>
          <w:spacing w:val="-3"/>
          <w:sz w:val="26"/>
          <w:szCs w:val="26"/>
        </w:rPr>
        <w:t xml:space="preserve"> </w:t>
      </w:r>
      <w:r w:rsidRPr="000B041D">
        <w:rPr>
          <w:sz w:val="26"/>
          <w:szCs w:val="26"/>
        </w:rPr>
        <w:t>початкової</w:t>
      </w:r>
      <w:r w:rsidRPr="000B041D">
        <w:rPr>
          <w:spacing w:val="-4"/>
          <w:sz w:val="26"/>
          <w:szCs w:val="26"/>
        </w:rPr>
        <w:t xml:space="preserve"> </w:t>
      </w:r>
      <w:r w:rsidR="00D43229" w:rsidRPr="000B041D">
        <w:rPr>
          <w:sz w:val="26"/>
          <w:szCs w:val="26"/>
        </w:rPr>
        <w:t>освіти та реалізується через навчальний план, який схвалюється на засіданні пед</w:t>
      </w:r>
      <w:r w:rsidR="00D45B52">
        <w:rPr>
          <w:sz w:val="26"/>
          <w:szCs w:val="26"/>
        </w:rPr>
        <w:t>агогічної ради Борятинської гімназії</w:t>
      </w:r>
      <w:r w:rsidR="00D43229" w:rsidRPr="000B041D">
        <w:rPr>
          <w:sz w:val="26"/>
          <w:szCs w:val="26"/>
        </w:rPr>
        <w:t xml:space="preserve"> та затверджується наказом директора.</w:t>
      </w:r>
    </w:p>
    <w:p w:rsidR="00D45B52" w:rsidRDefault="00D45B52" w:rsidP="000B041D">
      <w:pPr>
        <w:pStyle w:val="11"/>
        <w:spacing w:line="309" w:lineRule="exact"/>
        <w:ind w:right="410"/>
      </w:pPr>
      <w:bookmarkStart w:id="1" w:name="Типовий_навчальний_план_для_3-4_класів_п"/>
      <w:bookmarkEnd w:id="1"/>
    </w:p>
    <w:p w:rsidR="00D45B52" w:rsidRDefault="00D45B52" w:rsidP="000B041D">
      <w:pPr>
        <w:pStyle w:val="11"/>
        <w:spacing w:line="309" w:lineRule="exact"/>
        <w:ind w:right="410"/>
      </w:pPr>
    </w:p>
    <w:p w:rsidR="002B2F2A" w:rsidRDefault="002B2F2A" w:rsidP="00094503">
      <w:pPr>
        <w:pStyle w:val="11"/>
        <w:spacing w:line="309" w:lineRule="exact"/>
        <w:ind w:left="0" w:right="410"/>
        <w:jc w:val="left"/>
      </w:pPr>
    </w:p>
    <w:p w:rsidR="000B041D" w:rsidRDefault="000B041D" w:rsidP="000B041D">
      <w:pPr>
        <w:pStyle w:val="11"/>
        <w:spacing w:line="309" w:lineRule="exact"/>
        <w:ind w:right="410"/>
      </w:pPr>
      <w:r>
        <w:t>Мовно-літературна</w:t>
      </w:r>
      <w:r>
        <w:rPr>
          <w:spacing w:val="-6"/>
        </w:rPr>
        <w:t xml:space="preserve"> </w:t>
      </w:r>
      <w:r>
        <w:t>освітня</w:t>
      </w:r>
      <w:r>
        <w:rPr>
          <w:spacing w:val="-11"/>
        </w:rPr>
        <w:t xml:space="preserve"> </w:t>
      </w:r>
      <w:r>
        <w:t>галузь</w:t>
      </w:r>
    </w:p>
    <w:p w:rsidR="005454DA" w:rsidRPr="00094503" w:rsidRDefault="000B041D" w:rsidP="00094503">
      <w:pPr>
        <w:pStyle w:val="11"/>
        <w:spacing w:before="34" w:line="254" w:lineRule="auto"/>
        <w:ind w:right="416"/>
      </w:pPr>
      <w:r>
        <w:t>Пояснювальна записка</w:t>
      </w:r>
    </w:p>
    <w:p w:rsidR="000B041D" w:rsidRPr="00D9182D" w:rsidRDefault="000B041D" w:rsidP="00094503">
      <w:pPr>
        <w:pStyle w:val="a3"/>
        <w:spacing w:before="9"/>
        <w:ind w:right="232"/>
        <w:rPr>
          <w:sz w:val="26"/>
          <w:szCs w:val="26"/>
        </w:rPr>
      </w:pPr>
      <w:r w:rsidRPr="00D9182D">
        <w:rPr>
          <w:sz w:val="26"/>
          <w:szCs w:val="26"/>
        </w:rPr>
        <w:t>Освітню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програму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</w:t>
      </w:r>
      <w:r w:rsidR="005454DA">
        <w:rPr>
          <w:spacing w:val="1"/>
          <w:sz w:val="26"/>
          <w:szCs w:val="26"/>
        </w:rPr>
        <w:t xml:space="preserve"> мовно - літературної галузі 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створено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основі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Державного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стандарту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початкової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освіти.</w:t>
      </w:r>
    </w:p>
    <w:p w:rsidR="000B041D" w:rsidRPr="00D9182D" w:rsidRDefault="000B041D" w:rsidP="00094503">
      <w:pPr>
        <w:pStyle w:val="a3"/>
        <w:ind w:right="223"/>
        <w:rPr>
          <w:sz w:val="26"/>
          <w:szCs w:val="26"/>
        </w:rPr>
      </w:pPr>
      <w:r w:rsidRPr="00D9182D">
        <w:rPr>
          <w:b/>
          <w:i/>
          <w:sz w:val="26"/>
          <w:szCs w:val="26"/>
        </w:rPr>
        <w:t>Метою</w:t>
      </w:r>
      <w:r w:rsidRPr="00D9182D">
        <w:rPr>
          <w:b/>
          <w:i/>
          <w:spacing w:val="1"/>
          <w:sz w:val="26"/>
          <w:szCs w:val="26"/>
        </w:rPr>
        <w:t xml:space="preserve"> </w:t>
      </w:r>
      <w:r w:rsidR="005454DA">
        <w:rPr>
          <w:sz w:val="26"/>
          <w:szCs w:val="26"/>
        </w:rPr>
        <w:t xml:space="preserve"> мовно- літературної галузі</w:t>
      </w:r>
      <w:r w:rsidR="005454DA"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освіти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для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загальної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середньої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освіти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є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розвиток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здатності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спілкуватися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українською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мовою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для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духовного,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культурного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й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національного самовияву, послуговуватися нею в особистому і суспільному житті,</w:t>
      </w:r>
      <w:r w:rsidRPr="00D9182D">
        <w:rPr>
          <w:spacing w:val="-68"/>
          <w:sz w:val="26"/>
          <w:szCs w:val="26"/>
        </w:rPr>
        <w:t xml:space="preserve"> </w:t>
      </w:r>
      <w:r w:rsidRPr="00D9182D">
        <w:rPr>
          <w:sz w:val="26"/>
          <w:szCs w:val="26"/>
        </w:rPr>
        <w:t>у міжкультурному діалозі,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бачити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її передумовою життєвого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успіху;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плекання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здатності спілкуватися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рідною мовою;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формування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шанобливого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ставлення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культурної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спадщини; збагачення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емоційно-чуттєвого досвіду.</w:t>
      </w:r>
    </w:p>
    <w:p w:rsidR="000B041D" w:rsidRPr="00D9182D" w:rsidRDefault="000B041D" w:rsidP="00094503">
      <w:pPr>
        <w:pStyle w:val="a3"/>
        <w:spacing w:before="1"/>
        <w:ind w:right="215"/>
        <w:rPr>
          <w:sz w:val="26"/>
          <w:szCs w:val="26"/>
        </w:rPr>
      </w:pPr>
      <w:r w:rsidRPr="00D9182D">
        <w:rPr>
          <w:sz w:val="26"/>
          <w:szCs w:val="26"/>
        </w:rPr>
        <w:t>Відповідно</w:t>
      </w:r>
      <w:r w:rsidRPr="00D9182D">
        <w:rPr>
          <w:spacing w:val="-12"/>
          <w:sz w:val="26"/>
          <w:szCs w:val="26"/>
        </w:rPr>
        <w:t xml:space="preserve"> </w:t>
      </w:r>
      <w:r w:rsidRPr="00D9182D">
        <w:rPr>
          <w:sz w:val="26"/>
          <w:szCs w:val="26"/>
        </w:rPr>
        <w:t>до</w:t>
      </w:r>
      <w:r w:rsidRPr="00D9182D">
        <w:rPr>
          <w:spacing w:val="-13"/>
          <w:sz w:val="26"/>
          <w:szCs w:val="26"/>
        </w:rPr>
        <w:t xml:space="preserve"> </w:t>
      </w:r>
      <w:r w:rsidRPr="00D9182D">
        <w:rPr>
          <w:sz w:val="26"/>
          <w:szCs w:val="26"/>
        </w:rPr>
        <w:t>окресленої</w:t>
      </w:r>
      <w:r w:rsidRPr="00D9182D">
        <w:rPr>
          <w:spacing w:val="-12"/>
          <w:sz w:val="26"/>
          <w:szCs w:val="26"/>
        </w:rPr>
        <w:t xml:space="preserve"> </w:t>
      </w:r>
      <w:r w:rsidRPr="00D9182D">
        <w:rPr>
          <w:sz w:val="26"/>
          <w:szCs w:val="26"/>
        </w:rPr>
        <w:t>мети,</w:t>
      </w:r>
      <w:r w:rsidRPr="00D9182D">
        <w:rPr>
          <w:spacing w:val="-10"/>
          <w:sz w:val="26"/>
          <w:szCs w:val="26"/>
        </w:rPr>
        <w:t xml:space="preserve"> </w:t>
      </w:r>
      <w:r w:rsidRPr="00D9182D">
        <w:rPr>
          <w:sz w:val="26"/>
          <w:szCs w:val="26"/>
        </w:rPr>
        <w:t>головними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b/>
          <w:sz w:val="26"/>
          <w:szCs w:val="26"/>
        </w:rPr>
        <w:t>завданнями</w:t>
      </w:r>
      <w:r w:rsidRPr="00D9182D">
        <w:rPr>
          <w:b/>
          <w:spacing w:val="-5"/>
          <w:sz w:val="26"/>
          <w:szCs w:val="26"/>
        </w:rPr>
        <w:t xml:space="preserve"> </w:t>
      </w:r>
      <w:r w:rsidR="00094503">
        <w:rPr>
          <w:sz w:val="26"/>
          <w:szCs w:val="26"/>
        </w:rPr>
        <w:t xml:space="preserve">мовно- літературної галузі </w:t>
      </w:r>
      <w:r w:rsidRPr="00D9182D">
        <w:rPr>
          <w:spacing w:val="-15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освіти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у</w:t>
      </w:r>
      <w:r w:rsidRPr="00D9182D">
        <w:rPr>
          <w:spacing w:val="-67"/>
          <w:sz w:val="26"/>
          <w:szCs w:val="26"/>
        </w:rPr>
        <w:t xml:space="preserve"> </w:t>
      </w:r>
      <w:r w:rsidR="00094503">
        <w:rPr>
          <w:spacing w:val="-67"/>
          <w:sz w:val="26"/>
          <w:szCs w:val="26"/>
        </w:rPr>
        <w:t xml:space="preserve">           </w:t>
      </w:r>
      <w:r w:rsidRPr="00D9182D">
        <w:rPr>
          <w:sz w:val="26"/>
          <w:szCs w:val="26"/>
        </w:rPr>
        <w:t>початковій школі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є:</w:t>
      </w:r>
    </w:p>
    <w:p w:rsidR="000B041D" w:rsidRPr="00D9182D" w:rsidRDefault="000B041D" w:rsidP="00094503">
      <w:pPr>
        <w:pStyle w:val="a4"/>
        <w:numPr>
          <w:ilvl w:val="0"/>
          <w:numId w:val="192"/>
        </w:numPr>
        <w:tabs>
          <w:tab w:val="left" w:pos="1713"/>
        </w:tabs>
        <w:ind w:right="242" w:firstLine="706"/>
        <w:jc w:val="both"/>
        <w:rPr>
          <w:sz w:val="26"/>
          <w:szCs w:val="26"/>
        </w:rPr>
      </w:pPr>
      <w:r w:rsidRPr="00D9182D">
        <w:rPr>
          <w:sz w:val="26"/>
          <w:szCs w:val="26"/>
        </w:rPr>
        <w:t>виховання стійкої мотивації до читання та прагнення вдосконалювати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своє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мовлення;</w:t>
      </w:r>
    </w:p>
    <w:p w:rsidR="000B041D" w:rsidRPr="00D9182D" w:rsidRDefault="000B041D" w:rsidP="00094503">
      <w:pPr>
        <w:pStyle w:val="a4"/>
        <w:numPr>
          <w:ilvl w:val="0"/>
          <w:numId w:val="192"/>
        </w:numPr>
        <w:tabs>
          <w:tab w:val="left" w:pos="1713"/>
        </w:tabs>
        <w:ind w:right="225" w:firstLine="706"/>
        <w:jc w:val="both"/>
        <w:rPr>
          <w:sz w:val="26"/>
          <w:szCs w:val="26"/>
        </w:rPr>
      </w:pPr>
      <w:r w:rsidRPr="00D9182D">
        <w:rPr>
          <w:w w:val="95"/>
          <w:sz w:val="26"/>
          <w:szCs w:val="26"/>
        </w:rPr>
        <w:t>сприяння індивідуальному самовияву учнів та взаємодії між ними через</w:t>
      </w:r>
      <w:r w:rsidRPr="00D9182D">
        <w:rPr>
          <w:spacing w:val="1"/>
          <w:w w:val="95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розвиток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комунікативних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z w:val="26"/>
          <w:szCs w:val="26"/>
        </w:rPr>
        <w:t>умінь, зокрема</w:t>
      </w:r>
      <w:r w:rsidRPr="00D9182D">
        <w:rPr>
          <w:spacing w:val="3"/>
          <w:sz w:val="26"/>
          <w:szCs w:val="26"/>
        </w:rPr>
        <w:t xml:space="preserve"> </w:t>
      </w:r>
      <w:r w:rsidRPr="00D9182D">
        <w:rPr>
          <w:sz w:val="26"/>
          <w:szCs w:val="26"/>
        </w:rPr>
        <w:t>діалогічного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мовлення,</w:t>
      </w:r>
      <w:r w:rsidRPr="00D9182D">
        <w:rPr>
          <w:spacing w:val="-17"/>
          <w:sz w:val="26"/>
          <w:szCs w:val="26"/>
        </w:rPr>
        <w:t xml:space="preserve"> </w:t>
      </w:r>
      <w:r w:rsidRPr="00D9182D">
        <w:rPr>
          <w:sz w:val="26"/>
          <w:szCs w:val="26"/>
        </w:rPr>
        <w:t>театралізацію;</w:t>
      </w:r>
    </w:p>
    <w:p w:rsidR="000B041D" w:rsidRPr="00D9182D" w:rsidRDefault="000B041D" w:rsidP="00094503">
      <w:pPr>
        <w:pStyle w:val="a4"/>
        <w:numPr>
          <w:ilvl w:val="0"/>
          <w:numId w:val="192"/>
        </w:numPr>
        <w:tabs>
          <w:tab w:val="left" w:pos="1713"/>
        </w:tabs>
        <w:ind w:left="1713"/>
        <w:jc w:val="both"/>
        <w:rPr>
          <w:sz w:val="26"/>
          <w:szCs w:val="26"/>
        </w:rPr>
      </w:pPr>
      <w:r w:rsidRPr="00D9182D">
        <w:rPr>
          <w:sz w:val="26"/>
          <w:szCs w:val="26"/>
        </w:rPr>
        <w:t>розвиток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уміння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вдумливого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читання і</w:t>
      </w:r>
      <w:r w:rsidRPr="00D9182D">
        <w:rPr>
          <w:spacing w:val="-9"/>
          <w:sz w:val="26"/>
          <w:szCs w:val="26"/>
        </w:rPr>
        <w:t xml:space="preserve"> </w:t>
      </w:r>
      <w:r w:rsidRPr="00D9182D">
        <w:rPr>
          <w:sz w:val="26"/>
          <w:szCs w:val="26"/>
        </w:rPr>
        <w:t>базових</w:t>
      </w:r>
      <w:r w:rsidRPr="00D9182D">
        <w:rPr>
          <w:spacing w:val="-8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правописних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умінь;</w:t>
      </w:r>
    </w:p>
    <w:p w:rsidR="000B041D" w:rsidRPr="00D9182D" w:rsidRDefault="000B041D" w:rsidP="00094503">
      <w:pPr>
        <w:pStyle w:val="a4"/>
        <w:numPr>
          <w:ilvl w:val="0"/>
          <w:numId w:val="192"/>
        </w:numPr>
        <w:tabs>
          <w:tab w:val="left" w:pos="1713"/>
        </w:tabs>
        <w:ind w:right="241" w:firstLine="706"/>
        <w:jc w:val="both"/>
        <w:rPr>
          <w:sz w:val="26"/>
          <w:szCs w:val="26"/>
        </w:rPr>
      </w:pPr>
      <w:r w:rsidRPr="00D9182D">
        <w:rPr>
          <w:sz w:val="26"/>
          <w:szCs w:val="26"/>
        </w:rPr>
        <w:t>збагачення духовного світу учнів через естетичне сприймання творів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художньої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літератури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медіапродуктів;</w:t>
      </w:r>
    </w:p>
    <w:p w:rsidR="000B041D" w:rsidRPr="00D9182D" w:rsidRDefault="000B041D" w:rsidP="00094503">
      <w:pPr>
        <w:pStyle w:val="a4"/>
        <w:numPr>
          <w:ilvl w:val="0"/>
          <w:numId w:val="192"/>
        </w:numPr>
        <w:tabs>
          <w:tab w:val="left" w:pos="1713"/>
        </w:tabs>
        <w:ind w:right="233" w:firstLine="706"/>
        <w:jc w:val="both"/>
        <w:rPr>
          <w:sz w:val="26"/>
          <w:szCs w:val="26"/>
        </w:rPr>
      </w:pPr>
      <w:r w:rsidRPr="00D9182D">
        <w:rPr>
          <w:sz w:val="26"/>
          <w:szCs w:val="26"/>
        </w:rPr>
        <w:lastRenderedPageBreak/>
        <w:t>розвиток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уяви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творчого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мислення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учнів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допомогою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творів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літератури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мистецтва,</w:t>
      </w:r>
      <w:r w:rsidRPr="00D9182D">
        <w:rPr>
          <w:spacing w:val="3"/>
          <w:sz w:val="26"/>
          <w:szCs w:val="26"/>
        </w:rPr>
        <w:t xml:space="preserve"> </w:t>
      </w:r>
      <w:r w:rsidRPr="00D9182D">
        <w:rPr>
          <w:sz w:val="26"/>
          <w:szCs w:val="26"/>
        </w:rPr>
        <w:t>медіатекстів,</w:t>
      </w:r>
      <w:r w:rsidRPr="00D9182D">
        <w:rPr>
          <w:spacing w:val="3"/>
          <w:sz w:val="26"/>
          <w:szCs w:val="26"/>
        </w:rPr>
        <w:t xml:space="preserve"> </w:t>
      </w:r>
      <w:r w:rsidRPr="00D9182D">
        <w:rPr>
          <w:sz w:val="26"/>
          <w:szCs w:val="26"/>
        </w:rPr>
        <w:t>театралізації,</w:t>
      </w:r>
      <w:r w:rsidRPr="00D9182D">
        <w:rPr>
          <w:spacing w:val="9"/>
          <w:sz w:val="26"/>
          <w:szCs w:val="26"/>
        </w:rPr>
        <w:t xml:space="preserve"> </w:t>
      </w:r>
      <w:r w:rsidRPr="00D9182D">
        <w:rPr>
          <w:sz w:val="26"/>
          <w:szCs w:val="26"/>
        </w:rPr>
        <w:t>гри;</w:t>
      </w:r>
    </w:p>
    <w:p w:rsidR="000B041D" w:rsidRPr="00D9182D" w:rsidRDefault="000B041D" w:rsidP="00094503">
      <w:pPr>
        <w:pStyle w:val="a4"/>
        <w:numPr>
          <w:ilvl w:val="0"/>
          <w:numId w:val="192"/>
        </w:numPr>
        <w:tabs>
          <w:tab w:val="left" w:pos="1713"/>
        </w:tabs>
        <w:ind w:right="236" w:firstLine="706"/>
        <w:jc w:val="both"/>
        <w:rPr>
          <w:sz w:val="26"/>
          <w:szCs w:val="26"/>
        </w:rPr>
      </w:pPr>
      <w:r w:rsidRPr="00D9182D">
        <w:rPr>
          <w:sz w:val="26"/>
          <w:szCs w:val="26"/>
        </w:rPr>
        <w:t>формування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умінь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опрацьовувати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тексти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різних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видів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(художні,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науково-популярні,</w:t>
      </w:r>
      <w:r w:rsidRPr="00D9182D">
        <w:rPr>
          <w:spacing w:val="3"/>
          <w:sz w:val="26"/>
          <w:szCs w:val="26"/>
        </w:rPr>
        <w:t xml:space="preserve"> </w:t>
      </w:r>
      <w:r w:rsidRPr="00D9182D">
        <w:rPr>
          <w:sz w:val="26"/>
          <w:szCs w:val="26"/>
        </w:rPr>
        <w:t>навчальні,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медіатексти);</w:t>
      </w:r>
    </w:p>
    <w:p w:rsidR="000B041D" w:rsidRPr="00D9182D" w:rsidRDefault="000B041D" w:rsidP="00094503">
      <w:pPr>
        <w:pStyle w:val="a4"/>
        <w:numPr>
          <w:ilvl w:val="0"/>
          <w:numId w:val="192"/>
        </w:numPr>
        <w:tabs>
          <w:tab w:val="left" w:pos="1713"/>
        </w:tabs>
        <w:ind w:right="228" w:firstLine="706"/>
        <w:jc w:val="both"/>
        <w:rPr>
          <w:sz w:val="26"/>
          <w:szCs w:val="26"/>
        </w:rPr>
      </w:pPr>
      <w:r w:rsidRPr="00D9182D">
        <w:rPr>
          <w:sz w:val="26"/>
          <w:szCs w:val="26"/>
        </w:rPr>
        <w:t>розвиток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здатності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спостерігати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мовними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явищами,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експериментувати зі звуками, словами, фразами, зокрема і в мовних іграх, для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опанування початкових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лінгвістичних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знань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і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норм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української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мови;</w:t>
      </w:r>
    </w:p>
    <w:p w:rsidR="000B041D" w:rsidRPr="00D9182D" w:rsidRDefault="000B041D" w:rsidP="00094503">
      <w:pPr>
        <w:pStyle w:val="a4"/>
        <w:numPr>
          <w:ilvl w:val="0"/>
          <w:numId w:val="192"/>
        </w:numPr>
        <w:tabs>
          <w:tab w:val="left" w:pos="1713"/>
        </w:tabs>
        <w:ind w:right="237" w:firstLine="706"/>
        <w:jc w:val="both"/>
        <w:rPr>
          <w:sz w:val="26"/>
          <w:szCs w:val="26"/>
        </w:rPr>
      </w:pPr>
      <w:r w:rsidRPr="00D9182D">
        <w:rPr>
          <w:sz w:val="26"/>
          <w:szCs w:val="26"/>
        </w:rPr>
        <w:t>створення сприятливого мовного середовища у школі, зокрема й через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пізнання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сучасної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дитячої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літератури різної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тематики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8"/>
          <w:sz w:val="26"/>
          <w:szCs w:val="26"/>
        </w:rPr>
        <w:t xml:space="preserve"> </w:t>
      </w:r>
      <w:r w:rsidRPr="00D9182D">
        <w:rPr>
          <w:sz w:val="26"/>
          <w:szCs w:val="26"/>
        </w:rPr>
        <w:t>жанрів.</w:t>
      </w:r>
    </w:p>
    <w:p w:rsidR="000B041D" w:rsidRPr="00D9182D" w:rsidRDefault="000B041D" w:rsidP="00094503">
      <w:pPr>
        <w:pStyle w:val="a3"/>
        <w:ind w:right="223"/>
        <w:rPr>
          <w:sz w:val="26"/>
          <w:szCs w:val="26"/>
        </w:rPr>
      </w:pPr>
      <w:r w:rsidRPr="00D9182D">
        <w:rPr>
          <w:sz w:val="26"/>
          <w:szCs w:val="26"/>
        </w:rPr>
        <w:t>Відповідно до окреслених завдань, у початковому курсі рідномовної освіти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 xml:space="preserve">виокремлено такі </w:t>
      </w:r>
      <w:r w:rsidRPr="00D9182D">
        <w:rPr>
          <w:b/>
          <w:sz w:val="26"/>
          <w:szCs w:val="26"/>
        </w:rPr>
        <w:t>змістові лінії</w:t>
      </w:r>
      <w:r w:rsidRPr="00D9182D">
        <w:rPr>
          <w:sz w:val="26"/>
          <w:szCs w:val="26"/>
        </w:rPr>
        <w:t>: «Взаємодіємо усно», «Читаємо», «Взаємодіємо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письмово»,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«Досліджуємо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медіа»,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«Досліджуємо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мовлення»,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«Театралізуємо».</w:t>
      </w:r>
    </w:p>
    <w:p w:rsidR="000B041D" w:rsidRPr="00D9182D" w:rsidRDefault="000B041D" w:rsidP="00094503">
      <w:pPr>
        <w:pStyle w:val="a3"/>
        <w:ind w:right="224"/>
        <w:rPr>
          <w:sz w:val="26"/>
          <w:szCs w:val="26"/>
        </w:rPr>
      </w:pPr>
      <w:r w:rsidRPr="00D9182D">
        <w:rPr>
          <w:sz w:val="26"/>
          <w:szCs w:val="26"/>
        </w:rPr>
        <w:t>Комунікативна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компетентність,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зокрема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вільне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володіння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українською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мовою та спілкування рідною мовою (якщо вона не українська), виявляється в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безпосередньому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2"/>
          <w:sz w:val="26"/>
          <w:szCs w:val="26"/>
        </w:rPr>
        <w:t xml:space="preserve"> </w:t>
      </w:r>
      <w:r w:rsidRPr="00D9182D">
        <w:rPr>
          <w:sz w:val="26"/>
          <w:szCs w:val="26"/>
        </w:rPr>
        <w:t>опосередкованому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спілкуванні.</w:t>
      </w:r>
    </w:p>
    <w:p w:rsidR="000B041D" w:rsidRPr="00D9182D" w:rsidRDefault="000B041D" w:rsidP="00094503">
      <w:pPr>
        <w:pStyle w:val="a3"/>
        <w:ind w:right="216"/>
        <w:rPr>
          <w:sz w:val="26"/>
          <w:szCs w:val="26"/>
        </w:rPr>
      </w:pPr>
      <w:r w:rsidRPr="00D9182D">
        <w:rPr>
          <w:sz w:val="26"/>
          <w:szCs w:val="26"/>
        </w:rPr>
        <w:t>Для формування комунікативної компетентності в умовах безпосереднього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спілкування</w:t>
      </w:r>
      <w:r w:rsidRPr="00D9182D">
        <w:rPr>
          <w:spacing w:val="-10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програма</w:t>
      </w:r>
      <w:r w:rsidRPr="00D9182D">
        <w:rPr>
          <w:spacing w:val="-10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пропонує</w:t>
      </w:r>
      <w:r w:rsidRPr="00D9182D">
        <w:rPr>
          <w:spacing w:val="-11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розгортати</w:t>
      </w:r>
      <w:r w:rsidRPr="00D9182D">
        <w:rPr>
          <w:spacing w:val="-12"/>
          <w:sz w:val="26"/>
          <w:szCs w:val="26"/>
        </w:rPr>
        <w:t xml:space="preserve"> </w:t>
      </w:r>
      <w:r w:rsidRPr="00D9182D">
        <w:rPr>
          <w:sz w:val="26"/>
          <w:szCs w:val="26"/>
        </w:rPr>
        <w:t>навчальну</w:t>
      </w:r>
      <w:r w:rsidRPr="00D9182D">
        <w:rPr>
          <w:spacing w:val="-17"/>
          <w:sz w:val="26"/>
          <w:szCs w:val="26"/>
        </w:rPr>
        <w:t xml:space="preserve"> </w:t>
      </w:r>
      <w:r w:rsidRPr="00D9182D">
        <w:rPr>
          <w:sz w:val="26"/>
          <w:szCs w:val="26"/>
        </w:rPr>
        <w:t>діяльність</w:t>
      </w:r>
      <w:r w:rsidRPr="00D9182D">
        <w:rPr>
          <w:spacing w:val="-13"/>
          <w:sz w:val="26"/>
          <w:szCs w:val="26"/>
        </w:rPr>
        <w:t xml:space="preserve"> </w:t>
      </w:r>
      <w:r w:rsidRPr="00D9182D">
        <w:rPr>
          <w:sz w:val="26"/>
          <w:szCs w:val="26"/>
        </w:rPr>
        <w:t>у</w:t>
      </w:r>
      <w:r w:rsidRPr="00D9182D">
        <w:rPr>
          <w:spacing w:val="-17"/>
          <w:sz w:val="26"/>
          <w:szCs w:val="26"/>
        </w:rPr>
        <w:t xml:space="preserve"> </w:t>
      </w:r>
      <w:r w:rsidRPr="00D9182D">
        <w:rPr>
          <w:sz w:val="26"/>
          <w:szCs w:val="26"/>
        </w:rPr>
        <w:t>межах</w:t>
      </w:r>
      <w:r w:rsidRPr="00D9182D">
        <w:rPr>
          <w:spacing w:val="-16"/>
          <w:sz w:val="26"/>
          <w:szCs w:val="26"/>
        </w:rPr>
        <w:t xml:space="preserve"> </w:t>
      </w:r>
      <w:r w:rsidRPr="00D9182D">
        <w:rPr>
          <w:sz w:val="26"/>
          <w:szCs w:val="26"/>
        </w:rPr>
        <w:t>змістової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 xml:space="preserve">лінії </w:t>
      </w:r>
      <w:r w:rsidRPr="00D9182D">
        <w:rPr>
          <w:b/>
          <w:sz w:val="26"/>
          <w:szCs w:val="26"/>
        </w:rPr>
        <w:t xml:space="preserve">«Взаємодіємо усно» </w:t>
      </w:r>
      <w:r w:rsidRPr="00D9182D">
        <w:rPr>
          <w:sz w:val="26"/>
          <w:szCs w:val="26"/>
        </w:rPr>
        <w:t>(мовець / слухач – слухач / мовець). Ця змістова лінія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передбачає залучення учнів до дій зі сприймання, перетворення, виокремлення,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аналізу й інтерпретації, оцінювання та використання усної інформації в реальній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мовленнєвій практиці (бесіда, дискусія у класі, мікродискусія в групі, обговорення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в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парі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тощо).</w:t>
      </w:r>
    </w:p>
    <w:p w:rsidR="00094503" w:rsidRPr="00D9182D" w:rsidRDefault="000B041D" w:rsidP="00094503">
      <w:pPr>
        <w:pStyle w:val="a3"/>
        <w:ind w:firstLine="0"/>
        <w:rPr>
          <w:sz w:val="26"/>
          <w:szCs w:val="26"/>
        </w:rPr>
      </w:pPr>
      <w:r w:rsidRPr="00D9182D">
        <w:rPr>
          <w:sz w:val="26"/>
          <w:szCs w:val="26"/>
        </w:rPr>
        <w:t>Для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становлення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комунікативної</w:t>
      </w:r>
      <w:r w:rsidRPr="00D9182D">
        <w:rPr>
          <w:spacing w:val="-10"/>
          <w:sz w:val="26"/>
          <w:szCs w:val="26"/>
        </w:rPr>
        <w:t xml:space="preserve"> </w:t>
      </w:r>
      <w:r w:rsidRPr="00D9182D">
        <w:rPr>
          <w:sz w:val="26"/>
          <w:szCs w:val="26"/>
        </w:rPr>
        <w:t>компетентності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в</w:t>
      </w:r>
      <w:r w:rsidRPr="00D9182D">
        <w:rPr>
          <w:spacing w:val="-6"/>
          <w:sz w:val="26"/>
          <w:szCs w:val="26"/>
        </w:rPr>
        <w:t xml:space="preserve"> </w:t>
      </w:r>
      <w:r w:rsidRPr="00D9182D">
        <w:rPr>
          <w:sz w:val="26"/>
          <w:szCs w:val="26"/>
        </w:rPr>
        <w:t>умовах</w:t>
      </w:r>
      <w:r w:rsidRPr="00D9182D">
        <w:rPr>
          <w:spacing w:val="-9"/>
          <w:sz w:val="26"/>
          <w:szCs w:val="26"/>
        </w:rPr>
        <w:t xml:space="preserve"> </w:t>
      </w:r>
      <w:r w:rsidRPr="00D9182D">
        <w:rPr>
          <w:sz w:val="26"/>
          <w:szCs w:val="26"/>
        </w:rPr>
        <w:t>опосередкованого</w:t>
      </w:r>
      <w:r w:rsidR="00094503" w:rsidRPr="00094503">
        <w:rPr>
          <w:sz w:val="26"/>
          <w:szCs w:val="26"/>
        </w:rPr>
        <w:t xml:space="preserve"> </w:t>
      </w:r>
      <w:r w:rsidR="00094503" w:rsidRPr="00D9182D">
        <w:rPr>
          <w:sz w:val="26"/>
          <w:szCs w:val="26"/>
        </w:rPr>
        <w:t>спілкування</w:t>
      </w:r>
      <w:r w:rsidR="00094503" w:rsidRPr="00D9182D">
        <w:rPr>
          <w:spacing w:val="138"/>
          <w:sz w:val="26"/>
          <w:szCs w:val="26"/>
        </w:rPr>
        <w:t xml:space="preserve"> </w:t>
      </w:r>
      <w:r w:rsidR="00094503" w:rsidRPr="00D9182D">
        <w:rPr>
          <w:sz w:val="26"/>
          <w:szCs w:val="26"/>
        </w:rPr>
        <w:t>(на</w:t>
      </w:r>
      <w:r w:rsidR="00094503" w:rsidRPr="00D9182D">
        <w:rPr>
          <w:spacing w:val="138"/>
          <w:sz w:val="26"/>
          <w:szCs w:val="26"/>
        </w:rPr>
        <w:t xml:space="preserve"> </w:t>
      </w:r>
      <w:r w:rsidR="00094503" w:rsidRPr="00D9182D">
        <w:rPr>
          <w:sz w:val="26"/>
          <w:szCs w:val="26"/>
        </w:rPr>
        <w:t>відстані</w:t>
      </w:r>
      <w:r w:rsidR="00094503" w:rsidRPr="00D9182D">
        <w:rPr>
          <w:spacing w:val="132"/>
          <w:sz w:val="26"/>
          <w:szCs w:val="26"/>
        </w:rPr>
        <w:t xml:space="preserve"> </w:t>
      </w:r>
      <w:r w:rsidR="00094503" w:rsidRPr="00D9182D">
        <w:rPr>
          <w:sz w:val="26"/>
          <w:szCs w:val="26"/>
        </w:rPr>
        <w:t>у</w:t>
      </w:r>
      <w:r w:rsidR="00094503" w:rsidRPr="00D9182D">
        <w:rPr>
          <w:spacing w:val="132"/>
          <w:sz w:val="26"/>
          <w:szCs w:val="26"/>
        </w:rPr>
        <w:t xml:space="preserve"> </w:t>
      </w:r>
      <w:r w:rsidR="00094503" w:rsidRPr="00D9182D">
        <w:rPr>
          <w:sz w:val="26"/>
          <w:szCs w:val="26"/>
        </w:rPr>
        <w:t>просторі</w:t>
      </w:r>
      <w:r w:rsidR="00094503" w:rsidRPr="00D9182D">
        <w:rPr>
          <w:spacing w:val="132"/>
          <w:sz w:val="26"/>
          <w:szCs w:val="26"/>
        </w:rPr>
        <w:t xml:space="preserve"> </w:t>
      </w:r>
      <w:r w:rsidR="00094503" w:rsidRPr="00D9182D">
        <w:rPr>
          <w:sz w:val="26"/>
          <w:szCs w:val="26"/>
        </w:rPr>
        <w:t>та</w:t>
      </w:r>
      <w:r w:rsidR="00094503" w:rsidRPr="00D9182D">
        <w:rPr>
          <w:spacing w:val="133"/>
          <w:sz w:val="26"/>
          <w:szCs w:val="26"/>
        </w:rPr>
        <w:t xml:space="preserve"> </w:t>
      </w:r>
      <w:r w:rsidR="00094503" w:rsidRPr="00D9182D">
        <w:rPr>
          <w:sz w:val="26"/>
          <w:szCs w:val="26"/>
        </w:rPr>
        <w:t xml:space="preserve">часі)  </w:t>
      </w:r>
      <w:r w:rsidR="00094503" w:rsidRPr="00D9182D">
        <w:rPr>
          <w:spacing w:val="6"/>
          <w:sz w:val="26"/>
          <w:szCs w:val="26"/>
        </w:rPr>
        <w:t xml:space="preserve"> </w:t>
      </w:r>
      <w:r w:rsidR="00094503" w:rsidRPr="00D9182D">
        <w:rPr>
          <w:sz w:val="26"/>
          <w:szCs w:val="26"/>
        </w:rPr>
        <w:t>запропоновано</w:t>
      </w:r>
      <w:r w:rsidR="00094503" w:rsidRPr="00D9182D">
        <w:rPr>
          <w:spacing w:val="137"/>
          <w:sz w:val="26"/>
          <w:szCs w:val="26"/>
        </w:rPr>
        <w:t xml:space="preserve"> </w:t>
      </w:r>
      <w:r w:rsidR="00094503" w:rsidRPr="00D9182D">
        <w:rPr>
          <w:sz w:val="26"/>
          <w:szCs w:val="26"/>
        </w:rPr>
        <w:t>змістові</w:t>
      </w:r>
      <w:r w:rsidR="00094503" w:rsidRPr="00D9182D">
        <w:rPr>
          <w:spacing w:val="100"/>
          <w:sz w:val="26"/>
          <w:szCs w:val="26"/>
        </w:rPr>
        <w:t xml:space="preserve"> </w:t>
      </w:r>
      <w:r w:rsidR="00094503" w:rsidRPr="00D9182D">
        <w:rPr>
          <w:sz w:val="26"/>
          <w:szCs w:val="26"/>
        </w:rPr>
        <w:t>лінії</w:t>
      </w:r>
    </w:p>
    <w:p w:rsidR="00094503" w:rsidRPr="00D9182D" w:rsidRDefault="00094503" w:rsidP="00094503">
      <w:pPr>
        <w:spacing w:before="19"/>
        <w:ind w:left="296"/>
        <w:jc w:val="both"/>
        <w:rPr>
          <w:sz w:val="26"/>
          <w:szCs w:val="26"/>
        </w:rPr>
      </w:pPr>
      <w:r w:rsidRPr="00D9182D">
        <w:rPr>
          <w:b/>
          <w:sz w:val="26"/>
          <w:szCs w:val="26"/>
        </w:rPr>
        <w:t xml:space="preserve">«Читаємо»  </w:t>
      </w:r>
      <w:r w:rsidRPr="00D9182D">
        <w:rPr>
          <w:b/>
          <w:spacing w:val="40"/>
          <w:sz w:val="26"/>
          <w:szCs w:val="26"/>
        </w:rPr>
        <w:t xml:space="preserve"> </w:t>
      </w:r>
      <w:r w:rsidRPr="00D9182D">
        <w:rPr>
          <w:sz w:val="26"/>
          <w:szCs w:val="26"/>
        </w:rPr>
        <w:t xml:space="preserve">(читач  </w:t>
      </w:r>
      <w:r w:rsidRPr="00D9182D">
        <w:rPr>
          <w:spacing w:val="34"/>
          <w:sz w:val="26"/>
          <w:szCs w:val="26"/>
        </w:rPr>
        <w:t xml:space="preserve"> </w:t>
      </w:r>
      <w:r w:rsidRPr="00D9182D">
        <w:rPr>
          <w:sz w:val="26"/>
          <w:szCs w:val="26"/>
        </w:rPr>
        <w:t xml:space="preserve">–  </w:t>
      </w:r>
      <w:r w:rsidRPr="00D9182D">
        <w:rPr>
          <w:spacing w:val="36"/>
          <w:sz w:val="26"/>
          <w:szCs w:val="26"/>
        </w:rPr>
        <w:t xml:space="preserve"> </w:t>
      </w:r>
      <w:r w:rsidRPr="00D9182D">
        <w:rPr>
          <w:sz w:val="26"/>
          <w:szCs w:val="26"/>
        </w:rPr>
        <w:t xml:space="preserve">автор),  </w:t>
      </w:r>
      <w:r w:rsidRPr="00D9182D">
        <w:rPr>
          <w:spacing w:val="38"/>
          <w:sz w:val="26"/>
          <w:szCs w:val="26"/>
        </w:rPr>
        <w:t xml:space="preserve"> </w:t>
      </w:r>
      <w:r w:rsidRPr="00D9182D">
        <w:rPr>
          <w:b/>
          <w:sz w:val="26"/>
          <w:szCs w:val="26"/>
        </w:rPr>
        <w:t xml:space="preserve">«Взаємодіємо  </w:t>
      </w:r>
      <w:r w:rsidRPr="00D9182D">
        <w:rPr>
          <w:b/>
          <w:spacing w:val="32"/>
          <w:sz w:val="26"/>
          <w:szCs w:val="26"/>
        </w:rPr>
        <w:t xml:space="preserve"> </w:t>
      </w:r>
      <w:r w:rsidRPr="00D9182D">
        <w:rPr>
          <w:b/>
          <w:sz w:val="26"/>
          <w:szCs w:val="26"/>
        </w:rPr>
        <w:t xml:space="preserve">письмово»  </w:t>
      </w:r>
      <w:r w:rsidRPr="00D9182D">
        <w:rPr>
          <w:b/>
          <w:spacing w:val="40"/>
          <w:sz w:val="26"/>
          <w:szCs w:val="26"/>
        </w:rPr>
        <w:t xml:space="preserve"> </w:t>
      </w:r>
      <w:r w:rsidRPr="00D9182D">
        <w:rPr>
          <w:sz w:val="26"/>
          <w:szCs w:val="26"/>
        </w:rPr>
        <w:t xml:space="preserve">(автор  </w:t>
      </w:r>
      <w:r w:rsidRPr="00D9182D">
        <w:rPr>
          <w:spacing w:val="40"/>
          <w:sz w:val="26"/>
          <w:szCs w:val="26"/>
        </w:rPr>
        <w:t xml:space="preserve"> </w:t>
      </w:r>
      <w:r w:rsidRPr="00D9182D">
        <w:rPr>
          <w:sz w:val="26"/>
          <w:szCs w:val="26"/>
        </w:rPr>
        <w:t xml:space="preserve">–  </w:t>
      </w:r>
      <w:r w:rsidRPr="00D9182D">
        <w:rPr>
          <w:spacing w:val="35"/>
          <w:sz w:val="26"/>
          <w:szCs w:val="26"/>
        </w:rPr>
        <w:t xml:space="preserve"> </w:t>
      </w:r>
      <w:r w:rsidRPr="00D9182D">
        <w:rPr>
          <w:sz w:val="26"/>
          <w:szCs w:val="26"/>
        </w:rPr>
        <w:t>читач),</w:t>
      </w:r>
    </w:p>
    <w:p w:rsidR="00094503" w:rsidRPr="00D9182D" w:rsidRDefault="00094503" w:rsidP="00094503">
      <w:pPr>
        <w:pStyle w:val="a3"/>
        <w:spacing w:before="23"/>
        <w:ind w:right="217" w:firstLine="0"/>
        <w:rPr>
          <w:sz w:val="26"/>
          <w:szCs w:val="26"/>
        </w:rPr>
      </w:pPr>
      <w:r w:rsidRPr="00D9182D">
        <w:rPr>
          <w:b/>
          <w:sz w:val="26"/>
          <w:szCs w:val="26"/>
        </w:rPr>
        <w:t>«Досліджуємо</w:t>
      </w:r>
      <w:r w:rsidRPr="00D9182D">
        <w:rPr>
          <w:b/>
          <w:spacing w:val="1"/>
          <w:sz w:val="26"/>
          <w:szCs w:val="26"/>
        </w:rPr>
        <w:t xml:space="preserve"> </w:t>
      </w:r>
      <w:r w:rsidRPr="00D9182D">
        <w:rPr>
          <w:b/>
          <w:sz w:val="26"/>
          <w:szCs w:val="26"/>
        </w:rPr>
        <w:t>медіа»</w:t>
      </w:r>
      <w:r w:rsidRPr="00D9182D">
        <w:rPr>
          <w:b/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(читач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/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глядач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/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слухач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–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автор).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Ці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змістові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лінії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забезпечують здобуття досвіду опосередкованого спілкування, опанування кола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знань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(понять,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уявлень)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вмінь,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що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дають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змогу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учням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удосконалювати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комунікативну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компетентність.</w:t>
      </w:r>
    </w:p>
    <w:p w:rsidR="000B041D" w:rsidRPr="00D9182D" w:rsidRDefault="000B041D" w:rsidP="00094503">
      <w:pPr>
        <w:pStyle w:val="a3"/>
        <w:ind w:left="1002" w:firstLine="0"/>
        <w:rPr>
          <w:sz w:val="26"/>
          <w:szCs w:val="26"/>
        </w:rPr>
      </w:pPr>
    </w:p>
    <w:p w:rsidR="000B041D" w:rsidRPr="00D9182D" w:rsidRDefault="000B041D" w:rsidP="00D9182D">
      <w:pPr>
        <w:spacing w:line="276" w:lineRule="auto"/>
        <w:rPr>
          <w:sz w:val="26"/>
          <w:szCs w:val="26"/>
        </w:rPr>
        <w:sectPr w:rsidR="000B041D" w:rsidRPr="00D9182D" w:rsidSect="00950E9F">
          <w:pgSz w:w="11910" w:h="16840"/>
          <w:pgMar w:top="960" w:right="340" w:bottom="280" w:left="1120" w:header="727" w:footer="0" w:gutter="0"/>
          <w:pgBorders w:display="firstPage"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20"/>
        </w:sectPr>
      </w:pPr>
    </w:p>
    <w:p w:rsidR="000B041D" w:rsidRPr="00D9182D" w:rsidRDefault="000B041D" w:rsidP="00D9182D">
      <w:pPr>
        <w:pStyle w:val="a3"/>
        <w:spacing w:before="7" w:line="276" w:lineRule="auto"/>
        <w:ind w:right="219"/>
        <w:rPr>
          <w:sz w:val="26"/>
          <w:szCs w:val="26"/>
        </w:rPr>
      </w:pPr>
      <w:r w:rsidRPr="00D9182D">
        <w:rPr>
          <w:sz w:val="26"/>
          <w:szCs w:val="26"/>
        </w:rPr>
        <w:lastRenderedPageBreak/>
        <w:t>Змістова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лінія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b/>
          <w:sz w:val="26"/>
          <w:szCs w:val="26"/>
        </w:rPr>
        <w:t>«Читаємо»</w:t>
      </w:r>
      <w:r w:rsidRPr="00D9182D">
        <w:rPr>
          <w:b/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спрямована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розвиток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мотивації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дітей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читання,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залучення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їх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читацької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діяльності,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яка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ґрунтується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учнівській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ініціативності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самостійності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доборі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текстів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для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читання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інтерпретації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прочитаного. Під час читання учні розвивають уміння сприймати та аналізувати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текст,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оцінювати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прочитане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перетворювати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інформацію,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уявляти,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мислити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творчо.</w:t>
      </w:r>
    </w:p>
    <w:p w:rsidR="000B041D" w:rsidRPr="00D9182D" w:rsidRDefault="000B041D" w:rsidP="00D9182D">
      <w:pPr>
        <w:pStyle w:val="a3"/>
        <w:spacing w:line="276" w:lineRule="auto"/>
        <w:ind w:right="230"/>
        <w:rPr>
          <w:sz w:val="26"/>
          <w:szCs w:val="26"/>
        </w:rPr>
      </w:pPr>
      <w:r w:rsidRPr="00D9182D">
        <w:rPr>
          <w:sz w:val="26"/>
          <w:szCs w:val="26"/>
        </w:rPr>
        <w:t>Змістова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лінія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b/>
          <w:sz w:val="26"/>
          <w:szCs w:val="26"/>
        </w:rPr>
        <w:t>«Взаємодіємо</w:t>
      </w:r>
      <w:r w:rsidRPr="00D9182D">
        <w:rPr>
          <w:b/>
          <w:spacing w:val="1"/>
          <w:sz w:val="26"/>
          <w:szCs w:val="26"/>
        </w:rPr>
        <w:t xml:space="preserve"> </w:t>
      </w:r>
      <w:r w:rsidRPr="00D9182D">
        <w:rPr>
          <w:b/>
          <w:sz w:val="26"/>
          <w:szCs w:val="26"/>
        </w:rPr>
        <w:t>письмово»</w:t>
      </w:r>
      <w:r w:rsidRPr="00D9182D">
        <w:rPr>
          <w:b/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передбачає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залучення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учнів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реальної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писемної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практики,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зокрема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допомогою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цифрових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пристроїв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режимі онлайн. Результатом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такої роботи є базові вміння створювати писемні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висловлювання</w:t>
      </w:r>
      <w:r w:rsidRPr="00D9182D">
        <w:rPr>
          <w:spacing w:val="5"/>
          <w:sz w:val="26"/>
          <w:szCs w:val="26"/>
        </w:rPr>
        <w:t xml:space="preserve"> </w:t>
      </w:r>
      <w:r w:rsidRPr="00D9182D">
        <w:rPr>
          <w:sz w:val="26"/>
          <w:szCs w:val="26"/>
        </w:rPr>
        <w:t>у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реальному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віртуальному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просторі 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редагувати</w:t>
      </w:r>
      <w:r w:rsidRPr="00D9182D">
        <w:rPr>
          <w:spacing w:val="4"/>
          <w:sz w:val="26"/>
          <w:szCs w:val="26"/>
        </w:rPr>
        <w:t xml:space="preserve"> </w:t>
      </w:r>
      <w:r w:rsidRPr="00D9182D">
        <w:rPr>
          <w:sz w:val="26"/>
          <w:szCs w:val="26"/>
        </w:rPr>
        <w:t>їх.</w:t>
      </w:r>
    </w:p>
    <w:p w:rsidR="000B041D" w:rsidRPr="00D9182D" w:rsidRDefault="000B041D" w:rsidP="00D9182D">
      <w:pPr>
        <w:pStyle w:val="a3"/>
        <w:spacing w:line="276" w:lineRule="auto"/>
        <w:ind w:right="225"/>
        <w:rPr>
          <w:sz w:val="26"/>
          <w:szCs w:val="26"/>
        </w:rPr>
      </w:pPr>
      <w:r w:rsidRPr="00D9182D">
        <w:rPr>
          <w:sz w:val="26"/>
          <w:szCs w:val="26"/>
        </w:rPr>
        <w:t xml:space="preserve">Змістова лінія </w:t>
      </w:r>
      <w:r w:rsidRPr="00D9182D">
        <w:rPr>
          <w:b/>
          <w:sz w:val="26"/>
          <w:szCs w:val="26"/>
        </w:rPr>
        <w:t xml:space="preserve">«Досліджуємо медіа» </w:t>
      </w:r>
      <w:r w:rsidRPr="00D9182D">
        <w:rPr>
          <w:sz w:val="26"/>
          <w:szCs w:val="26"/>
        </w:rPr>
        <w:t>передбачає ознайомлення школярів з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основами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медіаграмотності.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Діти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формують уявлення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межу між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реальним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світом і світом мас-медіа. Вони вчаться інтерпретувати, аналізувати, оцінювати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медіатексти (фільм, мультфільм, реклама, фотографія тощо) та створювати прості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медіапродукти.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Змістова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лінія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«Досліджуємо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медіа»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пропонує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інструмент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для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активного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критичного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освоєння</w:t>
      </w:r>
      <w:r w:rsidRPr="00D9182D">
        <w:rPr>
          <w:spacing w:val="2"/>
          <w:sz w:val="26"/>
          <w:szCs w:val="26"/>
        </w:rPr>
        <w:t xml:space="preserve"> </w:t>
      </w:r>
      <w:r w:rsidRPr="00D9182D">
        <w:rPr>
          <w:sz w:val="26"/>
          <w:szCs w:val="26"/>
        </w:rPr>
        <w:t>комунікативного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медіасередовища.</w:t>
      </w:r>
    </w:p>
    <w:p w:rsidR="000B041D" w:rsidRPr="00D9182D" w:rsidRDefault="000B041D" w:rsidP="00D9182D">
      <w:pPr>
        <w:pStyle w:val="a3"/>
        <w:spacing w:line="276" w:lineRule="auto"/>
        <w:ind w:right="220"/>
        <w:rPr>
          <w:sz w:val="26"/>
          <w:szCs w:val="26"/>
        </w:rPr>
      </w:pPr>
      <w:r w:rsidRPr="00D9182D">
        <w:rPr>
          <w:sz w:val="26"/>
          <w:szCs w:val="26"/>
        </w:rPr>
        <w:t xml:space="preserve">Змістова лінія </w:t>
      </w:r>
      <w:r w:rsidRPr="00D9182D">
        <w:rPr>
          <w:b/>
          <w:sz w:val="26"/>
          <w:szCs w:val="26"/>
        </w:rPr>
        <w:t xml:space="preserve">«Досліджуємо мовлення» </w:t>
      </w:r>
      <w:r w:rsidRPr="00D9182D">
        <w:rPr>
          <w:sz w:val="26"/>
          <w:szCs w:val="26"/>
        </w:rPr>
        <w:t>забезпечує дослідження мовних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закономірностей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формування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цій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основі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свідомих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мовленнєвих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умінь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pacing w:val="-1"/>
          <w:sz w:val="26"/>
          <w:szCs w:val="26"/>
        </w:rPr>
        <w:t>(орфоепічних,</w:t>
      </w:r>
      <w:r w:rsidRPr="00D9182D">
        <w:rPr>
          <w:spacing w:val="-14"/>
          <w:sz w:val="26"/>
          <w:szCs w:val="26"/>
        </w:rPr>
        <w:t xml:space="preserve"> </w:t>
      </w:r>
      <w:r w:rsidRPr="00D9182D">
        <w:rPr>
          <w:spacing w:val="-1"/>
          <w:sz w:val="26"/>
          <w:szCs w:val="26"/>
        </w:rPr>
        <w:t>лексичних,</w:t>
      </w:r>
      <w:r w:rsidRPr="00D9182D">
        <w:rPr>
          <w:spacing w:val="-15"/>
          <w:sz w:val="26"/>
          <w:szCs w:val="26"/>
        </w:rPr>
        <w:t xml:space="preserve"> </w:t>
      </w:r>
      <w:r w:rsidRPr="00D9182D">
        <w:rPr>
          <w:spacing w:val="-1"/>
          <w:sz w:val="26"/>
          <w:szCs w:val="26"/>
        </w:rPr>
        <w:t>граматичних,</w:t>
      </w:r>
      <w:r w:rsidRPr="00D9182D">
        <w:rPr>
          <w:spacing w:val="-9"/>
          <w:sz w:val="26"/>
          <w:szCs w:val="26"/>
        </w:rPr>
        <w:t xml:space="preserve"> </w:t>
      </w:r>
      <w:r w:rsidRPr="00D9182D">
        <w:rPr>
          <w:spacing w:val="-1"/>
          <w:sz w:val="26"/>
          <w:szCs w:val="26"/>
        </w:rPr>
        <w:t>правописних,</w:t>
      </w:r>
      <w:r w:rsidRPr="00D9182D">
        <w:rPr>
          <w:spacing w:val="-14"/>
          <w:sz w:val="26"/>
          <w:szCs w:val="26"/>
        </w:rPr>
        <w:t xml:space="preserve"> </w:t>
      </w:r>
      <w:r w:rsidRPr="00D9182D">
        <w:rPr>
          <w:sz w:val="26"/>
          <w:szCs w:val="26"/>
        </w:rPr>
        <w:t>стилістичних,</w:t>
      </w:r>
      <w:r w:rsidRPr="00D9182D">
        <w:rPr>
          <w:spacing w:val="-15"/>
          <w:sz w:val="26"/>
          <w:szCs w:val="26"/>
        </w:rPr>
        <w:t xml:space="preserve"> </w:t>
      </w:r>
      <w:r w:rsidRPr="00D9182D">
        <w:rPr>
          <w:sz w:val="26"/>
          <w:szCs w:val="26"/>
        </w:rPr>
        <w:t>словотвірних).</w:t>
      </w:r>
      <w:r w:rsidRPr="00D9182D">
        <w:rPr>
          <w:spacing w:val="-68"/>
          <w:sz w:val="26"/>
          <w:szCs w:val="26"/>
        </w:rPr>
        <w:t xml:space="preserve"> </w:t>
      </w:r>
      <w:r w:rsidRPr="00D9182D">
        <w:rPr>
          <w:sz w:val="26"/>
          <w:szCs w:val="26"/>
        </w:rPr>
        <w:t>Також у межах цієї змістової лінії учні опановують виражальні засоби художніх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текстів,</w:t>
      </w:r>
      <w:r w:rsidRPr="00D9182D">
        <w:rPr>
          <w:spacing w:val="2"/>
          <w:sz w:val="26"/>
          <w:szCs w:val="26"/>
        </w:rPr>
        <w:t xml:space="preserve"> </w:t>
      </w:r>
      <w:r w:rsidRPr="00D9182D">
        <w:rPr>
          <w:sz w:val="26"/>
          <w:szCs w:val="26"/>
        </w:rPr>
        <w:t>що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в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цілому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сприяє творенню</w:t>
      </w:r>
      <w:r w:rsidRPr="00D9182D">
        <w:rPr>
          <w:spacing w:val="2"/>
          <w:sz w:val="26"/>
          <w:szCs w:val="26"/>
        </w:rPr>
        <w:t xml:space="preserve"> </w:t>
      </w:r>
      <w:r w:rsidRPr="00D9182D">
        <w:rPr>
          <w:sz w:val="26"/>
          <w:szCs w:val="26"/>
        </w:rPr>
        <w:t>індивідуального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стилю</w:t>
      </w:r>
      <w:r w:rsidRPr="00D9182D">
        <w:rPr>
          <w:spacing w:val="-10"/>
          <w:sz w:val="26"/>
          <w:szCs w:val="26"/>
        </w:rPr>
        <w:t xml:space="preserve"> </w:t>
      </w:r>
      <w:r w:rsidRPr="00D9182D">
        <w:rPr>
          <w:sz w:val="26"/>
          <w:szCs w:val="26"/>
        </w:rPr>
        <w:t>мовлення.</w:t>
      </w:r>
    </w:p>
    <w:p w:rsidR="000B041D" w:rsidRPr="00D9182D" w:rsidRDefault="000B041D" w:rsidP="00D9182D">
      <w:pPr>
        <w:pStyle w:val="a3"/>
        <w:spacing w:line="276" w:lineRule="auto"/>
        <w:ind w:right="213"/>
        <w:rPr>
          <w:sz w:val="26"/>
          <w:szCs w:val="26"/>
        </w:rPr>
      </w:pPr>
      <w:r w:rsidRPr="00D9182D">
        <w:rPr>
          <w:sz w:val="26"/>
          <w:szCs w:val="26"/>
        </w:rPr>
        <w:t>Змістова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лінія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b/>
          <w:sz w:val="26"/>
          <w:szCs w:val="26"/>
        </w:rPr>
        <w:t>«Театралізуємо»</w:t>
      </w:r>
      <w:r w:rsidRPr="00D9182D">
        <w:rPr>
          <w:b/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слугує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розвитку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комунікативних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умінь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учнів, зокрема вміння моделювати різні ситуації спілкування, обирати відповідні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комунікативні стратегії, досліджувати несловесні засоби спілкування. Увага до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несловесних</w:t>
      </w:r>
      <w:r w:rsidRPr="00D9182D">
        <w:rPr>
          <w:spacing w:val="-8"/>
          <w:sz w:val="26"/>
          <w:szCs w:val="26"/>
        </w:rPr>
        <w:t xml:space="preserve"> </w:t>
      </w:r>
      <w:r w:rsidRPr="00D9182D">
        <w:rPr>
          <w:sz w:val="26"/>
          <w:szCs w:val="26"/>
        </w:rPr>
        <w:t>засобів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приділятиметься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і</w:t>
      </w:r>
      <w:r w:rsidRPr="00D9182D">
        <w:rPr>
          <w:spacing w:val="-8"/>
          <w:sz w:val="26"/>
          <w:szCs w:val="26"/>
        </w:rPr>
        <w:t xml:space="preserve"> </w:t>
      </w:r>
      <w:r w:rsidRPr="00D9182D">
        <w:rPr>
          <w:sz w:val="26"/>
          <w:szCs w:val="26"/>
        </w:rPr>
        <w:t>в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змістових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z w:val="26"/>
          <w:szCs w:val="26"/>
        </w:rPr>
        <w:t>лініях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«Взаємодіємо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усно»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</w:p>
    <w:p w:rsidR="000B041D" w:rsidRPr="00D9182D" w:rsidRDefault="000B041D" w:rsidP="00D9182D">
      <w:pPr>
        <w:pStyle w:val="a3"/>
        <w:spacing w:line="276" w:lineRule="auto"/>
        <w:ind w:right="234" w:firstLine="0"/>
        <w:rPr>
          <w:sz w:val="26"/>
          <w:szCs w:val="26"/>
        </w:rPr>
      </w:pPr>
      <w:r w:rsidRPr="00D9182D">
        <w:rPr>
          <w:sz w:val="26"/>
          <w:szCs w:val="26"/>
        </w:rPr>
        <w:t>«Досліджуємо медіа», а сам прийом театралізації може використовуватися й 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змістовій лінії «Читаємо».</w:t>
      </w:r>
    </w:p>
    <w:p w:rsidR="000B041D" w:rsidRDefault="000B041D" w:rsidP="00D9182D">
      <w:pPr>
        <w:pStyle w:val="a3"/>
        <w:spacing w:line="276" w:lineRule="auto"/>
        <w:ind w:right="217"/>
      </w:pPr>
      <w:r w:rsidRPr="00D9182D">
        <w:rPr>
          <w:sz w:val="26"/>
          <w:szCs w:val="26"/>
        </w:rPr>
        <w:t>Специфіка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змістової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лінії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b/>
          <w:sz w:val="26"/>
          <w:szCs w:val="26"/>
        </w:rPr>
        <w:t>«Театралізуємо»</w:t>
      </w:r>
      <w:r w:rsidRPr="00D9182D">
        <w:rPr>
          <w:b/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пов’язана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формуванням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уявлення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театр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як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місце,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де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учні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здобувають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досвід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співчуття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співпереживання. Тому в межах змістової лінії «Театралізуємо» учні досліджують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чужу (глядач) та власну (актор) експресію. Ця змістова лінія передбачає залучення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учнів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сценічної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творчості,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умовах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якої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школярі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набувають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акторського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досвіду,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зокрема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імпровізації,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що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забезпечує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розвиток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дитини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емоційного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інтелекту, творчого мислення, ініціативності, самосвідомості й самоефективності,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уміння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мобілізувати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інших,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долати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бар’єри,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пов’язані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неоднозначністю,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невизначеністю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ризиками,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співпрацювати з</w:t>
      </w:r>
      <w:r w:rsidRPr="00D9182D">
        <w:rPr>
          <w:spacing w:val="5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іншими</w:t>
      </w:r>
      <w:r w:rsidRPr="00D9182D">
        <w:rPr>
          <w:spacing w:val="3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особами</w:t>
      </w:r>
      <w:r>
        <w:t>.</w:t>
      </w:r>
    </w:p>
    <w:p w:rsidR="000B041D" w:rsidRDefault="000B041D" w:rsidP="000B041D">
      <w:pPr>
        <w:spacing w:line="259" w:lineRule="auto"/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p w:rsidR="000B041D" w:rsidRDefault="000B041D" w:rsidP="000B041D">
      <w:pPr>
        <w:pStyle w:val="11"/>
        <w:spacing w:line="256" w:lineRule="auto"/>
        <w:ind w:left="4800" w:right="2095" w:hanging="1936"/>
        <w:jc w:val="left"/>
      </w:pPr>
      <w:r>
        <w:lastRenderedPageBreak/>
        <w:t>Результати</w:t>
      </w:r>
      <w:r>
        <w:rPr>
          <w:spacing w:val="-7"/>
        </w:rPr>
        <w:t xml:space="preserve"> </w:t>
      </w:r>
      <w:r>
        <w:t>навчання</w:t>
      </w:r>
      <w:r>
        <w:rPr>
          <w:spacing w:val="-6"/>
        </w:rPr>
        <w:t xml:space="preserve"> </w:t>
      </w:r>
      <w:r>
        <w:t>і</w:t>
      </w:r>
      <w:r>
        <w:rPr>
          <w:spacing w:val="-4"/>
        </w:rPr>
        <w:t xml:space="preserve"> </w:t>
      </w:r>
      <w:r>
        <w:t>пропонований</w:t>
      </w:r>
      <w:r>
        <w:rPr>
          <w:spacing w:val="-2"/>
        </w:rPr>
        <w:t xml:space="preserve"> </w:t>
      </w:r>
      <w:r>
        <w:t>зміст</w:t>
      </w:r>
      <w:r>
        <w:rPr>
          <w:spacing w:val="-67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4-й</w:t>
      </w:r>
      <w:r>
        <w:rPr>
          <w:spacing w:val="-2"/>
        </w:rPr>
        <w:t xml:space="preserve"> </w:t>
      </w:r>
      <w:r>
        <w:t>класи</w:t>
      </w:r>
    </w:p>
    <w:tbl>
      <w:tblPr>
        <w:tblStyle w:val="TableNormal"/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2"/>
        <w:gridCol w:w="6650"/>
      </w:tblGrid>
      <w:tr w:rsidR="000B041D" w:rsidTr="007E5AC2">
        <w:trPr>
          <w:trHeight w:val="508"/>
        </w:trPr>
        <w:tc>
          <w:tcPr>
            <w:tcW w:w="3102" w:type="dxa"/>
          </w:tcPr>
          <w:p w:rsidR="000B041D" w:rsidRDefault="000B041D" w:rsidP="007E5AC2">
            <w:pPr>
              <w:pStyle w:val="TableParagraph"/>
              <w:spacing w:line="250" w:lineRule="exact"/>
              <w:ind w:left="1080" w:right="336" w:hanging="706"/>
              <w:rPr>
                <w:b/>
              </w:rPr>
            </w:pPr>
            <w:r>
              <w:rPr>
                <w:b/>
                <w:spacing w:val="-1"/>
              </w:rPr>
              <w:t xml:space="preserve">Обов’язкові </w:t>
            </w:r>
            <w:r>
              <w:rPr>
                <w:b/>
              </w:rPr>
              <w:t>результати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навчання</w:t>
            </w:r>
          </w:p>
        </w:tc>
        <w:tc>
          <w:tcPr>
            <w:tcW w:w="6650" w:type="dxa"/>
          </w:tcPr>
          <w:p w:rsidR="000B041D" w:rsidRDefault="000B041D" w:rsidP="007E5AC2">
            <w:pPr>
              <w:pStyle w:val="TableParagraph"/>
              <w:spacing w:line="250" w:lineRule="exact"/>
              <w:ind w:left="2247" w:right="2220"/>
              <w:jc w:val="center"/>
              <w:rPr>
                <w:b/>
              </w:rPr>
            </w:pPr>
            <w:r>
              <w:rPr>
                <w:b/>
                <w:spacing w:val="-1"/>
              </w:rPr>
              <w:t xml:space="preserve">Очікувані </w:t>
            </w:r>
            <w:r>
              <w:rPr>
                <w:b/>
              </w:rPr>
              <w:t>результати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навчання</w:t>
            </w:r>
          </w:p>
        </w:tc>
      </w:tr>
      <w:tr w:rsidR="000B041D" w:rsidTr="007E5AC2">
        <w:trPr>
          <w:trHeight w:val="273"/>
        </w:trPr>
        <w:tc>
          <w:tcPr>
            <w:tcW w:w="3102" w:type="dxa"/>
          </w:tcPr>
          <w:p w:rsidR="000B041D" w:rsidRDefault="000B041D" w:rsidP="007E5AC2">
            <w:pPr>
              <w:pStyle w:val="TableParagraph"/>
              <w:spacing w:line="243" w:lineRule="exact"/>
              <w:ind w:left="33"/>
              <w:jc w:val="center"/>
            </w:pPr>
            <w:r>
              <w:t>1</w:t>
            </w:r>
          </w:p>
        </w:tc>
        <w:tc>
          <w:tcPr>
            <w:tcW w:w="6650" w:type="dxa"/>
          </w:tcPr>
          <w:p w:rsidR="000B041D" w:rsidRDefault="000B041D" w:rsidP="007E5AC2">
            <w:pPr>
              <w:pStyle w:val="TableParagraph"/>
              <w:spacing w:line="243" w:lineRule="exact"/>
              <w:ind w:left="39"/>
              <w:jc w:val="center"/>
            </w:pPr>
            <w:r>
              <w:t>2</w:t>
            </w:r>
          </w:p>
        </w:tc>
      </w:tr>
      <w:tr w:rsidR="000B041D" w:rsidTr="007E5AC2">
        <w:trPr>
          <w:trHeight w:val="249"/>
        </w:trPr>
        <w:tc>
          <w:tcPr>
            <w:tcW w:w="9752" w:type="dxa"/>
            <w:gridSpan w:val="2"/>
          </w:tcPr>
          <w:p w:rsidR="000B041D" w:rsidRDefault="000B041D" w:rsidP="007E5AC2">
            <w:pPr>
              <w:pStyle w:val="TableParagraph"/>
              <w:spacing w:line="229" w:lineRule="exact"/>
              <w:ind w:left="3169"/>
              <w:rPr>
                <w:b/>
              </w:rPr>
            </w:pPr>
            <w:r>
              <w:rPr>
                <w:b/>
              </w:rPr>
              <w:t>1. Змістова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лінія «Взаємодіємо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усно»</w:t>
            </w:r>
          </w:p>
        </w:tc>
      </w:tr>
      <w:tr w:rsidR="000B041D" w:rsidTr="007E5AC2">
        <w:trPr>
          <w:trHeight w:val="2731"/>
        </w:trPr>
        <w:tc>
          <w:tcPr>
            <w:tcW w:w="3102" w:type="dxa"/>
          </w:tcPr>
          <w:p w:rsidR="000B041D" w:rsidRDefault="000B041D" w:rsidP="007E5AC2">
            <w:pPr>
              <w:pStyle w:val="TableParagraph"/>
              <w:spacing w:line="259" w:lineRule="auto"/>
              <w:ind w:right="350"/>
            </w:pPr>
            <w:r>
              <w:t>Критично сприймає</w:t>
            </w:r>
            <w:r>
              <w:rPr>
                <w:spacing w:val="1"/>
              </w:rPr>
              <w:t xml:space="preserve"> </w:t>
            </w:r>
            <w:r>
              <w:t>інформацію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5"/>
              </w:rPr>
              <w:t xml:space="preserve"> </w:t>
            </w:r>
            <w:r>
              <w:t>досягнення</w:t>
            </w:r>
            <w:r>
              <w:rPr>
                <w:spacing w:val="-52"/>
              </w:rPr>
              <w:t xml:space="preserve"> </w:t>
            </w:r>
            <w:r>
              <w:t>різних цілей;</w:t>
            </w:r>
            <w:r>
              <w:rPr>
                <w:spacing w:val="1"/>
              </w:rPr>
              <w:t xml:space="preserve"> </w:t>
            </w:r>
            <w:r>
              <w:t>уточнює</w:t>
            </w:r>
            <w:r>
              <w:rPr>
                <w:spacing w:val="1"/>
              </w:rPr>
              <w:t xml:space="preserve"> </w:t>
            </w:r>
            <w:r>
              <w:t>інформацію з огляду на</w:t>
            </w:r>
            <w:r>
              <w:rPr>
                <w:spacing w:val="1"/>
              </w:rPr>
              <w:t xml:space="preserve"> </w:t>
            </w:r>
            <w:r>
              <w:t>ситуацію</w:t>
            </w:r>
          </w:p>
        </w:tc>
        <w:tc>
          <w:tcPr>
            <w:tcW w:w="6650" w:type="dxa"/>
          </w:tcPr>
          <w:p w:rsidR="000B041D" w:rsidRDefault="000B041D" w:rsidP="007E5AC2">
            <w:pPr>
              <w:pStyle w:val="TableParagraph"/>
              <w:spacing w:line="248" w:lineRule="exact"/>
              <w:ind w:left="2472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91"/>
              </w:numPr>
              <w:tabs>
                <w:tab w:val="left" w:pos="226"/>
              </w:tabs>
              <w:spacing w:before="11" w:line="259" w:lineRule="auto"/>
              <w:ind w:right="255" w:firstLine="0"/>
            </w:pPr>
            <w:r>
              <w:rPr>
                <w:i/>
              </w:rPr>
              <w:t>зважає</w:t>
            </w:r>
            <w:r>
              <w:rPr>
                <w:i/>
                <w:spacing w:val="-6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ситуації</w:t>
            </w:r>
            <w:r>
              <w:rPr>
                <w:spacing w:val="-5"/>
              </w:rPr>
              <w:t xml:space="preserve"> </w:t>
            </w:r>
            <w:r>
              <w:t>спілкування:</w:t>
            </w:r>
            <w:r>
              <w:rPr>
                <w:spacing w:val="-5"/>
              </w:rPr>
              <w:t xml:space="preserve"> </w:t>
            </w:r>
            <w:r>
              <w:t>враховує умови, учасників,</w:t>
            </w:r>
            <w:r>
              <w:rPr>
                <w:spacing w:val="-4"/>
              </w:rPr>
              <w:t xml:space="preserve"> </w:t>
            </w:r>
            <w:r>
              <w:t>мету</w:t>
            </w:r>
            <w:r>
              <w:rPr>
                <w:spacing w:val="-52"/>
              </w:rPr>
              <w:t xml:space="preserve"> </w:t>
            </w:r>
            <w:r>
              <w:rPr>
                <w:color w:val="365F91"/>
              </w:rPr>
              <w:t>[4</w:t>
            </w:r>
            <w:r>
              <w:rPr>
                <w:color w:val="365F91"/>
                <w:spacing w:val="1"/>
              </w:rPr>
              <w:t xml:space="preserve"> </w:t>
            </w:r>
            <w:r>
              <w:rPr>
                <w:color w:val="365F91"/>
              </w:rPr>
              <w:t>МОВ</w:t>
            </w:r>
            <w:r>
              <w:rPr>
                <w:color w:val="365F91"/>
                <w:spacing w:val="-6"/>
              </w:rPr>
              <w:t xml:space="preserve"> </w:t>
            </w:r>
            <w:r>
              <w:rPr>
                <w:color w:val="365F91"/>
              </w:rPr>
              <w:t>1-1.1-1]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91"/>
              </w:numPr>
              <w:tabs>
                <w:tab w:val="left" w:pos="226"/>
              </w:tabs>
              <w:spacing w:line="259" w:lineRule="auto"/>
              <w:ind w:right="505" w:firstLine="0"/>
            </w:pPr>
            <w:r>
              <w:t xml:space="preserve">з увагою </w:t>
            </w:r>
            <w:r>
              <w:rPr>
                <w:i/>
              </w:rPr>
              <w:t xml:space="preserve">сприймає </w:t>
            </w:r>
            <w:r>
              <w:t xml:space="preserve">усні репліки діалогу, </w:t>
            </w:r>
            <w:r>
              <w:rPr>
                <w:i/>
              </w:rPr>
              <w:t>перепитує</w:t>
            </w:r>
            <w:r>
              <w:t xml:space="preserve">, </w:t>
            </w:r>
            <w:r>
              <w:rPr>
                <w:i/>
              </w:rPr>
              <w:t xml:space="preserve">уточнює </w:t>
            </w:r>
            <w:r>
              <w:t>з</w:t>
            </w:r>
            <w:r>
              <w:rPr>
                <w:spacing w:val="-52"/>
              </w:rPr>
              <w:t xml:space="preserve"> </w:t>
            </w:r>
            <w:r>
              <w:t>огляду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5"/>
              </w:rPr>
              <w:t xml:space="preserve"> </w:t>
            </w:r>
            <w:r>
              <w:t>ситуацію</w:t>
            </w:r>
            <w:r>
              <w:rPr>
                <w:spacing w:val="-2"/>
              </w:rPr>
              <w:t xml:space="preserve"> </w:t>
            </w:r>
            <w:r>
              <w:t>спілкування</w:t>
            </w:r>
          </w:p>
          <w:p w:rsidR="000B041D" w:rsidRDefault="000B041D" w:rsidP="007E5AC2">
            <w:pPr>
              <w:pStyle w:val="TableParagraph"/>
              <w:spacing w:before="2"/>
              <w:ind w:left="96"/>
            </w:pPr>
            <w:r>
              <w:rPr>
                <w:color w:val="365F91"/>
              </w:rPr>
              <w:t>[4</w:t>
            </w:r>
            <w:r>
              <w:rPr>
                <w:color w:val="365F91"/>
                <w:spacing w:val="1"/>
              </w:rPr>
              <w:t xml:space="preserve"> </w:t>
            </w:r>
            <w:r>
              <w:rPr>
                <w:color w:val="365F91"/>
              </w:rPr>
              <w:t>МОВ</w:t>
            </w:r>
            <w:r>
              <w:rPr>
                <w:color w:val="365F91"/>
                <w:spacing w:val="-3"/>
              </w:rPr>
              <w:t xml:space="preserve"> </w:t>
            </w:r>
            <w:r>
              <w:rPr>
                <w:color w:val="365F91"/>
              </w:rPr>
              <w:t>1-1.1-2]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91"/>
              </w:numPr>
              <w:tabs>
                <w:tab w:val="left" w:pos="221"/>
              </w:tabs>
              <w:spacing w:before="20" w:line="256" w:lineRule="auto"/>
              <w:ind w:right="269" w:firstLine="0"/>
            </w:pPr>
            <w:r>
              <w:rPr>
                <w:i/>
              </w:rPr>
              <w:t xml:space="preserve">обговорює </w:t>
            </w:r>
            <w:r>
              <w:t>усне повідомлення в парі або групі для пошуку</w:t>
            </w:r>
            <w:r>
              <w:rPr>
                <w:spacing w:val="1"/>
              </w:rPr>
              <w:t xml:space="preserve"> </w:t>
            </w:r>
            <w:r>
              <w:t xml:space="preserve">додаткових аргументів або спростування наведених </w:t>
            </w:r>
            <w:r>
              <w:rPr>
                <w:color w:val="365F91"/>
              </w:rPr>
              <w:t>[4 МОВ 1-1.1-</w:t>
            </w:r>
            <w:r>
              <w:rPr>
                <w:color w:val="365F91"/>
                <w:spacing w:val="-52"/>
              </w:rPr>
              <w:t xml:space="preserve"> </w:t>
            </w:r>
            <w:r>
              <w:rPr>
                <w:color w:val="365F91"/>
              </w:rPr>
              <w:t>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91"/>
              </w:numPr>
              <w:tabs>
                <w:tab w:val="left" w:pos="221"/>
              </w:tabs>
              <w:spacing w:before="4"/>
              <w:ind w:left="220" w:hanging="125"/>
            </w:pPr>
            <w:r>
              <w:rPr>
                <w:i/>
              </w:rPr>
              <w:t>зіставляє</w:t>
            </w:r>
            <w:r>
              <w:rPr>
                <w:i/>
                <w:spacing w:val="1"/>
              </w:rPr>
              <w:t xml:space="preserve"> </w:t>
            </w:r>
            <w:r>
              <w:t>почуте</w:t>
            </w:r>
            <w:r>
              <w:rPr>
                <w:spacing w:val="-7"/>
              </w:rPr>
              <w:t xml:space="preserve"> </w:t>
            </w:r>
            <w:r>
              <w:t>з власним</w:t>
            </w:r>
            <w:r>
              <w:rPr>
                <w:spacing w:val="-5"/>
              </w:rPr>
              <w:t xml:space="preserve"> </w:t>
            </w:r>
            <w:r>
              <w:t>досвідом</w:t>
            </w:r>
            <w:r>
              <w:rPr>
                <w:spacing w:val="4"/>
              </w:rPr>
              <w:t xml:space="preserve"> </w:t>
            </w:r>
            <w:r>
              <w:rPr>
                <w:color w:val="365F91"/>
              </w:rPr>
              <w:t>[4 МОВ</w:t>
            </w:r>
            <w:r>
              <w:rPr>
                <w:color w:val="365F91"/>
                <w:spacing w:val="-12"/>
              </w:rPr>
              <w:t xml:space="preserve"> </w:t>
            </w:r>
            <w:r>
              <w:rPr>
                <w:color w:val="365F91"/>
              </w:rPr>
              <w:t>1-1.1-4]</w:t>
            </w:r>
          </w:p>
        </w:tc>
      </w:tr>
      <w:tr w:rsidR="000B041D" w:rsidTr="007E5AC2">
        <w:trPr>
          <w:trHeight w:val="2731"/>
        </w:trPr>
        <w:tc>
          <w:tcPr>
            <w:tcW w:w="3102" w:type="dxa"/>
          </w:tcPr>
          <w:p w:rsidR="000B041D" w:rsidRDefault="000B041D" w:rsidP="007E5AC2">
            <w:pPr>
              <w:pStyle w:val="TableParagraph"/>
              <w:spacing w:line="259" w:lineRule="auto"/>
              <w:ind w:right="283"/>
            </w:pPr>
            <w:r>
              <w:t>На основі почутого створює</w:t>
            </w:r>
            <w:r>
              <w:rPr>
                <w:spacing w:val="-52"/>
              </w:rPr>
              <w:t xml:space="preserve"> </w:t>
            </w:r>
            <w:r>
              <w:t>асоціативні схеми, таблиці;</w:t>
            </w:r>
            <w:r>
              <w:rPr>
                <w:spacing w:val="1"/>
              </w:rPr>
              <w:t xml:space="preserve"> </w:t>
            </w:r>
            <w:r>
              <w:t>стисло і вибірково передає</w:t>
            </w:r>
            <w:r>
              <w:rPr>
                <w:spacing w:val="1"/>
              </w:rPr>
              <w:t xml:space="preserve"> </w:t>
            </w:r>
            <w:r>
              <w:t>зміст почутого; переказує</w:t>
            </w:r>
            <w:r>
              <w:rPr>
                <w:spacing w:val="1"/>
              </w:rPr>
              <w:t xml:space="preserve"> </w:t>
            </w:r>
            <w:r>
              <w:t>текст</w:t>
            </w:r>
            <w:r>
              <w:rPr>
                <w:spacing w:val="-5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різними</w:t>
            </w:r>
            <w:r>
              <w:rPr>
                <w:spacing w:val="-7"/>
              </w:rPr>
              <w:t xml:space="preserve"> </w:t>
            </w:r>
            <w:r>
              <w:t>завданнями</w:t>
            </w:r>
          </w:p>
        </w:tc>
        <w:tc>
          <w:tcPr>
            <w:tcW w:w="6650" w:type="dxa"/>
          </w:tcPr>
          <w:p w:rsidR="000B041D" w:rsidRDefault="000B041D" w:rsidP="007E5AC2">
            <w:pPr>
              <w:pStyle w:val="TableParagraph"/>
              <w:spacing w:line="248" w:lineRule="exact"/>
              <w:ind w:left="2472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90"/>
              </w:numPr>
              <w:tabs>
                <w:tab w:val="left" w:pos="221"/>
              </w:tabs>
              <w:spacing w:before="11"/>
              <w:ind w:left="220"/>
            </w:pPr>
            <w:r>
              <w:rPr>
                <w:i/>
              </w:rPr>
              <w:t>перефразовує</w:t>
            </w:r>
            <w:r>
              <w:rPr>
                <w:i/>
                <w:spacing w:val="-1"/>
              </w:rPr>
              <w:t xml:space="preserve"> </w:t>
            </w:r>
            <w:r>
              <w:t>репліки в діалозі</w:t>
            </w:r>
            <w:r>
              <w:rPr>
                <w:spacing w:val="-3"/>
              </w:rPr>
              <w:t xml:space="preserve"> </w:t>
            </w:r>
            <w:r>
              <w:rPr>
                <w:color w:val="365F91"/>
              </w:rPr>
              <w:t>[4 МОВ</w:t>
            </w:r>
            <w:r>
              <w:rPr>
                <w:color w:val="365F91"/>
                <w:spacing w:val="-9"/>
              </w:rPr>
              <w:t xml:space="preserve"> </w:t>
            </w:r>
            <w:r>
              <w:rPr>
                <w:color w:val="365F91"/>
              </w:rPr>
              <w:t>1-1.2-1]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90"/>
              </w:numPr>
              <w:tabs>
                <w:tab w:val="left" w:pos="226"/>
              </w:tabs>
              <w:spacing w:before="21" w:line="259" w:lineRule="auto"/>
              <w:ind w:right="303" w:firstLine="0"/>
            </w:pPr>
            <w:r>
              <w:rPr>
                <w:i/>
              </w:rPr>
              <w:t xml:space="preserve">передає </w:t>
            </w:r>
            <w:r>
              <w:t>зміст усного повідомлення (послідовність подій у</w:t>
            </w:r>
            <w:r>
              <w:rPr>
                <w:spacing w:val="1"/>
              </w:rPr>
              <w:t xml:space="preserve"> </w:t>
            </w:r>
            <w:r>
              <w:t>розповіді;</w:t>
            </w:r>
            <w:r>
              <w:rPr>
                <w:spacing w:val="-2"/>
              </w:rPr>
              <w:t xml:space="preserve"> </w:t>
            </w:r>
            <w:r>
              <w:t>перелік</w:t>
            </w:r>
            <w:r>
              <w:rPr>
                <w:spacing w:val="-5"/>
              </w:rPr>
              <w:t xml:space="preserve"> </w:t>
            </w:r>
            <w:r>
              <w:t>ознак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описі;</w:t>
            </w:r>
            <w:r>
              <w:rPr>
                <w:spacing w:val="-1"/>
              </w:rPr>
              <w:t xml:space="preserve"> </w:t>
            </w:r>
            <w:r>
              <w:t>наведені</w:t>
            </w:r>
            <w:r>
              <w:rPr>
                <w:spacing w:val="-7"/>
              </w:rPr>
              <w:t xml:space="preserve"> </w:t>
            </w:r>
            <w:r>
              <w:t>аргументи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міркуванні)</w:t>
            </w:r>
            <w:r>
              <w:rPr>
                <w:spacing w:val="-52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1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6"/>
              </w:rPr>
              <w:t xml:space="preserve"> </w:t>
            </w:r>
            <w:r>
              <w:rPr>
                <w:color w:val="1F477B"/>
              </w:rPr>
              <w:t>1-1.2-2];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90"/>
              </w:numPr>
              <w:tabs>
                <w:tab w:val="left" w:pos="226"/>
              </w:tabs>
              <w:spacing w:before="1" w:line="259" w:lineRule="auto"/>
              <w:ind w:right="319" w:firstLine="0"/>
            </w:pPr>
            <w:r>
              <w:rPr>
                <w:i/>
              </w:rPr>
              <w:t xml:space="preserve">переказує </w:t>
            </w:r>
            <w:r>
              <w:t>текст творчо (зміна оповідача в тексті-розповіді; зміна</w:t>
            </w:r>
            <w:r>
              <w:rPr>
                <w:spacing w:val="-53"/>
              </w:rPr>
              <w:t xml:space="preserve"> </w:t>
            </w:r>
            <w:r>
              <w:t>послідовності переліку наведення ознак у тексті-описі; зміна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послідовності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аргументів</w:t>
            </w:r>
            <w:r>
              <w:rPr>
                <w:spacing w:val="3"/>
              </w:rPr>
              <w:t xml:space="preserve"> </w:t>
            </w:r>
            <w:r>
              <w:t>у</w:t>
            </w:r>
            <w:r>
              <w:rPr>
                <w:spacing w:val="-2"/>
              </w:rPr>
              <w:t xml:space="preserve"> </w:t>
            </w:r>
            <w:r>
              <w:t>тексті-міркуванні)</w:t>
            </w:r>
            <w:r>
              <w:rPr>
                <w:spacing w:val="3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3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15"/>
              </w:rPr>
              <w:t xml:space="preserve"> </w:t>
            </w:r>
            <w:r>
              <w:rPr>
                <w:color w:val="1F477B"/>
              </w:rPr>
              <w:t>1-1.2-3]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90"/>
              </w:numPr>
              <w:tabs>
                <w:tab w:val="left" w:pos="221"/>
              </w:tabs>
              <w:spacing w:before="2" w:line="254" w:lineRule="auto"/>
              <w:ind w:right="589" w:firstLine="0"/>
            </w:pPr>
            <w:r>
              <w:rPr>
                <w:i/>
              </w:rPr>
              <w:t>передає</w:t>
            </w:r>
            <w:r>
              <w:rPr>
                <w:i/>
                <w:spacing w:val="-3"/>
              </w:rPr>
              <w:t xml:space="preserve"> </w:t>
            </w:r>
            <w:r>
              <w:t>зміст</w:t>
            </w:r>
            <w:r>
              <w:rPr>
                <w:spacing w:val="-3"/>
              </w:rPr>
              <w:t xml:space="preserve"> </w:t>
            </w:r>
            <w:r>
              <w:t>повідомлення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t>допомогою</w:t>
            </w:r>
            <w:r>
              <w:rPr>
                <w:spacing w:val="-4"/>
              </w:rPr>
              <w:t xml:space="preserve"> </w:t>
            </w:r>
            <w:r>
              <w:t>асоціативних</w:t>
            </w:r>
            <w:r>
              <w:rPr>
                <w:spacing w:val="-5"/>
              </w:rPr>
              <w:t xml:space="preserve"> </w:t>
            </w:r>
            <w:r>
              <w:t>схем,</w:t>
            </w:r>
            <w:r>
              <w:rPr>
                <w:spacing w:val="-52"/>
              </w:rPr>
              <w:t xml:space="preserve"> </w:t>
            </w:r>
            <w:r>
              <w:t>таблиць</w:t>
            </w:r>
            <w:r>
              <w:rPr>
                <w:spacing w:val="2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-3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2"/>
              </w:rPr>
              <w:t xml:space="preserve"> </w:t>
            </w:r>
            <w:r>
              <w:rPr>
                <w:color w:val="1F477B"/>
              </w:rPr>
              <w:t>1-1.2-4]</w:t>
            </w:r>
          </w:p>
        </w:tc>
      </w:tr>
      <w:tr w:rsidR="000B041D" w:rsidTr="007E5AC2">
        <w:trPr>
          <w:trHeight w:val="2184"/>
        </w:trPr>
        <w:tc>
          <w:tcPr>
            <w:tcW w:w="3102" w:type="dxa"/>
          </w:tcPr>
          <w:p w:rsidR="000B041D" w:rsidRDefault="000B041D" w:rsidP="007E5AC2">
            <w:pPr>
              <w:pStyle w:val="TableParagraph"/>
              <w:spacing w:line="259" w:lineRule="auto"/>
              <w:ind w:right="155"/>
            </w:pPr>
            <w:r>
              <w:t>Виокремлює</w:t>
            </w:r>
            <w:r>
              <w:rPr>
                <w:spacing w:val="2"/>
              </w:rPr>
              <w:t xml:space="preserve"> </w:t>
            </w:r>
            <w:r>
              <w:t>необхідну</w:t>
            </w:r>
            <w:r>
              <w:rPr>
                <w:spacing w:val="1"/>
              </w:rPr>
              <w:t xml:space="preserve"> </w:t>
            </w:r>
            <w:r>
              <w:t>інформацію з різних усних</w:t>
            </w:r>
            <w:r>
              <w:rPr>
                <w:spacing w:val="1"/>
              </w:rPr>
              <w:t xml:space="preserve"> </w:t>
            </w:r>
            <w:r>
              <w:t>джерел,</w:t>
            </w:r>
            <w:r>
              <w:rPr>
                <w:spacing w:val="-7"/>
              </w:rPr>
              <w:t xml:space="preserve"> </w:t>
            </w:r>
            <w:r>
              <w:t>зокрема</w:t>
            </w:r>
            <w:r>
              <w:rPr>
                <w:spacing w:val="-6"/>
              </w:rPr>
              <w:t xml:space="preserve"> </w:t>
            </w:r>
            <w:r>
              <w:t>медіатекстів,</w:t>
            </w:r>
            <w:r>
              <w:rPr>
                <w:spacing w:val="-52"/>
              </w:rPr>
              <w:t xml:space="preserve"> </w:t>
            </w:r>
            <w:r>
              <w:t>для створення власного</w:t>
            </w:r>
            <w:r>
              <w:rPr>
                <w:spacing w:val="1"/>
              </w:rPr>
              <w:t xml:space="preserve"> </w:t>
            </w:r>
            <w:r>
              <w:t>висловлювання з конкретною</w:t>
            </w:r>
            <w:r>
              <w:rPr>
                <w:spacing w:val="-52"/>
              </w:rPr>
              <w:t xml:space="preserve"> </w:t>
            </w:r>
            <w:r>
              <w:t>метою</w:t>
            </w:r>
          </w:p>
        </w:tc>
        <w:tc>
          <w:tcPr>
            <w:tcW w:w="6650" w:type="dxa"/>
          </w:tcPr>
          <w:p w:rsidR="000B041D" w:rsidRDefault="000B041D" w:rsidP="007E5AC2">
            <w:pPr>
              <w:pStyle w:val="TableParagraph"/>
              <w:spacing w:line="248" w:lineRule="exact"/>
              <w:ind w:left="2472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7E5AC2">
            <w:pPr>
              <w:pStyle w:val="TableParagraph"/>
              <w:spacing w:before="11" w:line="259" w:lineRule="auto"/>
              <w:ind w:left="96" w:right="213"/>
            </w:pPr>
            <w:r>
              <w:rPr>
                <w:i/>
              </w:rPr>
              <w:t xml:space="preserve">- виокремлює </w:t>
            </w:r>
            <w:r>
              <w:t>інформацію для створення власного висловлення з</w:t>
            </w:r>
            <w:r>
              <w:rPr>
                <w:spacing w:val="1"/>
              </w:rPr>
              <w:t xml:space="preserve"> </w:t>
            </w:r>
            <w:r>
              <w:t>конкретною</w:t>
            </w:r>
            <w:r>
              <w:rPr>
                <w:spacing w:val="-5"/>
              </w:rPr>
              <w:t xml:space="preserve"> </w:t>
            </w:r>
            <w:r>
              <w:t>метою</w:t>
            </w:r>
            <w:r>
              <w:rPr>
                <w:spacing w:val="-4"/>
              </w:rPr>
              <w:t xml:space="preserve"> </w:t>
            </w:r>
            <w:r>
              <w:t>(усне</w:t>
            </w:r>
            <w:r>
              <w:rPr>
                <w:spacing w:val="-8"/>
              </w:rPr>
              <w:t xml:space="preserve"> </w:t>
            </w:r>
            <w:r>
              <w:t>оголошення,</w:t>
            </w:r>
            <w:r>
              <w:rPr>
                <w:spacing w:val="-1"/>
              </w:rPr>
              <w:t xml:space="preserve"> </w:t>
            </w:r>
            <w:r>
              <w:t>усний</w:t>
            </w:r>
            <w:r>
              <w:rPr>
                <w:spacing w:val="-4"/>
              </w:rPr>
              <w:t xml:space="preserve"> </w:t>
            </w:r>
            <w:r>
              <w:t>відгук,</w:t>
            </w:r>
            <w:r>
              <w:rPr>
                <w:spacing w:val="4"/>
              </w:rPr>
              <w:t xml:space="preserve"> </w:t>
            </w:r>
            <w:r>
              <w:t>усний</w:t>
            </w:r>
            <w:r>
              <w:rPr>
                <w:spacing w:val="-1"/>
              </w:rPr>
              <w:t xml:space="preserve"> </w:t>
            </w:r>
            <w:r>
              <w:t>стислий</w:t>
            </w:r>
            <w:r>
              <w:rPr>
                <w:spacing w:val="-52"/>
              </w:rPr>
              <w:t xml:space="preserve"> </w:t>
            </w:r>
            <w:r>
              <w:t>переказ)</w:t>
            </w:r>
            <w:r>
              <w:rPr>
                <w:spacing w:val="1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2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2"/>
              </w:rPr>
              <w:t xml:space="preserve"> </w:t>
            </w:r>
            <w:r>
              <w:rPr>
                <w:color w:val="1F477B"/>
              </w:rPr>
              <w:t>1-1.3-1]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89"/>
              </w:numPr>
              <w:tabs>
                <w:tab w:val="left" w:pos="226"/>
              </w:tabs>
              <w:spacing w:before="1" w:line="249" w:lineRule="auto"/>
              <w:ind w:right="102" w:firstLine="0"/>
            </w:pPr>
            <w:r>
              <w:rPr>
                <w:i/>
              </w:rPr>
              <w:t>прогнозує</w:t>
            </w:r>
            <w:r>
              <w:t xml:space="preserve">, як відібрану інформацію можна використати корисно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-53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3"/>
              </w:rPr>
              <w:t xml:space="preserve"> </w:t>
            </w:r>
            <w:r>
              <w:rPr>
                <w:color w:val="1F477B"/>
              </w:rPr>
              <w:t>1-1.3-2];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89"/>
              </w:numPr>
              <w:tabs>
                <w:tab w:val="left" w:pos="221"/>
              </w:tabs>
              <w:spacing w:before="3" w:line="274" w:lineRule="exact"/>
              <w:ind w:right="158" w:firstLine="0"/>
            </w:pPr>
            <w:r>
              <w:rPr>
                <w:i/>
                <w:spacing w:val="-1"/>
              </w:rPr>
              <w:t>систематизує</w:t>
            </w:r>
            <w:r>
              <w:rPr>
                <w:i/>
                <w:spacing w:val="2"/>
              </w:rPr>
              <w:t xml:space="preserve"> </w:t>
            </w:r>
            <w:r>
              <w:rPr>
                <w:spacing w:val="-1"/>
              </w:rPr>
              <w:t>та</w:t>
            </w:r>
            <w:r>
              <w:rPr>
                <w:spacing w:val="4"/>
              </w:rPr>
              <w:t xml:space="preserve"> </w:t>
            </w:r>
            <w:r>
              <w:rPr>
                <w:i/>
                <w:spacing w:val="-1"/>
              </w:rPr>
              <w:t xml:space="preserve">узагальнює </w:t>
            </w:r>
            <w:r>
              <w:rPr>
                <w:spacing w:val="-1"/>
              </w:rPr>
              <w:t>необхідну</w:t>
            </w:r>
            <w:r>
              <w:rPr>
                <w:spacing w:val="2"/>
              </w:rPr>
              <w:t xml:space="preserve"> </w:t>
            </w:r>
            <w:r>
              <w:t>інформацію</w:t>
            </w:r>
            <w:r>
              <w:rPr>
                <w:spacing w:val="5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2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14"/>
              </w:rPr>
              <w:t xml:space="preserve"> </w:t>
            </w:r>
            <w:r>
              <w:rPr>
                <w:color w:val="1F477B"/>
              </w:rPr>
              <w:t>1-1.3-</w:t>
            </w:r>
            <w:r>
              <w:rPr>
                <w:color w:val="1F477B"/>
                <w:spacing w:val="-52"/>
              </w:rPr>
              <w:t xml:space="preserve"> </w:t>
            </w:r>
            <w:r>
              <w:rPr>
                <w:color w:val="1F477B"/>
              </w:rPr>
              <w:t>3]</w:t>
            </w:r>
          </w:p>
        </w:tc>
      </w:tr>
      <w:tr w:rsidR="000B041D" w:rsidTr="007E5AC2">
        <w:trPr>
          <w:trHeight w:val="2458"/>
        </w:trPr>
        <w:tc>
          <w:tcPr>
            <w:tcW w:w="3102" w:type="dxa"/>
          </w:tcPr>
          <w:p w:rsidR="000B041D" w:rsidRDefault="000B041D" w:rsidP="007E5AC2">
            <w:pPr>
              <w:pStyle w:val="TableParagraph"/>
              <w:spacing w:line="259" w:lineRule="auto"/>
              <w:ind w:right="310"/>
              <w:jc w:val="both"/>
            </w:pPr>
            <w:r>
              <w:t>Визначає та обговорює цілі,</w:t>
            </w:r>
            <w:r>
              <w:rPr>
                <w:spacing w:val="-52"/>
              </w:rPr>
              <w:t xml:space="preserve"> </w:t>
            </w:r>
            <w:r>
              <w:t>основні ідеї та окремі деталі</w:t>
            </w:r>
            <w:r>
              <w:rPr>
                <w:spacing w:val="-52"/>
              </w:rPr>
              <w:t xml:space="preserve"> </w:t>
            </w:r>
            <w:r>
              <w:t>усної</w:t>
            </w:r>
            <w:r>
              <w:rPr>
                <w:spacing w:val="-1"/>
              </w:rPr>
              <w:t xml:space="preserve"> </w:t>
            </w:r>
            <w:r>
              <w:t>інформації;</w:t>
            </w:r>
            <w:r>
              <w:rPr>
                <w:spacing w:val="-1"/>
              </w:rPr>
              <w:t xml:space="preserve"> </w:t>
            </w:r>
            <w:r>
              <w:t>пояснює</w:t>
            </w:r>
          </w:p>
          <w:p w:rsidR="000B041D" w:rsidRDefault="000B041D" w:rsidP="007E5AC2">
            <w:pPr>
              <w:pStyle w:val="TableParagraph"/>
              <w:spacing w:line="256" w:lineRule="auto"/>
              <w:ind w:right="133"/>
            </w:pPr>
            <w:r>
              <w:t>зміст</w:t>
            </w:r>
            <w:r>
              <w:rPr>
                <w:spacing w:val="-3"/>
              </w:rPr>
              <w:t xml:space="preserve"> </w:t>
            </w:r>
            <w:r>
              <w:t>і</w:t>
            </w:r>
            <w:r>
              <w:rPr>
                <w:spacing w:val="-5"/>
              </w:rPr>
              <w:t xml:space="preserve"> </w:t>
            </w:r>
            <w:r>
              <w:t>форму</w:t>
            </w:r>
            <w:r>
              <w:rPr>
                <w:spacing w:val="-6"/>
              </w:rPr>
              <w:t xml:space="preserve"> </w:t>
            </w:r>
            <w:r>
              <w:t>текстів,</w:t>
            </w:r>
            <w:r>
              <w:rPr>
                <w:spacing w:val="1"/>
              </w:rPr>
              <w:t xml:space="preserve"> </w:t>
            </w:r>
            <w:r>
              <w:t>зокрема</w:t>
            </w:r>
            <w:r>
              <w:rPr>
                <w:spacing w:val="-52"/>
              </w:rPr>
              <w:t xml:space="preserve"> </w:t>
            </w:r>
            <w:r>
              <w:t>медіатекстів,</w:t>
            </w:r>
            <w:r>
              <w:rPr>
                <w:spacing w:val="2"/>
              </w:rPr>
              <w:t xml:space="preserve"> </w:t>
            </w:r>
            <w:r>
              <w:t>пов’язує,</w:t>
            </w:r>
            <w:r>
              <w:rPr>
                <w:spacing w:val="1"/>
              </w:rPr>
              <w:t xml:space="preserve"> </w:t>
            </w:r>
            <w:r>
              <w:t>зіставляє</w:t>
            </w:r>
            <w:r>
              <w:rPr>
                <w:spacing w:val="1"/>
              </w:rPr>
              <w:t xml:space="preserve"> </w:t>
            </w:r>
            <w:r>
              <w:t>із власними</w:t>
            </w:r>
            <w:r>
              <w:rPr>
                <w:spacing w:val="1"/>
              </w:rPr>
              <w:t xml:space="preserve"> </w:t>
            </w:r>
            <w:r>
              <w:t>спостереженнями,</w:t>
            </w:r>
            <w:r>
              <w:rPr>
                <w:spacing w:val="1"/>
              </w:rPr>
              <w:t xml:space="preserve"> </w:t>
            </w:r>
            <w:r>
              <w:t>життєвим</w:t>
            </w:r>
            <w:r>
              <w:rPr>
                <w:spacing w:val="1"/>
              </w:rPr>
              <w:t xml:space="preserve"> </w:t>
            </w:r>
            <w:r>
              <w:t>досвідом,</w:t>
            </w:r>
            <w:r>
              <w:rPr>
                <w:spacing w:val="2"/>
              </w:rPr>
              <w:t xml:space="preserve"> </w:t>
            </w:r>
            <w:r>
              <w:t>враховує</w:t>
            </w:r>
            <w:r>
              <w:rPr>
                <w:spacing w:val="1"/>
              </w:rPr>
              <w:t xml:space="preserve"> </w:t>
            </w:r>
            <w:r>
              <w:t>думки</w:t>
            </w:r>
            <w:r>
              <w:rPr>
                <w:spacing w:val="1"/>
              </w:rPr>
              <w:t xml:space="preserve"> </w:t>
            </w:r>
            <w:r>
              <w:t>інших</w:t>
            </w:r>
            <w:r>
              <w:rPr>
                <w:spacing w:val="2"/>
              </w:rPr>
              <w:t xml:space="preserve"> </w:t>
            </w:r>
            <w:r>
              <w:t>осіб</w:t>
            </w:r>
          </w:p>
        </w:tc>
        <w:tc>
          <w:tcPr>
            <w:tcW w:w="6650" w:type="dxa"/>
          </w:tcPr>
          <w:p w:rsidR="000B041D" w:rsidRDefault="000B041D" w:rsidP="007E5AC2">
            <w:pPr>
              <w:pStyle w:val="TableParagraph"/>
              <w:spacing w:line="248" w:lineRule="exact"/>
              <w:ind w:left="2472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7E5AC2">
            <w:pPr>
              <w:pStyle w:val="TableParagraph"/>
              <w:spacing w:before="6"/>
              <w:ind w:left="96"/>
            </w:pPr>
            <w:r>
              <w:rPr>
                <w:i/>
              </w:rPr>
              <w:t>-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визначає</w:t>
            </w:r>
            <w:r>
              <w:rPr>
                <w:i/>
                <w:spacing w:val="-4"/>
              </w:rPr>
              <w:t xml:space="preserve"> </w:t>
            </w:r>
            <w:r>
              <w:t>тему</w:t>
            </w:r>
            <w:r>
              <w:rPr>
                <w:spacing w:val="-5"/>
              </w:rPr>
              <w:t xml:space="preserve"> </w:t>
            </w:r>
            <w:r>
              <w:t>усного</w:t>
            </w:r>
            <w:r>
              <w:rPr>
                <w:spacing w:val="-4"/>
              </w:rPr>
              <w:t xml:space="preserve"> </w:t>
            </w:r>
            <w:r>
              <w:t>повідомлення</w:t>
            </w:r>
            <w:r>
              <w:rPr>
                <w:spacing w:val="3"/>
              </w:rPr>
              <w:t xml:space="preserve"> </w:t>
            </w:r>
            <w:r>
              <w:rPr>
                <w:color w:val="1F477B"/>
              </w:rPr>
              <w:t>[4 МОВ</w:t>
            </w:r>
            <w:r>
              <w:rPr>
                <w:color w:val="1F477B"/>
                <w:spacing w:val="-4"/>
              </w:rPr>
              <w:t xml:space="preserve"> </w:t>
            </w:r>
            <w:r>
              <w:rPr>
                <w:color w:val="1F477B"/>
              </w:rPr>
              <w:t>1-1.4-1];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88"/>
              </w:numPr>
              <w:tabs>
                <w:tab w:val="left" w:pos="221"/>
              </w:tabs>
              <w:spacing w:before="26"/>
              <w:ind w:left="220"/>
            </w:pPr>
            <w:r>
              <w:rPr>
                <w:i/>
              </w:rPr>
              <w:t>визначає</w:t>
            </w:r>
            <w:r>
              <w:rPr>
                <w:i/>
                <w:spacing w:val="-3"/>
              </w:rPr>
              <w:t xml:space="preserve"> </w:t>
            </w:r>
            <w:r>
              <w:t>головну</w:t>
            </w:r>
            <w:r>
              <w:rPr>
                <w:spacing w:val="-4"/>
              </w:rPr>
              <w:t xml:space="preserve"> </w:t>
            </w:r>
            <w:r>
              <w:t>думку</w:t>
            </w:r>
            <w:r>
              <w:rPr>
                <w:spacing w:val="-4"/>
              </w:rPr>
              <w:t xml:space="preserve"> </w:t>
            </w:r>
            <w:r>
              <w:t xml:space="preserve">тексту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1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12"/>
              </w:rPr>
              <w:t xml:space="preserve"> </w:t>
            </w:r>
            <w:r>
              <w:rPr>
                <w:color w:val="1F477B"/>
              </w:rPr>
              <w:t>1-1.4-2];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88"/>
              </w:numPr>
              <w:tabs>
                <w:tab w:val="left" w:pos="226"/>
              </w:tabs>
              <w:spacing w:before="21" w:line="259" w:lineRule="auto"/>
              <w:ind w:right="313" w:firstLine="0"/>
            </w:pPr>
            <w:r>
              <w:rPr>
                <w:i/>
              </w:rPr>
              <w:t xml:space="preserve">зіставляє </w:t>
            </w:r>
            <w:r>
              <w:t>тему і головну думку усного повідомлення з власними</w:t>
            </w:r>
            <w:r>
              <w:rPr>
                <w:spacing w:val="-52"/>
              </w:rPr>
              <w:t xml:space="preserve"> </w:t>
            </w:r>
            <w:r>
              <w:t>спостереженнями,</w:t>
            </w:r>
            <w:r>
              <w:rPr>
                <w:spacing w:val="2"/>
              </w:rPr>
              <w:t xml:space="preserve"> </w:t>
            </w:r>
            <w:r>
              <w:t>поведінкою,</w:t>
            </w:r>
            <w:r>
              <w:rPr>
                <w:spacing w:val="2"/>
              </w:rPr>
              <w:t xml:space="preserve"> </w:t>
            </w:r>
            <w:r>
              <w:t>досвідом</w:t>
            </w:r>
            <w:r>
              <w:rPr>
                <w:spacing w:val="6"/>
              </w:rPr>
              <w:t xml:space="preserve"> </w:t>
            </w:r>
            <w:r>
              <w:rPr>
                <w:color w:val="1F477B"/>
              </w:rPr>
              <w:t>[4 МОВ</w:t>
            </w:r>
            <w:r>
              <w:rPr>
                <w:color w:val="1F477B"/>
                <w:spacing w:val="-12"/>
              </w:rPr>
              <w:t xml:space="preserve"> </w:t>
            </w:r>
            <w:r>
              <w:rPr>
                <w:color w:val="1F477B"/>
              </w:rPr>
              <w:t>1-1.4-3];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88"/>
              </w:numPr>
              <w:tabs>
                <w:tab w:val="left" w:pos="221"/>
              </w:tabs>
              <w:ind w:left="220"/>
            </w:pPr>
            <w:r>
              <w:rPr>
                <w:i/>
                <w:spacing w:val="-1"/>
              </w:rPr>
              <w:t>пояснює</w:t>
            </w:r>
            <w:r>
              <w:rPr>
                <w:i/>
                <w:spacing w:val="2"/>
              </w:rPr>
              <w:t xml:space="preserve"> </w:t>
            </w:r>
            <w:r>
              <w:rPr>
                <w:spacing w:val="-1"/>
              </w:rPr>
              <w:t>можливий</w:t>
            </w:r>
            <w:r>
              <w:t xml:space="preserve"> </w:t>
            </w:r>
            <w:r>
              <w:rPr>
                <w:spacing w:val="-1"/>
              </w:rPr>
              <w:t>вплив висловлення</w:t>
            </w:r>
            <w:r>
              <w:rPr>
                <w:spacing w:val="2"/>
              </w:rPr>
              <w:t xml:space="preserve"> </w:t>
            </w:r>
            <w:r>
              <w:t>на</w:t>
            </w:r>
            <w:r>
              <w:rPr>
                <w:spacing w:val="6"/>
              </w:rPr>
              <w:t xml:space="preserve"> </w:t>
            </w:r>
            <w:r>
              <w:t>слухача</w:t>
            </w:r>
            <w:r>
              <w:rPr>
                <w:spacing w:val="6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3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14"/>
              </w:rPr>
              <w:t xml:space="preserve"> </w:t>
            </w:r>
            <w:r>
              <w:rPr>
                <w:color w:val="1F477B"/>
              </w:rPr>
              <w:t>1-1.4-4]</w:t>
            </w:r>
          </w:p>
        </w:tc>
      </w:tr>
      <w:tr w:rsidR="000B041D" w:rsidTr="007E5AC2">
        <w:trPr>
          <w:trHeight w:val="3004"/>
        </w:trPr>
        <w:tc>
          <w:tcPr>
            <w:tcW w:w="3102" w:type="dxa"/>
          </w:tcPr>
          <w:p w:rsidR="000B041D" w:rsidRDefault="000B041D" w:rsidP="007E5AC2">
            <w:pPr>
              <w:pStyle w:val="TableParagraph"/>
              <w:spacing w:line="259" w:lineRule="auto"/>
              <w:ind w:right="178"/>
            </w:pPr>
            <w:r>
              <w:t>Висловлює</w:t>
            </w:r>
            <w:r>
              <w:rPr>
                <w:spacing w:val="-5"/>
              </w:rPr>
              <w:t xml:space="preserve"> </w:t>
            </w:r>
            <w:r>
              <w:t>своє</w:t>
            </w:r>
            <w:r>
              <w:rPr>
                <w:spacing w:val="-5"/>
              </w:rPr>
              <w:t xml:space="preserve"> </w:t>
            </w:r>
            <w:r>
              <w:t>ставлення</w:t>
            </w:r>
            <w:r>
              <w:rPr>
                <w:spacing w:val="-6"/>
              </w:rPr>
              <w:t xml:space="preserve"> </w:t>
            </w:r>
            <w:r>
              <w:t>до</w:t>
            </w:r>
            <w:r>
              <w:rPr>
                <w:spacing w:val="-52"/>
              </w:rPr>
              <w:t xml:space="preserve"> </w:t>
            </w:r>
            <w:r>
              <w:t>усного повідомлення,</w:t>
            </w:r>
            <w:r>
              <w:rPr>
                <w:spacing w:val="1"/>
              </w:rPr>
              <w:t xml:space="preserve"> </w:t>
            </w:r>
            <w:r>
              <w:t>простого тексту, медіатексту,</w:t>
            </w:r>
            <w:r>
              <w:rPr>
                <w:spacing w:val="-52"/>
              </w:rPr>
              <w:t xml:space="preserve"> </w:t>
            </w:r>
            <w:r>
              <w:t>обґрунтовує</w:t>
            </w:r>
            <w:r>
              <w:rPr>
                <w:spacing w:val="2"/>
              </w:rPr>
              <w:t xml:space="preserve"> </w:t>
            </w:r>
            <w:r>
              <w:t>думки,</w:t>
            </w:r>
            <w:r>
              <w:rPr>
                <w:spacing w:val="1"/>
              </w:rPr>
              <w:t xml:space="preserve"> </w:t>
            </w:r>
            <w:r>
              <w:t>спираючися на власний</w:t>
            </w:r>
            <w:r>
              <w:rPr>
                <w:spacing w:val="1"/>
              </w:rPr>
              <w:t xml:space="preserve"> </w:t>
            </w:r>
            <w:r>
              <w:t>досвід; визначає позицію</w:t>
            </w:r>
            <w:r>
              <w:rPr>
                <w:spacing w:val="1"/>
              </w:rPr>
              <w:t xml:space="preserve"> </w:t>
            </w:r>
            <w:r>
              <w:t>співрозмовника,</w:t>
            </w:r>
            <w:r>
              <w:rPr>
                <w:spacing w:val="1"/>
              </w:rPr>
              <w:t xml:space="preserve"> </w:t>
            </w:r>
            <w:r>
              <w:t>погоджується з нею або</w:t>
            </w:r>
            <w:r>
              <w:rPr>
                <w:spacing w:val="1"/>
              </w:rPr>
              <w:t xml:space="preserve"> </w:t>
            </w:r>
            <w:r>
              <w:t>заперечує</w:t>
            </w:r>
            <w:r>
              <w:rPr>
                <w:spacing w:val="2"/>
              </w:rPr>
              <w:t xml:space="preserve"> </w:t>
            </w:r>
            <w:r>
              <w:t>її</w:t>
            </w:r>
          </w:p>
        </w:tc>
        <w:tc>
          <w:tcPr>
            <w:tcW w:w="6650" w:type="dxa"/>
          </w:tcPr>
          <w:p w:rsidR="000B041D" w:rsidRDefault="000B041D" w:rsidP="007E5AC2">
            <w:pPr>
              <w:pStyle w:val="TableParagraph"/>
              <w:spacing w:line="248" w:lineRule="exact"/>
              <w:ind w:left="2472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87"/>
              </w:numPr>
              <w:tabs>
                <w:tab w:val="left" w:pos="226"/>
              </w:tabs>
              <w:spacing w:before="11" w:line="259" w:lineRule="auto"/>
              <w:ind w:right="239" w:firstLine="0"/>
            </w:pPr>
            <w:r>
              <w:rPr>
                <w:i/>
              </w:rPr>
              <w:t xml:space="preserve">висловлює </w:t>
            </w:r>
            <w:r>
              <w:t>своє ставлення до усного повідомлення (наприклад,</w:t>
            </w:r>
            <w:r>
              <w:rPr>
                <w:spacing w:val="1"/>
              </w:rPr>
              <w:t xml:space="preserve"> </w:t>
            </w:r>
            <w:r>
              <w:t>прагнення</w:t>
            </w:r>
            <w:r>
              <w:rPr>
                <w:spacing w:val="-2"/>
              </w:rPr>
              <w:t xml:space="preserve"> </w:t>
            </w:r>
            <w:r>
              <w:t>спростувати</w:t>
            </w:r>
            <w:r>
              <w:rPr>
                <w:spacing w:val="-5"/>
              </w:rPr>
              <w:t xml:space="preserve"> </w:t>
            </w:r>
            <w:r>
              <w:t>або</w:t>
            </w:r>
            <w:r>
              <w:rPr>
                <w:spacing w:val="-6"/>
              </w:rPr>
              <w:t xml:space="preserve"> </w:t>
            </w:r>
            <w:r>
              <w:t>шукати додаткові</w:t>
            </w:r>
            <w:r>
              <w:rPr>
                <w:spacing w:val="-4"/>
              </w:rPr>
              <w:t xml:space="preserve"> </w:t>
            </w:r>
            <w:r>
              <w:t>аргументи на</w:t>
            </w:r>
            <w:r>
              <w:rPr>
                <w:spacing w:val="-3"/>
              </w:rPr>
              <w:t xml:space="preserve"> </w:t>
            </w:r>
            <w:r>
              <w:t>захист)</w:t>
            </w:r>
            <w:r>
              <w:rPr>
                <w:spacing w:val="-52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1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6"/>
              </w:rPr>
              <w:t xml:space="preserve"> </w:t>
            </w:r>
            <w:r>
              <w:rPr>
                <w:color w:val="1F477B"/>
              </w:rPr>
              <w:t>1-1.5-1];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87"/>
              </w:numPr>
              <w:tabs>
                <w:tab w:val="left" w:pos="226"/>
              </w:tabs>
              <w:spacing w:before="1" w:line="259" w:lineRule="auto"/>
              <w:ind w:right="169" w:firstLine="0"/>
            </w:pPr>
            <w:r>
              <w:rPr>
                <w:i/>
              </w:rPr>
              <w:t xml:space="preserve">обґрунтовує </w:t>
            </w:r>
            <w:r>
              <w:t>своє ставлення до усного повідомлення, наводячи</w:t>
            </w:r>
            <w:r>
              <w:rPr>
                <w:spacing w:val="1"/>
              </w:rPr>
              <w:t xml:space="preserve"> </w:t>
            </w:r>
            <w:r>
              <w:t>приклади</w:t>
            </w:r>
            <w:r>
              <w:rPr>
                <w:spacing w:val="-1"/>
              </w:rPr>
              <w:t xml:space="preserve"> </w:t>
            </w:r>
            <w:r>
              <w:t>з</w:t>
            </w:r>
            <w:r>
              <w:rPr>
                <w:spacing w:val="-7"/>
              </w:rPr>
              <w:t xml:space="preserve"> </w:t>
            </w:r>
            <w:r>
              <w:t>власного</w:t>
            </w:r>
            <w:r>
              <w:rPr>
                <w:spacing w:val="-6"/>
              </w:rPr>
              <w:t xml:space="preserve"> </w:t>
            </w:r>
            <w:r>
              <w:t>досвіду,</w:t>
            </w:r>
            <w:r>
              <w:rPr>
                <w:spacing w:val="1"/>
              </w:rPr>
              <w:t xml:space="preserve"> </w:t>
            </w:r>
            <w:r>
              <w:t>а</w:t>
            </w:r>
            <w:r>
              <w:rPr>
                <w:spacing w:val="2"/>
              </w:rPr>
              <w:t xml:space="preserve"> </w:t>
            </w:r>
            <w:r>
              <w:t>також</w:t>
            </w:r>
            <w:r>
              <w:rPr>
                <w:spacing w:val="-1"/>
              </w:rPr>
              <w:t xml:space="preserve"> </w:t>
            </w:r>
            <w:r>
              <w:t>спираючись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набуті</w:t>
            </w:r>
            <w:r>
              <w:rPr>
                <w:spacing w:val="-5"/>
              </w:rPr>
              <w:t xml:space="preserve"> </w:t>
            </w:r>
            <w:r>
              <w:t>наукові</w:t>
            </w:r>
            <w:r>
              <w:rPr>
                <w:spacing w:val="-52"/>
              </w:rPr>
              <w:t xml:space="preserve"> </w:t>
            </w:r>
            <w:r>
              <w:t>знання</w:t>
            </w:r>
            <w:r>
              <w:rPr>
                <w:spacing w:val="2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-3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7"/>
              </w:rPr>
              <w:t xml:space="preserve"> </w:t>
            </w:r>
            <w:r>
              <w:rPr>
                <w:color w:val="1F477B"/>
              </w:rPr>
              <w:t>1-1.5-2]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87"/>
              </w:numPr>
              <w:tabs>
                <w:tab w:val="left" w:pos="221"/>
              </w:tabs>
              <w:spacing w:before="2" w:line="256" w:lineRule="auto"/>
              <w:ind w:right="225" w:firstLine="0"/>
            </w:pPr>
            <w:r>
              <w:rPr>
                <w:i/>
              </w:rPr>
              <w:t xml:space="preserve">визначає </w:t>
            </w:r>
            <w:r>
              <w:t>позицію мовця (категоричність чи невпевненість;</w:t>
            </w:r>
            <w:r>
              <w:rPr>
                <w:spacing w:val="1"/>
              </w:rPr>
              <w:t xml:space="preserve"> </w:t>
            </w:r>
            <w:r>
              <w:t>дотримання етикету (ввічливість) чи порушення етикетних норм),</w:t>
            </w:r>
            <w:r>
              <w:rPr>
                <w:spacing w:val="1"/>
              </w:rPr>
              <w:t xml:space="preserve"> </w:t>
            </w:r>
            <w:r>
              <w:t xml:space="preserve">аргументовано </w:t>
            </w:r>
            <w:r>
              <w:rPr>
                <w:i/>
              </w:rPr>
              <w:t xml:space="preserve">погоджується </w:t>
            </w:r>
            <w:r>
              <w:t xml:space="preserve">з нею або </w:t>
            </w:r>
            <w:r>
              <w:rPr>
                <w:i/>
              </w:rPr>
              <w:t xml:space="preserve">заперечує </w:t>
            </w:r>
            <w:r>
              <w:t xml:space="preserve">її </w:t>
            </w:r>
            <w:r>
              <w:rPr>
                <w:color w:val="1F477B"/>
              </w:rPr>
              <w:t>[4 МОВ 1-1.5-</w:t>
            </w:r>
            <w:r>
              <w:rPr>
                <w:color w:val="1F477B"/>
                <w:spacing w:val="-52"/>
              </w:rPr>
              <w:t xml:space="preserve"> </w:t>
            </w:r>
            <w:r>
              <w:rPr>
                <w:color w:val="1F477B"/>
              </w:rPr>
              <w:t>3]</w:t>
            </w:r>
          </w:p>
        </w:tc>
      </w:tr>
    </w:tbl>
    <w:p w:rsidR="000B041D" w:rsidRDefault="000B041D" w:rsidP="000B041D">
      <w:pPr>
        <w:spacing w:line="256" w:lineRule="auto"/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tbl>
      <w:tblPr>
        <w:tblStyle w:val="TableNormal"/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8"/>
        <w:gridCol w:w="6665"/>
      </w:tblGrid>
      <w:tr w:rsidR="000B041D" w:rsidTr="007E5AC2">
        <w:trPr>
          <w:trHeight w:val="3547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spacing w:line="259" w:lineRule="auto"/>
              <w:ind w:right="139"/>
            </w:pPr>
            <w:r>
              <w:lastRenderedPageBreak/>
              <w:t>Висловлює власні погляди,</w:t>
            </w:r>
            <w:r>
              <w:rPr>
                <w:spacing w:val="1"/>
              </w:rPr>
              <w:t xml:space="preserve"> </w:t>
            </w:r>
            <w:r>
              <w:t>підтверджує їх прикладами,</w:t>
            </w:r>
            <w:r>
              <w:rPr>
                <w:spacing w:val="1"/>
              </w:rPr>
              <w:t xml:space="preserve"> </w:t>
            </w:r>
            <w:r>
              <w:t>враховує думки інших осіб;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дотримується </w:t>
            </w:r>
            <w:r>
              <w:t>найважливіших</w:t>
            </w:r>
            <w:r>
              <w:rPr>
                <w:spacing w:val="-52"/>
              </w:rPr>
              <w:t xml:space="preserve"> </w:t>
            </w:r>
            <w:r>
              <w:t>правил літературної вимови,</w:t>
            </w:r>
            <w:r>
              <w:rPr>
                <w:spacing w:val="1"/>
              </w:rPr>
              <w:t xml:space="preserve"> </w:t>
            </w:r>
            <w:r>
              <w:t>висловлюючи</w:t>
            </w:r>
            <w:r>
              <w:rPr>
                <w:spacing w:val="-1"/>
              </w:rPr>
              <w:t xml:space="preserve"> </w:t>
            </w:r>
            <w:r>
              <w:t>власні</w:t>
            </w:r>
            <w:r>
              <w:rPr>
                <w:spacing w:val="-5"/>
              </w:rPr>
              <w:t xml:space="preserve"> </w:t>
            </w:r>
            <w:r>
              <w:t>погляди</w:t>
            </w:r>
          </w:p>
        </w:tc>
        <w:tc>
          <w:tcPr>
            <w:tcW w:w="6665" w:type="dxa"/>
          </w:tcPr>
          <w:p w:rsidR="000B041D" w:rsidRDefault="000B041D" w:rsidP="007E5AC2">
            <w:pPr>
              <w:pStyle w:val="TableParagraph"/>
              <w:spacing w:line="249" w:lineRule="exact"/>
              <w:ind w:left="2482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86"/>
              </w:numPr>
              <w:tabs>
                <w:tab w:val="left" w:pos="240"/>
              </w:tabs>
              <w:spacing w:before="11" w:line="259" w:lineRule="auto"/>
              <w:ind w:right="454" w:firstLine="0"/>
            </w:pPr>
            <w:r>
              <w:rPr>
                <w:i/>
              </w:rPr>
              <w:t xml:space="preserve">вступає </w:t>
            </w:r>
            <w:r>
              <w:t xml:space="preserve">і </w:t>
            </w:r>
            <w:r>
              <w:rPr>
                <w:i/>
              </w:rPr>
              <w:t xml:space="preserve">підтримує </w:t>
            </w:r>
            <w:r>
              <w:t>діалог на теми, пов’язані з важливими для</w:t>
            </w:r>
            <w:r>
              <w:rPr>
                <w:spacing w:val="-52"/>
              </w:rPr>
              <w:t xml:space="preserve"> </w:t>
            </w:r>
            <w:r>
              <w:t>дитини</w:t>
            </w:r>
            <w:r>
              <w:rPr>
                <w:spacing w:val="2"/>
              </w:rPr>
              <w:t xml:space="preserve"> </w:t>
            </w:r>
            <w:r>
              <w:t>життєвими</w:t>
            </w:r>
            <w:r>
              <w:rPr>
                <w:spacing w:val="2"/>
              </w:rPr>
              <w:t xml:space="preserve"> </w:t>
            </w:r>
            <w:r>
              <w:t xml:space="preserve">ситуаціями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1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10"/>
              </w:rPr>
              <w:t xml:space="preserve"> </w:t>
            </w:r>
            <w:r>
              <w:rPr>
                <w:color w:val="1F477B"/>
              </w:rPr>
              <w:t>1-1.6-1]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86"/>
              </w:numPr>
              <w:tabs>
                <w:tab w:val="left" w:pos="240"/>
              </w:tabs>
              <w:spacing w:line="259" w:lineRule="auto"/>
              <w:ind w:right="786" w:firstLine="0"/>
            </w:pPr>
            <w:r>
              <w:rPr>
                <w:i/>
              </w:rPr>
              <w:t>наводить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аргументи</w:t>
            </w:r>
            <w:r>
              <w:rPr>
                <w:i/>
                <w:spacing w:val="-4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захист</w:t>
            </w:r>
            <w:r>
              <w:rPr>
                <w:spacing w:val="-5"/>
              </w:rPr>
              <w:t xml:space="preserve"> </w:t>
            </w:r>
            <w:r>
              <w:t>власної</w:t>
            </w:r>
            <w:r>
              <w:rPr>
                <w:spacing w:val="-5"/>
              </w:rPr>
              <w:t xml:space="preserve"> </w:t>
            </w:r>
            <w:r>
              <w:t>думки та</w:t>
            </w:r>
            <w:r>
              <w:rPr>
                <w:spacing w:val="1"/>
              </w:rPr>
              <w:t xml:space="preserve"> </w:t>
            </w:r>
            <w:r>
              <w:t>ілюструє її</w:t>
            </w:r>
            <w:r>
              <w:rPr>
                <w:spacing w:val="-52"/>
              </w:rPr>
              <w:t xml:space="preserve"> </w:t>
            </w:r>
            <w:r>
              <w:t>прикладами</w:t>
            </w:r>
            <w:r>
              <w:rPr>
                <w:spacing w:val="-1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-3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6"/>
              </w:rPr>
              <w:t xml:space="preserve"> </w:t>
            </w:r>
            <w:r>
              <w:rPr>
                <w:color w:val="1F477B"/>
              </w:rPr>
              <w:t>1-1.6-2]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before="2" w:line="259" w:lineRule="auto"/>
              <w:ind w:left="110" w:right="119"/>
            </w:pPr>
            <w:r>
              <w:rPr>
                <w:i/>
              </w:rPr>
              <w:t>-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ініціює</w:t>
            </w:r>
            <w:r>
              <w:rPr>
                <w:i/>
                <w:spacing w:val="-6"/>
              </w:rPr>
              <w:t xml:space="preserve"> </w:t>
            </w:r>
            <w:r>
              <w:t>дискусію,</w:t>
            </w:r>
            <w:r>
              <w:rPr>
                <w:spacing w:val="1"/>
              </w:rPr>
              <w:t xml:space="preserve"> </w:t>
            </w:r>
            <w:r>
              <w:t>висловлюючи</w:t>
            </w:r>
            <w:r>
              <w:rPr>
                <w:spacing w:val="-1"/>
              </w:rPr>
              <w:t xml:space="preserve"> </w:t>
            </w:r>
            <w:r>
              <w:t>власні</w:t>
            </w:r>
            <w:r>
              <w:rPr>
                <w:spacing w:val="-6"/>
              </w:rPr>
              <w:t xml:space="preserve"> </w:t>
            </w:r>
            <w:r>
              <w:t>погляди і</w:t>
            </w:r>
            <w:r>
              <w:rPr>
                <w:spacing w:val="-6"/>
              </w:rPr>
              <w:t xml:space="preserve"> </w:t>
            </w:r>
            <w:r>
              <w:t>слухаючи</w:t>
            </w:r>
            <w:r>
              <w:rPr>
                <w:spacing w:val="-1"/>
              </w:rPr>
              <w:t xml:space="preserve"> </w:t>
            </w:r>
            <w:r>
              <w:t>інших</w:t>
            </w:r>
            <w:r>
              <w:rPr>
                <w:spacing w:val="-52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1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2"/>
              </w:rPr>
              <w:t xml:space="preserve"> </w:t>
            </w:r>
            <w:r>
              <w:rPr>
                <w:color w:val="1F477B"/>
              </w:rPr>
              <w:t>1-1.6-3]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85"/>
              </w:numPr>
              <w:tabs>
                <w:tab w:val="left" w:pos="240"/>
              </w:tabs>
              <w:spacing w:line="259" w:lineRule="auto"/>
              <w:ind w:right="219" w:firstLine="0"/>
            </w:pPr>
            <w:r>
              <w:rPr>
                <w:i/>
              </w:rPr>
              <w:t xml:space="preserve">висловлює </w:t>
            </w:r>
            <w:r>
              <w:t>доброзичливо своє ставлення до думок інших (поділяє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їх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повністю,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частково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чи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аргументовано</w:t>
            </w:r>
            <w:r>
              <w:rPr>
                <w:spacing w:val="-2"/>
              </w:rPr>
              <w:t xml:space="preserve"> </w:t>
            </w:r>
            <w:r>
              <w:t>відхиляє)</w:t>
            </w:r>
            <w:r>
              <w:rPr>
                <w:spacing w:val="9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3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19"/>
              </w:rPr>
              <w:t xml:space="preserve"> </w:t>
            </w:r>
            <w:r>
              <w:rPr>
                <w:color w:val="1F477B"/>
              </w:rPr>
              <w:t>1-1.6-4]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85"/>
              </w:numPr>
              <w:tabs>
                <w:tab w:val="left" w:pos="240"/>
              </w:tabs>
              <w:spacing w:line="259" w:lineRule="auto"/>
              <w:ind w:right="1227" w:firstLine="0"/>
            </w:pPr>
            <w:r>
              <w:rPr>
                <w:i/>
              </w:rPr>
              <w:t>дотримується</w:t>
            </w:r>
            <w:r>
              <w:rPr>
                <w:i/>
                <w:spacing w:val="-3"/>
              </w:rPr>
              <w:t xml:space="preserve"> </w:t>
            </w:r>
            <w:r>
              <w:t>правил</w:t>
            </w:r>
            <w:r>
              <w:rPr>
                <w:spacing w:val="-2"/>
              </w:rPr>
              <w:t xml:space="preserve"> </w:t>
            </w:r>
            <w:r>
              <w:t>літературної</w:t>
            </w:r>
            <w:r>
              <w:rPr>
                <w:spacing w:val="-6"/>
              </w:rPr>
              <w:t xml:space="preserve"> </w:t>
            </w:r>
            <w:r>
              <w:t>вимови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r>
              <w:t>власному</w:t>
            </w:r>
            <w:r>
              <w:rPr>
                <w:spacing w:val="-52"/>
              </w:rPr>
              <w:t xml:space="preserve"> </w:t>
            </w:r>
            <w:r>
              <w:t>висловлюванні</w:t>
            </w:r>
            <w:r>
              <w:rPr>
                <w:spacing w:val="-1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2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11"/>
              </w:rPr>
              <w:t xml:space="preserve"> </w:t>
            </w:r>
            <w:r>
              <w:rPr>
                <w:color w:val="1F477B"/>
              </w:rPr>
              <w:t>1-1.6-5]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85"/>
              </w:numPr>
              <w:tabs>
                <w:tab w:val="left" w:pos="235"/>
              </w:tabs>
              <w:ind w:left="234" w:hanging="125"/>
            </w:pPr>
            <w:r>
              <w:rPr>
                <w:i/>
              </w:rPr>
              <w:t>створює</w:t>
            </w:r>
            <w:r>
              <w:rPr>
                <w:i/>
                <w:spacing w:val="-3"/>
              </w:rPr>
              <w:t xml:space="preserve"> </w:t>
            </w:r>
            <w:r>
              <w:t>власне</w:t>
            </w:r>
            <w:r>
              <w:rPr>
                <w:spacing w:val="-9"/>
              </w:rPr>
              <w:t xml:space="preserve"> </w:t>
            </w:r>
            <w:r>
              <w:t>висловлення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основі</w:t>
            </w:r>
            <w:r>
              <w:rPr>
                <w:spacing w:val="-7"/>
              </w:rPr>
              <w:t xml:space="preserve"> </w:t>
            </w:r>
            <w:r>
              <w:t>почутого/</w:t>
            </w:r>
            <w:r>
              <w:rPr>
                <w:spacing w:val="-5"/>
              </w:rPr>
              <w:t xml:space="preserve"> </w:t>
            </w:r>
            <w:r>
              <w:t>побаченого/</w:t>
            </w:r>
          </w:p>
          <w:p w:rsidR="000B041D" w:rsidRDefault="000B041D" w:rsidP="007E5AC2">
            <w:pPr>
              <w:pStyle w:val="TableParagraph"/>
              <w:spacing w:before="14"/>
              <w:ind w:left="110"/>
            </w:pPr>
            <w:r>
              <w:t>прочитаного</w:t>
            </w:r>
            <w:r>
              <w:rPr>
                <w:spacing w:val="-2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1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3"/>
              </w:rPr>
              <w:t xml:space="preserve"> </w:t>
            </w:r>
            <w:r>
              <w:rPr>
                <w:color w:val="1F477B"/>
              </w:rPr>
              <w:t>1-1.6-6]</w:t>
            </w:r>
          </w:p>
        </w:tc>
      </w:tr>
      <w:tr w:rsidR="000B041D" w:rsidTr="007E5AC2">
        <w:trPr>
          <w:trHeight w:val="4642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spacing w:line="259" w:lineRule="auto"/>
              <w:ind w:right="149"/>
            </w:pPr>
            <w:r>
              <w:t>Обирає вербальні та</w:t>
            </w:r>
            <w:r>
              <w:rPr>
                <w:spacing w:val="1"/>
              </w:rPr>
              <w:t xml:space="preserve"> </w:t>
            </w:r>
            <w:r>
              <w:t>невербальні засоби</w:t>
            </w:r>
            <w:r>
              <w:rPr>
                <w:spacing w:val="1"/>
              </w:rPr>
              <w:t xml:space="preserve"> </w:t>
            </w:r>
            <w:r>
              <w:t>спілкування,</w:t>
            </w:r>
            <w:r>
              <w:rPr>
                <w:spacing w:val="3"/>
              </w:rPr>
              <w:t xml:space="preserve"> </w:t>
            </w:r>
            <w:r>
              <w:t>доречно</w:t>
            </w:r>
            <w:r>
              <w:rPr>
                <w:spacing w:val="1"/>
              </w:rPr>
              <w:t xml:space="preserve"> </w:t>
            </w:r>
            <w:r>
              <w:t>використовує</w:t>
            </w:r>
            <w:r>
              <w:rPr>
                <w:spacing w:val="2"/>
              </w:rPr>
              <w:t xml:space="preserve"> </w:t>
            </w:r>
            <w:r>
              <w:t>їх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спілкування та створення</w:t>
            </w:r>
            <w:r>
              <w:rPr>
                <w:spacing w:val="1"/>
              </w:rPr>
              <w:t xml:space="preserve"> </w:t>
            </w:r>
            <w:r>
              <w:t>простих</w:t>
            </w:r>
            <w:r>
              <w:rPr>
                <w:spacing w:val="1"/>
              </w:rPr>
              <w:t xml:space="preserve"> </w:t>
            </w:r>
            <w:r>
              <w:t>медіатекстів</w:t>
            </w:r>
            <w:r>
              <w:rPr>
                <w:spacing w:val="1"/>
              </w:rPr>
              <w:t xml:space="preserve"> </w:t>
            </w:r>
            <w:r>
              <w:t>відповідно</w:t>
            </w:r>
            <w:r>
              <w:rPr>
                <w:spacing w:val="-6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комунікативної</w:t>
            </w:r>
            <w:r>
              <w:rPr>
                <w:spacing w:val="-52"/>
              </w:rPr>
              <w:t xml:space="preserve"> </w:t>
            </w:r>
            <w:r>
              <w:t>мети; вимовляє з правильною</w:t>
            </w:r>
            <w:r>
              <w:rPr>
                <w:spacing w:val="-53"/>
              </w:rPr>
              <w:t xml:space="preserve"> </w:t>
            </w:r>
            <w:r>
              <w:t>інтонацією різні за метою</w:t>
            </w:r>
            <w:r>
              <w:rPr>
                <w:spacing w:val="1"/>
              </w:rPr>
              <w:t xml:space="preserve"> </w:t>
            </w:r>
            <w:r>
              <w:t>висловлювання речення;</w:t>
            </w:r>
            <w:r>
              <w:rPr>
                <w:spacing w:val="1"/>
              </w:rPr>
              <w:t xml:space="preserve"> </w:t>
            </w:r>
            <w:r>
              <w:t>використовує</w:t>
            </w:r>
            <w:r>
              <w:rPr>
                <w:spacing w:val="2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власному</w:t>
            </w:r>
          </w:p>
          <w:p w:rsidR="000B041D" w:rsidRDefault="000B041D" w:rsidP="007E5AC2">
            <w:pPr>
              <w:pStyle w:val="TableParagraph"/>
              <w:spacing w:line="259" w:lineRule="auto"/>
              <w:ind w:right="383"/>
            </w:pPr>
            <w:r>
              <w:t>мовленні</w:t>
            </w:r>
            <w:r>
              <w:rPr>
                <w:spacing w:val="-9"/>
              </w:rPr>
              <w:t xml:space="preserve"> </w:t>
            </w:r>
            <w:r>
              <w:t>засоби</w:t>
            </w:r>
            <w:r>
              <w:rPr>
                <w:spacing w:val="-4"/>
              </w:rPr>
              <w:t xml:space="preserve"> </w:t>
            </w:r>
            <w:r>
              <w:t>художньої</w:t>
            </w:r>
            <w:r>
              <w:rPr>
                <w:spacing w:val="-52"/>
              </w:rPr>
              <w:t xml:space="preserve"> </w:t>
            </w:r>
            <w:r>
              <w:t>виразності у творах різних</w:t>
            </w:r>
            <w:r>
              <w:rPr>
                <w:spacing w:val="1"/>
              </w:rPr>
              <w:t xml:space="preserve"> </w:t>
            </w:r>
            <w:r>
              <w:t>жанрів</w:t>
            </w:r>
          </w:p>
        </w:tc>
        <w:tc>
          <w:tcPr>
            <w:tcW w:w="6665" w:type="dxa"/>
          </w:tcPr>
          <w:p w:rsidR="000B041D" w:rsidRDefault="000B041D" w:rsidP="007E5AC2">
            <w:pPr>
              <w:pStyle w:val="TableParagraph"/>
              <w:spacing w:line="249" w:lineRule="exact"/>
              <w:ind w:left="2482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84"/>
              </w:numPr>
              <w:tabs>
                <w:tab w:val="left" w:pos="235"/>
              </w:tabs>
              <w:spacing w:before="11"/>
              <w:ind w:left="234"/>
            </w:pPr>
            <w:r>
              <w:rPr>
                <w:i/>
              </w:rPr>
              <w:t>добирає</w:t>
            </w:r>
            <w:r>
              <w:rPr>
                <w:i/>
                <w:spacing w:val="-1"/>
              </w:rPr>
              <w:t xml:space="preserve"> </w:t>
            </w:r>
            <w:r>
              <w:t>словесні</w:t>
            </w:r>
            <w:r>
              <w:rPr>
                <w:spacing w:val="-4"/>
              </w:rPr>
              <w:t xml:space="preserve"> </w:t>
            </w:r>
            <w:r>
              <w:t>й</w:t>
            </w:r>
            <w:r>
              <w:rPr>
                <w:spacing w:val="1"/>
              </w:rPr>
              <w:t xml:space="preserve"> </w:t>
            </w:r>
            <w:r>
              <w:t>несловесні</w:t>
            </w:r>
            <w:r>
              <w:rPr>
                <w:spacing w:val="-4"/>
              </w:rPr>
              <w:t xml:space="preserve"> </w:t>
            </w:r>
            <w:r>
              <w:t>засоби</w:t>
            </w:r>
            <w:r>
              <w:rPr>
                <w:spacing w:val="1"/>
              </w:rPr>
              <w:t xml:space="preserve"> </w:t>
            </w:r>
            <w:r>
              <w:t>спілкування</w:t>
            </w:r>
            <w:r>
              <w:rPr>
                <w:spacing w:val="-1"/>
              </w:rPr>
              <w:t xml:space="preserve"> </w:t>
            </w:r>
            <w:r>
              <w:t>з</w:t>
            </w:r>
            <w:r>
              <w:rPr>
                <w:spacing w:val="-6"/>
              </w:rPr>
              <w:t xml:space="preserve"> </w:t>
            </w:r>
            <w:r>
              <w:t>огляду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  <w:p w:rsidR="000B041D" w:rsidRDefault="000B041D" w:rsidP="007E5AC2">
            <w:pPr>
              <w:pStyle w:val="TableParagraph"/>
              <w:spacing w:before="20" w:line="254" w:lineRule="auto"/>
              <w:ind w:left="110" w:right="119"/>
            </w:pPr>
            <w:r>
              <w:t xml:space="preserve">мету та умови спілкування, враховуючи наявність варіантів </w:t>
            </w:r>
            <w:r>
              <w:rPr>
                <w:color w:val="1F477B"/>
              </w:rPr>
              <w:t>[4 МОВ</w:t>
            </w:r>
            <w:r>
              <w:rPr>
                <w:color w:val="1F477B"/>
                <w:spacing w:val="-52"/>
              </w:rPr>
              <w:t xml:space="preserve"> </w:t>
            </w:r>
            <w:r>
              <w:rPr>
                <w:color w:val="1F477B"/>
              </w:rPr>
              <w:t>1-1.7-1]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84"/>
              </w:numPr>
              <w:tabs>
                <w:tab w:val="left" w:pos="240"/>
              </w:tabs>
              <w:spacing w:before="11" w:line="259" w:lineRule="auto"/>
              <w:ind w:right="140" w:firstLine="0"/>
            </w:pPr>
            <w:r>
              <w:rPr>
                <w:i/>
              </w:rPr>
              <w:t>робить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висновок</w:t>
            </w:r>
            <w:r>
              <w:rPr>
                <w:i/>
                <w:spacing w:val="-2"/>
              </w:rPr>
              <w:t xml:space="preserve"> </w:t>
            </w:r>
            <w:r>
              <w:t>про</w:t>
            </w:r>
            <w:r>
              <w:rPr>
                <w:spacing w:val="-6"/>
              </w:rPr>
              <w:t xml:space="preserve"> </w:t>
            </w:r>
            <w:r>
              <w:t>узгодженість</w:t>
            </w:r>
            <w:r>
              <w:rPr>
                <w:spacing w:val="-2"/>
              </w:rPr>
              <w:t xml:space="preserve"> </w:t>
            </w:r>
            <w:r>
              <w:t>або</w:t>
            </w:r>
            <w:r>
              <w:rPr>
                <w:spacing w:val="-5"/>
              </w:rPr>
              <w:t xml:space="preserve"> </w:t>
            </w:r>
            <w:r>
              <w:t>неузгодженість</w:t>
            </w:r>
            <w:r>
              <w:rPr>
                <w:spacing w:val="-2"/>
              </w:rPr>
              <w:t xml:space="preserve"> </w:t>
            </w:r>
            <w:r>
              <w:t>словесних</w:t>
            </w:r>
            <w:r>
              <w:rPr>
                <w:spacing w:val="-1"/>
              </w:rPr>
              <w:t xml:space="preserve"> </w:t>
            </w:r>
            <w:r>
              <w:t>і</w:t>
            </w:r>
            <w:r>
              <w:rPr>
                <w:spacing w:val="-52"/>
              </w:rPr>
              <w:t xml:space="preserve"> </w:t>
            </w:r>
            <w:r>
              <w:t>несловесних засобів спілкування та намірів у поведінці</w:t>
            </w:r>
            <w:r>
              <w:rPr>
                <w:spacing w:val="1"/>
              </w:rPr>
              <w:t xml:space="preserve"> </w:t>
            </w:r>
            <w:r>
              <w:t>співрозмовника</w:t>
            </w:r>
            <w:r>
              <w:rPr>
                <w:spacing w:val="6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-3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2"/>
              </w:rPr>
              <w:t xml:space="preserve"> </w:t>
            </w:r>
            <w:r>
              <w:rPr>
                <w:color w:val="1F477B"/>
              </w:rPr>
              <w:t>1-1.7-2]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84"/>
              </w:numPr>
              <w:tabs>
                <w:tab w:val="left" w:pos="240"/>
              </w:tabs>
              <w:spacing w:before="2" w:line="256" w:lineRule="auto"/>
              <w:ind w:right="357" w:firstLine="0"/>
            </w:pPr>
            <w:r>
              <w:rPr>
                <w:i/>
              </w:rPr>
              <w:t>використовує</w:t>
            </w:r>
            <w:r>
              <w:rPr>
                <w:i/>
                <w:spacing w:val="-2"/>
              </w:rPr>
              <w:t xml:space="preserve"> </w:t>
            </w:r>
            <w:r>
              <w:t>різні</w:t>
            </w:r>
            <w:r>
              <w:rPr>
                <w:spacing w:val="-6"/>
              </w:rPr>
              <w:t xml:space="preserve"> </w:t>
            </w:r>
            <w:r>
              <w:t>форми</w:t>
            </w:r>
            <w:r>
              <w:rPr>
                <w:spacing w:val="-2"/>
              </w:rPr>
              <w:t xml:space="preserve"> </w:t>
            </w:r>
            <w:r>
              <w:t>візуалізації</w:t>
            </w:r>
            <w:r>
              <w:rPr>
                <w:spacing w:val="-6"/>
              </w:rPr>
              <w:t xml:space="preserve"> </w:t>
            </w:r>
            <w:r>
              <w:t>(малюнки,</w:t>
            </w:r>
            <w:r>
              <w:rPr>
                <w:spacing w:val="-5"/>
              </w:rPr>
              <w:t xml:space="preserve"> </w:t>
            </w:r>
            <w:r>
              <w:t>графіки,схеми,</w:t>
            </w:r>
            <w:r>
              <w:rPr>
                <w:spacing w:val="-52"/>
              </w:rPr>
              <w:t xml:space="preserve"> </w:t>
            </w:r>
            <w:r>
              <w:t>таблиці) для супроводу своїх поглядів під час презентації, щоби</w:t>
            </w:r>
            <w:r>
              <w:rPr>
                <w:spacing w:val="1"/>
              </w:rPr>
              <w:t xml:space="preserve"> </w:t>
            </w:r>
            <w:r>
              <w:t>привернути</w:t>
            </w:r>
            <w:r>
              <w:rPr>
                <w:spacing w:val="2"/>
              </w:rPr>
              <w:t xml:space="preserve"> </w:t>
            </w:r>
            <w:r>
              <w:t>увагу</w:t>
            </w:r>
            <w:r>
              <w:rPr>
                <w:spacing w:val="-3"/>
              </w:rPr>
              <w:t xml:space="preserve"> </w:t>
            </w:r>
            <w:r>
              <w:t>слухачів</w:t>
            </w:r>
            <w:r>
              <w:rPr>
                <w:spacing w:val="6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2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7"/>
              </w:rPr>
              <w:t xml:space="preserve"> </w:t>
            </w:r>
            <w:r>
              <w:rPr>
                <w:color w:val="1F477B"/>
              </w:rPr>
              <w:t>1-1.7-3]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84"/>
              </w:numPr>
              <w:tabs>
                <w:tab w:val="left" w:pos="240"/>
              </w:tabs>
              <w:spacing w:line="254" w:lineRule="auto"/>
              <w:ind w:right="889" w:firstLine="0"/>
            </w:pPr>
            <w:r>
              <w:rPr>
                <w:i/>
              </w:rPr>
              <w:t>створює</w:t>
            </w:r>
            <w:r>
              <w:rPr>
                <w:i/>
                <w:spacing w:val="-2"/>
              </w:rPr>
              <w:t xml:space="preserve"> </w:t>
            </w:r>
            <w:r>
              <w:t>есе</w:t>
            </w:r>
            <w:r>
              <w:rPr>
                <w:spacing w:val="-7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висловлювання</w:t>
            </w:r>
            <w:r>
              <w:rPr>
                <w:spacing w:val="-6"/>
              </w:rPr>
              <w:t xml:space="preserve"> </w:t>
            </w:r>
            <w:r>
              <w:t>власних</w:t>
            </w:r>
            <w:r>
              <w:rPr>
                <w:spacing w:val="-6"/>
              </w:rPr>
              <w:t xml:space="preserve"> </w:t>
            </w:r>
            <w:r>
              <w:t>поглядів та усної</w:t>
            </w:r>
            <w:r>
              <w:rPr>
                <w:spacing w:val="-52"/>
              </w:rPr>
              <w:t xml:space="preserve"> </w:t>
            </w:r>
            <w:r>
              <w:t>презентації</w:t>
            </w:r>
            <w:r>
              <w:rPr>
                <w:spacing w:val="-1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2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6"/>
              </w:rPr>
              <w:t xml:space="preserve"> </w:t>
            </w:r>
            <w:r>
              <w:rPr>
                <w:color w:val="1F477B"/>
              </w:rPr>
              <w:t>1-1.7-4]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84"/>
              </w:numPr>
              <w:tabs>
                <w:tab w:val="left" w:pos="240"/>
              </w:tabs>
              <w:spacing w:before="15" w:line="256" w:lineRule="auto"/>
              <w:ind w:right="748" w:firstLine="0"/>
            </w:pPr>
            <w:r>
              <w:rPr>
                <w:i/>
              </w:rPr>
              <w:t xml:space="preserve">використовує </w:t>
            </w:r>
            <w:r>
              <w:t>засоби художньої виразності для досягнення</w:t>
            </w:r>
            <w:r>
              <w:rPr>
                <w:spacing w:val="1"/>
              </w:rPr>
              <w:t xml:space="preserve"> </w:t>
            </w:r>
            <w:r>
              <w:t>комунікативної</w:t>
            </w:r>
            <w:r>
              <w:rPr>
                <w:spacing w:val="-7"/>
              </w:rPr>
              <w:t xml:space="preserve"> </w:t>
            </w:r>
            <w:r>
              <w:t>мети</w:t>
            </w:r>
            <w:r>
              <w:rPr>
                <w:spacing w:val="-3"/>
              </w:rPr>
              <w:t xml:space="preserve"> </w:t>
            </w:r>
            <w:r>
              <w:t>(привітання,</w:t>
            </w:r>
            <w:r>
              <w:rPr>
                <w:spacing w:val="-6"/>
              </w:rPr>
              <w:t xml:space="preserve"> </w:t>
            </w:r>
            <w:r>
              <w:t>побажання,</w:t>
            </w:r>
            <w:r>
              <w:rPr>
                <w:spacing w:val="-6"/>
              </w:rPr>
              <w:t xml:space="preserve"> </w:t>
            </w:r>
            <w:r>
              <w:t>вияв</w:t>
            </w:r>
            <w:r>
              <w:rPr>
                <w:spacing w:val="-6"/>
              </w:rPr>
              <w:t xml:space="preserve"> </w:t>
            </w:r>
            <w:r>
              <w:t>співчуття,</w:t>
            </w:r>
            <w:r>
              <w:rPr>
                <w:spacing w:val="-52"/>
              </w:rPr>
              <w:t xml:space="preserve"> </w:t>
            </w:r>
            <w:r>
              <w:t>захоплення)</w:t>
            </w:r>
            <w:r>
              <w:rPr>
                <w:spacing w:val="1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2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6"/>
              </w:rPr>
              <w:t xml:space="preserve"> </w:t>
            </w:r>
            <w:r>
              <w:rPr>
                <w:color w:val="1F477B"/>
              </w:rPr>
              <w:t>1-1.7-5]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84"/>
              </w:numPr>
              <w:tabs>
                <w:tab w:val="left" w:pos="240"/>
              </w:tabs>
              <w:spacing w:before="9" w:line="249" w:lineRule="auto"/>
              <w:ind w:right="298" w:firstLine="0"/>
            </w:pPr>
            <w:r>
              <w:t>правильно</w:t>
            </w:r>
            <w:r>
              <w:rPr>
                <w:spacing w:val="-5"/>
              </w:rPr>
              <w:t xml:space="preserve"> </w:t>
            </w:r>
            <w:r>
              <w:rPr>
                <w:i/>
              </w:rPr>
              <w:t>інтонує</w:t>
            </w:r>
            <w:r>
              <w:rPr>
                <w:i/>
                <w:spacing w:val="-5"/>
              </w:rPr>
              <w:t xml:space="preserve"> </w:t>
            </w:r>
            <w:r>
              <w:t>різні</w:t>
            </w:r>
            <w:r>
              <w:rPr>
                <w:spacing w:val="-5"/>
              </w:rPr>
              <w:t xml:space="preserve"> </w:t>
            </w:r>
            <w:r>
              <w:t>види</w:t>
            </w:r>
            <w:r>
              <w:rPr>
                <w:spacing w:val="-5"/>
              </w:rPr>
              <w:t xml:space="preserve"> </w:t>
            </w:r>
            <w:r>
              <w:t>речень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метою</w:t>
            </w:r>
            <w:r>
              <w:rPr>
                <w:spacing w:val="-3"/>
              </w:rPr>
              <w:t xml:space="preserve"> </w:t>
            </w:r>
            <w:r>
              <w:t>висловлювання</w:t>
            </w:r>
            <w:r>
              <w:rPr>
                <w:spacing w:val="-9"/>
              </w:rPr>
              <w:t xml:space="preserve"> </w:t>
            </w:r>
            <w:r>
              <w:t>та</w:t>
            </w:r>
            <w:r>
              <w:rPr>
                <w:spacing w:val="-52"/>
              </w:rPr>
              <w:t xml:space="preserve"> </w:t>
            </w:r>
            <w:r>
              <w:t>емоційним забарвленням</w:t>
            </w:r>
            <w:r>
              <w:rPr>
                <w:spacing w:val="5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-3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2"/>
              </w:rPr>
              <w:t xml:space="preserve"> </w:t>
            </w:r>
            <w:r>
              <w:rPr>
                <w:color w:val="1F477B"/>
              </w:rPr>
              <w:t>1-1.7-6]</w:t>
            </w:r>
          </w:p>
        </w:tc>
      </w:tr>
      <w:tr w:rsidR="000B041D" w:rsidTr="007E5AC2">
        <w:trPr>
          <w:trHeight w:val="1910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spacing w:line="259" w:lineRule="auto"/>
              <w:ind w:right="273"/>
            </w:pPr>
            <w:r>
              <w:t>Описує власні емоції та</w:t>
            </w:r>
            <w:r>
              <w:rPr>
                <w:spacing w:val="1"/>
              </w:rPr>
              <w:t xml:space="preserve"> </w:t>
            </w:r>
            <w:r>
              <w:t>емоції співрозмовника від</w:t>
            </w:r>
            <w:r>
              <w:rPr>
                <w:spacing w:val="1"/>
              </w:rPr>
              <w:t xml:space="preserve"> </w:t>
            </w:r>
            <w:r>
              <w:t>прослуханого/ побаченого.</w:t>
            </w:r>
            <w:r>
              <w:rPr>
                <w:spacing w:val="1"/>
              </w:rPr>
              <w:t xml:space="preserve"> </w:t>
            </w:r>
            <w:r>
              <w:t>Доречно використовує у</w:t>
            </w:r>
            <w:r>
              <w:rPr>
                <w:spacing w:val="1"/>
              </w:rPr>
              <w:t xml:space="preserve"> </w:t>
            </w:r>
            <w:r>
              <w:t>власному</w:t>
            </w:r>
            <w:r>
              <w:rPr>
                <w:spacing w:val="-12"/>
              </w:rPr>
              <w:t xml:space="preserve"> </w:t>
            </w:r>
            <w:r>
              <w:t>мовленні</w:t>
            </w:r>
            <w:r>
              <w:rPr>
                <w:spacing w:val="-11"/>
              </w:rPr>
              <w:t xml:space="preserve"> </w:t>
            </w:r>
            <w:r>
              <w:t>формули</w:t>
            </w:r>
            <w:r>
              <w:rPr>
                <w:spacing w:val="-52"/>
              </w:rPr>
              <w:t xml:space="preserve"> </w:t>
            </w:r>
            <w:r>
              <w:t>мовленнєвого</w:t>
            </w:r>
            <w:r>
              <w:rPr>
                <w:spacing w:val="1"/>
              </w:rPr>
              <w:t xml:space="preserve"> </w:t>
            </w:r>
            <w:r>
              <w:t>етикету</w:t>
            </w:r>
          </w:p>
        </w:tc>
        <w:tc>
          <w:tcPr>
            <w:tcW w:w="6665" w:type="dxa"/>
          </w:tcPr>
          <w:p w:rsidR="000B041D" w:rsidRDefault="000B041D" w:rsidP="007E5AC2">
            <w:pPr>
              <w:pStyle w:val="TableParagraph"/>
              <w:spacing w:line="249" w:lineRule="exact"/>
              <w:ind w:left="2482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83"/>
              </w:numPr>
              <w:tabs>
                <w:tab w:val="left" w:pos="240"/>
              </w:tabs>
              <w:spacing w:before="11" w:line="259" w:lineRule="auto"/>
              <w:ind w:right="462" w:firstLine="0"/>
            </w:pPr>
            <w:r>
              <w:rPr>
                <w:i/>
              </w:rPr>
              <w:t>передбачає</w:t>
            </w:r>
            <w:r>
              <w:rPr>
                <w:i/>
                <w:spacing w:val="-2"/>
              </w:rPr>
              <w:t xml:space="preserve"> </w:t>
            </w:r>
            <w:r>
              <w:t>й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описує</w:t>
            </w:r>
            <w:r>
              <w:rPr>
                <w:i/>
                <w:spacing w:val="-1"/>
              </w:rPr>
              <w:t xml:space="preserve"> </w:t>
            </w:r>
            <w:r>
              <w:t>свої</w:t>
            </w:r>
            <w:r>
              <w:rPr>
                <w:spacing w:val="-5"/>
              </w:rPr>
              <w:t xml:space="preserve"> </w:t>
            </w:r>
            <w:r>
              <w:t>емоції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емоції</w:t>
            </w:r>
            <w:r>
              <w:rPr>
                <w:spacing w:val="-5"/>
              </w:rPr>
              <w:t xml:space="preserve"> </w:t>
            </w:r>
            <w:r>
              <w:t>співрозмовника,</w:t>
            </w:r>
            <w:r>
              <w:rPr>
                <w:spacing w:val="-4"/>
              </w:rPr>
              <w:t xml:space="preserve"> </w:t>
            </w:r>
            <w:r>
              <w:t>коли</w:t>
            </w:r>
            <w:r>
              <w:rPr>
                <w:spacing w:val="-52"/>
              </w:rPr>
              <w:t xml:space="preserve"> </w:t>
            </w:r>
            <w:r>
              <w:t xml:space="preserve">пропонує для читання або перегляду книгу, фільм, гру тощо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1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3"/>
              </w:rPr>
              <w:t xml:space="preserve"> </w:t>
            </w:r>
            <w:r>
              <w:rPr>
                <w:color w:val="1F477B"/>
              </w:rPr>
              <w:t>1-1.8-1]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83"/>
              </w:numPr>
              <w:tabs>
                <w:tab w:val="left" w:pos="235"/>
              </w:tabs>
              <w:spacing w:before="6"/>
              <w:ind w:left="234" w:hanging="125"/>
            </w:pPr>
            <w:r>
              <w:rPr>
                <w:spacing w:val="-1"/>
              </w:rPr>
              <w:t>доречно</w:t>
            </w:r>
            <w:r>
              <w:rPr>
                <w:spacing w:val="-3"/>
              </w:rPr>
              <w:t xml:space="preserve"> </w:t>
            </w:r>
            <w:r>
              <w:rPr>
                <w:i/>
              </w:rPr>
              <w:t>використовує</w:t>
            </w:r>
            <w:r>
              <w:rPr>
                <w:i/>
                <w:spacing w:val="3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власному</w:t>
            </w:r>
            <w:r>
              <w:rPr>
                <w:spacing w:val="-3"/>
              </w:rPr>
              <w:t xml:space="preserve"> </w:t>
            </w:r>
            <w:r>
              <w:t>мовленні</w:t>
            </w:r>
            <w:r>
              <w:rPr>
                <w:spacing w:val="-14"/>
              </w:rPr>
              <w:t xml:space="preserve"> </w:t>
            </w:r>
            <w:r>
              <w:t>формули</w:t>
            </w:r>
          </w:p>
          <w:p w:rsidR="000B041D" w:rsidRDefault="000B041D" w:rsidP="007E5AC2">
            <w:pPr>
              <w:pStyle w:val="TableParagraph"/>
              <w:spacing w:before="5" w:line="270" w:lineRule="exact"/>
              <w:ind w:left="110"/>
            </w:pPr>
            <w:r>
              <w:t>мовленнєвого</w:t>
            </w:r>
            <w:r>
              <w:rPr>
                <w:spacing w:val="-2"/>
              </w:rPr>
              <w:t xml:space="preserve"> </w:t>
            </w:r>
            <w:r>
              <w:t>етикету,</w:t>
            </w:r>
            <w:r>
              <w:rPr>
                <w:spacing w:val="1"/>
              </w:rPr>
              <w:t xml:space="preserve"> </w:t>
            </w:r>
            <w:r>
              <w:t>зважає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різні</w:t>
            </w:r>
            <w:r>
              <w:rPr>
                <w:spacing w:val="-5"/>
              </w:rPr>
              <w:t xml:space="preserve"> </w:t>
            </w:r>
            <w:r>
              <w:t>види</w:t>
            </w:r>
            <w:r>
              <w:rPr>
                <w:spacing w:val="-4"/>
              </w:rPr>
              <w:t xml:space="preserve"> </w:t>
            </w:r>
            <w:r>
              <w:t>тональності</w:t>
            </w:r>
            <w:r>
              <w:rPr>
                <w:spacing w:val="-6"/>
              </w:rPr>
              <w:t xml:space="preserve"> </w:t>
            </w:r>
            <w:r>
              <w:t>(звичайна,</w:t>
            </w:r>
            <w:r>
              <w:rPr>
                <w:spacing w:val="-52"/>
              </w:rPr>
              <w:t xml:space="preserve"> </w:t>
            </w:r>
            <w:r>
              <w:t>фамільярна,</w:t>
            </w:r>
            <w:r>
              <w:rPr>
                <w:spacing w:val="-2"/>
              </w:rPr>
              <w:t xml:space="preserve"> </w:t>
            </w:r>
            <w:r>
              <w:t>вульгарна)</w:t>
            </w:r>
            <w:r>
              <w:rPr>
                <w:spacing w:val="-2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2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2"/>
              </w:rPr>
              <w:t xml:space="preserve"> </w:t>
            </w:r>
            <w:r>
              <w:rPr>
                <w:color w:val="1F477B"/>
              </w:rPr>
              <w:t>1-1.8-2]</w:t>
            </w:r>
          </w:p>
        </w:tc>
      </w:tr>
      <w:tr w:rsidR="000B041D" w:rsidTr="007E5AC2">
        <w:trPr>
          <w:trHeight w:val="4099"/>
        </w:trPr>
        <w:tc>
          <w:tcPr>
            <w:tcW w:w="9753" w:type="dxa"/>
            <w:gridSpan w:val="2"/>
          </w:tcPr>
          <w:p w:rsidR="000B041D" w:rsidRDefault="000B041D" w:rsidP="007E5AC2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зміст</w:t>
            </w:r>
          </w:p>
          <w:p w:rsidR="000B041D" w:rsidRDefault="000B041D" w:rsidP="007E5AC2">
            <w:pPr>
              <w:pStyle w:val="TableParagraph"/>
              <w:spacing w:before="11" w:line="259" w:lineRule="auto"/>
              <w:ind w:right="187"/>
            </w:pPr>
            <w:r>
              <w:rPr>
                <w:b/>
                <w:i/>
              </w:rPr>
              <w:t>Діалогічне та монологічне мовлення.</w:t>
            </w:r>
            <w:r>
              <w:t>Уявлення про ситуацію міжособистісного спілкування</w:t>
            </w:r>
            <w:r>
              <w:rPr>
                <w:spacing w:val="1"/>
              </w:rPr>
              <w:t xml:space="preserve"> </w:t>
            </w:r>
            <w:r>
              <w:t>(умови, учасники, мета). Репліка в діалозі: порада, співчуття, комплімент тощо. Перепитування як</w:t>
            </w:r>
            <w:r>
              <w:rPr>
                <w:spacing w:val="1"/>
              </w:rPr>
              <w:t xml:space="preserve"> </w:t>
            </w:r>
            <w:r>
              <w:t>спосіб</w:t>
            </w:r>
            <w:r>
              <w:rPr>
                <w:spacing w:val="-1"/>
              </w:rPr>
              <w:t xml:space="preserve"> </w:t>
            </w:r>
            <w:r>
              <w:t>уточнення</w:t>
            </w:r>
            <w:r>
              <w:rPr>
                <w:spacing w:val="-3"/>
              </w:rPr>
              <w:t xml:space="preserve"> </w:t>
            </w:r>
            <w:r>
              <w:t>почутої</w:t>
            </w:r>
            <w:r>
              <w:rPr>
                <w:spacing w:val="-7"/>
              </w:rPr>
              <w:t xml:space="preserve"> </w:t>
            </w:r>
            <w:r>
              <w:t>інформації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3"/>
              </w:rPr>
              <w:t xml:space="preserve"> </w:t>
            </w:r>
            <w:r>
              <w:t>діалозі.</w:t>
            </w:r>
            <w:r>
              <w:rPr>
                <w:spacing w:val="-1"/>
              </w:rPr>
              <w:t xml:space="preserve"> </w:t>
            </w:r>
            <w:r>
              <w:t>Перефразування.</w:t>
            </w:r>
            <w:r>
              <w:rPr>
                <w:spacing w:val="-5"/>
              </w:rPr>
              <w:t xml:space="preserve"> </w:t>
            </w:r>
            <w:r>
              <w:t>Мовні</w:t>
            </w:r>
            <w:r>
              <w:rPr>
                <w:spacing w:val="-7"/>
              </w:rPr>
              <w:t xml:space="preserve"> </w:t>
            </w:r>
            <w:r>
              <w:t>засоби</w:t>
            </w:r>
            <w:r>
              <w:rPr>
                <w:spacing w:val="-2"/>
              </w:rPr>
              <w:t xml:space="preserve"> </w:t>
            </w:r>
            <w:r>
              <w:t>вираження</w:t>
            </w:r>
            <w:r>
              <w:rPr>
                <w:spacing w:val="-3"/>
              </w:rPr>
              <w:t xml:space="preserve"> </w:t>
            </w:r>
            <w:r>
              <w:t>запитань</w:t>
            </w:r>
            <w:r>
              <w:rPr>
                <w:spacing w:val="-52"/>
              </w:rPr>
              <w:t xml:space="preserve"> </w:t>
            </w:r>
            <w:r>
              <w:t>(інтонація, займенники, прислівники, частки, сполучники, порядок слів). Позиція мовця</w:t>
            </w:r>
            <w:r>
              <w:rPr>
                <w:spacing w:val="1"/>
              </w:rPr>
              <w:t xml:space="preserve"> </w:t>
            </w:r>
            <w:r>
              <w:t>(категоричність чи невпевненість; дотримання мовленнєвого етикету чи порушення етикетних</w:t>
            </w:r>
            <w:r>
              <w:rPr>
                <w:spacing w:val="1"/>
              </w:rPr>
              <w:t xml:space="preserve"> </w:t>
            </w:r>
            <w:r>
              <w:t>норм).</w:t>
            </w:r>
            <w:r>
              <w:rPr>
                <w:spacing w:val="3"/>
              </w:rPr>
              <w:t xml:space="preserve"> </w:t>
            </w:r>
            <w:r>
              <w:t>Дискусія</w:t>
            </w:r>
            <w:r>
              <w:rPr>
                <w:spacing w:val="1"/>
              </w:rPr>
              <w:t xml:space="preserve"> </w:t>
            </w:r>
            <w:r>
              <w:t>як</w:t>
            </w:r>
            <w:r>
              <w:rPr>
                <w:spacing w:val="-1"/>
              </w:rPr>
              <w:t xml:space="preserve"> </w:t>
            </w:r>
            <w:r>
              <w:t>зіставлення</w:t>
            </w:r>
            <w:r>
              <w:rPr>
                <w:spacing w:val="1"/>
              </w:rPr>
              <w:t xml:space="preserve"> </w:t>
            </w:r>
            <w:r>
              <w:t>різних</w:t>
            </w:r>
            <w:r>
              <w:rPr>
                <w:spacing w:val="-4"/>
              </w:rPr>
              <w:t xml:space="preserve"> </w:t>
            </w:r>
            <w:r>
              <w:t>поглядів</w:t>
            </w:r>
            <w:r>
              <w:rPr>
                <w:spacing w:val="3"/>
              </w:rPr>
              <w:t xml:space="preserve"> </w:t>
            </w:r>
            <w:r>
              <w:t>на проблему.</w:t>
            </w:r>
          </w:p>
          <w:p w:rsidR="000B041D" w:rsidRDefault="000B041D" w:rsidP="007E5AC2">
            <w:pPr>
              <w:pStyle w:val="TableParagraph"/>
              <w:spacing w:before="2" w:line="259" w:lineRule="auto"/>
              <w:ind w:right="1262"/>
              <w:jc w:val="both"/>
            </w:pPr>
            <w:r>
              <w:t>Розповідь, опис та міркування як види монологічного мовлення. Інтонація розповідного,</w:t>
            </w:r>
            <w:r>
              <w:rPr>
                <w:spacing w:val="-52"/>
              </w:rPr>
              <w:t xml:space="preserve"> </w:t>
            </w:r>
            <w:r>
              <w:t>спонукального,</w:t>
            </w:r>
            <w:r>
              <w:rPr>
                <w:spacing w:val="-1"/>
              </w:rPr>
              <w:t xml:space="preserve"> </w:t>
            </w:r>
            <w:r>
              <w:t>питального</w:t>
            </w:r>
            <w:r>
              <w:rPr>
                <w:spacing w:val="-7"/>
              </w:rPr>
              <w:t xml:space="preserve"> </w:t>
            </w:r>
            <w:r>
              <w:t>речення. Інтонаційне</w:t>
            </w:r>
            <w:r>
              <w:rPr>
                <w:spacing w:val="-8"/>
              </w:rPr>
              <w:t xml:space="preserve"> </w:t>
            </w:r>
            <w:r>
              <w:t>забарвлення</w:t>
            </w:r>
            <w:r>
              <w:rPr>
                <w:spacing w:val="-4"/>
              </w:rPr>
              <w:t xml:space="preserve"> </w:t>
            </w:r>
            <w:r>
              <w:t>окличного</w:t>
            </w:r>
            <w:r>
              <w:rPr>
                <w:spacing w:val="-6"/>
              </w:rPr>
              <w:t xml:space="preserve"> </w:t>
            </w:r>
            <w:r>
              <w:t>речення.</w:t>
            </w:r>
            <w:r>
              <w:rPr>
                <w:spacing w:val="-1"/>
              </w:rPr>
              <w:t xml:space="preserve"> </w:t>
            </w:r>
            <w:r>
              <w:t>Есе</w:t>
            </w:r>
            <w:r>
              <w:rPr>
                <w:spacing w:val="-8"/>
              </w:rPr>
              <w:t xml:space="preserve"> </w:t>
            </w:r>
            <w:r>
              <w:t>як</w:t>
            </w:r>
            <w:r>
              <w:rPr>
                <w:spacing w:val="-53"/>
              </w:rPr>
              <w:t xml:space="preserve"> </w:t>
            </w:r>
            <w:r>
              <w:t>висловлення довільної</w:t>
            </w:r>
            <w:r>
              <w:rPr>
                <w:spacing w:val="-2"/>
              </w:rPr>
              <w:t xml:space="preserve"> </w:t>
            </w:r>
            <w:r>
              <w:t>форми.</w:t>
            </w:r>
          </w:p>
          <w:p w:rsidR="000B041D" w:rsidRDefault="000B041D" w:rsidP="007E5AC2">
            <w:pPr>
              <w:pStyle w:val="TableParagraph"/>
              <w:spacing w:before="2" w:line="259" w:lineRule="auto"/>
            </w:pPr>
            <w:r>
              <w:rPr>
                <w:b/>
                <w:i/>
              </w:rPr>
              <w:t>Робота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з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інформацією</w:t>
            </w:r>
            <w:r>
              <w:t>.</w:t>
            </w:r>
            <w:r>
              <w:rPr>
                <w:spacing w:val="-4"/>
              </w:rPr>
              <w:t xml:space="preserve"> </w:t>
            </w:r>
            <w:r>
              <w:t>Явна</w:t>
            </w:r>
            <w:r>
              <w:rPr>
                <w:spacing w:val="-4"/>
              </w:rPr>
              <w:t xml:space="preserve"> </w:t>
            </w:r>
            <w:r>
              <w:t>і</w:t>
            </w:r>
            <w:r>
              <w:rPr>
                <w:spacing w:val="-6"/>
              </w:rPr>
              <w:t xml:space="preserve"> </w:t>
            </w:r>
            <w:r>
              <w:t>прихована</w:t>
            </w:r>
            <w:r>
              <w:rPr>
                <w:spacing w:val="1"/>
              </w:rPr>
              <w:t xml:space="preserve"> </w:t>
            </w:r>
            <w:r>
              <w:t>інформація. Перетворення</w:t>
            </w:r>
            <w:r>
              <w:rPr>
                <w:spacing w:val="-3"/>
              </w:rPr>
              <w:t xml:space="preserve"> </w:t>
            </w:r>
            <w:r>
              <w:t>інформації:</w:t>
            </w:r>
            <w:r>
              <w:rPr>
                <w:spacing w:val="-6"/>
              </w:rPr>
              <w:t xml:space="preserve"> </w:t>
            </w:r>
            <w:r>
              <w:t>види</w:t>
            </w:r>
            <w:r>
              <w:rPr>
                <w:spacing w:val="-5"/>
              </w:rPr>
              <w:t xml:space="preserve"> </w:t>
            </w:r>
            <w:r>
              <w:t>асоціативних</w:t>
            </w:r>
            <w:r>
              <w:rPr>
                <w:spacing w:val="-52"/>
              </w:rPr>
              <w:t xml:space="preserve"> </w:t>
            </w:r>
            <w:r>
              <w:t>схем,</w:t>
            </w:r>
            <w:r>
              <w:rPr>
                <w:spacing w:val="3"/>
              </w:rPr>
              <w:t xml:space="preserve"> </w:t>
            </w:r>
            <w:r>
              <w:t>таблиця.</w:t>
            </w:r>
          </w:p>
          <w:p w:rsidR="000B041D" w:rsidRDefault="000B041D" w:rsidP="007E5AC2">
            <w:pPr>
              <w:pStyle w:val="TableParagraph"/>
              <w:spacing w:line="259" w:lineRule="auto"/>
            </w:pPr>
            <w:r>
              <w:rPr>
                <w:b/>
                <w:i/>
              </w:rPr>
              <w:t>Мовленнєвий етикет</w:t>
            </w:r>
            <w:r>
              <w:t>. Норми спілкування в різних комунікативних ситуаціях (знайомі та</w:t>
            </w:r>
            <w:r>
              <w:rPr>
                <w:spacing w:val="1"/>
              </w:rPr>
              <w:t xml:space="preserve"> </w:t>
            </w:r>
            <w:r>
              <w:t>незнайомці).</w:t>
            </w:r>
            <w:r>
              <w:rPr>
                <w:spacing w:val="-1"/>
              </w:rPr>
              <w:t xml:space="preserve"> </w:t>
            </w:r>
            <w:r>
              <w:t>Сфери</w:t>
            </w:r>
            <w:r>
              <w:rPr>
                <w:spacing w:val="-1"/>
              </w:rPr>
              <w:t xml:space="preserve"> </w:t>
            </w:r>
            <w:r>
              <w:t>спілкування:</w:t>
            </w:r>
            <w:r>
              <w:rPr>
                <w:spacing w:val="-6"/>
              </w:rPr>
              <w:t xml:space="preserve"> </w:t>
            </w:r>
            <w:r>
              <w:t>навчання,</w:t>
            </w:r>
            <w:r>
              <w:rPr>
                <w:spacing w:val="-5"/>
              </w:rPr>
              <w:t xml:space="preserve"> </w:t>
            </w:r>
            <w:r>
              <w:t>сім’я, дозвілля, послуги</w:t>
            </w:r>
            <w:r>
              <w:rPr>
                <w:spacing w:val="-2"/>
              </w:rPr>
              <w:t xml:space="preserve"> </w:t>
            </w:r>
            <w:r>
              <w:t>тощо. Різні</w:t>
            </w:r>
            <w:r>
              <w:rPr>
                <w:spacing w:val="-6"/>
              </w:rPr>
              <w:t xml:space="preserve"> </w:t>
            </w:r>
            <w:r>
              <w:t>види</w:t>
            </w:r>
            <w:r>
              <w:rPr>
                <w:spacing w:val="-5"/>
              </w:rPr>
              <w:t xml:space="preserve"> </w:t>
            </w:r>
            <w:r>
              <w:t>тональності</w:t>
            </w:r>
          </w:p>
          <w:p w:rsidR="000B041D" w:rsidRDefault="000B041D" w:rsidP="007E5AC2">
            <w:pPr>
              <w:pStyle w:val="TableParagraph"/>
            </w:pPr>
            <w:r>
              <w:t>(звичайна,</w:t>
            </w:r>
            <w:r>
              <w:rPr>
                <w:spacing w:val="-5"/>
              </w:rPr>
              <w:t xml:space="preserve"> </w:t>
            </w:r>
            <w:r>
              <w:t>фамільярна,</w:t>
            </w:r>
            <w:r>
              <w:rPr>
                <w:spacing w:val="-4"/>
              </w:rPr>
              <w:t xml:space="preserve"> </w:t>
            </w:r>
            <w:r>
              <w:t>вульгарна).</w:t>
            </w:r>
          </w:p>
        </w:tc>
      </w:tr>
      <w:tr w:rsidR="000B041D" w:rsidTr="007E5AC2">
        <w:trPr>
          <w:trHeight w:val="249"/>
        </w:trPr>
        <w:tc>
          <w:tcPr>
            <w:tcW w:w="9753" w:type="dxa"/>
            <w:gridSpan w:val="2"/>
          </w:tcPr>
          <w:p w:rsidR="000B041D" w:rsidRDefault="000B041D" w:rsidP="007E5AC2">
            <w:pPr>
              <w:pStyle w:val="TableParagraph"/>
              <w:spacing w:line="229" w:lineRule="exact"/>
              <w:ind w:left="3601"/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«Читаємо»</w:t>
            </w:r>
          </w:p>
        </w:tc>
      </w:tr>
      <w:tr w:rsidR="000B041D" w:rsidTr="007E5AC2">
        <w:trPr>
          <w:trHeight w:val="436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spacing w:line="239" w:lineRule="exact"/>
              <w:ind w:left="18"/>
              <w:jc w:val="center"/>
            </w:pPr>
            <w:r>
              <w:t>1</w:t>
            </w:r>
          </w:p>
        </w:tc>
        <w:tc>
          <w:tcPr>
            <w:tcW w:w="6665" w:type="dxa"/>
          </w:tcPr>
          <w:p w:rsidR="000B041D" w:rsidRDefault="000B041D" w:rsidP="007E5AC2">
            <w:pPr>
              <w:pStyle w:val="TableParagraph"/>
              <w:spacing w:line="239" w:lineRule="exact"/>
              <w:ind w:left="14"/>
              <w:jc w:val="center"/>
            </w:pPr>
            <w:r>
              <w:t>2</w:t>
            </w:r>
          </w:p>
        </w:tc>
      </w:tr>
    </w:tbl>
    <w:p w:rsidR="000B041D" w:rsidRDefault="000B041D" w:rsidP="000B041D">
      <w:pPr>
        <w:spacing w:line="239" w:lineRule="exact"/>
        <w:jc w:val="center"/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tbl>
      <w:tblPr>
        <w:tblStyle w:val="TableNormal"/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8"/>
        <w:gridCol w:w="6665"/>
      </w:tblGrid>
      <w:tr w:rsidR="000B041D" w:rsidTr="007E5AC2">
        <w:trPr>
          <w:trHeight w:val="5189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spacing w:line="259" w:lineRule="auto"/>
              <w:ind w:right="122"/>
            </w:pPr>
            <w:r>
              <w:lastRenderedPageBreak/>
              <w:t>Прогнозує</w:t>
            </w:r>
            <w:r>
              <w:rPr>
                <w:spacing w:val="1"/>
              </w:rPr>
              <w:t xml:space="preserve"> </w:t>
            </w:r>
            <w:r>
              <w:t>зміст дитячої</w:t>
            </w:r>
            <w:r>
              <w:rPr>
                <w:spacing w:val="1"/>
              </w:rPr>
              <w:t xml:space="preserve"> </w:t>
            </w:r>
            <w:r>
              <w:t>книжки за обкладинкою,</w:t>
            </w:r>
            <w:r>
              <w:rPr>
                <w:spacing w:val="1"/>
              </w:rPr>
              <w:t xml:space="preserve"> </w:t>
            </w:r>
            <w:r>
              <w:t>заголовком,</w:t>
            </w:r>
            <w:r>
              <w:rPr>
                <w:spacing w:val="1"/>
              </w:rPr>
              <w:t xml:space="preserve"> </w:t>
            </w:r>
            <w:r>
              <w:t>ілюстраціями та</w:t>
            </w:r>
            <w:r>
              <w:rPr>
                <w:spacing w:val="1"/>
              </w:rPr>
              <w:t xml:space="preserve"> </w:t>
            </w:r>
            <w:r>
              <w:t>анотацією; володіє</w:t>
            </w:r>
            <w:r>
              <w:rPr>
                <w:spacing w:val="1"/>
              </w:rPr>
              <w:t xml:space="preserve"> </w:t>
            </w:r>
            <w:r>
              <w:t>повноцінними навичками</w:t>
            </w:r>
            <w:r>
              <w:rPr>
                <w:spacing w:val="1"/>
              </w:rPr>
              <w:t xml:space="preserve"> </w:t>
            </w:r>
            <w:r>
              <w:t>читання</w:t>
            </w:r>
            <w:r>
              <w:rPr>
                <w:spacing w:val="-3"/>
              </w:rPr>
              <w:t xml:space="preserve"> </w:t>
            </w:r>
            <w:r>
              <w:t>(вголос</w:t>
            </w:r>
            <w:r>
              <w:rPr>
                <w:spacing w:val="-3"/>
              </w:rPr>
              <w:t xml:space="preserve"> </w:t>
            </w:r>
            <w:r>
              <w:t>і</w:t>
            </w:r>
            <w:r>
              <w:rPr>
                <w:spacing w:val="-5"/>
              </w:rPr>
              <w:t xml:space="preserve"> </w:t>
            </w:r>
            <w:r>
              <w:t>мовчки),</w:t>
            </w:r>
            <w:r>
              <w:rPr>
                <w:spacing w:val="1"/>
              </w:rPr>
              <w:t xml:space="preserve"> </w:t>
            </w:r>
            <w:r>
              <w:t>що</w:t>
            </w:r>
            <w:r>
              <w:rPr>
                <w:spacing w:val="-52"/>
              </w:rPr>
              <w:t xml:space="preserve"> </w:t>
            </w:r>
            <w:r>
              <w:t>дає змогу зрозуміти тексти</w:t>
            </w:r>
            <w:r>
              <w:rPr>
                <w:spacing w:val="1"/>
              </w:rPr>
              <w:t xml:space="preserve"> </w:t>
            </w:r>
            <w:r>
              <w:t>різних</w:t>
            </w:r>
            <w:r>
              <w:rPr>
                <w:spacing w:val="1"/>
              </w:rPr>
              <w:t xml:space="preserve"> </w:t>
            </w:r>
            <w:r>
              <w:t>видів</w:t>
            </w:r>
          </w:p>
        </w:tc>
        <w:tc>
          <w:tcPr>
            <w:tcW w:w="6665" w:type="dxa"/>
          </w:tcPr>
          <w:p w:rsidR="000B041D" w:rsidRDefault="000B041D" w:rsidP="007E5AC2">
            <w:pPr>
              <w:pStyle w:val="TableParagraph"/>
              <w:spacing w:line="249" w:lineRule="exact"/>
              <w:ind w:left="2482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7E5AC2">
            <w:pPr>
              <w:pStyle w:val="TableParagraph"/>
              <w:spacing w:before="11" w:line="259" w:lineRule="auto"/>
              <w:ind w:left="110" w:right="158"/>
            </w:pPr>
            <w:r>
              <w:rPr>
                <w:i/>
              </w:rPr>
              <w:t>-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прогнозує</w:t>
            </w:r>
            <w:r>
              <w:rPr>
                <w:i/>
                <w:spacing w:val="-1"/>
              </w:rPr>
              <w:t xml:space="preserve"> </w:t>
            </w:r>
            <w:r>
              <w:t>орієнтовний</w:t>
            </w:r>
            <w:r>
              <w:rPr>
                <w:spacing w:val="-4"/>
              </w:rPr>
              <w:t xml:space="preserve"> </w:t>
            </w:r>
            <w:r>
              <w:t>зміст</w:t>
            </w:r>
            <w:r>
              <w:rPr>
                <w:spacing w:val="-1"/>
              </w:rPr>
              <w:t xml:space="preserve"> </w:t>
            </w:r>
            <w:r>
              <w:t>тексту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основі</w:t>
            </w:r>
            <w:r>
              <w:rPr>
                <w:spacing w:val="-5"/>
              </w:rPr>
              <w:t xml:space="preserve"> </w:t>
            </w:r>
            <w:r>
              <w:t>заголовка,</w:t>
            </w:r>
            <w:r>
              <w:rPr>
                <w:spacing w:val="1"/>
              </w:rPr>
              <w:t xml:space="preserve"> </w:t>
            </w:r>
            <w:r>
              <w:t>ключових</w:t>
            </w:r>
            <w:r>
              <w:rPr>
                <w:spacing w:val="-52"/>
              </w:rPr>
              <w:t xml:space="preserve"> </w:t>
            </w:r>
            <w:r>
              <w:t>слів, анотації, невербальної інформації (ілюстрації, таблиці, схеми,</w:t>
            </w:r>
            <w:r>
              <w:rPr>
                <w:spacing w:val="1"/>
              </w:rPr>
              <w:t xml:space="preserve"> </w:t>
            </w:r>
            <w:r>
              <w:t>графіки</w:t>
            </w:r>
            <w:r>
              <w:rPr>
                <w:spacing w:val="2"/>
              </w:rPr>
              <w:t xml:space="preserve"> </w:t>
            </w:r>
            <w:r>
              <w:t>тощо)</w:t>
            </w:r>
            <w:r>
              <w:rPr>
                <w:spacing w:val="2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2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2"/>
              </w:rPr>
              <w:t xml:space="preserve"> </w:t>
            </w:r>
            <w:r>
              <w:rPr>
                <w:color w:val="1F477B"/>
              </w:rPr>
              <w:t>2-2.1-1]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82"/>
              </w:numPr>
              <w:tabs>
                <w:tab w:val="left" w:pos="240"/>
              </w:tabs>
              <w:spacing w:before="1" w:line="259" w:lineRule="auto"/>
              <w:ind w:right="269" w:firstLine="0"/>
            </w:pPr>
            <w:r>
              <w:rPr>
                <w:i/>
              </w:rPr>
              <w:t>читає</w:t>
            </w:r>
            <w:r>
              <w:rPr>
                <w:i/>
                <w:spacing w:val="-2"/>
              </w:rPr>
              <w:t xml:space="preserve"> </w:t>
            </w:r>
            <w:r>
              <w:t>подумки та виразно</w:t>
            </w:r>
            <w:r>
              <w:rPr>
                <w:spacing w:val="-6"/>
              </w:rPr>
              <w:t xml:space="preserve"> </w:t>
            </w:r>
            <w:r>
              <w:t>вголос</w:t>
            </w:r>
            <w:r>
              <w:rPr>
                <w:spacing w:val="-4"/>
              </w:rPr>
              <w:t xml:space="preserve"> </w:t>
            </w:r>
            <w:r>
              <w:t>тексти різних</w:t>
            </w:r>
            <w:r>
              <w:rPr>
                <w:spacing w:val="-2"/>
              </w:rPr>
              <w:t xml:space="preserve"> </w:t>
            </w:r>
            <w:r>
              <w:t>видів та з</w:t>
            </w:r>
            <w:r>
              <w:rPr>
                <w:spacing w:val="-7"/>
              </w:rPr>
              <w:t xml:space="preserve"> </w:t>
            </w:r>
            <w:r>
              <w:t>різною</w:t>
            </w:r>
            <w:r>
              <w:rPr>
                <w:spacing w:val="-52"/>
              </w:rPr>
              <w:t xml:space="preserve"> </w:t>
            </w:r>
            <w:r>
              <w:t xml:space="preserve">метою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2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6"/>
              </w:rPr>
              <w:t xml:space="preserve"> </w:t>
            </w:r>
            <w:r>
              <w:rPr>
                <w:color w:val="1F477B"/>
              </w:rPr>
              <w:t>2-2.1-2]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82"/>
              </w:numPr>
              <w:tabs>
                <w:tab w:val="left" w:pos="240"/>
              </w:tabs>
              <w:spacing w:line="254" w:lineRule="auto"/>
              <w:ind w:right="519" w:firstLine="0"/>
            </w:pPr>
            <w:r>
              <w:rPr>
                <w:i/>
              </w:rPr>
              <w:t>розповідає</w:t>
            </w:r>
            <w:r>
              <w:rPr>
                <w:i/>
                <w:spacing w:val="-1"/>
              </w:rPr>
              <w:t xml:space="preserve"> </w:t>
            </w:r>
            <w:r>
              <w:t>(докладно,</w:t>
            </w:r>
            <w:r>
              <w:rPr>
                <w:spacing w:val="1"/>
              </w:rPr>
              <w:t xml:space="preserve"> </w:t>
            </w:r>
            <w:r>
              <w:t>стисло</w:t>
            </w:r>
            <w:r>
              <w:rPr>
                <w:spacing w:val="-5"/>
              </w:rPr>
              <w:t xml:space="preserve"> </w:t>
            </w:r>
            <w:r>
              <w:t>або</w:t>
            </w:r>
            <w:r>
              <w:rPr>
                <w:spacing w:val="-5"/>
              </w:rPr>
              <w:t xml:space="preserve"> </w:t>
            </w:r>
            <w:r>
              <w:t>вибірково),</w:t>
            </w:r>
            <w:r>
              <w:rPr>
                <w:spacing w:val="1"/>
              </w:rPr>
              <w:t xml:space="preserve"> </w:t>
            </w:r>
            <w:r>
              <w:t>про</w:t>
            </w:r>
            <w:r>
              <w:rPr>
                <w:spacing w:val="-5"/>
              </w:rPr>
              <w:t xml:space="preserve"> </w:t>
            </w:r>
            <w:r>
              <w:t>що</w:t>
            </w:r>
            <w:r>
              <w:rPr>
                <w:spacing w:val="-5"/>
              </w:rPr>
              <w:t xml:space="preserve"> </w:t>
            </w:r>
            <w:r>
              <w:t>йдеться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52"/>
              </w:rPr>
              <w:t xml:space="preserve"> </w:t>
            </w:r>
            <w:r>
              <w:t>тексті</w:t>
            </w:r>
            <w:r>
              <w:rPr>
                <w:spacing w:val="-3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2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11"/>
              </w:rPr>
              <w:t xml:space="preserve"> </w:t>
            </w:r>
            <w:r>
              <w:rPr>
                <w:color w:val="1F477B"/>
              </w:rPr>
              <w:t>2-2.1-3]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82"/>
              </w:numPr>
              <w:tabs>
                <w:tab w:val="left" w:pos="240"/>
              </w:tabs>
              <w:spacing w:before="7" w:line="259" w:lineRule="auto"/>
              <w:ind w:right="608" w:firstLine="0"/>
            </w:pPr>
            <w:r>
              <w:rPr>
                <w:i/>
              </w:rPr>
              <w:t>ставить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запитання</w:t>
            </w:r>
            <w:r>
              <w:rPr>
                <w:i/>
                <w:spacing w:val="-5"/>
              </w:rPr>
              <w:t xml:space="preserve"> </w:t>
            </w:r>
            <w:r>
              <w:t>різної</w:t>
            </w:r>
            <w:r>
              <w:rPr>
                <w:spacing w:val="-5"/>
              </w:rPr>
              <w:t xml:space="preserve"> </w:t>
            </w:r>
            <w:r>
              <w:t>спрямованості:</w:t>
            </w:r>
            <w:r>
              <w:rPr>
                <w:spacing w:val="-3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змісту твору,</w:t>
            </w:r>
            <w:r>
              <w:rPr>
                <w:spacing w:val="1"/>
              </w:rPr>
              <w:t xml:space="preserve"> </w:t>
            </w:r>
            <w:r>
              <w:t>до</w:t>
            </w:r>
            <w:r>
              <w:rPr>
                <w:spacing w:val="-52"/>
              </w:rPr>
              <w:t xml:space="preserve"> </w:t>
            </w:r>
            <w:r>
              <w:t>автора,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3"/>
              </w:rPr>
              <w:t xml:space="preserve"> </w:t>
            </w:r>
            <w:r>
              <w:t>читача</w:t>
            </w:r>
            <w:r>
              <w:rPr>
                <w:spacing w:val="7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-3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11"/>
              </w:rPr>
              <w:t xml:space="preserve"> </w:t>
            </w:r>
            <w:r>
              <w:rPr>
                <w:color w:val="1F477B"/>
              </w:rPr>
              <w:t>2-2.1-4]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82"/>
              </w:numPr>
              <w:tabs>
                <w:tab w:val="left" w:pos="240"/>
              </w:tabs>
              <w:spacing w:line="254" w:lineRule="auto"/>
              <w:ind w:right="366" w:firstLine="0"/>
            </w:pPr>
            <w:r>
              <w:rPr>
                <w:i/>
              </w:rPr>
              <w:t xml:space="preserve">знаходить </w:t>
            </w:r>
            <w:r>
              <w:t xml:space="preserve">у тексті відповіді на поставлені запитання </w:t>
            </w:r>
            <w:r>
              <w:rPr>
                <w:color w:val="1F477B"/>
              </w:rPr>
              <w:t>[4 МОВ 2-</w:t>
            </w:r>
            <w:r>
              <w:rPr>
                <w:color w:val="1F477B"/>
                <w:spacing w:val="-52"/>
              </w:rPr>
              <w:t xml:space="preserve"> </w:t>
            </w:r>
            <w:r>
              <w:rPr>
                <w:color w:val="1F477B"/>
              </w:rPr>
              <w:t>2.1-5]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82"/>
              </w:numPr>
              <w:tabs>
                <w:tab w:val="left" w:pos="235"/>
              </w:tabs>
              <w:spacing w:before="3" w:line="261" w:lineRule="auto"/>
              <w:ind w:right="524" w:firstLine="0"/>
            </w:pPr>
            <w:r>
              <w:rPr>
                <w:i/>
                <w:spacing w:val="-1"/>
              </w:rPr>
              <w:t xml:space="preserve">відтворює </w:t>
            </w:r>
            <w:r>
              <w:rPr>
                <w:spacing w:val="-1"/>
              </w:rPr>
              <w:t xml:space="preserve">фактичну інформацію </w:t>
            </w:r>
            <w:r>
              <w:t xml:space="preserve">з тексту </w:t>
            </w:r>
            <w:r>
              <w:rPr>
                <w:color w:val="1F477B"/>
              </w:rPr>
              <w:t>[4 МОВ 2-2.1-6]</w:t>
            </w:r>
            <w:r>
              <w:t>;</w:t>
            </w:r>
            <w:r>
              <w:rPr>
                <w:spacing w:val="1"/>
              </w:rPr>
              <w:t xml:space="preserve"> </w:t>
            </w:r>
            <w:r>
              <w:t>до</w:t>
            </w:r>
            <w:r>
              <w:rPr>
                <w:i/>
              </w:rPr>
              <w:t>бирає</w:t>
            </w:r>
            <w:r>
              <w:rPr>
                <w:i/>
                <w:spacing w:val="-2"/>
              </w:rPr>
              <w:t xml:space="preserve"> </w:t>
            </w:r>
            <w:r>
              <w:t>і</w:t>
            </w:r>
            <w:r>
              <w:rPr>
                <w:spacing w:val="-6"/>
              </w:rPr>
              <w:t xml:space="preserve"> </w:t>
            </w:r>
            <w:r>
              <w:rPr>
                <w:i/>
              </w:rPr>
              <w:t xml:space="preserve">впорядковує </w:t>
            </w:r>
            <w:r>
              <w:t>потрібну</w:t>
            </w:r>
            <w:r>
              <w:rPr>
                <w:spacing w:val="-7"/>
              </w:rPr>
              <w:t xml:space="preserve"> </w:t>
            </w:r>
            <w:r>
              <w:t>інформацію</w:t>
            </w:r>
            <w:r>
              <w:rPr>
                <w:spacing w:val="-3"/>
              </w:rPr>
              <w:t xml:space="preserve"> </w:t>
            </w:r>
            <w:r>
              <w:t>з</w:t>
            </w:r>
            <w:r>
              <w:rPr>
                <w:spacing w:val="-3"/>
              </w:rPr>
              <w:t xml:space="preserve"> </w:t>
            </w:r>
            <w:r>
              <w:t>таблиць,</w:t>
            </w:r>
            <w:r>
              <w:rPr>
                <w:spacing w:val="-3"/>
              </w:rPr>
              <w:t xml:space="preserve"> </w:t>
            </w:r>
            <w:r>
              <w:t>графіків,</w:t>
            </w:r>
            <w:r>
              <w:rPr>
                <w:spacing w:val="-52"/>
              </w:rPr>
              <w:t xml:space="preserve"> </w:t>
            </w:r>
            <w:r>
              <w:t>схем тощо</w:t>
            </w:r>
            <w:r>
              <w:rPr>
                <w:spacing w:val="-2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2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2"/>
              </w:rPr>
              <w:t xml:space="preserve"> </w:t>
            </w:r>
            <w:r>
              <w:rPr>
                <w:color w:val="1F477B"/>
              </w:rPr>
              <w:t>2-2.1-7]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82"/>
              </w:numPr>
              <w:tabs>
                <w:tab w:val="left" w:pos="240"/>
              </w:tabs>
              <w:spacing w:line="259" w:lineRule="auto"/>
              <w:ind w:right="95" w:firstLine="0"/>
            </w:pPr>
            <w:r>
              <w:rPr>
                <w:i/>
              </w:rPr>
              <w:t xml:space="preserve">установлює </w:t>
            </w:r>
            <w:r>
              <w:t xml:space="preserve">послідовність дій персонажів художніх творів </w:t>
            </w:r>
            <w:r>
              <w:rPr>
                <w:color w:val="1F477B"/>
              </w:rPr>
              <w:t>[4 МОВ</w:t>
            </w:r>
            <w:r>
              <w:rPr>
                <w:color w:val="1F477B"/>
                <w:spacing w:val="-52"/>
              </w:rPr>
              <w:t xml:space="preserve"> </w:t>
            </w:r>
            <w:r>
              <w:rPr>
                <w:color w:val="1F477B"/>
              </w:rPr>
              <w:t>2-2.1-8]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82"/>
              </w:numPr>
              <w:tabs>
                <w:tab w:val="left" w:pos="235"/>
              </w:tabs>
              <w:ind w:left="234" w:hanging="125"/>
            </w:pPr>
            <w:r>
              <w:rPr>
                <w:i/>
                <w:spacing w:val="-1"/>
              </w:rPr>
              <w:t>зіставляє</w:t>
            </w:r>
            <w:r>
              <w:rPr>
                <w:i/>
                <w:spacing w:val="3"/>
              </w:rPr>
              <w:t xml:space="preserve"> </w:t>
            </w:r>
            <w:r>
              <w:rPr>
                <w:spacing w:val="-1"/>
              </w:rPr>
              <w:t>прочитане</w:t>
            </w:r>
            <w:r>
              <w:rPr>
                <w:spacing w:val="-5"/>
              </w:rPr>
              <w:t xml:space="preserve"> </w:t>
            </w:r>
            <w:r>
              <w:t>із</w:t>
            </w:r>
            <w:r>
              <w:rPr>
                <w:spacing w:val="1"/>
              </w:rPr>
              <w:t xml:space="preserve"> </w:t>
            </w:r>
            <w:r>
              <w:t>власним</w:t>
            </w:r>
            <w:r>
              <w:rPr>
                <w:spacing w:val="-3"/>
              </w:rPr>
              <w:t xml:space="preserve"> </w:t>
            </w:r>
            <w:r>
              <w:t>життєвим</w:t>
            </w:r>
            <w:r>
              <w:rPr>
                <w:spacing w:val="1"/>
              </w:rPr>
              <w:t xml:space="preserve"> </w:t>
            </w:r>
            <w:r>
              <w:t>досвідом</w:t>
            </w:r>
            <w:r>
              <w:rPr>
                <w:spacing w:val="7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2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15"/>
              </w:rPr>
              <w:t xml:space="preserve"> </w:t>
            </w:r>
            <w:r>
              <w:rPr>
                <w:color w:val="1F477B"/>
              </w:rPr>
              <w:t>2-2.1-</w:t>
            </w:r>
          </w:p>
          <w:p w:rsidR="000B041D" w:rsidRDefault="000B041D" w:rsidP="007E5AC2">
            <w:pPr>
              <w:pStyle w:val="TableParagraph"/>
              <w:spacing w:before="15"/>
              <w:ind w:left="110"/>
            </w:pPr>
            <w:r>
              <w:rPr>
                <w:color w:val="1F477B"/>
              </w:rPr>
              <w:t>9]</w:t>
            </w:r>
          </w:p>
        </w:tc>
      </w:tr>
      <w:tr w:rsidR="000B041D" w:rsidTr="007E5AC2">
        <w:trPr>
          <w:trHeight w:val="6279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spacing w:line="259" w:lineRule="auto"/>
              <w:ind w:right="91"/>
            </w:pPr>
            <w:r>
              <w:t>Пов’язує елементи інформації</w:t>
            </w:r>
            <w:r>
              <w:rPr>
                <w:spacing w:val="-52"/>
              </w:rPr>
              <w:t xml:space="preserve"> </w:t>
            </w:r>
            <w:r>
              <w:t>в цілісну картину; розрізняє</w:t>
            </w:r>
            <w:r>
              <w:rPr>
                <w:spacing w:val="1"/>
              </w:rPr>
              <w:t xml:space="preserve"> </w:t>
            </w:r>
            <w:r>
              <w:t>факти і думки про ці факти;</w:t>
            </w:r>
            <w:r>
              <w:rPr>
                <w:spacing w:val="1"/>
              </w:rPr>
              <w:t xml:space="preserve"> </w:t>
            </w:r>
            <w:r>
              <w:t>формулює прямі висновки на</w:t>
            </w:r>
            <w:r>
              <w:rPr>
                <w:spacing w:val="1"/>
              </w:rPr>
              <w:t xml:space="preserve"> </w:t>
            </w:r>
            <w:r>
              <w:t>основі</w:t>
            </w:r>
            <w:r>
              <w:rPr>
                <w:spacing w:val="-7"/>
              </w:rPr>
              <w:t xml:space="preserve"> </w:t>
            </w:r>
            <w:r>
              <w:t>інформації, виявленої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52"/>
              </w:rPr>
              <w:t xml:space="preserve"> </w:t>
            </w:r>
            <w:r>
              <w:t>тексті; визначає форму і</w:t>
            </w:r>
            <w:r>
              <w:rPr>
                <w:spacing w:val="1"/>
              </w:rPr>
              <w:t xml:space="preserve"> </w:t>
            </w:r>
            <w:r>
              <w:t>пояснює</w:t>
            </w:r>
            <w:r>
              <w:rPr>
                <w:spacing w:val="3"/>
              </w:rPr>
              <w:t xml:space="preserve"> </w:t>
            </w:r>
            <w:r>
              <w:t>зміст простих</w:t>
            </w:r>
          </w:p>
          <w:p w:rsidR="000B041D" w:rsidRDefault="000B041D" w:rsidP="007E5AC2">
            <w:pPr>
              <w:pStyle w:val="TableParagraph"/>
              <w:spacing w:line="251" w:lineRule="exact"/>
            </w:pPr>
            <w:r>
              <w:t>медіатекстів</w:t>
            </w:r>
          </w:p>
        </w:tc>
        <w:tc>
          <w:tcPr>
            <w:tcW w:w="6665" w:type="dxa"/>
          </w:tcPr>
          <w:p w:rsidR="000B041D" w:rsidRDefault="000B041D" w:rsidP="007E5AC2">
            <w:pPr>
              <w:pStyle w:val="TableParagraph"/>
              <w:spacing w:line="249" w:lineRule="exact"/>
              <w:ind w:left="2482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7E5AC2">
            <w:pPr>
              <w:pStyle w:val="TableParagraph"/>
              <w:spacing w:before="11" w:line="254" w:lineRule="auto"/>
              <w:ind w:left="110" w:right="255"/>
            </w:pPr>
            <w:r>
              <w:rPr>
                <w:i/>
              </w:rPr>
              <w:t xml:space="preserve">- виявляє </w:t>
            </w:r>
            <w:r>
              <w:t xml:space="preserve">в тексті неочевидну інформацію, </w:t>
            </w:r>
            <w:r>
              <w:rPr>
                <w:i/>
              </w:rPr>
              <w:t xml:space="preserve">узагальнює </w:t>
            </w:r>
            <w:r>
              <w:t xml:space="preserve">її </w:t>
            </w:r>
            <w:r>
              <w:rPr>
                <w:color w:val="1F477B"/>
              </w:rPr>
              <w:t>[4 МОВ 2-</w:t>
            </w:r>
            <w:r>
              <w:rPr>
                <w:color w:val="1F477B"/>
                <w:spacing w:val="-53"/>
              </w:rPr>
              <w:t xml:space="preserve"> </w:t>
            </w:r>
            <w:r>
              <w:rPr>
                <w:color w:val="1F477B"/>
              </w:rPr>
              <w:t>2.2-1]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81"/>
              </w:numPr>
              <w:tabs>
                <w:tab w:val="left" w:pos="240"/>
              </w:tabs>
              <w:spacing w:before="6" w:line="259" w:lineRule="auto"/>
              <w:ind w:right="185" w:firstLine="0"/>
            </w:pPr>
            <w:r>
              <w:rPr>
                <w:i/>
              </w:rPr>
              <w:t>виділяє</w:t>
            </w:r>
            <w:r>
              <w:rPr>
                <w:i/>
                <w:spacing w:val="-3"/>
              </w:rPr>
              <w:t xml:space="preserve"> </w:t>
            </w:r>
            <w:r>
              <w:t>ключові</w:t>
            </w:r>
            <w:r>
              <w:rPr>
                <w:spacing w:val="-5"/>
              </w:rPr>
              <w:t xml:space="preserve"> </w:t>
            </w:r>
            <w:r>
              <w:t>слова</w:t>
            </w:r>
            <w:r>
              <w:rPr>
                <w:spacing w:val="1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rPr>
                <w:i/>
              </w:rPr>
              <w:t>пояснює</w:t>
            </w:r>
            <w:r>
              <w:t>,</w:t>
            </w:r>
            <w:r>
              <w:rPr>
                <w:spacing w:val="-5"/>
              </w:rPr>
              <w:t xml:space="preserve"> </w:t>
            </w:r>
            <w:r>
              <w:t>як</w:t>
            </w:r>
            <w:r>
              <w:rPr>
                <w:spacing w:val="-4"/>
              </w:rPr>
              <w:t xml:space="preserve"> </w:t>
            </w:r>
            <w:r>
              <w:t>вони</w:t>
            </w:r>
            <w:r>
              <w:rPr>
                <w:spacing w:val="-5"/>
              </w:rPr>
              <w:t xml:space="preserve"> </w:t>
            </w:r>
            <w:r>
              <w:t>допомагають</w:t>
            </w:r>
            <w:r>
              <w:rPr>
                <w:spacing w:val="-3"/>
              </w:rPr>
              <w:t xml:space="preserve"> </w:t>
            </w:r>
            <w:r>
              <w:t>зрозуміти</w:t>
            </w:r>
            <w:r>
              <w:rPr>
                <w:spacing w:val="-52"/>
              </w:rPr>
              <w:t xml:space="preserve"> </w:t>
            </w:r>
            <w:r>
              <w:t>зміст тексту</w:t>
            </w:r>
            <w:r>
              <w:rPr>
                <w:spacing w:val="-2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2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6"/>
              </w:rPr>
              <w:t xml:space="preserve"> </w:t>
            </w:r>
            <w:r>
              <w:rPr>
                <w:color w:val="1F477B"/>
              </w:rPr>
              <w:t>2-2.2-2]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81"/>
              </w:numPr>
              <w:tabs>
                <w:tab w:val="left" w:pos="240"/>
              </w:tabs>
              <w:spacing w:before="1" w:line="259" w:lineRule="auto"/>
              <w:ind w:right="359" w:firstLine="0"/>
            </w:pPr>
            <w:r>
              <w:rPr>
                <w:i/>
              </w:rPr>
              <w:t xml:space="preserve">виявляє </w:t>
            </w:r>
            <w:r>
              <w:t>зв’язки в текстах: між окремими частинами тексту, між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частинами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тексту</w:t>
            </w:r>
            <w:r>
              <w:rPr>
                <w:spacing w:val="-2"/>
              </w:rPr>
              <w:t xml:space="preserve"> </w:t>
            </w:r>
            <w:r>
              <w:t>і</w:t>
            </w:r>
            <w:r>
              <w:rPr>
                <w:spacing w:val="-2"/>
              </w:rPr>
              <w:t xml:space="preserve"> </w:t>
            </w:r>
            <w:r>
              <w:t>темою</w:t>
            </w:r>
            <w:r>
              <w:rPr>
                <w:spacing w:val="1"/>
              </w:rPr>
              <w:t xml:space="preserve"> </w:t>
            </w:r>
            <w:r>
              <w:t>або</w:t>
            </w:r>
            <w:r>
              <w:rPr>
                <w:spacing w:val="-3"/>
              </w:rPr>
              <w:t xml:space="preserve"> </w:t>
            </w:r>
            <w:r>
              <w:t>головною</w:t>
            </w:r>
            <w:r>
              <w:rPr>
                <w:spacing w:val="1"/>
              </w:rPr>
              <w:t xml:space="preserve"> </w:t>
            </w:r>
            <w:r>
              <w:t>думкою</w:t>
            </w:r>
            <w:r>
              <w:rPr>
                <w:spacing w:val="6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3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21"/>
              </w:rPr>
              <w:t xml:space="preserve"> </w:t>
            </w:r>
            <w:r>
              <w:rPr>
                <w:color w:val="1F477B"/>
              </w:rPr>
              <w:t>2-2.2-3]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81"/>
              </w:numPr>
              <w:tabs>
                <w:tab w:val="left" w:pos="240"/>
              </w:tabs>
              <w:spacing w:before="1" w:line="259" w:lineRule="auto"/>
              <w:ind w:right="104" w:firstLine="0"/>
            </w:pPr>
            <w:r>
              <w:rPr>
                <w:i/>
              </w:rPr>
              <w:t>досліджує</w:t>
            </w:r>
            <w:r>
              <w:rPr>
                <w:i/>
                <w:spacing w:val="-2"/>
              </w:rPr>
              <w:t xml:space="preserve"> </w:t>
            </w:r>
            <w:r>
              <w:t>елементи</w:t>
            </w:r>
            <w:r>
              <w:rPr>
                <w:spacing w:val="-1"/>
              </w:rPr>
              <w:t xml:space="preserve"> </w:t>
            </w:r>
            <w:r>
              <w:t>тексту</w:t>
            </w:r>
            <w:r>
              <w:rPr>
                <w:spacing w:val="-7"/>
              </w:rPr>
              <w:t xml:space="preserve"> </w:t>
            </w:r>
            <w:r>
              <w:t>(слова автора,</w:t>
            </w:r>
            <w:r>
              <w:rPr>
                <w:spacing w:val="-5"/>
              </w:rPr>
              <w:t xml:space="preserve"> </w:t>
            </w:r>
            <w:r>
              <w:t>діалог</w:t>
            </w:r>
            <w:r>
              <w:rPr>
                <w:spacing w:val="-3"/>
              </w:rPr>
              <w:t xml:space="preserve"> </w:t>
            </w:r>
            <w:r>
              <w:t>персонажів, опис,</w:t>
            </w:r>
            <w:r>
              <w:rPr>
                <w:spacing w:val="-52"/>
              </w:rPr>
              <w:t xml:space="preserve"> </w:t>
            </w:r>
            <w:r>
              <w:t>виражальні</w:t>
            </w:r>
            <w:r>
              <w:rPr>
                <w:spacing w:val="-3"/>
              </w:rPr>
              <w:t xml:space="preserve"> </w:t>
            </w:r>
            <w:r>
              <w:t>засоби</w:t>
            </w:r>
            <w:r>
              <w:rPr>
                <w:spacing w:val="3"/>
              </w:rPr>
              <w:t xml:space="preserve"> </w:t>
            </w:r>
            <w:r>
              <w:t>мови)</w:t>
            </w:r>
            <w:r>
              <w:rPr>
                <w:spacing w:val="4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1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6"/>
              </w:rPr>
              <w:t xml:space="preserve"> </w:t>
            </w:r>
            <w:r>
              <w:rPr>
                <w:color w:val="1F477B"/>
              </w:rPr>
              <w:t>2-2.2-4]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81"/>
              </w:numPr>
              <w:tabs>
                <w:tab w:val="left" w:pos="240"/>
              </w:tabs>
              <w:spacing w:before="1" w:line="259" w:lineRule="auto"/>
              <w:ind w:right="113" w:firstLine="0"/>
            </w:pPr>
            <w:r>
              <w:rPr>
                <w:i/>
              </w:rPr>
              <w:t>розрізняє</w:t>
            </w:r>
            <w:r>
              <w:rPr>
                <w:i/>
                <w:spacing w:val="-5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тексті</w:t>
            </w:r>
            <w:r>
              <w:rPr>
                <w:spacing w:val="-4"/>
              </w:rPr>
              <w:t xml:space="preserve"> </w:t>
            </w:r>
            <w:r>
              <w:t>факти</w:t>
            </w:r>
            <w:r>
              <w:rPr>
                <w:spacing w:val="-3"/>
              </w:rPr>
              <w:t xml:space="preserve"> </w:t>
            </w:r>
            <w:r>
              <w:t>і</w:t>
            </w:r>
            <w:r>
              <w:rPr>
                <w:spacing w:val="-4"/>
              </w:rPr>
              <w:t xml:space="preserve"> </w:t>
            </w:r>
            <w:r>
              <w:t>судження,</w:t>
            </w:r>
            <w:r>
              <w:rPr>
                <w:spacing w:val="1"/>
              </w:rPr>
              <w:t xml:space="preserve"> </w:t>
            </w:r>
            <w:r>
              <w:t>знаходить</w:t>
            </w:r>
            <w:r>
              <w:rPr>
                <w:spacing w:val="1"/>
              </w:rPr>
              <w:t xml:space="preserve"> </w:t>
            </w:r>
            <w:r>
              <w:t>між</w:t>
            </w:r>
            <w:r>
              <w:rPr>
                <w:spacing w:val="-9"/>
              </w:rPr>
              <w:t xml:space="preserve"> </w:t>
            </w:r>
            <w:r>
              <w:t>ними</w:t>
            </w:r>
            <w:r>
              <w:rPr>
                <w:spacing w:val="-4"/>
              </w:rPr>
              <w:t xml:space="preserve"> </w:t>
            </w:r>
            <w:r>
              <w:t>зв’язок</w:t>
            </w:r>
            <w:r>
              <w:rPr>
                <w:spacing w:val="-1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-52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7"/>
              </w:rPr>
              <w:t xml:space="preserve"> </w:t>
            </w:r>
            <w:r>
              <w:rPr>
                <w:color w:val="1F477B"/>
              </w:rPr>
              <w:t>2-2.2-5]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81"/>
              </w:numPr>
              <w:tabs>
                <w:tab w:val="left" w:pos="240"/>
              </w:tabs>
              <w:spacing w:before="1" w:line="254" w:lineRule="auto"/>
              <w:ind w:right="177" w:firstLine="0"/>
            </w:pPr>
            <w:r>
              <w:rPr>
                <w:i/>
              </w:rPr>
              <w:t>висловлює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припущення</w:t>
            </w:r>
            <w:r>
              <w:rPr>
                <w:i/>
                <w:spacing w:val="-6"/>
              </w:rPr>
              <w:t xml:space="preserve"> </w:t>
            </w:r>
            <w:r>
              <w:t>про</w:t>
            </w:r>
            <w:r>
              <w:rPr>
                <w:spacing w:val="-6"/>
              </w:rPr>
              <w:t xml:space="preserve"> </w:t>
            </w:r>
            <w:r>
              <w:t>наміри</w:t>
            </w:r>
            <w:r>
              <w:rPr>
                <w:spacing w:val="-4"/>
              </w:rPr>
              <w:t xml:space="preserve"> </w:t>
            </w:r>
            <w:r>
              <w:t>автора</w:t>
            </w:r>
            <w:r>
              <w:rPr>
                <w:spacing w:val="1"/>
              </w:rPr>
              <w:t xml:space="preserve"> </w:t>
            </w:r>
            <w:r>
              <w:t>тексту, обґрунтовує свої</w:t>
            </w:r>
            <w:r>
              <w:rPr>
                <w:spacing w:val="-52"/>
              </w:rPr>
              <w:t xml:space="preserve"> </w:t>
            </w:r>
            <w:r>
              <w:t>думки</w:t>
            </w:r>
            <w:r>
              <w:rPr>
                <w:spacing w:val="3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2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6"/>
              </w:rPr>
              <w:t xml:space="preserve"> </w:t>
            </w:r>
            <w:r>
              <w:rPr>
                <w:color w:val="1F477B"/>
              </w:rPr>
              <w:t>2-2.2-6]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81"/>
              </w:numPr>
              <w:tabs>
                <w:tab w:val="left" w:pos="240"/>
              </w:tabs>
              <w:spacing w:before="6" w:line="259" w:lineRule="auto"/>
              <w:ind w:right="279" w:firstLine="0"/>
            </w:pPr>
            <w:r>
              <w:rPr>
                <w:i/>
              </w:rPr>
              <w:t xml:space="preserve">формулює </w:t>
            </w:r>
            <w:r>
              <w:t>під</w:t>
            </w:r>
            <w:r>
              <w:rPr>
                <w:spacing w:val="-2"/>
              </w:rPr>
              <w:t xml:space="preserve"> </w:t>
            </w:r>
            <w:r>
              <w:t>час</w:t>
            </w:r>
            <w:r>
              <w:rPr>
                <w:spacing w:val="-3"/>
              </w:rPr>
              <w:t xml:space="preserve"> </w:t>
            </w:r>
            <w:r>
              <w:t>і</w:t>
            </w:r>
            <w:r>
              <w:rPr>
                <w:spacing w:val="-4"/>
              </w:rPr>
              <w:t xml:space="preserve"> </w:t>
            </w:r>
            <w:r>
              <w:t>після</w:t>
            </w:r>
            <w:r>
              <w:rPr>
                <w:spacing w:val="-1"/>
              </w:rPr>
              <w:t xml:space="preserve"> </w:t>
            </w:r>
            <w:r>
              <w:t>читання</w:t>
            </w:r>
            <w:r>
              <w:rPr>
                <w:spacing w:val="-1"/>
              </w:rPr>
              <w:t xml:space="preserve"> </w:t>
            </w:r>
            <w:r>
              <w:t>тексту</w:t>
            </w:r>
            <w:r>
              <w:rPr>
                <w:spacing w:val="-6"/>
              </w:rPr>
              <w:t xml:space="preserve"> </w:t>
            </w:r>
            <w:r>
              <w:t>запитання</w:t>
            </w:r>
            <w:r>
              <w:rPr>
                <w:spacing w:val="-10"/>
              </w:rPr>
              <w:t xml:space="preserve"> </w:t>
            </w:r>
            <w:r>
              <w:t>для</w:t>
            </w:r>
            <w:r>
              <w:rPr>
                <w:spacing w:val="-1"/>
              </w:rPr>
              <w:t xml:space="preserve"> </w:t>
            </w:r>
            <w:r>
              <w:t>можливої</w:t>
            </w:r>
            <w:r>
              <w:rPr>
                <w:spacing w:val="-52"/>
              </w:rPr>
              <w:t xml:space="preserve"> </w:t>
            </w:r>
            <w:r>
              <w:t>дискусії</w:t>
            </w:r>
            <w:r>
              <w:rPr>
                <w:spacing w:val="-2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2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6"/>
              </w:rPr>
              <w:t xml:space="preserve"> </w:t>
            </w:r>
            <w:r>
              <w:rPr>
                <w:color w:val="1F477B"/>
              </w:rPr>
              <w:t>2-2.2-7]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81"/>
              </w:numPr>
              <w:tabs>
                <w:tab w:val="left" w:pos="240"/>
              </w:tabs>
              <w:spacing w:before="1" w:line="259" w:lineRule="auto"/>
              <w:ind w:right="145" w:firstLine="0"/>
              <w:jc w:val="both"/>
            </w:pPr>
            <w:r>
              <w:rPr>
                <w:i/>
              </w:rPr>
              <w:t xml:space="preserve">установлює </w:t>
            </w:r>
            <w:r>
              <w:t>причиново-наслідкові зв’язки між подіями, вчинками</w:t>
            </w:r>
            <w:r>
              <w:rPr>
                <w:spacing w:val="-52"/>
              </w:rPr>
              <w:t xml:space="preserve"> </w:t>
            </w:r>
            <w:r>
              <w:t xml:space="preserve">персонажів та їхніми стосунками з іншими персонажами </w:t>
            </w:r>
            <w:r>
              <w:rPr>
                <w:color w:val="1F477B"/>
              </w:rPr>
              <w:t>[4 МОВ 2-</w:t>
            </w:r>
            <w:r>
              <w:rPr>
                <w:color w:val="1F477B"/>
                <w:spacing w:val="-52"/>
              </w:rPr>
              <w:t xml:space="preserve"> </w:t>
            </w:r>
            <w:r>
              <w:rPr>
                <w:color w:val="1F477B"/>
              </w:rPr>
              <w:t>2.2-8]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81"/>
              </w:numPr>
              <w:tabs>
                <w:tab w:val="left" w:pos="235"/>
              </w:tabs>
              <w:spacing w:before="1"/>
              <w:ind w:left="234" w:hanging="125"/>
              <w:jc w:val="both"/>
            </w:pPr>
            <w:r>
              <w:rPr>
                <w:i/>
              </w:rPr>
              <w:t>виявляє</w:t>
            </w:r>
            <w:r>
              <w:rPr>
                <w:i/>
                <w:spacing w:val="-2"/>
              </w:rPr>
              <w:t xml:space="preserve"> </w:t>
            </w:r>
            <w:r>
              <w:t>деталі</w:t>
            </w:r>
            <w:r>
              <w:rPr>
                <w:spacing w:val="-6"/>
              </w:rPr>
              <w:t xml:space="preserve"> </w:t>
            </w:r>
            <w:r>
              <w:t>тексту, важливі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розуміння</w:t>
            </w:r>
            <w:r>
              <w:rPr>
                <w:spacing w:val="-3"/>
              </w:rPr>
              <w:t xml:space="preserve"> </w:t>
            </w:r>
            <w:r>
              <w:t>ідей;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81"/>
              </w:numPr>
              <w:tabs>
                <w:tab w:val="left" w:pos="240"/>
              </w:tabs>
              <w:spacing w:before="16" w:line="259" w:lineRule="auto"/>
              <w:ind w:right="409" w:firstLine="0"/>
              <w:jc w:val="both"/>
            </w:pPr>
            <w:r>
              <w:t>розпізнає</w:t>
            </w:r>
            <w:r>
              <w:rPr>
                <w:spacing w:val="1"/>
              </w:rPr>
              <w:t xml:space="preserve"> </w:t>
            </w:r>
            <w:r>
              <w:t>стиль</w:t>
            </w:r>
            <w:r>
              <w:rPr>
                <w:spacing w:val="-5"/>
              </w:rPr>
              <w:t xml:space="preserve"> </w:t>
            </w:r>
            <w:r>
              <w:t>тексту</w:t>
            </w:r>
            <w:r>
              <w:rPr>
                <w:spacing w:val="-4"/>
              </w:rPr>
              <w:t xml:space="preserve"> </w:t>
            </w:r>
            <w:r>
              <w:t>і</w:t>
            </w:r>
            <w:r>
              <w:rPr>
                <w:spacing w:val="-3"/>
              </w:rPr>
              <w:t xml:space="preserve"> </w:t>
            </w:r>
            <w:r>
              <w:t>пояснює,</w:t>
            </w:r>
            <w:r>
              <w:rPr>
                <w:spacing w:val="2"/>
              </w:rPr>
              <w:t xml:space="preserve"> </w:t>
            </w:r>
            <w:r>
              <w:t>як</w:t>
            </w:r>
            <w:r>
              <w:rPr>
                <w:spacing w:val="-2"/>
              </w:rPr>
              <w:t xml:space="preserve"> </w:t>
            </w:r>
            <w:r>
              <w:t>він</w:t>
            </w:r>
            <w:r>
              <w:rPr>
                <w:spacing w:val="-2"/>
              </w:rPr>
              <w:t xml:space="preserve"> </w:t>
            </w:r>
            <w:r>
              <w:t>впливає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сприймання</w:t>
            </w:r>
            <w:r>
              <w:rPr>
                <w:spacing w:val="-52"/>
              </w:rPr>
              <w:t xml:space="preserve"> </w:t>
            </w:r>
            <w:r>
              <w:t>інформації</w:t>
            </w:r>
            <w:r>
              <w:rPr>
                <w:spacing w:val="-1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2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6"/>
              </w:rPr>
              <w:t xml:space="preserve"> </w:t>
            </w:r>
            <w:r>
              <w:rPr>
                <w:color w:val="1F477B"/>
              </w:rPr>
              <w:t>2-2.2-9];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81"/>
              </w:numPr>
              <w:tabs>
                <w:tab w:val="left" w:pos="240"/>
              </w:tabs>
              <w:spacing w:before="1" w:line="254" w:lineRule="auto"/>
              <w:ind w:right="332" w:firstLine="0"/>
              <w:jc w:val="both"/>
            </w:pPr>
            <w:r>
              <w:rPr>
                <w:i/>
              </w:rPr>
              <w:t xml:space="preserve">формулює </w:t>
            </w:r>
            <w:r>
              <w:t>ідеї</w:t>
            </w:r>
            <w:r>
              <w:rPr>
                <w:spacing w:val="-5"/>
              </w:rPr>
              <w:t xml:space="preserve"> </w:t>
            </w:r>
            <w:r>
              <w:t>тексту,</w:t>
            </w:r>
            <w:r>
              <w:rPr>
                <w:spacing w:val="2"/>
              </w:rPr>
              <w:t xml:space="preserve"> </w:t>
            </w:r>
            <w:r>
              <w:rPr>
                <w:i/>
              </w:rPr>
              <w:t>пов’язує</w:t>
            </w:r>
            <w:r>
              <w:rPr>
                <w:i/>
                <w:spacing w:val="-1"/>
              </w:rPr>
              <w:t xml:space="preserve"> </w:t>
            </w:r>
            <w:r>
              <w:t>їх</w:t>
            </w:r>
            <w:r>
              <w:rPr>
                <w:spacing w:val="-1"/>
              </w:rPr>
              <w:t xml:space="preserve"> </w:t>
            </w:r>
            <w:r>
              <w:t>із</w:t>
            </w:r>
            <w:r>
              <w:rPr>
                <w:spacing w:val="-2"/>
              </w:rPr>
              <w:t xml:space="preserve"> </w:t>
            </w:r>
            <w:r>
              <w:t>власним</w:t>
            </w:r>
            <w:r>
              <w:rPr>
                <w:spacing w:val="-5"/>
              </w:rPr>
              <w:t xml:space="preserve"> </w:t>
            </w:r>
            <w:r>
              <w:t>досвідом</w:t>
            </w:r>
            <w:r>
              <w:rPr>
                <w:spacing w:val="2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-1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12"/>
              </w:rPr>
              <w:t xml:space="preserve"> </w:t>
            </w:r>
            <w:r>
              <w:rPr>
                <w:color w:val="1F477B"/>
              </w:rPr>
              <w:t>2-</w:t>
            </w:r>
            <w:r>
              <w:rPr>
                <w:color w:val="1F477B"/>
                <w:spacing w:val="-53"/>
              </w:rPr>
              <w:t xml:space="preserve"> </w:t>
            </w:r>
            <w:r>
              <w:rPr>
                <w:color w:val="1F477B"/>
              </w:rPr>
              <w:t>2.2-10]</w:t>
            </w:r>
          </w:p>
        </w:tc>
      </w:tr>
      <w:tr w:rsidR="000B041D" w:rsidTr="007E5AC2">
        <w:trPr>
          <w:trHeight w:val="2731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spacing w:line="259" w:lineRule="auto"/>
              <w:ind w:right="405"/>
            </w:pPr>
            <w:r>
              <w:t>Описує</w:t>
            </w:r>
            <w:r>
              <w:rPr>
                <w:spacing w:val="1"/>
              </w:rPr>
              <w:t xml:space="preserve"> </w:t>
            </w:r>
            <w:r>
              <w:t>емоційний</w:t>
            </w:r>
            <w:r>
              <w:rPr>
                <w:spacing w:val="1"/>
              </w:rPr>
              <w:t xml:space="preserve"> </w:t>
            </w:r>
            <w:r>
              <w:t>стан</w:t>
            </w:r>
            <w:r>
              <w:rPr>
                <w:spacing w:val="1"/>
              </w:rPr>
              <w:t xml:space="preserve"> </w:t>
            </w:r>
            <w:r>
              <w:t>персонажів,</w:t>
            </w:r>
            <w:r>
              <w:rPr>
                <w:spacing w:val="-7"/>
              </w:rPr>
              <w:t xml:space="preserve"> </w:t>
            </w:r>
            <w:r>
              <w:t>співпереживає</w:t>
            </w:r>
          </w:p>
        </w:tc>
        <w:tc>
          <w:tcPr>
            <w:tcW w:w="6665" w:type="dxa"/>
          </w:tcPr>
          <w:p w:rsidR="000B041D" w:rsidRDefault="000B041D" w:rsidP="007E5AC2">
            <w:pPr>
              <w:pStyle w:val="TableParagraph"/>
              <w:spacing w:line="249" w:lineRule="exact"/>
              <w:ind w:left="2482"/>
              <w:jc w:val="both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80"/>
              </w:numPr>
              <w:tabs>
                <w:tab w:val="left" w:pos="240"/>
              </w:tabs>
              <w:spacing w:before="11" w:line="259" w:lineRule="auto"/>
              <w:ind w:right="381" w:firstLine="0"/>
              <w:jc w:val="both"/>
            </w:pPr>
            <w:r>
              <w:rPr>
                <w:i/>
              </w:rPr>
              <w:t xml:space="preserve">описує </w:t>
            </w:r>
            <w:r>
              <w:t>свої емоції, пережиті під час читання художнього твору,</w:t>
            </w:r>
            <w:r>
              <w:rPr>
                <w:spacing w:val="-52"/>
              </w:rPr>
              <w:t xml:space="preserve"> </w:t>
            </w:r>
            <w:r>
              <w:rPr>
                <w:i/>
              </w:rPr>
              <w:t xml:space="preserve">наводить приклади </w:t>
            </w:r>
            <w:r>
              <w:t>вчинків персонажів, які викликали відповідні</w:t>
            </w:r>
            <w:r>
              <w:rPr>
                <w:spacing w:val="-52"/>
              </w:rPr>
              <w:t xml:space="preserve"> </w:t>
            </w:r>
            <w:r>
              <w:t>емоції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1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6"/>
              </w:rPr>
              <w:t xml:space="preserve"> </w:t>
            </w:r>
            <w:r>
              <w:rPr>
                <w:color w:val="1F477B"/>
              </w:rPr>
              <w:t>2-2.3-1]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80"/>
              </w:numPr>
              <w:tabs>
                <w:tab w:val="left" w:pos="240"/>
              </w:tabs>
              <w:spacing w:before="1" w:line="259" w:lineRule="auto"/>
              <w:ind w:right="1254" w:firstLine="0"/>
            </w:pPr>
            <w:r>
              <w:rPr>
                <w:i/>
              </w:rPr>
              <w:t xml:space="preserve">аналізує </w:t>
            </w:r>
            <w:r>
              <w:t xml:space="preserve">емоційний стан персонажів, </w:t>
            </w:r>
            <w:r>
              <w:rPr>
                <w:i/>
              </w:rPr>
              <w:t xml:space="preserve">пояснює </w:t>
            </w:r>
            <w:r>
              <w:t>причини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відповідних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переживань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персонажів</w:t>
            </w:r>
            <w:r>
              <w:rPr>
                <w:spacing w:val="9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3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16"/>
              </w:rPr>
              <w:t xml:space="preserve"> </w:t>
            </w:r>
            <w:r>
              <w:rPr>
                <w:color w:val="1F477B"/>
              </w:rPr>
              <w:t>2-2.3-2]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80"/>
              </w:numPr>
              <w:tabs>
                <w:tab w:val="left" w:pos="235"/>
              </w:tabs>
              <w:spacing w:line="259" w:lineRule="auto"/>
              <w:ind w:right="387" w:firstLine="0"/>
            </w:pPr>
            <w:r>
              <w:rPr>
                <w:i/>
              </w:rPr>
              <w:t xml:space="preserve">використовує </w:t>
            </w:r>
            <w:r>
              <w:t>власний емоційний досвід для оцінювання</w:t>
            </w:r>
            <w:r>
              <w:rPr>
                <w:spacing w:val="1"/>
              </w:rPr>
              <w:t xml:space="preserve"> </w:t>
            </w:r>
            <w:r>
              <w:t>емоційного</w:t>
            </w:r>
            <w:r>
              <w:rPr>
                <w:spacing w:val="-6"/>
              </w:rPr>
              <w:t xml:space="preserve"> </w:t>
            </w:r>
            <w:r>
              <w:t>стану</w:t>
            </w:r>
            <w:r>
              <w:rPr>
                <w:spacing w:val="-6"/>
              </w:rPr>
              <w:t xml:space="preserve"> </w:t>
            </w:r>
            <w:r>
              <w:t>персонажів</w:t>
            </w:r>
            <w:r>
              <w:rPr>
                <w:spacing w:val="1"/>
              </w:rPr>
              <w:t xml:space="preserve"> </w:t>
            </w:r>
            <w:r>
              <w:t>художнього</w:t>
            </w:r>
            <w:r>
              <w:rPr>
                <w:spacing w:val="-6"/>
              </w:rPr>
              <w:t xml:space="preserve"> </w:t>
            </w:r>
            <w:r>
              <w:t>твору</w:t>
            </w:r>
            <w:r>
              <w:rPr>
                <w:spacing w:val="2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-1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3"/>
              </w:rPr>
              <w:t xml:space="preserve"> </w:t>
            </w:r>
            <w:r>
              <w:rPr>
                <w:color w:val="1F477B"/>
              </w:rPr>
              <w:t>2-2.3-3]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80"/>
              </w:numPr>
              <w:tabs>
                <w:tab w:val="left" w:pos="240"/>
              </w:tabs>
              <w:spacing w:line="254" w:lineRule="auto"/>
              <w:ind w:right="114" w:firstLine="0"/>
            </w:pPr>
            <w:r>
              <w:rPr>
                <w:i/>
              </w:rPr>
              <w:t>пояснює</w:t>
            </w:r>
            <w:r>
              <w:t xml:space="preserve">, кому з літературних персонажів співчуває і чому </w:t>
            </w:r>
            <w:r>
              <w:rPr>
                <w:color w:val="1F477B"/>
              </w:rPr>
              <w:t>[4 МОВ</w:t>
            </w:r>
            <w:r>
              <w:rPr>
                <w:color w:val="1F477B"/>
                <w:spacing w:val="-52"/>
              </w:rPr>
              <w:t xml:space="preserve"> </w:t>
            </w:r>
            <w:r>
              <w:rPr>
                <w:color w:val="1F477B"/>
              </w:rPr>
              <w:t>2-2.3-4]</w:t>
            </w:r>
          </w:p>
        </w:tc>
      </w:tr>
      <w:tr w:rsidR="000B041D" w:rsidTr="007E5AC2">
        <w:trPr>
          <w:trHeight w:val="816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spacing w:line="254" w:lineRule="auto"/>
              <w:ind w:right="214"/>
            </w:pPr>
            <w:r>
              <w:t>Висловлює власне ставлення</w:t>
            </w:r>
            <w:r>
              <w:rPr>
                <w:spacing w:val="-53"/>
              </w:rPr>
              <w:t xml:space="preserve"> </w:t>
            </w:r>
            <w:r>
              <w:t>до</w:t>
            </w:r>
            <w:r>
              <w:rPr>
                <w:spacing w:val="-4"/>
              </w:rPr>
              <w:t xml:space="preserve"> </w:t>
            </w:r>
            <w:r>
              <w:t>творів,</w:t>
            </w:r>
            <w:r>
              <w:rPr>
                <w:spacing w:val="3"/>
              </w:rPr>
              <w:t xml:space="preserve"> </w:t>
            </w:r>
            <w:r>
              <w:t>літературних</w:t>
            </w:r>
          </w:p>
          <w:p w:rsidR="000B041D" w:rsidRDefault="000B041D" w:rsidP="007E5AC2">
            <w:pPr>
              <w:pStyle w:val="TableParagraph"/>
            </w:pPr>
            <w:r>
              <w:t>персонажів,</w:t>
            </w:r>
            <w:r>
              <w:rPr>
                <w:spacing w:val="-4"/>
              </w:rPr>
              <w:t xml:space="preserve"> </w:t>
            </w:r>
            <w:r>
              <w:t>об’єктів</w:t>
            </w:r>
          </w:p>
        </w:tc>
        <w:tc>
          <w:tcPr>
            <w:tcW w:w="6665" w:type="dxa"/>
          </w:tcPr>
          <w:p w:rsidR="000B041D" w:rsidRDefault="000B041D" w:rsidP="007E5AC2">
            <w:pPr>
              <w:pStyle w:val="TableParagraph"/>
              <w:spacing w:line="249" w:lineRule="exact"/>
              <w:ind w:left="2464" w:right="2451"/>
              <w:jc w:val="center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</w:tc>
      </w:tr>
    </w:tbl>
    <w:p w:rsidR="000B041D" w:rsidRDefault="000B041D" w:rsidP="000B041D">
      <w:pPr>
        <w:spacing w:line="249" w:lineRule="exact"/>
        <w:jc w:val="center"/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tbl>
      <w:tblPr>
        <w:tblStyle w:val="TableNormal"/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8"/>
        <w:gridCol w:w="6665"/>
      </w:tblGrid>
      <w:tr w:rsidR="000B041D" w:rsidTr="007E5AC2">
        <w:trPr>
          <w:trHeight w:val="3274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spacing w:line="256" w:lineRule="auto"/>
              <w:ind w:right="362"/>
            </w:pPr>
            <w:r>
              <w:lastRenderedPageBreak/>
              <w:t>мистецтва</w:t>
            </w:r>
            <w:r>
              <w:rPr>
                <w:spacing w:val="-6"/>
              </w:rPr>
              <w:t xml:space="preserve"> </w:t>
            </w:r>
            <w:r>
              <w:t>і</w:t>
            </w:r>
            <w:r>
              <w:rPr>
                <w:spacing w:val="-10"/>
              </w:rPr>
              <w:t xml:space="preserve"> </w:t>
            </w:r>
            <w:r>
              <w:t>навколишнього</w:t>
            </w:r>
            <w:r>
              <w:rPr>
                <w:spacing w:val="-52"/>
              </w:rPr>
              <w:t xml:space="preserve"> </w:t>
            </w:r>
            <w:r>
              <w:t>світу,</w:t>
            </w:r>
            <w:r>
              <w:rPr>
                <w:spacing w:val="3"/>
              </w:rPr>
              <w:t xml:space="preserve"> </w:t>
            </w:r>
            <w:r>
              <w:t>наводить прості</w:t>
            </w:r>
            <w:r>
              <w:rPr>
                <w:spacing w:val="1"/>
              </w:rPr>
              <w:t xml:space="preserve"> </w:t>
            </w:r>
            <w:r>
              <w:t>аргументи</w:t>
            </w:r>
            <w:r>
              <w:rPr>
                <w:spacing w:val="2"/>
              </w:rPr>
              <w:t xml:space="preserve"> </w:t>
            </w:r>
            <w:r>
              <w:t>щодо</w:t>
            </w:r>
            <w:r>
              <w:rPr>
                <w:spacing w:val="-1"/>
              </w:rPr>
              <w:t xml:space="preserve"> </w:t>
            </w:r>
            <w:r>
              <w:t>власних</w:t>
            </w:r>
            <w:r>
              <w:rPr>
                <w:spacing w:val="1"/>
              </w:rPr>
              <w:t xml:space="preserve"> </w:t>
            </w:r>
            <w:r>
              <w:t>думок,</w:t>
            </w:r>
            <w:r>
              <w:rPr>
                <w:spacing w:val="1"/>
              </w:rPr>
              <w:t xml:space="preserve"> </w:t>
            </w:r>
            <w:r>
              <w:t>використовуючи</w:t>
            </w:r>
          </w:p>
          <w:p w:rsidR="000B041D" w:rsidRDefault="000B041D" w:rsidP="007E5AC2">
            <w:pPr>
              <w:pStyle w:val="TableParagraph"/>
              <w:spacing w:line="259" w:lineRule="auto"/>
              <w:ind w:right="129"/>
            </w:pPr>
            <w:r>
              <w:t>текст, власний досвід та інші</w:t>
            </w:r>
            <w:r>
              <w:rPr>
                <w:spacing w:val="1"/>
              </w:rPr>
              <w:t xml:space="preserve"> </w:t>
            </w:r>
            <w:r>
              <w:t>джерела;</w:t>
            </w:r>
            <w:r>
              <w:rPr>
                <w:spacing w:val="-2"/>
              </w:rPr>
              <w:t xml:space="preserve"> </w:t>
            </w:r>
            <w:r>
              <w:t>описує</w:t>
            </w:r>
            <w:r>
              <w:rPr>
                <w:spacing w:val="-2"/>
              </w:rPr>
              <w:t xml:space="preserve"> </w:t>
            </w:r>
            <w:r>
              <w:t>враження</w:t>
            </w:r>
            <w:r>
              <w:rPr>
                <w:spacing w:val="-8"/>
              </w:rPr>
              <w:t xml:space="preserve"> </w:t>
            </w:r>
            <w:r>
              <w:t>від</w:t>
            </w:r>
            <w:r>
              <w:rPr>
                <w:spacing w:val="-52"/>
              </w:rPr>
              <w:t xml:space="preserve"> </w:t>
            </w:r>
            <w:r>
              <w:t>змісту</w:t>
            </w:r>
            <w:r>
              <w:rPr>
                <w:spacing w:val="-4"/>
              </w:rPr>
              <w:t xml:space="preserve"> </w:t>
            </w:r>
            <w:r>
              <w:t>і</w:t>
            </w:r>
            <w:r>
              <w:rPr>
                <w:spacing w:val="-3"/>
              </w:rPr>
              <w:t xml:space="preserve"> </w:t>
            </w:r>
            <w:r>
              <w:t>форми</w:t>
            </w:r>
            <w:r>
              <w:rPr>
                <w:spacing w:val="2"/>
              </w:rPr>
              <w:t xml:space="preserve"> </w:t>
            </w:r>
            <w:r>
              <w:t>медіатексту</w:t>
            </w:r>
          </w:p>
        </w:tc>
        <w:tc>
          <w:tcPr>
            <w:tcW w:w="6665" w:type="dxa"/>
          </w:tcPr>
          <w:p w:rsidR="000B041D" w:rsidRDefault="000B041D" w:rsidP="005974FF">
            <w:pPr>
              <w:pStyle w:val="TableParagraph"/>
              <w:numPr>
                <w:ilvl w:val="0"/>
                <w:numId w:val="179"/>
              </w:numPr>
              <w:tabs>
                <w:tab w:val="left" w:pos="240"/>
              </w:tabs>
              <w:spacing w:line="259" w:lineRule="auto"/>
              <w:ind w:right="370" w:firstLine="0"/>
            </w:pPr>
            <w:r>
              <w:rPr>
                <w:i/>
              </w:rPr>
              <w:t xml:space="preserve">оцінює </w:t>
            </w:r>
            <w:r>
              <w:t>правдоподібність описаних подій і тверджень із тексту,</w:t>
            </w:r>
            <w:r>
              <w:rPr>
                <w:spacing w:val="1"/>
              </w:rPr>
              <w:t xml:space="preserve"> </w:t>
            </w:r>
            <w:r>
              <w:t xml:space="preserve">спираючись на свої уявлення про світ і власний досвід </w:t>
            </w:r>
            <w:r>
              <w:rPr>
                <w:color w:val="1F477B"/>
              </w:rPr>
              <w:t>[4 МОВ 2-</w:t>
            </w:r>
            <w:r>
              <w:rPr>
                <w:color w:val="1F477B"/>
                <w:spacing w:val="-52"/>
              </w:rPr>
              <w:t xml:space="preserve"> </w:t>
            </w:r>
            <w:r>
              <w:rPr>
                <w:color w:val="1F477B"/>
              </w:rPr>
              <w:t>2.4-1]</w:t>
            </w:r>
            <w:r>
              <w:rPr>
                <w:color w:val="006EC0"/>
              </w:rP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79"/>
              </w:numPr>
              <w:tabs>
                <w:tab w:val="left" w:pos="240"/>
              </w:tabs>
              <w:spacing w:line="259" w:lineRule="auto"/>
              <w:ind w:right="576" w:firstLine="0"/>
            </w:pPr>
            <w:r>
              <w:rPr>
                <w:i/>
              </w:rPr>
              <w:t>висловлює</w:t>
            </w:r>
            <w:r>
              <w:rPr>
                <w:i/>
                <w:spacing w:val="-4"/>
              </w:rPr>
              <w:t xml:space="preserve"> </w:t>
            </w:r>
            <w:r>
              <w:t>свій</w:t>
            </w:r>
            <w:r>
              <w:rPr>
                <w:spacing w:val="-2"/>
              </w:rPr>
              <w:t xml:space="preserve"> </w:t>
            </w:r>
            <w:r>
              <w:t>погляд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предмет</w:t>
            </w:r>
            <w:r>
              <w:rPr>
                <w:spacing w:val="-4"/>
              </w:rPr>
              <w:t xml:space="preserve"> </w:t>
            </w:r>
            <w:r>
              <w:t>обговорення</w:t>
            </w:r>
            <w:r>
              <w:rPr>
                <w:spacing w:val="-4"/>
              </w:rPr>
              <w:t xml:space="preserve"> </w:t>
            </w:r>
            <w:r>
              <w:t>(тему,</w:t>
            </w:r>
            <w:r>
              <w:rPr>
                <w:spacing w:val="-1"/>
              </w:rPr>
              <w:t xml:space="preserve"> </w:t>
            </w:r>
            <w:r>
              <w:t>головну</w:t>
            </w:r>
            <w:r>
              <w:rPr>
                <w:spacing w:val="-52"/>
              </w:rPr>
              <w:t xml:space="preserve"> </w:t>
            </w:r>
            <w:r>
              <w:t>думку,</w:t>
            </w:r>
            <w:r>
              <w:rPr>
                <w:spacing w:val="3"/>
              </w:rPr>
              <w:t xml:space="preserve"> </w:t>
            </w:r>
            <w:r>
              <w:t>висновки</w:t>
            </w:r>
            <w:r>
              <w:rPr>
                <w:spacing w:val="3"/>
              </w:rPr>
              <w:t xml:space="preserve"> </w:t>
            </w:r>
            <w:r>
              <w:t>тощо)</w:t>
            </w:r>
            <w:r>
              <w:rPr>
                <w:spacing w:val="3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2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7"/>
              </w:rPr>
              <w:t xml:space="preserve"> </w:t>
            </w:r>
            <w:r>
              <w:rPr>
                <w:color w:val="1F477B"/>
              </w:rPr>
              <w:t>2-2.4-2]</w:t>
            </w:r>
            <w:r>
              <w:rPr>
                <w:color w:val="365F91"/>
              </w:rP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79"/>
              </w:numPr>
              <w:tabs>
                <w:tab w:val="left" w:pos="240"/>
              </w:tabs>
              <w:spacing w:line="259" w:lineRule="auto"/>
              <w:ind w:right="237" w:firstLine="0"/>
            </w:pPr>
            <w:r>
              <w:rPr>
                <w:i/>
              </w:rPr>
              <w:t>оцінює</w:t>
            </w:r>
            <w:r>
              <w:rPr>
                <w:i/>
                <w:spacing w:val="-5"/>
              </w:rPr>
              <w:t xml:space="preserve"> </w:t>
            </w:r>
            <w:r>
              <w:t>надійність</w:t>
            </w:r>
            <w:r>
              <w:rPr>
                <w:spacing w:val="-7"/>
              </w:rPr>
              <w:t xml:space="preserve"> </w:t>
            </w:r>
            <w:r>
              <w:t>джерела</w:t>
            </w:r>
            <w:r>
              <w:rPr>
                <w:spacing w:val="-3"/>
              </w:rPr>
              <w:t xml:space="preserve"> </w:t>
            </w:r>
            <w:r>
              <w:t>інформації,</w:t>
            </w:r>
            <w:r>
              <w:rPr>
                <w:spacing w:val="-4"/>
              </w:rPr>
              <w:t xml:space="preserve"> </w:t>
            </w:r>
            <w:r>
              <w:t>обґрунтованість</w:t>
            </w:r>
            <w:r>
              <w:rPr>
                <w:spacing w:val="-7"/>
              </w:rPr>
              <w:t xml:space="preserve"> </w:t>
            </w:r>
            <w:r>
              <w:t>висновків</w:t>
            </w:r>
            <w:r>
              <w:rPr>
                <w:spacing w:val="-52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1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6"/>
              </w:rPr>
              <w:t xml:space="preserve"> </w:t>
            </w:r>
            <w:r>
              <w:rPr>
                <w:color w:val="1F477B"/>
              </w:rPr>
              <w:t>2-2.4-3]</w:t>
            </w:r>
            <w:r>
              <w:rPr>
                <w:color w:val="365F91"/>
              </w:rP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79"/>
              </w:numPr>
              <w:tabs>
                <w:tab w:val="left" w:pos="240"/>
              </w:tabs>
              <w:spacing w:line="259" w:lineRule="auto"/>
              <w:ind w:right="222" w:firstLine="0"/>
              <w:jc w:val="both"/>
            </w:pPr>
            <w:r>
              <w:rPr>
                <w:i/>
              </w:rPr>
              <w:t xml:space="preserve">визначає </w:t>
            </w:r>
            <w:r>
              <w:t>роль елементів форми (слова автора, діалог персонажів,</w:t>
            </w:r>
            <w:r>
              <w:rPr>
                <w:spacing w:val="-52"/>
              </w:rPr>
              <w:t xml:space="preserve"> </w:t>
            </w:r>
            <w:r>
              <w:t xml:space="preserve">опис, виражальні засоби мови) для розуміння змісту </w:t>
            </w:r>
            <w:r>
              <w:rPr>
                <w:color w:val="1F477B"/>
              </w:rPr>
              <w:t>[4 МОВ 2-2.4-</w:t>
            </w:r>
            <w:r>
              <w:rPr>
                <w:color w:val="1F477B"/>
                <w:spacing w:val="-52"/>
              </w:rPr>
              <w:t xml:space="preserve"> </w:t>
            </w:r>
            <w:r>
              <w:rPr>
                <w:color w:val="1F477B"/>
              </w:rPr>
              <w:t>4]</w:t>
            </w:r>
            <w:r>
              <w:rPr>
                <w:color w:val="365F91"/>
              </w:rP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79"/>
              </w:numPr>
              <w:tabs>
                <w:tab w:val="left" w:pos="235"/>
              </w:tabs>
              <w:ind w:left="234" w:hanging="125"/>
              <w:jc w:val="both"/>
            </w:pPr>
            <w:r>
              <w:rPr>
                <w:i/>
              </w:rPr>
              <w:t>виражає</w:t>
            </w:r>
            <w:r>
              <w:rPr>
                <w:i/>
                <w:spacing w:val="-1"/>
              </w:rPr>
              <w:t xml:space="preserve"> </w:t>
            </w:r>
            <w:r>
              <w:t>свої</w:t>
            </w:r>
            <w:r>
              <w:rPr>
                <w:spacing w:val="-4"/>
              </w:rPr>
              <w:t xml:space="preserve"> </w:t>
            </w:r>
            <w:r>
              <w:t>почуття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емоції</w:t>
            </w:r>
            <w:r>
              <w:rPr>
                <w:spacing w:val="-4"/>
              </w:rPr>
              <w:t xml:space="preserve"> </w:t>
            </w:r>
            <w:r>
              <w:t>щодо</w:t>
            </w:r>
            <w:r>
              <w:rPr>
                <w:spacing w:val="-5"/>
              </w:rPr>
              <w:t xml:space="preserve"> </w:t>
            </w:r>
            <w:r>
              <w:t>прочитаного</w:t>
            </w:r>
            <w:r>
              <w:rPr>
                <w:spacing w:val="-5"/>
              </w:rPr>
              <w:t xml:space="preserve"> </w:t>
            </w:r>
            <w:r>
              <w:t>мовою</w:t>
            </w:r>
          </w:p>
          <w:p w:rsidR="007E5AC2" w:rsidRPr="007E5AC2" w:rsidRDefault="000B041D" w:rsidP="007E5AC2">
            <w:pPr>
              <w:pStyle w:val="TableParagraph"/>
              <w:spacing w:before="2"/>
              <w:ind w:left="110"/>
              <w:jc w:val="both"/>
              <w:rPr>
                <w:color w:val="1F477B"/>
              </w:rPr>
            </w:pPr>
            <w:r>
              <w:t>мистецтва</w:t>
            </w:r>
            <w:r>
              <w:rPr>
                <w:spacing w:val="3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-1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4"/>
              </w:rPr>
              <w:t xml:space="preserve"> </w:t>
            </w:r>
            <w:r>
              <w:rPr>
                <w:color w:val="1F477B"/>
              </w:rPr>
              <w:t>2-2.4-5</w:t>
            </w:r>
          </w:p>
        </w:tc>
      </w:tr>
      <w:tr w:rsidR="000B041D" w:rsidTr="007E5AC2">
        <w:trPr>
          <w:trHeight w:val="2457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spacing w:line="259" w:lineRule="auto"/>
              <w:ind w:right="127"/>
            </w:pPr>
            <w:r>
              <w:t>Визначає мету читання (для</w:t>
            </w:r>
            <w:r>
              <w:rPr>
                <w:spacing w:val="1"/>
              </w:rPr>
              <w:t xml:space="preserve"> </w:t>
            </w:r>
            <w:r>
              <w:t>задоволення,</w:t>
            </w:r>
            <w:r>
              <w:rPr>
                <w:spacing w:val="-2"/>
              </w:rPr>
              <w:t xml:space="preserve"> </w:t>
            </w:r>
            <w:r>
              <w:t>розваги,</w:t>
            </w:r>
            <w:r>
              <w:rPr>
                <w:spacing w:val="-7"/>
              </w:rPr>
              <w:t xml:space="preserve"> </w:t>
            </w:r>
            <w:r>
              <w:t>пошуку</w:t>
            </w:r>
            <w:r>
              <w:rPr>
                <w:spacing w:val="-52"/>
              </w:rPr>
              <w:t xml:space="preserve"> </w:t>
            </w:r>
            <w:r>
              <w:t>потрібної інформації) та</w:t>
            </w:r>
            <w:r>
              <w:rPr>
                <w:spacing w:val="1"/>
              </w:rPr>
              <w:t xml:space="preserve"> </w:t>
            </w:r>
            <w:r>
              <w:t>обирає</w:t>
            </w:r>
            <w:r>
              <w:rPr>
                <w:spacing w:val="1"/>
              </w:rPr>
              <w:t xml:space="preserve"> </w:t>
            </w:r>
            <w:r>
              <w:t>відповідні</w:t>
            </w:r>
            <w:r>
              <w:rPr>
                <w:spacing w:val="-3"/>
              </w:rPr>
              <w:t xml:space="preserve"> </w:t>
            </w:r>
            <w:r>
              <w:t>тексти</w:t>
            </w:r>
          </w:p>
        </w:tc>
        <w:tc>
          <w:tcPr>
            <w:tcW w:w="6665" w:type="dxa"/>
          </w:tcPr>
          <w:p w:rsidR="000B041D" w:rsidRDefault="000B041D" w:rsidP="007E5AC2">
            <w:pPr>
              <w:pStyle w:val="TableParagraph"/>
              <w:spacing w:line="249" w:lineRule="exact"/>
              <w:ind w:left="2482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78"/>
              </w:numPr>
              <w:tabs>
                <w:tab w:val="left" w:pos="240"/>
              </w:tabs>
              <w:spacing w:before="11" w:line="259" w:lineRule="auto"/>
              <w:ind w:right="145" w:firstLine="0"/>
            </w:pPr>
            <w:r>
              <w:rPr>
                <w:i/>
              </w:rPr>
              <w:t xml:space="preserve">визначає </w:t>
            </w:r>
            <w:r>
              <w:t xml:space="preserve">мету читання й </w:t>
            </w:r>
            <w:r>
              <w:rPr>
                <w:i/>
              </w:rPr>
              <w:t xml:space="preserve">обирає </w:t>
            </w:r>
            <w:r>
              <w:t>відповідно до неї тексти (книжки)</w:t>
            </w:r>
            <w:r>
              <w:rPr>
                <w:spacing w:val="-52"/>
              </w:rPr>
              <w:t xml:space="preserve"> </w:t>
            </w:r>
            <w:r>
              <w:t xml:space="preserve">(для задоволення, розваги, знаходження потрібної інформації)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1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7"/>
              </w:rPr>
              <w:t xml:space="preserve"> </w:t>
            </w:r>
            <w:r>
              <w:rPr>
                <w:color w:val="1F477B"/>
              </w:rPr>
              <w:t>2-2.5-1]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78"/>
              </w:numPr>
              <w:tabs>
                <w:tab w:val="left" w:pos="240"/>
              </w:tabs>
              <w:spacing w:before="1" w:line="259" w:lineRule="auto"/>
              <w:ind w:right="702" w:firstLine="0"/>
            </w:pPr>
            <w:r>
              <w:rPr>
                <w:i/>
              </w:rPr>
              <w:t>пояснює</w:t>
            </w:r>
            <w:r>
              <w:t>,</w:t>
            </w:r>
            <w:r>
              <w:rPr>
                <w:spacing w:val="-3"/>
              </w:rPr>
              <w:t xml:space="preserve"> </w:t>
            </w:r>
            <w:r>
              <w:t>наскільки</w:t>
            </w:r>
            <w:r>
              <w:rPr>
                <w:spacing w:val="-3"/>
              </w:rPr>
              <w:t xml:space="preserve"> </w:t>
            </w:r>
            <w:r>
              <w:t>обрані</w:t>
            </w:r>
            <w:r>
              <w:rPr>
                <w:spacing w:val="-8"/>
              </w:rPr>
              <w:t xml:space="preserve"> </w:t>
            </w:r>
            <w:r>
              <w:t>тексти</w:t>
            </w:r>
            <w:r>
              <w:rPr>
                <w:spacing w:val="-3"/>
              </w:rPr>
              <w:t xml:space="preserve"> </w:t>
            </w:r>
            <w:r>
              <w:t>допомогли</w:t>
            </w:r>
            <w:r>
              <w:rPr>
                <w:spacing w:val="-2"/>
              </w:rPr>
              <w:t xml:space="preserve"> </w:t>
            </w:r>
            <w:r>
              <w:t>досягнути</w:t>
            </w:r>
            <w:r>
              <w:rPr>
                <w:spacing w:val="-3"/>
              </w:rPr>
              <w:t xml:space="preserve"> </w:t>
            </w:r>
            <w:r>
              <w:t>мети</w:t>
            </w:r>
            <w:r>
              <w:rPr>
                <w:spacing w:val="-52"/>
              </w:rPr>
              <w:t xml:space="preserve"> </w:t>
            </w:r>
            <w:r>
              <w:t>читання</w:t>
            </w:r>
            <w:r>
              <w:rPr>
                <w:spacing w:val="2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-3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6"/>
              </w:rPr>
              <w:t xml:space="preserve"> </w:t>
            </w:r>
            <w:r>
              <w:rPr>
                <w:color w:val="1F477B"/>
              </w:rPr>
              <w:t>2-2.5-2]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78"/>
              </w:numPr>
              <w:tabs>
                <w:tab w:val="left" w:pos="235"/>
              </w:tabs>
              <w:spacing w:before="1"/>
              <w:ind w:left="234" w:hanging="125"/>
            </w:pPr>
            <w:r>
              <w:rPr>
                <w:i/>
              </w:rPr>
              <w:t xml:space="preserve">добирає </w:t>
            </w:r>
            <w:r>
              <w:t>необхідну</w:t>
            </w:r>
            <w:r>
              <w:rPr>
                <w:spacing w:val="-5"/>
              </w:rPr>
              <w:t xml:space="preserve"> </w:t>
            </w:r>
            <w:r>
              <w:t>інформацію</w:t>
            </w:r>
            <w:r>
              <w:rPr>
                <w:spacing w:val="-2"/>
              </w:rPr>
              <w:t xml:space="preserve"> </w:t>
            </w:r>
            <w:r>
              <w:t>з</w:t>
            </w:r>
            <w:r>
              <w:rPr>
                <w:spacing w:val="-1"/>
              </w:rPr>
              <w:t xml:space="preserve"> </w:t>
            </w:r>
            <w:r>
              <w:t>різних джерел:</w:t>
            </w:r>
            <w:r>
              <w:rPr>
                <w:spacing w:val="2"/>
              </w:rPr>
              <w:t xml:space="preserve"> </w:t>
            </w:r>
            <w:r>
              <w:rPr>
                <w:i/>
              </w:rPr>
              <w:t xml:space="preserve">шукає </w:t>
            </w:r>
            <w:r>
              <w:t>її</w:t>
            </w:r>
            <w:r>
              <w:rPr>
                <w:spacing w:val="-13"/>
              </w:rPr>
              <w:t xml:space="preserve"> </w:t>
            </w:r>
            <w:r>
              <w:t>у</w:t>
            </w:r>
          </w:p>
          <w:p w:rsidR="000B041D" w:rsidRDefault="000B041D" w:rsidP="007E5AC2">
            <w:pPr>
              <w:pStyle w:val="TableParagraph"/>
              <w:spacing w:before="4" w:line="270" w:lineRule="atLeast"/>
              <w:ind w:left="110" w:right="104"/>
            </w:pPr>
            <w:r>
              <w:t xml:space="preserve">словниках, довідниках, енциклопедіях, бібліотеці, Інтернеті </w:t>
            </w:r>
            <w:r>
              <w:rPr>
                <w:color w:val="1F477B"/>
              </w:rPr>
              <w:t>[4 МОВ</w:t>
            </w:r>
            <w:r>
              <w:rPr>
                <w:color w:val="1F477B"/>
                <w:spacing w:val="-52"/>
              </w:rPr>
              <w:t xml:space="preserve"> </w:t>
            </w:r>
            <w:r>
              <w:rPr>
                <w:color w:val="1F477B"/>
              </w:rPr>
              <w:t>2-2.5-3]</w:t>
            </w:r>
          </w:p>
        </w:tc>
      </w:tr>
      <w:tr w:rsidR="000B041D" w:rsidTr="007E5AC2">
        <w:trPr>
          <w:trHeight w:val="1641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spacing w:line="259" w:lineRule="auto"/>
              <w:ind w:right="562"/>
            </w:pPr>
            <w:r>
              <w:t>На</w:t>
            </w:r>
            <w:r>
              <w:rPr>
                <w:spacing w:val="-3"/>
              </w:rPr>
              <w:t xml:space="preserve"> </w:t>
            </w:r>
            <w:r>
              <w:t>основі</w:t>
            </w:r>
            <w:r>
              <w:rPr>
                <w:spacing w:val="-9"/>
              </w:rPr>
              <w:t xml:space="preserve"> </w:t>
            </w:r>
            <w:r>
              <w:t>тексту</w:t>
            </w:r>
            <w:r>
              <w:rPr>
                <w:spacing w:val="-10"/>
              </w:rPr>
              <w:t xml:space="preserve"> </w:t>
            </w:r>
            <w:r>
              <w:t>створює</w:t>
            </w:r>
            <w:r>
              <w:rPr>
                <w:spacing w:val="-52"/>
              </w:rPr>
              <w:t xml:space="preserve"> </w:t>
            </w:r>
            <w:r>
              <w:t>план,</w:t>
            </w:r>
            <w:r>
              <w:rPr>
                <w:spacing w:val="-4"/>
              </w:rPr>
              <w:t xml:space="preserve"> </w:t>
            </w:r>
            <w:r>
              <w:t>таблицю,</w:t>
            </w:r>
            <w:r>
              <w:rPr>
                <w:spacing w:val="1"/>
              </w:rPr>
              <w:t xml:space="preserve"> </w:t>
            </w:r>
            <w:r>
              <w:t>модель</w:t>
            </w:r>
          </w:p>
        </w:tc>
        <w:tc>
          <w:tcPr>
            <w:tcW w:w="6665" w:type="dxa"/>
          </w:tcPr>
          <w:p w:rsidR="000B041D" w:rsidRDefault="000B041D" w:rsidP="007E5AC2">
            <w:pPr>
              <w:pStyle w:val="TableParagraph"/>
              <w:spacing w:line="249" w:lineRule="exact"/>
              <w:ind w:left="2482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77"/>
              </w:numPr>
              <w:tabs>
                <w:tab w:val="left" w:pos="240"/>
              </w:tabs>
              <w:spacing w:before="11" w:line="259" w:lineRule="auto"/>
              <w:ind w:right="746" w:firstLine="0"/>
            </w:pPr>
            <w:r>
              <w:rPr>
                <w:i/>
              </w:rPr>
              <w:t xml:space="preserve">добирає </w:t>
            </w:r>
            <w:r>
              <w:t xml:space="preserve">та </w:t>
            </w:r>
            <w:r>
              <w:rPr>
                <w:i/>
              </w:rPr>
              <w:t xml:space="preserve">створює </w:t>
            </w:r>
            <w:r>
              <w:t>ілюстративний матеріал до художнього</w:t>
            </w:r>
            <w:r>
              <w:rPr>
                <w:spacing w:val="-52"/>
              </w:rPr>
              <w:t xml:space="preserve"> </w:t>
            </w:r>
            <w:r>
              <w:t>тексту</w:t>
            </w:r>
            <w:r>
              <w:rPr>
                <w:spacing w:val="-4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2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6"/>
              </w:rPr>
              <w:t xml:space="preserve"> </w:t>
            </w:r>
            <w:r>
              <w:rPr>
                <w:color w:val="1F477B"/>
              </w:rPr>
              <w:t>2-2.6-1]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77"/>
              </w:numPr>
              <w:tabs>
                <w:tab w:val="left" w:pos="235"/>
              </w:tabs>
              <w:spacing w:before="1"/>
              <w:ind w:left="234" w:hanging="125"/>
            </w:pPr>
            <w:r>
              <w:rPr>
                <w:i/>
              </w:rPr>
              <w:t>складає</w:t>
            </w:r>
            <w:r>
              <w:rPr>
                <w:i/>
                <w:spacing w:val="-1"/>
              </w:rPr>
              <w:t xml:space="preserve"> </w:t>
            </w:r>
            <w:r>
              <w:t>план</w:t>
            </w:r>
            <w:r>
              <w:rPr>
                <w:spacing w:val="1"/>
              </w:rPr>
              <w:t xml:space="preserve"> </w:t>
            </w:r>
            <w:r>
              <w:t>тексту</w:t>
            </w:r>
            <w:r>
              <w:rPr>
                <w:spacing w:val="-3"/>
              </w:rPr>
              <w:t xml:space="preserve"> </w:t>
            </w:r>
            <w:r>
              <w:rPr>
                <w:color w:val="1F477B"/>
              </w:rPr>
              <w:t>[4 МОВ</w:t>
            </w:r>
            <w:r>
              <w:rPr>
                <w:color w:val="1F477B"/>
                <w:spacing w:val="-12"/>
              </w:rPr>
              <w:t xml:space="preserve"> </w:t>
            </w:r>
            <w:r>
              <w:rPr>
                <w:color w:val="1F477B"/>
              </w:rPr>
              <w:t>2-2.6-2]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77"/>
              </w:numPr>
              <w:tabs>
                <w:tab w:val="left" w:pos="240"/>
              </w:tabs>
              <w:spacing w:before="2" w:line="274" w:lineRule="exact"/>
              <w:ind w:right="600" w:firstLine="0"/>
            </w:pPr>
            <w:r>
              <w:t>у</w:t>
            </w:r>
            <w:r>
              <w:rPr>
                <w:i/>
              </w:rPr>
              <w:t xml:space="preserve">загальнює, систематизує, класифікує </w:t>
            </w:r>
            <w:r>
              <w:t>інформацію з тексту у</w:t>
            </w:r>
            <w:r>
              <w:rPr>
                <w:spacing w:val="-52"/>
              </w:rPr>
              <w:t xml:space="preserve"> </w:t>
            </w:r>
            <w:r>
              <w:t>вигляді</w:t>
            </w:r>
            <w:r>
              <w:rPr>
                <w:spacing w:val="-3"/>
              </w:rPr>
              <w:t xml:space="preserve"> </w:t>
            </w:r>
            <w:r>
              <w:t>таблиць,</w:t>
            </w:r>
            <w:r>
              <w:rPr>
                <w:spacing w:val="4"/>
              </w:rPr>
              <w:t xml:space="preserve"> </w:t>
            </w:r>
            <w:r>
              <w:t>схем</w:t>
            </w:r>
            <w:r>
              <w:rPr>
                <w:spacing w:val="5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1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11"/>
              </w:rPr>
              <w:t xml:space="preserve"> </w:t>
            </w:r>
            <w:r>
              <w:rPr>
                <w:color w:val="1F477B"/>
              </w:rPr>
              <w:t>2-2.6-3]</w:t>
            </w:r>
          </w:p>
        </w:tc>
      </w:tr>
      <w:tr w:rsidR="000B041D" w:rsidTr="007E5AC2">
        <w:trPr>
          <w:trHeight w:val="1910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spacing w:line="259" w:lineRule="auto"/>
              <w:ind w:right="381"/>
            </w:pPr>
            <w:r>
              <w:t>Експериментує з текстом</w:t>
            </w:r>
            <w:r>
              <w:rPr>
                <w:spacing w:val="1"/>
              </w:rPr>
              <w:t xml:space="preserve"> </w:t>
            </w:r>
            <w:r>
              <w:t>(змінює сюжет, переказує</w:t>
            </w:r>
            <w:r>
              <w:rPr>
                <w:spacing w:val="1"/>
              </w:rPr>
              <w:t xml:space="preserve"> </w:t>
            </w:r>
            <w:r>
              <w:t>текст</w:t>
            </w:r>
            <w:r>
              <w:rPr>
                <w:spacing w:val="-4"/>
              </w:rPr>
              <w:t xml:space="preserve"> </w:t>
            </w:r>
            <w:r>
              <w:t>з</w:t>
            </w:r>
            <w:r>
              <w:rPr>
                <w:spacing w:val="-3"/>
              </w:rPr>
              <w:t xml:space="preserve"> </w:t>
            </w:r>
            <w:r>
              <w:t>іншої</w:t>
            </w:r>
            <w:r>
              <w:rPr>
                <w:spacing w:val="-6"/>
              </w:rPr>
              <w:t xml:space="preserve"> </w:t>
            </w:r>
            <w:r>
              <w:t>позиції, додає</w:t>
            </w:r>
            <w:r>
              <w:rPr>
                <w:spacing w:val="-52"/>
              </w:rPr>
              <w:t xml:space="preserve"> </w:t>
            </w:r>
            <w:r>
              <w:t>персонажів, імпровізує під</w:t>
            </w:r>
            <w:r>
              <w:rPr>
                <w:spacing w:val="1"/>
              </w:rPr>
              <w:t xml:space="preserve"> </w:t>
            </w:r>
            <w:r>
              <w:t>час</w:t>
            </w:r>
            <w:r>
              <w:rPr>
                <w:spacing w:val="-1"/>
              </w:rPr>
              <w:t xml:space="preserve"> </w:t>
            </w:r>
            <w:r>
              <w:t>інсценізації)</w:t>
            </w:r>
          </w:p>
        </w:tc>
        <w:tc>
          <w:tcPr>
            <w:tcW w:w="6665" w:type="dxa"/>
          </w:tcPr>
          <w:p w:rsidR="000B041D" w:rsidRDefault="000B041D" w:rsidP="007E5AC2">
            <w:pPr>
              <w:pStyle w:val="TableParagraph"/>
              <w:spacing w:line="249" w:lineRule="exact"/>
              <w:ind w:left="2482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76"/>
              </w:numPr>
              <w:tabs>
                <w:tab w:val="left" w:pos="240"/>
              </w:tabs>
              <w:spacing w:before="6" w:line="254" w:lineRule="auto"/>
              <w:ind w:right="410" w:firstLine="0"/>
            </w:pPr>
            <w:r>
              <w:rPr>
                <w:i/>
              </w:rPr>
              <w:t>переробляє</w:t>
            </w:r>
            <w:r>
              <w:rPr>
                <w:i/>
                <w:spacing w:val="-2"/>
              </w:rPr>
              <w:t xml:space="preserve"> </w:t>
            </w:r>
            <w:r>
              <w:t>прочитаний</w:t>
            </w:r>
            <w:r>
              <w:rPr>
                <w:spacing w:val="-4"/>
              </w:rPr>
              <w:t xml:space="preserve"> </w:t>
            </w:r>
            <w:r>
              <w:t>твір:</w:t>
            </w:r>
            <w:r>
              <w:rPr>
                <w:spacing w:val="-5"/>
              </w:rPr>
              <w:t xml:space="preserve"> </w:t>
            </w:r>
            <w:r>
              <w:t>уводить</w:t>
            </w:r>
            <w:r>
              <w:rPr>
                <w:spacing w:val="-2"/>
              </w:rPr>
              <w:t xml:space="preserve"> </w:t>
            </w:r>
            <w:r>
              <w:t>нових</w:t>
            </w:r>
            <w:r>
              <w:rPr>
                <w:spacing w:val="-6"/>
              </w:rPr>
              <w:t xml:space="preserve"> </w:t>
            </w:r>
            <w:r>
              <w:t>персонажів,</w:t>
            </w:r>
            <w:r>
              <w:rPr>
                <w:spacing w:val="-4"/>
              </w:rPr>
              <w:t xml:space="preserve"> </w:t>
            </w:r>
            <w:r>
              <w:t>змінює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події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або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їх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час,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змінює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оповідача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тощо</w:t>
            </w:r>
            <w:r>
              <w:rPr>
                <w:spacing w:val="2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2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15"/>
              </w:rPr>
              <w:t xml:space="preserve"> </w:t>
            </w:r>
            <w:r>
              <w:rPr>
                <w:color w:val="1F477B"/>
              </w:rPr>
              <w:t>2-2.7-1]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76"/>
              </w:numPr>
              <w:tabs>
                <w:tab w:val="left" w:pos="240"/>
              </w:tabs>
              <w:spacing w:before="11" w:line="259" w:lineRule="auto"/>
              <w:ind w:right="129" w:firstLine="0"/>
            </w:pPr>
            <w:r>
              <w:rPr>
                <w:i/>
              </w:rPr>
              <w:t>створює</w:t>
            </w:r>
            <w:r>
              <w:rPr>
                <w:i/>
                <w:spacing w:val="-3"/>
              </w:rPr>
              <w:t xml:space="preserve"> </w:t>
            </w:r>
            <w:r>
              <w:t>власний</w:t>
            </w:r>
            <w:r>
              <w:rPr>
                <w:spacing w:val="-5"/>
              </w:rPr>
              <w:t xml:space="preserve"> </w:t>
            </w:r>
            <w:r>
              <w:t>художній</w:t>
            </w:r>
            <w:r>
              <w:rPr>
                <w:spacing w:val="-2"/>
              </w:rPr>
              <w:t xml:space="preserve"> </w:t>
            </w:r>
            <w:r>
              <w:t>текст, наслідуючи</w:t>
            </w:r>
            <w:r>
              <w:rPr>
                <w:spacing w:val="-2"/>
              </w:rPr>
              <w:t xml:space="preserve"> </w:t>
            </w:r>
            <w:r>
              <w:t>сюжетні</w:t>
            </w:r>
            <w:r>
              <w:rPr>
                <w:spacing w:val="-6"/>
              </w:rPr>
              <w:t xml:space="preserve"> </w:t>
            </w:r>
            <w:r>
              <w:t>та стильові</w:t>
            </w:r>
            <w:r>
              <w:rPr>
                <w:spacing w:val="-52"/>
              </w:rPr>
              <w:t xml:space="preserve"> </w:t>
            </w:r>
            <w:r>
              <w:t>особливості</w:t>
            </w:r>
            <w:r>
              <w:rPr>
                <w:spacing w:val="-3"/>
              </w:rPr>
              <w:t xml:space="preserve"> </w:t>
            </w:r>
            <w:r>
              <w:t>прочитаного</w:t>
            </w:r>
            <w:r>
              <w:rPr>
                <w:spacing w:val="-3"/>
              </w:rPr>
              <w:t xml:space="preserve"> </w:t>
            </w:r>
            <w:r>
              <w:t>тексту</w:t>
            </w:r>
            <w:r>
              <w:rPr>
                <w:spacing w:val="1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2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11"/>
              </w:rPr>
              <w:t xml:space="preserve"> </w:t>
            </w:r>
            <w:r>
              <w:rPr>
                <w:color w:val="1F477B"/>
              </w:rPr>
              <w:t>2-2.7-2]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76"/>
              </w:numPr>
              <w:tabs>
                <w:tab w:val="left" w:pos="235"/>
              </w:tabs>
              <w:spacing w:before="1" w:line="254" w:lineRule="auto"/>
              <w:ind w:right="862" w:firstLine="0"/>
            </w:pPr>
            <w:r>
              <w:rPr>
                <w:i/>
              </w:rPr>
              <w:t>створює</w:t>
            </w:r>
            <w:r>
              <w:rPr>
                <w:i/>
                <w:spacing w:val="-6"/>
              </w:rPr>
              <w:t xml:space="preserve"> </w:t>
            </w:r>
            <w:r>
              <w:t>власний</w:t>
            </w:r>
            <w:r>
              <w:rPr>
                <w:spacing w:val="-7"/>
              </w:rPr>
              <w:t xml:space="preserve"> </w:t>
            </w:r>
            <w:r>
              <w:t>текст,</w:t>
            </w:r>
            <w:r>
              <w:rPr>
                <w:spacing w:val="-3"/>
              </w:rPr>
              <w:t xml:space="preserve"> </w:t>
            </w:r>
            <w:r>
              <w:t>використовуючи</w:t>
            </w:r>
            <w:r>
              <w:rPr>
                <w:spacing w:val="-5"/>
              </w:rPr>
              <w:t xml:space="preserve"> </w:t>
            </w:r>
            <w:r>
              <w:t>елементи</w:t>
            </w:r>
            <w:r>
              <w:rPr>
                <w:spacing w:val="-3"/>
              </w:rPr>
              <w:t xml:space="preserve"> </w:t>
            </w:r>
            <w:r>
              <w:t>кількох</w:t>
            </w:r>
            <w:r>
              <w:rPr>
                <w:spacing w:val="-52"/>
              </w:rPr>
              <w:t xml:space="preserve"> </w:t>
            </w:r>
            <w:r>
              <w:t>прочитаних</w:t>
            </w:r>
            <w:r>
              <w:rPr>
                <w:spacing w:val="1"/>
              </w:rPr>
              <w:t xml:space="preserve"> </w:t>
            </w:r>
            <w:r>
              <w:t>текстів</w:t>
            </w:r>
            <w:r>
              <w:rPr>
                <w:spacing w:val="5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1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2"/>
              </w:rPr>
              <w:t xml:space="preserve"> </w:t>
            </w:r>
            <w:r>
              <w:rPr>
                <w:color w:val="1F477B"/>
              </w:rPr>
              <w:t>2-2.7-3]</w:t>
            </w:r>
          </w:p>
        </w:tc>
      </w:tr>
      <w:tr w:rsidR="000B041D" w:rsidTr="007E5AC2">
        <w:trPr>
          <w:trHeight w:val="5732"/>
        </w:trPr>
        <w:tc>
          <w:tcPr>
            <w:tcW w:w="9753" w:type="dxa"/>
            <w:gridSpan w:val="2"/>
          </w:tcPr>
          <w:p w:rsidR="000B041D" w:rsidRDefault="000B041D" w:rsidP="007E5AC2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зміст</w:t>
            </w:r>
          </w:p>
          <w:p w:rsidR="000B041D" w:rsidRDefault="000B041D" w:rsidP="007E5AC2">
            <w:pPr>
              <w:pStyle w:val="TableParagraph"/>
              <w:spacing w:before="11" w:line="259" w:lineRule="auto"/>
              <w:ind w:right="187"/>
            </w:pPr>
            <w:r>
              <w:rPr>
                <w:b/>
                <w:i/>
              </w:rPr>
              <w:t>Книжка як джерело знань і задоволення</w:t>
            </w:r>
            <w:r>
              <w:t>. Елементи книжки та їх призначення: обкладинка,</w:t>
            </w:r>
            <w:r>
              <w:rPr>
                <w:spacing w:val="-52"/>
              </w:rPr>
              <w:t xml:space="preserve"> </w:t>
            </w:r>
            <w:r>
              <w:t>титульна сторінка, ілюстрації, зміст, анотація тощо. Мета читання (розважитися, отримати</w:t>
            </w:r>
            <w:r>
              <w:rPr>
                <w:spacing w:val="1"/>
              </w:rPr>
              <w:t xml:space="preserve"> </w:t>
            </w:r>
            <w:r>
              <w:t>інформацію,</w:t>
            </w:r>
            <w:r>
              <w:rPr>
                <w:spacing w:val="-2"/>
              </w:rPr>
              <w:t xml:space="preserve"> </w:t>
            </w:r>
            <w:r>
              <w:t>зрозуміти,</w:t>
            </w:r>
            <w:r>
              <w:rPr>
                <w:spacing w:val="-2"/>
              </w:rPr>
              <w:t xml:space="preserve"> </w:t>
            </w:r>
            <w:r>
              <w:t>переконатися</w:t>
            </w:r>
            <w:r>
              <w:rPr>
                <w:spacing w:val="-5"/>
              </w:rPr>
              <w:t xml:space="preserve"> </w:t>
            </w:r>
            <w:r>
              <w:t>тощо).</w:t>
            </w:r>
            <w:r>
              <w:rPr>
                <w:spacing w:val="-1"/>
              </w:rPr>
              <w:t xml:space="preserve"> </w:t>
            </w:r>
            <w:r>
              <w:t>Читання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5"/>
              </w:rPr>
              <w:t xml:space="preserve"> </w:t>
            </w:r>
            <w:r>
              <w:t>загального,</w:t>
            </w:r>
            <w:r>
              <w:rPr>
                <w:spacing w:val="-1"/>
              </w:rPr>
              <w:t xml:space="preserve"> </w:t>
            </w:r>
            <w:r>
              <w:t>вибіркового</w:t>
            </w:r>
            <w:r>
              <w:rPr>
                <w:spacing w:val="-9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повного</w:t>
            </w:r>
            <w:r>
              <w:rPr>
                <w:spacing w:val="-52"/>
              </w:rPr>
              <w:t xml:space="preserve"> </w:t>
            </w:r>
            <w:r>
              <w:t>розуміння.</w:t>
            </w:r>
            <w:r>
              <w:rPr>
                <w:spacing w:val="2"/>
              </w:rPr>
              <w:t xml:space="preserve"> </w:t>
            </w:r>
            <w:r>
              <w:t>Пошук</w:t>
            </w:r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тексті</w:t>
            </w:r>
            <w:r>
              <w:rPr>
                <w:spacing w:val="-4"/>
              </w:rPr>
              <w:t xml:space="preserve"> </w:t>
            </w:r>
            <w:r>
              <w:t>фактів,</w:t>
            </w:r>
            <w:r>
              <w:rPr>
                <w:spacing w:val="3"/>
              </w:rPr>
              <w:t xml:space="preserve"> </w:t>
            </w:r>
            <w:r>
              <w:t>суджень,</w:t>
            </w:r>
            <w:r>
              <w:rPr>
                <w:spacing w:val="2"/>
              </w:rPr>
              <w:t xml:space="preserve"> </w:t>
            </w:r>
            <w:r>
              <w:t>очевидної</w:t>
            </w:r>
            <w:r>
              <w:rPr>
                <w:spacing w:val="-3"/>
              </w:rPr>
              <w:t xml:space="preserve"> </w:t>
            </w:r>
            <w:r>
              <w:t>й</w:t>
            </w:r>
            <w:r>
              <w:rPr>
                <w:spacing w:val="1"/>
              </w:rPr>
              <w:t xml:space="preserve"> </w:t>
            </w:r>
            <w:r>
              <w:t>неочевидної</w:t>
            </w:r>
            <w:r>
              <w:rPr>
                <w:spacing w:val="2"/>
              </w:rPr>
              <w:t xml:space="preserve"> </w:t>
            </w:r>
            <w:r>
              <w:t>інформації.</w:t>
            </w:r>
          </w:p>
          <w:p w:rsidR="000B041D" w:rsidRDefault="000B041D" w:rsidP="007E5AC2">
            <w:pPr>
              <w:pStyle w:val="TableParagraph"/>
              <w:spacing w:line="259" w:lineRule="auto"/>
              <w:ind w:right="609"/>
            </w:pPr>
            <w:r>
              <w:t>Стилі мовлення, види текстів, жанр, роди літератури (епос, лірика, драма),намір автора.</w:t>
            </w:r>
            <w:r>
              <w:rPr>
                <w:spacing w:val="1"/>
              </w:rPr>
              <w:t xml:space="preserve"> </w:t>
            </w:r>
            <w:r>
              <w:rPr>
                <w:b/>
                <w:i/>
              </w:rPr>
              <w:t>Науково-популярні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 xml:space="preserve">тексти. </w:t>
            </w:r>
            <w:r>
              <w:t>Мета,</w:t>
            </w:r>
            <w:r>
              <w:rPr>
                <w:spacing w:val="-3"/>
              </w:rPr>
              <w:t xml:space="preserve"> </w:t>
            </w:r>
            <w:r>
              <w:t>тема,</w:t>
            </w:r>
            <w:r>
              <w:rPr>
                <w:spacing w:val="-7"/>
              </w:rPr>
              <w:t xml:space="preserve"> </w:t>
            </w:r>
            <w:r>
              <w:t>головна</w:t>
            </w:r>
            <w:r>
              <w:rPr>
                <w:spacing w:val="-2"/>
              </w:rPr>
              <w:t xml:space="preserve"> </w:t>
            </w:r>
            <w:r>
              <w:t>думка.</w:t>
            </w:r>
            <w:r>
              <w:rPr>
                <w:spacing w:val="-3"/>
              </w:rPr>
              <w:t xml:space="preserve"> </w:t>
            </w:r>
            <w:r>
              <w:t>Назва,</w:t>
            </w:r>
            <w:r>
              <w:rPr>
                <w:spacing w:val="-7"/>
              </w:rPr>
              <w:t xml:space="preserve"> </w:t>
            </w:r>
            <w:r>
              <w:t>автор.</w:t>
            </w:r>
            <w:r>
              <w:rPr>
                <w:spacing w:val="-3"/>
              </w:rPr>
              <w:t xml:space="preserve"> </w:t>
            </w:r>
            <w:r>
              <w:t>Заголовки,</w:t>
            </w:r>
            <w:r>
              <w:rPr>
                <w:spacing w:val="-8"/>
              </w:rPr>
              <w:t xml:space="preserve"> </w:t>
            </w:r>
            <w:r>
              <w:t>підзаголовки.</w:t>
            </w:r>
            <w:r>
              <w:rPr>
                <w:spacing w:val="-52"/>
              </w:rPr>
              <w:t xml:space="preserve"> </w:t>
            </w:r>
            <w:r>
              <w:t>Фотографії, графіки, схеми. Поділ тексту на частини, параграфи. План тексту. Ключові слова.</w:t>
            </w:r>
            <w:r>
              <w:rPr>
                <w:spacing w:val="1"/>
              </w:rPr>
              <w:t xml:space="preserve"> </w:t>
            </w:r>
            <w:r>
              <w:t>Головна</w:t>
            </w:r>
            <w:r>
              <w:rPr>
                <w:spacing w:val="4"/>
              </w:rPr>
              <w:t xml:space="preserve"> </w:t>
            </w:r>
            <w:r>
              <w:t>і</w:t>
            </w:r>
            <w:r>
              <w:rPr>
                <w:spacing w:val="-2"/>
              </w:rPr>
              <w:t xml:space="preserve"> </w:t>
            </w:r>
            <w:r>
              <w:t>другорядна</w:t>
            </w:r>
            <w:r>
              <w:rPr>
                <w:spacing w:val="5"/>
              </w:rPr>
              <w:t xml:space="preserve"> </w:t>
            </w:r>
            <w:r>
              <w:t>інформаціяв</w:t>
            </w:r>
            <w:r>
              <w:rPr>
                <w:spacing w:val="2"/>
              </w:rPr>
              <w:t xml:space="preserve"> </w:t>
            </w:r>
            <w:r>
              <w:t>тексті.</w:t>
            </w:r>
          </w:p>
          <w:p w:rsidR="000B041D" w:rsidRDefault="000B041D" w:rsidP="007E5AC2">
            <w:pPr>
              <w:pStyle w:val="TableParagraph"/>
            </w:pPr>
            <w:r>
              <w:t>Довідкова література:</w:t>
            </w:r>
            <w:r>
              <w:rPr>
                <w:spacing w:val="-6"/>
              </w:rPr>
              <w:t xml:space="preserve"> </w:t>
            </w:r>
            <w:r>
              <w:t>паперова та</w:t>
            </w:r>
            <w:r>
              <w:rPr>
                <w:spacing w:val="-4"/>
              </w:rPr>
              <w:t xml:space="preserve"> </w:t>
            </w:r>
            <w:r>
              <w:t>цифрова.</w:t>
            </w:r>
          </w:p>
          <w:p w:rsidR="000B041D" w:rsidRDefault="000B041D" w:rsidP="007E5AC2">
            <w:pPr>
              <w:pStyle w:val="TableParagraph"/>
              <w:spacing w:before="15" w:line="264" w:lineRule="auto"/>
            </w:pPr>
            <w:r>
              <w:rPr>
                <w:b/>
                <w:i/>
              </w:rPr>
              <w:t>Тексти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зі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щоденного</w:t>
            </w:r>
            <w:r>
              <w:rPr>
                <w:b/>
                <w:i/>
                <w:spacing w:val="-8"/>
              </w:rPr>
              <w:t xml:space="preserve"> </w:t>
            </w:r>
            <w:r>
              <w:rPr>
                <w:b/>
                <w:i/>
              </w:rPr>
              <w:t>життя.</w:t>
            </w:r>
            <w:r>
              <w:rPr>
                <w:b/>
                <w:i/>
                <w:spacing w:val="3"/>
              </w:rPr>
              <w:t xml:space="preserve"> </w:t>
            </w:r>
            <w:r>
              <w:t>Інформаційні</w:t>
            </w:r>
            <w:r>
              <w:rPr>
                <w:spacing w:val="-7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інструктивні</w:t>
            </w:r>
            <w:r>
              <w:rPr>
                <w:spacing w:val="-7"/>
              </w:rPr>
              <w:t xml:space="preserve"> </w:t>
            </w:r>
            <w:r>
              <w:t>тексти</w:t>
            </w:r>
            <w:r>
              <w:rPr>
                <w:spacing w:val="-3"/>
              </w:rPr>
              <w:t xml:space="preserve"> </w:t>
            </w:r>
            <w:r>
              <w:t>(рахунки,</w:t>
            </w:r>
            <w:r>
              <w:rPr>
                <w:spacing w:val="-2"/>
              </w:rPr>
              <w:t xml:space="preserve"> </w:t>
            </w:r>
            <w:r>
              <w:t>запрошення,</w:t>
            </w:r>
            <w:r>
              <w:rPr>
                <w:spacing w:val="-2"/>
              </w:rPr>
              <w:t xml:space="preserve"> </w:t>
            </w:r>
            <w:r>
              <w:t>листи,</w:t>
            </w:r>
            <w:r>
              <w:rPr>
                <w:spacing w:val="-52"/>
              </w:rPr>
              <w:t xml:space="preserve"> </w:t>
            </w:r>
            <w:r>
              <w:t>зокрема</w:t>
            </w:r>
            <w:r>
              <w:rPr>
                <w:spacing w:val="1"/>
              </w:rPr>
              <w:t xml:space="preserve"> </w:t>
            </w:r>
            <w:r>
              <w:t>електронні,</w:t>
            </w:r>
            <w:r>
              <w:rPr>
                <w:spacing w:val="1"/>
              </w:rPr>
              <w:t xml:space="preserve"> </w:t>
            </w:r>
            <w:r>
              <w:t>анкети,</w:t>
            </w:r>
            <w:r>
              <w:rPr>
                <w:spacing w:val="1"/>
              </w:rPr>
              <w:t xml:space="preserve"> </w:t>
            </w:r>
            <w:r>
              <w:t>зокрема</w:t>
            </w:r>
            <w:r>
              <w:rPr>
                <w:spacing w:val="1"/>
              </w:rPr>
              <w:t xml:space="preserve"> </w:t>
            </w:r>
            <w:r>
              <w:t>онлайнові,</w:t>
            </w:r>
            <w:r>
              <w:rPr>
                <w:spacing w:val="2"/>
              </w:rPr>
              <w:t xml:space="preserve"> </w:t>
            </w:r>
            <w:r>
              <w:t>інструкції,</w:t>
            </w:r>
            <w:r>
              <w:rPr>
                <w:spacing w:val="1"/>
              </w:rPr>
              <w:t xml:space="preserve"> </w:t>
            </w:r>
            <w:r>
              <w:t>пам’ятки,</w:t>
            </w:r>
            <w:r>
              <w:rPr>
                <w:spacing w:val="1"/>
              </w:rPr>
              <w:t xml:space="preserve"> </w:t>
            </w:r>
            <w:r>
              <w:t>оголошення</w:t>
            </w:r>
            <w:r>
              <w:rPr>
                <w:spacing w:val="-1"/>
              </w:rPr>
              <w:t xml:space="preserve"> </w:t>
            </w:r>
            <w:r>
              <w:t>тощо).</w:t>
            </w:r>
          </w:p>
          <w:p w:rsidR="000B041D" w:rsidRDefault="000B041D" w:rsidP="007E5AC2">
            <w:pPr>
              <w:pStyle w:val="TableParagraph"/>
              <w:spacing w:line="259" w:lineRule="auto"/>
            </w:pPr>
            <w:r>
              <w:rPr>
                <w:b/>
                <w:i/>
              </w:rPr>
              <w:t>Художні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 xml:space="preserve">тексти. </w:t>
            </w:r>
            <w:r>
              <w:t>Малі</w:t>
            </w:r>
            <w:r>
              <w:rPr>
                <w:spacing w:val="-6"/>
              </w:rPr>
              <w:t xml:space="preserve"> </w:t>
            </w:r>
            <w:r>
              <w:t>фольклорні</w:t>
            </w:r>
            <w:r>
              <w:rPr>
                <w:spacing w:val="-7"/>
              </w:rPr>
              <w:t xml:space="preserve"> </w:t>
            </w:r>
            <w:r>
              <w:t>форми:</w:t>
            </w:r>
            <w:r>
              <w:rPr>
                <w:spacing w:val="-6"/>
              </w:rPr>
              <w:t xml:space="preserve"> </w:t>
            </w:r>
            <w:r>
              <w:t>загадки,</w:t>
            </w:r>
            <w:r>
              <w:rPr>
                <w:spacing w:val="-1"/>
              </w:rPr>
              <w:t xml:space="preserve"> </w:t>
            </w:r>
            <w:r>
              <w:t>скоромовки,</w:t>
            </w:r>
            <w:r>
              <w:rPr>
                <w:spacing w:val="-1"/>
              </w:rPr>
              <w:t xml:space="preserve"> </w:t>
            </w:r>
            <w:r>
              <w:t>прислів’я,</w:t>
            </w:r>
            <w:r>
              <w:rPr>
                <w:spacing w:val="-1"/>
              </w:rPr>
              <w:t xml:space="preserve"> </w:t>
            </w:r>
            <w:r>
              <w:t>приказки,</w:t>
            </w:r>
            <w:r>
              <w:rPr>
                <w:spacing w:val="-1"/>
              </w:rPr>
              <w:t xml:space="preserve"> </w:t>
            </w:r>
            <w:r>
              <w:t>ігровий</w:t>
            </w:r>
            <w:r>
              <w:rPr>
                <w:spacing w:val="-52"/>
              </w:rPr>
              <w:t xml:space="preserve"> </w:t>
            </w:r>
            <w:r>
              <w:t>фольклор, казки, пісні, легенди, міфи. Письменник як автор художнього твору. Дитячі твори</w:t>
            </w:r>
            <w:r>
              <w:rPr>
                <w:spacing w:val="1"/>
              </w:rPr>
              <w:t xml:space="preserve"> </w:t>
            </w:r>
            <w:r>
              <w:t>українських</w:t>
            </w:r>
            <w:r>
              <w:rPr>
                <w:spacing w:val="1"/>
              </w:rPr>
              <w:t xml:space="preserve"> </w:t>
            </w:r>
            <w:r>
              <w:t>та</w:t>
            </w:r>
            <w:r>
              <w:rPr>
                <w:spacing w:val="4"/>
              </w:rPr>
              <w:t xml:space="preserve"> </w:t>
            </w:r>
            <w:r>
              <w:t>іноземних</w:t>
            </w:r>
            <w:r>
              <w:rPr>
                <w:spacing w:val="-3"/>
              </w:rPr>
              <w:t xml:space="preserve"> </w:t>
            </w:r>
            <w:r>
              <w:t>авторів.</w:t>
            </w:r>
          </w:p>
          <w:p w:rsidR="000B041D" w:rsidRDefault="000B041D" w:rsidP="007E5AC2">
            <w:pPr>
              <w:pStyle w:val="TableParagraph"/>
              <w:spacing w:line="254" w:lineRule="auto"/>
              <w:ind w:right="187"/>
            </w:pPr>
            <w:r>
              <w:t>Теми</w:t>
            </w:r>
            <w:r>
              <w:rPr>
                <w:spacing w:val="-2"/>
              </w:rPr>
              <w:t xml:space="preserve"> </w:t>
            </w:r>
            <w:r>
              <w:t>дитячого</w:t>
            </w:r>
            <w:r>
              <w:rPr>
                <w:spacing w:val="-7"/>
              </w:rPr>
              <w:t xml:space="preserve"> </w:t>
            </w:r>
            <w:r>
              <w:t>читання:</w:t>
            </w:r>
            <w:r>
              <w:rPr>
                <w:spacing w:val="-6"/>
              </w:rPr>
              <w:t xml:space="preserve"> </w:t>
            </w:r>
            <w:r>
              <w:t>пригоди,</w:t>
            </w:r>
            <w:r>
              <w:rPr>
                <w:spacing w:val="-1"/>
              </w:rPr>
              <w:t xml:space="preserve"> </w:t>
            </w:r>
            <w:r>
              <w:t>фантастика,</w:t>
            </w:r>
            <w:r>
              <w:rPr>
                <w:spacing w:val="-5"/>
              </w:rPr>
              <w:t xml:space="preserve"> </w:t>
            </w:r>
            <w:r>
              <w:t>сім’я,</w:t>
            </w:r>
            <w:r>
              <w:rPr>
                <w:spacing w:val="-1"/>
              </w:rPr>
              <w:t xml:space="preserve"> </w:t>
            </w:r>
            <w:r>
              <w:t>дружба,</w:t>
            </w:r>
            <w:r>
              <w:rPr>
                <w:spacing w:val="-5"/>
              </w:rPr>
              <w:t xml:space="preserve"> </w:t>
            </w:r>
            <w:r>
              <w:t>патріотизм,</w:t>
            </w:r>
            <w:r>
              <w:rPr>
                <w:spacing w:val="-6"/>
              </w:rPr>
              <w:t xml:space="preserve"> </w:t>
            </w:r>
            <w:r>
              <w:t>відданість, любов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52"/>
              </w:rPr>
              <w:t xml:space="preserve"> </w:t>
            </w:r>
            <w:r>
              <w:t>рідного</w:t>
            </w:r>
            <w:r>
              <w:rPr>
                <w:spacing w:val="-4"/>
              </w:rPr>
              <w:t xml:space="preserve"> </w:t>
            </w:r>
            <w:r>
              <w:t>краю,</w:t>
            </w:r>
            <w:r>
              <w:rPr>
                <w:spacing w:val="4"/>
              </w:rPr>
              <w:t xml:space="preserve"> </w:t>
            </w:r>
            <w:r>
              <w:t>моя</w:t>
            </w:r>
            <w:r>
              <w:rPr>
                <w:spacing w:val="1"/>
              </w:rPr>
              <w:t xml:space="preserve"> </w:t>
            </w:r>
            <w:r>
              <w:t>Україна</w:t>
            </w:r>
            <w:r>
              <w:rPr>
                <w:spacing w:val="5"/>
              </w:rPr>
              <w:t xml:space="preserve"> </w:t>
            </w:r>
            <w:r>
              <w:t>тощо.</w:t>
            </w:r>
          </w:p>
          <w:p w:rsidR="000B041D" w:rsidRDefault="000B041D" w:rsidP="007E5AC2">
            <w:pPr>
              <w:pStyle w:val="TableParagraph"/>
              <w:spacing w:line="259" w:lineRule="auto"/>
              <w:ind w:right="187"/>
            </w:pPr>
            <w:r>
              <w:rPr>
                <w:b/>
                <w:i/>
              </w:rPr>
              <w:t>Аналіз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художнього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тексту</w:t>
            </w:r>
            <w:r>
              <w:t>.</w:t>
            </w:r>
            <w:r>
              <w:rPr>
                <w:spacing w:val="1"/>
              </w:rPr>
              <w:t xml:space="preserve"> </w:t>
            </w:r>
            <w:r>
              <w:t>Місце</w:t>
            </w:r>
            <w:r>
              <w:rPr>
                <w:spacing w:val="-9"/>
              </w:rPr>
              <w:t xml:space="preserve"> </w:t>
            </w:r>
            <w:r>
              <w:t>і</w:t>
            </w:r>
            <w:r>
              <w:rPr>
                <w:spacing w:val="-5"/>
              </w:rPr>
              <w:t xml:space="preserve"> </w:t>
            </w:r>
            <w:r>
              <w:t>час</w:t>
            </w:r>
            <w:r>
              <w:rPr>
                <w:spacing w:val="-4"/>
              </w:rPr>
              <w:t xml:space="preserve"> </w:t>
            </w:r>
            <w:r>
              <w:t>подій, персонажі</w:t>
            </w:r>
            <w:r>
              <w:rPr>
                <w:spacing w:val="-5"/>
              </w:rPr>
              <w:t xml:space="preserve"> </w:t>
            </w:r>
            <w:r>
              <w:t>(мотиви</w:t>
            </w:r>
            <w:r>
              <w:rPr>
                <w:spacing w:val="-1"/>
              </w:rPr>
              <w:t xml:space="preserve"> </w:t>
            </w:r>
            <w:r>
              <w:t>поведінки, причини</w:t>
            </w:r>
            <w:r>
              <w:rPr>
                <w:spacing w:val="-4"/>
              </w:rPr>
              <w:t xml:space="preserve"> </w:t>
            </w:r>
            <w:r>
              <w:t>переживань</w:t>
            </w:r>
            <w:r>
              <w:rPr>
                <w:spacing w:val="-52"/>
              </w:rPr>
              <w:t xml:space="preserve"> </w:t>
            </w:r>
            <w:r>
              <w:t>та емоцій, стосунки між персонажами). Елементи сюжету: зав’язка, розвиток дії, кульмінація,</w:t>
            </w:r>
            <w:r>
              <w:rPr>
                <w:spacing w:val="1"/>
              </w:rPr>
              <w:t xml:space="preserve"> </w:t>
            </w:r>
            <w:r>
              <w:t>розв’язка. Тема,</w:t>
            </w:r>
            <w:r>
              <w:rPr>
                <w:spacing w:val="-5"/>
              </w:rPr>
              <w:t xml:space="preserve"> </w:t>
            </w:r>
            <w:r>
              <w:t>ідея.Твори, спільні</w:t>
            </w:r>
            <w:r>
              <w:rPr>
                <w:spacing w:val="-5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тематикою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-5"/>
              </w:rPr>
              <w:t xml:space="preserve"> </w:t>
            </w:r>
            <w:r>
              <w:t>споріднені</w:t>
            </w:r>
            <w:r>
              <w:rPr>
                <w:spacing w:val="-5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ідеями. Початкове</w:t>
            </w:r>
            <w:r>
              <w:rPr>
                <w:spacing w:val="-4"/>
              </w:rPr>
              <w:t xml:space="preserve"> </w:t>
            </w:r>
            <w:r>
              <w:t>уявлення</w:t>
            </w:r>
            <w:r>
              <w:rPr>
                <w:spacing w:val="-2"/>
              </w:rPr>
              <w:t xml:space="preserve"> </w:t>
            </w:r>
            <w:r>
              <w:t>про</w:t>
            </w:r>
          </w:p>
          <w:p w:rsidR="000B041D" w:rsidRDefault="000B041D" w:rsidP="007E5AC2">
            <w:pPr>
              <w:pStyle w:val="TableParagraph"/>
            </w:pPr>
            <w:r>
              <w:t>художню</w:t>
            </w:r>
            <w:r>
              <w:rPr>
                <w:spacing w:val="-6"/>
              </w:rPr>
              <w:t xml:space="preserve"> </w:t>
            </w:r>
            <w:r>
              <w:t>деталь</w:t>
            </w:r>
            <w:r>
              <w:rPr>
                <w:spacing w:val="-3"/>
              </w:rPr>
              <w:t xml:space="preserve"> </w:t>
            </w:r>
            <w:r>
              <w:t>тексту.</w:t>
            </w:r>
          </w:p>
        </w:tc>
      </w:tr>
    </w:tbl>
    <w:p w:rsidR="000B041D" w:rsidRDefault="000B041D" w:rsidP="000B041D">
      <w:pPr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tbl>
      <w:tblPr>
        <w:tblStyle w:val="TableNormal"/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4"/>
        <w:gridCol w:w="6809"/>
      </w:tblGrid>
      <w:tr w:rsidR="000B041D" w:rsidTr="007E5AC2">
        <w:trPr>
          <w:trHeight w:val="3005"/>
        </w:trPr>
        <w:tc>
          <w:tcPr>
            <w:tcW w:w="9753" w:type="dxa"/>
            <w:gridSpan w:val="2"/>
          </w:tcPr>
          <w:p w:rsidR="000B041D" w:rsidRDefault="000B041D" w:rsidP="007E5AC2">
            <w:pPr>
              <w:pStyle w:val="TableParagraph"/>
              <w:spacing w:line="244" w:lineRule="exact"/>
            </w:pPr>
            <w:r>
              <w:rPr>
                <w:b/>
                <w:i/>
              </w:rPr>
              <w:lastRenderedPageBreak/>
              <w:t>Поняття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про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критичне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 xml:space="preserve">читання. </w:t>
            </w:r>
            <w:r>
              <w:t>Способи</w:t>
            </w:r>
            <w:r>
              <w:rPr>
                <w:spacing w:val="-2"/>
              </w:rPr>
              <w:t xml:space="preserve"> </w:t>
            </w:r>
            <w:r>
              <w:t>критичного</w:t>
            </w:r>
            <w:r>
              <w:rPr>
                <w:spacing w:val="-4"/>
              </w:rPr>
              <w:t xml:space="preserve"> </w:t>
            </w:r>
            <w:r>
              <w:t>читання.</w:t>
            </w:r>
          </w:p>
          <w:p w:rsidR="000B041D" w:rsidRDefault="000B041D" w:rsidP="007E5AC2">
            <w:pPr>
              <w:pStyle w:val="TableParagraph"/>
              <w:spacing w:before="16" w:line="259" w:lineRule="auto"/>
            </w:pPr>
            <w:r>
              <w:rPr>
                <w:b/>
                <w:i/>
              </w:rPr>
              <w:t>Мова</w:t>
            </w:r>
            <w:r>
              <w:rPr>
                <w:b/>
                <w:i/>
                <w:spacing w:val="-8"/>
              </w:rPr>
              <w:t xml:space="preserve"> </w:t>
            </w:r>
            <w:r>
              <w:rPr>
                <w:b/>
                <w:i/>
              </w:rPr>
              <w:t>художнього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твору.</w:t>
            </w:r>
            <w:r>
              <w:t>Слова</w:t>
            </w:r>
            <w:r>
              <w:rPr>
                <w:spacing w:val="-9"/>
              </w:rPr>
              <w:t xml:space="preserve"> </w:t>
            </w:r>
            <w:r>
              <w:t>автора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5"/>
              </w:rPr>
              <w:t xml:space="preserve"> </w:t>
            </w:r>
            <w:r>
              <w:t>персонажів</w:t>
            </w:r>
            <w:r>
              <w:rPr>
                <w:spacing w:val="-3"/>
              </w:rPr>
              <w:t xml:space="preserve"> </w:t>
            </w:r>
            <w:r>
              <w:t>(порівняння,</w:t>
            </w:r>
            <w:r>
              <w:rPr>
                <w:spacing w:val="-6"/>
              </w:rPr>
              <w:t xml:space="preserve"> </w:t>
            </w:r>
            <w:r>
              <w:t>метафори</w:t>
            </w:r>
            <w:r>
              <w:rPr>
                <w:spacing w:val="-2"/>
              </w:rPr>
              <w:t xml:space="preserve"> </w:t>
            </w:r>
            <w:r>
              <w:t>тощо,</w:t>
            </w:r>
            <w:r>
              <w:rPr>
                <w:spacing w:val="-1"/>
              </w:rPr>
              <w:t xml:space="preserve"> </w:t>
            </w:r>
            <w:r>
              <w:t>без уведення</w:t>
            </w:r>
            <w:r>
              <w:rPr>
                <w:spacing w:val="-52"/>
              </w:rPr>
              <w:t xml:space="preserve"> </w:t>
            </w:r>
            <w:r>
              <w:t>термінів),</w:t>
            </w:r>
            <w:r>
              <w:rPr>
                <w:spacing w:val="2"/>
              </w:rPr>
              <w:t xml:space="preserve"> </w:t>
            </w:r>
            <w:r>
              <w:t>пряме</w:t>
            </w:r>
            <w:r>
              <w:rPr>
                <w:spacing w:val="-7"/>
              </w:rPr>
              <w:t xml:space="preserve"> </w:t>
            </w:r>
            <w:r>
              <w:t>і</w:t>
            </w:r>
            <w:r>
              <w:rPr>
                <w:spacing w:val="-3"/>
              </w:rPr>
              <w:t xml:space="preserve"> </w:t>
            </w:r>
            <w:r>
              <w:t>переносне</w:t>
            </w:r>
            <w:r>
              <w:rPr>
                <w:spacing w:val="-6"/>
              </w:rPr>
              <w:t xml:space="preserve"> </w:t>
            </w:r>
            <w:r>
              <w:t>значення</w:t>
            </w:r>
            <w:r>
              <w:rPr>
                <w:spacing w:val="-1"/>
              </w:rPr>
              <w:t xml:space="preserve"> </w:t>
            </w:r>
            <w:r>
              <w:t>слів</w:t>
            </w:r>
            <w:r>
              <w:rPr>
                <w:spacing w:val="2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художньому</w:t>
            </w:r>
            <w:r>
              <w:rPr>
                <w:spacing w:val="-4"/>
              </w:rPr>
              <w:t xml:space="preserve"> </w:t>
            </w:r>
            <w:r>
              <w:t>тексті.</w:t>
            </w:r>
            <w:r>
              <w:rPr>
                <w:spacing w:val="2"/>
              </w:rPr>
              <w:t xml:space="preserve"> </w:t>
            </w:r>
            <w:r>
              <w:t>Проза,</w:t>
            </w:r>
            <w:r>
              <w:rPr>
                <w:spacing w:val="3"/>
              </w:rPr>
              <w:t xml:space="preserve"> </w:t>
            </w:r>
            <w:r>
              <w:t>вірш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їх</w:t>
            </w:r>
            <w:r>
              <w:rPr>
                <w:spacing w:val="1"/>
              </w:rPr>
              <w:t xml:space="preserve"> </w:t>
            </w:r>
            <w:r>
              <w:t>ознаки.</w:t>
            </w:r>
          </w:p>
          <w:p w:rsidR="000B041D" w:rsidRDefault="000B041D" w:rsidP="007E5AC2">
            <w:pPr>
              <w:pStyle w:val="TableParagraph"/>
              <w:spacing w:line="259" w:lineRule="auto"/>
              <w:ind w:right="553"/>
            </w:pPr>
            <w:r>
              <w:rPr>
                <w:b/>
                <w:i/>
              </w:rPr>
              <w:t xml:space="preserve">Інтерпретація художнього тексту. </w:t>
            </w:r>
            <w:r>
              <w:t>Виразне читання, драматизація, читання в ролях, творчий</w:t>
            </w:r>
            <w:r>
              <w:rPr>
                <w:spacing w:val="-52"/>
              </w:rPr>
              <w:t xml:space="preserve"> </w:t>
            </w:r>
            <w:r>
              <w:t>переказ,</w:t>
            </w:r>
            <w:r>
              <w:rPr>
                <w:spacing w:val="3"/>
              </w:rPr>
              <w:t xml:space="preserve"> </w:t>
            </w:r>
            <w:r>
              <w:t>створення власного</w:t>
            </w:r>
            <w:r>
              <w:rPr>
                <w:spacing w:val="-4"/>
              </w:rPr>
              <w:t xml:space="preserve"> </w:t>
            </w:r>
            <w:r>
              <w:t>тексту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5"/>
              </w:rPr>
              <w:t xml:space="preserve"> </w:t>
            </w:r>
            <w:r>
              <w:t>аналогією,</w:t>
            </w:r>
            <w:r>
              <w:rPr>
                <w:spacing w:val="-2"/>
              </w:rPr>
              <w:t xml:space="preserve"> </w:t>
            </w:r>
            <w:r>
              <w:t>продовження тексту.</w:t>
            </w:r>
          </w:p>
          <w:p w:rsidR="000B041D" w:rsidRDefault="000B041D" w:rsidP="007E5AC2">
            <w:pPr>
              <w:pStyle w:val="TableParagraph"/>
              <w:spacing w:before="2" w:line="259" w:lineRule="auto"/>
            </w:pPr>
            <w:r>
              <w:t>Запитання</w:t>
            </w:r>
            <w:r>
              <w:rPr>
                <w:spacing w:val="-7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окремих</w:t>
            </w:r>
            <w:r>
              <w:rPr>
                <w:spacing w:val="-1"/>
              </w:rPr>
              <w:t xml:space="preserve"> </w:t>
            </w:r>
            <w:r>
              <w:t>абзаців і</w:t>
            </w:r>
            <w:r>
              <w:rPr>
                <w:spacing w:val="-5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тексту.</w:t>
            </w:r>
            <w:r>
              <w:rPr>
                <w:spacing w:val="1"/>
              </w:rPr>
              <w:t xml:space="preserve"> </w:t>
            </w:r>
            <w:r>
              <w:t>Проблемні</w:t>
            </w:r>
            <w:r>
              <w:rPr>
                <w:spacing w:val="-5"/>
              </w:rPr>
              <w:t xml:space="preserve"> </w:t>
            </w:r>
            <w:r>
              <w:t>запитання.</w:t>
            </w:r>
            <w:r>
              <w:rPr>
                <w:spacing w:val="1"/>
              </w:rPr>
              <w:t xml:space="preserve"> </w:t>
            </w:r>
            <w:r>
              <w:t>Оцінювання</w:t>
            </w:r>
            <w:r>
              <w:rPr>
                <w:spacing w:val="-6"/>
              </w:rPr>
              <w:t xml:space="preserve"> </w:t>
            </w:r>
            <w:r>
              <w:t>переживань</w:t>
            </w:r>
            <w:r>
              <w:rPr>
                <w:spacing w:val="-6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t>емоцій</w:t>
            </w:r>
            <w:r>
              <w:rPr>
                <w:spacing w:val="-52"/>
              </w:rPr>
              <w:t xml:space="preserve"> </w:t>
            </w:r>
            <w:r>
              <w:t>персонажів.</w:t>
            </w:r>
          </w:p>
          <w:p w:rsidR="000B041D" w:rsidRDefault="000B041D" w:rsidP="007E5AC2">
            <w:pPr>
              <w:pStyle w:val="TableParagraph"/>
              <w:spacing w:line="259" w:lineRule="auto"/>
            </w:pPr>
            <w:r>
              <w:rPr>
                <w:b/>
                <w:i/>
              </w:rPr>
              <w:t>Емоційний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вплив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творів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на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читача.</w:t>
            </w:r>
            <w:r>
              <w:rPr>
                <w:b/>
                <w:i/>
                <w:spacing w:val="5"/>
              </w:rPr>
              <w:t xml:space="preserve"> </w:t>
            </w:r>
            <w:r>
              <w:t>Опис</w:t>
            </w:r>
            <w:r>
              <w:rPr>
                <w:spacing w:val="-8"/>
              </w:rPr>
              <w:t xml:space="preserve"> </w:t>
            </w:r>
            <w:r>
              <w:t>настрою, почуттів</w:t>
            </w:r>
            <w:r>
              <w:rPr>
                <w:spacing w:val="2"/>
              </w:rPr>
              <w:t xml:space="preserve"> </w:t>
            </w:r>
            <w:r>
              <w:t>персонажів твору</w:t>
            </w:r>
            <w:r>
              <w:rPr>
                <w:spacing w:val="-7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власних</w:t>
            </w:r>
            <w:r>
              <w:rPr>
                <w:spacing w:val="-7"/>
              </w:rPr>
              <w:t xml:space="preserve"> </w:t>
            </w:r>
            <w:r>
              <w:t>емоцій,</w:t>
            </w:r>
            <w:r>
              <w:rPr>
                <w:spacing w:val="-52"/>
              </w:rPr>
              <w:t xml:space="preserve"> </w:t>
            </w:r>
            <w:r>
              <w:t>викликаних твором. Вплив переживань персонажів на емоції читача. Порівняння цих емоцій із</w:t>
            </w:r>
            <w:r>
              <w:rPr>
                <w:spacing w:val="1"/>
              </w:rPr>
              <w:t xml:space="preserve"> </w:t>
            </w:r>
            <w:r>
              <w:t>почуттями,</w:t>
            </w:r>
            <w:r>
              <w:rPr>
                <w:spacing w:val="3"/>
              </w:rPr>
              <w:t xml:space="preserve"> </w:t>
            </w:r>
            <w:r>
              <w:t>викликаними</w:t>
            </w:r>
            <w:r>
              <w:rPr>
                <w:spacing w:val="-2"/>
              </w:rPr>
              <w:t xml:space="preserve"> </w:t>
            </w:r>
            <w:r>
              <w:t>іншими</w:t>
            </w:r>
            <w:r>
              <w:rPr>
                <w:spacing w:val="-2"/>
              </w:rPr>
              <w:t xml:space="preserve"> </w:t>
            </w:r>
            <w:r>
              <w:t>творами</w:t>
            </w:r>
            <w:r>
              <w:rPr>
                <w:spacing w:val="-3"/>
              </w:rPr>
              <w:t xml:space="preserve"> </w:t>
            </w:r>
            <w:r>
              <w:t>або</w:t>
            </w:r>
            <w:r>
              <w:rPr>
                <w:spacing w:val="-3"/>
              </w:rPr>
              <w:t xml:space="preserve"> </w:t>
            </w:r>
            <w:r>
              <w:t>подіями</w:t>
            </w:r>
            <w:r>
              <w:rPr>
                <w:spacing w:val="3"/>
              </w:rPr>
              <w:t xml:space="preserve"> </w:t>
            </w:r>
            <w:r>
              <w:t>з</w:t>
            </w:r>
            <w:r>
              <w:rPr>
                <w:spacing w:val="-5"/>
              </w:rPr>
              <w:t xml:space="preserve"> </w:t>
            </w:r>
            <w:r>
              <w:t>власного</w:t>
            </w:r>
            <w:r>
              <w:rPr>
                <w:spacing w:val="-3"/>
              </w:rPr>
              <w:t xml:space="preserve"> </w:t>
            </w:r>
            <w:r>
              <w:t>життя.</w:t>
            </w:r>
          </w:p>
          <w:p w:rsidR="000B041D" w:rsidRDefault="000B041D" w:rsidP="007E5AC2">
            <w:pPr>
              <w:pStyle w:val="TableParagraph"/>
            </w:pPr>
            <w:r>
              <w:t>Улюблений</w:t>
            </w:r>
            <w:r>
              <w:rPr>
                <w:spacing w:val="-2"/>
              </w:rPr>
              <w:t xml:space="preserve"> </w:t>
            </w:r>
            <w:r>
              <w:t>персонаж,</w:t>
            </w:r>
            <w:r>
              <w:rPr>
                <w:spacing w:val="-1"/>
              </w:rPr>
              <w:t xml:space="preserve"> </w:t>
            </w:r>
            <w:r>
              <w:t>обґрунтування</w:t>
            </w:r>
            <w:r>
              <w:rPr>
                <w:spacing w:val="-3"/>
              </w:rPr>
              <w:t xml:space="preserve"> </w:t>
            </w:r>
            <w:r>
              <w:t>свого</w:t>
            </w:r>
            <w:r>
              <w:rPr>
                <w:spacing w:val="-7"/>
              </w:rPr>
              <w:t xml:space="preserve"> </w:t>
            </w:r>
            <w:r>
              <w:t>вподобання,</w:t>
            </w:r>
            <w:r>
              <w:rPr>
                <w:spacing w:val="-6"/>
              </w:rPr>
              <w:t xml:space="preserve"> </w:t>
            </w:r>
            <w:r>
              <w:t>причини</w:t>
            </w:r>
            <w:r>
              <w:rPr>
                <w:spacing w:val="-5"/>
              </w:rPr>
              <w:t xml:space="preserve"> </w:t>
            </w:r>
            <w:r>
              <w:t>співпереживання</w:t>
            </w:r>
            <w:r>
              <w:rPr>
                <w:spacing w:val="-7"/>
              </w:rPr>
              <w:t xml:space="preserve"> </w:t>
            </w:r>
            <w:r>
              <w:t>персонажеві.</w:t>
            </w:r>
          </w:p>
        </w:tc>
      </w:tr>
      <w:tr w:rsidR="000B041D" w:rsidTr="007E5AC2">
        <w:trPr>
          <w:trHeight w:val="268"/>
        </w:trPr>
        <w:tc>
          <w:tcPr>
            <w:tcW w:w="9753" w:type="dxa"/>
            <w:gridSpan w:val="2"/>
          </w:tcPr>
          <w:p w:rsidR="000B041D" w:rsidRDefault="000B041D" w:rsidP="007E5AC2">
            <w:pPr>
              <w:pStyle w:val="TableParagraph"/>
              <w:spacing w:line="245" w:lineRule="exact"/>
              <w:ind w:left="2804"/>
              <w:rPr>
                <w:b/>
              </w:rPr>
            </w:pPr>
            <w:r>
              <w:rPr>
                <w:b/>
              </w:rPr>
              <w:t>3. Змістова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«Взаємодіємо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письмово»</w:t>
            </w:r>
          </w:p>
        </w:tc>
      </w:tr>
      <w:tr w:rsidR="000B041D" w:rsidTr="007E5AC2">
        <w:trPr>
          <w:trHeight w:val="436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44" w:lineRule="exact"/>
              <w:ind w:left="18"/>
              <w:jc w:val="center"/>
            </w:pPr>
            <w:r>
              <w:t>1</w:t>
            </w:r>
          </w:p>
        </w:tc>
        <w:tc>
          <w:tcPr>
            <w:tcW w:w="6809" w:type="dxa"/>
          </w:tcPr>
          <w:p w:rsidR="000B041D" w:rsidRDefault="000B041D" w:rsidP="007E5AC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</w:tr>
      <w:tr w:rsidR="000B041D" w:rsidTr="007E5AC2">
        <w:trPr>
          <w:trHeight w:val="5463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59" w:lineRule="auto"/>
              <w:ind w:right="109"/>
              <w:jc w:val="both"/>
            </w:pPr>
            <w:r>
              <w:t>Пише рукописними буквами</w:t>
            </w:r>
            <w:r>
              <w:rPr>
                <w:spacing w:val="-52"/>
              </w:rPr>
              <w:t xml:space="preserve"> </w:t>
            </w:r>
            <w:r>
              <w:t>розбірливо в темпі, який дає</w:t>
            </w:r>
            <w:r>
              <w:rPr>
                <w:spacing w:val="-52"/>
              </w:rPr>
              <w:t xml:space="preserve"> </w:t>
            </w:r>
            <w:r>
              <w:t>змогу</w:t>
            </w:r>
            <w:r>
              <w:rPr>
                <w:spacing w:val="-3"/>
              </w:rPr>
              <w:t xml:space="preserve"> </w:t>
            </w:r>
            <w:r>
              <w:t>записати</w:t>
            </w:r>
            <w:r>
              <w:rPr>
                <w:spacing w:val="-1"/>
              </w:rPr>
              <w:t xml:space="preserve"> </w:t>
            </w:r>
            <w:r>
              <w:t>власну</w:t>
            </w:r>
          </w:p>
          <w:p w:rsidR="000B041D" w:rsidRDefault="000B041D" w:rsidP="007E5AC2">
            <w:pPr>
              <w:pStyle w:val="TableParagraph"/>
              <w:spacing w:line="259" w:lineRule="auto"/>
              <w:ind w:right="145"/>
            </w:pPr>
            <w:r>
              <w:t>думку та інформацію з</w:t>
            </w:r>
            <w:r>
              <w:rPr>
                <w:spacing w:val="1"/>
              </w:rPr>
              <w:t xml:space="preserve"> </w:t>
            </w:r>
            <w:r>
              <w:t>різних джерел;</w:t>
            </w:r>
            <w:r>
              <w:rPr>
                <w:spacing w:val="1"/>
              </w:rPr>
              <w:t xml:space="preserve"> </w:t>
            </w:r>
            <w:r>
              <w:t>створює</w:t>
            </w:r>
            <w:r>
              <w:rPr>
                <w:spacing w:val="1"/>
              </w:rPr>
              <w:t xml:space="preserve"> </w:t>
            </w:r>
            <w:r>
              <w:t>висловлювання, записує їх,</w:t>
            </w:r>
            <w:r>
              <w:rPr>
                <w:spacing w:val="1"/>
              </w:rPr>
              <w:t xml:space="preserve"> </w:t>
            </w:r>
            <w:r>
              <w:t>ураховуючи мету та</w:t>
            </w:r>
            <w:r>
              <w:rPr>
                <w:spacing w:val="1"/>
              </w:rPr>
              <w:t xml:space="preserve"> </w:t>
            </w:r>
            <w:r>
              <w:t>адресата</w:t>
            </w:r>
            <w:r>
              <w:rPr>
                <w:spacing w:val="1"/>
              </w:rPr>
              <w:t xml:space="preserve"> </w:t>
            </w:r>
            <w:r>
              <w:t>і</w:t>
            </w:r>
            <w:r>
              <w:rPr>
                <w:spacing w:val="-1"/>
              </w:rPr>
              <w:t xml:space="preserve"> </w:t>
            </w:r>
            <w:r>
              <w:t>дотримуючися</w:t>
            </w:r>
            <w:r>
              <w:rPr>
                <w:spacing w:val="1"/>
              </w:rPr>
              <w:t xml:space="preserve"> </w:t>
            </w:r>
            <w:r>
              <w:t>норм літературної мови,</w:t>
            </w:r>
            <w:r>
              <w:rPr>
                <w:spacing w:val="1"/>
              </w:rPr>
              <w:t xml:space="preserve"> </w:t>
            </w:r>
            <w:r>
              <w:t>користується</w:t>
            </w:r>
            <w:r>
              <w:rPr>
                <w:spacing w:val="1"/>
              </w:rPr>
              <w:t xml:space="preserve"> </w:t>
            </w:r>
            <w:r>
              <w:t>орфографічним словником;</w:t>
            </w:r>
            <w:r>
              <w:rPr>
                <w:spacing w:val="1"/>
              </w:rPr>
              <w:t xml:space="preserve"> </w:t>
            </w:r>
            <w:r>
              <w:t>створює тексти різних типів</w:t>
            </w:r>
            <w:r>
              <w:rPr>
                <w:spacing w:val="-52"/>
              </w:rPr>
              <w:t xml:space="preserve"> </w:t>
            </w:r>
            <w:r>
              <w:t>і жанрів (казка, розповідь,</w:t>
            </w:r>
            <w:r>
              <w:rPr>
                <w:spacing w:val="1"/>
              </w:rPr>
              <w:t xml:space="preserve"> </w:t>
            </w:r>
            <w:r>
              <w:t>опис, міркування); створює</w:t>
            </w:r>
            <w:r>
              <w:rPr>
                <w:spacing w:val="1"/>
              </w:rPr>
              <w:t xml:space="preserve"> </w:t>
            </w:r>
            <w:r>
              <w:t>прості медіатексти,</w:t>
            </w:r>
            <w:r>
              <w:rPr>
                <w:spacing w:val="1"/>
              </w:rPr>
              <w:t xml:space="preserve"> </w:t>
            </w:r>
            <w:r>
              <w:t>використовує</w:t>
            </w:r>
            <w:r>
              <w:rPr>
                <w:spacing w:val="-6"/>
              </w:rPr>
              <w:t xml:space="preserve"> </w:t>
            </w:r>
            <w:r>
              <w:t>різні</w:t>
            </w:r>
            <w:r>
              <w:rPr>
                <w:spacing w:val="-9"/>
              </w:rPr>
              <w:t xml:space="preserve"> </w:t>
            </w:r>
            <w:r>
              <w:t>форми</w:t>
            </w:r>
            <w:r>
              <w:rPr>
                <w:spacing w:val="-5"/>
              </w:rPr>
              <w:t xml:space="preserve"> </w:t>
            </w:r>
            <w:r>
              <w:t>їх</w:t>
            </w:r>
            <w:r>
              <w:rPr>
                <w:spacing w:val="-52"/>
              </w:rPr>
              <w:t xml:space="preserve"> </w:t>
            </w:r>
            <w:r>
              <w:t>презентації</w:t>
            </w:r>
          </w:p>
        </w:tc>
        <w:tc>
          <w:tcPr>
            <w:tcW w:w="6809" w:type="dxa"/>
          </w:tcPr>
          <w:p w:rsidR="000B041D" w:rsidRDefault="000B041D" w:rsidP="007E5AC2">
            <w:pPr>
              <w:pStyle w:val="TableParagraph"/>
              <w:spacing w:line="249" w:lineRule="exact"/>
              <w:ind w:left="2558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75"/>
              </w:numPr>
              <w:tabs>
                <w:tab w:val="left" w:pos="245"/>
              </w:tabs>
              <w:spacing w:before="11" w:line="259" w:lineRule="auto"/>
              <w:ind w:right="238" w:firstLine="0"/>
            </w:pPr>
            <w:r>
              <w:rPr>
                <w:i/>
              </w:rPr>
              <w:t xml:space="preserve">записує </w:t>
            </w:r>
            <w:r>
              <w:t>текст (від руки чи за допомого клавіатури – за потреби) в</w:t>
            </w:r>
            <w:r>
              <w:rPr>
                <w:spacing w:val="1"/>
              </w:rPr>
              <w:t xml:space="preserve"> </w:t>
            </w:r>
            <w:r>
              <w:t>темпі,</w:t>
            </w:r>
            <w:r>
              <w:rPr>
                <w:spacing w:val="1"/>
              </w:rPr>
              <w:t xml:space="preserve"> </w:t>
            </w:r>
            <w:r>
              <w:t>який</w:t>
            </w:r>
            <w:r>
              <w:rPr>
                <w:spacing w:val="-3"/>
              </w:rPr>
              <w:t xml:space="preserve"> </w:t>
            </w:r>
            <w:r>
              <w:t>дає</w:t>
            </w:r>
            <w:r>
              <w:rPr>
                <w:spacing w:val="-4"/>
              </w:rPr>
              <w:t xml:space="preserve"> </w:t>
            </w:r>
            <w:r>
              <w:t>змогу</w:t>
            </w:r>
            <w:r>
              <w:rPr>
                <w:spacing w:val="-5"/>
              </w:rPr>
              <w:t xml:space="preserve"> </w:t>
            </w:r>
            <w:r>
              <w:t>записати</w:t>
            </w:r>
            <w:r>
              <w:rPr>
                <w:spacing w:val="-3"/>
              </w:rPr>
              <w:t xml:space="preserve"> </w:t>
            </w:r>
            <w:r>
              <w:t>власну</w:t>
            </w:r>
            <w:r>
              <w:rPr>
                <w:spacing w:val="-5"/>
              </w:rPr>
              <w:t xml:space="preserve"> </w:t>
            </w:r>
            <w:r>
              <w:t>думку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2"/>
              </w:rPr>
              <w:t xml:space="preserve"> </w:t>
            </w:r>
            <w:r>
              <w:t>інформацію</w:t>
            </w:r>
            <w:r>
              <w:rPr>
                <w:spacing w:val="-2"/>
              </w:rPr>
              <w:t xml:space="preserve"> </w:t>
            </w:r>
            <w:r>
              <w:t>з</w:t>
            </w:r>
            <w:r>
              <w:rPr>
                <w:spacing w:val="-1"/>
              </w:rPr>
              <w:t xml:space="preserve"> </w:t>
            </w:r>
            <w:r>
              <w:t>різних</w:t>
            </w:r>
            <w:r>
              <w:rPr>
                <w:spacing w:val="-52"/>
              </w:rPr>
              <w:t xml:space="preserve"> </w:t>
            </w:r>
            <w:r>
              <w:t>джерел</w:t>
            </w:r>
            <w:r>
              <w:rPr>
                <w:spacing w:val="2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2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6"/>
              </w:rPr>
              <w:t xml:space="preserve"> </w:t>
            </w:r>
            <w:r>
              <w:rPr>
                <w:color w:val="1F477B"/>
              </w:rPr>
              <w:t>3-3.1-1]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75"/>
              </w:numPr>
              <w:tabs>
                <w:tab w:val="left" w:pos="245"/>
              </w:tabs>
              <w:spacing w:before="1"/>
              <w:ind w:left="244" w:hanging="131"/>
            </w:pPr>
            <w:r>
              <w:rPr>
                <w:i/>
              </w:rPr>
              <w:t>створює</w:t>
            </w:r>
            <w:r>
              <w:rPr>
                <w:i/>
                <w:spacing w:val="-3"/>
              </w:rPr>
              <w:t xml:space="preserve"> </w:t>
            </w:r>
            <w:r>
              <w:t>самостійне</w:t>
            </w:r>
            <w:r>
              <w:rPr>
                <w:spacing w:val="-9"/>
              </w:rPr>
              <w:t xml:space="preserve"> </w:t>
            </w:r>
            <w:r>
              <w:t>письмове</w:t>
            </w:r>
            <w:r>
              <w:rPr>
                <w:spacing w:val="-8"/>
              </w:rPr>
              <w:t xml:space="preserve"> </w:t>
            </w:r>
            <w:r>
              <w:t>висловлення</w:t>
            </w:r>
            <w:r>
              <w:rPr>
                <w:spacing w:val="-4"/>
              </w:rPr>
              <w:t xml:space="preserve"> </w:t>
            </w:r>
            <w:r>
              <w:t>(розповідь,</w:t>
            </w:r>
            <w:r>
              <w:rPr>
                <w:spacing w:val="2"/>
              </w:rPr>
              <w:t xml:space="preserve"> </w:t>
            </w:r>
            <w:r>
              <w:t>опис,</w:t>
            </w:r>
          </w:p>
          <w:p w:rsidR="000B041D" w:rsidRDefault="000B041D" w:rsidP="007E5AC2">
            <w:pPr>
              <w:pStyle w:val="TableParagraph"/>
              <w:spacing w:before="16" w:line="259" w:lineRule="auto"/>
              <w:ind w:left="114" w:right="381"/>
            </w:pPr>
            <w:r>
              <w:t>міркування) на теми, які його / її цікавлять, за прочитаним твором,</w:t>
            </w:r>
            <w:r>
              <w:rPr>
                <w:spacing w:val="-53"/>
              </w:rPr>
              <w:t xml:space="preserve"> </w:t>
            </w:r>
            <w:r>
              <w:t>про ситуацію з життя в школі, сім’ї тощо, зважаючи на мету та</w:t>
            </w:r>
            <w:r>
              <w:rPr>
                <w:spacing w:val="1"/>
              </w:rPr>
              <w:t xml:space="preserve"> </w:t>
            </w:r>
            <w:r>
              <w:t>адресата</w:t>
            </w:r>
            <w:r>
              <w:rPr>
                <w:spacing w:val="4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2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2"/>
              </w:rPr>
              <w:t xml:space="preserve"> </w:t>
            </w:r>
            <w:r>
              <w:rPr>
                <w:color w:val="1F477B"/>
              </w:rPr>
              <w:t>3-3.1-2]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74"/>
              </w:numPr>
              <w:tabs>
                <w:tab w:val="left" w:pos="240"/>
              </w:tabs>
              <w:spacing w:before="1" w:line="259" w:lineRule="auto"/>
              <w:ind w:right="407" w:firstLine="0"/>
              <w:jc w:val="both"/>
            </w:pPr>
            <w:r>
              <w:rPr>
                <w:i/>
              </w:rPr>
              <w:t xml:space="preserve">створює </w:t>
            </w:r>
            <w:r>
              <w:t>тексти зі щоденного життя (запрошення, оголошення,</w:t>
            </w:r>
            <w:r>
              <w:rPr>
                <w:spacing w:val="1"/>
              </w:rPr>
              <w:t xml:space="preserve"> </w:t>
            </w:r>
            <w:r>
              <w:t>афіші</w:t>
            </w:r>
            <w:r>
              <w:rPr>
                <w:spacing w:val="-3"/>
              </w:rPr>
              <w:t xml:space="preserve"> </w:t>
            </w:r>
            <w:r>
              <w:t>тощо)</w:t>
            </w:r>
            <w:r>
              <w:rPr>
                <w:spacing w:val="-1"/>
              </w:rPr>
              <w:t xml:space="preserve"> </w:t>
            </w:r>
            <w:r>
              <w:t>з дотриманням</w:t>
            </w:r>
            <w:r>
              <w:rPr>
                <w:spacing w:val="-3"/>
              </w:rPr>
              <w:t xml:space="preserve"> </w:t>
            </w:r>
            <w:r>
              <w:t>типових</w:t>
            </w:r>
            <w:r>
              <w:rPr>
                <w:spacing w:val="1"/>
              </w:rPr>
              <w:t xml:space="preserve"> </w:t>
            </w:r>
            <w:r>
              <w:t>ознак</w:t>
            </w:r>
            <w:r>
              <w:rPr>
                <w:spacing w:val="-5"/>
              </w:rPr>
              <w:t xml:space="preserve"> </w:t>
            </w:r>
            <w:r>
              <w:t>жанру</w:t>
            </w:r>
            <w:r>
              <w:rPr>
                <w:spacing w:val="3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-3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3"/>
              </w:rPr>
              <w:t xml:space="preserve"> </w:t>
            </w:r>
            <w:r>
              <w:rPr>
                <w:color w:val="1F477B"/>
              </w:rPr>
              <w:t>3-3.1-3]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74"/>
              </w:numPr>
              <w:tabs>
                <w:tab w:val="left" w:pos="240"/>
              </w:tabs>
              <w:spacing w:before="2" w:line="249" w:lineRule="auto"/>
              <w:ind w:right="336" w:firstLine="0"/>
              <w:jc w:val="both"/>
            </w:pPr>
            <w:r>
              <w:rPr>
                <w:i/>
              </w:rPr>
              <w:t xml:space="preserve">створює </w:t>
            </w:r>
            <w:r>
              <w:t>художні тексти (загадки, лічилки, невеликі казки, байки,</w:t>
            </w:r>
            <w:r>
              <w:rPr>
                <w:spacing w:val="-52"/>
              </w:rPr>
              <w:t xml:space="preserve"> </w:t>
            </w:r>
            <w:r>
              <w:t>вірші</w:t>
            </w:r>
            <w:r>
              <w:rPr>
                <w:spacing w:val="-3"/>
              </w:rPr>
              <w:t xml:space="preserve"> </w:t>
            </w:r>
            <w:r>
              <w:t>тощо)</w:t>
            </w:r>
            <w:r>
              <w:rPr>
                <w:spacing w:val="2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2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6"/>
              </w:rPr>
              <w:t xml:space="preserve"> </w:t>
            </w:r>
            <w:r>
              <w:rPr>
                <w:color w:val="1F477B"/>
              </w:rPr>
              <w:t>3-3.1-4]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74"/>
              </w:numPr>
              <w:tabs>
                <w:tab w:val="left" w:pos="240"/>
              </w:tabs>
              <w:spacing w:before="16" w:line="259" w:lineRule="auto"/>
              <w:ind w:right="286" w:firstLine="0"/>
              <w:jc w:val="both"/>
            </w:pPr>
            <w:r>
              <w:rPr>
                <w:i/>
              </w:rPr>
              <w:t xml:space="preserve">переказує </w:t>
            </w:r>
            <w:r>
              <w:t>письмово текст розповідного змісту з елементами опису</w:t>
            </w:r>
            <w:r>
              <w:rPr>
                <w:spacing w:val="-52"/>
              </w:rPr>
              <w:t xml:space="preserve"> </w:t>
            </w:r>
            <w:r>
              <w:t xml:space="preserve">або міркування, висловлює своє ставлення до того, про що пише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1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7"/>
              </w:rPr>
              <w:t xml:space="preserve"> </w:t>
            </w:r>
            <w:r>
              <w:rPr>
                <w:color w:val="1F477B"/>
              </w:rPr>
              <w:t>3-3.1-5]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74"/>
              </w:numPr>
              <w:tabs>
                <w:tab w:val="left" w:pos="245"/>
              </w:tabs>
              <w:spacing w:before="1" w:line="259" w:lineRule="auto"/>
              <w:ind w:right="107" w:firstLine="0"/>
            </w:pPr>
            <w:r>
              <w:t>записує</w:t>
            </w:r>
            <w:r>
              <w:rPr>
                <w:spacing w:val="-1"/>
              </w:rPr>
              <w:t xml:space="preserve"> </w:t>
            </w:r>
            <w:r>
              <w:t>свою</w:t>
            </w:r>
            <w:r>
              <w:rPr>
                <w:spacing w:val="-3"/>
              </w:rPr>
              <w:t xml:space="preserve"> </w:t>
            </w:r>
            <w:r>
              <w:t>думку</w:t>
            </w:r>
            <w:r>
              <w:rPr>
                <w:spacing w:val="-6"/>
              </w:rPr>
              <w:t xml:space="preserve"> </w:t>
            </w:r>
            <w:r>
              <w:t>про</w:t>
            </w:r>
            <w:r>
              <w:rPr>
                <w:spacing w:val="-6"/>
              </w:rPr>
              <w:t xml:space="preserve"> </w:t>
            </w:r>
            <w:r>
              <w:t>предмет</w:t>
            </w:r>
            <w:r>
              <w:rPr>
                <w:spacing w:val="-2"/>
              </w:rPr>
              <w:t xml:space="preserve"> </w:t>
            </w:r>
            <w:r>
              <w:t>висловлення;</w:t>
            </w:r>
            <w:r>
              <w:rPr>
                <w:spacing w:val="-1"/>
              </w:rPr>
              <w:t xml:space="preserve"> </w:t>
            </w:r>
            <w:r>
              <w:t>формулює запитання</w:t>
            </w:r>
            <w:r>
              <w:rPr>
                <w:spacing w:val="-52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відповіді</w:t>
            </w:r>
            <w:r>
              <w:rPr>
                <w:spacing w:val="-3"/>
              </w:rPr>
              <w:t xml:space="preserve"> </w:t>
            </w:r>
            <w:r>
              <w:t>під час</w:t>
            </w:r>
            <w:r>
              <w:rPr>
                <w:spacing w:val="-1"/>
              </w:rPr>
              <w:t xml:space="preserve"> </w:t>
            </w:r>
            <w:r>
              <w:t>письмового</w:t>
            </w:r>
            <w:r>
              <w:rPr>
                <w:spacing w:val="-3"/>
              </w:rPr>
              <w:t xml:space="preserve"> </w:t>
            </w:r>
            <w:r>
              <w:t>спілкування</w:t>
            </w:r>
            <w:r>
              <w:rPr>
                <w:spacing w:val="2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1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10"/>
              </w:rPr>
              <w:t xml:space="preserve"> </w:t>
            </w:r>
            <w:r>
              <w:rPr>
                <w:color w:val="1F477B"/>
              </w:rPr>
              <w:t>3-3.1-6]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74"/>
              </w:numPr>
              <w:tabs>
                <w:tab w:val="left" w:pos="240"/>
              </w:tabs>
              <w:spacing w:line="256" w:lineRule="auto"/>
              <w:ind w:right="433" w:firstLine="0"/>
            </w:pPr>
            <w:r>
              <w:rPr>
                <w:i/>
              </w:rPr>
              <w:t xml:space="preserve">оформлює </w:t>
            </w:r>
            <w:r>
              <w:t>власне висловлення зрозуміло, дотримуючися норм</w:t>
            </w:r>
            <w:r>
              <w:rPr>
                <w:spacing w:val="1"/>
              </w:rPr>
              <w:t xml:space="preserve"> </w:t>
            </w:r>
            <w:r>
              <w:t xml:space="preserve">літературної мови, за потреби звертається до словників </w:t>
            </w:r>
            <w:r>
              <w:rPr>
                <w:color w:val="1F477B"/>
              </w:rPr>
              <w:t>[4 МОВ 3-</w:t>
            </w:r>
            <w:r>
              <w:rPr>
                <w:color w:val="1F477B"/>
                <w:spacing w:val="-52"/>
              </w:rPr>
              <w:t xml:space="preserve"> </w:t>
            </w:r>
            <w:r>
              <w:rPr>
                <w:color w:val="1F477B"/>
              </w:rPr>
              <w:t>3.1-7]</w:t>
            </w:r>
          </w:p>
        </w:tc>
      </w:tr>
      <w:tr w:rsidR="000B041D" w:rsidTr="007E5AC2">
        <w:trPr>
          <w:trHeight w:val="2179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59" w:lineRule="auto"/>
              <w:ind w:right="100"/>
            </w:pPr>
            <w:r>
              <w:t>Створює короткі дописи для</w:t>
            </w:r>
            <w:r>
              <w:rPr>
                <w:spacing w:val="-52"/>
              </w:rPr>
              <w:t xml:space="preserve"> </w:t>
            </w:r>
            <w:r>
              <w:t>захищених</w:t>
            </w:r>
            <w:r>
              <w:rPr>
                <w:spacing w:val="-12"/>
              </w:rPr>
              <w:t xml:space="preserve"> </w:t>
            </w:r>
            <w:r>
              <w:t>ресурсів,</w:t>
            </w:r>
            <w:r>
              <w:rPr>
                <w:spacing w:val="-11"/>
              </w:rPr>
              <w:t xml:space="preserve"> </w:t>
            </w:r>
            <w:r>
              <w:t>зокрема</w:t>
            </w:r>
            <w:r>
              <w:rPr>
                <w:spacing w:val="-52"/>
              </w:rPr>
              <w:t xml:space="preserve"> </w:t>
            </w:r>
            <w:r>
              <w:t>веб-сайту закладу загальної</w:t>
            </w:r>
            <w:r>
              <w:rPr>
                <w:spacing w:val="1"/>
              </w:rPr>
              <w:t xml:space="preserve"> </w:t>
            </w:r>
            <w:r>
              <w:t>середньої</w:t>
            </w:r>
            <w:r>
              <w:rPr>
                <w:spacing w:val="2"/>
              </w:rPr>
              <w:t xml:space="preserve"> </w:t>
            </w:r>
            <w:r>
              <w:t>освіти</w:t>
            </w:r>
          </w:p>
        </w:tc>
        <w:tc>
          <w:tcPr>
            <w:tcW w:w="6809" w:type="dxa"/>
          </w:tcPr>
          <w:p w:rsidR="000B041D" w:rsidRDefault="000B041D" w:rsidP="007E5AC2">
            <w:pPr>
              <w:pStyle w:val="TableParagraph"/>
              <w:spacing w:line="239" w:lineRule="exact"/>
              <w:ind w:left="2563"/>
            </w:pPr>
            <w:r>
              <w:rPr>
                <w:b/>
              </w:rPr>
              <w:t>Учень /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учениця</w:t>
            </w:r>
            <w:r>
              <w:t>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73"/>
              </w:numPr>
              <w:tabs>
                <w:tab w:val="left" w:pos="240"/>
              </w:tabs>
              <w:spacing w:before="16" w:line="264" w:lineRule="auto"/>
              <w:ind w:right="330" w:firstLine="0"/>
            </w:pPr>
            <w:r>
              <w:rPr>
                <w:i/>
              </w:rPr>
              <w:t xml:space="preserve">створює </w:t>
            </w:r>
            <w:r>
              <w:t>повідомлення для Інтернет-спілкування, дотримуючися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норм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етикету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онлайнового</w:t>
            </w:r>
            <w:r>
              <w:rPr>
                <w:spacing w:val="-2"/>
              </w:rPr>
              <w:t xml:space="preserve"> </w:t>
            </w:r>
            <w:r>
              <w:t>спілкування</w:t>
            </w:r>
            <w:r>
              <w:rPr>
                <w:spacing w:val="-4"/>
              </w:rPr>
              <w:t xml:space="preserve"> </w:t>
            </w:r>
            <w:r>
              <w:t>(нетикету)</w:t>
            </w:r>
            <w:r>
              <w:rPr>
                <w:spacing w:val="8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3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21"/>
              </w:rPr>
              <w:t xml:space="preserve"> </w:t>
            </w:r>
            <w:r>
              <w:rPr>
                <w:color w:val="1F477B"/>
              </w:rPr>
              <w:t>3-3.2-1]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73"/>
              </w:numPr>
              <w:tabs>
                <w:tab w:val="left" w:pos="240"/>
              </w:tabs>
              <w:spacing w:line="259" w:lineRule="auto"/>
              <w:ind w:right="715" w:firstLine="0"/>
            </w:pPr>
            <w:r>
              <w:rPr>
                <w:i/>
              </w:rPr>
              <w:t>використовує</w:t>
            </w:r>
            <w:r>
              <w:rPr>
                <w:i/>
                <w:spacing w:val="-3"/>
              </w:rPr>
              <w:t xml:space="preserve"> </w:t>
            </w:r>
            <w:r>
              <w:t>відповідні</w:t>
            </w:r>
            <w:r>
              <w:rPr>
                <w:spacing w:val="-3"/>
              </w:rPr>
              <w:t xml:space="preserve"> </w:t>
            </w:r>
            <w:r>
              <w:t>емотикони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5"/>
              </w:rPr>
              <w:t xml:space="preserve"> </w:t>
            </w:r>
            <w:r>
              <w:t>вираження</w:t>
            </w:r>
            <w:r>
              <w:rPr>
                <w:spacing w:val="-8"/>
              </w:rPr>
              <w:t xml:space="preserve"> </w:t>
            </w:r>
            <w:r>
              <w:t>особистих</w:t>
            </w:r>
            <w:r>
              <w:rPr>
                <w:spacing w:val="-52"/>
              </w:rPr>
              <w:t xml:space="preserve"> </w:t>
            </w:r>
            <w:r>
              <w:t>емоцій</w:t>
            </w:r>
            <w:r>
              <w:rPr>
                <w:spacing w:val="4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2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6"/>
              </w:rPr>
              <w:t xml:space="preserve"> </w:t>
            </w:r>
            <w:r>
              <w:rPr>
                <w:color w:val="1F477B"/>
              </w:rPr>
              <w:t>3-3.2-2]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73"/>
              </w:numPr>
              <w:tabs>
                <w:tab w:val="left" w:pos="240"/>
              </w:tabs>
              <w:ind w:left="239" w:hanging="126"/>
            </w:pPr>
            <w:r>
              <w:rPr>
                <w:i/>
              </w:rPr>
              <w:t>створює</w:t>
            </w:r>
            <w:r>
              <w:rPr>
                <w:i/>
                <w:spacing w:val="-3"/>
              </w:rPr>
              <w:t xml:space="preserve"> </w:t>
            </w:r>
            <w:r>
              <w:t>документи</w:t>
            </w:r>
            <w:r>
              <w:rPr>
                <w:spacing w:val="-2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спілкування</w:t>
            </w:r>
            <w:r>
              <w:rPr>
                <w:spacing w:val="-8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t>поширення</w:t>
            </w:r>
            <w:r>
              <w:rPr>
                <w:spacing w:val="-4"/>
              </w:rPr>
              <w:t xml:space="preserve"> </w:t>
            </w:r>
            <w:r>
              <w:t>результатів</w:t>
            </w:r>
          </w:p>
          <w:p w:rsidR="000B041D" w:rsidRDefault="000B041D" w:rsidP="007E5AC2">
            <w:pPr>
              <w:pStyle w:val="TableParagraph"/>
              <w:spacing w:line="270" w:lineRule="atLeast"/>
              <w:ind w:left="114" w:right="910"/>
            </w:pPr>
            <w:r>
              <w:t>діяльності,</w:t>
            </w:r>
            <w:r>
              <w:rPr>
                <w:spacing w:val="-1"/>
              </w:rPr>
              <w:t xml:space="preserve"> </w:t>
            </w:r>
            <w:r>
              <w:t>індивідуальної</w:t>
            </w:r>
            <w:r>
              <w:rPr>
                <w:spacing w:val="-5"/>
              </w:rPr>
              <w:t xml:space="preserve"> </w:t>
            </w:r>
            <w:r>
              <w:t>або</w:t>
            </w:r>
            <w:r>
              <w:rPr>
                <w:spacing w:val="-7"/>
              </w:rPr>
              <w:t xml:space="preserve"> </w:t>
            </w:r>
            <w:r>
              <w:t>групової</w:t>
            </w:r>
            <w:r>
              <w:rPr>
                <w:spacing w:val="-6"/>
              </w:rPr>
              <w:t xml:space="preserve"> </w:t>
            </w:r>
            <w:r>
              <w:t>роботи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6"/>
              </w:rPr>
              <w:t xml:space="preserve"> </w:t>
            </w:r>
            <w:r>
              <w:t>допомогою</w:t>
            </w:r>
            <w:r>
              <w:rPr>
                <w:spacing w:val="-52"/>
              </w:rPr>
              <w:t xml:space="preserve"> </w:t>
            </w:r>
            <w:r>
              <w:t>цифрових</w:t>
            </w:r>
            <w:r>
              <w:rPr>
                <w:spacing w:val="-4"/>
              </w:rPr>
              <w:t xml:space="preserve"> </w:t>
            </w:r>
            <w:r>
              <w:t>пристроїв</w:t>
            </w:r>
            <w:r>
              <w:rPr>
                <w:spacing w:val="3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програм</w:t>
            </w:r>
            <w:r>
              <w:rPr>
                <w:spacing w:val="5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-3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2"/>
              </w:rPr>
              <w:t xml:space="preserve"> </w:t>
            </w:r>
            <w:r>
              <w:rPr>
                <w:color w:val="1F477B"/>
              </w:rPr>
              <w:t>3-3.2-3]</w:t>
            </w:r>
          </w:p>
        </w:tc>
      </w:tr>
      <w:tr w:rsidR="000B041D" w:rsidTr="007E5AC2">
        <w:trPr>
          <w:trHeight w:val="2621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59" w:lineRule="auto"/>
              <w:ind w:right="233"/>
            </w:pPr>
            <w:r>
              <w:t>Знаходить і виправляє</w:t>
            </w:r>
            <w:r>
              <w:rPr>
                <w:spacing w:val="1"/>
              </w:rPr>
              <w:t xml:space="preserve"> </w:t>
            </w:r>
            <w:r>
              <w:t>орфографічні помилки,</w:t>
            </w:r>
            <w:r>
              <w:rPr>
                <w:spacing w:val="1"/>
              </w:rPr>
              <w:t xml:space="preserve"> </w:t>
            </w:r>
            <w:r>
              <w:t>зокрема</w:t>
            </w:r>
            <w:r>
              <w:rPr>
                <w:spacing w:val="2"/>
              </w:rPr>
              <w:t xml:space="preserve"> </w:t>
            </w:r>
            <w:r>
              <w:t>із застосуванням</w:t>
            </w:r>
            <w:r>
              <w:rPr>
                <w:spacing w:val="1"/>
              </w:rPr>
              <w:t xml:space="preserve"> </w:t>
            </w:r>
            <w:r>
              <w:t>знань про будову слова;</w:t>
            </w:r>
            <w:r>
              <w:rPr>
                <w:spacing w:val="1"/>
              </w:rPr>
              <w:t xml:space="preserve"> </w:t>
            </w:r>
            <w:r>
              <w:t>аналізує та вдосконалює</w:t>
            </w:r>
            <w:r>
              <w:rPr>
                <w:spacing w:val="1"/>
              </w:rPr>
              <w:t xml:space="preserve"> </w:t>
            </w:r>
            <w:r>
              <w:t>створений</w:t>
            </w:r>
            <w:r>
              <w:rPr>
                <w:spacing w:val="-8"/>
              </w:rPr>
              <w:t xml:space="preserve"> </w:t>
            </w:r>
            <w:r>
              <w:t>текст</w:t>
            </w:r>
            <w:r>
              <w:rPr>
                <w:spacing w:val="-9"/>
              </w:rPr>
              <w:t xml:space="preserve"> </w:t>
            </w:r>
            <w:r>
              <w:t>відповідно</w:t>
            </w:r>
            <w:r>
              <w:rPr>
                <w:spacing w:val="-52"/>
              </w:rPr>
              <w:t xml:space="preserve"> </w:t>
            </w:r>
            <w:r>
              <w:t>до мети спілкування,</w:t>
            </w:r>
            <w:r>
              <w:rPr>
                <w:spacing w:val="1"/>
              </w:rPr>
              <w:t xml:space="preserve"> </w:t>
            </w:r>
            <w:r>
              <w:t>перевіряє</w:t>
            </w:r>
            <w:r>
              <w:rPr>
                <w:spacing w:val="1"/>
              </w:rPr>
              <w:t xml:space="preserve"> </w:t>
            </w:r>
            <w:r>
              <w:t>грамотність</w:t>
            </w:r>
            <w:r>
              <w:rPr>
                <w:spacing w:val="1"/>
              </w:rPr>
              <w:t xml:space="preserve"> </w:t>
            </w:r>
            <w:r>
              <w:t>написаного</w:t>
            </w:r>
          </w:p>
        </w:tc>
        <w:tc>
          <w:tcPr>
            <w:tcW w:w="6809" w:type="dxa"/>
          </w:tcPr>
          <w:p w:rsidR="000B041D" w:rsidRDefault="000B041D" w:rsidP="007E5AC2">
            <w:pPr>
              <w:pStyle w:val="TableParagraph"/>
              <w:spacing w:line="249" w:lineRule="exact"/>
              <w:ind w:left="2558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72"/>
              </w:numPr>
              <w:tabs>
                <w:tab w:val="left" w:pos="240"/>
              </w:tabs>
              <w:spacing w:before="11" w:line="259" w:lineRule="auto"/>
              <w:ind w:right="185" w:firstLine="0"/>
            </w:pPr>
            <w:r>
              <w:rPr>
                <w:i/>
              </w:rPr>
              <w:t>визначає</w:t>
            </w:r>
            <w:r>
              <w:t xml:space="preserve">, чи відповідає створений текст меті, </w:t>
            </w:r>
            <w:r>
              <w:rPr>
                <w:i/>
              </w:rPr>
              <w:t xml:space="preserve">перевіряє </w:t>
            </w:r>
            <w:r>
              <w:t>грамотність</w:t>
            </w:r>
            <w:r>
              <w:rPr>
                <w:spacing w:val="-52"/>
              </w:rPr>
              <w:t xml:space="preserve"> </w:t>
            </w:r>
            <w:r>
              <w:t>написаного</w:t>
            </w:r>
            <w:r>
              <w:rPr>
                <w:spacing w:val="-2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2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11"/>
              </w:rPr>
              <w:t xml:space="preserve"> </w:t>
            </w:r>
            <w:r>
              <w:rPr>
                <w:color w:val="1F477B"/>
              </w:rPr>
              <w:t>3-3.3-1]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72"/>
              </w:numPr>
              <w:tabs>
                <w:tab w:val="left" w:pos="240"/>
              </w:tabs>
              <w:spacing w:line="254" w:lineRule="auto"/>
              <w:ind w:right="735" w:firstLine="0"/>
            </w:pPr>
            <w:r>
              <w:rPr>
                <w:i/>
              </w:rPr>
              <w:t>удосконалює</w:t>
            </w:r>
            <w:r>
              <w:rPr>
                <w:i/>
                <w:spacing w:val="-1"/>
              </w:rPr>
              <w:t xml:space="preserve"> </w:t>
            </w:r>
            <w:r>
              <w:t>власний</w:t>
            </w:r>
            <w:r>
              <w:rPr>
                <w:spacing w:val="-4"/>
              </w:rPr>
              <w:t xml:space="preserve"> </w:t>
            </w:r>
            <w:r>
              <w:t>письмовий</w:t>
            </w:r>
            <w:r>
              <w:rPr>
                <w:spacing w:val="-4"/>
              </w:rPr>
              <w:t xml:space="preserve"> </w:t>
            </w:r>
            <w:r>
              <w:t>текст,</w:t>
            </w:r>
            <w:r>
              <w:rPr>
                <w:spacing w:val="1"/>
              </w:rPr>
              <w:t xml:space="preserve"> </w:t>
            </w:r>
            <w:r>
              <w:t>знаходить</w:t>
            </w:r>
            <w:r>
              <w:rPr>
                <w:spacing w:val="-2"/>
              </w:rPr>
              <w:t xml:space="preserve"> </w:t>
            </w:r>
            <w:r>
              <w:t>і</w:t>
            </w:r>
            <w:r>
              <w:rPr>
                <w:spacing w:val="-8"/>
              </w:rPr>
              <w:t xml:space="preserve"> </w:t>
            </w:r>
            <w:r>
              <w:t>виправляє</w:t>
            </w:r>
            <w:r>
              <w:rPr>
                <w:spacing w:val="-52"/>
              </w:rPr>
              <w:t xml:space="preserve"> </w:t>
            </w:r>
            <w:r>
              <w:t>помилки,</w:t>
            </w:r>
            <w:r>
              <w:rPr>
                <w:spacing w:val="-2"/>
              </w:rPr>
              <w:t xml:space="preserve"> </w:t>
            </w:r>
            <w:r>
              <w:t>редагує</w:t>
            </w:r>
            <w:r>
              <w:rPr>
                <w:spacing w:val="3"/>
              </w:rPr>
              <w:t xml:space="preserve"> </w:t>
            </w:r>
            <w:r>
              <w:t xml:space="preserve">зміст тексту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1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6"/>
              </w:rPr>
              <w:t xml:space="preserve"> </w:t>
            </w:r>
            <w:r>
              <w:rPr>
                <w:color w:val="1F477B"/>
              </w:rPr>
              <w:t>3-3.3-2]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72"/>
              </w:numPr>
              <w:tabs>
                <w:tab w:val="left" w:pos="240"/>
              </w:tabs>
              <w:spacing w:before="11" w:line="259" w:lineRule="auto"/>
              <w:ind w:right="333" w:firstLine="0"/>
            </w:pPr>
            <w:r>
              <w:rPr>
                <w:i/>
              </w:rPr>
              <w:t xml:space="preserve">обговорює </w:t>
            </w:r>
            <w:r>
              <w:t>письмові роботи (власні й однокласників) у парі, малій</w:t>
            </w:r>
            <w:r>
              <w:rPr>
                <w:spacing w:val="-53"/>
              </w:rPr>
              <w:t xml:space="preserve"> </w:t>
            </w:r>
            <w:r>
              <w:rPr>
                <w:spacing w:val="-1"/>
              </w:rPr>
              <w:t>групі,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відзначає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позитивні</w:t>
            </w:r>
            <w:r>
              <w:rPr>
                <w:spacing w:val="-2"/>
              </w:rPr>
              <w:t xml:space="preserve"> </w:t>
            </w:r>
            <w:r>
              <w:t>характеристики</w:t>
            </w:r>
            <w:r>
              <w:rPr>
                <w:spacing w:val="10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2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16"/>
              </w:rPr>
              <w:t xml:space="preserve"> </w:t>
            </w:r>
            <w:r>
              <w:rPr>
                <w:color w:val="1F477B"/>
              </w:rPr>
              <w:t>3-3.3-3]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72"/>
              </w:numPr>
              <w:tabs>
                <w:tab w:val="left" w:pos="245"/>
              </w:tabs>
              <w:spacing w:line="254" w:lineRule="auto"/>
              <w:ind w:right="994" w:firstLine="0"/>
            </w:pPr>
            <w:r>
              <w:t>висловлює, за</w:t>
            </w:r>
            <w:r>
              <w:rPr>
                <w:spacing w:val="-2"/>
              </w:rPr>
              <w:t xml:space="preserve"> </w:t>
            </w:r>
            <w:r>
              <w:t>підтримки</w:t>
            </w:r>
            <w:r>
              <w:rPr>
                <w:spacing w:val="-4"/>
              </w:rPr>
              <w:t xml:space="preserve"> </w:t>
            </w:r>
            <w:r>
              <w:t>вчителя, поради</w:t>
            </w:r>
            <w:r>
              <w:rPr>
                <w:spacing w:val="-4"/>
              </w:rPr>
              <w:t xml:space="preserve"> </w:t>
            </w:r>
            <w:r>
              <w:t>щодо</w:t>
            </w:r>
            <w:r>
              <w:rPr>
                <w:spacing w:val="-6"/>
              </w:rPr>
              <w:t xml:space="preserve"> </w:t>
            </w:r>
            <w:r>
              <w:t>можливого</w:t>
            </w:r>
            <w:r>
              <w:rPr>
                <w:spacing w:val="-52"/>
              </w:rPr>
              <w:t xml:space="preserve"> </w:t>
            </w:r>
            <w:r>
              <w:t xml:space="preserve">вдосконалення тексту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2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11"/>
              </w:rPr>
              <w:t xml:space="preserve"> </w:t>
            </w:r>
            <w:r>
              <w:rPr>
                <w:color w:val="1F477B"/>
              </w:rPr>
              <w:t>3-3.3-4]</w:t>
            </w:r>
          </w:p>
        </w:tc>
      </w:tr>
      <w:tr w:rsidR="000B041D" w:rsidTr="007E5AC2">
        <w:trPr>
          <w:trHeight w:val="1089"/>
        </w:trPr>
        <w:tc>
          <w:tcPr>
            <w:tcW w:w="9753" w:type="dxa"/>
            <w:gridSpan w:val="2"/>
          </w:tcPr>
          <w:p w:rsidR="000B041D" w:rsidRDefault="000B041D" w:rsidP="007E5AC2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зміст</w:t>
            </w:r>
          </w:p>
          <w:p w:rsidR="000B041D" w:rsidRDefault="000B041D" w:rsidP="007E5AC2">
            <w:pPr>
              <w:pStyle w:val="TableParagraph"/>
              <w:spacing w:before="11"/>
            </w:pPr>
            <w:r>
              <w:rPr>
                <w:b/>
                <w:i/>
              </w:rPr>
              <w:t>Комунікативна</w:t>
            </w:r>
            <w:r>
              <w:rPr>
                <w:b/>
                <w:i/>
                <w:spacing w:val="-8"/>
              </w:rPr>
              <w:t xml:space="preserve"> </w:t>
            </w:r>
            <w:r>
              <w:rPr>
                <w:b/>
                <w:i/>
              </w:rPr>
              <w:t>спрямованість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процесу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письма.</w:t>
            </w:r>
            <w:r>
              <w:rPr>
                <w:b/>
                <w:i/>
                <w:spacing w:val="4"/>
              </w:rPr>
              <w:t xml:space="preserve"> </w:t>
            </w:r>
            <w:r>
              <w:t>Адресат,</w:t>
            </w:r>
            <w:r>
              <w:rPr>
                <w:spacing w:val="-2"/>
              </w:rPr>
              <w:t xml:space="preserve"> </w:t>
            </w:r>
            <w:r>
              <w:t>мета,</w:t>
            </w:r>
            <w:r>
              <w:rPr>
                <w:spacing w:val="-1"/>
              </w:rPr>
              <w:t xml:space="preserve"> </w:t>
            </w:r>
            <w:r>
              <w:t>ситуація.</w:t>
            </w:r>
            <w:r>
              <w:rPr>
                <w:spacing w:val="-2"/>
              </w:rPr>
              <w:t xml:space="preserve"> </w:t>
            </w:r>
            <w:r>
              <w:t>Особливості</w:t>
            </w:r>
            <w:r>
              <w:rPr>
                <w:spacing w:val="-7"/>
              </w:rPr>
              <w:t xml:space="preserve"> </w:t>
            </w:r>
            <w:r>
              <w:t>сучасного</w:t>
            </w:r>
          </w:p>
          <w:p w:rsidR="000B041D" w:rsidRDefault="000B041D" w:rsidP="007E5AC2">
            <w:pPr>
              <w:pStyle w:val="TableParagraph"/>
              <w:spacing w:before="3" w:line="270" w:lineRule="atLeast"/>
            </w:pPr>
            <w:r>
              <w:t>письма:</w:t>
            </w:r>
            <w:r>
              <w:rPr>
                <w:spacing w:val="-10"/>
              </w:rPr>
              <w:t xml:space="preserve"> </w:t>
            </w:r>
            <w:r>
              <w:t>письмо</w:t>
            </w:r>
            <w:r>
              <w:rPr>
                <w:spacing w:val="-6"/>
              </w:rPr>
              <w:t xml:space="preserve"> </w:t>
            </w:r>
            <w:r>
              <w:t>від</w:t>
            </w:r>
            <w:r>
              <w:rPr>
                <w:spacing w:val="-3"/>
              </w:rPr>
              <w:t xml:space="preserve"> </w:t>
            </w:r>
            <w:r>
              <w:t>руки</w:t>
            </w:r>
            <w:r>
              <w:rPr>
                <w:spacing w:val="-1"/>
              </w:rPr>
              <w:t xml:space="preserve"> </w:t>
            </w:r>
            <w:r>
              <w:t>та за</w:t>
            </w:r>
            <w:r>
              <w:rPr>
                <w:spacing w:val="-3"/>
              </w:rPr>
              <w:t xml:space="preserve"> </w:t>
            </w:r>
            <w:r>
              <w:t>допомогою</w:t>
            </w:r>
            <w:r>
              <w:rPr>
                <w:spacing w:val="3"/>
              </w:rPr>
              <w:t xml:space="preserve"> </w:t>
            </w:r>
            <w:r>
              <w:t>клавіатури.Словесні</w:t>
            </w:r>
            <w:r>
              <w:rPr>
                <w:spacing w:val="-6"/>
              </w:rPr>
              <w:t xml:space="preserve"> </w:t>
            </w:r>
            <w:r>
              <w:t>та графічні</w:t>
            </w:r>
            <w:r>
              <w:rPr>
                <w:spacing w:val="-5"/>
              </w:rPr>
              <w:t xml:space="preserve"> </w:t>
            </w:r>
            <w:r>
              <w:t>засоби</w:t>
            </w:r>
            <w:r>
              <w:rPr>
                <w:spacing w:val="-1"/>
              </w:rPr>
              <w:t xml:space="preserve"> </w:t>
            </w:r>
            <w:r>
              <w:t>(емотикони,</w:t>
            </w:r>
            <w:r>
              <w:rPr>
                <w:spacing w:val="-52"/>
              </w:rPr>
              <w:t xml:space="preserve"> </w:t>
            </w:r>
            <w:r>
              <w:t>піктограми, схеми, графіки,</w:t>
            </w:r>
            <w:r>
              <w:rPr>
                <w:spacing w:val="-5"/>
              </w:rPr>
              <w:t xml:space="preserve"> </w:t>
            </w:r>
            <w:r>
              <w:t>фото, карти</w:t>
            </w:r>
            <w:r>
              <w:rPr>
                <w:spacing w:val="-5"/>
              </w:rPr>
              <w:t xml:space="preserve"> </w:t>
            </w:r>
            <w:r>
              <w:t>тощо). Норми</w:t>
            </w:r>
            <w:r>
              <w:rPr>
                <w:spacing w:val="-1"/>
              </w:rPr>
              <w:t xml:space="preserve"> </w:t>
            </w:r>
            <w:r>
              <w:t>онлайнового</w:t>
            </w:r>
            <w:r>
              <w:rPr>
                <w:spacing w:val="-6"/>
              </w:rPr>
              <w:t xml:space="preserve"> </w:t>
            </w:r>
            <w:r>
              <w:t>спілкування</w:t>
            </w:r>
            <w:r>
              <w:rPr>
                <w:spacing w:val="-3"/>
              </w:rPr>
              <w:t xml:space="preserve"> </w:t>
            </w:r>
            <w:r>
              <w:t>(нетикет).</w:t>
            </w:r>
          </w:p>
        </w:tc>
      </w:tr>
    </w:tbl>
    <w:p w:rsidR="000B041D" w:rsidRDefault="000B041D" w:rsidP="000B041D">
      <w:pPr>
        <w:spacing w:line="270" w:lineRule="atLeast"/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tbl>
      <w:tblPr>
        <w:tblStyle w:val="TableNormal"/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8"/>
        <w:gridCol w:w="6665"/>
      </w:tblGrid>
      <w:tr w:rsidR="000B041D" w:rsidTr="007E5AC2">
        <w:trPr>
          <w:trHeight w:val="2184"/>
        </w:trPr>
        <w:tc>
          <w:tcPr>
            <w:tcW w:w="9753" w:type="dxa"/>
            <w:gridSpan w:val="2"/>
          </w:tcPr>
          <w:p w:rsidR="000B041D" w:rsidRDefault="000B041D" w:rsidP="007E5AC2">
            <w:pPr>
              <w:pStyle w:val="TableParagraph"/>
              <w:spacing w:line="259" w:lineRule="auto"/>
              <w:ind w:right="187"/>
            </w:pPr>
            <w:r>
              <w:rPr>
                <w:b/>
                <w:i/>
              </w:rPr>
              <w:lastRenderedPageBreak/>
              <w:t xml:space="preserve">Графіка, орфографія та пунктуація. </w:t>
            </w:r>
            <w:r>
              <w:t>Алфавіт. Орфограми, пунктограми, правила слововживання</w:t>
            </w:r>
            <w:r>
              <w:rPr>
                <w:spacing w:val="1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словозміни (у</w:t>
            </w:r>
            <w:r>
              <w:rPr>
                <w:spacing w:val="-5"/>
              </w:rPr>
              <w:t xml:space="preserve"> </w:t>
            </w:r>
            <w:r>
              <w:t>межах вивченого).</w:t>
            </w:r>
            <w:r>
              <w:rPr>
                <w:spacing w:val="1"/>
              </w:rPr>
              <w:t xml:space="preserve"> </w:t>
            </w:r>
            <w:r>
              <w:t>Словники</w:t>
            </w:r>
            <w:r>
              <w:rPr>
                <w:spacing w:val="-3"/>
              </w:rPr>
              <w:t xml:space="preserve"> </w:t>
            </w:r>
            <w:r>
              <w:t>як</w:t>
            </w:r>
            <w:r>
              <w:rPr>
                <w:spacing w:val="-3"/>
              </w:rPr>
              <w:t xml:space="preserve"> </w:t>
            </w:r>
            <w:r>
              <w:t>довідкове</w:t>
            </w:r>
            <w:r>
              <w:rPr>
                <w:spacing w:val="-7"/>
              </w:rPr>
              <w:t xml:space="preserve"> </w:t>
            </w:r>
            <w:r>
              <w:t>джерело</w:t>
            </w:r>
            <w:r>
              <w:rPr>
                <w:spacing w:val="-5"/>
              </w:rPr>
              <w:t xml:space="preserve"> </w:t>
            </w:r>
            <w:r>
              <w:t>зі</w:t>
            </w:r>
            <w:r>
              <w:rPr>
                <w:spacing w:val="-5"/>
              </w:rPr>
              <w:t xml:space="preserve"> </w:t>
            </w:r>
            <w:r>
              <w:t>слововживання</w:t>
            </w:r>
            <w:r>
              <w:rPr>
                <w:spacing w:val="-6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правопису</w:t>
            </w:r>
            <w:r>
              <w:rPr>
                <w:spacing w:val="-52"/>
              </w:rPr>
              <w:t xml:space="preserve"> </w:t>
            </w:r>
            <w:r>
              <w:t>(тлумачний,</w:t>
            </w:r>
            <w:r>
              <w:rPr>
                <w:spacing w:val="3"/>
              </w:rPr>
              <w:t xml:space="preserve"> </w:t>
            </w:r>
            <w:r>
              <w:t>орфографічний).</w:t>
            </w:r>
          </w:p>
          <w:p w:rsidR="000B041D" w:rsidRDefault="000B041D" w:rsidP="007E5AC2">
            <w:pPr>
              <w:pStyle w:val="TableParagraph"/>
            </w:pPr>
            <w:r>
              <w:t>Редагування</w:t>
            </w:r>
            <w:r>
              <w:rPr>
                <w:spacing w:val="-4"/>
              </w:rPr>
              <w:t xml:space="preserve"> </w:t>
            </w:r>
            <w:r>
              <w:t>рукописного</w:t>
            </w:r>
            <w:r>
              <w:rPr>
                <w:spacing w:val="-8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електронного</w:t>
            </w:r>
            <w:r>
              <w:rPr>
                <w:spacing w:val="-7"/>
              </w:rPr>
              <w:t xml:space="preserve"> </w:t>
            </w:r>
            <w:r>
              <w:t>тексту.</w:t>
            </w:r>
          </w:p>
          <w:p w:rsidR="000B041D" w:rsidRDefault="000B041D" w:rsidP="007E5AC2">
            <w:pPr>
              <w:pStyle w:val="TableParagraph"/>
              <w:spacing w:before="3" w:line="259" w:lineRule="auto"/>
            </w:pPr>
            <w:r>
              <w:rPr>
                <w:b/>
                <w:i/>
              </w:rPr>
              <w:t>Жанри писемного мовлення</w:t>
            </w:r>
            <w:r>
              <w:t>. Оголошення, афіша, пам’ятка, інструкція, коментар у захищеній</w:t>
            </w:r>
            <w:r>
              <w:rPr>
                <w:spacing w:val="1"/>
              </w:rPr>
              <w:t xml:space="preserve"> </w:t>
            </w:r>
            <w:r>
              <w:t>онлайновій спільноті, загадка, лічилка, казка, байка, вірш, оповідання, есе тощо як писемні</w:t>
            </w:r>
            <w:r>
              <w:rPr>
                <w:spacing w:val="1"/>
              </w:rPr>
              <w:t xml:space="preserve"> </w:t>
            </w:r>
            <w:r>
              <w:t>висловлення.</w:t>
            </w:r>
            <w:r>
              <w:rPr>
                <w:spacing w:val="-6"/>
              </w:rPr>
              <w:t xml:space="preserve"> </w:t>
            </w:r>
            <w:r>
              <w:t>Типи</w:t>
            </w:r>
            <w:r>
              <w:rPr>
                <w:spacing w:val="-5"/>
              </w:rPr>
              <w:t xml:space="preserve"> </w:t>
            </w:r>
            <w:r>
              <w:t>тексту:</w:t>
            </w:r>
            <w:r>
              <w:rPr>
                <w:spacing w:val="-6"/>
              </w:rPr>
              <w:t xml:space="preserve"> </w:t>
            </w:r>
            <w:r>
              <w:t>опис, розповідь, роздум.</w:t>
            </w:r>
            <w:r>
              <w:rPr>
                <w:spacing w:val="-6"/>
              </w:rPr>
              <w:t xml:space="preserve"> </w:t>
            </w:r>
            <w:r>
              <w:t>Тема та</w:t>
            </w:r>
            <w:r>
              <w:rPr>
                <w:spacing w:val="-4"/>
              </w:rPr>
              <w:t xml:space="preserve"> </w:t>
            </w:r>
            <w:r>
              <w:t>підтеми.</w:t>
            </w:r>
            <w:r>
              <w:rPr>
                <w:spacing w:val="-1"/>
              </w:rPr>
              <w:t xml:space="preserve"> </w:t>
            </w:r>
            <w:r>
              <w:t>Заголовок</w:t>
            </w:r>
            <w:r>
              <w:rPr>
                <w:spacing w:val="-4"/>
              </w:rPr>
              <w:t xml:space="preserve"> </w:t>
            </w:r>
            <w:r>
              <w:t>і</w:t>
            </w:r>
            <w:r>
              <w:rPr>
                <w:spacing w:val="-6"/>
              </w:rPr>
              <w:t xml:space="preserve"> </w:t>
            </w:r>
            <w:r>
              <w:t>підзаголовки. План</w:t>
            </w:r>
          </w:p>
          <w:p w:rsidR="000B041D" w:rsidRDefault="000B041D" w:rsidP="007E5AC2">
            <w:pPr>
              <w:pStyle w:val="TableParagraph"/>
              <w:spacing w:before="7"/>
            </w:pPr>
            <w:r>
              <w:t>тексту.</w:t>
            </w:r>
            <w:r>
              <w:rPr>
                <w:spacing w:val="-1"/>
              </w:rPr>
              <w:t xml:space="preserve"> </w:t>
            </w:r>
            <w:r>
              <w:t>Абзац. Емотикон</w:t>
            </w:r>
            <w:r>
              <w:rPr>
                <w:spacing w:val="-1"/>
              </w:rPr>
              <w:t xml:space="preserve"> </w:t>
            </w:r>
            <w:r>
              <w:t>як</w:t>
            </w:r>
            <w:r>
              <w:rPr>
                <w:spacing w:val="-4"/>
              </w:rPr>
              <w:t xml:space="preserve"> </w:t>
            </w:r>
            <w:r>
              <w:t>засіб</w:t>
            </w:r>
            <w:r>
              <w:rPr>
                <w:spacing w:val="-4"/>
              </w:rPr>
              <w:t xml:space="preserve"> </w:t>
            </w:r>
            <w:r>
              <w:t>вираження</w:t>
            </w:r>
            <w:r>
              <w:rPr>
                <w:spacing w:val="-3"/>
              </w:rPr>
              <w:t xml:space="preserve"> </w:t>
            </w:r>
            <w:r>
              <w:t>реакції</w:t>
            </w:r>
            <w:r>
              <w:rPr>
                <w:spacing w:val="-1"/>
              </w:rPr>
              <w:t xml:space="preserve"> </w:t>
            </w:r>
            <w:r>
              <w:t>на допис</w:t>
            </w:r>
            <w:r>
              <w:rPr>
                <w:spacing w:val="-4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r>
              <w:t>захищеній</w:t>
            </w:r>
            <w:r>
              <w:rPr>
                <w:spacing w:val="-1"/>
              </w:rPr>
              <w:t xml:space="preserve"> </w:t>
            </w:r>
            <w:r>
              <w:t>онлайновій</w:t>
            </w:r>
            <w:r>
              <w:rPr>
                <w:spacing w:val="-2"/>
              </w:rPr>
              <w:t xml:space="preserve"> </w:t>
            </w:r>
            <w:r>
              <w:t>спільноті.</w:t>
            </w:r>
          </w:p>
        </w:tc>
      </w:tr>
      <w:tr w:rsidR="000B041D" w:rsidTr="007E5AC2">
        <w:trPr>
          <w:trHeight w:val="273"/>
        </w:trPr>
        <w:tc>
          <w:tcPr>
            <w:tcW w:w="9753" w:type="dxa"/>
            <w:gridSpan w:val="2"/>
          </w:tcPr>
          <w:p w:rsidR="000B041D" w:rsidRDefault="000B041D" w:rsidP="007E5AC2">
            <w:pPr>
              <w:pStyle w:val="TableParagraph"/>
              <w:spacing w:line="249" w:lineRule="exact"/>
              <w:ind w:left="2991"/>
              <w:rPr>
                <w:b/>
              </w:rPr>
            </w:pPr>
            <w:r>
              <w:rPr>
                <w:b/>
              </w:rPr>
              <w:t>4.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«Досліджуємо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медіа»</w:t>
            </w:r>
          </w:p>
        </w:tc>
      </w:tr>
      <w:tr w:rsidR="000B041D" w:rsidTr="007E5AC2">
        <w:trPr>
          <w:trHeight w:val="273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spacing w:line="244" w:lineRule="exact"/>
              <w:ind w:left="18"/>
              <w:jc w:val="center"/>
            </w:pPr>
            <w:r>
              <w:t>1</w:t>
            </w:r>
          </w:p>
        </w:tc>
        <w:tc>
          <w:tcPr>
            <w:tcW w:w="6665" w:type="dxa"/>
          </w:tcPr>
          <w:p w:rsidR="000B041D" w:rsidRDefault="000B041D" w:rsidP="007E5AC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</w:tr>
      <w:tr w:rsidR="000B041D" w:rsidTr="007E5AC2">
        <w:trPr>
          <w:trHeight w:val="3000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spacing w:line="259" w:lineRule="auto"/>
              <w:ind w:right="296"/>
              <w:jc w:val="both"/>
            </w:pPr>
            <w:r>
              <w:t>Визначає та обговорює цілі,</w:t>
            </w:r>
            <w:r>
              <w:rPr>
                <w:spacing w:val="-52"/>
              </w:rPr>
              <w:t xml:space="preserve"> </w:t>
            </w:r>
            <w:r>
              <w:t>основні ідеї та окремі деталі</w:t>
            </w:r>
            <w:r>
              <w:rPr>
                <w:spacing w:val="-52"/>
              </w:rPr>
              <w:t xml:space="preserve"> </w:t>
            </w:r>
            <w:r>
              <w:t>усної</w:t>
            </w:r>
            <w:r>
              <w:rPr>
                <w:spacing w:val="-1"/>
              </w:rPr>
              <w:t xml:space="preserve"> </w:t>
            </w:r>
            <w:r>
              <w:t>інформації;</w:t>
            </w:r>
            <w:r>
              <w:rPr>
                <w:spacing w:val="-1"/>
              </w:rPr>
              <w:t xml:space="preserve"> </w:t>
            </w:r>
            <w:r>
              <w:t>пояснює</w:t>
            </w:r>
          </w:p>
          <w:p w:rsidR="000B041D" w:rsidRDefault="000B041D" w:rsidP="007E5AC2">
            <w:pPr>
              <w:pStyle w:val="TableParagraph"/>
              <w:spacing w:line="256" w:lineRule="auto"/>
              <w:ind w:right="119"/>
            </w:pPr>
            <w:r>
              <w:t>зміст</w:t>
            </w:r>
            <w:r>
              <w:rPr>
                <w:spacing w:val="-3"/>
              </w:rPr>
              <w:t xml:space="preserve"> </w:t>
            </w:r>
            <w:r>
              <w:t>і</w:t>
            </w:r>
            <w:r>
              <w:rPr>
                <w:spacing w:val="-5"/>
              </w:rPr>
              <w:t xml:space="preserve"> </w:t>
            </w:r>
            <w:r>
              <w:t>форму</w:t>
            </w:r>
            <w:r>
              <w:rPr>
                <w:spacing w:val="-6"/>
              </w:rPr>
              <w:t xml:space="preserve"> </w:t>
            </w:r>
            <w:r>
              <w:t>текстів,</w:t>
            </w:r>
            <w:r>
              <w:rPr>
                <w:spacing w:val="1"/>
              </w:rPr>
              <w:t xml:space="preserve"> </w:t>
            </w:r>
            <w:r>
              <w:t>зокрема</w:t>
            </w:r>
            <w:r>
              <w:rPr>
                <w:spacing w:val="-52"/>
              </w:rPr>
              <w:t xml:space="preserve"> </w:t>
            </w:r>
            <w:r>
              <w:t>медіатекстів,</w:t>
            </w:r>
            <w:r>
              <w:rPr>
                <w:spacing w:val="2"/>
              </w:rPr>
              <w:t xml:space="preserve"> </w:t>
            </w:r>
            <w:r>
              <w:t>пов’язує,</w:t>
            </w:r>
            <w:r>
              <w:rPr>
                <w:spacing w:val="1"/>
              </w:rPr>
              <w:t xml:space="preserve"> </w:t>
            </w:r>
            <w:r>
              <w:t>зіставляє</w:t>
            </w:r>
            <w:r>
              <w:rPr>
                <w:spacing w:val="1"/>
              </w:rPr>
              <w:t xml:space="preserve"> </w:t>
            </w:r>
            <w:r>
              <w:t>із власними</w:t>
            </w:r>
            <w:r>
              <w:rPr>
                <w:spacing w:val="1"/>
              </w:rPr>
              <w:t xml:space="preserve"> </w:t>
            </w:r>
            <w:r>
              <w:t>спостереженнями,</w:t>
            </w:r>
            <w:r>
              <w:rPr>
                <w:spacing w:val="3"/>
              </w:rPr>
              <w:t xml:space="preserve"> </w:t>
            </w:r>
            <w:r>
              <w:t>життєвим</w:t>
            </w:r>
            <w:r>
              <w:rPr>
                <w:spacing w:val="1"/>
              </w:rPr>
              <w:t xml:space="preserve"> </w:t>
            </w:r>
            <w:r>
              <w:t>досвідом,</w:t>
            </w:r>
            <w:r>
              <w:rPr>
                <w:spacing w:val="2"/>
              </w:rPr>
              <w:t xml:space="preserve"> </w:t>
            </w:r>
            <w:r>
              <w:t>враховує</w:t>
            </w:r>
            <w:r>
              <w:rPr>
                <w:spacing w:val="1"/>
              </w:rPr>
              <w:t xml:space="preserve"> </w:t>
            </w:r>
            <w:r>
              <w:t>думки</w:t>
            </w:r>
            <w:r>
              <w:rPr>
                <w:spacing w:val="1"/>
              </w:rPr>
              <w:t xml:space="preserve"> </w:t>
            </w:r>
            <w:r>
              <w:t>інших</w:t>
            </w:r>
            <w:r>
              <w:rPr>
                <w:spacing w:val="1"/>
              </w:rPr>
              <w:t xml:space="preserve"> </w:t>
            </w:r>
            <w:r>
              <w:t>осіб</w:t>
            </w:r>
          </w:p>
        </w:tc>
        <w:tc>
          <w:tcPr>
            <w:tcW w:w="6665" w:type="dxa"/>
          </w:tcPr>
          <w:p w:rsidR="000B041D" w:rsidRDefault="000B041D" w:rsidP="007E5AC2">
            <w:pPr>
              <w:pStyle w:val="TableParagraph"/>
              <w:spacing w:line="249" w:lineRule="exact"/>
              <w:ind w:left="2482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71"/>
              </w:numPr>
              <w:tabs>
                <w:tab w:val="left" w:pos="240"/>
              </w:tabs>
              <w:spacing w:before="11" w:line="259" w:lineRule="auto"/>
              <w:ind w:right="362" w:firstLine="0"/>
            </w:pPr>
            <w:r>
              <w:rPr>
                <w:i/>
              </w:rPr>
              <w:t xml:space="preserve">визначає </w:t>
            </w:r>
            <w:r>
              <w:t>мету простого медіатексту (усна реклама, аудіокнига,</w:t>
            </w:r>
            <w:r>
              <w:rPr>
                <w:spacing w:val="1"/>
              </w:rPr>
              <w:t xml:space="preserve"> </w:t>
            </w:r>
            <w:r>
              <w:t xml:space="preserve">мультфільм, комп’ютерна гра), пояснює, кому він адресований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-52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7"/>
              </w:rPr>
              <w:t xml:space="preserve"> </w:t>
            </w:r>
            <w:r>
              <w:rPr>
                <w:color w:val="1F477B"/>
              </w:rPr>
              <w:t>4-1.4-1];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71"/>
              </w:numPr>
              <w:tabs>
                <w:tab w:val="left" w:pos="240"/>
              </w:tabs>
              <w:spacing w:before="1" w:line="259" w:lineRule="auto"/>
              <w:ind w:right="1036" w:firstLine="0"/>
            </w:pPr>
            <w:r>
              <w:rPr>
                <w:i/>
              </w:rPr>
              <w:t xml:space="preserve">визначає </w:t>
            </w:r>
            <w:r>
              <w:t>правдоподібність описаних подій і тверджень з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медіатексту,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виходячи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з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власного</w:t>
            </w:r>
            <w:r>
              <w:rPr>
                <w:spacing w:val="-2"/>
              </w:rPr>
              <w:t xml:space="preserve"> </w:t>
            </w:r>
            <w:r>
              <w:t>досвіду</w:t>
            </w:r>
            <w:r>
              <w:rPr>
                <w:spacing w:val="4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3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19"/>
              </w:rPr>
              <w:t xml:space="preserve"> </w:t>
            </w:r>
            <w:r>
              <w:rPr>
                <w:color w:val="1F477B"/>
              </w:rPr>
              <w:t>4-1.4-2];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71"/>
              </w:numPr>
              <w:tabs>
                <w:tab w:val="left" w:pos="240"/>
              </w:tabs>
              <w:spacing w:before="1" w:line="256" w:lineRule="auto"/>
              <w:ind w:right="161" w:firstLine="0"/>
            </w:pPr>
            <w:r>
              <w:rPr>
                <w:i/>
              </w:rPr>
              <w:t>визначає</w:t>
            </w:r>
            <w:r>
              <w:rPr>
                <w:i/>
                <w:spacing w:val="-8"/>
              </w:rPr>
              <w:t xml:space="preserve"> </w:t>
            </w:r>
            <w:r>
              <w:t>роль</w:t>
            </w:r>
            <w:r>
              <w:rPr>
                <w:spacing w:val="-5"/>
              </w:rPr>
              <w:t xml:space="preserve"> </w:t>
            </w:r>
            <w:r>
              <w:t>елементів</w:t>
            </w:r>
            <w:r>
              <w:rPr>
                <w:spacing w:val="-3"/>
              </w:rPr>
              <w:t xml:space="preserve"> </w:t>
            </w:r>
            <w:r>
              <w:t>форми</w:t>
            </w:r>
            <w:r>
              <w:rPr>
                <w:spacing w:val="-3"/>
              </w:rPr>
              <w:t xml:space="preserve"> </w:t>
            </w:r>
            <w:r>
              <w:t>(голос,</w:t>
            </w:r>
            <w:r>
              <w:rPr>
                <w:spacing w:val="-3"/>
              </w:rPr>
              <w:t xml:space="preserve"> </w:t>
            </w:r>
            <w:r>
              <w:t>музичний</w:t>
            </w:r>
            <w:r>
              <w:rPr>
                <w:spacing w:val="-3"/>
              </w:rPr>
              <w:t xml:space="preserve"> </w:t>
            </w:r>
            <w:r>
              <w:t>супровід,</w:t>
            </w:r>
            <w:r>
              <w:rPr>
                <w:spacing w:val="-3"/>
              </w:rPr>
              <w:t xml:space="preserve"> </w:t>
            </w:r>
            <w:r>
              <w:t>фонові</w:t>
            </w:r>
            <w:r>
              <w:rPr>
                <w:spacing w:val="-52"/>
              </w:rPr>
              <w:t xml:space="preserve"> </w:t>
            </w:r>
            <w:r>
              <w:t xml:space="preserve">шуми, кольори, спецефекти тощо) для розуміння змісту </w:t>
            </w:r>
            <w:r>
              <w:rPr>
                <w:color w:val="1F477B"/>
              </w:rPr>
              <w:t>[4 МОВ 4-</w:t>
            </w:r>
            <w:r>
              <w:rPr>
                <w:color w:val="1F477B"/>
                <w:spacing w:val="1"/>
              </w:rPr>
              <w:t xml:space="preserve"> </w:t>
            </w:r>
            <w:r>
              <w:rPr>
                <w:color w:val="1F477B"/>
              </w:rPr>
              <w:t>1.4-3];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71"/>
              </w:numPr>
              <w:tabs>
                <w:tab w:val="left" w:pos="235"/>
              </w:tabs>
              <w:spacing w:before="9"/>
              <w:ind w:left="234" w:hanging="125"/>
            </w:pPr>
            <w:r>
              <w:rPr>
                <w:i/>
              </w:rPr>
              <w:t>розрізняє</w:t>
            </w:r>
            <w:r>
              <w:rPr>
                <w:i/>
                <w:spacing w:val="-5"/>
              </w:rPr>
              <w:t xml:space="preserve"> </w:t>
            </w:r>
            <w:r>
              <w:t>факти</w:t>
            </w:r>
            <w:r>
              <w:rPr>
                <w:spacing w:val="-4"/>
              </w:rPr>
              <w:t xml:space="preserve"> </w:t>
            </w:r>
            <w:r>
              <w:t>й</w:t>
            </w:r>
            <w:r>
              <w:rPr>
                <w:spacing w:val="-3"/>
              </w:rPr>
              <w:t xml:space="preserve"> </w:t>
            </w:r>
            <w:r>
              <w:t>судження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простому</w:t>
            </w:r>
            <w:r>
              <w:rPr>
                <w:spacing w:val="-6"/>
              </w:rPr>
              <w:t xml:space="preserve"> </w:t>
            </w:r>
            <w:r>
              <w:t>медіатексті,</w:t>
            </w:r>
            <w:r>
              <w:rPr>
                <w:spacing w:val="-8"/>
              </w:rPr>
              <w:t xml:space="preserve"> </w:t>
            </w:r>
            <w:r>
              <w:t>виокремлює</w:t>
            </w:r>
          </w:p>
          <w:p w:rsidR="000B041D" w:rsidRDefault="000B041D" w:rsidP="007E5AC2">
            <w:pPr>
              <w:pStyle w:val="TableParagraph"/>
              <w:spacing w:before="16"/>
              <w:ind w:left="110"/>
            </w:pPr>
            <w:r>
              <w:t>цікаву</w:t>
            </w:r>
            <w:r>
              <w:rPr>
                <w:spacing w:val="-5"/>
              </w:rPr>
              <w:t xml:space="preserve"> </w:t>
            </w:r>
            <w:r>
              <w:t>для себе</w:t>
            </w:r>
            <w:r>
              <w:rPr>
                <w:spacing w:val="-6"/>
              </w:rPr>
              <w:t xml:space="preserve"> </w:t>
            </w:r>
            <w:r>
              <w:t>інформацію</w:t>
            </w:r>
            <w:r>
              <w:rPr>
                <w:spacing w:val="3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1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3"/>
              </w:rPr>
              <w:t xml:space="preserve"> </w:t>
            </w:r>
            <w:r>
              <w:rPr>
                <w:color w:val="1F477B"/>
              </w:rPr>
              <w:t>4-1.4-4]</w:t>
            </w:r>
          </w:p>
        </w:tc>
      </w:tr>
      <w:tr w:rsidR="000B041D" w:rsidTr="007E5AC2">
        <w:trPr>
          <w:trHeight w:val="2774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spacing w:line="256" w:lineRule="auto"/>
              <w:ind w:right="214"/>
            </w:pPr>
            <w:r>
              <w:t>Висловлює власне ставлення</w:t>
            </w:r>
            <w:r>
              <w:rPr>
                <w:spacing w:val="-53"/>
              </w:rPr>
              <w:t xml:space="preserve"> </w:t>
            </w:r>
            <w:r>
              <w:t>до творів, літературних</w:t>
            </w:r>
            <w:r>
              <w:rPr>
                <w:spacing w:val="1"/>
              </w:rPr>
              <w:t xml:space="preserve"> </w:t>
            </w:r>
            <w:r>
              <w:t>персонажів,</w:t>
            </w:r>
            <w:r>
              <w:rPr>
                <w:spacing w:val="2"/>
              </w:rPr>
              <w:t xml:space="preserve"> </w:t>
            </w:r>
            <w:r>
              <w:t>об’єктів</w:t>
            </w:r>
          </w:p>
          <w:p w:rsidR="000B041D" w:rsidRDefault="000B041D" w:rsidP="007E5AC2">
            <w:pPr>
              <w:pStyle w:val="TableParagraph"/>
              <w:spacing w:line="259" w:lineRule="auto"/>
              <w:ind w:right="362"/>
            </w:pPr>
            <w:r>
              <w:t>мистецтва</w:t>
            </w:r>
            <w:r>
              <w:rPr>
                <w:spacing w:val="-6"/>
              </w:rPr>
              <w:t xml:space="preserve"> </w:t>
            </w:r>
            <w:r>
              <w:t>і</w:t>
            </w:r>
            <w:r>
              <w:rPr>
                <w:spacing w:val="-10"/>
              </w:rPr>
              <w:t xml:space="preserve"> </w:t>
            </w:r>
            <w:r>
              <w:t>навколишнього</w:t>
            </w:r>
            <w:r>
              <w:rPr>
                <w:spacing w:val="-52"/>
              </w:rPr>
              <w:t xml:space="preserve"> </w:t>
            </w:r>
            <w:r>
              <w:t>світу,</w:t>
            </w:r>
            <w:r>
              <w:rPr>
                <w:spacing w:val="3"/>
              </w:rPr>
              <w:t xml:space="preserve"> </w:t>
            </w:r>
            <w:r>
              <w:t>наводить прості</w:t>
            </w:r>
            <w:r>
              <w:rPr>
                <w:spacing w:val="1"/>
              </w:rPr>
              <w:t xml:space="preserve"> </w:t>
            </w:r>
            <w:r>
              <w:t>аргументи щодо власних</w:t>
            </w:r>
            <w:r>
              <w:rPr>
                <w:spacing w:val="1"/>
              </w:rPr>
              <w:t xml:space="preserve"> </w:t>
            </w:r>
            <w:r>
              <w:t>думок,</w:t>
            </w:r>
            <w:r>
              <w:rPr>
                <w:spacing w:val="1"/>
              </w:rPr>
              <w:t xml:space="preserve"> </w:t>
            </w:r>
            <w:r>
              <w:t>використовуючи</w:t>
            </w:r>
          </w:p>
          <w:p w:rsidR="000B041D" w:rsidRDefault="000B041D" w:rsidP="007E5AC2">
            <w:pPr>
              <w:pStyle w:val="TableParagraph"/>
              <w:spacing w:before="2" w:line="256" w:lineRule="auto"/>
              <w:ind w:right="129"/>
            </w:pPr>
            <w:r>
              <w:t>текст, власний досвід та інші</w:t>
            </w:r>
            <w:r>
              <w:rPr>
                <w:spacing w:val="1"/>
              </w:rPr>
              <w:t xml:space="preserve"> </w:t>
            </w:r>
            <w:r>
              <w:t>джерела;</w:t>
            </w:r>
            <w:r>
              <w:rPr>
                <w:spacing w:val="-2"/>
              </w:rPr>
              <w:t xml:space="preserve"> </w:t>
            </w:r>
            <w:r>
              <w:t>описує</w:t>
            </w:r>
            <w:r>
              <w:rPr>
                <w:spacing w:val="-2"/>
              </w:rPr>
              <w:t xml:space="preserve"> </w:t>
            </w:r>
            <w:r>
              <w:t>враження</w:t>
            </w:r>
            <w:r>
              <w:rPr>
                <w:spacing w:val="-8"/>
              </w:rPr>
              <w:t xml:space="preserve"> </w:t>
            </w:r>
            <w:r>
              <w:t>від</w:t>
            </w:r>
            <w:r>
              <w:rPr>
                <w:spacing w:val="-52"/>
              </w:rPr>
              <w:t xml:space="preserve"> </w:t>
            </w:r>
            <w:r>
              <w:t>змісту</w:t>
            </w:r>
            <w:r>
              <w:rPr>
                <w:spacing w:val="-4"/>
              </w:rPr>
              <w:t xml:space="preserve"> </w:t>
            </w:r>
            <w:r>
              <w:t>і</w:t>
            </w:r>
            <w:r>
              <w:rPr>
                <w:spacing w:val="-3"/>
              </w:rPr>
              <w:t xml:space="preserve"> </w:t>
            </w:r>
            <w:r>
              <w:t>форми</w:t>
            </w:r>
            <w:r>
              <w:rPr>
                <w:spacing w:val="2"/>
              </w:rPr>
              <w:t xml:space="preserve"> </w:t>
            </w:r>
            <w:r>
              <w:t>медіатексту</w:t>
            </w:r>
          </w:p>
        </w:tc>
        <w:tc>
          <w:tcPr>
            <w:tcW w:w="6665" w:type="dxa"/>
          </w:tcPr>
          <w:p w:rsidR="000B041D" w:rsidRDefault="000B041D" w:rsidP="007E5AC2">
            <w:pPr>
              <w:pStyle w:val="TableParagraph"/>
              <w:spacing w:before="1"/>
              <w:ind w:left="2482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7E5AC2">
            <w:pPr>
              <w:pStyle w:val="TableParagraph"/>
              <w:spacing w:before="6"/>
              <w:ind w:left="110"/>
            </w:pPr>
            <w:r>
              <w:rPr>
                <w:color w:val="1F477B"/>
              </w:rPr>
              <w:t>-</w:t>
            </w:r>
            <w:r>
              <w:rPr>
                <w:color w:val="1F477B"/>
                <w:spacing w:val="-1"/>
              </w:rPr>
              <w:t xml:space="preserve"> </w:t>
            </w:r>
            <w:r>
              <w:rPr>
                <w:i/>
              </w:rPr>
              <w:t xml:space="preserve">описує </w:t>
            </w:r>
            <w:r>
              <w:t>враження</w:t>
            </w:r>
            <w:r>
              <w:rPr>
                <w:spacing w:val="-1"/>
              </w:rPr>
              <w:t xml:space="preserve"> </w:t>
            </w:r>
            <w:r>
              <w:t>від</w:t>
            </w:r>
            <w:r>
              <w:rPr>
                <w:spacing w:val="-1"/>
              </w:rPr>
              <w:t xml:space="preserve"> </w:t>
            </w:r>
            <w:r>
              <w:t>змісту</w:t>
            </w:r>
            <w:r>
              <w:rPr>
                <w:spacing w:val="-5"/>
              </w:rPr>
              <w:t xml:space="preserve"> </w:t>
            </w:r>
            <w:r>
              <w:t>і</w:t>
            </w:r>
            <w:r>
              <w:rPr>
                <w:spacing w:val="-3"/>
              </w:rPr>
              <w:t xml:space="preserve"> </w:t>
            </w:r>
            <w:r>
              <w:t>форми</w:t>
            </w:r>
            <w:r>
              <w:rPr>
                <w:spacing w:val="1"/>
              </w:rPr>
              <w:t xml:space="preserve"> </w:t>
            </w:r>
            <w:r>
              <w:t xml:space="preserve">медіатексту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5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3"/>
              </w:rPr>
              <w:t xml:space="preserve"> </w:t>
            </w:r>
            <w:r>
              <w:rPr>
                <w:color w:val="1F477B"/>
              </w:rPr>
              <w:t>4-2.4-1]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before="20" w:line="264" w:lineRule="auto"/>
              <w:ind w:left="110"/>
            </w:pPr>
            <w:r>
              <w:rPr>
                <w:b/>
              </w:rPr>
              <w:t>-</w:t>
            </w:r>
            <w:r>
              <w:rPr>
                <w:b/>
                <w:spacing w:val="-3"/>
              </w:rPr>
              <w:t xml:space="preserve"> </w:t>
            </w:r>
            <w:r>
              <w:rPr>
                <w:i/>
              </w:rPr>
              <w:t>висловлює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власні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погляди</w:t>
            </w:r>
            <w:r>
              <w:rPr>
                <w:i/>
                <w:spacing w:val="-4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події,</w:t>
            </w:r>
            <w:r>
              <w:rPr>
                <w:spacing w:val="1"/>
              </w:rPr>
              <w:t xml:space="preserve"> </w:t>
            </w:r>
            <w:r>
              <w:t>явища,</w:t>
            </w:r>
            <w:r>
              <w:rPr>
                <w:spacing w:val="-5"/>
              </w:rPr>
              <w:t xml:space="preserve"> </w:t>
            </w:r>
            <w:r>
              <w:t>предмети,</w:t>
            </w:r>
            <w:r>
              <w:rPr>
                <w:spacing w:val="-4"/>
              </w:rPr>
              <w:t xml:space="preserve"> </w:t>
            </w:r>
            <w:r>
              <w:t>цінності,</w:t>
            </w:r>
            <w:r>
              <w:rPr>
                <w:spacing w:val="-52"/>
              </w:rPr>
              <w:t xml:space="preserve"> </w:t>
            </w:r>
            <w:r>
              <w:t>представлені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2"/>
              </w:rPr>
              <w:t xml:space="preserve"> </w:t>
            </w:r>
            <w:r>
              <w:t>простому</w:t>
            </w:r>
            <w:r>
              <w:rPr>
                <w:spacing w:val="-4"/>
              </w:rPr>
              <w:t xml:space="preserve"> </w:t>
            </w:r>
            <w:r>
              <w:t>медіатексті</w:t>
            </w:r>
            <w:r>
              <w:rPr>
                <w:spacing w:val="3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1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3"/>
              </w:rPr>
              <w:t xml:space="preserve"> </w:t>
            </w:r>
            <w:r>
              <w:rPr>
                <w:color w:val="1F477B"/>
              </w:rPr>
              <w:t>4-1.5-2];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70"/>
              </w:numPr>
              <w:tabs>
                <w:tab w:val="left" w:pos="240"/>
              </w:tabs>
              <w:spacing w:line="239" w:lineRule="exact"/>
              <w:ind w:left="239"/>
            </w:pPr>
            <w:r>
              <w:rPr>
                <w:i/>
              </w:rPr>
              <w:t>оцінює</w:t>
            </w:r>
            <w:r>
              <w:rPr>
                <w:i/>
                <w:spacing w:val="-1"/>
              </w:rPr>
              <w:t xml:space="preserve"> </w:t>
            </w:r>
            <w:r>
              <w:t>вплив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власне</w:t>
            </w:r>
            <w:r>
              <w:rPr>
                <w:spacing w:val="-8"/>
              </w:rPr>
              <w:t xml:space="preserve"> </w:t>
            </w:r>
            <w:r>
              <w:t>сприйняття</w:t>
            </w:r>
            <w:r>
              <w:rPr>
                <w:spacing w:val="-3"/>
              </w:rPr>
              <w:t xml:space="preserve"> </w:t>
            </w:r>
            <w:r>
              <w:t>окремих</w:t>
            </w:r>
            <w:r>
              <w:rPr>
                <w:spacing w:val="-1"/>
              </w:rPr>
              <w:t xml:space="preserve"> </w:t>
            </w:r>
            <w:r>
              <w:t>елементів</w:t>
            </w:r>
            <w:r>
              <w:rPr>
                <w:spacing w:val="-1"/>
              </w:rPr>
              <w:t xml:space="preserve"> </w:t>
            </w:r>
            <w:r>
              <w:t>медіатексту</w:t>
            </w:r>
          </w:p>
          <w:p w:rsidR="000B041D" w:rsidRDefault="000B041D" w:rsidP="007E5AC2">
            <w:pPr>
              <w:pStyle w:val="TableParagraph"/>
              <w:spacing w:before="21"/>
              <w:ind w:left="110"/>
            </w:pPr>
            <w:r>
              <w:rPr>
                <w:color w:val="1F477B"/>
              </w:rPr>
              <w:t>[4</w:t>
            </w:r>
            <w:r>
              <w:rPr>
                <w:color w:val="1F477B"/>
                <w:spacing w:val="1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7"/>
              </w:rPr>
              <w:t xml:space="preserve"> </w:t>
            </w:r>
            <w:r>
              <w:rPr>
                <w:color w:val="1F477B"/>
              </w:rPr>
              <w:t>4-1.5-3];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70"/>
              </w:numPr>
              <w:tabs>
                <w:tab w:val="left" w:pos="240"/>
              </w:tabs>
              <w:spacing w:before="25" w:line="259" w:lineRule="auto"/>
              <w:ind w:right="340" w:firstLine="0"/>
              <w:rPr>
                <w:b/>
              </w:rPr>
            </w:pPr>
            <w:r>
              <w:rPr>
                <w:i/>
              </w:rPr>
              <w:t>пояснює</w:t>
            </w:r>
            <w:r>
              <w:t>, чи</w:t>
            </w:r>
            <w:r>
              <w:rPr>
                <w:spacing w:val="-4"/>
              </w:rPr>
              <w:t xml:space="preserve"> </w:t>
            </w:r>
            <w:r>
              <w:t>змінилося</w:t>
            </w:r>
            <w:r>
              <w:rPr>
                <w:spacing w:val="-3"/>
              </w:rPr>
              <w:t xml:space="preserve"> </w:t>
            </w:r>
            <w:r>
              <w:t>під</w:t>
            </w:r>
            <w:r>
              <w:rPr>
                <w:spacing w:val="-3"/>
              </w:rPr>
              <w:t xml:space="preserve"> </w:t>
            </w:r>
            <w:r>
              <w:t>впливом</w:t>
            </w:r>
            <w:r>
              <w:rPr>
                <w:spacing w:val="-2"/>
              </w:rPr>
              <w:t xml:space="preserve"> </w:t>
            </w:r>
            <w:r>
              <w:t>медіатексту</w:t>
            </w:r>
            <w:r>
              <w:rPr>
                <w:spacing w:val="-6"/>
              </w:rPr>
              <w:t xml:space="preserve"> </w:t>
            </w:r>
            <w:r>
              <w:t>власне</w:t>
            </w:r>
            <w:r>
              <w:rPr>
                <w:spacing w:val="-4"/>
              </w:rPr>
              <w:t xml:space="preserve"> </w:t>
            </w:r>
            <w:r>
              <w:t>уявлення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або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думки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про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предмет</w:t>
            </w:r>
            <w:r>
              <w:rPr>
                <w:spacing w:val="2"/>
              </w:rPr>
              <w:t xml:space="preserve"> </w:t>
            </w:r>
            <w:r>
              <w:t>повідомлення</w:t>
            </w:r>
            <w:r>
              <w:rPr>
                <w:spacing w:val="1"/>
              </w:rPr>
              <w:t xml:space="preserve"> </w:t>
            </w:r>
            <w:r>
              <w:t>і</w:t>
            </w:r>
            <w:r>
              <w:rPr>
                <w:spacing w:val="-1"/>
              </w:rPr>
              <w:t xml:space="preserve"> </w:t>
            </w:r>
            <w:r>
              <w:t>як саме</w:t>
            </w:r>
            <w:r>
              <w:rPr>
                <w:spacing w:val="-1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2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15"/>
              </w:rPr>
              <w:t xml:space="preserve"> </w:t>
            </w:r>
            <w:r>
              <w:rPr>
                <w:color w:val="1F477B"/>
              </w:rPr>
              <w:t>4-1.5-4]</w:t>
            </w:r>
            <w:r>
              <w:rPr>
                <w:b/>
              </w:rPr>
              <w:t>-</w:t>
            </w:r>
          </w:p>
        </w:tc>
      </w:tr>
      <w:tr w:rsidR="000B041D" w:rsidTr="007E5AC2">
        <w:trPr>
          <w:trHeight w:val="3821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spacing w:line="259" w:lineRule="auto"/>
              <w:ind w:right="149"/>
            </w:pPr>
            <w:r>
              <w:t>Обирає вербальні та</w:t>
            </w:r>
            <w:r>
              <w:rPr>
                <w:spacing w:val="1"/>
              </w:rPr>
              <w:t xml:space="preserve"> </w:t>
            </w:r>
            <w:r>
              <w:t>невербальні засоби</w:t>
            </w:r>
            <w:r>
              <w:rPr>
                <w:spacing w:val="1"/>
              </w:rPr>
              <w:t xml:space="preserve"> </w:t>
            </w:r>
            <w:r>
              <w:t>спілкування,</w:t>
            </w:r>
            <w:r>
              <w:rPr>
                <w:spacing w:val="3"/>
              </w:rPr>
              <w:t xml:space="preserve"> </w:t>
            </w:r>
            <w:r>
              <w:t>доречно</w:t>
            </w:r>
            <w:r>
              <w:rPr>
                <w:spacing w:val="1"/>
              </w:rPr>
              <w:t xml:space="preserve"> </w:t>
            </w:r>
            <w:r>
              <w:t>використовує</w:t>
            </w:r>
            <w:r>
              <w:rPr>
                <w:spacing w:val="2"/>
              </w:rPr>
              <w:t xml:space="preserve"> </w:t>
            </w:r>
            <w:r>
              <w:t>їх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спілкування та створення</w:t>
            </w:r>
            <w:r>
              <w:rPr>
                <w:spacing w:val="1"/>
              </w:rPr>
              <w:t xml:space="preserve"> </w:t>
            </w:r>
            <w:r>
              <w:t>простих</w:t>
            </w:r>
            <w:r>
              <w:rPr>
                <w:spacing w:val="1"/>
              </w:rPr>
              <w:t xml:space="preserve"> </w:t>
            </w:r>
            <w:r>
              <w:t>медіатекстів</w:t>
            </w:r>
            <w:r>
              <w:rPr>
                <w:spacing w:val="1"/>
              </w:rPr>
              <w:t xml:space="preserve"> </w:t>
            </w:r>
            <w:r>
              <w:t>відповідно</w:t>
            </w:r>
            <w:r>
              <w:rPr>
                <w:spacing w:val="-6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комунікативної</w:t>
            </w:r>
            <w:r>
              <w:rPr>
                <w:spacing w:val="-52"/>
              </w:rPr>
              <w:t xml:space="preserve"> </w:t>
            </w:r>
            <w:r>
              <w:t>мети; вимовляє з правильною</w:t>
            </w:r>
            <w:r>
              <w:rPr>
                <w:spacing w:val="-53"/>
              </w:rPr>
              <w:t xml:space="preserve"> </w:t>
            </w:r>
            <w:r>
              <w:t>інтонацією різні за метою</w:t>
            </w:r>
            <w:r>
              <w:rPr>
                <w:spacing w:val="1"/>
              </w:rPr>
              <w:t xml:space="preserve"> </w:t>
            </w:r>
            <w:r>
              <w:t>висловлювання речення;</w:t>
            </w:r>
            <w:r>
              <w:rPr>
                <w:spacing w:val="1"/>
              </w:rPr>
              <w:t xml:space="preserve"> </w:t>
            </w:r>
            <w:r>
              <w:t>використовує</w:t>
            </w:r>
            <w:r>
              <w:rPr>
                <w:spacing w:val="2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власному</w:t>
            </w:r>
          </w:p>
          <w:p w:rsidR="000B041D" w:rsidRDefault="000B041D" w:rsidP="007E5AC2">
            <w:pPr>
              <w:pStyle w:val="TableParagraph"/>
            </w:pPr>
            <w:r>
              <w:t>мовленні</w:t>
            </w:r>
            <w:r>
              <w:rPr>
                <w:spacing w:val="-7"/>
              </w:rPr>
              <w:t xml:space="preserve"> </w:t>
            </w:r>
            <w:r>
              <w:t>засоби</w:t>
            </w:r>
            <w:r>
              <w:rPr>
                <w:spacing w:val="-2"/>
              </w:rPr>
              <w:t xml:space="preserve"> </w:t>
            </w:r>
            <w:r>
              <w:t>художньої</w:t>
            </w:r>
          </w:p>
          <w:p w:rsidR="000B041D" w:rsidRDefault="000B041D" w:rsidP="007E5AC2">
            <w:pPr>
              <w:pStyle w:val="TableParagraph"/>
              <w:spacing w:line="270" w:lineRule="atLeast"/>
              <w:ind w:right="457"/>
            </w:pPr>
            <w:r>
              <w:t>виразності</w:t>
            </w:r>
            <w:r>
              <w:rPr>
                <w:spacing w:val="-7"/>
              </w:rPr>
              <w:t xml:space="preserve"> </w:t>
            </w:r>
            <w:r>
              <w:t>у</w:t>
            </w:r>
            <w:r>
              <w:rPr>
                <w:spacing w:val="-8"/>
              </w:rPr>
              <w:t xml:space="preserve"> </w:t>
            </w:r>
            <w:r>
              <w:t>творах</w:t>
            </w:r>
            <w:r>
              <w:rPr>
                <w:spacing w:val="-4"/>
              </w:rPr>
              <w:t xml:space="preserve"> </w:t>
            </w:r>
            <w:r>
              <w:t>різних</w:t>
            </w:r>
            <w:r>
              <w:rPr>
                <w:spacing w:val="-52"/>
              </w:rPr>
              <w:t xml:space="preserve"> </w:t>
            </w:r>
            <w:r>
              <w:t>жанрів</w:t>
            </w:r>
          </w:p>
        </w:tc>
        <w:tc>
          <w:tcPr>
            <w:tcW w:w="6665" w:type="dxa"/>
          </w:tcPr>
          <w:p w:rsidR="000B041D" w:rsidRDefault="000B041D" w:rsidP="007E5AC2">
            <w:pPr>
              <w:pStyle w:val="TableParagraph"/>
              <w:spacing w:line="249" w:lineRule="exact"/>
              <w:ind w:left="2482"/>
              <w:jc w:val="both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69"/>
              </w:numPr>
              <w:tabs>
                <w:tab w:val="left" w:pos="240"/>
              </w:tabs>
              <w:spacing w:before="11" w:line="259" w:lineRule="auto"/>
              <w:ind w:right="161" w:firstLine="0"/>
              <w:jc w:val="both"/>
            </w:pPr>
            <w:r>
              <w:rPr>
                <w:i/>
              </w:rPr>
              <w:t xml:space="preserve">створює </w:t>
            </w:r>
            <w:r>
              <w:t>прості аудіальні медіапродукти (презентує роботу групи,</w:t>
            </w:r>
            <w:r>
              <w:rPr>
                <w:spacing w:val="-52"/>
              </w:rPr>
              <w:t xml:space="preserve"> </w:t>
            </w:r>
            <w:r>
              <w:t>робить оголошення зі сцени, повідомляє новини через гучномовець</w:t>
            </w:r>
            <w:r>
              <w:rPr>
                <w:spacing w:val="-52"/>
              </w:rPr>
              <w:t xml:space="preserve"> </w:t>
            </w:r>
            <w:r>
              <w:t>тощо)</w:t>
            </w:r>
            <w:r>
              <w:rPr>
                <w:spacing w:val="-1"/>
              </w:rPr>
              <w:t xml:space="preserve"> </w:t>
            </w:r>
            <w:r>
              <w:t>самостійно</w:t>
            </w:r>
            <w:r>
              <w:rPr>
                <w:spacing w:val="-3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2"/>
              </w:rPr>
              <w:t xml:space="preserve"> </w:t>
            </w:r>
            <w:r>
              <w:t>групі</w:t>
            </w:r>
            <w:r>
              <w:rPr>
                <w:spacing w:val="2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2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10"/>
              </w:rPr>
              <w:t xml:space="preserve"> </w:t>
            </w:r>
            <w:r>
              <w:rPr>
                <w:color w:val="1F477B"/>
              </w:rPr>
              <w:t>4-1.7-1]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69"/>
              </w:numPr>
              <w:tabs>
                <w:tab w:val="left" w:pos="240"/>
              </w:tabs>
              <w:spacing w:before="1" w:line="259" w:lineRule="auto"/>
              <w:ind w:right="324" w:firstLine="0"/>
              <w:jc w:val="both"/>
            </w:pPr>
            <w:r>
              <w:rPr>
                <w:i/>
              </w:rPr>
              <w:t xml:space="preserve">створює </w:t>
            </w:r>
            <w:r>
              <w:t>прості візуальні медіапродукти (фото, листівка, комікс,</w:t>
            </w:r>
            <w:r>
              <w:rPr>
                <w:spacing w:val="-53"/>
              </w:rPr>
              <w:t xml:space="preserve"> </w:t>
            </w:r>
            <w:r>
              <w:t>книжечка, стіннівка, колаж тощо) самостійно та в групі, ураховує</w:t>
            </w:r>
            <w:r>
              <w:rPr>
                <w:spacing w:val="-52"/>
              </w:rPr>
              <w:t xml:space="preserve"> </w:t>
            </w:r>
            <w:r>
              <w:t>мету</w:t>
            </w:r>
            <w:r>
              <w:rPr>
                <w:spacing w:val="-4"/>
              </w:rPr>
              <w:t xml:space="preserve"> </w:t>
            </w:r>
            <w:r>
              <w:t>й</w:t>
            </w:r>
            <w:r>
              <w:rPr>
                <w:spacing w:val="3"/>
              </w:rPr>
              <w:t xml:space="preserve"> </w:t>
            </w:r>
            <w:r>
              <w:t>аудиторію</w:t>
            </w:r>
            <w:r>
              <w:rPr>
                <w:spacing w:val="2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2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11"/>
              </w:rPr>
              <w:t xml:space="preserve"> </w:t>
            </w:r>
            <w:r>
              <w:rPr>
                <w:color w:val="1F477B"/>
              </w:rPr>
              <w:t>4-1.7-2];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69"/>
              </w:numPr>
              <w:tabs>
                <w:tab w:val="left" w:pos="240"/>
              </w:tabs>
              <w:spacing w:line="259" w:lineRule="auto"/>
              <w:ind w:right="381" w:firstLine="0"/>
            </w:pPr>
            <w:r>
              <w:rPr>
                <w:i/>
              </w:rPr>
              <w:t>створює</w:t>
            </w:r>
            <w:r>
              <w:rPr>
                <w:i/>
                <w:spacing w:val="-2"/>
              </w:rPr>
              <w:t xml:space="preserve"> </w:t>
            </w:r>
            <w:r>
              <w:t>прості</w:t>
            </w:r>
            <w:r>
              <w:rPr>
                <w:spacing w:val="-5"/>
              </w:rPr>
              <w:t xml:space="preserve"> </w:t>
            </w:r>
            <w:r>
              <w:t>аудіовізуальні</w:t>
            </w:r>
            <w:r>
              <w:rPr>
                <w:spacing w:val="-5"/>
              </w:rPr>
              <w:t xml:space="preserve"> </w:t>
            </w:r>
            <w:r>
              <w:t>медіатексти</w:t>
            </w:r>
            <w:r>
              <w:rPr>
                <w:spacing w:val="-1"/>
              </w:rPr>
              <w:t xml:space="preserve"> </w:t>
            </w:r>
            <w:r>
              <w:t>(відеозапис</w:t>
            </w:r>
            <w:r>
              <w:rPr>
                <w:spacing w:val="-8"/>
              </w:rPr>
              <w:t xml:space="preserve"> </w:t>
            </w:r>
            <w:r>
              <w:t>виступу,</w:t>
            </w:r>
            <w:r>
              <w:rPr>
                <w:spacing w:val="-52"/>
              </w:rPr>
              <w:t xml:space="preserve"> </w:t>
            </w:r>
            <w:r>
              <w:t>вистави, екскурсії, інтерв’ю ) з допомогою вчителя / вчительки,</w:t>
            </w:r>
            <w:r>
              <w:rPr>
                <w:spacing w:val="1"/>
              </w:rPr>
              <w:t xml:space="preserve"> </w:t>
            </w:r>
            <w:r>
              <w:t>враховує</w:t>
            </w:r>
            <w:r>
              <w:rPr>
                <w:spacing w:val="2"/>
              </w:rPr>
              <w:t xml:space="preserve"> </w:t>
            </w:r>
            <w:r>
              <w:t>мету</w:t>
            </w:r>
            <w:r>
              <w:rPr>
                <w:spacing w:val="-3"/>
              </w:rPr>
              <w:t xml:space="preserve"> </w:t>
            </w:r>
            <w:r>
              <w:t>й</w:t>
            </w:r>
            <w:r>
              <w:rPr>
                <w:spacing w:val="-1"/>
              </w:rPr>
              <w:t xml:space="preserve"> </w:t>
            </w:r>
            <w:r>
              <w:t>аудиторію</w:t>
            </w:r>
            <w:r>
              <w:rPr>
                <w:spacing w:val="3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2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10"/>
              </w:rPr>
              <w:t xml:space="preserve"> </w:t>
            </w:r>
            <w:r>
              <w:rPr>
                <w:color w:val="1F477B"/>
              </w:rPr>
              <w:t>4-1.7-3];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69"/>
              </w:numPr>
              <w:tabs>
                <w:tab w:val="left" w:pos="240"/>
              </w:tabs>
              <w:spacing w:line="259" w:lineRule="auto"/>
              <w:ind w:right="578" w:firstLine="0"/>
            </w:pPr>
            <w:r>
              <w:t xml:space="preserve">використовує різні форми презентації простих медіатекстів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-53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6"/>
              </w:rPr>
              <w:t xml:space="preserve"> </w:t>
            </w:r>
            <w:r>
              <w:rPr>
                <w:color w:val="1F477B"/>
              </w:rPr>
              <w:t>4-3.1-4]</w:t>
            </w:r>
          </w:p>
        </w:tc>
      </w:tr>
      <w:tr w:rsidR="000B041D" w:rsidTr="007E5AC2">
        <w:trPr>
          <w:trHeight w:val="2731"/>
        </w:trPr>
        <w:tc>
          <w:tcPr>
            <w:tcW w:w="9753" w:type="dxa"/>
            <w:gridSpan w:val="2"/>
          </w:tcPr>
          <w:p w:rsidR="000B041D" w:rsidRDefault="000B041D" w:rsidP="007E5AC2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зміст</w:t>
            </w:r>
          </w:p>
          <w:p w:rsidR="000B041D" w:rsidRDefault="000B041D" w:rsidP="007E5AC2">
            <w:pPr>
              <w:pStyle w:val="TableParagraph"/>
              <w:spacing w:before="11" w:line="259" w:lineRule="auto"/>
            </w:pPr>
            <w:r>
              <w:rPr>
                <w:b/>
                <w:i/>
              </w:rPr>
              <w:t>Уявлення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про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медіа,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 xml:space="preserve">медіаграмотність. </w:t>
            </w:r>
            <w:r>
              <w:t>Мета і</w:t>
            </w:r>
            <w:r>
              <w:rPr>
                <w:spacing w:val="-5"/>
              </w:rPr>
              <w:t xml:space="preserve"> </w:t>
            </w:r>
            <w:r>
              <w:t>цільова</w:t>
            </w:r>
            <w:r>
              <w:rPr>
                <w:spacing w:val="1"/>
              </w:rPr>
              <w:t xml:space="preserve"> </w:t>
            </w:r>
            <w:r>
              <w:t>аудиторія. Зіставлення</w:t>
            </w:r>
            <w:r>
              <w:rPr>
                <w:spacing w:val="-3"/>
              </w:rPr>
              <w:t xml:space="preserve"> </w:t>
            </w:r>
            <w:r>
              <w:t>інформації</w:t>
            </w:r>
            <w:r>
              <w:rPr>
                <w:spacing w:val="-6"/>
              </w:rPr>
              <w:t xml:space="preserve"> </w:t>
            </w:r>
            <w:r>
              <w:t>з</w:t>
            </w:r>
            <w:r>
              <w:rPr>
                <w:spacing w:val="-2"/>
              </w:rPr>
              <w:t xml:space="preserve"> </w:t>
            </w:r>
            <w:r>
              <w:t>різних</w:t>
            </w:r>
            <w:r>
              <w:rPr>
                <w:spacing w:val="-52"/>
              </w:rPr>
              <w:t xml:space="preserve"> </w:t>
            </w:r>
            <w:r>
              <w:t>джерел.</w:t>
            </w:r>
            <w:r>
              <w:rPr>
                <w:spacing w:val="1"/>
              </w:rPr>
              <w:t xml:space="preserve"> </w:t>
            </w:r>
            <w:r>
              <w:t>Правдива</w:t>
            </w:r>
            <w:r>
              <w:rPr>
                <w:spacing w:val="3"/>
              </w:rPr>
              <w:t xml:space="preserve"> </w:t>
            </w:r>
            <w:r>
              <w:t>і</w:t>
            </w:r>
            <w:r>
              <w:rPr>
                <w:spacing w:val="-7"/>
              </w:rPr>
              <w:t xml:space="preserve"> </w:t>
            </w:r>
            <w:r>
              <w:t>неправдива</w:t>
            </w:r>
            <w:r>
              <w:rPr>
                <w:spacing w:val="-2"/>
              </w:rPr>
              <w:t xml:space="preserve"> </w:t>
            </w:r>
            <w:r>
              <w:t>інформація.</w:t>
            </w:r>
            <w:r>
              <w:rPr>
                <w:spacing w:val="2"/>
              </w:rPr>
              <w:t xml:space="preserve"> </w:t>
            </w:r>
            <w:r>
              <w:t>Емоційно-ціннісне</w:t>
            </w:r>
            <w:r>
              <w:rPr>
                <w:spacing w:val="-7"/>
              </w:rPr>
              <w:t xml:space="preserve"> </w:t>
            </w:r>
            <w:r>
              <w:t>навантаження</w:t>
            </w:r>
            <w:r>
              <w:rPr>
                <w:spacing w:val="-1"/>
              </w:rPr>
              <w:t xml:space="preserve"> </w:t>
            </w:r>
            <w:r>
              <w:t>медіатекстів.</w:t>
            </w:r>
          </w:p>
          <w:p w:rsidR="000B041D" w:rsidRDefault="000B041D" w:rsidP="007E5AC2">
            <w:pPr>
              <w:pStyle w:val="TableParagraph"/>
              <w:spacing w:before="1" w:line="259" w:lineRule="auto"/>
              <w:ind w:right="77"/>
            </w:pPr>
            <w:r>
              <w:rPr>
                <w:b/>
                <w:i/>
              </w:rPr>
              <w:t xml:space="preserve">Візуальні медіа. </w:t>
            </w:r>
            <w:r>
              <w:t>Паперова та електронна книжка. Інтернет-ресурси для дітей (зокрема сайти дитячих</w:t>
            </w:r>
            <w:r>
              <w:rPr>
                <w:spacing w:val="-52"/>
              </w:rPr>
              <w:t xml:space="preserve"> </w:t>
            </w:r>
            <w:r>
              <w:t>журналів).</w:t>
            </w:r>
            <w:r>
              <w:rPr>
                <w:spacing w:val="1"/>
              </w:rPr>
              <w:t xml:space="preserve"> </w:t>
            </w:r>
            <w:r>
              <w:t>Засоби масової</w:t>
            </w:r>
            <w:r>
              <w:rPr>
                <w:spacing w:val="1"/>
              </w:rPr>
              <w:t xml:space="preserve"> </w:t>
            </w:r>
            <w:r>
              <w:t>інформації:</w:t>
            </w:r>
            <w:r>
              <w:rPr>
                <w:spacing w:val="-5"/>
              </w:rPr>
              <w:t xml:space="preserve"> </w:t>
            </w:r>
            <w:r>
              <w:t>газета,</w:t>
            </w:r>
            <w:r>
              <w:rPr>
                <w:spacing w:val="2"/>
              </w:rPr>
              <w:t xml:space="preserve"> </w:t>
            </w:r>
            <w:r>
              <w:t>журнал.</w:t>
            </w:r>
            <w:r>
              <w:rPr>
                <w:spacing w:val="-3"/>
              </w:rPr>
              <w:t xml:space="preserve"> </w:t>
            </w:r>
            <w:r>
              <w:t>Елементи</w:t>
            </w:r>
            <w:r>
              <w:rPr>
                <w:spacing w:val="1"/>
              </w:rPr>
              <w:t xml:space="preserve"> </w:t>
            </w:r>
            <w:r>
              <w:t>форми (колір,</w:t>
            </w:r>
            <w:r>
              <w:rPr>
                <w:spacing w:val="2"/>
              </w:rPr>
              <w:t xml:space="preserve"> </w:t>
            </w:r>
            <w:r>
              <w:t>фото,</w:t>
            </w:r>
            <w:r>
              <w:rPr>
                <w:spacing w:val="1"/>
              </w:rPr>
              <w:t xml:space="preserve"> </w:t>
            </w:r>
            <w:r>
              <w:t>шрифт).</w:t>
            </w:r>
          </w:p>
          <w:p w:rsidR="000B041D" w:rsidRDefault="000B041D" w:rsidP="007E5AC2">
            <w:pPr>
              <w:pStyle w:val="TableParagraph"/>
              <w:spacing w:before="1" w:line="259" w:lineRule="auto"/>
            </w:pPr>
            <w:r>
              <w:rPr>
                <w:b/>
                <w:i/>
              </w:rPr>
              <w:t>Аудіальні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медіа</w:t>
            </w:r>
            <w:r>
              <w:t>.</w:t>
            </w:r>
            <w:r>
              <w:rPr>
                <w:spacing w:val="-5"/>
              </w:rPr>
              <w:t xml:space="preserve"> </w:t>
            </w:r>
            <w:r>
              <w:t>Засоби</w:t>
            </w:r>
            <w:r>
              <w:rPr>
                <w:spacing w:val="-1"/>
              </w:rPr>
              <w:t xml:space="preserve"> </w:t>
            </w:r>
            <w:r>
              <w:t>масової</w:t>
            </w:r>
            <w:r>
              <w:rPr>
                <w:spacing w:val="-6"/>
              </w:rPr>
              <w:t xml:space="preserve"> </w:t>
            </w:r>
            <w:r>
              <w:t>інформації:</w:t>
            </w:r>
            <w:r>
              <w:rPr>
                <w:spacing w:val="-6"/>
              </w:rPr>
              <w:t xml:space="preserve"> </w:t>
            </w:r>
            <w:r>
              <w:t>радіо. Аудіокнижка,</w:t>
            </w:r>
            <w:r>
              <w:rPr>
                <w:spacing w:val="-5"/>
              </w:rPr>
              <w:t xml:space="preserve"> </w:t>
            </w:r>
            <w:r>
              <w:t>онлайн</w:t>
            </w:r>
            <w:r>
              <w:rPr>
                <w:spacing w:val="-1"/>
              </w:rPr>
              <w:t xml:space="preserve"> </w:t>
            </w:r>
            <w:r>
              <w:t>радіо. Засоби</w:t>
            </w:r>
            <w:r>
              <w:rPr>
                <w:spacing w:val="-1"/>
              </w:rPr>
              <w:t xml:space="preserve"> </w:t>
            </w:r>
            <w:r>
              <w:t>впливу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радіослухачів</w:t>
            </w:r>
            <w:r>
              <w:rPr>
                <w:spacing w:val="2"/>
              </w:rPr>
              <w:t xml:space="preserve"> </w:t>
            </w:r>
            <w:r>
              <w:t>(інтонація,</w:t>
            </w:r>
            <w:r>
              <w:rPr>
                <w:spacing w:val="3"/>
              </w:rPr>
              <w:t xml:space="preserve"> </w:t>
            </w:r>
            <w:r>
              <w:t>тембр,</w:t>
            </w:r>
            <w:r>
              <w:rPr>
                <w:spacing w:val="3"/>
              </w:rPr>
              <w:t xml:space="preserve"> </w:t>
            </w:r>
            <w:r>
              <w:t>фононові</w:t>
            </w:r>
            <w:r>
              <w:rPr>
                <w:spacing w:val="-3"/>
              </w:rPr>
              <w:t xml:space="preserve"> </w:t>
            </w:r>
            <w:r>
              <w:t>шуми,</w:t>
            </w:r>
            <w:r>
              <w:rPr>
                <w:spacing w:val="3"/>
              </w:rPr>
              <w:t xml:space="preserve"> </w:t>
            </w:r>
            <w:r>
              <w:t>музичний</w:t>
            </w:r>
            <w:r>
              <w:rPr>
                <w:spacing w:val="2"/>
              </w:rPr>
              <w:t xml:space="preserve"> </w:t>
            </w:r>
            <w:r>
              <w:t>супровід).</w:t>
            </w:r>
          </w:p>
          <w:p w:rsidR="000B041D" w:rsidRDefault="000B041D" w:rsidP="007E5AC2">
            <w:pPr>
              <w:pStyle w:val="TableParagraph"/>
              <w:spacing w:line="256" w:lineRule="auto"/>
            </w:pPr>
            <w:r>
              <w:rPr>
                <w:b/>
                <w:i/>
              </w:rPr>
              <w:t>Аудіовізуальні</w:t>
            </w:r>
            <w:r>
              <w:rPr>
                <w:b/>
                <w:i/>
                <w:spacing w:val="-8"/>
              </w:rPr>
              <w:t xml:space="preserve"> </w:t>
            </w:r>
            <w:r>
              <w:rPr>
                <w:b/>
                <w:i/>
              </w:rPr>
              <w:t>медіа</w:t>
            </w:r>
            <w:r>
              <w:t>. Засоби</w:t>
            </w:r>
            <w:r>
              <w:rPr>
                <w:spacing w:val="-3"/>
              </w:rPr>
              <w:t xml:space="preserve"> </w:t>
            </w:r>
            <w:r>
              <w:t>масової</w:t>
            </w:r>
            <w:r>
              <w:rPr>
                <w:spacing w:val="-2"/>
              </w:rPr>
              <w:t xml:space="preserve"> </w:t>
            </w:r>
            <w:r>
              <w:t>інформації:</w:t>
            </w:r>
            <w:r>
              <w:rPr>
                <w:spacing w:val="-7"/>
              </w:rPr>
              <w:t xml:space="preserve"> </w:t>
            </w:r>
            <w:r>
              <w:t>телебачення.</w:t>
            </w:r>
            <w:r>
              <w:rPr>
                <w:spacing w:val="-2"/>
              </w:rPr>
              <w:t xml:space="preserve"> </w:t>
            </w:r>
            <w:r>
              <w:t>Види</w:t>
            </w:r>
            <w:r>
              <w:rPr>
                <w:spacing w:val="-2"/>
              </w:rPr>
              <w:t xml:space="preserve"> </w:t>
            </w:r>
            <w:r>
              <w:t>телевізійних</w:t>
            </w:r>
            <w:r>
              <w:rPr>
                <w:spacing w:val="-4"/>
              </w:rPr>
              <w:t xml:space="preserve"> </w:t>
            </w:r>
            <w:r>
              <w:t>програм</w:t>
            </w:r>
            <w:r>
              <w:rPr>
                <w:spacing w:val="-8"/>
              </w:rPr>
              <w:t xml:space="preserve"> </w:t>
            </w:r>
            <w:r>
              <w:t>(новинні,</w:t>
            </w:r>
            <w:r>
              <w:rPr>
                <w:spacing w:val="-52"/>
              </w:rPr>
              <w:t xml:space="preserve"> </w:t>
            </w:r>
            <w:r>
              <w:t>розважальні, ток-шоу, ігрові, спортивні, просвітницькі, дитячі ). Мультфільм. Елементи форми</w:t>
            </w:r>
            <w:r>
              <w:rPr>
                <w:spacing w:val="1"/>
              </w:rPr>
              <w:t xml:space="preserve"> </w:t>
            </w:r>
            <w:r>
              <w:t>(рухомі</w:t>
            </w:r>
            <w:r>
              <w:rPr>
                <w:spacing w:val="-3"/>
              </w:rPr>
              <w:t xml:space="preserve"> </w:t>
            </w:r>
            <w:r>
              <w:t>образи,</w:t>
            </w:r>
            <w:r>
              <w:rPr>
                <w:spacing w:val="4"/>
              </w:rPr>
              <w:t xml:space="preserve"> </w:t>
            </w:r>
            <w:r>
              <w:t>звукові</w:t>
            </w:r>
            <w:r>
              <w:rPr>
                <w:spacing w:val="-2"/>
              </w:rPr>
              <w:t xml:space="preserve"> </w:t>
            </w:r>
            <w:r>
              <w:t>засоби).</w:t>
            </w:r>
          </w:p>
        </w:tc>
      </w:tr>
    </w:tbl>
    <w:p w:rsidR="000B041D" w:rsidRDefault="000B041D" w:rsidP="000B041D">
      <w:pPr>
        <w:spacing w:line="256" w:lineRule="auto"/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tbl>
      <w:tblPr>
        <w:tblStyle w:val="TableNormal"/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8"/>
        <w:gridCol w:w="6665"/>
      </w:tblGrid>
      <w:tr w:rsidR="000B041D" w:rsidTr="007E5AC2">
        <w:trPr>
          <w:trHeight w:val="815"/>
        </w:trPr>
        <w:tc>
          <w:tcPr>
            <w:tcW w:w="9753" w:type="dxa"/>
            <w:gridSpan w:val="2"/>
          </w:tcPr>
          <w:p w:rsidR="000B041D" w:rsidRDefault="000B041D" w:rsidP="007E5AC2">
            <w:pPr>
              <w:pStyle w:val="TableParagraph"/>
              <w:spacing w:line="259" w:lineRule="auto"/>
              <w:ind w:right="187"/>
            </w:pPr>
            <w:r>
              <w:rPr>
                <w:b/>
              </w:rPr>
              <w:lastRenderedPageBreak/>
              <w:t xml:space="preserve">Інтернет. </w:t>
            </w:r>
            <w:r>
              <w:t>Комп’ютерні</w:t>
            </w:r>
            <w:r>
              <w:rPr>
                <w:spacing w:val="-7"/>
              </w:rPr>
              <w:t xml:space="preserve"> </w:t>
            </w:r>
            <w:r>
              <w:t>ігри,</w:t>
            </w:r>
            <w:r>
              <w:rPr>
                <w:spacing w:val="1"/>
              </w:rPr>
              <w:t xml:space="preserve"> </w:t>
            </w:r>
            <w:r>
              <w:t>розроблені</w:t>
            </w:r>
            <w:r>
              <w:rPr>
                <w:spacing w:val="-7"/>
              </w:rPr>
              <w:t xml:space="preserve"> </w:t>
            </w:r>
            <w:r>
              <w:t>за мотивами</w:t>
            </w:r>
            <w:r>
              <w:rPr>
                <w:spacing w:val="-3"/>
              </w:rPr>
              <w:t xml:space="preserve"> </w:t>
            </w:r>
            <w:r>
              <w:t>відомих</w:t>
            </w:r>
            <w:r>
              <w:rPr>
                <w:spacing w:val="-3"/>
              </w:rPr>
              <w:t xml:space="preserve"> </w:t>
            </w:r>
            <w:r>
              <w:t>дитячих</w:t>
            </w:r>
            <w:r>
              <w:rPr>
                <w:spacing w:val="-8"/>
              </w:rPr>
              <w:t xml:space="preserve"> </w:t>
            </w:r>
            <w:r>
              <w:t>книжок,</w:t>
            </w:r>
            <w:r>
              <w:rPr>
                <w:spacing w:val="-2"/>
              </w:rPr>
              <w:t xml:space="preserve"> </w:t>
            </w:r>
            <w:r>
              <w:t>фільмів</w:t>
            </w:r>
            <w:r>
              <w:rPr>
                <w:spacing w:val="-2"/>
              </w:rPr>
              <w:t xml:space="preserve"> </w:t>
            </w:r>
            <w:r>
              <w:t>тощо.</w:t>
            </w:r>
            <w:r>
              <w:rPr>
                <w:spacing w:val="-52"/>
              </w:rPr>
              <w:t xml:space="preserve"> </w:t>
            </w:r>
            <w:r>
              <w:t>Реклама</w:t>
            </w:r>
            <w:r>
              <w:rPr>
                <w:spacing w:val="3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r>
              <w:t>друкованих</w:t>
            </w:r>
            <w:r>
              <w:rPr>
                <w:spacing w:val="-4"/>
              </w:rPr>
              <w:t xml:space="preserve"> </w:t>
            </w:r>
            <w:r>
              <w:t>виданнях,</w:t>
            </w:r>
            <w:r>
              <w:rPr>
                <w:spacing w:val="-1"/>
              </w:rPr>
              <w:t xml:space="preserve"> </w:t>
            </w:r>
            <w:r>
              <w:t>на радіо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4"/>
              </w:rPr>
              <w:t xml:space="preserve"> </w:t>
            </w:r>
            <w:r>
              <w:t>телебаченні.</w:t>
            </w:r>
          </w:p>
          <w:p w:rsidR="000B041D" w:rsidRDefault="000B041D" w:rsidP="007E5AC2">
            <w:pPr>
              <w:pStyle w:val="TableParagraph"/>
            </w:pPr>
            <w:r>
              <w:rPr>
                <w:b/>
                <w:i/>
              </w:rPr>
              <w:t>Маніпуляція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в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медіа.</w:t>
            </w:r>
            <w:r>
              <w:rPr>
                <w:b/>
                <w:i/>
                <w:spacing w:val="-3"/>
              </w:rPr>
              <w:t xml:space="preserve"> </w:t>
            </w:r>
            <w:r>
              <w:t>Уявлення</w:t>
            </w:r>
            <w:r>
              <w:rPr>
                <w:spacing w:val="-4"/>
              </w:rPr>
              <w:t xml:space="preserve"> </w:t>
            </w:r>
            <w:r>
              <w:t>про</w:t>
            </w:r>
            <w:r>
              <w:rPr>
                <w:spacing w:val="-4"/>
              </w:rPr>
              <w:t xml:space="preserve"> </w:t>
            </w:r>
            <w:r>
              <w:t>маніпуляцію.</w:t>
            </w:r>
          </w:p>
        </w:tc>
      </w:tr>
      <w:tr w:rsidR="000B041D" w:rsidTr="007E5AC2">
        <w:trPr>
          <w:trHeight w:val="273"/>
        </w:trPr>
        <w:tc>
          <w:tcPr>
            <w:tcW w:w="9753" w:type="dxa"/>
            <w:gridSpan w:val="2"/>
          </w:tcPr>
          <w:p w:rsidR="000B041D" w:rsidRDefault="000B041D" w:rsidP="007E5AC2">
            <w:pPr>
              <w:pStyle w:val="TableParagraph"/>
              <w:spacing w:line="249" w:lineRule="exact"/>
              <w:ind w:left="2770"/>
              <w:rPr>
                <w:b/>
              </w:rPr>
            </w:pPr>
            <w:r>
              <w:rPr>
                <w:b/>
              </w:rPr>
              <w:t>5. Змістова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«Досліджуємо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мовлення»</w:t>
            </w:r>
          </w:p>
        </w:tc>
      </w:tr>
      <w:tr w:rsidR="000B041D" w:rsidTr="007E5AC2">
        <w:trPr>
          <w:trHeight w:val="273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spacing w:line="244" w:lineRule="exact"/>
              <w:ind w:left="18"/>
              <w:jc w:val="center"/>
            </w:pPr>
            <w:r>
              <w:t>1</w:t>
            </w:r>
          </w:p>
        </w:tc>
        <w:tc>
          <w:tcPr>
            <w:tcW w:w="6665" w:type="dxa"/>
          </w:tcPr>
          <w:p w:rsidR="000B041D" w:rsidRDefault="000B041D" w:rsidP="007E5AC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</w:tr>
      <w:tr w:rsidR="000B041D" w:rsidTr="007E5AC2">
        <w:trPr>
          <w:trHeight w:val="5737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spacing w:line="259" w:lineRule="auto"/>
              <w:ind w:right="407"/>
            </w:pPr>
            <w:r>
              <w:t>Аналізує</w:t>
            </w:r>
            <w:r>
              <w:rPr>
                <w:spacing w:val="1"/>
              </w:rPr>
              <w:t xml:space="preserve"> </w:t>
            </w:r>
            <w:r>
              <w:t>значення</w:t>
            </w:r>
            <w:r>
              <w:rPr>
                <w:spacing w:val="-1"/>
              </w:rPr>
              <w:t xml:space="preserve"> </w:t>
            </w:r>
            <w:r>
              <w:t>слів</w:t>
            </w:r>
            <w:r>
              <w:rPr>
                <w:spacing w:val="2"/>
              </w:rPr>
              <w:t xml:space="preserve"> </w:t>
            </w:r>
            <w:r>
              <w:t>з</w:t>
            </w:r>
            <w:r>
              <w:rPr>
                <w:spacing w:val="1"/>
              </w:rPr>
              <w:t xml:space="preserve"> </w:t>
            </w:r>
            <w:r>
              <w:t>урахуванням</w:t>
            </w:r>
            <w:r>
              <w:rPr>
                <w:spacing w:val="1"/>
              </w:rPr>
              <w:t xml:space="preserve"> </w:t>
            </w:r>
            <w:r>
              <w:t>контексту,</w:t>
            </w:r>
            <w:r>
              <w:rPr>
                <w:spacing w:val="1"/>
              </w:rPr>
              <w:t xml:space="preserve"> </w:t>
            </w:r>
            <w:r>
              <w:t>будови слова,</w:t>
            </w:r>
            <w:r>
              <w:rPr>
                <w:spacing w:val="2"/>
              </w:rPr>
              <w:t xml:space="preserve"> </w:t>
            </w:r>
            <w:r>
              <w:t>перевіряє</w:t>
            </w:r>
            <w:r>
              <w:rPr>
                <w:spacing w:val="1"/>
              </w:rPr>
              <w:t xml:space="preserve"> </w:t>
            </w:r>
            <w:r>
              <w:t>власне розуміння значення</w:t>
            </w:r>
            <w:r>
              <w:rPr>
                <w:spacing w:val="-52"/>
              </w:rPr>
              <w:t xml:space="preserve"> </w:t>
            </w:r>
            <w:r>
              <w:t>слова</w:t>
            </w:r>
            <w:r>
              <w:rPr>
                <w:spacing w:val="4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словниками;</w:t>
            </w:r>
            <w:r>
              <w:rPr>
                <w:spacing w:val="1"/>
              </w:rPr>
              <w:t xml:space="preserve"> </w:t>
            </w:r>
            <w:r>
              <w:t>використовує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власному</w:t>
            </w:r>
          </w:p>
          <w:p w:rsidR="000B041D" w:rsidRDefault="000B041D" w:rsidP="007E5AC2">
            <w:pPr>
              <w:pStyle w:val="TableParagraph"/>
              <w:spacing w:line="259" w:lineRule="auto"/>
              <w:ind w:right="116"/>
            </w:pPr>
            <w:r>
              <w:t>мовленні слова з переносним</w:t>
            </w:r>
            <w:r>
              <w:rPr>
                <w:spacing w:val="1"/>
              </w:rPr>
              <w:t xml:space="preserve"> </w:t>
            </w:r>
            <w:r>
              <w:t>значенням,</w:t>
            </w:r>
            <w:r>
              <w:rPr>
                <w:spacing w:val="-2"/>
              </w:rPr>
              <w:t xml:space="preserve"> </w:t>
            </w:r>
            <w:r>
              <w:t>синоніми</w:t>
            </w:r>
            <w:r>
              <w:rPr>
                <w:spacing w:val="2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антоніми, фразеологізми для</w:t>
            </w:r>
            <w:r>
              <w:rPr>
                <w:spacing w:val="1"/>
              </w:rPr>
              <w:t xml:space="preserve"> </w:t>
            </w:r>
            <w:r>
              <w:t>досягнення мети спілкування;</w:t>
            </w:r>
            <w:r>
              <w:rPr>
                <w:spacing w:val="-52"/>
              </w:rPr>
              <w:t xml:space="preserve"> </w:t>
            </w:r>
            <w:r>
              <w:t>правильно вживає граматичні</w:t>
            </w:r>
            <w:r>
              <w:rPr>
                <w:spacing w:val="-52"/>
              </w:rPr>
              <w:t xml:space="preserve"> </w:t>
            </w:r>
            <w:r>
              <w:t>форми</w:t>
            </w:r>
            <w:r>
              <w:rPr>
                <w:spacing w:val="2"/>
              </w:rPr>
              <w:t xml:space="preserve"> </w:t>
            </w:r>
            <w:r>
              <w:t>частин</w:t>
            </w:r>
            <w:r>
              <w:rPr>
                <w:spacing w:val="5"/>
              </w:rPr>
              <w:t xml:space="preserve"> </w:t>
            </w:r>
            <w:r>
              <w:t>мови;</w:t>
            </w:r>
            <w:r>
              <w:rPr>
                <w:spacing w:val="1"/>
              </w:rPr>
              <w:t xml:space="preserve"> </w:t>
            </w:r>
            <w:r>
              <w:t>правильно записує різні види</w:t>
            </w:r>
            <w:r>
              <w:rPr>
                <w:spacing w:val="1"/>
              </w:rPr>
              <w:t xml:space="preserve"> </w:t>
            </w:r>
            <w:r>
              <w:t>речень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4"/>
              </w:rPr>
              <w:t xml:space="preserve"> </w:t>
            </w:r>
            <w:r>
              <w:t>метою</w:t>
            </w:r>
            <w:r>
              <w:rPr>
                <w:spacing w:val="1"/>
              </w:rPr>
              <w:t xml:space="preserve"> </w:t>
            </w:r>
            <w:r>
              <w:t>висловлювання</w:t>
            </w:r>
          </w:p>
        </w:tc>
        <w:tc>
          <w:tcPr>
            <w:tcW w:w="6665" w:type="dxa"/>
          </w:tcPr>
          <w:p w:rsidR="000B041D" w:rsidRDefault="000B041D" w:rsidP="007E5AC2">
            <w:pPr>
              <w:pStyle w:val="TableParagraph"/>
              <w:spacing w:line="250" w:lineRule="exact"/>
              <w:ind w:left="2482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68"/>
              </w:numPr>
              <w:tabs>
                <w:tab w:val="left" w:pos="235"/>
              </w:tabs>
              <w:spacing w:before="11" w:line="259" w:lineRule="auto"/>
              <w:ind w:right="204" w:firstLine="0"/>
            </w:pPr>
            <w:r>
              <w:rPr>
                <w:i/>
              </w:rPr>
              <w:t>з’ясовує будову слова</w:t>
            </w:r>
            <w:r>
              <w:t xml:space="preserve">; </w:t>
            </w:r>
            <w:r>
              <w:rPr>
                <w:i/>
              </w:rPr>
              <w:t xml:space="preserve">утворює </w:t>
            </w:r>
            <w:r>
              <w:t xml:space="preserve">нові слова, </w:t>
            </w:r>
            <w:r>
              <w:rPr>
                <w:i/>
              </w:rPr>
              <w:t xml:space="preserve">пояснює </w:t>
            </w:r>
            <w:r>
              <w:t>роль</w:t>
            </w:r>
            <w:r>
              <w:rPr>
                <w:spacing w:val="1"/>
              </w:rPr>
              <w:t xml:space="preserve"> </w:t>
            </w:r>
            <w:r>
              <w:t>закінчень,</w:t>
            </w:r>
            <w:r>
              <w:rPr>
                <w:spacing w:val="-1"/>
              </w:rPr>
              <w:t xml:space="preserve"> </w:t>
            </w:r>
            <w:r>
              <w:t>значення</w:t>
            </w:r>
            <w:r>
              <w:rPr>
                <w:spacing w:val="-8"/>
              </w:rPr>
              <w:t xml:space="preserve"> </w:t>
            </w:r>
            <w:r>
              <w:t>префіксів</w:t>
            </w:r>
            <w:r>
              <w:rPr>
                <w:spacing w:val="-1"/>
              </w:rPr>
              <w:t xml:space="preserve"> </w:t>
            </w:r>
            <w:r>
              <w:t>і</w:t>
            </w:r>
            <w:r>
              <w:rPr>
                <w:spacing w:val="-7"/>
              </w:rPr>
              <w:t xml:space="preserve"> </w:t>
            </w:r>
            <w:r>
              <w:t>суфіксів</w:t>
            </w:r>
            <w:r>
              <w:rPr>
                <w:spacing w:val="-2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правильного</w:t>
            </w:r>
            <w:r>
              <w:rPr>
                <w:spacing w:val="-7"/>
              </w:rPr>
              <w:t xml:space="preserve"> </w:t>
            </w:r>
            <w:r>
              <w:t>вживання</w:t>
            </w:r>
            <w:r>
              <w:rPr>
                <w:spacing w:val="-52"/>
              </w:rPr>
              <w:t xml:space="preserve"> </w:t>
            </w:r>
            <w:r>
              <w:t>слів</w:t>
            </w:r>
            <w:r>
              <w:rPr>
                <w:spacing w:val="2"/>
              </w:rPr>
              <w:t xml:space="preserve"> </w:t>
            </w:r>
            <w:r>
              <w:t>усно</w:t>
            </w:r>
            <w:r>
              <w:rPr>
                <w:spacing w:val="-3"/>
              </w:rPr>
              <w:t xml:space="preserve"> </w:t>
            </w:r>
            <w:r>
              <w:t>та</w:t>
            </w:r>
            <w:r>
              <w:rPr>
                <w:spacing w:val="4"/>
              </w:rPr>
              <w:t xml:space="preserve"> </w:t>
            </w:r>
            <w:r>
              <w:t>на письмі</w:t>
            </w:r>
            <w:r>
              <w:rPr>
                <w:spacing w:val="1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1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2"/>
              </w:rPr>
              <w:t xml:space="preserve"> </w:t>
            </w:r>
            <w:r>
              <w:rPr>
                <w:color w:val="1F477B"/>
              </w:rPr>
              <w:t>5-4.1-1]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68"/>
              </w:numPr>
              <w:tabs>
                <w:tab w:val="left" w:pos="235"/>
              </w:tabs>
              <w:spacing w:before="1" w:line="259" w:lineRule="auto"/>
              <w:ind w:right="171" w:firstLine="0"/>
            </w:pPr>
            <w:r>
              <w:rPr>
                <w:i/>
              </w:rPr>
              <w:t xml:space="preserve">перевіряє </w:t>
            </w:r>
            <w:r>
              <w:t>орфограми</w:t>
            </w:r>
            <w:r>
              <w:rPr>
                <w:spacing w:val="1"/>
              </w:rPr>
              <w:t xml:space="preserve"> </w:t>
            </w:r>
            <w:r>
              <w:t>доречним способом</w:t>
            </w:r>
            <w:r>
              <w:rPr>
                <w:spacing w:val="-1"/>
              </w:rPr>
              <w:t xml:space="preserve"> </w:t>
            </w:r>
            <w:r>
              <w:t>(за</w:t>
            </w:r>
            <w:r>
              <w:rPr>
                <w:spacing w:val="3"/>
              </w:rPr>
              <w:t xml:space="preserve"> </w:t>
            </w:r>
            <w:r>
              <w:t>орфографічним</w:t>
            </w:r>
            <w:r>
              <w:rPr>
                <w:spacing w:val="1"/>
              </w:rPr>
              <w:t xml:space="preserve"> </w:t>
            </w:r>
            <w:r>
              <w:t>словником; зміною форми слова або добором споріднених слів, за</w:t>
            </w:r>
            <w:r>
              <w:rPr>
                <w:spacing w:val="1"/>
              </w:rPr>
              <w:t xml:space="preserve"> </w:t>
            </w:r>
            <w:r>
              <w:t>правилом)</w:t>
            </w:r>
            <w:r>
              <w:rPr>
                <w:spacing w:val="-3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r>
              <w:t>процесі</w:t>
            </w:r>
            <w:r>
              <w:rPr>
                <w:spacing w:val="-4"/>
              </w:rPr>
              <w:t xml:space="preserve"> </w:t>
            </w:r>
            <w:r>
              <w:t>письма</w:t>
            </w:r>
            <w:r>
              <w:rPr>
                <w:spacing w:val="1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пояснює свій вибір</w:t>
            </w:r>
            <w:r>
              <w:rPr>
                <w:spacing w:val="6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-1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4"/>
              </w:rPr>
              <w:t xml:space="preserve"> </w:t>
            </w:r>
            <w:r>
              <w:rPr>
                <w:color w:val="1F477B"/>
              </w:rPr>
              <w:t>5-4.1-2]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68"/>
              </w:numPr>
              <w:tabs>
                <w:tab w:val="left" w:pos="240"/>
              </w:tabs>
              <w:spacing w:line="259" w:lineRule="auto"/>
              <w:ind w:right="140" w:firstLine="0"/>
            </w:pPr>
            <w:r>
              <w:rPr>
                <w:i/>
              </w:rPr>
              <w:t>удосконалює</w:t>
            </w:r>
            <w:r>
              <w:rPr>
                <w:i/>
                <w:spacing w:val="-1"/>
              </w:rPr>
              <w:t xml:space="preserve"> </w:t>
            </w:r>
            <w:r>
              <w:t>свою</w:t>
            </w:r>
            <w:r>
              <w:rPr>
                <w:spacing w:val="-4"/>
              </w:rPr>
              <w:t xml:space="preserve"> </w:t>
            </w:r>
            <w:r>
              <w:t>вимову, зважаючи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фонетичні</w:t>
            </w:r>
            <w:r>
              <w:rPr>
                <w:spacing w:val="-6"/>
              </w:rPr>
              <w:t xml:space="preserve"> </w:t>
            </w:r>
            <w:r>
              <w:t>закономірності</w:t>
            </w:r>
            <w:r>
              <w:rPr>
                <w:spacing w:val="-52"/>
              </w:rPr>
              <w:t xml:space="preserve"> </w:t>
            </w:r>
            <w:r>
              <w:t>(збіг приголосних,</w:t>
            </w:r>
            <w:r>
              <w:rPr>
                <w:spacing w:val="6"/>
              </w:rPr>
              <w:t xml:space="preserve"> </w:t>
            </w:r>
            <w:r>
              <w:t>кінцевий</w:t>
            </w:r>
            <w:r>
              <w:rPr>
                <w:spacing w:val="-2"/>
              </w:rPr>
              <w:t xml:space="preserve"> </w:t>
            </w:r>
            <w:r>
              <w:t>приголосний,</w:t>
            </w:r>
            <w:r>
              <w:rPr>
                <w:spacing w:val="-2"/>
              </w:rPr>
              <w:t xml:space="preserve"> </w:t>
            </w:r>
            <w:r>
              <w:t>наголошені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ненаголошені</w:t>
            </w:r>
            <w:r>
              <w:rPr>
                <w:spacing w:val="-3"/>
              </w:rPr>
              <w:t xml:space="preserve"> </w:t>
            </w:r>
            <w:r>
              <w:t>голосні</w:t>
            </w:r>
            <w:r>
              <w:rPr>
                <w:spacing w:val="-2"/>
              </w:rPr>
              <w:t xml:space="preserve"> </w:t>
            </w:r>
            <w:r>
              <w:t>тощо)</w:t>
            </w:r>
            <w:r>
              <w:rPr>
                <w:spacing w:val="4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2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3"/>
              </w:rPr>
              <w:t xml:space="preserve"> </w:t>
            </w:r>
            <w:r>
              <w:rPr>
                <w:color w:val="1F477B"/>
              </w:rPr>
              <w:t>5-4.1-3]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68"/>
              </w:numPr>
              <w:tabs>
                <w:tab w:val="left" w:pos="240"/>
              </w:tabs>
              <w:spacing w:line="259" w:lineRule="auto"/>
              <w:ind w:right="510" w:firstLine="0"/>
            </w:pPr>
            <w:r>
              <w:rPr>
                <w:i/>
              </w:rPr>
              <w:t>утворює</w:t>
            </w:r>
            <w:r>
              <w:rPr>
                <w:i/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процесі</w:t>
            </w:r>
            <w:r>
              <w:rPr>
                <w:spacing w:val="-5"/>
              </w:rPr>
              <w:t xml:space="preserve"> </w:t>
            </w:r>
            <w:r>
              <w:t>мовлення</w:t>
            </w:r>
            <w:r>
              <w:rPr>
                <w:spacing w:val="-2"/>
              </w:rPr>
              <w:t xml:space="preserve"> </w:t>
            </w:r>
            <w:r>
              <w:t>відповідні</w:t>
            </w:r>
            <w:r>
              <w:rPr>
                <w:spacing w:val="-6"/>
              </w:rPr>
              <w:t xml:space="preserve"> </w:t>
            </w:r>
            <w:r>
              <w:t>граматичні</w:t>
            </w:r>
            <w:r>
              <w:rPr>
                <w:spacing w:val="-9"/>
              </w:rPr>
              <w:t xml:space="preserve"> </w:t>
            </w:r>
            <w:r>
              <w:t>форми слів</w:t>
            </w:r>
            <w:r>
              <w:rPr>
                <w:spacing w:val="-52"/>
              </w:rPr>
              <w:t xml:space="preserve"> </w:t>
            </w:r>
            <w:r>
              <w:t>різних</w:t>
            </w:r>
            <w:r>
              <w:rPr>
                <w:spacing w:val="1"/>
              </w:rPr>
              <w:t xml:space="preserve"> </w:t>
            </w:r>
            <w:r>
              <w:t>частин</w:t>
            </w:r>
            <w:r>
              <w:rPr>
                <w:spacing w:val="-1"/>
              </w:rPr>
              <w:t xml:space="preserve"> </w:t>
            </w:r>
            <w:r>
              <w:t>мови</w:t>
            </w:r>
            <w:r>
              <w:rPr>
                <w:spacing w:val="6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-4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1"/>
              </w:rPr>
              <w:t xml:space="preserve"> </w:t>
            </w:r>
            <w:r>
              <w:rPr>
                <w:color w:val="1F477B"/>
              </w:rPr>
              <w:t>5-4.1-4]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68"/>
              </w:numPr>
              <w:tabs>
                <w:tab w:val="left" w:pos="240"/>
              </w:tabs>
              <w:spacing w:line="259" w:lineRule="auto"/>
              <w:ind w:right="177" w:firstLine="0"/>
            </w:pPr>
            <w:r>
              <w:rPr>
                <w:i/>
              </w:rPr>
              <w:t xml:space="preserve">вправно будує </w:t>
            </w:r>
            <w:r>
              <w:t xml:space="preserve">речення, зважаючи на мету висловлювання </w:t>
            </w:r>
            <w:r>
              <w:rPr>
                <w:color w:val="1F477B"/>
              </w:rPr>
              <w:t>[4 МОВ</w:t>
            </w:r>
            <w:r>
              <w:rPr>
                <w:color w:val="1F477B"/>
                <w:spacing w:val="-52"/>
              </w:rPr>
              <w:t xml:space="preserve"> </w:t>
            </w:r>
            <w:r>
              <w:rPr>
                <w:color w:val="1F477B"/>
              </w:rPr>
              <w:t>5-4.1-5]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68"/>
              </w:numPr>
              <w:tabs>
                <w:tab w:val="left" w:pos="240"/>
              </w:tabs>
              <w:spacing w:line="259" w:lineRule="auto"/>
              <w:ind w:right="229" w:firstLine="0"/>
            </w:pPr>
            <w:r>
              <w:t>поширює</w:t>
            </w:r>
            <w:r>
              <w:rPr>
                <w:spacing w:val="-2"/>
              </w:rPr>
              <w:t xml:space="preserve"> </w:t>
            </w:r>
            <w:r>
              <w:t>речення</w:t>
            </w:r>
            <w:r>
              <w:rPr>
                <w:spacing w:val="-3"/>
              </w:rPr>
              <w:t xml:space="preserve"> </w:t>
            </w:r>
            <w:r>
              <w:t>різними</w:t>
            </w:r>
            <w:r>
              <w:rPr>
                <w:spacing w:val="-2"/>
              </w:rPr>
              <w:t xml:space="preserve"> </w:t>
            </w:r>
            <w:r>
              <w:t>членами</w:t>
            </w:r>
            <w:r>
              <w:rPr>
                <w:spacing w:val="-6"/>
              </w:rPr>
              <w:t xml:space="preserve"> </w:t>
            </w:r>
            <w:r>
              <w:t>відповідно</w:t>
            </w:r>
            <w:r>
              <w:rPr>
                <w:spacing w:val="-7"/>
              </w:rPr>
              <w:t xml:space="preserve"> </w:t>
            </w:r>
            <w:r>
              <w:t>до</w:t>
            </w:r>
            <w:r>
              <w:rPr>
                <w:spacing w:val="-7"/>
              </w:rPr>
              <w:t xml:space="preserve"> </w:t>
            </w:r>
            <w:r>
              <w:t>комунікативної</w:t>
            </w:r>
            <w:r>
              <w:rPr>
                <w:spacing w:val="-52"/>
              </w:rPr>
              <w:t xml:space="preserve"> </w:t>
            </w:r>
            <w:r>
              <w:t>стратегії</w:t>
            </w:r>
            <w:r>
              <w:rPr>
                <w:spacing w:val="-2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2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11"/>
              </w:rPr>
              <w:t xml:space="preserve"> </w:t>
            </w:r>
            <w:r>
              <w:rPr>
                <w:color w:val="1F477B"/>
              </w:rPr>
              <w:t>5-4.1-6]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68"/>
              </w:numPr>
              <w:tabs>
                <w:tab w:val="left" w:pos="240"/>
              </w:tabs>
              <w:spacing w:line="259" w:lineRule="auto"/>
              <w:ind w:right="373" w:firstLine="0"/>
            </w:pPr>
            <w:r>
              <w:rPr>
                <w:i/>
              </w:rPr>
              <w:t>доречно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використовує</w:t>
            </w:r>
            <w:r>
              <w:rPr>
                <w:i/>
                <w:spacing w:val="2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власних</w:t>
            </w:r>
            <w:r>
              <w:rPr>
                <w:spacing w:val="-4"/>
              </w:rPr>
              <w:t xml:space="preserve"> </w:t>
            </w:r>
            <w:r>
              <w:t>висловленнях</w:t>
            </w:r>
            <w:r>
              <w:rPr>
                <w:spacing w:val="2"/>
              </w:rPr>
              <w:t xml:space="preserve"> </w:t>
            </w:r>
            <w:r>
              <w:t>слова</w:t>
            </w:r>
            <w:r>
              <w:rPr>
                <w:spacing w:val="4"/>
              </w:rPr>
              <w:t xml:space="preserve"> </w:t>
            </w:r>
            <w:r>
              <w:t>з</w:t>
            </w:r>
            <w:r>
              <w:rPr>
                <w:spacing w:val="1"/>
              </w:rPr>
              <w:t xml:space="preserve"> </w:t>
            </w:r>
            <w:r>
              <w:t>переносним</w:t>
            </w:r>
            <w:r>
              <w:rPr>
                <w:spacing w:val="-3"/>
              </w:rPr>
              <w:t xml:space="preserve"> </w:t>
            </w:r>
            <w:r>
              <w:t>значенням,</w:t>
            </w:r>
            <w:r>
              <w:rPr>
                <w:spacing w:val="-1"/>
              </w:rPr>
              <w:t xml:space="preserve"> </w:t>
            </w:r>
            <w:r>
              <w:t>синоніми,</w:t>
            </w:r>
            <w:r>
              <w:rPr>
                <w:spacing w:val="-4"/>
              </w:rPr>
              <w:t xml:space="preserve"> </w:t>
            </w:r>
            <w:r>
              <w:t>антоніми,</w:t>
            </w:r>
            <w:r>
              <w:rPr>
                <w:spacing w:val="-5"/>
              </w:rPr>
              <w:t xml:space="preserve"> </w:t>
            </w:r>
            <w:r>
              <w:t>багатозначні</w:t>
            </w:r>
            <w:r>
              <w:rPr>
                <w:spacing w:val="-6"/>
              </w:rPr>
              <w:t xml:space="preserve"> </w:t>
            </w:r>
            <w:r>
              <w:t>слова</w:t>
            </w:r>
            <w:r>
              <w:rPr>
                <w:spacing w:val="-4"/>
              </w:rPr>
              <w:t xml:space="preserve"> </w:t>
            </w:r>
            <w:r>
              <w:t>й</w:t>
            </w:r>
            <w:r>
              <w:rPr>
                <w:spacing w:val="-52"/>
              </w:rPr>
              <w:t xml:space="preserve"> </w:t>
            </w:r>
            <w:r>
              <w:t>пояснює</w:t>
            </w:r>
            <w:r>
              <w:rPr>
                <w:spacing w:val="2"/>
              </w:rPr>
              <w:t xml:space="preserve"> </w:t>
            </w:r>
            <w:r>
              <w:t>таке</w:t>
            </w:r>
            <w:r>
              <w:rPr>
                <w:spacing w:val="-5"/>
              </w:rPr>
              <w:t xml:space="preserve"> </w:t>
            </w:r>
            <w:r>
              <w:t>слововживання</w:t>
            </w:r>
            <w:r>
              <w:rPr>
                <w:spacing w:val="1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2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10"/>
              </w:rPr>
              <w:t xml:space="preserve"> </w:t>
            </w:r>
            <w:r>
              <w:rPr>
                <w:color w:val="1F477B"/>
              </w:rPr>
              <w:t>5-4.1-7]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68"/>
              </w:numPr>
              <w:tabs>
                <w:tab w:val="left" w:pos="235"/>
              </w:tabs>
              <w:spacing w:line="254" w:lineRule="auto"/>
              <w:ind w:right="398" w:firstLine="0"/>
            </w:pPr>
            <w:r>
              <w:rPr>
                <w:i/>
              </w:rPr>
              <w:t>обґрунтовує</w:t>
            </w:r>
            <w:r>
              <w:rPr>
                <w:i/>
                <w:spacing w:val="-2"/>
              </w:rPr>
              <w:t xml:space="preserve"> </w:t>
            </w:r>
            <w:r>
              <w:t>пунктограми</w:t>
            </w:r>
            <w:r>
              <w:rPr>
                <w:spacing w:val="-2"/>
              </w:rPr>
              <w:t xml:space="preserve"> </w:t>
            </w:r>
            <w:r>
              <w:t>(у</w:t>
            </w:r>
            <w:r>
              <w:rPr>
                <w:spacing w:val="-7"/>
              </w:rPr>
              <w:t xml:space="preserve"> </w:t>
            </w:r>
            <w:r>
              <w:t>межах</w:t>
            </w:r>
            <w:r>
              <w:rPr>
                <w:spacing w:val="-3"/>
              </w:rPr>
              <w:t xml:space="preserve"> </w:t>
            </w:r>
            <w:r>
              <w:t>вивченого)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7"/>
              </w:rPr>
              <w:t xml:space="preserve"> </w:t>
            </w:r>
            <w:r>
              <w:t>правильного</w:t>
            </w:r>
            <w:r>
              <w:rPr>
                <w:spacing w:val="-52"/>
              </w:rPr>
              <w:t xml:space="preserve"> </w:t>
            </w:r>
            <w:r>
              <w:t>оформлення висловлення на</w:t>
            </w:r>
            <w:r>
              <w:rPr>
                <w:spacing w:val="-1"/>
              </w:rPr>
              <w:t xml:space="preserve"> </w:t>
            </w:r>
            <w:r>
              <w:t>письмі</w:t>
            </w:r>
            <w:r>
              <w:rPr>
                <w:spacing w:val="2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1"/>
              </w:rPr>
              <w:t xml:space="preserve"> </w:t>
            </w:r>
            <w:r>
              <w:rPr>
                <w:color w:val="1F477B"/>
              </w:rPr>
              <w:t>МОВ</w:t>
            </w:r>
            <w:r>
              <w:rPr>
                <w:color w:val="1F477B"/>
                <w:spacing w:val="-3"/>
              </w:rPr>
              <w:t xml:space="preserve"> </w:t>
            </w:r>
            <w:r>
              <w:rPr>
                <w:color w:val="1F477B"/>
              </w:rPr>
              <w:t>5-4.1-8]</w:t>
            </w:r>
          </w:p>
        </w:tc>
      </w:tr>
      <w:tr w:rsidR="000B041D" w:rsidTr="007E5AC2">
        <w:trPr>
          <w:trHeight w:val="3274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spacing w:line="259" w:lineRule="auto"/>
              <w:ind w:right="168"/>
            </w:pPr>
            <w:r>
              <w:t>Cтворює прості мовні ігри,</w:t>
            </w:r>
            <w:r>
              <w:rPr>
                <w:spacing w:val="1"/>
              </w:rPr>
              <w:t xml:space="preserve"> </w:t>
            </w:r>
            <w:r>
              <w:t>кросворди,</w:t>
            </w:r>
            <w:r>
              <w:rPr>
                <w:spacing w:val="3"/>
              </w:rPr>
              <w:t xml:space="preserve"> </w:t>
            </w:r>
            <w:r>
              <w:t>ребуси,</w:t>
            </w:r>
            <w:r>
              <w:rPr>
                <w:spacing w:val="1"/>
              </w:rPr>
              <w:t xml:space="preserve"> </w:t>
            </w:r>
            <w:r>
              <w:t>експериментуючи зі звуками,</w:t>
            </w:r>
            <w:r>
              <w:rPr>
                <w:spacing w:val="-53"/>
              </w:rPr>
              <w:t xml:space="preserve"> </w:t>
            </w:r>
            <w:r>
              <w:t>словами,</w:t>
            </w:r>
            <w:r>
              <w:rPr>
                <w:spacing w:val="-2"/>
              </w:rPr>
              <w:t xml:space="preserve"> </w:t>
            </w:r>
            <w:r>
              <w:t>фразами;</w:t>
            </w:r>
          </w:p>
          <w:p w:rsidR="000B041D" w:rsidRDefault="000B041D" w:rsidP="007E5AC2">
            <w:pPr>
              <w:pStyle w:val="TableParagraph"/>
              <w:spacing w:line="259" w:lineRule="auto"/>
              <w:ind w:right="105"/>
            </w:pPr>
            <w:r>
              <w:t>виокремлює характерні риси</w:t>
            </w:r>
            <w:r>
              <w:rPr>
                <w:spacing w:val="1"/>
              </w:rPr>
              <w:t xml:space="preserve"> </w:t>
            </w:r>
            <w:r>
              <w:t>свого мовлення (улюблені</w:t>
            </w:r>
            <w:r>
              <w:rPr>
                <w:spacing w:val="1"/>
              </w:rPr>
              <w:t xml:space="preserve"> </w:t>
            </w:r>
            <w:r>
              <w:t>слова,</w:t>
            </w:r>
            <w:r>
              <w:rPr>
                <w:spacing w:val="3"/>
              </w:rPr>
              <w:t xml:space="preserve"> </w:t>
            </w:r>
            <w:r>
              <w:t>фрази);</w:t>
            </w:r>
            <w:r>
              <w:rPr>
                <w:spacing w:val="-2"/>
              </w:rPr>
              <w:t xml:space="preserve"> </w:t>
            </w:r>
            <w:r>
              <w:t>спостерігає</w:t>
            </w:r>
            <w:r>
              <w:rPr>
                <w:spacing w:val="2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їх</w:t>
            </w:r>
            <w:r>
              <w:rPr>
                <w:spacing w:val="1"/>
              </w:rPr>
              <w:t xml:space="preserve"> </w:t>
            </w:r>
            <w:r>
              <w:t>впливом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співрозмовників;</w:t>
            </w:r>
            <w:r>
              <w:rPr>
                <w:spacing w:val="-11"/>
              </w:rPr>
              <w:t xml:space="preserve"> </w:t>
            </w:r>
            <w:r>
              <w:t>коригує</w:t>
            </w:r>
            <w:r>
              <w:rPr>
                <w:spacing w:val="-11"/>
              </w:rPr>
              <w:t xml:space="preserve"> </w:t>
            </w:r>
            <w:r>
              <w:t>своє</w:t>
            </w:r>
            <w:r>
              <w:rPr>
                <w:spacing w:val="-52"/>
              </w:rPr>
              <w:t xml:space="preserve"> </w:t>
            </w:r>
            <w:r>
              <w:t>мовлення</w:t>
            </w:r>
          </w:p>
        </w:tc>
        <w:tc>
          <w:tcPr>
            <w:tcW w:w="6665" w:type="dxa"/>
          </w:tcPr>
          <w:p w:rsidR="000B041D" w:rsidRDefault="000B041D" w:rsidP="007E5AC2">
            <w:pPr>
              <w:pStyle w:val="TableParagraph"/>
              <w:spacing w:line="249" w:lineRule="exact"/>
              <w:ind w:left="2482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67"/>
              </w:numPr>
              <w:tabs>
                <w:tab w:val="left" w:pos="240"/>
              </w:tabs>
              <w:spacing w:before="11" w:line="259" w:lineRule="auto"/>
              <w:ind w:right="226" w:firstLine="0"/>
            </w:pPr>
            <w:r>
              <w:rPr>
                <w:i/>
              </w:rPr>
              <w:t xml:space="preserve">створює </w:t>
            </w:r>
            <w:r>
              <w:t xml:space="preserve">ігри зі словами на основі запропонованих </w:t>
            </w:r>
            <w:r>
              <w:rPr>
                <w:color w:val="4F81BB"/>
              </w:rPr>
              <w:t>[2 МОВ 5-4.2-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67"/>
              </w:numPr>
              <w:tabs>
                <w:tab w:val="left" w:pos="240"/>
              </w:tabs>
              <w:spacing w:line="254" w:lineRule="auto"/>
              <w:ind w:right="106" w:firstLine="0"/>
            </w:pPr>
            <w:r>
              <w:rPr>
                <w:i/>
              </w:rPr>
              <w:t>творить</w:t>
            </w:r>
            <w:r>
              <w:rPr>
                <w:i/>
                <w:spacing w:val="-3"/>
              </w:rPr>
              <w:t xml:space="preserve"> </w:t>
            </w:r>
            <w:r>
              <w:t>власні</w:t>
            </w:r>
            <w:r>
              <w:rPr>
                <w:spacing w:val="-7"/>
              </w:rPr>
              <w:t xml:space="preserve"> </w:t>
            </w:r>
            <w:r>
              <w:t>художні</w:t>
            </w:r>
            <w:r>
              <w:rPr>
                <w:spacing w:val="-6"/>
              </w:rPr>
              <w:t xml:space="preserve"> </w:t>
            </w:r>
            <w:r>
              <w:t>тексти</w:t>
            </w:r>
            <w:r>
              <w:rPr>
                <w:spacing w:val="-3"/>
              </w:rPr>
              <w:t xml:space="preserve"> </w:t>
            </w:r>
            <w:r>
              <w:t>(усмішки,</w:t>
            </w:r>
            <w:r>
              <w:rPr>
                <w:spacing w:val="-1"/>
              </w:rPr>
              <w:t xml:space="preserve"> </w:t>
            </w:r>
            <w:r>
              <w:t>вірші,</w:t>
            </w:r>
            <w:r>
              <w:rPr>
                <w:spacing w:val="-1"/>
              </w:rPr>
              <w:t xml:space="preserve"> </w:t>
            </w:r>
            <w:r>
              <w:t>казки,</w:t>
            </w:r>
            <w:r>
              <w:rPr>
                <w:spacing w:val="-2"/>
              </w:rPr>
              <w:t xml:space="preserve"> </w:t>
            </w:r>
            <w:r>
              <w:t>оповідання</w:t>
            </w:r>
            <w:r>
              <w:rPr>
                <w:spacing w:val="-52"/>
              </w:rPr>
              <w:t xml:space="preserve"> </w:t>
            </w:r>
            <w:r>
              <w:t>тощо)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5"/>
              </w:rPr>
              <w:t xml:space="preserve"> </w:t>
            </w:r>
            <w:r>
              <w:t>основі</w:t>
            </w:r>
            <w:r>
              <w:rPr>
                <w:spacing w:val="-3"/>
              </w:rPr>
              <w:t xml:space="preserve"> </w:t>
            </w:r>
            <w:r>
              <w:t>відомих</w:t>
            </w:r>
            <w:r>
              <w:rPr>
                <w:spacing w:val="5"/>
              </w:rPr>
              <w:t xml:space="preserve"> </w:t>
            </w:r>
            <w:r>
              <w:rPr>
                <w:color w:val="4F81BB"/>
              </w:rPr>
              <w:t>[2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МОВ</w:t>
            </w:r>
            <w:r>
              <w:rPr>
                <w:color w:val="4F81BB"/>
                <w:spacing w:val="-7"/>
              </w:rPr>
              <w:t xml:space="preserve"> </w:t>
            </w:r>
            <w:r>
              <w:rPr>
                <w:color w:val="4F81BB"/>
              </w:rPr>
              <w:t>5-4.2-2];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67"/>
              </w:numPr>
              <w:tabs>
                <w:tab w:val="left" w:pos="240"/>
              </w:tabs>
              <w:spacing w:before="7" w:line="259" w:lineRule="auto"/>
              <w:ind w:right="593" w:firstLine="0"/>
            </w:pPr>
            <w:r>
              <w:rPr>
                <w:i/>
              </w:rPr>
              <w:t>експериментує і</w:t>
            </w:r>
            <w:r>
              <w:t>з власними текстами, стилізує їх, наприклад,</w:t>
            </w:r>
            <w:r>
              <w:rPr>
                <w:spacing w:val="1"/>
              </w:rPr>
              <w:t xml:space="preserve"> </w:t>
            </w:r>
            <w:r>
              <w:t>трансформуючи</w:t>
            </w:r>
            <w:r>
              <w:rPr>
                <w:spacing w:val="-4"/>
              </w:rPr>
              <w:t xml:space="preserve"> </w:t>
            </w:r>
            <w:r>
              <w:t>речення,</w:t>
            </w:r>
            <w:r>
              <w:rPr>
                <w:spacing w:val="-2"/>
              </w:rPr>
              <w:t xml:space="preserve"> </w:t>
            </w:r>
            <w:r>
              <w:t>додаючи</w:t>
            </w:r>
            <w:r>
              <w:rPr>
                <w:spacing w:val="-4"/>
              </w:rPr>
              <w:t xml:space="preserve"> </w:t>
            </w:r>
            <w:r>
              <w:t>епітети,</w:t>
            </w:r>
            <w:r>
              <w:rPr>
                <w:spacing w:val="-2"/>
              </w:rPr>
              <w:t xml:space="preserve"> </w:t>
            </w:r>
            <w:r>
              <w:t>порівняння</w:t>
            </w:r>
            <w:r>
              <w:rPr>
                <w:spacing w:val="-5"/>
              </w:rPr>
              <w:t xml:space="preserve"> </w:t>
            </w:r>
            <w:r>
              <w:t>тощо</w:t>
            </w:r>
            <w:r>
              <w:rPr>
                <w:spacing w:val="-1"/>
              </w:rPr>
              <w:t xml:space="preserve"> </w:t>
            </w:r>
            <w:r>
              <w:rPr>
                <w:color w:val="4F81BB"/>
              </w:rPr>
              <w:t>[2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МОВ</w:t>
            </w:r>
            <w:r>
              <w:rPr>
                <w:color w:val="4F81BB"/>
                <w:spacing w:val="-7"/>
              </w:rPr>
              <w:t xml:space="preserve"> </w:t>
            </w:r>
            <w:r>
              <w:rPr>
                <w:color w:val="4F81BB"/>
              </w:rPr>
              <w:t>5-4.2-3];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67"/>
              </w:numPr>
              <w:tabs>
                <w:tab w:val="left" w:pos="240"/>
              </w:tabs>
              <w:spacing w:before="1" w:line="259" w:lineRule="auto"/>
              <w:ind w:right="156" w:firstLine="0"/>
            </w:pPr>
            <w:r>
              <w:rPr>
                <w:i/>
              </w:rPr>
              <w:t>розпізнає</w:t>
            </w:r>
            <w:r>
              <w:rPr>
                <w:i/>
                <w:spacing w:val="-4"/>
              </w:rPr>
              <w:t xml:space="preserve"> </w:t>
            </w:r>
            <w:r>
              <w:t>уривок</w:t>
            </w:r>
            <w:r>
              <w:rPr>
                <w:spacing w:val="-2"/>
              </w:rPr>
              <w:t xml:space="preserve"> </w:t>
            </w:r>
            <w:r>
              <w:t>із</w:t>
            </w:r>
            <w:r>
              <w:rPr>
                <w:spacing w:val="-2"/>
              </w:rPr>
              <w:t xml:space="preserve"> </w:t>
            </w:r>
            <w:r>
              <w:t>власного</w:t>
            </w:r>
            <w:r>
              <w:rPr>
                <w:spacing w:val="-4"/>
              </w:rPr>
              <w:t xml:space="preserve"> </w:t>
            </w:r>
            <w:r>
              <w:t>тексту</w:t>
            </w:r>
            <w:r>
              <w:rPr>
                <w:spacing w:val="-5"/>
              </w:rPr>
              <w:t xml:space="preserve"> </w:t>
            </w:r>
            <w:r>
              <w:t>серед</w:t>
            </w:r>
            <w:r>
              <w:rPr>
                <w:spacing w:val="-2"/>
              </w:rPr>
              <w:t xml:space="preserve"> </w:t>
            </w:r>
            <w:r>
              <w:t>запропонованих</w:t>
            </w:r>
            <w:r>
              <w:rPr>
                <w:spacing w:val="-5"/>
              </w:rPr>
              <w:t xml:space="preserve"> </w:t>
            </w:r>
            <w:r>
              <w:t>уривків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і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пояснює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характерні</w:t>
            </w:r>
            <w:r>
              <w:rPr>
                <w:spacing w:val="3"/>
              </w:rPr>
              <w:t xml:space="preserve"> </w:t>
            </w:r>
            <w:r>
              <w:t>ознаки</w:t>
            </w:r>
            <w:r>
              <w:rPr>
                <w:spacing w:val="-1"/>
              </w:rPr>
              <w:t xml:space="preserve"> </w:t>
            </w:r>
            <w:r>
              <w:t>власного</w:t>
            </w:r>
            <w:r>
              <w:rPr>
                <w:spacing w:val="-3"/>
              </w:rPr>
              <w:t xml:space="preserve"> </w:t>
            </w:r>
            <w:r>
              <w:t>мовлення</w:t>
            </w:r>
            <w:r>
              <w:rPr>
                <w:spacing w:val="2"/>
              </w:rPr>
              <w:t xml:space="preserve"> </w:t>
            </w:r>
            <w:r>
              <w:rPr>
                <w:color w:val="4F81BB"/>
              </w:rPr>
              <w:t>[2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МОВ</w:t>
            </w:r>
            <w:r>
              <w:rPr>
                <w:color w:val="4F81BB"/>
                <w:spacing w:val="-15"/>
              </w:rPr>
              <w:t xml:space="preserve"> </w:t>
            </w:r>
            <w:r>
              <w:rPr>
                <w:color w:val="4F81BB"/>
              </w:rPr>
              <w:t>5-4.2-4];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67"/>
              </w:numPr>
              <w:tabs>
                <w:tab w:val="left" w:pos="240"/>
              </w:tabs>
              <w:spacing w:line="250" w:lineRule="exact"/>
              <w:ind w:left="239"/>
            </w:pPr>
            <w:r>
              <w:rPr>
                <w:spacing w:val="-1"/>
              </w:rPr>
              <w:t>пояснює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вплив власного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мовлення</w:t>
            </w:r>
            <w:r>
              <w:rPr>
                <w:spacing w:val="2"/>
              </w:rPr>
              <w:t xml:space="preserve"> </w:t>
            </w:r>
            <w:r>
              <w:t>на</w:t>
            </w:r>
            <w:r>
              <w:rPr>
                <w:spacing w:val="5"/>
              </w:rPr>
              <w:t xml:space="preserve"> </w:t>
            </w:r>
            <w:r>
              <w:t>співрозмовника</w:t>
            </w:r>
            <w:r>
              <w:rPr>
                <w:spacing w:val="13"/>
              </w:rPr>
              <w:t xml:space="preserve"> </w:t>
            </w:r>
            <w:r>
              <w:rPr>
                <w:color w:val="4F81BB"/>
              </w:rPr>
              <w:t>[2</w:t>
            </w:r>
            <w:r>
              <w:rPr>
                <w:color w:val="4F81BB"/>
                <w:spacing w:val="-2"/>
              </w:rPr>
              <w:t xml:space="preserve"> </w:t>
            </w:r>
            <w:r>
              <w:rPr>
                <w:color w:val="4F81BB"/>
              </w:rPr>
              <w:t>МОВ</w:t>
            </w:r>
            <w:r>
              <w:rPr>
                <w:color w:val="4F81BB"/>
                <w:spacing w:val="-15"/>
              </w:rPr>
              <w:t xml:space="preserve"> </w:t>
            </w:r>
            <w:r>
              <w:rPr>
                <w:color w:val="4F81BB"/>
              </w:rPr>
              <w:t>5-</w:t>
            </w:r>
          </w:p>
          <w:p w:rsidR="000B041D" w:rsidRDefault="000B041D" w:rsidP="007E5AC2">
            <w:pPr>
              <w:pStyle w:val="TableParagraph"/>
              <w:spacing w:before="21"/>
              <w:ind w:left="110"/>
            </w:pPr>
            <w:r>
              <w:rPr>
                <w:color w:val="4F81BB"/>
              </w:rPr>
              <w:t>4.2-5]</w:t>
            </w:r>
          </w:p>
        </w:tc>
      </w:tr>
      <w:tr w:rsidR="000B041D" w:rsidTr="007E5AC2">
        <w:trPr>
          <w:trHeight w:val="4642"/>
        </w:trPr>
        <w:tc>
          <w:tcPr>
            <w:tcW w:w="9753" w:type="dxa"/>
            <w:gridSpan w:val="2"/>
          </w:tcPr>
          <w:p w:rsidR="000B041D" w:rsidRDefault="000B041D" w:rsidP="007E5AC2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зміст</w:t>
            </w:r>
          </w:p>
          <w:p w:rsidR="000B041D" w:rsidRDefault="000B041D" w:rsidP="007E5AC2">
            <w:pPr>
              <w:pStyle w:val="TableParagraph"/>
              <w:spacing w:before="11" w:line="259" w:lineRule="auto"/>
              <w:ind w:right="187"/>
            </w:pPr>
            <w:r>
              <w:rPr>
                <w:b/>
                <w:i/>
              </w:rPr>
              <w:t xml:space="preserve">Звуковий аналіз слова. </w:t>
            </w:r>
            <w:r>
              <w:t>Голосні та приголосні звуки. Склад. Наголос. Голосні наголошені та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ненаголошені.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Приголосні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тверді,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м’які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та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пом’якшені;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дзвінкі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4"/>
              </w:rPr>
              <w:t xml:space="preserve"> </w:t>
            </w:r>
            <w:r>
              <w:t>глухі;</w:t>
            </w:r>
            <w:r>
              <w:rPr>
                <w:spacing w:val="3"/>
              </w:rPr>
              <w:t xml:space="preserve"> </w:t>
            </w:r>
            <w:r>
              <w:t>подовжені.</w:t>
            </w:r>
            <w:r>
              <w:rPr>
                <w:spacing w:val="-25"/>
              </w:rPr>
              <w:t xml:space="preserve"> </w:t>
            </w:r>
            <w:r>
              <w:t>Орфоепічний</w:t>
            </w:r>
            <w:r>
              <w:rPr>
                <w:spacing w:val="1"/>
              </w:rPr>
              <w:t xml:space="preserve"> </w:t>
            </w:r>
            <w:r>
              <w:t>словник як довідкове джерело норм літературної вимови. Чергування звуків (заміна наголошеного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голосного звука ненаголошеним, </w:t>
            </w:r>
            <w:r>
              <w:t>глухого приголосного дзвінким, твердого приголосного м’яким</w:t>
            </w:r>
            <w:r>
              <w:rPr>
                <w:spacing w:val="1"/>
              </w:rPr>
              <w:t xml:space="preserve"> </w:t>
            </w:r>
            <w:r>
              <w:t>або</w:t>
            </w:r>
            <w:r>
              <w:rPr>
                <w:spacing w:val="-5"/>
              </w:rPr>
              <w:t xml:space="preserve"> </w:t>
            </w:r>
            <w:r>
              <w:t>пом’якшеним),</w:t>
            </w:r>
            <w:r>
              <w:rPr>
                <w:spacing w:val="2"/>
              </w:rPr>
              <w:t xml:space="preserve"> </w:t>
            </w:r>
            <w:r>
              <w:t>яке</w:t>
            </w:r>
            <w:r>
              <w:rPr>
                <w:spacing w:val="-6"/>
              </w:rPr>
              <w:t xml:space="preserve"> </w:t>
            </w:r>
            <w:r>
              <w:t>не</w:t>
            </w:r>
            <w:r>
              <w:rPr>
                <w:spacing w:val="-6"/>
              </w:rPr>
              <w:t xml:space="preserve"> </w:t>
            </w:r>
            <w:r>
              <w:t>впливає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зміну</w:t>
            </w:r>
            <w:r>
              <w:rPr>
                <w:spacing w:val="-4"/>
              </w:rPr>
              <w:t xml:space="preserve"> </w:t>
            </w:r>
            <w:r>
              <w:t>значення</w:t>
            </w:r>
            <w:r>
              <w:rPr>
                <w:spacing w:val="-1"/>
              </w:rPr>
              <w:t xml:space="preserve"> </w:t>
            </w:r>
            <w:r>
              <w:t>слова.</w:t>
            </w:r>
            <w:r>
              <w:rPr>
                <w:spacing w:val="3"/>
              </w:rPr>
              <w:t xml:space="preserve"> </w:t>
            </w:r>
            <w:r>
              <w:t>Історичне</w:t>
            </w:r>
            <w:r>
              <w:rPr>
                <w:spacing w:val="-7"/>
              </w:rPr>
              <w:t xml:space="preserve"> </w:t>
            </w:r>
            <w:r>
              <w:t>чергування</w:t>
            </w:r>
            <w:r>
              <w:rPr>
                <w:spacing w:val="-5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r>
              <w:t>формах</w:t>
            </w:r>
            <w:r>
              <w:rPr>
                <w:spacing w:val="1"/>
              </w:rPr>
              <w:t xml:space="preserve"> </w:t>
            </w:r>
            <w:r>
              <w:t>слова</w:t>
            </w:r>
            <w:r>
              <w:rPr>
                <w:spacing w:val="3"/>
              </w:rPr>
              <w:t xml:space="preserve"> </w:t>
            </w:r>
            <w:r>
              <w:t>та</w:t>
            </w:r>
            <w:r>
              <w:rPr>
                <w:spacing w:val="-52"/>
              </w:rPr>
              <w:t xml:space="preserve"> </w:t>
            </w:r>
            <w:r>
              <w:t>споріднених</w:t>
            </w:r>
            <w:r>
              <w:rPr>
                <w:spacing w:val="1"/>
              </w:rPr>
              <w:t xml:space="preserve"> </w:t>
            </w:r>
            <w:r>
              <w:t>словах.</w:t>
            </w:r>
          </w:p>
          <w:p w:rsidR="000B041D" w:rsidRDefault="000B041D" w:rsidP="007E5AC2">
            <w:pPr>
              <w:pStyle w:val="TableParagraph"/>
              <w:spacing w:line="259" w:lineRule="auto"/>
              <w:ind w:right="187"/>
            </w:pPr>
            <w:r>
              <w:rPr>
                <w:b/>
                <w:i/>
              </w:rPr>
              <w:t xml:space="preserve">Закономірності позначення звуків буквами. </w:t>
            </w:r>
            <w:r>
              <w:t>Позначення твердості та м’якості приголосних на</w:t>
            </w:r>
            <w:r>
              <w:rPr>
                <w:spacing w:val="1"/>
              </w:rPr>
              <w:t xml:space="preserve"> </w:t>
            </w:r>
            <w:r>
              <w:t>письмі. Позначення звука [й] у різних позиціях. Позначення звуків, що чергуються, на письмі.</w:t>
            </w:r>
            <w:r>
              <w:rPr>
                <w:spacing w:val="1"/>
              </w:rPr>
              <w:t xml:space="preserve"> </w:t>
            </w:r>
            <w:r>
              <w:t>Орфограми,</w:t>
            </w:r>
            <w:r>
              <w:rPr>
                <w:spacing w:val="-5"/>
              </w:rPr>
              <w:t xml:space="preserve"> </w:t>
            </w:r>
            <w:r>
              <w:t>пов’язані</w:t>
            </w:r>
            <w:r>
              <w:rPr>
                <w:spacing w:val="-5"/>
              </w:rPr>
              <w:t xml:space="preserve"> </w:t>
            </w:r>
            <w:r>
              <w:t>з</w:t>
            </w:r>
            <w:r>
              <w:rPr>
                <w:spacing w:val="-3"/>
              </w:rPr>
              <w:t xml:space="preserve"> </w:t>
            </w:r>
            <w:r>
              <w:t>чергуванням</w:t>
            </w:r>
            <w:r>
              <w:rPr>
                <w:spacing w:val="-2"/>
              </w:rPr>
              <w:t xml:space="preserve"> </w:t>
            </w:r>
            <w:r>
              <w:t>звуків. Орфографічний словник</w:t>
            </w:r>
            <w:r>
              <w:rPr>
                <w:spacing w:val="-8"/>
              </w:rPr>
              <w:t xml:space="preserve"> </w:t>
            </w:r>
            <w:r>
              <w:t>як</w:t>
            </w:r>
            <w:r>
              <w:rPr>
                <w:spacing w:val="-3"/>
              </w:rPr>
              <w:t xml:space="preserve"> </w:t>
            </w:r>
            <w:r>
              <w:t>довідкове</w:t>
            </w:r>
            <w:r>
              <w:rPr>
                <w:spacing w:val="-8"/>
              </w:rPr>
              <w:t xml:space="preserve"> </w:t>
            </w:r>
            <w:r>
              <w:t>джерело</w:t>
            </w:r>
            <w:r>
              <w:rPr>
                <w:spacing w:val="-6"/>
              </w:rPr>
              <w:t xml:space="preserve"> </w:t>
            </w:r>
            <w:r>
              <w:t>щодо</w:t>
            </w:r>
            <w:r>
              <w:rPr>
                <w:spacing w:val="-52"/>
              </w:rPr>
              <w:t xml:space="preserve"> </w:t>
            </w:r>
            <w:r>
              <w:t>норм правопису.</w:t>
            </w:r>
          </w:p>
          <w:p w:rsidR="000B041D" w:rsidRDefault="000B041D" w:rsidP="007E5AC2">
            <w:pPr>
              <w:pStyle w:val="TableParagraph"/>
              <w:spacing w:line="254" w:lineRule="auto"/>
            </w:pPr>
            <w:r>
              <w:rPr>
                <w:b/>
                <w:i/>
              </w:rPr>
              <w:t>Будова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слова.</w:t>
            </w:r>
            <w:r>
              <w:rPr>
                <w:b/>
                <w:i/>
                <w:spacing w:val="-4"/>
              </w:rPr>
              <w:t xml:space="preserve"> </w:t>
            </w:r>
            <w:r>
              <w:t>Основа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-5"/>
              </w:rPr>
              <w:t xml:space="preserve"> </w:t>
            </w:r>
            <w:r>
              <w:t>закінчення.</w:t>
            </w:r>
            <w:r>
              <w:rPr>
                <w:spacing w:val="-6"/>
              </w:rPr>
              <w:t xml:space="preserve"> </w:t>
            </w:r>
            <w:r>
              <w:t>Значущі</w:t>
            </w:r>
            <w:r>
              <w:rPr>
                <w:spacing w:val="-6"/>
              </w:rPr>
              <w:t xml:space="preserve"> </w:t>
            </w:r>
            <w:r>
              <w:t>частини</w:t>
            </w:r>
            <w:r>
              <w:rPr>
                <w:spacing w:val="-2"/>
              </w:rPr>
              <w:t xml:space="preserve"> </w:t>
            </w:r>
            <w:r>
              <w:t>основи</w:t>
            </w:r>
            <w:r>
              <w:rPr>
                <w:spacing w:val="-2"/>
              </w:rPr>
              <w:t xml:space="preserve"> </w:t>
            </w:r>
            <w:r>
              <w:t>слова:</w:t>
            </w:r>
            <w:r>
              <w:rPr>
                <w:spacing w:val="-6"/>
              </w:rPr>
              <w:t xml:space="preserve"> </w:t>
            </w:r>
            <w:r>
              <w:t>префікс,</w:t>
            </w:r>
            <w:r>
              <w:rPr>
                <w:spacing w:val="-1"/>
              </w:rPr>
              <w:t xml:space="preserve"> </w:t>
            </w:r>
            <w:r>
              <w:t>корінь,</w:t>
            </w:r>
            <w:r>
              <w:rPr>
                <w:spacing w:val="-1"/>
              </w:rPr>
              <w:t xml:space="preserve"> </w:t>
            </w:r>
            <w:r>
              <w:t>суфікс.</w:t>
            </w:r>
            <w:r>
              <w:rPr>
                <w:spacing w:val="-52"/>
              </w:rPr>
              <w:t xml:space="preserve"> </w:t>
            </w:r>
            <w:r>
              <w:t>Спільнокореневі</w:t>
            </w:r>
            <w:r>
              <w:rPr>
                <w:spacing w:val="-4"/>
              </w:rPr>
              <w:t xml:space="preserve"> </w:t>
            </w:r>
            <w:r>
              <w:t>слова.</w:t>
            </w:r>
            <w:r>
              <w:rPr>
                <w:spacing w:val="3"/>
              </w:rPr>
              <w:t xml:space="preserve"> </w:t>
            </w:r>
            <w:r>
              <w:t>Уявлення про</w:t>
            </w:r>
            <w:r>
              <w:rPr>
                <w:spacing w:val="-4"/>
              </w:rPr>
              <w:t xml:space="preserve"> </w:t>
            </w:r>
            <w:r>
              <w:t>способи</w:t>
            </w:r>
            <w:r>
              <w:rPr>
                <w:spacing w:val="10"/>
              </w:rPr>
              <w:t xml:space="preserve"> </w:t>
            </w:r>
            <w:r>
              <w:t>словотворення.</w:t>
            </w:r>
            <w:r>
              <w:rPr>
                <w:spacing w:val="3"/>
              </w:rPr>
              <w:t xml:space="preserve"> </w:t>
            </w:r>
            <w:r>
              <w:t>Складні</w:t>
            </w:r>
            <w:r>
              <w:rPr>
                <w:spacing w:val="-3"/>
              </w:rPr>
              <w:t xml:space="preserve"> </w:t>
            </w:r>
            <w:r>
              <w:t>слова.</w:t>
            </w:r>
          </w:p>
          <w:p w:rsidR="000B041D" w:rsidRDefault="000B041D" w:rsidP="007E5AC2">
            <w:pPr>
              <w:pStyle w:val="TableParagraph"/>
              <w:spacing w:before="6" w:line="259" w:lineRule="auto"/>
            </w:pPr>
            <w:r>
              <w:rPr>
                <w:b/>
                <w:i/>
              </w:rPr>
              <w:t>Лексичне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значення слова</w:t>
            </w:r>
            <w:r>
              <w:t>.</w:t>
            </w:r>
            <w:r>
              <w:rPr>
                <w:spacing w:val="-4"/>
              </w:rPr>
              <w:t xml:space="preserve"> </w:t>
            </w:r>
            <w:r>
              <w:t>Уявлення</w:t>
            </w:r>
            <w:r>
              <w:rPr>
                <w:spacing w:val="-6"/>
              </w:rPr>
              <w:t xml:space="preserve"> </w:t>
            </w:r>
            <w:r>
              <w:t>про</w:t>
            </w:r>
            <w:r>
              <w:rPr>
                <w:spacing w:val="-6"/>
              </w:rPr>
              <w:t xml:space="preserve"> </w:t>
            </w:r>
            <w:r>
              <w:t>власне</w:t>
            </w:r>
            <w:r>
              <w:rPr>
                <w:spacing w:val="-7"/>
              </w:rPr>
              <w:t xml:space="preserve"> </w:t>
            </w:r>
            <w:r>
              <w:t>українські</w:t>
            </w:r>
            <w:r>
              <w:rPr>
                <w:spacing w:val="-5"/>
              </w:rPr>
              <w:t xml:space="preserve"> </w:t>
            </w:r>
            <w:r>
              <w:t>слова</w:t>
            </w:r>
            <w:r>
              <w:rPr>
                <w:spacing w:val="1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слова,</w:t>
            </w:r>
            <w:r>
              <w:rPr>
                <w:spacing w:val="1"/>
              </w:rPr>
              <w:t xml:space="preserve"> </w:t>
            </w:r>
            <w:r>
              <w:t>запозичені</w:t>
            </w:r>
            <w:r>
              <w:rPr>
                <w:spacing w:val="-5"/>
              </w:rPr>
              <w:t xml:space="preserve"> </w:t>
            </w:r>
            <w:r>
              <w:t>з</w:t>
            </w:r>
            <w:r>
              <w:rPr>
                <w:spacing w:val="-2"/>
              </w:rPr>
              <w:t xml:space="preserve"> </w:t>
            </w:r>
            <w:r>
              <w:t>інших</w:t>
            </w:r>
            <w:r>
              <w:rPr>
                <w:spacing w:val="-1"/>
              </w:rPr>
              <w:t xml:space="preserve"> </w:t>
            </w:r>
            <w:r>
              <w:t>мов.</w:t>
            </w:r>
            <w:r>
              <w:rPr>
                <w:spacing w:val="-52"/>
              </w:rPr>
              <w:t xml:space="preserve"> </w:t>
            </w:r>
            <w:r>
              <w:t>Слова</w:t>
            </w:r>
            <w:r>
              <w:rPr>
                <w:spacing w:val="3"/>
              </w:rPr>
              <w:t xml:space="preserve"> </w:t>
            </w:r>
            <w:r>
              <w:t>однозначні</w:t>
            </w:r>
            <w:r>
              <w:rPr>
                <w:spacing w:val="-4"/>
              </w:rPr>
              <w:t xml:space="preserve"> </w:t>
            </w:r>
            <w:r>
              <w:t>і</w:t>
            </w:r>
            <w:r>
              <w:rPr>
                <w:spacing w:val="-4"/>
              </w:rPr>
              <w:t xml:space="preserve"> </w:t>
            </w:r>
            <w:r>
              <w:t>багатозначні.</w:t>
            </w:r>
            <w:r>
              <w:rPr>
                <w:spacing w:val="-2"/>
              </w:rPr>
              <w:t xml:space="preserve"> </w:t>
            </w:r>
            <w:r>
              <w:t>Переносне</w:t>
            </w:r>
            <w:r>
              <w:rPr>
                <w:spacing w:val="-7"/>
              </w:rPr>
              <w:t xml:space="preserve"> </w:t>
            </w:r>
            <w:r>
              <w:t>значення слова.</w:t>
            </w:r>
            <w:r>
              <w:rPr>
                <w:spacing w:val="-3"/>
              </w:rPr>
              <w:t xml:space="preserve"> </w:t>
            </w:r>
            <w:r>
              <w:t>Багатозначні</w:t>
            </w:r>
            <w:r>
              <w:rPr>
                <w:spacing w:val="-4"/>
              </w:rPr>
              <w:t xml:space="preserve"> </w:t>
            </w:r>
            <w:r>
              <w:t>слова</w:t>
            </w:r>
            <w:r>
              <w:rPr>
                <w:spacing w:val="4"/>
              </w:rPr>
              <w:t xml:space="preserve"> </w:t>
            </w:r>
            <w:r>
              <w:t>і</w:t>
            </w:r>
            <w:r>
              <w:rPr>
                <w:spacing w:val="-4"/>
              </w:rPr>
              <w:t xml:space="preserve"> </w:t>
            </w:r>
            <w:r>
              <w:t>омоніми.</w:t>
            </w:r>
          </w:p>
          <w:p w:rsidR="000B041D" w:rsidRDefault="000B041D" w:rsidP="007E5AC2">
            <w:pPr>
              <w:pStyle w:val="TableParagraph"/>
            </w:pPr>
            <w:r>
              <w:t>Синоніми.</w:t>
            </w:r>
            <w:r>
              <w:rPr>
                <w:spacing w:val="-5"/>
              </w:rPr>
              <w:t xml:space="preserve"> </w:t>
            </w:r>
            <w:r>
              <w:t>Антоніми. Фразеологізми.</w:t>
            </w:r>
            <w:r>
              <w:rPr>
                <w:spacing w:val="1"/>
              </w:rPr>
              <w:t xml:space="preserve"> </w:t>
            </w:r>
            <w:r>
              <w:t>Тлумачний</w:t>
            </w:r>
            <w:r>
              <w:rPr>
                <w:spacing w:val="-5"/>
              </w:rPr>
              <w:t xml:space="preserve"> </w:t>
            </w:r>
            <w:r>
              <w:t>і</w:t>
            </w:r>
            <w:r>
              <w:rPr>
                <w:spacing w:val="-5"/>
              </w:rPr>
              <w:t xml:space="preserve"> </w:t>
            </w:r>
            <w:r>
              <w:t>фразеологічний</w:t>
            </w:r>
            <w:r>
              <w:rPr>
                <w:spacing w:val="-1"/>
              </w:rPr>
              <w:t xml:space="preserve"> </w:t>
            </w:r>
            <w:r>
              <w:t>словники</w:t>
            </w:r>
            <w:r>
              <w:rPr>
                <w:spacing w:val="-1"/>
              </w:rPr>
              <w:t xml:space="preserve"> </w:t>
            </w:r>
            <w:r>
              <w:t>як</w:t>
            </w:r>
            <w:r>
              <w:rPr>
                <w:spacing w:val="-3"/>
              </w:rPr>
              <w:t xml:space="preserve"> </w:t>
            </w:r>
            <w:r>
              <w:t>довідкове</w:t>
            </w:r>
            <w:r>
              <w:rPr>
                <w:spacing w:val="-9"/>
              </w:rPr>
              <w:t xml:space="preserve"> </w:t>
            </w:r>
            <w:r>
              <w:t>джерело</w:t>
            </w:r>
          </w:p>
          <w:p w:rsidR="000B041D" w:rsidRDefault="000B041D" w:rsidP="007E5AC2">
            <w:pPr>
              <w:pStyle w:val="TableParagraph"/>
              <w:spacing w:before="17"/>
            </w:pPr>
            <w:r>
              <w:t>щодо</w:t>
            </w:r>
            <w:r>
              <w:rPr>
                <w:spacing w:val="-7"/>
              </w:rPr>
              <w:t xml:space="preserve"> </w:t>
            </w:r>
            <w:r>
              <w:t>лексичного</w:t>
            </w:r>
            <w:r>
              <w:rPr>
                <w:spacing w:val="-6"/>
              </w:rPr>
              <w:t xml:space="preserve"> </w:t>
            </w:r>
            <w:r>
              <w:t>значення</w:t>
            </w:r>
            <w:r>
              <w:rPr>
                <w:spacing w:val="-3"/>
              </w:rPr>
              <w:t xml:space="preserve"> </w:t>
            </w:r>
            <w:r>
              <w:t>слова</w:t>
            </w:r>
            <w:r>
              <w:rPr>
                <w:spacing w:val="1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t>значення</w:t>
            </w:r>
            <w:r>
              <w:rPr>
                <w:spacing w:val="-3"/>
              </w:rPr>
              <w:t xml:space="preserve"> </w:t>
            </w:r>
            <w:r>
              <w:t>фразеологізму. Словник</w:t>
            </w:r>
            <w:r>
              <w:rPr>
                <w:spacing w:val="-4"/>
              </w:rPr>
              <w:t xml:space="preserve"> </w:t>
            </w:r>
            <w:r>
              <w:t>іншомовних</w:t>
            </w:r>
            <w:r>
              <w:rPr>
                <w:spacing w:val="-1"/>
              </w:rPr>
              <w:t xml:space="preserve"> </w:t>
            </w:r>
            <w:r>
              <w:t>слів.</w:t>
            </w:r>
          </w:p>
        </w:tc>
      </w:tr>
    </w:tbl>
    <w:p w:rsidR="000B041D" w:rsidRDefault="000B041D" w:rsidP="000B041D">
      <w:pPr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tbl>
      <w:tblPr>
        <w:tblStyle w:val="TableNormal"/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4"/>
        <w:gridCol w:w="6809"/>
      </w:tblGrid>
      <w:tr w:rsidR="000B041D" w:rsidTr="007E5AC2">
        <w:trPr>
          <w:trHeight w:val="2731"/>
        </w:trPr>
        <w:tc>
          <w:tcPr>
            <w:tcW w:w="9753" w:type="dxa"/>
            <w:gridSpan w:val="2"/>
          </w:tcPr>
          <w:p w:rsidR="000B041D" w:rsidRDefault="000B041D" w:rsidP="007E5AC2">
            <w:pPr>
              <w:pStyle w:val="TableParagraph"/>
              <w:spacing w:line="259" w:lineRule="auto"/>
              <w:ind w:right="578"/>
            </w:pPr>
            <w:r>
              <w:rPr>
                <w:b/>
                <w:i/>
              </w:rPr>
              <w:lastRenderedPageBreak/>
              <w:t xml:space="preserve">Граматичне значення слова. </w:t>
            </w:r>
            <w:r>
              <w:t>Частини мови. Самостійні та службові частини мови. Граматичні</w:t>
            </w:r>
            <w:r>
              <w:rPr>
                <w:spacing w:val="-52"/>
              </w:rPr>
              <w:t xml:space="preserve"> </w:t>
            </w:r>
            <w:r>
              <w:t>значення самостійних частин мови. Іменник, прикметник, числівник, займенник, дієслово,</w:t>
            </w:r>
            <w:r>
              <w:rPr>
                <w:spacing w:val="1"/>
              </w:rPr>
              <w:t xml:space="preserve"> </w:t>
            </w:r>
            <w:r>
              <w:t>прислівник як самостійні частини мови. Роль службових частин мови в реченні. Прийменник,</w:t>
            </w:r>
            <w:r>
              <w:rPr>
                <w:spacing w:val="1"/>
              </w:rPr>
              <w:t xml:space="preserve"> </w:t>
            </w:r>
            <w:r>
              <w:t>сполучник, частка як службові частини мови. Вигук як частина мови, яка не є самостійною або</w:t>
            </w:r>
            <w:r>
              <w:rPr>
                <w:spacing w:val="1"/>
              </w:rPr>
              <w:t xml:space="preserve"> </w:t>
            </w:r>
            <w:r>
              <w:t>службовою.</w:t>
            </w:r>
          </w:p>
          <w:p w:rsidR="000B041D" w:rsidRDefault="000B041D" w:rsidP="007E5AC2">
            <w:pPr>
              <w:pStyle w:val="TableParagraph"/>
              <w:spacing w:line="259" w:lineRule="auto"/>
            </w:pPr>
            <w:r>
              <w:rPr>
                <w:b/>
                <w:i/>
              </w:rPr>
              <w:t>Речення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та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словосполучення.</w:t>
            </w:r>
            <w:r>
              <w:rPr>
                <w:b/>
                <w:i/>
                <w:spacing w:val="-3"/>
              </w:rPr>
              <w:t xml:space="preserve"> </w:t>
            </w:r>
            <w:r>
              <w:t>Словосполучення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-6"/>
              </w:rPr>
              <w:t xml:space="preserve"> </w:t>
            </w:r>
            <w:r>
              <w:t>речення.Зв’язок</w:t>
            </w:r>
            <w:r>
              <w:rPr>
                <w:spacing w:val="-5"/>
              </w:rPr>
              <w:t xml:space="preserve"> </w:t>
            </w:r>
            <w:r>
              <w:t>слів</w:t>
            </w:r>
            <w:r>
              <w:rPr>
                <w:spacing w:val="-3"/>
              </w:rPr>
              <w:t xml:space="preserve"> </w:t>
            </w:r>
            <w:r>
              <w:t>у</w:t>
            </w:r>
            <w:r>
              <w:rPr>
                <w:spacing w:val="-8"/>
              </w:rPr>
              <w:t xml:space="preserve"> </w:t>
            </w:r>
            <w:r>
              <w:t>словосполученні.</w:t>
            </w:r>
            <w:r>
              <w:rPr>
                <w:spacing w:val="-1"/>
              </w:rPr>
              <w:t xml:space="preserve"> </w:t>
            </w:r>
            <w:r>
              <w:t>Члени</w:t>
            </w:r>
            <w:r>
              <w:rPr>
                <w:spacing w:val="-52"/>
              </w:rPr>
              <w:t xml:space="preserve"> </w:t>
            </w:r>
            <w:r>
              <w:t>речення</w:t>
            </w:r>
            <w:r>
              <w:rPr>
                <w:spacing w:val="-2"/>
              </w:rPr>
              <w:t xml:space="preserve"> </w:t>
            </w:r>
            <w:r>
              <w:t>як</w:t>
            </w:r>
            <w:r>
              <w:rPr>
                <w:spacing w:val="-2"/>
              </w:rPr>
              <w:t xml:space="preserve"> </w:t>
            </w:r>
            <w:r>
              <w:t>слова,</w:t>
            </w:r>
            <w:r>
              <w:rPr>
                <w:spacing w:val="2"/>
              </w:rPr>
              <w:t xml:space="preserve"> </w:t>
            </w:r>
            <w:r>
              <w:t>що</w:t>
            </w:r>
            <w:r>
              <w:rPr>
                <w:spacing w:val="-5"/>
              </w:rPr>
              <w:t xml:space="preserve"> </w:t>
            </w:r>
            <w:r>
              <w:t>пов’язані</w:t>
            </w:r>
            <w:r>
              <w:rPr>
                <w:spacing w:val="-4"/>
              </w:rPr>
              <w:t xml:space="preserve"> </w:t>
            </w:r>
            <w:r>
              <w:t>граматичним</w:t>
            </w:r>
            <w:r>
              <w:rPr>
                <w:spacing w:val="-1"/>
              </w:rPr>
              <w:t xml:space="preserve"> </w:t>
            </w:r>
            <w:r>
              <w:t>зв’язком.</w:t>
            </w:r>
            <w:r>
              <w:rPr>
                <w:spacing w:val="2"/>
              </w:rPr>
              <w:t xml:space="preserve"> </w:t>
            </w:r>
            <w:r>
              <w:t>Головні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другорядні</w:t>
            </w:r>
            <w:r>
              <w:rPr>
                <w:spacing w:val="-4"/>
              </w:rPr>
              <w:t xml:space="preserve"> </w:t>
            </w:r>
            <w:r>
              <w:t>члени</w:t>
            </w:r>
            <w:r>
              <w:rPr>
                <w:spacing w:val="1"/>
              </w:rPr>
              <w:t xml:space="preserve"> </w:t>
            </w:r>
            <w:r>
              <w:t>речення.</w:t>
            </w:r>
          </w:p>
          <w:p w:rsidR="000B041D" w:rsidRDefault="000B041D" w:rsidP="007E5AC2">
            <w:pPr>
              <w:pStyle w:val="TableParagraph"/>
            </w:pPr>
            <w:r>
              <w:t>Граматична</w:t>
            </w:r>
            <w:r>
              <w:rPr>
                <w:spacing w:val="-5"/>
              </w:rPr>
              <w:t xml:space="preserve"> </w:t>
            </w:r>
            <w:r>
              <w:t>основа</w:t>
            </w:r>
            <w:r>
              <w:rPr>
                <w:spacing w:val="1"/>
              </w:rPr>
              <w:t xml:space="preserve"> </w:t>
            </w:r>
            <w:r>
              <w:t>речення. Підмет</w:t>
            </w:r>
            <w:r>
              <w:rPr>
                <w:spacing w:val="1"/>
              </w:rPr>
              <w:t xml:space="preserve"> </w:t>
            </w:r>
            <w:r>
              <w:t>і</w:t>
            </w:r>
            <w:r>
              <w:rPr>
                <w:spacing w:val="-6"/>
              </w:rPr>
              <w:t xml:space="preserve"> </w:t>
            </w:r>
            <w:r>
              <w:t>присудок</w:t>
            </w:r>
            <w:r>
              <w:rPr>
                <w:spacing w:val="-4"/>
              </w:rPr>
              <w:t xml:space="preserve"> </w:t>
            </w:r>
            <w:r>
              <w:t>як</w:t>
            </w:r>
            <w:r>
              <w:rPr>
                <w:spacing w:val="-4"/>
              </w:rPr>
              <w:t xml:space="preserve"> </w:t>
            </w:r>
            <w:r>
              <w:t>головні</w:t>
            </w:r>
            <w:r>
              <w:rPr>
                <w:spacing w:val="-6"/>
              </w:rPr>
              <w:t xml:space="preserve"> </w:t>
            </w:r>
            <w:r>
              <w:t>члени</w:t>
            </w:r>
            <w:r>
              <w:rPr>
                <w:spacing w:val="-1"/>
              </w:rPr>
              <w:t xml:space="preserve"> </w:t>
            </w:r>
            <w:r>
              <w:t>речення. Однорідні</w:t>
            </w:r>
            <w:r>
              <w:rPr>
                <w:spacing w:val="-6"/>
              </w:rPr>
              <w:t xml:space="preserve"> </w:t>
            </w:r>
            <w:r>
              <w:t>члени</w:t>
            </w:r>
            <w:r>
              <w:rPr>
                <w:spacing w:val="-1"/>
              </w:rPr>
              <w:t xml:space="preserve"> </w:t>
            </w:r>
            <w:r>
              <w:t>речення.</w:t>
            </w:r>
          </w:p>
          <w:p w:rsidR="000B041D" w:rsidRDefault="000B041D" w:rsidP="007E5AC2">
            <w:pPr>
              <w:pStyle w:val="TableParagraph"/>
              <w:spacing w:before="5" w:line="254" w:lineRule="auto"/>
              <w:ind w:right="187"/>
            </w:pPr>
            <w:r>
              <w:t>Слова,</w:t>
            </w:r>
            <w:r>
              <w:rPr>
                <w:spacing w:val="-4"/>
              </w:rPr>
              <w:t xml:space="preserve"> </w:t>
            </w:r>
            <w:r>
              <w:t>що</w:t>
            </w:r>
            <w:r>
              <w:rPr>
                <w:spacing w:val="-5"/>
              </w:rPr>
              <w:t xml:space="preserve"> </w:t>
            </w:r>
            <w:r>
              <w:t>не</w:t>
            </w:r>
            <w:r>
              <w:rPr>
                <w:spacing w:val="-7"/>
              </w:rPr>
              <w:t xml:space="preserve"> </w:t>
            </w:r>
            <w:r>
              <w:t>є</w:t>
            </w:r>
            <w:r>
              <w:rPr>
                <w:spacing w:val="1"/>
              </w:rPr>
              <w:t xml:space="preserve"> </w:t>
            </w:r>
            <w:r>
              <w:t>членами</w:t>
            </w:r>
            <w:r>
              <w:rPr>
                <w:spacing w:val="-4"/>
              </w:rPr>
              <w:t xml:space="preserve"> </w:t>
            </w:r>
            <w:r>
              <w:t>речення.</w:t>
            </w:r>
            <w:r>
              <w:rPr>
                <w:spacing w:val="2"/>
              </w:rPr>
              <w:t xml:space="preserve"> </w:t>
            </w:r>
            <w:r>
              <w:t>Просте</w:t>
            </w:r>
            <w:r>
              <w:rPr>
                <w:spacing w:val="-7"/>
              </w:rPr>
              <w:t xml:space="preserve"> </w:t>
            </w:r>
            <w:r>
              <w:t>і</w:t>
            </w:r>
            <w:r>
              <w:rPr>
                <w:spacing w:val="-4"/>
              </w:rPr>
              <w:t xml:space="preserve"> </w:t>
            </w:r>
            <w:r>
              <w:t>складне</w:t>
            </w:r>
            <w:r>
              <w:rPr>
                <w:spacing w:val="-7"/>
              </w:rPr>
              <w:t xml:space="preserve"> </w:t>
            </w:r>
            <w:r>
              <w:t>речення</w:t>
            </w:r>
            <w:r>
              <w:rPr>
                <w:spacing w:val="-1"/>
              </w:rPr>
              <w:t xml:space="preserve"> </w:t>
            </w:r>
            <w:r>
              <w:t>(загальні</w:t>
            </w:r>
            <w:r>
              <w:rPr>
                <w:spacing w:val="-4"/>
              </w:rPr>
              <w:t xml:space="preserve"> </w:t>
            </w:r>
            <w:r>
              <w:t>уявлення).</w:t>
            </w:r>
            <w:r>
              <w:rPr>
                <w:spacing w:val="1"/>
              </w:rPr>
              <w:t xml:space="preserve"> </w:t>
            </w:r>
            <w:r>
              <w:t>Види</w:t>
            </w:r>
            <w:r>
              <w:rPr>
                <w:spacing w:val="1"/>
              </w:rPr>
              <w:t xml:space="preserve"> </w:t>
            </w:r>
            <w:r>
              <w:t>речення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52"/>
              </w:rPr>
              <w:t xml:space="preserve"> </w:t>
            </w:r>
            <w:r>
              <w:t>метою</w:t>
            </w:r>
            <w:r>
              <w:rPr>
                <w:spacing w:val="-1"/>
              </w:rPr>
              <w:t xml:space="preserve"> </w:t>
            </w:r>
            <w:r>
              <w:t>висловлення.</w:t>
            </w:r>
            <w:r>
              <w:rPr>
                <w:spacing w:val="3"/>
              </w:rPr>
              <w:t xml:space="preserve"> </w:t>
            </w:r>
            <w:r>
              <w:t>Роль</w:t>
            </w:r>
            <w:r>
              <w:rPr>
                <w:spacing w:val="1"/>
              </w:rPr>
              <w:t xml:space="preserve"> </w:t>
            </w:r>
            <w:r>
              <w:t>розділових</w:t>
            </w:r>
            <w:r>
              <w:rPr>
                <w:spacing w:val="1"/>
              </w:rPr>
              <w:t xml:space="preserve"> </w:t>
            </w:r>
            <w:r>
              <w:t>знаків</w:t>
            </w:r>
            <w:r>
              <w:rPr>
                <w:spacing w:val="2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позначенні</w:t>
            </w:r>
            <w:r>
              <w:rPr>
                <w:spacing w:val="-3"/>
              </w:rPr>
              <w:t xml:space="preserve"> </w:t>
            </w:r>
            <w:r>
              <w:t>речення на</w:t>
            </w:r>
            <w:r>
              <w:rPr>
                <w:spacing w:val="-1"/>
              </w:rPr>
              <w:t xml:space="preserve"> </w:t>
            </w:r>
            <w:r>
              <w:t>письмі.</w:t>
            </w:r>
          </w:p>
        </w:tc>
      </w:tr>
      <w:tr w:rsidR="000B041D" w:rsidTr="007E5AC2">
        <w:trPr>
          <w:trHeight w:val="302"/>
        </w:trPr>
        <w:tc>
          <w:tcPr>
            <w:tcW w:w="9753" w:type="dxa"/>
            <w:gridSpan w:val="2"/>
          </w:tcPr>
          <w:p w:rsidR="000B041D" w:rsidRDefault="000B041D" w:rsidP="007E5AC2">
            <w:pPr>
              <w:pStyle w:val="TableParagraph"/>
              <w:spacing w:line="249" w:lineRule="exact"/>
              <w:ind w:left="3207"/>
              <w:rPr>
                <w:b/>
              </w:rPr>
            </w:pPr>
            <w:r>
              <w:rPr>
                <w:b/>
              </w:rPr>
              <w:t>6.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«Театралізуємо»</w:t>
            </w:r>
          </w:p>
        </w:tc>
      </w:tr>
      <w:tr w:rsidR="000B041D" w:rsidTr="007E5AC2">
        <w:trPr>
          <w:trHeight w:val="302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45" w:lineRule="exact"/>
              <w:ind w:left="18"/>
              <w:jc w:val="center"/>
            </w:pPr>
            <w:r>
              <w:t>1</w:t>
            </w:r>
          </w:p>
        </w:tc>
        <w:tc>
          <w:tcPr>
            <w:tcW w:w="6809" w:type="dxa"/>
          </w:tcPr>
          <w:p w:rsidR="000B041D" w:rsidRDefault="000B041D" w:rsidP="007E5AC2">
            <w:pPr>
              <w:pStyle w:val="TableParagraph"/>
              <w:spacing w:line="245" w:lineRule="exact"/>
              <w:ind w:left="14"/>
              <w:jc w:val="center"/>
            </w:pPr>
            <w:r>
              <w:t>2</w:t>
            </w:r>
          </w:p>
        </w:tc>
      </w:tr>
      <w:tr w:rsidR="000B041D" w:rsidTr="007E5AC2">
        <w:trPr>
          <w:trHeight w:val="2184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59" w:lineRule="auto"/>
              <w:ind w:right="261"/>
            </w:pPr>
            <w:r>
              <w:t>Описує</w:t>
            </w:r>
            <w:r>
              <w:rPr>
                <w:spacing w:val="3"/>
              </w:rPr>
              <w:t xml:space="preserve"> </w:t>
            </w:r>
            <w:r>
              <w:t>емоційний</w:t>
            </w:r>
            <w:r>
              <w:rPr>
                <w:spacing w:val="1"/>
              </w:rPr>
              <w:t xml:space="preserve"> </w:t>
            </w:r>
            <w:r>
              <w:t>стан</w:t>
            </w:r>
            <w:r>
              <w:rPr>
                <w:spacing w:val="1"/>
              </w:rPr>
              <w:t xml:space="preserve"> </w:t>
            </w:r>
            <w:r>
              <w:t>персонажів,</w:t>
            </w:r>
            <w:r>
              <w:rPr>
                <w:spacing w:val="-7"/>
              </w:rPr>
              <w:t xml:space="preserve"> </w:t>
            </w:r>
            <w:r>
              <w:t>співпереживає</w:t>
            </w:r>
          </w:p>
        </w:tc>
        <w:tc>
          <w:tcPr>
            <w:tcW w:w="6809" w:type="dxa"/>
          </w:tcPr>
          <w:p w:rsidR="000B041D" w:rsidRDefault="000B041D" w:rsidP="007E5AC2">
            <w:pPr>
              <w:pStyle w:val="TableParagraph"/>
              <w:spacing w:line="249" w:lineRule="exact"/>
              <w:ind w:left="2558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66"/>
              </w:numPr>
              <w:tabs>
                <w:tab w:val="left" w:pos="240"/>
              </w:tabs>
              <w:spacing w:before="11" w:line="259" w:lineRule="auto"/>
              <w:ind w:right="154" w:firstLine="0"/>
            </w:pPr>
            <w:r>
              <w:rPr>
                <w:i/>
              </w:rPr>
              <w:t xml:space="preserve">обговорює </w:t>
            </w:r>
            <w:r>
              <w:t>враження від драматизації, зосереджуючи увагу на тому,</w:t>
            </w:r>
            <w:r>
              <w:rPr>
                <w:spacing w:val="-52"/>
              </w:rPr>
              <w:t xml:space="preserve"> </w:t>
            </w:r>
            <w:r>
              <w:t>як словесні і несловесні засоби доповнюють один одного для</w:t>
            </w:r>
            <w:r>
              <w:rPr>
                <w:spacing w:val="1"/>
              </w:rPr>
              <w:t xml:space="preserve"> </w:t>
            </w:r>
            <w:r>
              <w:t xml:space="preserve">зображення емоційного стану персонажа, його намірів </w:t>
            </w:r>
            <w:r>
              <w:rPr>
                <w:color w:val="4F81BB"/>
              </w:rPr>
              <w:t>[4 МОВ 6-2.3-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66"/>
              </w:numPr>
              <w:tabs>
                <w:tab w:val="left" w:pos="240"/>
              </w:tabs>
              <w:spacing w:before="2" w:line="259" w:lineRule="auto"/>
              <w:ind w:right="934" w:firstLine="0"/>
            </w:pPr>
            <w:r>
              <w:rPr>
                <w:i/>
              </w:rPr>
              <w:t>добирає,</w:t>
            </w:r>
            <w:r>
              <w:rPr>
                <w:i/>
                <w:spacing w:val="-4"/>
              </w:rPr>
              <w:t xml:space="preserve"> </w:t>
            </w:r>
            <w:r>
              <w:t>працюючи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групі, аудіосупровід</w:t>
            </w:r>
            <w:r>
              <w:rPr>
                <w:spacing w:val="-3"/>
              </w:rPr>
              <w:t xml:space="preserve"> </w:t>
            </w:r>
            <w:r>
              <w:t>до</w:t>
            </w:r>
            <w:r>
              <w:rPr>
                <w:spacing w:val="-7"/>
              </w:rPr>
              <w:t xml:space="preserve"> </w:t>
            </w:r>
            <w:r>
              <w:t>вистави серед</w:t>
            </w:r>
            <w:r>
              <w:rPr>
                <w:spacing w:val="-52"/>
              </w:rPr>
              <w:t xml:space="preserve"> </w:t>
            </w:r>
            <w:r>
              <w:t>запропонованих</w:t>
            </w:r>
            <w:r>
              <w:rPr>
                <w:spacing w:val="-5"/>
              </w:rPr>
              <w:t xml:space="preserve"> </w:t>
            </w:r>
            <w:r>
              <w:t>музичних</w:t>
            </w:r>
            <w:r>
              <w:rPr>
                <w:spacing w:val="-4"/>
              </w:rPr>
              <w:t xml:space="preserve"> </w:t>
            </w:r>
            <w:r>
              <w:t>фрагментів</w:t>
            </w:r>
            <w:r>
              <w:rPr>
                <w:spacing w:val="9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МОВ</w:t>
            </w:r>
            <w:r>
              <w:rPr>
                <w:color w:val="4F81BB"/>
                <w:spacing w:val="-12"/>
              </w:rPr>
              <w:t xml:space="preserve"> </w:t>
            </w:r>
            <w:r>
              <w:rPr>
                <w:color w:val="4F81BB"/>
              </w:rPr>
              <w:t>6-2.3-2]</w:t>
            </w:r>
          </w:p>
        </w:tc>
      </w:tr>
      <w:tr w:rsidR="000B041D" w:rsidTr="007E5AC2">
        <w:trPr>
          <w:trHeight w:val="2188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59" w:lineRule="auto"/>
              <w:ind w:right="237"/>
            </w:pPr>
            <w:r>
              <w:t>Експериментує з текстом</w:t>
            </w:r>
            <w:r>
              <w:rPr>
                <w:spacing w:val="1"/>
              </w:rPr>
              <w:t xml:space="preserve"> </w:t>
            </w:r>
            <w:r>
              <w:t>(змінює сюжет, переказує</w:t>
            </w:r>
            <w:r>
              <w:rPr>
                <w:spacing w:val="1"/>
              </w:rPr>
              <w:t xml:space="preserve"> </w:t>
            </w:r>
            <w:r>
              <w:t>текст</w:t>
            </w:r>
            <w:r>
              <w:rPr>
                <w:spacing w:val="-4"/>
              </w:rPr>
              <w:t xml:space="preserve"> </w:t>
            </w:r>
            <w:r>
              <w:t>з</w:t>
            </w:r>
            <w:r>
              <w:rPr>
                <w:spacing w:val="-3"/>
              </w:rPr>
              <w:t xml:space="preserve"> </w:t>
            </w:r>
            <w:r>
              <w:t>іншої</w:t>
            </w:r>
            <w:r>
              <w:rPr>
                <w:spacing w:val="-6"/>
              </w:rPr>
              <w:t xml:space="preserve"> </w:t>
            </w:r>
            <w:r>
              <w:t>позиції, додає</w:t>
            </w:r>
            <w:r>
              <w:rPr>
                <w:spacing w:val="-52"/>
              </w:rPr>
              <w:t xml:space="preserve"> </w:t>
            </w:r>
            <w:r>
              <w:t>персонажів, імпровізує під</w:t>
            </w:r>
            <w:r>
              <w:rPr>
                <w:spacing w:val="1"/>
              </w:rPr>
              <w:t xml:space="preserve"> </w:t>
            </w:r>
            <w:r>
              <w:t>час</w:t>
            </w:r>
            <w:r>
              <w:rPr>
                <w:spacing w:val="-1"/>
              </w:rPr>
              <w:t xml:space="preserve"> </w:t>
            </w:r>
            <w:r>
              <w:t>інсценізації)</w:t>
            </w:r>
          </w:p>
        </w:tc>
        <w:tc>
          <w:tcPr>
            <w:tcW w:w="6809" w:type="dxa"/>
          </w:tcPr>
          <w:p w:rsidR="000B041D" w:rsidRDefault="000B041D" w:rsidP="007E5AC2">
            <w:pPr>
              <w:pStyle w:val="TableParagraph"/>
              <w:spacing w:line="249" w:lineRule="exact"/>
              <w:ind w:left="2558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65"/>
              </w:numPr>
              <w:tabs>
                <w:tab w:val="left" w:pos="240"/>
              </w:tabs>
              <w:spacing w:before="16" w:line="256" w:lineRule="auto"/>
              <w:ind w:right="294" w:firstLine="0"/>
            </w:pPr>
            <w:r>
              <w:rPr>
                <w:i/>
              </w:rPr>
              <w:t xml:space="preserve">створює, </w:t>
            </w:r>
            <w:r>
              <w:t>працюючи в групі, п’єсу на основі відомого твору</w:t>
            </w:r>
            <w:r>
              <w:rPr>
                <w:spacing w:val="1"/>
              </w:rPr>
              <w:t xml:space="preserve"> </w:t>
            </w:r>
            <w:r>
              <w:t xml:space="preserve">(інсценізована казка, казка, казка на новий лад тощо) </w:t>
            </w:r>
            <w:r>
              <w:rPr>
                <w:color w:val="4F81BB"/>
              </w:rPr>
              <w:t>[4 МОВ 6-2.7-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65"/>
              </w:numPr>
              <w:tabs>
                <w:tab w:val="left" w:pos="240"/>
              </w:tabs>
              <w:spacing w:before="4" w:line="259" w:lineRule="auto"/>
              <w:ind w:right="382" w:firstLine="0"/>
            </w:pPr>
            <w:r>
              <w:rPr>
                <w:i/>
              </w:rPr>
              <w:t>імпровізує,</w:t>
            </w:r>
            <w:r>
              <w:t>використовуючи голос і мову тіла (міміку, жести,</w:t>
            </w:r>
            <w:r>
              <w:rPr>
                <w:spacing w:val="1"/>
              </w:rPr>
              <w:t xml:space="preserve"> </w:t>
            </w:r>
            <w:r>
              <w:t xml:space="preserve">поставу, рухи) для виконання запропонованої/ обраної ролі , </w:t>
            </w:r>
            <w:r>
              <w:rPr>
                <w:i/>
              </w:rPr>
              <w:t>надає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варіанти</w:t>
            </w:r>
            <w:r>
              <w:rPr>
                <w:i/>
                <w:spacing w:val="-5"/>
              </w:rPr>
              <w:t xml:space="preserve"> </w:t>
            </w:r>
            <w:r>
              <w:t>несловесних засобів (міміку,</w:t>
            </w:r>
            <w:r>
              <w:rPr>
                <w:spacing w:val="2"/>
              </w:rPr>
              <w:t xml:space="preserve"> </w:t>
            </w:r>
            <w:r>
              <w:t>жести,</w:t>
            </w:r>
            <w:r>
              <w:rPr>
                <w:spacing w:val="1"/>
              </w:rPr>
              <w:t xml:space="preserve"> </w:t>
            </w:r>
            <w:r>
              <w:t>поставу,</w:t>
            </w:r>
            <w:r>
              <w:rPr>
                <w:spacing w:val="1"/>
              </w:rPr>
              <w:t xml:space="preserve"> </w:t>
            </w:r>
            <w:r>
              <w:t>рухи)</w:t>
            </w:r>
            <w:r>
              <w:rPr>
                <w:spacing w:val="-8"/>
              </w:rPr>
              <w:t xml:space="preserve"> </w:t>
            </w:r>
            <w:r>
              <w:t>і</w:t>
            </w:r>
          </w:p>
          <w:p w:rsidR="000B041D" w:rsidRDefault="000B041D" w:rsidP="007E5AC2">
            <w:pPr>
              <w:pStyle w:val="TableParagraph"/>
              <w:spacing w:before="1"/>
              <w:ind w:left="114"/>
            </w:pPr>
            <w:r>
              <w:t>пояснює,</w:t>
            </w:r>
            <w:r>
              <w:rPr>
                <w:spacing w:val="1"/>
              </w:rPr>
              <w:t xml:space="preserve"> </w:t>
            </w:r>
            <w:r>
              <w:t>чому</w:t>
            </w:r>
            <w:r>
              <w:rPr>
                <w:spacing w:val="-4"/>
              </w:rPr>
              <w:t xml:space="preserve"> </w:t>
            </w:r>
            <w:r>
              <w:t>обраний</w:t>
            </w:r>
            <w:r>
              <w:rPr>
                <w:spacing w:val="-3"/>
              </w:rPr>
              <w:t xml:space="preserve"> </w:t>
            </w:r>
            <w:r>
              <w:t>один</w:t>
            </w:r>
            <w:r>
              <w:rPr>
                <w:spacing w:val="1"/>
              </w:rPr>
              <w:t xml:space="preserve"> </w:t>
            </w:r>
            <w:r>
              <w:t>із</w:t>
            </w:r>
            <w:r>
              <w:rPr>
                <w:spacing w:val="-1"/>
              </w:rPr>
              <w:t xml:space="preserve"> </w:t>
            </w:r>
            <w:r>
              <w:t xml:space="preserve">них </w:t>
            </w:r>
            <w:r>
              <w:rPr>
                <w:color w:val="4F81BB"/>
              </w:rPr>
              <w:t>[4 МОВ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6-2.7-2]</w:t>
            </w:r>
          </w:p>
        </w:tc>
      </w:tr>
      <w:tr w:rsidR="000B041D" w:rsidTr="007E5AC2">
        <w:trPr>
          <w:trHeight w:val="4642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56" w:lineRule="auto"/>
              <w:ind w:right="109"/>
              <w:jc w:val="both"/>
            </w:pPr>
            <w:r>
              <w:t>Пише рукописними буквами</w:t>
            </w:r>
            <w:r>
              <w:rPr>
                <w:spacing w:val="-52"/>
              </w:rPr>
              <w:t xml:space="preserve"> </w:t>
            </w:r>
            <w:r>
              <w:t>розбірливо в темпі, який дає</w:t>
            </w:r>
            <w:r>
              <w:rPr>
                <w:spacing w:val="-52"/>
              </w:rPr>
              <w:t xml:space="preserve"> </w:t>
            </w:r>
            <w:r>
              <w:t>змогу</w:t>
            </w:r>
            <w:r>
              <w:rPr>
                <w:spacing w:val="-3"/>
              </w:rPr>
              <w:t xml:space="preserve"> </w:t>
            </w:r>
            <w:r>
              <w:t>записати</w:t>
            </w:r>
            <w:r>
              <w:rPr>
                <w:spacing w:val="-1"/>
              </w:rPr>
              <w:t xml:space="preserve"> </w:t>
            </w:r>
            <w:r>
              <w:t>власну</w:t>
            </w:r>
          </w:p>
          <w:p w:rsidR="000B041D" w:rsidRDefault="000B041D" w:rsidP="007E5AC2">
            <w:pPr>
              <w:pStyle w:val="TableParagraph"/>
              <w:spacing w:line="259" w:lineRule="auto"/>
              <w:ind w:right="145"/>
            </w:pPr>
            <w:r>
              <w:t>думку та інформацію з</w:t>
            </w:r>
            <w:r>
              <w:rPr>
                <w:spacing w:val="1"/>
              </w:rPr>
              <w:t xml:space="preserve"> </w:t>
            </w:r>
            <w:r>
              <w:t>різних джерел;</w:t>
            </w:r>
            <w:r>
              <w:rPr>
                <w:spacing w:val="1"/>
              </w:rPr>
              <w:t xml:space="preserve"> </w:t>
            </w:r>
            <w:r>
              <w:t>створює</w:t>
            </w:r>
            <w:r>
              <w:rPr>
                <w:spacing w:val="1"/>
              </w:rPr>
              <w:t xml:space="preserve"> </w:t>
            </w:r>
            <w:r>
              <w:t>висловлювання, записує їх,</w:t>
            </w:r>
            <w:r>
              <w:rPr>
                <w:spacing w:val="1"/>
              </w:rPr>
              <w:t xml:space="preserve"> </w:t>
            </w:r>
            <w:r>
              <w:t>ураховуючи мету та</w:t>
            </w:r>
            <w:r>
              <w:rPr>
                <w:spacing w:val="1"/>
              </w:rPr>
              <w:t xml:space="preserve"> </w:t>
            </w:r>
            <w:r>
              <w:t>адресата і дотримуючися</w:t>
            </w:r>
            <w:r>
              <w:rPr>
                <w:spacing w:val="1"/>
              </w:rPr>
              <w:t xml:space="preserve"> </w:t>
            </w:r>
            <w:r>
              <w:t>норм літературної мови,</w:t>
            </w:r>
            <w:r>
              <w:rPr>
                <w:spacing w:val="1"/>
              </w:rPr>
              <w:t xml:space="preserve"> </w:t>
            </w:r>
            <w:r>
              <w:t>користується</w:t>
            </w:r>
            <w:r>
              <w:rPr>
                <w:spacing w:val="1"/>
              </w:rPr>
              <w:t xml:space="preserve"> </w:t>
            </w:r>
            <w:r>
              <w:t>орфографічним словником;</w:t>
            </w:r>
            <w:r>
              <w:rPr>
                <w:spacing w:val="1"/>
              </w:rPr>
              <w:t xml:space="preserve"> </w:t>
            </w:r>
            <w:r>
              <w:t>створює тексти різних типів</w:t>
            </w:r>
            <w:r>
              <w:rPr>
                <w:spacing w:val="-52"/>
              </w:rPr>
              <w:t xml:space="preserve"> </w:t>
            </w:r>
            <w:r>
              <w:t>і жанрів (казка, розповідь,</w:t>
            </w:r>
            <w:r>
              <w:rPr>
                <w:spacing w:val="1"/>
              </w:rPr>
              <w:t xml:space="preserve"> </w:t>
            </w:r>
            <w:r>
              <w:t>опис, міркування); створює</w:t>
            </w:r>
            <w:r>
              <w:rPr>
                <w:spacing w:val="1"/>
              </w:rPr>
              <w:t xml:space="preserve"> </w:t>
            </w:r>
            <w:r>
              <w:t>прості медіатексти,</w:t>
            </w:r>
            <w:r>
              <w:rPr>
                <w:spacing w:val="1"/>
              </w:rPr>
              <w:t xml:space="preserve"> </w:t>
            </w:r>
            <w:r>
              <w:t>використовує</w:t>
            </w:r>
            <w:r>
              <w:rPr>
                <w:spacing w:val="-6"/>
              </w:rPr>
              <w:t xml:space="preserve"> </w:t>
            </w:r>
            <w:r>
              <w:t>різні</w:t>
            </w:r>
            <w:r>
              <w:rPr>
                <w:spacing w:val="-9"/>
              </w:rPr>
              <w:t xml:space="preserve"> </w:t>
            </w:r>
            <w:r>
              <w:t>форми</w:t>
            </w:r>
            <w:r>
              <w:rPr>
                <w:spacing w:val="-5"/>
              </w:rPr>
              <w:t xml:space="preserve"> </w:t>
            </w:r>
            <w:r>
              <w:t>їх</w:t>
            </w:r>
          </w:p>
          <w:p w:rsidR="000B041D" w:rsidRDefault="000B041D" w:rsidP="007E5AC2">
            <w:pPr>
              <w:pStyle w:val="TableParagraph"/>
            </w:pPr>
            <w:r>
              <w:t>презентації</w:t>
            </w:r>
          </w:p>
        </w:tc>
        <w:tc>
          <w:tcPr>
            <w:tcW w:w="6809" w:type="dxa"/>
          </w:tcPr>
          <w:p w:rsidR="000B041D" w:rsidRDefault="000B041D" w:rsidP="007E5AC2">
            <w:pPr>
              <w:pStyle w:val="TableParagraph"/>
              <w:spacing w:line="249" w:lineRule="exact"/>
              <w:ind w:left="2558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64"/>
              </w:numPr>
              <w:tabs>
                <w:tab w:val="left" w:pos="240"/>
              </w:tabs>
              <w:spacing w:before="11" w:line="256" w:lineRule="auto"/>
              <w:ind w:right="118" w:firstLine="0"/>
            </w:pPr>
            <w:r>
              <w:rPr>
                <w:i/>
              </w:rPr>
              <w:t xml:space="preserve">передає своє враження </w:t>
            </w:r>
            <w:r>
              <w:t>від побаченої вистави у письмових відгуках</w:t>
            </w:r>
            <w:r>
              <w:rPr>
                <w:spacing w:val="1"/>
              </w:rPr>
              <w:t xml:space="preserve"> </w:t>
            </w:r>
            <w:r>
              <w:t xml:space="preserve">(наприклад, запис у щоденнику вражень або в класному альманасі)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3"/>
              </w:rPr>
              <w:t xml:space="preserve"> </w:t>
            </w:r>
            <w:r>
              <w:rPr>
                <w:color w:val="4F81BB"/>
              </w:rPr>
              <w:t>МОВ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6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–</w:t>
            </w:r>
            <w:r>
              <w:rPr>
                <w:color w:val="4F81BB"/>
                <w:spacing w:val="-2"/>
              </w:rPr>
              <w:t xml:space="preserve"> </w:t>
            </w:r>
            <w:r>
              <w:rPr>
                <w:color w:val="4F81BB"/>
              </w:rPr>
              <w:t>3.1-1];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64"/>
              </w:numPr>
              <w:tabs>
                <w:tab w:val="left" w:pos="240"/>
              </w:tabs>
              <w:spacing w:before="4" w:line="259" w:lineRule="auto"/>
              <w:ind w:right="235" w:firstLine="0"/>
              <w:rPr>
                <w:color w:val="4F81BB"/>
              </w:rPr>
            </w:pPr>
            <w:r>
              <w:rPr>
                <w:i/>
              </w:rPr>
              <w:t xml:space="preserve">створює, </w:t>
            </w:r>
            <w:r>
              <w:t>працюючи в групі, фотозвіт для шкільної газети чи сайту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про</w:t>
            </w:r>
            <w:r>
              <w:rPr>
                <w:spacing w:val="-3"/>
              </w:rPr>
              <w:t xml:space="preserve"> </w:t>
            </w:r>
            <w:r>
              <w:t>підготовку</w:t>
            </w:r>
            <w:r>
              <w:rPr>
                <w:spacing w:val="-3"/>
              </w:rPr>
              <w:t xml:space="preserve"> </w:t>
            </w:r>
            <w:r>
              <w:t>вистави</w:t>
            </w:r>
            <w:r>
              <w:rPr>
                <w:spacing w:val="-1"/>
              </w:rPr>
              <w:t xml:space="preserve"> </w:t>
            </w:r>
            <w:r>
              <w:t>або</w:t>
            </w:r>
            <w:r>
              <w:rPr>
                <w:spacing w:val="-3"/>
              </w:rPr>
              <w:t xml:space="preserve"> </w:t>
            </w:r>
            <w:r>
              <w:t>про</w:t>
            </w:r>
            <w:r>
              <w:rPr>
                <w:spacing w:val="-3"/>
              </w:rPr>
              <w:t xml:space="preserve"> </w:t>
            </w:r>
            <w:r>
              <w:t>виставу</w:t>
            </w:r>
            <w:r>
              <w:rPr>
                <w:spacing w:val="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МОВ</w:t>
            </w:r>
            <w:r>
              <w:rPr>
                <w:color w:val="4F81BB"/>
                <w:spacing w:val="-15"/>
              </w:rPr>
              <w:t xml:space="preserve"> </w:t>
            </w:r>
            <w:r>
              <w:rPr>
                <w:color w:val="4F81BB"/>
              </w:rPr>
              <w:t>6-3.1-2]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64"/>
              </w:numPr>
              <w:tabs>
                <w:tab w:val="left" w:pos="240"/>
              </w:tabs>
              <w:spacing w:before="1" w:line="264" w:lineRule="auto"/>
              <w:ind w:right="274" w:firstLine="0"/>
            </w:pPr>
            <w:r>
              <w:rPr>
                <w:i/>
              </w:rPr>
              <w:t xml:space="preserve">створює </w:t>
            </w:r>
            <w:r>
              <w:t xml:space="preserve">в групі театральну програмку, запрошення </w:t>
            </w:r>
            <w:r>
              <w:rPr>
                <w:color w:val="006EC0"/>
              </w:rPr>
              <w:t>[4 МОВ 6-3.1-</w:t>
            </w:r>
            <w:r>
              <w:rPr>
                <w:color w:val="006EC0"/>
                <w:spacing w:val="-52"/>
              </w:rPr>
              <w:t xml:space="preserve"> </w:t>
            </w:r>
            <w:r>
              <w:rPr>
                <w:color w:val="006EC0"/>
              </w:rPr>
              <w:t>3]</w:t>
            </w:r>
          </w:p>
        </w:tc>
      </w:tr>
      <w:tr w:rsidR="000B041D" w:rsidTr="007E5AC2">
        <w:trPr>
          <w:trHeight w:val="2727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59" w:lineRule="auto"/>
              <w:ind w:right="270"/>
            </w:pPr>
            <w:r>
              <w:t>Cтворює</w:t>
            </w:r>
            <w:r>
              <w:rPr>
                <w:spacing w:val="-4"/>
              </w:rPr>
              <w:t xml:space="preserve"> </w:t>
            </w:r>
            <w:r>
              <w:t>прості</w:t>
            </w:r>
            <w:r>
              <w:rPr>
                <w:spacing w:val="-9"/>
              </w:rPr>
              <w:t xml:space="preserve"> </w:t>
            </w:r>
            <w:r>
              <w:t>мовні</w:t>
            </w:r>
            <w:r>
              <w:rPr>
                <w:spacing w:val="-8"/>
              </w:rPr>
              <w:t xml:space="preserve"> </w:t>
            </w:r>
            <w:r>
              <w:t>ігри,</w:t>
            </w:r>
            <w:r>
              <w:rPr>
                <w:spacing w:val="-52"/>
              </w:rPr>
              <w:t xml:space="preserve"> </w:t>
            </w:r>
            <w:r>
              <w:t>кросворди,</w:t>
            </w:r>
            <w:r>
              <w:rPr>
                <w:spacing w:val="2"/>
              </w:rPr>
              <w:t xml:space="preserve"> </w:t>
            </w:r>
            <w:r>
              <w:t>ребуси,</w:t>
            </w:r>
            <w:r>
              <w:rPr>
                <w:spacing w:val="1"/>
              </w:rPr>
              <w:t xml:space="preserve"> </w:t>
            </w:r>
            <w:r>
              <w:t>експериментуючи</w:t>
            </w:r>
            <w:r>
              <w:rPr>
                <w:spacing w:val="2"/>
              </w:rPr>
              <w:t xml:space="preserve"> </w:t>
            </w:r>
            <w:r>
              <w:t>зі</w:t>
            </w:r>
          </w:p>
          <w:p w:rsidR="000B041D" w:rsidRDefault="000B041D" w:rsidP="007E5AC2">
            <w:pPr>
              <w:pStyle w:val="TableParagraph"/>
              <w:spacing w:line="259" w:lineRule="auto"/>
              <w:ind w:right="105"/>
            </w:pPr>
            <w:r>
              <w:t>звуками, словами, фразами;</w:t>
            </w:r>
            <w:r>
              <w:rPr>
                <w:spacing w:val="1"/>
              </w:rPr>
              <w:t xml:space="preserve"> </w:t>
            </w:r>
            <w:r>
              <w:t>виокремлює</w:t>
            </w:r>
            <w:r>
              <w:rPr>
                <w:spacing w:val="-7"/>
              </w:rPr>
              <w:t xml:space="preserve"> </w:t>
            </w:r>
            <w:r>
              <w:t>характерні</w:t>
            </w:r>
            <w:r>
              <w:rPr>
                <w:spacing w:val="-11"/>
              </w:rPr>
              <w:t xml:space="preserve"> </w:t>
            </w:r>
            <w:r>
              <w:t>риси</w:t>
            </w:r>
            <w:r>
              <w:rPr>
                <w:spacing w:val="-52"/>
              </w:rPr>
              <w:t xml:space="preserve"> </w:t>
            </w:r>
            <w:r>
              <w:t>свого мовлення (улюблені</w:t>
            </w:r>
            <w:r>
              <w:rPr>
                <w:spacing w:val="1"/>
              </w:rPr>
              <w:t xml:space="preserve"> </w:t>
            </w:r>
            <w:r>
              <w:t>слова, фрази); спостерігає за</w:t>
            </w:r>
            <w:r>
              <w:rPr>
                <w:spacing w:val="-52"/>
              </w:rPr>
              <w:t xml:space="preserve"> </w:t>
            </w:r>
            <w:r>
              <w:t>їх</w:t>
            </w:r>
            <w:r>
              <w:rPr>
                <w:spacing w:val="1"/>
              </w:rPr>
              <w:t xml:space="preserve"> </w:t>
            </w:r>
            <w:r>
              <w:t>впливом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співрозмовників; коригує</w:t>
            </w:r>
          </w:p>
          <w:p w:rsidR="000B041D" w:rsidRDefault="000B041D" w:rsidP="007E5AC2">
            <w:pPr>
              <w:pStyle w:val="TableParagraph"/>
              <w:spacing w:line="251" w:lineRule="exact"/>
            </w:pPr>
            <w:r>
              <w:t>своє</w:t>
            </w:r>
            <w:r>
              <w:rPr>
                <w:spacing w:val="-1"/>
              </w:rPr>
              <w:t xml:space="preserve"> </w:t>
            </w:r>
            <w:r>
              <w:t>мовлення</w:t>
            </w:r>
          </w:p>
        </w:tc>
        <w:tc>
          <w:tcPr>
            <w:tcW w:w="6809" w:type="dxa"/>
          </w:tcPr>
          <w:p w:rsidR="000B041D" w:rsidRDefault="000B041D" w:rsidP="007E5AC2">
            <w:pPr>
              <w:pStyle w:val="TableParagraph"/>
              <w:spacing w:line="249" w:lineRule="exact"/>
              <w:ind w:left="2558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63"/>
              </w:numPr>
              <w:tabs>
                <w:tab w:val="left" w:pos="240"/>
              </w:tabs>
              <w:spacing w:before="11" w:line="259" w:lineRule="auto"/>
              <w:ind w:right="280" w:firstLine="0"/>
            </w:pPr>
            <w:r>
              <w:rPr>
                <w:i/>
              </w:rPr>
              <w:t>описує</w:t>
            </w:r>
            <w:r>
              <w:rPr>
                <w:i/>
                <w:spacing w:val="-3"/>
              </w:rPr>
              <w:t xml:space="preserve"> </w:t>
            </w:r>
            <w:r>
              <w:t>характерні</w:t>
            </w:r>
            <w:r>
              <w:rPr>
                <w:spacing w:val="-6"/>
              </w:rPr>
              <w:t xml:space="preserve"> </w:t>
            </w:r>
            <w:r>
              <w:t>риси</w:t>
            </w:r>
            <w:r>
              <w:rPr>
                <w:spacing w:val="-1"/>
              </w:rPr>
              <w:t xml:space="preserve"> </w:t>
            </w:r>
            <w:r>
              <w:t>мовлення</w:t>
            </w:r>
            <w:r>
              <w:rPr>
                <w:spacing w:val="-3"/>
              </w:rPr>
              <w:t xml:space="preserve"> </w:t>
            </w:r>
            <w:r>
              <w:t>персонажа</w:t>
            </w:r>
            <w:r>
              <w:rPr>
                <w:spacing w:val="-4"/>
              </w:rPr>
              <w:t xml:space="preserve"> </w:t>
            </w:r>
            <w:r>
              <w:t>п’єси</w:t>
            </w:r>
            <w:r>
              <w:rPr>
                <w:spacing w:val="-5"/>
              </w:rPr>
              <w:t xml:space="preserve"> </w:t>
            </w:r>
            <w:r>
              <w:t>після</w:t>
            </w:r>
            <w:r>
              <w:rPr>
                <w:spacing w:val="-3"/>
              </w:rPr>
              <w:t xml:space="preserve"> </w:t>
            </w:r>
            <w:r>
              <w:t>перегляду</w:t>
            </w:r>
            <w:r>
              <w:rPr>
                <w:spacing w:val="-52"/>
              </w:rPr>
              <w:t xml:space="preserve"> </w:t>
            </w:r>
            <w:r>
              <w:t xml:space="preserve">вистави (повторювані слова, швидкість, гучність тощо) </w:t>
            </w:r>
            <w:r>
              <w:rPr>
                <w:color w:val="4F81BB"/>
              </w:rPr>
              <w:t>[4 МОВ 6-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4.2-1];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63"/>
              </w:numPr>
              <w:tabs>
                <w:tab w:val="left" w:pos="240"/>
              </w:tabs>
              <w:spacing w:before="1" w:line="254" w:lineRule="auto"/>
              <w:ind w:right="227" w:firstLine="0"/>
            </w:pPr>
            <w:r>
              <w:rPr>
                <w:i/>
              </w:rPr>
              <w:t>установлює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зв'язок</w:t>
            </w:r>
            <w:r>
              <w:rPr>
                <w:i/>
                <w:spacing w:val="1"/>
              </w:rPr>
              <w:t xml:space="preserve"> </w:t>
            </w:r>
            <w:r>
              <w:t>між</w:t>
            </w:r>
            <w:r>
              <w:rPr>
                <w:spacing w:val="-7"/>
              </w:rPr>
              <w:t xml:space="preserve"> </w:t>
            </w:r>
            <w:r>
              <w:t>характерними</w:t>
            </w:r>
            <w:r>
              <w:rPr>
                <w:spacing w:val="-7"/>
              </w:rPr>
              <w:t xml:space="preserve"> </w:t>
            </w:r>
            <w:r>
              <w:t>рисами</w:t>
            </w:r>
            <w:r>
              <w:rPr>
                <w:spacing w:val="-2"/>
              </w:rPr>
              <w:t xml:space="preserve"> </w:t>
            </w:r>
            <w:r>
              <w:t>мовлення</w:t>
            </w:r>
            <w:r>
              <w:rPr>
                <w:spacing w:val="-4"/>
              </w:rPr>
              <w:t xml:space="preserve"> </w:t>
            </w:r>
            <w:r>
              <w:t>персонажа</w:t>
            </w:r>
            <w:r>
              <w:rPr>
                <w:spacing w:val="-52"/>
              </w:rPr>
              <w:t xml:space="preserve"> </w:t>
            </w:r>
            <w:r>
              <w:t>п’єси</w:t>
            </w:r>
            <w:r>
              <w:rPr>
                <w:spacing w:val="2"/>
              </w:rPr>
              <w:t xml:space="preserve"> </w:t>
            </w:r>
            <w:r>
              <w:t>та</w:t>
            </w:r>
            <w:r>
              <w:rPr>
                <w:spacing w:val="4"/>
              </w:rPr>
              <w:t xml:space="preserve"> </w:t>
            </w:r>
            <w:r>
              <w:t>реакцією</w:t>
            </w:r>
            <w:r>
              <w:rPr>
                <w:spacing w:val="-1"/>
              </w:rPr>
              <w:t xml:space="preserve"> </w:t>
            </w:r>
            <w:r>
              <w:t>його</w:t>
            </w:r>
            <w:r>
              <w:rPr>
                <w:spacing w:val="-4"/>
              </w:rPr>
              <w:t xml:space="preserve"> </w:t>
            </w:r>
            <w:r>
              <w:t>співрозмовника</w:t>
            </w:r>
            <w:r>
              <w:rPr>
                <w:spacing w:val="6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МОВ</w:t>
            </w:r>
            <w:r>
              <w:rPr>
                <w:color w:val="4F81BB"/>
                <w:spacing w:val="-11"/>
              </w:rPr>
              <w:t xml:space="preserve"> </w:t>
            </w:r>
            <w:r>
              <w:rPr>
                <w:color w:val="4F81BB"/>
              </w:rPr>
              <w:t>6-4.2-2]</w:t>
            </w:r>
          </w:p>
        </w:tc>
      </w:tr>
    </w:tbl>
    <w:p w:rsidR="000B041D" w:rsidRDefault="000B041D" w:rsidP="000B041D">
      <w:pPr>
        <w:spacing w:line="254" w:lineRule="auto"/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p w:rsidR="000B041D" w:rsidRDefault="004C0BDE" w:rsidP="000B041D">
      <w:pPr>
        <w:pStyle w:val="a3"/>
        <w:ind w:left="306" w:firstLine="0"/>
        <w:jc w:val="left"/>
        <w:rPr>
          <w:sz w:val="20"/>
        </w:rPr>
      </w:pPr>
      <w:r>
        <w:rPr>
          <w:noProof/>
          <w:sz w:val="20"/>
          <w:lang w:eastAsia="uk-UA"/>
        </w:rPr>
        <w:lastRenderedPageBreak/>
        <mc:AlternateContent>
          <mc:Choice Requires="wps">
            <w:drawing>
              <wp:inline distT="0" distB="0" distL="0" distR="0" wp14:anchorId="5BE15F02" wp14:editId="7006C656">
                <wp:extent cx="6189980" cy="3474085"/>
                <wp:effectExtent l="10160" t="9525" r="10160" b="12065"/>
                <wp:docPr id="11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9980" cy="34740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B3D70" w:rsidRDefault="006B3D70" w:rsidP="000B041D">
                            <w:pPr>
                              <w:spacing w:before="1"/>
                              <w:ind w:left="1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Пропонований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зміст</w:t>
                            </w:r>
                          </w:p>
                          <w:p w:rsidR="006B3D70" w:rsidRDefault="006B3D70" w:rsidP="000B041D">
                            <w:pPr>
                              <w:spacing w:before="20"/>
                              <w:ind w:left="105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Театр</w:t>
                            </w:r>
                            <w:r>
                              <w:rPr>
                                <w:b/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</w:rPr>
                              <w:t>і література.</w:t>
                            </w:r>
                          </w:p>
                          <w:p w:rsidR="006B3D70" w:rsidRDefault="006B3D70" w:rsidP="000B041D">
                            <w:pPr>
                              <w:spacing w:before="11" w:line="254" w:lineRule="auto"/>
                              <w:ind w:left="105" w:right="4810"/>
                            </w:pPr>
                            <w:r>
                              <w:t>П’єса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–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літературний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твір,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призначений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для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театру.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Я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–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драматург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(сценарист).</w:t>
                            </w:r>
                          </w:p>
                          <w:p w:rsidR="006B3D70" w:rsidRDefault="006B3D70" w:rsidP="000B041D">
                            <w:pPr>
                              <w:spacing w:before="6" w:line="261" w:lineRule="auto"/>
                              <w:ind w:left="105" w:right="5557"/>
                            </w:pPr>
                            <w:r>
                              <w:t>Персонажі п’єси. Головні персонажі.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Характери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персонажів,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вчинки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персонажів.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Діалог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між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персонажами.</w:t>
                            </w:r>
                          </w:p>
                          <w:p w:rsidR="006B3D70" w:rsidRDefault="006B3D70" w:rsidP="000B041D">
                            <w:pPr>
                              <w:spacing w:line="259" w:lineRule="auto"/>
                              <w:ind w:left="105" w:right="6776"/>
                            </w:pPr>
                            <w:r>
                              <w:t>Ремарка,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роль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ремарок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у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п’єсі.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Драма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і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комедія.</w:t>
                            </w:r>
                          </w:p>
                          <w:p w:rsidR="006B3D70" w:rsidRDefault="006B3D70" w:rsidP="000B041D">
                            <w:pPr>
                              <w:spacing w:before="5"/>
                              <w:ind w:left="105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Театр</w:t>
                            </w:r>
                            <w:r>
                              <w:rPr>
                                <w:b/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</w:rPr>
                              <w:t>і</w:t>
                            </w:r>
                            <w:r>
                              <w:rPr>
                                <w:b/>
                                <w:i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</w:rPr>
                              <w:t>гра.</w:t>
                            </w:r>
                          </w:p>
                          <w:p w:rsidR="006B3D70" w:rsidRDefault="006B3D70" w:rsidP="000B041D">
                            <w:pPr>
                              <w:spacing w:before="6" w:line="254" w:lineRule="auto"/>
                              <w:ind w:left="105" w:right="5955"/>
                            </w:pPr>
                            <w:r>
                              <w:t>Вистава.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Неповторність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вистави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у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часі.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Дійові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особи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та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виконавці.</w:t>
                            </w:r>
                          </w:p>
                          <w:p w:rsidR="006B3D70" w:rsidRDefault="006B3D70" w:rsidP="000B041D">
                            <w:pPr>
                              <w:spacing w:before="11" w:line="259" w:lineRule="auto"/>
                              <w:ind w:left="105" w:right="2137"/>
                            </w:pPr>
                            <w:r>
                              <w:t>Словесні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і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несловесні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засоби для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створення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образу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персонажа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на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сцені.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Режисер.</w:t>
                            </w:r>
                          </w:p>
                          <w:p w:rsidR="006B3D70" w:rsidRDefault="006B3D70" w:rsidP="000B041D">
                            <w:pPr>
                              <w:spacing w:before="1"/>
                              <w:ind w:left="105"/>
                            </w:pPr>
                            <w:r>
                              <w:t>Репетиція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вистави.</w:t>
                            </w:r>
                          </w:p>
                          <w:p w:rsidR="006B3D70" w:rsidRDefault="006B3D70" w:rsidP="000B041D">
                            <w:pPr>
                              <w:spacing w:before="16"/>
                              <w:ind w:left="105"/>
                            </w:pPr>
                            <w:r>
                              <w:t>Роль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художника-декоратора, композитора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у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створенні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вистави.</w:t>
                            </w:r>
                          </w:p>
                          <w:p w:rsidR="006B3D70" w:rsidRDefault="006B3D70" w:rsidP="000B041D">
                            <w:pPr>
                              <w:spacing w:before="20"/>
                              <w:ind w:left="105"/>
                            </w:pPr>
                            <w:r>
                              <w:t>Декорації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та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театральний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реквізит,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театральний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костюм, театральна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афіша.</w:t>
                            </w:r>
                          </w:p>
                          <w:p w:rsidR="006B3D70" w:rsidRDefault="006B3D70" w:rsidP="000B041D">
                            <w:pPr>
                              <w:spacing w:before="21" w:line="273" w:lineRule="auto"/>
                              <w:ind w:left="105"/>
                            </w:pPr>
                            <w:r>
                              <w:rPr>
                                <w:b/>
                                <w:i/>
                              </w:rPr>
                              <w:t>Тематична</w:t>
                            </w:r>
                            <w:r>
                              <w:rPr>
                                <w:b/>
                                <w:i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</w:rPr>
                              <w:t>група</w:t>
                            </w:r>
                            <w:r>
                              <w:rPr>
                                <w:b/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</w:rPr>
                              <w:t>слів</w:t>
                            </w:r>
                            <w:r>
                              <w:rPr>
                                <w:b/>
                                <w:i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</w:rPr>
                              <w:t>«театр»:</w:t>
                            </w:r>
                            <w:r>
                              <w:rPr>
                                <w:b/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t>імпровізація,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репліка,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репертуар,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драма,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комедія,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сценарист,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драматург,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фонограма,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декоратор,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гример,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костюмер.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1" o:spid="_x0000_s1026" type="#_x0000_t202" style="width:487.4pt;height:273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" filled="f" strokeweight=".48pt">
                <v:textbox inset="0,0,0,0">
                  <w:txbxContent>
                    <w:p w:rsidR="006B3D70" w:rsidRDefault="006B3D70" w:rsidP="000B041D">
                      <w:pPr>
                        <w:spacing w:before="1"/>
                        <w:ind w:left="10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Пропонований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зміст</w:t>
                      </w:r>
                    </w:p>
                    <w:p w:rsidR="006B3D70" w:rsidRDefault="006B3D70" w:rsidP="000B041D">
                      <w:pPr>
                        <w:spacing w:before="20"/>
                        <w:ind w:left="105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Театр</w:t>
                      </w:r>
                      <w:r>
                        <w:rPr>
                          <w:b/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i/>
                        </w:rPr>
                        <w:t>і література.</w:t>
                      </w:r>
                    </w:p>
                    <w:p w:rsidR="006B3D70" w:rsidRDefault="006B3D70" w:rsidP="000B041D">
                      <w:pPr>
                        <w:spacing w:before="11" w:line="254" w:lineRule="auto"/>
                        <w:ind w:left="105" w:right="4810"/>
                      </w:pPr>
                      <w:r>
                        <w:t>П’єса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–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літературний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твір,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призначений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для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театру.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Я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–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драматург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(сценарист).</w:t>
                      </w:r>
                    </w:p>
                    <w:p w:rsidR="006B3D70" w:rsidRDefault="006B3D70" w:rsidP="000B041D">
                      <w:pPr>
                        <w:spacing w:before="6" w:line="261" w:lineRule="auto"/>
                        <w:ind w:left="105" w:right="5557"/>
                      </w:pPr>
                      <w:r>
                        <w:t>Персонажі п’єси. Головні персонажі.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Характери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персонажів,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вчинки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персонажів.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Діалог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між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персонажами.</w:t>
                      </w:r>
                    </w:p>
                    <w:p w:rsidR="006B3D70" w:rsidRDefault="006B3D70" w:rsidP="000B041D">
                      <w:pPr>
                        <w:spacing w:line="259" w:lineRule="auto"/>
                        <w:ind w:left="105" w:right="6776"/>
                      </w:pPr>
                      <w:r>
                        <w:t>Ремарка,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роль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ремарок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у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п’єсі.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Драма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і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комедія.</w:t>
                      </w:r>
                    </w:p>
                    <w:p w:rsidR="006B3D70" w:rsidRDefault="006B3D70" w:rsidP="000B041D">
                      <w:pPr>
                        <w:spacing w:before="5"/>
                        <w:ind w:left="105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Театр</w:t>
                      </w:r>
                      <w:r>
                        <w:rPr>
                          <w:b/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i/>
                        </w:rPr>
                        <w:t>і</w:t>
                      </w:r>
                      <w:r>
                        <w:rPr>
                          <w:b/>
                          <w:i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i/>
                        </w:rPr>
                        <w:t>гра.</w:t>
                      </w:r>
                    </w:p>
                    <w:p w:rsidR="006B3D70" w:rsidRDefault="006B3D70" w:rsidP="000B041D">
                      <w:pPr>
                        <w:spacing w:before="6" w:line="254" w:lineRule="auto"/>
                        <w:ind w:left="105" w:right="5955"/>
                      </w:pPr>
                      <w:r>
                        <w:t>Вистава.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Неповторність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вистави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у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часі.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Дійові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особи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та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виконавці.</w:t>
                      </w:r>
                    </w:p>
                    <w:p w:rsidR="006B3D70" w:rsidRDefault="006B3D70" w:rsidP="000B041D">
                      <w:pPr>
                        <w:spacing w:before="11" w:line="259" w:lineRule="auto"/>
                        <w:ind w:left="105" w:right="2137"/>
                      </w:pPr>
                      <w:r>
                        <w:t>Словесні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і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несловесні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засоби для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створення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образу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персонажа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на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сцені.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Режисер.</w:t>
                      </w:r>
                    </w:p>
                    <w:p w:rsidR="006B3D70" w:rsidRDefault="006B3D70" w:rsidP="000B041D">
                      <w:pPr>
                        <w:spacing w:before="1"/>
                        <w:ind w:left="105"/>
                      </w:pPr>
                      <w:r>
                        <w:t>Репетиція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вистави.</w:t>
                      </w:r>
                    </w:p>
                    <w:p w:rsidR="006B3D70" w:rsidRDefault="006B3D70" w:rsidP="000B041D">
                      <w:pPr>
                        <w:spacing w:before="16"/>
                        <w:ind w:left="105"/>
                      </w:pPr>
                      <w:r>
                        <w:t>Роль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художника-декоратора, композитора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у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створенні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вистави.</w:t>
                      </w:r>
                    </w:p>
                    <w:p w:rsidR="006B3D70" w:rsidRDefault="006B3D70" w:rsidP="000B041D">
                      <w:pPr>
                        <w:spacing w:before="20"/>
                        <w:ind w:left="105"/>
                      </w:pPr>
                      <w:r>
                        <w:t>Декорації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та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театральний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реквізит,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театральний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костюм, театральна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афіша.</w:t>
                      </w:r>
                    </w:p>
                    <w:p w:rsidR="006B3D70" w:rsidRDefault="006B3D70" w:rsidP="000B041D">
                      <w:pPr>
                        <w:spacing w:before="21" w:line="273" w:lineRule="auto"/>
                        <w:ind w:left="105"/>
                      </w:pPr>
                      <w:r>
                        <w:rPr>
                          <w:b/>
                          <w:i/>
                        </w:rPr>
                        <w:t>Тематична</w:t>
                      </w:r>
                      <w:r>
                        <w:rPr>
                          <w:b/>
                          <w:i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i/>
                        </w:rPr>
                        <w:t>група</w:t>
                      </w:r>
                      <w:r>
                        <w:rPr>
                          <w:b/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i/>
                        </w:rPr>
                        <w:t>слів</w:t>
                      </w:r>
                      <w:r>
                        <w:rPr>
                          <w:b/>
                          <w:i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  <w:i/>
                        </w:rPr>
                        <w:t>«театр»:</w:t>
                      </w:r>
                      <w:r>
                        <w:rPr>
                          <w:b/>
                          <w:i/>
                          <w:spacing w:val="-1"/>
                        </w:rPr>
                        <w:t xml:space="preserve"> </w:t>
                      </w:r>
                      <w:r>
                        <w:t>імпровізація,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репліка,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репертуар,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драма,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комедія,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сценарист,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драматург,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фонограма,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декоратор,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гример,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костюмер.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B041D" w:rsidRDefault="000B041D" w:rsidP="000B041D">
      <w:pPr>
        <w:pStyle w:val="a3"/>
        <w:ind w:left="0" w:firstLine="0"/>
        <w:jc w:val="left"/>
        <w:rPr>
          <w:b/>
          <w:sz w:val="20"/>
        </w:rPr>
      </w:pPr>
    </w:p>
    <w:p w:rsidR="000B041D" w:rsidRPr="00D9182D" w:rsidRDefault="000B041D" w:rsidP="00094503">
      <w:pPr>
        <w:spacing w:before="87"/>
        <w:ind w:left="964" w:right="905"/>
        <w:jc w:val="center"/>
        <w:rPr>
          <w:b/>
          <w:sz w:val="26"/>
          <w:szCs w:val="26"/>
        </w:rPr>
      </w:pPr>
      <w:r w:rsidRPr="00D9182D">
        <w:rPr>
          <w:b/>
          <w:sz w:val="26"/>
          <w:szCs w:val="26"/>
        </w:rPr>
        <w:t>Мовно-літературна</w:t>
      </w:r>
      <w:r w:rsidRPr="00D9182D">
        <w:rPr>
          <w:b/>
          <w:spacing w:val="-1"/>
          <w:sz w:val="26"/>
          <w:szCs w:val="26"/>
        </w:rPr>
        <w:t xml:space="preserve"> </w:t>
      </w:r>
      <w:r w:rsidRPr="00D9182D">
        <w:rPr>
          <w:b/>
          <w:sz w:val="26"/>
          <w:szCs w:val="26"/>
        </w:rPr>
        <w:t>освітня</w:t>
      </w:r>
      <w:r w:rsidRPr="00D9182D">
        <w:rPr>
          <w:b/>
          <w:spacing w:val="-7"/>
          <w:sz w:val="26"/>
          <w:szCs w:val="26"/>
        </w:rPr>
        <w:t xml:space="preserve"> </w:t>
      </w:r>
      <w:r w:rsidRPr="00D9182D">
        <w:rPr>
          <w:b/>
          <w:sz w:val="26"/>
          <w:szCs w:val="26"/>
        </w:rPr>
        <w:t>галузь</w:t>
      </w:r>
    </w:p>
    <w:p w:rsidR="000B041D" w:rsidRPr="00D9182D" w:rsidRDefault="000B041D" w:rsidP="00094503">
      <w:pPr>
        <w:pStyle w:val="11"/>
        <w:spacing w:before="48"/>
        <w:ind w:right="1113"/>
        <w:rPr>
          <w:sz w:val="26"/>
          <w:szCs w:val="26"/>
        </w:rPr>
      </w:pPr>
      <w:r w:rsidRPr="00D9182D">
        <w:rPr>
          <w:sz w:val="26"/>
          <w:szCs w:val="26"/>
        </w:rPr>
        <w:t>Іншомовна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освіта</w:t>
      </w:r>
      <w:r w:rsidRPr="00D9182D">
        <w:rPr>
          <w:spacing w:val="-9"/>
          <w:sz w:val="26"/>
          <w:szCs w:val="26"/>
        </w:rPr>
        <w:t xml:space="preserve"> </w:t>
      </w:r>
      <w:r w:rsidRPr="00D9182D">
        <w:rPr>
          <w:sz w:val="26"/>
          <w:szCs w:val="26"/>
        </w:rPr>
        <w:t>(англійська,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z w:val="26"/>
          <w:szCs w:val="26"/>
        </w:rPr>
        <w:t>німецька,</w:t>
      </w:r>
      <w:r w:rsidRPr="00D9182D">
        <w:rPr>
          <w:spacing w:val="-6"/>
          <w:sz w:val="26"/>
          <w:szCs w:val="26"/>
        </w:rPr>
        <w:t xml:space="preserve"> </w:t>
      </w:r>
      <w:r w:rsidRPr="00D9182D">
        <w:rPr>
          <w:sz w:val="26"/>
          <w:szCs w:val="26"/>
        </w:rPr>
        <w:t>французька,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z w:val="26"/>
          <w:szCs w:val="26"/>
        </w:rPr>
        <w:t>іспанська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та інші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мови)</w:t>
      </w:r>
    </w:p>
    <w:p w:rsidR="000B041D" w:rsidRPr="00D9182D" w:rsidRDefault="000B041D" w:rsidP="00094503">
      <w:pPr>
        <w:spacing w:before="2"/>
        <w:ind w:left="971" w:right="905"/>
        <w:jc w:val="center"/>
        <w:rPr>
          <w:b/>
          <w:sz w:val="26"/>
          <w:szCs w:val="26"/>
        </w:rPr>
      </w:pPr>
      <w:r w:rsidRPr="00D9182D">
        <w:rPr>
          <w:b/>
          <w:sz w:val="26"/>
          <w:szCs w:val="26"/>
        </w:rPr>
        <w:t>Пояснювальна</w:t>
      </w:r>
      <w:r w:rsidRPr="00D9182D">
        <w:rPr>
          <w:b/>
          <w:spacing w:val="-7"/>
          <w:sz w:val="26"/>
          <w:szCs w:val="26"/>
        </w:rPr>
        <w:t xml:space="preserve"> </w:t>
      </w:r>
      <w:r w:rsidRPr="00D9182D">
        <w:rPr>
          <w:b/>
          <w:sz w:val="26"/>
          <w:szCs w:val="26"/>
        </w:rPr>
        <w:t>записка</w:t>
      </w:r>
    </w:p>
    <w:p w:rsidR="000B041D" w:rsidRPr="00D9182D" w:rsidRDefault="000B041D" w:rsidP="00094503">
      <w:pPr>
        <w:pStyle w:val="a3"/>
        <w:spacing w:before="19"/>
        <w:ind w:right="236"/>
        <w:rPr>
          <w:sz w:val="26"/>
          <w:szCs w:val="26"/>
        </w:rPr>
      </w:pPr>
      <w:r w:rsidRPr="00D9182D">
        <w:rPr>
          <w:sz w:val="26"/>
          <w:szCs w:val="26"/>
        </w:rPr>
        <w:t>Освітню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програму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іншомовної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освіти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створено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основі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Державного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стандарту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початкової освіти.</w:t>
      </w:r>
    </w:p>
    <w:p w:rsidR="000B041D" w:rsidRPr="00D9182D" w:rsidRDefault="000B041D" w:rsidP="00094503">
      <w:pPr>
        <w:pStyle w:val="a3"/>
        <w:spacing w:before="7"/>
        <w:ind w:right="227"/>
        <w:rPr>
          <w:sz w:val="26"/>
          <w:szCs w:val="26"/>
        </w:rPr>
      </w:pPr>
      <w:r w:rsidRPr="00D9182D">
        <w:rPr>
          <w:b/>
          <w:sz w:val="26"/>
          <w:szCs w:val="26"/>
        </w:rPr>
        <w:t>Метою</w:t>
      </w:r>
      <w:r w:rsidRPr="00D9182D">
        <w:rPr>
          <w:b/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іншомовної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освіти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для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загальної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середньої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освіти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є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формування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іншомовної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комунікативної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компетентності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для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безпосереднього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опосередкованого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міжкультурного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спілкування,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що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забезпечує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розвиток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інших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ключових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компетентностей</w:t>
      </w:r>
      <w:r w:rsidRPr="00D9182D">
        <w:rPr>
          <w:spacing w:val="4"/>
          <w:sz w:val="26"/>
          <w:szCs w:val="26"/>
        </w:rPr>
        <w:t xml:space="preserve"> </w:t>
      </w:r>
      <w:r w:rsidRPr="00D9182D">
        <w:rPr>
          <w:sz w:val="26"/>
          <w:szCs w:val="26"/>
        </w:rPr>
        <w:t>і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задоволення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різних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життєвих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потреб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дитини.</w:t>
      </w:r>
    </w:p>
    <w:p w:rsidR="000B041D" w:rsidRPr="00D9182D" w:rsidRDefault="000B041D" w:rsidP="00094503">
      <w:pPr>
        <w:pStyle w:val="a3"/>
        <w:spacing w:before="9"/>
        <w:ind w:right="217"/>
        <w:rPr>
          <w:sz w:val="26"/>
          <w:szCs w:val="26"/>
        </w:rPr>
      </w:pPr>
      <w:r w:rsidRPr="00D9182D">
        <w:rPr>
          <w:sz w:val="26"/>
          <w:szCs w:val="26"/>
        </w:rPr>
        <w:t xml:space="preserve">Відповідно до окресленої мети, головними </w:t>
      </w:r>
      <w:r w:rsidRPr="00D9182D">
        <w:rPr>
          <w:b/>
          <w:sz w:val="26"/>
          <w:szCs w:val="26"/>
        </w:rPr>
        <w:t xml:space="preserve">завданнями </w:t>
      </w:r>
      <w:r w:rsidRPr="00D9182D">
        <w:rPr>
          <w:sz w:val="26"/>
          <w:szCs w:val="26"/>
        </w:rPr>
        <w:t>іншомовної освіти у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початковій школі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є:</w:t>
      </w:r>
    </w:p>
    <w:p w:rsidR="000B041D" w:rsidRPr="00D9182D" w:rsidRDefault="000B041D" w:rsidP="00094503">
      <w:pPr>
        <w:pStyle w:val="a4"/>
        <w:numPr>
          <w:ilvl w:val="0"/>
          <w:numId w:val="162"/>
        </w:numPr>
        <w:tabs>
          <w:tab w:val="left" w:pos="1013"/>
        </w:tabs>
        <w:spacing w:before="1"/>
        <w:ind w:right="236"/>
        <w:jc w:val="both"/>
        <w:rPr>
          <w:sz w:val="26"/>
          <w:szCs w:val="26"/>
        </w:rPr>
      </w:pPr>
      <w:r w:rsidRPr="00D9182D">
        <w:rPr>
          <w:sz w:val="26"/>
          <w:szCs w:val="26"/>
        </w:rPr>
        <w:t>здійснювати спілкування в межах сфер, тем і ситуацій, визначених цією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програмою;</w:t>
      </w:r>
    </w:p>
    <w:p w:rsidR="000B041D" w:rsidRPr="00D9182D" w:rsidRDefault="000B041D" w:rsidP="00094503">
      <w:pPr>
        <w:pStyle w:val="a4"/>
        <w:numPr>
          <w:ilvl w:val="0"/>
          <w:numId w:val="162"/>
        </w:numPr>
        <w:tabs>
          <w:tab w:val="left" w:pos="1013"/>
        </w:tabs>
        <w:jc w:val="both"/>
        <w:rPr>
          <w:sz w:val="26"/>
          <w:szCs w:val="26"/>
        </w:rPr>
      </w:pPr>
      <w:r w:rsidRPr="00D9182D">
        <w:rPr>
          <w:sz w:val="26"/>
          <w:szCs w:val="26"/>
        </w:rPr>
        <w:t>розуміти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на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слух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z w:val="26"/>
          <w:szCs w:val="26"/>
        </w:rPr>
        <w:t>зміст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автентичних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текстів;</w:t>
      </w:r>
    </w:p>
    <w:p w:rsidR="000B041D" w:rsidRPr="00D9182D" w:rsidRDefault="000B041D" w:rsidP="00094503">
      <w:pPr>
        <w:pStyle w:val="a4"/>
        <w:numPr>
          <w:ilvl w:val="0"/>
          <w:numId w:val="162"/>
        </w:numPr>
        <w:tabs>
          <w:tab w:val="left" w:pos="1012"/>
          <w:tab w:val="left" w:pos="1013"/>
        </w:tabs>
        <w:ind w:right="567"/>
        <w:rPr>
          <w:sz w:val="26"/>
          <w:szCs w:val="26"/>
        </w:rPr>
      </w:pPr>
      <w:r w:rsidRPr="00D9182D">
        <w:rPr>
          <w:sz w:val="26"/>
          <w:szCs w:val="26"/>
        </w:rPr>
        <w:t>читати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і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розуміти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автентичні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z w:val="26"/>
          <w:szCs w:val="26"/>
        </w:rPr>
        <w:t>тексти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різних</w:t>
      </w:r>
      <w:r w:rsidRPr="00D9182D">
        <w:rPr>
          <w:spacing w:val="-8"/>
          <w:sz w:val="26"/>
          <w:szCs w:val="26"/>
        </w:rPr>
        <w:t xml:space="preserve"> </w:t>
      </w:r>
      <w:r w:rsidRPr="00D9182D">
        <w:rPr>
          <w:sz w:val="26"/>
          <w:szCs w:val="26"/>
        </w:rPr>
        <w:t>жанрів і</w:t>
      </w:r>
      <w:r w:rsidRPr="00D9182D">
        <w:rPr>
          <w:spacing w:val="-8"/>
          <w:sz w:val="26"/>
          <w:szCs w:val="26"/>
        </w:rPr>
        <w:t xml:space="preserve"> </w:t>
      </w:r>
      <w:r w:rsidRPr="00D9182D">
        <w:rPr>
          <w:sz w:val="26"/>
          <w:szCs w:val="26"/>
        </w:rPr>
        <w:t>видів із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різним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рівнем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розуміння</w:t>
      </w:r>
      <w:r w:rsidRPr="00D9182D">
        <w:rPr>
          <w:spacing w:val="3"/>
          <w:sz w:val="26"/>
          <w:szCs w:val="26"/>
        </w:rPr>
        <w:t xml:space="preserve"> </w:t>
      </w:r>
      <w:r w:rsidRPr="00D9182D">
        <w:rPr>
          <w:sz w:val="26"/>
          <w:szCs w:val="26"/>
        </w:rPr>
        <w:t>змісту;</w:t>
      </w:r>
    </w:p>
    <w:p w:rsidR="000B041D" w:rsidRPr="00D9182D" w:rsidRDefault="000B041D" w:rsidP="00094503">
      <w:pPr>
        <w:pStyle w:val="a4"/>
        <w:numPr>
          <w:ilvl w:val="0"/>
          <w:numId w:val="162"/>
        </w:numPr>
        <w:tabs>
          <w:tab w:val="left" w:pos="1012"/>
          <w:tab w:val="left" w:pos="1013"/>
        </w:tabs>
        <w:spacing w:before="1"/>
        <w:ind w:right="860"/>
        <w:rPr>
          <w:sz w:val="26"/>
          <w:szCs w:val="26"/>
        </w:rPr>
      </w:pPr>
      <w:r w:rsidRPr="00D9182D">
        <w:rPr>
          <w:sz w:val="26"/>
          <w:szCs w:val="26"/>
        </w:rPr>
        <w:t>здійснювати</w:t>
      </w:r>
      <w:r w:rsidRPr="00D9182D">
        <w:rPr>
          <w:spacing w:val="-6"/>
          <w:sz w:val="26"/>
          <w:szCs w:val="26"/>
        </w:rPr>
        <w:t xml:space="preserve"> </w:t>
      </w:r>
      <w:r w:rsidRPr="00D9182D">
        <w:rPr>
          <w:sz w:val="26"/>
          <w:szCs w:val="26"/>
        </w:rPr>
        <w:t>спілкування у</w:t>
      </w:r>
      <w:r w:rsidRPr="00D9182D">
        <w:rPr>
          <w:spacing w:val="-10"/>
          <w:sz w:val="26"/>
          <w:szCs w:val="26"/>
        </w:rPr>
        <w:t xml:space="preserve"> </w:t>
      </w:r>
      <w:r w:rsidRPr="00D9182D">
        <w:rPr>
          <w:sz w:val="26"/>
          <w:szCs w:val="26"/>
        </w:rPr>
        <w:t>письмовій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формі</w:t>
      </w:r>
      <w:r w:rsidRPr="00D9182D">
        <w:rPr>
          <w:spacing w:val="-6"/>
          <w:sz w:val="26"/>
          <w:szCs w:val="26"/>
        </w:rPr>
        <w:t xml:space="preserve"> </w:t>
      </w:r>
      <w:r w:rsidRPr="00D9182D">
        <w:rPr>
          <w:sz w:val="26"/>
          <w:szCs w:val="26"/>
        </w:rPr>
        <w:t>відповідно</w:t>
      </w:r>
      <w:r w:rsidRPr="00D9182D">
        <w:rPr>
          <w:spacing w:val="-6"/>
          <w:sz w:val="26"/>
          <w:szCs w:val="26"/>
        </w:rPr>
        <w:t xml:space="preserve"> </w:t>
      </w:r>
      <w:r w:rsidRPr="00D9182D">
        <w:rPr>
          <w:sz w:val="26"/>
          <w:szCs w:val="26"/>
        </w:rPr>
        <w:t>до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поставлених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завдань;</w:t>
      </w:r>
    </w:p>
    <w:p w:rsidR="000B041D" w:rsidRPr="00D9182D" w:rsidRDefault="000B041D" w:rsidP="00094503">
      <w:pPr>
        <w:pStyle w:val="a4"/>
        <w:numPr>
          <w:ilvl w:val="0"/>
          <w:numId w:val="162"/>
        </w:numPr>
        <w:tabs>
          <w:tab w:val="left" w:pos="1012"/>
          <w:tab w:val="left" w:pos="1013"/>
        </w:tabs>
        <w:ind w:right="343"/>
        <w:rPr>
          <w:sz w:val="26"/>
          <w:szCs w:val="26"/>
        </w:rPr>
      </w:pPr>
      <w:r w:rsidRPr="00D9182D">
        <w:rPr>
          <w:sz w:val="26"/>
          <w:szCs w:val="26"/>
        </w:rPr>
        <w:t>адекватно</w:t>
      </w:r>
      <w:r w:rsidRPr="00D9182D">
        <w:rPr>
          <w:spacing w:val="-6"/>
          <w:sz w:val="26"/>
          <w:szCs w:val="26"/>
        </w:rPr>
        <w:t xml:space="preserve"> </w:t>
      </w:r>
      <w:r w:rsidRPr="00D9182D">
        <w:rPr>
          <w:sz w:val="26"/>
          <w:szCs w:val="26"/>
        </w:rPr>
        <w:t>використовувати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досвід,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набутий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під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час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вивчення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рідної</w:t>
      </w:r>
      <w:r w:rsidRPr="00D9182D">
        <w:rPr>
          <w:spacing w:val="-10"/>
          <w:sz w:val="26"/>
          <w:szCs w:val="26"/>
        </w:rPr>
        <w:t xml:space="preserve"> </w:t>
      </w:r>
      <w:r w:rsidRPr="00D9182D">
        <w:rPr>
          <w:sz w:val="26"/>
          <w:szCs w:val="26"/>
        </w:rPr>
        <w:t>мови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інших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навчальних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предметів;</w:t>
      </w:r>
    </w:p>
    <w:p w:rsidR="000B041D" w:rsidRPr="00D9182D" w:rsidRDefault="000B041D" w:rsidP="00094503">
      <w:pPr>
        <w:pStyle w:val="a4"/>
        <w:numPr>
          <w:ilvl w:val="0"/>
          <w:numId w:val="162"/>
        </w:numPr>
        <w:tabs>
          <w:tab w:val="left" w:pos="1012"/>
          <w:tab w:val="left" w:pos="1013"/>
        </w:tabs>
        <w:ind w:right="650"/>
        <w:rPr>
          <w:sz w:val="26"/>
          <w:szCs w:val="26"/>
        </w:rPr>
      </w:pPr>
      <w:r w:rsidRPr="00D9182D">
        <w:rPr>
          <w:sz w:val="26"/>
          <w:szCs w:val="26"/>
        </w:rPr>
        <w:t>використовувати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в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разі</w:t>
      </w:r>
      <w:r w:rsidRPr="00D9182D">
        <w:rPr>
          <w:spacing w:val="-10"/>
          <w:sz w:val="26"/>
          <w:szCs w:val="26"/>
        </w:rPr>
        <w:t xml:space="preserve"> </w:t>
      </w:r>
      <w:r w:rsidRPr="00D9182D">
        <w:rPr>
          <w:sz w:val="26"/>
          <w:szCs w:val="26"/>
        </w:rPr>
        <w:t>потреби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невербальні</w:t>
      </w:r>
      <w:r w:rsidRPr="00D9182D">
        <w:rPr>
          <w:spacing w:val="-9"/>
          <w:sz w:val="26"/>
          <w:szCs w:val="26"/>
        </w:rPr>
        <w:t xml:space="preserve"> </w:t>
      </w:r>
      <w:r w:rsidRPr="00D9182D">
        <w:rPr>
          <w:sz w:val="26"/>
          <w:szCs w:val="26"/>
        </w:rPr>
        <w:t>засоби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спілкування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за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умови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дефіциту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наявних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мовних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засобів;</w:t>
      </w:r>
    </w:p>
    <w:p w:rsidR="000B041D" w:rsidRPr="00D9182D" w:rsidRDefault="000B041D" w:rsidP="00094503">
      <w:pPr>
        <w:pStyle w:val="a4"/>
        <w:numPr>
          <w:ilvl w:val="0"/>
          <w:numId w:val="162"/>
        </w:numPr>
        <w:tabs>
          <w:tab w:val="left" w:pos="1012"/>
          <w:tab w:val="left" w:pos="1013"/>
        </w:tabs>
        <w:rPr>
          <w:sz w:val="26"/>
          <w:szCs w:val="26"/>
        </w:rPr>
      </w:pPr>
      <w:r w:rsidRPr="00D9182D">
        <w:rPr>
          <w:spacing w:val="-1"/>
          <w:sz w:val="26"/>
          <w:szCs w:val="26"/>
        </w:rPr>
        <w:t>критично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оцінювати</w:t>
      </w:r>
      <w:r w:rsidRPr="00D9182D">
        <w:rPr>
          <w:spacing w:val="2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інформацію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використовувати</w:t>
      </w:r>
      <w:r w:rsidRPr="00D9182D">
        <w:rPr>
          <w:spacing w:val="2"/>
          <w:sz w:val="26"/>
          <w:szCs w:val="26"/>
        </w:rPr>
        <w:t xml:space="preserve"> </w:t>
      </w:r>
      <w:r w:rsidRPr="00D9182D">
        <w:rPr>
          <w:sz w:val="26"/>
          <w:szCs w:val="26"/>
        </w:rPr>
        <w:t>її</w:t>
      </w:r>
      <w:r w:rsidRPr="00D9182D">
        <w:rPr>
          <w:spacing w:val="-9"/>
          <w:sz w:val="26"/>
          <w:szCs w:val="26"/>
        </w:rPr>
        <w:t xml:space="preserve"> </w:t>
      </w:r>
      <w:r w:rsidRPr="00D9182D">
        <w:rPr>
          <w:sz w:val="26"/>
          <w:szCs w:val="26"/>
        </w:rPr>
        <w:t>для різних</w:t>
      </w:r>
      <w:r w:rsidRPr="00D9182D">
        <w:rPr>
          <w:spacing w:val="-17"/>
          <w:sz w:val="26"/>
          <w:szCs w:val="26"/>
        </w:rPr>
        <w:t xml:space="preserve"> </w:t>
      </w:r>
      <w:r w:rsidRPr="00D9182D">
        <w:rPr>
          <w:sz w:val="26"/>
          <w:szCs w:val="26"/>
        </w:rPr>
        <w:t>потреб;</w:t>
      </w:r>
    </w:p>
    <w:p w:rsidR="000B041D" w:rsidRPr="00D9182D" w:rsidRDefault="000B041D" w:rsidP="00094503">
      <w:pPr>
        <w:pStyle w:val="a4"/>
        <w:numPr>
          <w:ilvl w:val="0"/>
          <w:numId w:val="162"/>
        </w:numPr>
        <w:tabs>
          <w:tab w:val="left" w:pos="1012"/>
          <w:tab w:val="left" w:pos="1013"/>
        </w:tabs>
        <w:rPr>
          <w:sz w:val="26"/>
          <w:szCs w:val="26"/>
        </w:rPr>
      </w:pPr>
      <w:r w:rsidRPr="00D9182D">
        <w:rPr>
          <w:sz w:val="26"/>
          <w:szCs w:val="26"/>
        </w:rPr>
        <w:t>висловлювати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свої</w:t>
      </w:r>
      <w:r w:rsidRPr="00D9182D">
        <w:rPr>
          <w:spacing w:val="-9"/>
          <w:sz w:val="26"/>
          <w:szCs w:val="26"/>
        </w:rPr>
        <w:t xml:space="preserve"> </w:t>
      </w:r>
      <w:r w:rsidRPr="00D9182D">
        <w:rPr>
          <w:sz w:val="26"/>
          <w:szCs w:val="26"/>
        </w:rPr>
        <w:t>думки,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почуття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2"/>
          <w:sz w:val="26"/>
          <w:szCs w:val="26"/>
        </w:rPr>
        <w:t xml:space="preserve"> </w:t>
      </w:r>
      <w:r w:rsidRPr="00D9182D">
        <w:rPr>
          <w:sz w:val="26"/>
          <w:szCs w:val="26"/>
        </w:rPr>
        <w:t>ставлення;</w:t>
      </w:r>
    </w:p>
    <w:p w:rsidR="000B041D" w:rsidRPr="00D9182D" w:rsidRDefault="000B041D" w:rsidP="00094503">
      <w:pPr>
        <w:pStyle w:val="a4"/>
        <w:numPr>
          <w:ilvl w:val="0"/>
          <w:numId w:val="162"/>
        </w:numPr>
        <w:tabs>
          <w:tab w:val="left" w:pos="1012"/>
          <w:tab w:val="left" w:pos="1013"/>
        </w:tabs>
        <w:ind w:right="648"/>
        <w:rPr>
          <w:sz w:val="26"/>
          <w:szCs w:val="26"/>
        </w:rPr>
      </w:pPr>
      <w:r w:rsidRPr="00D9182D">
        <w:rPr>
          <w:sz w:val="26"/>
          <w:szCs w:val="26"/>
        </w:rPr>
        <w:t>ефективно</w:t>
      </w:r>
      <w:r w:rsidRPr="00D9182D">
        <w:rPr>
          <w:spacing w:val="-6"/>
          <w:sz w:val="26"/>
          <w:szCs w:val="26"/>
        </w:rPr>
        <w:t xml:space="preserve"> </w:t>
      </w:r>
      <w:r w:rsidRPr="00D9182D">
        <w:rPr>
          <w:sz w:val="26"/>
          <w:szCs w:val="26"/>
        </w:rPr>
        <w:t>взаємодіяти</w:t>
      </w:r>
      <w:r w:rsidRPr="00D9182D">
        <w:rPr>
          <w:spacing w:val="-6"/>
          <w:sz w:val="26"/>
          <w:szCs w:val="26"/>
        </w:rPr>
        <w:t xml:space="preserve"> </w:t>
      </w:r>
      <w:r w:rsidRPr="00D9182D">
        <w:rPr>
          <w:sz w:val="26"/>
          <w:szCs w:val="26"/>
        </w:rPr>
        <w:t>з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іншими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усно,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письмово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за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допомогою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z w:val="26"/>
          <w:szCs w:val="26"/>
        </w:rPr>
        <w:t>засобів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електронного спілкування;</w:t>
      </w:r>
    </w:p>
    <w:p w:rsidR="000B041D" w:rsidRPr="00D9182D" w:rsidRDefault="000B041D" w:rsidP="00D9182D">
      <w:pPr>
        <w:spacing w:line="276" w:lineRule="auto"/>
        <w:rPr>
          <w:sz w:val="26"/>
          <w:szCs w:val="26"/>
        </w:rPr>
        <w:sectPr w:rsidR="000B041D" w:rsidRPr="00D9182D">
          <w:pgSz w:w="11910" w:h="16840"/>
          <w:pgMar w:top="960" w:right="340" w:bottom="280" w:left="1120" w:header="727" w:footer="0" w:gutter="0"/>
          <w:cols w:space="720"/>
        </w:sectPr>
      </w:pPr>
    </w:p>
    <w:p w:rsidR="000B041D" w:rsidRPr="00D9182D" w:rsidRDefault="000B041D" w:rsidP="00D9182D">
      <w:pPr>
        <w:pStyle w:val="a4"/>
        <w:numPr>
          <w:ilvl w:val="0"/>
          <w:numId w:val="162"/>
        </w:numPr>
        <w:tabs>
          <w:tab w:val="left" w:pos="1013"/>
        </w:tabs>
        <w:spacing w:line="276" w:lineRule="auto"/>
        <w:ind w:right="237"/>
        <w:jc w:val="both"/>
        <w:rPr>
          <w:sz w:val="26"/>
          <w:szCs w:val="26"/>
        </w:rPr>
      </w:pPr>
      <w:r w:rsidRPr="00D9182D">
        <w:rPr>
          <w:sz w:val="26"/>
          <w:szCs w:val="26"/>
        </w:rPr>
        <w:lastRenderedPageBreak/>
        <w:t>обирати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й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застосовувати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доцільні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комунікативні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стратегії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відповідно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різних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потреб;</w:t>
      </w:r>
    </w:p>
    <w:p w:rsidR="000B041D" w:rsidRPr="00D9182D" w:rsidRDefault="000B041D" w:rsidP="00D9182D">
      <w:pPr>
        <w:pStyle w:val="a4"/>
        <w:numPr>
          <w:ilvl w:val="0"/>
          <w:numId w:val="162"/>
        </w:numPr>
        <w:tabs>
          <w:tab w:val="left" w:pos="1013"/>
        </w:tabs>
        <w:spacing w:line="276" w:lineRule="auto"/>
        <w:ind w:right="232"/>
        <w:jc w:val="both"/>
        <w:rPr>
          <w:sz w:val="26"/>
          <w:szCs w:val="26"/>
        </w:rPr>
      </w:pPr>
      <w:r w:rsidRPr="00D9182D">
        <w:rPr>
          <w:sz w:val="26"/>
          <w:szCs w:val="26"/>
        </w:rPr>
        <w:t>ефективно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користуватися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навчальними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стратегіями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для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самостійного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вивчення</w:t>
      </w:r>
      <w:r w:rsidRPr="00D9182D">
        <w:rPr>
          <w:spacing w:val="6"/>
          <w:sz w:val="26"/>
          <w:szCs w:val="26"/>
        </w:rPr>
        <w:t xml:space="preserve"> </w:t>
      </w:r>
      <w:r w:rsidRPr="00D9182D">
        <w:rPr>
          <w:sz w:val="26"/>
          <w:szCs w:val="26"/>
        </w:rPr>
        <w:t>іноземних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z w:val="26"/>
          <w:szCs w:val="26"/>
        </w:rPr>
        <w:t>мов.</w:t>
      </w:r>
    </w:p>
    <w:p w:rsidR="000B041D" w:rsidRPr="00D9182D" w:rsidRDefault="000B041D" w:rsidP="00D9182D">
      <w:pPr>
        <w:pStyle w:val="a3"/>
        <w:spacing w:line="276" w:lineRule="auto"/>
        <w:ind w:right="217"/>
        <w:rPr>
          <w:sz w:val="26"/>
          <w:szCs w:val="26"/>
        </w:rPr>
      </w:pPr>
      <w:r w:rsidRPr="00D9182D">
        <w:rPr>
          <w:sz w:val="26"/>
          <w:szCs w:val="26"/>
        </w:rPr>
        <w:t>Зміст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навчання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забезпечується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єдністю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предметного,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процесуального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емоційно-ціннісного компонентів і створюється на засадах опанування іноземної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мови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контексті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міжкультурної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парадигми,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що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передбачає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ознайомлення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культурою народу, чию мову вивчають учні. Такий підхід зумовлює формування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готовності до міжкультурної комунікації в межах типових сфер, тем і ситуацій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спілкування,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визначених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навчальною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програмою.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кінець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4-го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класу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учні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загальноосвітніх</w:t>
      </w:r>
      <w:r w:rsidRPr="00D9182D">
        <w:rPr>
          <w:spacing w:val="-10"/>
          <w:sz w:val="26"/>
          <w:szCs w:val="26"/>
        </w:rPr>
        <w:t xml:space="preserve"> </w:t>
      </w:r>
      <w:r w:rsidRPr="00D9182D">
        <w:rPr>
          <w:sz w:val="26"/>
          <w:szCs w:val="26"/>
        </w:rPr>
        <w:t>навчальних</w:t>
      </w:r>
      <w:r w:rsidRPr="00D9182D">
        <w:rPr>
          <w:spacing w:val="-10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закладів</w:t>
      </w:r>
      <w:r w:rsidRPr="00D9182D">
        <w:rPr>
          <w:spacing w:val="-13"/>
          <w:sz w:val="26"/>
          <w:szCs w:val="26"/>
        </w:rPr>
        <w:t xml:space="preserve"> </w:t>
      </w:r>
      <w:r w:rsidRPr="00D9182D">
        <w:rPr>
          <w:sz w:val="26"/>
          <w:szCs w:val="26"/>
        </w:rPr>
        <w:t>досягають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z w:val="26"/>
          <w:szCs w:val="26"/>
        </w:rPr>
        <w:t>рівня А1.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Ці</w:t>
      </w:r>
      <w:r w:rsidRPr="00D9182D">
        <w:rPr>
          <w:spacing w:val="-13"/>
          <w:sz w:val="26"/>
          <w:szCs w:val="26"/>
        </w:rPr>
        <w:t xml:space="preserve"> </w:t>
      </w:r>
      <w:r w:rsidRPr="00D9182D">
        <w:rPr>
          <w:sz w:val="26"/>
          <w:szCs w:val="26"/>
        </w:rPr>
        <w:t>рівні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z w:val="26"/>
          <w:szCs w:val="26"/>
        </w:rPr>
        <w:t>характеризують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результати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навчальних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досягнень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кожному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виді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мовленнєвої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діяльності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узгоджуються</w:t>
      </w:r>
      <w:r w:rsidRPr="00D9182D">
        <w:rPr>
          <w:spacing w:val="3"/>
          <w:sz w:val="26"/>
          <w:szCs w:val="26"/>
        </w:rPr>
        <w:t xml:space="preserve"> </w:t>
      </w:r>
      <w:r w:rsidRPr="00D9182D">
        <w:rPr>
          <w:sz w:val="26"/>
          <w:szCs w:val="26"/>
        </w:rPr>
        <w:t>із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«Загальноєвропейськими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рекомендаціями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з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мовної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освіти»</w:t>
      </w:r>
      <w:r w:rsidRPr="00D9182D">
        <w:rPr>
          <w:sz w:val="26"/>
          <w:szCs w:val="26"/>
          <w:vertAlign w:val="superscript"/>
        </w:rPr>
        <w:t>4</w:t>
      </w:r>
      <w:r w:rsidRPr="00D9182D">
        <w:rPr>
          <w:sz w:val="26"/>
          <w:szCs w:val="26"/>
        </w:rPr>
        <w:t>.</w:t>
      </w:r>
    </w:p>
    <w:p w:rsidR="000B041D" w:rsidRPr="00D9182D" w:rsidRDefault="000B041D" w:rsidP="00D9182D">
      <w:pPr>
        <w:pStyle w:val="a3"/>
        <w:spacing w:line="276" w:lineRule="auto"/>
        <w:ind w:right="235"/>
        <w:rPr>
          <w:sz w:val="26"/>
          <w:szCs w:val="26"/>
        </w:rPr>
      </w:pPr>
      <w:r w:rsidRPr="00D9182D">
        <w:rPr>
          <w:sz w:val="26"/>
          <w:szCs w:val="26"/>
        </w:rPr>
        <w:t>Відповідно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мети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іншомовної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освіти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завдань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початковій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школі,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виокремлено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такі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b/>
          <w:sz w:val="26"/>
          <w:szCs w:val="26"/>
        </w:rPr>
        <w:t>змістові</w:t>
      </w:r>
      <w:r w:rsidRPr="00D9182D">
        <w:rPr>
          <w:b/>
          <w:spacing w:val="-2"/>
          <w:sz w:val="26"/>
          <w:szCs w:val="26"/>
        </w:rPr>
        <w:t xml:space="preserve"> </w:t>
      </w:r>
      <w:r w:rsidRPr="00D9182D">
        <w:rPr>
          <w:b/>
          <w:sz w:val="26"/>
          <w:szCs w:val="26"/>
        </w:rPr>
        <w:t>лінії</w:t>
      </w:r>
      <w:r w:rsidRPr="00D9182D">
        <w:rPr>
          <w:sz w:val="26"/>
          <w:szCs w:val="26"/>
        </w:rPr>
        <w:t>: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«Сприймання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слух», «Зорове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сприймання»,</w:t>
      </w:r>
    </w:p>
    <w:p w:rsidR="000B041D" w:rsidRPr="00D9182D" w:rsidRDefault="000B041D" w:rsidP="00D9182D">
      <w:pPr>
        <w:pStyle w:val="a3"/>
        <w:spacing w:line="276" w:lineRule="auto"/>
        <w:ind w:right="233" w:firstLine="0"/>
        <w:rPr>
          <w:sz w:val="26"/>
          <w:szCs w:val="26"/>
        </w:rPr>
      </w:pPr>
      <w:r w:rsidRPr="00D9182D">
        <w:rPr>
          <w:sz w:val="26"/>
          <w:szCs w:val="26"/>
        </w:rPr>
        <w:t>«Усна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взаємодія»,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«Усне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висловлювання»,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«Писемна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взаємодія»,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«Писемне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висловлювання»,</w:t>
      </w:r>
      <w:r w:rsidRPr="00D9182D">
        <w:rPr>
          <w:spacing w:val="3"/>
          <w:sz w:val="26"/>
          <w:szCs w:val="26"/>
        </w:rPr>
        <w:t xml:space="preserve"> </w:t>
      </w:r>
      <w:r w:rsidRPr="00D9182D">
        <w:rPr>
          <w:sz w:val="26"/>
          <w:szCs w:val="26"/>
        </w:rPr>
        <w:t>«Онлайн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взаємодія».</w:t>
      </w:r>
    </w:p>
    <w:p w:rsidR="000B041D" w:rsidRPr="00D9182D" w:rsidRDefault="000B041D" w:rsidP="00D9182D">
      <w:pPr>
        <w:pStyle w:val="a3"/>
        <w:spacing w:line="276" w:lineRule="auto"/>
        <w:ind w:right="225"/>
        <w:rPr>
          <w:sz w:val="26"/>
          <w:szCs w:val="26"/>
        </w:rPr>
      </w:pPr>
      <w:r w:rsidRPr="00D9182D">
        <w:rPr>
          <w:sz w:val="26"/>
          <w:szCs w:val="26"/>
        </w:rPr>
        <w:t>Іншомовна комунікативна компетентність виявляється в безпосередньому та</w:t>
      </w:r>
      <w:r w:rsidRPr="00D9182D">
        <w:rPr>
          <w:spacing w:val="-68"/>
          <w:sz w:val="26"/>
          <w:szCs w:val="26"/>
        </w:rPr>
        <w:t xml:space="preserve"> </w:t>
      </w:r>
      <w:r w:rsidRPr="00D9182D">
        <w:rPr>
          <w:sz w:val="26"/>
          <w:szCs w:val="26"/>
        </w:rPr>
        <w:t>опосередкованому міжкультурному спілкуванні. Для формування комунікативної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компетентності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умовах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безпосереднього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спілкування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програма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пропонує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розгортати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навчальну</w:t>
      </w:r>
      <w:r w:rsidRPr="00D9182D">
        <w:rPr>
          <w:spacing w:val="-6"/>
          <w:sz w:val="26"/>
          <w:szCs w:val="26"/>
        </w:rPr>
        <w:t xml:space="preserve"> </w:t>
      </w:r>
      <w:r w:rsidRPr="00D9182D">
        <w:rPr>
          <w:sz w:val="26"/>
          <w:szCs w:val="26"/>
        </w:rPr>
        <w:t>діяльність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у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межах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змістових</w:t>
      </w:r>
      <w:r w:rsidRPr="00D9182D">
        <w:rPr>
          <w:spacing w:val="-6"/>
          <w:sz w:val="26"/>
          <w:szCs w:val="26"/>
        </w:rPr>
        <w:t xml:space="preserve"> </w:t>
      </w:r>
      <w:r w:rsidRPr="00D9182D">
        <w:rPr>
          <w:sz w:val="26"/>
          <w:szCs w:val="26"/>
        </w:rPr>
        <w:t>ліній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«Сприймання</w:t>
      </w:r>
      <w:r w:rsidRPr="00D9182D">
        <w:rPr>
          <w:b/>
          <w:i/>
          <w:spacing w:val="-1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на</w:t>
      </w:r>
      <w:r w:rsidRPr="00D9182D">
        <w:rPr>
          <w:b/>
          <w:i/>
          <w:spacing w:val="-2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слух»</w:t>
      </w:r>
      <w:r w:rsidRPr="00D9182D">
        <w:rPr>
          <w:sz w:val="26"/>
          <w:szCs w:val="26"/>
        </w:rPr>
        <w:t>,</w:t>
      </w:r>
    </w:p>
    <w:p w:rsidR="000B041D" w:rsidRPr="00D9182D" w:rsidRDefault="000B041D" w:rsidP="00D9182D">
      <w:pPr>
        <w:pStyle w:val="a3"/>
        <w:spacing w:line="276" w:lineRule="auto"/>
        <w:ind w:right="212" w:firstLine="0"/>
        <w:rPr>
          <w:sz w:val="26"/>
          <w:szCs w:val="26"/>
        </w:rPr>
      </w:pPr>
      <w:r w:rsidRPr="00D9182D">
        <w:rPr>
          <w:b/>
          <w:i/>
          <w:sz w:val="26"/>
          <w:szCs w:val="26"/>
        </w:rPr>
        <w:t>«Усна взаємодія»</w:t>
      </w:r>
      <w:r w:rsidRPr="00D9182D">
        <w:rPr>
          <w:b/>
          <w:sz w:val="26"/>
          <w:szCs w:val="26"/>
        </w:rPr>
        <w:t xml:space="preserve">, </w:t>
      </w:r>
      <w:r w:rsidRPr="00D9182D">
        <w:rPr>
          <w:b/>
          <w:i/>
          <w:sz w:val="26"/>
          <w:szCs w:val="26"/>
        </w:rPr>
        <w:t>«Усне висловлювання»</w:t>
      </w:r>
      <w:r w:rsidRPr="00D9182D">
        <w:rPr>
          <w:b/>
          <w:sz w:val="26"/>
          <w:szCs w:val="26"/>
        </w:rPr>
        <w:t xml:space="preserve">. </w:t>
      </w:r>
      <w:r w:rsidRPr="00D9182D">
        <w:rPr>
          <w:sz w:val="26"/>
          <w:szCs w:val="26"/>
        </w:rPr>
        <w:t xml:space="preserve">Змістова лінія </w:t>
      </w:r>
      <w:r w:rsidRPr="00D9182D">
        <w:rPr>
          <w:b/>
          <w:i/>
          <w:sz w:val="26"/>
          <w:szCs w:val="26"/>
        </w:rPr>
        <w:t>«Сприймання на слух»</w:t>
      </w:r>
      <w:r w:rsidRPr="00D9182D">
        <w:rPr>
          <w:b/>
          <w:i/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передбачає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залучення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учнів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дій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зі сприймання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коротких простих запитань,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тверджень,</w:t>
      </w:r>
      <w:r w:rsidRPr="00D9182D">
        <w:rPr>
          <w:spacing w:val="-11"/>
          <w:sz w:val="26"/>
          <w:szCs w:val="26"/>
        </w:rPr>
        <w:t xml:space="preserve"> </w:t>
      </w:r>
      <w:r w:rsidRPr="00D9182D">
        <w:rPr>
          <w:sz w:val="26"/>
          <w:szCs w:val="26"/>
        </w:rPr>
        <w:t>вказівок,</w:t>
      </w:r>
      <w:r w:rsidRPr="00D9182D">
        <w:rPr>
          <w:spacing w:val="-8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інструкцій</w:t>
      </w:r>
      <w:r w:rsidRPr="00D9182D">
        <w:rPr>
          <w:spacing w:val="-10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-9"/>
          <w:sz w:val="26"/>
          <w:szCs w:val="26"/>
        </w:rPr>
        <w:t xml:space="preserve"> </w:t>
      </w:r>
      <w:r w:rsidRPr="00D9182D">
        <w:rPr>
          <w:sz w:val="26"/>
          <w:szCs w:val="26"/>
        </w:rPr>
        <w:t>реагування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z w:val="26"/>
          <w:szCs w:val="26"/>
        </w:rPr>
        <w:t>на</w:t>
      </w:r>
      <w:r w:rsidRPr="00D9182D">
        <w:rPr>
          <w:spacing w:val="-9"/>
          <w:sz w:val="26"/>
          <w:szCs w:val="26"/>
        </w:rPr>
        <w:t xml:space="preserve"> </w:t>
      </w:r>
      <w:r w:rsidRPr="00D9182D">
        <w:rPr>
          <w:sz w:val="26"/>
          <w:szCs w:val="26"/>
        </w:rPr>
        <w:t>них</w:t>
      </w:r>
      <w:r w:rsidRPr="00D9182D">
        <w:rPr>
          <w:spacing w:val="-14"/>
          <w:sz w:val="26"/>
          <w:szCs w:val="26"/>
        </w:rPr>
        <w:t xml:space="preserve"> </w:t>
      </w:r>
      <w:r w:rsidRPr="00D9182D">
        <w:rPr>
          <w:sz w:val="26"/>
          <w:szCs w:val="26"/>
        </w:rPr>
        <w:t>вербально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і/</w:t>
      </w:r>
      <w:r w:rsidRPr="00D9182D">
        <w:rPr>
          <w:spacing w:val="-11"/>
          <w:sz w:val="26"/>
          <w:szCs w:val="26"/>
        </w:rPr>
        <w:t xml:space="preserve"> </w:t>
      </w:r>
      <w:r w:rsidRPr="00D9182D">
        <w:rPr>
          <w:sz w:val="26"/>
          <w:szCs w:val="26"/>
        </w:rPr>
        <w:t>або</w:t>
      </w:r>
      <w:r w:rsidRPr="00D9182D">
        <w:rPr>
          <w:spacing w:val="-10"/>
          <w:sz w:val="26"/>
          <w:szCs w:val="26"/>
        </w:rPr>
        <w:t xml:space="preserve"> </w:t>
      </w:r>
      <w:r w:rsidRPr="00D9182D">
        <w:rPr>
          <w:sz w:val="26"/>
          <w:szCs w:val="26"/>
        </w:rPr>
        <w:t>невербально.</w:t>
      </w:r>
      <w:r w:rsidRPr="00D9182D">
        <w:rPr>
          <w:spacing w:val="-68"/>
          <w:sz w:val="26"/>
          <w:szCs w:val="26"/>
        </w:rPr>
        <w:t xml:space="preserve"> </w:t>
      </w:r>
      <w:r w:rsidRPr="00D9182D">
        <w:rPr>
          <w:sz w:val="26"/>
          <w:szCs w:val="26"/>
        </w:rPr>
        <w:t>Змістова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лінія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«Усна</w:t>
      </w:r>
      <w:r w:rsidRPr="00D9182D">
        <w:rPr>
          <w:b/>
          <w:i/>
          <w:spacing w:val="1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взаємодія»</w:t>
      </w:r>
      <w:r w:rsidRPr="00D9182D">
        <w:rPr>
          <w:b/>
          <w:i/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спрямована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розвиток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умінь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розпізнавати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знайомі слова повсякденного вжитку у знайомому контексті; ставити запитання та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давати</w:t>
      </w:r>
      <w:r w:rsidRPr="00D9182D">
        <w:rPr>
          <w:spacing w:val="-13"/>
          <w:sz w:val="26"/>
          <w:szCs w:val="26"/>
        </w:rPr>
        <w:t xml:space="preserve"> </w:t>
      </w:r>
      <w:r w:rsidRPr="00D9182D">
        <w:rPr>
          <w:sz w:val="26"/>
          <w:szCs w:val="26"/>
        </w:rPr>
        <w:t>відповіді</w:t>
      </w:r>
      <w:r w:rsidRPr="00D9182D">
        <w:rPr>
          <w:spacing w:val="-17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</w:t>
      </w:r>
      <w:r w:rsidRPr="00D9182D">
        <w:rPr>
          <w:spacing w:val="-13"/>
          <w:sz w:val="26"/>
          <w:szCs w:val="26"/>
        </w:rPr>
        <w:t xml:space="preserve"> </w:t>
      </w:r>
      <w:r w:rsidRPr="00D9182D">
        <w:rPr>
          <w:sz w:val="26"/>
          <w:szCs w:val="26"/>
        </w:rPr>
        <w:t>себе</w:t>
      </w:r>
      <w:r w:rsidRPr="00D9182D">
        <w:rPr>
          <w:spacing w:val="-1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-13"/>
          <w:sz w:val="26"/>
          <w:szCs w:val="26"/>
        </w:rPr>
        <w:t xml:space="preserve"> </w:t>
      </w:r>
      <w:r w:rsidRPr="00D9182D">
        <w:rPr>
          <w:sz w:val="26"/>
          <w:szCs w:val="26"/>
        </w:rPr>
        <w:t>щоденні</w:t>
      </w:r>
      <w:r w:rsidRPr="00D9182D">
        <w:rPr>
          <w:spacing w:val="-17"/>
          <w:sz w:val="26"/>
          <w:szCs w:val="26"/>
        </w:rPr>
        <w:t xml:space="preserve"> </w:t>
      </w:r>
      <w:r w:rsidRPr="00D9182D">
        <w:rPr>
          <w:sz w:val="26"/>
          <w:szCs w:val="26"/>
        </w:rPr>
        <w:t>справи.</w:t>
      </w:r>
      <w:r w:rsidRPr="00D9182D">
        <w:rPr>
          <w:spacing w:val="-10"/>
          <w:sz w:val="26"/>
          <w:szCs w:val="26"/>
        </w:rPr>
        <w:t xml:space="preserve"> </w:t>
      </w:r>
      <w:r w:rsidRPr="00D9182D">
        <w:rPr>
          <w:sz w:val="26"/>
          <w:szCs w:val="26"/>
        </w:rPr>
        <w:t>Змістова</w:t>
      </w:r>
      <w:r w:rsidRPr="00D9182D">
        <w:rPr>
          <w:spacing w:val="-12"/>
          <w:sz w:val="26"/>
          <w:szCs w:val="26"/>
        </w:rPr>
        <w:t xml:space="preserve"> </w:t>
      </w:r>
      <w:r w:rsidRPr="00D9182D">
        <w:rPr>
          <w:sz w:val="26"/>
          <w:szCs w:val="26"/>
        </w:rPr>
        <w:t>лінія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«Усне</w:t>
      </w:r>
      <w:r w:rsidRPr="00D9182D">
        <w:rPr>
          <w:b/>
          <w:i/>
          <w:spacing w:val="-7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висловлювання»</w:t>
      </w:r>
      <w:r w:rsidRPr="00D9182D">
        <w:rPr>
          <w:b/>
          <w:i/>
          <w:spacing w:val="-68"/>
          <w:sz w:val="26"/>
          <w:szCs w:val="26"/>
        </w:rPr>
        <w:t xml:space="preserve"> </w:t>
      </w:r>
      <w:r w:rsidRPr="00D9182D">
        <w:rPr>
          <w:sz w:val="26"/>
          <w:szCs w:val="26"/>
        </w:rPr>
        <w:t>передбачає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творення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коротких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фраз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себе,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надавання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базової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персональної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інформації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z w:val="26"/>
          <w:szCs w:val="26"/>
        </w:rPr>
        <w:t>(наприклад,</w:t>
      </w:r>
      <w:r w:rsidRPr="00D9182D">
        <w:rPr>
          <w:spacing w:val="3"/>
          <w:sz w:val="26"/>
          <w:szCs w:val="26"/>
        </w:rPr>
        <w:t xml:space="preserve"> </w:t>
      </w:r>
      <w:r w:rsidRPr="00D9182D">
        <w:rPr>
          <w:sz w:val="26"/>
          <w:szCs w:val="26"/>
        </w:rPr>
        <w:t>ім’я,</w:t>
      </w:r>
      <w:r w:rsidRPr="00D9182D">
        <w:rPr>
          <w:spacing w:val="3"/>
          <w:sz w:val="26"/>
          <w:szCs w:val="26"/>
        </w:rPr>
        <w:t xml:space="preserve"> </w:t>
      </w:r>
      <w:r w:rsidRPr="00D9182D">
        <w:rPr>
          <w:sz w:val="26"/>
          <w:szCs w:val="26"/>
        </w:rPr>
        <w:t>адреса,</w:t>
      </w:r>
      <w:r w:rsidRPr="00D9182D">
        <w:rPr>
          <w:spacing w:val="2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родина,</w:t>
      </w:r>
      <w:r w:rsidRPr="00D9182D">
        <w:rPr>
          <w:spacing w:val="2"/>
          <w:sz w:val="26"/>
          <w:szCs w:val="26"/>
        </w:rPr>
        <w:t xml:space="preserve"> </w:t>
      </w:r>
      <w:r w:rsidRPr="00D9182D">
        <w:rPr>
          <w:sz w:val="26"/>
          <w:szCs w:val="26"/>
        </w:rPr>
        <w:t>національність).</w:t>
      </w:r>
    </w:p>
    <w:p w:rsidR="000B041D" w:rsidRPr="00D9182D" w:rsidRDefault="000B041D" w:rsidP="00D9182D">
      <w:pPr>
        <w:spacing w:line="276" w:lineRule="auto"/>
        <w:ind w:left="296" w:right="212" w:firstLine="706"/>
        <w:jc w:val="both"/>
        <w:rPr>
          <w:sz w:val="26"/>
          <w:szCs w:val="26"/>
        </w:rPr>
      </w:pPr>
      <w:r w:rsidRPr="00D9182D">
        <w:rPr>
          <w:sz w:val="26"/>
          <w:szCs w:val="26"/>
        </w:rPr>
        <w:t>Для становлення комунікативної компетентності в умовах опосередкованого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 xml:space="preserve">спілкування (на відстані у просторі та часі) запропоновано змістові лінії </w:t>
      </w:r>
      <w:r w:rsidRPr="00D9182D">
        <w:rPr>
          <w:b/>
          <w:i/>
          <w:sz w:val="26"/>
          <w:szCs w:val="26"/>
        </w:rPr>
        <w:t>«Зорове</w:t>
      </w:r>
      <w:r w:rsidRPr="00D9182D">
        <w:rPr>
          <w:b/>
          <w:i/>
          <w:spacing w:val="1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сприймання»</w:t>
      </w:r>
      <w:r w:rsidRPr="00D9182D">
        <w:rPr>
          <w:b/>
          <w:i/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(читач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–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автор),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«Писемна</w:t>
      </w:r>
      <w:r w:rsidRPr="00D9182D">
        <w:rPr>
          <w:b/>
          <w:i/>
          <w:spacing w:val="-4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взаємодія»</w:t>
      </w:r>
      <w:r w:rsidRPr="00D9182D">
        <w:rPr>
          <w:sz w:val="26"/>
          <w:szCs w:val="26"/>
        </w:rPr>
        <w:t>,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«Писемне</w:t>
      </w:r>
      <w:r w:rsidRPr="00D9182D">
        <w:rPr>
          <w:b/>
          <w:i/>
          <w:spacing w:val="-3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висловлювання»</w:t>
      </w:r>
      <w:r w:rsidRPr="00D9182D">
        <w:rPr>
          <w:sz w:val="26"/>
          <w:szCs w:val="26"/>
        </w:rPr>
        <w:t>,</w:t>
      </w:r>
    </w:p>
    <w:p w:rsidR="000B041D" w:rsidRPr="00D9182D" w:rsidRDefault="000B041D" w:rsidP="00D9182D">
      <w:pPr>
        <w:pStyle w:val="a3"/>
        <w:spacing w:line="276" w:lineRule="auto"/>
        <w:ind w:right="214" w:firstLine="0"/>
        <w:rPr>
          <w:sz w:val="26"/>
          <w:szCs w:val="26"/>
        </w:rPr>
      </w:pPr>
      <w:r w:rsidRPr="00D9182D">
        <w:rPr>
          <w:b/>
          <w:i/>
          <w:sz w:val="26"/>
          <w:szCs w:val="26"/>
        </w:rPr>
        <w:t>«Онлайн</w:t>
      </w:r>
      <w:r w:rsidRPr="00D9182D">
        <w:rPr>
          <w:b/>
          <w:i/>
          <w:spacing w:val="-7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взаємодія»</w:t>
      </w:r>
      <w:r w:rsidRPr="00D9182D">
        <w:rPr>
          <w:b/>
          <w:sz w:val="26"/>
          <w:szCs w:val="26"/>
        </w:rPr>
        <w:t>.</w:t>
      </w:r>
      <w:r w:rsidRPr="00D9182D">
        <w:rPr>
          <w:b/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Усі</w:t>
      </w:r>
      <w:r w:rsidRPr="00D9182D">
        <w:rPr>
          <w:spacing w:val="-11"/>
          <w:sz w:val="26"/>
          <w:szCs w:val="26"/>
        </w:rPr>
        <w:t xml:space="preserve"> </w:t>
      </w:r>
      <w:r w:rsidRPr="00D9182D">
        <w:rPr>
          <w:sz w:val="26"/>
          <w:szCs w:val="26"/>
        </w:rPr>
        <w:t>перелічені</w:t>
      </w:r>
      <w:r w:rsidRPr="00D9182D">
        <w:rPr>
          <w:spacing w:val="-10"/>
          <w:sz w:val="26"/>
          <w:szCs w:val="26"/>
        </w:rPr>
        <w:t xml:space="preserve"> </w:t>
      </w:r>
      <w:r w:rsidRPr="00D9182D">
        <w:rPr>
          <w:sz w:val="26"/>
          <w:szCs w:val="26"/>
        </w:rPr>
        <w:t>змістові</w:t>
      </w:r>
      <w:r w:rsidRPr="00D9182D">
        <w:rPr>
          <w:spacing w:val="-11"/>
          <w:sz w:val="26"/>
          <w:szCs w:val="26"/>
        </w:rPr>
        <w:t xml:space="preserve"> </w:t>
      </w:r>
      <w:r w:rsidRPr="00D9182D">
        <w:rPr>
          <w:sz w:val="26"/>
          <w:szCs w:val="26"/>
        </w:rPr>
        <w:t>лінії</w:t>
      </w:r>
      <w:r w:rsidRPr="00D9182D">
        <w:rPr>
          <w:spacing w:val="-12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забезпечують</w:t>
      </w:r>
      <w:r w:rsidRPr="00D9182D">
        <w:rPr>
          <w:spacing w:val="-6"/>
          <w:sz w:val="26"/>
          <w:szCs w:val="26"/>
        </w:rPr>
        <w:t xml:space="preserve"> </w:t>
      </w:r>
      <w:r w:rsidRPr="00D9182D">
        <w:rPr>
          <w:sz w:val="26"/>
          <w:szCs w:val="26"/>
        </w:rPr>
        <w:t>для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учнів</w:t>
      </w:r>
      <w:r w:rsidRPr="00D9182D">
        <w:rPr>
          <w:spacing w:val="-8"/>
          <w:sz w:val="26"/>
          <w:szCs w:val="26"/>
        </w:rPr>
        <w:t xml:space="preserve"> </w:t>
      </w:r>
      <w:r w:rsidRPr="00D9182D">
        <w:rPr>
          <w:sz w:val="26"/>
          <w:szCs w:val="26"/>
        </w:rPr>
        <w:t>здобуття</w:t>
      </w:r>
      <w:r w:rsidRPr="00D9182D">
        <w:rPr>
          <w:spacing w:val="-68"/>
          <w:sz w:val="26"/>
          <w:szCs w:val="26"/>
        </w:rPr>
        <w:t xml:space="preserve"> </w:t>
      </w:r>
      <w:r w:rsidRPr="00D9182D">
        <w:rPr>
          <w:spacing w:val="-1"/>
          <w:sz w:val="26"/>
          <w:szCs w:val="26"/>
        </w:rPr>
        <w:t>досвіду</w:t>
      </w:r>
      <w:r w:rsidRPr="00D9182D">
        <w:rPr>
          <w:spacing w:val="-16"/>
          <w:sz w:val="26"/>
          <w:szCs w:val="26"/>
        </w:rPr>
        <w:t xml:space="preserve"> </w:t>
      </w:r>
      <w:r w:rsidRPr="00D9182D">
        <w:rPr>
          <w:sz w:val="26"/>
          <w:szCs w:val="26"/>
        </w:rPr>
        <w:t>опосередкованого</w:t>
      </w:r>
      <w:r w:rsidRPr="00D9182D">
        <w:rPr>
          <w:spacing w:val="-15"/>
          <w:sz w:val="26"/>
          <w:szCs w:val="26"/>
        </w:rPr>
        <w:t xml:space="preserve"> </w:t>
      </w:r>
      <w:r w:rsidRPr="00D9182D">
        <w:rPr>
          <w:sz w:val="26"/>
          <w:szCs w:val="26"/>
        </w:rPr>
        <w:t>спілкування</w:t>
      </w:r>
      <w:r w:rsidRPr="00D9182D">
        <w:rPr>
          <w:spacing w:val="-12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-17"/>
          <w:sz w:val="26"/>
          <w:szCs w:val="26"/>
        </w:rPr>
        <w:t xml:space="preserve"> </w:t>
      </w:r>
      <w:r w:rsidRPr="00D9182D">
        <w:rPr>
          <w:sz w:val="26"/>
          <w:szCs w:val="26"/>
        </w:rPr>
        <w:t>опанування</w:t>
      </w:r>
      <w:r w:rsidRPr="00D9182D">
        <w:rPr>
          <w:spacing w:val="-10"/>
          <w:sz w:val="26"/>
          <w:szCs w:val="26"/>
        </w:rPr>
        <w:t xml:space="preserve"> </w:t>
      </w:r>
      <w:r w:rsidRPr="00D9182D">
        <w:rPr>
          <w:sz w:val="26"/>
          <w:szCs w:val="26"/>
        </w:rPr>
        <w:t>низки</w:t>
      </w:r>
      <w:r w:rsidRPr="00D9182D">
        <w:rPr>
          <w:spacing w:val="-14"/>
          <w:sz w:val="26"/>
          <w:szCs w:val="26"/>
        </w:rPr>
        <w:t xml:space="preserve"> </w:t>
      </w:r>
      <w:r w:rsidRPr="00D9182D">
        <w:rPr>
          <w:sz w:val="26"/>
          <w:szCs w:val="26"/>
        </w:rPr>
        <w:t>комунікативних</w:t>
      </w:r>
      <w:r w:rsidRPr="00D9182D">
        <w:rPr>
          <w:spacing w:val="-11"/>
          <w:sz w:val="26"/>
          <w:szCs w:val="26"/>
        </w:rPr>
        <w:t xml:space="preserve"> </w:t>
      </w:r>
      <w:r w:rsidRPr="00D9182D">
        <w:rPr>
          <w:sz w:val="26"/>
          <w:szCs w:val="26"/>
        </w:rPr>
        <w:t>умінь,</w:t>
      </w:r>
      <w:r w:rsidRPr="00D9182D">
        <w:rPr>
          <w:spacing w:val="-68"/>
          <w:sz w:val="26"/>
          <w:szCs w:val="26"/>
        </w:rPr>
        <w:t xml:space="preserve"> </w:t>
      </w:r>
      <w:r w:rsidRPr="00D9182D">
        <w:rPr>
          <w:sz w:val="26"/>
          <w:szCs w:val="26"/>
        </w:rPr>
        <w:t xml:space="preserve">що дасть змогу розвивати комунікативну компетентність. Змістова лінія </w:t>
      </w:r>
      <w:r w:rsidRPr="00D9182D">
        <w:rPr>
          <w:b/>
          <w:i/>
          <w:sz w:val="26"/>
          <w:szCs w:val="26"/>
        </w:rPr>
        <w:t>«Зорове</w:t>
      </w:r>
      <w:r w:rsidRPr="00D9182D">
        <w:rPr>
          <w:b/>
          <w:i/>
          <w:spacing w:val="1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 xml:space="preserve">сприймання» </w:t>
      </w:r>
      <w:r w:rsidRPr="00D9182D">
        <w:rPr>
          <w:sz w:val="26"/>
          <w:szCs w:val="26"/>
        </w:rPr>
        <w:t>передбачає сприймання та розпізнавання знайомих слів у супроводі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 xml:space="preserve">малюнків. У рамках змістової лінії </w:t>
      </w:r>
      <w:r w:rsidRPr="00D9182D">
        <w:rPr>
          <w:b/>
          <w:i/>
          <w:sz w:val="26"/>
          <w:szCs w:val="26"/>
        </w:rPr>
        <w:t xml:space="preserve">«Писемне висловлювання» </w:t>
      </w:r>
      <w:r w:rsidRPr="00D9182D">
        <w:rPr>
          <w:sz w:val="26"/>
          <w:szCs w:val="26"/>
        </w:rPr>
        <w:t>учні навчаються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писати короткі фрази для надання базової інформації. Результатом опрацювання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змістової</w:t>
      </w:r>
      <w:r w:rsidRPr="00D9182D">
        <w:rPr>
          <w:spacing w:val="-8"/>
          <w:sz w:val="26"/>
          <w:szCs w:val="26"/>
        </w:rPr>
        <w:t xml:space="preserve"> </w:t>
      </w:r>
      <w:r w:rsidRPr="00D9182D">
        <w:rPr>
          <w:sz w:val="26"/>
          <w:szCs w:val="26"/>
        </w:rPr>
        <w:t>лінії</w:t>
      </w:r>
      <w:r w:rsidRPr="00D9182D">
        <w:rPr>
          <w:spacing w:val="-13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«Онлайн</w:t>
      </w:r>
      <w:r w:rsidRPr="00D9182D">
        <w:rPr>
          <w:b/>
          <w:i/>
          <w:spacing w:val="-3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взаємодія»</w:t>
      </w:r>
      <w:r w:rsidRPr="00D9182D">
        <w:rPr>
          <w:b/>
          <w:i/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є</w:t>
      </w:r>
      <w:r w:rsidRPr="00D9182D">
        <w:rPr>
          <w:spacing w:val="-8"/>
          <w:sz w:val="26"/>
          <w:szCs w:val="26"/>
        </w:rPr>
        <w:t xml:space="preserve"> </w:t>
      </w:r>
      <w:r w:rsidRPr="00D9182D">
        <w:rPr>
          <w:sz w:val="26"/>
          <w:szCs w:val="26"/>
        </w:rPr>
        <w:t>оволодіння</w:t>
      </w:r>
      <w:r w:rsidRPr="00D9182D">
        <w:rPr>
          <w:spacing w:val="-6"/>
          <w:sz w:val="26"/>
          <w:szCs w:val="26"/>
        </w:rPr>
        <w:t xml:space="preserve"> </w:t>
      </w:r>
      <w:r w:rsidRPr="00D9182D">
        <w:rPr>
          <w:sz w:val="26"/>
          <w:szCs w:val="26"/>
        </w:rPr>
        <w:t>вміннями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встановлювати</w:t>
      </w:r>
      <w:r w:rsidRPr="00D9182D">
        <w:rPr>
          <w:spacing w:val="-6"/>
          <w:sz w:val="26"/>
          <w:szCs w:val="26"/>
        </w:rPr>
        <w:t xml:space="preserve"> </w:t>
      </w:r>
      <w:r w:rsidRPr="00D9182D">
        <w:rPr>
          <w:sz w:val="26"/>
          <w:szCs w:val="26"/>
        </w:rPr>
        <w:t>базовий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соціальний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контакт онлайн,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вживаючи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найпростіші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ввічливі форми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вітання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прощання,</w:t>
      </w:r>
      <w:r w:rsidRPr="00D9182D">
        <w:rPr>
          <w:spacing w:val="2"/>
          <w:sz w:val="26"/>
          <w:szCs w:val="26"/>
        </w:rPr>
        <w:t xml:space="preserve"> </w:t>
      </w:r>
      <w:r w:rsidRPr="00D9182D">
        <w:rPr>
          <w:sz w:val="26"/>
          <w:szCs w:val="26"/>
        </w:rPr>
        <w:t>та розміщувати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прості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твердження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 себе у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форматі</w:t>
      </w:r>
      <w:r w:rsidRPr="00D9182D">
        <w:rPr>
          <w:spacing w:val="-8"/>
          <w:sz w:val="26"/>
          <w:szCs w:val="26"/>
        </w:rPr>
        <w:t xml:space="preserve"> </w:t>
      </w:r>
      <w:r w:rsidRPr="00D9182D">
        <w:rPr>
          <w:sz w:val="26"/>
          <w:szCs w:val="26"/>
        </w:rPr>
        <w:t>онлайн.</w:t>
      </w:r>
    </w:p>
    <w:p w:rsidR="000B041D" w:rsidRDefault="000B041D" w:rsidP="000B041D">
      <w:pPr>
        <w:pStyle w:val="a3"/>
        <w:ind w:left="0" w:firstLine="0"/>
        <w:jc w:val="left"/>
        <w:rPr>
          <w:sz w:val="20"/>
        </w:rPr>
      </w:pPr>
    </w:p>
    <w:p w:rsidR="000B041D" w:rsidRDefault="004C0BDE" w:rsidP="000B041D">
      <w:pPr>
        <w:pStyle w:val="a3"/>
        <w:spacing w:before="3"/>
        <w:ind w:left="0" w:firstLine="0"/>
        <w:jc w:val="left"/>
        <w:rPr>
          <w:sz w:val="13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4EF3BFB0" wp14:editId="780D92E2">
                <wp:simplePos x="0" y="0"/>
                <wp:positionH relativeFrom="page">
                  <wp:posOffset>899160</wp:posOffset>
                </wp:positionH>
                <wp:positionV relativeFrom="paragraph">
                  <wp:posOffset>121920</wp:posOffset>
                </wp:positionV>
                <wp:extent cx="1828800" cy="8890"/>
                <wp:effectExtent l="0" t="0" r="0" b="0"/>
                <wp:wrapTopAndBottom/>
                <wp:docPr id="10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3466A346" id="Rectangle 49" o:spid="_x0000_s1026" style="position:absolute;margin-left:70.8pt;margin-top:9.6pt;width:2in;height: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0B041D" w:rsidRDefault="000B041D" w:rsidP="005974FF">
      <w:pPr>
        <w:pStyle w:val="a4"/>
        <w:numPr>
          <w:ilvl w:val="0"/>
          <w:numId w:val="193"/>
        </w:numPr>
        <w:tabs>
          <w:tab w:val="left" w:pos="451"/>
        </w:tabs>
        <w:spacing w:before="30" w:line="247" w:lineRule="auto"/>
        <w:ind w:left="296" w:right="726" w:firstLine="0"/>
        <w:jc w:val="left"/>
      </w:pPr>
      <w:r>
        <w:t>Йдеться</w:t>
      </w:r>
      <w:r>
        <w:rPr>
          <w:spacing w:val="-1"/>
        </w:rPr>
        <w:t xml:space="preserve"> </w:t>
      </w:r>
      <w:r>
        <w:t>про</w:t>
      </w:r>
      <w:r>
        <w:rPr>
          <w:spacing w:val="-5"/>
        </w:rPr>
        <w:t xml:space="preserve"> </w:t>
      </w:r>
      <w:r>
        <w:t>документ:</w:t>
      </w:r>
      <w:r>
        <w:rPr>
          <w:spacing w:val="-4"/>
        </w:rPr>
        <w:t xml:space="preserve"> </w:t>
      </w:r>
      <w:r>
        <w:t>Common</w:t>
      </w:r>
      <w:r>
        <w:rPr>
          <w:spacing w:val="-4"/>
        </w:rPr>
        <w:t xml:space="preserve"> </w:t>
      </w:r>
      <w:r>
        <w:t>European</w:t>
      </w:r>
      <w:r>
        <w:rPr>
          <w:spacing w:val="-5"/>
        </w:rPr>
        <w:t xml:space="preserve"> </w:t>
      </w:r>
      <w:r>
        <w:t>Framework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reference</w:t>
      </w:r>
      <w:r>
        <w:rPr>
          <w:spacing w:val="-7"/>
        </w:rPr>
        <w:t xml:space="preserve"> </w:t>
      </w:r>
      <w:r>
        <w:t>for</w:t>
      </w:r>
      <w:r>
        <w:rPr>
          <w:spacing w:val="3"/>
        </w:rPr>
        <w:t xml:space="preserve"> </w:t>
      </w:r>
      <w:r>
        <w:t>language</w:t>
      </w:r>
      <w:r>
        <w:rPr>
          <w:spacing w:val="-6"/>
        </w:rPr>
        <w:t xml:space="preserve"> </w:t>
      </w:r>
      <w:r>
        <w:t>learning,</w:t>
      </w:r>
      <w:r>
        <w:rPr>
          <w:spacing w:val="2"/>
        </w:rPr>
        <w:t xml:space="preserve"> </w:t>
      </w:r>
      <w:r>
        <w:t>teaching</w:t>
      </w:r>
      <w:r>
        <w:rPr>
          <w:spacing w:val="-5"/>
        </w:rPr>
        <w:t xml:space="preserve"> </w:t>
      </w:r>
      <w:r>
        <w:t>and</w:t>
      </w:r>
      <w:r>
        <w:rPr>
          <w:spacing w:val="-52"/>
        </w:rPr>
        <w:t xml:space="preserve"> </w:t>
      </w:r>
      <w:r>
        <w:t>assessment.</w:t>
      </w:r>
    </w:p>
    <w:p w:rsidR="000B041D" w:rsidRDefault="000B041D" w:rsidP="000B041D">
      <w:pPr>
        <w:spacing w:line="247" w:lineRule="auto"/>
        <w:sectPr w:rsidR="000B041D">
          <w:pgSz w:w="11910" w:h="16840"/>
          <w:pgMar w:top="940" w:right="340" w:bottom="280" w:left="1120" w:header="727" w:footer="0" w:gutter="0"/>
          <w:cols w:space="720"/>
        </w:sectPr>
      </w:pPr>
    </w:p>
    <w:p w:rsidR="000B041D" w:rsidRDefault="000B041D" w:rsidP="000B041D">
      <w:pPr>
        <w:pStyle w:val="11"/>
        <w:spacing w:line="309" w:lineRule="exact"/>
        <w:ind w:right="761"/>
      </w:pPr>
      <w:r>
        <w:lastRenderedPageBreak/>
        <w:t>Результати</w:t>
      </w:r>
      <w:r>
        <w:rPr>
          <w:spacing w:val="-7"/>
        </w:rPr>
        <w:t xml:space="preserve"> </w:t>
      </w:r>
      <w:r>
        <w:t>навчання</w:t>
      </w:r>
      <w:r>
        <w:rPr>
          <w:spacing w:val="-7"/>
        </w:rPr>
        <w:t xml:space="preserve"> </w:t>
      </w:r>
      <w:r>
        <w:t>і</w:t>
      </w:r>
      <w:r>
        <w:rPr>
          <w:spacing w:val="-4"/>
        </w:rPr>
        <w:t xml:space="preserve"> </w:t>
      </w:r>
      <w:r>
        <w:t>пропонований</w:t>
      </w:r>
      <w:r>
        <w:rPr>
          <w:spacing w:val="-2"/>
        </w:rPr>
        <w:t xml:space="preserve"> </w:t>
      </w:r>
      <w:r>
        <w:t>зміст</w:t>
      </w:r>
    </w:p>
    <w:p w:rsidR="000B041D" w:rsidRDefault="000B041D" w:rsidP="000B041D">
      <w:pPr>
        <w:spacing w:before="28" w:after="26"/>
        <w:ind w:left="975" w:right="905"/>
        <w:jc w:val="center"/>
        <w:rPr>
          <w:b/>
          <w:sz w:val="28"/>
        </w:rPr>
      </w:pPr>
      <w:r>
        <w:rPr>
          <w:b/>
          <w:sz w:val="28"/>
        </w:rPr>
        <w:t>3–4-й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класи</w:t>
      </w: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8"/>
        <w:gridCol w:w="6965"/>
      </w:tblGrid>
      <w:tr w:rsidR="000B041D" w:rsidTr="007E5AC2">
        <w:trPr>
          <w:trHeight w:val="1012"/>
        </w:trPr>
        <w:tc>
          <w:tcPr>
            <w:tcW w:w="2958" w:type="dxa"/>
          </w:tcPr>
          <w:p w:rsidR="000B041D" w:rsidRDefault="000B041D" w:rsidP="007E5AC2">
            <w:pPr>
              <w:pStyle w:val="TableParagraph"/>
              <w:spacing w:before="1"/>
              <w:ind w:left="1003" w:right="274" w:hanging="711"/>
              <w:rPr>
                <w:b/>
              </w:rPr>
            </w:pPr>
            <w:r>
              <w:rPr>
                <w:b/>
                <w:spacing w:val="-1"/>
              </w:rPr>
              <w:t xml:space="preserve">Обов’язкові </w:t>
            </w:r>
            <w:r>
              <w:rPr>
                <w:b/>
              </w:rPr>
              <w:t>результати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навчання</w:t>
            </w:r>
          </w:p>
        </w:tc>
        <w:tc>
          <w:tcPr>
            <w:tcW w:w="6965" w:type="dxa"/>
            <w:tcBorders>
              <w:right w:val="single" w:sz="6" w:space="0" w:color="000000"/>
            </w:tcBorders>
          </w:tcPr>
          <w:p w:rsidR="000B041D" w:rsidRDefault="000B041D" w:rsidP="007E5AC2">
            <w:pPr>
              <w:pStyle w:val="TableParagraph"/>
              <w:spacing w:before="1"/>
              <w:ind w:left="200" w:right="177"/>
              <w:jc w:val="center"/>
              <w:rPr>
                <w:b/>
              </w:rPr>
            </w:pPr>
            <w:r>
              <w:rPr>
                <w:b/>
              </w:rPr>
              <w:t>Очікувані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результати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навчання</w:t>
            </w:r>
          </w:p>
          <w:p w:rsidR="000B041D" w:rsidRDefault="000B041D" w:rsidP="007E5AC2">
            <w:pPr>
              <w:pStyle w:val="TableParagraph"/>
              <w:spacing w:before="1"/>
              <w:ind w:left="201" w:right="17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(відповідно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до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Загальноєвропейських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рекомендацій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з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мовної освіти:</w:t>
            </w:r>
            <w:r>
              <w:rPr>
                <w:b/>
                <w:i/>
                <w:spacing w:val="-52"/>
              </w:rPr>
              <w:t xml:space="preserve"> </w:t>
            </w:r>
            <w:r>
              <w:rPr>
                <w:b/>
                <w:i/>
              </w:rPr>
              <w:t>вивчення,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викладання,</w:t>
            </w:r>
            <w:r>
              <w:rPr>
                <w:b/>
                <w:i/>
                <w:spacing w:val="4"/>
              </w:rPr>
              <w:t xml:space="preserve"> </w:t>
            </w:r>
            <w:r>
              <w:rPr>
                <w:b/>
                <w:i/>
              </w:rPr>
              <w:t>оцінювання)</w:t>
            </w:r>
          </w:p>
          <w:p w:rsidR="000B041D" w:rsidRDefault="000B041D" w:rsidP="007E5AC2">
            <w:pPr>
              <w:pStyle w:val="TableParagraph"/>
              <w:spacing w:line="232" w:lineRule="exact"/>
              <w:ind w:left="201" w:right="17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Рівень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A1</w:t>
            </w:r>
          </w:p>
        </w:tc>
      </w:tr>
      <w:tr w:rsidR="000B041D" w:rsidTr="007E5AC2">
        <w:trPr>
          <w:trHeight w:val="345"/>
        </w:trPr>
        <w:tc>
          <w:tcPr>
            <w:tcW w:w="2958" w:type="dxa"/>
          </w:tcPr>
          <w:p w:rsidR="000B041D" w:rsidRDefault="000B041D" w:rsidP="007E5AC2">
            <w:pPr>
              <w:pStyle w:val="TableParagraph"/>
              <w:spacing w:line="249" w:lineRule="exact"/>
              <w:ind w:left="1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965" w:type="dxa"/>
            <w:tcBorders>
              <w:right w:val="single" w:sz="6" w:space="0" w:color="000000"/>
            </w:tcBorders>
          </w:tcPr>
          <w:p w:rsidR="000B041D" w:rsidRDefault="000B041D" w:rsidP="007E5AC2">
            <w:pPr>
              <w:pStyle w:val="TableParagraph"/>
              <w:spacing w:line="249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0B041D" w:rsidTr="007E5AC2">
        <w:trPr>
          <w:trHeight w:val="268"/>
        </w:trPr>
        <w:tc>
          <w:tcPr>
            <w:tcW w:w="9923" w:type="dxa"/>
            <w:gridSpan w:val="2"/>
            <w:tcBorders>
              <w:right w:val="single" w:sz="6" w:space="0" w:color="000000"/>
            </w:tcBorders>
          </w:tcPr>
          <w:p w:rsidR="000B041D" w:rsidRDefault="000B041D" w:rsidP="007E5AC2">
            <w:pPr>
              <w:pStyle w:val="TableParagraph"/>
              <w:spacing w:line="245" w:lineRule="exact"/>
              <w:ind w:left="2912" w:right="2532"/>
              <w:jc w:val="center"/>
              <w:rPr>
                <w:b/>
              </w:rPr>
            </w:pPr>
            <w:r>
              <w:rPr>
                <w:rFonts w:ascii="Symbol" w:hAnsi="Symbol"/>
              </w:rPr>
              <w:t></w:t>
            </w:r>
            <w:r>
              <w:rPr>
                <w:rFonts w:ascii="Symbol" w:hAnsi="Symbol"/>
              </w:rPr>
              <w:t></w:t>
            </w:r>
            <w:r>
              <w:rPr>
                <w:spacing w:val="2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лінія «Сприймання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слух»</w:t>
            </w:r>
          </w:p>
        </w:tc>
      </w:tr>
      <w:tr w:rsidR="000B041D" w:rsidTr="007E5AC2">
        <w:trPr>
          <w:trHeight w:val="1833"/>
        </w:trPr>
        <w:tc>
          <w:tcPr>
            <w:tcW w:w="2958" w:type="dxa"/>
          </w:tcPr>
          <w:p w:rsidR="000B041D" w:rsidRDefault="000B041D" w:rsidP="007E5AC2">
            <w:pPr>
              <w:pStyle w:val="TableParagraph"/>
              <w:spacing w:line="244" w:lineRule="exact"/>
              <w:ind w:left="110"/>
            </w:pPr>
            <w:r>
              <w:t>Визначає</w:t>
            </w:r>
            <w:r>
              <w:rPr>
                <w:spacing w:val="-5"/>
              </w:rPr>
              <w:t xml:space="preserve"> </w:t>
            </w:r>
            <w:r>
              <w:t>в усному</w:t>
            </w:r>
          </w:p>
          <w:p w:rsidR="000B041D" w:rsidRDefault="000B041D" w:rsidP="007E5AC2">
            <w:pPr>
              <w:pStyle w:val="TableParagraph"/>
              <w:spacing w:before="1"/>
              <w:ind w:left="110" w:right="158"/>
            </w:pPr>
            <w:r>
              <w:t>повідомленні</w:t>
            </w:r>
            <w:r>
              <w:rPr>
                <w:spacing w:val="-8"/>
              </w:rPr>
              <w:t xml:space="preserve"> </w:t>
            </w:r>
            <w:r>
              <w:t>інформацію</w:t>
            </w:r>
            <w:r>
              <w:rPr>
                <w:spacing w:val="-6"/>
              </w:rPr>
              <w:t xml:space="preserve"> </w:t>
            </w:r>
            <w:r>
              <w:t>за</w:t>
            </w:r>
            <w:r>
              <w:rPr>
                <w:spacing w:val="-52"/>
              </w:rPr>
              <w:t xml:space="preserve"> </w:t>
            </w:r>
            <w:r>
              <w:t>різними</w:t>
            </w:r>
            <w:r>
              <w:rPr>
                <w:spacing w:val="2"/>
              </w:rPr>
              <w:t xml:space="preserve"> </w:t>
            </w:r>
            <w:r>
              <w:t>завданнями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знайомі</w:t>
            </w:r>
            <w:r>
              <w:rPr>
                <w:spacing w:val="-4"/>
              </w:rPr>
              <w:t xml:space="preserve"> </w:t>
            </w:r>
            <w:r>
              <w:t>повсякденні</w:t>
            </w:r>
            <w:r>
              <w:rPr>
                <w:spacing w:val="-3"/>
              </w:rPr>
              <w:t xml:space="preserve"> </w:t>
            </w:r>
            <w:r>
              <w:t>теми</w:t>
            </w:r>
          </w:p>
        </w:tc>
        <w:tc>
          <w:tcPr>
            <w:tcW w:w="6965" w:type="dxa"/>
            <w:tcBorders>
              <w:right w:val="single" w:sz="6" w:space="0" w:color="000000"/>
            </w:tcBorders>
          </w:tcPr>
          <w:p w:rsidR="000B041D" w:rsidRDefault="000B041D" w:rsidP="007E5AC2">
            <w:pPr>
              <w:pStyle w:val="TableParagraph"/>
              <w:spacing w:line="247" w:lineRule="exact"/>
              <w:ind w:left="2636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61"/>
              </w:numPr>
              <w:tabs>
                <w:tab w:val="left" w:pos="255"/>
              </w:tabs>
              <w:spacing w:line="237" w:lineRule="auto"/>
              <w:ind w:right="170" w:firstLine="0"/>
            </w:pPr>
            <w:r>
              <w:rPr>
                <w:i/>
              </w:rPr>
              <w:t xml:space="preserve">розпізнає </w:t>
            </w:r>
            <w:r>
              <w:t xml:space="preserve">основний зміст усного повідомлення у знайомій ситуації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ІНО 1-1.1-1]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61"/>
              </w:numPr>
              <w:tabs>
                <w:tab w:val="left" w:pos="265"/>
              </w:tabs>
              <w:spacing w:before="2"/>
              <w:ind w:right="225" w:firstLine="0"/>
            </w:pPr>
            <w:r>
              <w:rPr>
                <w:i/>
              </w:rPr>
              <w:t>виконує</w:t>
            </w:r>
            <w:r>
              <w:rPr>
                <w:i/>
                <w:spacing w:val="-6"/>
              </w:rPr>
              <w:t xml:space="preserve"> </w:t>
            </w:r>
            <w:r>
              <w:t>вказівки,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>розуміє</w:t>
            </w:r>
            <w:r>
              <w:rPr>
                <w:i/>
                <w:spacing w:val="-1"/>
              </w:rPr>
              <w:t xml:space="preserve"> </w:t>
            </w:r>
            <w:r>
              <w:t>інформацію</w:t>
            </w:r>
            <w:r>
              <w:rPr>
                <w:spacing w:val="-4"/>
              </w:rPr>
              <w:t xml:space="preserve"> </w:t>
            </w:r>
            <w:r>
              <w:t>щодо</w:t>
            </w:r>
            <w:r>
              <w:rPr>
                <w:spacing w:val="-6"/>
              </w:rPr>
              <w:t xml:space="preserve"> </w:t>
            </w:r>
            <w:r>
              <w:t>розташування</w:t>
            </w:r>
            <w:r>
              <w:rPr>
                <w:spacing w:val="-7"/>
              </w:rPr>
              <w:t xml:space="preserve"> </w:t>
            </w:r>
            <w:r>
              <w:t>предметів</w:t>
            </w:r>
            <w:r>
              <w:rPr>
                <w:spacing w:val="-52"/>
              </w:rPr>
              <w:t xml:space="preserve"> </w:t>
            </w:r>
            <w:r>
              <w:t>тощо</w:t>
            </w:r>
            <w:r>
              <w:rPr>
                <w:spacing w:val="-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ІНО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1-1.1-2]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61"/>
              </w:numPr>
              <w:tabs>
                <w:tab w:val="left" w:pos="274"/>
              </w:tabs>
              <w:ind w:right="333" w:firstLine="0"/>
            </w:pPr>
            <w:r>
              <w:rPr>
                <w:i/>
              </w:rPr>
              <w:t>розпізнає</w:t>
            </w:r>
            <w:r>
              <w:rPr>
                <w:i/>
                <w:spacing w:val="-7"/>
              </w:rPr>
              <w:t xml:space="preserve"> </w:t>
            </w:r>
            <w:r>
              <w:t>значення</w:t>
            </w:r>
            <w:r>
              <w:rPr>
                <w:spacing w:val="-3"/>
              </w:rPr>
              <w:t xml:space="preserve"> </w:t>
            </w:r>
            <w:r>
              <w:t>кількісних</w:t>
            </w:r>
            <w:r>
              <w:rPr>
                <w:spacing w:val="-3"/>
              </w:rPr>
              <w:t xml:space="preserve"> </w:t>
            </w:r>
            <w:r>
              <w:t>і</w:t>
            </w:r>
            <w:r>
              <w:rPr>
                <w:spacing w:val="-6"/>
              </w:rPr>
              <w:t xml:space="preserve"> </w:t>
            </w:r>
            <w:r>
              <w:t>порядкових</w:t>
            </w:r>
            <w:r>
              <w:rPr>
                <w:spacing w:val="-3"/>
              </w:rPr>
              <w:t xml:space="preserve"> </w:t>
            </w:r>
            <w:r>
              <w:t>числівників</w:t>
            </w:r>
            <w:r>
              <w:rPr>
                <w:spacing w:val="-1"/>
              </w:rPr>
              <w:t xml:space="preserve"> </w:t>
            </w:r>
            <w:r>
              <w:t>(ціна,</w:t>
            </w:r>
            <w:r>
              <w:rPr>
                <w:spacing w:val="-1"/>
              </w:rPr>
              <w:t xml:space="preserve"> </w:t>
            </w:r>
            <w:r>
              <w:t>дата,</w:t>
            </w:r>
            <w:r>
              <w:rPr>
                <w:spacing w:val="-52"/>
              </w:rPr>
              <w:t xml:space="preserve"> </w:t>
            </w:r>
            <w:r>
              <w:t>час)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3"/>
              </w:rPr>
              <w:t xml:space="preserve"> </w:t>
            </w:r>
            <w:r>
              <w:t>усних</w:t>
            </w:r>
            <w:r>
              <w:rPr>
                <w:spacing w:val="-3"/>
              </w:rPr>
              <w:t xml:space="preserve"> </w:t>
            </w:r>
            <w:r>
              <w:t>оголошеннях</w:t>
            </w:r>
            <w:r>
              <w:rPr>
                <w:spacing w:val="5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ІНО</w:t>
            </w:r>
            <w:r>
              <w:rPr>
                <w:color w:val="4F81BB"/>
                <w:spacing w:val="-8"/>
              </w:rPr>
              <w:t xml:space="preserve"> </w:t>
            </w:r>
            <w:r>
              <w:rPr>
                <w:color w:val="4F81BB"/>
              </w:rPr>
              <w:t>1-1.1-3]</w:t>
            </w:r>
          </w:p>
        </w:tc>
      </w:tr>
      <w:tr w:rsidR="000B041D" w:rsidTr="007E5AC2">
        <w:trPr>
          <w:trHeight w:val="1267"/>
        </w:trPr>
        <w:tc>
          <w:tcPr>
            <w:tcW w:w="2958" w:type="dxa"/>
          </w:tcPr>
          <w:p w:rsidR="000B041D" w:rsidRDefault="000B041D" w:rsidP="007E5AC2">
            <w:pPr>
              <w:pStyle w:val="TableParagraph"/>
              <w:ind w:left="110" w:right="401"/>
            </w:pPr>
            <w:r>
              <w:t>Розуміє</w:t>
            </w:r>
            <w:r>
              <w:rPr>
                <w:spacing w:val="1"/>
              </w:rPr>
              <w:t xml:space="preserve"> </w:t>
            </w:r>
            <w:r>
              <w:t>зміст</w:t>
            </w:r>
            <w:r>
              <w:rPr>
                <w:spacing w:val="4"/>
              </w:rPr>
              <w:t xml:space="preserve"> </w:t>
            </w:r>
            <w:r>
              <w:t>усного</w:t>
            </w:r>
            <w:r>
              <w:rPr>
                <w:spacing w:val="1"/>
              </w:rPr>
              <w:t xml:space="preserve"> </w:t>
            </w:r>
            <w:r>
              <w:t>висловлення</w:t>
            </w:r>
            <w:r>
              <w:rPr>
                <w:spacing w:val="-8"/>
              </w:rPr>
              <w:t xml:space="preserve"> </w:t>
            </w:r>
            <w:r>
              <w:t>у</w:t>
            </w:r>
            <w:r>
              <w:rPr>
                <w:spacing w:val="-11"/>
              </w:rPr>
              <w:t xml:space="preserve"> </w:t>
            </w:r>
            <w:r>
              <w:t>знайомому</w:t>
            </w:r>
            <w:r>
              <w:rPr>
                <w:spacing w:val="-52"/>
              </w:rPr>
              <w:t xml:space="preserve"> </w:t>
            </w:r>
            <w:r>
              <w:t>повсякденному</w:t>
            </w:r>
            <w:r>
              <w:rPr>
                <w:spacing w:val="-7"/>
              </w:rPr>
              <w:t xml:space="preserve"> </w:t>
            </w:r>
            <w:r>
              <w:t>контексті</w:t>
            </w:r>
          </w:p>
        </w:tc>
        <w:tc>
          <w:tcPr>
            <w:tcW w:w="6965" w:type="dxa"/>
            <w:tcBorders>
              <w:right w:val="single" w:sz="6" w:space="0" w:color="000000"/>
            </w:tcBorders>
          </w:tcPr>
          <w:p w:rsidR="000B041D" w:rsidRDefault="000B041D" w:rsidP="007E5AC2">
            <w:pPr>
              <w:pStyle w:val="TableParagraph"/>
              <w:spacing w:line="247" w:lineRule="exact"/>
              <w:ind w:left="2636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60"/>
              </w:numPr>
              <w:tabs>
                <w:tab w:val="left" w:pos="241"/>
              </w:tabs>
              <w:spacing w:line="242" w:lineRule="auto"/>
              <w:ind w:right="111" w:firstLine="0"/>
            </w:pPr>
            <w:r>
              <w:rPr>
                <w:i/>
                <w:spacing w:val="-1"/>
              </w:rPr>
              <w:t>розуміє</w:t>
            </w:r>
            <w:r>
              <w:rPr>
                <w:i/>
                <w:spacing w:val="-8"/>
              </w:rPr>
              <w:t xml:space="preserve"> </w:t>
            </w:r>
            <w:r>
              <w:rPr>
                <w:spacing w:val="-1"/>
              </w:rPr>
              <w:t>конкретну</w:t>
            </w:r>
            <w:r>
              <w:rPr>
                <w:spacing w:val="-8"/>
              </w:rPr>
              <w:t xml:space="preserve"> </w:t>
            </w:r>
            <w:r>
              <w:t>інформацію</w:t>
            </w:r>
            <w:r>
              <w:rPr>
                <w:spacing w:val="-4"/>
              </w:rPr>
              <w:t xml:space="preserve"> </w:t>
            </w:r>
            <w:r>
              <w:t>у</w:t>
            </w:r>
            <w:r>
              <w:rPr>
                <w:spacing w:val="-13"/>
              </w:rPr>
              <w:t xml:space="preserve"> </w:t>
            </w:r>
            <w:r>
              <w:t>знайомому</w:t>
            </w:r>
            <w:r>
              <w:rPr>
                <w:spacing w:val="-12"/>
              </w:rPr>
              <w:t xml:space="preserve"> </w:t>
            </w:r>
            <w:r>
              <w:t>повсякденному</w:t>
            </w:r>
            <w:r>
              <w:rPr>
                <w:spacing w:val="-10"/>
              </w:rPr>
              <w:t xml:space="preserve"> </w:t>
            </w:r>
            <w:r>
              <w:t>контексті,</w:t>
            </w:r>
            <w:r>
              <w:rPr>
                <w:spacing w:val="-52"/>
              </w:rPr>
              <w:t xml:space="preserve"> </w:t>
            </w:r>
            <w:r>
              <w:t>якщо</w:t>
            </w:r>
            <w:r>
              <w:rPr>
                <w:spacing w:val="-4"/>
              </w:rPr>
              <w:t xml:space="preserve"> </w:t>
            </w:r>
            <w:r>
              <w:t>мовлення</w:t>
            </w:r>
            <w:r>
              <w:rPr>
                <w:spacing w:val="1"/>
              </w:rPr>
              <w:t xml:space="preserve"> </w:t>
            </w:r>
            <w:r>
              <w:t>повільне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3"/>
              </w:rPr>
              <w:t xml:space="preserve"> </w:t>
            </w:r>
            <w:r>
              <w:t>чітке</w:t>
            </w:r>
            <w:r>
              <w:rPr>
                <w:spacing w:val="-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ІНО</w:t>
            </w:r>
            <w:r>
              <w:rPr>
                <w:color w:val="4F81BB"/>
                <w:spacing w:val="-8"/>
              </w:rPr>
              <w:t xml:space="preserve"> </w:t>
            </w:r>
            <w:r>
              <w:rPr>
                <w:color w:val="4F81BB"/>
              </w:rPr>
              <w:t>1-1.2-1];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60"/>
              </w:numPr>
              <w:tabs>
                <w:tab w:val="left" w:pos="265"/>
              </w:tabs>
              <w:spacing w:line="250" w:lineRule="exact"/>
              <w:ind w:right="218" w:firstLine="0"/>
            </w:pPr>
            <w:r>
              <w:rPr>
                <w:i/>
              </w:rPr>
              <w:t xml:space="preserve">здогадується </w:t>
            </w:r>
            <w:r>
              <w:t xml:space="preserve">про значення слів із контексту усного повідомлення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3"/>
              </w:rPr>
              <w:t xml:space="preserve"> </w:t>
            </w:r>
            <w:r>
              <w:rPr>
                <w:color w:val="4F81BB"/>
              </w:rPr>
              <w:t>ІНО 1-1.2-2]</w:t>
            </w:r>
          </w:p>
        </w:tc>
      </w:tr>
      <w:tr w:rsidR="000B041D" w:rsidTr="007E5AC2">
        <w:trPr>
          <w:trHeight w:val="311"/>
        </w:trPr>
        <w:tc>
          <w:tcPr>
            <w:tcW w:w="9923" w:type="dxa"/>
            <w:gridSpan w:val="2"/>
            <w:tcBorders>
              <w:right w:val="single" w:sz="6" w:space="0" w:color="000000"/>
            </w:tcBorders>
          </w:tcPr>
          <w:p w:rsidR="000B041D" w:rsidRDefault="000B041D" w:rsidP="007E5AC2">
            <w:pPr>
              <w:pStyle w:val="TableParagraph"/>
              <w:spacing w:line="269" w:lineRule="exact"/>
              <w:ind w:left="2912" w:right="2533"/>
              <w:jc w:val="center"/>
              <w:rPr>
                <w:b/>
              </w:rPr>
            </w:pPr>
            <w:r>
              <w:rPr>
                <w:rFonts w:ascii="Symbol" w:hAnsi="Symbol"/>
              </w:rPr>
              <w:t></w:t>
            </w:r>
            <w:r>
              <w:rPr>
                <w:rFonts w:ascii="Symbol" w:hAnsi="Symbol"/>
              </w:rPr>
              <w:t></w:t>
            </w:r>
            <w:r>
              <w:rPr>
                <w:spacing w:val="2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«Зорове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сприймання»</w:t>
            </w:r>
          </w:p>
        </w:tc>
      </w:tr>
      <w:tr w:rsidR="000B041D" w:rsidTr="007E5AC2">
        <w:trPr>
          <w:trHeight w:val="1065"/>
        </w:trPr>
        <w:tc>
          <w:tcPr>
            <w:tcW w:w="2958" w:type="dxa"/>
          </w:tcPr>
          <w:p w:rsidR="000B041D" w:rsidRDefault="000B041D" w:rsidP="007E5AC2">
            <w:pPr>
              <w:pStyle w:val="TableParagraph"/>
              <w:ind w:left="110" w:right="229"/>
            </w:pPr>
            <w:r>
              <w:t>Розпізнає знайомі імена/</w:t>
            </w:r>
            <w:r>
              <w:rPr>
                <w:spacing w:val="1"/>
              </w:rPr>
              <w:t xml:space="preserve"> </w:t>
            </w:r>
            <w:r>
              <w:t>назви,</w:t>
            </w:r>
            <w:r>
              <w:rPr>
                <w:spacing w:val="-6"/>
              </w:rPr>
              <w:t xml:space="preserve"> </w:t>
            </w:r>
            <w:r>
              <w:t>слова</w:t>
            </w:r>
            <w:r>
              <w:rPr>
                <w:spacing w:val="1"/>
              </w:rPr>
              <w:t xml:space="preserve"> </w:t>
            </w:r>
            <w:r>
              <w:t>та</w:t>
            </w:r>
            <w:r>
              <w:rPr>
                <w:spacing w:val="-5"/>
              </w:rPr>
              <w:t xml:space="preserve"> </w:t>
            </w:r>
            <w:r>
              <w:t>елементарні</w:t>
            </w:r>
            <w:r>
              <w:rPr>
                <w:spacing w:val="-52"/>
              </w:rPr>
              <w:t xml:space="preserve"> </w:t>
            </w:r>
            <w:r>
              <w:t>фрази в коротких, простих</w:t>
            </w:r>
            <w:r>
              <w:rPr>
                <w:spacing w:val="1"/>
              </w:rPr>
              <w:t xml:space="preserve"> </w:t>
            </w:r>
            <w:r>
              <w:t>текстах</w:t>
            </w:r>
          </w:p>
        </w:tc>
        <w:tc>
          <w:tcPr>
            <w:tcW w:w="6965" w:type="dxa"/>
            <w:tcBorders>
              <w:right w:val="single" w:sz="6" w:space="0" w:color="000000"/>
            </w:tcBorders>
          </w:tcPr>
          <w:p w:rsidR="000B041D" w:rsidRDefault="000B041D" w:rsidP="007E5AC2">
            <w:pPr>
              <w:pStyle w:val="TableParagraph"/>
              <w:spacing w:line="247" w:lineRule="exact"/>
              <w:ind w:left="2636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9"/>
              </w:numPr>
              <w:tabs>
                <w:tab w:val="left" w:pos="241"/>
              </w:tabs>
              <w:spacing w:line="250" w:lineRule="exact"/>
              <w:ind w:left="240" w:hanging="126"/>
            </w:pPr>
            <w:r>
              <w:rPr>
                <w:i/>
              </w:rPr>
              <w:t>розпізнає</w:t>
            </w:r>
            <w:r>
              <w:rPr>
                <w:i/>
                <w:spacing w:val="-4"/>
              </w:rPr>
              <w:t xml:space="preserve"> </w:t>
            </w:r>
            <w:r>
              <w:t>знайомі</w:t>
            </w:r>
            <w:r>
              <w:rPr>
                <w:spacing w:val="-4"/>
              </w:rPr>
              <w:t xml:space="preserve"> </w:t>
            </w:r>
            <w:r>
              <w:t>слова</w:t>
            </w:r>
            <w:r>
              <w:rPr>
                <w:spacing w:val="2"/>
              </w:rPr>
              <w:t xml:space="preserve"> </w:t>
            </w:r>
            <w:r>
              <w:t>і</w:t>
            </w:r>
            <w:r>
              <w:rPr>
                <w:spacing w:val="-4"/>
              </w:rPr>
              <w:t xml:space="preserve"> </w:t>
            </w:r>
            <w:r>
              <w:t>прості</w:t>
            </w:r>
            <w:r>
              <w:rPr>
                <w:spacing w:val="-4"/>
              </w:rPr>
              <w:t xml:space="preserve"> </w:t>
            </w:r>
            <w:r>
              <w:t>фрази</w:t>
            </w:r>
            <w:r>
              <w:rPr>
                <w:spacing w:val="5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"/>
              </w:rPr>
              <w:t xml:space="preserve"> </w:t>
            </w:r>
            <w:r>
              <w:rPr>
                <w:color w:val="4F81BB"/>
              </w:rPr>
              <w:t>ІНО</w:t>
            </w:r>
            <w:r>
              <w:rPr>
                <w:color w:val="4F81BB"/>
                <w:spacing w:val="-5"/>
              </w:rPr>
              <w:t xml:space="preserve"> </w:t>
            </w:r>
            <w:r>
              <w:rPr>
                <w:color w:val="4F81BB"/>
              </w:rPr>
              <w:t>2-2.1-1]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9"/>
              </w:numPr>
              <w:tabs>
                <w:tab w:val="left" w:pos="241"/>
              </w:tabs>
              <w:spacing w:line="237" w:lineRule="auto"/>
              <w:ind w:right="1302" w:firstLine="0"/>
            </w:pPr>
            <w:r>
              <w:rPr>
                <w:i/>
              </w:rPr>
              <w:t xml:space="preserve">здогадується </w:t>
            </w:r>
            <w:r>
              <w:t>про основний зміст прочитаного, якщо він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супроводжуються</w:t>
            </w:r>
            <w:r>
              <w:t xml:space="preserve"> малюнком або</w:t>
            </w:r>
            <w:r>
              <w:rPr>
                <w:spacing w:val="-3"/>
              </w:rPr>
              <w:t xml:space="preserve"> </w:t>
            </w:r>
            <w:r>
              <w:t>символом</w:t>
            </w:r>
            <w:r>
              <w:rPr>
                <w:spacing w:val="5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ІНО</w:t>
            </w:r>
            <w:r>
              <w:rPr>
                <w:color w:val="4F81BB"/>
                <w:spacing w:val="-13"/>
              </w:rPr>
              <w:t xml:space="preserve"> </w:t>
            </w:r>
            <w:r>
              <w:rPr>
                <w:color w:val="4F81BB"/>
              </w:rPr>
              <w:t>2-2.1-2]</w:t>
            </w:r>
          </w:p>
        </w:tc>
      </w:tr>
      <w:tr w:rsidR="000B041D" w:rsidTr="007E5AC2">
        <w:trPr>
          <w:trHeight w:val="1266"/>
        </w:trPr>
        <w:tc>
          <w:tcPr>
            <w:tcW w:w="2958" w:type="dxa"/>
          </w:tcPr>
          <w:p w:rsidR="000B041D" w:rsidRDefault="000B041D" w:rsidP="007E5AC2">
            <w:pPr>
              <w:pStyle w:val="TableParagraph"/>
              <w:ind w:left="110" w:right="666"/>
            </w:pPr>
            <w:r>
              <w:t>Визначає в тексті</w:t>
            </w:r>
            <w:r>
              <w:rPr>
                <w:spacing w:val="1"/>
              </w:rPr>
              <w:t xml:space="preserve"> </w:t>
            </w:r>
            <w:r>
              <w:t>інформацію</w:t>
            </w:r>
            <w:r>
              <w:rPr>
                <w:spacing w:val="-10"/>
              </w:rPr>
              <w:t xml:space="preserve"> </w:t>
            </w:r>
            <w:r>
              <w:t>за</w:t>
            </w:r>
            <w:r>
              <w:rPr>
                <w:spacing w:val="-5"/>
              </w:rPr>
              <w:t xml:space="preserve"> </w:t>
            </w:r>
            <w:r>
              <w:t>різними</w:t>
            </w:r>
            <w:r>
              <w:rPr>
                <w:spacing w:val="-52"/>
              </w:rPr>
              <w:t xml:space="preserve"> </w:t>
            </w:r>
            <w:r>
              <w:t>завданнями на знайомі</w:t>
            </w:r>
            <w:r>
              <w:rPr>
                <w:spacing w:val="-52"/>
              </w:rPr>
              <w:t xml:space="preserve"> </w:t>
            </w:r>
            <w:r>
              <w:t>повсякденні</w:t>
            </w:r>
            <w:r>
              <w:rPr>
                <w:spacing w:val="-3"/>
              </w:rPr>
              <w:t xml:space="preserve"> </w:t>
            </w:r>
            <w:r>
              <w:t>теми</w:t>
            </w:r>
          </w:p>
        </w:tc>
        <w:tc>
          <w:tcPr>
            <w:tcW w:w="6965" w:type="dxa"/>
            <w:tcBorders>
              <w:right w:val="single" w:sz="6" w:space="0" w:color="000000"/>
            </w:tcBorders>
          </w:tcPr>
          <w:p w:rsidR="000B041D" w:rsidRDefault="000B041D" w:rsidP="007E5AC2">
            <w:pPr>
              <w:pStyle w:val="TableParagraph"/>
              <w:spacing w:line="247" w:lineRule="exact"/>
              <w:ind w:left="2636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7E5AC2">
            <w:pPr>
              <w:pStyle w:val="TableParagraph"/>
              <w:ind w:right="81"/>
            </w:pPr>
            <w:r>
              <w:rPr>
                <w:i/>
              </w:rPr>
              <w:t xml:space="preserve">- знаходить і розуміє </w:t>
            </w:r>
            <w:r>
              <w:t xml:space="preserve">базову інформацію в коротких простих текстах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ІНО 2-2.2-1]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before="11" w:line="228" w:lineRule="auto"/>
              <w:ind w:right="1160"/>
            </w:pPr>
            <w:r>
              <w:t>-</w:t>
            </w:r>
            <w:r>
              <w:rPr>
                <w:spacing w:val="-4"/>
              </w:rPr>
              <w:t xml:space="preserve"> </w:t>
            </w:r>
            <w:r>
              <w:rPr>
                <w:i/>
              </w:rPr>
              <w:t>виявляє</w:t>
            </w:r>
            <w:r>
              <w:rPr>
                <w:i/>
                <w:spacing w:val="-3"/>
              </w:rPr>
              <w:t xml:space="preserve"> </w:t>
            </w:r>
            <w:r>
              <w:t>конкретну</w:t>
            </w:r>
            <w:r>
              <w:rPr>
                <w:spacing w:val="-7"/>
              </w:rPr>
              <w:t xml:space="preserve"> </w:t>
            </w:r>
            <w:r>
              <w:t>інформацію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коротких</w:t>
            </w:r>
            <w:r>
              <w:rPr>
                <w:spacing w:val="-3"/>
              </w:rPr>
              <w:t xml:space="preserve"> </w:t>
            </w:r>
            <w:r>
              <w:t>простих</w:t>
            </w:r>
            <w:r>
              <w:rPr>
                <w:spacing w:val="-2"/>
              </w:rPr>
              <w:t xml:space="preserve"> </w:t>
            </w:r>
            <w:r>
              <w:t>текстах</w:t>
            </w:r>
            <w:r>
              <w:rPr>
                <w:spacing w:val="-52"/>
              </w:rPr>
              <w:t xml:space="preserve"> </w:t>
            </w:r>
            <w:r>
              <w:t>відповідно</w:t>
            </w:r>
            <w:r>
              <w:rPr>
                <w:spacing w:val="-4"/>
              </w:rPr>
              <w:t xml:space="preserve"> </w:t>
            </w:r>
            <w:r>
              <w:t>до</w:t>
            </w:r>
            <w:r>
              <w:rPr>
                <w:spacing w:val="-3"/>
              </w:rPr>
              <w:t xml:space="preserve"> </w:t>
            </w:r>
            <w:r>
              <w:t>окресленого</w:t>
            </w:r>
            <w:r>
              <w:rPr>
                <w:spacing w:val="-3"/>
              </w:rPr>
              <w:t xml:space="preserve"> </w:t>
            </w:r>
            <w:r>
              <w:t>завдання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ІНО 2-2.2-2]</w:t>
            </w:r>
          </w:p>
        </w:tc>
      </w:tr>
      <w:tr w:rsidR="000B041D" w:rsidTr="007E5AC2">
        <w:trPr>
          <w:trHeight w:val="268"/>
        </w:trPr>
        <w:tc>
          <w:tcPr>
            <w:tcW w:w="9923" w:type="dxa"/>
            <w:gridSpan w:val="2"/>
            <w:tcBorders>
              <w:right w:val="single" w:sz="6" w:space="0" w:color="000000"/>
            </w:tcBorders>
          </w:tcPr>
          <w:p w:rsidR="000B041D" w:rsidRDefault="000B041D" w:rsidP="007E5AC2">
            <w:pPr>
              <w:pStyle w:val="TableParagraph"/>
              <w:spacing w:line="249" w:lineRule="exact"/>
              <w:ind w:left="2903" w:right="2538"/>
              <w:jc w:val="center"/>
              <w:rPr>
                <w:b/>
              </w:rPr>
            </w:pPr>
            <w:r>
              <w:rPr>
                <w:rFonts w:ascii="Symbol" w:hAnsi="Symbol"/>
              </w:rPr>
              <w:t></w:t>
            </w:r>
            <w:r>
              <w:rPr>
                <w:rFonts w:ascii="Symbol" w:hAnsi="Symbol"/>
              </w:rPr>
              <w:t>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«Усна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взаємодія»</w:t>
            </w:r>
          </w:p>
        </w:tc>
      </w:tr>
      <w:tr w:rsidR="000B041D" w:rsidTr="007E5AC2">
        <w:trPr>
          <w:trHeight w:val="1766"/>
        </w:trPr>
        <w:tc>
          <w:tcPr>
            <w:tcW w:w="2958" w:type="dxa"/>
          </w:tcPr>
          <w:p w:rsidR="000B041D" w:rsidRDefault="000B041D" w:rsidP="007E5AC2">
            <w:pPr>
              <w:pStyle w:val="TableParagraph"/>
              <w:ind w:left="110" w:right="525"/>
            </w:pPr>
            <w:r>
              <w:t>Спілкується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3"/>
              </w:rPr>
              <w:t xml:space="preserve"> </w:t>
            </w:r>
            <w:r>
              <w:t>добре</w:t>
            </w:r>
            <w:r>
              <w:rPr>
                <w:spacing w:val="1"/>
              </w:rPr>
              <w:t xml:space="preserve"> </w:t>
            </w:r>
            <w:r>
              <w:t>знайомі теми, реагує на</w:t>
            </w:r>
            <w:r>
              <w:rPr>
                <w:spacing w:val="1"/>
              </w:rPr>
              <w:t xml:space="preserve"> </w:t>
            </w:r>
            <w:r>
              <w:t>прості</w:t>
            </w:r>
            <w:r>
              <w:rPr>
                <w:spacing w:val="-10"/>
              </w:rPr>
              <w:t xml:space="preserve"> </w:t>
            </w:r>
            <w:r>
              <w:t>твердження</w:t>
            </w:r>
            <w:r>
              <w:rPr>
                <w:spacing w:val="-7"/>
              </w:rPr>
              <w:t xml:space="preserve"> </w:t>
            </w:r>
            <w:r>
              <w:t>щодо</w:t>
            </w:r>
            <w:r>
              <w:rPr>
                <w:spacing w:val="-52"/>
              </w:rPr>
              <w:t xml:space="preserve"> </w:t>
            </w:r>
            <w:r>
              <w:t>задоволення нагальних</w:t>
            </w:r>
            <w:r>
              <w:rPr>
                <w:spacing w:val="1"/>
              </w:rPr>
              <w:t xml:space="preserve"> </w:t>
            </w:r>
            <w:r>
              <w:t>потреб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2"/>
              </w:rPr>
              <w:t xml:space="preserve"> </w:t>
            </w:r>
            <w:r>
              <w:t>висловлює</w:t>
            </w:r>
            <w:r>
              <w:rPr>
                <w:spacing w:val="1"/>
              </w:rPr>
              <w:t xml:space="preserve"> </w:t>
            </w:r>
            <w:r>
              <w:t>ці</w:t>
            </w:r>
            <w:r>
              <w:rPr>
                <w:spacing w:val="1"/>
              </w:rPr>
              <w:t xml:space="preserve"> </w:t>
            </w:r>
            <w:r>
              <w:t>потреби</w:t>
            </w:r>
          </w:p>
        </w:tc>
        <w:tc>
          <w:tcPr>
            <w:tcW w:w="6965" w:type="dxa"/>
            <w:tcBorders>
              <w:right w:val="single" w:sz="6" w:space="0" w:color="000000"/>
            </w:tcBorders>
          </w:tcPr>
          <w:p w:rsidR="000B041D" w:rsidRDefault="000B041D" w:rsidP="007E5AC2">
            <w:pPr>
              <w:pStyle w:val="TableParagraph"/>
              <w:spacing w:line="245" w:lineRule="exact"/>
              <w:ind w:left="2636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7E5AC2">
            <w:pPr>
              <w:pStyle w:val="TableParagraph"/>
              <w:spacing w:line="242" w:lineRule="auto"/>
              <w:ind w:right="344"/>
            </w:pPr>
            <w:r>
              <w:rPr>
                <w:i/>
              </w:rPr>
              <w:t xml:space="preserve">- ставить і відповідає </w:t>
            </w:r>
            <w:r>
              <w:t>на прості запитання, які стосуються знайомих</w:t>
            </w:r>
            <w:r>
              <w:rPr>
                <w:spacing w:val="-53"/>
              </w:rPr>
              <w:t xml:space="preserve"> </w:t>
            </w:r>
            <w:r>
              <w:t>тем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ІНО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3-3.1-1]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8"/>
              </w:numPr>
              <w:tabs>
                <w:tab w:val="left" w:pos="241"/>
              </w:tabs>
              <w:spacing w:line="242" w:lineRule="auto"/>
              <w:ind w:right="626" w:firstLine="0"/>
            </w:pPr>
            <w:r>
              <w:rPr>
                <w:i/>
              </w:rPr>
              <w:t xml:space="preserve">ініціює </w:t>
            </w:r>
            <w:r>
              <w:t>і</w:t>
            </w:r>
            <w:r>
              <w:rPr>
                <w:spacing w:val="-7"/>
              </w:rPr>
              <w:t xml:space="preserve"> </w:t>
            </w:r>
            <w:r>
              <w:t>вербально</w:t>
            </w:r>
            <w:r>
              <w:rPr>
                <w:spacing w:val="-4"/>
              </w:rPr>
              <w:t xml:space="preserve"> </w:t>
            </w:r>
            <w:r>
              <w:rPr>
                <w:i/>
              </w:rPr>
              <w:t>реагує</w:t>
            </w:r>
            <w:r>
              <w:rPr>
                <w:i/>
                <w:spacing w:val="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прості</w:t>
            </w:r>
            <w:r>
              <w:rPr>
                <w:spacing w:val="-4"/>
              </w:rPr>
              <w:t xml:space="preserve"> </w:t>
            </w:r>
            <w:r>
              <w:t>твердження щодо</w:t>
            </w:r>
            <w:r>
              <w:rPr>
                <w:spacing w:val="-4"/>
              </w:rPr>
              <w:t xml:space="preserve"> </w:t>
            </w:r>
            <w:r>
              <w:t>нагальних</w:t>
            </w:r>
            <w:r>
              <w:rPr>
                <w:spacing w:val="-52"/>
              </w:rPr>
              <w:t xml:space="preserve"> </w:t>
            </w:r>
            <w:r>
              <w:t>потреб</w:t>
            </w:r>
            <w:r>
              <w:rPr>
                <w:spacing w:val="-1"/>
              </w:rPr>
              <w:t xml:space="preserve"> </w:t>
            </w:r>
            <w:r>
              <w:t>і</w:t>
            </w:r>
            <w:r>
              <w:rPr>
                <w:spacing w:val="-2"/>
              </w:rPr>
              <w:t xml:space="preserve"> </w:t>
            </w:r>
            <w:r>
              <w:t>знайомих</w:t>
            </w:r>
            <w:r>
              <w:rPr>
                <w:spacing w:val="2"/>
              </w:rPr>
              <w:t xml:space="preserve"> </w:t>
            </w:r>
            <w:r>
              <w:t>тем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ІНО</w:t>
            </w:r>
            <w:r>
              <w:rPr>
                <w:color w:val="4F81BB"/>
                <w:spacing w:val="-8"/>
              </w:rPr>
              <w:t xml:space="preserve"> </w:t>
            </w:r>
            <w:r>
              <w:rPr>
                <w:color w:val="4F81BB"/>
              </w:rPr>
              <w:t>3-3.1-2]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8"/>
              </w:numPr>
              <w:tabs>
                <w:tab w:val="left" w:pos="245"/>
              </w:tabs>
              <w:spacing w:line="251" w:lineRule="exact"/>
              <w:ind w:left="244" w:hanging="130"/>
            </w:pPr>
            <w:r>
              <w:rPr>
                <w:i/>
              </w:rPr>
              <w:t>бере</w:t>
            </w:r>
            <w:r>
              <w:rPr>
                <w:i/>
                <w:spacing w:val="-2"/>
              </w:rPr>
              <w:t xml:space="preserve"> </w:t>
            </w:r>
            <w:r>
              <w:t>участь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розмові</w:t>
            </w:r>
            <w:r>
              <w:rPr>
                <w:spacing w:val="-4"/>
              </w:rPr>
              <w:t xml:space="preserve"> </w:t>
            </w:r>
            <w:r>
              <w:t>фактологічного</w:t>
            </w:r>
            <w:r>
              <w:rPr>
                <w:spacing w:val="-5"/>
              </w:rPr>
              <w:t xml:space="preserve"> </w:t>
            </w:r>
            <w:r>
              <w:t>характеру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передбачувану</w:t>
            </w:r>
          </w:p>
          <w:p w:rsidR="000B041D" w:rsidRDefault="000B041D" w:rsidP="007E5AC2">
            <w:pPr>
              <w:pStyle w:val="TableParagraph"/>
              <w:spacing w:line="233" w:lineRule="exact"/>
            </w:pPr>
            <w:r>
              <w:t>тему</w:t>
            </w:r>
            <w:r>
              <w:rPr>
                <w:spacing w:val="-6"/>
              </w:rPr>
              <w:t xml:space="preserve"> </w:t>
            </w:r>
            <w:r>
              <w:t>(наприклад,</w:t>
            </w:r>
            <w:r>
              <w:rPr>
                <w:spacing w:val="-3"/>
              </w:rPr>
              <w:t xml:space="preserve"> </w:t>
            </w:r>
            <w:r>
              <w:t>рідна</w:t>
            </w:r>
            <w:r>
              <w:rPr>
                <w:spacing w:val="2"/>
              </w:rPr>
              <w:t xml:space="preserve"> </w:t>
            </w:r>
            <w:r>
              <w:t>країна,</w:t>
            </w:r>
            <w:r>
              <w:rPr>
                <w:spacing w:val="1"/>
              </w:rPr>
              <w:t xml:space="preserve"> </w:t>
            </w:r>
            <w:r>
              <w:t>родина,</w:t>
            </w:r>
            <w:r>
              <w:rPr>
                <w:spacing w:val="-4"/>
              </w:rPr>
              <w:t xml:space="preserve"> </w:t>
            </w:r>
            <w:r>
              <w:t>школа)</w:t>
            </w:r>
            <w:r>
              <w:rPr>
                <w:spacing w:val="4"/>
              </w:rPr>
              <w:t xml:space="preserve"> </w:t>
            </w:r>
            <w:r>
              <w:rPr>
                <w:color w:val="4F81BB"/>
              </w:rPr>
              <w:t>[4 ІНО</w:t>
            </w:r>
            <w:r>
              <w:rPr>
                <w:color w:val="4F81BB"/>
                <w:spacing w:val="-10"/>
              </w:rPr>
              <w:t xml:space="preserve"> </w:t>
            </w:r>
            <w:r>
              <w:rPr>
                <w:color w:val="4F81BB"/>
              </w:rPr>
              <w:t>3-3.1-3]</w:t>
            </w:r>
          </w:p>
        </w:tc>
      </w:tr>
      <w:tr w:rsidR="000B041D" w:rsidTr="007E5AC2">
        <w:trPr>
          <w:trHeight w:val="268"/>
        </w:trPr>
        <w:tc>
          <w:tcPr>
            <w:tcW w:w="9923" w:type="dxa"/>
            <w:gridSpan w:val="2"/>
            <w:tcBorders>
              <w:right w:val="single" w:sz="6" w:space="0" w:color="000000"/>
            </w:tcBorders>
          </w:tcPr>
          <w:p w:rsidR="000B041D" w:rsidRDefault="000B041D" w:rsidP="007E5AC2">
            <w:pPr>
              <w:pStyle w:val="TableParagraph"/>
              <w:spacing w:line="248" w:lineRule="exact"/>
              <w:ind w:left="2912" w:right="2536"/>
              <w:jc w:val="center"/>
              <w:rPr>
                <w:b/>
              </w:rPr>
            </w:pPr>
            <w:r>
              <w:rPr>
                <w:rFonts w:ascii="Symbol" w:hAnsi="Symbol"/>
              </w:rPr>
              <w:t></w:t>
            </w:r>
            <w:r>
              <w:rPr>
                <w:rFonts w:ascii="Symbol" w:hAnsi="Symbol"/>
              </w:rPr>
              <w:t></w:t>
            </w:r>
            <w:r>
              <w:rPr>
                <w:spacing w:val="2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«Усне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висловлювання»</w:t>
            </w:r>
          </w:p>
        </w:tc>
      </w:tr>
      <w:tr w:rsidR="000B041D" w:rsidTr="007E5AC2">
        <w:trPr>
          <w:trHeight w:val="1521"/>
        </w:trPr>
        <w:tc>
          <w:tcPr>
            <w:tcW w:w="2958" w:type="dxa"/>
          </w:tcPr>
          <w:p w:rsidR="000B041D" w:rsidRDefault="000B041D" w:rsidP="007E5AC2">
            <w:pPr>
              <w:pStyle w:val="TableParagraph"/>
              <w:ind w:left="110" w:right="260"/>
            </w:pPr>
            <w:r>
              <w:t>Розповідає про людей,</w:t>
            </w:r>
            <w:r>
              <w:rPr>
                <w:spacing w:val="1"/>
              </w:rPr>
              <w:t xml:space="preserve"> </w:t>
            </w:r>
            <w:r>
              <w:t>навколишній світ та побут</w:t>
            </w:r>
            <w:r>
              <w:rPr>
                <w:spacing w:val="1"/>
              </w:rPr>
              <w:t xml:space="preserve"> </w:t>
            </w:r>
            <w:r>
              <w:t>простими,</w:t>
            </w:r>
            <w:r>
              <w:rPr>
                <w:spacing w:val="3"/>
              </w:rPr>
              <w:t xml:space="preserve"> </w:t>
            </w:r>
            <w:r>
              <w:t>окремими</w:t>
            </w:r>
            <w:r>
              <w:rPr>
                <w:spacing w:val="1"/>
              </w:rPr>
              <w:t xml:space="preserve"> </w:t>
            </w:r>
            <w:r>
              <w:t>фразами</w:t>
            </w:r>
            <w:r>
              <w:rPr>
                <w:spacing w:val="-6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t>висловлює своє</w:t>
            </w:r>
            <w:r>
              <w:rPr>
                <w:spacing w:val="-52"/>
              </w:rPr>
              <w:t xml:space="preserve"> </w:t>
            </w:r>
            <w:r>
              <w:t>ставлення</w:t>
            </w:r>
          </w:p>
        </w:tc>
        <w:tc>
          <w:tcPr>
            <w:tcW w:w="6965" w:type="dxa"/>
            <w:tcBorders>
              <w:right w:val="single" w:sz="6" w:space="0" w:color="000000"/>
            </w:tcBorders>
          </w:tcPr>
          <w:p w:rsidR="000B041D" w:rsidRDefault="000B041D" w:rsidP="007E5AC2">
            <w:pPr>
              <w:pStyle w:val="TableParagraph"/>
              <w:spacing w:line="247" w:lineRule="exact"/>
              <w:ind w:left="2636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7"/>
              </w:numPr>
              <w:tabs>
                <w:tab w:val="left" w:pos="241"/>
              </w:tabs>
              <w:ind w:right="423" w:firstLine="0"/>
            </w:pPr>
            <w:r>
              <w:rPr>
                <w:i/>
              </w:rPr>
              <w:t xml:space="preserve">описує </w:t>
            </w:r>
            <w:r>
              <w:t>прості аспекти свого повсякденного життя за допомогою</w:t>
            </w:r>
            <w:r>
              <w:rPr>
                <w:spacing w:val="1"/>
              </w:rPr>
              <w:t xml:space="preserve"> </w:t>
            </w:r>
            <w:r>
              <w:t>низки</w:t>
            </w:r>
            <w:r>
              <w:rPr>
                <w:spacing w:val="-5"/>
              </w:rPr>
              <w:t xml:space="preserve"> </w:t>
            </w:r>
            <w:r>
              <w:t>простих</w:t>
            </w:r>
            <w:r>
              <w:rPr>
                <w:spacing w:val="-2"/>
              </w:rPr>
              <w:t xml:space="preserve"> </w:t>
            </w:r>
            <w:r>
              <w:t>речень, використовуючи</w:t>
            </w:r>
            <w:r>
              <w:rPr>
                <w:spacing w:val="-2"/>
              </w:rPr>
              <w:t xml:space="preserve"> </w:t>
            </w:r>
            <w:r>
              <w:t>прості</w:t>
            </w:r>
            <w:r>
              <w:rPr>
                <w:spacing w:val="-5"/>
              </w:rPr>
              <w:t xml:space="preserve"> </w:t>
            </w:r>
            <w:r>
              <w:t>слова</w:t>
            </w:r>
            <w:r>
              <w:rPr>
                <w:spacing w:val="1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t>фрази,</w:t>
            </w:r>
            <w:r>
              <w:rPr>
                <w:spacing w:val="-5"/>
              </w:rPr>
              <w:t xml:space="preserve"> </w:t>
            </w:r>
            <w:r>
              <w:t>якщо</w:t>
            </w:r>
            <w:r>
              <w:rPr>
                <w:spacing w:val="-52"/>
              </w:rPr>
              <w:t xml:space="preserve"> </w:t>
            </w:r>
            <w:r>
              <w:t>має</w:t>
            </w:r>
            <w:r>
              <w:rPr>
                <w:spacing w:val="-3"/>
              </w:rPr>
              <w:t xml:space="preserve"> </w:t>
            </w:r>
            <w:r>
              <w:t>змогу</w:t>
            </w:r>
            <w:r>
              <w:rPr>
                <w:spacing w:val="-3"/>
              </w:rPr>
              <w:t xml:space="preserve"> </w:t>
            </w:r>
            <w:r>
              <w:t>заздалегідь</w:t>
            </w:r>
            <w:r>
              <w:rPr>
                <w:spacing w:val="1"/>
              </w:rPr>
              <w:t xml:space="preserve"> </w:t>
            </w:r>
            <w:r>
              <w:t>підготуватися</w:t>
            </w:r>
            <w:r>
              <w:rPr>
                <w:spacing w:val="6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ІНО</w:t>
            </w:r>
            <w:r>
              <w:rPr>
                <w:color w:val="4F81BB"/>
                <w:spacing w:val="-8"/>
              </w:rPr>
              <w:t xml:space="preserve"> </w:t>
            </w:r>
            <w:r>
              <w:rPr>
                <w:color w:val="4F81BB"/>
              </w:rPr>
              <w:t>4-3.2-1]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7"/>
              </w:numPr>
              <w:tabs>
                <w:tab w:val="left" w:pos="241"/>
              </w:tabs>
              <w:spacing w:before="3"/>
              <w:ind w:left="240" w:hanging="126"/>
            </w:pPr>
            <w:r>
              <w:rPr>
                <w:i/>
                <w:spacing w:val="-1"/>
              </w:rPr>
              <w:t>описує</w:t>
            </w:r>
            <w:r>
              <w:rPr>
                <w:i/>
                <w:spacing w:val="1"/>
              </w:rPr>
              <w:t xml:space="preserve"> </w:t>
            </w:r>
            <w:r>
              <w:rPr>
                <w:spacing w:val="-1"/>
              </w:rPr>
              <w:t>свої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емоції</w:t>
            </w:r>
            <w:r>
              <w:rPr>
                <w:spacing w:val="-3"/>
              </w:rPr>
              <w:t xml:space="preserve"> </w:t>
            </w:r>
            <w:r>
              <w:t>та</w:t>
            </w:r>
            <w:r>
              <w:rPr>
                <w:spacing w:val="3"/>
              </w:rPr>
              <w:t xml:space="preserve"> </w:t>
            </w:r>
            <w:r>
              <w:t>емоції</w:t>
            </w:r>
            <w:r>
              <w:rPr>
                <w:spacing w:val="-2"/>
              </w:rPr>
              <w:t xml:space="preserve"> </w:t>
            </w:r>
            <w:r>
              <w:t>співрозмовника</w:t>
            </w:r>
            <w:r>
              <w:rPr>
                <w:spacing w:val="10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ІНО</w:t>
            </w:r>
            <w:r>
              <w:rPr>
                <w:color w:val="4F81BB"/>
                <w:spacing w:val="-14"/>
              </w:rPr>
              <w:t xml:space="preserve"> </w:t>
            </w:r>
            <w:r>
              <w:rPr>
                <w:color w:val="4F81BB"/>
              </w:rPr>
              <w:t>4-3.2-2]</w:t>
            </w:r>
          </w:p>
        </w:tc>
      </w:tr>
      <w:tr w:rsidR="000B041D" w:rsidTr="007E5AC2">
        <w:trPr>
          <w:trHeight w:val="297"/>
        </w:trPr>
        <w:tc>
          <w:tcPr>
            <w:tcW w:w="9923" w:type="dxa"/>
            <w:gridSpan w:val="2"/>
            <w:tcBorders>
              <w:right w:val="single" w:sz="6" w:space="0" w:color="000000"/>
            </w:tcBorders>
          </w:tcPr>
          <w:p w:rsidR="000B041D" w:rsidRDefault="000B041D" w:rsidP="007E5AC2">
            <w:pPr>
              <w:pStyle w:val="TableParagraph"/>
              <w:spacing w:line="269" w:lineRule="exact"/>
              <w:ind w:left="2903" w:right="2538"/>
              <w:jc w:val="center"/>
              <w:rPr>
                <w:b/>
              </w:rPr>
            </w:pPr>
            <w:r>
              <w:rPr>
                <w:rFonts w:ascii="Symbol" w:hAnsi="Symbol"/>
              </w:rPr>
              <w:t></w:t>
            </w:r>
            <w:r>
              <w:rPr>
                <w:rFonts w:ascii="Symbol" w:hAnsi="Symbol"/>
              </w:rPr>
              <w:t></w:t>
            </w:r>
            <w: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«Писемна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взаємодія»</w:t>
            </w:r>
          </w:p>
        </w:tc>
      </w:tr>
      <w:tr w:rsidR="000B041D" w:rsidTr="007E5AC2">
        <w:trPr>
          <w:trHeight w:val="1771"/>
        </w:trPr>
        <w:tc>
          <w:tcPr>
            <w:tcW w:w="2958" w:type="dxa"/>
          </w:tcPr>
          <w:p w:rsidR="000B041D" w:rsidRDefault="000B041D" w:rsidP="007E5AC2">
            <w:pPr>
              <w:pStyle w:val="TableParagraph"/>
              <w:ind w:left="110" w:right="362"/>
            </w:pPr>
            <w:r>
              <w:t>Запитує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-8"/>
              </w:rPr>
              <w:t xml:space="preserve"> </w:t>
            </w:r>
            <w:r>
              <w:t>надає</w:t>
            </w:r>
            <w:r>
              <w:rPr>
                <w:spacing w:val="-5"/>
              </w:rPr>
              <w:t xml:space="preserve"> </w:t>
            </w:r>
            <w:r>
              <w:t>особисту</w:t>
            </w:r>
            <w:r>
              <w:rPr>
                <w:spacing w:val="-52"/>
              </w:rPr>
              <w:t xml:space="preserve"> </w:t>
            </w:r>
            <w:r>
              <w:t>інформацію у письмовій</w:t>
            </w:r>
            <w:r>
              <w:rPr>
                <w:spacing w:val="1"/>
              </w:rPr>
              <w:t xml:space="preserve"> </w:t>
            </w:r>
            <w:r>
              <w:t>формі, використовуючи</w:t>
            </w:r>
            <w:r>
              <w:rPr>
                <w:spacing w:val="1"/>
              </w:rPr>
              <w:t xml:space="preserve"> </w:t>
            </w:r>
            <w:r>
              <w:t>прості</w:t>
            </w:r>
            <w:r>
              <w:rPr>
                <w:spacing w:val="-3"/>
              </w:rPr>
              <w:t xml:space="preserve"> </w:t>
            </w:r>
            <w:r>
              <w:t>слова,</w:t>
            </w:r>
            <w:r>
              <w:rPr>
                <w:spacing w:val="3"/>
              </w:rPr>
              <w:t xml:space="preserve"> </w:t>
            </w:r>
            <w:r>
              <w:t>короткі</w:t>
            </w:r>
            <w:r>
              <w:rPr>
                <w:spacing w:val="1"/>
              </w:rPr>
              <w:t xml:space="preserve"> </w:t>
            </w:r>
            <w:r>
              <w:t>речення та</w:t>
            </w:r>
            <w:r>
              <w:rPr>
                <w:spacing w:val="3"/>
              </w:rPr>
              <w:t xml:space="preserve"> </w:t>
            </w:r>
            <w:r>
              <w:t>сталі</w:t>
            </w:r>
            <w:r>
              <w:rPr>
                <w:spacing w:val="-6"/>
              </w:rPr>
              <w:t xml:space="preserve"> </w:t>
            </w:r>
            <w:r>
              <w:t>вирази</w:t>
            </w:r>
          </w:p>
        </w:tc>
        <w:tc>
          <w:tcPr>
            <w:tcW w:w="6965" w:type="dxa"/>
            <w:tcBorders>
              <w:right w:val="single" w:sz="6" w:space="0" w:color="000000"/>
            </w:tcBorders>
          </w:tcPr>
          <w:p w:rsidR="000B041D" w:rsidRDefault="000B041D" w:rsidP="007E5AC2">
            <w:pPr>
              <w:pStyle w:val="TableParagraph"/>
              <w:spacing w:line="247" w:lineRule="exact"/>
              <w:ind w:left="2636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6"/>
              </w:numPr>
              <w:tabs>
                <w:tab w:val="left" w:pos="241"/>
              </w:tabs>
              <w:ind w:right="347" w:firstLine="0"/>
            </w:pPr>
            <w:r>
              <w:rPr>
                <w:i/>
              </w:rPr>
              <w:t>використовує</w:t>
            </w:r>
            <w:r>
              <w:rPr>
                <w:i/>
                <w:spacing w:val="1"/>
              </w:rPr>
              <w:t xml:space="preserve"> </w:t>
            </w:r>
            <w:r>
              <w:t>прості</w:t>
            </w:r>
            <w:r>
              <w:rPr>
                <w:spacing w:val="-3"/>
              </w:rPr>
              <w:t xml:space="preserve"> </w:t>
            </w:r>
            <w:r>
              <w:t>слова,</w:t>
            </w:r>
            <w:r>
              <w:rPr>
                <w:spacing w:val="2"/>
              </w:rPr>
              <w:t xml:space="preserve"> </w:t>
            </w:r>
            <w:r>
              <w:t>короткі</w:t>
            </w:r>
            <w:r>
              <w:rPr>
                <w:spacing w:val="-3"/>
              </w:rPr>
              <w:t xml:space="preserve"> </w:t>
            </w:r>
            <w:r>
              <w:t>речення та</w:t>
            </w:r>
            <w:r>
              <w:rPr>
                <w:spacing w:val="-2"/>
              </w:rPr>
              <w:t xml:space="preserve"> </w:t>
            </w:r>
            <w:r>
              <w:t>сталі</w:t>
            </w:r>
            <w:r>
              <w:rPr>
                <w:spacing w:val="-4"/>
              </w:rPr>
              <w:t xml:space="preserve"> </w:t>
            </w:r>
            <w:r>
              <w:t>вирази</w:t>
            </w:r>
            <w:r>
              <w:rPr>
                <w:spacing w:val="9"/>
              </w:rPr>
              <w:t xml:space="preserve"> </w:t>
            </w:r>
            <w:r>
              <w:rPr>
                <w:i/>
              </w:rPr>
              <w:t>для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написання</w:t>
            </w:r>
            <w:r>
              <w:rPr>
                <w:i/>
                <w:spacing w:val="-4"/>
              </w:rPr>
              <w:t xml:space="preserve"> </w:t>
            </w:r>
            <w:r>
              <w:t>коротких</w:t>
            </w:r>
            <w:r>
              <w:rPr>
                <w:spacing w:val="-3"/>
              </w:rPr>
              <w:t xml:space="preserve"> </w:t>
            </w:r>
            <w:r>
              <w:t>простих</w:t>
            </w:r>
            <w:r>
              <w:rPr>
                <w:spacing w:val="-3"/>
              </w:rPr>
              <w:t xml:space="preserve"> </w:t>
            </w:r>
            <w:r>
              <w:t>повідомлень</w:t>
            </w:r>
            <w:r>
              <w:rPr>
                <w:spacing w:val="-3"/>
              </w:rPr>
              <w:t xml:space="preserve"> </w:t>
            </w:r>
            <w:r>
              <w:t>(наприклад,</w:t>
            </w:r>
            <w:r>
              <w:rPr>
                <w:spacing w:val="-6"/>
              </w:rPr>
              <w:t xml:space="preserve"> </w:t>
            </w:r>
            <w:r>
              <w:t>СМС)</w:t>
            </w:r>
            <w:r>
              <w:rPr>
                <w:spacing w:val="-4"/>
              </w:rPr>
              <w:t xml:space="preserve"> </w:t>
            </w:r>
            <w:r>
              <w:t>друзям,</w:t>
            </w:r>
            <w:r>
              <w:rPr>
                <w:spacing w:val="-52"/>
              </w:rPr>
              <w:t xml:space="preserve"> </w:t>
            </w:r>
            <w:r>
              <w:t>надаючи</w:t>
            </w:r>
            <w:r>
              <w:rPr>
                <w:spacing w:val="1"/>
              </w:rPr>
              <w:t xml:space="preserve"> </w:t>
            </w:r>
            <w:r>
              <w:t>їм інформацію</w:t>
            </w:r>
            <w:r>
              <w:rPr>
                <w:spacing w:val="-7"/>
              </w:rPr>
              <w:t xml:space="preserve"> </w:t>
            </w:r>
            <w:r>
              <w:t>або</w:t>
            </w:r>
            <w:r>
              <w:rPr>
                <w:spacing w:val="-4"/>
              </w:rPr>
              <w:t xml:space="preserve"> </w:t>
            </w:r>
            <w:r>
              <w:t>запитуючи</w:t>
            </w:r>
            <w:r>
              <w:rPr>
                <w:spacing w:val="-2"/>
              </w:rPr>
              <w:t xml:space="preserve"> </w:t>
            </w:r>
            <w:r>
              <w:t>про</w:t>
            </w:r>
            <w:r>
              <w:rPr>
                <w:spacing w:val="-5"/>
              </w:rPr>
              <w:t xml:space="preserve"> </w:t>
            </w:r>
            <w:r>
              <w:t>щось</w:t>
            </w:r>
            <w:r>
              <w:rPr>
                <w:spacing w:val="8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5"/>
              </w:rPr>
              <w:t xml:space="preserve"> </w:t>
            </w:r>
            <w:r>
              <w:rPr>
                <w:color w:val="4F81BB"/>
              </w:rPr>
              <w:t>ІНО</w:t>
            </w:r>
            <w:r>
              <w:rPr>
                <w:color w:val="4F81BB"/>
                <w:spacing w:val="-9"/>
              </w:rPr>
              <w:t xml:space="preserve"> </w:t>
            </w:r>
            <w:r>
              <w:rPr>
                <w:color w:val="4F81BB"/>
              </w:rPr>
              <w:t>5-3.3-1]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6"/>
              </w:numPr>
              <w:tabs>
                <w:tab w:val="left" w:pos="241"/>
              </w:tabs>
              <w:ind w:right="188" w:firstLine="0"/>
            </w:pPr>
            <w:r>
              <w:rPr>
                <w:i/>
              </w:rPr>
              <w:t xml:space="preserve">запитує </w:t>
            </w:r>
            <w:r>
              <w:t xml:space="preserve">(письмово) друзів елементарну особисту інформацію </w:t>
            </w:r>
            <w:r>
              <w:rPr>
                <w:color w:val="4F81BB"/>
              </w:rPr>
              <w:t>[4 ІНО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5-3.3-2]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6"/>
              </w:numPr>
              <w:tabs>
                <w:tab w:val="left" w:pos="241"/>
              </w:tabs>
              <w:spacing w:line="241" w:lineRule="exact"/>
              <w:ind w:left="240" w:hanging="126"/>
            </w:pPr>
            <w:r>
              <w:rPr>
                <w:i/>
              </w:rPr>
              <w:t>пише</w:t>
            </w:r>
            <w:r>
              <w:rPr>
                <w:i/>
                <w:spacing w:val="-1"/>
              </w:rPr>
              <w:t xml:space="preserve"> </w:t>
            </w:r>
            <w:r>
              <w:t>короткі</w:t>
            </w:r>
            <w:r>
              <w:rPr>
                <w:spacing w:val="-3"/>
              </w:rPr>
              <w:t xml:space="preserve"> </w:t>
            </w:r>
            <w:r>
              <w:t>прості</w:t>
            </w:r>
            <w:r>
              <w:rPr>
                <w:spacing w:val="-3"/>
              </w:rPr>
              <w:t xml:space="preserve"> </w:t>
            </w:r>
            <w:r>
              <w:t>листи</w:t>
            </w:r>
            <w:r>
              <w:rPr>
                <w:spacing w:val="2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листівки-вітання</w:t>
            </w:r>
            <w:r>
              <w:rPr>
                <w:spacing w:val="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ІНО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5-3.3-3]</w:t>
            </w:r>
          </w:p>
        </w:tc>
      </w:tr>
      <w:tr w:rsidR="000B041D" w:rsidTr="007E5AC2">
        <w:trPr>
          <w:trHeight w:val="278"/>
        </w:trPr>
        <w:tc>
          <w:tcPr>
            <w:tcW w:w="9923" w:type="dxa"/>
            <w:gridSpan w:val="2"/>
            <w:tcBorders>
              <w:right w:val="single" w:sz="6" w:space="0" w:color="000000"/>
            </w:tcBorders>
          </w:tcPr>
          <w:p w:rsidR="000B041D" w:rsidRDefault="000B041D" w:rsidP="007E5AC2">
            <w:pPr>
              <w:pStyle w:val="TableParagraph"/>
              <w:spacing w:line="255" w:lineRule="exact"/>
              <w:ind w:left="2912" w:right="2538"/>
              <w:jc w:val="center"/>
              <w:rPr>
                <w:b/>
              </w:rPr>
            </w:pPr>
            <w:r>
              <w:rPr>
                <w:rFonts w:ascii="Symbol" w:hAnsi="Symbol"/>
              </w:rPr>
              <w:t></w:t>
            </w:r>
            <w:r>
              <w:rPr>
                <w:rFonts w:ascii="Symbol" w:hAnsi="Symbol"/>
              </w:rPr>
              <w:t></w:t>
            </w:r>
            <w:r>
              <w:rPr>
                <w:spacing w:val="2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лінія «Писемне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висловлювання»</w:t>
            </w:r>
          </w:p>
        </w:tc>
      </w:tr>
    </w:tbl>
    <w:p w:rsidR="000B041D" w:rsidRDefault="000B041D" w:rsidP="000B041D">
      <w:pPr>
        <w:spacing w:line="255" w:lineRule="exact"/>
        <w:jc w:val="center"/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2"/>
        <w:gridCol w:w="6821"/>
      </w:tblGrid>
      <w:tr w:rsidR="000B041D" w:rsidTr="007E5AC2">
        <w:trPr>
          <w:trHeight w:val="1261"/>
        </w:trPr>
        <w:tc>
          <w:tcPr>
            <w:tcW w:w="3102" w:type="dxa"/>
          </w:tcPr>
          <w:p w:rsidR="000B041D" w:rsidRDefault="000B041D" w:rsidP="007E5AC2">
            <w:pPr>
              <w:pStyle w:val="TableParagraph"/>
              <w:ind w:left="110" w:right="336"/>
            </w:pPr>
            <w:r>
              <w:lastRenderedPageBreak/>
              <w:t>Надає у письмовій формі</w:t>
            </w:r>
            <w:r>
              <w:rPr>
                <w:spacing w:val="1"/>
              </w:rPr>
              <w:t xml:space="preserve"> </w:t>
            </w:r>
            <w:r>
              <w:t>інформацію про себе,</w:t>
            </w:r>
            <w:r>
              <w:rPr>
                <w:spacing w:val="1"/>
              </w:rPr>
              <w:t xml:space="preserve"> </w:t>
            </w:r>
            <w:r>
              <w:t>навколишній</w:t>
            </w:r>
            <w:r>
              <w:rPr>
                <w:spacing w:val="1"/>
              </w:rPr>
              <w:t xml:space="preserve"> </w:t>
            </w:r>
            <w:r>
              <w:t>світ,</w:t>
            </w:r>
            <w:r>
              <w:rPr>
                <w:spacing w:val="-2"/>
              </w:rPr>
              <w:t xml:space="preserve"> </w:t>
            </w:r>
            <w:r>
              <w:t>побут,</w:t>
            </w:r>
          </w:p>
          <w:p w:rsidR="000B041D" w:rsidRDefault="000B041D" w:rsidP="007E5AC2">
            <w:pPr>
              <w:pStyle w:val="TableParagraph"/>
              <w:spacing w:before="1" w:line="228" w:lineRule="auto"/>
              <w:ind w:left="110" w:right="182"/>
            </w:pPr>
            <w:r>
              <w:t>використовуючи</w:t>
            </w:r>
            <w:r>
              <w:rPr>
                <w:spacing w:val="-8"/>
              </w:rPr>
              <w:t xml:space="preserve"> </w:t>
            </w:r>
            <w:r>
              <w:t>прості</w:t>
            </w:r>
            <w:r>
              <w:rPr>
                <w:spacing w:val="-11"/>
              </w:rPr>
              <w:t xml:space="preserve"> </w:t>
            </w:r>
            <w:r>
              <w:t>слова</w:t>
            </w:r>
            <w:r>
              <w:rPr>
                <w:spacing w:val="-52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вирази</w:t>
            </w:r>
          </w:p>
        </w:tc>
        <w:tc>
          <w:tcPr>
            <w:tcW w:w="6821" w:type="dxa"/>
            <w:tcBorders>
              <w:right w:val="single" w:sz="6" w:space="0" w:color="000000"/>
            </w:tcBorders>
          </w:tcPr>
          <w:p w:rsidR="000B041D" w:rsidRDefault="000B041D" w:rsidP="007E5AC2">
            <w:pPr>
              <w:pStyle w:val="TableParagraph"/>
              <w:spacing w:line="242" w:lineRule="exact"/>
              <w:ind w:left="2564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5"/>
              </w:numPr>
              <w:tabs>
                <w:tab w:val="left" w:pos="241"/>
              </w:tabs>
              <w:ind w:right="507" w:firstLine="0"/>
            </w:pPr>
            <w:r>
              <w:rPr>
                <w:i/>
              </w:rPr>
              <w:t xml:space="preserve">використовує </w:t>
            </w:r>
            <w:r>
              <w:t>прості слова, сталі вирази для опису предметів та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явищ, із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якими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стикається</w:t>
            </w:r>
            <w:r>
              <w:rPr>
                <w:spacing w:val="2"/>
              </w:rPr>
              <w:t xml:space="preserve"> </w:t>
            </w:r>
            <w:r>
              <w:t>у</w:t>
            </w:r>
            <w:r>
              <w:rPr>
                <w:spacing w:val="-8"/>
              </w:rPr>
              <w:t xml:space="preserve"> </w:t>
            </w:r>
            <w:r>
              <w:t>повсякденному</w:t>
            </w:r>
            <w:r>
              <w:rPr>
                <w:spacing w:val="-2"/>
              </w:rPr>
              <w:t xml:space="preserve"> </w:t>
            </w:r>
            <w:r>
              <w:t>житті</w:t>
            </w:r>
            <w:r>
              <w:rPr>
                <w:spacing w:val="5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3"/>
              </w:rPr>
              <w:t xml:space="preserve"> </w:t>
            </w:r>
            <w:r>
              <w:rPr>
                <w:color w:val="4F81BB"/>
              </w:rPr>
              <w:t>ІНО</w:t>
            </w:r>
            <w:r>
              <w:rPr>
                <w:color w:val="4F81BB"/>
                <w:spacing w:val="-18"/>
              </w:rPr>
              <w:t xml:space="preserve"> </w:t>
            </w:r>
            <w:r>
              <w:rPr>
                <w:color w:val="4F81BB"/>
              </w:rPr>
              <w:t>6-3.4-1]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5"/>
              </w:numPr>
              <w:tabs>
                <w:tab w:val="left" w:pos="236"/>
              </w:tabs>
              <w:spacing w:before="1"/>
              <w:ind w:left="235" w:hanging="126"/>
            </w:pPr>
            <w:r>
              <w:rPr>
                <w:i/>
                <w:spacing w:val="-1"/>
              </w:rPr>
              <w:t>пише</w:t>
            </w:r>
            <w:r>
              <w:rPr>
                <w:i/>
              </w:rPr>
              <w:t xml:space="preserve"> </w:t>
            </w:r>
            <w:r>
              <w:rPr>
                <w:spacing w:val="-1"/>
              </w:rPr>
              <w:t>прості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 xml:space="preserve">фрази та </w:t>
            </w:r>
            <w:r>
              <w:t>речення</w:t>
            </w:r>
            <w:r>
              <w:rPr>
                <w:spacing w:val="1"/>
              </w:rPr>
              <w:t xml:space="preserve"> </w:t>
            </w:r>
            <w:r>
              <w:t>про</w:t>
            </w:r>
            <w:r>
              <w:rPr>
                <w:spacing w:val="-3"/>
              </w:rPr>
              <w:t xml:space="preserve"> </w:t>
            </w:r>
            <w:r>
              <w:t>себе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4"/>
              </w:rPr>
              <w:t xml:space="preserve"> </w:t>
            </w:r>
            <w:r>
              <w:t>інших</w:t>
            </w:r>
            <w:r>
              <w:rPr>
                <w:spacing w:val="8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ІНО</w:t>
            </w:r>
            <w:r>
              <w:rPr>
                <w:color w:val="4F81BB"/>
                <w:spacing w:val="-18"/>
              </w:rPr>
              <w:t xml:space="preserve"> </w:t>
            </w:r>
            <w:r>
              <w:rPr>
                <w:color w:val="4F81BB"/>
              </w:rPr>
              <w:t>6-3.4-2]</w:t>
            </w:r>
          </w:p>
        </w:tc>
      </w:tr>
      <w:tr w:rsidR="000B041D" w:rsidTr="007E5AC2">
        <w:trPr>
          <w:trHeight w:val="312"/>
        </w:trPr>
        <w:tc>
          <w:tcPr>
            <w:tcW w:w="9923" w:type="dxa"/>
            <w:gridSpan w:val="2"/>
            <w:tcBorders>
              <w:right w:val="single" w:sz="6" w:space="0" w:color="000000"/>
            </w:tcBorders>
          </w:tcPr>
          <w:p w:rsidR="000B041D" w:rsidRDefault="000B041D" w:rsidP="007E5AC2">
            <w:pPr>
              <w:pStyle w:val="TableParagraph"/>
              <w:spacing w:line="259" w:lineRule="exact"/>
              <w:ind w:left="2912" w:right="2537"/>
              <w:jc w:val="center"/>
              <w:rPr>
                <w:b/>
              </w:rPr>
            </w:pPr>
            <w:r>
              <w:rPr>
                <w:rFonts w:ascii="Symbol" w:hAnsi="Symbol"/>
              </w:rPr>
              <w:t></w:t>
            </w:r>
            <w:r>
              <w:rPr>
                <w:rFonts w:ascii="Symbol" w:hAnsi="Symbol"/>
              </w:rPr>
              <w:t></w:t>
            </w:r>
            <w: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«Онлайн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взаємодія»</w:t>
            </w:r>
          </w:p>
        </w:tc>
      </w:tr>
      <w:tr w:rsidR="000B041D" w:rsidTr="007E5AC2">
        <w:trPr>
          <w:trHeight w:val="2279"/>
        </w:trPr>
        <w:tc>
          <w:tcPr>
            <w:tcW w:w="3102" w:type="dxa"/>
          </w:tcPr>
          <w:p w:rsidR="000B041D" w:rsidRDefault="000B041D" w:rsidP="007E5AC2">
            <w:pPr>
              <w:pStyle w:val="TableParagraph"/>
              <w:ind w:left="110" w:right="228"/>
              <w:jc w:val="both"/>
            </w:pPr>
            <w:r>
              <w:t>Створює в режимі реального</w:t>
            </w:r>
            <w:r>
              <w:rPr>
                <w:spacing w:val="-52"/>
              </w:rPr>
              <w:t xml:space="preserve"> </w:t>
            </w:r>
            <w:r>
              <w:t>часу прості повідомлення за</w:t>
            </w:r>
            <w:r>
              <w:rPr>
                <w:spacing w:val="1"/>
              </w:rPr>
              <w:t xml:space="preserve"> </w:t>
            </w:r>
            <w:r>
              <w:t>допомогою кількох коротких</w:t>
            </w:r>
            <w:r>
              <w:rPr>
                <w:spacing w:val="-52"/>
              </w:rPr>
              <w:t xml:space="preserve"> </w:t>
            </w:r>
            <w:r>
              <w:t>речень</w:t>
            </w:r>
          </w:p>
        </w:tc>
        <w:tc>
          <w:tcPr>
            <w:tcW w:w="6821" w:type="dxa"/>
            <w:tcBorders>
              <w:right w:val="single" w:sz="6" w:space="0" w:color="000000"/>
            </w:tcBorders>
          </w:tcPr>
          <w:p w:rsidR="000B041D" w:rsidRDefault="000B041D" w:rsidP="007E5AC2">
            <w:pPr>
              <w:pStyle w:val="TableParagraph"/>
              <w:spacing w:line="242" w:lineRule="exact"/>
              <w:ind w:left="2564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7E5AC2">
            <w:pPr>
              <w:pStyle w:val="TableParagraph"/>
              <w:ind w:left="110"/>
            </w:pPr>
            <w:r>
              <w:t xml:space="preserve">- </w:t>
            </w:r>
            <w:r>
              <w:rPr>
                <w:i/>
              </w:rPr>
              <w:t xml:space="preserve">обмінюється </w:t>
            </w:r>
            <w:r>
              <w:t>елементарними письмовими повідомленнями,</w:t>
            </w:r>
            <w:r>
              <w:rPr>
                <w:spacing w:val="1"/>
              </w:rPr>
              <w:t xml:space="preserve"> </w:t>
            </w:r>
            <w:r>
              <w:t>наприклад,</w:t>
            </w:r>
            <w:r>
              <w:rPr>
                <w:spacing w:val="-5"/>
              </w:rPr>
              <w:t xml:space="preserve"> </w:t>
            </w:r>
            <w:r>
              <w:t>про</w:t>
            </w:r>
            <w:r>
              <w:rPr>
                <w:spacing w:val="-5"/>
              </w:rPr>
              <w:t xml:space="preserve"> </w:t>
            </w:r>
            <w:r>
              <w:t>побут, сім’ю,</w:t>
            </w:r>
            <w:r>
              <w:rPr>
                <w:spacing w:val="1"/>
              </w:rPr>
              <w:t xml:space="preserve"> </w:t>
            </w:r>
            <w:r>
              <w:t>улюблені</w:t>
            </w:r>
            <w:r>
              <w:rPr>
                <w:spacing w:val="-5"/>
              </w:rPr>
              <w:t xml:space="preserve"> </w:t>
            </w:r>
            <w:r>
              <w:t>заняття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t>вподобання,</w:t>
            </w:r>
            <w:r>
              <w:rPr>
                <w:spacing w:val="-52"/>
              </w:rPr>
              <w:t xml:space="preserve"> </w:t>
            </w:r>
            <w:r>
              <w:t>використовуючи</w:t>
            </w:r>
            <w:r>
              <w:rPr>
                <w:spacing w:val="2"/>
              </w:rPr>
              <w:t xml:space="preserve"> </w:t>
            </w:r>
            <w:r>
              <w:t>допоміжні</w:t>
            </w:r>
            <w:r>
              <w:rPr>
                <w:spacing w:val="-3"/>
              </w:rPr>
              <w:t xml:space="preserve"> </w:t>
            </w:r>
            <w:r>
              <w:t>засоби</w:t>
            </w:r>
            <w:r>
              <w:rPr>
                <w:spacing w:val="7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ІНО 7-3.5-1]</w:t>
            </w:r>
            <w:r>
              <w:t>;</w:t>
            </w:r>
          </w:p>
          <w:p w:rsidR="000B041D" w:rsidRDefault="000B041D" w:rsidP="007E5AC2">
            <w:pPr>
              <w:pStyle w:val="TableParagraph"/>
              <w:ind w:left="110"/>
            </w:pPr>
            <w:r>
              <w:rPr>
                <w:i/>
              </w:rPr>
              <w:t>-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створює</w:t>
            </w:r>
            <w:r>
              <w:rPr>
                <w:i/>
                <w:spacing w:val="-1"/>
              </w:rPr>
              <w:t xml:space="preserve"> </w:t>
            </w:r>
            <w:r>
              <w:t>елементарні</w:t>
            </w:r>
            <w:r>
              <w:rPr>
                <w:spacing w:val="-6"/>
              </w:rPr>
              <w:t xml:space="preserve"> </w:t>
            </w:r>
            <w:r>
              <w:t>онлайн</w:t>
            </w:r>
            <w:r>
              <w:rPr>
                <w:spacing w:val="-4"/>
              </w:rPr>
              <w:t xml:space="preserve"> </w:t>
            </w:r>
            <w:r>
              <w:t xml:space="preserve">дописи, </w:t>
            </w:r>
            <w:r>
              <w:rPr>
                <w:i/>
              </w:rPr>
              <w:t xml:space="preserve">використовує </w:t>
            </w:r>
            <w:r>
              <w:t>прості</w:t>
            </w:r>
            <w:r>
              <w:rPr>
                <w:spacing w:val="-6"/>
              </w:rPr>
              <w:t xml:space="preserve"> </w:t>
            </w:r>
            <w:r>
              <w:t>форми</w:t>
            </w:r>
            <w:r>
              <w:rPr>
                <w:spacing w:val="-52"/>
              </w:rPr>
              <w:t xml:space="preserve"> </w:t>
            </w:r>
            <w:r>
              <w:t>медіатекстів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ІНО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7-3.5-2]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before="5" w:line="235" w:lineRule="auto"/>
              <w:ind w:left="110" w:right="245"/>
              <w:jc w:val="both"/>
            </w:pP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i/>
              </w:rPr>
              <w:t>оформлює</w:t>
            </w:r>
            <w:r>
              <w:rPr>
                <w:i/>
                <w:spacing w:val="-5"/>
              </w:rPr>
              <w:t xml:space="preserve"> </w:t>
            </w:r>
            <w:r>
              <w:t>під</w:t>
            </w:r>
            <w:r>
              <w:rPr>
                <w:spacing w:val="-3"/>
              </w:rPr>
              <w:t xml:space="preserve"> </w:t>
            </w:r>
            <w:r>
              <w:t>наглядом</w:t>
            </w:r>
            <w:r>
              <w:rPr>
                <w:spacing w:val="-2"/>
              </w:rPr>
              <w:t xml:space="preserve"> </w:t>
            </w:r>
            <w:r>
              <w:t>дорослих</w:t>
            </w:r>
            <w:r>
              <w:rPr>
                <w:spacing w:val="-2"/>
              </w:rPr>
              <w:t xml:space="preserve"> </w:t>
            </w:r>
            <w:r>
              <w:t>заявки онлайн,</w:t>
            </w:r>
            <w:r>
              <w:rPr>
                <w:spacing w:val="-8"/>
              </w:rPr>
              <w:t xml:space="preserve"> </w:t>
            </w:r>
            <w:r>
              <w:t>надаючи основну</w:t>
            </w:r>
            <w:r>
              <w:rPr>
                <w:spacing w:val="-53"/>
              </w:rPr>
              <w:t xml:space="preserve"> </w:t>
            </w:r>
            <w:r>
              <w:t>інформацію про себе (наприклад, ім’я, електронну адресу або номер</w:t>
            </w:r>
            <w:r>
              <w:rPr>
                <w:spacing w:val="-52"/>
              </w:rPr>
              <w:t xml:space="preserve"> </w:t>
            </w:r>
            <w:r>
              <w:t>телефону)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ІНО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7-3.5-3]</w:t>
            </w:r>
          </w:p>
        </w:tc>
      </w:tr>
      <w:tr w:rsidR="000B041D" w:rsidTr="007E5AC2">
        <w:trPr>
          <w:trHeight w:val="11369"/>
        </w:trPr>
        <w:tc>
          <w:tcPr>
            <w:tcW w:w="9923" w:type="dxa"/>
            <w:gridSpan w:val="2"/>
            <w:tcBorders>
              <w:right w:val="single" w:sz="6" w:space="0" w:color="000000"/>
            </w:tcBorders>
          </w:tcPr>
          <w:p w:rsidR="000B041D" w:rsidRDefault="000B041D" w:rsidP="007E5AC2">
            <w:pPr>
              <w:pStyle w:val="TableParagraph"/>
              <w:spacing w:line="242" w:lineRule="exact"/>
              <w:ind w:left="110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зміст</w:t>
            </w:r>
          </w:p>
          <w:p w:rsidR="000B041D" w:rsidRDefault="000B041D" w:rsidP="007E5AC2">
            <w:pPr>
              <w:pStyle w:val="TableParagraph"/>
              <w:spacing w:line="250" w:lineRule="exact"/>
              <w:ind w:left="110"/>
              <w:rPr>
                <w:b/>
                <w:i/>
              </w:rPr>
            </w:pPr>
            <w:r>
              <w:rPr>
                <w:b/>
                <w:i/>
              </w:rPr>
              <w:t>Тематика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ситуативного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спілкування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та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лексичний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діапазон:</w:t>
            </w:r>
          </w:p>
          <w:p w:rsidR="000B041D" w:rsidRDefault="000B041D" w:rsidP="007E5AC2">
            <w:pPr>
              <w:pStyle w:val="TableParagraph"/>
              <w:spacing w:line="251" w:lineRule="exact"/>
              <w:ind w:left="110"/>
            </w:pPr>
            <w:r>
              <w:t>Я,</w:t>
            </w:r>
            <w:r>
              <w:rPr>
                <w:spacing w:val="-4"/>
              </w:rPr>
              <w:t xml:space="preserve"> </w:t>
            </w:r>
            <w:r>
              <w:t>моя</w:t>
            </w:r>
            <w:r>
              <w:rPr>
                <w:spacing w:val="-1"/>
              </w:rPr>
              <w:t xml:space="preserve"> </w:t>
            </w:r>
            <w:r>
              <w:t>родина</w:t>
            </w:r>
            <w:r>
              <w:rPr>
                <w:spacing w:val="3"/>
              </w:rPr>
              <w:t xml:space="preserve"> </w:t>
            </w:r>
            <w:r>
              <w:t>і</w:t>
            </w:r>
            <w:r>
              <w:rPr>
                <w:spacing w:val="-4"/>
              </w:rPr>
              <w:t xml:space="preserve"> </w:t>
            </w:r>
            <w:r>
              <w:t>друзі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4"/>
              </w:numPr>
              <w:tabs>
                <w:tab w:val="left" w:pos="470"/>
                <w:tab w:val="left" w:pos="471"/>
              </w:tabs>
              <w:ind w:left="470"/>
            </w:pPr>
            <w:r>
              <w:t>члени родини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4"/>
              </w:numPr>
              <w:tabs>
                <w:tab w:val="left" w:pos="470"/>
                <w:tab w:val="left" w:pos="471"/>
              </w:tabs>
              <w:spacing w:line="269" w:lineRule="exact"/>
              <w:ind w:left="470"/>
            </w:pPr>
            <w:r>
              <w:t>числа</w:t>
            </w:r>
            <w:r>
              <w:rPr>
                <w:spacing w:val="4"/>
              </w:rPr>
              <w:t xml:space="preserve"> </w:t>
            </w:r>
            <w:r>
              <w:t>до</w:t>
            </w:r>
            <w:r>
              <w:rPr>
                <w:spacing w:val="-7"/>
              </w:rPr>
              <w:t xml:space="preserve"> </w:t>
            </w:r>
            <w:r>
              <w:t>100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4"/>
              </w:numPr>
              <w:tabs>
                <w:tab w:val="left" w:pos="470"/>
                <w:tab w:val="left" w:pos="471"/>
              </w:tabs>
              <w:spacing w:line="269" w:lineRule="exact"/>
              <w:ind w:left="470"/>
            </w:pPr>
            <w:r>
              <w:t>вік</w:t>
            </w:r>
            <w:r>
              <w:rPr>
                <w:spacing w:val="-5"/>
              </w:rPr>
              <w:t xml:space="preserve"> </w:t>
            </w:r>
            <w:r>
              <w:t>старших</w:t>
            </w:r>
            <w:r>
              <w:rPr>
                <w:spacing w:val="-3"/>
              </w:rPr>
              <w:t xml:space="preserve"> </w:t>
            </w:r>
            <w:r>
              <w:t>членів родини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4"/>
              </w:numPr>
              <w:tabs>
                <w:tab w:val="left" w:pos="470"/>
                <w:tab w:val="left" w:pos="471"/>
              </w:tabs>
              <w:spacing w:line="269" w:lineRule="exact"/>
              <w:ind w:left="470"/>
            </w:pPr>
            <w:r>
              <w:t>місце</w:t>
            </w:r>
            <w:r>
              <w:rPr>
                <w:spacing w:val="-1"/>
              </w:rPr>
              <w:t xml:space="preserve"> </w:t>
            </w:r>
            <w:r>
              <w:t>проживання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4"/>
              </w:numPr>
              <w:tabs>
                <w:tab w:val="left" w:pos="470"/>
                <w:tab w:val="left" w:pos="471"/>
              </w:tabs>
              <w:spacing w:line="269" w:lineRule="exact"/>
              <w:ind w:left="470"/>
            </w:pPr>
            <w:r>
              <w:t>щоденні</w:t>
            </w:r>
            <w:r>
              <w:rPr>
                <w:spacing w:val="-13"/>
              </w:rPr>
              <w:t xml:space="preserve"> </w:t>
            </w:r>
            <w:r>
              <w:t>обов’язки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4"/>
              </w:numPr>
              <w:tabs>
                <w:tab w:val="left" w:pos="470"/>
                <w:tab w:val="left" w:pos="471"/>
              </w:tabs>
              <w:spacing w:before="4" w:line="235" w:lineRule="auto"/>
              <w:ind w:right="7738" w:firstLine="0"/>
            </w:pPr>
            <w:r>
              <w:t>населені пункти</w:t>
            </w:r>
            <w:r>
              <w:rPr>
                <w:spacing w:val="1"/>
              </w:rPr>
              <w:t xml:space="preserve"> </w:t>
            </w:r>
            <w:r>
              <w:t>Відпочинок</w:t>
            </w:r>
            <w:r>
              <w:rPr>
                <w:spacing w:val="-14"/>
              </w:rPr>
              <w:t xml:space="preserve"> </w:t>
            </w:r>
            <w:r>
              <w:t>і</w:t>
            </w:r>
            <w:r>
              <w:rPr>
                <w:spacing w:val="-14"/>
              </w:rPr>
              <w:t xml:space="preserve"> </w:t>
            </w:r>
            <w:r>
              <w:t>дозвілля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4"/>
              </w:numPr>
              <w:tabs>
                <w:tab w:val="left" w:pos="470"/>
                <w:tab w:val="left" w:pos="471"/>
              </w:tabs>
              <w:spacing w:before="2" w:line="269" w:lineRule="exact"/>
              <w:ind w:left="470"/>
            </w:pPr>
            <w:r>
              <w:t>захоплення</w:t>
            </w:r>
            <w:r>
              <w:rPr>
                <w:spacing w:val="-2"/>
              </w:rPr>
              <w:t xml:space="preserve"> </w:t>
            </w:r>
            <w:r>
              <w:t>розваги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4"/>
              </w:numPr>
              <w:tabs>
                <w:tab w:val="left" w:pos="470"/>
                <w:tab w:val="left" w:pos="471"/>
              </w:tabs>
              <w:spacing w:line="269" w:lineRule="exact"/>
              <w:ind w:left="470"/>
            </w:pPr>
            <w:r>
              <w:t>спорт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4"/>
              </w:numPr>
              <w:tabs>
                <w:tab w:val="left" w:pos="470"/>
                <w:tab w:val="left" w:pos="471"/>
              </w:tabs>
              <w:spacing w:line="269" w:lineRule="exact"/>
              <w:ind w:left="470"/>
            </w:pPr>
            <w:r>
              <w:rPr>
                <w:spacing w:val="-1"/>
              </w:rPr>
              <w:t>улюблені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дитячі</w:t>
            </w:r>
            <w:r>
              <w:rPr>
                <w:spacing w:val="-3"/>
              </w:rPr>
              <w:t xml:space="preserve"> </w:t>
            </w:r>
            <w:r>
              <w:t>герої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4"/>
              </w:numPr>
              <w:tabs>
                <w:tab w:val="left" w:pos="470"/>
                <w:tab w:val="left" w:pos="471"/>
              </w:tabs>
              <w:spacing w:before="9" w:line="235" w:lineRule="auto"/>
              <w:ind w:right="7626" w:firstLine="0"/>
            </w:pPr>
            <w:r>
              <w:rPr>
                <w:spacing w:val="-1"/>
              </w:rPr>
              <w:t>крамниці і покупки</w:t>
            </w:r>
            <w:r>
              <w:rPr>
                <w:spacing w:val="-52"/>
              </w:rPr>
              <w:t xml:space="preserve"> </w:t>
            </w:r>
            <w:r>
              <w:t>Людина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4"/>
              </w:numPr>
              <w:tabs>
                <w:tab w:val="left" w:pos="470"/>
                <w:tab w:val="left" w:pos="471"/>
              </w:tabs>
              <w:spacing w:before="2" w:line="269" w:lineRule="exact"/>
              <w:ind w:left="470"/>
            </w:pPr>
            <w:r>
              <w:t>зовнішність</w:t>
            </w:r>
            <w:r>
              <w:rPr>
                <w:spacing w:val="-8"/>
              </w:rPr>
              <w:t xml:space="preserve"> </w:t>
            </w:r>
            <w:r>
              <w:t>людини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4"/>
              </w:numPr>
              <w:tabs>
                <w:tab w:val="left" w:pos="470"/>
                <w:tab w:val="left" w:pos="471"/>
              </w:tabs>
              <w:spacing w:line="269" w:lineRule="exact"/>
              <w:ind w:left="470"/>
            </w:pPr>
            <w:r>
              <w:t>професії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4"/>
              </w:numPr>
              <w:tabs>
                <w:tab w:val="left" w:pos="470"/>
                <w:tab w:val="left" w:pos="471"/>
              </w:tabs>
              <w:spacing w:line="269" w:lineRule="exact"/>
              <w:ind w:left="470"/>
            </w:pPr>
            <w:r>
              <w:t>гігієна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4"/>
              </w:numPr>
              <w:tabs>
                <w:tab w:val="left" w:pos="470"/>
                <w:tab w:val="left" w:pos="471"/>
              </w:tabs>
              <w:ind w:right="8188" w:firstLine="0"/>
            </w:pPr>
            <w:r>
              <w:rPr>
                <w:spacing w:val="-2"/>
              </w:rPr>
              <w:t>стан здоров’я</w:t>
            </w:r>
            <w:r>
              <w:rPr>
                <w:spacing w:val="-52"/>
              </w:rPr>
              <w:t xml:space="preserve"> </w:t>
            </w:r>
            <w:r>
              <w:t>Помешкання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4"/>
              </w:numPr>
              <w:tabs>
                <w:tab w:val="left" w:pos="274"/>
              </w:tabs>
              <w:spacing w:line="269" w:lineRule="exact"/>
              <w:ind w:left="273" w:hanging="164"/>
            </w:pPr>
            <w:r>
              <w:t>види</w:t>
            </w:r>
            <w:r>
              <w:rPr>
                <w:spacing w:val="-2"/>
              </w:rPr>
              <w:t xml:space="preserve"> </w:t>
            </w:r>
            <w:r>
              <w:t>помешкань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4"/>
              </w:numPr>
              <w:tabs>
                <w:tab w:val="left" w:pos="274"/>
              </w:tabs>
              <w:spacing w:line="269" w:lineRule="exact"/>
              <w:ind w:left="273" w:hanging="164"/>
            </w:pPr>
            <w:r>
              <w:t>дім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4"/>
              </w:numPr>
              <w:tabs>
                <w:tab w:val="left" w:pos="274"/>
              </w:tabs>
              <w:spacing w:line="267" w:lineRule="exact"/>
              <w:ind w:left="273" w:hanging="164"/>
            </w:pPr>
            <w:r>
              <w:t>квартира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4"/>
              </w:numPr>
              <w:tabs>
                <w:tab w:val="left" w:pos="274"/>
              </w:tabs>
              <w:spacing w:line="267" w:lineRule="exact"/>
              <w:ind w:left="273" w:hanging="164"/>
            </w:pPr>
            <w:r>
              <w:t>моя</w:t>
            </w:r>
            <w:r>
              <w:rPr>
                <w:spacing w:val="-1"/>
              </w:rPr>
              <w:t xml:space="preserve"> </w:t>
            </w:r>
            <w:r>
              <w:t>кімната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4"/>
              </w:numPr>
              <w:tabs>
                <w:tab w:val="left" w:pos="274"/>
              </w:tabs>
              <w:spacing w:line="244" w:lineRule="auto"/>
              <w:ind w:right="8670" w:firstLine="0"/>
            </w:pPr>
            <w:r>
              <w:t>меблі</w:t>
            </w:r>
            <w:r>
              <w:rPr>
                <w:spacing w:val="1"/>
              </w:rPr>
              <w:t xml:space="preserve"> </w:t>
            </w:r>
            <w:r>
              <w:t>Харчування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4"/>
              </w:numPr>
              <w:tabs>
                <w:tab w:val="left" w:pos="470"/>
                <w:tab w:val="left" w:pos="471"/>
              </w:tabs>
              <w:spacing w:line="259" w:lineRule="exact"/>
              <w:ind w:left="470"/>
            </w:pPr>
            <w:r>
              <w:t>посуд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4"/>
              </w:numPr>
              <w:tabs>
                <w:tab w:val="left" w:pos="470"/>
                <w:tab w:val="left" w:pos="471"/>
              </w:tabs>
              <w:spacing w:line="269" w:lineRule="exact"/>
              <w:ind w:left="470"/>
            </w:pPr>
            <w:r>
              <w:t>назви</w:t>
            </w:r>
            <w:r>
              <w:rPr>
                <w:spacing w:val="-4"/>
              </w:rPr>
              <w:t xml:space="preserve"> </w:t>
            </w:r>
            <w:r>
              <w:t>продуктів</w:t>
            </w:r>
            <w:r>
              <w:rPr>
                <w:spacing w:val="2"/>
              </w:rPr>
              <w:t xml:space="preserve"> </w:t>
            </w:r>
            <w:r>
              <w:t>харчування</w:t>
            </w:r>
          </w:p>
          <w:p w:rsidR="000B041D" w:rsidRPr="00D9182D" w:rsidRDefault="000B041D" w:rsidP="00D9182D">
            <w:pPr>
              <w:pStyle w:val="TableParagraph"/>
              <w:spacing w:before="5"/>
              <w:ind w:left="110"/>
            </w:pPr>
            <w:r>
              <w:t>Природа</w:t>
            </w:r>
            <w:r>
              <w:rPr>
                <w:spacing w:val="1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t>навколишнє</w:t>
            </w:r>
            <w:r>
              <w:rPr>
                <w:spacing w:val="-5"/>
              </w:rPr>
              <w:t xml:space="preserve"> </w:t>
            </w:r>
            <w:r>
              <w:t>середовище</w:t>
            </w:r>
            <w:r>
              <w:rPr>
                <w:spacing w:val="-8"/>
              </w:rPr>
              <w:t xml:space="preserve"> </w:t>
            </w:r>
            <w:r>
              <w:t>України і</w:t>
            </w:r>
            <w:r>
              <w:rPr>
                <w:spacing w:val="-5"/>
              </w:rPr>
              <w:t xml:space="preserve"> </w:t>
            </w:r>
            <w:r>
              <w:t>країн виучуваної</w:t>
            </w:r>
            <w:r>
              <w:rPr>
                <w:spacing w:val="-5"/>
              </w:rPr>
              <w:t xml:space="preserve"> </w:t>
            </w:r>
            <w:r>
              <w:t>мови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4"/>
              </w:numPr>
              <w:tabs>
                <w:tab w:val="left" w:pos="274"/>
              </w:tabs>
              <w:spacing w:before="1" w:line="269" w:lineRule="exact"/>
              <w:ind w:left="273" w:hanging="164"/>
            </w:pPr>
            <w:r>
              <w:t>погода</w:t>
            </w:r>
            <w:r>
              <w:rPr>
                <w:spacing w:val="1"/>
              </w:rPr>
              <w:t xml:space="preserve"> </w:t>
            </w:r>
            <w:r>
              <w:t>та</w:t>
            </w:r>
            <w:r>
              <w:rPr>
                <w:spacing w:val="2"/>
              </w:rPr>
              <w:t xml:space="preserve"> </w:t>
            </w:r>
            <w:r>
              <w:t>вибір</w:t>
            </w:r>
            <w:r>
              <w:rPr>
                <w:spacing w:val="-6"/>
              </w:rPr>
              <w:t xml:space="preserve"> </w:t>
            </w:r>
            <w:r>
              <w:t>одягу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4"/>
              </w:numPr>
              <w:tabs>
                <w:tab w:val="left" w:pos="274"/>
              </w:tabs>
              <w:spacing w:line="266" w:lineRule="exact"/>
              <w:ind w:left="273" w:hanging="164"/>
            </w:pPr>
            <w:r>
              <w:t>довкілля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4"/>
              </w:numPr>
              <w:tabs>
                <w:tab w:val="left" w:pos="274"/>
              </w:tabs>
              <w:spacing w:line="267" w:lineRule="exact"/>
              <w:ind w:left="273" w:hanging="164"/>
            </w:pPr>
            <w:r>
              <w:t>природні</w:t>
            </w:r>
            <w:r>
              <w:rPr>
                <w:spacing w:val="-2"/>
              </w:rPr>
              <w:t xml:space="preserve"> </w:t>
            </w:r>
            <w:r>
              <w:t>явища.</w:t>
            </w:r>
          </w:p>
          <w:p w:rsidR="000B041D" w:rsidRDefault="000B041D" w:rsidP="007E5AC2">
            <w:pPr>
              <w:pStyle w:val="TableParagraph"/>
              <w:spacing w:before="5" w:line="251" w:lineRule="exact"/>
              <w:ind w:left="110"/>
            </w:pPr>
            <w:r>
              <w:t>Подорож</w:t>
            </w:r>
            <w:r>
              <w:rPr>
                <w:spacing w:val="-3"/>
              </w:rPr>
              <w:t xml:space="preserve"> </w:t>
            </w:r>
            <w:r>
              <w:t>Україною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країнами</w:t>
            </w:r>
            <w:r>
              <w:rPr>
                <w:spacing w:val="-3"/>
              </w:rPr>
              <w:t xml:space="preserve"> </w:t>
            </w:r>
            <w:r>
              <w:t>виучуваної</w:t>
            </w:r>
            <w:r>
              <w:rPr>
                <w:spacing w:val="-7"/>
              </w:rPr>
              <w:t xml:space="preserve"> </w:t>
            </w:r>
            <w:r>
              <w:t>мови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4"/>
              </w:numPr>
              <w:tabs>
                <w:tab w:val="left" w:pos="274"/>
              </w:tabs>
              <w:spacing w:line="267" w:lineRule="exact"/>
              <w:ind w:left="273" w:hanging="164"/>
            </w:pPr>
            <w:r>
              <w:t>поїздка на</w:t>
            </w:r>
            <w:r>
              <w:rPr>
                <w:spacing w:val="-2"/>
              </w:rPr>
              <w:t xml:space="preserve"> </w:t>
            </w:r>
            <w:r>
              <w:t>канікулах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4"/>
              </w:numPr>
              <w:tabs>
                <w:tab w:val="left" w:pos="274"/>
              </w:tabs>
              <w:spacing w:line="269" w:lineRule="exact"/>
              <w:ind w:left="273" w:hanging="164"/>
            </w:pPr>
            <w:r>
              <w:t>види</w:t>
            </w:r>
            <w:r>
              <w:rPr>
                <w:spacing w:val="-2"/>
              </w:rPr>
              <w:t xml:space="preserve"> </w:t>
            </w:r>
            <w:r>
              <w:t>транспорту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4"/>
              </w:numPr>
              <w:tabs>
                <w:tab w:val="left" w:pos="274"/>
              </w:tabs>
              <w:spacing w:line="269" w:lineRule="exact"/>
              <w:ind w:left="273" w:hanging="164"/>
            </w:pPr>
            <w:r>
              <w:t>назви</w:t>
            </w:r>
            <w:r>
              <w:rPr>
                <w:spacing w:val="-3"/>
              </w:rPr>
              <w:t xml:space="preserve"> </w:t>
            </w:r>
            <w:r>
              <w:t>столиць,</w:t>
            </w:r>
            <w:r>
              <w:rPr>
                <w:spacing w:val="-6"/>
              </w:rPr>
              <w:t xml:space="preserve"> </w:t>
            </w:r>
            <w:r>
              <w:t>населених</w:t>
            </w:r>
            <w:r>
              <w:rPr>
                <w:spacing w:val="-4"/>
              </w:rPr>
              <w:t xml:space="preserve"> </w:t>
            </w:r>
            <w:r>
              <w:t>пунктів.</w:t>
            </w:r>
          </w:p>
          <w:p w:rsidR="000B041D" w:rsidRDefault="000B041D" w:rsidP="007E5AC2">
            <w:pPr>
              <w:pStyle w:val="TableParagraph"/>
              <w:spacing w:before="1" w:line="251" w:lineRule="exact"/>
              <w:ind w:left="110"/>
            </w:pPr>
            <w:r>
              <w:t>Свята</w:t>
            </w:r>
            <w:r>
              <w:rPr>
                <w:spacing w:val="-4"/>
              </w:rPr>
              <w:t xml:space="preserve"> </w:t>
            </w:r>
            <w:r>
              <w:t>і</w:t>
            </w:r>
            <w:r>
              <w:rPr>
                <w:spacing w:val="-5"/>
              </w:rPr>
              <w:t xml:space="preserve"> </w:t>
            </w:r>
            <w:r>
              <w:t>традиції</w:t>
            </w:r>
            <w:r>
              <w:rPr>
                <w:spacing w:val="-5"/>
              </w:rPr>
              <w:t xml:space="preserve"> </w:t>
            </w:r>
            <w:r>
              <w:t>України</w:t>
            </w:r>
            <w:r>
              <w:rPr>
                <w:spacing w:val="-3"/>
              </w:rPr>
              <w:t xml:space="preserve"> </w:t>
            </w:r>
            <w:r>
              <w:t>та</w:t>
            </w:r>
            <w:r>
              <w:rPr>
                <w:spacing w:val="2"/>
              </w:rPr>
              <w:t xml:space="preserve"> </w:t>
            </w:r>
            <w:r>
              <w:t>країн виучуваної</w:t>
            </w:r>
            <w:r>
              <w:rPr>
                <w:spacing w:val="-5"/>
              </w:rPr>
              <w:t xml:space="preserve"> </w:t>
            </w:r>
            <w:r>
              <w:t>мови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4"/>
              </w:numPr>
              <w:tabs>
                <w:tab w:val="left" w:pos="470"/>
                <w:tab w:val="left" w:pos="471"/>
              </w:tabs>
              <w:spacing w:line="267" w:lineRule="exact"/>
              <w:ind w:left="470"/>
            </w:pPr>
            <w:r>
              <w:t>місяці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4"/>
              </w:numPr>
              <w:tabs>
                <w:tab w:val="left" w:pos="470"/>
                <w:tab w:val="left" w:pos="471"/>
              </w:tabs>
              <w:spacing w:line="269" w:lineRule="exact"/>
              <w:ind w:left="470"/>
            </w:pPr>
            <w:r>
              <w:t>місце,</w:t>
            </w:r>
            <w:r>
              <w:rPr>
                <w:spacing w:val="-1"/>
              </w:rPr>
              <w:t xml:space="preserve"> </w:t>
            </w:r>
            <w:r>
              <w:t>дата,</w:t>
            </w:r>
            <w:r>
              <w:rPr>
                <w:spacing w:val="-1"/>
              </w:rPr>
              <w:t xml:space="preserve"> </w:t>
            </w:r>
            <w:r>
              <w:t>час</w:t>
            </w:r>
            <w:r>
              <w:rPr>
                <w:spacing w:val="-12"/>
              </w:rPr>
              <w:t xml:space="preserve"> </w:t>
            </w:r>
            <w:r>
              <w:t>проведення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4"/>
              </w:numPr>
              <w:tabs>
                <w:tab w:val="left" w:pos="470"/>
                <w:tab w:val="left" w:pos="471"/>
              </w:tabs>
              <w:spacing w:line="269" w:lineRule="exact"/>
              <w:ind w:left="470"/>
            </w:pPr>
            <w:r>
              <w:t>свята,</w:t>
            </w:r>
            <w:r>
              <w:rPr>
                <w:spacing w:val="-4"/>
              </w:rPr>
              <w:t xml:space="preserve"> </w:t>
            </w:r>
            <w:r>
              <w:t>події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4"/>
              </w:numPr>
              <w:tabs>
                <w:tab w:val="left" w:pos="470"/>
                <w:tab w:val="left" w:pos="471"/>
              </w:tabs>
              <w:spacing w:line="250" w:lineRule="atLeast"/>
              <w:ind w:right="7586" w:firstLine="0"/>
            </w:pPr>
            <w:r>
              <w:rPr>
                <w:spacing w:val="-1"/>
              </w:rPr>
              <w:t>святкування</w:t>
            </w:r>
            <w:r>
              <w:rPr>
                <w:spacing w:val="-13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кафе.</w:t>
            </w:r>
            <w:r>
              <w:rPr>
                <w:spacing w:val="-52"/>
              </w:rPr>
              <w:t xml:space="preserve"> </w:t>
            </w:r>
            <w:r>
              <w:t>Школа</w:t>
            </w:r>
          </w:p>
        </w:tc>
      </w:tr>
    </w:tbl>
    <w:p w:rsidR="000B041D" w:rsidRDefault="000B041D" w:rsidP="000B041D">
      <w:pPr>
        <w:spacing w:line="250" w:lineRule="atLeast"/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p w:rsidR="000B041D" w:rsidRDefault="004C0BDE" w:rsidP="005974FF">
      <w:pPr>
        <w:pStyle w:val="a4"/>
        <w:numPr>
          <w:ilvl w:val="1"/>
          <w:numId w:val="193"/>
        </w:numPr>
        <w:tabs>
          <w:tab w:val="left" w:pos="752"/>
          <w:tab w:val="left" w:pos="753"/>
        </w:tabs>
        <w:spacing w:line="260" w:lineRule="exact"/>
        <w:rPr>
          <w:rFonts w:ascii="Symbol" w:hAnsi="Symbol"/>
        </w:rPr>
      </w:pPr>
      <w:r>
        <w:rPr>
          <w:noProof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BC8E109" wp14:editId="246DF6B4">
                <wp:simplePos x="0" y="0"/>
                <wp:positionH relativeFrom="page">
                  <wp:posOffset>890270</wp:posOffset>
                </wp:positionH>
                <wp:positionV relativeFrom="paragraph">
                  <wp:posOffset>-5715</wp:posOffset>
                </wp:positionV>
                <wp:extent cx="6306185" cy="4029075"/>
                <wp:effectExtent l="0" t="0" r="0" b="0"/>
                <wp:wrapNone/>
                <wp:docPr id="9" name="Freeform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06185" cy="4029075"/>
                        </a:xfrm>
                        <a:custGeom>
                          <a:avLst/>
                          <a:gdLst>
                            <a:gd name="T0" fmla="+- 0 11333 1402"/>
                            <a:gd name="T1" fmla="*/ T0 w 9931"/>
                            <a:gd name="T2" fmla="+- 0 -9 -9"/>
                            <a:gd name="T3" fmla="*/ -9 h 6345"/>
                            <a:gd name="T4" fmla="+- 0 11323 1402"/>
                            <a:gd name="T5" fmla="*/ T4 w 9931"/>
                            <a:gd name="T6" fmla="+- 0 -9 -9"/>
                            <a:gd name="T7" fmla="*/ -9 h 6345"/>
                            <a:gd name="T8" fmla="+- 0 11323 1402"/>
                            <a:gd name="T9" fmla="*/ T8 w 9931"/>
                            <a:gd name="T10" fmla="+- 0 1 -9"/>
                            <a:gd name="T11" fmla="*/ 1 h 6345"/>
                            <a:gd name="T12" fmla="+- 0 11323 1402"/>
                            <a:gd name="T13" fmla="*/ T12 w 9931"/>
                            <a:gd name="T14" fmla="+- 0 6325 -9"/>
                            <a:gd name="T15" fmla="*/ 6325 h 6345"/>
                            <a:gd name="T16" fmla="+- 0 1412 1402"/>
                            <a:gd name="T17" fmla="*/ T16 w 9931"/>
                            <a:gd name="T18" fmla="+- 0 6325 -9"/>
                            <a:gd name="T19" fmla="*/ 6325 h 6345"/>
                            <a:gd name="T20" fmla="+- 0 1412 1402"/>
                            <a:gd name="T21" fmla="*/ T20 w 9931"/>
                            <a:gd name="T22" fmla="+- 0 1 -9"/>
                            <a:gd name="T23" fmla="*/ 1 h 6345"/>
                            <a:gd name="T24" fmla="+- 0 11323 1402"/>
                            <a:gd name="T25" fmla="*/ T24 w 9931"/>
                            <a:gd name="T26" fmla="+- 0 1 -9"/>
                            <a:gd name="T27" fmla="*/ 1 h 6345"/>
                            <a:gd name="T28" fmla="+- 0 11323 1402"/>
                            <a:gd name="T29" fmla="*/ T28 w 9931"/>
                            <a:gd name="T30" fmla="+- 0 -9 -9"/>
                            <a:gd name="T31" fmla="*/ -9 h 6345"/>
                            <a:gd name="T32" fmla="+- 0 11323 1402"/>
                            <a:gd name="T33" fmla="*/ T32 w 9931"/>
                            <a:gd name="T34" fmla="+- 0 -9 -9"/>
                            <a:gd name="T35" fmla="*/ -9 h 6345"/>
                            <a:gd name="T36" fmla="+- 0 1402 1402"/>
                            <a:gd name="T37" fmla="*/ T36 w 9931"/>
                            <a:gd name="T38" fmla="+- 0 -9 -9"/>
                            <a:gd name="T39" fmla="*/ -9 h 6345"/>
                            <a:gd name="T40" fmla="+- 0 1402 1402"/>
                            <a:gd name="T41" fmla="*/ T40 w 9931"/>
                            <a:gd name="T42" fmla="+- 0 1 -9"/>
                            <a:gd name="T43" fmla="*/ 1 h 6345"/>
                            <a:gd name="T44" fmla="+- 0 1402 1402"/>
                            <a:gd name="T45" fmla="*/ T44 w 9931"/>
                            <a:gd name="T46" fmla="+- 0 6325 -9"/>
                            <a:gd name="T47" fmla="*/ 6325 h 6345"/>
                            <a:gd name="T48" fmla="+- 0 1402 1402"/>
                            <a:gd name="T49" fmla="*/ T48 w 9931"/>
                            <a:gd name="T50" fmla="+- 0 6335 -9"/>
                            <a:gd name="T51" fmla="*/ 6335 h 6345"/>
                            <a:gd name="T52" fmla="+- 0 11323 1402"/>
                            <a:gd name="T53" fmla="*/ T52 w 9931"/>
                            <a:gd name="T54" fmla="+- 0 6335 -9"/>
                            <a:gd name="T55" fmla="*/ 6335 h 6345"/>
                            <a:gd name="T56" fmla="+- 0 11323 1402"/>
                            <a:gd name="T57" fmla="*/ T56 w 9931"/>
                            <a:gd name="T58" fmla="+- 0 6335 -9"/>
                            <a:gd name="T59" fmla="*/ 6335 h 6345"/>
                            <a:gd name="T60" fmla="+- 0 11333 1402"/>
                            <a:gd name="T61" fmla="*/ T60 w 9931"/>
                            <a:gd name="T62" fmla="+- 0 6335 -9"/>
                            <a:gd name="T63" fmla="*/ 6335 h 6345"/>
                            <a:gd name="T64" fmla="+- 0 11333 1402"/>
                            <a:gd name="T65" fmla="*/ T64 w 9931"/>
                            <a:gd name="T66" fmla="+- 0 -9 -9"/>
                            <a:gd name="T67" fmla="*/ -9 h 634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9931" h="6345">
                              <a:moveTo>
                                <a:pt x="9931" y="0"/>
                              </a:moveTo>
                              <a:lnTo>
                                <a:pt x="9921" y="0"/>
                              </a:lnTo>
                              <a:lnTo>
                                <a:pt x="9921" y="10"/>
                              </a:lnTo>
                              <a:lnTo>
                                <a:pt x="9921" y="6334"/>
                              </a:lnTo>
                              <a:lnTo>
                                <a:pt x="10" y="6334"/>
                              </a:lnTo>
                              <a:lnTo>
                                <a:pt x="10" y="10"/>
                              </a:lnTo>
                              <a:lnTo>
                                <a:pt x="9921" y="10"/>
                              </a:lnTo>
                              <a:lnTo>
                                <a:pt x="9921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6334"/>
                              </a:lnTo>
                              <a:lnTo>
                                <a:pt x="0" y="6344"/>
                              </a:lnTo>
                              <a:lnTo>
                                <a:pt x="9921" y="6344"/>
                              </a:lnTo>
                              <a:lnTo>
                                <a:pt x="9931" y="6344"/>
                              </a:lnTo>
                              <a:lnTo>
                                <a:pt x="99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271EF3B3" id="Freeform 43" o:spid="_x0000_s1026" style="position:absolute;margin-left:70.1pt;margin-top:-.45pt;width:496.55pt;height:317.2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31,6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" path="m9931,r-10,l9921,10r,6324l10,6334,10,10r9911,l9921,,,,,10,,6334r,10l9921,6344r10,l9931,xe" fillcolor="black" stroked="f">
                <v:path arrowok="t" o:connecttype="custom" o:connectlocs="6306185,-5715;6299835,-5715;6299835,635;6299835,4016375;6350,4016375;6350,635;6299835,635;6299835,-5715;6299835,-5715;0,-5715;0,635;0,4016375;0,4022725;6299835,4022725;6299835,4022725;6306185,4022725;6306185,-5715" o:connectangles="0,0,0,0,0,0,0,0,0,0,0,0,0,0,0,0,0"/>
                <w10:wrap anchorx="page"/>
              </v:shape>
            </w:pict>
          </mc:Fallback>
        </mc:AlternateContent>
      </w:r>
      <w:r w:rsidR="000B041D">
        <w:t>навчальні</w:t>
      </w:r>
      <w:r w:rsidR="000B041D">
        <w:rPr>
          <w:spacing w:val="-4"/>
        </w:rPr>
        <w:t xml:space="preserve"> </w:t>
      </w:r>
      <w:r w:rsidR="000B041D">
        <w:t>предмети</w:t>
      </w:r>
    </w:p>
    <w:p w:rsidR="000B041D" w:rsidRDefault="000B041D" w:rsidP="005974FF">
      <w:pPr>
        <w:pStyle w:val="a4"/>
        <w:numPr>
          <w:ilvl w:val="1"/>
          <w:numId w:val="193"/>
        </w:numPr>
        <w:tabs>
          <w:tab w:val="left" w:pos="752"/>
          <w:tab w:val="left" w:pos="753"/>
        </w:tabs>
        <w:spacing w:line="269" w:lineRule="exact"/>
        <w:rPr>
          <w:rFonts w:ascii="Symbol" w:hAnsi="Symbol"/>
        </w:rPr>
      </w:pPr>
      <w:r>
        <w:t>розклад</w:t>
      </w:r>
    </w:p>
    <w:p w:rsidR="000B041D" w:rsidRDefault="000B041D" w:rsidP="005974FF">
      <w:pPr>
        <w:pStyle w:val="a4"/>
        <w:numPr>
          <w:ilvl w:val="1"/>
          <w:numId w:val="193"/>
        </w:numPr>
        <w:tabs>
          <w:tab w:val="left" w:pos="752"/>
          <w:tab w:val="left" w:pos="753"/>
        </w:tabs>
        <w:spacing w:line="269" w:lineRule="exact"/>
        <w:rPr>
          <w:rFonts w:ascii="Symbol" w:hAnsi="Symbol"/>
        </w:rPr>
      </w:pPr>
      <w:r>
        <w:t>улюблений</w:t>
      </w:r>
      <w:r>
        <w:rPr>
          <w:spacing w:val="-2"/>
        </w:rPr>
        <w:t xml:space="preserve"> </w:t>
      </w:r>
      <w:r>
        <w:t>предмет</w:t>
      </w:r>
    </w:p>
    <w:p w:rsidR="000B041D" w:rsidRDefault="000B041D" w:rsidP="005974FF">
      <w:pPr>
        <w:pStyle w:val="a4"/>
        <w:numPr>
          <w:ilvl w:val="1"/>
          <w:numId w:val="193"/>
        </w:numPr>
        <w:tabs>
          <w:tab w:val="left" w:pos="752"/>
          <w:tab w:val="left" w:pos="753"/>
        </w:tabs>
        <w:spacing w:line="269" w:lineRule="exact"/>
        <w:rPr>
          <w:rFonts w:ascii="Symbol" w:hAnsi="Symbol"/>
        </w:rPr>
      </w:pPr>
      <w:r>
        <w:t>шкільні</w:t>
      </w:r>
      <w:r>
        <w:rPr>
          <w:spacing w:val="-7"/>
        </w:rPr>
        <w:t xml:space="preserve"> </w:t>
      </w:r>
      <w:r>
        <w:t>події</w:t>
      </w:r>
    </w:p>
    <w:p w:rsidR="000B041D" w:rsidRDefault="000B041D" w:rsidP="000B041D">
      <w:pPr>
        <w:spacing w:line="251" w:lineRule="exact"/>
        <w:ind w:left="392"/>
        <w:rPr>
          <w:i/>
        </w:rPr>
      </w:pPr>
      <w:r>
        <w:rPr>
          <w:i/>
        </w:rPr>
        <w:t>Мовленнєві</w:t>
      </w:r>
      <w:r>
        <w:rPr>
          <w:i/>
          <w:spacing w:val="-3"/>
        </w:rPr>
        <w:t xml:space="preserve"> </w:t>
      </w:r>
      <w:r>
        <w:rPr>
          <w:i/>
        </w:rPr>
        <w:t>функції:</w:t>
      </w:r>
    </w:p>
    <w:p w:rsidR="000B041D" w:rsidRDefault="000B041D" w:rsidP="005974FF">
      <w:pPr>
        <w:pStyle w:val="a4"/>
        <w:numPr>
          <w:ilvl w:val="1"/>
          <w:numId w:val="193"/>
        </w:numPr>
        <w:tabs>
          <w:tab w:val="left" w:pos="752"/>
          <w:tab w:val="left" w:pos="753"/>
        </w:tabs>
        <w:spacing w:line="267" w:lineRule="exact"/>
        <w:rPr>
          <w:rFonts w:ascii="Symbol" w:hAnsi="Symbol"/>
        </w:rPr>
      </w:pPr>
      <w:r>
        <w:t>привітатися</w:t>
      </w:r>
    </w:p>
    <w:p w:rsidR="000B041D" w:rsidRDefault="000B041D" w:rsidP="005974FF">
      <w:pPr>
        <w:pStyle w:val="a4"/>
        <w:numPr>
          <w:ilvl w:val="1"/>
          <w:numId w:val="193"/>
        </w:numPr>
        <w:tabs>
          <w:tab w:val="left" w:pos="752"/>
          <w:tab w:val="left" w:pos="753"/>
        </w:tabs>
        <w:spacing w:line="269" w:lineRule="exact"/>
        <w:rPr>
          <w:rFonts w:ascii="Symbol" w:hAnsi="Symbol"/>
        </w:rPr>
      </w:pPr>
      <w:r>
        <w:t>попрощатися</w:t>
      </w:r>
    </w:p>
    <w:p w:rsidR="000B041D" w:rsidRDefault="000B041D" w:rsidP="005974FF">
      <w:pPr>
        <w:pStyle w:val="a4"/>
        <w:numPr>
          <w:ilvl w:val="1"/>
          <w:numId w:val="193"/>
        </w:numPr>
        <w:tabs>
          <w:tab w:val="left" w:pos="752"/>
          <w:tab w:val="left" w:pos="753"/>
        </w:tabs>
        <w:spacing w:line="269" w:lineRule="exact"/>
        <w:rPr>
          <w:rFonts w:ascii="Symbol" w:hAnsi="Symbol"/>
        </w:rPr>
      </w:pPr>
      <w:r>
        <w:t>попросити вибачення</w:t>
      </w:r>
    </w:p>
    <w:p w:rsidR="000B041D" w:rsidRDefault="000B041D" w:rsidP="005974FF">
      <w:pPr>
        <w:pStyle w:val="a4"/>
        <w:numPr>
          <w:ilvl w:val="1"/>
          <w:numId w:val="193"/>
        </w:numPr>
        <w:tabs>
          <w:tab w:val="left" w:pos="752"/>
          <w:tab w:val="left" w:pos="753"/>
        </w:tabs>
        <w:spacing w:line="269" w:lineRule="exact"/>
        <w:rPr>
          <w:rFonts w:ascii="Symbol" w:hAnsi="Symbol"/>
        </w:rPr>
      </w:pPr>
      <w:r>
        <w:t>подякувати</w:t>
      </w:r>
    </w:p>
    <w:p w:rsidR="000B041D" w:rsidRDefault="000B041D" w:rsidP="005974FF">
      <w:pPr>
        <w:pStyle w:val="a4"/>
        <w:numPr>
          <w:ilvl w:val="1"/>
          <w:numId w:val="193"/>
        </w:numPr>
        <w:tabs>
          <w:tab w:val="left" w:pos="752"/>
          <w:tab w:val="left" w:pos="753"/>
        </w:tabs>
        <w:spacing w:line="269" w:lineRule="exact"/>
        <w:rPr>
          <w:rFonts w:ascii="Symbol" w:hAnsi="Symbol"/>
        </w:rPr>
      </w:pPr>
      <w:r>
        <w:t>представити</w:t>
      </w:r>
      <w:r>
        <w:rPr>
          <w:spacing w:val="-7"/>
        </w:rPr>
        <w:t xml:space="preserve"> </w:t>
      </w:r>
      <w:r>
        <w:t>себе/</w:t>
      </w:r>
      <w:r>
        <w:rPr>
          <w:spacing w:val="-5"/>
        </w:rPr>
        <w:t xml:space="preserve"> </w:t>
      </w:r>
      <w:r>
        <w:t>когось</w:t>
      </w:r>
    </w:p>
    <w:p w:rsidR="000B041D" w:rsidRDefault="000B041D" w:rsidP="005974FF">
      <w:pPr>
        <w:pStyle w:val="a4"/>
        <w:numPr>
          <w:ilvl w:val="1"/>
          <w:numId w:val="193"/>
        </w:numPr>
        <w:tabs>
          <w:tab w:val="left" w:pos="752"/>
          <w:tab w:val="left" w:pos="753"/>
        </w:tabs>
        <w:spacing w:before="4" w:line="269" w:lineRule="exact"/>
        <w:rPr>
          <w:rFonts w:ascii="Symbol" w:hAnsi="Symbol"/>
        </w:rPr>
      </w:pPr>
      <w:r>
        <w:t>називати/</w:t>
      </w:r>
      <w:r>
        <w:rPr>
          <w:spacing w:val="-13"/>
        </w:rPr>
        <w:t xml:space="preserve"> </w:t>
      </w:r>
      <w:r>
        <w:t>описувати</w:t>
      </w:r>
      <w:r>
        <w:rPr>
          <w:spacing w:val="-12"/>
        </w:rPr>
        <w:t xml:space="preserve"> </w:t>
      </w:r>
      <w:r>
        <w:t>когось/</w:t>
      </w:r>
      <w:r>
        <w:rPr>
          <w:spacing w:val="-13"/>
        </w:rPr>
        <w:t xml:space="preserve"> </w:t>
      </w:r>
      <w:r>
        <w:t>щось</w:t>
      </w:r>
    </w:p>
    <w:p w:rsidR="000B041D" w:rsidRDefault="000B041D" w:rsidP="005974FF">
      <w:pPr>
        <w:pStyle w:val="a4"/>
        <w:numPr>
          <w:ilvl w:val="1"/>
          <w:numId w:val="193"/>
        </w:numPr>
        <w:tabs>
          <w:tab w:val="left" w:pos="752"/>
          <w:tab w:val="left" w:pos="753"/>
        </w:tabs>
        <w:spacing w:line="269" w:lineRule="exact"/>
        <w:rPr>
          <w:rFonts w:ascii="Symbol" w:hAnsi="Symbol"/>
        </w:rPr>
      </w:pPr>
      <w:r>
        <w:t>ставити</w:t>
      </w:r>
      <w:r>
        <w:rPr>
          <w:spacing w:val="1"/>
        </w:rPr>
        <w:t xml:space="preserve"> </w:t>
      </w:r>
      <w:r>
        <w:t>запитання</w:t>
      </w:r>
      <w:r>
        <w:rPr>
          <w:spacing w:val="-2"/>
        </w:rPr>
        <w:t xml:space="preserve"> </w:t>
      </w:r>
      <w:r>
        <w:t>і</w:t>
      </w:r>
      <w:r>
        <w:rPr>
          <w:spacing w:val="-3"/>
        </w:rPr>
        <w:t xml:space="preserve"> </w:t>
      </w:r>
      <w:r>
        <w:t>відповідати</w:t>
      </w:r>
      <w:r>
        <w:rPr>
          <w:spacing w:val="2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них</w:t>
      </w:r>
    </w:p>
    <w:p w:rsidR="000B041D" w:rsidRDefault="000B041D" w:rsidP="005974FF">
      <w:pPr>
        <w:pStyle w:val="a4"/>
        <w:numPr>
          <w:ilvl w:val="1"/>
          <w:numId w:val="193"/>
        </w:numPr>
        <w:tabs>
          <w:tab w:val="left" w:pos="752"/>
          <w:tab w:val="left" w:pos="753"/>
        </w:tabs>
        <w:spacing w:line="269" w:lineRule="exact"/>
        <w:rPr>
          <w:rFonts w:ascii="Symbol" w:hAnsi="Symbol"/>
        </w:rPr>
      </w:pPr>
      <w:r>
        <w:rPr>
          <w:spacing w:val="-1"/>
        </w:rPr>
        <w:t>розуміти</w:t>
      </w:r>
      <w:r>
        <w:rPr>
          <w:spacing w:val="-5"/>
        </w:rPr>
        <w:t xml:space="preserve"> </w:t>
      </w:r>
      <w:r>
        <w:rPr>
          <w:spacing w:val="-1"/>
        </w:rPr>
        <w:t>та</w:t>
      </w:r>
      <w:r>
        <w:rPr>
          <w:spacing w:val="-6"/>
        </w:rPr>
        <w:t xml:space="preserve"> </w:t>
      </w:r>
      <w:r>
        <w:rPr>
          <w:spacing w:val="-1"/>
        </w:rPr>
        <w:t>виконувати</w:t>
      </w:r>
      <w:r>
        <w:rPr>
          <w:spacing w:val="-12"/>
        </w:rPr>
        <w:t xml:space="preserve"> </w:t>
      </w:r>
      <w:r>
        <w:rPr>
          <w:spacing w:val="-1"/>
        </w:rPr>
        <w:t>прості</w:t>
      </w:r>
      <w:r>
        <w:rPr>
          <w:spacing w:val="-8"/>
        </w:rPr>
        <w:t xml:space="preserve"> </w:t>
      </w:r>
      <w:r>
        <w:t>вказівки/</w:t>
      </w:r>
      <w:r>
        <w:rPr>
          <w:spacing w:val="-4"/>
        </w:rPr>
        <w:t xml:space="preserve"> </w:t>
      </w:r>
      <w:r>
        <w:t>інструкції/</w:t>
      </w:r>
      <w:r>
        <w:rPr>
          <w:spacing w:val="-1"/>
        </w:rPr>
        <w:t xml:space="preserve"> </w:t>
      </w:r>
      <w:r>
        <w:t>команди</w:t>
      </w:r>
    </w:p>
    <w:p w:rsidR="000B041D" w:rsidRDefault="000B041D" w:rsidP="005974FF">
      <w:pPr>
        <w:pStyle w:val="a4"/>
        <w:numPr>
          <w:ilvl w:val="1"/>
          <w:numId w:val="193"/>
        </w:numPr>
        <w:tabs>
          <w:tab w:val="left" w:pos="752"/>
          <w:tab w:val="left" w:pos="753"/>
        </w:tabs>
        <w:spacing w:line="269" w:lineRule="exact"/>
        <w:rPr>
          <w:rFonts w:ascii="Symbol" w:hAnsi="Symbol"/>
        </w:rPr>
      </w:pPr>
      <w:r>
        <w:t>розуміти прості</w:t>
      </w:r>
      <w:r>
        <w:rPr>
          <w:spacing w:val="-4"/>
        </w:rPr>
        <w:t xml:space="preserve"> </w:t>
      </w:r>
      <w:r>
        <w:t>інформаційні</w:t>
      </w:r>
      <w:r>
        <w:rPr>
          <w:spacing w:val="-4"/>
        </w:rPr>
        <w:t xml:space="preserve"> </w:t>
      </w:r>
      <w:r>
        <w:t>знаки</w:t>
      </w:r>
    </w:p>
    <w:p w:rsidR="000B041D" w:rsidRDefault="000B041D" w:rsidP="005974FF">
      <w:pPr>
        <w:pStyle w:val="a4"/>
        <w:numPr>
          <w:ilvl w:val="1"/>
          <w:numId w:val="193"/>
        </w:numPr>
        <w:tabs>
          <w:tab w:val="left" w:pos="752"/>
          <w:tab w:val="left" w:pos="753"/>
        </w:tabs>
        <w:spacing w:line="269" w:lineRule="exact"/>
        <w:rPr>
          <w:rFonts w:ascii="Symbol" w:hAnsi="Symbol"/>
        </w:rPr>
      </w:pPr>
      <w:r>
        <w:t>вітати</w:t>
      </w:r>
      <w:r>
        <w:rPr>
          <w:spacing w:val="-6"/>
        </w:rPr>
        <w:t xml:space="preserve"> </w:t>
      </w:r>
      <w:r>
        <w:t>зі</w:t>
      </w:r>
      <w:r>
        <w:rPr>
          <w:spacing w:val="-8"/>
        </w:rPr>
        <w:t xml:space="preserve"> </w:t>
      </w:r>
      <w:r>
        <w:t>святом</w:t>
      </w:r>
    </w:p>
    <w:p w:rsidR="000B041D" w:rsidRDefault="000B041D" w:rsidP="005974FF">
      <w:pPr>
        <w:pStyle w:val="a4"/>
        <w:numPr>
          <w:ilvl w:val="1"/>
          <w:numId w:val="193"/>
        </w:numPr>
        <w:tabs>
          <w:tab w:val="left" w:pos="752"/>
          <w:tab w:val="left" w:pos="753"/>
        </w:tabs>
        <w:spacing w:line="269" w:lineRule="exact"/>
        <w:rPr>
          <w:rFonts w:ascii="Symbol" w:hAnsi="Symbol"/>
        </w:rPr>
      </w:pPr>
      <w:r>
        <w:t>висловлювати</w:t>
      </w:r>
      <w:r>
        <w:rPr>
          <w:spacing w:val="-5"/>
        </w:rPr>
        <w:t xml:space="preserve"> </w:t>
      </w:r>
      <w:r>
        <w:t>вподобання</w:t>
      </w:r>
    </w:p>
    <w:p w:rsidR="000B041D" w:rsidRDefault="000B041D" w:rsidP="005974FF">
      <w:pPr>
        <w:pStyle w:val="a4"/>
        <w:numPr>
          <w:ilvl w:val="1"/>
          <w:numId w:val="193"/>
        </w:numPr>
        <w:tabs>
          <w:tab w:val="left" w:pos="752"/>
          <w:tab w:val="left" w:pos="753"/>
        </w:tabs>
        <w:spacing w:line="269" w:lineRule="exact"/>
        <w:rPr>
          <w:rFonts w:ascii="Symbol" w:hAnsi="Symbol"/>
        </w:rPr>
      </w:pPr>
      <w:r>
        <w:t>виражати</w:t>
      </w:r>
      <w:r>
        <w:rPr>
          <w:spacing w:val="-3"/>
        </w:rPr>
        <w:t xml:space="preserve"> </w:t>
      </w:r>
      <w:r>
        <w:t>настрій</w:t>
      </w:r>
    </w:p>
    <w:p w:rsidR="000B041D" w:rsidRDefault="000B041D" w:rsidP="000B041D">
      <w:pPr>
        <w:spacing w:before="1" w:line="252" w:lineRule="exact"/>
        <w:ind w:left="378"/>
        <w:rPr>
          <w:i/>
        </w:rPr>
      </w:pPr>
      <w:r>
        <w:rPr>
          <w:i/>
        </w:rPr>
        <w:t>Мовний</w:t>
      </w:r>
      <w:r>
        <w:rPr>
          <w:i/>
          <w:spacing w:val="-1"/>
        </w:rPr>
        <w:t xml:space="preserve"> </w:t>
      </w:r>
      <w:r>
        <w:rPr>
          <w:i/>
        </w:rPr>
        <w:t>інвентар</w:t>
      </w:r>
    </w:p>
    <w:p w:rsidR="000B041D" w:rsidRDefault="000B041D" w:rsidP="000B041D">
      <w:pPr>
        <w:ind w:left="392" w:right="341" w:firstLine="710"/>
        <w:jc w:val="both"/>
      </w:pPr>
      <w:r>
        <w:t>Мовний інвентар (лексика та граматика) орієнтовний і дібраний відповідно до комунікативної</w:t>
      </w:r>
      <w:r>
        <w:rPr>
          <w:spacing w:val="1"/>
        </w:rPr>
        <w:t xml:space="preserve"> </w:t>
      </w:r>
      <w:r>
        <w:t>ситуації, потреб учнів та принципу концентричного навчання. Він не є метою навчання, тому його не</w:t>
      </w:r>
      <w:r>
        <w:rPr>
          <w:spacing w:val="1"/>
        </w:rPr>
        <w:t xml:space="preserve"> </w:t>
      </w:r>
      <w:r>
        <w:t>розглядаємо як окремі лексичні або граматичні теми, а вивчаємо в контексті тематики ситуативного</w:t>
      </w:r>
      <w:r>
        <w:rPr>
          <w:spacing w:val="1"/>
        </w:rPr>
        <w:t xml:space="preserve"> </w:t>
      </w:r>
      <w:r>
        <w:t>спілкування. Граматичний матеріал подано здебільшого на рівні лексичних одиниць: учні засвоюють</w:t>
      </w:r>
      <w:r>
        <w:rPr>
          <w:spacing w:val="1"/>
        </w:rPr>
        <w:t xml:space="preserve"> </w:t>
      </w:r>
      <w:r>
        <w:t>окремі</w:t>
      </w:r>
      <w:r>
        <w:rPr>
          <w:spacing w:val="-9"/>
        </w:rPr>
        <w:t xml:space="preserve"> </w:t>
      </w:r>
      <w:r>
        <w:t>граматичні</w:t>
      </w:r>
      <w:r>
        <w:rPr>
          <w:spacing w:val="-9"/>
        </w:rPr>
        <w:t xml:space="preserve"> </w:t>
      </w:r>
      <w:r>
        <w:t>явища</w:t>
      </w:r>
      <w:r>
        <w:rPr>
          <w:spacing w:val="-13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мовленнєвих</w:t>
      </w:r>
      <w:r>
        <w:rPr>
          <w:spacing w:val="-9"/>
        </w:rPr>
        <w:t xml:space="preserve"> </w:t>
      </w:r>
      <w:r>
        <w:t>зразках</w:t>
      </w:r>
      <w:r>
        <w:rPr>
          <w:spacing w:val="-11"/>
        </w:rPr>
        <w:t xml:space="preserve"> </w:t>
      </w:r>
      <w:r>
        <w:t>без</w:t>
      </w:r>
      <w:r>
        <w:rPr>
          <w:spacing w:val="-8"/>
        </w:rPr>
        <w:t xml:space="preserve"> </w:t>
      </w:r>
      <w:r>
        <w:t>пояснення</w:t>
      </w:r>
      <w:r>
        <w:rPr>
          <w:spacing w:val="-6"/>
        </w:rPr>
        <w:t xml:space="preserve"> </w:t>
      </w:r>
      <w:r>
        <w:t>морфологічних</w:t>
      </w:r>
      <w:r>
        <w:rPr>
          <w:spacing w:val="-5"/>
        </w:rPr>
        <w:t xml:space="preserve"> </w:t>
      </w:r>
      <w:r>
        <w:t>та</w:t>
      </w:r>
      <w:r>
        <w:rPr>
          <w:spacing w:val="-9"/>
        </w:rPr>
        <w:t xml:space="preserve"> </w:t>
      </w:r>
      <w:r>
        <w:t>синтаксичних</w:t>
      </w:r>
      <w:r>
        <w:rPr>
          <w:spacing w:val="-10"/>
        </w:rPr>
        <w:t xml:space="preserve"> </w:t>
      </w:r>
      <w:r>
        <w:t>зв'язків</w:t>
      </w:r>
      <w:r>
        <w:rPr>
          <w:spacing w:val="-53"/>
        </w:rPr>
        <w:t xml:space="preserve"> </w:t>
      </w:r>
      <w:r>
        <w:t>між</w:t>
      </w:r>
      <w:r>
        <w:rPr>
          <w:spacing w:val="2"/>
        </w:rPr>
        <w:t xml:space="preserve"> </w:t>
      </w:r>
      <w:r>
        <w:t>частинами</w:t>
      </w:r>
      <w:r>
        <w:rPr>
          <w:spacing w:val="-2"/>
        </w:rPr>
        <w:t xml:space="preserve"> </w:t>
      </w:r>
      <w:r>
        <w:t>мови</w:t>
      </w:r>
      <w:r>
        <w:rPr>
          <w:spacing w:val="-1"/>
        </w:rPr>
        <w:t xml:space="preserve"> </w:t>
      </w:r>
      <w:r>
        <w:t>або</w:t>
      </w:r>
      <w:r>
        <w:rPr>
          <w:spacing w:val="-4"/>
        </w:rPr>
        <w:t xml:space="preserve"> </w:t>
      </w:r>
      <w:r>
        <w:t>структурними</w:t>
      </w:r>
      <w:r>
        <w:rPr>
          <w:spacing w:val="3"/>
        </w:rPr>
        <w:t xml:space="preserve"> </w:t>
      </w:r>
      <w:r>
        <w:t>одиницями,</w:t>
      </w:r>
      <w:r>
        <w:rPr>
          <w:spacing w:val="-1"/>
        </w:rPr>
        <w:t xml:space="preserve"> </w:t>
      </w:r>
      <w:r>
        <w:t>що</w:t>
      </w:r>
      <w:r>
        <w:rPr>
          <w:spacing w:val="-3"/>
        </w:rPr>
        <w:t xml:space="preserve"> </w:t>
      </w:r>
      <w:r>
        <w:t>входять до</w:t>
      </w:r>
      <w:r>
        <w:rPr>
          <w:spacing w:val="-3"/>
        </w:rPr>
        <w:t xml:space="preserve"> </w:t>
      </w:r>
      <w:r>
        <w:t>цього</w:t>
      </w:r>
      <w:r>
        <w:rPr>
          <w:spacing w:val="1"/>
        </w:rPr>
        <w:t xml:space="preserve"> </w:t>
      </w:r>
      <w:r>
        <w:t>зразка.</w:t>
      </w:r>
    </w:p>
    <w:p w:rsidR="000B041D" w:rsidRPr="00D9182D" w:rsidRDefault="000B041D" w:rsidP="00D9182D">
      <w:pPr>
        <w:pStyle w:val="11"/>
        <w:spacing w:before="19" w:line="276" w:lineRule="auto"/>
        <w:ind w:left="3768" w:right="3354" w:hanging="341"/>
        <w:jc w:val="both"/>
        <w:rPr>
          <w:sz w:val="26"/>
          <w:szCs w:val="26"/>
        </w:rPr>
      </w:pPr>
      <w:bookmarkStart w:id="2" w:name="Математична_освітня_галузь_Пояснювальна_"/>
      <w:bookmarkEnd w:id="2"/>
      <w:r w:rsidRPr="00D9182D">
        <w:rPr>
          <w:sz w:val="26"/>
          <w:szCs w:val="26"/>
        </w:rPr>
        <w:t>Математична освітня галузь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Пояснювальна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записка</w:t>
      </w:r>
    </w:p>
    <w:p w:rsidR="000B041D" w:rsidRPr="00D9182D" w:rsidRDefault="000B041D" w:rsidP="00D9182D">
      <w:pPr>
        <w:pStyle w:val="a3"/>
        <w:spacing w:line="276" w:lineRule="auto"/>
        <w:ind w:right="236"/>
        <w:rPr>
          <w:sz w:val="26"/>
          <w:szCs w:val="26"/>
        </w:rPr>
      </w:pPr>
      <w:r w:rsidRPr="00D9182D">
        <w:rPr>
          <w:sz w:val="26"/>
          <w:szCs w:val="26"/>
        </w:rPr>
        <w:t>Освітня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програма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математики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спрямована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формування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учнів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математичної компетентності, реалізацію мети та загальних цілей освітньої галузі,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визначених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у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Державному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стандарті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початкової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освіти (далі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Стандарт).</w:t>
      </w:r>
    </w:p>
    <w:p w:rsidR="000B041D" w:rsidRPr="00D9182D" w:rsidRDefault="000B041D" w:rsidP="00094503">
      <w:pPr>
        <w:pStyle w:val="a3"/>
        <w:ind w:right="220"/>
        <w:rPr>
          <w:sz w:val="26"/>
          <w:szCs w:val="26"/>
        </w:rPr>
      </w:pPr>
      <w:r w:rsidRPr="00D9182D">
        <w:rPr>
          <w:b/>
          <w:i/>
          <w:sz w:val="26"/>
          <w:szCs w:val="26"/>
        </w:rPr>
        <w:t>Метою</w:t>
      </w:r>
      <w:r w:rsidRPr="00D9182D">
        <w:rPr>
          <w:b/>
          <w:i/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математичної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освітньої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галузі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для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загальної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середньої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освіти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є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розвиток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математичного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мислення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дитини,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здатностей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розуміти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й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оцінювати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математичні факти й закономірності, робити усвідомлений вибір, розпізнавати в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повсякденному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житті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проблеми,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які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можна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розв’язувати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із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застосуванням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математичних</w:t>
      </w:r>
      <w:r w:rsidRPr="00D9182D">
        <w:rPr>
          <w:spacing w:val="-8"/>
          <w:sz w:val="26"/>
          <w:szCs w:val="26"/>
        </w:rPr>
        <w:t xml:space="preserve"> </w:t>
      </w:r>
      <w:r w:rsidRPr="00D9182D">
        <w:rPr>
          <w:sz w:val="26"/>
          <w:szCs w:val="26"/>
        </w:rPr>
        <w:t>методів,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моделювати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процеси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ситуації</w:t>
      </w:r>
      <w:r w:rsidRPr="00D9182D">
        <w:rPr>
          <w:spacing w:val="-9"/>
          <w:sz w:val="26"/>
          <w:szCs w:val="26"/>
        </w:rPr>
        <w:t xml:space="preserve"> </w:t>
      </w:r>
      <w:r w:rsidRPr="00D9182D">
        <w:rPr>
          <w:sz w:val="26"/>
          <w:szCs w:val="26"/>
        </w:rPr>
        <w:t>для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вирішення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проблем.</w:t>
      </w:r>
    </w:p>
    <w:p w:rsidR="000B041D" w:rsidRPr="00D9182D" w:rsidRDefault="000B041D" w:rsidP="00094503">
      <w:pPr>
        <w:pStyle w:val="a3"/>
        <w:ind w:right="217"/>
        <w:rPr>
          <w:sz w:val="26"/>
          <w:szCs w:val="26"/>
        </w:rPr>
      </w:pPr>
      <w:r w:rsidRPr="00D9182D">
        <w:rPr>
          <w:sz w:val="26"/>
          <w:szCs w:val="26"/>
        </w:rPr>
        <w:t>Відповідно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окресленої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мети,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головними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b/>
          <w:sz w:val="26"/>
          <w:szCs w:val="26"/>
        </w:rPr>
        <w:t>завданнями</w:t>
      </w:r>
      <w:r w:rsidRPr="00D9182D">
        <w:rPr>
          <w:b/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математичної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освітньої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галузі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початковій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школі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є:</w:t>
      </w:r>
    </w:p>
    <w:p w:rsidR="000B041D" w:rsidRPr="00D9182D" w:rsidRDefault="000B041D" w:rsidP="00094503">
      <w:pPr>
        <w:pStyle w:val="a4"/>
        <w:numPr>
          <w:ilvl w:val="2"/>
          <w:numId w:val="193"/>
        </w:numPr>
        <w:tabs>
          <w:tab w:val="left" w:pos="1713"/>
        </w:tabs>
        <w:ind w:right="219" w:firstLine="706"/>
        <w:jc w:val="both"/>
        <w:rPr>
          <w:sz w:val="26"/>
          <w:szCs w:val="26"/>
        </w:rPr>
      </w:pPr>
      <w:r w:rsidRPr="00D9182D">
        <w:rPr>
          <w:sz w:val="26"/>
          <w:szCs w:val="26"/>
        </w:rPr>
        <w:t>формування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z w:val="26"/>
          <w:szCs w:val="26"/>
        </w:rPr>
        <w:t>здатності</w:t>
      </w:r>
      <w:r w:rsidRPr="00D9182D">
        <w:rPr>
          <w:spacing w:val="-14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розпізнавати</w:t>
      </w:r>
      <w:r w:rsidRPr="00D9182D">
        <w:rPr>
          <w:spacing w:val="-8"/>
          <w:sz w:val="26"/>
          <w:szCs w:val="26"/>
        </w:rPr>
        <w:t xml:space="preserve"> </w:t>
      </w:r>
      <w:r w:rsidRPr="00D9182D">
        <w:rPr>
          <w:sz w:val="26"/>
          <w:szCs w:val="26"/>
        </w:rPr>
        <w:t>серед</w:t>
      </w:r>
      <w:r w:rsidRPr="00D9182D">
        <w:rPr>
          <w:spacing w:val="-6"/>
          <w:sz w:val="26"/>
          <w:szCs w:val="26"/>
        </w:rPr>
        <w:t xml:space="preserve"> </w:t>
      </w:r>
      <w:r w:rsidRPr="00D9182D">
        <w:rPr>
          <w:sz w:val="26"/>
          <w:szCs w:val="26"/>
        </w:rPr>
        <w:t>повсякденних</w:t>
      </w:r>
      <w:r w:rsidRPr="00D9182D">
        <w:rPr>
          <w:spacing w:val="-14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проблем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z w:val="26"/>
          <w:szCs w:val="26"/>
        </w:rPr>
        <w:t>ті,</w:t>
      </w:r>
      <w:r w:rsidRPr="00D9182D">
        <w:rPr>
          <w:spacing w:val="-8"/>
          <w:sz w:val="26"/>
          <w:szCs w:val="26"/>
        </w:rPr>
        <w:t xml:space="preserve"> </w:t>
      </w:r>
      <w:r w:rsidRPr="00D9182D">
        <w:rPr>
          <w:sz w:val="26"/>
          <w:szCs w:val="26"/>
        </w:rPr>
        <w:t>які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можна розв’язати</w:t>
      </w:r>
      <w:r w:rsidRPr="00D9182D">
        <w:rPr>
          <w:spacing w:val="4"/>
          <w:sz w:val="26"/>
          <w:szCs w:val="26"/>
        </w:rPr>
        <w:t xml:space="preserve"> </w:t>
      </w:r>
      <w:r w:rsidRPr="00D9182D">
        <w:rPr>
          <w:sz w:val="26"/>
          <w:szCs w:val="26"/>
        </w:rPr>
        <w:t>із застосуванням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математичних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методів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способів;</w:t>
      </w:r>
    </w:p>
    <w:p w:rsidR="000B041D" w:rsidRPr="00D9182D" w:rsidRDefault="000B041D" w:rsidP="00094503">
      <w:pPr>
        <w:pStyle w:val="a4"/>
        <w:numPr>
          <w:ilvl w:val="2"/>
          <w:numId w:val="193"/>
        </w:numPr>
        <w:tabs>
          <w:tab w:val="left" w:pos="1713"/>
        </w:tabs>
        <w:ind w:right="212" w:firstLine="706"/>
        <w:jc w:val="both"/>
        <w:rPr>
          <w:sz w:val="26"/>
          <w:szCs w:val="26"/>
        </w:rPr>
      </w:pPr>
      <w:r w:rsidRPr="00D9182D">
        <w:rPr>
          <w:sz w:val="26"/>
          <w:szCs w:val="26"/>
        </w:rPr>
        <w:t>розвиток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уміння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здійснювати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дослідження,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аналіз,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планування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послідовності дій для розв’язання повсякденних проблем математичного змісту,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зокрема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й</w:t>
      </w:r>
      <w:r w:rsidRPr="00D9182D">
        <w:rPr>
          <w:spacing w:val="2"/>
          <w:sz w:val="26"/>
          <w:szCs w:val="26"/>
        </w:rPr>
        <w:t xml:space="preserve"> </w:t>
      </w:r>
      <w:r w:rsidRPr="00D9182D">
        <w:rPr>
          <w:sz w:val="26"/>
          <w:szCs w:val="26"/>
        </w:rPr>
        <w:t>сюжетних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задач;</w:t>
      </w:r>
    </w:p>
    <w:p w:rsidR="000B041D" w:rsidRPr="00D9182D" w:rsidRDefault="000B041D" w:rsidP="00094503">
      <w:pPr>
        <w:pStyle w:val="a4"/>
        <w:numPr>
          <w:ilvl w:val="2"/>
          <w:numId w:val="193"/>
        </w:numPr>
        <w:tabs>
          <w:tab w:val="left" w:pos="1713"/>
        </w:tabs>
        <w:ind w:left="1713"/>
        <w:jc w:val="both"/>
        <w:rPr>
          <w:sz w:val="26"/>
          <w:szCs w:val="26"/>
        </w:rPr>
      </w:pPr>
      <w:r w:rsidRPr="00D9182D">
        <w:rPr>
          <w:sz w:val="26"/>
          <w:szCs w:val="26"/>
        </w:rPr>
        <w:t>формування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розвиток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усвідомлених</w:t>
      </w:r>
      <w:r w:rsidRPr="00D9182D">
        <w:rPr>
          <w:spacing w:val="-8"/>
          <w:sz w:val="26"/>
          <w:szCs w:val="26"/>
        </w:rPr>
        <w:t xml:space="preserve"> </w:t>
      </w:r>
      <w:r w:rsidRPr="00D9182D">
        <w:rPr>
          <w:sz w:val="26"/>
          <w:szCs w:val="26"/>
        </w:rPr>
        <w:t>обчислювальних</w:t>
      </w:r>
      <w:r w:rsidRPr="00D9182D">
        <w:rPr>
          <w:spacing w:val="-12"/>
          <w:sz w:val="26"/>
          <w:szCs w:val="26"/>
        </w:rPr>
        <w:t xml:space="preserve"> </w:t>
      </w:r>
      <w:r w:rsidRPr="00D9182D">
        <w:rPr>
          <w:sz w:val="26"/>
          <w:szCs w:val="26"/>
        </w:rPr>
        <w:t>навичок;</w:t>
      </w:r>
    </w:p>
    <w:p w:rsidR="000B041D" w:rsidRPr="00D9182D" w:rsidRDefault="000B041D" w:rsidP="00094503">
      <w:pPr>
        <w:pStyle w:val="a4"/>
        <w:numPr>
          <w:ilvl w:val="2"/>
          <w:numId w:val="193"/>
        </w:numPr>
        <w:tabs>
          <w:tab w:val="left" w:pos="1712"/>
          <w:tab w:val="left" w:pos="1713"/>
          <w:tab w:val="left" w:pos="3369"/>
          <w:tab w:val="left" w:pos="4450"/>
          <w:tab w:val="left" w:pos="5929"/>
          <w:tab w:val="left" w:pos="7345"/>
          <w:tab w:val="left" w:pos="8483"/>
          <w:tab w:val="left" w:pos="9986"/>
        </w:tabs>
        <w:ind w:right="235" w:firstLine="706"/>
        <w:rPr>
          <w:sz w:val="26"/>
          <w:szCs w:val="26"/>
        </w:rPr>
      </w:pPr>
      <w:r w:rsidRPr="00D9182D">
        <w:rPr>
          <w:sz w:val="26"/>
          <w:szCs w:val="26"/>
        </w:rPr>
        <w:t>вироблення</w:t>
      </w:r>
      <w:r w:rsidRPr="00D9182D">
        <w:rPr>
          <w:sz w:val="26"/>
          <w:szCs w:val="26"/>
        </w:rPr>
        <w:tab/>
        <w:t>вміння</w:t>
      </w:r>
      <w:r w:rsidRPr="00D9182D">
        <w:rPr>
          <w:sz w:val="26"/>
          <w:szCs w:val="26"/>
        </w:rPr>
        <w:tab/>
        <w:t>описувати</w:t>
      </w:r>
      <w:r w:rsidRPr="00D9182D">
        <w:rPr>
          <w:sz w:val="26"/>
          <w:szCs w:val="26"/>
        </w:rPr>
        <w:tab/>
        <w:t>побачене,</w:t>
      </w:r>
      <w:r w:rsidRPr="00D9182D">
        <w:rPr>
          <w:sz w:val="26"/>
          <w:szCs w:val="26"/>
        </w:rPr>
        <w:tab/>
        <w:t>почуте,</w:t>
      </w:r>
      <w:r w:rsidRPr="00D9182D">
        <w:rPr>
          <w:sz w:val="26"/>
          <w:szCs w:val="26"/>
        </w:rPr>
        <w:tab/>
        <w:t>прочитане</w:t>
      </w:r>
      <w:r w:rsidRPr="00D9182D">
        <w:rPr>
          <w:sz w:val="26"/>
          <w:szCs w:val="26"/>
        </w:rPr>
        <w:tab/>
      </w:r>
      <w:r w:rsidRPr="00D9182D">
        <w:rPr>
          <w:spacing w:val="-7"/>
          <w:sz w:val="26"/>
          <w:szCs w:val="26"/>
        </w:rPr>
        <w:t>за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допомогою</w:t>
      </w:r>
      <w:r w:rsidRPr="00D9182D">
        <w:rPr>
          <w:spacing w:val="-1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простих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математичних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моделей;</w:t>
      </w:r>
    </w:p>
    <w:p w:rsidR="000B041D" w:rsidRPr="00D9182D" w:rsidRDefault="000B041D" w:rsidP="00094503">
      <w:pPr>
        <w:pStyle w:val="a4"/>
        <w:numPr>
          <w:ilvl w:val="2"/>
          <w:numId w:val="193"/>
        </w:numPr>
        <w:tabs>
          <w:tab w:val="left" w:pos="1712"/>
          <w:tab w:val="left" w:pos="1713"/>
        </w:tabs>
        <w:ind w:right="735" w:firstLine="706"/>
        <w:rPr>
          <w:sz w:val="26"/>
          <w:szCs w:val="26"/>
        </w:rPr>
      </w:pPr>
      <w:r w:rsidRPr="00D9182D">
        <w:rPr>
          <w:sz w:val="26"/>
          <w:szCs w:val="26"/>
        </w:rPr>
        <w:t>формування</w:t>
      </w:r>
      <w:r w:rsidRPr="00D9182D">
        <w:rPr>
          <w:spacing w:val="-6"/>
          <w:sz w:val="26"/>
          <w:szCs w:val="26"/>
        </w:rPr>
        <w:t xml:space="preserve"> </w:t>
      </w:r>
      <w:r w:rsidRPr="00D9182D">
        <w:rPr>
          <w:sz w:val="26"/>
          <w:szCs w:val="26"/>
        </w:rPr>
        <w:t>відповідального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z w:val="26"/>
          <w:szCs w:val="26"/>
        </w:rPr>
        <w:t>ставлення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щодо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z w:val="26"/>
          <w:szCs w:val="26"/>
        </w:rPr>
        <w:t>висування</w:t>
      </w:r>
      <w:r w:rsidRPr="00D9182D">
        <w:rPr>
          <w:spacing w:val="-6"/>
          <w:sz w:val="26"/>
          <w:szCs w:val="26"/>
        </w:rPr>
        <w:t xml:space="preserve"> </w:t>
      </w:r>
      <w:r w:rsidRPr="00D9182D">
        <w:rPr>
          <w:sz w:val="26"/>
          <w:szCs w:val="26"/>
        </w:rPr>
        <w:t>гіпотез,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їх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оцінювання, доведення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або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спростування,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обґрунтування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свого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вибору;</w:t>
      </w:r>
    </w:p>
    <w:p w:rsidR="000B041D" w:rsidRPr="00D9182D" w:rsidRDefault="000B041D" w:rsidP="00094503">
      <w:pPr>
        <w:pStyle w:val="a4"/>
        <w:numPr>
          <w:ilvl w:val="2"/>
          <w:numId w:val="193"/>
        </w:numPr>
        <w:tabs>
          <w:tab w:val="left" w:pos="1712"/>
          <w:tab w:val="left" w:pos="1713"/>
        </w:tabs>
        <w:ind w:right="263" w:firstLine="706"/>
        <w:rPr>
          <w:sz w:val="26"/>
          <w:szCs w:val="26"/>
        </w:rPr>
      </w:pPr>
      <w:r w:rsidRPr="00D9182D">
        <w:rPr>
          <w:spacing w:val="-1"/>
          <w:sz w:val="26"/>
          <w:szCs w:val="26"/>
        </w:rPr>
        <w:t>набування</w:t>
      </w:r>
      <w:r w:rsidRPr="00D9182D">
        <w:rPr>
          <w:spacing w:val="-12"/>
          <w:sz w:val="26"/>
          <w:szCs w:val="26"/>
        </w:rPr>
        <w:t xml:space="preserve"> </w:t>
      </w:r>
      <w:r w:rsidRPr="00D9182D">
        <w:rPr>
          <w:sz w:val="26"/>
          <w:szCs w:val="26"/>
        </w:rPr>
        <w:t>досвіду</w:t>
      </w:r>
      <w:r w:rsidRPr="00D9182D">
        <w:rPr>
          <w:spacing w:val="-17"/>
          <w:sz w:val="26"/>
          <w:szCs w:val="26"/>
        </w:rPr>
        <w:t xml:space="preserve"> </w:t>
      </w:r>
      <w:r w:rsidRPr="00D9182D">
        <w:rPr>
          <w:sz w:val="26"/>
          <w:szCs w:val="26"/>
        </w:rPr>
        <w:t>дослідження</w:t>
      </w:r>
      <w:r w:rsidRPr="00D9182D">
        <w:rPr>
          <w:spacing w:val="-10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просторових</w:t>
      </w:r>
      <w:r w:rsidRPr="00D9182D">
        <w:rPr>
          <w:spacing w:val="-13"/>
          <w:sz w:val="26"/>
          <w:szCs w:val="26"/>
        </w:rPr>
        <w:t xml:space="preserve"> </w:t>
      </w:r>
      <w:r w:rsidRPr="00D9182D">
        <w:rPr>
          <w:sz w:val="26"/>
          <w:szCs w:val="26"/>
        </w:rPr>
        <w:t>відношень,</w:t>
      </w:r>
      <w:r w:rsidRPr="00D9182D">
        <w:rPr>
          <w:spacing w:val="-10"/>
          <w:sz w:val="26"/>
          <w:szCs w:val="26"/>
        </w:rPr>
        <w:t xml:space="preserve"> </w:t>
      </w:r>
      <w:r w:rsidRPr="00D9182D">
        <w:rPr>
          <w:sz w:val="26"/>
          <w:szCs w:val="26"/>
        </w:rPr>
        <w:t>форм</w:t>
      </w:r>
      <w:r w:rsidRPr="00D9182D">
        <w:rPr>
          <w:spacing w:val="-12"/>
          <w:sz w:val="26"/>
          <w:szCs w:val="26"/>
        </w:rPr>
        <w:t xml:space="preserve"> </w:t>
      </w:r>
      <w:r w:rsidRPr="00D9182D">
        <w:rPr>
          <w:sz w:val="26"/>
          <w:szCs w:val="26"/>
        </w:rPr>
        <w:t>об’єктів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навколишнього</w:t>
      </w:r>
      <w:r w:rsidRPr="00D9182D">
        <w:rPr>
          <w:spacing w:val="46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світу,</w:t>
      </w:r>
      <w:r w:rsidRPr="00D9182D">
        <w:rPr>
          <w:spacing w:val="49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конструювання</w:t>
      </w:r>
      <w:r w:rsidRPr="00D9182D">
        <w:rPr>
          <w:spacing w:val="51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площинних</w:t>
      </w:r>
      <w:r w:rsidRPr="00D9182D">
        <w:rPr>
          <w:spacing w:val="36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та</w:t>
      </w:r>
      <w:r w:rsidRPr="00D9182D">
        <w:rPr>
          <w:spacing w:val="47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об’ємних</w:t>
      </w:r>
      <w:r w:rsidRPr="00D9182D">
        <w:rPr>
          <w:spacing w:val="36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геометричних</w:t>
      </w:r>
      <w:r w:rsidRPr="00D9182D">
        <w:rPr>
          <w:spacing w:val="38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фігур;</w:t>
      </w:r>
    </w:p>
    <w:p w:rsidR="000B041D" w:rsidRPr="00D9182D" w:rsidRDefault="000B041D" w:rsidP="00094503">
      <w:pPr>
        <w:pStyle w:val="a4"/>
        <w:numPr>
          <w:ilvl w:val="2"/>
          <w:numId w:val="193"/>
        </w:numPr>
        <w:tabs>
          <w:tab w:val="left" w:pos="1712"/>
          <w:tab w:val="left" w:pos="1713"/>
        </w:tabs>
        <w:ind w:left="1713"/>
        <w:rPr>
          <w:sz w:val="26"/>
          <w:szCs w:val="26"/>
        </w:rPr>
      </w:pPr>
      <w:r w:rsidRPr="00D9182D">
        <w:rPr>
          <w:sz w:val="26"/>
          <w:szCs w:val="26"/>
        </w:rPr>
        <w:t>розвиток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уміння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сприймати,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перетворювати</w:t>
      </w:r>
      <w:r w:rsidRPr="00D9182D">
        <w:rPr>
          <w:spacing w:val="-6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-6"/>
          <w:sz w:val="26"/>
          <w:szCs w:val="26"/>
        </w:rPr>
        <w:t xml:space="preserve"> </w:t>
      </w:r>
      <w:r w:rsidRPr="00D9182D">
        <w:rPr>
          <w:sz w:val="26"/>
          <w:szCs w:val="26"/>
        </w:rPr>
        <w:t>оцінювати</w:t>
      </w:r>
      <w:r w:rsidRPr="00D9182D">
        <w:rPr>
          <w:spacing w:val="7"/>
          <w:sz w:val="26"/>
          <w:szCs w:val="26"/>
        </w:rPr>
        <w:t xml:space="preserve"> </w:t>
      </w:r>
      <w:r w:rsidRPr="00D9182D">
        <w:rPr>
          <w:sz w:val="26"/>
          <w:szCs w:val="26"/>
        </w:rPr>
        <w:t>здобуту</w:t>
      </w:r>
    </w:p>
    <w:p w:rsidR="000B041D" w:rsidRPr="00D9182D" w:rsidRDefault="000B041D" w:rsidP="00D9182D">
      <w:pPr>
        <w:spacing w:line="276" w:lineRule="auto"/>
        <w:rPr>
          <w:sz w:val="26"/>
          <w:szCs w:val="26"/>
        </w:rPr>
        <w:sectPr w:rsidR="000B041D" w:rsidRPr="00D9182D">
          <w:pgSz w:w="11910" w:h="16840"/>
          <w:pgMar w:top="960" w:right="340" w:bottom="280" w:left="1120" w:header="727" w:footer="0" w:gutter="0"/>
          <w:cols w:space="720"/>
        </w:sectPr>
      </w:pPr>
    </w:p>
    <w:p w:rsidR="000B041D" w:rsidRPr="00D9182D" w:rsidRDefault="000B041D" w:rsidP="00D9182D">
      <w:pPr>
        <w:pStyle w:val="a3"/>
        <w:spacing w:line="276" w:lineRule="auto"/>
        <w:ind w:right="218" w:firstLine="0"/>
        <w:rPr>
          <w:sz w:val="26"/>
          <w:szCs w:val="26"/>
        </w:rPr>
      </w:pPr>
      <w:r w:rsidRPr="00D9182D">
        <w:rPr>
          <w:sz w:val="26"/>
          <w:szCs w:val="26"/>
        </w:rPr>
        <w:lastRenderedPageBreak/>
        <w:t>інформацію,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використовуючи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різні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джерела,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зокрема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й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засоби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інформаційно-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комунікаційних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технологій.</w:t>
      </w:r>
    </w:p>
    <w:p w:rsidR="000B041D" w:rsidRPr="00D9182D" w:rsidRDefault="000B041D" w:rsidP="00D9182D">
      <w:pPr>
        <w:pStyle w:val="a3"/>
        <w:spacing w:line="276" w:lineRule="auto"/>
        <w:ind w:right="217"/>
        <w:rPr>
          <w:sz w:val="26"/>
          <w:szCs w:val="26"/>
        </w:rPr>
      </w:pPr>
      <w:r w:rsidRPr="00D9182D">
        <w:rPr>
          <w:sz w:val="26"/>
          <w:szCs w:val="26"/>
        </w:rPr>
        <w:t>У початковому курсі математичної освіти, відповідно до окресленої мети 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 xml:space="preserve">сформульованих завдань, визначено такі </w:t>
      </w:r>
      <w:r w:rsidRPr="00D9182D">
        <w:rPr>
          <w:b/>
          <w:i/>
          <w:sz w:val="26"/>
          <w:szCs w:val="26"/>
        </w:rPr>
        <w:t>змістові лінії</w:t>
      </w:r>
      <w:r w:rsidRPr="00D9182D">
        <w:rPr>
          <w:sz w:val="26"/>
          <w:szCs w:val="26"/>
        </w:rPr>
        <w:t>: «Лічба», «Числа. Дії з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числами»,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«Вимірювання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величин»,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«Просторові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відношення.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Геометричні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фігури»,</w:t>
      </w:r>
      <w:r w:rsidRPr="00D9182D">
        <w:rPr>
          <w:spacing w:val="7"/>
          <w:sz w:val="26"/>
          <w:szCs w:val="26"/>
        </w:rPr>
        <w:t xml:space="preserve"> </w:t>
      </w:r>
      <w:r w:rsidRPr="00D9182D">
        <w:rPr>
          <w:sz w:val="26"/>
          <w:szCs w:val="26"/>
        </w:rPr>
        <w:t>«Робота</w:t>
      </w:r>
      <w:r w:rsidRPr="00D9182D">
        <w:rPr>
          <w:spacing w:val="2"/>
          <w:sz w:val="26"/>
          <w:szCs w:val="26"/>
        </w:rPr>
        <w:t xml:space="preserve"> </w:t>
      </w:r>
      <w:r w:rsidRPr="00D9182D">
        <w:rPr>
          <w:sz w:val="26"/>
          <w:szCs w:val="26"/>
        </w:rPr>
        <w:t>з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даними».</w:t>
      </w:r>
    </w:p>
    <w:p w:rsidR="000B041D" w:rsidRPr="00D9182D" w:rsidRDefault="000B041D" w:rsidP="00D9182D">
      <w:pPr>
        <w:pStyle w:val="a3"/>
        <w:spacing w:line="276" w:lineRule="auto"/>
        <w:ind w:right="219"/>
        <w:rPr>
          <w:sz w:val="26"/>
          <w:szCs w:val="26"/>
        </w:rPr>
      </w:pPr>
      <w:r w:rsidRPr="00D9182D">
        <w:rPr>
          <w:sz w:val="26"/>
          <w:szCs w:val="26"/>
        </w:rPr>
        <w:t>У межах змістових ліній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«Лічба»</w:t>
      </w:r>
      <w:r w:rsidRPr="00D9182D">
        <w:rPr>
          <w:sz w:val="26"/>
          <w:szCs w:val="26"/>
        </w:rPr>
        <w:t>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«Числа. Дії з числами»</w:t>
      </w:r>
      <w:r w:rsidRPr="00D9182D">
        <w:rPr>
          <w:b/>
          <w:i/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здійснюється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формування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поняття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числа,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насамперед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через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розуміння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принципу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утворення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різних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видів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чисел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(натуральних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одноцифрових,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натуральних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багатоцифрових,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дробових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тощо)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способів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виконання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дій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із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цими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числами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‒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порівняння,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додавання, віднімання, множення та ділення. Крім того, розгортається робота з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дослідження законів і властивостей, способів виконання арифметичних дій під час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розв’язання повсякденних проблем математичного змісту, зокрема й сюжетних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задач.</w:t>
      </w:r>
    </w:p>
    <w:p w:rsidR="000B041D" w:rsidRPr="00D9182D" w:rsidRDefault="000B041D" w:rsidP="00D9182D">
      <w:pPr>
        <w:pStyle w:val="a3"/>
        <w:spacing w:line="276" w:lineRule="auto"/>
        <w:ind w:right="218"/>
        <w:rPr>
          <w:sz w:val="26"/>
          <w:szCs w:val="26"/>
        </w:rPr>
      </w:pPr>
      <w:r w:rsidRPr="00D9182D">
        <w:rPr>
          <w:sz w:val="26"/>
          <w:szCs w:val="26"/>
        </w:rPr>
        <w:t>У</w:t>
      </w:r>
      <w:r w:rsidRPr="00D9182D">
        <w:rPr>
          <w:spacing w:val="-13"/>
          <w:sz w:val="26"/>
          <w:szCs w:val="26"/>
        </w:rPr>
        <w:t xml:space="preserve"> </w:t>
      </w:r>
      <w:r w:rsidRPr="00D9182D">
        <w:rPr>
          <w:sz w:val="26"/>
          <w:szCs w:val="26"/>
        </w:rPr>
        <w:t>рамках</w:t>
      </w:r>
      <w:r w:rsidRPr="00D9182D">
        <w:rPr>
          <w:spacing w:val="-17"/>
          <w:sz w:val="26"/>
          <w:szCs w:val="26"/>
        </w:rPr>
        <w:t xml:space="preserve"> </w:t>
      </w:r>
      <w:r w:rsidRPr="00D9182D">
        <w:rPr>
          <w:sz w:val="26"/>
          <w:szCs w:val="26"/>
        </w:rPr>
        <w:t>змістової</w:t>
      </w:r>
      <w:r w:rsidRPr="00D9182D">
        <w:rPr>
          <w:spacing w:val="-17"/>
          <w:sz w:val="26"/>
          <w:szCs w:val="26"/>
        </w:rPr>
        <w:t xml:space="preserve"> </w:t>
      </w:r>
      <w:r w:rsidRPr="00D9182D">
        <w:rPr>
          <w:sz w:val="26"/>
          <w:szCs w:val="26"/>
        </w:rPr>
        <w:t>лінії</w:t>
      </w:r>
      <w:r w:rsidRPr="00D9182D">
        <w:rPr>
          <w:spacing w:val="-13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«Вимірювання</w:t>
      </w:r>
      <w:r w:rsidRPr="00D9182D">
        <w:rPr>
          <w:b/>
          <w:i/>
          <w:spacing w:val="-11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величин</w:t>
      </w:r>
      <w:r w:rsidRPr="00D9182D">
        <w:rPr>
          <w:sz w:val="26"/>
          <w:szCs w:val="26"/>
        </w:rPr>
        <w:t>»,</w:t>
      </w:r>
      <w:r w:rsidRPr="00D9182D">
        <w:rPr>
          <w:spacing w:val="-11"/>
          <w:sz w:val="26"/>
          <w:szCs w:val="26"/>
        </w:rPr>
        <w:t xml:space="preserve"> </w:t>
      </w:r>
      <w:r w:rsidRPr="00D9182D">
        <w:rPr>
          <w:sz w:val="26"/>
          <w:szCs w:val="26"/>
        </w:rPr>
        <w:t>спираючись</w:t>
      </w:r>
      <w:r w:rsidRPr="00D9182D">
        <w:rPr>
          <w:spacing w:val="-14"/>
          <w:sz w:val="26"/>
          <w:szCs w:val="26"/>
        </w:rPr>
        <w:t xml:space="preserve"> </w:t>
      </w:r>
      <w:r w:rsidRPr="00D9182D">
        <w:rPr>
          <w:sz w:val="26"/>
          <w:szCs w:val="26"/>
        </w:rPr>
        <w:t>на</w:t>
      </w:r>
      <w:r w:rsidRPr="00D9182D">
        <w:rPr>
          <w:spacing w:val="-12"/>
          <w:sz w:val="26"/>
          <w:szCs w:val="26"/>
        </w:rPr>
        <w:t xml:space="preserve"> </w:t>
      </w:r>
      <w:r w:rsidRPr="00D9182D">
        <w:rPr>
          <w:sz w:val="26"/>
          <w:szCs w:val="26"/>
        </w:rPr>
        <w:t>суб’єктний</w:t>
      </w:r>
      <w:r w:rsidRPr="00D9182D">
        <w:rPr>
          <w:spacing w:val="-68"/>
          <w:sz w:val="26"/>
          <w:szCs w:val="26"/>
        </w:rPr>
        <w:t xml:space="preserve"> </w:t>
      </w:r>
      <w:r w:rsidRPr="00D9182D">
        <w:rPr>
          <w:sz w:val="26"/>
          <w:szCs w:val="26"/>
        </w:rPr>
        <w:t xml:space="preserve">досвід та допитливість, молодші школярі вчаться </w:t>
      </w:r>
      <w:r w:rsidRPr="00D9182D">
        <w:rPr>
          <w:i/>
          <w:sz w:val="26"/>
          <w:szCs w:val="26"/>
        </w:rPr>
        <w:t xml:space="preserve">вимірювати величини </w:t>
      </w:r>
      <w:r w:rsidRPr="00D9182D">
        <w:rPr>
          <w:sz w:val="26"/>
          <w:szCs w:val="26"/>
        </w:rPr>
        <w:t>(довжина,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маса,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температура,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час,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місткість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(об’єм)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допомогою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підручних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засобів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вимірювальних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приладів,</w:t>
      </w:r>
      <w:r w:rsidRPr="00D9182D">
        <w:rPr>
          <w:spacing w:val="3"/>
          <w:sz w:val="26"/>
          <w:szCs w:val="26"/>
        </w:rPr>
        <w:t xml:space="preserve"> </w:t>
      </w:r>
      <w:r w:rsidRPr="00D9182D">
        <w:rPr>
          <w:sz w:val="26"/>
          <w:szCs w:val="26"/>
        </w:rPr>
        <w:t>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також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оперувати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грошима.</w:t>
      </w:r>
    </w:p>
    <w:p w:rsidR="000B041D" w:rsidRPr="00D9182D" w:rsidRDefault="000B041D" w:rsidP="00D9182D">
      <w:pPr>
        <w:pStyle w:val="a3"/>
        <w:tabs>
          <w:tab w:val="left" w:pos="4349"/>
        </w:tabs>
        <w:spacing w:line="276" w:lineRule="auto"/>
        <w:ind w:right="216" w:firstLine="754"/>
        <w:rPr>
          <w:b/>
          <w:i/>
          <w:sz w:val="26"/>
          <w:szCs w:val="26"/>
        </w:rPr>
      </w:pPr>
      <w:r w:rsidRPr="00D9182D">
        <w:rPr>
          <w:sz w:val="26"/>
          <w:szCs w:val="26"/>
        </w:rPr>
        <w:t>Водночас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учні</w:t>
      </w:r>
      <w:r w:rsidRPr="00D9182D">
        <w:rPr>
          <w:spacing w:val="-12"/>
          <w:sz w:val="26"/>
          <w:szCs w:val="26"/>
        </w:rPr>
        <w:t xml:space="preserve"> </w:t>
      </w:r>
      <w:r w:rsidRPr="00D9182D">
        <w:rPr>
          <w:sz w:val="26"/>
          <w:szCs w:val="26"/>
        </w:rPr>
        <w:t>виконують</w:t>
      </w:r>
      <w:r w:rsidRPr="00D9182D">
        <w:rPr>
          <w:spacing w:val="-10"/>
          <w:sz w:val="26"/>
          <w:szCs w:val="26"/>
        </w:rPr>
        <w:t xml:space="preserve"> </w:t>
      </w:r>
      <w:r w:rsidRPr="00D9182D">
        <w:rPr>
          <w:sz w:val="26"/>
          <w:szCs w:val="26"/>
        </w:rPr>
        <w:t>перетворення,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порівняння,</w:t>
      </w:r>
      <w:r w:rsidRPr="00D9182D">
        <w:rPr>
          <w:spacing w:val="-6"/>
          <w:sz w:val="26"/>
          <w:szCs w:val="26"/>
        </w:rPr>
        <w:t xml:space="preserve"> </w:t>
      </w:r>
      <w:r w:rsidRPr="00D9182D">
        <w:rPr>
          <w:sz w:val="26"/>
          <w:szCs w:val="26"/>
        </w:rPr>
        <w:t>додавання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і</w:t>
      </w:r>
      <w:r w:rsidRPr="00D9182D">
        <w:rPr>
          <w:spacing w:val="-12"/>
          <w:sz w:val="26"/>
          <w:szCs w:val="26"/>
        </w:rPr>
        <w:t xml:space="preserve"> </w:t>
      </w:r>
      <w:r w:rsidRPr="00D9182D">
        <w:rPr>
          <w:sz w:val="26"/>
          <w:szCs w:val="26"/>
        </w:rPr>
        <w:t>віднімання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іменованих</w:t>
      </w:r>
      <w:r w:rsidRPr="00D9182D">
        <w:rPr>
          <w:spacing w:val="42"/>
          <w:sz w:val="26"/>
          <w:szCs w:val="26"/>
        </w:rPr>
        <w:t xml:space="preserve"> </w:t>
      </w:r>
      <w:r w:rsidRPr="00D9182D">
        <w:rPr>
          <w:sz w:val="26"/>
          <w:szCs w:val="26"/>
        </w:rPr>
        <w:t>чисел,</w:t>
      </w:r>
      <w:r w:rsidRPr="00D9182D">
        <w:rPr>
          <w:spacing w:val="44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розв’язують</w:t>
      </w:r>
      <w:r w:rsidRPr="00D9182D">
        <w:rPr>
          <w:sz w:val="26"/>
          <w:szCs w:val="26"/>
        </w:rPr>
        <w:tab/>
        <w:t>повсякденні проблеми математичного змісту,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тому</w:t>
      </w:r>
      <w:r w:rsidRPr="00D9182D">
        <w:rPr>
          <w:spacing w:val="43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числі</w:t>
      </w:r>
      <w:r w:rsidRPr="00D9182D">
        <w:rPr>
          <w:spacing w:val="41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й</w:t>
      </w:r>
      <w:r w:rsidRPr="00D9182D">
        <w:rPr>
          <w:spacing w:val="49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сюжетні</w:t>
      </w:r>
      <w:r w:rsidRPr="00D9182D">
        <w:rPr>
          <w:spacing w:val="42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задачі,</w:t>
      </w:r>
      <w:r w:rsidRPr="00D9182D">
        <w:rPr>
          <w:spacing w:val="54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використовуючи</w:t>
      </w:r>
      <w:r w:rsidRPr="00D9182D">
        <w:rPr>
          <w:spacing w:val="50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різні</w:t>
      </w:r>
      <w:r w:rsidRPr="00D9182D">
        <w:rPr>
          <w:spacing w:val="41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одиниці</w:t>
      </w:r>
      <w:r w:rsidRPr="00D9182D">
        <w:rPr>
          <w:spacing w:val="42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вимірювання</w:t>
      </w:r>
      <w:r w:rsidRPr="00D9182D">
        <w:rPr>
          <w:spacing w:val="8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величин.</w:t>
      </w:r>
      <w:r w:rsidRPr="00D9182D">
        <w:rPr>
          <w:spacing w:val="1"/>
          <w:w w:val="95"/>
          <w:sz w:val="26"/>
          <w:szCs w:val="26"/>
        </w:rPr>
        <w:t xml:space="preserve"> </w:t>
      </w:r>
      <w:r w:rsidRPr="00D9182D">
        <w:rPr>
          <w:sz w:val="26"/>
          <w:szCs w:val="26"/>
        </w:rPr>
        <w:t>У</w:t>
      </w:r>
      <w:r w:rsidRPr="00D9182D">
        <w:rPr>
          <w:spacing w:val="7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процесі</w:t>
      </w:r>
      <w:r w:rsidRPr="00D9182D">
        <w:rPr>
          <w:spacing w:val="4"/>
          <w:sz w:val="26"/>
          <w:szCs w:val="26"/>
        </w:rPr>
        <w:t xml:space="preserve"> </w:t>
      </w:r>
      <w:r w:rsidRPr="00D9182D">
        <w:rPr>
          <w:sz w:val="26"/>
          <w:szCs w:val="26"/>
        </w:rPr>
        <w:t>навчальної</w:t>
      </w:r>
      <w:r w:rsidRPr="00D9182D">
        <w:rPr>
          <w:spacing w:val="3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роботи</w:t>
      </w:r>
      <w:r w:rsidRPr="00D9182D">
        <w:rPr>
          <w:spacing w:val="8"/>
          <w:sz w:val="26"/>
          <w:szCs w:val="26"/>
        </w:rPr>
        <w:t xml:space="preserve"> </w:t>
      </w:r>
      <w:r w:rsidRPr="00D9182D">
        <w:rPr>
          <w:sz w:val="26"/>
          <w:szCs w:val="26"/>
        </w:rPr>
        <w:t>з</w:t>
      </w:r>
      <w:r w:rsidRPr="00D9182D">
        <w:rPr>
          <w:spacing w:val="8"/>
          <w:sz w:val="26"/>
          <w:szCs w:val="26"/>
        </w:rPr>
        <w:t xml:space="preserve"> </w:t>
      </w:r>
      <w:r w:rsidRPr="00D9182D">
        <w:rPr>
          <w:sz w:val="26"/>
          <w:szCs w:val="26"/>
        </w:rPr>
        <w:t>різними</w:t>
      </w:r>
      <w:r w:rsidRPr="00D9182D">
        <w:rPr>
          <w:spacing w:val="11"/>
          <w:sz w:val="26"/>
          <w:szCs w:val="26"/>
        </w:rPr>
        <w:t xml:space="preserve"> </w:t>
      </w:r>
      <w:r w:rsidRPr="00D9182D">
        <w:rPr>
          <w:sz w:val="26"/>
          <w:szCs w:val="26"/>
        </w:rPr>
        <w:t>величинами</w:t>
      </w:r>
      <w:r w:rsidRPr="00D9182D">
        <w:rPr>
          <w:spacing w:val="8"/>
          <w:sz w:val="26"/>
          <w:szCs w:val="26"/>
        </w:rPr>
        <w:t xml:space="preserve"> </w:t>
      </w:r>
      <w:r w:rsidRPr="00D9182D">
        <w:rPr>
          <w:sz w:val="26"/>
          <w:szCs w:val="26"/>
        </w:rPr>
        <w:t>виокремлюється</w:t>
      </w:r>
      <w:r w:rsidRPr="00D9182D">
        <w:rPr>
          <w:spacing w:val="9"/>
          <w:sz w:val="26"/>
          <w:szCs w:val="26"/>
        </w:rPr>
        <w:t xml:space="preserve"> </w:t>
      </w:r>
      <w:r w:rsidRPr="00D9182D">
        <w:rPr>
          <w:sz w:val="26"/>
          <w:szCs w:val="26"/>
        </w:rPr>
        <w:t>також</w:t>
      </w:r>
      <w:r w:rsidRPr="00D9182D">
        <w:rPr>
          <w:spacing w:val="12"/>
          <w:sz w:val="26"/>
          <w:szCs w:val="26"/>
        </w:rPr>
        <w:t xml:space="preserve"> </w:t>
      </w:r>
      <w:r w:rsidRPr="00D9182D">
        <w:rPr>
          <w:sz w:val="26"/>
          <w:szCs w:val="26"/>
        </w:rPr>
        <w:t>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i/>
          <w:sz w:val="26"/>
          <w:szCs w:val="26"/>
        </w:rPr>
        <w:t>робота</w:t>
      </w:r>
      <w:r w:rsidRPr="00D9182D">
        <w:rPr>
          <w:i/>
          <w:spacing w:val="15"/>
          <w:sz w:val="26"/>
          <w:szCs w:val="26"/>
        </w:rPr>
        <w:t xml:space="preserve"> </w:t>
      </w:r>
      <w:r w:rsidRPr="00D9182D">
        <w:rPr>
          <w:i/>
          <w:sz w:val="26"/>
          <w:szCs w:val="26"/>
        </w:rPr>
        <w:t>з</w:t>
      </w:r>
      <w:r w:rsidRPr="00D9182D">
        <w:rPr>
          <w:i/>
          <w:spacing w:val="16"/>
          <w:sz w:val="26"/>
          <w:szCs w:val="26"/>
        </w:rPr>
        <w:t xml:space="preserve"> </w:t>
      </w:r>
      <w:r w:rsidRPr="00D9182D">
        <w:rPr>
          <w:i/>
          <w:sz w:val="26"/>
          <w:szCs w:val="26"/>
        </w:rPr>
        <w:t>геометричним</w:t>
      </w:r>
      <w:r w:rsidRPr="00D9182D">
        <w:rPr>
          <w:i/>
          <w:spacing w:val="15"/>
          <w:sz w:val="26"/>
          <w:szCs w:val="26"/>
        </w:rPr>
        <w:t xml:space="preserve"> </w:t>
      </w:r>
      <w:r w:rsidRPr="00D9182D">
        <w:rPr>
          <w:i/>
          <w:sz w:val="26"/>
          <w:szCs w:val="26"/>
        </w:rPr>
        <w:t>матеріалом,</w:t>
      </w:r>
      <w:r w:rsidRPr="00D9182D">
        <w:rPr>
          <w:i/>
          <w:spacing w:val="22"/>
          <w:sz w:val="26"/>
          <w:szCs w:val="26"/>
        </w:rPr>
        <w:t xml:space="preserve"> </w:t>
      </w:r>
      <w:r w:rsidRPr="00D9182D">
        <w:rPr>
          <w:sz w:val="26"/>
          <w:szCs w:val="26"/>
        </w:rPr>
        <w:t>дослідження</w:t>
      </w:r>
      <w:r w:rsidRPr="00D9182D">
        <w:rPr>
          <w:spacing w:val="16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просторових</w:t>
      </w:r>
      <w:r w:rsidRPr="00D9182D">
        <w:rPr>
          <w:spacing w:val="11"/>
          <w:sz w:val="26"/>
          <w:szCs w:val="26"/>
        </w:rPr>
        <w:t xml:space="preserve"> </w:t>
      </w:r>
      <w:r w:rsidRPr="00D9182D">
        <w:rPr>
          <w:sz w:val="26"/>
          <w:szCs w:val="26"/>
        </w:rPr>
        <w:t>відношень</w:t>
      </w:r>
      <w:r w:rsidRPr="00D9182D">
        <w:rPr>
          <w:spacing w:val="17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геометричних</w:t>
      </w:r>
      <w:r w:rsidRPr="00D9182D">
        <w:rPr>
          <w:spacing w:val="8"/>
          <w:sz w:val="26"/>
          <w:szCs w:val="26"/>
        </w:rPr>
        <w:t xml:space="preserve"> </w:t>
      </w:r>
      <w:r w:rsidRPr="00D9182D">
        <w:rPr>
          <w:sz w:val="26"/>
          <w:szCs w:val="26"/>
        </w:rPr>
        <w:t>фігур</w:t>
      </w:r>
      <w:r w:rsidRPr="00D9182D">
        <w:rPr>
          <w:spacing w:val="13"/>
          <w:sz w:val="26"/>
          <w:szCs w:val="26"/>
        </w:rPr>
        <w:t xml:space="preserve"> </w:t>
      </w:r>
      <w:r w:rsidRPr="00D9182D">
        <w:rPr>
          <w:sz w:val="26"/>
          <w:szCs w:val="26"/>
        </w:rPr>
        <w:t>різних</w:t>
      </w:r>
      <w:r w:rsidRPr="00D9182D">
        <w:rPr>
          <w:spacing w:val="8"/>
          <w:sz w:val="26"/>
          <w:szCs w:val="26"/>
        </w:rPr>
        <w:t xml:space="preserve"> </w:t>
      </w:r>
      <w:r w:rsidRPr="00D9182D">
        <w:rPr>
          <w:sz w:val="26"/>
          <w:szCs w:val="26"/>
        </w:rPr>
        <w:t>форм,</w:t>
      </w:r>
      <w:r w:rsidRPr="00D9182D">
        <w:rPr>
          <w:spacing w:val="16"/>
          <w:sz w:val="26"/>
          <w:szCs w:val="26"/>
        </w:rPr>
        <w:t xml:space="preserve"> </w:t>
      </w:r>
      <w:r w:rsidRPr="00D9182D">
        <w:rPr>
          <w:sz w:val="26"/>
          <w:szCs w:val="26"/>
        </w:rPr>
        <w:t>конструювання</w:t>
      </w:r>
      <w:r w:rsidRPr="00D9182D">
        <w:rPr>
          <w:spacing w:val="13"/>
          <w:sz w:val="26"/>
          <w:szCs w:val="26"/>
        </w:rPr>
        <w:t xml:space="preserve"> </w:t>
      </w:r>
      <w:r w:rsidRPr="00D9182D">
        <w:rPr>
          <w:sz w:val="26"/>
          <w:szCs w:val="26"/>
        </w:rPr>
        <w:t>площинних</w:t>
      </w:r>
      <w:r w:rsidRPr="00D9182D">
        <w:rPr>
          <w:spacing w:val="8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3"/>
          <w:sz w:val="26"/>
          <w:szCs w:val="26"/>
        </w:rPr>
        <w:t xml:space="preserve"> </w:t>
      </w:r>
      <w:r w:rsidRPr="00D9182D">
        <w:rPr>
          <w:sz w:val="26"/>
          <w:szCs w:val="26"/>
        </w:rPr>
        <w:t>об’ємних</w:t>
      </w:r>
      <w:r w:rsidRPr="00D9182D">
        <w:rPr>
          <w:spacing w:val="9"/>
          <w:sz w:val="26"/>
          <w:szCs w:val="26"/>
        </w:rPr>
        <w:t xml:space="preserve"> </w:t>
      </w:r>
      <w:r w:rsidRPr="00D9182D">
        <w:rPr>
          <w:sz w:val="26"/>
          <w:szCs w:val="26"/>
        </w:rPr>
        <w:t>фігур</w:t>
      </w:r>
      <w:r w:rsidRPr="00D9182D">
        <w:rPr>
          <w:spacing w:val="13"/>
          <w:sz w:val="26"/>
          <w:szCs w:val="26"/>
        </w:rPr>
        <w:t xml:space="preserve"> </w:t>
      </w:r>
      <w:r w:rsidRPr="00D9182D">
        <w:rPr>
          <w:sz w:val="26"/>
          <w:szCs w:val="26"/>
        </w:rPr>
        <w:t>з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підручного</w:t>
      </w:r>
      <w:r w:rsidRPr="00D9182D">
        <w:rPr>
          <w:spacing w:val="22"/>
          <w:sz w:val="26"/>
          <w:szCs w:val="26"/>
        </w:rPr>
        <w:t xml:space="preserve"> </w:t>
      </w:r>
      <w:r w:rsidRPr="00D9182D">
        <w:rPr>
          <w:sz w:val="26"/>
          <w:szCs w:val="26"/>
        </w:rPr>
        <w:t>матеріалу,</w:t>
      </w:r>
      <w:r w:rsidRPr="00D9182D">
        <w:rPr>
          <w:spacing w:val="24"/>
          <w:sz w:val="26"/>
          <w:szCs w:val="26"/>
        </w:rPr>
        <w:t xml:space="preserve"> </w:t>
      </w:r>
      <w:r w:rsidRPr="00D9182D">
        <w:rPr>
          <w:sz w:val="26"/>
          <w:szCs w:val="26"/>
        </w:rPr>
        <w:t>створення</w:t>
      </w:r>
      <w:r w:rsidRPr="00D9182D">
        <w:rPr>
          <w:spacing w:val="23"/>
          <w:sz w:val="26"/>
          <w:szCs w:val="26"/>
        </w:rPr>
        <w:t xml:space="preserve"> </w:t>
      </w:r>
      <w:r w:rsidRPr="00D9182D">
        <w:rPr>
          <w:sz w:val="26"/>
          <w:szCs w:val="26"/>
        </w:rPr>
        <w:t>макетів</w:t>
      </w:r>
      <w:r w:rsidRPr="00D9182D">
        <w:rPr>
          <w:spacing w:val="20"/>
          <w:sz w:val="26"/>
          <w:szCs w:val="26"/>
        </w:rPr>
        <w:t xml:space="preserve"> </w:t>
      </w:r>
      <w:r w:rsidRPr="00D9182D">
        <w:rPr>
          <w:sz w:val="26"/>
          <w:szCs w:val="26"/>
        </w:rPr>
        <w:t>реальних</w:t>
      </w:r>
      <w:r w:rsidRPr="00D9182D">
        <w:rPr>
          <w:spacing w:val="17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28"/>
          <w:sz w:val="26"/>
          <w:szCs w:val="26"/>
        </w:rPr>
        <w:t xml:space="preserve"> </w:t>
      </w:r>
      <w:r w:rsidRPr="00D9182D">
        <w:rPr>
          <w:sz w:val="26"/>
          <w:szCs w:val="26"/>
        </w:rPr>
        <w:t>уявних</w:t>
      </w:r>
      <w:r w:rsidRPr="00D9182D">
        <w:rPr>
          <w:spacing w:val="17"/>
          <w:sz w:val="26"/>
          <w:szCs w:val="26"/>
        </w:rPr>
        <w:t xml:space="preserve"> </w:t>
      </w:r>
      <w:r w:rsidRPr="00D9182D">
        <w:rPr>
          <w:sz w:val="26"/>
          <w:szCs w:val="26"/>
        </w:rPr>
        <w:t>об’єктів</w:t>
      </w:r>
      <w:r w:rsidRPr="00D9182D">
        <w:rPr>
          <w:spacing w:val="20"/>
          <w:sz w:val="26"/>
          <w:szCs w:val="26"/>
        </w:rPr>
        <w:t xml:space="preserve"> </w:t>
      </w:r>
      <w:r w:rsidRPr="00D9182D">
        <w:rPr>
          <w:sz w:val="26"/>
          <w:szCs w:val="26"/>
        </w:rPr>
        <w:t>різних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конструкцій,</w:t>
      </w:r>
      <w:r w:rsidRPr="00D9182D">
        <w:rPr>
          <w:spacing w:val="38"/>
          <w:sz w:val="26"/>
          <w:szCs w:val="26"/>
        </w:rPr>
        <w:t xml:space="preserve"> </w:t>
      </w:r>
      <w:r w:rsidRPr="00D9182D">
        <w:rPr>
          <w:sz w:val="26"/>
          <w:szCs w:val="26"/>
        </w:rPr>
        <w:t>виконання</w:t>
      </w:r>
      <w:r w:rsidRPr="00D9182D">
        <w:rPr>
          <w:spacing w:val="37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простих</w:t>
      </w:r>
      <w:r w:rsidRPr="00D9182D">
        <w:rPr>
          <w:spacing w:val="32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завдань,</w:t>
      </w:r>
      <w:r w:rsidRPr="00D9182D">
        <w:rPr>
          <w:spacing w:val="39"/>
          <w:sz w:val="26"/>
          <w:szCs w:val="26"/>
        </w:rPr>
        <w:t xml:space="preserve"> </w:t>
      </w:r>
      <w:r w:rsidRPr="00D9182D">
        <w:rPr>
          <w:sz w:val="26"/>
          <w:szCs w:val="26"/>
        </w:rPr>
        <w:t>описаних</w:t>
      </w:r>
      <w:r w:rsidRPr="00D9182D">
        <w:rPr>
          <w:spacing w:val="32"/>
          <w:sz w:val="26"/>
          <w:szCs w:val="26"/>
        </w:rPr>
        <w:t xml:space="preserve"> </w:t>
      </w:r>
      <w:r w:rsidRPr="00D9182D">
        <w:rPr>
          <w:sz w:val="26"/>
          <w:szCs w:val="26"/>
        </w:rPr>
        <w:t>у</w:t>
      </w:r>
      <w:r w:rsidRPr="00D9182D">
        <w:rPr>
          <w:spacing w:val="32"/>
          <w:sz w:val="26"/>
          <w:szCs w:val="26"/>
        </w:rPr>
        <w:t xml:space="preserve"> </w:t>
      </w:r>
      <w:r w:rsidRPr="00D9182D">
        <w:rPr>
          <w:sz w:val="26"/>
          <w:szCs w:val="26"/>
        </w:rPr>
        <w:t>математичних</w:t>
      </w:r>
      <w:r w:rsidRPr="00D9182D">
        <w:rPr>
          <w:spacing w:val="32"/>
          <w:sz w:val="26"/>
          <w:szCs w:val="26"/>
        </w:rPr>
        <w:t xml:space="preserve"> </w:t>
      </w:r>
      <w:r w:rsidRPr="00D9182D">
        <w:rPr>
          <w:sz w:val="26"/>
          <w:szCs w:val="26"/>
        </w:rPr>
        <w:t>текстах,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зокрема</w:t>
      </w:r>
      <w:r w:rsidRPr="00D9182D">
        <w:rPr>
          <w:spacing w:val="40"/>
          <w:sz w:val="26"/>
          <w:szCs w:val="26"/>
        </w:rPr>
        <w:t xml:space="preserve"> </w:t>
      </w:r>
      <w:r w:rsidRPr="00D9182D">
        <w:rPr>
          <w:sz w:val="26"/>
          <w:szCs w:val="26"/>
        </w:rPr>
        <w:t>й</w:t>
      </w:r>
      <w:r w:rsidRPr="00D9182D">
        <w:rPr>
          <w:spacing w:val="39"/>
          <w:sz w:val="26"/>
          <w:szCs w:val="26"/>
        </w:rPr>
        <w:t xml:space="preserve"> </w:t>
      </w:r>
      <w:r w:rsidRPr="00D9182D">
        <w:rPr>
          <w:sz w:val="26"/>
          <w:szCs w:val="26"/>
        </w:rPr>
        <w:t>сюжетних</w:t>
      </w:r>
      <w:r w:rsidRPr="00D9182D">
        <w:rPr>
          <w:spacing w:val="35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задачах</w:t>
      </w:r>
      <w:r w:rsidRPr="00D9182D">
        <w:rPr>
          <w:spacing w:val="36"/>
          <w:sz w:val="26"/>
          <w:szCs w:val="26"/>
        </w:rPr>
        <w:t xml:space="preserve"> </w:t>
      </w:r>
      <w:r w:rsidRPr="00D9182D">
        <w:rPr>
          <w:sz w:val="26"/>
          <w:szCs w:val="26"/>
        </w:rPr>
        <w:t>геометричного</w:t>
      </w:r>
      <w:r w:rsidRPr="00D9182D">
        <w:rPr>
          <w:spacing w:val="39"/>
          <w:sz w:val="26"/>
          <w:szCs w:val="26"/>
        </w:rPr>
        <w:t xml:space="preserve"> </w:t>
      </w:r>
      <w:r w:rsidRPr="00D9182D">
        <w:rPr>
          <w:sz w:val="26"/>
          <w:szCs w:val="26"/>
        </w:rPr>
        <w:t>змісту</w:t>
      </w:r>
      <w:r w:rsidRPr="00D9182D">
        <w:rPr>
          <w:spacing w:val="35"/>
          <w:sz w:val="26"/>
          <w:szCs w:val="26"/>
        </w:rPr>
        <w:t xml:space="preserve"> </w:t>
      </w:r>
      <w:r w:rsidRPr="00D9182D">
        <w:rPr>
          <w:sz w:val="26"/>
          <w:szCs w:val="26"/>
        </w:rPr>
        <w:t>(змістова</w:t>
      </w:r>
      <w:r w:rsidRPr="00D9182D">
        <w:rPr>
          <w:spacing w:val="41"/>
          <w:sz w:val="26"/>
          <w:szCs w:val="26"/>
        </w:rPr>
        <w:t xml:space="preserve"> </w:t>
      </w:r>
      <w:r w:rsidRPr="00D9182D">
        <w:rPr>
          <w:sz w:val="26"/>
          <w:szCs w:val="26"/>
        </w:rPr>
        <w:t>лінія</w:t>
      </w:r>
      <w:r w:rsidRPr="00D9182D">
        <w:rPr>
          <w:spacing w:val="52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«Просторові</w:t>
      </w:r>
      <w:r w:rsidR="00D9182D">
        <w:rPr>
          <w:b/>
          <w:i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відношення.</w:t>
      </w:r>
      <w:r w:rsidRPr="00D9182D">
        <w:rPr>
          <w:b/>
          <w:i/>
          <w:spacing w:val="-3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Геометричні</w:t>
      </w:r>
      <w:r w:rsidRPr="00D9182D">
        <w:rPr>
          <w:b/>
          <w:i/>
          <w:spacing w:val="-5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фігури»</w:t>
      </w:r>
      <w:r w:rsidRPr="00D9182D">
        <w:rPr>
          <w:sz w:val="26"/>
          <w:szCs w:val="26"/>
        </w:rPr>
        <w:t>).</w:t>
      </w:r>
    </w:p>
    <w:p w:rsidR="000B041D" w:rsidRPr="00D9182D" w:rsidRDefault="000B041D" w:rsidP="00D9182D">
      <w:pPr>
        <w:pStyle w:val="a3"/>
        <w:spacing w:line="276" w:lineRule="auto"/>
        <w:ind w:right="220"/>
        <w:rPr>
          <w:sz w:val="26"/>
          <w:szCs w:val="26"/>
        </w:rPr>
      </w:pPr>
      <w:r w:rsidRPr="00D9182D">
        <w:rPr>
          <w:sz w:val="26"/>
          <w:szCs w:val="26"/>
        </w:rPr>
        <w:t xml:space="preserve">У межах змістової лінії </w:t>
      </w:r>
      <w:r w:rsidRPr="00D9182D">
        <w:rPr>
          <w:b/>
          <w:sz w:val="26"/>
          <w:szCs w:val="26"/>
        </w:rPr>
        <w:t>«</w:t>
      </w:r>
      <w:r w:rsidRPr="00D9182D">
        <w:rPr>
          <w:b/>
          <w:i/>
          <w:sz w:val="26"/>
          <w:szCs w:val="26"/>
        </w:rPr>
        <w:t>Робота з даними</w:t>
      </w:r>
      <w:r w:rsidRPr="00D9182D">
        <w:rPr>
          <w:b/>
          <w:sz w:val="26"/>
          <w:szCs w:val="26"/>
        </w:rPr>
        <w:t xml:space="preserve">» </w:t>
      </w:r>
      <w:r w:rsidRPr="00D9182D">
        <w:rPr>
          <w:sz w:val="26"/>
          <w:szCs w:val="26"/>
        </w:rPr>
        <w:t>формуються початкові вміння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для опрацювання даних (визначення, впорядкування, аналіз та фіксація),</w:t>
      </w:r>
      <w:r w:rsidRPr="00D9182D">
        <w:rPr>
          <w:spacing w:val="70"/>
          <w:sz w:val="26"/>
          <w:szCs w:val="26"/>
        </w:rPr>
        <w:t xml:space="preserve"> </w:t>
      </w:r>
      <w:r w:rsidRPr="00D9182D">
        <w:rPr>
          <w:sz w:val="26"/>
          <w:szCs w:val="26"/>
        </w:rPr>
        <w:t>поданих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в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умові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задачі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чи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зібраних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за</w:t>
      </w:r>
      <w:r w:rsidRPr="00D9182D">
        <w:rPr>
          <w:spacing w:val="2"/>
          <w:sz w:val="26"/>
          <w:szCs w:val="26"/>
        </w:rPr>
        <w:t xml:space="preserve"> </w:t>
      </w:r>
      <w:r w:rsidRPr="00D9182D">
        <w:rPr>
          <w:sz w:val="26"/>
          <w:szCs w:val="26"/>
        </w:rPr>
        <w:t>допомогою</w:t>
      </w:r>
      <w:r w:rsidRPr="00D9182D">
        <w:rPr>
          <w:spacing w:val="3"/>
          <w:sz w:val="26"/>
          <w:szCs w:val="26"/>
        </w:rPr>
        <w:t xml:space="preserve"> </w:t>
      </w:r>
      <w:r w:rsidRPr="00D9182D">
        <w:rPr>
          <w:sz w:val="26"/>
          <w:szCs w:val="26"/>
        </w:rPr>
        <w:t>опитувальника</w:t>
      </w:r>
      <w:r w:rsidRPr="00D9182D">
        <w:rPr>
          <w:spacing w:val="7"/>
          <w:sz w:val="26"/>
          <w:szCs w:val="26"/>
        </w:rPr>
        <w:t xml:space="preserve"> </w:t>
      </w:r>
      <w:r w:rsidRPr="00D9182D">
        <w:rPr>
          <w:sz w:val="26"/>
          <w:szCs w:val="26"/>
        </w:rPr>
        <w:t>тощо).</w:t>
      </w:r>
    </w:p>
    <w:p w:rsidR="000B041D" w:rsidRDefault="000B041D" w:rsidP="00D9182D">
      <w:pPr>
        <w:pStyle w:val="a3"/>
        <w:spacing w:line="276" w:lineRule="auto"/>
        <w:ind w:right="213"/>
        <w:rPr>
          <w:sz w:val="26"/>
          <w:szCs w:val="26"/>
        </w:rPr>
      </w:pPr>
      <w:r w:rsidRPr="00D9182D">
        <w:rPr>
          <w:sz w:val="26"/>
          <w:szCs w:val="26"/>
        </w:rPr>
        <w:t>У рамках усіх змістових ліній здійснюється формування в учнів початкових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умінь із математичного моделювання, зокрема під час передбачення ймовірного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результату, дослідження реальних об’єктів та процесів, розв’язування навчально-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пізнавальних і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практико зорієнтованих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задач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тощо.</w:t>
      </w:r>
    </w:p>
    <w:p w:rsidR="00D9182D" w:rsidRPr="00D9182D" w:rsidRDefault="00D9182D" w:rsidP="00D9182D">
      <w:pPr>
        <w:pStyle w:val="a3"/>
        <w:spacing w:line="276" w:lineRule="auto"/>
        <w:ind w:right="213"/>
        <w:rPr>
          <w:sz w:val="26"/>
          <w:szCs w:val="26"/>
        </w:rPr>
      </w:pPr>
    </w:p>
    <w:p w:rsidR="000B041D" w:rsidRPr="00D9182D" w:rsidRDefault="000B041D" w:rsidP="00D9182D">
      <w:pPr>
        <w:pStyle w:val="11"/>
        <w:spacing w:line="276" w:lineRule="auto"/>
        <w:ind w:left="2510" w:right="0"/>
        <w:jc w:val="both"/>
        <w:rPr>
          <w:sz w:val="26"/>
          <w:szCs w:val="26"/>
        </w:rPr>
      </w:pPr>
      <w:r w:rsidRPr="00D9182D">
        <w:rPr>
          <w:sz w:val="26"/>
          <w:szCs w:val="26"/>
        </w:rPr>
        <w:t>Результати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z w:val="26"/>
          <w:szCs w:val="26"/>
        </w:rPr>
        <w:t>навчання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z w:val="26"/>
          <w:szCs w:val="26"/>
        </w:rPr>
        <w:t>і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пропонований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зміст</w:t>
      </w:r>
    </w:p>
    <w:p w:rsidR="000B041D" w:rsidRPr="00D9182D" w:rsidRDefault="000B041D" w:rsidP="00D9182D">
      <w:pPr>
        <w:spacing w:after="3" w:line="276" w:lineRule="auto"/>
        <w:ind w:left="4786"/>
        <w:jc w:val="both"/>
        <w:rPr>
          <w:b/>
          <w:sz w:val="26"/>
          <w:szCs w:val="26"/>
        </w:rPr>
      </w:pPr>
      <w:r w:rsidRPr="00D9182D">
        <w:rPr>
          <w:b/>
          <w:sz w:val="26"/>
          <w:szCs w:val="26"/>
        </w:rPr>
        <w:t>3–4-й</w:t>
      </w:r>
      <w:r w:rsidRPr="00D9182D">
        <w:rPr>
          <w:b/>
          <w:spacing w:val="-4"/>
          <w:sz w:val="26"/>
          <w:szCs w:val="26"/>
        </w:rPr>
        <w:t xml:space="preserve"> </w:t>
      </w:r>
      <w:r w:rsidRPr="00D9182D">
        <w:rPr>
          <w:b/>
          <w:sz w:val="26"/>
          <w:szCs w:val="26"/>
        </w:rPr>
        <w:t>класи</w:t>
      </w:r>
    </w:p>
    <w:tbl>
      <w:tblPr>
        <w:tblStyle w:val="TableNormal"/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4"/>
        <w:gridCol w:w="6636"/>
      </w:tblGrid>
      <w:tr w:rsidR="000B041D" w:rsidTr="007E5AC2">
        <w:trPr>
          <w:trHeight w:val="710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before="1"/>
              <w:ind w:left="993" w:right="265" w:hanging="707"/>
              <w:rPr>
                <w:b/>
              </w:rPr>
            </w:pPr>
            <w:r>
              <w:rPr>
                <w:b/>
              </w:rPr>
              <w:t>Обов’язкові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результати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навчання</w:t>
            </w:r>
          </w:p>
        </w:tc>
        <w:tc>
          <w:tcPr>
            <w:tcW w:w="6636" w:type="dxa"/>
          </w:tcPr>
          <w:p w:rsidR="000B041D" w:rsidRDefault="000B041D" w:rsidP="007E5AC2">
            <w:pPr>
              <w:pStyle w:val="TableParagraph"/>
              <w:spacing w:before="1"/>
              <w:ind w:left="1705" w:right="1692"/>
              <w:jc w:val="center"/>
              <w:rPr>
                <w:b/>
              </w:rPr>
            </w:pPr>
            <w:r>
              <w:rPr>
                <w:b/>
              </w:rPr>
              <w:t>Очікувані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результати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навчання</w:t>
            </w:r>
          </w:p>
        </w:tc>
      </w:tr>
      <w:tr w:rsidR="000B041D" w:rsidTr="007E5AC2">
        <w:trPr>
          <w:trHeight w:val="254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34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636" w:type="dxa"/>
          </w:tcPr>
          <w:p w:rsidR="000B041D" w:rsidRDefault="000B041D" w:rsidP="007E5AC2">
            <w:pPr>
              <w:pStyle w:val="TableParagraph"/>
              <w:spacing w:line="234" w:lineRule="exact"/>
              <w:ind w:left="13"/>
              <w:jc w:val="center"/>
            </w:pPr>
            <w:r>
              <w:t>2</w:t>
            </w:r>
          </w:p>
        </w:tc>
      </w:tr>
      <w:tr w:rsidR="000B041D" w:rsidTr="007E5AC2">
        <w:trPr>
          <w:trHeight w:val="253"/>
        </w:trPr>
        <w:tc>
          <w:tcPr>
            <w:tcW w:w="9580" w:type="dxa"/>
            <w:gridSpan w:val="2"/>
          </w:tcPr>
          <w:p w:rsidR="000B041D" w:rsidRDefault="000B041D" w:rsidP="007E5AC2">
            <w:pPr>
              <w:pStyle w:val="TableParagraph"/>
              <w:spacing w:line="234" w:lineRule="exact"/>
              <w:ind w:left="3553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«Лічба»</w:t>
            </w:r>
          </w:p>
        </w:tc>
      </w:tr>
      <w:tr w:rsidR="000B041D" w:rsidTr="007E5AC2">
        <w:trPr>
          <w:trHeight w:val="1358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42" w:lineRule="auto"/>
              <w:ind w:right="165"/>
            </w:pPr>
            <w:r>
              <w:t>Розпізнає</w:t>
            </w:r>
            <w:r>
              <w:rPr>
                <w:spacing w:val="1"/>
              </w:rPr>
              <w:t xml:space="preserve"> </w:t>
            </w:r>
            <w:r>
              <w:t>серед</w:t>
            </w:r>
            <w:r>
              <w:rPr>
                <w:spacing w:val="2"/>
              </w:rPr>
              <w:t xml:space="preserve"> </w:t>
            </w:r>
            <w:r>
              <w:t>життєвих</w:t>
            </w:r>
            <w:r>
              <w:rPr>
                <w:spacing w:val="1"/>
              </w:rPr>
              <w:t xml:space="preserve"> </w:t>
            </w:r>
            <w:r>
              <w:t>ситуацій ті, що стосуються</w:t>
            </w:r>
            <w:r>
              <w:rPr>
                <w:spacing w:val="1"/>
              </w:rPr>
              <w:t xml:space="preserve"> </w:t>
            </w:r>
            <w:r>
              <w:t>кількісних</w:t>
            </w:r>
            <w:r>
              <w:rPr>
                <w:spacing w:val="-10"/>
              </w:rPr>
              <w:t xml:space="preserve"> </w:t>
            </w:r>
            <w:r>
              <w:t>відношень/</w:t>
            </w:r>
            <w:r>
              <w:rPr>
                <w:spacing w:val="-8"/>
              </w:rPr>
              <w:t xml:space="preserve"> </w:t>
            </w:r>
            <w:r>
              <w:t>форм</w:t>
            </w:r>
            <w:r>
              <w:rPr>
                <w:spacing w:val="-52"/>
              </w:rPr>
              <w:t xml:space="preserve"> </w:t>
            </w:r>
            <w:r>
              <w:t>об’єктів</w:t>
            </w:r>
            <w:r>
              <w:rPr>
                <w:spacing w:val="1"/>
              </w:rPr>
              <w:t xml:space="preserve"> </w:t>
            </w:r>
            <w:r>
              <w:t>навколишнього</w:t>
            </w:r>
            <w:r>
              <w:rPr>
                <w:spacing w:val="1"/>
              </w:rPr>
              <w:t xml:space="preserve"> </w:t>
            </w:r>
            <w:r>
              <w:t>світу</w:t>
            </w:r>
          </w:p>
        </w:tc>
        <w:tc>
          <w:tcPr>
            <w:tcW w:w="6636" w:type="dxa"/>
          </w:tcPr>
          <w:p w:rsidR="000B041D" w:rsidRDefault="000B041D" w:rsidP="007E5AC2">
            <w:pPr>
              <w:pStyle w:val="TableParagraph"/>
              <w:spacing w:line="245" w:lineRule="exact"/>
              <w:ind w:left="246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3"/>
              </w:numPr>
              <w:tabs>
                <w:tab w:val="left" w:pos="245"/>
              </w:tabs>
              <w:spacing w:line="242" w:lineRule="auto"/>
              <w:ind w:right="916" w:firstLine="0"/>
            </w:pPr>
            <w:r>
              <w:rPr>
                <w:i/>
              </w:rPr>
              <w:t xml:space="preserve">відтворює </w:t>
            </w:r>
            <w:r>
              <w:t>в різних видах діяльності ймовірні та фактичні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результати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лічби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об’єктів,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що</w:t>
            </w:r>
            <w:r>
              <w:rPr>
                <w:spacing w:val="-4"/>
              </w:rPr>
              <w:t xml:space="preserve"> </w:t>
            </w:r>
            <w:r>
              <w:t>їх</w:t>
            </w:r>
            <w:r>
              <w:rPr>
                <w:spacing w:val="1"/>
              </w:rPr>
              <w:t xml:space="preserve"> </w:t>
            </w:r>
            <w:r>
              <w:t>оточують</w:t>
            </w:r>
            <w:r>
              <w:rPr>
                <w:spacing w:val="6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13"/>
              </w:rPr>
              <w:t xml:space="preserve"> </w:t>
            </w:r>
            <w:r>
              <w:rPr>
                <w:color w:val="4F81BB"/>
              </w:rPr>
              <w:t>1-1.1-1]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3"/>
              </w:numPr>
              <w:tabs>
                <w:tab w:val="left" w:pos="245"/>
              </w:tabs>
              <w:spacing w:line="237" w:lineRule="auto"/>
              <w:ind w:right="317" w:firstLine="0"/>
            </w:pPr>
            <w:r>
              <w:rPr>
                <w:i/>
              </w:rPr>
              <w:t xml:space="preserve">уживає </w:t>
            </w:r>
            <w:r>
              <w:t xml:space="preserve">в мовленні кількісні та порядкові числівники </w:t>
            </w:r>
            <w:r>
              <w:rPr>
                <w:color w:val="4F81BB"/>
              </w:rPr>
              <w:t>[4 МАО 1-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1.1-2]</w:t>
            </w:r>
          </w:p>
        </w:tc>
      </w:tr>
    </w:tbl>
    <w:p w:rsidR="000B041D" w:rsidRDefault="000B041D" w:rsidP="000B041D">
      <w:pPr>
        <w:spacing w:line="237" w:lineRule="auto"/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tbl>
      <w:tblPr>
        <w:tblStyle w:val="TableNormal"/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4"/>
        <w:gridCol w:w="6636"/>
      </w:tblGrid>
      <w:tr w:rsidR="000B041D" w:rsidTr="007E5AC2">
        <w:trPr>
          <w:trHeight w:val="1852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ind w:right="150"/>
            </w:pPr>
            <w:r>
              <w:lastRenderedPageBreak/>
              <w:t>Встановлює</w:t>
            </w:r>
            <w:r>
              <w:rPr>
                <w:spacing w:val="1"/>
              </w:rPr>
              <w:t xml:space="preserve"> </w:t>
            </w:r>
            <w:r>
              <w:t>кількість</w:t>
            </w:r>
            <w:r>
              <w:rPr>
                <w:spacing w:val="1"/>
              </w:rPr>
              <w:t xml:space="preserve"> </w:t>
            </w:r>
            <w:r>
              <w:t>об’єктів;</w:t>
            </w:r>
            <w:r>
              <w:rPr>
                <w:spacing w:val="-9"/>
              </w:rPr>
              <w:t xml:space="preserve"> </w:t>
            </w:r>
            <w:r>
              <w:t>позначає</w:t>
            </w:r>
            <w:r>
              <w:rPr>
                <w:spacing w:val="-9"/>
              </w:rPr>
              <w:t xml:space="preserve"> </w:t>
            </w:r>
            <w:r>
              <w:t>результат</w:t>
            </w:r>
            <w:r>
              <w:rPr>
                <w:spacing w:val="-52"/>
              </w:rPr>
              <w:t xml:space="preserve"> </w:t>
            </w:r>
            <w:r>
              <w:t>лічби</w:t>
            </w:r>
            <w:r>
              <w:rPr>
                <w:spacing w:val="1"/>
              </w:rPr>
              <w:t xml:space="preserve"> </w:t>
            </w:r>
            <w:r>
              <w:t>числом; порівнює</w:t>
            </w:r>
            <w:r>
              <w:rPr>
                <w:spacing w:val="1"/>
              </w:rPr>
              <w:t xml:space="preserve"> </w:t>
            </w:r>
            <w:r>
              <w:t>числа в межах мільйона та</w:t>
            </w:r>
            <w:r>
              <w:rPr>
                <w:spacing w:val="1"/>
              </w:rPr>
              <w:t xml:space="preserve"> </w:t>
            </w:r>
            <w:r>
              <w:t>упорядковує</w:t>
            </w:r>
          </w:p>
        </w:tc>
        <w:tc>
          <w:tcPr>
            <w:tcW w:w="6636" w:type="dxa"/>
          </w:tcPr>
          <w:p w:rsidR="000B041D" w:rsidRDefault="000B041D" w:rsidP="007E5AC2">
            <w:pPr>
              <w:pStyle w:val="TableParagraph"/>
              <w:spacing w:line="242" w:lineRule="exact"/>
              <w:ind w:left="246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2"/>
              </w:numPr>
              <w:tabs>
                <w:tab w:val="left" w:pos="245"/>
              </w:tabs>
              <w:ind w:right="660" w:firstLine="0"/>
            </w:pPr>
            <w:r>
              <w:rPr>
                <w:i/>
              </w:rPr>
              <w:t>лічить</w:t>
            </w:r>
            <w:r>
              <w:rPr>
                <w:i/>
                <w:spacing w:val="1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r>
              <w:t>межах мільйона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прямому</w:t>
            </w:r>
            <w:r>
              <w:rPr>
                <w:spacing w:val="-4"/>
              </w:rPr>
              <w:t xml:space="preserve"> </w:t>
            </w:r>
            <w:r>
              <w:t>і</w:t>
            </w:r>
            <w:r>
              <w:rPr>
                <w:spacing w:val="-4"/>
              </w:rPr>
              <w:t xml:space="preserve"> </w:t>
            </w:r>
            <w:r>
              <w:t>зворотному</w:t>
            </w:r>
            <w:r>
              <w:rPr>
                <w:spacing w:val="-5"/>
              </w:rPr>
              <w:t xml:space="preserve"> </w:t>
            </w:r>
            <w:r>
              <w:t>порядку</w:t>
            </w:r>
            <w:r>
              <w:rPr>
                <w:spacing w:val="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5"/>
              </w:rPr>
              <w:t xml:space="preserve"> </w:t>
            </w:r>
            <w:r>
              <w:rPr>
                <w:color w:val="4F81BB"/>
              </w:rPr>
              <w:t>1-4.2-1]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2"/>
              </w:numPr>
              <w:tabs>
                <w:tab w:val="left" w:pos="245"/>
              </w:tabs>
              <w:spacing w:before="1"/>
              <w:ind w:right="530" w:firstLine="0"/>
            </w:pPr>
            <w:r>
              <w:rPr>
                <w:i/>
              </w:rPr>
              <w:t xml:space="preserve">лічить </w:t>
            </w:r>
            <w:r>
              <w:t xml:space="preserve">у межах мільйона від будь-якого числа до вказаного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5"/>
              </w:rPr>
              <w:t xml:space="preserve"> </w:t>
            </w:r>
            <w:r>
              <w:rPr>
                <w:color w:val="4F81BB"/>
              </w:rPr>
              <w:t>1-4.2-2]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2"/>
              </w:numPr>
              <w:tabs>
                <w:tab w:val="left" w:pos="245"/>
              </w:tabs>
              <w:spacing w:before="3" w:line="242" w:lineRule="auto"/>
              <w:ind w:right="881" w:firstLine="0"/>
            </w:pPr>
            <w:r>
              <w:rPr>
                <w:i/>
              </w:rPr>
              <w:t>лічить</w:t>
            </w:r>
            <w:r>
              <w:rPr>
                <w:i/>
                <w:spacing w:val="-1"/>
              </w:rPr>
              <w:t xml:space="preserve"> </w:t>
            </w:r>
            <w:r>
              <w:t>тисячами, десятками</w:t>
            </w:r>
            <w:r>
              <w:rPr>
                <w:spacing w:val="-1"/>
              </w:rPr>
              <w:t xml:space="preserve"> </w:t>
            </w:r>
            <w:r>
              <w:t>тисяч,</w:t>
            </w:r>
            <w:r>
              <w:rPr>
                <w:spacing w:val="-4"/>
              </w:rPr>
              <w:t xml:space="preserve"> </w:t>
            </w:r>
            <w:r>
              <w:t>сотнями</w:t>
            </w:r>
            <w:r>
              <w:rPr>
                <w:spacing w:val="-1"/>
              </w:rPr>
              <w:t xml:space="preserve"> </w:t>
            </w:r>
            <w:r>
              <w:t>тисяч</w:t>
            </w:r>
            <w:r>
              <w:rPr>
                <w:spacing w:val="-3"/>
              </w:rPr>
              <w:t xml:space="preserve"> </w:t>
            </w:r>
            <w:r>
              <w:t>у</w:t>
            </w:r>
            <w:r>
              <w:rPr>
                <w:spacing w:val="-11"/>
              </w:rPr>
              <w:t xml:space="preserve"> </w:t>
            </w:r>
            <w:r>
              <w:t>межах</w:t>
            </w:r>
            <w:r>
              <w:rPr>
                <w:spacing w:val="-52"/>
              </w:rPr>
              <w:t xml:space="preserve"> </w:t>
            </w:r>
            <w:r>
              <w:t>мільйона</w:t>
            </w:r>
            <w:r>
              <w:rPr>
                <w:spacing w:val="5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8"/>
              </w:rPr>
              <w:t xml:space="preserve"> </w:t>
            </w:r>
            <w:r>
              <w:rPr>
                <w:color w:val="4F81BB"/>
              </w:rPr>
              <w:t>1-4.2-3]</w:t>
            </w:r>
          </w:p>
        </w:tc>
      </w:tr>
      <w:tr w:rsidR="000B041D" w:rsidTr="007E5AC2">
        <w:trPr>
          <w:trHeight w:val="2529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37" w:lineRule="auto"/>
              <w:ind w:right="514"/>
            </w:pPr>
            <w:r>
              <w:t>Визначає</w:t>
            </w:r>
            <w:r>
              <w:rPr>
                <w:spacing w:val="55"/>
              </w:rPr>
              <w:t xml:space="preserve"> </w:t>
            </w:r>
            <w:r>
              <w:t>істотні,</w:t>
            </w:r>
            <w:r>
              <w:rPr>
                <w:spacing w:val="1"/>
              </w:rPr>
              <w:t xml:space="preserve"> </w:t>
            </w:r>
            <w:r>
              <w:t>спільні</w:t>
            </w:r>
            <w:r>
              <w:rPr>
                <w:spacing w:val="-7"/>
              </w:rPr>
              <w:t xml:space="preserve"> </w:t>
            </w:r>
            <w:r>
              <w:t>і</w:t>
            </w:r>
            <w:r>
              <w:rPr>
                <w:spacing w:val="-5"/>
              </w:rPr>
              <w:t xml:space="preserve"> </w:t>
            </w:r>
            <w:r>
              <w:t>відмінні</w:t>
            </w:r>
            <w:r>
              <w:rPr>
                <w:spacing w:val="-6"/>
              </w:rPr>
              <w:t xml:space="preserve"> </w:t>
            </w:r>
            <w:r>
              <w:t>ознаки</w:t>
            </w:r>
            <w:r>
              <w:rPr>
                <w:spacing w:val="-52"/>
              </w:rPr>
              <w:t xml:space="preserve"> </w:t>
            </w:r>
            <w:r>
              <w:t>математичних об’єктів;</w:t>
            </w:r>
            <w:r>
              <w:rPr>
                <w:spacing w:val="1"/>
              </w:rPr>
              <w:t xml:space="preserve"> </w:t>
            </w:r>
            <w:r>
              <w:t>порівнює, узагальнює і</w:t>
            </w:r>
            <w:r>
              <w:rPr>
                <w:spacing w:val="1"/>
              </w:rPr>
              <w:t xml:space="preserve"> </w:t>
            </w:r>
            <w:r>
              <w:t>класифікує</w:t>
            </w:r>
            <w:r>
              <w:rPr>
                <w:spacing w:val="1"/>
              </w:rPr>
              <w:t xml:space="preserve"> </w:t>
            </w:r>
            <w:r>
              <w:t>об’єкти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суттєвою</w:t>
            </w:r>
            <w:r>
              <w:rPr>
                <w:spacing w:val="-1"/>
              </w:rPr>
              <w:t xml:space="preserve"> </w:t>
            </w:r>
            <w:r>
              <w:t>ознакою</w:t>
            </w:r>
          </w:p>
        </w:tc>
        <w:tc>
          <w:tcPr>
            <w:tcW w:w="6636" w:type="dxa"/>
          </w:tcPr>
          <w:p w:rsidR="000B041D" w:rsidRDefault="000B041D" w:rsidP="007E5AC2">
            <w:pPr>
              <w:pStyle w:val="TableParagraph"/>
              <w:spacing w:line="238" w:lineRule="exact"/>
              <w:ind w:left="246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1"/>
              </w:numPr>
              <w:tabs>
                <w:tab w:val="left" w:pos="250"/>
              </w:tabs>
              <w:ind w:right="126" w:firstLine="0"/>
            </w:pPr>
            <w:r>
              <w:rPr>
                <w:i/>
              </w:rPr>
              <w:t>упорядковує</w:t>
            </w:r>
            <w:r>
              <w:rPr>
                <w:i/>
                <w:spacing w:val="-2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rPr>
                <w:i/>
              </w:rPr>
              <w:t>узагальнює</w:t>
            </w:r>
            <w:r>
              <w:rPr>
                <w:i/>
                <w:spacing w:val="-2"/>
              </w:rPr>
              <w:t xml:space="preserve"> </w:t>
            </w:r>
            <w:r>
              <w:t>об’єкти</w:t>
            </w:r>
            <w:r>
              <w:rPr>
                <w:spacing w:val="-1"/>
              </w:rPr>
              <w:t xml:space="preserve"> </w:t>
            </w:r>
            <w:r>
              <w:t>навколишнього</w:t>
            </w:r>
            <w:r>
              <w:rPr>
                <w:spacing w:val="-6"/>
              </w:rPr>
              <w:t xml:space="preserve"> </w:t>
            </w:r>
            <w:r>
              <w:t>світу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однією</w:t>
            </w:r>
            <w:r>
              <w:rPr>
                <w:spacing w:val="-52"/>
              </w:rPr>
              <w:t xml:space="preserve"> </w:t>
            </w:r>
            <w:r>
              <w:t>або</w:t>
            </w:r>
            <w:r>
              <w:rPr>
                <w:spacing w:val="-4"/>
              </w:rPr>
              <w:t xml:space="preserve"> </w:t>
            </w:r>
            <w:r>
              <w:t>декількома</w:t>
            </w:r>
            <w:r>
              <w:rPr>
                <w:spacing w:val="4"/>
              </w:rPr>
              <w:t xml:space="preserve"> </w:t>
            </w:r>
            <w:r>
              <w:t>ознаками</w:t>
            </w:r>
            <w:r>
              <w:rPr>
                <w:spacing w:val="6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1-4.1-1]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1"/>
              </w:numPr>
              <w:tabs>
                <w:tab w:val="left" w:pos="231"/>
              </w:tabs>
              <w:spacing w:before="6"/>
              <w:ind w:right="113" w:firstLine="0"/>
            </w:pPr>
            <w:r>
              <w:rPr>
                <w:i/>
                <w:spacing w:val="-1"/>
              </w:rPr>
              <w:t>порівнює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  <w:spacing w:val="-1"/>
              </w:rPr>
              <w:t>та</w:t>
            </w:r>
            <w:r>
              <w:rPr>
                <w:i/>
                <w:spacing w:val="-16"/>
              </w:rPr>
              <w:t xml:space="preserve"> </w:t>
            </w:r>
            <w:r>
              <w:rPr>
                <w:i/>
                <w:spacing w:val="-1"/>
              </w:rPr>
              <w:t>класифікує</w:t>
            </w:r>
            <w:r>
              <w:rPr>
                <w:i/>
                <w:spacing w:val="-10"/>
              </w:rPr>
              <w:t xml:space="preserve"> </w:t>
            </w:r>
            <w:r>
              <w:rPr>
                <w:spacing w:val="-1"/>
              </w:rPr>
              <w:t>об’єкти</w:t>
            </w:r>
            <w:r>
              <w:rPr>
                <w:spacing w:val="-11"/>
              </w:rPr>
              <w:t xml:space="preserve"> </w:t>
            </w:r>
            <w:r>
              <w:t>навколишнього</w:t>
            </w:r>
            <w:r>
              <w:rPr>
                <w:spacing w:val="-14"/>
              </w:rPr>
              <w:t xml:space="preserve"> </w:t>
            </w:r>
            <w:r>
              <w:t>світу</w:t>
            </w:r>
            <w:r>
              <w:rPr>
                <w:spacing w:val="-17"/>
              </w:rPr>
              <w:t xml:space="preserve"> </w:t>
            </w:r>
            <w:r>
              <w:t>за</w:t>
            </w:r>
            <w:r>
              <w:rPr>
                <w:spacing w:val="-8"/>
              </w:rPr>
              <w:t xml:space="preserve"> </w:t>
            </w:r>
            <w:r>
              <w:t>однією</w:t>
            </w:r>
            <w:r>
              <w:rPr>
                <w:spacing w:val="-12"/>
              </w:rPr>
              <w:t xml:space="preserve"> </w:t>
            </w:r>
            <w:r>
              <w:t>або</w:t>
            </w:r>
            <w:r>
              <w:rPr>
                <w:spacing w:val="-52"/>
              </w:rPr>
              <w:t xml:space="preserve"> </w:t>
            </w:r>
            <w:r>
              <w:t>декількома</w:t>
            </w:r>
            <w:r>
              <w:rPr>
                <w:spacing w:val="3"/>
              </w:rPr>
              <w:t xml:space="preserve"> </w:t>
            </w:r>
            <w:r>
              <w:t>ознаками</w:t>
            </w:r>
            <w:r>
              <w:rPr>
                <w:spacing w:val="6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8"/>
              </w:rPr>
              <w:t xml:space="preserve"> </w:t>
            </w:r>
            <w:r>
              <w:rPr>
                <w:color w:val="4F81BB"/>
              </w:rPr>
              <w:t>1-4.1-2]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1"/>
              </w:numPr>
              <w:tabs>
                <w:tab w:val="left" w:pos="235"/>
              </w:tabs>
              <w:spacing w:line="250" w:lineRule="exact"/>
              <w:ind w:left="234" w:hanging="121"/>
            </w:pPr>
            <w:r>
              <w:rPr>
                <w:i/>
                <w:spacing w:val="-1"/>
              </w:rPr>
              <w:t>визначає</w:t>
            </w:r>
            <w:r>
              <w:rPr>
                <w:i/>
                <w:spacing w:val="-12"/>
              </w:rPr>
              <w:t xml:space="preserve"> </w:t>
            </w:r>
            <w:r>
              <w:rPr>
                <w:spacing w:val="-1"/>
              </w:rPr>
              <w:t>істотні,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спільні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і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відмінні</w:t>
            </w:r>
            <w:r>
              <w:rPr>
                <w:spacing w:val="-5"/>
              </w:rPr>
              <w:t xml:space="preserve"> </w:t>
            </w:r>
            <w:r>
              <w:t>ознаки</w:t>
            </w:r>
            <w:r>
              <w:rPr>
                <w:spacing w:val="-10"/>
              </w:rPr>
              <w:t xml:space="preserve"> </w:t>
            </w:r>
            <w:r>
              <w:t>об’єктів</w:t>
            </w:r>
            <w:r>
              <w:rPr>
                <w:spacing w:val="-10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11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8"/>
              </w:rPr>
              <w:t xml:space="preserve"> </w:t>
            </w:r>
            <w:r>
              <w:rPr>
                <w:color w:val="4F81BB"/>
              </w:rPr>
              <w:t>1-4.1-3]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1"/>
              </w:numPr>
              <w:tabs>
                <w:tab w:val="left" w:pos="264"/>
              </w:tabs>
              <w:ind w:right="223" w:firstLine="0"/>
            </w:pPr>
            <w:r>
              <w:rPr>
                <w:i/>
              </w:rPr>
              <w:t>продовжує</w:t>
            </w:r>
            <w:r>
              <w:rPr>
                <w:i/>
                <w:spacing w:val="-3"/>
              </w:rPr>
              <w:t xml:space="preserve"> </w:t>
            </w:r>
            <w:r>
              <w:t>послідовності</w:t>
            </w:r>
            <w:r>
              <w:rPr>
                <w:spacing w:val="-6"/>
              </w:rPr>
              <w:t xml:space="preserve"> </w:t>
            </w:r>
            <w:r>
              <w:t>та знаходить</w:t>
            </w:r>
            <w:r>
              <w:rPr>
                <w:spacing w:val="-4"/>
              </w:rPr>
              <w:t xml:space="preserve"> </w:t>
            </w:r>
            <w:r>
              <w:t>пропущені</w:t>
            </w:r>
            <w:r>
              <w:rPr>
                <w:spacing w:val="-6"/>
              </w:rPr>
              <w:t xml:space="preserve"> </w:t>
            </w:r>
            <w:r>
              <w:t>члени</w:t>
            </w:r>
            <w:r>
              <w:rPr>
                <w:spacing w:val="5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2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1-4,</w:t>
            </w:r>
            <w:r>
              <w:rPr>
                <w:color w:val="4F81BB"/>
                <w:spacing w:val="4"/>
              </w:rPr>
              <w:t xml:space="preserve"> </w:t>
            </w:r>
            <w:r>
              <w:rPr>
                <w:color w:val="4F81BB"/>
              </w:rPr>
              <w:t>1-4]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1"/>
              </w:numPr>
              <w:tabs>
                <w:tab w:val="left" w:pos="317"/>
              </w:tabs>
              <w:spacing w:line="250" w:lineRule="atLeast"/>
              <w:ind w:right="605" w:firstLine="0"/>
            </w:pPr>
            <w:r>
              <w:rPr>
                <w:i/>
              </w:rPr>
              <w:t>описує</w:t>
            </w:r>
            <w:r>
              <w:rPr>
                <w:i/>
                <w:spacing w:val="-2"/>
              </w:rPr>
              <w:t xml:space="preserve"> </w:t>
            </w:r>
            <w:r>
              <w:t>зв’язок</w:t>
            </w:r>
            <w:r>
              <w:rPr>
                <w:spacing w:val="-3"/>
              </w:rPr>
              <w:t xml:space="preserve"> </w:t>
            </w:r>
            <w:r>
              <w:t>між сусідніми</w:t>
            </w:r>
            <w:r>
              <w:rPr>
                <w:spacing w:val="-1"/>
              </w:rPr>
              <w:t xml:space="preserve"> </w:t>
            </w:r>
            <w:r>
              <w:t>членами</w:t>
            </w:r>
            <w:r>
              <w:rPr>
                <w:spacing w:val="-5"/>
              </w:rPr>
              <w:t xml:space="preserve"> </w:t>
            </w:r>
            <w:r>
              <w:t>послідовності</w:t>
            </w:r>
            <w:r>
              <w:rPr>
                <w:spacing w:val="-5"/>
              </w:rPr>
              <w:t xml:space="preserve"> </w:t>
            </w:r>
            <w:r>
              <w:t>або</w:t>
            </w:r>
            <w:r>
              <w:rPr>
                <w:spacing w:val="-6"/>
              </w:rPr>
              <w:t xml:space="preserve"> </w:t>
            </w:r>
            <w:r>
              <w:t>між</w:t>
            </w:r>
            <w:r>
              <w:rPr>
                <w:spacing w:val="-52"/>
              </w:rPr>
              <w:t xml:space="preserve"> </w:t>
            </w:r>
            <w:r>
              <w:t>членом та</w:t>
            </w:r>
            <w:r>
              <w:rPr>
                <w:spacing w:val="-1"/>
              </w:rPr>
              <w:t xml:space="preserve"> </w:t>
            </w:r>
            <w:r>
              <w:t>його</w:t>
            </w:r>
            <w:r>
              <w:rPr>
                <w:spacing w:val="-4"/>
              </w:rPr>
              <w:t xml:space="preserve"> </w:t>
            </w:r>
            <w:r>
              <w:t>номером</w:t>
            </w:r>
            <w:r>
              <w:rPr>
                <w:spacing w:val="5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5"/>
              </w:rPr>
              <w:t xml:space="preserve"> </w:t>
            </w:r>
            <w:r>
              <w:rPr>
                <w:color w:val="4F81BB"/>
              </w:rPr>
              <w:t>1-4.1-5]</w:t>
            </w:r>
          </w:p>
        </w:tc>
      </w:tr>
      <w:tr w:rsidR="000B041D" w:rsidTr="007E5AC2">
        <w:trPr>
          <w:trHeight w:val="2020"/>
        </w:trPr>
        <w:tc>
          <w:tcPr>
            <w:tcW w:w="9580" w:type="dxa"/>
            <w:gridSpan w:val="2"/>
          </w:tcPr>
          <w:p w:rsidR="000B041D" w:rsidRDefault="000B041D" w:rsidP="007E5AC2">
            <w:pPr>
              <w:pStyle w:val="TableParagraph"/>
              <w:spacing w:line="238" w:lineRule="exact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зміст</w:t>
            </w:r>
          </w:p>
          <w:p w:rsidR="000B041D" w:rsidRDefault="000B041D" w:rsidP="007E5AC2">
            <w:pPr>
              <w:pStyle w:val="TableParagraph"/>
              <w:spacing w:line="242" w:lineRule="auto"/>
              <w:ind w:right="81"/>
            </w:pPr>
            <w:r>
              <w:rPr>
                <w:spacing w:val="-1"/>
              </w:rPr>
              <w:t>Лічильні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одиниці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–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тисяча,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десять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тисяч,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сто</w:t>
            </w:r>
            <w:r>
              <w:rPr>
                <w:spacing w:val="-18"/>
              </w:rPr>
              <w:t xml:space="preserve"> </w:t>
            </w:r>
            <w:r>
              <w:t>тисяч.</w:t>
            </w:r>
            <w:r>
              <w:rPr>
                <w:spacing w:val="-10"/>
              </w:rPr>
              <w:t xml:space="preserve"> </w:t>
            </w:r>
            <w:r>
              <w:t>Лічба</w:t>
            </w:r>
            <w:r>
              <w:rPr>
                <w:spacing w:val="-4"/>
              </w:rPr>
              <w:t xml:space="preserve"> </w:t>
            </w:r>
            <w:r>
              <w:t>тисячами,</w:t>
            </w:r>
            <w:r>
              <w:rPr>
                <w:spacing w:val="-8"/>
              </w:rPr>
              <w:t xml:space="preserve"> </w:t>
            </w:r>
            <w:r>
              <w:t>десятками</w:t>
            </w:r>
            <w:r>
              <w:rPr>
                <w:spacing w:val="-6"/>
              </w:rPr>
              <w:t xml:space="preserve"> </w:t>
            </w:r>
            <w:r>
              <w:t>тисяч,</w:t>
            </w:r>
            <w:r>
              <w:rPr>
                <w:spacing w:val="-5"/>
              </w:rPr>
              <w:t xml:space="preserve"> </w:t>
            </w:r>
            <w:r>
              <w:t>сотнями</w:t>
            </w:r>
            <w:r>
              <w:rPr>
                <w:spacing w:val="-10"/>
              </w:rPr>
              <w:t xml:space="preserve"> </w:t>
            </w:r>
            <w:r>
              <w:t>тисяч</w:t>
            </w:r>
            <w:r>
              <w:rPr>
                <w:spacing w:val="-52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r>
              <w:t>межах</w:t>
            </w:r>
            <w:r>
              <w:rPr>
                <w:spacing w:val="-2"/>
              </w:rPr>
              <w:t xml:space="preserve"> </w:t>
            </w:r>
            <w:r>
              <w:t>мільйона.</w:t>
            </w:r>
          </w:p>
          <w:p w:rsidR="000B041D" w:rsidRDefault="000B041D" w:rsidP="007E5AC2">
            <w:pPr>
              <w:pStyle w:val="TableParagraph"/>
              <w:spacing w:line="242" w:lineRule="auto"/>
              <w:ind w:right="160"/>
            </w:pPr>
            <w:r>
              <w:t>Лічба</w:t>
            </w:r>
            <w:r>
              <w:rPr>
                <w:spacing w:val="1"/>
              </w:rPr>
              <w:t xml:space="preserve"> </w:t>
            </w:r>
            <w:r>
              <w:t>в прямому</w:t>
            </w:r>
            <w:r>
              <w:rPr>
                <w:spacing w:val="-6"/>
              </w:rPr>
              <w:t xml:space="preserve"> </w:t>
            </w:r>
            <w:r>
              <w:t>та</w:t>
            </w:r>
            <w:r>
              <w:rPr>
                <w:spacing w:val="2"/>
              </w:rPr>
              <w:t xml:space="preserve"> </w:t>
            </w:r>
            <w:r>
              <w:t>зворотному</w:t>
            </w:r>
            <w:r>
              <w:rPr>
                <w:spacing w:val="-6"/>
              </w:rPr>
              <w:t xml:space="preserve"> </w:t>
            </w:r>
            <w:r>
              <w:t>порядку</w:t>
            </w:r>
            <w:r>
              <w:rPr>
                <w:spacing w:val="-6"/>
              </w:rPr>
              <w:t xml:space="preserve"> </w:t>
            </w:r>
            <w:r>
              <w:t>в межах</w:t>
            </w:r>
            <w:r>
              <w:rPr>
                <w:spacing w:val="-2"/>
              </w:rPr>
              <w:t xml:space="preserve"> </w:t>
            </w:r>
            <w:r>
              <w:t>мільйона,</w:t>
            </w:r>
            <w:r>
              <w:rPr>
                <w:spacing w:val="-4"/>
              </w:rPr>
              <w:t xml:space="preserve"> </w:t>
            </w:r>
            <w:r>
              <w:t>лічба</w:t>
            </w:r>
            <w:r>
              <w:rPr>
                <w:spacing w:val="-3"/>
              </w:rPr>
              <w:t xml:space="preserve"> </w:t>
            </w:r>
            <w:r>
              <w:t>в межах</w:t>
            </w:r>
            <w:r>
              <w:rPr>
                <w:spacing w:val="-2"/>
              </w:rPr>
              <w:t xml:space="preserve"> </w:t>
            </w:r>
            <w:r>
              <w:t>числового</w:t>
            </w:r>
            <w:r>
              <w:rPr>
                <w:spacing w:val="-6"/>
              </w:rPr>
              <w:t xml:space="preserve"> </w:t>
            </w:r>
            <w:r>
              <w:t>проміжку</w:t>
            </w:r>
            <w:r>
              <w:rPr>
                <w:spacing w:val="-6"/>
              </w:rPr>
              <w:t xml:space="preserve"> </w:t>
            </w:r>
            <w:r>
              <w:t>(від</w:t>
            </w:r>
            <w:r>
              <w:rPr>
                <w:spacing w:val="-52"/>
              </w:rPr>
              <w:t xml:space="preserve"> </w:t>
            </w:r>
            <w:r>
              <w:t>будь-якого</w:t>
            </w:r>
            <w:r>
              <w:rPr>
                <w:spacing w:val="-4"/>
              </w:rPr>
              <w:t xml:space="preserve"> </w:t>
            </w:r>
            <w:r>
              <w:t>числа</w:t>
            </w:r>
            <w:r>
              <w:rPr>
                <w:spacing w:val="5"/>
              </w:rPr>
              <w:t xml:space="preserve"> </w:t>
            </w:r>
            <w:r>
              <w:t>до</w:t>
            </w:r>
            <w:r>
              <w:rPr>
                <w:spacing w:val="-4"/>
              </w:rPr>
              <w:t xml:space="preserve"> </w:t>
            </w:r>
            <w:r>
              <w:t>вказаного) в</w:t>
            </w:r>
            <w:r>
              <w:rPr>
                <w:spacing w:val="2"/>
              </w:rPr>
              <w:t xml:space="preserve"> </w:t>
            </w:r>
            <w:r>
              <w:t>прямому</w:t>
            </w:r>
            <w:r>
              <w:rPr>
                <w:spacing w:val="-3"/>
              </w:rPr>
              <w:t xml:space="preserve"> </w:t>
            </w:r>
            <w:r>
              <w:t>та</w:t>
            </w:r>
            <w:r>
              <w:rPr>
                <w:spacing w:val="4"/>
              </w:rPr>
              <w:t xml:space="preserve"> </w:t>
            </w:r>
            <w:r>
              <w:t>зворотному</w:t>
            </w:r>
            <w:r>
              <w:rPr>
                <w:spacing w:val="-4"/>
              </w:rPr>
              <w:t xml:space="preserve"> </w:t>
            </w:r>
            <w:r>
              <w:t>порядку.</w:t>
            </w:r>
          </w:p>
          <w:p w:rsidR="000B041D" w:rsidRDefault="000B041D" w:rsidP="007E5AC2">
            <w:pPr>
              <w:pStyle w:val="TableParagraph"/>
              <w:spacing w:line="251" w:lineRule="exact"/>
            </w:pPr>
            <w:r>
              <w:t>Істотні, спільні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t>відмінні</w:t>
            </w:r>
            <w:r>
              <w:rPr>
                <w:spacing w:val="-5"/>
              </w:rPr>
              <w:t xml:space="preserve"> </w:t>
            </w:r>
            <w:r>
              <w:t>ознаки об’єктів.</w:t>
            </w:r>
          </w:p>
          <w:p w:rsidR="000B041D" w:rsidRDefault="000B041D" w:rsidP="007E5AC2">
            <w:pPr>
              <w:pStyle w:val="TableParagraph"/>
              <w:spacing w:line="250" w:lineRule="atLeast"/>
            </w:pPr>
            <w:r>
              <w:t>Порівняння,</w:t>
            </w:r>
            <w:r>
              <w:rPr>
                <w:spacing w:val="-1"/>
              </w:rPr>
              <w:t xml:space="preserve"> </w:t>
            </w:r>
            <w:r>
              <w:t>упорядкування,</w:t>
            </w:r>
            <w:r>
              <w:rPr>
                <w:spacing w:val="-1"/>
              </w:rPr>
              <w:t xml:space="preserve"> </w:t>
            </w:r>
            <w:r>
              <w:t>узагальнення</w:t>
            </w:r>
            <w:r>
              <w:rPr>
                <w:spacing w:val="-9"/>
              </w:rPr>
              <w:t xml:space="preserve"> </w:t>
            </w:r>
            <w:r>
              <w:t>та</w:t>
            </w:r>
            <w:r>
              <w:rPr>
                <w:spacing w:val="-5"/>
              </w:rPr>
              <w:t xml:space="preserve"> </w:t>
            </w:r>
            <w:r>
              <w:t>класифікація</w:t>
            </w:r>
            <w:r>
              <w:rPr>
                <w:spacing w:val="-4"/>
              </w:rPr>
              <w:t xml:space="preserve"> </w:t>
            </w:r>
            <w:r>
              <w:t>об’єктів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суттєвою</w:t>
            </w:r>
            <w:r>
              <w:rPr>
                <w:spacing w:val="-5"/>
              </w:rPr>
              <w:t xml:space="preserve"> </w:t>
            </w:r>
            <w:r>
              <w:t>ознакою.</w:t>
            </w:r>
            <w:r>
              <w:rPr>
                <w:spacing w:val="-52"/>
              </w:rPr>
              <w:t xml:space="preserve"> </w:t>
            </w:r>
            <w:r>
              <w:t>Відтворення та</w:t>
            </w:r>
            <w:r>
              <w:rPr>
                <w:spacing w:val="3"/>
              </w:rPr>
              <w:t xml:space="preserve"> </w:t>
            </w:r>
            <w:r>
              <w:t>зіставлення</w:t>
            </w:r>
            <w:r>
              <w:rPr>
                <w:spacing w:val="-4"/>
              </w:rPr>
              <w:t xml:space="preserve"> </w:t>
            </w:r>
            <w:r>
              <w:t>ймовірних</w:t>
            </w:r>
            <w:r>
              <w:rPr>
                <w:spacing w:val="1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фактичних</w:t>
            </w:r>
            <w:r>
              <w:rPr>
                <w:spacing w:val="1"/>
              </w:rPr>
              <w:t xml:space="preserve"> </w:t>
            </w:r>
            <w:r>
              <w:t>результатів</w:t>
            </w:r>
            <w:r>
              <w:rPr>
                <w:spacing w:val="2"/>
              </w:rPr>
              <w:t xml:space="preserve"> </w:t>
            </w:r>
            <w:r>
              <w:t>лічби.</w:t>
            </w:r>
          </w:p>
        </w:tc>
      </w:tr>
      <w:tr w:rsidR="000B041D" w:rsidTr="007E5AC2">
        <w:trPr>
          <w:trHeight w:val="249"/>
        </w:trPr>
        <w:tc>
          <w:tcPr>
            <w:tcW w:w="9580" w:type="dxa"/>
            <w:gridSpan w:val="2"/>
          </w:tcPr>
          <w:p w:rsidR="000B041D" w:rsidRDefault="000B041D" w:rsidP="007E5AC2">
            <w:pPr>
              <w:pStyle w:val="TableParagraph"/>
              <w:spacing w:line="230" w:lineRule="exact"/>
              <w:ind w:left="2809"/>
              <w:rPr>
                <w:b/>
              </w:rPr>
            </w:pPr>
            <w:r>
              <w:rPr>
                <w:b/>
              </w:rPr>
              <w:t>2. Змістова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«Числа. Дії з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числами»</w:t>
            </w:r>
          </w:p>
        </w:tc>
      </w:tr>
      <w:tr w:rsidR="000B041D" w:rsidTr="007E5AC2">
        <w:trPr>
          <w:trHeight w:val="253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34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636" w:type="dxa"/>
          </w:tcPr>
          <w:p w:rsidR="000B041D" w:rsidRDefault="000B041D" w:rsidP="007E5AC2">
            <w:pPr>
              <w:pStyle w:val="TableParagraph"/>
              <w:spacing w:line="234" w:lineRule="exact"/>
              <w:ind w:left="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0B041D" w:rsidTr="007E5AC2">
        <w:trPr>
          <w:trHeight w:val="2783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ind w:right="150"/>
            </w:pPr>
            <w:r>
              <w:t>Встановлює</w:t>
            </w:r>
            <w:r>
              <w:rPr>
                <w:spacing w:val="1"/>
              </w:rPr>
              <w:t xml:space="preserve"> </w:t>
            </w:r>
            <w:r>
              <w:t>кількість</w:t>
            </w:r>
            <w:r>
              <w:rPr>
                <w:spacing w:val="1"/>
              </w:rPr>
              <w:t xml:space="preserve"> </w:t>
            </w:r>
            <w:r>
              <w:t>об’єктів;</w:t>
            </w:r>
            <w:r>
              <w:rPr>
                <w:spacing w:val="-9"/>
              </w:rPr>
              <w:t xml:space="preserve"> </w:t>
            </w:r>
            <w:r>
              <w:t>позначає</w:t>
            </w:r>
            <w:r>
              <w:rPr>
                <w:spacing w:val="-9"/>
              </w:rPr>
              <w:t xml:space="preserve"> </w:t>
            </w:r>
            <w:r>
              <w:t>результат</w:t>
            </w:r>
            <w:r>
              <w:rPr>
                <w:spacing w:val="-52"/>
              </w:rPr>
              <w:t xml:space="preserve"> </w:t>
            </w:r>
            <w:r>
              <w:t>лічби</w:t>
            </w:r>
            <w:r>
              <w:rPr>
                <w:spacing w:val="1"/>
              </w:rPr>
              <w:t xml:space="preserve"> </w:t>
            </w:r>
            <w:r>
              <w:t>числом; порівнює</w:t>
            </w:r>
            <w:r>
              <w:rPr>
                <w:spacing w:val="1"/>
              </w:rPr>
              <w:t xml:space="preserve"> </w:t>
            </w:r>
            <w:r>
              <w:t>числа в межах мільйона та</w:t>
            </w:r>
            <w:r>
              <w:rPr>
                <w:spacing w:val="1"/>
              </w:rPr>
              <w:t xml:space="preserve"> </w:t>
            </w:r>
            <w:r>
              <w:t>упорядковує</w:t>
            </w:r>
          </w:p>
        </w:tc>
        <w:tc>
          <w:tcPr>
            <w:tcW w:w="6636" w:type="dxa"/>
          </w:tcPr>
          <w:p w:rsidR="000B041D" w:rsidRDefault="000B041D" w:rsidP="007E5AC2">
            <w:pPr>
              <w:pStyle w:val="TableParagraph"/>
              <w:spacing w:line="242" w:lineRule="exact"/>
              <w:ind w:left="246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0"/>
              </w:numPr>
              <w:tabs>
                <w:tab w:val="left" w:pos="245"/>
              </w:tabs>
              <w:ind w:right="140" w:firstLine="0"/>
            </w:pPr>
            <w:r>
              <w:rPr>
                <w:i/>
              </w:rPr>
              <w:t xml:space="preserve">читає і записує </w:t>
            </w:r>
            <w:r>
              <w:t xml:space="preserve">багатоцифрові числа в межах мільйона </w:t>
            </w:r>
            <w:r>
              <w:rPr>
                <w:color w:val="4F81BB"/>
              </w:rPr>
              <w:t>[4 МАО 2-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4.2-1]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0"/>
              </w:numPr>
              <w:tabs>
                <w:tab w:val="left" w:pos="245"/>
              </w:tabs>
              <w:spacing w:before="1"/>
              <w:ind w:right="289" w:firstLine="0"/>
            </w:pPr>
            <w:r>
              <w:rPr>
                <w:i/>
              </w:rPr>
              <w:t xml:space="preserve">утворює </w:t>
            </w:r>
            <w:r>
              <w:t xml:space="preserve">багатоцифрові числа різними способами </w:t>
            </w:r>
            <w:r>
              <w:rPr>
                <w:color w:val="4F81BB"/>
              </w:rPr>
              <w:t>[4 МАО 2-4.2-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0"/>
              </w:numPr>
              <w:tabs>
                <w:tab w:val="left" w:pos="245"/>
              </w:tabs>
              <w:spacing w:before="3"/>
              <w:ind w:right="329" w:firstLine="0"/>
            </w:pPr>
            <w:r>
              <w:rPr>
                <w:i/>
              </w:rPr>
              <w:t xml:space="preserve">класифікує </w:t>
            </w:r>
            <w:r>
              <w:t xml:space="preserve">багатоцифрові числа за кількістю цифр у їх записі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5"/>
              </w:rPr>
              <w:t xml:space="preserve"> </w:t>
            </w:r>
            <w:r>
              <w:rPr>
                <w:color w:val="4F81BB"/>
              </w:rPr>
              <w:t>2-4.2-3]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0"/>
              </w:numPr>
              <w:tabs>
                <w:tab w:val="left" w:pos="245"/>
              </w:tabs>
              <w:ind w:right="236" w:firstLine="0"/>
            </w:pPr>
            <w:r>
              <w:rPr>
                <w:i/>
              </w:rPr>
              <w:t>встановлює</w:t>
            </w:r>
            <w:r>
              <w:rPr>
                <w:i/>
                <w:spacing w:val="-1"/>
              </w:rPr>
              <w:t xml:space="preserve"> </w:t>
            </w:r>
            <w:r>
              <w:t>позиційне</w:t>
            </w:r>
            <w:r>
              <w:rPr>
                <w:spacing w:val="-8"/>
              </w:rPr>
              <w:t xml:space="preserve"> </w:t>
            </w:r>
            <w:r>
              <w:t>значення</w:t>
            </w:r>
            <w:r>
              <w:rPr>
                <w:spacing w:val="-5"/>
              </w:rPr>
              <w:t xml:space="preserve"> </w:t>
            </w:r>
            <w:r>
              <w:t>цифри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записі</w:t>
            </w:r>
            <w:r>
              <w:rPr>
                <w:spacing w:val="-4"/>
              </w:rPr>
              <w:t xml:space="preserve"> </w:t>
            </w:r>
            <w:r>
              <w:t>багатоцифрового</w:t>
            </w:r>
            <w:r>
              <w:rPr>
                <w:spacing w:val="-52"/>
              </w:rPr>
              <w:t xml:space="preserve"> </w:t>
            </w:r>
            <w:r>
              <w:t>числа</w:t>
            </w:r>
            <w:r>
              <w:rPr>
                <w:spacing w:val="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2-4.2-4]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0"/>
              </w:numPr>
              <w:tabs>
                <w:tab w:val="left" w:pos="245"/>
              </w:tabs>
              <w:spacing w:line="250" w:lineRule="exact"/>
              <w:ind w:right="427" w:firstLine="0"/>
            </w:pPr>
            <w:r>
              <w:rPr>
                <w:i/>
              </w:rPr>
              <w:t xml:space="preserve">визначає </w:t>
            </w:r>
            <w:r>
              <w:t>загальну кількість одиниць, десятків, сотень, одиниць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тисяч,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десятків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тисяч,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сотень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тисяч</w:t>
            </w:r>
            <w:r>
              <w:rPr>
                <w:spacing w:val="2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r>
              <w:t>числі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18"/>
              </w:rPr>
              <w:t xml:space="preserve"> </w:t>
            </w:r>
            <w:r>
              <w:rPr>
                <w:color w:val="4F81BB"/>
              </w:rPr>
              <w:t>2-4.2-5]</w:t>
            </w:r>
            <w:r>
              <w:t>;</w:t>
            </w:r>
          </w:p>
        </w:tc>
      </w:tr>
      <w:tr w:rsidR="000B041D" w:rsidTr="007E5AC2">
        <w:trPr>
          <w:trHeight w:val="2702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ind w:left="0"/>
            </w:pPr>
          </w:p>
        </w:tc>
        <w:tc>
          <w:tcPr>
            <w:tcW w:w="6636" w:type="dxa"/>
          </w:tcPr>
          <w:p w:rsidR="000B041D" w:rsidRDefault="000B041D" w:rsidP="005974FF">
            <w:pPr>
              <w:pStyle w:val="TableParagraph"/>
              <w:numPr>
                <w:ilvl w:val="0"/>
                <w:numId w:val="149"/>
              </w:numPr>
              <w:tabs>
                <w:tab w:val="left" w:pos="245"/>
              </w:tabs>
              <w:spacing w:line="242" w:lineRule="auto"/>
              <w:ind w:right="341" w:firstLine="0"/>
            </w:pPr>
            <w:r>
              <w:rPr>
                <w:i/>
                <w:spacing w:val="-1"/>
              </w:rPr>
              <w:t xml:space="preserve">записує </w:t>
            </w:r>
            <w:r>
              <w:rPr>
                <w:spacing w:val="-1"/>
              </w:rPr>
              <w:t xml:space="preserve">багатоцифрові числа </w:t>
            </w:r>
            <w:r>
              <w:t>у вигляді суми розрядних доданків</w:t>
            </w:r>
            <w:r>
              <w:rPr>
                <w:spacing w:val="-5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2-4.2-6]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49"/>
              </w:numPr>
              <w:tabs>
                <w:tab w:val="left" w:pos="245"/>
              </w:tabs>
              <w:spacing w:line="242" w:lineRule="auto"/>
              <w:ind w:right="265" w:firstLine="0"/>
            </w:pPr>
            <w:r>
              <w:rPr>
                <w:i/>
              </w:rPr>
              <w:t xml:space="preserve">порівнює </w:t>
            </w:r>
            <w:r>
              <w:t xml:space="preserve">багатоцифрові числа різними способами </w:t>
            </w:r>
            <w:r>
              <w:rPr>
                <w:color w:val="4F81BB"/>
              </w:rPr>
              <w:t>[4 МАО 2-4.2-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7]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49"/>
              </w:numPr>
              <w:tabs>
                <w:tab w:val="left" w:pos="245"/>
              </w:tabs>
              <w:spacing w:line="237" w:lineRule="auto"/>
              <w:ind w:right="520" w:firstLine="0"/>
            </w:pPr>
            <w:r>
              <w:rPr>
                <w:i/>
              </w:rPr>
              <w:t>встановлює</w:t>
            </w:r>
            <w:r>
              <w:rPr>
                <w:i/>
                <w:spacing w:val="-2"/>
              </w:rPr>
              <w:t xml:space="preserve"> </w:t>
            </w:r>
            <w:r>
              <w:t>відношення</w:t>
            </w:r>
            <w:r>
              <w:rPr>
                <w:spacing w:val="-2"/>
              </w:rPr>
              <w:t xml:space="preserve"> </w:t>
            </w:r>
            <w:r>
              <w:t>рівності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-5"/>
              </w:rPr>
              <w:t xml:space="preserve"> </w:t>
            </w:r>
            <w:r>
              <w:t>нерівності</w:t>
            </w:r>
            <w:r>
              <w:rPr>
                <w:spacing w:val="-5"/>
              </w:rPr>
              <w:t xml:space="preserve"> </w:t>
            </w:r>
            <w:r>
              <w:t>між числовими</w:t>
            </w:r>
            <w:r>
              <w:rPr>
                <w:spacing w:val="-52"/>
              </w:rPr>
              <w:t xml:space="preserve"> </w:t>
            </w:r>
            <w:r>
              <w:t>виразами</w:t>
            </w:r>
            <w:r>
              <w:rPr>
                <w:spacing w:val="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2-4.2-8]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49"/>
              </w:numPr>
              <w:tabs>
                <w:tab w:val="left" w:pos="245"/>
              </w:tabs>
              <w:spacing w:line="251" w:lineRule="exact"/>
              <w:ind w:left="244" w:hanging="131"/>
            </w:pPr>
            <w:r>
              <w:rPr>
                <w:i/>
              </w:rPr>
              <w:t>читає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і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 xml:space="preserve">записує </w:t>
            </w:r>
            <w:r>
              <w:t>дроби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 МАО</w:t>
            </w:r>
            <w:r>
              <w:rPr>
                <w:color w:val="4F81BB"/>
                <w:spacing w:val="-11"/>
              </w:rPr>
              <w:t xml:space="preserve"> </w:t>
            </w:r>
            <w:r>
              <w:rPr>
                <w:color w:val="4F81BB"/>
              </w:rPr>
              <w:t>2-4.2-9]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49"/>
              </w:numPr>
              <w:tabs>
                <w:tab w:val="left" w:pos="245"/>
              </w:tabs>
              <w:spacing w:line="251" w:lineRule="exact"/>
              <w:ind w:left="244" w:hanging="131"/>
              <w:rPr>
                <w:i/>
              </w:rPr>
            </w:pPr>
            <w:r>
              <w:rPr>
                <w:i/>
              </w:rPr>
              <w:t>тлумачить</w:t>
            </w:r>
            <w:r>
              <w:rPr>
                <w:i/>
                <w:spacing w:val="-1"/>
              </w:rPr>
              <w:t xml:space="preserve"> </w:t>
            </w:r>
            <w:r>
              <w:t>дріб</w:t>
            </w:r>
            <w:r>
              <w:rPr>
                <w:spacing w:val="-3"/>
              </w:rPr>
              <w:t xml:space="preserve"> </w:t>
            </w:r>
            <w:r>
              <w:t>як</w:t>
            </w:r>
            <w:r>
              <w:rPr>
                <w:spacing w:val="-3"/>
              </w:rPr>
              <w:t xml:space="preserve"> </w:t>
            </w:r>
            <w:r>
              <w:t>одну</w:t>
            </w:r>
            <w:r>
              <w:rPr>
                <w:spacing w:val="-6"/>
              </w:rPr>
              <w:t xml:space="preserve"> </w:t>
            </w:r>
            <w:r>
              <w:t>або</w:t>
            </w:r>
            <w:r>
              <w:rPr>
                <w:spacing w:val="-6"/>
              </w:rPr>
              <w:t xml:space="preserve"> </w:t>
            </w:r>
            <w:r>
              <w:t>кілька</w:t>
            </w:r>
            <w:r>
              <w:rPr>
                <w:spacing w:val="1"/>
              </w:rPr>
              <w:t xml:space="preserve"> </w:t>
            </w:r>
            <w:r>
              <w:t>рівних</w:t>
            </w:r>
            <w:r>
              <w:rPr>
                <w:spacing w:val="3"/>
              </w:rPr>
              <w:t xml:space="preserve"> </w:t>
            </w:r>
            <w:r>
              <w:t>частин</w:t>
            </w:r>
            <w:r>
              <w:rPr>
                <w:spacing w:val="-5"/>
              </w:rPr>
              <w:t xml:space="preserve"> </w:t>
            </w:r>
            <w:r>
              <w:t>цілого,</w:t>
            </w:r>
            <w:r>
              <w:rPr>
                <w:spacing w:val="-10"/>
              </w:rPr>
              <w:t xml:space="preserve"> </w:t>
            </w:r>
            <w:r>
              <w:rPr>
                <w:i/>
              </w:rPr>
              <w:t>пояснює</w:t>
            </w:r>
          </w:p>
          <w:p w:rsidR="000B041D" w:rsidRDefault="000B041D" w:rsidP="007E5AC2">
            <w:pPr>
              <w:pStyle w:val="TableParagraph"/>
              <w:spacing w:line="251" w:lineRule="exact"/>
              <w:ind w:left="114"/>
            </w:pPr>
            <w:r>
              <w:t>суть</w:t>
            </w:r>
            <w:r>
              <w:rPr>
                <w:spacing w:val="-3"/>
              </w:rPr>
              <w:t xml:space="preserve"> </w:t>
            </w:r>
            <w:r>
              <w:t>понять</w:t>
            </w:r>
            <w:r>
              <w:rPr>
                <w:spacing w:val="-2"/>
              </w:rPr>
              <w:t xml:space="preserve"> </w:t>
            </w:r>
            <w:r>
              <w:t>«чисельник»</w:t>
            </w:r>
            <w:r>
              <w:rPr>
                <w:spacing w:val="-5"/>
              </w:rPr>
              <w:t xml:space="preserve"> </w:t>
            </w:r>
            <w:r>
              <w:t>і</w:t>
            </w:r>
            <w:r>
              <w:rPr>
                <w:spacing w:val="-1"/>
              </w:rPr>
              <w:t xml:space="preserve"> </w:t>
            </w:r>
            <w:r>
              <w:t xml:space="preserve">«знаменник»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2"/>
              </w:rPr>
              <w:t xml:space="preserve"> </w:t>
            </w:r>
            <w:r>
              <w:rPr>
                <w:color w:val="4F81BB"/>
              </w:rPr>
              <w:t>2-4.2-10]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line="251" w:lineRule="exact"/>
              <w:ind w:left="114"/>
            </w:pPr>
            <w:r>
              <w:t>-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>порівнює</w:t>
            </w:r>
            <w:r>
              <w:rPr>
                <w:i/>
                <w:spacing w:val="-1"/>
              </w:rPr>
              <w:t xml:space="preserve"> </w:t>
            </w:r>
            <w:r>
              <w:t>дроби</w:t>
            </w:r>
            <w:r>
              <w:rPr>
                <w:spacing w:val="-1"/>
              </w:rPr>
              <w:t xml:space="preserve"> </w:t>
            </w:r>
            <w:r>
              <w:t>з</w:t>
            </w:r>
            <w:r>
              <w:rPr>
                <w:spacing w:val="-1"/>
              </w:rPr>
              <w:t xml:space="preserve"> </w:t>
            </w:r>
            <w:r>
              <w:t>однаковими</w:t>
            </w:r>
            <w:r>
              <w:rPr>
                <w:spacing w:val="-5"/>
              </w:rPr>
              <w:t xml:space="preserve"> </w:t>
            </w:r>
            <w:r>
              <w:t xml:space="preserve">знаменниками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2"/>
              </w:rPr>
              <w:t xml:space="preserve"> </w:t>
            </w:r>
            <w:r>
              <w:rPr>
                <w:color w:val="4F81BB"/>
              </w:rPr>
              <w:t>2-4.2-11]</w:t>
            </w:r>
          </w:p>
        </w:tc>
      </w:tr>
      <w:tr w:rsidR="000B041D" w:rsidTr="007E5AC2">
        <w:trPr>
          <w:trHeight w:val="2025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37" w:lineRule="auto"/>
              <w:ind w:right="65"/>
            </w:pPr>
            <w:r>
              <w:t>Обчислює усно</w:t>
            </w:r>
            <w:r>
              <w:rPr>
                <w:spacing w:val="-6"/>
              </w:rPr>
              <w:t xml:space="preserve"> </w:t>
            </w:r>
            <w:r>
              <w:t>й письмово</w:t>
            </w:r>
            <w:r>
              <w:rPr>
                <w:spacing w:val="-6"/>
              </w:rPr>
              <w:t xml:space="preserve"> </w:t>
            </w:r>
            <w:r>
              <w:t>у</w:t>
            </w:r>
            <w:r>
              <w:rPr>
                <w:spacing w:val="-52"/>
              </w:rPr>
              <w:t xml:space="preserve"> </w:t>
            </w:r>
            <w:r>
              <w:t>різних</w:t>
            </w:r>
            <w:r>
              <w:rPr>
                <w:spacing w:val="-1"/>
              </w:rPr>
              <w:t xml:space="preserve"> </w:t>
            </w:r>
            <w:r>
              <w:t>життєвих ситуаціях</w:t>
            </w:r>
          </w:p>
        </w:tc>
        <w:tc>
          <w:tcPr>
            <w:tcW w:w="6636" w:type="dxa"/>
          </w:tcPr>
          <w:p w:rsidR="000B041D" w:rsidRDefault="000B041D" w:rsidP="007E5AC2">
            <w:pPr>
              <w:pStyle w:val="TableParagraph"/>
              <w:spacing w:line="238" w:lineRule="exact"/>
              <w:ind w:left="246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48"/>
              </w:numPr>
              <w:tabs>
                <w:tab w:val="left" w:pos="341"/>
              </w:tabs>
              <w:spacing w:line="244" w:lineRule="auto"/>
              <w:ind w:right="851" w:firstLine="0"/>
            </w:pPr>
            <w:r>
              <w:rPr>
                <w:i/>
              </w:rPr>
              <w:t>виконує</w:t>
            </w:r>
            <w:r>
              <w:rPr>
                <w:i/>
                <w:spacing w:val="-1"/>
              </w:rPr>
              <w:t xml:space="preserve"> </w:t>
            </w:r>
            <w:r>
              <w:t>усно</w:t>
            </w:r>
            <w:r>
              <w:rPr>
                <w:spacing w:val="-6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t>письмово</w:t>
            </w:r>
            <w:r>
              <w:rPr>
                <w:spacing w:val="-6"/>
              </w:rPr>
              <w:t xml:space="preserve"> </w:t>
            </w:r>
            <w:r>
              <w:t>обчислення</w:t>
            </w:r>
            <w:r>
              <w:rPr>
                <w:spacing w:val="-2"/>
              </w:rPr>
              <w:t xml:space="preserve"> </w:t>
            </w:r>
            <w:r>
              <w:t>в межах</w:t>
            </w:r>
            <w:r>
              <w:rPr>
                <w:spacing w:val="-1"/>
              </w:rPr>
              <w:t xml:space="preserve"> </w:t>
            </w:r>
            <w:r>
              <w:t>мільйона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52"/>
              </w:rPr>
              <w:t xml:space="preserve"> </w:t>
            </w:r>
            <w:r>
              <w:t>навчальних</w:t>
            </w:r>
            <w:r>
              <w:rPr>
                <w:spacing w:val="-4"/>
              </w:rPr>
              <w:t xml:space="preserve"> </w:t>
            </w:r>
            <w:r>
              <w:t>і</w:t>
            </w:r>
            <w:r>
              <w:rPr>
                <w:spacing w:val="-3"/>
              </w:rPr>
              <w:t xml:space="preserve"> </w:t>
            </w:r>
            <w:r>
              <w:t>життєвих</w:t>
            </w:r>
            <w:r>
              <w:rPr>
                <w:spacing w:val="1"/>
              </w:rPr>
              <w:t xml:space="preserve"> </w:t>
            </w:r>
            <w:r>
              <w:t>ситуаціях</w:t>
            </w:r>
            <w:r>
              <w:rPr>
                <w:spacing w:val="5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2-4.3-1]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48"/>
              </w:numPr>
              <w:tabs>
                <w:tab w:val="left" w:pos="245"/>
              </w:tabs>
              <w:ind w:right="183" w:firstLine="0"/>
            </w:pPr>
            <w:r>
              <w:rPr>
                <w:i/>
              </w:rPr>
              <w:t>встановлює</w:t>
            </w:r>
            <w:r>
              <w:rPr>
                <w:i/>
                <w:spacing w:val="-3"/>
              </w:rPr>
              <w:t xml:space="preserve"> </w:t>
            </w:r>
            <w:r>
              <w:t>взаємозв’язки</w:t>
            </w:r>
            <w:r>
              <w:rPr>
                <w:spacing w:val="-3"/>
              </w:rPr>
              <w:t xml:space="preserve"> </w:t>
            </w:r>
            <w:r>
              <w:t>між</w:t>
            </w:r>
            <w:r>
              <w:rPr>
                <w:spacing w:val="-2"/>
              </w:rPr>
              <w:t xml:space="preserve"> </w:t>
            </w:r>
            <w:r>
              <w:t>арифметичними</w:t>
            </w:r>
            <w:r>
              <w:rPr>
                <w:spacing w:val="-2"/>
              </w:rPr>
              <w:t xml:space="preserve"> </w:t>
            </w:r>
            <w:r>
              <w:t>діями</w:t>
            </w:r>
            <w:r>
              <w:rPr>
                <w:spacing w:val="-2"/>
              </w:rPr>
              <w:t xml:space="preserve"> </w:t>
            </w:r>
            <w:r>
              <w:t>додавання</w:t>
            </w:r>
            <w:r>
              <w:rPr>
                <w:spacing w:val="-8"/>
              </w:rPr>
              <w:t xml:space="preserve"> </w:t>
            </w:r>
            <w:r>
              <w:t>і</w:t>
            </w:r>
            <w:r>
              <w:rPr>
                <w:spacing w:val="-52"/>
              </w:rPr>
              <w:t xml:space="preserve"> </w:t>
            </w:r>
            <w:r>
              <w:t>віднімання,</w:t>
            </w:r>
            <w:r>
              <w:rPr>
                <w:spacing w:val="-2"/>
              </w:rPr>
              <w:t xml:space="preserve"> </w:t>
            </w:r>
            <w:r>
              <w:t>множення</w:t>
            </w:r>
            <w:r>
              <w:rPr>
                <w:spacing w:val="1"/>
              </w:rPr>
              <w:t xml:space="preserve"> </w:t>
            </w:r>
            <w:r>
              <w:t>і</w:t>
            </w:r>
            <w:r>
              <w:rPr>
                <w:spacing w:val="-3"/>
              </w:rPr>
              <w:t xml:space="preserve"> </w:t>
            </w:r>
            <w:r>
              <w:t>ділення</w:t>
            </w:r>
            <w:r>
              <w:rPr>
                <w:spacing w:val="6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8"/>
              </w:rPr>
              <w:t xml:space="preserve"> </w:t>
            </w:r>
            <w:r>
              <w:rPr>
                <w:color w:val="4F81BB"/>
              </w:rPr>
              <w:t>2-4.3-2]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48"/>
              </w:numPr>
              <w:tabs>
                <w:tab w:val="left" w:pos="245"/>
              </w:tabs>
              <w:ind w:left="244" w:hanging="131"/>
            </w:pPr>
            <w:r>
              <w:rPr>
                <w:i/>
              </w:rPr>
              <w:t>знаходить</w:t>
            </w:r>
            <w:r>
              <w:rPr>
                <w:i/>
                <w:spacing w:val="-1"/>
              </w:rPr>
              <w:t xml:space="preserve"> </w:t>
            </w:r>
            <w:r>
              <w:t>значення</w:t>
            </w:r>
            <w:r>
              <w:rPr>
                <w:spacing w:val="-2"/>
              </w:rPr>
              <w:t xml:space="preserve"> </w:t>
            </w:r>
            <w:r>
              <w:t>числового</w:t>
            </w:r>
            <w:r>
              <w:rPr>
                <w:spacing w:val="-6"/>
              </w:rPr>
              <w:t xml:space="preserve"> </w:t>
            </w:r>
            <w:r>
              <w:t>виразу</w:t>
            </w:r>
            <w:r>
              <w:rPr>
                <w:spacing w:val="-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2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10"/>
              </w:rPr>
              <w:t xml:space="preserve"> </w:t>
            </w:r>
            <w:r>
              <w:rPr>
                <w:color w:val="4F81BB"/>
              </w:rPr>
              <w:t>2-4.3-3]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48"/>
              </w:numPr>
              <w:tabs>
                <w:tab w:val="left" w:pos="245"/>
              </w:tabs>
              <w:spacing w:line="250" w:lineRule="atLeast"/>
              <w:ind w:right="492" w:firstLine="0"/>
            </w:pPr>
            <w:r>
              <w:rPr>
                <w:i/>
              </w:rPr>
              <w:t xml:space="preserve">знаходить </w:t>
            </w:r>
            <w:r>
              <w:t xml:space="preserve">дріб від числа та число за величиною його дробу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3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5"/>
              </w:rPr>
              <w:t xml:space="preserve"> </w:t>
            </w:r>
            <w:r>
              <w:rPr>
                <w:color w:val="4F81BB"/>
              </w:rPr>
              <w:t>2-4.3-4]</w:t>
            </w:r>
          </w:p>
        </w:tc>
      </w:tr>
      <w:tr w:rsidR="000B041D" w:rsidTr="007E5AC2">
        <w:trPr>
          <w:trHeight w:val="753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35" w:lineRule="exact"/>
            </w:pPr>
            <w:r>
              <w:t>Використовує</w:t>
            </w:r>
            <w:r>
              <w:rPr>
                <w:spacing w:val="-4"/>
              </w:rPr>
              <w:t xml:space="preserve"> </w:t>
            </w:r>
            <w:r>
              <w:t>залежність</w:t>
            </w:r>
          </w:p>
          <w:p w:rsidR="000B041D" w:rsidRDefault="000B041D" w:rsidP="007E5AC2">
            <w:pPr>
              <w:pStyle w:val="TableParagraph"/>
              <w:spacing w:line="250" w:lineRule="exact"/>
              <w:ind w:right="292"/>
            </w:pPr>
            <w:r>
              <w:t>між</w:t>
            </w:r>
            <w:r>
              <w:rPr>
                <w:spacing w:val="2"/>
              </w:rPr>
              <w:t xml:space="preserve"> </w:t>
            </w:r>
            <w:r>
              <w:t>компонентами</w:t>
            </w:r>
            <w:r>
              <w:rPr>
                <w:spacing w:val="2"/>
              </w:rPr>
              <w:t xml:space="preserve"> </w:t>
            </w:r>
            <w:r>
              <w:t>і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результатом</w:t>
            </w:r>
            <w:r>
              <w:rPr>
                <w:spacing w:val="-9"/>
              </w:rPr>
              <w:t xml:space="preserve"> </w:t>
            </w:r>
            <w:r>
              <w:t>арифметичної</w:t>
            </w:r>
          </w:p>
        </w:tc>
        <w:tc>
          <w:tcPr>
            <w:tcW w:w="6636" w:type="dxa"/>
          </w:tcPr>
          <w:p w:rsidR="000B041D" w:rsidRDefault="000B041D" w:rsidP="007E5AC2">
            <w:pPr>
              <w:pStyle w:val="TableParagraph"/>
              <w:spacing w:line="239" w:lineRule="exact"/>
              <w:ind w:left="246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7E5AC2">
            <w:pPr>
              <w:pStyle w:val="TableParagraph"/>
              <w:spacing w:line="250" w:lineRule="exact"/>
              <w:ind w:left="114" w:right="232"/>
            </w:pPr>
            <w:r>
              <w:rPr>
                <w:i/>
              </w:rPr>
              <w:t>-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обґрунтовує,</w:t>
            </w:r>
            <w:r>
              <w:rPr>
                <w:i/>
                <w:spacing w:val="2"/>
              </w:rPr>
              <w:t xml:space="preserve"> </w:t>
            </w:r>
            <w:r>
              <w:t>як</w:t>
            </w:r>
            <w:r>
              <w:rPr>
                <w:spacing w:val="-3"/>
              </w:rPr>
              <w:t xml:space="preserve"> </w:t>
            </w:r>
            <w:r>
              <w:t>зміна</w:t>
            </w:r>
            <w:r>
              <w:rPr>
                <w:spacing w:val="-3"/>
              </w:rPr>
              <w:t xml:space="preserve"> </w:t>
            </w:r>
            <w:r>
              <w:t>одного</w:t>
            </w:r>
            <w:r>
              <w:rPr>
                <w:spacing w:val="-6"/>
              </w:rPr>
              <w:t xml:space="preserve"> </w:t>
            </w:r>
            <w:r>
              <w:t>з</w:t>
            </w:r>
            <w:r>
              <w:rPr>
                <w:spacing w:val="-3"/>
              </w:rPr>
              <w:t xml:space="preserve"> </w:t>
            </w:r>
            <w:r>
              <w:t>компонентів впливає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2"/>
              </w:rPr>
              <w:t xml:space="preserve"> </w:t>
            </w:r>
            <w:r>
              <w:t>результат</w:t>
            </w:r>
            <w:r>
              <w:rPr>
                <w:spacing w:val="-52"/>
              </w:rPr>
              <w:t xml:space="preserve"> </w:t>
            </w:r>
            <w:r>
              <w:t>арифметичної</w:t>
            </w:r>
            <w:r>
              <w:rPr>
                <w:spacing w:val="-3"/>
              </w:rPr>
              <w:t xml:space="preserve"> </w:t>
            </w:r>
            <w:r>
              <w:t xml:space="preserve">дії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2-4.8-1]</w:t>
            </w:r>
            <w:r>
              <w:t>;</w:t>
            </w:r>
          </w:p>
        </w:tc>
      </w:tr>
    </w:tbl>
    <w:p w:rsidR="000B041D" w:rsidRDefault="000B041D" w:rsidP="000B041D">
      <w:pPr>
        <w:spacing w:line="250" w:lineRule="exact"/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tbl>
      <w:tblPr>
        <w:tblStyle w:val="TableNormal"/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4"/>
        <w:gridCol w:w="6636"/>
      </w:tblGrid>
      <w:tr w:rsidR="000B041D" w:rsidTr="007E5AC2">
        <w:trPr>
          <w:trHeight w:val="2534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ind w:right="720"/>
            </w:pPr>
            <w:r>
              <w:lastRenderedPageBreak/>
              <w:t>дії для розв’язання</w:t>
            </w:r>
            <w:r>
              <w:rPr>
                <w:spacing w:val="1"/>
              </w:rPr>
              <w:t xml:space="preserve"> </w:t>
            </w:r>
            <w:r>
              <w:t>проблемної ситуації;</w:t>
            </w:r>
            <w:r>
              <w:rPr>
                <w:spacing w:val="1"/>
              </w:rPr>
              <w:t xml:space="preserve"> </w:t>
            </w:r>
            <w:r>
              <w:t>використовує</w:t>
            </w:r>
            <w:r>
              <w:rPr>
                <w:spacing w:val="-13"/>
              </w:rPr>
              <w:t xml:space="preserve"> </w:t>
            </w:r>
            <w:r>
              <w:t>буквену</w:t>
            </w:r>
            <w:r>
              <w:rPr>
                <w:spacing w:val="-52"/>
              </w:rPr>
              <w:t xml:space="preserve"> </w:t>
            </w:r>
            <w:r>
              <w:t>символіку</w:t>
            </w:r>
            <w:r>
              <w:rPr>
                <w:spacing w:val="-4"/>
              </w:rPr>
              <w:t xml:space="preserve"> </w:t>
            </w:r>
            <w:r>
              <w:t>для запису</w:t>
            </w:r>
          </w:p>
          <w:p w:rsidR="000B041D" w:rsidRDefault="000B041D" w:rsidP="007E5AC2">
            <w:pPr>
              <w:pStyle w:val="TableParagraph"/>
            </w:pPr>
            <w:r>
              <w:t>математичних</w:t>
            </w:r>
            <w:r>
              <w:rPr>
                <w:spacing w:val="-7"/>
              </w:rPr>
              <w:t xml:space="preserve"> </w:t>
            </w:r>
            <w:r>
              <w:t>тверджень</w:t>
            </w:r>
          </w:p>
        </w:tc>
        <w:tc>
          <w:tcPr>
            <w:tcW w:w="6636" w:type="dxa"/>
          </w:tcPr>
          <w:p w:rsidR="000B041D" w:rsidRDefault="000B041D" w:rsidP="005974FF">
            <w:pPr>
              <w:pStyle w:val="TableParagraph"/>
              <w:numPr>
                <w:ilvl w:val="0"/>
                <w:numId w:val="147"/>
              </w:numPr>
              <w:tabs>
                <w:tab w:val="left" w:pos="245"/>
              </w:tabs>
              <w:spacing w:line="237" w:lineRule="auto"/>
              <w:ind w:right="875" w:firstLine="0"/>
            </w:pPr>
            <w:r>
              <w:rPr>
                <w:i/>
                <w:spacing w:val="-1"/>
              </w:rPr>
              <w:t xml:space="preserve">читає і записує </w:t>
            </w:r>
            <w:r>
              <w:rPr>
                <w:spacing w:val="-1"/>
              </w:rPr>
              <w:t xml:space="preserve">математичні твердження, </w:t>
            </w:r>
            <w:r>
              <w:t>використовуючи</w:t>
            </w:r>
            <w:r>
              <w:rPr>
                <w:spacing w:val="-52"/>
              </w:rPr>
              <w:t xml:space="preserve"> </w:t>
            </w:r>
            <w:r>
              <w:t>буквену</w:t>
            </w:r>
            <w:r>
              <w:rPr>
                <w:spacing w:val="-4"/>
              </w:rPr>
              <w:t xml:space="preserve"> </w:t>
            </w:r>
            <w:r>
              <w:t>символіку</w:t>
            </w:r>
            <w:r>
              <w:rPr>
                <w:spacing w:val="-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2-4.8-2]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47"/>
              </w:numPr>
              <w:tabs>
                <w:tab w:val="left" w:pos="245"/>
              </w:tabs>
              <w:ind w:right="790" w:firstLine="0"/>
            </w:pPr>
            <w:r>
              <w:rPr>
                <w:i/>
              </w:rPr>
              <w:t>обчислює</w:t>
            </w:r>
            <w:r>
              <w:rPr>
                <w:i/>
                <w:spacing w:val="-1"/>
              </w:rPr>
              <w:t xml:space="preserve"> </w:t>
            </w:r>
            <w:r>
              <w:t>вирази</w:t>
            </w:r>
            <w:r>
              <w:rPr>
                <w:spacing w:val="-4"/>
              </w:rPr>
              <w:t xml:space="preserve"> </w:t>
            </w:r>
            <w:r>
              <w:t>зі</w:t>
            </w:r>
            <w:r>
              <w:rPr>
                <w:spacing w:val="-4"/>
              </w:rPr>
              <w:t xml:space="preserve"> </w:t>
            </w:r>
            <w:r>
              <w:t>змінною</w:t>
            </w:r>
            <w:r>
              <w:rPr>
                <w:spacing w:val="-3"/>
              </w:rPr>
              <w:t xml:space="preserve"> </w:t>
            </w:r>
            <w:r>
              <w:t>(змінними)</w:t>
            </w:r>
            <w:r>
              <w:rPr>
                <w:spacing w:val="-2"/>
              </w:rPr>
              <w:t xml:space="preserve"> </w:t>
            </w:r>
            <w:r>
              <w:t>при</w:t>
            </w:r>
            <w:r>
              <w:rPr>
                <w:spacing w:val="-4"/>
              </w:rPr>
              <w:t xml:space="preserve"> </w:t>
            </w:r>
            <w:r>
              <w:t>заданому</w:t>
            </w:r>
            <w:r>
              <w:rPr>
                <w:spacing w:val="-5"/>
              </w:rPr>
              <w:t xml:space="preserve"> </w:t>
            </w:r>
            <w:r>
              <w:t>її</w:t>
            </w:r>
            <w:r>
              <w:rPr>
                <w:spacing w:val="-5"/>
              </w:rPr>
              <w:t xml:space="preserve"> </w:t>
            </w:r>
            <w:r>
              <w:t>(їх)</w:t>
            </w:r>
            <w:r>
              <w:rPr>
                <w:spacing w:val="-52"/>
              </w:rPr>
              <w:t xml:space="preserve"> </w:t>
            </w:r>
            <w:r>
              <w:t>числовому</w:t>
            </w:r>
            <w:r>
              <w:rPr>
                <w:spacing w:val="-4"/>
              </w:rPr>
              <w:t xml:space="preserve"> </w:t>
            </w:r>
            <w:r>
              <w:t>значенні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2-4.8-3]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47"/>
              </w:numPr>
              <w:tabs>
                <w:tab w:val="left" w:pos="245"/>
              </w:tabs>
              <w:spacing w:line="237" w:lineRule="auto"/>
              <w:ind w:right="364" w:firstLine="0"/>
            </w:pPr>
            <w:r>
              <w:rPr>
                <w:i/>
              </w:rPr>
              <w:t>розв’язує</w:t>
            </w:r>
            <w:r>
              <w:rPr>
                <w:i/>
                <w:spacing w:val="-2"/>
              </w:rPr>
              <w:t xml:space="preserve"> </w:t>
            </w:r>
            <w:r>
              <w:t>рівняння</w:t>
            </w:r>
            <w:r>
              <w:rPr>
                <w:spacing w:val="-7"/>
              </w:rPr>
              <w:t xml:space="preserve"> </w:t>
            </w:r>
            <w:r>
              <w:t>з</w:t>
            </w:r>
            <w:r>
              <w:rPr>
                <w:spacing w:val="-3"/>
              </w:rPr>
              <w:t xml:space="preserve"> </w:t>
            </w:r>
            <w:r>
              <w:t>однією</w:t>
            </w:r>
            <w:r>
              <w:rPr>
                <w:spacing w:val="-3"/>
              </w:rPr>
              <w:t xml:space="preserve"> </w:t>
            </w:r>
            <w:r>
              <w:t>змінною, у</w:t>
            </w:r>
            <w:r>
              <w:rPr>
                <w:spacing w:val="-6"/>
              </w:rPr>
              <w:t xml:space="preserve"> </w:t>
            </w:r>
            <w:r>
              <w:t>яких</w:t>
            </w:r>
            <w:r>
              <w:rPr>
                <w:spacing w:val="-2"/>
              </w:rPr>
              <w:t xml:space="preserve"> </w:t>
            </w:r>
            <w:r>
              <w:t>один</w:t>
            </w:r>
            <w:r>
              <w:rPr>
                <w:spacing w:val="-1"/>
              </w:rPr>
              <w:t xml:space="preserve"> </w:t>
            </w:r>
            <w:r>
              <w:t>компонент</w:t>
            </w:r>
            <w:r>
              <w:rPr>
                <w:spacing w:val="-2"/>
              </w:rPr>
              <w:t xml:space="preserve"> </w:t>
            </w:r>
            <w:r>
              <w:t>чи</w:t>
            </w:r>
            <w:r>
              <w:rPr>
                <w:spacing w:val="-52"/>
              </w:rPr>
              <w:t xml:space="preserve"> </w:t>
            </w:r>
            <w:r>
              <w:t>права</w:t>
            </w:r>
            <w:r>
              <w:rPr>
                <w:spacing w:val="-1"/>
              </w:rPr>
              <w:t xml:space="preserve"> </w:t>
            </w:r>
            <w:r>
              <w:t>частина</w:t>
            </w:r>
            <w:r>
              <w:rPr>
                <w:spacing w:val="-1"/>
              </w:rPr>
              <w:t xml:space="preserve"> </w:t>
            </w:r>
            <w:r>
              <w:t>є</w:t>
            </w:r>
            <w:r>
              <w:rPr>
                <w:spacing w:val="2"/>
              </w:rPr>
              <w:t xml:space="preserve"> </w:t>
            </w:r>
            <w:r>
              <w:t>числовим</w:t>
            </w:r>
            <w:r>
              <w:rPr>
                <w:spacing w:val="-3"/>
              </w:rPr>
              <w:t xml:space="preserve"> </w:t>
            </w:r>
            <w:r>
              <w:t>виразом</w:t>
            </w:r>
            <w:r>
              <w:rPr>
                <w:spacing w:val="5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5"/>
              </w:rPr>
              <w:t xml:space="preserve"> </w:t>
            </w:r>
            <w:r>
              <w:rPr>
                <w:color w:val="4F81BB"/>
              </w:rPr>
              <w:t>2-4.8-4]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47"/>
              </w:numPr>
              <w:tabs>
                <w:tab w:val="left" w:pos="245"/>
              </w:tabs>
              <w:spacing w:before="1"/>
              <w:ind w:right="157" w:firstLine="0"/>
            </w:pPr>
            <w:r>
              <w:rPr>
                <w:i/>
              </w:rPr>
              <w:t xml:space="preserve">добирає із запропонованих </w:t>
            </w:r>
            <w:r>
              <w:t>таке значення змінної, яке задовольняє</w:t>
            </w:r>
            <w:r>
              <w:rPr>
                <w:spacing w:val="-52"/>
              </w:rPr>
              <w:t xml:space="preserve"> </w:t>
            </w:r>
            <w:r>
              <w:t>нерівність</w:t>
            </w:r>
            <w:r>
              <w:rPr>
                <w:spacing w:val="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2-4.8-5]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47"/>
              </w:numPr>
              <w:tabs>
                <w:tab w:val="left" w:pos="245"/>
              </w:tabs>
              <w:spacing w:line="250" w:lineRule="atLeast"/>
              <w:ind w:right="131" w:firstLine="0"/>
            </w:pPr>
            <w:r>
              <w:rPr>
                <w:i/>
                <w:spacing w:val="-1"/>
              </w:rPr>
              <w:t>перевіряє,</w:t>
            </w:r>
            <w:r>
              <w:rPr>
                <w:i/>
                <w:spacing w:val="4"/>
              </w:rPr>
              <w:t xml:space="preserve"> </w:t>
            </w:r>
            <w:r>
              <w:rPr>
                <w:spacing w:val="-1"/>
              </w:rPr>
              <w:t>чи</w:t>
            </w:r>
            <w:r>
              <w:rPr>
                <w:spacing w:val="-2"/>
              </w:rPr>
              <w:t xml:space="preserve"> </w:t>
            </w:r>
            <w:r>
              <w:t>є</w:t>
            </w:r>
            <w:r>
              <w:rPr>
                <w:spacing w:val="-3"/>
              </w:rPr>
              <w:t xml:space="preserve"> </w:t>
            </w:r>
            <w:r>
              <w:t>дане</w:t>
            </w:r>
            <w:r>
              <w:rPr>
                <w:spacing w:val="-6"/>
              </w:rPr>
              <w:t xml:space="preserve"> </w:t>
            </w:r>
            <w:r>
              <w:t>число</w:t>
            </w:r>
            <w:r>
              <w:rPr>
                <w:spacing w:val="-4"/>
              </w:rPr>
              <w:t xml:space="preserve"> </w:t>
            </w:r>
            <w:r>
              <w:t>розв’язком нерівності</w:t>
            </w:r>
            <w:r>
              <w:rPr>
                <w:spacing w:val="-3"/>
              </w:rPr>
              <w:t xml:space="preserve"> </w:t>
            </w:r>
            <w:r>
              <w:t>з</w:t>
            </w:r>
            <w:r>
              <w:rPr>
                <w:spacing w:val="1"/>
              </w:rPr>
              <w:t xml:space="preserve"> </w:t>
            </w:r>
            <w:r>
              <w:t>однією</w:t>
            </w:r>
            <w:r>
              <w:rPr>
                <w:spacing w:val="-14"/>
              </w:rPr>
              <w:t xml:space="preserve"> </w:t>
            </w:r>
            <w:r>
              <w:t>змінною</w:t>
            </w:r>
            <w:r>
              <w:rPr>
                <w:spacing w:val="-5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2-4.8-6]</w:t>
            </w:r>
          </w:p>
        </w:tc>
      </w:tr>
      <w:tr w:rsidR="000B041D" w:rsidTr="007E5AC2">
        <w:trPr>
          <w:trHeight w:val="1262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42" w:lineRule="auto"/>
              <w:ind w:right="174"/>
            </w:pPr>
            <w:r>
              <w:t>Використовує</w:t>
            </w:r>
            <w:r>
              <w:rPr>
                <w:spacing w:val="-10"/>
              </w:rPr>
              <w:t xml:space="preserve"> </w:t>
            </w:r>
            <w:r>
              <w:t>відомі</w:t>
            </w:r>
            <w:r>
              <w:rPr>
                <w:spacing w:val="-13"/>
              </w:rPr>
              <w:t xml:space="preserve"> </w:t>
            </w:r>
            <w:r>
              <w:t>засоби</w:t>
            </w:r>
            <w:r>
              <w:rPr>
                <w:spacing w:val="-52"/>
              </w:rPr>
              <w:t xml:space="preserve"> </w:t>
            </w:r>
            <w:r>
              <w:t>добору необхідних даних</w:t>
            </w:r>
            <w:r>
              <w:rPr>
                <w:spacing w:val="1"/>
              </w:rPr>
              <w:t xml:space="preserve"> </w:t>
            </w:r>
            <w:r>
              <w:t>для розв’язання проблемної</w:t>
            </w:r>
            <w:r>
              <w:rPr>
                <w:spacing w:val="-52"/>
              </w:rPr>
              <w:t xml:space="preserve"> </w:t>
            </w:r>
            <w:r>
              <w:t>ситуації</w:t>
            </w:r>
          </w:p>
        </w:tc>
        <w:tc>
          <w:tcPr>
            <w:tcW w:w="6636" w:type="dxa"/>
          </w:tcPr>
          <w:p w:rsidR="000B041D" w:rsidRDefault="000B041D" w:rsidP="007E5AC2">
            <w:pPr>
              <w:pStyle w:val="TableParagraph"/>
              <w:spacing w:line="238" w:lineRule="exact"/>
              <w:ind w:left="246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7E5AC2">
            <w:pPr>
              <w:pStyle w:val="TableParagraph"/>
              <w:spacing w:line="237" w:lineRule="auto"/>
              <w:ind w:left="114" w:right="232"/>
            </w:pPr>
            <w:r>
              <w:t xml:space="preserve">- </w:t>
            </w:r>
            <w:r>
              <w:rPr>
                <w:i/>
              </w:rPr>
              <w:t xml:space="preserve">аналізує </w:t>
            </w:r>
            <w:r>
              <w:t>проблемну ситуацію з огляду на можливість</w:t>
            </w:r>
            <w:r>
              <w:rPr>
                <w:spacing w:val="1"/>
              </w:rPr>
              <w:t xml:space="preserve"> </w:t>
            </w:r>
            <w:r>
              <w:t>використання</w:t>
            </w:r>
            <w:r>
              <w:rPr>
                <w:spacing w:val="-6"/>
              </w:rPr>
              <w:t xml:space="preserve"> </w:t>
            </w:r>
            <w:r>
              <w:t>відомих</w:t>
            </w:r>
            <w:r>
              <w:rPr>
                <w:spacing w:val="-1"/>
              </w:rPr>
              <w:t xml:space="preserve"> </w:t>
            </w:r>
            <w:r>
              <w:t>засобів</w:t>
            </w:r>
            <w:r>
              <w:rPr>
                <w:spacing w:val="1"/>
              </w:rPr>
              <w:t xml:space="preserve"> </w:t>
            </w:r>
            <w:r>
              <w:t>добору</w:t>
            </w:r>
            <w:r>
              <w:rPr>
                <w:spacing w:val="-5"/>
              </w:rPr>
              <w:t xml:space="preserve"> </w:t>
            </w:r>
            <w:r>
              <w:t>даних</w:t>
            </w:r>
            <w:r>
              <w:rPr>
                <w:spacing w:val="2"/>
              </w:rPr>
              <w:t xml:space="preserve"> </w:t>
            </w:r>
            <w:r>
              <w:rPr>
                <w:color w:val="4F81BB"/>
              </w:rPr>
              <w:t>[4 МАО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2-3.1-1</w:t>
            </w:r>
            <w:r>
              <w:t>]</w:t>
            </w:r>
          </w:p>
          <w:p w:rsidR="000B041D" w:rsidRDefault="000B041D" w:rsidP="007E5AC2">
            <w:pPr>
              <w:pStyle w:val="TableParagraph"/>
              <w:spacing w:line="250" w:lineRule="atLeast"/>
              <w:ind w:left="114" w:right="852"/>
            </w:pPr>
            <w:r>
              <w:rPr>
                <w:i/>
              </w:rPr>
              <w:t>-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добирає</w:t>
            </w:r>
            <w:r>
              <w:rPr>
                <w:i/>
                <w:spacing w:val="-1"/>
              </w:rPr>
              <w:t xml:space="preserve"> </w:t>
            </w:r>
            <w:r>
              <w:t>числові</w:t>
            </w:r>
            <w:r>
              <w:rPr>
                <w:spacing w:val="-4"/>
              </w:rPr>
              <w:t xml:space="preserve"> </w:t>
            </w:r>
            <w:r>
              <w:t>дані,</w:t>
            </w:r>
            <w:r>
              <w:rPr>
                <w:spacing w:val="-4"/>
              </w:rPr>
              <w:t xml:space="preserve"> </w:t>
            </w:r>
            <w:r>
              <w:t>необхідні</w:t>
            </w:r>
            <w:r>
              <w:rPr>
                <w:spacing w:val="-4"/>
              </w:rPr>
              <w:t xml:space="preserve"> </w:t>
            </w:r>
            <w:r>
              <w:t>й достатні</w:t>
            </w:r>
            <w:r>
              <w:rPr>
                <w:spacing w:val="-4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розв’язання</w:t>
            </w:r>
            <w:r>
              <w:rPr>
                <w:spacing w:val="-52"/>
              </w:rPr>
              <w:t xml:space="preserve"> </w:t>
            </w:r>
            <w:r>
              <w:t>проблемної</w:t>
            </w:r>
            <w:r>
              <w:rPr>
                <w:spacing w:val="-3"/>
              </w:rPr>
              <w:t xml:space="preserve"> </w:t>
            </w:r>
            <w:r>
              <w:t>ситуації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2-3.1-2</w:t>
            </w:r>
            <w:r>
              <w:t>]</w:t>
            </w:r>
          </w:p>
        </w:tc>
      </w:tr>
      <w:tr w:rsidR="000B041D" w:rsidTr="007E5AC2">
        <w:trPr>
          <w:trHeight w:val="1516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37" w:lineRule="auto"/>
              <w:ind w:right="490"/>
            </w:pPr>
            <w:r>
              <w:rPr>
                <w:spacing w:val="-1"/>
              </w:rPr>
              <w:t xml:space="preserve">Перетворює </w:t>
            </w:r>
            <w:r>
              <w:t>інформацію</w:t>
            </w:r>
            <w:r>
              <w:rPr>
                <w:spacing w:val="-52"/>
              </w:rPr>
              <w:t xml:space="preserve"> </w:t>
            </w:r>
            <w:r>
              <w:t>(почуту,</w:t>
            </w:r>
            <w:r>
              <w:rPr>
                <w:spacing w:val="2"/>
              </w:rPr>
              <w:t xml:space="preserve"> </w:t>
            </w:r>
            <w:r>
              <w:t>побачену,</w:t>
            </w:r>
            <w:r>
              <w:rPr>
                <w:spacing w:val="1"/>
              </w:rPr>
              <w:t xml:space="preserve"> </w:t>
            </w:r>
            <w:r>
              <w:t>прочитану) різними</w:t>
            </w:r>
            <w:r>
              <w:rPr>
                <w:spacing w:val="1"/>
              </w:rPr>
              <w:t xml:space="preserve"> </w:t>
            </w:r>
            <w:r>
              <w:t>способами у схему,</w:t>
            </w:r>
            <w:r>
              <w:rPr>
                <w:spacing w:val="1"/>
              </w:rPr>
              <w:t xml:space="preserve"> </w:t>
            </w:r>
            <w:r>
              <w:t>таблицю,</w:t>
            </w:r>
            <w:r>
              <w:rPr>
                <w:spacing w:val="2"/>
              </w:rPr>
              <w:t xml:space="preserve"> </w:t>
            </w:r>
            <w:r>
              <w:t>схематичний</w:t>
            </w:r>
            <w:r>
              <w:rPr>
                <w:spacing w:val="1"/>
              </w:rPr>
              <w:t xml:space="preserve"> </w:t>
            </w:r>
            <w:r>
              <w:t>рисунок</w:t>
            </w:r>
          </w:p>
        </w:tc>
        <w:tc>
          <w:tcPr>
            <w:tcW w:w="6636" w:type="dxa"/>
          </w:tcPr>
          <w:p w:rsidR="000B041D" w:rsidRDefault="000B041D" w:rsidP="007E5AC2">
            <w:pPr>
              <w:pStyle w:val="TableParagraph"/>
              <w:spacing w:line="242" w:lineRule="exact"/>
              <w:ind w:left="246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46"/>
              </w:numPr>
              <w:tabs>
                <w:tab w:val="left" w:pos="245"/>
              </w:tabs>
              <w:spacing w:line="237" w:lineRule="auto"/>
              <w:ind w:right="317" w:firstLine="0"/>
            </w:pPr>
            <w:r>
              <w:rPr>
                <w:i/>
                <w:spacing w:val="-1"/>
              </w:rPr>
              <w:t xml:space="preserve">представляє </w:t>
            </w:r>
            <w:r>
              <w:rPr>
                <w:spacing w:val="-1"/>
              </w:rPr>
              <w:t xml:space="preserve">проблемну ситуацію </w:t>
            </w:r>
            <w:r>
              <w:t xml:space="preserve">різними способами </w:t>
            </w:r>
            <w:r>
              <w:rPr>
                <w:color w:val="4F81BB"/>
              </w:rPr>
              <w:t>[4 МАО 2-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2.1-1]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46"/>
              </w:numPr>
              <w:tabs>
                <w:tab w:val="left" w:pos="245"/>
              </w:tabs>
              <w:spacing w:before="1" w:line="242" w:lineRule="auto"/>
              <w:ind w:right="996" w:firstLine="0"/>
            </w:pPr>
            <w:r>
              <w:rPr>
                <w:i/>
              </w:rPr>
              <w:t>обирає</w:t>
            </w:r>
            <w:r>
              <w:rPr>
                <w:i/>
                <w:spacing w:val="-4"/>
              </w:rPr>
              <w:t xml:space="preserve"> </w:t>
            </w:r>
            <w:r>
              <w:t>спосіб</w:t>
            </w:r>
            <w:r>
              <w:rPr>
                <w:spacing w:val="-5"/>
              </w:rPr>
              <w:t xml:space="preserve"> </w:t>
            </w:r>
            <w:r>
              <w:t>представлення</w:t>
            </w:r>
            <w:r>
              <w:rPr>
                <w:spacing w:val="-4"/>
              </w:rPr>
              <w:t xml:space="preserve"> </w:t>
            </w:r>
            <w:r>
              <w:t>інформації</w:t>
            </w:r>
            <w:r>
              <w:rPr>
                <w:spacing w:val="-7"/>
              </w:rPr>
              <w:t xml:space="preserve"> </w:t>
            </w:r>
            <w:r>
              <w:t>(схема,</w:t>
            </w:r>
            <w:r>
              <w:rPr>
                <w:spacing w:val="-2"/>
              </w:rPr>
              <w:t xml:space="preserve"> </w:t>
            </w:r>
            <w:r>
              <w:t>таблиця,</w:t>
            </w:r>
            <w:r>
              <w:rPr>
                <w:spacing w:val="-52"/>
              </w:rPr>
              <w:t xml:space="preserve"> </w:t>
            </w:r>
            <w:r>
              <w:t>схематичний</w:t>
            </w:r>
            <w:r>
              <w:rPr>
                <w:spacing w:val="-2"/>
              </w:rPr>
              <w:t xml:space="preserve"> </w:t>
            </w:r>
            <w:r>
              <w:t>рисунок)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8"/>
              </w:rPr>
              <w:t xml:space="preserve"> </w:t>
            </w:r>
            <w:r>
              <w:rPr>
                <w:color w:val="4F81BB"/>
              </w:rPr>
              <w:t>2-2.1-2]</w:t>
            </w:r>
          </w:p>
        </w:tc>
      </w:tr>
      <w:tr w:rsidR="000B041D" w:rsidTr="007E5AC2">
        <w:trPr>
          <w:trHeight w:val="1516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tabs>
                <w:tab w:val="left" w:pos="1935"/>
              </w:tabs>
              <w:ind w:right="82"/>
              <w:jc w:val="both"/>
            </w:pPr>
            <w:r>
              <w:t>Прогнозує</w:t>
            </w:r>
            <w:r>
              <w:tab/>
            </w:r>
            <w:r>
              <w:rPr>
                <w:spacing w:val="-1"/>
              </w:rPr>
              <w:t>результат</w:t>
            </w:r>
            <w:r>
              <w:rPr>
                <w:spacing w:val="-53"/>
              </w:rPr>
              <w:t xml:space="preserve"> </w:t>
            </w:r>
            <w:r>
              <w:t>розв’язання</w:t>
            </w:r>
            <w:r>
              <w:rPr>
                <w:spacing w:val="1"/>
              </w:rPr>
              <w:t xml:space="preserve"> </w:t>
            </w:r>
            <w:r>
              <w:t>проблемної</w:t>
            </w:r>
            <w:r>
              <w:rPr>
                <w:spacing w:val="-52"/>
              </w:rPr>
              <w:t xml:space="preserve"> </w:t>
            </w:r>
            <w:r>
              <w:t>ситуації</w:t>
            </w:r>
            <w:r>
              <w:rPr>
                <w:spacing w:val="1"/>
              </w:rPr>
              <w:t xml:space="preserve"> </w:t>
            </w:r>
            <w:r>
              <w:t>з</w:t>
            </w:r>
            <w:r>
              <w:rPr>
                <w:spacing w:val="1"/>
              </w:rPr>
              <w:t xml:space="preserve"> </w:t>
            </w:r>
            <w:r>
              <w:t>урахуванням</w:t>
            </w:r>
            <w:r>
              <w:rPr>
                <w:spacing w:val="1"/>
              </w:rPr>
              <w:t xml:space="preserve"> </w:t>
            </w:r>
            <w:r>
              <w:t>власного</w:t>
            </w:r>
            <w:r>
              <w:rPr>
                <w:spacing w:val="-7"/>
              </w:rPr>
              <w:t xml:space="preserve"> </w:t>
            </w:r>
            <w:r>
              <w:t>досвіду</w:t>
            </w:r>
          </w:p>
        </w:tc>
        <w:tc>
          <w:tcPr>
            <w:tcW w:w="6636" w:type="dxa"/>
          </w:tcPr>
          <w:p w:rsidR="000B041D" w:rsidRDefault="000B041D" w:rsidP="007E5AC2">
            <w:pPr>
              <w:pStyle w:val="TableParagraph"/>
              <w:spacing w:line="242" w:lineRule="exact"/>
              <w:ind w:left="246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45"/>
              </w:numPr>
              <w:tabs>
                <w:tab w:val="left" w:pos="245"/>
              </w:tabs>
              <w:ind w:right="317" w:firstLine="0"/>
            </w:pPr>
            <w:r>
              <w:rPr>
                <w:i/>
                <w:spacing w:val="-1"/>
              </w:rPr>
              <w:t>прогнозує</w:t>
            </w:r>
            <w:r>
              <w:rPr>
                <w:i/>
                <w:spacing w:val="2"/>
              </w:rPr>
              <w:t xml:space="preserve"> </w:t>
            </w:r>
            <w:r>
              <w:rPr>
                <w:spacing w:val="-1"/>
              </w:rPr>
              <w:t>очікуваний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результат</w:t>
            </w:r>
            <w:r>
              <w:rPr>
                <w:spacing w:val="2"/>
              </w:rPr>
              <w:t xml:space="preserve"> </w:t>
            </w:r>
            <w:r>
              <w:t>розв’язання</w:t>
            </w:r>
            <w:r>
              <w:rPr>
                <w:spacing w:val="-2"/>
              </w:rPr>
              <w:t xml:space="preserve"> </w:t>
            </w:r>
            <w:r>
              <w:t>проблемної</w:t>
            </w:r>
            <w:r>
              <w:rPr>
                <w:spacing w:val="-30"/>
              </w:rPr>
              <w:t xml:space="preserve"> </w:t>
            </w:r>
            <w:r>
              <w:t>ситуації</w:t>
            </w:r>
            <w:r>
              <w:rPr>
                <w:spacing w:val="-5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2-1.3-1]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45"/>
              </w:numPr>
              <w:tabs>
                <w:tab w:val="left" w:pos="245"/>
              </w:tabs>
              <w:ind w:right="281" w:firstLine="0"/>
            </w:pPr>
            <w:r>
              <w:rPr>
                <w:i/>
              </w:rPr>
              <w:t xml:space="preserve">визначає способи </w:t>
            </w:r>
            <w:r>
              <w:t>підтвердження або спростовування прогнозу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5"/>
              </w:rPr>
              <w:t xml:space="preserve"> </w:t>
            </w:r>
            <w:r>
              <w:rPr>
                <w:color w:val="4F81BB"/>
              </w:rPr>
              <w:t>2-1.3-2]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45"/>
              </w:numPr>
              <w:tabs>
                <w:tab w:val="left" w:pos="245"/>
              </w:tabs>
              <w:spacing w:line="246" w:lineRule="exact"/>
              <w:ind w:left="244" w:hanging="131"/>
            </w:pPr>
            <w:r>
              <w:rPr>
                <w:i/>
                <w:spacing w:val="-1"/>
              </w:rPr>
              <w:t>відкидає</w:t>
            </w:r>
            <w:r>
              <w:rPr>
                <w:i/>
                <w:spacing w:val="3"/>
              </w:rPr>
              <w:t xml:space="preserve"> </w:t>
            </w:r>
            <w:r>
              <w:rPr>
                <w:spacing w:val="-1"/>
              </w:rPr>
              <w:t>явно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некоректні</w:t>
            </w:r>
            <w:r>
              <w:rPr>
                <w:spacing w:val="-2"/>
              </w:rPr>
              <w:t xml:space="preserve"> </w:t>
            </w:r>
            <w:r>
              <w:t>способи</w:t>
            </w:r>
            <w:r>
              <w:rPr>
                <w:spacing w:val="4"/>
              </w:rPr>
              <w:t xml:space="preserve"> </w:t>
            </w:r>
            <w:r>
              <w:t>прогнозування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18"/>
              </w:rPr>
              <w:t xml:space="preserve"> </w:t>
            </w:r>
            <w:r>
              <w:rPr>
                <w:color w:val="4F81BB"/>
              </w:rPr>
              <w:t>2-1.3-3]</w:t>
            </w:r>
          </w:p>
        </w:tc>
      </w:tr>
      <w:tr w:rsidR="000B041D" w:rsidTr="007E5AC2">
        <w:trPr>
          <w:trHeight w:val="1516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42" w:lineRule="auto"/>
              <w:ind w:right="88"/>
              <w:jc w:val="both"/>
            </w:pPr>
            <w:r>
              <w:t>Обирає</w:t>
            </w:r>
            <w:r>
              <w:rPr>
                <w:spacing w:val="1"/>
              </w:rPr>
              <w:t xml:space="preserve"> </w:t>
            </w:r>
            <w:r>
              <w:t>спосіб</w:t>
            </w:r>
            <w:r>
              <w:rPr>
                <w:spacing w:val="1"/>
              </w:rPr>
              <w:t xml:space="preserve"> </w:t>
            </w:r>
            <w:r>
              <w:t>(способи)</w:t>
            </w:r>
            <w:r>
              <w:rPr>
                <w:spacing w:val="1"/>
              </w:rPr>
              <w:t xml:space="preserve"> </w:t>
            </w:r>
            <w:r>
              <w:t>розв’язання</w:t>
            </w:r>
            <w:r>
              <w:rPr>
                <w:spacing w:val="1"/>
              </w:rPr>
              <w:t xml:space="preserve"> </w:t>
            </w:r>
            <w:r>
              <w:t>проблемної</w:t>
            </w:r>
            <w:r>
              <w:rPr>
                <w:spacing w:val="-52"/>
              </w:rPr>
              <w:t xml:space="preserve"> </w:t>
            </w:r>
            <w:r>
              <w:t>ситуації</w:t>
            </w:r>
          </w:p>
        </w:tc>
        <w:tc>
          <w:tcPr>
            <w:tcW w:w="6636" w:type="dxa"/>
          </w:tcPr>
          <w:p w:rsidR="000B041D" w:rsidRDefault="000B041D" w:rsidP="007E5AC2">
            <w:pPr>
              <w:pStyle w:val="TableParagraph"/>
              <w:spacing w:line="242" w:lineRule="exact"/>
              <w:ind w:left="246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44"/>
              </w:numPr>
              <w:tabs>
                <w:tab w:val="left" w:pos="245"/>
              </w:tabs>
              <w:spacing w:line="250" w:lineRule="exact"/>
              <w:ind w:left="244" w:hanging="131"/>
            </w:pPr>
            <w:r>
              <w:rPr>
                <w:i/>
              </w:rPr>
              <w:t>планує</w:t>
            </w:r>
            <w:r>
              <w:rPr>
                <w:i/>
                <w:spacing w:val="-1"/>
              </w:rPr>
              <w:t xml:space="preserve"> </w:t>
            </w:r>
            <w:r>
              <w:t>розв’язування</w:t>
            </w:r>
            <w:r>
              <w:rPr>
                <w:spacing w:val="-5"/>
              </w:rPr>
              <w:t xml:space="preserve"> </w:t>
            </w:r>
            <w:r>
              <w:t>проблемної</w:t>
            </w:r>
            <w:r>
              <w:rPr>
                <w:spacing w:val="-4"/>
              </w:rPr>
              <w:t xml:space="preserve"> </w:t>
            </w:r>
            <w:r>
              <w:t>ситуації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9"/>
              </w:rPr>
              <w:t xml:space="preserve"> </w:t>
            </w:r>
            <w:r>
              <w:rPr>
                <w:color w:val="4F81BB"/>
              </w:rPr>
              <w:t>2-2.2-1]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44"/>
              </w:numPr>
              <w:tabs>
                <w:tab w:val="left" w:pos="245"/>
              </w:tabs>
              <w:ind w:right="189" w:firstLine="0"/>
            </w:pPr>
            <w:r>
              <w:rPr>
                <w:i/>
                <w:spacing w:val="-1"/>
              </w:rPr>
              <w:t xml:space="preserve">використовує </w:t>
            </w:r>
            <w:r>
              <w:rPr>
                <w:spacing w:val="-1"/>
              </w:rPr>
              <w:t xml:space="preserve">різні стратегії </w:t>
            </w:r>
            <w:r>
              <w:t xml:space="preserve">розв’язування проблемної ситуації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5"/>
              </w:rPr>
              <w:t xml:space="preserve"> </w:t>
            </w:r>
            <w:r>
              <w:rPr>
                <w:color w:val="4F81BB"/>
              </w:rPr>
              <w:t>2-2.2-2]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44"/>
              </w:numPr>
              <w:tabs>
                <w:tab w:val="left" w:pos="245"/>
              </w:tabs>
              <w:spacing w:before="11" w:line="228" w:lineRule="auto"/>
              <w:ind w:right="594" w:firstLine="0"/>
            </w:pPr>
            <w:r>
              <w:rPr>
                <w:i/>
              </w:rPr>
              <w:t>обґрунтову</w:t>
            </w:r>
            <w:r>
              <w:t>є</w:t>
            </w:r>
            <w:r>
              <w:rPr>
                <w:spacing w:val="-2"/>
              </w:rPr>
              <w:t xml:space="preserve"> </w:t>
            </w:r>
            <w:r>
              <w:t>вибір</w:t>
            </w:r>
            <w:r>
              <w:rPr>
                <w:spacing w:val="-3"/>
              </w:rPr>
              <w:t xml:space="preserve"> </w:t>
            </w:r>
            <w:r>
              <w:t>дій</w:t>
            </w:r>
            <w:r>
              <w:rPr>
                <w:spacing w:val="-1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розв’язання</w:t>
            </w:r>
            <w:r>
              <w:rPr>
                <w:spacing w:val="-3"/>
              </w:rPr>
              <w:t xml:space="preserve"> </w:t>
            </w:r>
            <w:r>
              <w:t>проблемної</w:t>
            </w:r>
            <w:r>
              <w:rPr>
                <w:spacing w:val="-6"/>
              </w:rPr>
              <w:t xml:space="preserve"> </w:t>
            </w:r>
            <w:r>
              <w:t>ситуації</w:t>
            </w:r>
            <w:r>
              <w:rPr>
                <w:spacing w:val="-1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МАО 2-2.2-3]</w:t>
            </w:r>
          </w:p>
        </w:tc>
      </w:tr>
      <w:tr w:rsidR="000B041D" w:rsidTr="007E5AC2">
        <w:trPr>
          <w:trHeight w:val="2025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ind w:right="374"/>
            </w:pPr>
            <w:r>
              <w:t>Обирає дані, необхідні і</w:t>
            </w:r>
            <w:r>
              <w:rPr>
                <w:spacing w:val="1"/>
              </w:rPr>
              <w:t xml:space="preserve"> </w:t>
            </w:r>
            <w:r>
              <w:t>достатні для розв’язання</w:t>
            </w:r>
            <w:r>
              <w:rPr>
                <w:spacing w:val="1"/>
              </w:rPr>
              <w:t xml:space="preserve"> </w:t>
            </w:r>
            <w:r>
              <w:t>проблемної ситуації;</w:t>
            </w:r>
            <w:r>
              <w:rPr>
                <w:spacing w:val="1"/>
              </w:rPr>
              <w:t xml:space="preserve"> </w:t>
            </w:r>
            <w:r>
              <w:t>обґрунтовує</w:t>
            </w:r>
            <w:r>
              <w:rPr>
                <w:spacing w:val="-3"/>
              </w:rPr>
              <w:t xml:space="preserve"> </w:t>
            </w:r>
            <w:r>
              <w:t>вибір</w:t>
            </w:r>
            <w:r>
              <w:rPr>
                <w:spacing w:val="-4"/>
              </w:rPr>
              <w:t xml:space="preserve"> </w:t>
            </w:r>
            <w:r>
              <w:t>дій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52"/>
              </w:rPr>
              <w:t xml:space="preserve"> </w:t>
            </w:r>
            <w:r>
              <w:t>розв’язання проблемної</w:t>
            </w:r>
            <w:r>
              <w:rPr>
                <w:spacing w:val="1"/>
              </w:rPr>
              <w:t xml:space="preserve"> </w:t>
            </w:r>
            <w:r>
              <w:t>ситуації;</w:t>
            </w:r>
            <w:r>
              <w:rPr>
                <w:spacing w:val="1"/>
              </w:rPr>
              <w:t xml:space="preserve"> </w:t>
            </w:r>
            <w:r>
              <w:t>розв’язує</w:t>
            </w:r>
          </w:p>
          <w:p w:rsidR="000B041D" w:rsidRDefault="000B041D" w:rsidP="007E5AC2">
            <w:pPr>
              <w:pStyle w:val="TableParagraph"/>
              <w:spacing w:line="250" w:lineRule="exact"/>
              <w:ind w:right="867"/>
            </w:pPr>
            <w:r>
              <w:rPr>
                <w:spacing w:val="-1"/>
              </w:rPr>
              <w:t xml:space="preserve">проблемну </w:t>
            </w:r>
            <w:r>
              <w:t>ситуацію</w:t>
            </w:r>
            <w:r>
              <w:rPr>
                <w:spacing w:val="-52"/>
              </w:rPr>
              <w:t xml:space="preserve"> </w:t>
            </w:r>
            <w:r>
              <w:t>різними</w:t>
            </w:r>
            <w:r>
              <w:rPr>
                <w:spacing w:val="2"/>
              </w:rPr>
              <w:t xml:space="preserve"> </w:t>
            </w:r>
            <w:r>
              <w:t>способами</w:t>
            </w:r>
          </w:p>
        </w:tc>
        <w:tc>
          <w:tcPr>
            <w:tcW w:w="6636" w:type="dxa"/>
          </w:tcPr>
          <w:p w:rsidR="000B041D" w:rsidRDefault="000B041D" w:rsidP="007E5AC2">
            <w:pPr>
              <w:pStyle w:val="TableParagraph"/>
              <w:spacing w:line="242" w:lineRule="exact"/>
              <w:ind w:left="246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7E5AC2">
            <w:pPr>
              <w:pStyle w:val="TableParagraph"/>
              <w:ind w:left="114" w:right="1098"/>
            </w:pPr>
            <w:r>
              <w:t>-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>аналізує</w:t>
            </w:r>
            <w:r>
              <w:rPr>
                <w:i/>
                <w:spacing w:val="-4"/>
              </w:rPr>
              <w:t xml:space="preserve"> </w:t>
            </w:r>
            <w:r>
              <w:t>проблемну</w:t>
            </w:r>
            <w:r>
              <w:rPr>
                <w:spacing w:val="-5"/>
              </w:rPr>
              <w:t xml:space="preserve"> </w:t>
            </w:r>
            <w:r>
              <w:t>ситуацію</w:t>
            </w:r>
            <w:r>
              <w:rPr>
                <w:spacing w:val="-2"/>
              </w:rPr>
              <w:t xml:space="preserve"> </w:t>
            </w:r>
            <w:r>
              <w:t>з</w:t>
            </w:r>
            <w:r>
              <w:rPr>
                <w:spacing w:val="-1"/>
              </w:rPr>
              <w:t xml:space="preserve"> </w:t>
            </w:r>
            <w:r>
              <w:t>огляду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3"/>
              </w:rPr>
              <w:t xml:space="preserve"> </w:t>
            </w:r>
            <w:r>
              <w:t>достатність</w:t>
            </w:r>
            <w:r>
              <w:rPr>
                <w:spacing w:val="-2"/>
              </w:rPr>
              <w:t xml:space="preserve"> </w:t>
            </w:r>
            <w:r>
              <w:t>чи</w:t>
            </w:r>
            <w:r>
              <w:rPr>
                <w:spacing w:val="-52"/>
              </w:rPr>
              <w:t xml:space="preserve"> </w:t>
            </w:r>
            <w:r>
              <w:t>надлишковість наявних</w:t>
            </w:r>
            <w:r>
              <w:rPr>
                <w:spacing w:val="-4"/>
              </w:rPr>
              <w:t xml:space="preserve"> </w:t>
            </w:r>
            <w:r>
              <w:t>даних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2-2.3-1</w:t>
            </w:r>
            <w:r>
              <w:t>];</w:t>
            </w:r>
          </w:p>
          <w:p w:rsidR="000B041D" w:rsidRDefault="000B041D" w:rsidP="007E5AC2">
            <w:pPr>
              <w:pStyle w:val="TableParagraph"/>
              <w:spacing w:before="1"/>
              <w:ind w:left="114" w:right="193"/>
            </w:pPr>
            <w:r>
              <w:rPr>
                <w:i/>
              </w:rPr>
              <w:t xml:space="preserve">- добирає </w:t>
            </w:r>
            <w:r>
              <w:t>числові дані, необхідні й достатні для розв’язання</w:t>
            </w:r>
            <w:r>
              <w:rPr>
                <w:spacing w:val="1"/>
              </w:rPr>
              <w:t xml:space="preserve"> </w:t>
            </w:r>
            <w:r>
              <w:t xml:space="preserve">проблемної ситуації, використовуючи відомі засоби </w:t>
            </w:r>
            <w:r>
              <w:rPr>
                <w:color w:val="4F81BB"/>
              </w:rPr>
              <w:t>[4 МАО 2-2.3-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2</w:t>
            </w:r>
            <w:r>
              <w:t>]</w:t>
            </w:r>
          </w:p>
        </w:tc>
      </w:tr>
      <w:tr w:rsidR="000B041D" w:rsidTr="007E5AC2">
        <w:trPr>
          <w:trHeight w:val="1267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42" w:lineRule="auto"/>
              <w:ind w:right="134"/>
            </w:pPr>
            <w:r>
              <w:t>Перевіряє</w:t>
            </w:r>
            <w:r>
              <w:rPr>
                <w:spacing w:val="1"/>
              </w:rPr>
              <w:t xml:space="preserve"> </w:t>
            </w:r>
            <w:r>
              <w:t>правильність</w:t>
            </w:r>
            <w:r>
              <w:rPr>
                <w:spacing w:val="1"/>
              </w:rPr>
              <w:t xml:space="preserve"> </w:t>
            </w:r>
            <w:r>
              <w:t>розв’язання проблемної</w:t>
            </w:r>
            <w:r>
              <w:rPr>
                <w:spacing w:val="1"/>
              </w:rPr>
              <w:t xml:space="preserve"> </w:t>
            </w:r>
            <w:r>
              <w:t>ситуації</w:t>
            </w:r>
            <w:r>
              <w:rPr>
                <w:spacing w:val="-10"/>
              </w:rPr>
              <w:t xml:space="preserve"> </w:t>
            </w:r>
            <w:r>
              <w:t>різними</w:t>
            </w:r>
            <w:r>
              <w:rPr>
                <w:spacing w:val="-6"/>
              </w:rPr>
              <w:t xml:space="preserve"> </w:t>
            </w:r>
            <w:r>
              <w:t>способами;</w:t>
            </w:r>
            <w:r>
              <w:rPr>
                <w:spacing w:val="-52"/>
              </w:rPr>
              <w:t xml:space="preserve"> </w:t>
            </w:r>
            <w:r>
              <w:t>виявляє</w:t>
            </w:r>
            <w:r>
              <w:rPr>
                <w:spacing w:val="2"/>
              </w:rPr>
              <w:t xml:space="preserve"> </w:t>
            </w:r>
            <w:r>
              <w:t>та виправляє</w:t>
            </w:r>
          </w:p>
          <w:p w:rsidR="000B041D" w:rsidRDefault="000B041D" w:rsidP="007E5AC2">
            <w:pPr>
              <w:pStyle w:val="TableParagraph"/>
              <w:spacing w:line="234" w:lineRule="exact"/>
            </w:pPr>
            <w:r>
              <w:t>помилки</w:t>
            </w:r>
          </w:p>
        </w:tc>
        <w:tc>
          <w:tcPr>
            <w:tcW w:w="6636" w:type="dxa"/>
          </w:tcPr>
          <w:p w:rsidR="000B041D" w:rsidRDefault="000B041D" w:rsidP="007E5AC2">
            <w:pPr>
              <w:pStyle w:val="TableParagraph"/>
              <w:spacing w:line="242" w:lineRule="exact"/>
              <w:ind w:left="246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43"/>
              </w:numPr>
              <w:tabs>
                <w:tab w:val="left" w:pos="245"/>
              </w:tabs>
              <w:ind w:right="317" w:firstLine="0"/>
            </w:pPr>
            <w:r>
              <w:rPr>
                <w:i/>
                <w:spacing w:val="-1"/>
              </w:rPr>
              <w:t>перевіряє</w:t>
            </w:r>
            <w:r>
              <w:rPr>
                <w:i/>
                <w:spacing w:val="3"/>
              </w:rPr>
              <w:t xml:space="preserve"> </w:t>
            </w:r>
            <w:r>
              <w:rPr>
                <w:spacing w:val="-1"/>
              </w:rPr>
              <w:t>правильність</w:t>
            </w:r>
            <w:r>
              <w:rPr>
                <w:spacing w:val="2"/>
              </w:rPr>
              <w:t xml:space="preserve"> </w:t>
            </w:r>
            <w:r>
              <w:t>розв’язання</w:t>
            </w:r>
            <w:r>
              <w:rPr>
                <w:spacing w:val="-3"/>
              </w:rPr>
              <w:t xml:space="preserve"> </w:t>
            </w:r>
            <w:r>
              <w:t>проблемної</w:t>
            </w:r>
            <w:r>
              <w:rPr>
                <w:spacing w:val="-1"/>
              </w:rPr>
              <w:t xml:space="preserve"> </w:t>
            </w:r>
            <w:r>
              <w:t>ситуації</w:t>
            </w:r>
            <w:r>
              <w:rPr>
                <w:spacing w:val="-24"/>
              </w:rPr>
              <w:t xml:space="preserve"> </w:t>
            </w:r>
            <w:r>
              <w:t>різними</w:t>
            </w:r>
            <w:r>
              <w:rPr>
                <w:spacing w:val="-52"/>
              </w:rPr>
              <w:t xml:space="preserve"> </w:t>
            </w:r>
            <w:r>
              <w:t>способами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2-3.4-1]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43"/>
              </w:numPr>
              <w:tabs>
                <w:tab w:val="left" w:pos="245"/>
              </w:tabs>
              <w:spacing w:before="11" w:line="228" w:lineRule="auto"/>
              <w:ind w:right="730" w:firstLine="0"/>
            </w:pPr>
            <w:r>
              <w:rPr>
                <w:i/>
              </w:rPr>
              <w:t>знаходить</w:t>
            </w:r>
            <w:r>
              <w:rPr>
                <w:i/>
                <w:spacing w:val="-3"/>
              </w:rPr>
              <w:t xml:space="preserve"> </w:t>
            </w:r>
            <w:r>
              <w:t>помилки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математичних</w:t>
            </w:r>
            <w:r>
              <w:rPr>
                <w:spacing w:val="-3"/>
              </w:rPr>
              <w:t xml:space="preserve"> </w:t>
            </w:r>
            <w:r>
              <w:t>обчисленнях,</w:t>
            </w:r>
            <w:r>
              <w:rPr>
                <w:spacing w:val="4"/>
              </w:rPr>
              <w:t xml:space="preserve"> </w:t>
            </w:r>
            <w:r>
              <w:rPr>
                <w:i/>
              </w:rPr>
              <w:t>усуває</w:t>
            </w:r>
            <w:r>
              <w:rPr>
                <w:i/>
                <w:spacing w:val="-13"/>
              </w:rPr>
              <w:t xml:space="preserve"> </w:t>
            </w:r>
            <w:r>
              <w:t>їх,</w:t>
            </w:r>
            <w:r>
              <w:rPr>
                <w:spacing w:val="-52"/>
              </w:rPr>
              <w:t xml:space="preserve"> </w:t>
            </w:r>
            <w:r>
              <w:t>виконуючи</w:t>
            </w:r>
            <w:r>
              <w:rPr>
                <w:spacing w:val="2"/>
              </w:rPr>
              <w:t xml:space="preserve"> </w:t>
            </w:r>
            <w:r>
              <w:t>необхідні</w:t>
            </w:r>
            <w:r>
              <w:rPr>
                <w:spacing w:val="-2"/>
              </w:rPr>
              <w:t xml:space="preserve"> </w:t>
            </w:r>
            <w:r>
              <w:t>дії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МАО 2-3.4-2]</w:t>
            </w:r>
          </w:p>
        </w:tc>
      </w:tr>
      <w:tr w:rsidR="000B041D" w:rsidTr="007E5AC2">
        <w:trPr>
          <w:trHeight w:val="1261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37" w:lineRule="auto"/>
              <w:ind w:right="212"/>
            </w:pPr>
            <w:r>
              <w:t>Зіставляє</w:t>
            </w:r>
            <w:r>
              <w:rPr>
                <w:spacing w:val="1"/>
              </w:rPr>
              <w:t xml:space="preserve"> </w:t>
            </w:r>
            <w:r>
              <w:t>одержаний</w:t>
            </w:r>
            <w:r>
              <w:rPr>
                <w:spacing w:val="1"/>
              </w:rPr>
              <w:t xml:space="preserve"> </w:t>
            </w:r>
            <w:r>
              <w:t>результат</w:t>
            </w:r>
            <w:r>
              <w:rPr>
                <w:spacing w:val="-3"/>
              </w:rPr>
              <w:t xml:space="preserve"> </w:t>
            </w:r>
            <w:r>
              <w:t>із</w:t>
            </w:r>
            <w:r>
              <w:rPr>
                <w:spacing w:val="-2"/>
              </w:rPr>
              <w:t xml:space="preserve"> </w:t>
            </w:r>
            <w:r>
              <w:t>прогнозованим</w:t>
            </w:r>
          </w:p>
        </w:tc>
        <w:tc>
          <w:tcPr>
            <w:tcW w:w="6636" w:type="dxa"/>
          </w:tcPr>
          <w:p w:rsidR="000B041D" w:rsidRDefault="000B041D" w:rsidP="007E5AC2">
            <w:pPr>
              <w:pStyle w:val="TableParagraph"/>
              <w:spacing w:line="240" w:lineRule="exact"/>
              <w:ind w:left="246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42"/>
              </w:numPr>
              <w:tabs>
                <w:tab w:val="left" w:pos="245"/>
              </w:tabs>
              <w:spacing w:line="242" w:lineRule="auto"/>
              <w:ind w:right="757" w:firstLine="0"/>
            </w:pPr>
            <w:r>
              <w:rPr>
                <w:i/>
              </w:rPr>
              <w:t>порівнює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різні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 xml:space="preserve">способи </w:t>
            </w:r>
            <w:r>
              <w:t>розв’язання</w:t>
            </w:r>
            <w:r>
              <w:rPr>
                <w:spacing w:val="-7"/>
              </w:rPr>
              <w:t xml:space="preserve"> </w:t>
            </w:r>
            <w:r>
              <w:t>проблемної</w:t>
            </w:r>
            <w:r>
              <w:rPr>
                <w:spacing w:val="-5"/>
              </w:rPr>
              <w:t xml:space="preserve"> </w:t>
            </w:r>
            <w:r>
              <w:t>ситуації, які</w:t>
            </w:r>
            <w:r>
              <w:rPr>
                <w:spacing w:val="-52"/>
              </w:rPr>
              <w:t xml:space="preserve"> </w:t>
            </w:r>
            <w:r>
              <w:t>підтверджують або спростовують прогноз, обирає</w:t>
            </w:r>
            <w:r>
              <w:rPr>
                <w:spacing w:val="1"/>
              </w:rPr>
              <w:t xml:space="preserve"> </w:t>
            </w:r>
            <w:r>
              <w:t>найефективніший</w:t>
            </w:r>
            <w:r>
              <w:rPr>
                <w:spacing w:val="5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8"/>
              </w:rPr>
              <w:t xml:space="preserve"> </w:t>
            </w:r>
            <w:r>
              <w:rPr>
                <w:color w:val="4F81BB"/>
              </w:rPr>
              <w:t>2-3.3-1]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42"/>
              </w:numPr>
              <w:tabs>
                <w:tab w:val="left" w:pos="245"/>
              </w:tabs>
              <w:spacing w:line="235" w:lineRule="exact"/>
              <w:ind w:left="244" w:hanging="131"/>
            </w:pPr>
            <w:r>
              <w:rPr>
                <w:i/>
                <w:spacing w:val="-1"/>
              </w:rPr>
              <w:t>зіставляє</w:t>
            </w:r>
            <w:r>
              <w:rPr>
                <w:i/>
                <w:spacing w:val="3"/>
              </w:rPr>
              <w:t xml:space="preserve"> </w:t>
            </w:r>
            <w:r>
              <w:rPr>
                <w:spacing w:val="-1"/>
              </w:rPr>
              <w:t>одержаний</w:t>
            </w:r>
            <w:r>
              <w:t xml:space="preserve"> </w:t>
            </w:r>
            <w:r>
              <w:rPr>
                <w:spacing w:val="-1"/>
              </w:rPr>
              <w:t>результат</w:t>
            </w:r>
            <w:r>
              <w:rPr>
                <w:spacing w:val="1"/>
              </w:rPr>
              <w:t xml:space="preserve"> </w:t>
            </w:r>
            <w:r>
              <w:t>із</w:t>
            </w:r>
            <w:r>
              <w:rPr>
                <w:spacing w:val="2"/>
              </w:rPr>
              <w:t xml:space="preserve"> </w:t>
            </w:r>
            <w:r>
              <w:t>прогнозованим</w:t>
            </w:r>
            <w:r>
              <w:rPr>
                <w:spacing w:val="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16"/>
              </w:rPr>
              <w:t xml:space="preserve"> </w:t>
            </w:r>
            <w:r>
              <w:rPr>
                <w:color w:val="4F81BB"/>
              </w:rPr>
              <w:t>2-3.3-2]</w:t>
            </w:r>
          </w:p>
        </w:tc>
      </w:tr>
      <w:tr w:rsidR="000B041D" w:rsidTr="007E5AC2">
        <w:trPr>
          <w:trHeight w:val="1521"/>
        </w:trPr>
        <w:tc>
          <w:tcPr>
            <w:tcW w:w="9580" w:type="dxa"/>
            <w:gridSpan w:val="2"/>
          </w:tcPr>
          <w:p w:rsidR="000B041D" w:rsidRDefault="000B041D" w:rsidP="007E5AC2">
            <w:pPr>
              <w:pStyle w:val="TableParagraph"/>
              <w:spacing w:line="243" w:lineRule="exact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зміст</w:t>
            </w:r>
          </w:p>
          <w:p w:rsidR="000B041D" w:rsidRDefault="000B041D" w:rsidP="007E5AC2">
            <w:pPr>
              <w:pStyle w:val="TableParagraph"/>
            </w:pPr>
            <w:r>
              <w:t>Натуральні</w:t>
            </w:r>
            <w:r>
              <w:rPr>
                <w:spacing w:val="-6"/>
              </w:rPr>
              <w:t xml:space="preserve"> </w:t>
            </w:r>
            <w:r>
              <w:t>багатоцифрові</w:t>
            </w:r>
            <w:r>
              <w:rPr>
                <w:spacing w:val="-5"/>
              </w:rPr>
              <w:t xml:space="preserve"> </w:t>
            </w:r>
            <w:r>
              <w:t>числа.</w:t>
            </w:r>
            <w:r>
              <w:rPr>
                <w:spacing w:val="-5"/>
              </w:rPr>
              <w:t xml:space="preserve"> </w:t>
            </w:r>
            <w:r>
              <w:t>Утворення</w:t>
            </w:r>
            <w:r>
              <w:rPr>
                <w:spacing w:val="-3"/>
              </w:rPr>
              <w:t xml:space="preserve"> </w:t>
            </w:r>
            <w:r>
              <w:t>багатоцифрових</w:t>
            </w:r>
            <w:r>
              <w:rPr>
                <w:spacing w:val="2"/>
              </w:rPr>
              <w:t xml:space="preserve"> </w:t>
            </w:r>
            <w:r>
              <w:t>чисел</w:t>
            </w:r>
            <w:r>
              <w:rPr>
                <w:spacing w:val="-1"/>
              </w:rPr>
              <w:t xml:space="preserve"> </w:t>
            </w:r>
            <w:r>
              <w:t>(принципи</w:t>
            </w:r>
            <w:r>
              <w:rPr>
                <w:spacing w:val="-9"/>
              </w:rPr>
              <w:t xml:space="preserve"> </w:t>
            </w:r>
            <w:r>
              <w:t>порозрядності</w:t>
            </w:r>
            <w:r>
              <w:rPr>
                <w:spacing w:val="-6"/>
              </w:rPr>
              <w:t xml:space="preserve"> </w:t>
            </w:r>
            <w:r>
              <w:t>та</w:t>
            </w:r>
            <w:r>
              <w:rPr>
                <w:spacing w:val="-52"/>
              </w:rPr>
              <w:t xml:space="preserve"> </w:t>
            </w:r>
            <w:r>
              <w:t>позиційності).</w:t>
            </w:r>
          </w:p>
          <w:p w:rsidR="000B041D" w:rsidRDefault="000B041D" w:rsidP="007E5AC2">
            <w:pPr>
              <w:pStyle w:val="TableParagraph"/>
              <w:spacing w:before="1"/>
              <w:ind w:right="3052"/>
            </w:pPr>
            <w:r>
              <w:t>Читання і запис багатоцифрових чисел у межах мільйона.</w:t>
            </w:r>
            <w:r>
              <w:rPr>
                <w:spacing w:val="1"/>
              </w:rPr>
              <w:t xml:space="preserve"> </w:t>
            </w:r>
            <w:r>
              <w:t>Позиційне</w:t>
            </w:r>
            <w:r>
              <w:rPr>
                <w:spacing w:val="-8"/>
              </w:rPr>
              <w:t xml:space="preserve"> </w:t>
            </w:r>
            <w:r>
              <w:t>значення</w:t>
            </w:r>
            <w:r>
              <w:rPr>
                <w:spacing w:val="-1"/>
              </w:rPr>
              <w:t xml:space="preserve"> </w:t>
            </w:r>
            <w:r>
              <w:t>цифр у</w:t>
            </w:r>
            <w:r>
              <w:rPr>
                <w:spacing w:val="-5"/>
              </w:rPr>
              <w:t xml:space="preserve"> </w:t>
            </w:r>
            <w:r>
              <w:t>запису</w:t>
            </w:r>
            <w:r>
              <w:rPr>
                <w:spacing w:val="-5"/>
              </w:rPr>
              <w:t xml:space="preserve"> </w:t>
            </w:r>
            <w:r>
              <w:t>багатоцифрового</w:t>
            </w:r>
            <w:r>
              <w:rPr>
                <w:spacing w:val="-5"/>
              </w:rPr>
              <w:t xml:space="preserve"> </w:t>
            </w:r>
            <w:r>
              <w:t>числа.</w:t>
            </w:r>
          </w:p>
          <w:p w:rsidR="000B041D" w:rsidRDefault="000B041D" w:rsidP="007E5AC2">
            <w:pPr>
              <w:pStyle w:val="TableParagraph"/>
              <w:spacing w:line="246" w:lineRule="exact"/>
            </w:pPr>
            <w:r>
              <w:t>Запис</w:t>
            </w:r>
            <w:r>
              <w:rPr>
                <w:spacing w:val="-3"/>
              </w:rPr>
              <w:t xml:space="preserve"> </w:t>
            </w:r>
            <w:r>
              <w:t>багатоцифрових</w:t>
            </w:r>
            <w:r>
              <w:rPr>
                <w:spacing w:val="-5"/>
              </w:rPr>
              <w:t xml:space="preserve"> </w:t>
            </w:r>
            <w:r>
              <w:t>чисел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r>
              <w:t>вигляді</w:t>
            </w:r>
            <w:r>
              <w:rPr>
                <w:spacing w:val="-4"/>
              </w:rPr>
              <w:t xml:space="preserve"> </w:t>
            </w:r>
            <w:r>
              <w:t>суми розрядних</w:t>
            </w:r>
            <w:r>
              <w:rPr>
                <w:spacing w:val="-5"/>
              </w:rPr>
              <w:t xml:space="preserve"> </w:t>
            </w:r>
            <w:r>
              <w:t>доданків.</w:t>
            </w:r>
          </w:p>
        </w:tc>
      </w:tr>
    </w:tbl>
    <w:p w:rsidR="000B041D" w:rsidRDefault="000B041D" w:rsidP="000B041D">
      <w:pPr>
        <w:spacing w:line="246" w:lineRule="exact"/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tbl>
      <w:tblPr>
        <w:tblStyle w:val="TableNormal"/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8"/>
        <w:gridCol w:w="6492"/>
      </w:tblGrid>
      <w:tr w:rsidR="000B041D" w:rsidTr="007E5AC2">
        <w:trPr>
          <w:trHeight w:val="8603"/>
        </w:trPr>
        <w:tc>
          <w:tcPr>
            <w:tcW w:w="9580" w:type="dxa"/>
            <w:gridSpan w:val="2"/>
          </w:tcPr>
          <w:p w:rsidR="000B041D" w:rsidRDefault="000B041D" w:rsidP="007E5AC2">
            <w:pPr>
              <w:pStyle w:val="TableParagraph"/>
              <w:spacing w:line="237" w:lineRule="auto"/>
            </w:pPr>
            <w:r>
              <w:lastRenderedPageBreak/>
              <w:t>Визначення</w:t>
            </w:r>
            <w:r>
              <w:rPr>
                <w:spacing w:val="-2"/>
              </w:rPr>
              <w:t xml:space="preserve"> </w:t>
            </w:r>
            <w:r>
              <w:t>загальної</w:t>
            </w:r>
            <w:r>
              <w:rPr>
                <w:spacing w:val="-7"/>
              </w:rPr>
              <w:t xml:space="preserve"> </w:t>
            </w:r>
            <w:r>
              <w:t>кількості</w:t>
            </w:r>
            <w:r>
              <w:rPr>
                <w:spacing w:val="-6"/>
              </w:rPr>
              <w:t xml:space="preserve"> </w:t>
            </w:r>
            <w:r>
              <w:t>одиниць,</w:t>
            </w:r>
            <w:r>
              <w:rPr>
                <w:spacing w:val="-1"/>
              </w:rPr>
              <w:t xml:space="preserve"> </w:t>
            </w:r>
            <w:r>
              <w:t>десятків,</w:t>
            </w:r>
            <w:r>
              <w:rPr>
                <w:spacing w:val="-1"/>
              </w:rPr>
              <w:t xml:space="preserve"> </w:t>
            </w:r>
            <w:r>
              <w:t>сотень,</w:t>
            </w:r>
            <w:r>
              <w:rPr>
                <w:spacing w:val="-1"/>
              </w:rPr>
              <w:t xml:space="preserve"> </w:t>
            </w:r>
            <w:r>
              <w:t>одиниць</w:t>
            </w:r>
            <w:r>
              <w:rPr>
                <w:spacing w:val="-8"/>
              </w:rPr>
              <w:t xml:space="preserve"> </w:t>
            </w:r>
            <w:r>
              <w:t>тисяч,</w:t>
            </w:r>
            <w:r>
              <w:rPr>
                <w:spacing w:val="-5"/>
              </w:rPr>
              <w:t xml:space="preserve"> </w:t>
            </w:r>
            <w:r>
              <w:t>десятків</w:t>
            </w:r>
            <w:r>
              <w:rPr>
                <w:spacing w:val="-2"/>
              </w:rPr>
              <w:t xml:space="preserve"> </w:t>
            </w:r>
            <w:r>
              <w:t>тисяч,</w:t>
            </w:r>
            <w:r>
              <w:rPr>
                <w:spacing w:val="-1"/>
              </w:rPr>
              <w:t xml:space="preserve"> </w:t>
            </w:r>
            <w:r>
              <w:t>сотень</w:t>
            </w:r>
            <w:r>
              <w:rPr>
                <w:spacing w:val="-52"/>
              </w:rPr>
              <w:t xml:space="preserve"> </w:t>
            </w:r>
            <w:r>
              <w:t>тисяч у</w:t>
            </w:r>
            <w:r>
              <w:rPr>
                <w:spacing w:val="-3"/>
              </w:rPr>
              <w:t xml:space="preserve"> </w:t>
            </w:r>
            <w:r>
              <w:t>багатоцифровому</w:t>
            </w:r>
            <w:r>
              <w:rPr>
                <w:spacing w:val="-3"/>
              </w:rPr>
              <w:t xml:space="preserve"> </w:t>
            </w:r>
            <w:r>
              <w:t>числі.</w:t>
            </w:r>
          </w:p>
          <w:p w:rsidR="000B041D" w:rsidRDefault="000B041D" w:rsidP="007E5AC2">
            <w:pPr>
              <w:pStyle w:val="TableParagraph"/>
              <w:ind w:right="6120"/>
            </w:pPr>
            <w:r>
              <w:t>Порівняння</w:t>
            </w:r>
            <w:r>
              <w:rPr>
                <w:spacing w:val="-9"/>
              </w:rPr>
              <w:t xml:space="preserve"> </w:t>
            </w:r>
            <w:r>
              <w:t>багатоцифрових</w:t>
            </w:r>
            <w:r>
              <w:rPr>
                <w:spacing w:val="-8"/>
              </w:rPr>
              <w:t xml:space="preserve"> </w:t>
            </w:r>
            <w:r>
              <w:t>чисел.</w:t>
            </w:r>
            <w:r>
              <w:rPr>
                <w:spacing w:val="-52"/>
              </w:rPr>
              <w:t xml:space="preserve"> </w:t>
            </w:r>
            <w:r>
              <w:t>Числові</w:t>
            </w:r>
            <w:r>
              <w:rPr>
                <w:spacing w:val="-3"/>
              </w:rPr>
              <w:t xml:space="preserve"> </w:t>
            </w:r>
            <w:r>
              <w:t>послідовності.</w:t>
            </w:r>
          </w:p>
          <w:p w:rsidR="000B041D" w:rsidRDefault="000B041D" w:rsidP="007E5AC2">
            <w:pPr>
              <w:pStyle w:val="TableParagraph"/>
              <w:spacing w:line="237" w:lineRule="auto"/>
              <w:ind w:right="3052"/>
            </w:pPr>
            <w:r>
              <w:t>Арифметичні дії додавання і віднімання багатоцифрових чисел.</w:t>
            </w:r>
            <w:r>
              <w:rPr>
                <w:spacing w:val="1"/>
              </w:rPr>
              <w:t xml:space="preserve"> </w:t>
            </w:r>
            <w:r>
              <w:t>Взаємозв’язок</w:t>
            </w:r>
            <w:r>
              <w:rPr>
                <w:spacing w:val="-4"/>
              </w:rPr>
              <w:t xml:space="preserve"> </w:t>
            </w:r>
            <w:r>
              <w:t>між</w:t>
            </w:r>
            <w:r>
              <w:rPr>
                <w:spacing w:val="-1"/>
              </w:rPr>
              <w:t xml:space="preserve"> </w:t>
            </w:r>
            <w:r>
              <w:t>арифметичними</w:t>
            </w:r>
            <w:r>
              <w:rPr>
                <w:spacing w:val="-1"/>
              </w:rPr>
              <w:t xml:space="preserve"> </w:t>
            </w:r>
            <w:r>
              <w:t>діями</w:t>
            </w:r>
            <w:r>
              <w:rPr>
                <w:spacing w:val="-1"/>
              </w:rPr>
              <w:t xml:space="preserve"> </w:t>
            </w:r>
            <w:r>
              <w:t>додавання</w:t>
            </w:r>
            <w:r>
              <w:rPr>
                <w:spacing w:val="-3"/>
              </w:rPr>
              <w:t xml:space="preserve"> </w:t>
            </w:r>
            <w:r>
              <w:t>і</w:t>
            </w:r>
            <w:r>
              <w:rPr>
                <w:spacing w:val="-6"/>
              </w:rPr>
              <w:t xml:space="preserve"> </w:t>
            </w:r>
            <w:r>
              <w:t>віднімання.</w:t>
            </w:r>
          </w:p>
          <w:p w:rsidR="000B041D" w:rsidRDefault="000B041D" w:rsidP="007E5AC2">
            <w:pPr>
              <w:pStyle w:val="TableParagraph"/>
              <w:spacing w:before="1"/>
            </w:pPr>
            <w:r>
              <w:t>Залежність</w:t>
            </w:r>
            <w:r>
              <w:rPr>
                <w:spacing w:val="-3"/>
              </w:rPr>
              <w:t xml:space="preserve"> </w:t>
            </w:r>
            <w:r>
              <w:t>результатів</w:t>
            </w:r>
            <w:r>
              <w:rPr>
                <w:spacing w:val="-1"/>
              </w:rPr>
              <w:t xml:space="preserve"> </w:t>
            </w:r>
            <w:r>
              <w:t>арифметичних</w:t>
            </w:r>
            <w:r>
              <w:rPr>
                <w:spacing w:val="-7"/>
              </w:rPr>
              <w:t xml:space="preserve"> </w:t>
            </w:r>
            <w:r>
              <w:t>дій</w:t>
            </w:r>
            <w:r>
              <w:rPr>
                <w:spacing w:val="-1"/>
              </w:rPr>
              <w:t xml:space="preserve"> </w:t>
            </w:r>
            <w:r>
              <w:t>додавання</w:t>
            </w:r>
            <w:r>
              <w:rPr>
                <w:spacing w:val="-2"/>
              </w:rPr>
              <w:t xml:space="preserve"> </w:t>
            </w:r>
            <w:r>
              <w:t>і</w:t>
            </w:r>
            <w:r>
              <w:rPr>
                <w:spacing w:val="-6"/>
              </w:rPr>
              <w:t xml:space="preserve"> </w:t>
            </w:r>
            <w:r>
              <w:t>віднімання</w:t>
            </w:r>
            <w:r>
              <w:rPr>
                <w:spacing w:val="-6"/>
              </w:rPr>
              <w:t xml:space="preserve"> </w:t>
            </w:r>
            <w:r>
              <w:t>від</w:t>
            </w:r>
            <w:r>
              <w:rPr>
                <w:spacing w:val="-4"/>
              </w:rPr>
              <w:t xml:space="preserve"> </w:t>
            </w:r>
            <w:r>
              <w:t>зміни</w:t>
            </w:r>
            <w:r>
              <w:rPr>
                <w:spacing w:val="-1"/>
              </w:rPr>
              <w:t xml:space="preserve"> </w:t>
            </w:r>
            <w:r>
              <w:t>одного</w:t>
            </w:r>
            <w:r>
              <w:rPr>
                <w:spacing w:val="-6"/>
              </w:rPr>
              <w:t xml:space="preserve"> </w:t>
            </w:r>
            <w:r>
              <w:t>з</w:t>
            </w:r>
            <w:r>
              <w:rPr>
                <w:spacing w:val="-3"/>
              </w:rPr>
              <w:t xml:space="preserve"> </w:t>
            </w:r>
            <w:r>
              <w:t>компонентів.</w:t>
            </w:r>
            <w:r>
              <w:rPr>
                <w:spacing w:val="-52"/>
              </w:rPr>
              <w:t xml:space="preserve"> </w:t>
            </w:r>
            <w:r>
              <w:t>Прийоми</w:t>
            </w:r>
            <w:r>
              <w:rPr>
                <w:spacing w:val="2"/>
              </w:rPr>
              <w:t xml:space="preserve"> </w:t>
            </w:r>
            <w:r>
              <w:t>виконання</w:t>
            </w:r>
            <w:r>
              <w:rPr>
                <w:spacing w:val="-3"/>
              </w:rPr>
              <w:t xml:space="preserve"> </w:t>
            </w:r>
            <w:r>
              <w:t>арифметичних</w:t>
            </w:r>
            <w:r>
              <w:rPr>
                <w:spacing w:val="1"/>
              </w:rPr>
              <w:t xml:space="preserve"> </w:t>
            </w:r>
            <w:r>
              <w:t>дій</w:t>
            </w:r>
            <w:r>
              <w:rPr>
                <w:spacing w:val="3"/>
              </w:rPr>
              <w:t xml:space="preserve"> </w:t>
            </w:r>
            <w:r>
              <w:t>додавання</w:t>
            </w:r>
            <w:r>
              <w:rPr>
                <w:spacing w:val="1"/>
              </w:rPr>
              <w:t xml:space="preserve"> </w:t>
            </w:r>
            <w:r>
              <w:t>і</w:t>
            </w:r>
            <w:r>
              <w:rPr>
                <w:spacing w:val="-7"/>
              </w:rPr>
              <w:t xml:space="preserve"> </w:t>
            </w:r>
            <w:r>
              <w:t>віднімання.</w:t>
            </w:r>
          </w:p>
          <w:p w:rsidR="000B041D" w:rsidRDefault="000B041D" w:rsidP="007E5AC2">
            <w:pPr>
              <w:pStyle w:val="TableParagraph"/>
              <w:spacing w:before="2" w:line="251" w:lineRule="exact"/>
            </w:pPr>
            <w:r>
              <w:t>Закони</w:t>
            </w:r>
            <w:r>
              <w:rPr>
                <w:spacing w:val="1"/>
              </w:rPr>
              <w:t xml:space="preserve"> </w:t>
            </w:r>
            <w:r>
              <w:t>додавання</w:t>
            </w:r>
            <w:r>
              <w:rPr>
                <w:spacing w:val="-6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властивості</w:t>
            </w:r>
            <w:r>
              <w:rPr>
                <w:spacing w:val="-4"/>
              </w:rPr>
              <w:t xml:space="preserve"> </w:t>
            </w:r>
            <w:r>
              <w:t>віднімання.</w:t>
            </w:r>
          </w:p>
          <w:p w:rsidR="000B041D" w:rsidRDefault="000B041D" w:rsidP="007E5AC2">
            <w:pPr>
              <w:pStyle w:val="TableParagraph"/>
              <w:spacing w:before="1" w:line="237" w:lineRule="auto"/>
            </w:pPr>
            <w:r>
              <w:t>Множення</w:t>
            </w:r>
            <w:r>
              <w:rPr>
                <w:spacing w:val="-5"/>
              </w:rPr>
              <w:t xml:space="preserve"> </w:t>
            </w:r>
            <w:r>
              <w:t>і</w:t>
            </w:r>
            <w:r>
              <w:rPr>
                <w:spacing w:val="-7"/>
              </w:rPr>
              <w:t xml:space="preserve"> </w:t>
            </w:r>
            <w:r>
              <w:t>ділення</w:t>
            </w:r>
            <w:r>
              <w:rPr>
                <w:spacing w:val="-2"/>
              </w:rPr>
              <w:t xml:space="preserve"> </w:t>
            </w:r>
            <w:r>
              <w:t>багатоцифрового</w:t>
            </w:r>
            <w:r>
              <w:rPr>
                <w:spacing w:val="-7"/>
              </w:rPr>
              <w:t xml:space="preserve"> </w:t>
            </w:r>
            <w:r>
              <w:t>числа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одноцифрове,</w:t>
            </w:r>
            <w:r>
              <w:rPr>
                <w:spacing w:val="-2"/>
              </w:rPr>
              <w:t xml:space="preserve"> </w:t>
            </w:r>
            <w:r>
              <w:t>багатоцифрове</w:t>
            </w:r>
            <w:r>
              <w:rPr>
                <w:spacing w:val="-9"/>
              </w:rPr>
              <w:t xml:space="preserve"> </w:t>
            </w:r>
            <w:r>
              <w:t>числа.</w:t>
            </w:r>
            <w:r>
              <w:rPr>
                <w:spacing w:val="-6"/>
              </w:rPr>
              <w:t xml:space="preserve"> </w:t>
            </w:r>
            <w:r>
              <w:t>Взаємозв’язок</w:t>
            </w:r>
            <w:r>
              <w:rPr>
                <w:spacing w:val="-52"/>
              </w:rPr>
              <w:t xml:space="preserve"> </w:t>
            </w:r>
            <w:r>
              <w:t>між</w:t>
            </w:r>
            <w:r>
              <w:rPr>
                <w:spacing w:val="2"/>
              </w:rPr>
              <w:t xml:space="preserve"> </w:t>
            </w:r>
            <w:r>
              <w:t>арифметичними</w:t>
            </w:r>
            <w:r>
              <w:rPr>
                <w:spacing w:val="-2"/>
              </w:rPr>
              <w:t xml:space="preserve"> </w:t>
            </w:r>
            <w:r>
              <w:t>діями</w:t>
            </w:r>
            <w:r>
              <w:rPr>
                <w:spacing w:val="3"/>
              </w:rPr>
              <w:t xml:space="preserve"> </w:t>
            </w:r>
            <w:r>
              <w:t>множення</w:t>
            </w:r>
            <w:r>
              <w:rPr>
                <w:spacing w:val="1"/>
              </w:rPr>
              <w:t xml:space="preserve"> </w:t>
            </w:r>
            <w:r>
              <w:t>і</w:t>
            </w:r>
            <w:r>
              <w:rPr>
                <w:spacing w:val="-3"/>
              </w:rPr>
              <w:t xml:space="preserve"> </w:t>
            </w:r>
            <w:r>
              <w:t>ділення.</w:t>
            </w:r>
          </w:p>
          <w:p w:rsidR="000B041D" w:rsidRDefault="000B041D" w:rsidP="007E5AC2">
            <w:pPr>
              <w:pStyle w:val="TableParagraph"/>
              <w:spacing w:before="1"/>
              <w:ind w:right="253"/>
            </w:pPr>
            <w:r>
              <w:t>Залежність</w:t>
            </w:r>
            <w:r>
              <w:rPr>
                <w:spacing w:val="-4"/>
              </w:rPr>
              <w:t xml:space="preserve"> </w:t>
            </w:r>
            <w:r>
              <w:t>результатів</w:t>
            </w:r>
            <w:r>
              <w:rPr>
                <w:spacing w:val="-1"/>
              </w:rPr>
              <w:t xml:space="preserve"> </w:t>
            </w:r>
            <w:r>
              <w:t>арифметичних</w:t>
            </w:r>
            <w:r>
              <w:rPr>
                <w:spacing w:val="-6"/>
              </w:rPr>
              <w:t xml:space="preserve"> </w:t>
            </w:r>
            <w:r>
              <w:t>дій</w:t>
            </w:r>
            <w:r>
              <w:rPr>
                <w:spacing w:val="-2"/>
              </w:rPr>
              <w:t xml:space="preserve"> </w:t>
            </w:r>
            <w:r>
              <w:t>множення</w:t>
            </w:r>
            <w:r>
              <w:rPr>
                <w:spacing w:val="-3"/>
              </w:rPr>
              <w:t xml:space="preserve"> </w:t>
            </w:r>
            <w:r>
              <w:t>і</w:t>
            </w:r>
            <w:r>
              <w:rPr>
                <w:spacing w:val="-5"/>
              </w:rPr>
              <w:t xml:space="preserve"> </w:t>
            </w:r>
            <w:r>
              <w:t>ділення</w:t>
            </w:r>
            <w:r>
              <w:rPr>
                <w:spacing w:val="-3"/>
              </w:rPr>
              <w:t xml:space="preserve"> </w:t>
            </w:r>
            <w:r>
              <w:t>від</w:t>
            </w:r>
            <w:r>
              <w:rPr>
                <w:spacing w:val="-4"/>
              </w:rPr>
              <w:t xml:space="preserve"> </w:t>
            </w:r>
            <w:r>
              <w:t>зміни</w:t>
            </w:r>
            <w:r>
              <w:rPr>
                <w:spacing w:val="-2"/>
              </w:rPr>
              <w:t xml:space="preserve"> </w:t>
            </w:r>
            <w:r>
              <w:t>одного</w:t>
            </w:r>
            <w:r>
              <w:rPr>
                <w:spacing w:val="-6"/>
              </w:rPr>
              <w:t xml:space="preserve"> </w:t>
            </w:r>
            <w:r>
              <w:t>з</w:t>
            </w:r>
            <w:r>
              <w:rPr>
                <w:spacing w:val="-3"/>
              </w:rPr>
              <w:t xml:space="preserve"> </w:t>
            </w:r>
            <w:r>
              <w:t>компонентів.</w:t>
            </w:r>
            <w:r>
              <w:rPr>
                <w:spacing w:val="-52"/>
              </w:rPr>
              <w:t xml:space="preserve"> </w:t>
            </w:r>
            <w:r>
              <w:t>Прийоми виконання арифметичних дій множення і ділення. Ділення з остачею. Властивість</w:t>
            </w:r>
            <w:r>
              <w:rPr>
                <w:spacing w:val="1"/>
              </w:rPr>
              <w:t xml:space="preserve"> </w:t>
            </w:r>
            <w:r>
              <w:t>остачі.</w:t>
            </w:r>
          </w:p>
          <w:p w:rsidR="000B041D" w:rsidRDefault="000B041D" w:rsidP="007E5AC2">
            <w:pPr>
              <w:pStyle w:val="TableParagraph"/>
              <w:ind w:right="454"/>
              <w:jc w:val="both"/>
            </w:pPr>
            <w:r>
              <w:t>Закони множення (переставний, сполучний, розподільний) та властивості ділення. Властивості</w:t>
            </w:r>
            <w:r>
              <w:rPr>
                <w:spacing w:val="-52"/>
              </w:rPr>
              <w:t xml:space="preserve"> </w:t>
            </w:r>
            <w:r>
              <w:t>множення і ділення на 1, 10, 100; множення на 0, нуля на число; ділення нуля на число, ділення</w:t>
            </w:r>
            <w:r>
              <w:rPr>
                <w:spacing w:val="-52"/>
              </w:rPr>
              <w:t xml:space="preserve"> </w:t>
            </w:r>
            <w:r>
              <w:t>числа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5"/>
              </w:rPr>
              <w:t xml:space="preserve"> </w:t>
            </w:r>
            <w:r>
              <w:t>рівне</w:t>
            </w:r>
            <w:r>
              <w:rPr>
                <w:spacing w:val="-5"/>
              </w:rPr>
              <w:t xml:space="preserve"> </w:t>
            </w:r>
            <w:r>
              <w:t>йому число.</w:t>
            </w:r>
          </w:p>
          <w:p w:rsidR="000B041D" w:rsidRDefault="000B041D" w:rsidP="007E5AC2">
            <w:pPr>
              <w:pStyle w:val="TableParagraph"/>
              <w:spacing w:before="4" w:line="251" w:lineRule="exact"/>
              <w:jc w:val="both"/>
            </w:pPr>
            <w:r>
              <w:t>Різницеве</w:t>
            </w:r>
            <w:r>
              <w:rPr>
                <w:spacing w:val="-7"/>
              </w:rPr>
              <w:t xml:space="preserve"> </w:t>
            </w:r>
            <w:r>
              <w:t>та</w:t>
            </w:r>
            <w:r>
              <w:rPr>
                <w:spacing w:val="2"/>
              </w:rPr>
              <w:t xml:space="preserve"> </w:t>
            </w:r>
            <w:r>
              <w:t>кратне</w:t>
            </w:r>
            <w:r>
              <w:rPr>
                <w:spacing w:val="-6"/>
              </w:rPr>
              <w:t xml:space="preserve"> </w:t>
            </w:r>
            <w:r>
              <w:t>порівняння.</w:t>
            </w:r>
          </w:p>
          <w:p w:rsidR="000B041D" w:rsidRDefault="000B041D" w:rsidP="007E5AC2">
            <w:pPr>
              <w:pStyle w:val="TableParagraph"/>
              <w:spacing w:line="251" w:lineRule="exact"/>
              <w:jc w:val="both"/>
            </w:pPr>
            <w:r>
              <w:t>Числові</w:t>
            </w:r>
            <w:r>
              <w:rPr>
                <w:spacing w:val="-6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буквені</w:t>
            </w:r>
            <w:r>
              <w:rPr>
                <w:spacing w:val="-5"/>
              </w:rPr>
              <w:t xml:space="preserve"> </w:t>
            </w:r>
            <w:r>
              <w:t>вирази,</w:t>
            </w:r>
            <w:r>
              <w:rPr>
                <w:spacing w:val="-4"/>
              </w:rPr>
              <w:t xml:space="preserve"> </w:t>
            </w:r>
            <w:r>
              <w:t>рівності</w:t>
            </w:r>
            <w:r>
              <w:rPr>
                <w:spacing w:val="-5"/>
              </w:rPr>
              <w:t xml:space="preserve"> </w:t>
            </w:r>
            <w:r>
              <w:t>та нерівності.</w:t>
            </w:r>
          </w:p>
          <w:p w:rsidR="000B041D" w:rsidRDefault="000B041D" w:rsidP="007E5AC2">
            <w:pPr>
              <w:pStyle w:val="TableParagraph"/>
              <w:spacing w:before="4" w:line="237" w:lineRule="auto"/>
            </w:pPr>
            <w:r>
              <w:t>Обчислення</w:t>
            </w:r>
            <w:r>
              <w:rPr>
                <w:spacing w:val="-3"/>
              </w:rPr>
              <w:t xml:space="preserve"> </w:t>
            </w:r>
            <w:r>
              <w:t>числових</w:t>
            </w:r>
            <w:r>
              <w:rPr>
                <w:spacing w:val="-7"/>
              </w:rPr>
              <w:t xml:space="preserve"> </w:t>
            </w:r>
            <w:r>
              <w:t>виразів,</w:t>
            </w:r>
            <w:r>
              <w:rPr>
                <w:spacing w:val="-5"/>
              </w:rPr>
              <w:t xml:space="preserve"> </w:t>
            </w:r>
            <w:r>
              <w:t>які</w:t>
            </w:r>
            <w:r>
              <w:rPr>
                <w:spacing w:val="-5"/>
              </w:rPr>
              <w:t xml:space="preserve"> </w:t>
            </w:r>
            <w:r>
              <w:t>містять</w:t>
            </w:r>
            <w:r>
              <w:rPr>
                <w:spacing w:val="-3"/>
              </w:rPr>
              <w:t xml:space="preserve"> </w:t>
            </w:r>
            <w:r>
              <w:t>кілька</w:t>
            </w:r>
            <w:r>
              <w:rPr>
                <w:spacing w:val="1"/>
              </w:rPr>
              <w:t xml:space="preserve"> </w:t>
            </w:r>
            <w:r>
              <w:t>арифметичних</w:t>
            </w:r>
            <w:r>
              <w:rPr>
                <w:spacing w:val="-2"/>
              </w:rPr>
              <w:t xml:space="preserve"> </w:t>
            </w:r>
            <w:r>
              <w:t>дій</w:t>
            </w:r>
            <w:r>
              <w:rPr>
                <w:spacing w:val="-1"/>
              </w:rPr>
              <w:t xml:space="preserve"> </w:t>
            </w:r>
            <w:r>
              <w:t>різних</w:t>
            </w:r>
            <w:r>
              <w:rPr>
                <w:spacing w:val="-2"/>
              </w:rPr>
              <w:t xml:space="preserve"> </w:t>
            </w:r>
            <w:r>
              <w:t>ступенів</w:t>
            </w:r>
            <w:r>
              <w:rPr>
                <w:spacing w:val="-1"/>
              </w:rPr>
              <w:t xml:space="preserve"> </w:t>
            </w:r>
            <w:r>
              <w:t>без</w:t>
            </w:r>
            <w:r>
              <w:rPr>
                <w:spacing w:val="-3"/>
              </w:rPr>
              <w:t xml:space="preserve"> </w:t>
            </w:r>
            <w:r>
              <w:t>дужок</w:t>
            </w:r>
            <w:r>
              <w:rPr>
                <w:spacing w:val="-4"/>
              </w:rPr>
              <w:t xml:space="preserve"> </w:t>
            </w:r>
            <w:r>
              <w:t>і</w:t>
            </w:r>
            <w:r>
              <w:rPr>
                <w:spacing w:val="-6"/>
              </w:rPr>
              <w:t xml:space="preserve"> </w:t>
            </w:r>
            <w:r>
              <w:t>з</w:t>
            </w:r>
            <w:r>
              <w:rPr>
                <w:spacing w:val="-52"/>
              </w:rPr>
              <w:t xml:space="preserve"> </w:t>
            </w:r>
            <w:r>
              <w:t>дужками.</w:t>
            </w:r>
          </w:p>
          <w:p w:rsidR="000B041D" w:rsidRDefault="000B041D" w:rsidP="007E5AC2">
            <w:pPr>
              <w:pStyle w:val="TableParagraph"/>
              <w:spacing w:before="1"/>
              <w:ind w:right="253"/>
            </w:pPr>
            <w:r>
              <w:t>Обчислення виразів зі змінною (змінними) при заданому її (їх) числовому значенні.</w:t>
            </w:r>
            <w:r>
              <w:rPr>
                <w:spacing w:val="1"/>
              </w:rPr>
              <w:t xml:space="preserve"> </w:t>
            </w:r>
            <w:r>
              <w:t>Розв’язування</w:t>
            </w:r>
            <w:r>
              <w:rPr>
                <w:spacing w:val="-2"/>
              </w:rPr>
              <w:t xml:space="preserve"> </w:t>
            </w:r>
            <w:r>
              <w:t>рівнянь</w:t>
            </w:r>
            <w:r>
              <w:rPr>
                <w:spacing w:val="-1"/>
              </w:rPr>
              <w:t xml:space="preserve"> </w:t>
            </w:r>
            <w:r>
              <w:t>з</w:t>
            </w:r>
            <w:r>
              <w:rPr>
                <w:spacing w:val="-7"/>
              </w:rPr>
              <w:t xml:space="preserve"> </w:t>
            </w:r>
            <w:r>
              <w:t>однією</w:t>
            </w:r>
            <w:r>
              <w:rPr>
                <w:spacing w:val="-3"/>
              </w:rPr>
              <w:t xml:space="preserve"> </w:t>
            </w:r>
            <w:r>
              <w:t>змінною,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r>
              <w:t>яких</w:t>
            </w:r>
            <w:r>
              <w:rPr>
                <w:spacing w:val="-1"/>
              </w:rPr>
              <w:t xml:space="preserve"> </w:t>
            </w:r>
            <w:r>
              <w:t>один компонент</w:t>
            </w:r>
            <w:r>
              <w:rPr>
                <w:spacing w:val="-2"/>
              </w:rPr>
              <w:t xml:space="preserve"> </w:t>
            </w:r>
            <w:r>
              <w:t>або</w:t>
            </w:r>
            <w:r>
              <w:rPr>
                <w:spacing w:val="-6"/>
              </w:rPr>
              <w:t xml:space="preserve"> </w:t>
            </w:r>
            <w:r>
              <w:t>права</w:t>
            </w:r>
            <w:r>
              <w:rPr>
                <w:spacing w:val="-2"/>
              </w:rPr>
              <w:t xml:space="preserve"> </w:t>
            </w:r>
            <w:r>
              <w:t>частина</w:t>
            </w:r>
            <w:r>
              <w:rPr>
                <w:spacing w:val="1"/>
              </w:rPr>
              <w:t xml:space="preserve"> </w:t>
            </w:r>
            <w:r>
              <w:t>рівняння</w:t>
            </w:r>
            <w:r>
              <w:rPr>
                <w:spacing w:val="-6"/>
              </w:rPr>
              <w:t xml:space="preserve"> </w:t>
            </w:r>
            <w:r>
              <w:t>є</w:t>
            </w:r>
            <w:r>
              <w:rPr>
                <w:spacing w:val="-52"/>
              </w:rPr>
              <w:t xml:space="preserve"> </w:t>
            </w:r>
            <w:r>
              <w:t>числовим виразом.</w:t>
            </w:r>
          </w:p>
          <w:p w:rsidR="000B041D" w:rsidRDefault="000B041D" w:rsidP="007E5AC2">
            <w:pPr>
              <w:pStyle w:val="TableParagraph"/>
              <w:spacing w:before="4" w:line="251" w:lineRule="exact"/>
            </w:pPr>
            <w:r>
              <w:t>Нерівності</w:t>
            </w:r>
            <w:r>
              <w:rPr>
                <w:spacing w:val="-6"/>
              </w:rPr>
              <w:t xml:space="preserve"> </w:t>
            </w:r>
            <w:r>
              <w:t>зі</w:t>
            </w:r>
            <w:r>
              <w:rPr>
                <w:spacing w:val="-5"/>
              </w:rPr>
              <w:t xml:space="preserve"> </w:t>
            </w:r>
            <w:r>
              <w:t>змінною.</w:t>
            </w:r>
          </w:p>
          <w:p w:rsidR="000B041D" w:rsidRDefault="000B041D" w:rsidP="007E5AC2">
            <w:pPr>
              <w:pStyle w:val="TableParagraph"/>
              <w:spacing w:before="1" w:line="237" w:lineRule="auto"/>
              <w:ind w:right="81"/>
            </w:pPr>
            <w:r>
              <w:t>Звичайні</w:t>
            </w:r>
            <w:r>
              <w:rPr>
                <w:spacing w:val="-5"/>
              </w:rPr>
              <w:t xml:space="preserve"> </w:t>
            </w:r>
            <w:r>
              <w:t>дроби.</w:t>
            </w:r>
            <w:r>
              <w:rPr>
                <w:spacing w:val="-5"/>
              </w:rPr>
              <w:t xml:space="preserve"> </w:t>
            </w:r>
            <w:r>
              <w:t>Утворення</w:t>
            </w:r>
            <w:r>
              <w:rPr>
                <w:spacing w:val="-2"/>
              </w:rPr>
              <w:t xml:space="preserve"> </w:t>
            </w:r>
            <w:r>
              <w:t>звичайного</w:t>
            </w:r>
            <w:r>
              <w:rPr>
                <w:spacing w:val="-6"/>
              </w:rPr>
              <w:t xml:space="preserve"> </w:t>
            </w:r>
            <w:r>
              <w:t>дробу.</w:t>
            </w:r>
            <w:r>
              <w:rPr>
                <w:spacing w:val="1"/>
              </w:rPr>
              <w:t xml:space="preserve"> </w:t>
            </w:r>
            <w:r>
              <w:t>Читання</w:t>
            </w:r>
            <w:r>
              <w:rPr>
                <w:spacing w:val="-2"/>
              </w:rPr>
              <w:t xml:space="preserve"> </w:t>
            </w:r>
            <w:r>
              <w:t>і</w:t>
            </w:r>
            <w:r>
              <w:rPr>
                <w:spacing w:val="-5"/>
              </w:rPr>
              <w:t xml:space="preserve"> </w:t>
            </w:r>
            <w:r>
              <w:t>запис</w:t>
            </w:r>
            <w:r>
              <w:rPr>
                <w:spacing w:val="-3"/>
              </w:rPr>
              <w:t xml:space="preserve"> </w:t>
            </w:r>
            <w:r>
              <w:t>дробів. Чисельник</w:t>
            </w:r>
            <w:r>
              <w:rPr>
                <w:spacing w:val="-3"/>
              </w:rPr>
              <w:t xml:space="preserve"> </w:t>
            </w:r>
            <w:r>
              <w:t>і</w:t>
            </w:r>
            <w:r>
              <w:rPr>
                <w:spacing w:val="-5"/>
              </w:rPr>
              <w:t xml:space="preserve"> </w:t>
            </w:r>
            <w:r>
              <w:t>знаменник</w:t>
            </w:r>
            <w:r>
              <w:rPr>
                <w:spacing w:val="-52"/>
              </w:rPr>
              <w:t xml:space="preserve"> </w:t>
            </w:r>
            <w:r>
              <w:t>дробу.</w:t>
            </w:r>
          </w:p>
          <w:p w:rsidR="000B041D" w:rsidRDefault="000B041D" w:rsidP="007E5AC2">
            <w:pPr>
              <w:pStyle w:val="TableParagraph"/>
              <w:spacing w:before="6" w:line="251" w:lineRule="exact"/>
            </w:pPr>
            <w:r>
              <w:t>Порівняння</w:t>
            </w:r>
            <w:r>
              <w:rPr>
                <w:spacing w:val="-7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t>впорядкування</w:t>
            </w:r>
            <w:r>
              <w:rPr>
                <w:spacing w:val="-7"/>
              </w:rPr>
              <w:t xml:space="preserve"> </w:t>
            </w:r>
            <w:r>
              <w:t>дробів</w:t>
            </w:r>
            <w:r>
              <w:rPr>
                <w:spacing w:val="1"/>
              </w:rPr>
              <w:t xml:space="preserve"> </w:t>
            </w:r>
            <w:r>
              <w:t>з</w:t>
            </w:r>
            <w:r>
              <w:rPr>
                <w:spacing w:val="-2"/>
              </w:rPr>
              <w:t xml:space="preserve"> </w:t>
            </w:r>
            <w:r>
              <w:t>однаковими</w:t>
            </w:r>
            <w:r>
              <w:rPr>
                <w:spacing w:val="-5"/>
              </w:rPr>
              <w:t xml:space="preserve"> </w:t>
            </w:r>
            <w:r>
              <w:t>знаменниками.</w:t>
            </w:r>
          </w:p>
          <w:p w:rsidR="000B041D" w:rsidRDefault="000B041D" w:rsidP="007E5AC2">
            <w:pPr>
              <w:pStyle w:val="TableParagraph"/>
              <w:spacing w:line="250" w:lineRule="exact"/>
            </w:pPr>
            <w:r>
              <w:t>Знаходження</w:t>
            </w:r>
            <w:r>
              <w:rPr>
                <w:spacing w:val="-3"/>
              </w:rPr>
              <w:t xml:space="preserve"> </w:t>
            </w:r>
            <w:r>
              <w:t>дробу</w:t>
            </w:r>
            <w:r>
              <w:rPr>
                <w:spacing w:val="-7"/>
              </w:rPr>
              <w:t xml:space="preserve"> </w:t>
            </w:r>
            <w:r>
              <w:t>від</w:t>
            </w:r>
            <w:r>
              <w:rPr>
                <w:spacing w:val="-3"/>
              </w:rPr>
              <w:t xml:space="preserve"> </w:t>
            </w:r>
            <w:r>
              <w:t>числа. Знаходження</w:t>
            </w:r>
            <w:r>
              <w:rPr>
                <w:spacing w:val="-3"/>
              </w:rPr>
              <w:t xml:space="preserve"> </w:t>
            </w:r>
            <w:r>
              <w:t>числа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значенням</w:t>
            </w:r>
            <w:r>
              <w:rPr>
                <w:spacing w:val="-7"/>
              </w:rPr>
              <w:t xml:space="preserve"> </w:t>
            </w:r>
            <w:r>
              <w:t>його</w:t>
            </w:r>
            <w:r>
              <w:rPr>
                <w:spacing w:val="-6"/>
              </w:rPr>
              <w:t xml:space="preserve"> </w:t>
            </w:r>
            <w:r>
              <w:t>дробу.</w:t>
            </w:r>
          </w:p>
          <w:p w:rsidR="000B041D" w:rsidRDefault="000B041D" w:rsidP="007E5AC2">
            <w:pPr>
              <w:pStyle w:val="TableParagraph"/>
              <w:ind w:right="97"/>
              <w:jc w:val="both"/>
            </w:pPr>
            <w:r>
              <w:t>Життєві ситуації, які розв’язуються математичним шляхом, тексти математичного змісту, сюжетні</w:t>
            </w:r>
            <w:r>
              <w:rPr>
                <w:spacing w:val="-52"/>
              </w:rPr>
              <w:t xml:space="preserve"> </w:t>
            </w:r>
            <w:r>
              <w:t>задачі,</w:t>
            </w:r>
            <w:r>
              <w:rPr>
                <w:spacing w:val="1"/>
              </w:rPr>
              <w:t xml:space="preserve"> </w:t>
            </w:r>
            <w:r>
              <w:t>їх</w:t>
            </w:r>
            <w:r>
              <w:rPr>
                <w:spacing w:val="1"/>
              </w:rPr>
              <w:t xml:space="preserve"> </w:t>
            </w:r>
            <w:r>
              <w:t>розв’язання</w:t>
            </w:r>
            <w:r>
              <w:rPr>
                <w:spacing w:val="1"/>
              </w:rPr>
              <w:t xml:space="preserve"> </w:t>
            </w:r>
            <w:r>
              <w:t>різними</w:t>
            </w:r>
            <w:r>
              <w:rPr>
                <w:spacing w:val="1"/>
              </w:rPr>
              <w:t xml:space="preserve"> </w:t>
            </w:r>
            <w:r>
              <w:t>способами</w:t>
            </w:r>
            <w:r>
              <w:rPr>
                <w:spacing w:val="1"/>
              </w:rPr>
              <w:t xml:space="preserve"> </w:t>
            </w:r>
            <w:r>
              <w:t>з</w:t>
            </w:r>
            <w:r>
              <w:rPr>
                <w:spacing w:val="1"/>
              </w:rPr>
              <w:t xml:space="preserve"> </w:t>
            </w:r>
            <w:r>
              <w:t>опорою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прості</w:t>
            </w:r>
            <w:r>
              <w:rPr>
                <w:spacing w:val="1"/>
              </w:rPr>
              <w:t xml:space="preserve"> </w:t>
            </w:r>
            <w:r>
              <w:t>математичні</w:t>
            </w:r>
            <w:r>
              <w:rPr>
                <w:spacing w:val="1"/>
              </w:rPr>
              <w:t xml:space="preserve"> </w:t>
            </w:r>
            <w:r>
              <w:t>моделі.</w:t>
            </w:r>
            <w:r>
              <w:rPr>
                <w:spacing w:val="1"/>
              </w:rPr>
              <w:t xml:space="preserve"> </w:t>
            </w:r>
            <w:r>
              <w:t>Перевірка</w:t>
            </w:r>
            <w:r>
              <w:rPr>
                <w:spacing w:val="1"/>
              </w:rPr>
              <w:t xml:space="preserve"> </w:t>
            </w:r>
            <w:r>
              <w:t>правильності</w:t>
            </w:r>
            <w:r>
              <w:rPr>
                <w:spacing w:val="-3"/>
              </w:rPr>
              <w:t xml:space="preserve"> </w:t>
            </w:r>
            <w:r>
              <w:t>розв’язання</w:t>
            </w:r>
            <w:r>
              <w:rPr>
                <w:spacing w:val="-3"/>
              </w:rPr>
              <w:t xml:space="preserve"> </w:t>
            </w:r>
            <w:r>
              <w:t>проблемної</w:t>
            </w:r>
            <w:r>
              <w:rPr>
                <w:spacing w:val="-2"/>
              </w:rPr>
              <w:t xml:space="preserve"> </w:t>
            </w:r>
            <w:r>
              <w:t>ситуації</w:t>
            </w:r>
            <w:r>
              <w:rPr>
                <w:spacing w:val="-2"/>
              </w:rPr>
              <w:t xml:space="preserve"> </w:t>
            </w:r>
            <w:r>
              <w:t>різними</w:t>
            </w:r>
            <w:r>
              <w:rPr>
                <w:spacing w:val="2"/>
              </w:rPr>
              <w:t xml:space="preserve"> </w:t>
            </w:r>
            <w:r>
              <w:t>способами.</w:t>
            </w:r>
          </w:p>
          <w:p w:rsidR="000B041D" w:rsidRDefault="000B041D" w:rsidP="007E5AC2">
            <w:pPr>
              <w:pStyle w:val="TableParagraph"/>
              <w:spacing w:line="250" w:lineRule="atLeast"/>
              <w:ind w:right="955"/>
              <w:jc w:val="both"/>
            </w:pPr>
            <w:r>
              <w:t>Імовірний та фактичний результат обчислень. Помилки в обчисленнях. Способи усунення</w:t>
            </w:r>
            <w:r>
              <w:rPr>
                <w:spacing w:val="-53"/>
              </w:rPr>
              <w:t xml:space="preserve"> </w:t>
            </w:r>
            <w:r>
              <w:t>помилок.</w:t>
            </w:r>
          </w:p>
        </w:tc>
      </w:tr>
      <w:tr w:rsidR="000B041D" w:rsidTr="007E5AC2">
        <w:trPr>
          <w:trHeight w:val="253"/>
        </w:trPr>
        <w:tc>
          <w:tcPr>
            <w:tcW w:w="9580" w:type="dxa"/>
            <w:gridSpan w:val="2"/>
          </w:tcPr>
          <w:p w:rsidR="000B041D" w:rsidRDefault="000B041D" w:rsidP="007E5AC2">
            <w:pPr>
              <w:pStyle w:val="TableParagraph"/>
              <w:spacing w:line="234" w:lineRule="exact"/>
              <w:ind w:left="2698"/>
              <w:rPr>
                <w:b/>
              </w:rPr>
            </w:pPr>
            <w:r>
              <w:rPr>
                <w:b/>
              </w:rPr>
              <w:t>3.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лінія «Вимірювання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величин»</w:t>
            </w:r>
          </w:p>
        </w:tc>
      </w:tr>
      <w:tr w:rsidR="000B041D" w:rsidTr="007E5AC2">
        <w:trPr>
          <w:trHeight w:val="249"/>
        </w:trPr>
        <w:tc>
          <w:tcPr>
            <w:tcW w:w="3088" w:type="dxa"/>
            <w:tcBorders>
              <w:right w:val="single" w:sz="6" w:space="0" w:color="000000"/>
            </w:tcBorders>
          </w:tcPr>
          <w:p w:rsidR="000B041D" w:rsidRDefault="000B041D" w:rsidP="007E5AC2">
            <w:pPr>
              <w:pStyle w:val="TableParagraph"/>
              <w:spacing w:line="229" w:lineRule="exact"/>
              <w:ind w:left="3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492" w:type="dxa"/>
            <w:tcBorders>
              <w:left w:val="single" w:sz="6" w:space="0" w:color="000000"/>
            </w:tcBorders>
          </w:tcPr>
          <w:p w:rsidR="000B041D" w:rsidRDefault="000B041D" w:rsidP="007E5AC2">
            <w:pPr>
              <w:pStyle w:val="TableParagraph"/>
              <w:spacing w:line="229" w:lineRule="exact"/>
              <w:ind w:left="21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0B041D" w:rsidTr="007E5AC2">
        <w:trPr>
          <w:trHeight w:val="2784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ind w:right="155"/>
            </w:pPr>
            <w:r>
              <w:t>Визначає спільну властивість</w:t>
            </w:r>
            <w:r>
              <w:rPr>
                <w:spacing w:val="-52"/>
              </w:rPr>
              <w:t xml:space="preserve"> </w:t>
            </w:r>
            <w:r>
              <w:t>об’єктів</w:t>
            </w:r>
            <w:r>
              <w:rPr>
                <w:spacing w:val="-2"/>
              </w:rPr>
              <w:t xml:space="preserve"> </w:t>
            </w:r>
            <w:r>
              <w:t>навколишнього</w:t>
            </w:r>
            <w:r>
              <w:rPr>
                <w:spacing w:val="-8"/>
              </w:rPr>
              <w:t xml:space="preserve"> </w:t>
            </w:r>
            <w:r>
              <w:t>світу</w:t>
            </w:r>
            <w:r>
              <w:rPr>
                <w:spacing w:val="-52"/>
              </w:rPr>
              <w:t xml:space="preserve"> </w:t>
            </w:r>
            <w:r>
              <w:t>та інтерпретує її як величину</w:t>
            </w:r>
            <w:r>
              <w:rPr>
                <w:spacing w:val="1"/>
              </w:rPr>
              <w:t xml:space="preserve"> </w:t>
            </w:r>
            <w:r>
              <w:t>для вимірювання та</w:t>
            </w:r>
            <w:r>
              <w:rPr>
                <w:spacing w:val="1"/>
              </w:rPr>
              <w:t xml:space="preserve"> </w:t>
            </w:r>
            <w:r>
              <w:t>порівняння</w:t>
            </w:r>
          </w:p>
        </w:tc>
        <w:tc>
          <w:tcPr>
            <w:tcW w:w="6492" w:type="dxa"/>
          </w:tcPr>
          <w:p w:rsidR="000B041D" w:rsidRDefault="000B041D" w:rsidP="007E5AC2">
            <w:pPr>
              <w:pStyle w:val="TableParagraph"/>
              <w:spacing w:line="242" w:lineRule="exact"/>
              <w:ind w:left="2395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41"/>
              </w:numPr>
              <w:tabs>
                <w:tab w:val="left" w:pos="245"/>
              </w:tabs>
              <w:ind w:right="424" w:firstLine="0"/>
            </w:pPr>
            <w:r>
              <w:rPr>
                <w:i/>
              </w:rPr>
              <w:t>використовує</w:t>
            </w:r>
            <w:r>
              <w:rPr>
                <w:i/>
                <w:spacing w:val="-1"/>
              </w:rPr>
              <w:t xml:space="preserve"> </w:t>
            </w:r>
            <w:r>
              <w:t>різні</w:t>
            </w:r>
            <w:r>
              <w:rPr>
                <w:spacing w:val="-5"/>
              </w:rPr>
              <w:t xml:space="preserve"> </w:t>
            </w:r>
            <w:r>
              <w:t>мірки</w:t>
            </w:r>
            <w:r>
              <w:rPr>
                <w:spacing w:val="-1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вимірювання</w:t>
            </w:r>
            <w:r>
              <w:rPr>
                <w:spacing w:val="-6"/>
              </w:rPr>
              <w:t xml:space="preserve"> </w:t>
            </w:r>
            <w:r>
              <w:t>величин</w:t>
            </w:r>
            <w:r>
              <w:rPr>
                <w:spacing w:val="-4"/>
              </w:rPr>
              <w:t xml:space="preserve"> </w:t>
            </w:r>
            <w:r>
              <w:t>довжини,</w:t>
            </w:r>
            <w:r>
              <w:rPr>
                <w:spacing w:val="-52"/>
              </w:rPr>
              <w:t xml:space="preserve"> </w:t>
            </w:r>
            <w:r>
              <w:t>маси,</w:t>
            </w:r>
            <w:r>
              <w:rPr>
                <w:spacing w:val="-4"/>
              </w:rPr>
              <w:t xml:space="preserve"> </w:t>
            </w:r>
            <w:r>
              <w:t>температури,</w:t>
            </w:r>
            <w:r>
              <w:rPr>
                <w:spacing w:val="1"/>
              </w:rPr>
              <w:t xml:space="preserve"> </w:t>
            </w:r>
            <w:r>
              <w:t>часу,</w:t>
            </w:r>
            <w:r>
              <w:rPr>
                <w:spacing w:val="2"/>
              </w:rPr>
              <w:t xml:space="preserve"> </w:t>
            </w:r>
            <w:r>
              <w:t>місткості,</w:t>
            </w:r>
            <w:r>
              <w:rPr>
                <w:spacing w:val="1"/>
              </w:rPr>
              <w:t xml:space="preserve"> </w:t>
            </w:r>
            <w:r>
              <w:t xml:space="preserve">вартості </w:t>
            </w:r>
            <w:r>
              <w:rPr>
                <w:color w:val="4F81BB"/>
              </w:rPr>
              <w:t>[4 МАО</w:t>
            </w:r>
            <w:r>
              <w:rPr>
                <w:color w:val="4F81BB"/>
                <w:spacing w:val="-2"/>
              </w:rPr>
              <w:t xml:space="preserve"> </w:t>
            </w:r>
            <w:r>
              <w:rPr>
                <w:color w:val="4F81BB"/>
              </w:rPr>
              <w:t>3-4.7-1]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41"/>
              </w:numPr>
              <w:tabs>
                <w:tab w:val="left" w:pos="240"/>
              </w:tabs>
              <w:spacing w:before="1"/>
              <w:ind w:right="289" w:firstLine="0"/>
            </w:pPr>
            <w:r>
              <w:rPr>
                <w:i/>
              </w:rPr>
              <w:t xml:space="preserve">записує </w:t>
            </w:r>
            <w:r>
              <w:t>результати вимірювання величин у міліметрах (мм),</w:t>
            </w:r>
            <w:r>
              <w:rPr>
                <w:spacing w:val="1"/>
              </w:rPr>
              <w:t xml:space="preserve"> </w:t>
            </w:r>
            <w:r>
              <w:t>сантиметрах</w:t>
            </w:r>
            <w:r>
              <w:rPr>
                <w:spacing w:val="-4"/>
              </w:rPr>
              <w:t xml:space="preserve"> </w:t>
            </w:r>
            <w:r>
              <w:t>(см),</w:t>
            </w:r>
            <w:r>
              <w:rPr>
                <w:spacing w:val="-1"/>
              </w:rPr>
              <w:t xml:space="preserve"> </w:t>
            </w:r>
            <w:r>
              <w:t>дециметрах</w:t>
            </w:r>
            <w:r>
              <w:rPr>
                <w:spacing w:val="-3"/>
              </w:rPr>
              <w:t xml:space="preserve"> </w:t>
            </w:r>
            <w:r>
              <w:t>(дм),</w:t>
            </w:r>
            <w:r>
              <w:rPr>
                <w:spacing w:val="-2"/>
              </w:rPr>
              <w:t xml:space="preserve"> </w:t>
            </w:r>
            <w:r>
              <w:t>метрах</w:t>
            </w:r>
            <w:r>
              <w:rPr>
                <w:spacing w:val="-3"/>
              </w:rPr>
              <w:t xml:space="preserve"> </w:t>
            </w:r>
            <w:r>
              <w:t>(</w:t>
            </w:r>
            <w:r>
              <w:rPr>
                <w:spacing w:val="-5"/>
              </w:rPr>
              <w:t xml:space="preserve"> </w:t>
            </w:r>
            <w:r>
              <w:t>м),</w:t>
            </w:r>
            <w:r>
              <w:rPr>
                <w:spacing w:val="-1"/>
              </w:rPr>
              <w:t xml:space="preserve"> </w:t>
            </w:r>
            <w:r>
              <w:t>кілометрах</w:t>
            </w:r>
            <w:r>
              <w:rPr>
                <w:spacing w:val="-3"/>
              </w:rPr>
              <w:t xml:space="preserve"> </w:t>
            </w:r>
            <w:r>
              <w:t>(км);</w:t>
            </w:r>
            <w:r>
              <w:rPr>
                <w:spacing w:val="-52"/>
              </w:rPr>
              <w:t xml:space="preserve"> </w:t>
            </w:r>
            <w:r>
              <w:t>грамах (г), кілограмах (кг), центнерах (ц), тоннах (т); градусах</w:t>
            </w:r>
            <w:r>
              <w:rPr>
                <w:spacing w:val="1"/>
              </w:rPr>
              <w:t xml:space="preserve"> </w:t>
            </w:r>
            <w:r>
              <w:t>Цельсія (С</w:t>
            </w:r>
            <w:r>
              <w:rPr>
                <w:vertAlign w:val="superscript"/>
              </w:rPr>
              <w:t>о</w:t>
            </w:r>
            <w:r>
              <w:t>), секундах (с), хвилинах (хв), годинах (год), добах,</w:t>
            </w:r>
            <w:r>
              <w:rPr>
                <w:spacing w:val="1"/>
              </w:rPr>
              <w:t xml:space="preserve"> </w:t>
            </w:r>
            <w:r>
              <w:t>тижнях, місяцях, роках, століттях, тисячоліттях, літрах (л),</w:t>
            </w:r>
            <w:r>
              <w:rPr>
                <w:spacing w:val="1"/>
              </w:rPr>
              <w:t xml:space="preserve"> </w:t>
            </w:r>
            <w:r>
              <w:t>копійках (к.),</w:t>
            </w:r>
            <w:r>
              <w:rPr>
                <w:spacing w:val="3"/>
              </w:rPr>
              <w:t xml:space="preserve"> </w:t>
            </w:r>
            <w:r>
              <w:t>гривнях (грн),</w:t>
            </w:r>
            <w:r>
              <w:rPr>
                <w:spacing w:val="-2"/>
              </w:rPr>
              <w:t xml:space="preserve"> </w:t>
            </w:r>
            <w:r>
              <w:t>використовуючи</w:t>
            </w:r>
            <w:r>
              <w:rPr>
                <w:spacing w:val="1"/>
              </w:rPr>
              <w:t xml:space="preserve"> </w:t>
            </w:r>
            <w:r>
              <w:t>одиниці</w:t>
            </w:r>
          </w:p>
          <w:p w:rsidR="000B041D" w:rsidRDefault="000B041D" w:rsidP="007E5AC2">
            <w:pPr>
              <w:pStyle w:val="TableParagraph"/>
              <w:spacing w:line="246" w:lineRule="exact"/>
              <w:ind w:left="110"/>
            </w:pPr>
            <w:r>
              <w:t>вимірювання</w:t>
            </w:r>
            <w:r>
              <w:rPr>
                <w:spacing w:val="-3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t>співвідношення</w:t>
            </w:r>
            <w:r>
              <w:rPr>
                <w:spacing w:val="-3"/>
              </w:rPr>
              <w:t xml:space="preserve"> </w:t>
            </w:r>
            <w:r>
              <w:t>між</w:t>
            </w:r>
            <w:r>
              <w:rPr>
                <w:spacing w:val="-1"/>
              </w:rPr>
              <w:t xml:space="preserve"> </w:t>
            </w:r>
            <w:r>
              <w:t>ними</w:t>
            </w:r>
            <w:r>
              <w:rPr>
                <w:spacing w:val="5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6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3-4.7-2]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41"/>
              </w:numPr>
              <w:tabs>
                <w:tab w:val="left" w:pos="240"/>
              </w:tabs>
              <w:spacing w:line="246" w:lineRule="exact"/>
              <w:ind w:left="239" w:hanging="130"/>
            </w:pPr>
            <w:r>
              <w:rPr>
                <w:i/>
                <w:spacing w:val="-1"/>
              </w:rPr>
              <w:t>перетворює</w:t>
            </w:r>
            <w:r>
              <w:rPr>
                <w:i/>
                <w:spacing w:val="1"/>
              </w:rPr>
              <w:t xml:space="preserve"> </w:t>
            </w:r>
            <w:r>
              <w:rPr>
                <w:spacing w:val="-1"/>
              </w:rPr>
              <w:t>одні</w:t>
            </w:r>
            <w:r>
              <w:rPr>
                <w:spacing w:val="-2"/>
              </w:rPr>
              <w:t xml:space="preserve"> </w:t>
            </w:r>
            <w:r>
              <w:t>одиниці</w:t>
            </w:r>
            <w:r>
              <w:rPr>
                <w:spacing w:val="-3"/>
              </w:rPr>
              <w:t xml:space="preserve"> </w:t>
            </w:r>
            <w:r>
              <w:t>величин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2"/>
              </w:rPr>
              <w:t xml:space="preserve"> </w:t>
            </w:r>
            <w:r>
              <w:t>інші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13"/>
              </w:rPr>
              <w:t xml:space="preserve"> </w:t>
            </w:r>
            <w:r>
              <w:rPr>
                <w:color w:val="4F81BB"/>
              </w:rPr>
              <w:t>3-4.7-3]</w:t>
            </w:r>
          </w:p>
        </w:tc>
      </w:tr>
      <w:tr w:rsidR="000B041D" w:rsidTr="007E5AC2">
        <w:trPr>
          <w:trHeight w:val="3039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ind w:right="102"/>
            </w:pPr>
            <w:r>
              <w:t>Аналізує проблемні ситуації,</w:t>
            </w:r>
            <w:r>
              <w:rPr>
                <w:spacing w:val="1"/>
              </w:rPr>
              <w:t xml:space="preserve"> </w:t>
            </w:r>
            <w:r>
              <w:t>що</w:t>
            </w:r>
            <w:r>
              <w:rPr>
                <w:spacing w:val="-5"/>
              </w:rPr>
              <w:t xml:space="preserve"> </w:t>
            </w:r>
            <w:r>
              <w:t>виникають</w:t>
            </w:r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r>
              <w:t>житті;</w:t>
            </w:r>
            <w:r>
              <w:rPr>
                <w:spacing w:val="-11"/>
              </w:rPr>
              <w:t xml:space="preserve"> </w:t>
            </w:r>
            <w:r>
              <w:t>описує</w:t>
            </w:r>
            <w:r>
              <w:rPr>
                <w:spacing w:val="-52"/>
              </w:rPr>
              <w:t xml:space="preserve"> </w:t>
            </w:r>
            <w:r>
              <w:t>проблемні життєві ситуації за</w:t>
            </w:r>
            <w:r>
              <w:rPr>
                <w:spacing w:val="-52"/>
              </w:rPr>
              <w:t xml:space="preserve"> </w:t>
            </w:r>
            <w:r>
              <w:t>допомогою групи</w:t>
            </w:r>
            <w:r>
              <w:rPr>
                <w:spacing w:val="55"/>
              </w:rPr>
              <w:t xml:space="preserve"> </w:t>
            </w:r>
            <w:r>
              <w:t>величин,</w:t>
            </w:r>
            <w:r>
              <w:rPr>
                <w:spacing w:val="1"/>
              </w:rPr>
              <w:t xml:space="preserve"> </w:t>
            </w:r>
            <w:r>
              <w:t>які</w:t>
            </w:r>
            <w:r>
              <w:rPr>
                <w:spacing w:val="-3"/>
              </w:rPr>
              <w:t xml:space="preserve"> </w:t>
            </w:r>
            <w:r>
              <w:t>пов’язані</w:t>
            </w:r>
            <w:r>
              <w:rPr>
                <w:spacing w:val="-3"/>
              </w:rPr>
              <w:t xml:space="preserve"> </w:t>
            </w:r>
            <w:r>
              <w:t>між</w:t>
            </w:r>
            <w:r>
              <w:rPr>
                <w:spacing w:val="5"/>
              </w:rPr>
              <w:t xml:space="preserve"> </w:t>
            </w:r>
            <w:r>
              <w:t>собою</w:t>
            </w:r>
          </w:p>
        </w:tc>
        <w:tc>
          <w:tcPr>
            <w:tcW w:w="6492" w:type="dxa"/>
          </w:tcPr>
          <w:p w:rsidR="000B041D" w:rsidRDefault="000B041D" w:rsidP="007E5AC2">
            <w:pPr>
              <w:pStyle w:val="TableParagraph"/>
              <w:spacing w:line="242" w:lineRule="exact"/>
              <w:ind w:left="2395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40"/>
              </w:numPr>
              <w:tabs>
                <w:tab w:val="left" w:pos="245"/>
              </w:tabs>
              <w:ind w:right="606" w:firstLine="0"/>
            </w:pPr>
            <w:r>
              <w:rPr>
                <w:i/>
              </w:rPr>
              <w:t xml:space="preserve">користується </w:t>
            </w:r>
            <w:r>
              <w:t>годинником і календарем для відстеження та</w:t>
            </w:r>
            <w:r>
              <w:rPr>
                <w:spacing w:val="-53"/>
              </w:rPr>
              <w:t xml:space="preserve"> </w:t>
            </w:r>
            <w:r>
              <w:t>планування</w:t>
            </w:r>
            <w:r>
              <w:rPr>
                <w:spacing w:val="-4"/>
              </w:rPr>
              <w:t xml:space="preserve"> </w:t>
            </w:r>
            <w:r>
              <w:t>подій</w:t>
            </w:r>
            <w:r>
              <w:rPr>
                <w:spacing w:val="3"/>
              </w:rPr>
              <w:t xml:space="preserve"> </w:t>
            </w:r>
            <w:r>
              <w:t>свого</w:t>
            </w:r>
            <w:r>
              <w:rPr>
                <w:spacing w:val="-4"/>
              </w:rPr>
              <w:t xml:space="preserve"> </w:t>
            </w:r>
            <w:r>
              <w:t>життя</w:t>
            </w:r>
            <w:r>
              <w:rPr>
                <w:spacing w:val="5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8"/>
              </w:rPr>
              <w:t xml:space="preserve"> </w:t>
            </w:r>
            <w:r>
              <w:rPr>
                <w:color w:val="4F81BB"/>
              </w:rPr>
              <w:t>3-1.2-1]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40"/>
              </w:numPr>
              <w:tabs>
                <w:tab w:val="left" w:pos="240"/>
              </w:tabs>
              <w:spacing w:before="1" w:line="251" w:lineRule="exact"/>
              <w:ind w:left="239" w:hanging="130"/>
            </w:pPr>
            <w:r>
              <w:rPr>
                <w:i/>
              </w:rPr>
              <w:t>оперує</w:t>
            </w:r>
            <w:r>
              <w:rPr>
                <w:i/>
                <w:spacing w:val="-1"/>
              </w:rPr>
              <w:t xml:space="preserve"> </w:t>
            </w:r>
            <w:r>
              <w:t>грошима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ситуації</w:t>
            </w:r>
            <w:r>
              <w:rPr>
                <w:spacing w:val="-5"/>
              </w:rPr>
              <w:t xml:space="preserve"> </w:t>
            </w:r>
            <w:r>
              <w:t>купівлі-продажу</w:t>
            </w:r>
            <w:r>
              <w:rPr>
                <w:spacing w:val="-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10"/>
              </w:rPr>
              <w:t xml:space="preserve"> </w:t>
            </w:r>
            <w:r>
              <w:rPr>
                <w:color w:val="4F81BB"/>
              </w:rPr>
              <w:t>3-1.2-2]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40"/>
              </w:numPr>
              <w:tabs>
                <w:tab w:val="left" w:pos="245"/>
              </w:tabs>
              <w:ind w:right="204" w:firstLine="0"/>
            </w:pPr>
            <w:r>
              <w:rPr>
                <w:i/>
              </w:rPr>
              <w:t xml:space="preserve">знаходить </w:t>
            </w:r>
            <w:r>
              <w:t>швидкість,</w:t>
            </w:r>
            <w:r>
              <w:rPr>
                <w:spacing w:val="1"/>
              </w:rPr>
              <w:t xml:space="preserve"> </w:t>
            </w:r>
            <w:r>
              <w:t>час,</w:t>
            </w:r>
            <w:r>
              <w:rPr>
                <w:spacing w:val="2"/>
              </w:rPr>
              <w:t xml:space="preserve"> </w:t>
            </w:r>
            <w:r>
              <w:t>шлях,</w:t>
            </w:r>
            <w:r>
              <w:rPr>
                <w:spacing w:val="1"/>
              </w:rPr>
              <w:t xml:space="preserve"> </w:t>
            </w:r>
            <w:r>
              <w:t>застосовуючи</w:t>
            </w:r>
            <w:r>
              <w:rPr>
                <w:spacing w:val="1"/>
              </w:rPr>
              <w:t xml:space="preserve"> </w:t>
            </w:r>
            <w:r>
              <w:t>відповідні</w:t>
            </w:r>
            <w:r>
              <w:rPr>
                <w:spacing w:val="1"/>
              </w:rPr>
              <w:t xml:space="preserve"> </w:t>
            </w:r>
            <w:r>
              <w:t xml:space="preserve">формули, під час розв’язуванні практично зорієнтованих задач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5"/>
              </w:rPr>
              <w:t xml:space="preserve"> </w:t>
            </w:r>
            <w:r>
              <w:rPr>
                <w:color w:val="4F81BB"/>
              </w:rPr>
              <w:t>3-1.2-3]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40"/>
              </w:numPr>
              <w:tabs>
                <w:tab w:val="left" w:pos="245"/>
              </w:tabs>
              <w:ind w:right="755" w:firstLine="0"/>
            </w:pPr>
            <w:r>
              <w:rPr>
                <w:i/>
                <w:spacing w:val="-1"/>
              </w:rPr>
              <w:t xml:space="preserve">обчислює </w:t>
            </w:r>
            <w:r>
              <w:rPr>
                <w:spacing w:val="-1"/>
              </w:rPr>
              <w:t xml:space="preserve">периметр многокутника </w:t>
            </w:r>
            <w:r>
              <w:t>та площу прямокутника</w:t>
            </w:r>
            <w:r>
              <w:rPr>
                <w:spacing w:val="-52"/>
              </w:rPr>
              <w:t xml:space="preserve"> </w:t>
            </w:r>
            <w:r>
              <w:t>відомими</w:t>
            </w:r>
            <w:r>
              <w:rPr>
                <w:spacing w:val="2"/>
              </w:rPr>
              <w:t xml:space="preserve"> </w:t>
            </w:r>
            <w:r>
              <w:t>способами</w:t>
            </w:r>
            <w:r>
              <w:rPr>
                <w:spacing w:val="6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3-1.2-4]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40"/>
              </w:numPr>
              <w:tabs>
                <w:tab w:val="left" w:pos="245"/>
              </w:tabs>
              <w:spacing w:before="8" w:line="237" w:lineRule="auto"/>
              <w:ind w:right="299" w:firstLine="0"/>
            </w:pPr>
            <w:r>
              <w:rPr>
                <w:i/>
              </w:rPr>
              <w:t>знаходить</w:t>
            </w:r>
            <w:r>
              <w:rPr>
                <w:i/>
                <w:spacing w:val="-1"/>
              </w:rPr>
              <w:t xml:space="preserve"> </w:t>
            </w:r>
            <w:r>
              <w:t>довжину</w:t>
            </w:r>
            <w:r>
              <w:rPr>
                <w:spacing w:val="-7"/>
              </w:rPr>
              <w:t xml:space="preserve"> </w:t>
            </w:r>
            <w:r>
              <w:t>однієї</w:t>
            </w:r>
            <w:r>
              <w:rPr>
                <w:spacing w:val="-5"/>
              </w:rPr>
              <w:t xml:space="preserve"> </w:t>
            </w:r>
            <w:r>
              <w:t>сторони</w:t>
            </w:r>
            <w:r>
              <w:rPr>
                <w:spacing w:val="-1"/>
              </w:rPr>
              <w:t xml:space="preserve"> </w:t>
            </w:r>
            <w:r>
              <w:t>прямокутника:</w:t>
            </w:r>
            <w:r>
              <w:rPr>
                <w:spacing w:val="-6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відомими</w:t>
            </w:r>
            <w:r>
              <w:rPr>
                <w:spacing w:val="-52"/>
              </w:rPr>
              <w:t xml:space="preserve"> </w:t>
            </w:r>
            <w:r>
              <w:t>периметром</w:t>
            </w:r>
            <w:r>
              <w:rPr>
                <w:spacing w:val="1"/>
              </w:rPr>
              <w:t xml:space="preserve"> </w:t>
            </w:r>
            <w:r>
              <w:t>та</w:t>
            </w:r>
            <w:r>
              <w:rPr>
                <w:spacing w:val="3"/>
              </w:rPr>
              <w:t xml:space="preserve"> </w:t>
            </w:r>
            <w:r>
              <w:t>іншою</w:t>
            </w:r>
            <w:r>
              <w:rPr>
                <w:spacing w:val="1"/>
              </w:rPr>
              <w:t xml:space="preserve"> </w:t>
            </w:r>
            <w:r>
              <w:t>стороною;</w:t>
            </w:r>
            <w:r>
              <w:rPr>
                <w:spacing w:val="2"/>
              </w:rPr>
              <w:t xml:space="preserve"> </w:t>
            </w:r>
            <w:r>
              <w:t>за</w:t>
            </w:r>
            <w:r>
              <w:rPr>
                <w:spacing w:val="4"/>
              </w:rPr>
              <w:t xml:space="preserve"> </w:t>
            </w:r>
            <w:r>
              <w:t>відомими</w:t>
            </w:r>
            <w:r>
              <w:rPr>
                <w:spacing w:val="3"/>
              </w:rPr>
              <w:t xml:space="preserve"> </w:t>
            </w:r>
            <w:r>
              <w:t>площею та</w:t>
            </w:r>
            <w:r>
              <w:rPr>
                <w:spacing w:val="4"/>
              </w:rPr>
              <w:t xml:space="preserve"> </w:t>
            </w:r>
            <w:r>
              <w:t>іншою</w:t>
            </w:r>
          </w:p>
          <w:p w:rsidR="000B041D" w:rsidRDefault="000B041D" w:rsidP="007E5AC2">
            <w:pPr>
              <w:pStyle w:val="TableParagraph"/>
              <w:spacing w:before="1" w:line="243" w:lineRule="exact"/>
              <w:ind w:left="110"/>
            </w:pPr>
            <w:r>
              <w:t>стороною</w:t>
            </w:r>
            <w:r>
              <w:rPr>
                <w:spacing w:val="-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11"/>
              </w:rPr>
              <w:t xml:space="preserve"> </w:t>
            </w:r>
            <w:r>
              <w:rPr>
                <w:color w:val="4F81BB"/>
              </w:rPr>
              <w:t>3-1.2-5]</w:t>
            </w:r>
            <w:r>
              <w:t>;</w:t>
            </w:r>
          </w:p>
        </w:tc>
      </w:tr>
    </w:tbl>
    <w:p w:rsidR="000B041D" w:rsidRDefault="000B041D" w:rsidP="000B041D">
      <w:pPr>
        <w:spacing w:line="243" w:lineRule="exact"/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tbl>
      <w:tblPr>
        <w:tblStyle w:val="TableNormal"/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4"/>
        <w:gridCol w:w="144"/>
        <w:gridCol w:w="6492"/>
      </w:tblGrid>
      <w:tr w:rsidR="000B041D" w:rsidTr="007E5AC2">
        <w:trPr>
          <w:trHeight w:val="2784"/>
        </w:trPr>
        <w:tc>
          <w:tcPr>
            <w:tcW w:w="3088" w:type="dxa"/>
            <w:gridSpan w:val="2"/>
          </w:tcPr>
          <w:p w:rsidR="000B041D" w:rsidRDefault="000B041D" w:rsidP="007E5AC2">
            <w:pPr>
              <w:pStyle w:val="TableParagraph"/>
              <w:ind w:left="0"/>
            </w:pPr>
          </w:p>
        </w:tc>
        <w:tc>
          <w:tcPr>
            <w:tcW w:w="6492" w:type="dxa"/>
          </w:tcPr>
          <w:p w:rsidR="000B041D" w:rsidRDefault="000B041D" w:rsidP="005974FF">
            <w:pPr>
              <w:pStyle w:val="TableParagraph"/>
              <w:numPr>
                <w:ilvl w:val="0"/>
                <w:numId w:val="139"/>
              </w:numPr>
              <w:tabs>
                <w:tab w:val="left" w:pos="245"/>
              </w:tabs>
              <w:spacing w:line="237" w:lineRule="auto"/>
              <w:ind w:right="339" w:firstLine="0"/>
            </w:pPr>
            <w:r>
              <w:rPr>
                <w:i/>
              </w:rPr>
              <w:t xml:space="preserve">порівнює </w:t>
            </w:r>
            <w:r>
              <w:t>іменовані числа, подані в одиницях довжини, маси,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місткості (об’єму),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часу,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температури,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вартості</w:t>
            </w:r>
            <w:r>
              <w:rPr>
                <w:spacing w:val="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3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17"/>
              </w:rPr>
              <w:t xml:space="preserve"> </w:t>
            </w:r>
            <w:r>
              <w:rPr>
                <w:color w:val="4F81BB"/>
              </w:rPr>
              <w:t>3-1.2-6];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39"/>
              </w:numPr>
              <w:tabs>
                <w:tab w:val="left" w:pos="245"/>
              </w:tabs>
              <w:ind w:right="987" w:firstLine="0"/>
            </w:pPr>
            <w:r>
              <w:rPr>
                <w:i/>
                <w:spacing w:val="-1"/>
              </w:rPr>
              <w:t xml:space="preserve">перетворює </w:t>
            </w:r>
            <w:r>
              <w:rPr>
                <w:spacing w:val="-1"/>
              </w:rPr>
              <w:t xml:space="preserve">іменовані числа, </w:t>
            </w:r>
            <w:r>
              <w:t>виражені в одиницях двох</w:t>
            </w:r>
            <w:r>
              <w:rPr>
                <w:spacing w:val="-52"/>
              </w:rPr>
              <w:t xml:space="preserve"> </w:t>
            </w:r>
            <w:r>
              <w:t>найменувань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3-1.2-7];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39"/>
              </w:numPr>
              <w:tabs>
                <w:tab w:val="left" w:pos="240"/>
              </w:tabs>
              <w:ind w:right="281" w:firstLine="0"/>
            </w:pPr>
            <w:r>
              <w:rPr>
                <w:i/>
              </w:rPr>
              <w:t xml:space="preserve">застосовує </w:t>
            </w:r>
            <w:r>
              <w:t>співвідношення між одиницями вимірювання</w:t>
            </w:r>
            <w:r>
              <w:rPr>
                <w:spacing w:val="1"/>
              </w:rPr>
              <w:t xml:space="preserve"> </w:t>
            </w:r>
            <w:r>
              <w:t xml:space="preserve">величин під час розв’язування практично зорієнтованих задач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МАО 3-1.2-8];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39"/>
              </w:numPr>
              <w:tabs>
                <w:tab w:val="left" w:pos="245"/>
              </w:tabs>
              <w:spacing w:line="237" w:lineRule="auto"/>
              <w:ind w:right="289" w:firstLine="0"/>
            </w:pPr>
            <w:r>
              <w:rPr>
                <w:i/>
              </w:rPr>
              <w:t xml:space="preserve">виконує </w:t>
            </w:r>
            <w:r>
              <w:t>додавання і віднімання іменованих чисел, множення і</w:t>
            </w:r>
            <w:r>
              <w:rPr>
                <w:spacing w:val="1"/>
              </w:rPr>
              <w:t xml:space="preserve"> </w:t>
            </w:r>
            <w:r>
              <w:t>ділення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одноцифрове</w:t>
            </w:r>
            <w:r>
              <w:rPr>
                <w:spacing w:val="-6"/>
              </w:rPr>
              <w:t xml:space="preserve"> </w:t>
            </w:r>
            <w:r>
              <w:t>число</w:t>
            </w:r>
            <w:r>
              <w:rPr>
                <w:spacing w:val="-5"/>
              </w:rPr>
              <w:t xml:space="preserve"> </w:t>
            </w:r>
            <w:r>
              <w:t>іменованих</w:t>
            </w:r>
            <w:r>
              <w:rPr>
                <w:spacing w:val="1"/>
              </w:rPr>
              <w:t xml:space="preserve"> </w:t>
            </w:r>
            <w:r>
              <w:t>чисел,</w:t>
            </w:r>
            <w:r>
              <w:rPr>
                <w:spacing w:val="2"/>
              </w:rPr>
              <w:t xml:space="preserve"> </w:t>
            </w:r>
            <w:r>
              <w:t>поданих в</w:t>
            </w:r>
          </w:p>
          <w:p w:rsidR="000B041D" w:rsidRDefault="000B041D" w:rsidP="007E5AC2">
            <w:pPr>
              <w:pStyle w:val="TableParagraph"/>
              <w:spacing w:before="6" w:line="232" w:lineRule="auto"/>
              <w:ind w:left="110" w:right="289"/>
            </w:pPr>
            <w:r>
              <w:rPr>
                <w:spacing w:val="-1"/>
              </w:rPr>
              <w:t xml:space="preserve">одиницях вимірювання довжини </w:t>
            </w:r>
            <w:r>
              <w:t xml:space="preserve">маси, вартості і часу </w:t>
            </w:r>
            <w:r>
              <w:rPr>
                <w:color w:val="4F81BB"/>
              </w:rPr>
              <w:t>[4 МАО 3-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1.2-9]</w:t>
            </w:r>
          </w:p>
        </w:tc>
      </w:tr>
      <w:tr w:rsidR="000B041D" w:rsidTr="007E5AC2">
        <w:trPr>
          <w:trHeight w:val="8219"/>
        </w:trPr>
        <w:tc>
          <w:tcPr>
            <w:tcW w:w="9580" w:type="dxa"/>
            <w:gridSpan w:val="3"/>
          </w:tcPr>
          <w:p w:rsidR="000B041D" w:rsidRDefault="000B041D" w:rsidP="007E5AC2">
            <w:pPr>
              <w:pStyle w:val="TableParagraph"/>
              <w:spacing w:line="243" w:lineRule="exact"/>
              <w:jc w:val="both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зміст</w:t>
            </w:r>
          </w:p>
          <w:p w:rsidR="000B041D" w:rsidRDefault="000B041D" w:rsidP="007E5AC2">
            <w:pPr>
              <w:pStyle w:val="TableParagraph"/>
              <w:ind w:right="87"/>
              <w:jc w:val="both"/>
            </w:pPr>
            <w:r>
              <w:t>Вимірювання величин (довжини, маси, температури, часу, місткості (об’єму), вартості, швидкості,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площі)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t>допомогою</w:t>
            </w:r>
            <w:r>
              <w:rPr>
                <w:spacing w:val="-7"/>
              </w:rPr>
              <w:t xml:space="preserve"> </w:t>
            </w:r>
            <w:r>
              <w:t>підручних</w:t>
            </w:r>
            <w:r>
              <w:rPr>
                <w:spacing w:val="-5"/>
              </w:rPr>
              <w:t xml:space="preserve"> </w:t>
            </w:r>
            <w:r>
              <w:t>засобів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-8"/>
              </w:rPr>
              <w:t xml:space="preserve"> </w:t>
            </w:r>
            <w:r>
              <w:t>вимірювальних</w:t>
            </w:r>
            <w:r>
              <w:rPr>
                <w:spacing w:val="-10"/>
              </w:rPr>
              <w:t xml:space="preserve"> </w:t>
            </w:r>
            <w:r>
              <w:t>приладів.</w:t>
            </w:r>
            <w:r>
              <w:rPr>
                <w:spacing w:val="-3"/>
              </w:rPr>
              <w:t xml:space="preserve"> </w:t>
            </w:r>
            <w:r>
              <w:t>Одиниці</w:t>
            </w:r>
            <w:r>
              <w:rPr>
                <w:spacing w:val="-13"/>
              </w:rPr>
              <w:t xml:space="preserve"> </w:t>
            </w:r>
            <w:r>
              <w:t>вимірювання</w:t>
            </w:r>
            <w:r>
              <w:rPr>
                <w:spacing w:val="-10"/>
              </w:rPr>
              <w:t xml:space="preserve"> </w:t>
            </w:r>
            <w:r>
              <w:t>величин</w:t>
            </w:r>
            <w:r>
              <w:rPr>
                <w:spacing w:val="-53"/>
              </w:rPr>
              <w:t xml:space="preserve"> </w:t>
            </w:r>
            <w:r>
              <w:t>та</w:t>
            </w:r>
            <w:r>
              <w:rPr>
                <w:spacing w:val="3"/>
              </w:rPr>
              <w:t xml:space="preserve"> </w:t>
            </w:r>
            <w:r>
              <w:t>співвідношення між</w:t>
            </w:r>
            <w:r>
              <w:rPr>
                <w:spacing w:val="3"/>
              </w:rPr>
              <w:t xml:space="preserve"> </w:t>
            </w:r>
            <w:r>
              <w:t>ними.</w:t>
            </w:r>
            <w:r>
              <w:rPr>
                <w:spacing w:val="3"/>
              </w:rPr>
              <w:t xml:space="preserve"> </w:t>
            </w:r>
            <w:r>
              <w:t>Запис</w:t>
            </w:r>
            <w:r>
              <w:rPr>
                <w:spacing w:val="-1"/>
              </w:rPr>
              <w:t xml:space="preserve"> </w:t>
            </w:r>
            <w:r>
              <w:t>результатів</w:t>
            </w:r>
            <w:r>
              <w:rPr>
                <w:spacing w:val="10"/>
              </w:rPr>
              <w:t xml:space="preserve"> </w:t>
            </w:r>
            <w:r>
              <w:t>вимірювання</w:t>
            </w:r>
            <w:r>
              <w:rPr>
                <w:spacing w:val="-7"/>
              </w:rPr>
              <w:t xml:space="preserve"> </w:t>
            </w:r>
            <w:r>
              <w:t>величин.</w:t>
            </w:r>
          </w:p>
          <w:p w:rsidR="000B041D" w:rsidRDefault="000B041D" w:rsidP="007E5AC2">
            <w:pPr>
              <w:pStyle w:val="TableParagraph"/>
              <w:spacing w:line="237" w:lineRule="auto"/>
              <w:ind w:right="106"/>
              <w:jc w:val="both"/>
            </w:pPr>
            <w:r>
              <w:t>Довжина. Одиниці вимірювання довжини: мм, см, дм, м, км. Співвідношення між одиницями</w:t>
            </w:r>
            <w:r>
              <w:rPr>
                <w:spacing w:val="1"/>
              </w:rPr>
              <w:t xml:space="preserve"> </w:t>
            </w:r>
            <w:r>
              <w:t>вимірювання довжини.</w:t>
            </w:r>
          </w:p>
          <w:p w:rsidR="000B041D" w:rsidRDefault="000B041D" w:rsidP="007E5AC2">
            <w:pPr>
              <w:pStyle w:val="TableParagraph"/>
              <w:spacing w:before="1"/>
            </w:pPr>
            <w:r>
              <w:t>Місткість</w:t>
            </w:r>
            <w:r>
              <w:rPr>
                <w:spacing w:val="-4"/>
              </w:rPr>
              <w:t xml:space="preserve"> </w:t>
            </w:r>
            <w:r>
              <w:t>(об’єм).</w:t>
            </w:r>
            <w:r>
              <w:rPr>
                <w:spacing w:val="-1"/>
              </w:rPr>
              <w:t xml:space="preserve"> </w:t>
            </w:r>
            <w:r>
              <w:t>Одиниця</w:t>
            </w:r>
            <w:r>
              <w:rPr>
                <w:spacing w:val="-8"/>
              </w:rPr>
              <w:t xml:space="preserve"> </w:t>
            </w:r>
            <w:r>
              <w:t>вимірювання</w:t>
            </w:r>
            <w:r>
              <w:rPr>
                <w:spacing w:val="-4"/>
              </w:rPr>
              <w:t xml:space="preserve"> </w:t>
            </w:r>
            <w:r>
              <w:t>місткості</w:t>
            </w:r>
            <w:r>
              <w:rPr>
                <w:spacing w:val="-2"/>
              </w:rPr>
              <w:t xml:space="preserve"> </w:t>
            </w:r>
            <w:r>
              <w:t>(об’єму):</w:t>
            </w:r>
            <w:r>
              <w:rPr>
                <w:spacing w:val="-6"/>
              </w:rPr>
              <w:t xml:space="preserve"> </w:t>
            </w:r>
            <w:r>
              <w:t>л.</w:t>
            </w:r>
            <w:r>
              <w:rPr>
                <w:spacing w:val="-1"/>
              </w:rPr>
              <w:t xml:space="preserve"> </w:t>
            </w:r>
            <w:r>
              <w:t>Співвідношення</w:t>
            </w:r>
            <w:r>
              <w:rPr>
                <w:spacing w:val="-4"/>
              </w:rPr>
              <w:t xml:space="preserve"> </w:t>
            </w:r>
            <w:r>
              <w:t>між</w:t>
            </w:r>
            <w:r>
              <w:rPr>
                <w:spacing w:val="-2"/>
              </w:rPr>
              <w:t xml:space="preserve"> </w:t>
            </w:r>
            <w:r>
              <w:t>одиницями</w:t>
            </w:r>
            <w:r>
              <w:rPr>
                <w:spacing w:val="-52"/>
              </w:rPr>
              <w:t xml:space="preserve"> </w:t>
            </w:r>
            <w:r>
              <w:t>вимірювання місткості</w:t>
            </w:r>
            <w:r>
              <w:rPr>
                <w:spacing w:val="1"/>
              </w:rPr>
              <w:t xml:space="preserve"> </w:t>
            </w:r>
            <w:r>
              <w:t>(об’єму).</w:t>
            </w:r>
          </w:p>
          <w:p w:rsidR="000B041D" w:rsidRDefault="000B041D" w:rsidP="007E5AC2">
            <w:pPr>
              <w:pStyle w:val="TableParagraph"/>
              <w:spacing w:before="3"/>
            </w:pPr>
            <w:r>
              <w:t>Маса.</w:t>
            </w:r>
            <w:r>
              <w:rPr>
                <w:spacing w:val="1"/>
              </w:rPr>
              <w:t xml:space="preserve"> </w:t>
            </w:r>
            <w:r>
              <w:t>Одиниці</w:t>
            </w:r>
            <w:r>
              <w:rPr>
                <w:spacing w:val="-5"/>
              </w:rPr>
              <w:t xml:space="preserve"> </w:t>
            </w:r>
            <w:r>
              <w:t>вимірювання</w:t>
            </w:r>
            <w:r>
              <w:rPr>
                <w:spacing w:val="-3"/>
              </w:rPr>
              <w:t xml:space="preserve"> </w:t>
            </w:r>
            <w:r>
              <w:t>маси:</w:t>
            </w:r>
            <w:r>
              <w:rPr>
                <w:spacing w:val="-5"/>
              </w:rPr>
              <w:t xml:space="preserve"> </w:t>
            </w:r>
            <w:r>
              <w:t>г,</w:t>
            </w:r>
            <w:r>
              <w:rPr>
                <w:spacing w:val="-5"/>
              </w:rPr>
              <w:t xml:space="preserve"> </w:t>
            </w:r>
            <w:r>
              <w:t>кг,</w:t>
            </w:r>
            <w:r>
              <w:rPr>
                <w:spacing w:val="-4"/>
              </w:rPr>
              <w:t xml:space="preserve"> </w:t>
            </w:r>
            <w:r>
              <w:t>ц,</w:t>
            </w:r>
            <w:r>
              <w:rPr>
                <w:spacing w:val="-4"/>
              </w:rPr>
              <w:t xml:space="preserve"> </w:t>
            </w:r>
            <w:r>
              <w:t>т.</w:t>
            </w:r>
            <w:r>
              <w:rPr>
                <w:spacing w:val="-5"/>
              </w:rPr>
              <w:t xml:space="preserve"> </w:t>
            </w:r>
            <w:r>
              <w:t>Співвідношення</w:t>
            </w:r>
            <w:r>
              <w:rPr>
                <w:spacing w:val="-2"/>
              </w:rPr>
              <w:t xml:space="preserve"> </w:t>
            </w:r>
            <w:r>
              <w:t>між</w:t>
            </w:r>
            <w:r>
              <w:rPr>
                <w:spacing w:val="-1"/>
              </w:rPr>
              <w:t xml:space="preserve"> </w:t>
            </w:r>
            <w:r>
              <w:t>одиницями</w:t>
            </w:r>
            <w:r>
              <w:rPr>
                <w:spacing w:val="-5"/>
              </w:rPr>
              <w:t xml:space="preserve"> </w:t>
            </w:r>
            <w:r>
              <w:t>вимірювання</w:t>
            </w:r>
            <w:r>
              <w:rPr>
                <w:spacing w:val="-2"/>
              </w:rPr>
              <w:t xml:space="preserve"> </w:t>
            </w:r>
            <w:r>
              <w:t>маси.</w:t>
            </w:r>
            <w:r>
              <w:rPr>
                <w:spacing w:val="-52"/>
              </w:rPr>
              <w:t xml:space="preserve"> </w:t>
            </w:r>
            <w:r>
              <w:t>Площа. Одиниці вимірювання площі: мм</w:t>
            </w:r>
            <w:r>
              <w:rPr>
                <w:vertAlign w:val="superscript"/>
              </w:rPr>
              <w:t>2</w:t>
            </w:r>
            <w:r>
              <w:t>, см</w:t>
            </w:r>
            <w:r>
              <w:rPr>
                <w:vertAlign w:val="superscript"/>
              </w:rPr>
              <w:t>2</w:t>
            </w:r>
            <w:r>
              <w:t>, дм</w:t>
            </w:r>
            <w:r>
              <w:rPr>
                <w:vertAlign w:val="superscript"/>
              </w:rPr>
              <w:t>2</w:t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, а (сотка), га, км</w:t>
            </w:r>
            <w:r>
              <w:rPr>
                <w:vertAlign w:val="superscript"/>
              </w:rPr>
              <w:t>2</w:t>
            </w:r>
            <w:r>
              <w:t>. Співвідношення між</w:t>
            </w:r>
            <w:r>
              <w:rPr>
                <w:spacing w:val="1"/>
              </w:rPr>
              <w:t xml:space="preserve"> </w:t>
            </w:r>
            <w:r>
              <w:t>одиницями</w:t>
            </w:r>
            <w:r>
              <w:rPr>
                <w:spacing w:val="-3"/>
              </w:rPr>
              <w:t xml:space="preserve"> </w:t>
            </w:r>
            <w:r>
              <w:t>вимірювання</w:t>
            </w:r>
            <w:r>
              <w:rPr>
                <w:spacing w:val="-5"/>
              </w:rPr>
              <w:t xml:space="preserve"> </w:t>
            </w:r>
            <w:r>
              <w:t>площі.</w:t>
            </w:r>
          </w:p>
          <w:p w:rsidR="000B041D" w:rsidRDefault="000B041D" w:rsidP="007E5AC2">
            <w:pPr>
              <w:pStyle w:val="TableParagraph"/>
              <w:ind w:right="81"/>
            </w:pPr>
            <w:r>
              <w:t>Час.</w:t>
            </w:r>
            <w:r>
              <w:rPr>
                <w:spacing w:val="-4"/>
              </w:rPr>
              <w:t xml:space="preserve"> </w:t>
            </w:r>
            <w:r>
              <w:t>Основні</w:t>
            </w:r>
            <w:r>
              <w:rPr>
                <w:spacing w:val="-5"/>
              </w:rPr>
              <w:t xml:space="preserve"> </w:t>
            </w:r>
            <w:r>
              <w:t>одиниці</w:t>
            </w:r>
            <w:r>
              <w:rPr>
                <w:spacing w:val="-5"/>
              </w:rPr>
              <w:t xml:space="preserve"> </w:t>
            </w:r>
            <w:r>
              <w:t>вимірювання</w:t>
            </w:r>
            <w:r>
              <w:rPr>
                <w:spacing w:val="-2"/>
              </w:rPr>
              <w:t xml:space="preserve"> </w:t>
            </w:r>
            <w:r>
              <w:t>часу:</w:t>
            </w:r>
            <w:r>
              <w:rPr>
                <w:spacing w:val="-5"/>
              </w:rPr>
              <w:t xml:space="preserve"> </w:t>
            </w:r>
            <w:r>
              <w:t>с,</w:t>
            </w:r>
            <w:r>
              <w:rPr>
                <w:spacing w:val="1"/>
              </w:rPr>
              <w:t xml:space="preserve"> </w:t>
            </w:r>
            <w:r>
              <w:t>хв,</w:t>
            </w:r>
            <w:r>
              <w:rPr>
                <w:spacing w:val="-4"/>
              </w:rPr>
              <w:t xml:space="preserve"> </w:t>
            </w:r>
            <w:r>
              <w:t>год,</w:t>
            </w:r>
            <w:r>
              <w:rPr>
                <w:spacing w:val="-4"/>
              </w:rPr>
              <w:t xml:space="preserve"> </w:t>
            </w:r>
            <w:r>
              <w:t>доба.</w:t>
            </w:r>
            <w:r>
              <w:rPr>
                <w:spacing w:val="-3"/>
              </w:rPr>
              <w:t xml:space="preserve"> </w:t>
            </w:r>
            <w:r>
              <w:t>Співвідношення</w:t>
            </w:r>
            <w:r>
              <w:rPr>
                <w:spacing w:val="-2"/>
              </w:rPr>
              <w:t xml:space="preserve"> </w:t>
            </w:r>
            <w:r>
              <w:t>між ними. Електронний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 xml:space="preserve">та механічний годинники. </w:t>
            </w:r>
            <w:r>
              <w:t>Визначення часу за годинником за 12-годинною та 24-годинною</w:t>
            </w:r>
            <w:r>
              <w:rPr>
                <w:spacing w:val="1"/>
              </w:rPr>
              <w:t xml:space="preserve"> </w:t>
            </w:r>
            <w:r>
              <w:t>системами. Визначення часу з точністю до хвилини. Використання годинника і календаря для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відстежування та планування подій свого життя. Визначення </w:t>
            </w:r>
            <w:r>
              <w:t>тривалості події, початку та її</w:t>
            </w:r>
            <w:r>
              <w:rPr>
                <w:spacing w:val="1"/>
              </w:rPr>
              <w:t xml:space="preserve"> </w:t>
            </w:r>
            <w:r>
              <w:t>закінчення.</w:t>
            </w:r>
          </w:p>
          <w:p w:rsidR="000B041D" w:rsidRDefault="000B041D" w:rsidP="007E5AC2">
            <w:pPr>
              <w:pStyle w:val="TableParagraph"/>
              <w:spacing w:before="2"/>
            </w:pPr>
            <w:r>
              <w:t>Гроші.</w:t>
            </w:r>
            <w:r>
              <w:rPr>
                <w:spacing w:val="1"/>
              </w:rPr>
              <w:t xml:space="preserve"> </w:t>
            </w:r>
            <w:r>
              <w:t>Операції</w:t>
            </w:r>
            <w:r>
              <w:rPr>
                <w:spacing w:val="-5"/>
              </w:rPr>
              <w:t xml:space="preserve"> </w:t>
            </w:r>
            <w:r>
              <w:t>з</w:t>
            </w:r>
            <w:r>
              <w:rPr>
                <w:spacing w:val="-2"/>
              </w:rPr>
              <w:t xml:space="preserve"> </w:t>
            </w:r>
            <w:r>
              <w:t>грошима.</w:t>
            </w:r>
            <w:r>
              <w:rPr>
                <w:spacing w:val="1"/>
              </w:rPr>
              <w:t xml:space="preserve"> </w:t>
            </w:r>
            <w:r>
              <w:t>Одиниці</w:t>
            </w:r>
            <w:r>
              <w:rPr>
                <w:spacing w:val="-8"/>
              </w:rPr>
              <w:t xml:space="preserve"> </w:t>
            </w:r>
            <w:r>
              <w:t>вартості:</w:t>
            </w:r>
            <w:r>
              <w:rPr>
                <w:spacing w:val="-4"/>
              </w:rPr>
              <w:t xml:space="preserve"> </w:t>
            </w:r>
            <w:r>
              <w:t>копійка</w:t>
            </w:r>
            <w:r>
              <w:rPr>
                <w:spacing w:val="3"/>
              </w:rPr>
              <w:t xml:space="preserve"> </w:t>
            </w:r>
            <w:r>
              <w:t>(к.),</w:t>
            </w:r>
            <w:r>
              <w:rPr>
                <w:spacing w:val="-4"/>
              </w:rPr>
              <w:t xml:space="preserve"> </w:t>
            </w:r>
            <w:r>
              <w:t>гривня</w:t>
            </w:r>
            <w:r>
              <w:rPr>
                <w:spacing w:val="-7"/>
              </w:rPr>
              <w:t xml:space="preserve"> </w:t>
            </w:r>
            <w:r>
              <w:t>(грн).</w:t>
            </w:r>
            <w:r>
              <w:rPr>
                <w:spacing w:val="-3"/>
              </w:rPr>
              <w:t xml:space="preserve"> </w:t>
            </w:r>
            <w:r>
              <w:t>Різниця</w:t>
            </w:r>
            <w:r>
              <w:rPr>
                <w:spacing w:val="-7"/>
              </w:rPr>
              <w:t xml:space="preserve"> </w:t>
            </w:r>
            <w:r>
              <w:t>між</w:t>
            </w:r>
            <w:r>
              <w:rPr>
                <w:spacing w:val="1"/>
              </w:rPr>
              <w:t xml:space="preserve"> </w:t>
            </w:r>
            <w:r>
              <w:t>поняттями</w:t>
            </w:r>
            <w:r>
              <w:rPr>
                <w:spacing w:val="-52"/>
              </w:rPr>
              <w:t xml:space="preserve"> </w:t>
            </w:r>
            <w:r>
              <w:t>копійки та монети. Розрахунок вартості, поняття решти, скільки не вистачає, розмін грошей на</w:t>
            </w:r>
            <w:r>
              <w:rPr>
                <w:spacing w:val="1"/>
              </w:rPr>
              <w:t xml:space="preserve"> </w:t>
            </w:r>
            <w:r>
              <w:t>дрібніші,</w:t>
            </w:r>
            <w:r>
              <w:rPr>
                <w:spacing w:val="3"/>
              </w:rPr>
              <w:t xml:space="preserve"> </w:t>
            </w:r>
            <w:r>
              <w:t>обмін</w:t>
            </w:r>
            <w:r>
              <w:rPr>
                <w:spacing w:val="3"/>
              </w:rPr>
              <w:t xml:space="preserve"> </w:t>
            </w:r>
            <w:r>
              <w:t>валюти</w:t>
            </w:r>
            <w:r>
              <w:rPr>
                <w:spacing w:val="-1"/>
              </w:rPr>
              <w:t xml:space="preserve"> </w:t>
            </w:r>
            <w:r>
              <w:t>тощо</w:t>
            </w:r>
            <w:r>
              <w:rPr>
                <w:spacing w:val="-3"/>
              </w:rPr>
              <w:t xml:space="preserve"> </w:t>
            </w:r>
            <w:r>
              <w:t>(фінансові</w:t>
            </w:r>
            <w:r>
              <w:rPr>
                <w:spacing w:val="-3"/>
              </w:rPr>
              <w:t xml:space="preserve"> </w:t>
            </w:r>
            <w:r>
              <w:t>задачі).</w:t>
            </w:r>
          </w:p>
          <w:p w:rsidR="000B041D" w:rsidRDefault="000B041D" w:rsidP="007E5AC2">
            <w:pPr>
              <w:pStyle w:val="TableParagraph"/>
              <w:tabs>
                <w:tab w:val="left" w:pos="7711"/>
              </w:tabs>
              <w:spacing w:line="176" w:lineRule="exact"/>
              <w:ind w:left="7236"/>
              <w:rPr>
                <w:i/>
                <w:sz w:val="24"/>
              </w:rPr>
            </w:pPr>
            <w:r>
              <w:rPr>
                <w:i/>
                <w:sz w:val="24"/>
              </w:rPr>
              <w:t>км</w:t>
            </w:r>
            <w:r>
              <w:rPr>
                <w:i/>
                <w:sz w:val="24"/>
              </w:rPr>
              <w:tab/>
              <w:t>м</w:t>
            </w:r>
          </w:p>
          <w:p w:rsidR="000B041D" w:rsidRDefault="000B041D" w:rsidP="007E5AC2">
            <w:pPr>
              <w:pStyle w:val="TableParagraph"/>
              <w:tabs>
                <w:tab w:val="left" w:pos="7587"/>
                <w:tab w:val="left" w:pos="7985"/>
              </w:tabs>
              <w:spacing w:line="202" w:lineRule="exact"/>
            </w:pPr>
            <w:r>
              <w:rPr>
                <w:spacing w:val="-1"/>
              </w:rPr>
              <w:t>Швидкість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тіла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у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прямолінійному</w:t>
            </w:r>
            <w:r>
              <w:rPr>
                <w:spacing w:val="-3"/>
              </w:rPr>
              <w:t xml:space="preserve"> </w:t>
            </w:r>
            <w:r>
              <w:t>рівномірному</w:t>
            </w:r>
            <w:r>
              <w:rPr>
                <w:spacing w:val="-3"/>
              </w:rPr>
              <w:t xml:space="preserve"> </w:t>
            </w:r>
            <w:r>
              <w:t>русі.</w:t>
            </w:r>
            <w:r>
              <w:rPr>
                <w:spacing w:val="4"/>
              </w:rPr>
              <w:t xml:space="preserve"> </w:t>
            </w:r>
            <w:r>
              <w:t>Одиниці</w:t>
            </w:r>
            <w:r>
              <w:rPr>
                <w:spacing w:val="-13"/>
              </w:rPr>
              <w:t xml:space="preserve"> </w:t>
            </w:r>
            <w:r>
              <w:t>швидкості</w:t>
            </w:r>
            <w:r>
              <w:rPr>
                <w:spacing w:val="-5"/>
              </w:rPr>
              <w:t xml:space="preserve"> </w:t>
            </w:r>
            <w:r>
              <w:t>(</w:t>
            </w:r>
            <w:r>
              <w:tab/>
            </w:r>
            <w:r>
              <w:rPr>
                <w:position w:val="1"/>
                <w:sz w:val="24"/>
              </w:rPr>
              <w:t>,</w:t>
            </w:r>
            <w:r>
              <w:rPr>
                <w:position w:val="1"/>
                <w:sz w:val="24"/>
              </w:rPr>
              <w:tab/>
            </w:r>
            <w:r>
              <w:t>та</w:t>
            </w:r>
            <w:r>
              <w:rPr>
                <w:spacing w:val="2"/>
              </w:rPr>
              <w:t xml:space="preserve"> </w:t>
            </w:r>
            <w:r>
              <w:t>ін.).</w:t>
            </w:r>
          </w:p>
          <w:p w:rsidR="000B041D" w:rsidRDefault="000B041D" w:rsidP="007E5AC2">
            <w:pPr>
              <w:pStyle w:val="TableParagraph"/>
              <w:spacing w:line="247" w:lineRule="exact"/>
              <w:ind w:left="7202"/>
              <w:rPr>
                <w:i/>
                <w:sz w:val="24"/>
              </w:rPr>
            </w:pPr>
            <w:r>
              <w:rPr>
                <w:i/>
                <w:sz w:val="24"/>
              </w:rPr>
              <w:t>год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</w:p>
          <w:p w:rsidR="000B041D" w:rsidRDefault="000B041D" w:rsidP="007E5AC2">
            <w:pPr>
              <w:pStyle w:val="TableParagraph"/>
              <w:ind w:right="253"/>
            </w:pPr>
            <w:r>
              <w:t>Залежність</w:t>
            </w:r>
            <w:r>
              <w:rPr>
                <w:spacing w:val="-3"/>
              </w:rPr>
              <w:t xml:space="preserve"> </w:t>
            </w:r>
            <w:r>
              <w:t>між</w:t>
            </w:r>
            <w:r>
              <w:rPr>
                <w:spacing w:val="-1"/>
              </w:rPr>
              <w:t xml:space="preserve"> </w:t>
            </w:r>
            <w:r>
              <w:t>швидкістю</w:t>
            </w:r>
            <w:r>
              <w:rPr>
                <w:spacing w:val="-4"/>
              </w:rPr>
              <w:t xml:space="preserve"> </w:t>
            </w:r>
            <w:r>
              <w:t>тіла, часом</w:t>
            </w:r>
            <w:r>
              <w:rPr>
                <w:spacing w:val="-3"/>
              </w:rPr>
              <w:t xml:space="preserve"> </w:t>
            </w:r>
            <w:r>
              <w:t>і</w:t>
            </w:r>
            <w:r>
              <w:rPr>
                <w:spacing w:val="-6"/>
              </w:rPr>
              <w:t xml:space="preserve"> </w:t>
            </w:r>
            <w:r>
              <w:t>пройденим</w:t>
            </w:r>
            <w:r>
              <w:rPr>
                <w:spacing w:val="-7"/>
              </w:rPr>
              <w:t xml:space="preserve"> </w:t>
            </w:r>
            <w:r>
              <w:t>шляхом</w:t>
            </w:r>
            <w:r>
              <w:rPr>
                <w:spacing w:val="-2"/>
              </w:rPr>
              <w:t xml:space="preserve"> </w:t>
            </w:r>
            <w:r>
              <w:t>при</w:t>
            </w:r>
            <w:r>
              <w:rPr>
                <w:spacing w:val="-1"/>
              </w:rPr>
              <w:t xml:space="preserve"> </w:t>
            </w:r>
            <w:r>
              <w:t>рівномірному</w:t>
            </w:r>
            <w:r>
              <w:rPr>
                <w:spacing w:val="-7"/>
              </w:rPr>
              <w:t xml:space="preserve"> </w:t>
            </w:r>
            <w:r>
              <w:t>прямолінійному</w:t>
            </w:r>
            <w:r>
              <w:rPr>
                <w:spacing w:val="-52"/>
              </w:rPr>
              <w:t xml:space="preserve"> </w:t>
            </w:r>
            <w:r>
              <w:t>русі та формули для їх обчислення. Практично зорієнтовані задачі на зустрічний рух, рух у</w:t>
            </w:r>
            <w:r>
              <w:rPr>
                <w:spacing w:val="1"/>
              </w:rPr>
              <w:t xml:space="preserve"> </w:t>
            </w:r>
            <w:r>
              <w:t>протилежних</w:t>
            </w:r>
            <w:r>
              <w:rPr>
                <w:spacing w:val="1"/>
              </w:rPr>
              <w:t xml:space="preserve"> </w:t>
            </w:r>
            <w:r>
              <w:t>напрямках</w:t>
            </w:r>
            <w:r>
              <w:rPr>
                <w:spacing w:val="2"/>
              </w:rPr>
              <w:t xml:space="preserve"> </w:t>
            </w:r>
            <w:r>
              <w:t>та рух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3"/>
              </w:rPr>
              <w:t xml:space="preserve"> </w:t>
            </w:r>
            <w:r>
              <w:t>одному</w:t>
            </w:r>
            <w:r>
              <w:rPr>
                <w:spacing w:val="-3"/>
              </w:rPr>
              <w:t xml:space="preserve"> </w:t>
            </w:r>
            <w:r>
              <w:t>напрямку.</w:t>
            </w:r>
          </w:p>
          <w:p w:rsidR="000B041D" w:rsidRDefault="000B041D" w:rsidP="007E5AC2">
            <w:pPr>
              <w:pStyle w:val="TableParagraph"/>
            </w:pPr>
            <w:r>
              <w:t>Іменовані числа. Перехід від одних одиниць вимірювання до інших. Порівняння, додавання і</w:t>
            </w:r>
            <w:r>
              <w:rPr>
                <w:spacing w:val="1"/>
              </w:rPr>
              <w:t xml:space="preserve"> </w:t>
            </w:r>
            <w:r>
              <w:t>віднімання іменованих чисел. Множення і ділення іменованих чисел на одноцифрове число.</w:t>
            </w:r>
            <w:r>
              <w:rPr>
                <w:spacing w:val="1"/>
              </w:rPr>
              <w:t xml:space="preserve"> </w:t>
            </w:r>
            <w:r>
              <w:t>Розв’язання прямих та обернених задач різних типів, які виникають із повсякденних життєвих</w:t>
            </w:r>
            <w:r>
              <w:rPr>
                <w:spacing w:val="1"/>
              </w:rPr>
              <w:t xml:space="preserve"> </w:t>
            </w:r>
            <w:r>
              <w:t>ситуацій, що містять групи пов’язаних між собою величин (на пропорційне відношення,</w:t>
            </w:r>
            <w:r>
              <w:rPr>
                <w:spacing w:val="1"/>
              </w:rPr>
              <w:t xml:space="preserve"> </w:t>
            </w:r>
            <w:r>
              <w:t>пропорційне ділення; на знаходження невідомих за двома різницями, на спільну роботу та ін.).</w:t>
            </w:r>
            <w:r>
              <w:rPr>
                <w:spacing w:val="1"/>
              </w:rPr>
              <w:t xml:space="preserve"> </w:t>
            </w:r>
            <w:r>
              <w:t>Обчислення</w:t>
            </w:r>
            <w:r>
              <w:rPr>
                <w:spacing w:val="-2"/>
              </w:rPr>
              <w:t xml:space="preserve"> </w:t>
            </w:r>
            <w:r>
              <w:t>периметра</w:t>
            </w:r>
            <w:r>
              <w:rPr>
                <w:spacing w:val="1"/>
              </w:rPr>
              <w:t xml:space="preserve"> </w:t>
            </w:r>
            <w:r>
              <w:t>многокутника</w:t>
            </w:r>
            <w:r>
              <w:rPr>
                <w:spacing w:val="2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площі</w:t>
            </w:r>
            <w:r>
              <w:rPr>
                <w:spacing w:val="-5"/>
              </w:rPr>
              <w:t xml:space="preserve"> </w:t>
            </w:r>
            <w:r>
              <w:t>прямокутника</w:t>
            </w:r>
            <w:r>
              <w:rPr>
                <w:spacing w:val="3"/>
              </w:rPr>
              <w:t xml:space="preserve"> </w:t>
            </w:r>
            <w:r>
              <w:t>різними</w:t>
            </w:r>
            <w:r>
              <w:rPr>
                <w:spacing w:val="-5"/>
              </w:rPr>
              <w:t xml:space="preserve"> </w:t>
            </w:r>
            <w:r>
              <w:t>(відомими)</w:t>
            </w:r>
            <w:r>
              <w:rPr>
                <w:spacing w:val="-2"/>
              </w:rPr>
              <w:t xml:space="preserve"> </w:t>
            </w:r>
            <w:r>
              <w:t>способами.</w:t>
            </w:r>
          </w:p>
          <w:p w:rsidR="000B041D" w:rsidRDefault="000B041D" w:rsidP="007E5AC2">
            <w:pPr>
              <w:pStyle w:val="TableParagraph"/>
              <w:spacing w:line="250" w:lineRule="exact"/>
            </w:pPr>
            <w:r>
              <w:t>Використання</w:t>
            </w:r>
            <w:r>
              <w:rPr>
                <w:spacing w:val="-4"/>
              </w:rPr>
              <w:t xml:space="preserve"> </w:t>
            </w:r>
            <w:r>
              <w:t>означень</w:t>
            </w:r>
            <w:r>
              <w:rPr>
                <w:spacing w:val="-3"/>
              </w:rPr>
              <w:t xml:space="preserve"> </w:t>
            </w:r>
            <w:r>
              <w:t>прямокутника,</w:t>
            </w:r>
            <w:r>
              <w:rPr>
                <w:spacing w:val="-6"/>
              </w:rPr>
              <w:t xml:space="preserve"> </w:t>
            </w:r>
            <w:r>
              <w:t>квадрата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-5"/>
              </w:rPr>
              <w:t xml:space="preserve"> </w:t>
            </w:r>
            <w:r>
              <w:t>властивості</w:t>
            </w:r>
            <w:r>
              <w:rPr>
                <w:spacing w:val="-7"/>
              </w:rPr>
              <w:t xml:space="preserve"> </w:t>
            </w:r>
            <w:r>
              <w:t>протилежних</w:t>
            </w:r>
            <w:r>
              <w:rPr>
                <w:spacing w:val="-3"/>
              </w:rPr>
              <w:t xml:space="preserve"> </w:t>
            </w:r>
            <w:r>
              <w:t>сторін</w:t>
            </w:r>
            <w:r>
              <w:rPr>
                <w:spacing w:val="-2"/>
              </w:rPr>
              <w:t xml:space="preserve"> </w:t>
            </w:r>
            <w:r>
              <w:t>прямокутника</w:t>
            </w:r>
            <w:r>
              <w:rPr>
                <w:spacing w:val="-52"/>
              </w:rPr>
              <w:t xml:space="preserve"> </w:t>
            </w:r>
            <w:r>
              <w:t>під</w:t>
            </w:r>
            <w:r>
              <w:rPr>
                <w:spacing w:val="-1"/>
              </w:rPr>
              <w:t xml:space="preserve"> </w:t>
            </w:r>
            <w:r>
              <w:t>час</w:t>
            </w:r>
            <w:r>
              <w:rPr>
                <w:spacing w:val="-1"/>
              </w:rPr>
              <w:t xml:space="preserve"> </w:t>
            </w:r>
            <w:r>
              <w:t>розв’язування</w:t>
            </w:r>
            <w:r>
              <w:rPr>
                <w:spacing w:val="-4"/>
              </w:rPr>
              <w:t xml:space="preserve"> </w:t>
            </w:r>
            <w:r>
              <w:t>прямих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8"/>
              </w:rPr>
              <w:t xml:space="preserve"> </w:t>
            </w:r>
            <w:r>
              <w:t>обернених</w:t>
            </w:r>
            <w:r>
              <w:rPr>
                <w:spacing w:val="1"/>
              </w:rPr>
              <w:t xml:space="preserve"> </w:t>
            </w:r>
            <w:r>
              <w:t>сюжетних</w:t>
            </w:r>
            <w:r>
              <w:rPr>
                <w:spacing w:val="1"/>
              </w:rPr>
              <w:t xml:space="preserve"> </w:t>
            </w:r>
            <w:r>
              <w:t>задач</w:t>
            </w:r>
            <w:r>
              <w:rPr>
                <w:spacing w:val="-5"/>
              </w:rPr>
              <w:t xml:space="preserve"> </w:t>
            </w:r>
            <w:r>
              <w:t>практичного</w:t>
            </w:r>
            <w:r>
              <w:rPr>
                <w:spacing w:val="-4"/>
              </w:rPr>
              <w:t xml:space="preserve"> </w:t>
            </w:r>
            <w:r>
              <w:t>спрямування.</w:t>
            </w:r>
          </w:p>
        </w:tc>
      </w:tr>
      <w:tr w:rsidR="000B041D" w:rsidTr="007E5AC2">
        <w:trPr>
          <w:trHeight w:val="253"/>
        </w:trPr>
        <w:tc>
          <w:tcPr>
            <w:tcW w:w="9580" w:type="dxa"/>
            <w:gridSpan w:val="3"/>
          </w:tcPr>
          <w:p w:rsidR="000B041D" w:rsidRDefault="000B041D" w:rsidP="007E5AC2">
            <w:pPr>
              <w:pStyle w:val="TableParagraph"/>
              <w:spacing w:line="234" w:lineRule="exact"/>
              <w:ind w:left="1599"/>
              <w:rPr>
                <w:b/>
              </w:rPr>
            </w:pPr>
            <w:r>
              <w:rPr>
                <w:b/>
              </w:rPr>
              <w:t>4. Змістова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«Просторові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відношення.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Геометричні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фігури»</w:t>
            </w:r>
          </w:p>
        </w:tc>
      </w:tr>
      <w:tr w:rsidR="000B041D" w:rsidTr="007E5AC2">
        <w:trPr>
          <w:trHeight w:val="253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34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636" w:type="dxa"/>
            <w:gridSpan w:val="2"/>
          </w:tcPr>
          <w:p w:rsidR="000B041D" w:rsidRDefault="000B041D" w:rsidP="007E5AC2">
            <w:pPr>
              <w:pStyle w:val="TableParagraph"/>
              <w:spacing w:line="234" w:lineRule="exact"/>
              <w:ind w:left="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0B041D" w:rsidTr="007E5AC2">
        <w:trPr>
          <w:trHeight w:val="1516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ind w:right="166"/>
            </w:pPr>
            <w:r>
              <w:t>Орієнтується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площині</w:t>
            </w:r>
            <w:r>
              <w:rPr>
                <w:spacing w:val="-3"/>
              </w:rPr>
              <w:t xml:space="preserve"> </w:t>
            </w:r>
            <w:r>
              <w:t>і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52"/>
              </w:rPr>
              <w:t xml:space="preserve"> </w:t>
            </w:r>
            <w:r>
              <w:t>просторі,</w:t>
            </w:r>
            <w:r>
              <w:rPr>
                <w:spacing w:val="3"/>
              </w:rPr>
              <w:t xml:space="preserve"> </w:t>
            </w:r>
            <w:r>
              <w:t>рухається за</w:t>
            </w:r>
            <w:r>
              <w:rPr>
                <w:spacing w:val="1"/>
              </w:rPr>
              <w:t xml:space="preserve"> </w:t>
            </w:r>
            <w:r>
              <w:t>визначеним маршрутом;</w:t>
            </w:r>
            <w:r>
              <w:rPr>
                <w:spacing w:val="1"/>
              </w:rPr>
              <w:t xml:space="preserve"> </w:t>
            </w:r>
            <w:r>
              <w:t>планує</w:t>
            </w:r>
            <w:r>
              <w:rPr>
                <w:spacing w:val="2"/>
              </w:rPr>
              <w:t xml:space="preserve"> </w:t>
            </w:r>
            <w:r>
              <w:t>маршрути</w:t>
            </w:r>
            <w:r>
              <w:rPr>
                <w:spacing w:val="1"/>
              </w:rPr>
              <w:t xml:space="preserve"> </w:t>
            </w:r>
            <w:r>
              <w:t>пересування</w:t>
            </w:r>
          </w:p>
        </w:tc>
        <w:tc>
          <w:tcPr>
            <w:tcW w:w="6636" w:type="dxa"/>
            <w:gridSpan w:val="2"/>
          </w:tcPr>
          <w:p w:rsidR="000B041D" w:rsidRDefault="000B041D" w:rsidP="007E5AC2">
            <w:pPr>
              <w:pStyle w:val="TableParagraph"/>
              <w:spacing w:line="243" w:lineRule="exact"/>
              <w:ind w:left="246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7E5AC2">
            <w:pPr>
              <w:pStyle w:val="TableParagraph"/>
              <w:spacing w:line="237" w:lineRule="auto"/>
              <w:ind w:left="114"/>
            </w:pPr>
            <w:r>
              <w:rPr>
                <w:i/>
              </w:rPr>
              <w:t xml:space="preserve">- описує і складає </w:t>
            </w:r>
            <w:r>
              <w:t>маршрути для подорожей, використовуючи</w:t>
            </w:r>
            <w:r>
              <w:rPr>
                <w:spacing w:val="1"/>
              </w:rPr>
              <w:t xml:space="preserve"> </w:t>
            </w:r>
            <w:r>
              <w:t>відповідну</w:t>
            </w:r>
            <w:r>
              <w:rPr>
                <w:spacing w:val="-5"/>
              </w:rPr>
              <w:t xml:space="preserve"> </w:t>
            </w:r>
            <w:r>
              <w:t>математичну</w:t>
            </w:r>
            <w:r>
              <w:rPr>
                <w:spacing w:val="-5"/>
              </w:rPr>
              <w:t xml:space="preserve"> </w:t>
            </w:r>
            <w:r>
              <w:t>лексику,</w:t>
            </w:r>
            <w:r>
              <w:rPr>
                <w:spacing w:val="2"/>
              </w:rPr>
              <w:t xml:space="preserve"> </w:t>
            </w:r>
            <w:r>
              <w:t>знаки,</w:t>
            </w:r>
            <w:r>
              <w:rPr>
                <w:spacing w:val="-3"/>
              </w:rPr>
              <w:t xml:space="preserve"> </w:t>
            </w:r>
            <w:r>
              <w:t>які</w:t>
            </w:r>
            <w:r>
              <w:rPr>
                <w:spacing w:val="-4"/>
              </w:rPr>
              <w:t xml:space="preserve"> </w:t>
            </w:r>
            <w:r>
              <w:t>пов’язані</w:t>
            </w:r>
            <w:r>
              <w:rPr>
                <w:spacing w:val="-4"/>
              </w:rPr>
              <w:t xml:space="preserve"> </w:t>
            </w:r>
            <w:r>
              <w:t>з</w:t>
            </w:r>
            <w:r>
              <w:rPr>
                <w:spacing w:val="-1"/>
              </w:rPr>
              <w:t xml:space="preserve"> </w:t>
            </w:r>
            <w:r>
              <w:t>напрямом</w:t>
            </w:r>
            <w:r>
              <w:rPr>
                <w:spacing w:val="-1"/>
              </w:rPr>
              <w:t xml:space="preserve"> </w:t>
            </w:r>
            <w:r>
              <w:t>і</w:t>
            </w:r>
            <w:r>
              <w:rPr>
                <w:spacing w:val="-52"/>
              </w:rPr>
              <w:t xml:space="preserve"> </w:t>
            </w:r>
            <w:r>
              <w:t>поворотом</w:t>
            </w:r>
            <w:r>
              <w:rPr>
                <w:spacing w:val="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4-4.4-1];</w:t>
            </w:r>
          </w:p>
          <w:p w:rsidR="000B041D" w:rsidRDefault="000B041D" w:rsidP="007E5AC2">
            <w:pPr>
              <w:pStyle w:val="TableParagraph"/>
              <w:spacing w:line="250" w:lineRule="atLeast"/>
              <w:ind w:left="114" w:right="280"/>
            </w:pP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i/>
              </w:rPr>
              <w:t>переміщується</w:t>
            </w:r>
            <w:r>
              <w:rPr>
                <w:i/>
                <w:spacing w:val="-2"/>
              </w:rPr>
              <w:t xml:space="preserve"> </w:t>
            </w:r>
            <w:r>
              <w:t>(реально</w:t>
            </w:r>
            <w:r>
              <w:rPr>
                <w:spacing w:val="-6"/>
              </w:rPr>
              <w:t xml:space="preserve"> </w:t>
            </w:r>
            <w:r>
              <w:t>і</w:t>
            </w:r>
            <w:r>
              <w:rPr>
                <w:spacing w:val="-5"/>
              </w:rPr>
              <w:t xml:space="preserve"> </w:t>
            </w:r>
            <w:r>
              <w:t>віртуально)</w:t>
            </w:r>
            <w:r>
              <w:rPr>
                <w:spacing w:val="-3"/>
              </w:rPr>
              <w:t xml:space="preserve"> </w:t>
            </w:r>
            <w:r>
              <w:t>визначеним</w:t>
            </w:r>
            <w:r>
              <w:rPr>
                <w:spacing w:val="-6"/>
              </w:rPr>
              <w:t xml:space="preserve"> </w:t>
            </w:r>
            <w:r>
              <w:t>маршрутом</w:t>
            </w:r>
            <w:r>
              <w:rPr>
                <w:spacing w:val="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МАО 4-4.4-2]</w:t>
            </w:r>
          </w:p>
        </w:tc>
      </w:tr>
      <w:tr w:rsidR="000B041D" w:rsidTr="007E5AC2">
        <w:trPr>
          <w:trHeight w:val="2026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ind w:right="556"/>
            </w:pPr>
            <w:r>
              <w:t>Розпізнає</w:t>
            </w:r>
            <w:r>
              <w:rPr>
                <w:spacing w:val="2"/>
              </w:rPr>
              <w:t xml:space="preserve"> </w:t>
            </w:r>
            <w:r>
              <w:t>знайомі</w:t>
            </w:r>
            <w:r>
              <w:rPr>
                <w:spacing w:val="1"/>
              </w:rPr>
              <w:t xml:space="preserve"> </w:t>
            </w:r>
            <w:r>
              <w:t>геометричні фігури у</w:t>
            </w:r>
            <w:r>
              <w:rPr>
                <w:spacing w:val="1"/>
              </w:rPr>
              <w:t xml:space="preserve"> </w:t>
            </w:r>
            <w:r>
              <w:t>фігурах</w:t>
            </w:r>
            <w:r>
              <w:rPr>
                <w:spacing w:val="-9"/>
              </w:rPr>
              <w:t xml:space="preserve"> </w:t>
            </w:r>
            <w:r>
              <w:t>складної</w:t>
            </w:r>
            <w:r>
              <w:rPr>
                <w:spacing w:val="-12"/>
              </w:rPr>
              <w:t xml:space="preserve"> </w:t>
            </w:r>
            <w:r>
              <w:t>форми</w:t>
            </w:r>
          </w:p>
        </w:tc>
        <w:tc>
          <w:tcPr>
            <w:tcW w:w="6636" w:type="dxa"/>
            <w:gridSpan w:val="2"/>
          </w:tcPr>
          <w:p w:rsidR="000B041D" w:rsidRDefault="000B041D" w:rsidP="007E5AC2">
            <w:pPr>
              <w:pStyle w:val="TableParagraph"/>
              <w:spacing w:line="243" w:lineRule="exact"/>
              <w:ind w:left="246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38"/>
              </w:numPr>
              <w:tabs>
                <w:tab w:val="left" w:pos="245"/>
              </w:tabs>
              <w:spacing w:line="237" w:lineRule="auto"/>
              <w:ind w:right="170" w:firstLine="0"/>
            </w:pPr>
            <w:r>
              <w:rPr>
                <w:i/>
              </w:rPr>
              <w:t>розпізнає</w:t>
            </w:r>
            <w:r>
              <w:rPr>
                <w:i/>
                <w:spacing w:val="-5"/>
              </w:rPr>
              <w:t xml:space="preserve"> </w:t>
            </w:r>
            <w:r>
              <w:t>і</w:t>
            </w:r>
            <w:r>
              <w:rPr>
                <w:spacing w:val="-5"/>
              </w:rPr>
              <w:t xml:space="preserve"> </w:t>
            </w:r>
            <w:r>
              <w:t>класифікує за</w:t>
            </w:r>
            <w:r>
              <w:rPr>
                <w:spacing w:val="-3"/>
              </w:rPr>
              <w:t xml:space="preserve"> </w:t>
            </w:r>
            <w:r>
              <w:t>істотними ознаками</w:t>
            </w:r>
            <w:r>
              <w:rPr>
                <w:spacing w:val="-5"/>
              </w:rPr>
              <w:t xml:space="preserve"> </w:t>
            </w:r>
            <w:r>
              <w:t>геометричні</w:t>
            </w:r>
            <w:r>
              <w:rPr>
                <w:spacing w:val="-4"/>
              </w:rPr>
              <w:t xml:space="preserve"> </w:t>
            </w:r>
            <w:r>
              <w:t>фігури,</w:t>
            </w:r>
            <w:r>
              <w:rPr>
                <w:spacing w:val="-52"/>
              </w:rPr>
              <w:t xml:space="preserve"> </w:t>
            </w:r>
            <w:r>
              <w:t>прямі</w:t>
            </w:r>
            <w:r>
              <w:rPr>
                <w:spacing w:val="-3"/>
              </w:rPr>
              <w:t xml:space="preserve"> </w:t>
            </w:r>
            <w:r>
              <w:t>й</w:t>
            </w:r>
            <w:r>
              <w:rPr>
                <w:spacing w:val="-1"/>
              </w:rPr>
              <w:t xml:space="preserve"> </w:t>
            </w:r>
            <w:r>
              <w:t>непрямі</w:t>
            </w:r>
            <w:r>
              <w:rPr>
                <w:spacing w:val="-2"/>
              </w:rPr>
              <w:t xml:space="preserve"> </w:t>
            </w:r>
            <w:r>
              <w:t>кути</w:t>
            </w:r>
            <w:r>
              <w:rPr>
                <w:spacing w:val="5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8"/>
              </w:rPr>
              <w:t xml:space="preserve"> </w:t>
            </w:r>
            <w:r>
              <w:rPr>
                <w:color w:val="4F81BB"/>
              </w:rPr>
              <w:t>4-4.5-1]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38"/>
              </w:numPr>
              <w:tabs>
                <w:tab w:val="left" w:pos="245"/>
              </w:tabs>
              <w:spacing w:before="1"/>
              <w:ind w:right="121" w:firstLine="0"/>
            </w:pPr>
            <w:r>
              <w:rPr>
                <w:i/>
              </w:rPr>
              <w:t xml:space="preserve">розпізнає </w:t>
            </w:r>
            <w:r>
              <w:t xml:space="preserve">геометричні фігури, визначає їх елементи </w:t>
            </w:r>
            <w:r>
              <w:rPr>
                <w:color w:val="4F81BB"/>
              </w:rPr>
              <w:t>[4 МАО 4-4.5-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38"/>
              </w:numPr>
              <w:tabs>
                <w:tab w:val="left" w:pos="245"/>
              </w:tabs>
              <w:spacing w:before="3"/>
              <w:ind w:right="227" w:firstLine="0"/>
            </w:pPr>
            <w:r>
              <w:rPr>
                <w:i/>
              </w:rPr>
              <w:t xml:space="preserve">визначає </w:t>
            </w:r>
            <w:r>
              <w:t>знайомі геометричні фігури у фігурах складної</w:t>
            </w:r>
            <w:r>
              <w:rPr>
                <w:spacing w:val="1"/>
              </w:rPr>
              <w:t xml:space="preserve"> </w:t>
            </w:r>
            <w:r>
              <w:t>конфігурації,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предметах</w:t>
            </w:r>
            <w:r>
              <w:rPr>
                <w:spacing w:val="-2"/>
              </w:rPr>
              <w:t xml:space="preserve"> </w:t>
            </w:r>
            <w:r>
              <w:t>навколишнього</w:t>
            </w:r>
            <w:r>
              <w:rPr>
                <w:spacing w:val="-7"/>
              </w:rPr>
              <w:t xml:space="preserve"> </w:t>
            </w:r>
            <w:r>
              <w:t>середовища,</w:t>
            </w:r>
            <w:r>
              <w:rPr>
                <w:spacing w:val="-6"/>
              </w:rPr>
              <w:t xml:space="preserve"> </w:t>
            </w:r>
            <w:r>
              <w:t>малюнках</w:t>
            </w:r>
          </w:p>
          <w:p w:rsidR="000B041D" w:rsidRDefault="000B041D" w:rsidP="007E5AC2">
            <w:pPr>
              <w:pStyle w:val="TableParagraph"/>
              <w:spacing w:before="3" w:line="243" w:lineRule="exact"/>
              <w:ind w:left="114"/>
            </w:pPr>
            <w:r>
              <w:rPr>
                <w:color w:val="4F81BB"/>
              </w:rPr>
              <w:t>[4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4-4.5-3]</w:t>
            </w:r>
            <w:r>
              <w:t>;</w:t>
            </w:r>
          </w:p>
        </w:tc>
      </w:tr>
    </w:tbl>
    <w:p w:rsidR="000B041D" w:rsidRDefault="004C0BDE" w:rsidP="000B041D">
      <w:pPr>
        <w:rPr>
          <w:sz w:val="2"/>
          <w:szCs w:val="2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99E2877" wp14:editId="3383253D">
                <wp:simplePos x="0" y="0"/>
                <wp:positionH relativeFrom="page">
                  <wp:posOffset>1965960</wp:posOffset>
                </wp:positionH>
                <wp:positionV relativeFrom="page">
                  <wp:posOffset>6424295</wp:posOffset>
                </wp:positionV>
                <wp:extent cx="34925" cy="7620"/>
                <wp:effectExtent l="0" t="0" r="0" b="0"/>
                <wp:wrapNone/>
                <wp:docPr id="8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2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35D8D48E" id="Rectangle 44" o:spid="_x0000_s1026" style="position:absolute;margin-left:154.8pt;margin-top:505.85pt;width:2.75pt;height:.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9385DFD" wp14:editId="127AA208">
                <wp:simplePos x="0" y="0"/>
                <wp:positionH relativeFrom="page">
                  <wp:posOffset>5461000</wp:posOffset>
                </wp:positionH>
                <wp:positionV relativeFrom="page">
                  <wp:posOffset>5654040</wp:posOffset>
                </wp:positionV>
                <wp:extent cx="231775" cy="0"/>
                <wp:effectExtent l="0" t="0" r="0" b="0"/>
                <wp:wrapNone/>
                <wp:docPr id="7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1775" cy="0"/>
                        </a:xfrm>
                        <a:prstGeom prst="line">
                          <a:avLst/>
                        </a:prstGeom>
                        <a:noFill/>
                        <a:ln w="62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58A27BA0" id="Line 45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30pt,445.2pt" to="448.25pt,44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" strokeweight=".17389mm">
                <w10:wrap anchorx="page" anchory="page"/>
              </v:lin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5A6CEB2" wp14:editId="6B544892">
                <wp:simplePos x="0" y="0"/>
                <wp:positionH relativeFrom="page">
                  <wp:posOffset>5774055</wp:posOffset>
                </wp:positionH>
                <wp:positionV relativeFrom="page">
                  <wp:posOffset>5654040</wp:posOffset>
                </wp:positionV>
                <wp:extent cx="124460" cy="0"/>
                <wp:effectExtent l="0" t="0" r="0" b="0"/>
                <wp:wrapNone/>
                <wp:docPr id="6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4460" cy="0"/>
                        </a:xfrm>
                        <a:prstGeom prst="line">
                          <a:avLst/>
                        </a:prstGeom>
                        <a:noFill/>
                        <a:ln w="62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1CE1ACA8" id="Line 46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54.65pt,445.2pt" to="464.45pt,44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" strokeweight=".17389mm">
                <w10:wrap anchorx="page" anchory="page"/>
              </v:line>
            </w:pict>
          </mc:Fallback>
        </mc:AlternateContent>
      </w:r>
    </w:p>
    <w:p w:rsidR="000B041D" w:rsidRDefault="000B041D" w:rsidP="000B041D">
      <w:pPr>
        <w:rPr>
          <w:sz w:val="2"/>
          <w:szCs w:val="2"/>
        </w:rPr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tbl>
      <w:tblPr>
        <w:tblStyle w:val="TableNormal"/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4"/>
        <w:gridCol w:w="6636"/>
      </w:tblGrid>
      <w:tr w:rsidR="000B041D" w:rsidTr="007E5AC2">
        <w:trPr>
          <w:trHeight w:val="757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ind w:left="0"/>
            </w:pPr>
          </w:p>
        </w:tc>
        <w:tc>
          <w:tcPr>
            <w:tcW w:w="6636" w:type="dxa"/>
          </w:tcPr>
          <w:p w:rsidR="000B041D" w:rsidRDefault="000B041D" w:rsidP="007E5AC2">
            <w:pPr>
              <w:pStyle w:val="TableParagraph"/>
              <w:spacing w:line="239" w:lineRule="exact"/>
              <w:ind w:left="114"/>
            </w:pPr>
            <w:r>
              <w:rPr>
                <w:i/>
              </w:rPr>
              <w:t>-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класифікує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та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порівнює</w:t>
            </w:r>
            <w:r>
              <w:rPr>
                <w:i/>
                <w:spacing w:val="-1"/>
              </w:rPr>
              <w:t xml:space="preserve"> </w:t>
            </w:r>
            <w:r>
              <w:t>геометричні</w:t>
            </w:r>
            <w:r>
              <w:rPr>
                <w:spacing w:val="-5"/>
              </w:rPr>
              <w:t xml:space="preserve"> </w:t>
            </w:r>
            <w:r>
              <w:t>фігури</w:t>
            </w:r>
            <w:r>
              <w:rPr>
                <w:spacing w:val="-1"/>
              </w:rPr>
              <w:t xml:space="preserve"> </w:t>
            </w:r>
            <w:r>
              <w:t>(за формою,</w:t>
            </w:r>
          </w:p>
          <w:p w:rsidR="000B041D" w:rsidRDefault="000B041D" w:rsidP="007E5AC2">
            <w:pPr>
              <w:pStyle w:val="TableParagraph"/>
              <w:spacing w:line="250" w:lineRule="atLeast"/>
              <w:ind w:left="114" w:right="101"/>
            </w:pPr>
            <w:r>
              <w:t>розміром,</w:t>
            </w:r>
            <w:r>
              <w:rPr>
                <w:spacing w:val="-2"/>
              </w:rPr>
              <w:t xml:space="preserve"> </w:t>
            </w:r>
            <w:r>
              <w:t>площею,</w:t>
            </w:r>
            <w:r>
              <w:rPr>
                <w:spacing w:val="-1"/>
              </w:rPr>
              <w:t xml:space="preserve"> </w:t>
            </w:r>
            <w:r>
              <w:t>периметром,</w:t>
            </w:r>
            <w:r>
              <w:rPr>
                <w:spacing w:val="-1"/>
              </w:rPr>
              <w:t xml:space="preserve"> </w:t>
            </w:r>
            <w:r>
              <w:t>іншими</w:t>
            </w:r>
            <w:r>
              <w:rPr>
                <w:spacing w:val="-3"/>
              </w:rPr>
              <w:t xml:space="preserve"> </w:t>
            </w:r>
            <w:r>
              <w:t>ознаками</w:t>
            </w:r>
            <w:r>
              <w:rPr>
                <w:spacing w:val="-6"/>
              </w:rPr>
              <w:t xml:space="preserve"> </w:t>
            </w:r>
            <w:r>
              <w:t>тощо)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4-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4.5-4]</w:t>
            </w:r>
          </w:p>
        </w:tc>
      </w:tr>
      <w:tr w:rsidR="000B041D" w:rsidTr="007E5AC2">
        <w:trPr>
          <w:trHeight w:val="1771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ind w:right="88"/>
              <w:jc w:val="both"/>
            </w:pPr>
            <w:r>
              <w:t>Створює</w:t>
            </w:r>
            <w:r>
              <w:rPr>
                <w:spacing w:val="1"/>
              </w:rPr>
              <w:t xml:space="preserve"> </w:t>
            </w:r>
            <w:r>
              <w:t>з</w:t>
            </w:r>
            <w:r>
              <w:rPr>
                <w:spacing w:val="1"/>
              </w:rPr>
              <w:t xml:space="preserve"> </w:t>
            </w:r>
            <w:r>
              <w:t>геометричних</w:t>
            </w:r>
            <w:r>
              <w:rPr>
                <w:spacing w:val="1"/>
              </w:rPr>
              <w:t xml:space="preserve"> </w:t>
            </w:r>
            <w:r>
              <w:t>фігур</w:t>
            </w:r>
            <w:r>
              <w:rPr>
                <w:spacing w:val="1"/>
              </w:rPr>
              <w:t xml:space="preserve"> </w:t>
            </w:r>
            <w:r>
              <w:t>різні</w:t>
            </w:r>
            <w:r>
              <w:rPr>
                <w:spacing w:val="1"/>
              </w:rPr>
              <w:t xml:space="preserve"> </w:t>
            </w:r>
            <w:r>
              <w:t>конструкції;</w:t>
            </w:r>
            <w:r>
              <w:rPr>
                <w:spacing w:val="1"/>
              </w:rPr>
              <w:t xml:space="preserve"> </w:t>
            </w:r>
            <w:r>
              <w:t>будує</w:t>
            </w:r>
            <w:r>
              <w:rPr>
                <w:spacing w:val="1"/>
              </w:rPr>
              <w:t xml:space="preserve"> </w:t>
            </w:r>
            <w:r>
              <w:t>площинні</w:t>
            </w:r>
            <w:r>
              <w:rPr>
                <w:spacing w:val="1"/>
              </w:rPr>
              <w:t xml:space="preserve"> </w:t>
            </w:r>
            <w:r>
              <w:t>фігури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заданими</w:t>
            </w:r>
            <w:r>
              <w:rPr>
                <w:spacing w:val="-3"/>
              </w:rPr>
              <w:t xml:space="preserve"> </w:t>
            </w:r>
            <w:r>
              <w:t>розмірами</w:t>
            </w:r>
          </w:p>
        </w:tc>
        <w:tc>
          <w:tcPr>
            <w:tcW w:w="6636" w:type="dxa"/>
          </w:tcPr>
          <w:p w:rsidR="000B041D" w:rsidRDefault="000B041D" w:rsidP="007E5AC2">
            <w:pPr>
              <w:pStyle w:val="TableParagraph"/>
              <w:spacing w:line="242" w:lineRule="exact"/>
              <w:ind w:left="246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37"/>
              </w:numPr>
              <w:tabs>
                <w:tab w:val="left" w:pos="245"/>
              </w:tabs>
              <w:spacing w:line="237" w:lineRule="auto"/>
              <w:ind w:right="356" w:firstLine="0"/>
            </w:pPr>
            <w:r>
              <w:rPr>
                <w:i/>
              </w:rPr>
              <w:t xml:space="preserve">моделює </w:t>
            </w:r>
            <w:r>
              <w:t xml:space="preserve">геометричні фігури із підручного матеріалу </w:t>
            </w:r>
            <w:r>
              <w:rPr>
                <w:color w:val="4F81BB"/>
              </w:rPr>
              <w:t>[4 МАО 4-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4.6-1]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37"/>
              </w:numPr>
              <w:tabs>
                <w:tab w:val="left" w:pos="245"/>
              </w:tabs>
              <w:spacing w:before="2"/>
              <w:ind w:right="942" w:firstLine="0"/>
            </w:pPr>
            <w:r>
              <w:rPr>
                <w:i/>
                <w:spacing w:val="-1"/>
              </w:rPr>
              <w:t xml:space="preserve">будує </w:t>
            </w:r>
            <w:r>
              <w:rPr>
                <w:spacing w:val="-1"/>
              </w:rPr>
              <w:t xml:space="preserve">площинні фігури (трикутник, прямокутник, коло) </w:t>
            </w:r>
            <w:r>
              <w:t>за</w:t>
            </w:r>
            <w:r>
              <w:rPr>
                <w:spacing w:val="-52"/>
              </w:rPr>
              <w:t xml:space="preserve"> </w:t>
            </w:r>
            <w:r>
              <w:t>заданими</w:t>
            </w:r>
            <w:r>
              <w:rPr>
                <w:spacing w:val="-3"/>
              </w:rPr>
              <w:t xml:space="preserve"> </w:t>
            </w:r>
            <w:r>
              <w:t>розмірами</w:t>
            </w:r>
            <w:r>
              <w:rPr>
                <w:spacing w:val="5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4-4.6-2]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37"/>
              </w:numPr>
              <w:tabs>
                <w:tab w:val="left" w:pos="245"/>
              </w:tabs>
              <w:spacing w:line="250" w:lineRule="atLeast"/>
              <w:ind w:right="473" w:firstLine="0"/>
            </w:pPr>
            <w:r>
              <w:rPr>
                <w:i/>
              </w:rPr>
              <w:t>створює</w:t>
            </w:r>
            <w:r>
              <w:rPr>
                <w:i/>
                <w:spacing w:val="-3"/>
              </w:rPr>
              <w:t xml:space="preserve"> </w:t>
            </w:r>
            <w:r>
              <w:t>різні</w:t>
            </w:r>
            <w:r>
              <w:rPr>
                <w:spacing w:val="-6"/>
              </w:rPr>
              <w:t xml:space="preserve"> </w:t>
            </w:r>
            <w:r>
              <w:t>конструкції,</w:t>
            </w:r>
            <w:r>
              <w:rPr>
                <w:spacing w:val="-1"/>
              </w:rPr>
              <w:t xml:space="preserve"> </w:t>
            </w:r>
            <w:r>
              <w:t>поєднуючи</w:t>
            </w:r>
            <w:r>
              <w:rPr>
                <w:spacing w:val="-1"/>
              </w:rPr>
              <w:t xml:space="preserve"> </w:t>
            </w:r>
            <w:r>
              <w:t>між</w:t>
            </w:r>
            <w:r>
              <w:rPr>
                <w:spacing w:val="-2"/>
              </w:rPr>
              <w:t xml:space="preserve"> </w:t>
            </w:r>
            <w:r>
              <w:t>собою</w:t>
            </w:r>
            <w:r>
              <w:rPr>
                <w:spacing w:val="-4"/>
              </w:rPr>
              <w:t xml:space="preserve"> </w:t>
            </w:r>
            <w:r>
              <w:t>площинні</w:t>
            </w:r>
            <w:r>
              <w:rPr>
                <w:spacing w:val="-7"/>
              </w:rPr>
              <w:t xml:space="preserve"> </w:t>
            </w:r>
            <w:r>
              <w:t>та</w:t>
            </w:r>
            <w:r>
              <w:rPr>
                <w:spacing w:val="-52"/>
              </w:rPr>
              <w:t xml:space="preserve"> </w:t>
            </w:r>
            <w:r>
              <w:t>об’ємні</w:t>
            </w:r>
            <w:r>
              <w:rPr>
                <w:spacing w:val="-3"/>
              </w:rPr>
              <w:t xml:space="preserve"> </w:t>
            </w:r>
            <w:r>
              <w:t>фігури</w:t>
            </w:r>
            <w:r>
              <w:rPr>
                <w:spacing w:val="5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4-4.6-3]</w:t>
            </w:r>
          </w:p>
        </w:tc>
      </w:tr>
      <w:tr w:rsidR="000B041D" w:rsidTr="007E5AC2">
        <w:trPr>
          <w:trHeight w:val="2530"/>
        </w:trPr>
        <w:tc>
          <w:tcPr>
            <w:tcW w:w="9580" w:type="dxa"/>
            <w:gridSpan w:val="2"/>
          </w:tcPr>
          <w:p w:rsidR="000B041D" w:rsidRDefault="000B041D" w:rsidP="007E5AC2">
            <w:pPr>
              <w:pStyle w:val="TableParagraph"/>
              <w:spacing w:line="242" w:lineRule="exact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зміст</w:t>
            </w:r>
          </w:p>
          <w:p w:rsidR="000B041D" w:rsidRDefault="000B041D" w:rsidP="007E5AC2">
            <w:pPr>
              <w:pStyle w:val="TableParagraph"/>
              <w:spacing w:line="237" w:lineRule="auto"/>
              <w:ind w:right="658"/>
            </w:pPr>
            <w:r>
              <w:t>Опис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складання</w:t>
            </w:r>
            <w:r>
              <w:rPr>
                <w:spacing w:val="-3"/>
              </w:rPr>
              <w:t xml:space="preserve"> </w:t>
            </w:r>
            <w:r>
              <w:t>маршрутів</w:t>
            </w:r>
            <w:r>
              <w:rPr>
                <w:spacing w:val="-2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подорожей, які</w:t>
            </w:r>
            <w:r>
              <w:rPr>
                <w:spacing w:val="-6"/>
              </w:rPr>
              <w:t xml:space="preserve"> </w:t>
            </w:r>
            <w:r>
              <w:t>пов’язані</w:t>
            </w:r>
            <w:r>
              <w:rPr>
                <w:spacing w:val="-6"/>
              </w:rPr>
              <w:t xml:space="preserve"> </w:t>
            </w:r>
            <w:r>
              <w:t>з</w:t>
            </w:r>
            <w:r>
              <w:rPr>
                <w:spacing w:val="-4"/>
              </w:rPr>
              <w:t xml:space="preserve"> </w:t>
            </w:r>
            <w:r>
              <w:t>напрямом</w:t>
            </w:r>
            <w:r>
              <w:rPr>
                <w:spacing w:val="-3"/>
              </w:rPr>
              <w:t xml:space="preserve"> </w:t>
            </w:r>
            <w:r>
              <w:t>і</w:t>
            </w:r>
            <w:r>
              <w:rPr>
                <w:spacing w:val="-6"/>
              </w:rPr>
              <w:t xml:space="preserve"> </w:t>
            </w:r>
            <w:r>
              <w:t>поворотом.</w:t>
            </w:r>
            <w:r>
              <w:rPr>
                <w:spacing w:val="-52"/>
              </w:rPr>
              <w:t xml:space="preserve"> </w:t>
            </w:r>
            <w:r>
              <w:t>Елементи</w:t>
            </w:r>
            <w:r>
              <w:rPr>
                <w:spacing w:val="1"/>
              </w:rPr>
              <w:t xml:space="preserve"> </w:t>
            </w:r>
            <w:r>
              <w:t>кола</w:t>
            </w:r>
            <w:r>
              <w:rPr>
                <w:spacing w:val="4"/>
              </w:rPr>
              <w:t xml:space="preserve"> </w:t>
            </w:r>
            <w:r>
              <w:t>та</w:t>
            </w:r>
            <w:r>
              <w:rPr>
                <w:spacing w:val="3"/>
              </w:rPr>
              <w:t xml:space="preserve"> </w:t>
            </w:r>
            <w:r>
              <w:t>круга:</w:t>
            </w:r>
            <w:r>
              <w:rPr>
                <w:spacing w:val="1"/>
              </w:rPr>
              <w:t xml:space="preserve"> </w:t>
            </w:r>
            <w:r>
              <w:t>центр,</w:t>
            </w:r>
            <w:r>
              <w:rPr>
                <w:spacing w:val="-2"/>
              </w:rPr>
              <w:t xml:space="preserve"> </w:t>
            </w:r>
            <w:r>
              <w:t>радіус,</w:t>
            </w:r>
            <w:r>
              <w:rPr>
                <w:spacing w:val="2"/>
              </w:rPr>
              <w:t xml:space="preserve"> </w:t>
            </w:r>
            <w:r>
              <w:t>діаметр.</w:t>
            </w:r>
            <w:r>
              <w:rPr>
                <w:spacing w:val="3"/>
              </w:rPr>
              <w:t xml:space="preserve"> </w:t>
            </w:r>
            <w:r>
              <w:t>Властивості</w:t>
            </w:r>
            <w:r>
              <w:rPr>
                <w:spacing w:val="-3"/>
              </w:rPr>
              <w:t xml:space="preserve"> </w:t>
            </w:r>
            <w:r>
              <w:t>діаметра.</w:t>
            </w:r>
          </w:p>
          <w:p w:rsidR="000B041D" w:rsidRDefault="000B041D" w:rsidP="007E5AC2">
            <w:pPr>
              <w:pStyle w:val="TableParagraph"/>
              <w:spacing w:before="6" w:line="251" w:lineRule="exact"/>
            </w:pPr>
            <w:r>
              <w:t>Кут.</w:t>
            </w:r>
            <w:r>
              <w:rPr>
                <w:spacing w:val="-1"/>
              </w:rPr>
              <w:t xml:space="preserve"> </w:t>
            </w:r>
            <w:r>
              <w:t>Види</w:t>
            </w:r>
            <w:r>
              <w:rPr>
                <w:spacing w:val="-2"/>
              </w:rPr>
              <w:t xml:space="preserve"> </w:t>
            </w:r>
            <w:r>
              <w:t>кутів:</w:t>
            </w:r>
            <w:r>
              <w:rPr>
                <w:spacing w:val="-6"/>
              </w:rPr>
              <w:t xml:space="preserve"> </w:t>
            </w:r>
            <w:r>
              <w:t>прямі,</w:t>
            </w:r>
            <w:r>
              <w:rPr>
                <w:spacing w:val="-1"/>
              </w:rPr>
              <w:t xml:space="preserve"> </w:t>
            </w:r>
            <w:r>
              <w:t>гострі,</w:t>
            </w:r>
            <w:r>
              <w:rPr>
                <w:spacing w:val="-1"/>
              </w:rPr>
              <w:t xml:space="preserve"> </w:t>
            </w:r>
            <w:r>
              <w:t>тупі.</w:t>
            </w:r>
          </w:p>
          <w:p w:rsidR="000B041D" w:rsidRDefault="000B041D" w:rsidP="007E5AC2">
            <w:pPr>
              <w:pStyle w:val="TableParagraph"/>
              <w:spacing w:before="1" w:line="237" w:lineRule="auto"/>
            </w:pPr>
            <w:r>
              <w:t>Істотні</w:t>
            </w:r>
            <w:r>
              <w:rPr>
                <w:spacing w:val="-7"/>
              </w:rPr>
              <w:t xml:space="preserve"> </w:t>
            </w:r>
            <w:r>
              <w:t>ознаки</w:t>
            </w:r>
            <w:r>
              <w:rPr>
                <w:spacing w:val="-2"/>
              </w:rPr>
              <w:t xml:space="preserve"> </w:t>
            </w:r>
            <w:r>
              <w:t>геометричних</w:t>
            </w:r>
            <w:r>
              <w:rPr>
                <w:spacing w:val="-8"/>
              </w:rPr>
              <w:t xml:space="preserve"> </w:t>
            </w:r>
            <w:r>
              <w:t>фігур</w:t>
            </w:r>
            <w:r>
              <w:rPr>
                <w:spacing w:val="-3"/>
              </w:rPr>
              <w:t xml:space="preserve"> </w:t>
            </w:r>
            <w:r>
              <w:t>(трикутник,</w:t>
            </w:r>
            <w:r>
              <w:rPr>
                <w:spacing w:val="-1"/>
              </w:rPr>
              <w:t xml:space="preserve"> </w:t>
            </w:r>
            <w:r>
              <w:t>прямокутник,</w:t>
            </w:r>
            <w:r>
              <w:rPr>
                <w:spacing w:val="-1"/>
              </w:rPr>
              <w:t xml:space="preserve"> </w:t>
            </w:r>
            <w:r>
              <w:t>багатокутник,</w:t>
            </w:r>
            <w:r>
              <w:rPr>
                <w:spacing w:val="-2"/>
              </w:rPr>
              <w:t xml:space="preserve"> </w:t>
            </w:r>
            <w:r>
              <w:t>коло</w:t>
            </w:r>
            <w:r>
              <w:rPr>
                <w:spacing w:val="-3"/>
              </w:rPr>
              <w:t xml:space="preserve"> </w:t>
            </w:r>
            <w:r>
              <w:t>і</w:t>
            </w:r>
            <w:r>
              <w:rPr>
                <w:spacing w:val="-6"/>
              </w:rPr>
              <w:t xml:space="preserve"> </w:t>
            </w:r>
            <w:r>
              <w:t>круг;</w:t>
            </w:r>
            <w:r>
              <w:rPr>
                <w:spacing w:val="-2"/>
              </w:rPr>
              <w:t xml:space="preserve"> </w:t>
            </w:r>
            <w:r>
              <w:t>куб,</w:t>
            </w:r>
            <w:r>
              <w:rPr>
                <w:spacing w:val="-52"/>
              </w:rPr>
              <w:t xml:space="preserve"> </w:t>
            </w:r>
            <w:r>
              <w:t>піраміда,</w:t>
            </w:r>
            <w:r>
              <w:rPr>
                <w:spacing w:val="-2"/>
              </w:rPr>
              <w:t xml:space="preserve"> </w:t>
            </w:r>
            <w:r>
              <w:t>паралелепіпед,</w:t>
            </w:r>
            <w:r>
              <w:rPr>
                <w:spacing w:val="4"/>
              </w:rPr>
              <w:t xml:space="preserve"> </w:t>
            </w:r>
            <w:r>
              <w:t>куля,</w:t>
            </w:r>
            <w:r>
              <w:rPr>
                <w:spacing w:val="3"/>
              </w:rPr>
              <w:t xml:space="preserve"> </w:t>
            </w:r>
            <w:r>
              <w:t>конус,</w:t>
            </w:r>
            <w:r>
              <w:rPr>
                <w:spacing w:val="3"/>
              </w:rPr>
              <w:t xml:space="preserve"> </w:t>
            </w:r>
            <w:r>
              <w:t>циліндр).</w:t>
            </w:r>
          </w:p>
          <w:p w:rsidR="000B041D" w:rsidRDefault="000B041D" w:rsidP="007E5AC2">
            <w:pPr>
              <w:pStyle w:val="TableParagraph"/>
              <w:spacing w:before="1"/>
            </w:pPr>
            <w:r>
              <w:t>Класифікація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-5"/>
              </w:rPr>
              <w:t xml:space="preserve"> </w:t>
            </w:r>
            <w:r>
              <w:t>порівняння</w:t>
            </w:r>
            <w:r>
              <w:rPr>
                <w:spacing w:val="-9"/>
              </w:rPr>
              <w:t xml:space="preserve"> </w:t>
            </w:r>
            <w:r>
              <w:t>геометричних</w:t>
            </w:r>
            <w:r>
              <w:rPr>
                <w:spacing w:val="-7"/>
              </w:rPr>
              <w:t xml:space="preserve"> </w:t>
            </w:r>
            <w:r>
              <w:t>фігур</w:t>
            </w:r>
            <w:r>
              <w:rPr>
                <w:spacing w:val="-3"/>
              </w:rPr>
              <w:t xml:space="preserve"> </w:t>
            </w:r>
            <w:r>
              <w:t>(за</w:t>
            </w:r>
            <w:r>
              <w:rPr>
                <w:spacing w:val="1"/>
              </w:rPr>
              <w:t xml:space="preserve"> </w:t>
            </w:r>
            <w:r>
              <w:t>формою,</w:t>
            </w:r>
            <w:r>
              <w:rPr>
                <w:spacing w:val="-1"/>
              </w:rPr>
              <w:t xml:space="preserve"> </w:t>
            </w:r>
            <w:r>
              <w:t>розміром,</w:t>
            </w:r>
            <w:r>
              <w:rPr>
                <w:spacing w:val="-1"/>
              </w:rPr>
              <w:t xml:space="preserve"> </w:t>
            </w:r>
            <w:r>
              <w:t>площею,</w:t>
            </w:r>
            <w:r>
              <w:rPr>
                <w:spacing w:val="-1"/>
              </w:rPr>
              <w:t xml:space="preserve"> </w:t>
            </w:r>
            <w:r>
              <w:t>периметром,</w:t>
            </w:r>
            <w:r>
              <w:rPr>
                <w:spacing w:val="-52"/>
              </w:rPr>
              <w:t xml:space="preserve"> </w:t>
            </w:r>
            <w:r>
              <w:t>іншими</w:t>
            </w:r>
            <w:r>
              <w:rPr>
                <w:spacing w:val="2"/>
              </w:rPr>
              <w:t xml:space="preserve"> </w:t>
            </w:r>
            <w:r>
              <w:t>ознаками</w:t>
            </w:r>
            <w:r>
              <w:rPr>
                <w:spacing w:val="3"/>
              </w:rPr>
              <w:t xml:space="preserve"> </w:t>
            </w:r>
            <w:r>
              <w:t>тощо).</w:t>
            </w:r>
          </w:p>
          <w:p w:rsidR="000B041D" w:rsidRDefault="000B041D" w:rsidP="007E5AC2">
            <w:pPr>
              <w:pStyle w:val="TableParagraph"/>
              <w:spacing w:line="250" w:lineRule="exact"/>
              <w:ind w:right="4391"/>
            </w:pPr>
            <w:r>
              <w:t>Створення</w:t>
            </w:r>
            <w:r>
              <w:rPr>
                <w:spacing w:val="-5"/>
              </w:rPr>
              <w:t xml:space="preserve"> </w:t>
            </w:r>
            <w:r>
              <w:t>різних</w:t>
            </w:r>
            <w:r>
              <w:rPr>
                <w:spacing w:val="-4"/>
              </w:rPr>
              <w:t xml:space="preserve"> </w:t>
            </w:r>
            <w:r>
              <w:t>конструкцій</w:t>
            </w:r>
            <w:r>
              <w:rPr>
                <w:spacing w:val="-2"/>
              </w:rPr>
              <w:t xml:space="preserve"> </w:t>
            </w:r>
            <w:r>
              <w:t>із</w:t>
            </w:r>
            <w:r>
              <w:rPr>
                <w:spacing w:val="-5"/>
              </w:rPr>
              <w:t xml:space="preserve"> </w:t>
            </w:r>
            <w:r>
              <w:t>геометричних</w:t>
            </w:r>
            <w:r>
              <w:rPr>
                <w:spacing w:val="-4"/>
              </w:rPr>
              <w:t xml:space="preserve"> </w:t>
            </w:r>
            <w:r>
              <w:t>фігур.</w:t>
            </w:r>
            <w:r>
              <w:rPr>
                <w:spacing w:val="-52"/>
              </w:rPr>
              <w:t xml:space="preserve"> </w:t>
            </w:r>
            <w:r>
              <w:t>Побудова</w:t>
            </w:r>
            <w:r>
              <w:rPr>
                <w:spacing w:val="3"/>
              </w:rPr>
              <w:t xml:space="preserve"> </w:t>
            </w:r>
            <w:r>
              <w:t>площинних</w:t>
            </w:r>
            <w:r>
              <w:rPr>
                <w:spacing w:val="-4"/>
              </w:rPr>
              <w:t xml:space="preserve"> </w:t>
            </w:r>
            <w:r>
              <w:t>фігур</w:t>
            </w:r>
            <w:r>
              <w:rPr>
                <w:spacing w:val="1"/>
              </w:rPr>
              <w:t xml:space="preserve"> </w:t>
            </w:r>
            <w:r>
              <w:t>заданих</w:t>
            </w:r>
            <w:r>
              <w:rPr>
                <w:spacing w:val="-4"/>
              </w:rPr>
              <w:t xml:space="preserve"> </w:t>
            </w:r>
            <w:r>
              <w:t>розмірів.</w:t>
            </w:r>
          </w:p>
        </w:tc>
      </w:tr>
      <w:tr w:rsidR="000B041D" w:rsidTr="007E5AC2">
        <w:trPr>
          <w:trHeight w:val="254"/>
        </w:trPr>
        <w:tc>
          <w:tcPr>
            <w:tcW w:w="9580" w:type="dxa"/>
            <w:gridSpan w:val="2"/>
          </w:tcPr>
          <w:p w:rsidR="000B041D" w:rsidRDefault="000B041D" w:rsidP="007E5AC2">
            <w:pPr>
              <w:pStyle w:val="TableParagraph"/>
              <w:spacing w:line="234" w:lineRule="exact"/>
              <w:ind w:left="3025"/>
              <w:rPr>
                <w:b/>
              </w:rPr>
            </w:pPr>
            <w:r>
              <w:rPr>
                <w:b/>
              </w:rPr>
              <w:t>5.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лінія «Робота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з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даними»</w:t>
            </w:r>
          </w:p>
        </w:tc>
      </w:tr>
      <w:tr w:rsidR="000B041D" w:rsidTr="007E5AC2">
        <w:trPr>
          <w:trHeight w:val="253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34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636" w:type="dxa"/>
          </w:tcPr>
          <w:p w:rsidR="000B041D" w:rsidRDefault="000B041D" w:rsidP="007E5AC2">
            <w:pPr>
              <w:pStyle w:val="TableParagraph"/>
              <w:spacing w:line="234" w:lineRule="exact"/>
              <w:ind w:left="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0B041D" w:rsidTr="007E5AC2">
        <w:trPr>
          <w:trHeight w:val="1771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ind w:right="265"/>
            </w:pPr>
            <w:r>
              <w:t>Аналізує</w:t>
            </w:r>
            <w:r>
              <w:rPr>
                <w:spacing w:val="2"/>
              </w:rPr>
              <w:t xml:space="preserve"> </w:t>
            </w:r>
            <w:r>
              <w:t>проблемні</w:t>
            </w:r>
            <w:r>
              <w:rPr>
                <w:spacing w:val="1"/>
              </w:rPr>
              <w:t xml:space="preserve"> </w:t>
            </w:r>
            <w:r>
              <w:t>ситуації, що виникають у</w:t>
            </w:r>
            <w:r>
              <w:rPr>
                <w:spacing w:val="1"/>
              </w:rPr>
              <w:t xml:space="preserve"> </w:t>
            </w:r>
            <w:r>
              <w:t>житті; описує</w:t>
            </w:r>
            <w:r>
              <w:rPr>
                <w:spacing w:val="1"/>
              </w:rPr>
              <w:t xml:space="preserve"> </w:t>
            </w:r>
            <w:r>
              <w:t>проблемні</w:t>
            </w:r>
            <w:r>
              <w:rPr>
                <w:spacing w:val="1"/>
              </w:rPr>
              <w:t xml:space="preserve"> </w:t>
            </w:r>
            <w:r>
              <w:t>життєві ситуації за</w:t>
            </w:r>
            <w:r>
              <w:rPr>
                <w:spacing w:val="1"/>
              </w:rPr>
              <w:t xml:space="preserve"> </w:t>
            </w:r>
            <w:r>
              <w:t>допомогою</w:t>
            </w:r>
            <w:r>
              <w:rPr>
                <w:spacing w:val="-9"/>
              </w:rPr>
              <w:t xml:space="preserve"> </w:t>
            </w:r>
            <w:r>
              <w:t>групи</w:t>
            </w:r>
            <w:r>
              <w:rPr>
                <w:spacing w:val="-7"/>
              </w:rPr>
              <w:t xml:space="preserve"> </w:t>
            </w:r>
            <w:r>
              <w:t>величин,</w:t>
            </w:r>
            <w:r>
              <w:rPr>
                <w:spacing w:val="-52"/>
              </w:rPr>
              <w:t xml:space="preserve"> </w:t>
            </w:r>
            <w:r>
              <w:t>які</w:t>
            </w:r>
            <w:r>
              <w:rPr>
                <w:spacing w:val="-3"/>
              </w:rPr>
              <w:t xml:space="preserve"> </w:t>
            </w:r>
            <w:r>
              <w:t>пов’язані</w:t>
            </w:r>
            <w:r>
              <w:rPr>
                <w:spacing w:val="-3"/>
              </w:rPr>
              <w:t xml:space="preserve"> </w:t>
            </w:r>
            <w:r>
              <w:t>між</w:t>
            </w:r>
            <w:r>
              <w:rPr>
                <w:spacing w:val="2"/>
              </w:rPr>
              <w:t xml:space="preserve"> </w:t>
            </w:r>
            <w:r>
              <w:t>собою</w:t>
            </w:r>
          </w:p>
        </w:tc>
        <w:tc>
          <w:tcPr>
            <w:tcW w:w="6636" w:type="dxa"/>
          </w:tcPr>
          <w:p w:rsidR="000B041D" w:rsidRDefault="000B041D" w:rsidP="007E5AC2">
            <w:pPr>
              <w:pStyle w:val="TableParagraph"/>
              <w:spacing w:line="242" w:lineRule="exact"/>
              <w:ind w:left="2467"/>
              <w:jc w:val="both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7E5AC2">
            <w:pPr>
              <w:pStyle w:val="TableParagraph"/>
              <w:ind w:left="114" w:right="751"/>
              <w:jc w:val="both"/>
            </w:pPr>
            <w:r>
              <w:rPr>
                <w:i/>
              </w:rPr>
              <w:t xml:space="preserve">- читає, знаходить, аналізує, порівнює </w:t>
            </w:r>
            <w:r>
              <w:t>інформацію, подану в</w:t>
            </w:r>
            <w:r>
              <w:rPr>
                <w:spacing w:val="-52"/>
              </w:rPr>
              <w:t xml:space="preserve"> </w:t>
            </w:r>
            <w:r>
              <w:t>таблицях,</w:t>
            </w:r>
            <w:r>
              <w:rPr>
                <w:spacing w:val="-3"/>
              </w:rPr>
              <w:t xml:space="preserve"> </w:t>
            </w:r>
            <w:r>
              <w:t>графіках,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3"/>
              </w:rPr>
              <w:t xml:space="preserve"> </w:t>
            </w:r>
            <w:r>
              <w:t>схемах,</w:t>
            </w:r>
            <w:r>
              <w:rPr>
                <w:spacing w:val="-2"/>
              </w:rPr>
              <w:t xml:space="preserve"> </w:t>
            </w:r>
            <w:r>
              <w:t>діаграмах</w:t>
            </w:r>
            <w:r>
              <w:rPr>
                <w:spacing w:val="5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5-1.2-1]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before="1"/>
              <w:ind w:left="114" w:right="97"/>
              <w:jc w:val="both"/>
            </w:pPr>
            <w:r>
              <w:t xml:space="preserve">- </w:t>
            </w:r>
            <w:r>
              <w:rPr>
                <w:i/>
              </w:rPr>
              <w:t xml:space="preserve">описує </w:t>
            </w:r>
            <w:r>
              <w:t>проблемні життєві ситуації, які ґрунтуються на конкретних</w:t>
            </w:r>
            <w:r>
              <w:rPr>
                <w:spacing w:val="-52"/>
              </w:rPr>
              <w:t xml:space="preserve"> </w:t>
            </w:r>
            <w:r>
              <w:t xml:space="preserve">даних, за допомогою групи величин, пов’язаних між собою </w:t>
            </w:r>
            <w:r>
              <w:rPr>
                <w:color w:val="4F81BB"/>
              </w:rPr>
              <w:t>[4 МАО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5-1.2-2]</w:t>
            </w:r>
          </w:p>
        </w:tc>
      </w:tr>
      <w:tr w:rsidR="000B041D" w:rsidTr="007E5AC2">
        <w:trPr>
          <w:trHeight w:val="1636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59" w:lineRule="auto"/>
              <w:ind w:right="490"/>
            </w:pPr>
            <w:r>
              <w:rPr>
                <w:spacing w:val="-1"/>
              </w:rPr>
              <w:t xml:space="preserve">Перетворює </w:t>
            </w:r>
            <w:r>
              <w:t>інформацію</w:t>
            </w:r>
            <w:r>
              <w:rPr>
                <w:spacing w:val="-52"/>
              </w:rPr>
              <w:t xml:space="preserve"> </w:t>
            </w:r>
            <w:r>
              <w:t>(почуту,</w:t>
            </w:r>
            <w:r>
              <w:rPr>
                <w:spacing w:val="2"/>
              </w:rPr>
              <w:t xml:space="preserve"> </w:t>
            </w:r>
            <w:r>
              <w:t>побачену,</w:t>
            </w:r>
            <w:r>
              <w:rPr>
                <w:spacing w:val="1"/>
              </w:rPr>
              <w:t xml:space="preserve"> </w:t>
            </w:r>
            <w:r>
              <w:t>прочитану) різними</w:t>
            </w:r>
            <w:r>
              <w:rPr>
                <w:spacing w:val="1"/>
              </w:rPr>
              <w:t xml:space="preserve"> </w:t>
            </w:r>
            <w:r>
              <w:t>способами у схему,</w:t>
            </w:r>
            <w:r>
              <w:rPr>
                <w:spacing w:val="1"/>
              </w:rPr>
              <w:t xml:space="preserve"> </w:t>
            </w:r>
            <w:r>
              <w:t>таблицю,</w:t>
            </w:r>
            <w:r>
              <w:rPr>
                <w:spacing w:val="2"/>
              </w:rPr>
              <w:t xml:space="preserve"> </w:t>
            </w:r>
            <w:r>
              <w:t>схематичний</w:t>
            </w:r>
          </w:p>
          <w:p w:rsidR="000B041D" w:rsidRDefault="000B041D" w:rsidP="007E5AC2">
            <w:pPr>
              <w:pStyle w:val="TableParagraph"/>
              <w:spacing w:line="250" w:lineRule="exact"/>
            </w:pPr>
            <w:r>
              <w:t>рисунок</w:t>
            </w:r>
          </w:p>
        </w:tc>
        <w:tc>
          <w:tcPr>
            <w:tcW w:w="6636" w:type="dxa"/>
          </w:tcPr>
          <w:p w:rsidR="000B041D" w:rsidRDefault="000B041D" w:rsidP="007E5AC2">
            <w:pPr>
              <w:pStyle w:val="TableParagraph"/>
              <w:spacing w:line="244" w:lineRule="exact"/>
              <w:ind w:left="246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36"/>
              </w:numPr>
              <w:tabs>
                <w:tab w:val="left" w:pos="269"/>
              </w:tabs>
              <w:spacing w:before="16" w:line="264" w:lineRule="auto"/>
              <w:ind w:right="353" w:firstLine="0"/>
            </w:pPr>
            <w:r>
              <w:rPr>
                <w:i/>
              </w:rPr>
              <w:t>представляє</w:t>
            </w:r>
            <w:r>
              <w:rPr>
                <w:i/>
                <w:spacing w:val="-3"/>
              </w:rPr>
              <w:t xml:space="preserve"> </w:t>
            </w:r>
            <w:r>
              <w:t>дані</w:t>
            </w:r>
            <w:r>
              <w:rPr>
                <w:spacing w:val="-6"/>
              </w:rPr>
              <w:t xml:space="preserve"> </w:t>
            </w:r>
            <w:r>
              <w:t>за допомогою</w:t>
            </w:r>
            <w:r>
              <w:rPr>
                <w:spacing w:val="-4"/>
              </w:rPr>
              <w:t xml:space="preserve"> </w:t>
            </w:r>
            <w:r>
              <w:t>таблиць,</w:t>
            </w:r>
            <w:r>
              <w:rPr>
                <w:spacing w:val="-4"/>
              </w:rPr>
              <w:t xml:space="preserve"> </w:t>
            </w:r>
            <w:r>
              <w:t>схем,</w:t>
            </w:r>
            <w:r>
              <w:rPr>
                <w:spacing w:val="-1"/>
              </w:rPr>
              <w:t xml:space="preserve"> </w:t>
            </w:r>
            <w:r>
              <w:t>стовпчикових</w:t>
            </w:r>
            <w:r>
              <w:rPr>
                <w:spacing w:val="-3"/>
              </w:rPr>
              <w:t xml:space="preserve"> </w:t>
            </w:r>
            <w:r>
              <w:t>та</w:t>
            </w:r>
            <w:r>
              <w:rPr>
                <w:spacing w:val="-52"/>
              </w:rPr>
              <w:t xml:space="preserve"> </w:t>
            </w:r>
            <w:r>
              <w:t>кругових</w:t>
            </w:r>
            <w:r>
              <w:rPr>
                <w:spacing w:val="1"/>
              </w:rPr>
              <w:t xml:space="preserve"> </w:t>
            </w:r>
            <w:r>
              <w:t>діаграм</w:t>
            </w:r>
            <w:r>
              <w:rPr>
                <w:spacing w:val="-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8"/>
              </w:rPr>
              <w:t xml:space="preserve"> </w:t>
            </w:r>
            <w:r>
              <w:rPr>
                <w:color w:val="4F81BB"/>
              </w:rPr>
              <w:t>5-2.1-1]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36"/>
              </w:numPr>
              <w:tabs>
                <w:tab w:val="left" w:pos="360"/>
              </w:tabs>
              <w:spacing w:line="264" w:lineRule="auto"/>
              <w:ind w:right="767" w:firstLine="0"/>
            </w:pPr>
            <w:r>
              <w:rPr>
                <w:i/>
              </w:rPr>
              <w:t xml:space="preserve">використовує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практичному</w:t>
            </w:r>
            <w:r>
              <w:rPr>
                <w:spacing w:val="-6"/>
              </w:rPr>
              <w:t xml:space="preserve"> </w:t>
            </w:r>
            <w:r>
              <w:t>рівні</w:t>
            </w:r>
            <w:r>
              <w:rPr>
                <w:spacing w:val="-4"/>
              </w:rPr>
              <w:t xml:space="preserve"> </w:t>
            </w:r>
            <w:r>
              <w:t>різні</w:t>
            </w:r>
            <w:r>
              <w:rPr>
                <w:spacing w:val="-5"/>
              </w:rPr>
              <w:t xml:space="preserve"> </w:t>
            </w:r>
            <w:r>
              <w:t>способи подання</w:t>
            </w:r>
            <w:r>
              <w:rPr>
                <w:spacing w:val="-52"/>
              </w:rPr>
              <w:t xml:space="preserve"> </w:t>
            </w:r>
            <w:r>
              <w:t>конкретних</w:t>
            </w:r>
            <w:r>
              <w:rPr>
                <w:spacing w:val="1"/>
              </w:rPr>
              <w:t xml:space="preserve"> </w:t>
            </w:r>
            <w:r>
              <w:t>даних</w:t>
            </w:r>
            <w:r>
              <w:rPr>
                <w:spacing w:val="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8"/>
              </w:rPr>
              <w:t xml:space="preserve"> </w:t>
            </w:r>
            <w:r>
              <w:rPr>
                <w:color w:val="4F81BB"/>
              </w:rPr>
              <w:t>5-2.1-2]</w:t>
            </w:r>
          </w:p>
        </w:tc>
      </w:tr>
      <w:tr w:rsidR="000B041D" w:rsidTr="007E5AC2">
        <w:trPr>
          <w:trHeight w:val="2184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59" w:lineRule="auto"/>
              <w:ind w:right="374"/>
            </w:pPr>
            <w:r>
              <w:t>Обирає дані, необхідні і</w:t>
            </w:r>
            <w:r>
              <w:rPr>
                <w:spacing w:val="1"/>
              </w:rPr>
              <w:t xml:space="preserve"> </w:t>
            </w:r>
            <w:r>
              <w:t>достатні для розв’язання</w:t>
            </w:r>
            <w:r>
              <w:rPr>
                <w:spacing w:val="1"/>
              </w:rPr>
              <w:t xml:space="preserve"> </w:t>
            </w:r>
            <w:r>
              <w:t>проблемної ситуації;</w:t>
            </w:r>
            <w:r>
              <w:rPr>
                <w:spacing w:val="1"/>
              </w:rPr>
              <w:t xml:space="preserve"> </w:t>
            </w:r>
            <w:r>
              <w:t>обґрунтовує</w:t>
            </w:r>
            <w:r>
              <w:rPr>
                <w:spacing w:val="-3"/>
              </w:rPr>
              <w:t xml:space="preserve"> </w:t>
            </w:r>
            <w:r>
              <w:t>вибір</w:t>
            </w:r>
            <w:r>
              <w:rPr>
                <w:spacing w:val="-4"/>
              </w:rPr>
              <w:t xml:space="preserve"> </w:t>
            </w:r>
            <w:r>
              <w:t>дій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52"/>
              </w:rPr>
              <w:t xml:space="preserve"> </w:t>
            </w:r>
            <w:r>
              <w:t>розв’язання проблемної</w:t>
            </w:r>
            <w:r>
              <w:rPr>
                <w:spacing w:val="1"/>
              </w:rPr>
              <w:t xml:space="preserve"> </w:t>
            </w:r>
            <w:r>
              <w:t>ситуації;</w:t>
            </w:r>
            <w:r>
              <w:rPr>
                <w:spacing w:val="1"/>
              </w:rPr>
              <w:t xml:space="preserve"> </w:t>
            </w:r>
            <w:r>
              <w:t>розв’язує</w:t>
            </w:r>
            <w:r>
              <w:rPr>
                <w:spacing w:val="1"/>
              </w:rPr>
              <w:t xml:space="preserve"> </w:t>
            </w:r>
            <w:r>
              <w:t>проблемну</w:t>
            </w:r>
            <w:r>
              <w:rPr>
                <w:spacing w:val="-4"/>
              </w:rPr>
              <w:t xml:space="preserve"> </w:t>
            </w:r>
            <w:r>
              <w:t>ситуацію</w:t>
            </w:r>
          </w:p>
          <w:p w:rsidR="000B041D" w:rsidRDefault="000B041D" w:rsidP="007E5AC2">
            <w:pPr>
              <w:pStyle w:val="TableParagraph"/>
              <w:spacing w:line="247" w:lineRule="exact"/>
            </w:pPr>
            <w:r>
              <w:t>різними</w:t>
            </w:r>
            <w:r>
              <w:rPr>
                <w:spacing w:val="-2"/>
              </w:rPr>
              <w:t xml:space="preserve"> </w:t>
            </w:r>
            <w:r>
              <w:t>способами</w:t>
            </w:r>
          </w:p>
        </w:tc>
        <w:tc>
          <w:tcPr>
            <w:tcW w:w="6636" w:type="dxa"/>
          </w:tcPr>
          <w:p w:rsidR="000B041D" w:rsidRDefault="000B041D" w:rsidP="007E5AC2">
            <w:pPr>
              <w:pStyle w:val="TableParagraph"/>
              <w:spacing w:line="249" w:lineRule="exact"/>
              <w:ind w:left="246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35"/>
              </w:numPr>
              <w:tabs>
                <w:tab w:val="left" w:pos="240"/>
              </w:tabs>
              <w:spacing w:before="16" w:line="254" w:lineRule="auto"/>
              <w:ind w:right="485" w:firstLine="0"/>
            </w:pPr>
            <w:r>
              <w:rPr>
                <w:i/>
              </w:rPr>
              <w:t>добирає</w:t>
            </w:r>
            <w:r>
              <w:rPr>
                <w:i/>
                <w:spacing w:val="-2"/>
              </w:rPr>
              <w:t xml:space="preserve"> </w:t>
            </w:r>
            <w:r>
              <w:t>дані, необхідні</w:t>
            </w:r>
            <w:r>
              <w:rPr>
                <w:spacing w:val="-6"/>
              </w:rPr>
              <w:t xml:space="preserve"> </w:t>
            </w:r>
            <w:r>
              <w:t>й достатні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розв’язання</w:t>
            </w:r>
            <w:r>
              <w:rPr>
                <w:spacing w:val="-6"/>
              </w:rPr>
              <w:t xml:space="preserve"> </w:t>
            </w:r>
            <w:r>
              <w:t>проблемної</w:t>
            </w:r>
            <w:r>
              <w:rPr>
                <w:spacing w:val="-52"/>
              </w:rPr>
              <w:t xml:space="preserve"> </w:t>
            </w:r>
            <w:r>
              <w:t>ситуації</w:t>
            </w:r>
            <w:r>
              <w:rPr>
                <w:spacing w:val="-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5-2.3-1]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35"/>
              </w:numPr>
              <w:tabs>
                <w:tab w:val="left" w:pos="240"/>
              </w:tabs>
              <w:spacing w:before="11" w:line="254" w:lineRule="auto"/>
              <w:ind w:right="677" w:firstLine="0"/>
            </w:pPr>
            <w:r>
              <w:rPr>
                <w:i/>
              </w:rPr>
              <w:t>обґрунтовує</w:t>
            </w:r>
            <w:r>
              <w:rPr>
                <w:i/>
                <w:spacing w:val="-1"/>
              </w:rPr>
              <w:t xml:space="preserve"> </w:t>
            </w:r>
            <w:r>
              <w:t>вибір</w:t>
            </w:r>
            <w:r>
              <w:rPr>
                <w:spacing w:val="-1"/>
              </w:rPr>
              <w:t xml:space="preserve"> </w:t>
            </w:r>
            <w:r>
              <w:t>дій із</w:t>
            </w:r>
            <w:r>
              <w:rPr>
                <w:spacing w:val="-3"/>
              </w:rPr>
              <w:t xml:space="preserve"> </w:t>
            </w:r>
            <w:r>
              <w:t>даними для</w:t>
            </w:r>
            <w:r>
              <w:rPr>
                <w:spacing w:val="-6"/>
              </w:rPr>
              <w:t xml:space="preserve"> </w:t>
            </w:r>
            <w:r>
              <w:t>розв’язання</w:t>
            </w:r>
            <w:r>
              <w:rPr>
                <w:spacing w:val="-7"/>
              </w:rPr>
              <w:t xml:space="preserve"> </w:t>
            </w:r>
            <w:r>
              <w:t>проблемної</w:t>
            </w:r>
            <w:r>
              <w:rPr>
                <w:spacing w:val="-52"/>
              </w:rPr>
              <w:t xml:space="preserve"> </w:t>
            </w:r>
            <w:r>
              <w:t>ситуації</w:t>
            </w:r>
            <w:r>
              <w:rPr>
                <w:spacing w:val="-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МАО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5-2.3-2]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before="1" w:line="259" w:lineRule="auto"/>
              <w:ind w:left="114" w:right="1614"/>
            </w:pPr>
            <w:r>
              <w:rPr>
                <w:i/>
              </w:rPr>
              <w:t>-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розв’язує</w:t>
            </w:r>
            <w:r>
              <w:rPr>
                <w:i/>
                <w:spacing w:val="-1"/>
              </w:rPr>
              <w:t xml:space="preserve"> </w:t>
            </w:r>
            <w:r>
              <w:t>різними</w:t>
            </w:r>
            <w:r>
              <w:rPr>
                <w:spacing w:val="-5"/>
              </w:rPr>
              <w:t xml:space="preserve"> </w:t>
            </w:r>
            <w:r>
              <w:t>способами</w:t>
            </w:r>
            <w:r>
              <w:rPr>
                <w:spacing w:val="-4"/>
              </w:rPr>
              <w:t xml:space="preserve"> </w:t>
            </w:r>
            <w:r>
              <w:t>проблемну</w:t>
            </w:r>
            <w:r>
              <w:rPr>
                <w:spacing w:val="-6"/>
              </w:rPr>
              <w:t xml:space="preserve"> </w:t>
            </w:r>
            <w:r>
              <w:t>ситуацію,</w:t>
            </w:r>
            <w:r>
              <w:rPr>
                <w:spacing w:val="-52"/>
              </w:rPr>
              <w:t xml:space="preserve"> </w:t>
            </w:r>
            <w:r>
              <w:t>використовуючи</w:t>
            </w:r>
            <w:r>
              <w:rPr>
                <w:spacing w:val="2"/>
              </w:rPr>
              <w:t xml:space="preserve"> </w:t>
            </w:r>
            <w:r>
              <w:t>наявні</w:t>
            </w:r>
            <w:r>
              <w:rPr>
                <w:spacing w:val="-3"/>
              </w:rPr>
              <w:t xml:space="preserve"> </w:t>
            </w:r>
            <w:r>
              <w:t>дані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МАО 5-2.3-3]</w:t>
            </w:r>
          </w:p>
        </w:tc>
      </w:tr>
      <w:tr w:rsidR="000B041D" w:rsidTr="007E5AC2">
        <w:trPr>
          <w:trHeight w:val="1372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59" w:lineRule="auto"/>
              <w:ind w:right="564"/>
            </w:pPr>
            <w:r>
              <w:t>Досліджує різні шляхи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розв’язання </w:t>
            </w:r>
            <w:r>
              <w:t>проблемної</w:t>
            </w:r>
            <w:r>
              <w:rPr>
                <w:spacing w:val="-52"/>
              </w:rPr>
              <w:t xml:space="preserve"> </w:t>
            </w:r>
            <w:r>
              <w:t>ситуації,</w:t>
            </w:r>
            <w:r>
              <w:rPr>
                <w:spacing w:val="3"/>
              </w:rPr>
              <w:t xml:space="preserve"> </w:t>
            </w:r>
            <w:r>
              <w:t>обирає</w:t>
            </w:r>
            <w:r>
              <w:rPr>
                <w:spacing w:val="1"/>
              </w:rPr>
              <w:t xml:space="preserve"> </w:t>
            </w:r>
            <w:r>
              <w:t>раціональний</w:t>
            </w:r>
            <w:r>
              <w:rPr>
                <w:spacing w:val="-2"/>
              </w:rPr>
              <w:t xml:space="preserve"> </w:t>
            </w:r>
            <w:r>
              <w:t>шлях її</w:t>
            </w:r>
          </w:p>
          <w:p w:rsidR="000B041D" w:rsidRDefault="000B041D" w:rsidP="007E5AC2">
            <w:pPr>
              <w:pStyle w:val="TableParagraph"/>
            </w:pPr>
            <w:r>
              <w:t>розв’язання</w:t>
            </w:r>
          </w:p>
        </w:tc>
        <w:tc>
          <w:tcPr>
            <w:tcW w:w="6636" w:type="dxa"/>
          </w:tcPr>
          <w:p w:rsidR="000B041D" w:rsidRDefault="000B041D" w:rsidP="007E5AC2">
            <w:pPr>
              <w:pStyle w:val="TableParagraph"/>
              <w:spacing w:line="244" w:lineRule="exact"/>
              <w:ind w:left="246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7E5AC2">
            <w:pPr>
              <w:pStyle w:val="TableParagraph"/>
              <w:spacing w:before="16" w:line="254" w:lineRule="auto"/>
              <w:ind w:left="114" w:right="860"/>
            </w:pPr>
            <w:r>
              <w:rPr>
                <w:i/>
              </w:rPr>
              <w:t>-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досліджує</w:t>
            </w:r>
            <w:r>
              <w:rPr>
                <w:i/>
                <w:spacing w:val="-1"/>
              </w:rPr>
              <w:t xml:space="preserve"> </w:t>
            </w:r>
            <w:r>
              <w:t>різні</w:t>
            </w:r>
            <w:r>
              <w:rPr>
                <w:spacing w:val="-5"/>
              </w:rPr>
              <w:t xml:space="preserve"> </w:t>
            </w:r>
            <w:r>
              <w:t>шляхи</w:t>
            </w:r>
            <w:r>
              <w:rPr>
                <w:spacing w:val="-1"/>
              </w:rPr>
              <w:t xml:space="preserve"> </w:t>
            </w:r>
            <w:r>
              <w:t>розв’язування</w:t>
            </w:r>
            <w:r>
              <w:rPr>
                <w:spacing w:val="-7"/>
              </w:rPr>
              <w:t xml:space="preserve"> </w:t>
            </w:r>
            <w:r>
              <w:t>проблемної</w:t>
            </w:r>
            <w:r>
              <w:rPr>
                <w:spacing w:val="-5"/>
              </w:rPr>
              <w:t xml:space="preserve"> </w:t>
            </w:r>
            <w:r>
              <w:t>ситуації,</w:t>
            </w:r>
            <w:r>
              <w:rPr>
                <w:spacing w:val="-52"/>
              </w:rPr>
              <w:t xml:space="preserve"> </w:t>
            </w:r>
            <w:r>
              <w:t>спираючись</w:t>
            </w:r>
            <w:r>
              <w:rPr>
                <w:spacing w:val="1"/>
              </w:rPr>
              <w:t xml:space="preserve"> </w:t>
            </w:r>
            <w:r>
              <w:t>на наявні</w:t>
            </w:r>
            <w:r>
              <w:rPr>
                <w:spacing w:val="-3"/>
              </w:rPr>
              <w:t xml:space="preserve"> </w:t>
            </w:r>
            <w:r>
              <w:t>дані</w:t>
            </w:r>
            <w:r>
              <w:rPr>
                <w:spacing w:val="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МАО 5-3.2-1];</w:t>
            </w:r>
          </w:p>
          <w:p w:rsidR="000B041D" w:rsidRDefault="000B041D" w:rsidP="007E5AC2">
            <w:pPr>
              <w:pStyle w:val="TableParagraph"/>
              <w:spacing w:before="11"/>
              <w:ind w:left="114"/>
            </w:pPr>
            <w:r>
              <w:t>-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 xml:space="preserve">обирає </w:t>
            </w:r>
            <w:r>
              <w:t>раціональний шлях</w:t>
            </w:r>
            <w:r>
              <w:rPr>
                <w:spacing w:val="-5"/>
              </w:rPr>
              <w:t xml:space="preserve"> </w:t>
            </w:r>
            <w:r>
              <w:t>розв’язання</w:t>
            </w:r>
            <w:r>
              <w:rPr>
                <w:spacing w:val="-7"/>
              </w:rPr>
              <w:t xml:space="preserve"> </w:t>
            </w:r>
            <w:r>
              <w:t>проблемної</w:t>
            </w:r>
            <w:r>
              <w:rPr>
                <w:spacing w:val="-4"/>
              </w:rPr>
              <w:t xml:space="preserve"> </w:t>
            </w:r>
            <w:r>
              <w:t>ситуації</w:t>
            </w:r>
            <w:r>
              <w:rPr>
                <w:spacing w:val="-4"/>
              </w:rPr>
              <w:t xml:space="preserve"> </w:t>
            </w:r>
            <w:r>
              <w:t>з</w:t>
            </w:r>
          </w:p>
          <w:p w:rsidR="000B041D" w:rsidRDefault="000B041D" w:rsidP="007E5AC2">
            <w:pPr>
              <w:pStyle w:val="TableParagraph"/>
              <w:spacing w:before="20"/>
              <w:ind w:left="114"/>
            </w:pPr>
            <w:r>
              <w:t>огляду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наявні</w:t>
            </w:r>
            <w:r>
              <w:rPr>
                <w:spacing w:val="-3"/>
              </w:rPr>
              <w:t xml:space="preserve"> </w:t>
            </w:r>
            <w:r>
              <w:t>дані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МАО 5-3.2-2]</w:t>
            </w:r>
          </w:p>
        </w:tc>
      </w:tr>
      <w:tr w:rsidR="000B041D" w:rsidTr="007E5AC2">
        <w:trPr>
          <w:trHeight w:val="1665"/>
        </w:trPr>
        <w:tc>
          <w:tcPr>
            <w:tcW w:w="9580" w:type="dxa"/>
            <w:gridSpan w:val="2"/>
          </w:tcPr>
          <w:p w:rsidR="000B041D" w:rsidRDefault="000B041D" w:rsidP="007E5AC2">
            <w:pPr>
              <w:pStyle w:val="TableParagraph"/>
              <w:spacing w:line="244" w:lineRule="exact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зміст</w:t>
            </w:r>
          </w:p>
          <w:p w:rsidR="000B041D" w:rsidRDefault="000B041D" w:rsidP="007E5AC2">
            <w:pPr>
              <w:pStyle w:val="TableParagraph"/>
              <w:spacing w:before="16"/>
            </w:pPr>
            <w:r>
              <w:t>Зчитування</w:t>
            </w:r>
            <w:r>
              <w:rPr>
                <w:spacing w:val="-1"/>
              </w:rPr>
              <w:t xml:space="preserve"> </w:t>
            </w:r>
            <w:r>
              <w:t>даних</w:t>
            </w:r>
            <w:r>
              <w:rPr>
                <w:spacing w:val="-5"/>
              </w:rPr>
              <w:t xml:space="preserve"> </w:t>
            </w:r>
            <w:r>
              <w:t>з</w:t>
            </w:r>
            <w:r>
              <w:rPr>
                <w:spacing w:val="-3"/>
              </w:rPr>
              <w:t xml:space="preserve"> </w:t>
            </w:r>
            <w:r>
              <w:t>таблиць,</w:t>
            </w:r>
            <w:r>
              <w:rPr>
                <w:spacing w:val="-2"/>
              </w:rPr>
              <w:t xml:space="preserve"> </w:t>
            </w:r>
            <w:r>
              <w:t>схем, діаграм.</w:t>
            </w:r>
          </w:p>
          <w:p w:rsidR="000B041D" w:rsidRDefault="000B041D" w:rsidP="007E5AC2">
            <w:pPr>
              <w:pStyle w:val="TableParagraph"/>
              <w:spacing w:before="26" w:line="264" w:lineRule="auto"/>
            </w:pPr>
            <w:r>
              <w:t>Використання</w:t>
            </w:r>
            <w:r>
              <w:rPr>
                <w:spacing w:val="-3"/>
              </w:rPr>
              <w:t xml:space="preserve"> </w:t>
            </w:r>
            <w:r>
              <w:t>інформації, яка</w:t>
            </w:r>
            <w:r>
              <w:rPr>
                <w:spacing w:val="-4"/>
              </w:rPr>
              <w:t xml:space="preserve"> </w:t>
            </w:r>
            <w:r>
              <w:t>представлена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-7"/>
              </w:rPr>
              <w:t xml:space="preserve"> </w:t>
            </w:r>
            <w:r>
              <w:t>різних</w:t>
            </w:r>
            <w:r>
              <w:rPr>
                <w:spacing w:val="-1"/>
              </w:rPr>
              <w:t xml:space="preserve"> </w:t>
            </w:r>
            <w:r>
              <w:t>формах,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7"/>
              </w:rPr>
              <w:t xml:space="preserve"> </w:t>
            </w:r>
            <w:r>
              <w:t>відповіді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запитання,</w:t>
            </w:r>
            <w:r>
              <w:rPr>
                <w:spacing w:val="-5"/>
              </w:rPr>
              <w:t xml:space="preserve"> </w:t>
            </w:r>
            <w:r>
              <w:t>які</w:t>
            </w:r>
            <w:r>
              <w:rPr>
                <w:spacing w:val="-52"/>
              </w:rPr>
              <w:t xml:space="preserve"> </w:t>
            </w:r>
            <w:r>
              <w:t>виходять за</w:t>
            </w:r>
            <w:r>
              <w:rPr>
                <w:spacing w:val="5"/>
              </w:rPr>
              <w:t xml:space="preserve"> </w:t>
            </w:r>
            <w:r>
              <w:t>межі</w:t>
            </w:r>
            <w:r>
              <w:rPr>
                <w:spacing w:val="-2"/>
              </w:rPr>
              <w:t xml:space="preserve"> </w:t>
            </w:r>
            <w:r>
              <w:t>безпосереднього</w:t>
            </w:r>
            <w:r>
              <w:rPr>
                <w:spacing w:val="-4"/>
              </w:rPr>
              <w:t xml:space="preserve"> </w:t>
            </w:r>
            <w:r>
              <w:t>зчитування</w:t>
            </w:r>
            <w:r>
              <w:rPr>
                <w:spacing w:val="1"/>
              </w:rPr>
              <w:t xml:space="preserve"> </w:t>
            </w:r>
            <w:r>
              <w:t>даних.</w:t>
            </w:r>
          </w:p>
          <w:p w:rsidR="000B041D" w:rsidRDefault="000B041D" w:rsidP="007E5AC2">
            <w:pPr>
              <w:pStyle w:val="TableParagraph"/>
            </w:pPr>
            <w:r>
              <w:t>Представлення</w:t>
            </w:r>
            <w:r>
              <w:rPr>
                <w:spacing w:val="-4"/>
              </w:rPr>
              <w:t xml:space="preserve"> </w:t>
            </w:r>
            <w:r>
              <w:t>даних</w:t>
            </w:r>
            <w:r>
              <w:rPr>
                <w:spacing w:val="-2"/>
              </w:rPr>
              <w:t xml:space="preserve"> </w:t>
            </w:r>
            <w:r>
              <w:t>за допомогою</w:t>
            </w:r>
            <w:r>
              <w:rPr>
                <w:spacing w:val="-4"/>
              </w:rPr>
              <w:t xml:space="preserve"> </w:t>
            </w:r>
            <w:r>
              <w:t>таблиць,</w:t>
            </w:r>
            <w:r>
              <w:rPr>
                <w:spacing w:val="-4"/>
              </w:rPr>
              <w:t xml:space="preserve"> </w:t>
            </w:r>
            <w:r>
              <w:t>схем,</w:t>
            </w:r>
            <w:r>
              <w:rPr>
                <w:spacing w:val="-1"/>
              </w:rPr>
              <w:t xml:space="preserve"> </w:t>
            </w:r>
            <w:r>
              <w:t>стовпчикових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кругових</w:t>
            </w:r>
            <w:r>
              <w:rPr>
                <w:spacing w:val="-2"/>
              </w:rPr>
              <w:t xml:space="preserve"> </w:t>
            </w:r>
            <w:r>
              <w:t>діаграм.</w:t>
            </w:r>
          </w:p>
          <w:p w:rsidR="000B041D" w:rsidRDefault="000B041D" w:rsidP="007E5AC2">
            <w:pPr>
              <w:pStyle w:val="TableParagraph"/>
              <w:spacing w:before="25"/>
            </w:pPr>
            <w:r>
              <w:t>Дослідження</w:t>
            </w:r>
            <w:r>
              <w:rPr>
                <w:spacing w:val="-4"/>
              </w:rPr>
              <w:t xml:space="preserve"> </w:t>
            </w:r>
            <w:r>
              <w:t>різних</w:t>
            </w:r>
            <w:r>
              <w:rPr>
                <w:spacing w:val="-2"/>
              </w:rPr>
              <w:t xml:space="preserve"> </w:t>
            </w:r>
            <w:r>
              <w:t>шляхів</w:t>
            </w:r>
            <w:r>
              <w:rPr>
                <w:spacing w:val="-1"/>
              </w:rPr>
              <w:t xml:space="preserve"> </w:t>
            </w:r>
            <w:r>
              <w:t>розв’язування</w:t>
            </w:r>
            <w:r>
              <w:rPr>
                <w:spacing w:val="-7"/>
              </w:rPr>
              <w:t xml:space="preserve"> </w:t>
            </w:r>
            <w:r>
              <w:t>проблемної</w:t>
            </w:r>
            <w:r>
              <w:rPr>
                <w:spacing w:val="-6"/>
              </w:rPr>
              <w:t xml:space="preserve"> </w:t>
            </w:r>
            <w:r>
              <w:t>ситуації</w:t>
            </w:r>
            <w:r>
              <w:rPr>
                <w:spacing w:val="-6"/>
              </w:rPr>
              <w:t xml:space="preserve"> </w:t>
            </w:r>
            <w:r>
              <w:t>та добір</w:t>
            </w:r>
            <w:r>
              <w:rPr>
                <w:spacing w:val="-2"/>
              </w:rPr>
              <w:t xml:space="preserve"> </w:t>
            </w:r>
            <w:r>
              <w:t>доцільного.</w:t>
            </w:r>
          </w:p>
        </w:tc>
      </w:tr>
    </w:tbl>
    <w:p w:rsidR="000B041D" w:rsidRDefault="000B041D" w:rsidP="000B041D">
      <w:pPr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p w:rsidR="000B041D" w:rsidRPr="00D9182D" w:rsidRDefault="000B041D" w:rsidP="00D9182D">
      <w:pPr>
        <w:pStyle w:val="11"/>
        <w:spacing w:line="276" w:lineRule="auto"/>
        <w:ind w:right="406"/>
        <w:rPr>
          <w:sz w:val="26"/>
          <w:szCs w:val="26"/>
        </w:rPr>
      </w:pPr>
      <w:r w:rsidRPr="00D9182D">
        <w:rPr>
          <w:sz w:val="26"/>
          <w:szCs w:val="26"/>
        </w:rPr>
        <w:lastRenderedPageBreak/>
        <w:t>Природнича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освітня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галузь</w:t>
      </w:r>
    </w:p>
    <w:p w:rsidR="000B041D" w:rsidRPr="00D9182D" w:rsidRDefault="000B041D" w:rsidP="00D9182D">
      <w:pPr>
        <w:spacing w:line="276" w:lineRule="auto"/>
        <w:ind w:left="1180" w:right="414"/>
        <w:jc w:val="center"/>
        <w:rPr>
          <w:b/>
          <w:sz w:val="26"/>
          <w:szCs w:val="26"/>
        </w:rPr>
      </w:pPr>
      <w:r w:rsidRPr="00D9182D">
        <w:rPr>
          <w:b/>
          <w:sz w:val="26"/>
          <w:szCs w:val="26"/>
        </w:rPr>
        <w:t>Пояснювальна</w:t>
      </w:r>
      <w:r w:rsidRPr="00D9182D">
        <w:rPr>
          <w:b/>
          <w:spacing w:val="-7"/>
          <w:sz w:val="26"/>
          <w:szCs w:val="26"/>
        </w:rPr>
        <w:t xml:space="preserve"> </w:t>
      </w:r>
      <w:r w:rsidRPr="00D9182D">
        <w:rPr>
          <w:b/>
          <w:sz w:val="26"/>
          <w:szCs w:val="26"/>
        </w:rPr>
        <w:t>записка</w:t>
      </w:r>
    </w:p>
    <w:p w:rsidR="000B041D" w:rsidRPr="00D9182D" w:rsidRDefault="000B041D" w:rsidP="00D9182D">
      <w:pPr>
        <w:pStyle w:val="a3"/>
        <w:spacing w:line="276" w:lineRule="auto"/>
        <w:ind w:right="231"/>
        <w:rPr>
          <w:sz w:val="26"/>
          <w:szCs w:val="26"/>
        </w:rPr>
      </w:pPr>
      <w:r w:rsidRPr="00D9182D">
        <w:rPr>
          <w:sz w:val="26"/>
          <w:szCs w:val="26"/>
        </w:rPr>
        <w:t>Освітню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програму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природничої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освітньої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галузі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створено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основі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Державного стандарту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початкової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освіти.</w:t>
      </w:r>
    </w:p>
    <w:p w:rsidR="000B041D" w:rsidRPr="00D9182D" w:rsidRDefault="000B041D" w:rsidP="00D9182D">
      <w:pPr>
        <w:pStyle w:val="a3"/>
        <w:spacing w:line="276" w:lineRule="auto"/>
        <w:ind w:right="227"/>
        <w:rPr>
          <w:sz w:val="26"/>
          <w:szCs w:val="26"/>
        </w:rPr>
      </w:pPr>
      <w:r w:rsidRPr="00D9182D">
        <w:rPr>
          <w:b/>
          <w:i/>
          <w:sz w:val="26"/>
          <w:szCs w:val="26"/>
        </w:rPr>
        <w:t>Метою</w:t>
      </w:r>
      <w:r w:rsidRPr="00D9182D">
        <w:rPr>
          <w:b/>
          <w:i/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природничої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освітньої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галузі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для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загальної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середньої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освіти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є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формування наукового мислення та культури дослідження; розвиток системних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уявлень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цілісність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розмаїття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природи,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утвердження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принципів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сталого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розвитку,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ефективної,</w:t>
      </w:r>
      <w:r w:rsidRPr="00D9182D">
        <w:rPr>
          <w:spacing w:val="2"/>
          <w:sz w:val="26"/>
          <w:szCs w:val="26"/>
        </w:rPr>
        <w:t xml:space="preserve"> </w:t>
      </w:r>
      <w:r w:rsidRPr="00D9182D">
        <w:rPr>
          <w:sz w:val="26"/>
          <w:szCs w:val="26"/>
        </w:rPr>
        <w:t>безпечної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і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природоохоронної</w:t>
      </w:r>
      <w:r w:rsidRPr="00D9182D">
        <w:rPr>
          <w:spacing w:val="-6"/>
          <w:sz w:val="26"/>
          <w:szCs w:val="26"/>
        </w:rPr>
        <w:t xml:space="preserve"> </w:t>
      </w:r>
      <w:r w:rsidRPr="00D9182D">
        <w:rPr>
          <w:sz w:val="26"/>
          <w:szCs w:val="26"/>
        </w:rPr>
        <w:t>поведінки</w:t>
      </w:r>
      <w:r w:rsidRPr="00D9182D">
        <w:rPr>
          <w:spacing w:val="4"/>
          <w:sz w:val="26"/>
          <w:szCs w:val="26"/>
        </w:rPr>
        <w:t xml:space="preserve"> </w:t>
      </w:r>
      <w:r w:rsidRPr="00D9182D">
        <w:rPr>
          <w:sz w:val="26"/>
          <w:szCs w:val="26"/>
        </w:rPr>
        <w:t>в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довкіллі.</w:t>
      </w:r>
    </w:p>
    <w:p w:rsidR="000B041D" w:rsidRPr="00D9182D" w:rsidRDefault="000B041D" w:rsidP="00D9182D">
      <w:pPr>
        <w:pStyle w:val="a3"/>
        <w:spacing w:line="276" w:lineRule="auto"/>
        <w:ind w:right="216"/>
        <w:rPr>
          <w:sz w:val="26"/>
          <w:szCs w:val="26"/>
        </w:rPr>
      </w:pPr>
      <w:r w:rsidRPr="00D9182D">
        <w:rPr>
          <w:sz w:val="26"/>
          <w:szCs w:val="26"/>
        </w:rPr>
        <w:t>Відповідно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окресленої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мети,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головними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b/>
          <w:sz w:val="26"/>
          <w:szCs w:val="26"/>
        </w:rPr>
        <w:t>завданнями</w:t>
      </w:r>
      <w:r w:rsidRPr="00D9182D">
        <w:rPr>
          <w:b/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природничої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освітньої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галузі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початковій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школі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є:</w:t>
      </w:r>
    </w:p>
    <w:p w:rsidR="000B041D" w:rsidRPr="00D9182D" w:rsidRDefault="000B041D" w:rsidP="00D9182D">
      <w:pPr>
        <w:pStyle w:val="a4"/>
        <w:numPr>
          <w:ilvl w:val="3"/>
          <w:numId w:val="193"/>
        </w:numPr>
        <w:tabs>
          <w:tab w:val="left" w:pos="1713"/>
        </w:tabs>
        <w:spacing w:line="276" w:lineRule="auto"/>
        <w:ind w:right="227" w:firstLine="705"/>
        <w:jc w:val="both"/>
        <w:rPr>
          <w:sz w:val="26"/>
          <w:szCs w:val="26"/>
        </w:rPr>
      </w:pPr>
      <w:r w:rsidRPr="00D9182D">
        <w:rPr>
          <w:sz w:val="26"/>
          <w:szCs w:val="26"/>
        </w:rPr>
        <w:t>виховання</w:t>
      </w:r>
      <w:r w:rsidRPr="00D9182D">
        <w:rPr>
          <w:spacing w:val="-8"/>
          <w:sz w:val="26"/>
          <w:szCs w:val="26"/>
        </w:rPr>
        <w:t xml:space="preserve"> </w:t>
      </w:r>
      <w:r w:rsidRPr="00D9182D">
        <w:rPr>
          <w:sz w:val="26"/>
          <w:szCs w:val="26"/>
        </w:rPr>
        <w:t>любові</w:t>
      </w:r>
      <w:r w:rsidRPr="00D9182D">
        <w:rPr>
          <w:spacing w:val="-14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-9"/>
          <w:sz w:val="26"/>
          <w:szCs w:val="26"/>
        </w:rPr>
        <w:t xml:space="preserve"> </w:t>
      </w:r>
      <w:r w:rsidRPr="00D9182D">
        <w:rPr>
          <w:sz w:val="26"/>
          <w:szCs w:val="26"/>
        </w:rPr>
        <w:t>шанобливого</w:t>
      </w:r>
      <w:r w:rsidRPr="00D9182D">
        <w:rPr>
          <w:spacing w:val="-9"/>
          <w:sz w:val="26"/>
          <w:szCs w:val="26"/>
        </w:rPr>
        <w:t xml:space="preserve"> </w:t>
      </w:r>
      <w:r w:rsidRPr="00D9182D">
        <w:rPr>
          <w:sz w:val="26"/>
          <w:szCs w:val="26"/>
        </w:rPr>
        <w:t>ставлення</w:t>
      </w:r>
      <w:r w:rsidRPr="00D9182D">
        <w:rPr>
          <w:spacing w:val="-12"/>
          <w:sz w:val="26"/>
          <w:szCs w:val="26"/>
        </w:rPr>
        <w:t xml:space="preserve"> </w:t>
      </w:r>
      <w:r w:rsidRPr="00D9182D">
        <w:rPr>
          <w:sz w:val="26"/>
          <w:szCs w:val="26"/>
        </w:rPr>
        <w:t>до</w:t>
      </w:r>
      <w:r w:rsidRPr="00D9182D">
        <w:rPr>
          <w:spacing w:val="-10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природи</w:t>
      </w:r>
      <w:r w:rsidRPr="00D9182D">
        <w:rPr>
          <w:spacing w:val="-10"/>
          <w:sz w:val="26"/>
          <w:szCs w:val="26"/>
        </w:rPr>
        <w:t xml:space="preserve"> </w:t>
      </w:r>
      <w:r w:rsidRPr="00D9182D">
        <w:rPr>
          <w:sz w:val="26"/>
          <w:szCs w:val="26"/>
        </w:rPr>
        <w:t>рідного</w:t>
      </w:r>
      <w:r w:rsidRPr="00D9182D">
        <w:rPr>
          <w:spacing w:val="-9"/>
          <w:sz w:val="26"/>
          <w:szCs w:val="26"/>
        </w:rPr>
        <w:t xml:space="preserve"> </w:t>
      </w:r>
      <w:r w:rsidRPr="00D9182D">
        <w:rPr>
          <w:sz w:val="26"/>
          <w:szCs w:val="26"/>
        </w:rPr>
        <w:t>краю,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України,</w:t>
      </w:r>
      <w:r w:rsidRPr="00D9182D">
        <w:rPr>
          <w:spacing w:val="2"/>
          <w:sz w:val="26"/>
          <w:szCs w:val="26"/>
        </w:rPr>
        <w:t xml:space="preserve"> </w:t>
      </w:r>
      <w:r w:rsidRPr="00D9182D">
        <w:rPr>
          <w:sz w:val="26"/>
          <w:szCs w:val="26"/>
        </w:rPr>
        <w:t>планети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Земля;</w:t>
      </w:r>
    </w:p>
    <w:p w:rsidR="000B041D" w:rsidRPr="00D9182D" w:rsidRDefault="000B041D" w:rsidP="00D9182D">
      <w:pPr>
        <w:pStyle w:val="a4"/>
        <w:numPr>
          <w:ilvl w:val="3"/>
          <w:numId w:val="193"/>
        </w:numPr>
        <w:tabs>
          <w:tab w:val="left" w:pos="1713"/>
        </w:tabs>
        <w:spacing w:line="276" w:lineRule="auto"/>
        <w:ind w:right="236" w:firstLine="705"/>
        <w:jc w:val="both"/>
        <w:rPr>
          <w:sz w:val="26"/>
          <w:szCs w:val="26"/>
        </w:rPr>
      </w:pPr>
      <w:r w:rsidRPr="00D9182D">
        <w:rPr>
          <w:sz w:val="26"/>
          <w:szCs w:val="26"/>
        </w:rPr>
        <w:t>формування екологічно й етично обґрунтованої поведінки у природі,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залучення</w:t>
      </w:r>
      <w:r w:rsidRPr="00D9182D">
        <w:rPr>
          <w:spacing w:val="2"/>
          <w:sz w:val="26"/>
          <w:szCs w:val="26"/>
        </w:rPr>
        <w:t xml:space="preserve"> </w:t>
      </w:r>
      <w:r w:rsidRPr="00D9182D">
        <w:rPr>
          <w:sz w:val="26"/>
          <w:szCs w:val="26"/>
        </w:rPr>
        <w:t>до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природоохоронних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акцій;</w:t>
      </w:r>
    </w:p>
    <w:p w:rsidR="000B041D" w:rsidRPr="00D9182D" w:rsidRDefault="000B041D" w:rsidP="00D9182D">
      <w:pPr>
        <w:pStyle w:val="a4"/>
        <w:numPr>
          <w:ilvl w:val="3"/>
          <w:numId w:val="193"/>
        </w:numPr>
        <w:tabs>
          <w:tab w:val="left" w:pos="1713"/>
        </w:tabs>
        <w:spacing w:line="276" w:lineRule="auto"/>
        <w:ind w:right="227" w:firstLine="705"/>
        <w:jc w:val="both"/>
        <w:rPr>
          <w:sz w:val="26"/>
          <w:szCs w:val="26"/>
        </w:rPr>
      </w:pPr>
      <w:r w:rsidRPr="00D9182D">
        <w:rPr>
          <w:sz w:val="26"/>
          <w:szCs w:val="26"/>
        </w:rPr>
        <w:t>розвиток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зацікавлення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пізнання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природи,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оволодіння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способами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навчально-пізнавальної діяльності, елементарними дослідницькими вміннями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(через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експерименти,</w:t>
      </w:r>
      <w:r w:rsidRPr="00D9182D">
        <w:rPr>
          <w:spacing w:val="3"/>
          <w:sz w:val="26"/>
          <w:szCs w:val="26"/>
        </w:rPr>
        <w:t xml:space="preserve"> </w:t>
      </w:r>
      <w:r w:rsidRPr="00D9182D">
        <w:rPr>
          <w:sz w:val="26"/>
          <w:szCs w:val="26"/>
        </w:rPr>
        <w:t>спостереження);</w:t>
      </w:r>
    </w:p>
    <w:p w:rsidR="000B041D" w:rsidRPr="00D9182D" w:rsidRDefault="000B041D" w:rsidP="00D9182D">
      <w:pPr>
        <w:pStyle w:val="a4"/>
        <w:numPr>
          <w:ilvl w:val="3"/>
          <w:numId w:val="193"/>
        </w:numPr>
        <w:tabs>
          <w:tab w:val="left" w:pos="1713"/>
        </w:tabs>
        <w:spacing w:line="276" w:lineRule="auto"/>
        <w:ind w:right="216" w:firstLine="705"/>
        <w:jc w:val="both"/>
        <w:rPr>
          <w:sz w:val="26"/>
          <w:szCs w:val="26"/>
        </w:rPr>
      </w:pPr>
      <w:r w:rsidRPr="00D9182D">
        <w:rPr>
          <w:w w:val="95"/>
          <w:sz w:val="26"/>
          <w:szCs w:val="26"/>
        </w:rPr>
        <w:t>поступове</w:t>
      </w:r>
      <w:r w:rsidRPr="00D9182D">
        <w:rPr>
          <w:spacing w:val="1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формування</w:t>
      </w:r>
      <w:r w:rsidRPr="00D9182D">
        <w:rPr>
          <w:spacing w:val="1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уявлень</w:t>
      </w:r>
      <w:r w:rsidRPr="00D9182D">
        <w:rPr>
          <w:spacing w:val="1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про</w:t>
      </w:r>
      <w:r w:rsidRPr="00D9182D">
        <w:rPr>
          <w:spacing w:val="1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природничо-наукову картину світу</w:t>
      </w:r>
      <w:r w:rsidRPr="00D9182D">
        <w:rPr>
          <w:spacing w:val="1"/>
          <w:w w:val="95"/>
          <w:sz w:val="26"/>
          <w:szCs w:val="26"/>
        </w:rPr>
        <w:t xml:space="preserve"> </w:t>
      </w:r>
      <w:r w:rsidRPr="00D9182D">
        <w:rPr>
          <w:sz w:val="26"/>
          <w:szCs w:val="26"/>
        </w:rPr>
        <w:t>через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поглиблення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початкових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знань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природні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об’єкти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явища,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взаємозв’язки в системі «нежива природа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– жива природа», про залежність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людини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від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стану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навколишнього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середовища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 її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вплив</w:t>
      </w:r>
      <w:r w:rsidRPr="00D9182D">
        <w:rPr>
          <w:spacing w:val="8"/>
          <w:sz w:val="26"/>
          <w:szCs w:val="26"/>
        </w:rPr>
        <w:t xml:space="preserve"> </w:t>
      </w:r>
      <w:r w:rsidRPr="00D9182D">
        <w:rPr>
          <w:sz w:val="26"/>
          <w:szCs w:val="26"/>
        </w:rPr>
        <w:t>на</w:t>
      </w:r>
      <w:r w:rsidRPr="00D9182D">
        <w:rPr>
          <w:spacing w:val="-13"/>
          <w:sz w:val="26"/>
          <w:szCs w:val="26"/>
        </w:rPr>
        <w:t xml:space="preserve"> </w:t>
      </w:r>
      <w:r w:rsidRPr="00D9182D">
        <w:rPr>
          <w:sz w:val="26"/>
          <w:szCs w:val="26"/>
        </w:rPr>
        <w:t>нього.</w:t>
      </w:r>
    </w:p>
    <w:p w:rsidR="000B041D" w:rsidRPr="00D9182D" w:rsidRDefault="000B041D" w:rsidP="00D9182D">
      <w:pPr>
        <w:pStyle w:val="a3"/>
        <w:spacing w:line="276" w:lineRule="auto"/>
        <w:ind w:right="221"/>
        <w:rPr>
          <w:sz w:val="26"/>
          <w:szCs w:val="26"/>
        </w:rPr>
      </w:pPr>
      <w:r w:rsidRPr="00D9182D">
        <w:rPr>
          <w:sz w:val="26"/>
          <w:szCs w:val="26"/>
        </w:rPr>
        <w:t>Відповідно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z w:val="26"/>
          <w:szCs w:val="26"/>
        </w:rPr>
        <w:t>до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зазначених</w:t>
      </w:r>
      <w:r w:rsidRPr="00D9182D">
        <w:rPr>
          <w:spacing w:val="-11"/>
          <w:sz w:val="26"/>
          <w:szCs w:val="26"/>
        </w:rPr>
        <w:t xml:space="preserve"> </w:t>
      </w:r>
      <w:r w:rsidRPr="00D9182D">
        <w:rPr>
          <w:sz w:val="26"/>
          <w:szCs w:val="26"/>
        </w:rPr>
        <w:t>мети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і</w:t>
      </w:r>
      <w:r w:rsidRPr="00D9182D">
        <w:rPr>
          <w:spacing w:val="-9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завдань,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виокремлено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z w:val="26"/>
          <w:szCs w:val="26"/>
        </w:rPr>
        <w:t>такі</w:t>
      </w:r>
      <w:r w:rsidRPr="00D9182D">
        <w:rPr>
          <w:spacing w:val="-8"/>
          <w:sz w:val="26"/>
          <w:szCs w:val="26"/>
        </w:rPr>
        <w:t xml:space="preserve"> </w:t>
      </w:r>
      <w:r w:rsidRPr="00D9182D">
        <w:rPr>
          <w:b/>
          <w:sz w:val="26"/>
          <w:szCs w:val="26"/>
        </w:rPr>
        <w:t>змістові</w:t>
      </w:r>
      <w:r w:rsidRPr="00D9182D">
        <w:rPr>
          <w:b/>
          <w:spacing w:val="-3"/>
          <w:sz w:val="26"/>
          <w:szCs w:val="26"/>
        </w:rPr>
        <w:t xml:space="preserve"> </w:t>
      </w:r>
      <w:r w:rsidRPr="00D9182D">
        <w:rPr>
          <w:b/>
          <w:sz w:val="26"/>
          <w:szCs w:val="26"/>
        </w:rPr>
        <w:t>лінії</w:t>
      </w:r>
      <w:r w:rsidRPr="00D9182D">
        <w:rPr>
          <w:sz w:val="26"/>
          <w:szCs w:val="26"/>
        </w:rPr>
        <w:t>:</w:t>
      </w:r>
      <w:r w:rsidRPr="00D9182D">
        <w:rPr>
          <w:spacing w:val="-9"/>
          <w:sz w:val="26"/>
          <w:szCs w:val="26"/>
        </w:rPr>
        <w:t xml:space="preserve"> </w:t>
      </w:r>
      <w:r w:rsidRPr="00D9182D">
        <w:rPr>
          <w:sz w:val="26"/>
          <w:szCs w:val="26"/>
        </w:rPr>
        <w:t>«Я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пізнаю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природу»,</w:t>
      </w:r>
      <w:r w:rsidRPr="00D9182D">
        <w:rPr>
          <w:spacing w:val="7"/>
          <w:sz w:val="26"/>
          <w:szCs w:val="26"/>
        </w:rPr>
        <w:t xml:space="preserve"> </w:t>
      </w:r>
      <w:r w:rsidRPr="00D9182D">
        <w:rPr>
          <w:sz w:val="26"/>
          <w:szCs w:val="26"/>
        </w:rPr>
        <w:t>«Я</w:t>
      </w:r>
      <w:r w:rsidRPr="00D9182D">
        <w:rPr>
          <w:spacing w:val="6"/>
          <w:sz w:val="26"/>
          <w:szCs w:val="26"/>
        </w:rPr>
        <w:t xml:space="preserve"> </w:t>
      </w:r>
      <w:r w:rsidRPr="00D9182D">
        <w:rPr>
          <w:sz w:val="26"/>
          <w:szCs w:val="26"/>
        </w:rPr>
        <w:t>у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природі»,</w:t>
      </w:r>
      <w:r w:rsidRPr="00D9182D">
        <w:rPr>
          <w:spacing w:val="3"/>
          <w:sz w:val="26"/>
          <w:szCs w:val="26"/>
        </w:rPr>
        <w:t xml:space="preserve"> </w:t>
      </w:r>
      <w:r w:rsidRPr="00D9182D">
        <w:rPr>
          <w:sz w:val="26"/>
          <w:szCs w:val="26"/>
        </w:rPr>
        <w:t>«Я</w:t>
      </w:r>
      <w:r w:rsidRPr="00D9182D">
        <w:rPr>
          <w:spacing w:val="6"/>
          <w:sz w:val="26"/>
          <w:szCs w:val="26"/>
        </w:rPr>
        <w:t xml:space="preserve"> </w:t>
      </w:r>
      <w:r w:rsidRPr="00D9182D">
        <w:rPr>
          <w:sz w:val="26"/>
          <w:szCs w:val="26"/>
        </w:rPr>
        <w:t>у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рукотворному</w:t>
      </w:r>
      <w:r w:rsidRPr="00D9182D">
        <w:rPr>
          <w:spacing w:val="-16"/>
          <w:sz w:val="26"/>
          <w:szCs w:val="26"/>
        </w:rPr>
        <w:t xml:space="preserve"> </w:t>
      </w:r>
      <w:r w:rsidRPr="00D9182D">
        <w:rPr>
          <w:sz w:val="26"/>
          <w:szCs w:val="26"/>
        </w:rPr>
        <w:t>світі».</w:t>
      </w:r>
    </w:p>
    <w:p w:rsidR="000B041D" w:rsidRPr="00D9182D" w:rsidRDefault="000B041D" w:rsidP="00D9182D">
      <w:pPr>
        <w:pStyle w:val="a3"/>
        <w:spacing w:line="276" w:lineRule="auto"/>
        <w:ind w:right="222"/>
        <w:rPr>
          <w:sz w:val="26"/>
          <w:szCs w:val="26"/>
        </w:rPr>
      </w:pPr>
      <w:r w:rsidRPr="00D9182D">
        <w:rPr>
          <w:sz w:val="26"/>
          <w:szCs w:val="26"/>
        </w:rPr>
        <w:t>Змістова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лінія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«Я</w:t>
      </w:r>
      <w:r w:rsidRPr="00D9182D">
        <w:rPr>
          <w:b/>
          <w:i/>
          <w:spacing w:val="1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пізнаю</w:t>
      </w:r>
      <w:r w:rsidRPr="00D9182D">
        <w:rPr>
          <w:b/>
          <w:i/>
          <w:spacing w:val="1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природу»</w:t>
      </w:r>
      <w:r w:rsidRPr="00D9182D">
        <w:rPr>
          <w:b/>
          <w:i/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спрямована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формування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дослідницьких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умінь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школярів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через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підтримку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допитливості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інтересу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спостережень,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експериментів</w:t>
      </w:r>
      <w:r w:rsidRPr="00D9182D">
        <w:rPr>
          <w:spacing w:val="-10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-8"/>
          <w:sz w:val="26"/>
          <w:szCs w:val="26"/>
        </w:rPr>
        <w:t xml:space="preserve"> </w:t>
      </w:r>
      <w:r w:rsidRPr="00D9182D">
        <w:rPr>
          <w:sz w:val="26"/>
          <w:szCs w:val="26"/>
        </w:rPr>
        <w:t>моделювання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z w:val="26"/>
          <w:szCs w:val="26"/>
        </w:rPr>
        <w:t>для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пошуку</w:t>
      </w:r>
      <w:r w:rsidRPr="00D9182D">
        <w:rPr>
          <w:spacing w:val="-12"/>
          <w:sz w:val="26"/>
          <w:szCs w:val="26"/>
        </w:rPr>
        <w:t xml:space="preserve"> </w:t>
      </w:r>
      <w:r w:rsidRPr="00D9182D">
        <w:rPr>
          <w:sz w:val="26"/>
          <w:szCs w:val="26"/>
        </w:rPr>
        <w:t>відповідей</w:t>
      </w:r>
      <w:r w:rsidRPr="00D9182D">
        <w:rPr>
          <w:spacing w:val="-9"/>
          <w:sz w:val="26"/>
          <w:szCs w:val="26"/>
        </w:rPr>
        <w:t xml:space="preserve"> </w:t>
      </w:r>
      <w:r w:rsidRPr="00D9182D">
        <w:rPr>
          <w:sz w:val="26"/>
          <w:szCs w:val="26"/>
        </w:rPr>
        <w:t>на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запитання</w:t>
      </w:r>
      <w:r w:rsidRPr="00D9182D">
        <w:rPr>
          <w:spacing w:val="-68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 навколишній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світ.</w:t>
      </w:r>
    </w:p>
    <w:p w:rsidR="000B041D" w:rsidRPr="00D9182D" w:rsidRDefault="000B041D" w:rsidP="00D9182D">
      <w:pPr>
        <w:pStyle w:val="a3"/>
        <w:spacing w:line="276" w:lineRule="auto"/>
        <w:ind w:right="216"/>
        <w:rPr>
          <w:sz w:val="26"/>
          <w:szCs w:val="26"/>
        </w:rPr>
      </w:pPr>
      <w:r w:rsidRPr="00D9182D">
        <w:rPr>
          <w:sz w:val="26"/>
          <w:szCs w:val="26"/>
        </w:rPr>
        <w:t>Змістова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лінія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b/>
          <w:sz w:val="26"/>
          <w:szCs w:val="26"/>
        </w:rPr>
        <w:t>«</w:t>
      </w:r>
      <w:r w:rsidRPr="00D9182D">
        <w:rPr>
          <w:b/>
          <w:i/>
          <w:sz w:val="26"/>
          <w:szCs w:val="26"/>
        </w:rPr>
        <w:t>Я</w:t>
      </w:r>
      <w:r w:rsidRPr="00D9182D">
        <w:rPr>
          <w:b/>
          <w:i/>
          <w:spacing w:val="1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у</w:t>
      </w:r>
      <w:r w:rsidRPr="00D9182D">
        <w:rPr>
          <w:b/>
          <w:i/>
          <w:spacing w:val="1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природі</w:t>
      </w:r>
      <w:r w:rsidRPr="00D9182D">
        <w:rPr>
          <w:b/>
          <w:sz w:val="26"/>
          <w:szCs w:val="26"/>
        </w:rPr>
        <w:t>»</w:t>
      </w:r>
      <w:r w:rsidRPr="00D9182D">
        <w:rPr>
          <w:b/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передбачає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розвиток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уявлень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молодших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школярів про об’єкти та явища природи, встановлення зв’язків між неживою 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живою природою, формування бережливого ставлення до природи; вироблення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навичок екологічно доцільної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поведінки в довкіллі.</w:t>
      </w:r>
    </w:p>
    <w:p w:rsidR="000B041D" w:rsidRPr="00D9182D" w:rsidRDefault="000B041D" w:rsidP="00D9182D">
      <w:pPr>
        <w:pStyle w:val="a3"/>
        <w:spacing w:line="276" w:lineRule="auto"/>
        <w:ind w:right="225"/>
        <w:rPr>
          <w:sz w:val="26"/>
          <w:szCs w:val="26"/>
        </w:rPr>
      </w:pPr>
      <w:r w:rsidRPr="00D9182D">
        <w:rPr>
          <w:sz w:val="26"/>
          <w:szCs w:val="26"/>
        </w:rPr>
        <w:t>Змістова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лінія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«Я</w:t>
      </w:r>
      <w:r w:rsidRPr="00D9182D">
        <w:rPr>
          <w:b/>
          <w:i/>
          <w:spacing w:val="1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в</w:t>
      </w:r>
      <w:r w:rsidRPr="00D9182D">
        <w:rPr>
          <w:b/>
          <w:i/>
          <w:spacing w:val="1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рукотворному</w:t>
      </w:r>
      <w:r w:rsidRPr="00D9182D">
        <w:rPr>
          <w:b/>
          <w:i/>
          <w:spacing w:val="1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світі»</w:t>
      </w:r>
      <w:r w:rsidRPr="00D9182D">
        <w:rPr>
          <w:b/>
          <w:i/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спрямована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формування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загальних</w:t>
      </w:r>
      <w:r w:rsidRPr="00D9182D">
        <w:rPr>
          <w:spacing w:val="-12"/>
          <w:sz w:val="26"/>
          <w:szCs w:val="26"/>
        </w:rPr>
        <w:t xml:space="preserve"> </w:t>
      </w:r>
      <w:r w:rsidRPr="00D9182D">
        <w:rPr>
          <w:sz w:val="26"/>
          <w:szCs w:val="26"/>
        </w:rPr>
        <w:t>уявлень</w:t>
      </w:r>
      <w:r w:rsidRPr="00D9182D">
        <w:rPr>
          <w:spacing w:val="-15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</w:t>
      </w:r>
      <w:r w:rsidRPr="00D9182D">
        <w:rPr>
          <w:spacing w:val="-13"/>
          <w:sz w:val="26"/>
          <w:szCs w:val="26"/>
        </w:rPr>
        <w:t xml:space="preserve"> </w:t>
      </w:r>
      <w:r w:rsidRPr="00D9182D">
        <w:rPr>
          <w:sz w:val="26"/>
          <w:szCs w:val="26"/>
        </w:rPr>
        <w:t>світ,</w:t>
      </w:r>
      <w:r w:rsidRPr="00D9182D">
        <w:rPr>
          <w:spacing w:val="-11"/>
          <w:sz w:val="26"/>
          <w:szCs w:val="26"/>
        </w:rPr>
        <w:t xml:space="preserve"> </w:t>
      </w:r>
      <w:r w:rsidRPr="00D9182D">
        <w:rPr>
          <w:sz w:val="26"/>
          <w:szCs w:val="26"/>
        </w:rPr>
        <w:t>створений</w:t>
      </w:r>
      <w:r w:rsidRPr="00D9182D">
        <w:rPr>
          <w:spacing w:val="-12"/>
          <w:sz w:val="26"/>
          <w:szCs w:val="26"/>
        </w:rPr>
        <w:t xml:space="preserve"> </w:t>
      </w:r>
      <w:r w:rsidRPr="00D9182D">
        <w:rPr>
          <w:sz w:val="26"/>
          <w:szCs w:val="26"/>
        </w:rPr>
        <w:t>людиною,</w:t>
      </w:r>
      <w:r w:rsidRPr="00D9182D">
        <w:rPr>
          <w:spacing w:val="-10"/>
          <w:sz w:val="26"/>
          <w:szCs w:val="26"/>
        </w:rPr>
        <w:t xml:space="preserve"> </w:t>
      </w:r>
      <w:r w:rsidRPr="00D9182D">
        <w:rPr>
          <w:sz w:val="26"/>
          <w:szCs w:val="26"/>
        </w:rPr>
        <w:t>понять</w:t>
      </w:r>
      <w:r w:rsidRPr="00D9182D">
        <w:rPr>
          <w:spacing w:val="-15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</w:t>
      </w:r>
      <w:r w:rsidRPr="00D9182D">
        <w:rPr>
          <w:spacing w:val="-13"/>
          <w:sz w:val="26"/>
          <w:szCs w:val="26"/>
        </w:rPr>
        <w:t xml:space="preserve"> </w:t>
      </w:r>
      <w:r w:rsidRPr="00D9182D">
        <w:rPr>
          <w:sz w:val="26"/>
          <w:szCs w:val="26"/>
        </w:rPr>
        <w:t>взаємозв’язки</w:t>
      </w:r>
      <w:r w:rsidRPr="00D9182D">
        <w:rPr>
          <w:spacing w:val="-13"/>
          <w:sz w:val="26"/>
          <w:szCs w:val="26"/>
        </w:rPr>
        <w:t xml:space="preserve"> </w:t>
      </w:r>
      <w:r w:rsidRPr="00D9182D">
        <w:rPr>
          <w:sz w:val="26"/>
          <w:szCs w:val="26"/>
        </w:rPr>
        <w:t>людини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природи,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слугує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джерелом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натхнення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для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пошуку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втілення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дитячих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винахідницьких ідей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проектів.</w:t>
      </w:r>
    </w:p>
    <w:p w:rsidR="000B041D" w:rsidRPr="00D9182D" w:rsidRDefault="000B041D" w:rsidP="00D9182D">
      <w:pPr>
        <w:pStyle w:val="a3"/>
        <w:spacing w:line="276" w:lineRule="auto"/>
        <w:ind w:right="221"/>
        <w:rPr>
          <w:sz w:val="26"/>
          <w:szCs w:val="26"/>
        </w:rPr>
      </w:pPr>
      <w:r w:rsidRPr="00D9182D">
        <w:rPr>
          <w:sz w:val="26"/>
          <w:szCs w:val="26"/>
        </w:rPr>
        <w:t>Провідна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роль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вивченні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природничої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освітньої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галузі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належить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дослідженням (спостереженням, експериментам), екскурсіям, природоохоронній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проектній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діяльності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школярів.</w:t>
      </w:r>
    </w:p>
    <w:p w:rsidR="000B041D" w:rsidRDefault="000B041D" w:rsidP="000B041D">
      <w:pPr>
        <w:pStyle w:val="11"/>
        <w:spacing w:before="1" w:after="2"/>
        <w:ind w:left="4872" w:right="2088" w:hanging="2008"/>
        <w:jc w:val="both"/>
      </w:pPr>
      <w:r>
        <w:t>Результати навчання і пропонований зміст</w:t>
      </w:r>
      <w:r>
        <w:rPr>
          <w:spacing w:val="-67"/>
        </w:rPr>
        <w:t xml:space="preserve"> </w:t>
      </w:r>
      <w:r>
        <w:t>3–4-й</w:t>
      </w:r>
      <w:r>
        <w:rPr>
          <w:spacing w:val="-2"/>
        </w:rPr>
        <w:t xml:space="preserve"> </w:t>
      </w:r>
      <w:r>
        <w:t>класи</w:t>
      </w:r>
    </w:p>
    <w:tbl>
      <w:tblPr>
        <w:tblStyle w:val="TableNormal"/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4"/>
        <w:gridCol w:w="6410"/>
      </w:tblGrid>
      <w:tr w:rsidR="000B041D" w:rsidTr="007E5AC2">
        <w:trPr>
          <w:trHeight w:val="508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tabs>
                <w:tab w:val="left" w:pos="1858"/>
              </w:tabs>
              <w:spacing w:line="254" w:lineRule="exact"/>
              <w:ind w:right="101"/>
              <w:rPr>
                <w:b/>
              </w:rPr>
            </w:pPr>
            <w:r>
              <w:rPr>
                <w:b/>
              </w:rPr>
              <w:t>Обов’язковий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результат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навчання</w:t>
            </w:r>
          </w:p>
        </w:tc>
        <w:tc>
          <w:tcPr>
            <w:tcW w:w="6410" w:type="dxa"/>
          </w:tcPr>
          <w:p w:rsidR="000B041D" w:rsidRDefault="000B041D" w:rsidP="007E5AC2">
            <w:pPr>
              <w:pStyle w:val="TableParagraph"/>
              <w:spacing w:line="249" w:lineRule="exact"/>
              <w:ind w:left="2101" w:right="2088"/>
              <w:jc w:val="center"/>
              <w:rPr>
                <w:b/>
              </w:rPr>
            </w:pPr>
            <w:r>
              <w:rPr>
                <w:b/>
              </w:rPr>
              <w:t>Очікувані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результати</w:t>
            </w:r>
          </w:p>
        </w:tc>
      </w:tr>
      <w:tr w:rsidR="000B041D" w:rsidTr="007E5AC2">
        <w:trPr>
          <w:trHeight w:val="249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29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410" w:type="dxa"/>
          </w:tcPr>
          <w:p w:rsidR="000B041D" w:rsidRDefault="000B041D" w:rsidP="007E5AC2">
            <w:pPr>
              <w:pStyle w:val="TableParagraph"/>
              <w:spacing w:line="229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0B041D" w:rsidTr="007E5AC2">
        <w:trPr>
          <w:trHeight w:val="253"/>
        </w:trPr>
        <w:tc>
          <w:tcPr>
            <w:tcW w:w="9354" w:type="dxa"/>
            <w:gridSpan w:val="2"/>
          </w:tcPr>
          <w:p w:rsidR="000B041D" w:rsidRDefault="000B041D" w:rsidP="007E5AC2">
            <w:pPr>
              <w:pStyle w:val="TableParagraph"/>
              <w:spacing w:line="234" w:lineRule="exact"/>
              <w:ind w:left="2833"/>
              <w:rPr>
                <w:b/>
              </w:rPr>
            </w:pPr>
            <w:r>
              <w:rPr>
                <w:b/>
              </w:rPr>
              <w:t>1. Змістова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«Я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пізнаю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природу»</w:t>
            </w:r>
          </w:p>
        </w:tc>
      </w:tr>
      <w:tr w:rsidR="000B041D" w:rsidTr="007E5AC2">
        <w:trPr>
          <w:trHeight w:val="1262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ind w:right="70"/>
              <w:jc w:val="both"/>
            </w:pPr>
            <w:r>
              <w:lastRenderedPageBreak/>
              <w:t>Обирає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навколишньому</w:t>
            </w:r>
            <w:r>
              <w:rPr>
                <w:spacing w:val="1"/>
              </w:rPr>
              <w:t xml:space="preserve"> </w:t>
            </w:r>
            <w:r>
              <w:t>світі або із</w:t>
            </w:r>
            <w:r>
              <w:rPr>
                <w:spacing w:val="1"/>
              </w:rPr>
              <w:t xml:space="preserve"> </w:t>
            </w:r>
            <w:r>
              <w:t>запропонованих</w:t>
            </w:r>
            <w:r>
              <w:rPr>
                <w:spacing w:val="1"/>
              </w:rPr>
              <w:t xml:space="preserve"> </w:t>
            </w:r>
            <w:r>
              <w:t>запитань</w:t>
            </w:r>
            <w:r>
              <w:rPr>
                <w:spacing w:val="38"/>
              </w:rPr>
              <w:t xml:space="preserve"> </w:t>
            </w:r>
            <w:r>
              <w:t>такі</w:t>
            </w:r>
            <w:r>
              <w:rPr>
                <w:spacing w:val="35"/>
              </w:rPr>
              <w:t xml:space="preserve"> </w:t>
            </w:r>
            <w:r>
              <w:t>проблеми,</w:t>
            </w:r>
            <w:r>
              <w:rPr>
                <w:spacing w:val="50"/>
              </w:rPr>
              <w:t xml:space="preserve"> </w:t>
            </w:r>
            <w:r>
              <w:t>що</w:t>
            </w:r>
          </w:p>
          <w:p w:rsidR="000B041D" w:rsidRDefault="000B041D" w:rsidP="007E5AC2">
            <w:pPr>
              <w:pStyle w:val="TableParagraph"/>
              <w:tabs>
                <w:tab w:val="left" w:pos="1858"/>
              </w:tabs>
              <w:spacing w:before="3" w:line="240" w:lineRule="exact"/>
              <w:ind w:right="120"/>
              <w:jc w:val="both"/>
            </w:pPr>
            <w:r>
              <w:t>можна</w:t>
            </w:r>
            <w:r>
              <w:tab/>
            </w:r>
            <w:r>
              <w:rPr>
                <w:spacing w:val="-4"/>
              </w:rPr>
              <w:t>розв’язати</w:t>
            </w:r>
            <w:r>
              <w:rPr>
                <w:spacing w:val="-53"/>
              </w:rPr>
              <w:t xml:space="preserve"> </w:t>
            </w:r>
            <w:r>
              <w:t>дослідницьким</w:t>
            </w:r>
            <w:r>
              <w:rPr>
                <w:spacing w:val="-2"/>
              </w:rPr>
              <w:t xml:space="preserve"> </w:t>
            </w:r>
            <w:r>
              <w:t>способом</w:t>
            </w:r>
          </w:p>
        </w:tc>
        <w:tc>
          <w:tcPr>
            <w:tcW w:w="6410" w:type="dxa"/>
          </w:tcPr>
          <w:p w:rsidR="000B041D" w:rsidRDefault="000B041D" w:rsidP="007E5AC2">
            <w:pPr>
              <w:pStyle w:val="TableParagraph"/>
              <w:spacing w:line="247" w:lineRule="exact"/>
              <w:ind w:left="235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7E5AC2">
            <w:pPr>
              <w:pStyle w:val="TableParagraph"/>
              <w:spacing w:line="250" w:lineRule="exact"/>
              <w:ind w:left="114"/>
            </w:pPr>
            <w:r>
              <w:rPr>
                <w:i/>
              </w:rPr>
              <w:t>-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ставить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запитання</w:t>
            </w:r>
            <w:r>
              <w:rPr>
                <w:i/>
                <w:spacing w:val="-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2"/>
              </w:rPr>
              <w:t xml:space="preserve"> </w:t>
            </w:r>
            <w:r>
              <w:rPr>
                <w:color w:val="4F81BB"/>
              </w:rPr>
              <w:t>1-1.1-1];</w:t>
            </w:r>
          </w:p>
          <w:p w:rsidR="000B041D" w:rsidRDefault="000B041D" w:rsidP="007E5AC2">
            <w:pPr>
              <w:pStyle w:val="TableParagraph"/>
              <w:spacing w:line="237" w:lineRule="auto"/>
              <w:ind w:left="114" w:right="1084"/>
            </w:pPr>
            <w:r>
              <w:rPr>
                <w:b/>
              </w:rPr>
              <w:t xml:space="preserve">- </w:t>
            </w:r>
            <w:r>
              <w:rPr>
                <w:i/>
              </w:rPr>
              <w:t xml:space="preserve">пояснює, </w:t>
            </w:r>
            <w:r>
              <w:t>чому обрав / -ла певну проблему</w:t>
            </w:r>
            <w:r>
              <w:rPr>
                <w:spacing w:val="1"/>
              </w:rPr>
              <w:t xml:space="preserve"> </w:t>
            </w:r>
            <w:r>
              <w:t>природничого</w:t>
            </w:r>
            <w:r>
              <w:rPr>
                <w:spacing w:val="-6"/>
              </w:rPr>
              <w:t xml:space="preserve"> </w:t>
            </w:r>
            <w:r>
              <w:t>змісту</w:t>
            </w:r>
            <w:r>
              <w:rPr>
                <w:spacing w:val="-5"/>
              </w:rPr>
              <w:t xml:space="preserve"> </w:t>
            </w:r>
            <w:r>
              <w:t>як</w:t>
            </w:r>
            <w:r>
              <w:rPr>
                <w:spacing w:val="-2"/>
              </w:rPr>
              <w:t xml:space="preserve"> </w:t>
            </w:r>
            <w:r>
              <w:t xml:space="preserve">дослідницьку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1-1.1-2];</w:t>
            </w:r>
          </w:p>
          <w:p w:rsidR="000B041D" w:rsidRDefault="000B041D" w:rsidP="007E5AC2">
            <w:pPr>
              <w:pStyle w:val="TableParagraph"/>
              <w:spacing w:line="244" w:lineRule="exact"/>
              <w:ind w:left="114"/>
            </w:pPr>
            <w:r>
              <w:t>-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окреслює</w:t>
            </w:r>
            <w:r>
              <w:rPr>
                <w:i/>
                <w:spacing w:val="4"/>
              </w:rPr>
              <w:t xml:space="preserve"> </w:t>
            </w:r>
            <w:r>
              <w:t>проблему,</w:t>
            </w:r>
            <w:r>
              <w:rPr>
                <w:spacing w:val="5"/>
              </w:rPr>
              <w:t xml:space="preserve"> </w:t>
            </w:r>
            <w:r>
              <w:t>перш ніж</w:t>
            </w:r>
            <w:r>
              <w:rPr>
                <w:spacing w:val="4"/>
              </w:rPr>
              <w:t xml:space="preserve"> </w:t>
            </w:r>
            <w:r>
              <w:t>її</w:t>
            </w:r>
            <w:r>
              <w:rPr>
                <w:spacing w:val="2"/>
              </w:rPr>
              <w:t xml:space="preserve"> </w:t>
            </w:r>
            <w:r>
              <w:t>вирішувати</w:t>
            </w:r>
            <w:r>
              <w:rPr>
                <w:spacing w:val="6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3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3"/>
              </w:rPr>
              <w:t xml:space="preserve"> </w:t>
            </w:r>
            <w:r>
              <w:rPr>
                <w:color w:val="4F81BB"/>
              </w:rPr>
              <w:t>1-1.1-3]</w:t>
            </w:r>
          </w:p>
        </w:tc>
      </w:tr>
    </w:tbl>
    <w:p w:rsidR="000B041D" w:rsidRDefault="000B041D" w:rsidP="000B041D">
      <w:pPr>
        <w:spacing w:line="244" w:lineRule="exact"/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tbl>
      <w:tblPr>
        <w:tblStyle w:val="TableNormal"/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4"/>
        <w:gridCol w:w="6410"/>
      </w:tblGrid>
      <w:tr w:rsidR="000B041D" w:rsidTr="007E5AC2">
        <w:trPr>
          <w:trHeight w:val="2025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tabs>
                <w:tab w:val="left" w:pos="2395"/>
              </w:tabs>
              <w:spacing w:line="238" w:lineRule="exact"/>
              <w:jc w:val="both"/>
            </w:pPr>
            <w:r>
              <w:lastRenderedPageBreak/>
              <w:t>Визначає</w:t>
            </w:r>
            <w:r>
              <w:tab/>
              <w:t>мету</w:t>
            </w:r>
          </w:p>
          <w:p w:rsidR="000B041D" w:rsidRDefault="000B041D" w:rsidP="007E5AC2">
            <w:pPr>
              <w:pStyle w:val="TableParagraph"/>
              <w:tabs>
                <w:tab w:val="left" w:pos="2045"/>
              </w:tabs>
              <w:ind w:right="89"/>
              <w:jc w:val="both"/>
            </w:pPr>
            <w:r>
              <w:t>спостережень/</w:t>
            </w:r>
            <w:r>
              <w:rPr>
                <w:spacing w:val="1"/>
              </w:rPr>
              <w:t xml:space="preserve"> </w:t>
            </w:r>
            <w:r>
              <w:t>досліджень;</w:t>
            </w:r>
            <w:r>
              <w:rPr>
                <w:spacing w:val="-52"/>
              </w:rPr>
              <w:t xml:space="preserve"> </w:t>
            </w:r>
            <w:r>
              <w:t>прогнозує</w:t>
            </w:r>
            <w:r>
              <w:tab/>
            </w:r>
            <w:r>
              <w:rPr>
                <w:spacing w:val="-1"/>
              </w:rPr>
              <w:t>можливі</w:t>
            </w:r>
            <w:r>
              <w:rPr>
                <w:spacing w:val="-53"/>
              </w:rPr>
              <w:t xml:space="preserve"> </w:t>
            </w:r>
            <w:r>
              <w:t>результати</w:t>
            </w:r>
            <w:r>
              <w:rPr>
                <w:spacing w:val="1"/>
              </w:rPr>
              <w:t xml:space="preserve"> </w:t>
            </w:r>
            <w:r>
              <w:t>спостережень/</w:t>
            </w:r>
            <w:r>
              <w:rPr>
                <w:spacing w:val="-52"/>
              </w:rPr>
              <w:t xml:space="preserve"> </w:t>
            </w:r>
            <w:r>
              <w:t>досліджень</w:t>
            </w:r>
          </w:p>
        </w:tc>
        <w:tc>
          <w:tcPr>
            <w:tcW w:w="6410" w:type="dxa"/>
          </w:tcPr>
          <w:p w:rsidR="000B041D" w:rsidRDefault="000B041D" w:rsidP="007E5AC2">
            <w:pPr>
              <w:pStyle w:val="TableParagraph"/>
              <w:spacing w:line="242" w:lineRule="exact"/>
              <w:ind w:left="235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34"/>
              </w:numPr>
              <w:tabs>
                <w:tab w:val="left" w:pos="245"/>
              </w:tabs>
              <w:ind w:right="1012" w:firstLine="0"/>
            </w:pPr>
            <w:r>
              <w:rPr>
                <w:i/>
              </w:rPr>
              <w:t>пояснює,</w:t>
            </w:r>
            <w:r>
              <w:rPr>
                <w:i/>
                <w:spacing w:val="1"/>
              </w:rPr>
              <w:t xml:space="preserve"> </w:t>
            </w:r>
            <w:r>
              <w:t>навіщо</w:t>
            </w:r>
            <w:r>
              <w:rPr>
                <w:spacing w:val="-6"/>
              </w:rPr>
              <w:t xml:space="preserve"> </w:t>
            </w:r>
            <w:r>
              <w:t>він /</w:t>
            </w:r>
            <w:r>
              <w:rPr>
                <w:spacing w:val="-5"/>
              </w:rPr>
              <w:t xml:space="preserve"> </w:t>
            </w:r>
            <w:r>
              <w:t>вона</w:t>
            </w:r>
            <w:r>
              <w:rPr>
                <w:spacing w:val="-4"/>
              </w:rPr>
              <w:t xml:space="preserve"> </w:t>
            </w:r>
            <w:r>
              <w:t>виконує спостереження</w:t>
            </w:r>
            <w:r>
              <w:rPr>
                <w:spacing w:val="-2"/>
              </w:rPr>
              <w:t xml:space="preserve"> </w:t>
            </w:r>
            <w:r>
              <w:t>або</w:t>
            </w:r>
            <w:r>
              <w:rPr>
                <w:spacing w:val="-52"/>
              </w:rPr>
              <w:t xml:space="preserve"> </w:t>
            </w:r>
            <w:r>
              <w:t>дослід</w:t>
            </w:r>
            <w:r>
              <w:rPr>
                <w:spacing w:val="-1"/>
              </w:rPr>
              <w:t xml:space="preserve"> </w:t>
            </w:r>
            <w:r>
              <w:t>природничого</w:t>
            </w:r>
            <w:r>
              <w:rPr>
                <w:spacing w:val="-3"/>
              </w:rPr>
              <w:t xml:space="preserve"> </w:t>
            </w:r>
            <w:r>
              <w:t>змісту</w:t>
            </w:r>
            <w:r>
              <w:rPr>
                <w:spacing w:val="-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7"/>
              </w:rPr>
              <w:t xml:space="preserve"> </w:t>
            </w:r>
            <w:r>
              <w:rPr>
                <w:color w:val="4F81BB"/>
              </w:rPr>
              <w:t>1-1.2-1];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34"/>
              </w:numPr>
              <w:tabs>
                <w:tab w:val="left" w:pos="245"/>
              </w:tabs>
              <w:spacing w:before="1"/>
              <w:ind w:right="898" w:firstLine="0"/>
            </w:pPr>
            <w:r>
              <w:rPr>
                <w:i/>
              </w:rPr>
              <w:t xml:space="preserve">прогнозує </w:t>
            </w:r>
            <w:r>
              <w:t xml:space="preserve">результат спостереження / досліду </w:t>
            </w:r>
            <w:r>
              <w:rPr>
                <w:color w:val="4F81BB"/>
              </w:rPr>
              <w:t>[ 4 ПРО 1-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1.</w:t>
            </w:r>
            <w:r>
              <w:rPr>
                <w:color w:val="4F81BB"/>
                <w:spacing w:val="-20"/>
              </w:rPr>
              <w:t xml:space="preserve"> </w:t>
            </w:r>
            <w:r>
              <w:rPr>
                <w:color w:val="4F81BB"/>
              </w:rPr>
              <w:t>2-2]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34"/>
              </w:numPr>
              <w:tabs>
                <w:tab w:val="left" w:pos="245"/>
              </w:tabs>
              <w:spacing w:before="3" w:line="242" w:lineRule="auto"/>
              <w:ind w:right="879" w:firstLine="0"/>
            </w:pPr>
            <w:r>
              <w:rPr>
                <w:i/>
              </w:rPr>
              <w:t xml:space="preserve">порівнює </w:t>
            </w:r>
            <w:r>
              <w:t xml:space="preserve">здобутий результат із припущенням </w:t>
            </w:r>
            <w:r>
              <w:rPr>
                <w:color w:val="4F81BB"/>
              </w:rPr>
              <w:t>[4 ПРО 1-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1.2-3]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34"/>
              </w:numPr>
              <w:tabs>
                <w:tab w:val="left" w:pos="245"/>
              </w:tabs>
              <w:spacing w:line="236" w:lineRule="exact"/>
              <w:ind w:left="244" w:hanging="131"/>
            </w:pPr>
            <w:r>
              <w:rPr>
                <w:i/>
              </w:rPr>
              <w:t>висуває</w:t>
            </w:r>
            <w:r>
              <w:rPr>
                <w:i/>
                <w:spacing w:val="-2"/>
              </w:rPr>
              <w:t xml:space="preserve"> </w:t>
            </w:r>
            <w:r>
              <w:t>власні</w:t>
            </w:r>
            <w:r>
              <w:rPr>
                <w:spacing w:val="-5"/>
              </w:rPr>
              <w:t xml:space="preserve"> </w:t>
            </w:r>
            <w:r>
              <w:t>гіпотези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11"/>
              </w:rPr>
              <w:t xml:space="preserve"> </w:t>
            </w:r>
            <w:r>
              <w:rPr>
                <w:color w:val="4F81BB"/>
              </w:rPr>
              <w:t>1-1.2-4]</w:t>
            </w:r>
          </w:p>
        </w:tc>
      </w:tr>
      <w:tr w:rsidR="000B041D" w:rsidTr="007E5AC2">
        <w:trPr>
          <w:trHeight w:val="1766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tabs>
                <w:tab w:val="left" w:pos="1546"/>
              </w:tabs>
              <w:spacing w:line="238" w:lineRule="exact"/>
            </w:pPr>
            <w:r>
              <w:t>Визначає</w:t>
            </w:r>
            <w:r>
              <w:tab/>
              <w:t>послідовність</w:t>
            </w:r>
          </w:p>
          <w:p w:rsidR="000B041D" w:rsidRDefault="000B041D" w:rsidP="007E5AC2">
            <w:pPr>
              <w:pStyle w:val="TableParagraph"/>
              <w:tabs>
                <w:tab w:val="left" w:pos="1478"/>
                <w:tab w:val="left" w:pos="2199"/>
                <w:tab w:val="left" w:pos="2535"/>
              </w:tabs>
              <w:ind w:right="91"/>
            </w:pPr>
            <w:r>
              <w:t>кроків</w:t>
            </w:r>
            <w:r>
              <w:tab/>
              <w:t>під</w:t>
            </w:r>
            <w:r>
              <w:tab/>
            </w:r>
            <w:r>
              <w:tab/>
            </w:r>
            <w:r>
              <w:rPr>
                <w:spacing w:val="-1"/>
              </w:rPr>
              <w:t>час</w:t>
            </w:r>
            <w:r>
              <w:rPr>
                <w:spacing w:val="-52"/>
              </w:rPr>
              <w:t xml:space="preserve"> </w:t>
            </w:r>
            <w:r>
              <w:t>спостереження/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експерименту;</w:t>
            </w:r>
            <w:r>
              <w:rPr>
                <w:spacing w:val="-1"/>
              </w:rPr>
              <w:tab/>
            </w:r>
            <w:r>
              <w:rPr>
                <w:spacing w:val="-1"/>
              </w:rPr>
              <w:tab/>
              <w:t>обирає</w:t>
            </w:r>
          </w:p>
          <w:p w:rsidR="000B041D" w:rsidRDefault="000B041D" w:rsidP="007E5AC2">
            <w:pPr>
              <w:pStyle w:val="TableParagraph"/>
              <w:tabs>
                <w:tab w:val="left" w:pos="2261"/>
              </w:tabs>
              <w:ind w:right="110"/>
            </w:pPr>
            <w:r>
              <w:t>необхідні</w:t>
            </w:r>
            <w:r>
              <w:tab/>
            </w:r>
            <w:r>
              <w:rPr>
                <w:spacing w:val="-5"/>
              </w:rPr>
              <w:t>умови</w:t>
            </w:r>
            <w:r>
              <w:rPr>
                <w:spacing w:val="-52"/>
              </w:rPr>
              <w:t xml:space="preserve"> </w:t>
            </w:r>
            <w:r>
              <w:t>дослідження</w:t>
            </w:r>
          </w:p>
        </w:tc>
        <w:tc>
          <w:tcPr>
            <w:tcW w:w="6410" w:type="dxa"/>
          </w:tcPr>
          <w:p w:rsidR="000B041D" w:rsidRDefault="000B041D" w:rsidP="007E5AC2">
            <w:pPr>
              <w:pStyle w:val="TableParagraph"/>
              <w:spacing w:line="242" w:lineRule="exact"/>
              <w:ind w:left="235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33"/>
              </w:numPr>
              <w:tabs>
                <w:tab w:val="left" w:pos="240"/>
              </w:tabs>
              <w:spacing w:line="251" w:lineRule="exact"/>
              <w:ind w:hanging="126"/>
            </w:pPr>
            <w:r>
              <w:rPr>
                <w:i/>
              </w:rPr>
              <w:t>складає</w:t>
            </w:r>
            <w:r>
              <w:rPr>
                <w:i/>
                <w:spacing w:val="-2"/>
              </w:rPr>
              <w:t xml:space="preserve"> </w:t>
            </w:r>
            <w:r>
              <w:t xml:space="preserve">план дослідження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6"/>
              </w:rPr>
              <w:t xml:space="preserve"> </w:t>
            </w:r>
            <w:r>
              <w:rPr>
                <w:color w:val="4F81BB"/>
              </w:rPr>
              <w:t>1-1.3-1]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33"/>
              </w:numPr>
              <w:tabs>
                <w:tab w:val="left" w:pos="240"/>
              </w:tabs>
              <w:spacing w:before="1" w:line="249" w:lineRule="exact"/>
              <w:ind w:hanging="126"/>
            </w:pPr>
            <w:r>
              <w:rPr>
                <w:i/>
              </w:rPr>
              <w:t>планує</w:t>
            </w:r>
            <w:r>
              <w:rPr>
                <w:i/>
                <w:spacing w:val="-2"/>
              </w:rPr>
              <w:t xml:space="preserve"> </w:t>
            </w:r>
            <w:r>
              <w:t>самостійне</w:t>
            </w:r>
            <w:r>
              <w:rPr>
                <w:spacing w:val="-7"/>
              </w:rPr>
              <w:t xml:space="preserve"> </w:t>
            </w:r>
            <w:r>
              <w:t>спостереження/</w:t>
            </w:r>
            <w:r>
              <w:rPr>
                <w:spacing w:val="-1"/>
              </w:rPr>
              <w:t xml:space="preserve"> </w:t>
            </w:r>
            <w:r>
              <w:t>експеримент</w:t>
            </w:r>
            <w:r>
              <w:rPr>
                <w:spacing w:val="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11"/>
              </w:rPr>
              <w:t xml:space="preserve"> </w:t>
            </w:r>
            <w:r>
              <w:rPr>
                <w:color w:val="4F81BB"/>
              </w:rPr>
              <w:t>1-1.3-2]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32"/>
              </w:numPr>
              <w:tabs>
                <w:tab w:val="left" w:pos="245"/>
              </w:tabs>
              <w:spacing w:line="242" w:lineRule="auto"/>
              <w:ind w:right="1255" w:firstLine="0"/>
            </w:pPr>
            <w:r>
              <w:rPr>
                <w:i/>
              </w:rPr>
              <w:t xml:space="preserve">пояснює, </w:t>
            </w:r>
            <w:r>
              <w:t>навіщо</w:t>
            </w:r>
            <w:r>
              <w:rPr>
                <w:spacing w:val="-7"/>
              </w:rPr>
              <w:t xml:space="preserve"> </w:t>
            </w:r>
            <w:r>
              <w:t>необхідно</w:t>
            </w:r>
            <w:r>
              <w:rPr>
                <w:spacing w:val="-6"/>
              </w:rPr>
              <w:t xml:space="preserve"> </w:t>
            </w:r>
            <w:r>
              <w:t>визначати</w:t>
            </w:r>
            <w:r>
              <w:rPr>
                <w:spacing w:val="-5"/>
              </w:rPr>
              <w:t xml:space="preserve"> </w:t>
            </w:r>
            <w:r>
              <w:t>послідовність</w:t>
            </w:r>
            <w:r>
              <w:rPr>
                <w:spacing w:val="-52"/>
              </w:rPr>
              <w:t xml:space="preserve"> </w:t>
            </w:r>
            <w:r>
              <w:t>кроків</w:t>
            </w:r>
            <w:r>
              <w:rPr>
                <w:spacing w:val="2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r>
              <w:t>дослідженні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8"/>
              </w:rPr>
              <w:t xml:space="preserve"> </w:t>
            </w:r>
            <w:r>
              <w:rPr>
                <w:color w:val="4F81BB"/>
              </w:rPr>
              <w:t>1-1.3-3]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32"/>
              </w:numPr>
              <w:tabs>
                <w:tab w:val="left" w:pos="245"/>
              </w:tabs>
              <w:spacing w:line="250" w:lineRule="atLeast"/>
              <w:ind w:right="328" w:firstLine="0"/>
            </w:pPr>
            <w:r>
              <w:rPr>
                <w:i/>
              </w:rPr>
              <w:t xml:space="preserve">добирає </w:t>
            </w:r>
            <w:r>
              <w:t xml:space="preserve">відповідні матеріали, засоби, обладнання, прилади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1-1.3-4]</w:t>
            </w:r>
          </w:p>
        </w:tc>
      </w:tr>
      <w:tr w:rsidR="000B041D" w:rsidTr="007E5AC2">
        <w:trPr>
          <w:trHeight w:val="5064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tabs>
                <w:tab w:val="left" w:pos="2520"/>
              </w:tabs>
              <w:spacing w:line="242" w:lineRule="auto"/>
              <w:ind w:right="96"/>
            </w:pPr>
            <w:r>
              <w:t>Проводить</w:t>
            </w:r>
            <w:r>
              <w:rPr>
                <w:spacing w:val="-9"/>
              </w:rPr>
              <w:t xml:space="preserve"> </w:t>
            </w:r>
            <w:r>
              <w:t>спостереження</w:t>
            </w:r>
            <w:r>
              <w:rPr>
                <w:spacing w:val="-9"/>
              </w:rPr>
              <w:t xml:space="preserve"> </w:t>
            </w:r>
            <w:r>
              <w:t>за</w:t>
            </w:r>
            <w:r>
              <w:rPr>
                <w:spacing w:val="-52"/>
              </w:rPr>
              <w:t xml:space="preserve"> </w:t>
            </w:r>
            <w:r>
              <w:t>обраними</w:t>
            </w:r>
            <w:r>
              <w:tab/>
            </w:r>
            <w:r>
              <w:rPr>
                <w:spacing w:val="-3"/>
              </w:rPr>
              <w:t>або</w:t>
            </w:r>
          </w:p>
          <w:p w:rsidR="000B041D" w:rsidRDefault="000B041D" w:rsidP="007E5AC2">
            <w:pPr>
              <w:pStyle w:val="TableParagraph"/>
              <w:tabs>
                <w:tab w:val="left" w:pos="1546"/>
                <w:tab w:val="left" w:pos="1867"/>
                <w:tab w:val="left" w:pos="2650"/>
              </w:tabs>
              <w:ind w:right="90"/>
            </w:pPr>
            <w:r>
              <w:t>запропонованими</w:t>
            </w:r>
            <w:r>
              <w:rPr>
                <w:spacing w:val="1"/>
              </w:rPr>
              <w:t xml:space="preserve"> </w:t>
            </w:r>
            <w:r>
              <w:t>природними</w:t>
            </w:r>
            <w:r>
              <w:tab/>
              <w:t>явищами</w:t>
            </w:r>
            <w:r>
              <w:tab/>
            </w:r>
            <w:r>
              <w:rPr>
                <w:spacing w:val="-2"/>
              </w:rPr>
              <w:t>та</w:t>
            </w:r>
            <w:r>
              <w:rPr>
                <w:spacing w:val="-52"/>
              </w:rPr>
              <w:t xml:space="preserve"> </w:t>
            </w:r>
            <w:r>
              <w:t>об’єктами,</w:t>
            </w:r>
            <w:r>
              <w:tab/>
            </w:r>
            <w:r>
              <w:tab/>
            </w:r>
            <w:r>
              <w:rPr>
                <w:spacing w:val="-1"/>
              </w:rPr>
              <w:t>проводить</w:t>
            </w:r>
          </w:p>
          <w:p w:rsidR="000B041D" w:rsidRDefault="000B041D" w:rsidP="007E5AC2">
            <w:pPr>
              <w:pStyle w:val="TableParagraph"/>
              <w:tabs>
                <w:tab w:val="left" w:pos="2064"/>
              </w:tabs>
              <w:spacing w:line="237" w:lineRule="auto"/>
              <w:ind w:right="120"/>
            </w:pPr>
            <w:r>
              <w:t>дослідження,</w:t>
            </w:r>
            <w:r>
              <w:tab/>
            </w:r>
            <w:r>
              <w:rPr>
                <w:spacing w:val="-5"/>
              </w:rPr>
              <w:t>створює</w:t>
            </w:r>
            <w:r>
              <w:rPr>
                <w:spacing w:val="-52"/>
              </w:rPr>
              <w:t xml:space="preserve"> </w:t>
            </w:r>
            <w:r>
              <w:t>навчальні</w:t>
            </w:r>
            <w:r>
              <w:rPr>
                <w:spacing w:val="-1"/>
              </w:rPr>
              <w:t xml:space="preserve"> </w:t>
            </w:r>
            <w:r>
              <w:t>моделі</w:t>
            </w:r>
          </w:p>
        </w:tc>
        <w:tc>
          <w:tcPr>
            <w:tcW w:w="6410" w:type="dxa"/>
          </w:tcPr>
          <w:p w:rsidR="000B041D" w:rsidRDefault="000B041D" w:rsidP="007E5AC2">
            <w:pPr>
              <w:pStyle w:val="TableParagraph"/>
              <w:spacing w:line="244" w:lineRule="exact"/>
              <w:ind w:left="235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31"/>
              </w:numPr>
              <w:tabs>
                <w:tab w:val="left" w:pos="245"/>
              </w:tabs>
              <w:spacing w:before="1" w:line="251" w:lineRule="exact"/>
              <w:ind w:left="244" w:hanging="131"/>
            </w:pPr>
            <w:r>
              <w:rPr>
                <w:i/>
                <w:spacing w:val="-1"/>
              </w:rPr>
              <w:t>проводить</w:t>
            </w:r>
            <w:r>
              <w:rPr>
                <w:i/>
                <w:spacing w:val="3"/>
              </w:rPr>
              <w:t xml:space="preserve"> </w:t>
            </w:r>
            <w:r>
              <w:rPr>
                <w:i/>
                <w:spacing w:val="-1"/>
              </w:rPr>
              <w:t>дослідження</w:t>
            </w:r>
            <w:r>
              <w:rPr>
                <w:i/>
                <w:spacing w:val="3"/>
              </w:rPr>
              <w:t xml:space="preserve"> </w:t>
            </w:r>
            <w:r>
              <w:rPr>
                <w:spacing w:val="-1"/>
              </w:rPr>
              <w:t>за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природним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об’єктом</w:t>
            </w:r>
            <w:r>
              <w:rPr>
                <w:spacing w:val="2"/>
              </w:rPr>
              <w:t xml:space="preserve"> </w:t>
            </w:r>
            <w:r>
              <w:t>/</w:t>
            </w:r>
            <w:r>
              <w:rPr>
                <w:spacing w:val="-17"/>
              </w:rPr>
              <w:t xml:space="preserve"> </w:t>
            </w:r>
            <w:r>
              <w:t>явищем,</w:t>
            </w:r>
          </w:p>
          <w:p w:rsidR="000B041D" w:rsidRDefault="000B041D" w:rsidP="007E5AC2">
            <w:pPr>
              <w:pStyle w:val="TableParagraph"/>
              <w:spacing w:line="250" w:lineRule="exact"/>
              <w:ind w:left="114"/>
            </w:pPr>
            <w:r>
              <w:rPr>
                <w:i/>
              </w:rPr>
              <w:t>описує</w:t>
            </w:r>
            <w:r>
              <w:rPr>
                <w:i/>
                <w:spacing w:val="-1"/>
              </w:rPr>
              <w:t xml:space="preserve"> </w:t>
            </w:r>
            <w:r>
              <w:t>його</w:t>
            </w:r>
            <w:r>
              <w:rPr>
                <w:spacing w:val="-4"/>
              </w:rPr>
              <w:t xml:space="preserve"> </w:t>
            </w:r>
            <w:r>
              <w:t>перебіг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 ПРО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1-1.4-1]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31"/>
              </w:numPr>
              <w:tabs>
                <w:tab w:val="left" w:pos="245"/>
              </w:tabs>
              <w:spacing w:line="242" w:lineRule="auto"/>
              <w:ind w:right="1109" w:firstLine="0"/>
            </w:pPr>
            <w:r>
              <w:rPr>
                <w:i/>
              </w:rPr>
              <w:t>застосовує</w:t>
            </w:r>
            <w:r>
              <w:rPr>
                <w:i/>
                <w:spacing w:val="-5"/>
              </w:rPr>
              <w:t xml:space="preserve"> </w:t>
            </w:r>
            <w:r>
              <w:t>відповідні</w:t>
            </w:r>
            <w:r>
              <w:rPr>
                <w:spacing w:val="-8"/>
              </w:rPr>
              <w:t xml:space="preserve"> </w:t>
            </w:r>
            <w:r>
              <w:t>матеріали,</w:t>
            </w:r>
            <w:r>
              <w:rPr>
                <w:spacing w:val="-2"/>
              </w:rPr>
              <w:t xml:space="preserve"> </w:t>
            </w:r>
            <w:r>
              <w:t>засоби,</w:t>
            </w:r>
            <w:r>
              <w:rPr>
                <w:spacing w:val="-3"/>
              </w:rPr>
              <w:t xml:space="preserve"> </w:t>
            </w:r>
            <w:r>
              <w:t>обладнання,</w:t>
            </w:r>
            <w:r>
              <w:rPr>
                <w:spacing w:val="-52"/>
              </w:rPr>
              <w:t xml:space="preserve"> </w:t>
            </w:r>
            <w:r>
              <w:t>прилади</w:t>
            </w:r>
            <w:r>
              <w:rPr>
                <w:spacing w:val="-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8"/>
              </w:rPr>
              <w:t xml:space="preserve"> </w:t>
            </w:r>
            <w:r>
              <w:rPr>
                <w:color w:val="4F81BB"/>
              </w:rPr>
              <w:t>1-1.4-2]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30"/>
              </w:numPr>
              <w:tabs>
                <w:tab w:val="left" w:pos="240"/>
              </w:tabs>
              <w:spacing w:before="2" w:line="251" w:lineRule="exact"/>
              <w:ind w:left="239" w:hanging="126"/>
            </w:pPr>
            <w:r>
              <w:rPr>
                <w:i/>
              </w:rPr>
              <w:t>виготовляє</w:t>
            </w:r>
            <w:r>
              <w:rPr>
                <w:i/>
                <w:spacing w:val="-2"/>
              </w:rPr>
              <w:t xml:space="preserve"> </w:t>
            </w:r>
            <w:r>
              <w:t>моделі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досліджень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11"/>
              </w:rPr>
              <w:t xml:space="preserve"> </w:t>
            </w:r>
            <w:r>
              <w:rPr>
                <w:color w:val="4F81BB"/>
              </w:rPr>
              <w:t>1-1.4-3]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30"/>
              </w:numPr>
              <w:tabs>
                <w:tab w:val="left" w:pos="240"/>
              </w:tabs>
              <w:spacing w:line="251" w:lineRule="exact"/>
              <w:ind w:left="239" w:hanging="126"/>
            </w:pPr>
            <w:r>
              <w:rPr>
                <w:i/>
              </w:rPr>
              <w:t>спостерігає</w:t>
            </w:r>
            <w:r>
              <w:rPr>
                <w:i/>
                <w:spacing w:val="-2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об’єктами</w:t>
            </w:r>
            <w:r>
              <w:rPr>
                <w:spacing w:val="-6"/>
              </w:rPr>
              <w:t xml:space="preserve"> </w:t>
            </w:r>
            <w:r>
              <w:t xml:space="preserve">досліджень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2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1-1.4-4]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30"/>
              </w:numPr>
              <w:tabs>
                <w:tab w:val="left" w:pos="240"/>
              </w:tabs>
              <w:spacing w:before="1" w:line="251" w:lineRule="exact"/>
              <w:ind w:left="239" w:hanging="126"/>
            </w:pPr>
            <w:r>
              <w:rPr>
                <w:i/>
              </w:rPr>
              <w:t xml:space="preserve">спостерігає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погодою</w:t>
            </w:r>
            <w:r>
              <w:rPr>
                <w:spacing w:val="-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5"/>
              </w:rPr>
              <w:t xml:space="preserve"> </w:t>
            </w:r>
            <w:r>
              <w:rPr>
                <w:color w:val="4F81BB"/>
              </w:rPr>
              <w:t>1-1.4-5]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30"/>
              </w:numPr>
              <w:tabs>
                <w:tab w:val="left" w:pos="240"/>
              </w:tabs>
              <w:spacing w:line="237" w:lineRule="auto"/>
              <w:ind w:right="991" w:firstLine="0"/>
            </w:pPr>
            <w:r>
              <w:rPr>
                <w:i/>
              </w:rPr>
              <w:t>досліджує</w:t>
            </w:r>
            <w:r>
              <w:rPr>
                <w:i/>
                <w:spacing w:val="-2"/>
              </w:rPr>
              <w:t xml:space="preserve"> </w:t>
            </w:r>
            <w:r>
              <w:t>воду, її</w:t>
            </w:r>
            <w:r>
              <w:rPr>
                <w:spacing w:val="-6"/>
              </w:rPr>
              <w:t xml:space="preserve"> </w:t>
            </w:r>
            <w:r>
              <w:t>три</w:t>
            </w:r>
            <w:r>
              <w:rPr>
                <w:spacing w:val="-1"/>
              </w:rPr>
              <w:t xml:space="preserve"> </w:t>
            </w:r>
            <w:r>
              <w:t>стани,</w:t>
            </w:r>
            <w:r>
              <w:rPr>
                <w:spacing w:val="-1"/>
              </w:rPr>
              <w:t xml:space="preserve"> </w:t>
            </w:r>
            <w:r>
              <w:t>властивості:</w:t>
            </w:r>
            <w:r>
              <w:rPr>
                <w:spacing w:val="-5"/>
              </w:rPr>
              <w:t xml:space="preserve"> </w:t>
            </w:r>
            <w:r>
              <w:t>температуру</w:t>
            </w:r>
            <w:r>
              <w:rPr>
                <w:spacing w:val="-52"/>
              </w:rPr>
              <w:t xml:space="preserve"> </w:t>
            </w:r>
            <w:r>
              <w:t>плавлення льоду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3"/>
              </w:rPr>
              <w:t xml:space="preserve"> </w:t>
            </w:r>
            <w:r>
              <w:t>кипіння води</w:t>
            </w:r>
            <w:r>
              <w:rPr>
                <w:spacing w:val="7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12"/>
              </w:rPr>
              <w:t xml:space="preserve"> </w:t>
            </w:r>
            <w:r>
              <w:rPr>
                <w:color w:val="4F81BB"/>
              </w:rPr>
              <w:t>1-1.4-6]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30"/>
              </w:numPr>
              <w:tabs>
                <w:tab w:val="left" w:pos="240"/>
              </w:tabs>
              <w:spacing w:before="6" w:line="251" w:lineRule="exact"/>
              <w:ind w:left="239" w:hanging="126"/>
            </w:pPr>
            <w:r>
              <w:rPr>
                <w:i/>
              </w:rPr>
              <w:t>досліджує</w:t>
            </w:r>
            <w:r>
              <w:rPr>
                <w:i/>
                <w:spacing w:val="2"/>
              </w:rPr>
              <w:t xml:space="preserve"> </w:t>
            </w:r>
            <w:r>
              <w:t>воду</w:t>
            </w:r>
            <w:r>
              <w:rPr>
                <w:spacing w:val="-4"/>
              </w:rPr>
              <w:t xml:space="preserve"> </w:t>
            </w:r>
            <w:r>
              <w:t>як</w:t>
            </w:r>
            <w:r>
              <w:rPr>
                <w:spacing w:val="-1"/>
              </w:rPr>
              <w:t xml:space="preserve"> </w:t>
            </w:r>
            <w:r>
              <w:t>розчинник</w:t>
            </w:r>
            <w:r>
              <w:rPr>
                <w:spacing w:val="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8"/>
              </w:rPr>
              <w:t xml:space="preserve"> </w:t>
            </w:r>
            <w:r>
              <w:rPr>
                <w:color w:val="4F81BB"/>
              </w:rPr>
              <w:t>1-1.4-7]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30"/>
              </w:numPr>
              <w:tabs>
                <w:tab w:val="left" w:pos="240"/>
              </w:tabs>
              <w:spacing w:before="1" w:line="237" w:lineRule="auto"/>
              <w:ind w:right="600" w:firstLine="0"/>
            </w:pPr>
            <w:r>
              <w:rPr>
                <w:i/>
              </w:rPr>
              <w:t xml:space="preserve">розрізняє </w:t>
            </w:r>
            <w:r>
              <w:t xml:space="preserve">розчинні й нерозчинні у воді речовини </w:t>
            </w:r>
            <w:r>
              <w:rPr>
                <w:color w:val="4F81BB"/>
              </w:rPr>
              <w:t>[4 ПРО 1-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1.4-8]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30"/>
              </w:numPr>
              <w:tabs>
                <w:tab w:val="left" w:pos="240"/>
              </w:tabs>
              <w:spacing w:before="1"/>
              <w:ind w:right="110" w:firstLine="0"/>
            </w:pPr>
            <w:r>
              <w:rPr>
                <w:i/>
              </w:rPr>
              <w:t>досліджує</w:t>
            </w:r>
            <w:r>
              <w:rPr>
                <w:i/>
                <w:spacing w:val="-1"/>
              </w:rPr>
              <w:t xml:space="preserve"> </w:t>
            </w:r>
            <w:r>
              <w:t>ґрунт</w:t>
            </w:r>
            <w:r>
              <w:rPr>
                <w:spacing w:val="-3"/>
              </w:rPr>
              <w:t xml:space="preserve"> </w:t>
            </w:r>
            <w:r>
              <w:t>своєї</w:t>
            </w:r>
            <w:r>
              <w:rPr>
                <w:spacing w:val="-6"/>
              </w:rPr>
              <w:t xml:space="preserve"> </w:t>
            </w:r>
            <w:r>
              <w:t>місцевості, його</w:t>
            </w:r>
            <w:r>
              <w:rPr>
                <w:spacing w:val="-7"/>
              </w:rPr>
              <w:t xml:space="preserve"> </w:t>
            </w:r>
            <w:r>
              <w:t>склад</w:t>
            </w:r>
            <w:r>
              <w:rPr>
                <w:spacing w:val="-3"/>
              </w:rPr>
              <w:t xml:space="preserve"> </w:t>
            </w:r>
            <w:r>
              <w:t>(воду, пісок,</w:t>
            </w:r>
            <w:r>
              <w:rPr>
                <w:spacing w:val="-1"/>
              </w:rPr>
              <w:t xml:space="preserve"> </w:t>
            </w:r>
            <w:r>
              <w:t>глину</w:t>
            </w:r>
            <w:r>
              <w:rPr>
                <w:spacing w:val="-52"/>
              </w:rPr>
              <w:t xml:space="preserve"> </w:t>
            </w:r>
            <w:r>
              <w:t xml:space="preserve">тощо)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1-1.4-9]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30"/>
              </w:numPr>
              <w:tabs>
                <w:tab w:val="left" w:pos="240"/>
              </w:tabs>
              <w:spacing w:before="3" w:line="251" w:lineRule="exact"/>
              <w:ind w:left="239" w:hanging="126"/>
            </w:pPr>
            <w:r>
              <w:rPr>
                <w:i/>
              </w:rPr>
              <w:t>досліджує</w:t>
            </w:r>
            <w:r>
              <w:rPr>
                <w:i/>
                <w:spacing w:val="-1"/>
              </w:rPr>
              <w:t xml:space="preserve"> </w:t>
            </w:r>
            <w:r>
              <w:t>умови розвитку</w:t>
            </w:r>
            <w:r>
              <w:rPr>
                <w:spacing w:val="-5"/>
              </w:rPr>
              <w:t xml:space="preserve"> </w:t>
            </w:r>
            <w:r>
              <w:t>рослин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10"/>
              </w:rPr>
              <w:t xml:space="preserve"> </w:t>
            </w:r>
            <w:r>
              <w:rPr>
                <w:color w:val="4F81BB"/>
              </w:rPr>
              <w:t>1-1.4-10]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30"/>
              </w:numPr>
              <w:tabs>
                <w:tab w:val="left" w:pos="240"/>
              </w:tabs>
              <w:ind w:right="151" w:firstLine="0"/>
            </w:pPr>
            <w:r>
              <w:rPr>
                <w:i/>
              </w:rPr>
              <w:t xml:space="preserve">розмножує </w:t>
            </w:r>
            <w:r>
              <w:t xml:space="preserve">рослини насінням, живцями, бульбами, листками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1-1.4-11]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30"/>
              </w:numPr>
              <w:tabs>
                <w:tab w:val="left" w:pos="240"/>
              </w:tabs>
              <w:spacing w:before="1" w:line="246" w:lineRule="exact"/>
              <w:ind w:left="239" w:hanging="126"/>
            </w:pPr>
            <w:r>
              <w:rPr>
                <w:i/>
              </w:rPr>
              <w:t xml:space="preserve">спостерігає </w:t>
            </w:r>
            <w:r>
              <w:t>за</w:t>
            </w:r>
            <w:r>
              <w:rPr>
                <w:spacing w:val="2"/>
              </w:rPr>
              <w:t xml:space="preserve"> </w:t>
            </w:r>
            <w:r>
              <w:t>рослинами</w:t>
            </w:r>
            <w:r>
              <w:rPr>
                <w:spacing w:val="-4"/>
              </w:rPr>
              <w:t xml:space="preserve"> </w:t>
            </w:r>
            <w:r>
              <w:t>і</w:t>
            </w:r>
            <w:r>
              <w:rPr>
                <w:spacing w:val="-4"/>
              </w:rPr>
              <w:t xml:space="preserve"> </w:t>
            </w:r>
            <w:r>
              <w:t>тваринами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10"/>
              </w:rPr>
              <w:t xml:space="preserve"> </w:t>
            </w:r>
            <w:r>
              <w:rPr>
                <w:color w:val="4F81BB"/>
              </w:rPr>
              <w:t>1-1.4-12]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30"/>
              </w:numPr>
              <w:tabs>
                <w:tab w:val="left" w:pos="240"/>
              </w:tabs>
              <w:spacing w:line="246" w:lineRule="exact"/>
              <w:ind w:left="239" w:hanging="126"/>
            </w:pPr>
            <w:r>
              <w:rPr>
                <w:i/>
              </w:rPr>
              <w:t xml:space="preserve">спостерігає </w:t>
            </w:r>
            <w:r>
              <w:t>за</w:t>
            </w:r>
            <w:r>
              <w:rPr>
                <w:spacing w:val="2"/>
              </w:rPr>
              <w:t xml:space="preserve"> </w:t>
            </w:r>
            <w:r>
              <w:t>зоряним</w:t>
            </w:r>
            <w:r>
              <w:rPr>
                <w:spacing w:val="-5"/>
              </w:rPr>
              <w:t xml:space="preserve"> </w:t>
            </w:r>
            <w:r>
              <w:t>небом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9"/>
              </w:rPr>
              <w:t xml:space="preserve"> </w:t>
            </w:r>
            <w:r>
              <w:rPr>
                <w:color w:val="4F81BB"/>
              </w:rPr>
              <w:t>1-1.4-13]</w:t>
            </w:r>
          </w:p>
        </w:tc>
      </w:tr>
      <w:tr w:rsidR="000B041D" w:rsidTr="007E5AC2">
        <w:trPr>
          <w:trHeight w:val="2529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ind w:right="84"/>
              <w:jc w:val="both"/>
            </w:pPr>
            <w:r>
              <w:t>Встановлює</w:t>
            </w:r>
            <w:r>
              <w:rPr>
                <w:spacing w:val="1"/>
              </w:rPr>
              <w:t xml:space="preserve"> </w:t>
            </w:r>
            <w:r>
              <w:t>зв’язки</w:t>
            </w:r>
            <w:r>
              <w:rPr>
                <w:spacing w:val="1"/>
              </w:rPr>
              <w:t xml:space="preserve"> </w:t>
            </w:r>
            <w:r>
              <w:t>між</w:t>
            </w:r>
            <w:r>
              <w:rPr>
                <w:spacing w:val="-52"/>
              </w:rPr>
              <w:t xml:space="preserve"> </w:t>
            </w:r>
            <w:r>
              <w:t>об’єктами</w:t>
            </w:r>
            <w:r>
              <w:rPr>
                <w:spacing w:val="1"/>
              </w:rPr>
              <w:t xml:space="preserve"> </w:t>
            </w:r>
            <w:r>
              <w:t>і</w:t>
            </w:r>
            <w:r>
              <w:rPr>
                <w:spacing w:val="1"/>
              </w:rPr>
              <w:t xml:space="preserve"> </w:t>
            </w:r>
            <w:r>
              <w:t>явищами</w:t>
            </w:r>
            <w:r>
              <w:rPr>
                <w:spacing w:val="1"/>
              </w:rPr>
              <w:t xml:space="preserve"> </w:t>
            </w:r>
            <w:r>
              <w:t>природи; робить висновки із</w:t>
            </w:r>
            <w:r>
              <w:rPr>
                <w:spacing w:val="-52"/>
              </w:rPr>
              <w:t xml:space="preserve"> </w:t>
            </w:r>
            <w:r>
              <w:t>спостережень та досліджень</w:t>
            </w:r>
            <w:r>
              <w:rPr>
                <w:spacing w:val="1"/>
              </w:rPr>
              <w:t xml:space="preserve"> </w:t>
            </w:r>
            <w:r>
              <w:t>разом</w:t>
            </w:r>
            <w:r>
              <w:rPr>
                <w:spacing w:val="1"/>
              </w:rPr>
              <w:t xml:space="preserve"> </w:t>
            </w:r>
            <w:r>
              <w:t>з</w:t>
            </w:r>
            <w:r>
              <w:rPr>
                <w:spacing w:val="1"/>
              </w:rPr>
              <w:t xml:space="preserve"> </w:t>
            </w:r>
            <w:r>
              <w:t>учителем</w:t>
            </w:r>
            <w:r>
              <w:rPr>
                <w:spacing w:val="1"/>
              </w:rPr>
              <w:t xml:space="preserve"> </w:t>
            </w:r>
            <w:r>
              <w:t>або</w:t>
            </w:r>
            <w:r>
              <w:rPr>
                <w:spacing w:val="1"/>
              </w:rPr>
              <w:t xml:space="preserve"> </w:t>
            </w:r>
            <w:r>
              <w:t>самостійно</w:t>
            </w:r>
          </w:p>
        </w:tc>
        <w:tc>
          <w:tcPr>
            <w:tcW w:w="6410" w:type="dxa"/>
          </w:tcPr>
          <w:p w:rsidR="000B041D" w:rsidRDefault="000B041D" w:rsidP="007E5AC2">
            <w:pPr>
              <w:pStyle w:val="TableParagraph"/>
              <w:spacing w:line="242" w:lineRule="exact"/>
              <w:ind w:left="235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29"/>
              </w:numPr>
              <w:tabs>
                <w:tab w:val="left" w:pos="245"/>
              </w:tabs>
              <w:spacing w:line="250" w:lineRule="exact"/>
              <w:ind w:left="244" w:hanging="131"/>
            </w:pPr>
            <w:r>
              <w:rPr>
                <w:i/>
              </w:rPr>
              <w:t>описує</w:t>
            </w:r>
            <w:r>
              <w:rPr>
                <w:i/>
                <w:spacing w:val="-2"/>
              </w:rPr>
              <w:t xml:space="preserve"> </w:t>
            </w:r>
            <w:r>
              <w:t>властивості</w:t>
            </w:r>
            <w:r>
              <w:rPr>
                <w:spacing w:val="-1"/>
              </w:rPr>
              <w:t xml:space="preserve"> </w:t>
            </w:r>
            <w:r>
              <w:t>об’єктів дослідження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2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4"/>
              </w:rPr>
              <w:t xml:space="preserve"> </w:t>
            </w:r>
            <w:r>
              <w:rPr>
                <w:color w:val="4F81BB"/>
              </w:rPr>
              <w:t>1-1.5-1]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29"/>
              </w:numPr>
              <w:tabs>
                <w:tab w:val="left" w:pos="245"/>
              </w:tabs>
              <w:spacing w:line="237" w:lineRule="auto"/>
              <w:ind w:right="280" w:firstLine="0"/>
            </w:pPr>
            <w:r>
              <w:rPr>
                <w:i/>
              </w:rPr>
              <w:t xml:space="preserve">встановлює </w:t>
            </w:r>
            <w:r>
              <w:t xml:space="preserve">зв’язки між об’єктами і явищами природи </w:t>
            </w:r>
            <w:r>
              <w:rPr>
                <w:color w:val="4F81BB"/>
              </w:rPr>
              <w:t>[4 ПРО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1-1.5-2];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29"/>
              </w:numPr>
              <w:tabs>
                <w:tab w:val="left" w:pos="245"/>
              </w:tabs>
              <w:spacing w:before="2"/>
              <w:ind w:left="244" w:hanging="131"/>
            </w:pPr>
            <w:r>
              <w:rPr>
                <w:i/>
              </w:rPr>
              <w:t xml:space="preserve">з’ясовує,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яких</w:t>
            </w:r>
            <w:r>
              <w:rPr>
                <w:spacing w:val="-3"/>
              </w:rPr>
              <w:t xml:space="preserve"> </w:t>
            </w:r>
            <w:r>
              <w:t>умов</w:t>
            </w:r>
            <w:r>
              <w:rPr>
                <w:spacing w:val="-1"/>
              </w:rPr>
              <w:t xml:space="preserve"> </w:t>
            </w:r>
            <w:r>
              <w:t>відбуваються</w:t>
            </w:r>
            <w:r>
              <w:rPr>
                <w:spacing w:val="-3"/>
              </w:rPr>
              <w:t xml:space="preserve"> </w:t>
            </w:r>
            <w:r>
              <w:t>зміни</w:t>
            </w:r>
            <w:r>
              <w:rPr>
                <w:spacing w:val="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2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12"/>
              </w:rPr>
              <w:t xml:space="preserve"> </w:t>
            </w:r>
            <w:r>
              <w:rPr>
                <w:color w:val="4F81BB"/>
              </w:rPr>
              <w:t>1-1.5-3]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29"/>
              </w:numPr>
              <w:tabs>
                <w:tab w:val="left" w:pos="245"/>
              </w:tabs>
              <w:spacing w:before="6" w:line="249" w:lineRule="exact"/>
              <w:ind w:left="244" w:hanging="131"/>
            </w:pPr>
            <w:r>
              <w:rPr>
                <w:i/>
              </w:rPr>
              <w:t>узагальнює</w:t>
            </w:r>
            <w:r>
              <w:rPr>
                <w:i/>
                <w:spacing w:val="-3"/>
              </w:rPr>
              <w:t xml:space="preserve"> </w:t>
            </w:r>
            <w:r>
              <w:t>результати</w:t>
            </w:r>
            <w:r>
              <w:rPr>
                <w:spacing w:val="-1"/>
              </w:rPr>
              <w:t xml:space="preserve"> </w:t>
            </w:r>
            <w:r>
              <w:t xml:space="preserve">досліджень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2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1-1.5-4]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29"/>
              </w:numPr>
              <w:tabs>
                <w:tab w:val="left" w:pos="245"/>
              </w:tabs>
              <w:spacing w:line="242" w:lineRule="auto"/>
              <w:ind w:right="867" w:firstLine="0"/>
            </w:pPr>
            <w:r>
              <w:rPr>
                <w:i/>
              </w:rPr>
              <w:t>робить</w:t>
            </w:r>
            <w:r>
              <w:rPr>
                <w:i/>
                <w:spacing w:val="-3"/>
              </w:rPr>
              <w:t xml:space="preserve"> </w:t>
            </w:r>
            <w:r>
              <w:t>висновки</w:t>
            </w:r>
            <w:r>
              <w:rPr>
                <w:spacing w:val="-2"/>
              </w:rPr>
              <w:t xml:space="preserve"> </w:t>
            </w:r>
            <w:r>
              <w:t>із</w:t>
            </w:r>
            <w:r>
              <w:rPr>
                <w:spacing w:val="-5"/>
              </w:rPr>
              <w:t xml:space="preserve"> </w:t>
            </w:r>
            <w:r>
              <w:t>спостережень</w:t>
            </w:r>
            <w:r>
              <w:rPr>
                <w:spacing w:val="-3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досліджень</w:t>
            </w:r>
            <w:r>
              <w:rPr>
                <w:spacing w:val="-4"/>
              </w:rPr>
              <w:t xml:space="preserve"> </w:t>
            </w:r>
            <w:r>
              <w:t>разом</w:t>
            </w:r>
            <w:r>
              <w:rPr>
                <w:spacing w:val="-4"/>
              </w:rPr>
              <w:t xml:space="preserve"> </w:t>
            </w:r>
            <w:r>
              <w:t>з</w:t>
            </w:r>
            <w:r>
              <w:rPr>
                <w:spacing w:val="-52"/>
              </w:rPr>
              <w:t xml:space="preserve"> </w:t>
            </w:r>
            <w:r>
              <w:t>учителем або</w:t>
            </w:r>
            <w:r>
              <w:rPr>
                <w:spacing w:val="-3"/>
              </w:rPr>
              <w:t xml:space="preserve"> </w:t>
            </w:r>
            <w:r>
              <w:t xml:space="preserve">самостійно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1-1.5-5]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29"/>
              </w:numPr>
              <w:tabs>
                <w:tab w:val="left" w:pos="245"/>
              </w:tabs>
              <w:spacing w:line="250" w:lineRule="atLeast"/>
              <w:ind w:right="589" w:firstLine="0"/>
            </w:pPr>
            <w:r>
              <w:rPr>
                <w:i/>
              </w:rPr>
              <w:t xml:space="preserve">переконує </w:t>
            </w:r>
            <w:r>
              <w:t>у</w:t>
            </w:r>
            <w:r>
              <w:rPr>
                <w:spacing w:val="-6"/>
              </w:rPr>
              <w:t xml:space="preserve"> </w:t>
            </w:r>
            <w:r>
              <w:t>правильності</w:t>
            </w:r>
            <w:r>
              <w:rPr>
                <w:spacing w:val="-5"/>
              </w:rPr>
              <w:t xml:space="preserve"> </w:t>
            </w:r>
            <w:r>
              <w:t>здобутих</w:t>
            </w:r>
            <w:r>
              <w:rPr>
                <w:spacing w:val="-1"/>
              </w:rPr>
              <w:t xml:space="preserve"> </w:t>
            </w:r>
            <w:r>
              <w:t>результатів і</w:t>
            </w:r>
            <w:r>
              <w:rPr>
                <w:spacing w:val="-5"/>
              </w:rPr>
              <w:t xml:space="preserve"> </w:t>
            </w:r>
            <w:r>
              <w:t>зроблених</w:t>
            </w:r>
            <w:r>
              <w:rPr>
                <w:spacing w:val="-52"/>
              </w:rPr>
              <w:t xml:space="preserve"> </w:t>
            </w:r>
            <w:r>
              <w:t>висновків</w:t>
            </w:r>
            <w:r>
              <w:rPr>
                <w:spacing w:val="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1-1.5-6]</w:t>
            </w:r>
          </w:p>
        </w:tc>
      </w:tr>
      <w:tr w:rsidR="000B041D" w:rsidTr="007E5AC2">
        <w:trPr>
          <w:trHeight w:val="2275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ind w:right="83"/>
              <w:jc w:val="both"/>
            </w:pPr>
            <w:r>
              <w:t>Визначає</w:t>
            </w:r>
            <w:r>
              <w:rPr>
                <w:spacing w:val="1"/>
              </w:rPr>
              <w:t xml:space="preserve"> </w:t>
            </w:r>
            <w:r>
              <w:t>фактори</w:t>
            </w:r>
            <w:r>
              <w:rPr>
                <w:spacing w:val="1"/>
              </w:rPr>
              <w:t xml:space="preserve"> </w:t>
            </w:r>
            <w:r>
              <w:t>успіху,</w:t>
            </w:r>
            <w:r>
              <w:rPr>
                <w:spacing w:val="1"/>
              </w:rPr>
              <w:t xml:space="preserve"> </w:t>
            </w:r>
            <w:r>
              <w:t>аналізує</w:t>
            </w:r>
            <w:r>
              <w:rPr>
                <w:spacing w:val="1"/>
              </w:rPr>
              <w:t xml:space="preserve"> </w:t>
            </w:r>
            <w:r>
              <w:t>помилки,</w:t>
            </w:r>
            <w:r>
              <w:rPr>
                <w:spacing w:val="1"/>
              </w:rPr>
              <w:t xml:space="preserve"> </w:t>
            </w:r>
            <w:r>
              <w:t>які</w:t>
            </w:r>
            <w:r>
              <w:rPr>
                <w:spacing w:val="-52"/>
              </w:rPr>
              <w:t xml:space="preserve"> </w:t>
            </w:r>
            <w:r>
              <w:t>виникають</w:t>
            </w:r>
            <w:r>
              <w:rPr>
                <w:spacing w:val="1"/>
              </w:rPr>
              <w:t xml:space="preserve"> </w:t>
            </w:r>
            <w:r>
              <w:t>під</w:t>
            </w:r>
            <w:r>
              <w:rPr>
                <w:spacing w:val="1"/>
              </w:rPr>
              <w:t xml:space="preserve"> </w:t>
            </w:r>
            <w:r>
              <w:t>час</w:t>
            </w:r>
            <w:r>
              <w:rPr>
                <w:spacing w:val="-52"/>
              </w:rPr>
              <w:t xml:space="preserve"> </w:t>
            </w:r>
            <w:r>
              <w:t>дослідження,</w:t>
            </w:r>
            <w:r>
              <w:rPr>
                <w:spacing w:val="1"/>
              </w:rPr>
              <w:t xml:space="preserve"> </w:t>
            </w:r>
            <w:r>
              <w:t>змінює</w:t>
            </w:r>
            <w:r>
              <w:rPr>
                <w:spacing w:val="1"/>
              </w:rPr>
              <w:t xml:space="preserve"> </w:t>
            </w:r>
            <w:r>
              <w:t>умови</w:t>
            </w:r>
            <w:r>
              <w:rPr>
                <w:spacing w:val="-52"/>
              </w:rPr>
              <w:t xml:space="preserve"> </w:t>
            </w:r>
            <w:r>
              <w:t>чи послідовність дій під час</w:t>
            </w:r>
            <w:r>
              <w:rPr>
                <w:spacing w:val="1"/>
              </w:rPr>
              <w:t xml:space="preserve"> </w:t>
            </w:r>
            <w:r>
              <w:t>дослідження</w:t>
            </w:r>
          </w:p>
        </w:tc>
        <w:tc>
          <w:tcPr>
            <w:tcW w:w="6410" w:type="dxa"/>
          </w:tcPr>
          <w:p w:rsidR="000B041D" w:rsidRDefault="000B041D" w:rsidP="007E5AC2">
            <w:pPr>
              <w:pStyle w:val="TableParagraph"/>
              <w:spacing w:line="243" w:lineRule="exact"/>
              <w:ind w:left="235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7E5AC2">
            <w:pPr>
              <w:pStyle w:val="TableParagraph"/>
              <w:ind w:left="114" w:right="1240"/>
            </w:pPr>
            <w:r>
              <w:rPr>
                <w:i/>
              </w:rPr>
              <w:t>-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аналізує</w:t>
            </w:r>
            <w:r>
              <w:rPr>
                <w:i/>
                <w:spacing w:val="-2"/>
              </w:rPr>
              <w:t xml:space="preserve"> </w:t>
            </w:r>
            <w:r>
              <w:t>умови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t>послідовність</w:t>
            </w:r>
            <w:r>
              <w:rPr>
                <w:spacing w:val="-4"/>
              </w:rPr>
              <w:t xml:space="preserve"> </w:t>
            </w:r>
            <w:r>
              <w:t>кроків,</w:t>
            </w:r>
            <w:r>
              <w:rPr>
                <w:spacing w:val="-1"/>
              </w:rPr>
              <w:t xml:space="preserve"> </w:t>
            </w:r>
            <w:r>
              <w:t>здійснюючи</w:t>
            </w:r>
            <w:r>
              <w:rPr>
                <w:spacing w:val="-52"/>
              </w:rPr>
              <w:t xml:space="preserve"> </w:t>
            </w:r>
            <w:r>
              <w:t>дослідження</w:t>
            </w:r>
            <w:r>
              <w:rPr>
                <w:spacing w:val="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1-1.6-1]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before="1" w:line="251" w:lineRule="exact"/>
              <w:ind w:left="114"/>
            </w:pPr>
            <w:r>
              <w:t>-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>порівнює</w:t>
            </w:r>
            <w:r>
              <w:rPr>
                <w:i/>
                <w:spacing w:val="-4"/>
              </w:rPr>
              <w:t xml:space="preserve"> </w:t>
            </w:r>
            <w:r>
              <w:t>різні</w:t>
            </w:r>
            <w:r>
              <w:rPr>
                <w:spacing w:val="-4"/>
              </w:rPr>
              <w:t xml:space="preserve"> </w:t>
            </w:r>
            <w:r>
              <w:t>методи дослідження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6"/>
              </w:rPr>
              <w:t xml:space="preserve"> </w:t>
            </w:r>
            <w:r>
              <w:rPr>
                <w:color w:val="4F81BB"/>
              </w:rPr>
              <w:t>1-1.6-2]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28"/>
              </w:numPr>
              <w:tabs>
                <w:tab w:val="left" w:pos="264"/>
              </w:tabs>
              <w:spacing w:line="237" w:lineRule="auto"/>
              <w:ind w:right="439" w:firstLine="0"/>
            </w:pPr>
            <w:r>
              <w:rPr>
                <w:i/>
              </w:rPr>
              <w:t xml:space="preserve">виявляє </w:t>
            </w:r>
            <w:r>
              <w:t xml:space="preserve">причини невдач і пропонує шляхи їх виправлення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1-1.6-3]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28"/>
              </w:numPr>
              <w:tabs>
                <w:tab w:val="left" w:pos="245"/>
              </w:tabs>
              <w:spacing w:before="6"/>
              <w:ind w:left="244" w:hanging="131"/>
            </w:pPr>
            <w:r>
              <w:rPr>
                <w:i/>
                <w:spacing w:val="-1"/>
              </w:rPr>
              <w:t xml:space="preserve">оцінює </w:t>
            </w:r>
            <w:r>
              <w:t>чинники,</w:t>
            </w:r>
            <w:r>
              <w:rPr>
                <w:spacing w:val="2"/>
              </w:rPr>
              <w:t xml:space="preserve"> </w:t>
            </w:r>
            <w:r>
              <w:t>які</w:t>
            </w:r>
            <w:r>
              <w:rPr>
                <w:spacing w:val="-4"/>
              </w:rPr>
              <w:t xml:space="preserve"> </w:t>
            </w:r>
            <w:r>
              <w:t>привели</w:t>
            </w:r>
            <w:r>
              <w:rPr>
                <w:spacing w:val="1"/>
              </w:rPr>
              <w:t xml:space="preserve"> </w:t>
            </w:r>
            <w:r>
              <w:t>до</w:t>
            </w:r>
            <w:r>
              <w:rPr>
                <w:spacing w:val="-5"/>
              </w:rPr>
              <w:t xml:space="preserve"> </w:t>
            </w:r>
            <w:r>
              <w:t xml:space="preserve">успіху </w:t>
            </w:r>
            <w:r>
              <w:rPr>
                <w:color w:val="4F81BB"/>
              </w:rPr>
              <w:t>[4 ПРО</w:t>
            </w:r>
            <w:r>
              <w:rPr>
                <w:color w:val="4F81BB"/>
                <w:spacing w:val="-14"/>
              </w:rPr>
              <w:t xml:space="preserve"> </w:t>
            </w:r>
            <w:r>
              <w:rPr>
                <w:color w:val="4F81BB"/>
              </w:rPr>
              <w:t>1-1.6-4]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line="250" w:lineRule="exact"/>
              <w:ind w:left="114" w:right="1436"/>
            </w:pP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i/>
              </w:rPr>
              <w:t>дотримується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правил</w:t>
            </w:r>
            <w:r>
              <w:rPr>
                <w:i/>
                <w:spacing w:val="-1"/>
              </w:rPr>
              <w:t xml:space="preserve"> </w:t>
            </w:r>
            <w:r>
              <w:t>безпеки</w:t>
            </w:r>
            <w:r>
              <w:rPr>
                <w:spacing w:val="-1"/>
              </w:rPr>
              <w:t xml:space="preserve"> </w:t>
            </w:r>
            <w:r>
              <w:t>під</w:t>
            </w:r>
            <w:r>
              <w:rPr>
                <w:spacing w:val="-4"/>
              </w:rPr>
              <w:t xml:space="preserve"> </w:t>
            </w:r>
            <w:r>
              <w:t>час</w:t>
            </w:r>
            <w:r>
              <w:rPr>
                <w:spacing w:val="-4"/>
              </w:rPr>
              <w:t xml:space="preserve"> </w:t>
            </w:r>
            <w:r>
              <w:t>проведення</w:t>
            </w:r>
            <w:r>
              <w:rPr>
                <w:spacing w:val="-52"/>
              </w:rPr>
              <w:t xml:space="preserve"> </w:t>
            </w:r>
            <w:r>
              <w:t>спостережень</w:t>
            </w:r>
            <w:r>
              <w:rPr>
                <w:spacing w:val="1"/>
              </w:rPr>
              <w:t xml:space="preserve"> </w:t>
            </w:r>
            <w:r>
              <w:t>та</w:t>
            </w:r>
            <w:r>
              <w:rPr>
                <w:spacing w:val="3"/>
              </w:rPr>
              <w:t xml:space="preserve"> </w:t>
            </w:r>
            <w:r>
              <w:t>дослідів</w:t>
            </w:r>
            <w:r>
              <w:rPr>
                <w:spacing w:val="6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1-1.6-5]</w:t>
            </w:r>
          </w:p>
        </w:tc>
      </w:tr>
      <w:tr w:rsidR="000B041D" w:rsidTr="007E5AC2">
        <w:trPr>
          <w:trHeight w:val="1521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tabs>
                <w:tab w:val="left" w:pos="1377"/>
                <w:tab w:val="left" w:pos="2079"/>
                <w:tab w:val="left" w:pos="2506"/>
              </w:tabs>
              <w:spacing w:line="242" w:lineRule="auto"/>
              <w:ind w:right="88"/>
              <w:jc w:val="both"/>
            </w:pPr>
            <w:r>
              <w:t>Знаходить,</w:t>
            </w:r>
            <w:r>
              <w:rPr>
                <w:spacing w:val="1"/>
              </w:rPr>
              <w:t xml:space="preserve"> </w:t>
            </w:r>
            <w:r>
              <w:t>систематизує</w:t>
            </w:r>
            <w:r>
              <w:rPr>
                <w:spacing w:val="-52"/>
              </w:rPr>
              <w:t xml:space="preserve"> </w:t>
            </w:r>
            <w:r>
              <w:t>(згідно</w:t>
            </w:r>
            <w:r>
              <w:tab/>
              <w:t>з</w:t>
            </w:r>
            <w:r>
              <w:tab/>
            </w:r>
            <w:r>
              <w:rPr>
                <w:spacing w:val="-1"/>
              </w:rPr>
              <w:t>планом)</w:t>
            </w:r>
            <w:r>
              <w:rPr>
                <w:spacing w:val="-53"/>
              </w:rPr>
              <w:t xml:space="preserve"> </w:t>
            </w:r>
            <w:r>
              <w:t>інформацію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про</w:t>
            </w:r>
          </w:p>
          <w:p w:rsidR="000B041D" w:rsidRDefault="000B041D" w:rsidP="007E5AC2">
            <w:pPr>
              <w:pStyle w:val="TableParagraph"/>
              <w:tabs>
                <w:tab w:val="left" w:pos="2424"/>
              </w:tabs>
              <w:spacing w:line="248" w:lineRule="exact"/>
              <w:jc w:val="both"/>
            </w:pPr>
            <w:r>
              <w:t>навколишній</w:t>
            </w:r>
            <w:r>
              <w:tab/>
              <w:t>світ;</w:t>
            </w:r>
          </w:p>
          <w:p w:rsidR="000B041D" w:rsidRDefault="000B041D" w:rsidP="007E5AC2">
            <w:pPr>
              <w:pStyle w:val="TableParagraph"/>
              <w:tabs>
                <w:tab w:val="left" w:pos="2069"/>
              </w:tabs>
              <w:spacing w:line="251" w:lineRule="exact"/>
              <w:jc w:val="both"/>
            </w:pPr>
            <w:r>
              <w:t>використовує</w:t>
            </w:r>
            <w:r>
              <w:tab/>
              <w:t>технічні</w:t>
            </w:r>
          </w:p>
        </w:tc>
        <w:tc>
          <w:tcPr>
            <w:tcW w:w="6410" w:type="dxa"/>
          </w:tcPr>
          <w:p w:rsidR="000B041D" w:rsidRDefault="000B041D" w:rsidP="007E5AC2">
            <w:pPr>
              <w:pStyle w:val="TableParagraph"/>
              <w:spacing w:line="242" w:lineRule="exact"/>
              <w:ind w:left="235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27"/>
              </w:numPr>
              <w:tabs>
                <w:tab w:val="left" w:pos="245"/>
              </w:tabs>
              <w:ind w:right="801" w:firstLine="0"/>
            </w:pPr>
            <w:r>
              <w:t>правильно</w:t>
            </w:r>
            <w:r>
              <w:rPr>
                <w:spacing w:val="-4"/>
              </w:rPr>
              <w:t xml:space="preserve"> </w:t>
            </w:r>
            <w:r>
              <w:rPr>
                <w:i/>
              </w:rPr>
              <w:t>використовує</w:t>
            </w:r>
            <w:r>
              <w:rPr>
                <w:i/>
                <w:spacing w:val="-5"/>
              </w:rPr>
              <w:t xml:space="preserve"> </w:t>
            </w:r>
            <w:r>
              <w:t>пристрої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пошуку</w:t>
            </w:r>
            <w:r>
              <w:rPr>
                <w:spacing w:val="-1"/>
              </w:rPr>
              <w:t xml:space="preserve"> </w:t>
            </w:r>
            <w:r>
              <w:t>і</w:t>
            </w:r>
            <w:r>
              <w:rPr>
                <w:spacing w:val="-5"/>
              </w:rPr>
              <w:t xml:space="preserve"> </w:t>
            </w:r>
            <w:r>
              <w:t>здобуття</w:t>
            </w:r>
            <w:r>
              <w:rPr>
                <w:spacing w:val="-52"/>
              </w:rPr>
              <w:t xml:space="preserve"> </w:t>
            </w:r>
            <w:r>
              <w:t>інформації</w:t>
            </w:r>
            <w:r>
              <w:rPr>
                <w:spacing w:val="-3"/>
              </w:rPr>
              <w:t xml:space="preserve"> </w:t>
            </w:r>
            <w:r>
              <w:t>природознавчого</w:t>
            </w:r>
            <w:r>
              <w:rPr>
                <w:spacing w:val="-4"/>
              </w:rPr>
              <w:t xml:space="preserve"> </w:t>
            </w:r>
            <w:r>
              <w:t>змісту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1-2.1-1]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27"/>
              </w:numPr>
              <w:tabs>
                <w:tab w:val="left" w:pos="264"/>
              </w:tabs>
              <w:spacing w:before="1" w:line="244" w:lineRule="auto"/>
              <w:ind w:right="939" w:firstLine="0"/>
            </w:pPr>
            <w:r>
              <w:t>самостійно</w:t>
            </w:r>
            <w:r>
              <w:rPr>
                <w:spacing w:val="-5"/>
              </w:rPr>
              <w:t xml:space="preserve"> </w:t>
            </w:r>
            <w:r>
              <w:rPr>
                <w:i/>
              </w:rPr>
              <w:t>добирає</w:t>
            </w:r>
            <w:r>
              <w:rPr>
                <w:i/>
                <w:spacing w:val="-2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rPr>
                <w:i/>
              </w:rPr>
              <w:t xml:space="preserve">поширює </w:t>
            </w:r>
            <w:r>
              <w:t>необхідну</w:t>
            </w:r>
            <w:r>
              <w:rPr>
                <w:spacing w:val="-6"/>
              </w:rPr>
              <w:t xml:space="preserve"> </w:t>
            </w:r>
            <w:r>
              <w:t>інформацію</w:t>
            </w:r>
            <w:r>
              <w:rPr>
                <w:spacing w:val="-52"/>
              </w:rPr>
              <w:t xml:space="preserve"> </w:t>
            </w:r>
            <w:r>
              <w:t>природознавчого</w:t>
            </w:r>
            <w:r>
              <w:rPr>
                <w:spacing w:val="-4"/>
              </w:rPr>
              <w:t xml:space="preserve"> </w:t>
            </w:r>
            <w:r>
              <w:t>змісту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1-2.1-2];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27"/>
              </w:numPr>
              <w:tabs>
                <w:tab w:val="left" w:pos="255"/>
              </w:tabs>
              <w:spacing w:line="236" w:lineRule="exact"/>
              <w:ind w:left="254" w:hanging="141"/>
            </w:pPr>
            <w:r>
              <w:rPr>
                <w:i/>
              </w:rPr>
              <w:t xml:space="preserve">порівнює </w:t>
            </w:r>
            <w:r>
              <w:t>інформацію</w:t>
            </w:r>
            <w:r>
              <w:rPr>
                <w:spacing w:val="-2"/>
              </w:rPr>
              <w:t xml:space="preserve"> </w:t>
            </w:r>
            <w:r>
              <w:t>природничого</w:t>
            </w:r>
            <w:r>
              <w:rPr>
                <w:spacing w:val="-5"/>
              </w:rPr>
              <w:t xml:space="preserve"> </w:t>
            </w:r>
            <w:r>
              <w:t>змісту</w:t>
            </w:r>
            <w:r>
              <w:rPr>
                <w:spacing w:val="-5"/>
              </w:rPr>
              <w:t xml:space="preserve"> </w:t>
            </w:r>
            <w:r>
              <w:t>з</w:t>
            </w:r>
            <w:r>
              <w:rPr>
                <w:spacing w:val="-1"/>
              </w:rPr>
              <w:t xml:space="preserve"> </w:t>
            </w:r>
            <w:r>
              <w:t>відомих</w:t>
            </w:r>
            <w:r>
              <w:rPr>
                <w:spacing w:val="19"/>
              </w:rPr>
              <w:t xml:space="preserve"> </w:t>
            </w:r>
            <w:r>
              <w:t>їй</w:t>
            </w:r>
            <w:r>
              <w:rPr>
                <w:spacing w:val="7"/>
              </w:rPr>
              <w:t xml:space="preserve"> </w:t>
            </w:r>
            <w:r>
              <w:t>/</w:t>
            </w:r>
          </w:p>
        </w:tc>
      </w:tr>
    </w:tbl>
    <w:p w:rsidR="000B041D" w:rsidRDefault="004C0BDE" w:rsidP="000B041D">
      <w:pPr>
        <w:rPr>
          <w:sz w:val="2"/>
          <w:szCs w:val="2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B70F4F0" wp14:editId="5771643E">
                <wp:simplePos x="0" y="0"/>
                <wp:positionH relativeFrom="page">
                  <wp:posOffset>2841625</wp:posOffset>
                </wp:positionH>
                <wp:positionV relativeFrom="page">
                  <wp:posOffset>5227955</wp:posOffset>
                </wp:positionV>
                <wp:extent cx="44450" cy="7620"/>
                <wp:effectExtent l="0" t="0" r="0" b="0"/>
                <wp:wrapNone/>
                <wp:docPr id="5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45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7A3700CA" id="Rectangle 47" o:spid="_x0000_s1026" style="position:absolute;margin-left:223.75pt;margin-top:411.65pt;width:3.5pt;height:.6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" fillcolor="black" stroked="f">
                <w10:wrap anchorx="page" anchory="page"/>
              </v:rect>
            </w:pict>
          </mc:Fallback>
        </mc:AlternateContent>
      </w:r>
    </w:p>
    <w:p w:rsidR="000B041D" w:rsidRDefault="000B041D" w:rsidP="000B041D">
      <w:pPr>
        <w:rPr>
          <w:sz w:val="2"/>
          <w:szCs w:val="2"/>
        </w:rPr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tbl>
      <w:tblPr>
        <w:tblStyle w:val="TableNormal"/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4"/>
        <w:gridCol w:w="6410"/>
      </w:tblGrid>
      <w:tr w:rsidR="000B041D" w:rsidTr="007E5AC2">
        <w:trPr>
          <w:trHeight w:val="757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tabs>
                <w:tab w:val="left" w:pos="1142"/>
                <w:tab w:val="left" w:pos="1454"/>
                <w:tab w:val="left" w:pos="2520"/>
              </w:tabs>
              <w:spacing w:line="237" w:lineRule="auto"/>
              <w:ind w:right="98"/>
            </w:pPr>
            <w:r>
              <w:lastRenderedPageBreak/>
              <w:t>прилади</w:t>
            </w:r>
            <w:r>
              <w:tab/>
              <w:t>і</w:t>
            </w:r>
            <w:r>
              <w:tab/>
              <w:t>пристрої</w:t>
            </w:r>
            <w:r>
              <w:tab/>
            </w:r>
            <w:r>
              <w:rPr>
                <w:spacing w:val="-5"/>
              </w:rPr>
              <w:t>для</w:t>
            </w:r>
            <w:r>
              <w:rPr>
                <w:spacing w:val="-52"/>
              </w:rPr>
              <w:t xml:space="preserve"> </w:t>
            </w:r>
            <w:r>
              <w:t>пошуку</w:t>
            </w:r>
            <w:r>
              <w:rPr>
                <w:spacing w:val="-7"/>
              </w:rPr>
              <w:t xml:space="preserve"> </w:t>
            </w:r>
            <w:r>
              <w:t>інформації</w:t>
            </w:r>
          </w:p>
        </w:tc>
        <w:tc>
          <w:tcPr>
            <w:tcW w:w="6410" w:type="dxa"/>
          </w:tcPr>
          <w:p w:rsidR="000B041D" w:rsidRDefault="000B041D" w:rsidP="007E5AC2">
            <w:pPr>
              <w:pStyle w:val="TableParagraph"/>
              <w:spacing w:line="239" w:lineRule="exact"/>
              <w:ind w:left="114"/>
            </w:pPr>
            <w:r>
              <w:t>йому</w:t>
            </w:r>
            <w:r>
              <w:rPr>
                <w:spacing w:val="-6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запропонованих</w:t>
            </w:r>
            <w:r>
              <w:rPr>
                <w:spacing w:val="-1"/>
              </w:rPr>
              <w:t xml:space="preserve"> </w:t>
            </w:r>
            <w:r>
              <w:t>джерел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1-2.1-3]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line="250" w:lineRule="atLeast"/>
              <w:ind w:left="114" w:right="658"/>
            </w:pPr>
            <w:r>
              <w:rPr>
                <w:b/>
              </w:rPr>
              <w:t>-</w:t>
            </w:r>
            <w:r>
              <w:rPr>
                <w:b/>
                <w:spacing w:val="-3"/>
              </w:rPr>
              <w:t xml:space="preserve"> </w:t>
            </w:r>
            <w:r>
              <w:rPr>
                <w:i/>
              </w:rPr>
              <w:t>перевіряє</w:t>
            </w:r>
            <w:r>
              <w:rPr>
                <w:i/>
                <w:spacing w:val="-2"/>
              </w:rPr>
              <w:t xml:space="preserve"> </w:t>
            </w:r>
            <w:r>
              <w:t>достовірність</w:t>
            </w:r>
            <w:r>
              <w:rPr>
                <w:spacing w:val="-3"/>
              </w:rPr>
              <w:t xml:space="preserve"> </w:t>
            </w:r>
            <w:r>
              <w:t>інформації</w:t>
            </w:r>
            <w:r>
              <w:rPr>
                <w:spacing w:val="-6"/>
              </w:rPr>
              <w:t xml:space="preserve"> </w:t>
            </w:r>
            <w:r>
              <w:t>природничого</w:t>
            </w:r>
            <w:r>
              <w:rPr>
                <w:spacing w:val="-7"/>
              </w:rPr>
              <w:t xml:space="preserve"> </w:t>
            </w:r>
            <w:r>
              <w:t>змісту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1-2.1-4]</w:t>
            </w:r>
          </w:p>
        </w:tc>
      </w:tr>
      <w:tr w:rsidR="000B041D" w:rsidTr="007E5AC2">
        <w:trPr>
          <w:trHeight w:val="1262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ind w:right="83"/>
              <w:jc w:val="both"/>
            </w:pPr>
            <w:r>
              <w:t>Представляє</w:t>
            </w:r>
            <w:r>
              <w:rPr>
                <w:spacing w:val="1"/>
              </w:rPr>
              <w:t xml:space="preserve"> </w:t>
            </w:r>
            <w:r>
              <w:t>інформацію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1"/>
              </w:rPr>
              <w:t xml:space="preserve"> </w:t>
            </w:r>
            <w:r>
              <w:t>вигляді</w:t>
            </w:r>
            <w:r>
              <w:rPr>
                <w:spacing w:val="1"/>
              </w:rPr>
              <w:t xml:space="preserve"> </w:t>
            </w:r>
            <w:r>
              <w:t>малюнка,</w:t>
            </w:r>
            <w:r>
              <w:rPr>
                <w:spacing w:val="1"/>
              </w:rPr>
              <w:t xml:space="preserve"> </w:t>
            </w:r>
            <w:r>
              <w:t>схеми,</w:t>
            </w:r>
            <w:r>
              <w:rPr>
                <w:spacing w:val="1"/>
              </w:rPr>
              <w:t xml:space="preserve"> </w:t>
            </w:r>
            <w:r>
              <w:t>графіка,</w:t>
            </w:r>
            <w:r>
              <w:rPr>
                <w:spacing w:val="1"/>
              </w:rPr>
              <w:t xml:space="preserve"> </w:t>
            </w:r>
            <w:r>
              <w:t>тексту,</w:t>
            </w:r>
            <w:r>
              <w:rPr>
                <w:spacing w:val="1"/>
              </w:rPr>
              <w:t xml:space="preserve"> </w:t>
            </w:r>
            <w:r>
              <w:t>презентації</w:t>
            </w:r>
            <w:r>
              <w:rPr>
                <w:spacing w:val="-52"/>
              </w:rPr>
              <w:t xml:space="preserve"> </w:t>
            </w:r>
            <w:r>
              <w:t>тощо</w:t>
            </w:r>
          </w:p>
        </w:tc>
        <w:tc>
          <w:tcPr>
            <w:tcW w:w="6410" w:type="dxa"/>
          </w:tcPr>
          <w:p w:rsidR="000B041D" w:rsidRDefault="000B041D" w:rsidP="007E5AC2">
            <w:pPr>
              <w:pStyle w:val="TableParagraph"/>
              <w:spacing w:line="242" w:lineRule="exact"/>
              <w:ind w:left="235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26"/>
              </w:numPr>
              <w:tabs>
                <w:tab w:val="left" w:pos="245"/>
              </w:tabs>
              <w:ind w:right="315" w:firstLine="0"/>
            </w:pPr>
            <w:r>
              <w:rPr>
                <w:i/>
              </w:rPr>
              <w:t xml:space="preserve">застосовує </w:t>
            </w:r>
            <w:r>
              <w:t>предметні моделі, малюнки, схеми,</w:t>
            </w:r>
            <w:r>
              <w:rPr>
                <w:spacing w:val="1"/>
              </w:rPr>
              <w:t xml:space="preserve"> </w:t>
            </w:r>
            <w:r>
              <w:t>графіки,</w:t>
            </w:r>
            <w:r>
              <w:rPr>
                <w:spacing w:val="1"/>
              </w:rPr>
              <w:t xml:space="preserve"> </w:t>
            </w:r>
            <w:r>
              <w:t>тексти</w:t>
            </w:r>
            <w:r>
              <w:rPr>
                <w:spacing w:val="-1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пояснення</w:t>
            </w:r>
            <w:r>
              <w:rPr>
                <w:spacing w:val="-2"/>
              </w:rPr>
              <w:t xml:space="preserve"> </w:t>
            </w:r>
            <w:r>
              <w:t>явищ</w:t>
            </w:r>
            <w:r>
              <w:rPr>
                <w:spacing w:val="-3"/>
              </w:rPr>
              <w:t xml:space="preserve"> </w:t>
            </w:r>
            <w:r>
              <w:t>і</w:t>
            </w:r>
            <w:r>
              <w:rPr>
                <w:spacing w:val="-6"/>
              </w:rPr>
              <w:t xml:space="preserve"> </w:t>
            </w:r>
            <w:r>
              <w:t>об’єктів природи</w:t>
            </w:r>
            <w:r>
              <w:rPr>
                <w:spacing w:val="6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2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48"/>
              </w:rPr>
              <w:t xml:space="preserve"> </w:t>
            </w:r>
            <w:r>
              <w:rPr>
                <w:color w:val="4F81BB"/>
              </w:rPr>
              <w:t>1-2.2-1]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26"/>
              </w:numPr>
              <w:tabs>
                <w:tab w:val="left" w:pos="245"/>
              </w:tabs>
              <w:spacing w:line="250" w:lineRule="atLeast"/>
              <w:ind w:right="461" w:firstLine="0"/>
            </w:pPr>
            <w:r>
              <w:rPr>
                <w:i/>
              </w:rPr>
              <w:t xml:space="preserve">готує </w:t>
            </w:r>
            <w:r>
              <w:t xml:space="preserve">повідомлення / презентації і </w:t>
            </w:r>
            <w:r>
              <w:rPr>
                <w:i/>
              </w:rPr>
              <w:t xml:space="preserve">представляє </w:t>
            </w:r>
            <w:r>
              <w:t xml:space="preserve">їх </w:t>
            </w:r>
            <w:r>
              <w:rPr>
                <w:color w:val="4F81BB"/>
              </w:rPr>
              <w:t>[4 ПРО 1-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2.2-2]</w:t>
            </w:r>
          </w:p>
        </w:tc>
      </w:tr>
      <w:tr w:rsidR="000B041D" w:rsidTr="007E5AC2">
        <w:trPr>
          <w:trHeight w:val="5065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ind w:right="80"/>
              <w:jc w:val="both"/>
            </w:pPr>
            <w:r>
              <w:t>Пояснює</w:t>
            </w:r>
            <w:r>
              <w:rPr>
                <w:spacing w:val="1"/>
              </w:rPr>
              <w:t xml:space="preserve"> </w:t>
            </w:r>
            <w:r>
              <w:t>важливість</w:t>
            </w:r>
            <w:r>
              <w:rPr>
                <w:spacing w:val="56"/>
              </w:rPr>
              <w:t xml:space="preserve"> </w:t>
            </w:r>
            <w:r>
              <w:t>того,</w:t>
            </w:r>
            <w:r>
              <w:rPr>
                <w:spacing w:val="1"/>
              </w:rPr>
              <w:t xml:space="preserve"> </w:t>
            </w:r>
            <w:r>
              <w:t>що</w:t>
            </w:r>
            <w:r>
              <w:rPr>
                <w:spacing w:val="1"/>
              </w:rPr>
              <w:t xml:space="preserve"> </w:t>
            </w:r>
            <w:r>
              <w:t>вивчає,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власного</w:t>
            </w:r>
            <w:r>
              <w:rPr>
                <w:spacing w:val="1"/>
              </w:rPr>
              <w:t xml:space="preserve"> </w:t>
            </w:r>
            <w:r>
              <w:t>життя,</w:t>
            </w:r>
            <w:r>
              <w:rPr>
                <w:spacing w:val="1"/>
              </w:rPr>
              <w:t xml:space="preserve"> </w:t>
            </w:r>
            <w:r>
              <w:t>розрізняє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ньому</w:t>
            </w:r>
            <w:r>
              <w:rPr>
                <w:spacing w:val="1"/>
              </w:rPr>
              <w:t xml:space="preserve"> </w:t>
            </w:r>
            <w:r>
              <w:t>головне</w:t>
            </w:r>
            <w:r>
              <w:rPr>
                <w:spacing w:val="-6"/>
              </w:rPr>
              <w:t xml:space="preserve"> </w:t>
            </w:r>
            <w:r>
              <w:t>і другорядне</w:t>
            </w:r>
          </w:p>
        </w:tc>
        <w:tc>
          <w:tcPr>
            <w:tcW w:w="6410" w:type="dxa"/>
          </w:tcPr>
          <w:p w:rsidR="000B041D" w:rsidRDefault="000B041D" w:rsidP="007E5AC2">
            <w:pPr>
              <w:pStyle w:val="TableParagraph"/>
              <w:spacing w:line="242" w:lineRule="exact"/>
              <w:ind w:left="2386"/>
              <w:rPr>
                <w:b/>
              </w:rPr>
            </w:pPr>
            <w:r>
              <w:rPr>
                <w:b/>
              </w:rPr>
              <w:t>Учень/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7E5AC2">
            <w:pPr>
              <w:pStyle w:val="TableParagraph"/>
              <w:ind w:left="114" w:right="391"/>
            </w:pPr>
            <w:r>
              <w:rPr>
                <w:i/>
              </w:rPr>
              <w:t>-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орієнтується</w:t>
            </w:r>
            <w:r>
              <w:rPr>
                <w:i/>
                <w:spacing w:val="-3"/>
              </w:rPr>
              <w:t xml:space="preserve"> </w:t>
            </w:r>
            <w:r>
              <w:t>на місцевості</w:t>
            </w:r>
            <w:r>
              <w:rPr>
                <w:spacing w:val="-6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Сонцем,</w:t>
            </w:r>
            <w:r>
              <w:rPr>
                <w:spacing w:val="-1"/>
              </w:rPr>
              <w:t xml:space="preserve"> </w:t>
            </w:r>
            <w:r>
              <w:t>компасом, місцевими</w:t>
            </w:r>
            <w:r>
              <w:rPr>
                <w:spacing w:val="-52"/>
              </w:rPr>
              <w:t xml:space="preserve"> </w:t>
            </w:r>
            <w:r>
              <w:t>ознаками</w:t>
            </w:r>
            <w:r>
              <w:rPr>
                <w:spacing w:val="-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1-4.1-1]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25"/>
              </w:numPr>
              <w:tabs>
                <w:tab w:val="left" w:pos="240"/>
              </w:tabs>
              <w:spacing w:before="1"/>
              <w:ind w:hanging="126"/>
            </w:pPr>
            <w:r>
              <w:rPr>
                <w:i/>
              </w:rPr>
              <w:t>визначає</w:t>
            </w:r>
            <w:r>
              <w:rPr>
                <w:i/>
                <w:spacing w:val="-1"/>
              </w:rPr>
              <w:t xml:space="preserve"> </w:t>
            </w:r>
            <w:r>
              <w:t>сторони горизонту</w:t>
            </w:r>
            <w:r>
              <w:rPr>
                <w:spacing w:val="-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2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6"/>
              </w:rPr>
              <w:t xml:space="preserve"> </w:t>
            </w:r>
            <w:r>
              <w:rPr>
                <w:color w:val="4F81BB"/>
              </w:rPr>
              <w:t>1-4.1-2]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25"/>
              </w:numPr>
              <w:tabs>
                <w:tab w:val="left" w:pos="240"/>
              </w:tabs>
              <w:spacing w:before="2" w:line="251" w:lineRule="exact"/>
              <w:ind w:hanging="126"/>
            </w:pPr>
            <w:r>
              <w:rPr>
                <w:i/>
              </w:rPr>
              <w:t xml:space="preserve">читає </w:t>
            </w:r>
            <w:r>
              <w:t>(</w:t>
            </w:r>
            <w:r>
              <w:rPr>
                <w:i/>
              </w:rPr>
              <w:t>тлумачить</w:t>
            </w:r>
            <w:r>
              <w:t>)</w:t>
            </w:r>
            <w:r>
              <w:rPr>
                <w:spacing w:val="-1"/>
              </w:rPr>
              <w:t xml:space="preserve"> </w:t>
            </w:r>
            <w:r>
              <w:t>план</w:t>
            </w:r>
            <w:r>
              <w:rPr>
                <w:spacing w:val="-3"/>
              </w:rPr>
              <w:t xml:space="preserve"> </w:t>
            </w:r>
            <w:r>
              <w:t>і</w:t>
            </w:r>
            <w:r>
              <w:rPr>
                <w:spacing w:val="-3"/>
              </w:rPr>
              <w:t xml:space="preserve"> </w:t>
            </w:r>
            <w:r>
              <w:t>карту</w:t>
            </w:r>
            <w:r>
              <w:rPr>
                <w:spacing w:val="-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9"/>
              </w:rPr>
              <w:t xml:space="preserve"> </w:t>
            </w:r>
            <w:r>
              <w:rPr>
                <w:color w:val="4F81BB"/>
              </w:rPr>
              <w:t>1-4.1-3]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24"/>
              </w:numPr>
              <w:tabs>
                <w:tab w:val="left" w:pos="245"/>
              </w:tabs>
              <w:spacing w:line="237" w:lineRule="auto"/>
              <w:ind w:right="245" w:firstLine="0"/>
            </w:pPr>
            <w:r>
              <w:rPr>
                <w:i/>
              </w:rPr>
              <w:t xml:space="preserve">пояснює </w:t>
            </w:r>
            <w:r>
              <w:t xml:space="preserve">користь рослин, тварин для власного життя </w:t>
            </w:r>
            <w:r>
              <w:rPr>
                <w:color w:val="4F81BB"/>
              </w:rPr>
              <w:t>[4 ПРО 1-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4.1-4]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24"/>
              </w:numPr>
              <w:tabs>
                <w:tab w:val="left" w:pos="245"/>
              </w:tabs>
              <w:spacing w:before="8" w:line="237" w:lineRule="auto"/>
              <w:ind w:right="247" w:firstLine="0"/>
            </w:pPr>
            <w:r>
              <w:rPr>
                <w:i/>
              </w:rPr>
              <w:t xml:space="preserve">пояснює </w:t>
            </w:r>
            <w:r>
              <w:t>можливі загрози з боку тварин (небезпечні і хворі</w:t>
            </w:r>
            <w:r>
              <w:rPr>
                <w:spacing w:val="1"/>
              </w:rPr>
              <w:t xml:space="preserve"> </w:t>
            </w:r>
            <w:r>
              <w:t xml:space="preserve">тварини), рослин (отруйні рослини) та грибів (отруйні гриби)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1-4.1-5]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24"/>
              </w:numPr>
              <w:tabs>
                <w:tab w:val="left" w:pos="245"/>
              </w:tabs>
              <w:spacing w:line="242" w:lineRule="auto"/>
              <w:ind w:right="717" w:firstLine="0"/>
            </w:pPr>
            <w:r>
              <w:rPr>
                <w:i/>
              </w:rPr>
              <w:t>визначає</w:t>
            </w:r>
            <w:r>
              <w:rPr>
                <w:i/>
                <w:spacing w:val="-2"/>
              </w:rPr>
              <w:t xml:space="preserve"> </w:t>
            </w:r>
            <w:r>
              <w:t>загрози</w:t>
            </w:r>
            <w:r>
              <w:rPr>
                <w:spacing w:val="-1"/>
              </w:rPr>
              <w:t xml:space="preserve"> </w:t>
            </w:r>
            <w:r>
              <w:t>таких</w:t>
            </w:r>
            <w:r>
              <w:rPr>
                <w:spacing w:val="-7"/>
              </w:rPr>
              <w:t xml:space="preserve"> </w:t>
            </w:r>
            <w:r>
              <w:t>природних</w:t>
            </w:r>
            <w:r>
              <w:rPr>
                <w:spacing w:val="-2"/>
              </w:rPr>
              <w:t xml:space="preserve"> </w:t>
            </w:r>
            <w:r>
              <w:t>явищ,</w:t>
            </w:r>
            <w:r>
              <w:rPr>
                <w:spacing w:val="-5"/>
              </w:rPr>
              <w:t xml:space="preserve"> </w:t>
            </w:r>
            <w:r>
              <w:t>як</w:t>
            </w:r>
            <w:r>
              <w:rPr>
                <w:spacing w:val="-4"/>
              </w:rPr>
              <w:t xml:space="preserve"> </w:t>
            </w:r>
            <w:r>
              <w:t>гроза,</w:t>
            </w:r>
            <w:r>
              <w:rPr>
                <w:spacing w:val="-1"/>
              </w:rPr>
              <w:t xml:space="preserve"> </w:t>
            </w:r>
            <w:r>
              <w:t>ураган,</w:t>
            </w:r>
            <w:r>
              <w:rPr>
                <w:spacing w:val="-52"/>
              </w:rPr>
              <w:t xml:space="preserve"> </w:t>
            </w:r>
            <w:r>
              <w:t>паводок,</w:t>
            </w:r>
            <w:r>
              <w:rPr>
                <w:spacing w:val="3"/>
              </w:rPr>
              <w:t xml:space="preserve"> </w:t>
            </w:r>
            <w:r>
              <w:t>пожежа</w:t>
            </w:r>
            <w:r>
              <w:rPr>
                <w:spacing w:val="6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8"/>
              </w:rPr>
              <w:t xml:space="preserve"> </w:t>
            </w:r>
            <w:r>
              <w:rPr>
                <w:color w:val="4F81BB"/>
              </w:rPr>
              <w:t>1-4.1-6]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24"/>
              </w:numPr>
              <w:tabs>
                <w:tab w:val="left" w:pos="245"/>
              </w:tabs>
              <w:spacing w:line="242" w:lineRule="auto"/>
              <w:ind w:right="196" w:firstLine="0"/>
            </w:pPr>
            <w:r>
              <w:rPr>
                <w:i/>
              </w:rPr>
              <w:t>пояснює</w:t>
            </w:r>
            <w:r>
              <w:t>, як</w:t>
            </w:r>
            <w:r>
              <w:rPr>
                <w:spacing w:val="-3"/>
              </w:rPr>
              <w:t xml:space="preserve"> </w:t>
            </w:r>
            <w:r>
              <w:t>діяти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разі</w:t>
            </w:r>
            <w:r>
              <w:rPr>
                <w:spacing w:val="-6"/>
              </w:rPr>
              <w:t xml:space="preserve"> </w:t>
            </w:r>
            <w:r>
              <w:t>загрози урагану,</w:t>
            </w:r>
            <w:r>
              <w:rPr>
                <w:spacing w:val="-4"/>
              </w:rPr>
              <w:t xml:space="preserve"> </w:t>
            </w:r>
            <w:r>
              <w:t>паводку, пожежі</w:t>
            </w:r>
            <w:r>
              <w:rPr>
                <w:spacing w:val="-5"/>
              </w:rPr>
              <w:t xml:space="preserve"> </w:t>
            </w:r>
            <w:r>
              <w:t>тощо</w:t>
            </w:r>
            <w:r>
              <w:rPr>
                <w:spacing w:val="-5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1-4.1-7]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23"/>
              </w:numPr>
              <w:tabs>
                <w:tab w:val="left" w:pos="240"/>
              </w:tabs>
              <w:spacing w:line="251" w:lineRule="exact"/>
              <w:ind w:left="239" w:hanging="126"/>
              <w:rPr>
                <w:i/>
              </w:rPr>
            </w:pPr>
            <w:r>
              <w:rPr>
                <w:i/>
              </w:rPr>
              <w:t>аналізує</w:t>
            </w:r>
            <w:r>
              <w:rPr>
                <w:i/>
                <w:spacing w:val="-2"/>
              </w:rPr>
              <w:t xml:space="preserve"> </w:t>
            </w:r>
            <w:r>
              <w:t>запропонований</w:t>
            </w:r>
            <w:r>
              <w:rPr>
                <w:spacing w:val="-1"/>
              </w:rPr>
              <w:t xml:space="preserve"> </w:t>
            </w:r>
            <w:r>
              <w:t>раціон</w:t>
            </w:r>
            <w:r>
              <w:rPr>
                <w:spacing w:val="-1"/>
              </w:rPr>
              <w:t xml:space="preserve"> </w:t>
            </w:r>
            <w:r>
              <w:t>харчування</w:t>
            </w:r>
            <w:r>
              <w:rPr>
                <w:spacing w:val="-4"/>
              </w:rPr>
              <w:t xml:space="preserve"> </w:t>
            </w:r>
            <w:r>
              <w:t>(або</w:t>
            </w:r>
            <w:r>
              <w:rPr>
                <w:spacing w:val="-5"/>
              </w:rPr>
              <w:t xml:space="preserve"> </w:t>
            </w:r>
            <w:r>
              <w:rPr>
                <w:i/>
              </w:rPr>
              <w:t>складає</w:t>
            </w:r>
          </w:p>
          <w:p w:rsidR="000B041D" w:rsidRDefault="000B041D" w:rsidP="007E5AC2">
            <w:pPr>
              <w:pStyle w:val="TableParagraph"/>
              <w:spacing w:line="251" w:lineRule="exact"/>
              <w:ind w:left="114"/>
            </w:pPr>
            <w:r>
              <w:t>власний</w:t>
            </w:r>
            <w:r>
              <w:rPr>
                <w:spacing w:val="-3"/>
              </w:rPr>
              <w:t xml:space="preserve"> </w:t>
            </w:r>
            <w:r>
              <w:t>раціон</w:t>
            </w:r>
            <w:r>
              <w:rPr>
                <w:spacing w:val="1"/>
              </w:rPr>
              <w:t xml:space="preserve"> </w:t>
            </w:r>
            <w:r>
              <w:t>здорового</w:t>
            </w:r>
            <w:r>
              <w:rPr>
                <w:spacing w:val="-5"/>
              </w:rPr>
              <w:t xml:space="preserve"> </w:t>
            </w:r>
            <w:r>
              <w:t>харчування)</w:t>
            </w:r>
            <w:r>
              <w:rPr>
                <w:spacing w:val="-1"/>
              </w:rPr>
              <w:t xml:space="preserve"> </w:t>
            </w:r>
            <w:r>
              <w:rPr>
                <w:color w:val="4F81BB"/>
              </w:rPr>
              <w:t>[4 ПРО</w:t>
            </w:r>
            <w:r>
              <w:rPr>
                <w:color w:val="4F81BB"/>
                <w:spacing w:val="-5"/>
              </w:rPr>
              <w:t xml:space="preserve"> </w:t>
            </w:r>
            <w:r>
              <w:rPr>
                <w:color w:val="4F81BB"/>
              </w:rPr>
              <w:t>1-4.1-8]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23"/>
              </w:numPr>
              <w:tabs>
                <w:tab w:val="left" w:pos="240"/>
              </w:tabs>
              <w:ind w:right="312" w:firstLine="0"/>
            </w:pPr>
            <w:r>
              <w:rPr>
                <w:i/>
              </w:rPr>
              <w:t xml:space="preserve">визначає </w:t>
            </w:r>
            <w:r>
              <w:t xml:space="preserve">склад продуктів за написами на упаковках </w:t>
            </w:r>
            <w:r>
              <w:rPr>
                <w:color w:val="4F81BB"/>
              </w:rPr>
              <w:t>[4 ПРО 1-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4.1-9]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line="250" w:lineRule="exact"/>
              <w:ind w:left="114" w:right="491"/>
            </w:pPr>
            <w:r>
              <w:rPr>
                <w:i/>
              </w:rPr>
              <w:t>-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висловлює</w:t>
            </w:r>
            <w:r>
              <w:rPr>
                <w:i/>
                <w:spacing w:val="-2"/>
              </w:rPr>
              <w:t xml:space="preserve"> </w:t>
            </w:r>
            <w:r>
              <w:t>судження</w:t>
            </w:r>
            <w:r>
              <w:rPr>
                <w:spacing w:val="-3"/>
              </w:rPr>
              <w:t xml:space="preserve"> </w:t>
            </w:r>
            <w:r>
              <w:t>про</w:t>
            </w:r>
            <w:r>
              <w:rPr>
                <w:spacing w:val="-7"/>
              </w:rPr>
              <w:t xml:space="preserve"> </w:t>
            </w:r>
            <w:r>
              <w:t>корисність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-2"/>
              </w:rPr>
              <w:t xml:space="preserve"> </w:t>
            </w:r>
            <w:r>
              <w:t>шкідливість</w:t>
            </w:r>
            <w:r>
              <w:rPr>
                <w:spacing w:val="2"/>
              </w:rPr>
              <w:t xml:space="preserve"> </w:t>
            </w:r>
            <w:r>
              <w:t>продуктів</w:t>
            </w:r>
            <w:r>
              <w:rPr>
                <w:spacing w:val="-52"/>
              </w:rPr>
              <w:t xml:space="preserve"> </w:t>
            </w:r>
            <w:r>
              <w:t>залежно</w:t>
            </w:r>
            <w:r>
              <w:rPr>
                <w:spacing w:val="-4"/>
              </w:rPr>
              <w:t xml:space="preserve"> </w:t>
            </w:r>
            <w:r>
              <w:t>від їхнього</w:t>
            </w:r>
            <w:r>
              <w:rPr>
                <w:spacing w:val="-3"/>
              </w:rPr>
              <w:t xml:space="preserve"> </w:t>
            </w:r>
            <w:r>
              <w:t xml:space="preserve">складу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ПРО 1-4.1-10]</w:t>
            </w:r>
          </w:p>
        </w:tc>
      </w:tr>
      <w:tr w:rsidR="000B041D" w:rsidTr="007E5AC2">
        <w:trPr>
          <w:trHeight w:val="1516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42" w:lineRule="auto"/>
              <w:ind w:right="85"/>
              <w:jc w:val="both"/>
            </w:pPr>
            <w:r>
              <w:t>Визначає відоме і невідоме у</w:t>
            </w:r>
            <w:r>
              <w:rPr>
                <w:spacing w:val="-52"/>
              </w:rPr>
              <w:t xml:space="preserve"> </w:t>
            </w:r>
            <w:r>
              <w:t>проблемі, висловлює докази</w:t>
            </w:r>
            <w:r>
              <w:rPr>
                <w:spacing w:val="1"/>
              </w:rPr>
              <w:t xml:space="preserve"> </w:t>
            </w:r>
            <w:r>
              <w:t>правильності</w:t>
            </w:r>
            <w:r>
              <w:rPr>
                <w:spacing w:val="-3"/>
              </w:rPr>
              <w:t xml:space="preserve"> </w:t>
            </w:r>
            <w:r>
              <w:t>суджень</w:t>
            </w:r>
          </w:p>
        </w:tc>
        <w:tc>
          <w:tcPr>
            <w:tcW w:w="6410" w:type="dxa"/>
          </w:tcPr>
          <w:p w:rsidR="000B041D" w:rsidRDefault="000B041D" w:rsidP="007E5AC2">
            <w:pPr>
              <w:pStyle w:val="TableParagraph"/>
              <w:spacing w:line="238" w:lineRule="exact"/>
              <w:ind w:left="235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22"/>
              </w:numPr>
              <w:tabs>
                <w:tab w:val="left" w:pos="245"/>
              </w:tabs>
              <w:spacing w:line="244" w:lineRule="auto"/>
              <w:ind w:right="125" w:firstLine="0"/>
            </w:pPr>
            <w:r>
              <w:rPr>
                <w:i/>
              </w:rPr>
              <w:t xml:space="preserve">формулює </w:t>
            </w:r>
            <w:r>
              <w:t xml:space="preserve">проблему, </w:t>
            </w:r>
            <w:r>
              <w:rPr>
                <w:i/>
              </w:rPr>
              <w:t xml:space="preserve">визначає </w:t>
            </w:r>
            <w:r>
              <w:t xml:space="preserve">відоме і невідоме в ній </w:t>
            </w:r>
            <w:r>
              <w:rPr>
                <w:color w:val="4F81BB"/>
              </w:rPr>
              <w:t>[1 ПРО 1-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4.2-1]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22"/>
              </w:numPr>
              <w:tabs>
                <w:tab w:val="left" w:pos="245"/>
              </w:tabs>
              <w:spacing w:line="242" w:lineRule="auto"/>
              <w:ind w:right="355" w:firstLine="0"/>
            </w:pPr>
            <w:r>
              <w:rPr>
                <w:i/>
              </w:rPr>
              <w:t xml:space="preserve">знаходить </w:t>
            </w:r>
            <w:r>
              <w:t xml:space="preserve">шляхи вирішення проблеми й </w:t>
            </w:r>
            <w:r>
              <w:rPr>
                <w:i/>
              </w:rPr>
              <w:t xml:space="preserve">вирішує </w:t>
            </w:r>
            <w:r>
              <w:t xml:space="preserve">її </w:t>
            </w:r>
            <w:r>
              <w:rPr>
                <w:color w:val="4F81BB"/>
              </w:rPr>
              <w:t>[4 ПРО 1-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4.2-2]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22"/>
              </w:numPr>
              <w:tabs>
                <w:tab w:val="left" w:pos="245"/>
              </w:tabs>
              <w:spacing w:line="236" w:lineRule="exact"/>
              <w:ind w:left="244" w:hanging="131"/>
            </w:pPr>
            <w:r>
              <w:rPr>
                <w:i/>
              </w:rPr>
              <w:t>добирає</w:t>
            </w:r>
            <w:r>
              <w:rPr>
                <w:i/>
                <w:spacing w:val="-2"/>
              </w:rPr>
              <w:t xml:space="preserve"> </w:t>
            </w:r>
            <w:r>
              <w:t>докази</w:t>
            </w:r>
            <w:r>
              <w:rPr>
                <w:spacing w:val="-1"/>
              </w:rPr>
              <w:t xml:space="preserve"> </w:t>
            </w:r>
            <w:r>
              <w:t>правильності</w:t>
            </w:r>
            <w:r>
              <w:rPr>
                <w:spacing w:val="-5"/>
              </w:rPr>
              <w:t xml:space="preserve"> </w:t>
            </w:r>
            <w:r>
              <w:t>суджень</w:t>
            </w:r>
            <w:r>
              <w:rPr>
                <w:spacing w:val="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2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11"/>
              </w:rPr>
              <w:t xml:space="preserve"> </w:t>
            </w:r>
            <w:r>
              <w:rPr>
                <w:color w:val="4F81BB"/>
              </w:rPr>
              <w:t>1-4.2-3]</w:t>
            </w:r>
          </w:p>
        </w:tc>
      </w:tr>
      <w:tr w:rsidR="000B041D" w:rsidTr="007E5AC2">
        <w:trPr>
          <w:trHeight w:val="5055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tabs>
                <w:tab w:val="left" w:pos="2131"/>
              </w:tabs>
              <w:ind w:right="77"/>
              <w:jc w:val="both"/>
            </w:pPr>
            <w:r>
              <w:t>Класифікує</w:t>
            </w:r>
            <w:r>
              <w:tab/>
            </w:r>
            <w:r>
              <w:rPr>
                <w:spacing w:val="-1"/>
              </w:rPr>
              <w:t>об’єкти</w:t>
            </w:r>
            <w:r>
              <w:rPr>
                <w:spacing w:val="-53"/>
              </w:rPr>
              <w:t xml:space="preserve"> </w:t>
            </w:r>
            <w:r>
              <w:t>навколишнього</w:t>
            </w:r>
            <w:r>
              <w:rPr>
                <w:spacing w:val="1"/>
              </w:rPr>
              <w:t xml:space="preserve"> </w:t>
            </w:r>
            <w:r>
              <w:t>світу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кількома</w:t>
            </w:r>
            <w:r>
              <w:rPr>
                <w:spacing w:val="1"/>
              </w:rPr>
              <w:t xml:space="preserve"> </w:t>
            </w:r>
            <w:r>
              <w:t>ознаками</w:t>
            </w:r>
            <w:r>
              <w:rPr>
                <w:spacing w:val="1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властивостями</w:t>
            </w:r>
          </w:p>
        </w:tc>
        <w:tc>
          <w:tcPr>
            <w:tcW w:w="6410" w:type="dxa"/>
          </w:tcPr>
          <w:p w:rsidR="000B041D" w:rsidRDefault="000B041D" w:rsidP="007E5AC2">
            <w:pPr>
              <w:pStyle w:val="TableParagraph"/>
              <w:spacing w:line="242" w:lineRule="exact"/>
              <w:ind w:left="235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21"/>
              </w:numPr>
              <w:tabs>
                <w:tab w:val="left" w:pos="264"/>
              </w:tabs>
              <w:spacing w:line="237" w:lineRule="auto"/>
              <w:ind w:right="1685" w:firstLine="0"/>
            </w:pPr>
            <w:r>
              <w:rPr>
                <w:i/>
              </w:rPr>
              <w:t>порівнює</w:t>
            </w:r>
            <w:r>
              <w:rPr>
                <w:i/>
                <w:spacing w:val="-7"/>
              </w:rPr>
              <w:t xml:space="preserve"> </w:t>
            </w:r>
            <w:r>
              <w:t>природні</w:t>
            </w:r>
            <w:r>
              <w:rPr>
                <w:spacing w:val="-7"/>
              </w:rPr>
              <w:t xml:space="preserve"> </w:t>
            </w:r>
            <w:r>
              <w:t>об’єкти</w:t>
            </w:r>
            <w:r>
              <w:rPr>
                <w:spacing w:val="-2"/>
              </w:rPr>
              <w:t xml:space="preserve"> </w:t>
            </w:r>
            <w:r>
              <w:t>за розміром,</w:t>
            </w:r>
            <w:r>
              <w:rPr>
                <w:spacing w:val="-1"/>
              </w:rPr>
              <w:t xml:space="preserve"> </w:t>
            </w:r>
            <w:r>
              <w:t>масою,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кількістю</w:t>
            </w:r>
            <w:r>
              <w:t xml:space="preserve"> тощо</w:t>
            </w:r>
            <w:r>
              <w:rPr>
                <w:spacing w:val="-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27"/>
              </w:rPr>
              <w:t xml:space="preserve"> </w:t>
            </w:r>
            <w:r>
              <w:rPr>
                <w:color w:val="4F81BB"/>
              </w:rPr>
              <w:t>1-4.3-1]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21"/>
              </w:numPr>
              <w:tabs>
                <w:tab w:val="left" w:pos="259"/>
              </w:tabs>
              <w:spacing w:before="1"/>
              <w:ind w:right="746" w:firstLine="0"/>
            </w:pPr>
            <w:r>
              <w:rPr>
                <w:i/>
              </w:rPr>
              <w:t xml:space="preserve">визначає </w:t>
            </w:r>
            <w:r>
              <w:t xml:space="preserve">ознаки живого у рослин, тварин і грибів </w:t>
            </w:r>
            <w:r>
              <w:rPr>
                <w:color w:val="4F81BB"/>
              </w:rPr>
              <w:t>[4 ПРО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1-4.3-2]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20"/>
              </w:numPr>
              <w:tabs>
                <w:tab w:val="left" w:pos="269"/>
              </w:tabs>
              <w:ind w:right="973" w:firstLine="0"/>
            </w:pPr>
            <w:r>
              <w:rPr>
                <w:i/>
              </w:rPr>
              <w:t>розрізняє</w:t>
            </w:r>
            <w:r>
              <w:rPr>
                <w:i/>
                <w:spacing w:val="-2"/>
              </w:rPr>
              <w:t xml:space="preserve"> </w:t>
            </w:r>
            <w:r>
              <w:t>трав’янисті</w:t>
            </w:r>
            <w:r>
              <w:rPr>
                <w:spacing w:val="-6"/>
              </w:rPr>
              <w:t xml:space="preserve"> </w:t>
            </w:r>
            <w:r>
              <w:t>рослини,</w:t>
            </w:r>
            <w:r>
              <w:rPr>
                <w:spacing w:val="-5"/>
              </w:rPr>
              <w:t xml:space="preserve"> </w:t>
            </w:r>
            <w:r>
              <w:t>кущі, дерева;</w:t>
            </w:r>
            <w:r>
              <w:rPr>
                <w:spacing w:val="-1"/>
              </w:rPr>
              <w:t xml:space="preserve"> </w:t>
            </w:r>
            <w:r>
              <w:t>культурні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та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дикорослі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рослини</w:t>
            </w:r>
            <w:r>
              <w:rPr>
                <w:spacing w:val="7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18"/>
              </w:rPr>
              <w:t xml:space="preserve"> </w:t>
            </w:r>
            <w:r>
              <w:rPr>
                <w:color w:val="4F81BB"/>
              </w:rPr>
              <w:t>1-4.3-3]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20"/>
              </w:numPr>
              <w:tabs>
                <w:tab w:val="left" w:pos="269"/>
              </w:tabs>
              <w:spacing w:before="2"/>
              <w:ind w:right="1279" w:firstLine="0"/>
            </w:pPr>
            <w:r>
              <w:rPr>
                <w:i/>
              </w:rPr>
              <w:t xml:space="preserve">розпізнає </w:t>
            </w:r>
            <w:r>
              <w:t>червів, комах, павуків, риб, земноводних,</w:t>
            </w:r>
            <w:r>
              <w:rPr>
                <w:spacing w:val="-52"/>
              </w:rPr>
              <w:t xml:space="preserve"> </w:t>
            </w:r>
            <w:r>
              <w:t>плазунів,</w:t>
            </w:r>
            <w:r>
              <w:rPr>
                <w:spacing w:val="-3"/>
              </w:rPr>
              <w:t xml:space="preserve"> </w:t>
            </w:r>
            <w:r>
              <w:t>птахів,</w:t>
            </w:r>
            <w:r>
              <w:rPr>
                <w:spacing w:val="3"/>
              </w:rPr>
              <w:t xml:space="preserve"> </w:t>
            </w:r>
            <w:r>
              <w:t>звірів</w:t>
            </w:r>
            <w:r>
              <w:rPr>
                <w:spacing w:val="1"/>
              </w:rPr>
              <w:t xml:space="preserve"> </w:t>
            </w:r>
            <w:r>
              <w:t>(ссавців)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15"/>
              </w:rPr>
              <w:t xml:space="preserve"> </w:t>
            </w:r>
            <w:r>
              <w:rPr>
                <w:color w:val="4F81BB"/>
              </w:rPr>
              <w:t>1-4.3-4]</w:t>
            </w:r>
            <w:r>
              <w:t>;</w:t>
            </w:r>
          </w:p>
          <w:p w:rsidR="000B041D" w:rsidRDefault="000B041D" w:rsidP="007E5AC2">
            <w:pPr>
              <w:pStyle w:val="TableParagraph"/>
              <w:ind w:left="114" w:right="1084"/>
            </w:pPr>
            <w:r>
              <w:t xml:space="preserve">- </w:t>
            </w:r>
            <w:r>
              <w:rPr>
                <w:i/>
              </w:rPr>
              <w:t xml:space="preserve">розрізняє </w:t>
            </w:r>
            <w:r>
              <w:t>рослиноїдних, м’ясоїдних, всеїдних тварин;</w:t>
            </w:r>
            <w:r>
              <w:rPr>
                <w:spacing w:val="-52"/>
              </w:rPr>
              <w:t xml:space="preserve"> </w:t>
            </w:r>
            <w:r>
              <w:t>свійських</w:t>
            </w:r>
            <w:r>
              <w:rPr>
                <w:spacing w:val="1"/>
              </w:rPr>
              <w:t xml:space="preserve"> </w:t>
            </w:r>
            <w:r>
              <w:t>і</w:t>
            </w:r>
            <w:r>
              <w:rPr>
                <w:spacing w:val="-3"/>
              </w:rPr>
              <w:t xml:space="preserve"> </w:t>
            </w:r>
            <w:r>
              <w:t>диких</w:t>
            </w:r>
            <w:r>
              <w:rPr>
                <w:spacing w:val="2"/>
              </w:rPr>
              <w:t xml:space="preserve"> </w:t>
            </w:r>
            <w:r>
              <w:t>тварин</w:t>
            </w:r>
            <w:r>
              <w:rPr>
                <w:spacing w:val="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1-4.3-5]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before="3" w:line="237" w:lineRule="auto"/>
              <w:ind w:left="114" w:right="1195"/>
            </w:pPr>
            <w:r>
              <w:rPr>
                <w:b/>
              </w:rPr>
              <w:t>-</w:t>
            </w:r>
            <w:r>
              <w:rPr>
                <w:b/>
                <w:spacing w:val="-2"/>
              </w:rPr>
              <w:t xml:space="preserve"> </w:t>
            </w:r>
            <w:r>
              <w:rPr>
                <w:i/>
              </w:rPr>
              <w:t>розпізнає</w:t>
            </w:r>
            <w:r>
              <w:rPr>
                <w:i/>
                <w:spacing w:val="-4"/>
              </w:rPr>
              <w:t xml:space="preserve"> </w:t>
            </w:r>
            <w:r>
              <w:t>отруйні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2"/>
              </w:rPr>
              <w:t xml:space="preserve"> </w:t>
            </w:r>
            <w:r>
              <w:t>їстівні</w:t>
            </w:r>
            <w:r>
              <w:rPr>
                <w:spacing w:val="-4"/>
              </w:rPr>
              <w:t xml:space="preserve"> </w:t>
            </w:r>
            <w:r>
              <w:t>гриби своєї</w:t>
            </w:r>
            <w:r>
              <w:rPr>
                <w:spacing w:val="-4"/>
              </w:rPr>
              <w:t xml:space="preserve"> </w:t>
            </w:r>
            <w:r>
              <w:t>місцевості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1-4.3-6]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before="1"/>
              <w:ind w:left="114" w:right="276"/>
            </w:pPr>
            <w:r>
              <w:rPr>
                <w:i/>
              </w:rPr>
              <w:t>-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розрізняє</w:t>
            </w:r>
            <w:r>
              <w:rPr>
                <w:i/>
                <w:spacing w:val="-5"/>
              </w:rPr>
              <w:t xml:space="preserve"> </w:t>
            </w:r>
            <w:r>
              <w:t>окремі</w:t>
            </w:r>
            <w:r>
              <w:rPr>
                <w:spacing w:val="-5"/>
              </w:rPr>
              <w:t xml:space="preserve"> </w:t>
            </w:r>
            <w:r>
              <w:t>системи органів людини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їхніми функціями</w:t>
            </w:r>
            <w:r>
              <w:rPr>
                <w:spacing w:val="-52"/>
              </w:rPr>
              <w:t xml:space="preserve"> </w:t>
            </w:r>
            <w:r>
              <w:t>(на</w:t>
            </w:r>
            <w:r>
              <w:rPr>
                <w:spacing w:val="-2"/>
              </w:rPr>
              <w:t xml:space="preserve"> </w:t>
            </w:r>
            <w:r>
              <w:t>прикладі</w:t>
            </w:r>
            <w:r>
              <w:rPr>
                <w:spacing w:val="-4"/>
              </w:rPr>
              <w:t xml:space="preserve"> </w:t>
            </w:r>
            <w:r>
              <w:t>опорно-рухової,</w:t>
            </w:r>
            <w:r>
              <w:rPr>
                <w:spacing w:val="2"/>
              </w:rPr>
              <w:t xml:space="preserve"> </w:t>
            </w:r>
            <w:r>
              <w:t>травної,</w:t>
            </w:r>
            <w:r>
              <w:rPr>
                <w:spacing w:val="2"/>
              </w:rPr>
              <w:t xml:space="preserve"> </w:t>
            </w:r>
            <w:r>
              <w:t>дихальної,</w:t>
            </w:r>
            <w:r>
              <w:rPr>
                <w:spacing w:val="2"/>
              </w:rPr>
              <w:t xml:space="preserve"> </w:t>
            </w:r>
            <w:r>
              <w:t>серцево-</w:t>
            </w:r>
            <w:r>
              <w:rPr>
                <w:spacing w:val="1"/>
              </w:rPr>
              <w:t xml:space="preserve"> </w:t>
            </w:r>
            <w:r>
              <w:t>судинної</w:t>
            </w:r>
            <w:r>
              <w:rPr>
                <w:spacing w:val="-3"/>
              </w:rPr>
              <w:t xml:space="preserve"> </w:t>
            </w:r>
            <w:r>
              <w:t>систем)</w:t>
            </w:r>
            <w:r>
              <w:rPr>
                <w:spacing w:val="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1-4.3-7]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before="4"/>
              <w:ind w:left="114"/>
            </w:pPr>
            <w:r>
              <w:t>-</w:t>
            </w:r>
            <w:r>
              <w:rPr>
                <w:spacing w:val="-7"/>
              </w:rPr>
              <w:t xml:space="preserve"> </w:t>
            </w:r>
            <w:r>
              <w:rPr>
                <w:i/>
              </w:rPr>
              <w:t>пояснює</w:t>
            </w:r>
            <w:r>
              <w:rPr>
                <w:i/>
                <w:spacing w:val="-1"/>
              </w:rPr>
              <w:t xml:space="preserve"> </w:t>
            </w:r>
            <w:r>
              <w:t>значення</w:t>
            </w:r>
            <w:r>
              <w:rPr>
                <w:spacing w:val="-2"/>
              </w:rPr>
              <w:t xml:space="preserve"> </w:t>
            </w:r>
            <w:r>
              <w:t>органів чуття</w:t>
            </w:r>
            <w:r>
              <w:rPr>
                <w:spacing w:val="-2"/>
              </w:rPr>
              <w:t xml:space="preserve"> </w:t>
            </w:r>
            <w:r>
              <w:t xml:space="preserve">людини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5"/>
              </w:rPr>
              <w:t xml:space="preserve"> </w:t>
            </w:r>
            <w:r>
              <w:rPr>
                <w:color w:val="4F81BB"/>
              </w:rPr>
              <w:t>1-4.3-8]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before="2" w:line="242" w:lineRule="auto"/>
              <w:ind w:left="114" w:right="877"/>
              <w:rPr>
                <w:i/>
              </w:rPr>
            </w:pPr>
            <w:r>
              <w:rPr>
                <w:i/>
              </w:rPr>
              <w:t xml:space="preserve">- розрізняє </w:t>
            </w:r>
            <w:r>
              <w:t>окремі органи людини за їхніми функціями</w:t>
            </w:r>
            <w:r>
              <w:rPr>
                <w:spacing w:val="1"/>
              </w:rPr>
              <w:t xml:space="preserve"> </w:t>
            </w:r>
            <w:r>
              <w:t>(головний</w:t>
            </w:r>
            <w:r>
              <w:rPr>
                <w:spacing w:val="-6"/>
              </w:rPr>
              <w:t xml:space="preserve"> </w:t>
            </w:r>
            <w:r>
              <w:t>мозок,</w:t>
            </w:r>
            <w:r>
              <w:rPr>
                <w:spacing w:val="-2"/>
              </w:rPr>
              <w:t xml:space="preserve"> </w:t>
            </w:r>
            <w:r>
              <w:t>серце,</w:t>
            </w:r>
            <w:r>
              <w:rPr>
                <w:spacing w:val="-1"/>
              </w:rPr>
              <w:t xml:space="preserve"> </w:t>
            </w:r>
            <w:r>
              <w:t>легені,</w:t>
            </w:r>
            <w:r>
              <w:rPr>
                <w:spacing w:val="-1"/>
              </w:rPr>
              <w:t xml:space="preserve"> </w:t>
            </w:r>
            <w:r>
              <w:t>шлунок</w:t>
            </w:r>
            <w:r>
              <w:rPr>
                <w:spacing w:val="-1"/>
              </w:rPr>
              <w:t xml:space="preserve"> </w:t>
            </w:r>
            <w:r>
              <w:t>тощо)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rPr>
                <w:i/>
              </w:rPr>
              <w:t>пояснює</w:t>
            </w:r>
          </w:p>
          <w:p w:rsidR="000B041D" w:rsidRDefault="000B041D" w:rsidP="007E5AC2">
            <w:pPr>
              <w:pStyle w:val="TableParagraph"/>
              <w:spacing w:line="232" w:lineRule="exact"/>
              <w:ind w:left="114"/>
            </w:pPr>
            <w:r>
              <w:t>їх</w:t>
            </w:r>
            <w:r>
              <w:rPr>
                <w:spacing w:val="-1"/>
              </w:rPr>
              <w:t xml:space="preserve"> </w:t>
            </w:r>
            <w:r>
              <w:t xml:space="preserve">значення </w:t>
            </w:r>
            <w:r>
              <w:rPr>
                <w:color w:val="4F81BB"/>
              </w:rPr>
              <w:t>[4 ПРО</w:t>
            </w:r>
            <w:r>
              <w:rPr>
                <w:color w:val="4F81BB"/>
                <w:spacing w:val="-2"/>
              </w:rPr>
              <w:t xml:space="preserve"> </w:t>
            </w:r>
            <w:r>
              <w:rPr>
                <w:color w:val="4F81BB"/>
              </w:rPr>
              <w:t>1-4.3-9]</w:t>
            </w:r>
          </w:p>
        </w:tc>
      </w:tr>
      <w:tr w:rsidR="000B041D" w:rsidTr="007E5AC2">
        <w:trPr>
          <w:trHeight w:val="1775"/>
        </w:trPr>
        <w:tc>
          <w:tcPr>
            <w:tcW w:w="9354" w:type="dxa"/>
            <w:gridSpan w:val="2"/>
          </w:tcPr>
          <w:p w:rsidR="000B041D" w:rsidRDefault="000B041D" w:rsidP="007E5AC2">
            <w:pPr>
              <w:pStyle w:val="TableParagraph"/>
              <w:spacing w:line="244" w:lineRule="exact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зміст</w:t>
            </w:r>
          </w:p>
          <w:p w:rsidR="000B041D" w:rsidRDefault="000B041D" w:rsidP="007E5AC2">
            <w:pPr>
              <w:pStyle w:val="TableParagraph"/>
              <w:spacing w:before="1" w:line="249" w:lineRule="exact"/>
            </w:pPr>
            <w:r>
              <w:t>Явища</w:t>
            </w:r>
            <w:r>
              <w:rPr>
                <w:spacing w:val="-4"/>
              </w:rPr>
              <w:t xml:space="preserve"> </w:t>
            </w:r>
            <w:r>
              <w:t>природи.</w:t>
            </w:r>
            <w:r>
              <w:rPr>
                <w:spacing w:val="-4"/>
              </w:rPr>
              <w:t xml:space="preserve"> </w:t>
            </w:r>
            <w:r>
              <w:t>Причиново-наслідкові</w:t>
            </w:r>
            <w:r>
              <w:rPr>
                <w:spacing w:val="-6"/>
              </w:rPr>
              <w:t xml:space="preserve"> </w:t>
            </w:r>
            <w:r>
              <w:t>зв’язки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r>
              <w:t>природі.</w:t>
            </w:r>
          </w:p>
          <w:p w:rsidR="000B041D" w:rsidRDefault="000B041D" w:rsidP="007E5AC2">
            <w:pPr>
              <w:pStyle w:val="TableParagraph"/>
              <w:spacing w:line="242" w:lineRule="auto"/>
            </w:pPr>
            <w:r>
              <w:t>Прилади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6"/>
              </w:rPr>
              <w:t xml:space="preserve"> </w:t>
            </w:r>
            <w:r>
              <w:t>вимірювання</w:t>
            </w:r>
            <w:r>
              <w:rPr>
                <w:spacing w:val="-8"/>
              </w:rPr>
              <w:t xml:space="preserve"> </w:t>
            </w:r>
            <w:r>
              <w:t>лінійних</w:t>
            </w:r>
            <w:r>
              <w:rPr>
                <w:spacing w:val="-7"/>
              </w:rPr>
              <w:t xml:space="preserve"> </w:t>
            </w:r>
            <w:r>
              <w:t>розмірів</w:t>
            </w:r>
            <w:r>
              <w:rPr>
                <w:spacing w:val="-2"/>
              </w:rPr>
              <w:t xml:space="preserve"> </w:t>
            </w:r>
            <w:r>
              <w:t>тіл, маси,</w:t>
            </w:r>
            <w:r>
              <w:rPr>
                <w:spacing w:val="-1"/>
              </w:rPr>
              <w:t xml:space="preserve"> </w:t>
            </w:r>
            <w:r>
              <w:t>часу, температури. Одиниці</w:t>
            </w:r>
            <w:r>
              <w:rPr>
                <w:spacing w:val="-6"/>
              </w:rPr>
              <w:t xml:space="preserve"> </w:t>
            </w:r>
            <w:r>
              <w:t>довжини,</w:t>
            </w:r>
            <w:r>
              <w:rPr>
                <w:spacing w:val="-52"/>
              </w:rPr>
              <w:t xml:space="preserve"> </w:t>
            </w:r>
            <w:r>
              <w:t>площі,</w:t>
            </w:r>
            <w:r>
              <w:rPr>
                <w:spacing w:val="4"/>
              </w:rPr>
              <w:t xml:space="preserve"> </w:t>
            </w:r>
            <w:r>
              <w:t>об’єму,</w:t>
            </w:r>
            <w:r>
              <w:rPr>
                <w:spacing w:val="4"/>
              </w:rPr>
              <w:t xml:space="preserve"> </w:t>
            </w:r>
            <w:r>
              <w:t>маси,</w:t>
            </w:r>
            <w:r>
              <w:rPr>
                <w:spacing w:val="-1"/>
              </w:rPr>
              <w:t xml:space="preserve"> </w:t>
            </w:r>
            <w:r>
              <w:t>часу,</w:t>
            </w:r>
            <w:r>
              <w:rPr>
                <w:spacing w:val="3"/>
              </w:rPr>
              <w:t xml:space="preserve"> </w:t>
            </w:r>
            <w:r>
              <w:t>температури.</w:t>
            </w:r>
          </w:p>
          <w:p w:rsidR="000B041D" w:rsidRDefault="000B041D" w:rsidP="007E5AC2">
            <w:pPr>
              <w:pStyle w:val="TableParagraph"/>
              <w:spacing w:line="237" w:lineRule="auto"/>
              <w:ind w:right="3836"/>
            </w:pPr>
            <w:r>
              <w:t>Спостереження</w:t>
            </w:r>
            <w:r>
              <w:rPr>
                <w:spacing w:val="-5"/>
              </w:rPr>
              <w:t xml:space="preserve"> </w:t>
            </w:r>
            <w:r>
              <w:t>і</w:t>
            </w:r>
            <w:r>
              <w:rPr>
                <w:spacing w:val="-6"/>
              </w:rPr>
              <w:t xml:space="preserve"> </w:t>
            </w:r>
            <w:r>
              <w:t>досліди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методи</w:t>
            </w:r>
            <w:r>
              <w:rPr>
                <w:spacing w:val="-2"/>
              </w:rPr>
              <w:t xml:space="preserve"> </w:t>
            </w:r>
            <w:r>
              <w:t>дослідження</w:t>
            </w:r>
            <w:r>
              <w:rPr>
                <w:spacing w:val="-5"/>
              </w:rPr>
              <w:t xml:space="preserve"> </w:t>
            </w:r>
            <w:r>
              <w:t>природи.</w:t>
            </w:r>
            <w:r>
              <w:rPr>
                <w:spacing w:val="-52"/>
              </w:rPr>
              <w:t xml:space="preserve"> </w:t>
            </w:r>
            <w:r>
              <w:t>Повітря,</w:t>
            </w:r>
            <w:r>
              <w:rPr>
                <w:spacing w:val="3"/>
              </w:rPr>
              <w:t xml:space="preserve"> </w:t>
            </w:r>
            <w:r>
              <w:t>його</w:t>
            </w:r>
            <w:r>
              <w:rPr>
                <w:spacing w:val="-4"/>
              </w:rPr>
              <w:t xml:space="preserve"> </w:t>
            </w:r>
            <w:r>
              <w:t>властивості.</w:t>
            </w:r>
            <w:r>
              <w:rPr>
                <w:spacing w:val="3"/>
              </w:rPr>
              <w:t xml:space="preserve"> </w:t>
            </w:r>
            <w:r>
              <w:t>Рух</w:t>
            </w:r>
            <w:r>
              <w:rPr>
                <w:spacing w:val="2"/>
              </w:rPr>
              <w:t xml:space="preserve"> </w:t>
            </w:r>
            <w:r>
              <w:t>повітря.</w:t>
            </w:r>
          </w:p>
          <w:p w:rsidR="000B041D" w:rsidRDefault="000B041D" w:rsidP="007E5AC2">
            <w:pPr>
              <w:pStyle w:val="TableParagraph"/>
              <w:spacing w:line="245" w:lineRule="exact"/>
            </w:pPr>
            <w:r>
              <w:t>Окремі</w:t>
            </w:r>
            <w:r>
              <w:rPr>
                <w:spacing w:val="-5"/>
              </w:rPr>
              <w:t xml:space="preserve"> </w:t>
            </w:r>
            <w:r>
              <w:t>рослини і</w:t>
            </w:r>
            <w:r>
              <w:rPr>
                <w:spacing w:val="-5"/>
              </w:rPr>
              <w:t xml:space="preserve"> </w:t>
            </w:r>
            <w:r>
              <w:t>тварини.</w:t>
            </w:r>
            <w:r>
              <w:rPr>
                <w:spacing w:val="-3"/>
              </w:rPr>
              <w:t xml:space="preserve"> </w:t>
            </w:r>
            <w:r>
              <w:t>Вплив</w:t>
            </w:r>
            <w:r>
              <w:rPr>
                <w:spacing w:val="-4"/>
              </w:rPr>
              <w:t xml:space="preserve"> </w:t>
            </w:r>
            <w:r>
              <w:t>довкілля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організм</w:t>
            </w:r>
            <w:r>
              <w:rPr>
                <w:spacing w:val="-2"/>
              </w:rPr>
              <w:t xml:space="preserve"> </w:t>
            </w:r>
            <w:r>
              <w:t>рослин і</w:t>
            </w:r>
            <w:r>
              <w:rPr>
                <w:spacing w:val="-4"/>
              </w:rPr>
              <w:t xml:space="preserve"> </w:t>
            </w:r>
            <w:r>
              <w:t>тварин.</w:t>
            </w:r>
          </w:p>
        </w:tc>
      </w:tr>
    </w:tbl>
    <w:p w:rsidR="000B041D" w:rsidRDefault="000B041D" w:rsidP="000B041D">
      <w:pPr>
        <w:spacing w:line="245" w:lineRule="exact"/>
        <w:sectPr w:rsidR="000B041D">
          <w:pgSz w:w="11910" w:h="16840"/>
          <w:pgMar w:top="960" w:right="340" w:bottom="0" w:left="1120" w:header="727" w:footer="0" w:gutter="0"/>
          <w:cols w:space="720"/>
        </w:sectPr>
      </w:pPr>
    </w:p>
    <w:tbl>
      <w:tblPr>
        <w:tblStyle w:val="TableNormal"/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4"/>
        <w:gridCol w:w="6410"/>
      </w:tblGrid>
      <w:tr w:rsidR="000B041D" w:rsidTr="007E5AC2">
        <w:trPr>
          <w:trHeight w:val="1261"/>
        </w:trPr>
        <w:tc>
          <w:tcPr>
            <w:tcW w:w="9354" w:type="dxa"/>
            <w:gridSpan w:val="2"/>
          </w:tcPr>
          <w:p w:rsidR="000B041D" w:rsidRDefault="000B041D" w:rsidP="007E5AC2">
            <w:pPr>
              <w:pStyle w:val="TableParagraph"/>
              <w:spacing w:line="238" w:lineRule="exact"/>
            </w:pPr>
            <w:r>
              <w:lastRenderedPageBreak/>
              <w:t>Масштаб.</w:t>
            </w:r>
            <w:r>
              <w:rPr>
                <w:spacing w:val="-4"/>
              </w:rPr>
              <w:t xml:space="preserve"> </w:t>
            </w:r>
            <w:r>
              <w:t>Орієнтування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місцевості.</w:t>
            </w:r>
            <w:r>
              <w:rPr>
                <w:spacing w:val="6"/>
              </w:rPr>
              <w:t xml:space="preserve"> </w:t>
            </w:r>
            <w:r>
              <w:t>Компас.</w:t>
            </w:r>
          </w:p>
          <w:p w:rsidR="000B041D" w:rsidRDefault="000B041D" w:rsidP="007E5AC2">
            <w:pPr>
              <w:pStyle w:val="TableParagraph"/>
              <w:ind w:right="573"/>
            </w:pPr>
            <w:r>
              <w:t>Сузір’я.</w:t>
            </w:r>
            <w:r>
              <w:rPr>
                <w:spacing w:val="-1"/>
              </w:rPr>
              <w:t xml:space="preserve"> </w:t>
            </w:r>
            <w:r>
              <w:t>Місяць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супутник</w:t>
            </w:r>
            <w:r>
              <w:rPr>
                <w:spacing w:val="-5"/>
              </w:rPr>
              <w:t xml:space="preserve"> </w:t>
            </w:r>
            <w:r>
              <w:t>Землі.</w:t>
            </w:r>
            <w:r>
              <w:rPr>
                <w:spacing w:val="-1"/>
              </w:rPr>
              <w:t xml:space="preserve"> </w:t>
            </w:r>
            <w:r>
              <w:t>Планети</w:t>
            </w:r>
            <w:r>
              <w:rPr>
                <w:spacing w:val="-2"/>
              </w:rPr>
              <w:t xml:space="preserve"> </w:t>
            </w:r>
            <w:r>
              <w:t>Сонячної</w:t>
            </w:r>
            <w:r>
              <w:rPr>
                <w:spacing w:val="-6"/>
              </w:rPr>
              <w:t xml:space="preserve"> </w:t>
            </w:r>
            <w:r>
              <w:t>системи.</w:t>
            </w:r>
            <w:r>
              <w:rPr>
                <w:spacing w:val="-1"/>
              </w:rPr>
              <w:t xml:space="preserve"> </w:t>
            </w:r>
            <w:r>
              <w:t>Галактика.</w:t>
            </w:r>
            <w:r>
              <w:rPr>
                <w:spacing w:val="-6"/>
              </w:rPr>
              <w:t xml:space="preserve"> </w:t>
            </w:r>
            <w:r>
              <w:t>Чумацький</w:t>
            </w:r>
            <w:r>
              <w:rPr>
                <w:spacing w:val="-2"/>
              </w:rPr>
              <w:t xml:space="preserve"> </w:t>
            </w:r>
            <w:r>
              <w:t>шлях.</w:t>
            </w:r>
            <w:r>
              <w:rPr>
                <w:spacing w:val="-52"/>
              </w:rPr>
              <w:t xml:space="preserve"> </w:t>
            </w:r>
            <w:r>
              <w:t>Зміна</w:t>
            </w:r>
            <w:r>
              <w:rPr>
                <w:spacing w:val="3"/>
              </w:rPr>
              <w:t xml:space="preserve"> </w:t>
            </w:r>
            <w:r>
              <w:t>дня</w:t>
            </w:r>
            <w:r>
              <w:rPr>
                <w:spacing w:val="-5"/>
              </w:rPr>
              <w:t xml:space="preserve"> </w:t>
            </w:r>
            <w:r>
              <w:t>і</w:t>
            </w:r>
            <w:r>
              <w:rPr>
                <w:spacing w:val="-3"/>
              </w:rPr>
              <w:t xml:space="preserve"> </w:t>
            </w:r>
            <w:r>
              <w:t>ночі.</w:t>
            </w:r>
            <w:r>
              <w:rPr>
                <w:spacing w:val="3"/>
              </w:rPr>
              <w:t xml:space="preserve"> </w:t>
            </w:r>
            <w:r>
              <w:t>Причини</w:t>
            </w:r>
            <w:r>
              <w:rPr>
                <w:spacing w:val="-2"/>
              </w:rPr>
              <w:t xml:space="preserve"> </w:t>
            </w:r>
            <w:r>
              <w:t>зміни</w:t>
            </w:r>
            <w:r>
              <w:rPr>
                <w:spacing w:val="-2"/>
              </w:rPr>
              <w:t xml:space="preserve"> </w:t>
            </w:r>
            <w:r>
              <w:t>пір</w:t>
            </w:r>
            <w:r>
              <w:rPr>
                <w:spacing w:val="1"/>
              </w:rPr>
              <w:t xml:space="preserve"> </w:t>
            </w:r>
            <w:r>
              <w:t>року.</w:t>
            </w:r>
            <w:r>
              <w:rPr>
                <w:spacing w:val="3"/>
              </w:rPr>
              <w:t xml:space="preserve"> </w:t>
            </w:r>
            <w:r>
              <w:t>Форма</w:t>
            </w:r>
            <w:r>
              <w:rPr>
                <w:spacing w:val="3"/>
              </w:rPr>
              <w:t xml:space="preserve"> </w:t>
            </w:r>
            <w:r>
              <w:t>і</w:t>
            </w:r>
            <w:r>
              <w:rPr>
                <w:spacing w:val="-4"/>
              </w:rPr>
              <w:t xml:space="preserve"> </w:t>
            </w:r>
            <w:r>
              <w:t>розміри</w:t>
            </w:r>
            <w:r>
              <w:rPr>
                <w:spacing w:val="2"/>
              </w:rPr>
              <w:t xml:space="preserve"> </w:t>
            </w:r>
            <w:r>
              <w:t>Землі.</w:t>
            </w:r>
            <w:r>
              <w:rPr>
                <w:spacing w:val="3"/>
              </w:rPr>
              <w:t xml:space="preserve"> </w:t>
            </w:r>
            <w:r>
              <w:t>Горизонт.</w:t>
            </w:r>
          </w:p>
          <w:p w:rsidR="000B041D" w:rsidRDefault="000B041D" w:rsidP="007E5AC2">
            <w:pPr>
              <w:pStyle w:val="TableParagraph"/>
              <w:spacing w:line="247" w:lineRule="exact"/>
            </w:pPr>
            <w:r>
              <w:t>Організм</w:t>
            </w:r>
            <w:r>
              <w:rPr>
                <w:spacing w:val="-5"/>
              </w:rPr>
              <w:t xml:space="preserve"> </w:t>
            </w:r>
            <w:r>
              <w:t>людини.</w:t>
            </w:r>
            <w:r>
              <w:rPr>
                <w:spacing w:val="-1"/>
              </w:rPr>
              <w:t xml:space="preserve"> </w:t>
            </w:r>
            <w:r>
              <w:t>Здоровий</w:t>
            </w:r>
            <w:r>
              <w:rPr>
                <w:spacing w:val="-3"/>
              </w:rPr>
              <w:t xml:space="preserve"> </w:t>
            </w:r>
            <w:r>
              <w:t>спосіб</w:t>
            </w:r>
            <w:r>
              <w:rPr>
                <w:spacing w:val="-5"/>
              </w:rPr>
              <w:t xml:space="preserve"> </w:t>
            </w:r>
            <w:r>
              <w:t>життя.</w:t>
            </w:r>
            <w:r>
              <w:rPr>
                <w:spacing w:val="-2"/>
              </w:rPr>
              <w:t xml:space="preserve"> </w:t>
            </w:r>
            <w:r>
              <w:t>Охорона</w:t>
            </w:r>
            <w:r>
              <w:rPr>
                <w:spacing w:val="-5"/>
              </w:rPr>
              <w:t xml:space="preserve"> </w:t>
            </w:r>
            <w:r>
              <w:t>здоров’я.</w:t>
            </w:r>
          </w:p>
          <w:p w:rsidR="000B041D" w:rsidRDefault="000B041D" w:rsidP="007E5AC2">
            <w:pPr>
              <w:pStyle w:val="TableParagraph"/>
              <w:spacing w:line="249" w:lineRule="exact"/>
            </w:pPr>
            <w:r>
              <w:t>Складники</w:t>
            </w:r>
            <w:r>
              <w:rPr>
                <w:spacing w:val="-1"/>
              </w:rPr>
              <w:t xml:space="preserve"> </w:t>
            </w:r>
            <w:r>
              <w:t>здорового</w:t>
            </w:r>
            <w:r>
              <w:rPr>
                <w:spacing w:val="-5"/>
              </w:rPr>
              <w:t xml:space="preserve"> </w:t>
            </w:r>
            <w:r>
              <w:t>харчування:</w:t>
            </w:r>
            <w:r>
              <w:rPr>
                <w:spacing w:val="-9"/>
              </w:rPr>
              <w:t xml:space="preserve"> </w:t>
            </w:r>
            <w:r>
              <w:t>продукти тваринного</w:t>
            </w:r>
            <w:r>
              <w:rPr>
                <w:spacing w:val="-6"/>
              </w:rPr>
              <w:t xml:space="preserve"> </w:t>
            </w:r>
            <w:r>
              <w:t>і</w:t>
            </w:r>
            <w:r>
              <w:rPr>
                <w:spacing w:val="-4"/>
              </w:rPr>
              <w:t xml:space="preserve"> </w:t>
            </w:r>
            <w:r>
              <w:t>рослинного</w:t>
            </w:r>
            <w:r>
              <w:rPr>
                <w:spacing w:val="-6"/>
              </w:rPr>
              <w:t xml:space="preserve"> </w:t>
            </w:r>
            <w:r>
              <w:t>походження,</w:t>
            </w:r>
            <w:r>
              <w:rPr>
                <w:spacing w:val="1"/>
              </w:rPr>
              <w:t xml:space="preserve"> </w:t>
            </w:r>
            <w:r>
              <w:t>сіль,</w:t>
            </w:r>
            <w:r>
              <w:rPr>
                <w:spacing w:val="-3"/>
              </w:rPr>
              <w:t xml:space="preserve"> </w:t>
            </w:r>
            <w:r>
              <w:t>цукор.</w:t>
            </w:r>
          </w:p>
        </w:tc>
      </w:tr>
      <w:tr w:rsidR="000B041D" w:rsidTr="007E5AC2">
        <w:trPr>
          <w:trHeight w:val="547"/>
        </w:trPr>
        <w:tc>
          <w:tcPr>
            <w:tcW w:w="9354" w:type="dxa"/>
            <w:gridSpan w:val="2"/>
          </w:tcPr>
          <w:p w:rsidR="000B041D" w:rsidRDefault="000B041D" w:rsidP="007E5AC2">
            <w:pPr>
              <w:pStyle w:val="TableParagraph"/>
              <w:spacing w:line="244" w:lineRule="exact"/>
              <w:ind w:left="3145"/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лінія «Я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природі»</w:t>
            </w:r>
          </w:p>
        </w:tc>
      </w:tr>
      <w:tr w:rsidR="000B041D" w:rsidTr="007E5AC2">
        <w:trPr>
          <w:trHeight w:val="417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44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410" w:type="dxa"/>
          </w:tcPr>
          <w:p w:rsidR="000B041D" w:rsidRDefault="000B041D" w:rsidP="007E5AC2">
            <w:pPr>
              <w:pStyle w:val="TableParagraph"/>
              <w:spacing w:line="244" w:lineRule="exact"/>
              <w:ind w:left="3154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0B041D" w:rsidTr="007E5AC2">
        <w:trPr>
          <w:trHeight w:val="2025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ind w:right="88"/>
              <w:jc w:val="both"/>
            </w:pPr>
            <w:r>
              <w:t>Діє в навколишньому світі з</w:t>
            </w:r>
            <w:r>
              <w:rPr>
                <w:spacing w:val="1"/>
              </w:rPr>
              <w:t xml:space="preserve"> </w:t>
            </w:r>
            <w:r>
              <w:t>урахуванням</w:t>
            </w:r>
            <w:r>
              <w:rPr>
                <w:spacing w:val="1"/>
              </w:rPr>
              <w:t xml:space="preserve"> </w:t>
            </w:r>
            <w:r>
              <w:t>взаємозв’язків</w:t>
            </w:r>
            <w:r>
              <w:rPr>
                <w:spacing w:val="-52"/>
              </w:rPr>
              <w:t xml:space="preserve"> </w:t>
            </w:r>
            <w:r>
              <w:t>між</w:t>
            </w:r>
            <w:r>
              <w:rPr>
                <w:spacing w:val="1"/>
              </w:rPr>
              <w:t xml:space="preserve"> </w:t>
            </w:r>
            <w:r>
              <w:t>об’єктами</w:t>
            </w:r>
            <w:r>
              <w:rPr>
                <w:spacing w:val="1"/>
              </w:rPr>
              <w:t xml:space="preserve"> </w:t>
            </w:r>
            <w:r>
              <w:t>живої</w:t>
            </w:r>
            <w:r>
              <w:rPr>
                <w:spacing w:val="1"/>
              </w:rPr>
              <w:t xml:space="preserve"> </w:t>
            </w:r>
            <w:r>
              <w:t>і</w:t>
            </w:r>
            <w:r>
              <w:rPr>
                <w:spacing w:val="1"/>
              </w:rPr>
              <w:t xml:space="preserve"> </w:t>
            </w:r>
            <w:r>
              <w:t>неживої</w:t>
            </w:r>
            <w:r>
              <w:rPr>
                <w:spacing w:val="-3"/>
              </w:rPr>
              <w:t xml:space="preserve"> </w:t>
            </w:r>
            <w:r>
              <w:t>природи</w:t>
            </w:r>
          </w:p>
        </w:tc>
        <w:tc>
          <w:tcPr>
            <w:tcW w:w="6410" w:type="dxa"/>
          </w:tcPr>
          <w:p w:rsidR="000B041D" w:rsidRDefault="000B041D" w:rsidP="007E5AC2">
            <w:pPr>
              <w:pStyle w:val="TableParagraph"/>
              <w:spacing w:line="242" w:lineRule="exact"/>
              <w:ind w:left="235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19"/>
              </w:numPr>
              <w:tabs>
                <w:tab w:val="left" w:pos="245"/>
              </w:tabs>
              <w:spacing w:line="250" w:lineRule="exact"/>
              <w:ind w:left="244" w:hanging="131"/>
            </w:pPr>
            <w:r>
              <w:rPr>
                <w:i/>
              </w:rPr>
              <w:t>відповідально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діє</w:t>
            </w:r>
            <w:r>
              <w:rPr>
                <w:i/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 xml:space="preserve">природі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8"/>
              </w:rPr>
              <w:t xml:space="preserve"> </w:t>
            </w:r>
            <w:r>
              <w:rPr>
                <w:color w:val="4F81BB"/>
              </w:rPr>
              <w:t>2-3.1-1]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19"/>
              </w:numPr>
              <w:tabs>
                <w:tab w:val="left" w:pos="245"/>
              </w:tabs>
              <w:spacing w:line="237" w:lineRule="auto"/>
              <w:ind w:right="1227" w:firstLine="0"/>
            </w:pPr>
            <w:r>
              <w:rPr>
                <w:i/>
              </w:rPr>
              <w:t>визначає</w:t>
            </w:r>
            <w:r>
              <w:rPr>
                <w:i/>
                <w:spacing w:val="-7"/>
              </w:rPr>
              <w:t xml:space="preserve"> </w:t>
            </w:r>
            <w:r>
              <w:t>важливість</w:t>
            </w:r>
            <w:r>
              <w:rPr>
                <w:spacing w:val="-3"/>
              </w:rPr>
              <w:t xml:space="preserve"> </w:t>
            </w:r>
            <w:r>
              <w:t>того,</w:t>
            </w:r>
            <w:r>
              <w:rPr>
                <w:spacing w:val="-1"/>
              </w:rPr>
              <w:t xml:space="preserve"> </w:t>
            </w:r>
            <w:r>
              <w:t>що</w:t>
            </w:r>
            <w:r>
              <w:rPr>
                <w:spacing w:val="-7"/>
              </w:rPr>
              <w:t xml:space="preserve"> </w:t>
            </w:r>
            <w:r>
              <w:t>вивчає</w:t>
            </w:r>
            <w:r>
              <w:rPr>
                <w:spacing w:val="-6"/>
              </w:rPr>
              <w:t xml:space="preserve"> </w:t>
            </w:r>
            <w:r>
              <w:t>про</w:t>
            </w:r>
            <w:r>
              <w:rPr>
                <w:spacing w:val="-4"/>
              </w:rPr>
              <w:t xml:space="preserve"> </w:t>
            </w:r>
            <w:r>
              <w:t>довкілля</w:t>
            </w:r>
            <w:r>
              <w:rPr>
                <w:spacing w:val="-10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2-3.1-2]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19"/>
              </w:numPr>
              <w:tabs>
                <w:tab w:val="left" w:pos="245"/>
              </w:tabs>
              <w:spacing w:before="2"/>
              <w:ind w:right="1132" w:firstLine="0"/>
            </w:pPr>
            <w:r>
              <w:rPr>
                <w:i/>
              </w:rPr>
              <w:t>висловлює</w:t>
            </w:r>
            <w:r>
              <w:rPr>
                <w:i/>
                <w:spacing w:val="8"/>
              </w:rPr>
              <w:t xml:space="preserve"> </w:t>
            </w:r>
            <w:r>
              <w:t>свою</w:t>
            </w:r>
            <w:r>
              <w:rPr>
                <w:spacing w:val="6"/>
              </w:rPr>
              <w:t xml:space="preserve"> </w:t>
            </w:r>
            <w:r>
              <w:t>думку</w:t>
            </w:r>
            <w:r>
              <w:rPr>
                <w:spacing w:val="5"/>
              </w:rPr>
              <w:t xml:space="preserve"> </w:t>
            </w:r>
            <w:r>
              <w:t>стосовно</w:t>
            </w:r>
            <w:r>
              <w:rPr>
                <w:spacing w:val="16"/>
              </w:rPr>
              <w:t xml:space="preserve"> </w:t>
            </w:r>
            <w:r>
              <w:t>того,</w:t>
            </w:r>
            <w:r>
              <w:rPr>
                <w:spacing w:val="18"/>
              </w:rPr>
              <w:t xml:space="preserve"> </w:t>
            </w:r>
            <w:r>
              <w:t>що</w:t>
            </w:r>
            <w:r>
              <w:rPr>
                <w:spacing w:val="3"/>
              </w:rPr>
              <w:t xml:space="preserve"> </w:t>
            </w:r>
            <w:r>
              <w:t>вивчає</w:t>
            </w:r>
            <w:r>
              <w:rPr>
                <w:spacing w:val="9"/>
              </w:rPr>
              <w:t xml:space="preserve"> </w:t>
            </w:r>
            <w:r>
              <w:t>про</w:t>
            </w:r>
            <w:r>
              <w:rPr>
                <w:spacing w:val="-52"/>
              </w:rPr>
              <w:t xml:space="preserve"> </w:t>
            </w:r>
            <w:r>
              <w:t>довкілля,</w:t>
            </w:r>
            <w:r>
              <w:rPr>
                <w:spacing w:val="16"/>
              </w:rPr>
              <w:t xml:space="preserve"> </w:t>
            </w:r>
            <w:r>
              <w:rPr>
                <w:i/>
              </w:rPr>
              <w:t>обґрунтовує</w:t>
            </w:r>
            <w:r>
              <w:rPr>
                <w:i/>
                <w:spacing w:val="4"/>
              </w:rPr>
              <w:t xml:space="preserve"> </w:t>
            </w:r>
            <w:r>
              <w:t>її</w:t>
            </w:r>
            <w:r>
              <w:rPr>
                <w:spacing w:val="-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21"/>
              </w:rPr>
              <w:t xml:space="preserve"> </w:t>
            </w:r>
            <w:r>
              <w:rPr>
                <w:color w:val="4F81BB"/>
              </w:rPr>
              <w:t>2-3.1-3];</w:t>
            </w:r>
          </w:p>
          <w:p w:rsidR="000B041D" w:rsidRDefault="000B041D" w:rsidP="007E5AC2">
            <w:pPr>
              <w:pStyle w:val="TableParagraph"/>
              <w:spacing w:line="250" w:lineRule="atLeast"/>
              <w:ind w:left="114" w:right="202"/>
            </w:pPr>
            <w:r>
              <w:rPr>
                <w:color w:val="4F81BB"/>
              </w:rPr>
              <w:t>-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 xml:space="preserve">пояснює </w:t>
            </w:r>
            <w:r>
              <w:t>взаємозв’язки</w:t>
            </w:r>
            <w:r>
              <w:rPr>
                <w:spacing w:val="-1"/>
              </w:rPr>
              <w:t xml:space="preserve"> </w:t>
            </w:r>
            <w:r>
              <w:t>між</w:t>
            </w:r>
            <w:r>
              <w:rPr>
                <w:spacing w:val="-1"/>
              </w:rPr>
              <w:t xml:space="preserve"> </w:t>
            </w:r>
            <w:r>
              <w:t>об’єктами живої</w:t>
            </w:r>
            <w:r>
              <w:rPr>
                <w:spacing w:val="-6"/>
              </w:rPr>
              <w:t xml:space="preserve"> </w:t>
            </w:r>
            <w:r>
              <w:t>і</w:t>
            </w:r>
            <w:r>
              <w:rPr>
                <w:spacing w:val="-5"/>
              </w:rPr>
              <w:t xml:space="preserve"> </w:t>
            </w:r>
            <w:r>
              <w:t>неживої</w:t>
            </w:r>
            <w:r>
              <w:rPr>
                <w:spacing w:val="-6"/>
              </w:rPr>
              <w:t xml:space="preserve"> </w:t>
            </w:r>
            <w:r>
              <w:t>природи</w:t>
            </w:r>
            <w:r>
              <w:rPr>
                <w:spacing w:val="-5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2-3.1-4]</w:t>
            </w:r>
          </w:p>
        </w:tc>
      </w:tr>
      <w:tr w:rsidR="000B041D" w:rsidTr="007E5AC2">
        <w:trPr>
          <w:trHeight w:val="1771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tabs>
                <w:tab w:val="left" w:pos="2314"/>
              </w:tabs>
              <w:ind w:right="70"/>
              <w:jc w:val="both"/>
            </w:pPr>
            <w:r>
              <w:t>Встановлює</w:t>
            </w:r>
            <w:r>
              <w:rPr>
                <w:spacing w:val="1"/>
              </w:rPr>
              <w:t xml:space="preserve"> </w:t>
            </w:r>
            <w:r>
              <w:t>зв’язки</w:t>
            </w:r>
            <w:r>
              <w:rPr>
                <w:spacing w:val="1"/>
              </w:rPr>
              <w:t xml:space="preserve"> </w:t>
            </w:r>
            <w:r>
              <w:t>між</w:t>
            </w:r>
            <w:r>
              <w:rPr>
                <w:spacing w:val="-52"/>
              </w:rPr>
              <w:t xml:space="preserve"> </w:t>
            </w:r>
            <w:r>
              <w:t>діяльністю людини і станом</w:t>
            </w:r>
            <w:r>
              <w:rPr>
                <w:spacing w:val="1"/>
              </w:rPr>
              <w:t xml:space="preserve"> </w:t>
            </w:r>
            <w:r>
              <w:t>навколишнього</w:t>
            </w:r>
            <w:r>
              <w:tab/>
              <w:t>світу;</w:t>
            </w:r>
            <w:r>
              <w:rPr>
                <w:spacing w:val="-53"/>
              </w:rPr>
              <w:t xml:space="preserve"> </w:t>
            </w:r>
            <w:r>
              <w:t>складає правила поведінки в</w:t>
            </w:r>
            <w:r>
              <w:rPr>
                <w:spacing w:val="1"/>
              </w:rPr>
              <w:t xml:space="preserve"> </w:t>
            </w:r>
            <w:r>
              <w:t>навколишньому</w:t>
            </w:r>
            <w:r>
              <w:rPr>
                <w:spacing w:val="1"/>
              </w:rPr>
              <w:t xml:space="preserve"> </w:t>
            </w:r>
            <w:r>
              <w:t>світі</w:t>
            </w:r>
            <w:r>
              <w:rPr>
                <w:spacing w:val="1"/>
              </w:rPr>
              <w:t xml:space="preserve"> </w:t>
            </w:r>
            <w:r>
              <w:t>і</w:t>
            </w:r>
            <w:r>
              <w:rPr>
                <w:spacing w:val="1"/>
              </w:rPr>
              <w:t xml:space="preserve"> </w:t>
            </w:r>
            <w:r>
              <w:t>дотримується</w:t>
            </w:r>
            <w:r>
              <w:rPr>
                <w:spacing w:val="2"/>
              </w:rPr>
              <w:t xml:space="preserve"> </w:t>
            </w:r>
            <w:r>
              <w:t>їх</w:t>
            </w:r>
          </w:p>
        </w:tc>
        <w:tc>
          <w:tcPr>
            <w:tcW w:w="6410" w:type="dxa"/>
          </w:tcPr>
          <w:p w:rsidR="000B041D" w:rsidRDefault="000B041D" w:rsidP="007E5AC2">
            <w:pPr>
              <w:pStyle w:val="TableParagraph"/>
              <w:spacing w:line="238" w:lineRule="exact"/>
              <w:ind w:left="235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7E5AC2">
            <w:pPr>
              <w:pStyle w:val="TableParagraph"/>
              <w:spacing w:line="247" w:lineRule="auto"/>
              <w:ind w:left="114" w:right="336"/>
            </w:pPr>
            <w:r>
              <w:rPr>
                <w:i/>
              </w:rPr>
              <w:t xml:space="preserve">- розрізняє </w:t>
            </w:r>
            <w:r>
              <w:t xml:space="preserve">джерела енергії (відновлювані й невідновлювані)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2-3.2-1]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18"/>
              </w:numPr>
              <w:tabs>
                <w:tab w:val="left" w:pos="269"/>
              </w:tabs>
              <w:spacing w:line="242" w:lineRule="auto"/>
              <w:ind w:right="1506" w:firstLine="0"/>
            </w:pPr>
            <w:r>
              <w:rPr>
                <w:i/>
              </w:rPr>
              <w:t>пояснює</w:t>
            </w:r>
            <w:r>
              <w:rPr>
                <w:i/>
                <w:spacing w:val="-3"/>
              </w:rPr>
              <w:t xml:space="preserve"> </w:t>
            </w:r>
            <w:r>
              <w:t>корисність</w:t>
            </w:r>
            <w:r>
              <w:rPr>
                <w:spacing w:val="-3"/>
              </w:rPr>
              <w:t xml:space="preserve"> </w:t>
            </w:r>
            <w:r>
              <w:t>застосування</w:t>
            </w:r>
            <w:r>
              <w:rPr>
                <w:spacing w:val="-7"/>
              </w:rPr>
              <w:t xml:space="preserve"> </w:t>
            </w:r>
            <w:r>
              <w:t>відновлюваних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джерел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енергії</w:t>
            </w:r>
            <w:r>
              <w:t xml:space="preserve"> </w:t>
            </w:r>
            <w:r>
              <w:rPr>
                <w:color w:val="4F81BB"/>
                <w:spacing w:val="-1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  <w:spacing w:val="-1"/>
              </w:rPr>
              <w:t>ПРО</w:t>
            </w:r>
            <w:r>
              <w:rPr>
                <w:color w:val="4F81BB"/>
                <w:spacing w:val="-22"/>
              </w:rPr>
              <w:t xml:space="preserve"> </w:t>
            </w:r>
            <w:r>
              <w:rPr>
                <w:color w:val="4F81BB"/>
              </w:rPr>
              <w:t>2-3.2-2]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18"/>
              </w:numPr>
              <w:tabs>
                <w:tab w:val="left" w:pos="245"/>
              </w:tabs>
              <w:spacing w:line="246" w:lineRule="exact"/>
              <w:ind w:left="244" w:hanging="131"/>
            </w:pPr>
            <w:r>
              <w:rPr>
                <w:i/>
              </w:rPr>
              <w:t>складає</w:t>
            </w:r>
            <w:r>
              <w:rPr>
                <w:i/>
                <w:spacing w:val="-2"/>
              </w:rPr>
              <w:t xml:space="preserve"> </w:t>
            </w:r>
            <w:r>
              <w:t>правила</w:t>
            </w:r>
            <w:r>
              <w:rPr>
                <w:spacing w:val="-4"/>
              </w:rPr>
              <w:t xml:space="preserve"> </w:t>
            </w:r>
            <w:r>
              <w:t>поведінки в</w:t>
            </w:r>
            <w:r>
              <w:rPr>
                <w:spacing w:val="-1"/>
              </w:rPr>
              <w:t xml:space="preserve"> </w:t>
            </w:r>
            <w:r>
              <w:t xml:space="preserve">природі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2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11"/>
              </w:rPr>
              <w:t xml:space="preserve"> </w:t>
            </w:r>
            <w:r>
              <w:rPr>
                <w:color w:val="4F81BB"/>
              </w:rPr>
              <w:t>2-3.2-3]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18"/>
              </w:numPr>
              <w:tabs>
                <w:tab w:val="left" w:pos="245"/>
              </w:tabs>
              <w:spacing w:line="246" w:lineRule="exact"/>
              <w:ind w:left="244" w:hanging="131"/>
            </w:pPr>
            <w:r>
              <w:rPr>
                <w:i/>
                <w:spacing w:val="-1"/>
              </w:rPr>
              <w:t>дотримується</w:t>
            </w:r>
            <w:r>
              <w:rPr>
                <w:i/>
              </w:rPr>
              <w:t xml:space="preserve"> </w:t>
            </w:r>
            <w:r>
              <w:t>правил</w:t>
            </w:r>
            <w:r>
              <w:rPr>
                <w:spacing w:val="-4"/>
              </w:rPr>
              <w:t xml:space="preserve"> </w:t>
            </w:r>
            <w:r>
              <w:t>поведінки</w:t>
            </w:r>
            <w:r>
              <w:rPr>
                <w:spacing w:val="2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природі</w:t>
            </w:r>
            <w:r>
              <w:rPr>
                <w:spacing w:val="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12"/>
              </w:rPr>
              <w:t xml:space="preserve"> </w:t>
            </w:r>
            <w:r>
              <w:rPr>
                <w:color w:val="4F81BB"/>
              </w:rPr>
              <w:t>2-3.2-4]</w:t>
            </w:r>
          </w:p>
        </w:tc>
      </w:tr>
      <w:tr w:rsidR="000B041D" w:rsidTr="007E5AC2">
        <w:trPr>
          <w:trHeight w:val="1766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ind w:right="83"/>
              <w:jc w:val="both"/>
            </w:pPr>
            <w:r>
              <w:t>Визначає приблизні витрати</w:t>
            </w:r>
            <w:r>
              <w:rPr>
                <w:spacing w:val="1"/>
              </w:rPr>
              <w:t xml:space="preserve"> </w:t>
            </w:r>
            <w:r>
              <w:t>природних</w:t>
            </w:r>
            <w:r>
              <w:rPr>
                <w:spacing w:val="1"/>
              </w:rPr>
              <w:t xml:space="preserve"> </w:t>
            </w:r>
            <w:r>
              <w:t>ресурсів,</w:t>
            </w:r>
            <w:r>
              <w:rPr>
                <w:spacing w:val="1"/>
              </w:rPr>
              <w:t xml:space="preserve"> </w:t>
            </w:r>
            <w:r>
              <w:t>що</w:t>
            </w:r>
            <w:r>
              <w:rPr>
                <w:spacing w:val="-52"/>
              </w:rPr>
              <w:t xml:space="preserve"> </w:t>
            </w:r>
            <w:r>
              <w:t>використовуються в родині,</w:t>
            </w:r>
            <w:r>
              <w:rPr>
                <w:spacing w:val="1"/>
              </w:rPr>
              <w:t xml:space="preserve"> </w:t>
            </w:r>
            <w:r>
              <w:t>шляхи</w:t>
            </w:r>
            <w:r>
              <w:rPr>
                <w:spacing w:val="2"/>
              </w:rPr>
              <w:t xml:space="preserve"> </w:t>
            </w:r>
            <w:r>
              <w:t>їх</w:t>
            </w:r>
            <w:r>
              <w:rPr>
                <w:spacing w:val="1"/>
              </w:rPr>
              <w:t xml:space="preserve"> </w:t>
            </w:r>
            <w:r>
              <w:t>зменшення</w:t>
            </w:r>
          </w:p>
        </w:tc>
        <w:tc>
          <w:tcPr>
            <w:tcW w:w="6410" w:type="dxa"/>
          </w:tcPr>
          <w:p w:rsidR="000B041D" w:rsidRDefault="000B041D" w:rsidP="007E5AC2">
            <w:pPr>
              <w:pStyle w:val="TableParagraph"/>
              <w:spacing w:line="238" w:lineRule="exact"/>
              <w:ind w:left="235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17"/>
              </w:numPr>
              <w:tabs>
                <w:tab w:val="left" w:pos="245"/>
              </w:tabs>
              <w:ind w:right="515" w:firstLine="0"/>
            </w:pPr>
            <w:r>
              <w:rPr>
                <w:i/>
              </w:rPr>
              <w:t>встановлює</w:t>
            </w:r>
            <w:r>
              <w:rPr>
                <w:i/>
                <w:spacing w:val="-3"/>
              </w:rPr>
              <w:t xml:space="preserve"> </w:t>
            </w:r>
            <w:r>
              <w:t>за</w:t>
            </w:r>
            <w:r>
              <w:rPr>
                <w:spacing w:val="-5"/>
              </w:rPr>
              <w:t xml:space="preserve"> </w:t>
            </w:r>
            <w:r>
              <w:t>показаннями</w:t>
            </w:r>
            <w:r>
              <w:rPr>
                <w:spacing w:val="-7"/>
              </w:rPr>
              <w:t xml:space="preserve"> </w:t>
            </w:r>
            <w:r>
              <w:t>лічильників</w:t>
            </w:r>
            <w:r>
              <w:rPr>
                <w:spacing w:val="-2"/>
              </w:rPr>
              <w:t xml:space="preserve"> </w:t>
            </w:r>
            <w:r>
              <w:t>витрати</w:t>
            </w:r>
            <w:r>
              <w:rPr>
                <w:spacing w:val="-5"/>
              </w:rPr>
              <w:t xml:space="preserve"> </w:t>
            </w:r>
            <w:r>
              <w:t>води,</w:t>
            </w:r>
            <w:r>
              <w:rPr>
                <w:spacing w:val="-1"/>
              </w:rPr>
              <w:t xml:space="preserve"> </w:t>
            </w:r>
            <w:r>
              <w:t>газу,</w:t>
            </w:r>
            <w:r>
              <w:rPr>
                <w:spacing w:val="-52"/>
              </w:rPr>
              <w:t xml:space="preserve"> </w:t>
            </w:r>
            <w:r>
              <w:t>електроенергії</w:t>
            </w:r>
            <w:r>
              <w:rPr>
                <w:spacing w:val="-3"/>
              </w:rPr>
              <w:t xml:space="preserve"> </w:t>
            </w:r>
            <w:r>
              <w:t>родиною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4"/>
              </w:rPr>
              <w:t xml:space="preserve"> </w:t>
            </w:r>
            <w:r>
              <w:t>місяць</w:t>
            </w:r>
            <w:r>
              <w:rPr>
                <w:spacing w:val="5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5"/>
              </w:rPr>
              <w:t xml:space="preserve"> </w:t>
            </w:r>
            <w:r>
              <w:rPr>
                <w:color w:val="4F81BB"/>
              </w:rPr>
              <w:t>2-3.4-1]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17"/>
              </w:numPr>
              <w:tabs>
                <w:tab w:val="left" w:pos="245"/>
              </w:tabs>
              <w:spacing w:before="6"/>
              <w:ind w:right="308" w:firstLine="0"/>
            </w:pPr>
            <w:r>
              <w:rPr>
                <w:i/>
              </w:rPr>
              <w:t>пропонує</w:t>
            </w:r>
            <w:r>
              <w:rPr>
                <w:i/>
                <w:spacing w:val="-2"/>
              </w:rPr>
              <w:t xml:space="preserve"> </w:t>
            </w:r>
            <w:r>
              <w:t>власні</w:t>
            </w:r>
            <w:r>
              <w:rPr>
                <w:spacing w:val="-6"/>
              </w:rPr>
              <w:t xml:space="preserve"> </w:t>
            </w:r>
            <w:r>
              <w:t>шляхи</w:t>
            </w:r>
            <w:r>
              <w:rPr>
                <w:spacing w:val="-6"/>
              </w:rPr>
              <w:t xml:space="preserve"> </w:t>
            </w:r>
            <w:r>
              <w:t>зменшення</w:t>
            </w:r>
            <w:r>
              <w:rPr>
                <w:spacing w:val="-3"/>
              </w:rPr>
              <w:t xml:space="preserve"> </w:t>
            </w:r>
            <w:r>
              <w:t>витрат</w:t>
            </w:r>
            <w:r>
              <w:rPr>
                <w:spacing w:val="-6"/>
              </w:rPr>
              <w:t xml:space="preserve"> </w:t>
            </w:r>
            <w:r>
              <w:t>природних</w:t>
            </w:r>
            <w:r>
              <w:rPr>
                <w:spacing w:val="-2"/>
              </w:rPr>
              <w:t xml:space="preserve"> </w:t>
            </w:r>
            <w:r>
              <w:t>ресурсів</w:t>
            </w:r>
            <w:r>
              <w:rPr>
                <w:spacing w:val="-5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2-3.4-2]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17"/>
              </w:numPr>
              <w:tabs>
                <w:tab w:val="left" w:pos="245"/>
              </w:tabs>
              <w:spacing w:before="10" w:line="240" w:lineRule="exact"/>
              <w:ind w:right="185" w:firstLine="0"/>
            </w:pPr>
            <w:r>
              <w:rPr>
                <w:i/>
              </w:rPr>
              <w:t>сортує</w:t>
            </w:r>
            <w:r>
              <w:rPr>
                <w:i/>
                <w:spacing w:val="-1"/>
              </w:rPr>
              <w:t xml:space="preserve"> </w:t>
            </w:r>
            <w:r>
              <w:t>сміття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2"/>
              </w:rPr>
              <w:t xml:space="preserve"> </w:t>
            </w:r>
            <w:r>
              <w:t>паперове,</w:t>
            </w:r>
            <w:r>
              <w:rPr>
                <w:spacing w:val="3"/>
              </w:rPr>
              <w:t xml:space="preserve"> </w:t>
            </w:r>
            <w:r>
              <w:t>пластикове</w:t>
            </w:r>
            <w:r>
              <w:rPr>
                <w:spacing w:val="-7"/>
              </w:rPr>
              <w:t xml:space="preserve"> </w:t>
            </w:r>
            <w:r>
              <w:t>тощо</w:t>
            </w:r>
            <w:r>
              <w:rPr>
                <w:spacing w:val="-6"/>
              </w:rPr>
              <w:t xml:space="preserve"> </w:t>
            </w:r>
            <w:r>
              <w:t>і</w:t>
            </w:r>
            <w:r>
              <w:rPr>
                <w:spacing w:val="-4"/>
              </w:rPr>
              <w:t xml:space="preserve"> </w:t>
            </w:r>
            <w:r>
              <w:t>пояснює,</w:t>
            </w:r>
            <w:r>
              <w:rPr>
                <w:spacing w:val="23"/>
              </w:rPr>
              <w:t xml:space="preserve"> </w:t>
            </w:r>
            <w:r>
              <w:t>навіщо</w:t>
            </w:r>
            <w:r>
              <w:rPr>
                <w:spacing w:val="-52"/>
              </w:rPr>
              <w:t xml:space="preserve"> </w:t>
            </w:r>
            <w:r>
              <w:t>це</w:t>
            </w:r>
            <w:r>
              <w:rPr>
                <w:spacing w:val="-6"/>
              </w:rPr>
              <w:t xml:space="preserve"> </w:t>
            </w:r>
            <w:r>
              <w:t>робить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2-3.4-3]</w:t>
            </w:r>
          </w:p>
        </w:tc>
      </w:tr>
      <w:tr w:rsidR="000B041D" w:rsidTr="007E5AC2">
        <w:trPr>
          <w:trHeight w:val="3288"/>
        </w:trPr>
        <w:tc>
          <w:tcPr>
            <w:tcW w:w="9354" w:type="dxa"/>
            <w:gridSpan w:val="2"/>
          </w:tcPr>
          <w:p w:rsidR="000B041D" w:rsidRDefault="000B041D" w:rsidP="007E5AC2">
            <w:pPr>
              <w:pStyle w:val="TableParagraph"/>
              <w:spacing w:line="243" w:lineRule="exact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зміст</w:t>
            </w:r>
          </w:p>
          <w:p w:rsidR="000B041D" w:rsidRDefault="000B041D" w:rsidP="007E5AC2">
            <w:pPr>
              <w:pStyle w:val="TableParagraph"/>
              <w:spacing w:line="251" w:lineRule="exact"/>
            </w:pPr>
            <w:r>
              <w:t>Тіла</w:t>
            </w:r>
            <w:r>
              <w:rPr>
                <w:spacing w:val="-3"/>
              </w:rPr>
              <w:t xml:space="preserve"> </w:t>
            </w:r>
            <w:r>
              <w:t>і</w:t>
            </w:r>
            <w:r>
              <w:rPr>
                <w:spacing w:val="-5"/>
              </w:rPr>
              <w:t xml:space="preserve"> </w:t>
            </w:r>
            <w:r>
              <w:t>речовини.</w:t>
            </w:r>
            <w:r>
              <w:rPr>
                <w:spacing w:val="-4"/>
              </w:rPr>
              <w:t xml:space="preserve"> </w:t>
            </w:r>
            <w:r>
              <w:t>Різноманіття</w:t>
            </w:r>
            <w:r>
              <w:rPr>
                <w:spacing w:val="-2"/>
              </w:rPr>
              <w:t xml:space="preserve"> </w:t>
            </w:r>
            <w:r>
              <w:t>речовин у</w:t>
            </w:r>
            <w:r>
              <w:rPr>
                <w:spacing w:val="-6"/>
              </w:rPr>
              <w:t xml:space="preserve"> </w:t>
            </w:r>
            <w:r>
              <w:t>довкіллі.</w:t>
            </w:r>
          </w:p>
          <w:p w:rsidR="000B041D" w:rsidRDefault="000B041D" w:rsidP="007E5AC2">
            <w:pPr>
              <w:pStyle w:val="TableParagraph"/>
              <w:spacing w:before="1" w:line="251" w:lineRule="exact"/>
            </w:pPr>
            <w:r>
              <w:t>Поширення</w:t>
            </w:r>
            <w:r>
              <w:rPr>
                <w:spacing w:val="-3"/>
              </w:rPr>
              <w:t xml:space="preserve"> </w:t>
            </w:r>
            <w:r>
              <w:t>води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7"/>
              </w:rPr>
              <w:t xml:space="preserve"> </w:t>
            </w:r>
            <w:r>
              <w:t>природі,</w:t>
            </w:r>
            <w:r>
              <w:rPr>
                <w:spacing w:val="1"/>
              </w:rPr>
              <w:t xml:space="preserve"> </w:t>
            </w:r>
            <w:r>
              <w:t>значення</w:t>
            </w:r>
            <w:r>
              <w:rPr>
                <w:spacing w:val="-3"/>
              </w:rPr>
              <w:t xml:space="preserve"> </w:t>
            </w:r>
            <w:r>
              <w:t>її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живих</w:t>
            </w:r>
            <w:r>
              <w:rPr>
                <w:spacing w:val="-1"/>
              </w:rPr>
              <w:t xml:space="preserve"> </w:t>
            </w:r>
            <w:r>
              <w:t>організмів.</w:t>
            </w:r>
            <w:r>
              <w:rPr>
                <w:spacing w:val="-5"/>
              </w:rPr>
              <w:t xml:space="preserve"> </w:t>
            </w:r>
            <w:r>
              <w:t>Колообіг</w:t>
            </w:r>
            <w:r>
              <w:rPr>
                <w:spacing w:val="-2"/>
              </w:rPr>
              <w:t xml:space="preserve"> </w:t>
            </w:r>
            <w:r>
              <w:t>води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r>
              <w:t>природі.</w:t>
            </w:r>
          </w:p>
          <w:p w:rsidR="000B041D" w:rsidRDefault="000B041D" w:rsidP="007E5AC2">
            <w:pPr>
              <w:pStyle w:val="TableParagraph"/>
            </w:pPr>
            <w:r>
              <w:t>Значення</w:t>
            </w:r>
            <w:r>
              <w:rPr>
                <w:spacing w:val="-7"/>
              </w:rPr>
              <w:t xml:space="preserve"> </w:t>
            </w:r>
            <w:r>
              <w:t>повітря</w:t>
            </w:r>
            <w:r>
              <w:rPr>
                <w:spacing w:val="-4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рослин, тварин</w:t>
            </w:r>
            <w:r>
              <w:rPr>
                <w:spacing w:val="-5"/>
              </w:rPr>
              <w:t xml:space="preserve"> </w:t>
            </w:r>
            <w:r>
              <w:t>і людини.</w:t>
            </w:r>
            <w:r>
              <w:rPr>
                <w:spacing w:val="-5"/>
              </w:rPr>
              <w:t xml:space="preserve"> </w:t>
            </w:r>
            <w:r>
              <w:t>Джерела забруднення</w:t>
            </w:r>
            <w:r>
              <w:rPr>
                <w:spacing w:val="-3"/>
              </w:rPr>
              <w:t xml:space="preserve"> </w:t>
            </w:r>
            <w:r>
              <w:t>повітря. Способи</w:t>
            </w:r>
            <w:r>
              <w:rPr>
                <w:spacing w:val="-2"/>
              </w:rPr>
              <w:t xml:space="preserve"> </w:t>
            </w:r>
            <w:r>
              <w:t>охорони</w:t>
            </w:r>
            <w:r>
              <w:rPr>
                <w:spacing w:val="-52"/>
              </w:rPr>
              <w:t xml:space="preserve"> </w:t>
            </w:r>
            <w:r>
              <w:t>чистоти</w:t>
            </w:r>
            <w:r>
              <w:rPr>
                <w:spacing w:val="2"/>
              </w:rPr>
              <w:t xml:space="preserve"> </w:t>
            </w:r>
            <w:r>
              <w:t>повітря.</w:t>
            </w:r>
          </w:p>
          <w:p w:rsidR="000B041D" w:rsidRDefault="000B041D" w:rsidP="007E5AC2">
            <w:pPr>
              <w:pStyle w:val="TableParagraph"/>
              <w:spacing w:before="1"/>
              <w:ind w:right="1637"/>
            </w:pPr>
            <w:r>
              <w:t>Корисні копалини (вугілля, нафта, газ, торф) та їхнє використання.</w:t>
            </w:r>
            <w:r>
              <w:rPr>
                <w:spacing w:val="1"/>
              </w:rPr>
              <w:t xml:space="preserve"> </w:t>
            </w:r>
            <w:r>
              <w:t>Відновлювані</w:t>
            </w:r>
            <w:r>
              <w:rPr>
                <w:spacing w:val="-6"/>
              </w:rPr>
              <w:t xml:space="preserve"> </w:t>
            </w:r>
            <w:r>
              <w:t>джерела</w:t>
            </w:r>
            <w:r>
              <w:rPr>
                <w:spacing w:val="1"/>
              </w:rPr>
              <w:t xml:space="preserve"> </w:t>
            </w:r>
            <w:r>
              <w:t>енергії</w:t>
            </w:r>
            <w:r>
              <w:rPr>
                <w:spacing w:val="-6"/>
              </w:rPr>
              <w:t xml:space="preserve"> </w:t>
            </w:r>
            <w:r>
              <w:t>(Сонце, вітер</w:t>
            </w:r>
            <w:r>
              <w:rPr>
                <w:spacing w:val="-2"/>
              </w:rPr>
              <w:t xml:space="preserve"> </w:t>
            </w:r>
            <w:r>
              <w:t>і</w:t>
            </w:r>
            <w:r>
              <w:rPr>
                <w:spacing w:val="-6"/>
              </w:rPr>
              <w:t xml:space="preserve"> </w:t>
            </w:r>
            <w:r>
              <w:t>вода)</w:t>
            </w:r>
            <w:r>
              <w:rPr>
                <w:spacing w:val="-4"/>
              </w:rPr>
              <w:t xml:space="preserve"> </w:t>
            </w:r>
            <w:r>
              <w:t>та їхнє</w:t>
            </w:r>
            <w:r>
              <w:rPr>
                <w:spacing w:val="-5"/>
              </w:rPr>
              <w:t xml:space="preserve"> </w:t>
            </w:r>
            <w:r>
              <w:t>використання.</w:t>
            </w:r>
          </w:p>
          <w:p w:rsidR="000B041D" w:rsidRDefault="000B041D" w:rsidP="007E5AC2">
            <w:pPr>
              <w:pStyle w:val="TableParagraph"/>
              <w:spacing w:line="242" w:lineRule="auto"/>
              <w:ind w:right="573"/>
            </w:pPr>
            <w:r>
              <w:t>Організми ґрунтів. Роль живих організмів в утворенні ґрунту. Значення ґрунту для рослин і</w:t>
            </w:r>
            <w:r>
              <w:rPr>
                <w:spacing w:val="-52"/>
              </w:rPr>
              <w:t xml:space="preserve"> </w:t>
            </w:r>
            <w:r>
              <w:t>тварин.</w:t>
            </w:r>
          </w:p>
          <w:p w:rsidR="000B041D" w:rsidRDefault="000B041D" w:rsidP="007E5AC2">
            <w:pPr>
              <w:pStyle w:val="TableParagraph"/>
              <w:ind w:right="2884"/>
            </w:pPr>
            <w:r>
              <w:t>Єдність світу живої і неживої природи, людина – частина природи.</w:t>
            </w:r>
            <w:r>
              <w:rPr>
                <w:spacing w:val="-53"/>
              </w:rPr>
              <w:t xml:space="preserve"> </w:t>
            </w:r>
            <w:r>
              <w:t>Людина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природі.</w:t>
            </w:r>
            <w:r>
              <w:rPr>
                <w:spacing w:val="4"/>
              </w:rPr>
              <w:t xml:space="preserve"> </w:t>
            </w:r>
            <w:r>
              <w:t>Значення природи</w:t>
            </w:r>
            <w:r>
              <w:rPr>
                <w:spacing w:val="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житті</w:t>
            </w:r>
            <w:r>
              <w:rPr>
                <w:spacing w:val="-3"/>
              </w:rPr>
              <w:t xml:space="preserve"> </w:t>
            </w:r>
            <w:r>
              <w:t>людини.</w:t>
            </w:r>
          </w:p>
          <w:p w:rsidR="000B041D" w:rsidRDefault="000B041D" w:rsidP="007E5AC2">
            <w:pPr>
              <w:pStyle w:val="TableParagraph"/>
              <w:spacing w:line="250" w:lineRule="atLeast"/>
              <w:ind w:right="573"/>
            </w:pPr>
            <w:r>
              <w:t>Охорона</w:t>
            </w:r>
            <w:r>
              <w:rPr>
                <w:spacing w:val="1"/>
              </w:rPr>
              <w:t xml:space="preserve"> </w:t>
            </w:r>
            <w:r>
              <w:t>рослинного</w:t>
            </w:r>
            <w:r>
              <w:rPr>
                <w:spacing w:val="-6"/>
              </w:rPr>
              <w:t xml:space="preserve"> </w:t>
            </w:r>
            <w:r>
              <w:t>і</w:t>
            </w:r>
            <w:r>
              <w:rPr>
                <w:spacing w:val="-6"/>
              </w:rPr>
              <w:t xml:space="preserve"> </w:t>
            </w:r>
            <w:r>
              <w:t>тваринного</w:t>
            </w:r>
            <w:r>
              <w:rPr>
                <w:spacing w:val="-6"/>
              </w:rPr>
              <w:t xml:space="preserve"> </w:t>
            </w:r>
            <w:r>
              <w:t>світу.</w:t>
            </w:r>
            <w:r>
              <w:rPr>
                <w:spacing w:val="1"/>
              </w:rPr>
              <w:t xml:space="preserve"> </w:t>
            </w:r>
            <w:r>
              <w:t>Природоохоронні</w:t>
            </w:r>
            <w:r>
              <w:rPr>
                <w:spacing w:val="-6"/>
              </w:rPr>
              <w:t xml:space="preserve"> </w:t>
            </w:r>
            <w:r>
              <w:t>території</w:t>
            </w:r>
            <w:r>
              <w:rPr>
                <w:spacing w:val="-5"/>
              </w:rPr>
              <w:t xml:space="preserve"> </w:t>
            </w:r>
            <w:r>
              <w:t>рідного</w:t>
            </w:r>
            <w:r>
              <w:rPr>
                <w:spacing w:val="-6"/>
              </w:rPr>
              <w:t xml:space="preserve"> </w:t>
            </w:r>
            <w:r>
              <w:t>краю.</w:t>
            </w:r>
            <w:r>
              <w:rPr>
                <w:spacing w:val="-52"/>
              </w:rPr>
              <w:t xml:space="preserve"> </w:t>
            </w:r>
            <w:r>
              <w:t>Економне</w:t>
            </w:r>
            <w:r>
              <w:rPr>
                <w:spacing w:val="-5"/>
              </w:rPr>
              <w:t xml:space="preserve"> </w:t>
            </w:r>
            <w:r>
              <w:t>використання</w:t>
            </w:r>
            <w:r>
              <w:rPr>
                <w:spacing w:val="1"/>
              </w:rPr>
              <w:t xml:space="preserve"> </w:t>
            </w:r>
            <w:r>
              <w:t>води,</w:t>
            </w:r>
            <w:r>
              <w:rPr>
                <w:spacing w:val="-2"/>
              </w:rPr>
              <w:t xml:space="preserve"> </w:t>
            </w:r>
            <w:r>
              <w:t>електрики,</w:t>
            </w:r>
            <w:r>
              <w:rPr>
                <w:spacing w:val="4"/>
              </w:rPr>
              <w:t xml:space="preserve"> </w:t>
            </w:r>
            <w:r>
              <w:t>газу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побуті.</w:t>
            </w:r>
          </w:p>
        </w:tc>
      </w:tr>
      <w:tr w:rsidR="000B041D" w:rsidTr="007E5AC2">
        <w:trPr>
          <w:trHeight w:val="547"/>
        </w:trPr>
        <w:tc>
          <w:tcPr>
            <w:tcW w:w="9354" w:type="dxa"/>
            <w:gridSpan w:val="2"/>
          </w:tcPr>
          <w:p w:rsidR="000B041D" w:rsidRDefault="000B041D" w:rsidP="007E5AC2">
            <w:pPr>
              <w:pStyle w:val="TableParagraph"/>
              <w:spacing w:line="249" w:lineRule="exact"/>
              <w:ind w:left="2568"/>
              <w:rPr>
                <w:b/>
              </w:rPr>
            </w:pPr>
            <w:r>
              <w:rPr>
                <w:b/>
              </w:rPr>
              <w:t>3. Змістова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«Я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рукотворному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світі»</w:t>
            </w:r>
          </w:p>
        </w:tc>
      </w:tr>
      <w:tr w:rsidR="000B041D" w:rsidTr="007E5AC2">
        <w:trPr>
          <w:trHeight w:val="412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49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410" w:type="dxa"/>
          </w:tcPr>
          <w:p w:rsidR="000B041D" w:rsidRDefault="000B041D" w:rsidP="007E5AC2">
            <w:pPr>
              <w:pStyle w:val="TableParagraph"/>
              <w:spacing w:line="249" w:lineRule="exact"/>
              <w:ind w:left="3154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0B041D" w:rsidTr="007E5AC2">
        <w:trPr>
          <w:trHeight w:val="1737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tabs>
                <w:tab w:val="left" w:pos="2314"/>
              </w:tabs>
              <w:spacing w:line="264" w:lineRule="auto"/>
              <w:ind w:right="70"/>
              <w:jc w:val="both"/>
            </w:pPr>
            <w:r>
              <w:t>Встановлює</w:t>
            </w:r>
            <w:r>
              <w:rPr>
                <w:spacing w:val="1"/>
              </w:rPr>
              <w:t xml:space="preserve"> </w:t>
            </w:r>
            <w:r>
              <w:t>зв’язки</w:t>
            </w:r>
            <w:r>
              <w:rPr>
                <w:spacing w:val="1"/>
              </w:rPr>
              <w:t xml:space="preserve"> </w:t>
            </w:r>
            <w:r>
              <w:t>між</w:t>
            </w:r>
            <w:r>
              <w:rPr>
                <w:spacing w:val="-52"/>
              </w:rPr>
              <w:t xml:space="preserve"> </w:t>
            </w:r>
            <w:r>
              <w:t>діяльністю людини і станом</w:t>
            </w:r>
            <w:r>
              <w:rPr>
                <w:spacing w:val="1"/>
              </w:rPr>
              <w:t xml:space="preserve"> </w:t>
            </w:r>
            <w:r>
              <w:t>навколишнього</w:t>
            </w:r>
            <w:r>
              <w:tab/>
              <w:t>світу;</w:t>
            </w:r>
            <w:r>
              <w:rPr>
                <w:spacing w:val="-53"/>
              </w:rPr>
              <w:t xml:space="preserve"> </w:t>
            </w:r>
            <w:r>
              <w:t>складає правила поведінки в</w:t>
            </w:r>
            <w:r>
              <w:rPr>
                <w:spacing w:val="1"/>
              </w:rPr>
              <w:t xml:space="preserve"> </w:t>
            </w:r>
            <w:r>
              <w:t>навколишньому</w:t>
            </w:r>
            <w:r>
              <w:rPr>
                <w:spacing w:val="1"/>
              </w:rPr>
              <w:t xml:space="preserve"> </w:t>
            </w:r>
            <w:r>
              <w:t>світі</w:t>
            </w:r>
            <w:r>
              <w:rPr>
                <w:spacing w:val="1"/>
              </w:rPr>
              <w:t xml:space="preserve"> </w:t>
            </w:r>
            <w:r>
              <w:t>і</w:t>
            </w:r>
            <w:r>
              <w:rPr>
                <w:spacing w:val="1"/>
              </w:rPr>
              <w:t xml:space="preserve"> </w:t>
            </w:r>
            <w:r>
              <w:t>дотримується</w:t>
            </w:r>
            <w:r>
              <w:rPr>
                <w:spacing w:val="2"/>
              </w:rPr>
              <w:t xml:space="preserve"> </w:t>
            </w:r>
            <w:r>
              <w:t>їх</w:t>
            </w:r>
          </w:p>
        </w:tc>
        <w:tc>
          <w:tcPr>
            <w:tcW w:w="6410" w:type="dxa"/>
          </w:tcPr>
          <w:p w:rsidR="000B041D" w:rsidRDefault="000B041D" w:rsidP="007E5AC2">
            <w:pPr>
              <w:pStyle w:val="TableParagraph"/>
              <w:spacing w:line="249" w:lineRule="exact"/>
              <w:ind w:left="235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16"/>
              </w:numPr>
              <w:tabs>
                <w:tab w:val="left" w:pos="255"/>
              </w:tabs>
              <w:spacing w:before="11" w:line="249" w:lineRule="auto"/>
              <w:ind w:right="352" w:firstLine="0"/>
            </w:pPr>
            <w:r>
              <w:rPr>
                <w:i/>
              </w:rPr>
              <w:t>пояснює</w:t>
            </w:r>
            <w:r>
              <w:t>, що</w:t>
            </w:r>
            <w:r>
              <w:rPr>
                <w:spacing w:val="-7"/>
              </w:rPr>
              <w:t xml:space="preserve"> </w:t>
            </w:r>
            <w:r>
              <w:t>не</w:t>
            </w:r>
            <w:r>
              <w:rPr>
                <w:spacing w:val="-7"/>
              </w:rPr>
              <w:t xml:space="preserve"> </w:t>
            </w:r>
            <w:r>
              <w:t>всі</w:t>
            </w:r>
            <w:r>
              <w:rPr>
                <w:spacing w:val="-4"/>
              </w:rPr>
              <w:t xml:space="preserve"> </w:t>
            </w:r>
            <w:r>
              <w:t>матеріали, створені</w:t>
            </w:r>
            <w:r>
              <w:rPr>
                <w:spacing w:val="-6"/>
              </w:rPr>
              <w:t xml:space="preserve"> </w:t>
            </w:r>
            <w:r>
              <w:t>людиною,</w:t>
            </w:r>
            <w:r>
              <w:rPr>
                <w:spacing w:val="1"/>
              </w:rPr>
              <w:t xml:space="preserve"> </w:t>
            </w:r>
            <w:r>
              <w:t>корисні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52"/>
              </w:rPr>
              <w:t xml:space="preserve"> </w:t>
            </w:r>
            <w:r>
              <w:t>довкілля</w:t>
            </w:r>
            <w:r>
              <w:rPr>
                <w:spacing w:val="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3-3.2-1]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16"/>
              </w:numPr>
              <w:tabs>
                <w:tab w:val="left" w:pos="250"/>
              </w:tabs>
              <w:spacing w:line="259" w:lineRule="auto"/>
              <w:ind w:right="347" w:firstLine="0"/>
            </w:pPr>
            <w:r>
              <w:rPr>
                <w:i/>
              </w:rPr>
              <w:t xml:space="preserve">використовує </w:t>
            </w:r>
            <w:r>
              <w:t>матеріали (пластмасу, гуму, скло, метал, папір)</w:t>
            </w:r>
            <w:r>
              <w:rPr>
                <w:spacing w:val="-52"/>
              </w:rPr>
              <w:t xml:space="preserve"> </w:t>
            </w:r>
            <w:r>
              <w:t>відповідно</w:t>
            </w:r>
            <w:r>
              <w:rPr>
                <w:spacing w:val="-4"/>
              </w:rPr>
              <w:t xml:space="preserve"> </w:t>
            </w:r>
            <w:r>
              <w:t>до</w:t>
            </w:r>
            <w:r>
              <w:rPr>
                <w:spacing w:val="-3"/>
              </w:rPr>
              <w:t xml:space="preserve"> </w:t>
            </w:r>
            <w:r>
              <w:t>їхніх</w:t>
            </w:r>
            <w:r>
              <w:rPr>
                <w:spacing w:val="2"/>
              </w:rPr>
              <w:t xml:space="preserve"> </w:t>
            </w:r>
            <w:r>
              <w:t>властивостей</w:t>
            </w:r>
            <w:r>
              <w:rPr>
                <w:spacing w:val="7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3-3.2-2]</w:t>
            </w:r>
          </w:p>
        </w:tc>
      </w:tr>
      <w:tr w:rsidR="000B041D" w:rsidTr="007E5AC2">
        <w:trPr>
          <w:trHeight w:val="1147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tabs>
                <w:tab w:val="left" w:pos="1795"/>
              </w:tabs>
              <w:spacing w:line="264" w:lineRule="auto"/>
              <w:ind w:right="89"/>
              <w:jc w:val="both"/>
            </w:pPr>
            <w:r>
              <w:t>Пояснює</w:t>
            </w:r>
            <w:r>
              <w:tab/>
            </w:r>
            <w:r>
              <w:rPr>
                <w:spacing w:val="-1"/>
              </w:rPr>
              <w:t>значущість</w:t>
            </w:r>
            <w:r>
              <w:rPr>
                <w:spacing w:val="-53"/>
              </w:rPr>
              <w:t xml:space="preserve"> </w:t>
            </w:r>
            <w:r>
              <w:t>винаходів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1"/>
              </w:rPr>
              <w:t xml:space="preserve"> </w:t>
            </w:r>
            <w:r>
              <w:t>повсякденному</w:t>
            </w:r>
            <w:r>
              <w:rPr>
                <w:spacing w:val="-52"/>
              </w:rPr>
              <w:t xml:space="preserve"> </w:t>
            </w:r>
            <w:r>
              <w:t>житті,</w:t>
            </w:r>
            <w:r>
              <w:tab/>
            </w:r>
            <w:r>
              <w:rPr>
                <w:spacing w:val="-1"/>
              </w:rPr>
              <w:t>збереженні</w:t>
            </w:r>
            <w:r>
              <w:rPr>
                <w:spacing w:val="-53"/>
              </w:rPr>
              <w:t xml:space="preserve"> </w:t>
            </w:r>
            <w:r>
              <w:t>навколишнього</w:t>
            </w:r>
            <w:r>
              <w:rPr>
                <w:spacing w:val="-2"/>
              </w:rPr>
              <w:t xml:space="preserve"> </w:t>
            </w:r>
            <w:r>
              <w:t>світу</w:t>
            </w:r>
          </w:p>
        </w:tc>
        <w:tc>
          <w:tcPr>
            <w:tcW w:w="6410" w:type="dxa"/>
          </w:tcPr>
          <w:p w:rsidR="000B041D" w:rsidRDefault="000B041D" w:rsidP="007E5AC2">
            <w:pPr>
              <w:pStyle w:val="TableParagraph"/>
              <w:spacing w:line="249" w:lineRule="exact"/>
              <w:ind w:left="235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7E5AC2">
            <w:pPr>
              <w:pStyle w:val="TableParagraph"/>
              <w:spacing w:before="6"/>
              <w:ind w:left="114"/>
            </w:pPr>
            <w:r>
              <w:rPr>
                <w:b/>
              </w:rPr>
              <w:t>-</w:t>
            </w:r>
            <w:r>
              <w:rPr>
                <w:b/>
                <w:spacing w:val="-2"/>
              </w:rPr>
              <w:t xml:space="preserve"> </w:t>
            </w:r>
            <w:r>
              <w:rPr>
                <w:i/>
              </w:rPr>
              <w:t>розповідає</w:t>
            </w:r>
            <w:r>
              <w:rPr>
                <w:i/>
                <w:spacing w:val="-4"/>
              </w:rPr>
              <w:t xml:space="preserve"> </w:t>
            </w:r>
            <w:r>
              <w:t>про</w:t>
            </w:r>
            <w:r>
              <w:rPr>
                <w:spacing w:val="-5"/>
              </w:rPr>
              <w:t xml:space="preserve"> </w:t>
            </w:r>
            <w:r>
              <w:t>винаходи</w:t>
            </w:r>
            <w:r>
              <w:rPr>
                <w:spacing w:val="1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винахідників,</w:t>
            </w:r>
            <w:r>
              <w:rPr>
                <w:spacing w:val="-3"/>
              </w:rPr>
              <w:t xml:space="preserve"> </w:t>
            </w:r>
            <w:r>
              <w:t>пояснює</w:t>
            </w:r>
            <w:r>
              <w:rPr>
                <w:spacing w:val="1"/>
              </w:rPr>
              <w:t xml:space="preserve"> </w:t>
            </w:r>
            <w:r>
              <w:t>вплив</w:t>
            </w:r>
            <w:r>
              <w:rPr>
                <w:spacing w:val="-3"/>
              </w:rPr>
              <w:t xml:space="preserve"> </w:t>
            </w:r>
            <w:r>
              <w:t>їхніх</w:t>
            </w:r>
          </w:p>
          <w:p w:rsidR="000B041D" w:rsidRDefault="000B041D" w:rsidP="007E5AC2">
            <w:pPr>
              <w:pStyle w:val="TableParagraph"/>
              <w:spacing w:before="3" w:line="290" w:lineRule="atLeast"/>
              <w:ind w:left="114" w:right="170"/>
            </w:pPr>
            <w:r>
              <w:t xml:space="preserve">ідей на повсякденне життя та збереження довкілля </w:t>
            </w:r>
            <w:r>
              <w:rPr>
                <w:color w:val="4F81BB"/>
              </w:rPr>
              <w:t>[4 ПРО 3-3.3-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1]</w:t>
            </w:r>
          </w:p>
        </w:tc>
      </w:tr>
    </w:tbl>
    <w:p w:rsidR="000B041D" w:rsidRDefault="000B041D" w:rsidP="000B041D">
      <w:pPr>
        <w:spacing w:line="290" w:lineRule="atLeast"/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tbl>
      <w:tblPr>
        <w:tblStyle w:val="TableNormal"/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4"/>
        <w:gridCol w:w="6410"/>
      </w:tblGrid>
      <w:tr w:rsidR="000B041D" w:rsidTr="007E5AC2">
        <w:trPr>
          <w:trHeight w:val="2395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64" w:lineRule="auto"/>
              <w:ind w:right="83"/>
              <w:jc w:val="both"/>
            </w:pPr>
            <w:r>
              <w:lastRenderedPageBreak/>
              <w:t>Пропонує</w:t>
            </w:r>
            <w:r>
              <w:rPr>
                <w:spacing w:val="1"/>
              </w:rPr>
              <w:t xml:space="preserve"> </w:t>
            </w:r>
            <w:r>
              <w:t>власний</w:t>
            </w:r>
            <w:r>
              <w:rPr>
                <w:spacing w:val="1"/>
              </w:rPr>
              <w:t xml:space="preserve"> </w:t>
            </w:r>
            <w:r>
              <w:t>спосіб</w:t>
            </w:r>
            <w:r>
              <w:rPr>
                <w:spacing w:val="-52"/>
              </w:rPr>
              <w:t xml:space="preserve"> </w:t>
            </w:r>
            <w:r>
              <w:t>розв’язання</w:t>
            </w:r>
            <w:r>
              <w:rPr>
                <w:spacing w:val="1"/>
              </w:rPr>
              <w:t xml:space="preserve"> </w:t>
            </w:r>
            <w:r>
              <w:t>обраної</w:t>
            </w:r>
            <w:r>
              <w:rPr>
                <w:spacing w:val="1"/>
              </w:rPr>
              <w:t xml:space="preserve"> </w:t>
            </w:r>
            <w:r>
              <w:t>або</w:t>
            </w:r>
            <w:r>
              <w:rPr>
                <w:spacing w:val="-52"/>
              </w:rPr>
              <w:t xml:space="preserve"> </w:t>
            </w:r>
            <w:r>
              <w:t>запропонованої</w:t>
            </w:r>
            <w:r>
              <w:rPr>
                <w:spacing w:val="-4"/>
              </w:rPr>
              <w:t xml:space="preserve"> </w:t>
            </w:r>
            <w:r>
              <w:t>проблеми</w:t>
            </w:r>
          </w:p>
        </w:tc>
        <w:tc>
          <w:tcPr>
            <w:tcW w:w="6410" w:type="dxa"/>
          </w:tcPr>
          <w:p w:rsidR="000B041D" w:rsidRDefault="000B041D" w:rsidP="007E5AC2">
            <w:pPr>
              <w:pStyle w:val="TableParagraph"/>
              <w:spacing w:line="249" w:lineRule="exact"/>
              <w:ind w:left="235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15"/>
              </w:numPr>
              <w:tabs>
                <w:tab w:val="left" w:pos="245"/>
              </w:tabs>
              <w:spacing w:before="11" w:line="249" w:lineRule="auto"/>
              <w:ind w:right="280" w:firstLine="0"/>
            </w:pPr>
            <w:r>
              <w:rPr>
                <w:i/>
              </w:rPr>
              <w:t xml:space="preserve">пропонує </w:t>
            </w:r>
            <w:r>
              <w:t xml:space="preserve">та </w:t>
            </w:r>
            <w:r>
              <w:rPr>
                <w:i/>
              </w:rPr>
              <w:t xml:space="preserve">обґрунтовує </w:t>
            </w:r>
            <w:r>
              <w:t xml:space="preserve">власну ідею розв’язання проблеми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3-4.4-1]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15"/>
              </w:numPr>
              <w:tabs>
                <w:tab w:val="left" w:pos="245"/>
              </w:tabs>
              <w:spacing w:before="2"/>
              <w:ind w:left="244" w:hanging="131"/>
            </w:pPr>
            <w:r>
              <w:rPr>
                <w:i/>
                <w:spacing w:val="-1"/>
              </w:rPr>
              <w:t>перевіряє</w:t>
            </w:r>
            <w:r>
              <w:rPr>
                <w:i/>
                <w:spacing w:val="1"/>
              </w:rPr>
              <w:t xml:space="preserve"> </w:t>
            </w:r>
            <w:r>
              <w:rPr>
                <w:spacing w:val="-1"/>
              </w:rPr>
              <w:t>свою</w:t>
            </w:r>
            <w:r>
              <w:t xml:space="preserve"> </w:t>
            </w:r>
            <w:r>
              <w:rPr>
                <w:spacing w:val="-1"/>
              </w:rPr>
              <w:t>ідею</w:t>
            </w:r>
            <w:r>
              <w:t xml:space="preserve"> </w:t>
            </w:r>
            <w:r>
              <w:rPr>
                <w:spacing w:val="-1"/>
              </w:rPr>
              <w:t>різними</w:t>
            </w:r>
            <w:r>
              <w:rPr>
                <w:spacing w:val="3"/>
              </w:rPr>
              <w:t xml:space="preserve"> </w:t>
            </w:r>
            <w:r>
              <w:t>способами</w:t>
            </w:r>
            <w:r>
              <w:rPr>
                <w:spacing w:val="6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-13"/>
              </w:rPr>
              <w:t xml:space="preserve"> </w:t>
            </w:r>
            <w:r>
              <w:rPr>
                <w:color w:val="4F81BB"/>
              </w:rPr>
              <w:t>3-4.4-2]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15"/>
              </w:numPr>
              <w:tabs>
                <w:tab w:val="left" w:pos="250"/>
              </w:tabs>
              <w:spacing w:before="11"/>
              <w:ind w:left="249" w:hanging="136"/>
            </w:pPr>
            <w:r>
              <w:rPr>
                <w:i/>
              </w:rPr>
              <w:t>використовує</w:t>
            </w:r>
            <w:r>
              <w:rPr>
                <w:i/>
                <w:spacing w:val="-3"/>
              </w:rPr>
              <w:t xml:space="preserve"> </w:t>
            </w:r>
            <w:r>
              <w:t>матеріали</w:t>
            </w:r>
            <w:r>
              <w:rPr>
                <w:spacing w:val="-2"/>
              </w:rPr>
              <w:t xml:space="preserve"> </w:t>
            </w:r>
            <w:r>
              <w:t>повторно</w:t>
            </w:r>
            <w:r>
              <w:rPr>
                <w:spacing w:val="-9"/>
              </w:rPr>
              <w:t xml:space="preserve"> </w:t>
            </w:r>
            <w:r>
              <w:t>(пластмасу,</w:t>
            </w:r>
            <w:r>
              <w:rPr>
                <w:spacing w:val="-2"/>
              </w:rPr>
              <w:t xml:space="preserve"> </w:t>
            </w:r>
            <w:r>
              <w:t>гуму,</w:t>
            </w:r>
            <w:r>
              <w:rPr>
                <w:spacing w:val="3"/>
              </w:rPr>
              <w:t xml:space="preserve"> </w:t>
            </w:r>
            <w:r>
              <w:t>скло,</w:t>
            </w:r>
          </w:p>
          <w:p w:rsidR="000B041D" w:rsidRDefault="000B041D" w:rsidP="007E5AC2">
            <w:pPr>
              <w:pStyle w:val="TableParagraph"/>
              <w:spacing w:before="21" w:line="244" w:lineRule="auto"/>
              <w:ind w:left="114" w:right="173"/>
            </w:pPr>
            <w:r>
              <w:t>метал,</w:t>
            </w:r>
            <w:r>
              <w:rPr>
                <w:spacing w:val="-2"/>
              </w:rPr>
              <w:t xml:space="preserve"> </w:t>
            </w:r>
            <w:r>
              <w:t>папір),</w:t>
            </w:r>
            <w:r>
              <w:rPr>
                <w:spacing w:val="-6"/>
              </w:rPr>
              <w:t xml:space="preserve"> </w:t>
            </w:r>
            <w:r>
              <w:t>пропонуючи</w:t>
            </w:r>
            <w:r>
              <w:rPr>
                <w:spacing w:val="-3"/>
              </w:rPr>
              <w:t xml:space="preserve"> </w:t>
            </w:r>
            <w:r>
              <w:t>власний</w:t>
            </w:r>
            <w:r>
              <w:rPr>
                <w:spacing w:val="-6"/>
              </w:rPr>
              <w:t xml:space="preserve"> </w:t>
            </w:r>
            <w:r>
              <w:t>спосіб</w:t>
            </w:r>
            <w:r>
              <w:rPr>
                <w:spacing w:val="-5"/>
              </w:rPr>
              <w:t xml:space="preserve"> </w:t>
            </w:r>
            <w:r>
              <w:t>розв’язання</w:t>
            </w:r>
            <w:r>
              <w:rPr>
                <w:spacing w:val="-8"/>
              </w:rPr>
              <w:t xml:space="preserve"> </w:t>
            </w:r>
            <w:r>
              <w:t>проблеми</w:t>
            </w:r>
            <w:r>
              <w:rPr>
                <w:spacing w:val="-5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3-4.4-3]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15"/>
              </w:numPr>
              <w:tabs>
                <w:tab w:val="left" w:pos="245"/>
              </w:tabs>
              <w:spacing w:before="1" w:line="264" w:lineRule="exact"/>
              <w:ind w:right="181" w:firstLine="0"/>
            </w:pPr>
            <w:r>
              <w:rPr>
                <w:i/>
              </w:rPr>
              <w:t>аргументує</w:t>
            </w:r>
            <w:r>
              <w:rPr>
                <w:i/>
                <w:spacing w:val="-2"/>
              </w:rPr>
              <w:t xml:space="preserve"> </w:t>
            </w:r>
            <w:r>
              <w:t>доцільність</w:t>
            </w:r>
            <w:r>
              <w:rPr>
                <w:spacing w:val="-3"/>
              </w:rPr>
              <w:t xml:space="preserve"> </w:t>
            </w:r>
            <w:r>
              <w:t>повторного</w:t>
            </w:r>
            <w:r>
              <w:rPr>
                <w:spacing w:val="-7"/>
              </w:rPr>
              <w:t xml:space="preserve"> </w:t>
            </w:r>
            <w:r>
              <w:t>використання</w:t>
            </w:r>
            <w:r>
              <w:rPr>
                <w:spacing w:val="-12"/>
              </w:rPr>
              <w:t xml:space="preserve"> </w:t>
            </w:r>
            <w:r>
              <w:t>матеріалів</w:t>
            </w:r>
            <w:r>
              <w:rPr>
                <w:spacing w:val="-8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ПРО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3-4.4-4]</w:t>
            </w:r>
          </w:p>
        </w:tc>
      </w:tr>
      <w:tr w:rsidR="000B041D" w:rsidTr="007E5AC2">
        <w:trPr>
          <w:trHeight w:val="1521"/>
        </w:trPr>
        <w:tc>
          <w:tcPr>
            <w:tcW w:w="9354" w:type="dxa"/>
            <w:gridSpan w:val="2"/>
          </w:tcPr>
          <w:p w:rsidR="000B041D" w:rsidRDefault="000B041D" w:rsidP="007E5AC2">
            <w:pPr>
              <w:pStyle w:val="TableParagraph"/>
              <w:spacing w:line="245" w:lineRule="exact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зміст</w:t>
            </w:r>
          </w:p>
          <w:p w:rsidR="000B041D" w:rsidRDefault="000B041D" w:rsidP="007E5AC2">
            <w:pPr>
              <w:pStyle w:val="TableParagraph"/>
              <w:spacing w:line="242" w:lineRule="auto"/>
              <w:ind w:right="3761"/>
            </w:pPr>
            <w:r>
              <w:t>Людина і природа. Значення природи в житті людини.</w:t>
            </w:r>
            <w:r>
              <w:rPr>
                <w:spacing w:val="1"/>
              </w:rPr>
              <w:t xml:space="preserve"> </w:t>
            </w:r>
            <w:r>
              <w:t>Охорона довкілля від забруднення. Охорона земних надр.</w:t>
            </w:r>
            <w:r>
              <w:rPr>
                <w:spacing w:val="-52"/>
              </w:rPr>
              <w:t xml:space="preserve"> </w:t>
            </w:r>
            <w:r>
              <w:t>Використання винаходів</w:t>
            </w:r>
            <w:r>
              <w:rPr>
                <w:spacing w:val="2"/>
              </w:rPr>
              <w:t xml:space="preserve"> </w:t>
            </w:r>
            <w:r>
              <w:t>і</w:t>
            </w:r>
            <w:r>
              <w:rPr>
                <w:spacing w:val="-2"/>
              </w:rPr>
              <w:t xml:space="preserve"> </w:t>
            </w:r>
            <w:r>
              <w:t>відкриттів.</w:t>
            </w:r>
          </w:p>
          <w:p w:rsidR="000B041D" w:rsidRDefault="000B041D" w:rsidP="007E5AC2">
            <w:pPr>
              <w:pStyle w:val="TableParagraph"/>
              <w:spacing w:line="250" w:lineRule="exact"/>
            </w:pPr>
            <w:r>
              <w:t>Доцільність</w:t>
            </w:r>
            <w:r>
              <w:rPr>
                <w:spacing w:val="-5"/>
              </w:rPr>
              <w:t xml:space="preserve"> </w:t>
            </w:r>
            <w:r>
              <w:t>повторного</w:t>
            </w:r>
            <w:r>
              <w:rPr>
                <w:spacing w:val="-8"/>
              </w:rPr>
              <w:t xml:space="preserve"> </w:t>
            </w:r>
            <w:r>
              <w:t>використання</w:t>
            </w:r>
            <w:r>
              <w:rPr>
                <w:spacing w:val="-4"/>
              </w:rPr>
              <w:t xml:space="preserve"> </w:t>
            </w:r>
            <w:r>
              <w:t>матеріалів.</w:t>
            </w:r>
          </w:p>
          <w:p w:rsidR="000B041D" w:rsidRDefault="000B041D" w:rsidP="007E5AC2">
            <w:pPr>
              <w:pStyle w:val="TableParagraph"/>
              <w:spacing w:line="243" w:lineRule="exact"/>
            </w:pPr>
            <w:r>
              <w:t>Механізми</w:t>
            </w:r>
            <w:r>
              <w:rPr>
                <w:spacing w:val="-3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інструменти.</w:t>
            </w:r>
          </w:p>
        </w:tc>
      </w:tr>
    </w:tbl>
    <w:p w:rsidR="000B041D" w:rsidRDefault="000B041D" w:rsidP="000B041D">
      <w:pPr>
        <w:pStyle w:val="a3"/>
        <w:spacing w:before="9"/>
        <w:ind w:left="0" w:firstLine="0"/>
        <w:jc w:val="left"/>
        <w:rPr>
          <w:b/>
          <w:sz w:val="19"/>
        </w:rPr>
      </w:pPr>
    </w:p>
    <w:p w:rsidR="000B041D" w:rsidRPr="00D9182D" w:rsidRDefault="000B041D" w:rsidP="00D9182D">
      <w:pPr>
        <w:spacing w:before="87" w:line="276" w:lineRule="auto"/>
        <w:ind w:left="4123" w:right="3342" w:hanging="677"/>
        <w:jc w:val="both"/>
        <w:rPr>
          <w:b/>
          <w:sz w:val="26"/>
          <w:szCs w:val="26"/>
        </w:rPr>
      </w:pPr>
      <w:r w:rsidRPr="00D9182D">
        <w:rPr>
          <w:b/>
          <w:sz w:val="26"/>
          <w:szCs w:val="26"/>
        </w:rPr>
        <w:t>Технологічна освітня галузь</w:t>
      </w:r>
      <w:r w:rsidRPr="00D9182D">
        <w:rPr>
          <w:b/>
          <w:spacing w:val="-67"/>
          <w:sz w:val="26"/>
          <w:szCs w:val="26"/>
        </w:rPr>
        <w:t xml:space="preserve"> </w:t>
      </w:r>
      <w:r w:rsidRPr="00D9182D">
        <w:rPr>
          <w:b/>
          <w:sz w:val="26"/>
          <w:szCs w:val="26"/>
        </w:rPr>
        <w:t>Пояснювальна</w:t>
      </w:r>
      <w:r w:rsidRPr="00D9182D">
        <w:rPr>
          <w:b/>
          <w:spacing w:val="-12"/>
          <w:sz w:val="26"/>
          <w:szCs w:val="26"/>
        </w:rPr>
        <w:t xml:space="preserve"> </w:t>
      </w:r>
      <w:r w:rsidRPr="00D9182D">
        <w:rPr>
          <w:b/>
          <w:sz w:val="26"/>
          <w:szCs w:val="26"/>
        </w:rPr>
        <w:t>записка</w:t>
      </w:r>
    </w:p>
    <w:p w:rsidR="000B041D" w:rsidRPr="00D9182D" w:rsidRDefault="000B041D" w:rsidP="00D9182D">
      <w:pPr>
        <w:pStyle w:val="a3"/>
        <w:spacing w:line="276" w:lineRule="auto"/>
        <w:ind w:right="231"/>
        <w:rPr>
          <w:sz w:val="26"/>
          <w:szCs w:val="26"/>
        </w:rPr>
      </w:pPr>
      <w:r w:rsidRPr="00D9182D">
        <w:rPr>
          <w:sz w:val="26"/>
          <w:szCs w:val="26"/>
        </w:rPr>
        <w:t>Освітню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програму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технологічної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освітньої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галузі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створено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основі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Державного стандарту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початкової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освіти.</w:t>
      </w:r>
    </w:p>
    <w:p w:rsidR="000B041D" w:rsidRPr="00D9182D" w:rsidRDefault="000B041D" w:rsidP="00D9182D">
      <w:pPr>
        <w:pStyle w:val="a3"/>
        <w:spacing w:before="4" w:line="276" w:lineRule="auto"/>
        <w:ind w:right="217"/>
        <w:rPr>
          <w:sz w:val="26"/>
          <w:szCs w:val="26"/>
        </w:rPr>
      </w:pPr>
      <w:r w:rsidRPr="00D9182D">
        <w:rPr>
          <w:b/>
          <w:i/>
          <w:sz w:val="26"/>
          <w:szCs w:val="26"/>
        </w:rPr>
        <w:t>Метою</w:t>
      </w:r>
      <w:r w:rsidRPr="00D9182D">
        <w:rPr>
          <w:b/>
          <w:i/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технологічної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освітньої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галузі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для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загальної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середньої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освіти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є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формування в учня/ учениці здатності до зміни навколишнього світу засобами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сучасних технологій без шкоди для середовища, до використання технологій для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власної</w:t>
      </w:r>
      <w:r w:rsidRPr="00D9182D">
        <w:rPr>
          <w:spacing w:val="-6"/>
          <w:sz w:val="26"/>
          <w:szCs w:val="26"/>
        </w:rPr>
        <w:t xml:space="preserve"> </w:t>
      </w:r>
      <w:r w:rsidRPr="00D9182D">
        <w:rPr>
          <w:sz w:val="26"/>
          <w:szCs w:val="26"/>
        </w:rPr>
        <w:t>самореалізації,</w:t>
      </w:r>
      <w:r w:rsidRPr="00D9182D">
        <w:rPr>
          <w:spacing w:val="3"/>
          <w:sz w:val="26"/>
          <w:szCs w:val="26"/>
        </w:rPr>
        <w:t xml:space="preserve"> </w:t>
      </w:r>
      <w:r w:rsidRPr="00D9182D">
        <w:rPr>
          <w:sz w:val="26"/>
          <w:szCs w:val="26"/>
        </w:rPr>
        <w:t>культурного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й національного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самовияву.</w:t>
      </w:r>
    </w:p>
    <w:p w:rsidR="000B041D" w:rsidRPr="00D9182D" w:rsidRDefault="000B041D" w:rsidP="00D9182D">
      <w:pPr>
        <w:pStyle w:val="a3"/>
        <w:spacing w:line="276" w:lineRule="auto"/>
        <w:ind w:right="220"/>
        <w:rPr>
          <w:sz w:val="26"/>
          <w:szCs w:val="26"/>
        </w:rPr>
      </w:pPr>
      <w:r w:rsidRPr="00D9182D">
        <w:rPr>
          <w:sz w:val="26"/>
          <w:szCs w:val="26"/>
        </w:rPr>
        <w:t>Відповідно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окресленої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мети,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головними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b/>
          <w:sz w:val="26"/>
          <w:szCs w:val="26"/>
        </w:rPr>
        <w:t>завданнями</w:t>
      </w:r>
      <w:r w:rsidRPr="00D9182D">
        <w:rPr>
          <w:b/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технологічної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освітньої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галузі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початковій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школі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є:</w:t>
      </w:r>
    </w:p>
    <w:p w:rsidR="000B041D" w:rsidRPr="00D9182D" w:rsidRDefault="000B041D" w:rsidP="00D9182D">
      <w:pPr>
        <w:pStyle w:val="a4"/>
        <w:numPr>
          <w:ilvl w:val="0"/>
          <w:numId w:val="114"/>
        </w:numPr>
        <w:tabs>
          <w:tab w:val="left" w:pos="1016"/>
          <w:tab w:val="left" w:pos="1017"/>
        </w:tabs>
        <w:spacing w:line="276" w:lineRule="auto"/>
        <w:ind w:left="1016" w:right="266"/>
        <w:rPr>
          <w:sz w:val="26"/>
          <w:szCs w:val="26"/>
        </w:rPr>
      </w:pPr>
      <w:r w:rsidRPr="00D9182D">
        <w:rPr>
          <w:sz w:val="26"/>
          <w:szCs w:val="26"/>
        </w:rPr>
        <w:t>залучення</w:t>
      </w:r>
      <w:r w:rsidRPr="00D9182D">
        <w:rPr>
          <w:spacing w:val="5"/>
          <w:sz w:val="26"/>
          <w:szCs w:val="26"/>
        </w:rPr>
        <w:t xml:space="preserve"> </w:t>
      </w:r>
      <w:r w:rsidRPr="00D9182D">
        <w:rPr>
          <w:sz w:val="26"/>
          <w:szCs w:val="26"/>
        </w:rPr>
        <w:t>учнів</w:t>
      </w:r>
      <w:r w:rsidRPr="00D9182D">
        <w:rPr>
          <w:spacing w:val="2"/>
          <w:sz w:val="26"/>
          <w:szCs w:val="26"/>
        </w:rPr>
        <w:t xml:space="preserve"> </w:t>
      </w:r>
      <w:r w:rsidRPr="00D9182D">
        <w:rPr>
          <w:sz w:val="26"/>
          <w:szCs w:val="26"/>
        </w:rPr>
        <w:t>до</w:t>
      </w:r>
      <w:r w:rsidRPr="00D9182D">
        <w:rPr>
          <w:spacing w:val="4"/>
          <w:sz w:val="26"/>
          <w:szCs w:val="26"/>
        </w:rPr>
        <w:t xml:space="preserve"> </w:t>
      </w:r>
      <w:r w:rsidRPr="00D9182D">
        <w:rPr>
          <w:sz w:val="26"/>
          <w:szCs w:val="26"/>
        </w:rPr>
        <w:t>різних видів</w:t>
      </w:r>
      <w:r w:rsidRPr="00D9182D">
        <w:rPr>
          <w:spacing w:val="3"/>
          <w:sz w:val="26"/>
          <w:szCs w:val="26"/>
        </w:rPr>
        <w:t xml:space="preserve"> </w:t>
      </w:r>
      <w:r w:rsidRPr="00D9182D">
        <w:rPr>
          <w:sz w:val="26"/>
          <w:szCs w:val="26"/>
        </w:rPr>
        <w:t>діяльності,</w:t>
      </w:r>
      <w:r w:rsidRPr="00D9182D">
        <w:rPr>
          <w:spacing w:val="6"/>
          <w:sz w:val="26"/>
          <w:szCs w:val="26"/>
        </w:rPr>
        <w:t xml:space="preserve"> </w:t>
      </w:r>
      <w:r w:rsidRPr="00D9182D">
        <w:rPr>
          <w:sz w:val="26"/>
          <w:szCs w:val="26"/>
        </w:rPr>
        <w:t>формування</w:t>
      </w:r>
      <w:r w:rsidRPr="00D9182D">
        <w:rPr>
          <w:spacing w:val="5"/>
          <w:sz w:val="26"/>
          <w:szCs w:val="26"/>
        </w:rPr>
        <w:t xml:space="preserve"> </w:t>
      </w:r>
      <w:r w:rsidRPr="00D9182D">
        <w:rPr>
          <w:sz w:val="26"/>
          <w:szCs w:val="26"/>
        </w:rPr>
        <w:t>вмінь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для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створення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виробу</w:t>
      </w:r>
      <w:r w:rsidRPr="00D9182D">
        <w:rPr>
          <w:spacing w:val="-6"/>
          <w:sz w:val="26"/>
          <w:szCs w:val="26"/>
        </w:rPr>
        <w:t xml:space="preserve"> </w:t>
      </w:r>
      <w:r w:rsidRPr="00D9182D">
        <w:rPr>
          <w:sz w:val="26"/>
          <w:szCs w:val="26"/>
        </w:rPr>
        <w:t>від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творчого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задуму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z w:val="26"/>
          <w:szCs w:val="26"/>
        </w:rPr>
        <w:t>до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його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втілення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в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готовий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результат;</w:t>
      </w:r>
    </w:p>
    <w:p w:rsidR="000B041D" w:rsidRPr="00D9182D" w:rsidRDefault="000B041D" w:rsidP="00D9182D">
      <w:pPr>
        <w:pStyle w:val="a4"/>
        <w:numPr>
          <w:ilvl w:val="0"/>
          <w:numId w:val="114"/>
        </w:numPr>
        <w:tabs>
          <w:tab w:val="left" w:pos="1016"/>
          <w:tab w:val="left" w:pos="1017"/>
        </w:tabs>
        <w:spacing w:line="276" w:lineRule="auto"/>
        <w:ind w:left="1016" w:right="557"/>
        <w:rPr>
          <w:sz w:val="26"/>
          <w:szCs w:val="26"/>
        </w:rPr>
      </w:pPr>
      <w:r w:rsidRPr="00D9182D">
        <w:rPr>
          <w:sz w:val="26"/>
          <w:szCs w:val="26"/>
        </w:rPr>
        <w:t>формування в учнів культури праці та побуту, навичок раціонального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ведення</w:t>
      </w:r>
      <w:r w:rsidRPr="00D9182D">
        <w:rPr>
          <w:spacing w:val="-6"/>
          <w:sz w:val="26"/>
          <w:szCs w:val="26"/>
        </w:rPr>
        <w:t xml:space="preserve"> </w:t>
      </w:r>
      <w:r w:rsidRPr="00D9182D">
        <w:rPr>
          <w:sz w:val="26"/>
          <w:szCs w:val="26"/>
        </w:rPr>
        <w:t>домашнього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z w:val="26"/>
          <w:szCs w:val="26"/>
        </w:rPr>
        <w:t>господарства,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задоволення</w:t>
      </w:r>
      <w:r w:rsidRPr="00D9182D">
        <w:rPr>
          <w:spacing w:val="-6"/>
          <w:sz w:val="26"/>
          <w:szCs w:val="26"/>
        </w:rPr>
        <w:t xml:space="preserve"> </w:t>
      </w:r>
      <w:r w:rsidRPr="00D9182D">
        <w:rPr>
          <w:sz w:val="26"/>
          <w:szCs w:val="26"/>
        </w:rPr>
        <w:t>власних</w:t>
      </w:r>
      <w:r w:rsidRPr="00D9182D">
        <w:rPr>
          <w:spacing w:val="-10"/>
          <w:sz w:val="26"/>
          <w:szCs w:val="26"/>
        </w:rPr>
        <w:t xml:space="preserve"> </w:t>
      </w:r>
      <w:r w:rsidRPr="00D9182D">
        <w:rPr>
          <w:sz w:val="26"/>
          <w:szCs w:val="26"/>
        </w:rPr>
        <w:t>потреб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-6"/>
          <w:sz w:val="26"/>
          <w:szCs w:val="26"/>
        </w:rPr>
        <w:t xml:space="preserve"> </w:t>
      </w:r>
      <w:r w:rsidRPr="00D9182D">
        <w:rPr>
          <w:sz w:val="26"/>
          <w:szCs w:val="26"/>
        </w:rPr>
        <w:t>потреб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інших,</w:t>
      </w:r>
      <w:r w:rsidRPr="00D9182D">
        <w:rPr>
          <w:spacing w:val="2"/>
          <w:sz w:val="26"/>
          <w:szCs w:val="26"/>
        </w:rPr>
        <w:t xml:space="preserve"> </w:t>
      </w:r>
      <w:r w:rsidRPr="00D9182D">
        <w:rPr>
          <w:sz w:val="26"/>
          <w:szCs w:val="26"/>
        </w:rPr>
        <w:t>відповідальності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за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результати власної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діяльності;</w:t>
      </w:r>
    </w:p>
    <w:p w:rsidR="000B041D" w:rsidRPr="00D9182D" w:rsidRDefault="000B041D" w:rsidP="00D9182D">
      <w:pPr>
        <w:pStyle w:val="a4"/>
        <w:numPr>
          <w:ilvl w:val="0"/>
          <w:numId w:val="114"/>
        </w:numPr>
        <w:tabs>
          <w:tab w:val="left" w:pos="1016"/>
          <w:tab w:val="left" w:pos="1017"/>
        </w:tabs>
        <w:spacing w:line="276" w:lineRule="auto"/>
        <w:ind w:left="1016" w:right="1067"/>
        <w:rPr>
          <w:sz w:val="26"/>
          <w:szCs w:val="26"/>
        </w:rPr>
      </w:pPr>
      <w:r w:rsidRPr="00D9182D">
        <w:rPr>
          <w:sz w:val="26"/>
          <w:szCs w:val="26"/>
        </w:rPr>
        <w:t>формування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z w:val="26"/>
          <w:szCs w:val="26"/>
        </w:rPr>
        <w:t>вміння</w:t>
      </w:r>
      <w:r w:rsidRPr="00D9182D">
        <w:rPr>
          <w:spacing w:val="-6"/>
          <w:sz w:val="26"/>
          <w:szCs w:val="26"/>
        </w:rPr>
        <w:t xml:space="preserve"> </w:t>
      </w:r>
      <w:r w:rsidRPr="00D9182D">
        <w:rPr>
          <w:sz w:val="26"/>
          <w:szCs w:val="26"/>
        </w:rPr>
        <w:t>ефективно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використовувати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природні</w:t>
      </w:r>
      <w:r w:rsidRPr="00D9182D">
        <w:rPr>
          <w:spacing w:val="-12"/>
          <w:sz w:val="26"/>
          <w:szCs w:val="26"/>
        </w:rPr>
        <w:t xml:space="preserve"> </w:t>
      </w:r>
      <w:r w:rsidRPr="00D9182D">
        <w:rPr>
          <w:sz w:val="26"/>
          <w:szCs w:val="26"/>
        </w:rPr>
        <w:t>матеріали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z w:val="26"/>
          <w:szCs w:val="26"/>
        </w:rPr>
        <w:t>з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турботою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 навколишнє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середовище;</w:t>
      </w:r>
    </w:p>
    <w:p w:rsidR="000B041D" w:rsidRPr="00D9182D" w:rsidRDefault="000B041D" w:rsidP="00D9182D">
      <w:pPr>
        <w:pStyle w:val="a4"/>
        <w:numPr>
          <w:ilvl w:val="0"/>
          <w:numId w:val="114"/>
        </w:numPr>
        <w:tabs>
          <w:tab w:val="left" w:pos="1016"/>
          <w:tab w:val="left" w:pos="1017"/>
        </w:tabs>
        <w:spacing w:line="276" w:lineRule="auto"/>
        <w:ind w:left="1016" w:right="1306"/>
        <w:rPr>
          <w:sz w:val="26"/>
          <w:szCs w:val="26"/>
        </w:rPr>
      </w:pPr>
      <w:r w:rsidRPr="00D9182D">
        <w:rPr>
          <w:sz w:val="26"/>
          <w:szCs w:val="26"/>
        </w:rPr>
        <w:t>створення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умов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для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практичного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і</w:t>
      </w:r>
      <w:r w:rsidRPr="00D9182D">
        <w:rPr>
          <w:spacing w:val="-9"/>
          <w:sz w:val="26"/>
          <w:szCs w:val="26"/>
        </w:rPr>
        <w:t xml:space="preserve"> </w:t>
      </w:r>
      <w:r w:rsidRPr="00D9182D">
        <w:rPr>
          <w:sz w:val="26"/>
          <w:szCs w:val="26"/>
        </w:rPr>
        <w:t>творчого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застосування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традицій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і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сучасних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z w:val="26"/>
          <w:szCs w:val="26"/>
        </w:rPr>
        <w:t>ремесел.</w:t>
      </w:r>
    </w:p>
    <w:p w:rsidR="000B041D" w:rsidRPr="00D9182D" w:rsidRDefault="000B041D" w:rsidP="00D9182D">
      <w:pPr>
        <w:pStyle w:val="a3"/>
        <w:spacing w:line="276" w:lineRule="auto"/>
        <w:jc w:val="left"/>
        <w:rPr>
          <w:sz w:val="26"/>
          <w:szCs w:val="26"/>
        </w:rPr>
      </w:pPr>
      <w:r w:rsidRPr="00D9182D">
        <w:rPr>
          <w:sz w:val="26"/>
          <w:szCs w:val="26"/>
        </w:rPr>
        <w:t>Зміст</w:t>
      </w:r>
      <w:r w:rsidRPr="00D9182D">
        <w:rPr>
          <w:spacing w:val="21"/>
          <w:sz w:val="26"/>
          <w:szCs w:val="26"/>
        </w:rPr>
        <w:t xml:space="preserve"> </w:t>
      </w:r>
      <w:r w:rsidRPr="00D9182D">
        <w:rPr>
          <w:sz w:val="26"/>
          <w:szCs w:val="26"/>
        </w:rPr>
        <w:t>технологічної</w:t>
      </w:r>
      <w:r w:rsidRPr="00D9182D">
        <w:rPr>
          <w:spacing w:val="17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освітньої</w:t>
      </w:r>
      <w:r w:rsidRPr="00D9182D">
        <w:rPr>
          <w:spacing w:val="17"/>
          <w:sz w:val="26"/>
          <w:szCs w:val="26"/>
        </w:rPr>
        <w:t xml:space="preserve"> </w:t>
      </w:r>
      <w:r w:rsidRPr="00D9182D">
        <w:rPr>
          <w:sz w:val="26"/>
          <w:szCs w:val="26"/>
        </w:rPr>
        <w:t>галузі</w:t>
      </w:r>
      <w:r w:rsidRPr="00D9182D">
        <w:rPr>
          <w:spacing w:val="22"/>
          <w:sz w:val="26"/>
          <w:szCs w:val="26"/>
        </w:rPr>
        <w:t xml:space="preserve"> </w:t>
      </w:r>
      <w:r w:rsidRPr="00D9182D">
        <w:rPr>
          <w:sz w:val="26"/>
          <w:szCs w:val="26"/>
        </w:rPr>
        <w:t>в</w:t>
      </w:r>
      <w:r w:rsidRPr="00D9182D">
        <w:rPr>
          <w:spacing w:val="21"/>
          <w:sz w:val="26"/>
          <w:szCs w:val="26"/>
        </w:rPr>
        <w:t xml:space="preserve"> </w:t>
      </w:r>
      <w:r w:rsidRPr="00D9182D">
        <w:rPr>
          <w:sz w:val="26"/>
          <w:szCs w:val="26"/>
        </w:rPr>
        <w:t>початкових</w:t>
      </w:r>
      <w:r w:rsidRPr="00D9182D">
        <w:rPr>
          <w:spacing w:val="18"/>
          <w:sz w:val="26"/>
          <w:szCs w:val="26"/>
        </w:rPr>
        <w:t xml:space="preserve"> </w:t>
      </w:r>
      <w:r w:rsidRPr="00D9182D">
        <w:rPr>
          <w:sz w:val="26"/>
          <w:szCs w:val="26"/>
        </w:rPr>
        <w:t>класах</w:t>
      </w:r>
      <w:r w:rsidRPr="00D9182D">
        <w:rPr>
          <w:spacing w:val="19"/>
          <w:sz w:val="26"/>
          <w:szCs w:val="26"/>
        </w:rPr>
        <w:t xml:space="preserve"> </w:t>
      </w:r>
      <w:r w:rsidRPr="00D9182D">
        <w:rPr>
          <w:sz w:val="26"/>
          <w:szCs w:val="26"/>
        </w:rPr>
        <w:t>структурується</w:t>
      </w:r>
      <w:r w:rsidRPr="00D9182D">
        <w:rPr>
          <w:spacing w:val="36"/>
          <w:sz w:val="26"/>
          <w:szCs w:val="26"/>
        </w:rPr>
        <w:t xml:space="preserve"> </w:t>
      </w:r>
      <w:r w:rsidRPr="00D9182D">
        <w:rPr>
          <w:sz w:val="26"/>
          <w:szCs w:val="26"/>
        </w:rPr>
        <w:t>за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такими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b/>
          <w:sz w:val="26"/>
          <w:szCs w:val="26"/>
        </w:rPr>
        <w:t>змістовими</w:t>
      </w:r>
      <w:r w:rsidRPr="00D9182D">
        <w:rPr>
          <w:b/>
          <w:spacing w:val="-5"/>
          <w:sz w:val="26"/>
          <w:szCs w:val="26"/>
        </w:rPr>
        <w:t xml:space="preserve"> </w:t>
      </w:r>
      <w:r w:rsidRPr="00D9182D">
        <w:rPr>
          <w:b/>
          <w:sz w:val="26"/>
          <w:szCs w:val="26"/>
        </w:rPr>
        <w:t>лініями</w:t>
      </w:r>
      <w:r w:rsidRPr="00D9182D">
        <w:rPr>
          <w:sz w:val="26"/>
          <w:szCs w:val="26"/>
        </w:rPr>
        <w:t>: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«Технічна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творчість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</w:t>
      </w:r>
      <w:r w:rsidRPr="00D9182D">
        <w:rPr>
          <w:spacing w:val="-8"/>
          <w:sz w:val="26"/>
          <w:szCs w:val="26"/>
        </w:rPr>
        <w:t xml:space="preserve"> </w:t>
      </w:r>
      <w:r w:rsidRPr="00D9182D">
        <w:rPr>
          <w:sz w:val="26"/>
          <w:szCs w:val="26"/>
        </w:rPr>
        <w:t>техніка», «Світ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технологій»,</w:t>
      </w:r>
    </w:p>
    <w:p w:rsidR="000B041D" w:rsidRPr="00D9182D" w:rsidRDefault="000B041D" w:rsidP="00D9182D">
      <w:pPr>
        <w:pStyle w:val="a3"/>
        <w:spacing w:line="276" w:lineRule="auto"/>
        <w:ind w:firstLine="0"/>
        <w:jc w:val="left"/>
        <w:rPr>
          <w:sz w:val="26"/>
          <w:szCs w:val="26"/>
        </w:rPr>
      </w:pPr>
      <w:r w:rsidRPr="00D9182D">
        <w:rPr>
          <w:sz w:val="26"/>
          <w:szCs w:val="26"/>
        </w:rPr>
        <w:t>«Світ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z w:val="26"/>
          <w:szCs w:val="26"/>
        </w:rPr>
        <w:t>ремесел»,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«Побут».</w:t>
      </w:r>
    </w:p>
    <w:p w:rsidR="000B041D" w:rsidRPr="00D9182D" w:rsidRDefault="000B041D" w:rsidP="00D9182D">
      <w:pPr>
        <w:pStyle w:val="a3"/>
        <w:spacing w:line="276" w:lineRule="auto"/>
        <w:ind w:right="221"/>
        <w:rPr>
          <w:sz w:val="26"/>
          <w:szCs w:val="26"/>
        </w:rPr>
      </w:pPr>
      <w:r w:rsidRPr="00D9182D">
        <w:rPr>
          <w:sz w:val="26"/>
          <w:szCs w:val="26"/>
        </w:rPr>
        <w:t>Змістові</w:t>
      </w:r>
      <w:r w:rsidRPr="00D9182D">
        <w:rPr>
          <w:spacing w:val="-13"/>
          <w:sz w:val="26"/>
          <w:szCs w:val="26"/>
        </w:rPr>
        <w:t xml:space="preserve"> </w:t>
      </w:r>
      <w:r w:rsidRPr="00D9182D">
        <w:rPr>
          <w:sz w:val="26"/>
          <w:szCs w:val="26"/>
        </w:rPr>
        <w:t>лінії,</w:t>
      </w:r>
      <w:r w:rsidRPr="00D9182D">
        <w:rPr>
          <w:spacing w:val="-11"/>
          <w:sz w:val="26"/>
          <w:szCs w:val="26"/>
        </w:rPr>
        <w:t xml:space="preserve"> </w:t>
      </w:r>
      <w:r w:rsidRPr="00D9182D">
        <w:rPr>
          <w:sz w:val="26"/>
          <w:szCs w:val="26"/>
        </w:rPr>
        <w:t>які</w:t>
      </w:r>
      <w:r w:rsidRPr="00D9182D">
        <w:rPr>
          <w:spacing w:val="-16"/>
          <w:sz w:val="26"/>
          <w:szCs w:val="26"/>
        </w:rPr>
        <w:t xml:space="preserve"> </w:t>
      </w:r>
      <w:r w:rsidRPr="00D9182D">
        <w:rPr>
          <w:sz w:val="26"/>
          <w:szCs w:val="26"/>
        </w:rPr>
        <w:t>систематизують</w:t>
      </w:r>
      <w:r w:rsidRPr="00D9182D">
        <w:rPr>
          <w:spacing w:val="-12"/>
          <w:sz w:val="26"/>
          <w:szCs w:val="26"/>
        </w:rPr>
        <w:t xml:space="preserve"> </w:t>
      </w:r>
      <w:r w:rsidRPr="00D9182D">
        <w:rPr>
          <w:sz w:val="26"/>
          <w:szCs w:val="26"/>
        </w:rPr>
        <w:t>очікувані</w:t>
      </w:r>
      <w:r w:rsidRPr="00D9182D">
        <w:rPr>
          <w:spacing w:val="-17"/>
          <w:sz w:val="26"/>
          <w:szCs w:val="26"/>
        </w:rPr>
        <w:t xml:space="preserve"> </w:t>
      </w:r>
      <w:r w:rsidRPr="00D9182D">
        <w:rPr>
          <w:sz w:val="26"/>
          <w:szCs w:val="26"/>
        </w:rPr>
        <w:t>результати</w:t>
      </w:r>
      <w:r w:rsidRPr="00D9182D">
        <w:rPr>
          <w:spacing w:val="-12"/>
          <w:sz w:val="26"/>
          <w:szCs w:val="26"/>
        </w:rPr>
        <w:t xml:space="preserve"> </w:t>
      </w:r>
      <w:r w:rsidRPr="00D9182D">
        <w:rPr>
          <w:sz w:val="26"/>
          <w:szCs w:val="26"/>
        </w:rPr>
        <w:t>навчання,</w:t>
      </w:r>
      <w:r w:rsidRPr="00D9182D">
        <w:rPr>
          <w:spacing w:val="-9"/>
          <w:sz w:val="26"/>
          <w:szCs w:val="26"/>
        </w:rPr>
        <w:t xml:space="preserve"> </w:t>
      </w:r>
      <w:r w:rsidRPr="00D9182D">
        <w:rPr>
          <w:sz w:val="26"/>
          <w:szCs w:val="26"/>
        </w:rPr>
        <w:t>спрямовані</w:t>
      </w:r>
      <w:r w:rsidRPr="00D9182D">
        <w:rPr>
          <w:spacing w:val="-68"/>
          <w:sz w:val="26"/>
          <w:szCs w:val="26"/>
        </w:rPr>
        <w:t xml:space="preserve"> </w:t>
      </w:r>
      <w:r w:rsidRPr="00D9182D">
        <w:rPr>
          <w:sz w:val="26"/>
          <w:szCs w:val="26"/>
        </w:rPr>
        <w:t>на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формування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ключових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компетентностей</w:t>
      </w:r>
      <w:r w:rsidRPr="00D9182D">
        <w:rPr>
          <w:spacing w:val="7"/>
          <w:sz w:val="26"/>
          <w:szCs w:val="26"/>
        </w:rPr>
        <w:t xml:space="preserve"> </w:t>
      </w:r>
      <w:r w:rsidRPr="00D9182D">
        <w:rPr>
          <w:sz w:val="26"/>
          <w:szCs w:val="26"/>
        </w:rPr>
        <w:t>учнів.</w:t>
      </w:r>
    </w:p>
    <w:p w:rsidR="000B041D" w:rsidRPr="00D9182D" w:rsidRDefault="000B041D" w:rsidP="00D9182D">
      <w:pPr>
        <w:pStyle w:val="a3"/>
        <w:spacing w:line="276" w:lineRule="auto"/>
        <w:ind w:right="221" w:firstLine="566"/>
        <w:rPr>
          <w:sz w:val="26"/>
          <w:szCs w:val="26"/>
        </w:rPr>
      </w:pPr>
      <w:r w:rsidRPr="00D9182D">
        <w:rPr>
          <w:sz w:val="26"/>
          <w:szCs w:val="26"/>
        </w:rPr>
        <w:t>Змістова</w:t>
      </w:r>
      <w:r w:rsidRPr="00D9182D">
        <w:rPr>
          <w:spacing w:val="-16"/>
          <w:sz w:val="26"/>
          <w:szCs w:val="26"/>
        </w:rPr>
        <w:t xml:space="preserve"> </w:t>
      </w:r>
      <w:r w:rsidRPr="00D9182D">
        <w:rPr>
          <w:sz w:val="26"/>
          <w:szCs w:val="26"/>
        </w:rPr>
        <w:t>лінія</w:t>
      </w:r>
      <w:r w:rsidRPr="00D9182D">
        <w:rPr>
          <w:spacing w:val="-11"/>
          <w:sz w:val="26"/>
          <w:szCs w:val="26"/>
        </w:rPr>
        <w:t xml:space="preserve"> </w:t>
      </w:r>
      <w:r w:rsidRPr="00D9182D">
        <w:rPr>
          <w:b/>
          <w:sz w:val="26"/>
          <w:szCs w:val="26"/>
        </w:rPr>
        <w:t>«Технічна</w:t>
      </w:r>
      <w:r w:rsidRPr="00D9182D">
        <w:rPr>
          <w:b/>
          <w:spacing w:val="-7"/>
          <w:sz w:val="26"/>
          <w:szCs w:val="26"/>
        </w:rPr>
        <w:t xml:space="preserve"> </w:t>
      </w:r>
      <w:r w:rsidRPr="00D9182D">
        <w:rPr>
          <w:b/>
          <w:sz w:val="26"/>
          <w:szCs w:val="26"/>
        </w:rPr>
        <w:t>творчість</w:t>
      </w:r>
      <w:r w:rsidRPr="00D9182D">
        <w:rPr>
          <w:b/>
          <w:spacing w:val="-10"/>
          <w:sz w:val="26"/>
          <w:szCs w:val="26"/>
        </w:rPr>
        <w:t xml:space="preserve"> </w:t>
      </w:r>
      <w:r w:rsidRPr="00D9182D">
        <w:rPr>
          <w:b/>
          <w:sz w:val="26"/>
          <w:szCs w:val="26"/>
        </w:rPr>
        <w:t>і</w:t>
      </w:r>
      <w:r w:rsidRPr="00D9182D">
        <w:rPr>
          <w:b/>
          <w:spacing w:val="-9"/>
          <w:sz w:val="26"/>
          <w:szCs w:val="26"/>
        </w:rPr>
        <w:t xml:space="preserve"> </w:t>
      </w:r>
      <w:r w:rsidRPr="00D9182D">
        <w:rPr>
          <w:b/>
          <w:sz w:val="26"/>
          <w:szCs w:val="26"/>
        </w:rPr>
        <w:t>техніка»</w:t>
      </w:r>
      <w:r w:rsidRPr="00D9182D">
        <w:rPr>
          <w:b/>
          <w:spacing w:val="-9"/>
          <w:sz w:val="26"/>
          <w:szCs w:val="26"/>
        </w:rPr>
        <w:t xml:space="preserve"> </w:t>
      </w:r>
      <w:r w:rsidRPr="00D9182D">
        <w:rPr>
          <w:sz w:val="26"/>
          <w:szCs w:val="26"/>
        </w:rPr>
        <w:t>спрямована</w:t>
      </w:r>
      <w:r w:rsidRPr="00D9182D">
        <w:rPr>
          <w:spacing w:val="-13"/>
          <w:sz w:val="26"/>
          <w:szCs w:val="26"/>
        </w:rPr>
        <w:t xml:space="preserve"> </w:t>
      </w:r>
      <w:r w:rsidRPr="00D9182D">
        <w:rPr>
          <w:sz w:val="26"/>
          <w:szCs w:val="26"/>
        </w:rPr>
        <w:t>на</w:t>
      </w:r>
      <w:r w:rsidRPr="00D9182D">
        <w:rPr>
          <w:spacing w:val="-17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залучення</w:t>
      </w:r>
      <w:r w:rsidRPr="00D9182D">
        <w:rPr>
          <w:spacing w:val="-10"/>
          <w:sz w:val="26"/>
          <w:szCs w:val="26"/>
        </w:rPr>
        <w:t xml:space="preserve"> </w:t>
      </w:r>
      <w:r w:rsidRPr="00D9182D">
        <w:rPr>
          <w:sz w:val="26"/>
          <w:szCs w:val="26"/>
        </w:rPr>
        <w:t>учнів</w:t>
      </w:r>
      <w:r w:rsidRPr="00D9182D">
        <w:rPr>
          <w:spacing w:val="-68"/>
          <w:sz w:val="26"/>
          <w:szCs w:val="26"/>
        </w:rPr>
        <w:t xml:space="preserve"> </w:t>
      </w:r>
      <w:r w:rsidRPr="00D9182D">
        <w:rPr>
          <w:spacing w:val="-1"/>
          <w:sz w:val="26"/>
          <w:szCs w:val="26"/>
        </w:rPr>
        <w:t>до</w:t>
      </w:r>
      <w:r w:rsidRPr="00D9182D">
        <w:rPr>
          <w:spacing w:val="-12"/>
          <w:sz w:val="26"/>
          <w:szCs w:val="26"/>
        </w:rPr>
        <w:t xml:space="preserve"> </w:t>
      </w:r>
      <w:r w:rsidRPr="00D9182D">
        <w:rPr>
          <w:spacing w:val="-1"/>
          <w:sz w:val="26"/>
          <w:szCs w:val="26"/>
        </w:rPr>
        <w:t>творчої</w:t>
      </w:r>
      <w:r w:rsidRPr="00D9182D">
        <w:rPr>
          <w:spacing w:val="-16"/>
          <w:sz w:val="26"/>
          <w:szCs w:val="26"/>
        </w:rPr>
        <w:t xml:space="preserve"> </w:t>
      </w:r>
      <w:r w:rsidRPr="00D9182D">
        <w:rPr>
          <w:spacing w:val="-1"/>
          <w:sz w:val="26"/>
          <w:szCs w:val="26"/>
        </w:rPr>
        <w:t>діяльності</w:t>
      </w:r>
      <w:r w:rsidRPr="00D9182D">
        <w:rPr>
          <w:spacing w:val="-11"/>
          <w:sz w:val="26"/>
          <w:szCs w:val="26"/>
        </w:rPr>
        <w:t xml:space="preserve"> </w:t>
      </w:r>
      <w:r w:rsidRPr="00D9182D">
        <w:rPr>
          <w:sz w:val="26"/>
          <w:szCs w:val="26"/>
        </w:rPr>
        <w:t>у</w:t>
      </w:r>
      <w:r w:rsidRPr="00D9182D">
        <w:rPr>
          <w:spacing w:val="-15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процесі</w:t>
      </w:r>
      <w:r w:rsidRPr="00D9182D">
        <w:rPr>
          <w:spacing w:val="-16"/>
          <w:sz w:val="26"/>
          <w:szCs w:val="26"/>
        </w:rPr>
        <w:t xml:space="preserve"> </w:t>
      </w:r>
      <w:r w:rsidRPr="00D9182D">
        <w:rPr>
          <w:sz w:val="26"/>
          <w:szCs w:val="26"/>
        </w:rPr>
        <w:t>конструювання</w:t>
      </w:r>
      <w:r w:rsidRPr="00D9182D">
        <w:rPr>
          <w:spacing w:val="-8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-11"/>
          <w:sz w:val="26"/>
          <w:szCs w:val="26"/>
        </w:rPr>
        <w:t xml:space="preserve"> </w:t>
      </w:r>
      <w:r w:rsidRPr="00D9182D">
        <w:rPr>
          <w:sz w:val="26"/>
          <w:szCs w:val="26"/>
        </w:rPr>
        <w:t>моделювання</w:t>
      </w:r>
      <w:r w:rsidRPr="00D9182D">
        <w:rPr>
          <w:spacing w:val="-8"/>
          <w:sz w:val="26"/>
          <w:szCs w:val="26"/>
        </w:rPr>
        <w:t xml:space="preserve"> </w:t>
      </w:r>
      <w:r w:rsidRPr="00D9182D">
        <w:rPr>
          <w:sz w:val="26"/>
          <w:szCs w:val="26"/>
        </w:rPr>
        <w:t>під</w:t>
      </w:r>
      <w:r w:rsidRPr="00D9182D">
        <w:rPr>
          <w:spacing w:val="-9"/>
          <w:sz w:val="26"/>
          <w:szCs w:val="26"/>
        </w:rPr>
        <w:t xml:space="preserve"> </w:t>
      </w:r>
      <w:r w:rsidRPr="00D9182D">
        <w:rPr>
          <w:sz w:val="26"/>
          <w:szCs w:val="26"/>
        </w:rPr>
        <w:t>час</w:t>
      </w:r>
      <w:r w:rsidRPr="00D9182D">
        <w:rPr>
          <w:spacing w:val="-11"/>
          <w:sz w:val="26"/>
          <w:szCs w:val="26"/>
        </w:rPr>
        <w:t xml:space="preserve"> </w:t>
      </w:r>
      <w:r w:rsidRPr="00D9182D">
        <w:rPr>
          <w:sz w:val="26"/>
          <w:szCs w:val="26"/>
        </w:rPr>
        <w:t>самостійної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або</w:t>
      </w:r>
      <w:r w:rsidRPr="00D9182D">
        <w:rPr>
          <w:spacing w:val="-12"/>
          <w:sz w:val="26"/>
          <w:szCs w:val="26"/>
        </w:rPr>
        <w:t xml:space="preserve"> </w:t>
      </w:r>
      <w:r w:rsidRPr="00D9182D">
        <w:rPr>
          <w:sz w:val="26"/>
          <w:szCs w:val="26"/>
        </w:rPr>
        <w:t>колективної</w:t>
      </w:r>
      <w:r w:rsidRPr="00D9182D">
        <w:rPr>
          <w:spacing w:val="-16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роботи</w:t>
      </w:r>
      <w:r w:rsidRPr="00D9182D">
        <w:rPr>
          <w:spacing w:val="-12"/>
          <w:sz w:val="26"/>
          <w:szCs w:val="26"/>
        </w:rPr>
        <w:t xml:space="preserve"> </w:t>
      </w:r>
      <w:r w:rsidRPr="00D9182D">
        <w:rPr>
          <w:sz w:val="26"/>
          <w:szCs w:val="26"/>
        </w:rPr>
        <w:t>з</w:t>
      </w:r>
      <w:r w:rsidRPr="00D9182D">
        <w:rPr>
          <w:spacing w:val="-13"/>
          <w:sz w:val="26"/>
          <w:szCs w:val="26"/>
        </w:rPr>
        <w:t xml:space="preserve"> </w:t>
      </w:r>
      <w:r w:rsidRPr="00D9182D">
        <w:rPr>
          <w:sz w:val="26"/>
          <w:szCs w:val="26"/>
        </w:rPr>
        <w:t>конструктором.</w:t>
      </w:r>
      <w:r w:rsidRPr="00D9182D">
        <w:rPr>
          <w:spacing w:val="-8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Процес</w:t>
      </w:r>
      <w:r w:rsidRPr="00D9182D">
        <w:rPr>
          <w:spacing w:val="-11"/>
          <w:sz w:val="26"/>
          <w:szCs w:val="26"/>
        </w:rPr>
        <w:t xml:space="preserve"> </w:t>
      </w:r>
      <w:r w:rsidRPr="00D9182D">
        <w:rPr>
          <w:sz w:val="26"/>
          <w:szCs w:val="26"/>
        </w:rPr>
        <w:t>конструювання</w:t>
      </w:r>
      <w:r w:rsidRPr="00D9182D">
        <w:rPr>
          <w:spacing w:val="-10"/>
          <w:sz w:val="26"/>
          <w:szCs w:val="26"/>
        </w:rPr>
        <w:t xml:space="preserve"> </w:t>
      </w:r>
      <w:r w:rsidRPr="00D9182D">
        <w:rPr>
          <w:sz w:val="26"/>
          <w:szCs w:val="26"/>
        </w:rPr>
        <w:t>з</w:t>
      </w:r>
      <w:r w:rsidRPr="00D9182D">
        <w:rPr>
          <w:spacing w:val="-12"/>
          <w:sz w:val="26"/>
          <w:szCs w:val="26"/>
        </w:rPr>
        <w:t xml:space="preserve"> </w:t>
      </w:r>
      <w:r w:rsidRPr="00D9182D">
        <w:rPr>
          <w:sz w:val="26"/>
          <w:szCs w:val="26"/>
        </w:rPr>
        <w:t>готових</w:t>
      </w:r>
      <w:r w:rsidRPr="00D9182D">
        <w:rPr>
          <w:spacing w:val="-17"/>
          <w:sz w:val="26"/>
          <w:szCs w:val="26"/>
        </w:rPr>
        <w:t xml:space="preserve"> </w:t>
      </w:r>
      <w:r w:rsidRPr="00D9182D">
        <w:rPr>
          <w:sz w:val="26"/>
          <w:szCs w:val="26"/>
        </w:rPr>
        <w:t>деталей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(моделей) конструктора має на меті сприяти розвитку просторової уяви й елементів</w:t>
      </w:r>
      <w:r w:rsidRPr="00D9182D">
        <w:rPr>
          <w:spacing w:val="1"/>
          <w:w w:val="95"/>
          <w:sz w:val="26"/>
          <w:szCs w:val="26"/>
        </w:rPr>
        <w:t xml:space="preserve"> </w:t>
      </w:r>
      <w:r w:rsidRPr="00D9182D">
        <w:rPr>
          <w:sz w:val="26"/>
          <w:szCs w:val="26"/>
        </w:rPr>
        <w:t>творчого та технічного мислення учнів, через читання і зіставлення малюнків,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графічних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зображень,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якими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учні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складатимуть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конструкції.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Учні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виконуватимуть макетування об’ємних моделей транспортних засобів, будинків,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веж,</w:t>
      </w:r>
      <w:r w:rsidRPr="00D9182D">
        <w:rPr>
          <w:spacing w:val="2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роботів</w:t>
      </w:r>
      <w:r w:rsidRPr="00D9182D">
        <w:rPr>
          <w:spacing w:val="2"/>
          <w:sz w:val="26"/>
          <w:szCs w:val="26"/>
        </w:rPr>
        <w:t xml:space="preserve"> </w:t>
      </w:r>
      <w:r w:rsidRPr="00D9182D">
        <w:rPr>
          <w:sz w:val="26"/>
          <w:szCs w:val="26"/>
        </w:rPr>
        <w:t>тощо.</w:t>
      </w:r>
    </w:p>
    <w:p w:rsidR="000B041D" w:rsidRPr="00D9182D" w:rsidRDefault="000B041D" w:rsidP="00D9182D">
      <w:pPr>
        <w:spacing w:line="276" w:lineRule="auto"/>
        <w:rPr>
          <w:sz w:val="26"/>
          <w:szCs w:val="26"/>
        </w:rPr>
        <w:sectPr w:rsidR="000B041D" w:rsidRPr="00D9182D">
          <w:pgSz w:w="11910" w:h="16840"/>
          <w:pgMar w:top="960" w:right="340" w:bottom="280" w:left="1120" w:header="727" w:footer="0" w:gutter="0"/>
          <w:cols w:space="720"/>
        </w:sectPr>
      </w:pPr>
    </w:p>
    <w:p w:rsidR="000B041D" w:rsidRPr="00D9182D" w:rsidRDefault="000B041D" w:rsidP="00D9182D">
      <w:pPr>
        <w:pStyle w:val="a3"/>
        <w:spacing w:line="276" w:lineRule="auto"/>
        <w:ind w:right="320" w:firstLine="566"/>
        <w:jc w:val="left"/>
        <w:rPr>
          <w:sz w:val="26"/>
          <w:szCs w:val="26"/>
        </w:rPr>
      </w:pPr>
      <w:r w:rsidRPr="00D9182D">
        <w:rPr>
          <w:sz w:val="26"/>
          <w:szCs w:val="26"/>
        </w:rPr>
        <w:lastRenderedPageBreak/>
        <w:t>Пропоновані умови: персональний доступ учня / учениці до деталей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конструкторів,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відповідних</w:t>
      </w:r>
      <w:r w:rsidRPr="00D9182D">
        <w:rPr>
          <w:spacing w:val="-9"/>
          <w:sz w:val="26"/>
          <w:szCs w:val="26"/>
        </w:rPr>
        <w:t xml:space="preserve"> </w:t>
      </w:r>
      <w:r w:rsidRPr="00D9182D">
        <w:rPr>
          <w:sz w:val="26"/>
          <w:szCs w:val="26"/>
        </w:rPr>
        <w:t>графічних</w:t>
      </w:r>
      <w:r w:rsidRPr="00D9182D">
        <w:rPr>
          <w:spacing w:val="-8"/>
          <w:sz w:val="26"/>
          <w:szCs w:val="26"/>
        </w:rPr>
        <w:t xml:space="preserve"> </w:t>
      </w:r>
      <w:r w:rsidRPr="00D9182D">
        <w:rPr>
          <w:sz w:val="26"/>
          <w:szCs w:val="26"/>
        </w:rPr>
        <w:t>зображень</w:t>
      </w:r>
      <w:r w:rsidRPr="00D9182D">
        <w:rPr>
          <w:spacing w:val="-6"/>
          <w:sz w:val="26"/>
          <w:szCs w:val="26"/>
        </w:rPr>
        <w:t xml:space="preserve"> </w:t>
      </w:r>
      <w:r w:rsidRPr="00D9182D">
        <w:rPr>
          <w:sz w:val="26"/>
          <w:szCs w:val="26"/>
        </w:rPr>
        <w:t>схем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для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конструювання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простих</w:t>
      </w:r>
      <w:r w:rsidRPr="00D9182D">
        <w:rPr>
          <w:spacing w:val="-6"/>
          <w:sz w:val="26"/>
          <w:szCs w:val="26"/>
        </w:rPr>
        <w:t xml:space="preserve"> </w:t>
      </w:r>
      <w:r w:rsidRPr="00D9182D">
        <w:rPr>
          <w:sz w:val="26"/>
          <w:szCs w:val="26"/>
        </w:rPr>
        <w:t>моделей;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матеріалів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для виготовлення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оздоблення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виробу.</w:t>
      </w:r>
    </w:p>
    <w:p w:rsidR="000B041D" w:rsidRPr="00D9182D" w:rsidRDefault="000B041D" w:rsidP="00D9182D">
      <w:pPr>
        <w:pStyle w:val="a3"/>
        <w:spacing w:line="276" w:lineRule="auto"/>
        <w:ind w:right="214" w:firstLine="566"/>
        <w:rPr>
          <w:sz w:val="26"/>
          <w:szCs w:val="26"/>
        </w:rPr>
      </w:pPr>
      <w:r w:rsidRPr="00D9182D">
        <w:rPr>
          <w:sz w:val="26"/>
          <w:szCs w:val="26"/>
        </w:rPr>
        <w:t xml:space="preserve">Змістова лінія </w:t>
      </w:r>
      <w:r w:rsidRPr="00D9182D">
        <w:rPr>
          <w:b/>
          <w:sz w:val="26"/>
          <w:szCs w:val="26"/>
        </w:rPr>
        <w:t xml:space="preserve">«Світ технологій» </w:t>
      </w:r>
      <w:r w:rsidRPr="00D9182D">
        <w:rPr>
          <w:sz w:val="26"/>
          <w:szCs w:val="26"/>
        </w:rPr>
        <w:t>має на меті формувати в учнів здатність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планувати власну діяльність у процесі вивчення конструкційних матеріалів – від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розпізнавання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їх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дотик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аргументованого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добору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для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створення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виробу,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виконувати</w:t>
      </w:r>
      <w:r w:rsidRPr="00D9182D">
        <w:rPr>
          <w:spacing w:val="1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найпростіші способи</w:t>
      </w:r>
      <w:r w:rsidRPr="00D9182D">
        <w:rPr>
          <w:spacing w:val="63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їх обробки.</w:t>
      </w:r>
      <w:r w:rsidRPr="00D9182D">
        <w:rPr>
          <w:spacing w:val="63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Важливою</w:t>
      </w:r>
      <w:r w:rsidRPr="00D9182D">
        <w:rPr>
          <w:spacing w:val="63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умовою</w:t>
      </w:r>
      <w:r w:rsidRPr="00D9182D">
        <w:rPr>
          <w:spacing w:val="63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засвоєння цієї лінії</w:t>
      </w:r>
      <w:r w:rsidRPr="00D9182D">
        <w:rPr>
          <w:spacing w:val="-64"/>
          <w:w w:val="95"/>
          <w:sz w:val="26"/>
          <w:szCs w:val="26"/>
        </w:rPr>
        <w:t xml:space="preserve"> </w:t>
      </w:r>
      <w:r w:rsidRPr="00D9182D">
        <w:rPr>
          <w:sz w:val="26"/>
          <w:szCs w:val="26"/>
        </w:rPr>
        <w:t>є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формування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учнів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здатності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розуміти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дотримуватися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послідовності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виготовленні виробів, аргументувати обрану послідовність у роботі. У процесі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роботи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матеріалами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провідними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операціями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будуть: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різання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ножицями,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склеювання,</w:t>
      </w:r>
      <w:r w:rsidRPr="00D9182D">
        <w:rPr>
          <w:spacing w:val="3"/>
          <w:sz w:val="26"/>
          <w:szCs w:val="26"/>
        </w:rPr>
        <w:t xml:space="preserve"> </w:t>
      </w:r>
      <w:r w:rsidRPr="00D9182D">
        <w:rPr>
          <w:sz w:val="26"/>
          <w:szCs w:val="26"/>
        </w:rPr>
        <w:t>зв’язування</w:t>
      </w:r>
      <w:r w:rsidRPr="00D9182D">
        <w:rPr>
          <w:spacing w:val="2"/>
          <w:sz w:val="26"/>
          <w:szCs w:val="26"/>
        </w:rPr>
        <w:t xml:space="preserve"> </w:t>
      </w:r>
      <w:r w:rsidRPr="00D9182D">
        <w:rPr>
          <w:sz w:val="26"/>
          <w:szCs w:val="26"/>
        </w:rPr>
        <w:t>стрічок</w:t>
      </w:r>
      <w:r w:rsidRPr="00D9182D">
        <w:rPr>
          <w:spacing w:val="5"/>
          <w:sz w:val="26"/>
          <w:szCs w:val="26"/>
        </w:rPr>
        <w:t xml:space="preserve"> </w:t>
      </w:r>
      <w:r w:rsidRPr="00D9182D">
        <w:rPr>
          <w:sz w:val="26"/>
          <w:szCs w:val="26"/>
        </w:rPr>
        <w:t>тощо.</w:t>
      </w:r>
    </w:p>
    <w:p w:rsidR="000B041D" w:rsidRPr="00D9182D" w:rsidRDefault="000B041D" w:rsidP="00D9182D">
      <w:pPr>
        <w:pStyle w:val="a3"/>
        <w:spacing w:line="276" w:lineRule="auto"/>
        <w:ind w:right="213" w:firstLine="566"/>
        <w:rPr>
          <w:sz w:val="26"/>
          <w:szCs w:val="26"/>
        </w:rPr>
      </w:pPr>
      <w:r w:rsidRPr="00D9182D">
        <w:rPr>
          <w:sz w:val="26"/>
          <w:szCs w:val="26"/>
        </w:rPr>
        <w:t>Пропоновані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умови: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персональний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доступ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учня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/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учениці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матеріалів,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pacing w:val="-1"/>
          <w:sz w:val="26"/>
          <w:szCs w:val="26"/>
        </w:rPr>
        <w:t>технологічних</w:t>
      </w:r>
      <w:r w:rsidRPr="00D9182D">
        <w:rPr>
          <w:spacing w:val="-17"/>
          <w:sz w:val="26"/>
          <w:szCs w:val="26"/>
        </w:rPr>
        <w:t xml:space="preserve"> </w:t>
      </w:r>
      <w:r w:rsidRPr="00D9182D">
        <w:rPr>
          <w:sz w:val="26"/>
          <w:szCs w:val="26"/>
        </w:rPr>
        <w:t>карток</w:t>
      </w:r>
      <w:r w:rsidRPr="00D9182D">
        <w:rPr>
          <w:spacing w:val="-10"/>
          <w:sz w:val="26"/>
          <w:szCs w:val="26"/>
        </w:rPr>
        <w:t xml:space="preserve"> </w:t>
      </w:r>
      <w:r w:rsidRPr="00D9182D">
        <w:rPr>
          <w:sz w:val="26"/>
          <w:szCs w:val="26"/>
        </w:rPr>
        <w:t>(схем),</w:t>
      </w:r>
      <w:r w:rsidRPr="00D9182D">
        <w:rPr>
          <w:spacing w:val="-10"/>
          <w:sz w:val="26"/>
          <w:szCs w:val="26"/>
        </w:rPr>
        <w:t xml:space="preserve"> </w:t>
      </w:r>
      <w:r w:rsidRPr="00D9182D">
        <w:rPr>
          <w:sz w:val="26"/>
          <w:szCs w:val="26"/>
        </w:rPr>
        <w:t>необхідних</w:t>
      </w:r>
      <w:r w:rsidRPr="00D9182D">
        <w:rPr>
          <w:spacing w:val="-12"/>
          <w:sz w:val="26"/>
          <w:szCs w:val="26"/>
        </w:rPr>
        <w:t xml:space="preserve"> </w:t>
      </w:r>
      <w:r w:rsidRPr="00D9182D">
        <w:rPr>
          <w:sz w:val="26"/>
          <w:szCs w:val="26"/>
        </w:rPr>
        <w:t>для</w:t>
      </w:r>
      <w:r w:rsidRPr="00D9182D">
        <w:rPr>
          <w:spacing w:val="-12"/>
          <w:sz w:val="26"/>
          <w:szCs w:val="26"/>
        </w:rPr>
        <w:t xml:space="preserve"> </w:t>
      </w:r>
      <w:r w:rsidRPr="00D9182D">
        <w:rPr>
          <w:sz w:val="26"/>
          <w:szCs w:val="26"/>
        </w:rPr>
        <w:t>виготовлення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z w:val="26"/>
          <w:szCs w:val="26"/>
        </w:rPr>
        <w:t>виробу,</w:t>
      </w:r>
      <w:r w:rsidRPr="00D9182D">
        <w:rPr>
          <w:spacing w:val="-11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інструментів</w:t>
      </w:r>
      <w:r w:rsidRPr="00D9182D">
        <w:rPr>
          <w:spacing w:val="-8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-68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пристосувань, довідникових посібників (книжки з ілюстраціями до творів, набори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малюнків</w:t>
      </w:r>
      <w:r w:rsidRPr="00D9182D">
        <w:rPr>
          <w:spacing w:val="-15"/>
          <w:sz w:val="26"/>
          <w:szCs w:val="26"/>
        </w:rPr>
        <w:t xml:space="preserve"> </w:t>
      </w:r>
      <w:r w:rsidRPr="00D9182D">
        <w:rPr>
          <w:sz w:val="26"/>
          <w:szCs w:val="26"/>
        </w:rPr>
        <w:t>до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мультфільмів</w:t>
      </w:r>
      <w:r w:rsidRPr="00D9182D">
        <w:rPr>
          <w:spacing w:val="-8"/>
          <w:sz w:val="26"/>
          <w:szCs w:val="26"/>
        </w:rPr>
        <w:t xml:space="preserve"> </w:t>
      </w:r>
      <w:r w:rsidRPr="00D9182D">
        <w:rPr>
          <w:sz w:val="26"/>
          <w:szCs w:val="26"/>
        </w:rPr>
        <w:t>тощо).</w:t>
      </w:r>
      <w:r w:rsidRPr="00D9182D">
        <w:rPr>
          <w:spacing w:val="-6"/>
          <w:sz w:val="26"/>
          <w:szCs w:val="26"/>
        </w:rPr>
        <w:t xml:space="preserve"> </w:t>
      </w:r>
      <w:r w:rsidRPr="00D9182D">
        <w:rPr>
          <w:sz w:val="26"/>
          <w:szCs w:val="26"/>
        </w:rPr>
        <w:t>Організація</w:t>
      </w:r>
      <w:r w:rsidRPr="00D9182D">
        <w:rPr>
          <w:spacing w:val="-6"/>
          <w:sz w:val="26"/>
          <w:szCs w:val="26"/>
        </w:rPr>
        <w:t xml:space="preserve"> </w:t>
      </w:r>
      <w:r w:rsidRPr="00D9182D">
        <w:rPr>
          <w:sz w:val="26"/>
          <w:szCs w:val="26"/>
        </w:rPr>
        <w:t>екскурсій</w:t>
      </w:r>
      <w:r w:rsidRPr="00D9182D">
        <w:rPr>
          <w:spacing w:val="-8"/>
          <w:sz w:val="26"/>
          <w:szCs w:val="26"/>
        </w:rPr>
        <w:t xml:space="preserve"> </w:t>
      </w:r>
      <w:r w:rsidRPr="00D9182D">
        <w:rPr>
          <w:sz w:val="26"/>
          <w:szCs w:val="26"/>
        </w:rPr>
        <w:t>на</w:t>
      </w:r>
      <w:r w:rsidRPr="00D9182D">
        <w:rPr>
          <w:spacing w:val="-8"/>
          <w:sz w:val="26"/>
          <w:szCs w:val="26"/>
        </w:rPr>
        <w:t xml:space="preserve"> </w:t>
      </w:r>
      <w:r w:rsidRPr="00D9182D">
        <w:rPr>
          <w:sz w:val="26"/>
          <w:szCs w:val="26"/>
        </w:rPr>
        <w:t>підприємства,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перегляд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та обговорення відеофільмів про виробництво. Перегляд та обговорення фільмів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(мультфільмів),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яких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висвітлюється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повторне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економне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використання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матеріалів.</w:t>
      </w:r>
    </w:p>
    <w:p w:rsidR="000B041D" w:rsidRPr="00D9182D" w:rsidRDefault="000B041D" w:rsidP="00D9182D">
      <w:pPr>
        <w:pStyle w:val="a3"/>
        <w:spacing w:line="276" w:lineRule="auto"/>
        <w:ind w:right="230"/>
        <w:rPr>
          <w:sz w:val="26"/>
          <w:szCs w:val="26"/>
        </w:rPr>
      </w:pPr>
      <w:r w:rsidRPr="00D9182D">
        <w:rPr>
          <w:sz w:val="26"/>
          <w:szCs w:val="26"/>
        </w:rPr>
        <w:t xml:space="preserve">Змістова лінія </w:t>
      </w:r>
      <w:r w:rsidRPr="00D9182D">
        <w:rPr>
          <w:b/>
          <w:sz w:val="26"/>
          <w:szCs w:val="26"/>
        </w:rPr>
        <w:t xml:space="preserve">«Світ ремесел» </w:t>
      </w:r>
      <w:r w:rsidRPr="00D9182D">
        <w:rPr>
          <w:sz w:val="26"/>
          <w:szCs w:val="26"/>
        </w:rPr>
        <w:t>має на меті формувати в учнів ставлення до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творів декоративно-ужиткового мистецтва та ремесел як до культурної спадщини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українського народу, а також вміння створювати та оздоблювати прості вироби за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зразком чи власним задумом, із застосуванням традиційних ремесел або технік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декоративно-ужиткового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мистецтва.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процесі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роботи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провідними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операціями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будуть:</w:t>
      </w:r>
      <w:r w:rsidRPr="00D9182D">
        <w:rPr>
          <w:spacing w:val="-9"/>
          <w:sz w:val="26"/>
          <w:szCs w:val="26"/>
        </w:rPr>
        <w:t xml:space="preserve"> </w:t>
      </w:r>
      <w:r w:rsidRPr="00D9182D">
        <w:rPr>
          <w:sz w:val="26"/>
          <w:szCs w:val="26"/>
        </w:rPr>
        <w:t>різання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ножицями,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склеювання,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зв’язування,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різьблення,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ліплення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тощо.</w:t>
      </w:r>
    </w:p>
    <w:p w:rsidR="000B041D" w:rsidRPr="00D9182D" w:rsidRDefault="000B041D" w:rsidP="00D9182D">
      <w:pPr>
        <w:pStyle w:val="a3"/>
        <w:spacing w:line="276" w:lineRule="auto"/>
        <w:ind w:right="221"/>
        <w:rPr>
          <w:sz w:val="26"/>
          <w:szCs w:val="26"/>
        </w:rPr>
      </w:pPr>
      <w:r w:rsidRPr="00D9182D">
        <w:rPr>
          <w:sz w:val="26"/>
          <w:szCs w:val="26"/>
        </w:rPr>
        <w:t>Пропоновані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умови: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персональний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доступ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учня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/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учениці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виробів,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виготовлених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традиційними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сучасними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ремеслами;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також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матеріалів,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інструментів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пристосувань,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каталогів,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фотографій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тощо.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Перегляд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pacing w:val="-1"/>
          <w:sz w:val="26"/>
          <w:szCs w:val="26"/>
        </w:rPr>
        <w:t>обговорення</w:t>
      </w:r>
      <w:r w:rsidRPr="00D9182D">
        <w:rPr>
          <w:spacing w:val="-10"/>
          <w:sz w:val="26"/>
          <w:szCs w:val="26"/>
        </w:rPr>
        <w:t xml:space="preserve"> </w:t>
      </w:r>
      <w:r w:rsidRPr="00D9182D">
        <w:rPr>
          <w:sz w:val="26"/>
          <w:szCs w:val="26"/>
        </w:rPr>
        <w:t>фільмів</w:t>
      </w:r>
      <w:r w:rsidRPr="00D9182D">
        <w:rPr>
          <w:spacing w:val="-14"/>
          <w:sz w:val="26"/>
          <w:szCs w:val="26"/>
        </w:rPr>
        <w:t xml:space="preserve"> </w:t>
      </w:r>
      <w:r w:rsidRPr="00D9182D">
        <w:rPr>
          <w:sz w:val="26"/>
          <w:szCs w:val="26"/>
        </w:rPr>
        <w:t>(мультфільмів),</w:t>
      </w:r>
      <w:r w:rsidRPr="00D9182D">
        <w:rPr>
          <w:spacing w:val="-9"/>
          <w:sz w:val="26"/>
          <w:szCs w:val="26"/>
        </w:rPr>
        <w:t xml:space="preserve"> </w:t>
      </w:r>
      <w:r w:rsidRPr="00D9182D">
        <w:rPr>
          <w:sz w:val="26"/>
          <w:szCs w:val="26"/>
        </w:rPr>
        <w:t>у</w:t>
      </w:r>
      <w:r w:rsidRPr="00D9182D">
        <w:rPr>
          <w:spacing w:val="-17"/>
          <w:sz w:val="26"/>
          <w:szCs w:val="26"/>
        </w:rPr>
        <w:t xml:space="preserve"> </w:t>
      </w:r>
      <w:r w:rsidRPr="00D9182D">
        <w:rPr>
          <w:sz w:val="26"/>
          <w:szCs w:val="26"/>
        </w:rPr>
        <w:t>яких</w:t>
      </w:r>
      <w:r w:rsidRPr="00D9182D">
        <w:rPr>
          <w:spacing w:val="-16"/>
          <w:sz w:val="26"/>
          <w:szCs w:val="26"/>
        </w:rPr>
        <w:t xml:space="preserve"> </w:t>
      </w:r>
      <w:r w:rsidRPr="00D9182D">
        <w:rPr>
          <w:sz w:val="26"/>
          <w:szCs w:val="26"/>
        </w:rPr>
        <w:t>висвітлюються</w:t>
      </w:r>
      <w:r w:rsidRPr="00D9182D">
        <w:rPr>
          <w:spacing w:val="-9"/>
          <w:sz w:val="26"/>
          <w:szCs w:val="26"/>
        </w:rPr>
        <w:t xml:space="preserve"> </w:t>
      </w:r>
      <w:r w:rsidRPr="00D9182D">
        <w:rPr>
          <w:sz w:val="26"/>
          <w:szCs w:val="26"/>
        </w:rPr>
        <w:t>технології</w:t>
      </w:r>
      <w:r w:rsidRPr="00D9182D">
        <w:rPr>
          <w:spacing w:val="-17"/>
          <w:sz w:val="26"/>
          <w:szCs w:val="26"/>
        </w:rPr>
        <w:t xml:space="preserve"> </w:t>
      </w:r>
      <w:r w:rsidRPr="00D9182D">
        <w:rPr>
          <w:sz w:val="26"/>
          <w:szCs w:val="26"/>
        </w:rPr>
        <w:t>традиційних</w:t>
      </w:r>
      <w:r w:rsidRPr="00D9182D">
        <w:rPr>
          <w:spacing w:val="-68"/>
          <w:sz w:val="26"/>
          <w:szCs w:val="26"/>
        </w:rPr>
        <w:t xml:space="preserve"> </w:t>
      </w:r>
      <w:r w:rsidRPr="00D9182D">
        <w:rPr>
          <w:sz w:val="26"/>
          <w:szCs w:val="26"/>
        </w:rPr>
        <w:t>та сучасних ремесел. Відвідування (реально чи віртуально) майстерень народних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умільців,</w:t>
      </w:r>
      <w:r w:rsidRPr="00D9182D">
        <w:rPr>
          <w:spacing w:val="3"/>
          <w:sz w:val="26"/>
          <w:szCs w:val="26"/>
        </w:rPr>
        <w:t xml:space="preserve"> </w:t>
      </w:r>
      <w:r w:rsidRPr="00D9182D">
        <w:rPr>
          <w:sz w:val="26"/>
          <w:szCs w:val="26"/>
        </w:rPr>
        <w:t>музеїв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декоративно-ужиткового</w:t>
      </w:r>
      <w:r w:rsidRPr="00D9182D">
        <w:rPr>
          <w:spacing w:val="3"/>
          <w:sz w:val="26"/>
          <w:szCs w:val="26"/>
        </w:rPr>
        <w:t xml:space="preserve"> </w:t>
      </w:r>
      <w:r w:rsidRPr="00D9182D">
        <w:rPr>
          <w:sz w:val="26"/>
          <w:szCs w:val="26"/>
        </w:rPr>
        <w:t>мистецтва.</w:t>
      </w:r>
    </w:p>
    <w:p w:rsidR="000B041D" w:rsidRPr="00D9182D" w:rsidRDefault="000B041D" w:rsidP="00D9182D">
      <w:pPr>
        <w:pStyle w:val="a3"/>
        <w:spacing w:line="276" w:lineRule="auto"/>
        <w:ind w:right="222" w:firstLine="566"/>
        <w:rPr>
          <w:sz w:val="26"/>
          <w:szCs w:val="26"/>
        </w:rPr>
      </w:pPr>
      <w:r w:rsidRPr="00D9182D">
        <w:rPr>
          <w:sz w:val="26"/>
          <w:szCs w:val="26"/>
        </w:rPr>
        <w:t xml:space="preserve">Змістова лінія </w:t>
      </w:r>
      <w:r w:rsidRPr="00D9182D">
        <w:rPr>
          <w:b/>
          <w:sz w:val="26"/>
          <w:szCs w:val="26"/>
        </w:rPr>
        <w:t xml:space="preserve">«Побут» </w:t>
      </w:r>
      <w:r w:rsidRPr="00D9182D">
        <w:rPr>
          <w:sz w:val="26"/>
          <w:szCs w:val="26"/>
        </w:rPr>
        <w:t>має на меті формувати практичні навички організації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власної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життєдіяльності,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розв’язувати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практичні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завдання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власному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побуті,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планувати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реалізовувати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найпростіші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трудові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дії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(ремонт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іграшок,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книжок,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догляд за рослинами, домашніми тваринами; приготування страв за рецептами;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догляд</w:t>
      </w:r>
      <w:r w:rsidRPr="00D9182D">
        <w:rPr>
          <w:spacing w:val="2"/>
          <w:sz w:val="26"/>
          <w:szCs w:val="26"/>
        </w:rPr>
        <w:t xml:space="preserve"> </w:t>
      </w:r>
      <w:r w:rsidRPr="00D9182D">
        <w:rPr>
          <w:sz w:val="26"/>
          <w:szCs w:val="26"/>
        </w:rPr>
        <w:t>за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одягом</w:t>
      </w:r>
      <w:r w:rsidRPr="00D9182D">
        <w:rPr>
          <w:spacing w:val="2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2"/>
          <w:sz w:val="26"/>
          <w:szCs w:val="26"/>
        </w:rPr>
        <w:t xml:space="preserve"> </w:t>
      </w:r>
      <w:r w:rsidRPr="00D9182D">
        <w:rPr>
          <w:sz w:val="26"/>
          <w:szCs w:val="26"/>
        </w:rPr>
        <w:t>взуттям).</w:t>
      </w:r>
    </w:p>
    <w:p w:rsidR="000B041D" w:rsidRPr="00D9182D" w:rsidRDefault="000B041D" w:rsidP="00D9182D">
      <w:pPr>
        <w:pStyle w:val="a3"/>
        <w:spacing w:line="276" w:lineRule="auto"/>
        <w:ind w:right="234" w:firstLine="566"/>
        <w:rPr>
          <w:sz w:val="26"/>
          <w:szCs w:val="26"/>
        </w:rPr>
      </w:pPr>
      <w:r w:rsidRPr="00D9182D">
        <w:rPr>
          <w:sz w:val="26"/>
          <w:szCs w:val="26"/>
        </w:rPr>
        <w:t>Пропоновані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умови: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персональний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доступ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учня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/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учениці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матеріалів,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інструментів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пристосувань;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об’єктів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(іграшок,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книжок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тощо).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Перегляд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обговорення фільмів (мультфільмів), у яких висвітлюються найпростіші дії щодо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самостійності в побуті.</w:t>
      </w:r>
    </w:p>
    <w:p w:rsidR="000B041D" w:rsidRDefault="000B041D" w:rsidP="00D9182D">
      <w:pPr>
        <w:pStyle w:val="a3"/>
        <w:spacing w:line="276" w:lineRule="auto"/>
        <w:ind w:right="235" w:firstLine="566"/>
      </w:pPr>
      <w:r w:rsidRPr="00D9182D">
        <w:rPr>
          <w:sz w:val="26"/>
          <w:szCs w:val="26"/>
        </w:rPr>
        <w:t>Технологічна освітня галузь базується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 практичній діяльності учнів. На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кожному занятті передбачено виконання практичної роботи. Об’єкти праці для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виготовлення</w:t>
      </w:r>
      <w:r w:rsidRPr="00D9182D">
        <w:rPr>
          <w:spacing w:val="2"/>
          <w:sz w:val="26"/>
          <w:szCs w:val="26"/>
        </w:rPr>
        <w:t xml:space="preserve"> </w:t>
      </w:r>
      <w:r w:rsidRPr="00D9182D">
        <w:rPr>
          <w:sz w:val="26"/>
          <w:szCs w:val="26"/>
        </w:rPr>
        <w:t>учитель/</w:t>
      </w:r>
      <w:r w:rsidRPr="00D9182D">
        <w:rPr>
          <w:spacing w:val="2"/>
          <w:sz w:val="26"/>
          <w:szCs w:val="26"/>
        </w:rPr>
        <w:t xml:space="preserve"> </w:t>
      </w:r>
      <w:r w:rsidRPr="00D9182D">
        <w:rPr>
          <w:sz w:val="26"/>
          <w:szCs w:val="26"/>
        </w:rPr>
        <w:t>учителька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добирає, спираючись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на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побажання</w:t>
      </w:r>
      <w:r w:rsidRPr="00D9182D">
        <w:rPr>
          <w:spacing w:val="4"/>
          <w:sz w:val="26"/>
          <w:szCs w:val="26"/>
        </w:rPr>
        <w:t xml:space="preserve"> </w:t>
      </w:r>
      <w:r w:rsidRPr="00D9182D">
        <w:rPr>
          <w:sz w:val="26"/>
          <w:szCs w:val="26"/>
        </w:rPr>
        <w:t>учнів</w:t>
      </w:r>
      <w:r>
        <w:t>.</w:t>
      </w:r>
    </w:p>
    <w:p w:rsidR="000B041D" w:rsidRDefault="000B041D" w:rsidP="000B041D">
      <w:pPr>
        <w:spacing w:line="276" w:lineRule="auto"/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p w:rsidR="000B041D" w:rsidRDefault="000B041D" w:rsidP="000B041D">
      <w:pPr>
        <w:pStyle w:val="11"/>
        <w:spacing w:after="5" w:line="276" w:lineRule="auto"/>
        <w:ind w:left="4512" w:right="2453" w:hanging="2003"/>
        <w:jc w:val="left"/>
      </w:pPr>
      <w:r>
        <w:lastRenderedPageBreak/>
        <w:t>Результати</w:t>
      </w:r>
      <w:r>
        <w:rPr>
          <w:spacing w:val="-7"/>
        </w:rPr>
        <w:t xml:space="preserve"> </w:t>
      </w:r>
      <w:r>
        <w:t>навчання</w:t>
      </w:r>
      <w:r>
        <w:rPr>
          <w:spacing w:val="-6"/>
        </w:rPr>
        <w:t xml:space="preserve"> </w:t>
      </w:r>
      <w:r>
        <w:t>і</w:t>
      </w:r>
      <w:r>
        <w:rPr>
          <w:spacing w:val="-4"/>
        </w:rPr>
        <w:t xml:space="preserve"> </w:t>
      </w:r>
      <w:r>
        <w:t>пропонований</w:t>
      </w:r>
      <w:r>
        <w:rPr>
          <w:spacing w:val="-2"/>
        </w:rPr>
        <w:t xml:space="preserve"> </w:t>
      </w:r>
      <w:r>
        <w:t>зміст</w:t>
      </w:r>
      <w:r>
        <w:rPr>
          <w:spacing w:val="-67"/>
        </w:rPr>
        <w:t xml:space="preserve"> </w:t>
      </w:r>
      <w:r>
        <w:t>3–4-й</w:t>
      </w:r>
      <w:r>
        <w:rPr>
          <w:spacing w:val="-2"/>
        </w:rPr>
        <w:t xml:space="preserve"> </w:t>
      </w:r>
      <w:r>
        <w:t>класи</w:t>
      </w:r>
    </w:p>
    <w:tbl>
      <w:tblPr>
        <w:tblStyle w:val="TableNormal"/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4"/>
        <w:gridCol w:w="6958"/>
      </w:tblGrid>
      <w:tr w:rsidR="000B041D" w:rsidTr="007E5AC2">
        <w:trPr>
          <w:trHeight w:val="513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50" w:lineRule="atLeast"/>
              <w:ind w:left="993" w:right="265" w:hanging="707"/>
              <w:rPr>
                <w:b/>
              </w:rPr>
            </w:pPr>
            <w:r>
              <w:rPr>
                <w:b/>
              </w:rPr>
              <w:t>Обов’язкові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результати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навчання</w:t>
            </w:r>
          </w:p>
        </w:tc>
        <w:tc>
          <w:tcPr>
            <w:tcW w:w="6958" w:type="dxa"/>
          </w:tcPr>
          <w:p w:rsidR="000B041D" w:rsidRDefault="000B041D" w:rsidP="007E5AC2">
            <w:pPr>
              <w:pStyle w:val="TableParagraph"/>
              <w:spacing w:before="1"/>
              <w:ind w:left="1869" w:right="1850"/>
              <w:jc w:val="center"/>
              <w:rPr>
                <w:b/>
              </w:rPr>
            </w:pPr>
            <w:r>
              <w:rPr>
                <w:b/>
              </w:rPr>
              <w:t>Очікувані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результати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навчання</w:t>
            </w:r>
          </w:p>
        </w:tc>
      </w:tr>
      <w:tr w:rsidR="000B041D" w:rsidTr="007E5AC2">
        <w:trPr>
          <w:trHeight w:val="249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30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958" w:type="dxa"/>
          </w:tcPr>
          <w:p w:rsidR="000B041D" w:rsidRDefault="000B041D" w:rsidP="007E5AC2">
            <w:pPr>
              <w:pStyle w:val="TableParagraph"/>
              <w:spacing w:line="230" w:lineRule="exact"/>
              <w:ind w:left="19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0B041D" w:rsidTr="007E5AC2">
        <w:trPr>
          <w:trHeight w:val="249"/>
        </w:trPr>
        <w:tc>
          <w:tcPr>
            <w:tcW w:w="9902" w:type="dxa"/>
            <w:gridSpan w:val="2"/>
          </w:tcPr>
          <w:p w:rsidR="000B041D" w:rsidRDefault="000B041D" w:rsidP="007E5AC2">
            <w:pPr>
              <w:pStyle w:val="TableParagraph"/>
              <w:spacing w:line="229" w:lineRule="exact"/>
              <w:ind w:left="2501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«Технічна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творчість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та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техніка»</w:t>
            </w:r>
          </w:p>
        </w:tc>
      </w:tr>
      <w:tr w:rsidR="000B041D" w:rsidTr="007E5AC2">
        <w:trPr>
          <w:trHeight w:val="2784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44" w:lineRule="exact"/>
            </w:pPr>
            <w:r>
              <w:t>Самостійно</w:t>
            </w:r>
            <w:r>
              <w:rPr>
                <w:spacing w:val="-5"/>
              </w:rPr>
              <w:t xml:space="preserve"> </w:t>
            </w:r>
            <w:r>
              <w:t>добирає</w:t>
            </w:r>
          </w:p>
          <w:p w:rsidR="000B041D" w:rsidRDefault="000B041D" w:rsidP="007E5AC2">
            <w:pPr>
              <w:pStyle w:val="TableParagraph"/>
              <w:spacing w:before="3" w:line="237" w:lineRule="auto"/>
              <w:ind w:right="241"/>
            </w:pPr>
            <w:r>
              <w:t>матеріали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6"/>
              </w:rPr>
              <w:t xml:space="preserve"> </w:t>
            </w:r>
            <w:r>
              <w:t>технології</w:t>
            </w:r>
            <w:r>
              <w:rPr>
                <w:spacing w:val="-7"/>
              </w:rPr>
              <w:t xml:space="preserve"> </w:t>
            </w:r>
            <w:r>
              <w:t>для</w:t>
            </w:r>
            <w:r>
              <w:rPr>
                <w:spacing w:val="-52"/>
              </w:rPr>
              <w:t xml:space="preserve"> </w:t>
            </w:r>
            <w:r>
              <w:t>виготовлення</w:t>
            </w:r>
            <w:r>
              <w:rPr>
                <w:spacing w:val="-1"/>
              </w:rPr>
              <w:t xml:space="preserve"> </w:t>
            </w:r>
            <w:r>
              <w:t>виробу</w:t>
            </w:r>
          </w:p>
        </w:tc>
        <w:tc>
          <w:tcPr>
            <w:tcW w:w="6958" w:type="dxa"/>
          </w:tcPr>
          <w:p w:rsidR="000B041D" w:rsidRDefault="000B041D" w:rsidP="007E5AC2">
            <w:pPr>
              <w:pStyle w:val="TableParagraph"/>
              <w:spacing w:line="247" w:lineRule="exact"/>
              <w:ind w:left="2630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7E5AC2">
            <w:pPr>
              <w:pStyle w:val="TableParagraph"/>
              <w:ind w:left="114" w:right="419"/>
            </w:pPr>
            <w:r>
              <w:rPr>
                <w:b/>
              </w:rPr>
              <w:t xml:space="preserve">- </w:t>
            </w:r>
            <w:r>
              <w:rPr>
                <w:i/>
              </w:rPr>
              <w:t xml:space="preserve">розпізнає </w:t>
            </w:r>
            <w:r>
              <w:t xml:space="preserve">конструкційні матеріали візуально та на дотик </w:t>
            </w:r>
            <w:r>
              <w:rPr>
                <w:color w:val="528DD2"/>
              </w:rPr>
              <w:t>[4 ТЕО 1-</w:t>
            </w:r>
            <w:r>
              <w:rPr>
                <w:color w:val="528DD2"/>
                <w:spacing w:val="-52"/>
              </w:rPr>
              <w:t xml:space="preserve"> </w:t>
            </w:r>
            <w:r>
              <w:rPr>
                <w:color w:val="528DD2"/>
              </w:rPr>
              <w:t>1.3-1]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before="1"/>
              <w:ind w:left="114" w:right="131"/>
            </w:pPr>
            <w:r>
              <w:rPr>
                <w:i/>
              </w:rPr>
              <w:t xml:space="preserve">- </w:t>
            </w:r>
            <w:r>
              <w:t xml:space="preserve">самостійно </w:t>
            </w:r>
            <w:r>
              <w:rPr>
                <w:i/>
              </w:rPr>
              <w:t xml:space="preserve">добирає </w:t>
            </w:r>
            <w:r>
              <w:t>конструкційні матеріали для виготовлення</w:t>
            </w:r>
            <w:r>
              <w:rPr>
                <w:spacing w:val="1"/>
              </w:rPr>
              <w:t xml:space="preserve"> </w:t>
            </w:r>
            <w:r>
              <w:t>виробу</w:t>
            </w:r>
            <w:r>
              <w:rPr>
                <w:spacing w:val="-8"/>
              </w:rPr>
              <w:t xml:space="preserve"> </w:t>
            </w:r>
            <w:r>
              <w:t>з</w:t>
            </w:r>
            <w:r>
              <w:rPr>
                <w:spacing w:val="-3"/>
              </w:rPr>
              <w:t xml:space="preserve"> </w:t>
            </w:r>
            <w:r>
              <w:t>готових</w:t>
            </w:r>
            <w:r>
              <w:rPr>
                <w:spacing w:val="-3"/>
              </w:rPr>
              <w:t xml:space="preserve"> </w:t>
            </w:r>
            <w:r>
              <w:t>елементів</w:t>
            </w:r>
            <w:r>
              <w:rPr>
                <w:spacing w:val="-1"/>
              </w:rPr>
              <w:t xml:space="preserve"> </w:t>
            </w:r>
            <w:r>
              <w:t>(використання</w:t>
            </w:r>
            <w:r>
              <w:rPr>
                <w:spacing w:val="-4"/>
              </w:rPr>
              <w:t xml:space="preserve"> </w:t>
            </w:r>
            <w:r>
              <w:t>металевих, дерев’яних</w:t>
            </w:r>
            <w:r>
              <w:rPr>
                <w:spacing w:val="-3"/>
              </w:rPr>
              <w:t xml:space="preserve"> </w:t>
            </w:r>
            <w:r>
              <w:t>чи</w:t>
            </w:r>
            <w:r>
              <w:rPr>
                <w:spacing w:val="-52"/>
              </w:rPr>
              <w:t xml:space="preserve"> </w:t>
            </w:r>
            <w:r>
              <w:t>пластмасових конструкторів; готових елементів з паперу, пластику,</w:t>
            </w:r>
            <w:r>
              <w:rPr>
                <w:spacing w:val="1"/>
              </w:rPr>
              <w:t xml:space="preserve"> </w:t>
            </w:r>
            <w:r>
              <w:t>деревини,</w:t>
            </w:r>
            <w:r>
              <w:rPr>
                <w:spacing w:val="-2"/>
              </w:rPr>
              <w:t xml:space="preserve"> </w:t>
            </w:r>
            <w:r>
              <w:t>пінопласту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3"/>
              </w:rPr>
              <w:t xml:space="preserve"> </w:t>
            </w:r>
            <w:r>
              <w:t>інших</w:t>
            </w:r>
            <w:r>
              <w:rPr>
                <w:spacing w:val="-4"/>
              </w:rPr>
              <w:t xml:space="preserve"> </w:t>
            </w:r>
            <w:r>
              <w:t>для макетування)</w:t>
            </w:r>
            <w:r>
              <w:rPr>
                <w:spacing w:val="7"/>
              </w:rPr>
              <w:t xml:space="preserve">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-4"/>
              </w:rPr>
              <w:t xml:space="preserve"> </w:t>
            </w:r>
            <w:r>
              <w:rPr>
                <w:color w:val="528DD2"/>
              </w:rPr>
              <w:t>ТЕО</w:t>
            </w:r>
            <w:r>
              <w:rPr>
                <w:color w:val="528DD2"/>
                <w:spacing w:val="-5"/>
              </w:rPr>
              <w:t xml:space="preserve"> </w:t>
            </w:r>
            <w:r>
              <w:rPr>
                <w:color w:val="528DD2"/>
              </w:rPr>
              <w:t>1-1.3-2]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line="242" w:lineRule="auto"/>
              <w:ind w:left="114" w:right="131"/>
            </w:pPr>
            <w:r>
              <w:t xml:space="preserve">- самостійно </w:t>
            </w:r>
            <w:r>
              <w:rPr>
                <w:i/>
              </w:rPr>
              <w:t xml:space="preserve">добирає </w:t>
            </w:r>
            <w:r>
              <w:t>конструкційні матеріали для виготовлення</w:t>
            </w:r>
            <w:r>
              <w:rPr>
                <w:spacing w:val="1"/>
              </w:rPr>
              <w:t xml:space="preserve"> </w:t>
            </w:r>
            <w:r>
              <w:t>виробу</w:t>
            </w:r>
            <w:r>
              <w:rPr>
                <w:spacing w:val="-8"/>
              </w:rPr>
              <w:t xml:space="preserve"> </w:t>
            </w:r>
            <w:r>
              <w:t>(за</w:t>
            </w:r>
            <w:r>
              <w:rPr>
                <w:spacing w:val="1"/>
              </w:rPr>
              <w:t xml:space="preserve"> </w:t>
            </w:r>
            <w:r>
              <w:t>зразком</w:t>
            </w:r>
            <w:r>
              <w:rPr>
                <w:spacing w:val="-4"/>
              </w:rPr>
              <w:t xml:space="preserve"> </w:t>
            </w:r>
            <w:r>
              <w:t>та за</w:t>
            </w:r>
            <w:r>
              <w:rPr>
                <w:spacing w:val="-5"/>
              </w:rPr>
              <w:t xml:space="preserve"> </w:t>
            </w:r>
            <w:r>
              <w:t>власним</w:t>
            </w:r>
            <w:r>
              <w:rPr>
                <w:spacing w:val="-7"/>
              </w:rPr>
              <w:t xml:space="preserve"> </w:t>
            </w:r>
            <w:r>
              <w:t>задумом), зіставляючи</w:t>
            </w:r>
            <w:r>
              <w:rPr>
                <w:spacing w:val="-2"/>
              </w:rPr>
              <w:t xml:space="preserve"> </w:t>
            </w:r>
            <w:r>
              <w:t>їх</w:t>
            </w:r>
            <w:r>
              <w:rPr>
                <w:spacing w:val="-2"/>
              </w:rPr>
              <w:t xml:space="preserve"> </w:t>
            </w:r>
            <w:r>
              <w:t>властивості:</w:t>
            </w:r>
          </w:p>
          <w:p w:rsidR="000B041D" w:rsidRDefault="000B041D" w:rsidP="007E5AC2">
            <w:pPr>
              <w:pStyle w:val="TableParagraph"/>
              <w:spacing w:line="244" w:lineRule="exact"/>
              <w:ind w:left="114"/>
            </w:pPr>
            <w:r>
              <w:t>папір,</w:t>
            </w:r>
            <w:r>
              <w:rPr>
                <w:spacing w:val="-5"/>
              </w:rPr>
              <w:t xml:space="preserve"> </w:t>
            </w:r>
            <w:r>
              <w:t>пластилін,</w:t>
            </w:r>
            <w:r>
              <w:rPr>
                <w:spacing w:val="-5"/>
              </w:rPr>
              <w:t xml:space="preserve"> </w:t>
            </w:r>
            <w:r>
              <w:t>полімерна</w:t>
            </w:r>
            <w:r>
              <w:rPr>
                <w:spacing w:val="2"/>
              </w:rPr>
              <w:t xml:space="preserve"> </w:t>
            </w:r>
            <w:r>
              <w:t>глина</w:t>
            </w:r>
            <w:r>
              <w:rPr>
                <w:spacing w:val="1"/>
              </w:rPr>
              <w:t xml:space="preserve"> </w:t>
            </w:r>
            <w:r>
              <w:t>чи</w:t>
            </w:r>
            <w:r>
              <w:rPr>
                <w:spacing w:val="-1"/>
              </w:rPr>
              <w:t xml:space="preserve"> </w:t>
            </w:r>
            <w:r>
              <w:t>солене</w:t>
            </w:r>
            <w:r>
              <w:rPr>
                <w:spacing w:val="-8"/>
              </w:rPr>
              <w:t xml:space="preserve"> </w:t>
            </w:r>
            <w:r>
              <w:t>тісто, тканина,</w:t>
            </w:r>
            <w:r>
              <w:rPr>
                <w:spacing w:val="-5"/>
              </w:rPr>
              <w:t xml:space="preserve"> </w:t>
            </w:r>
            <w:r>
              <w:t>нитки;</w:t>
            </w:r>
            <w:r>
              <w:rPr>
                <w:spacing w:val="-52"/>
              </w:rPr>
              <w:t xml:space="preserve"> </w:t>
            </w:r>
            <w:r>
              <w:t>неткані,</w:t>
            </w:r>
            <w:r>
              <w:rPr>
                <w:spacing w:val="3"/>
              </w:rPr>
              <w:t xml:space="preserve"> </w:t>
            </w:r>
            <w:r>
              <w:t>природні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інші</w:t>
            </w:r>
            <w:r>
              <w:rPr>
                <w:spacing w:val="-2"/>
              </w:rPr>
              <w:t xml:space="preserve"> </w:t>
            </w:r>
            <w:r>
              <w:t>матеріали</w:t>
            </w:r>
            <w:r>
              <w:rPr>
                <w:spacing w:val="8"/>
              </w:rPr>
              <w:t xml:space="preserve">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-3"/>
              </w:rPr>
              <w:t xml:space="preserve"> </w:t>
            </w:r>
            <w:r>
              <w:rPr>
                <w:color w:val="528DD2"/>
              </w:rPr>
              <w:t>ТЕО</w:t>
            </w:r>
            <w:r>
              <w:rPr>
                <w:color w:val="528DD2"/>
                <w:spacing w:val="-1"/>
              </w:rPr>
              <w:t xml:space="preserve"> </w:t>
            </w:r>
            <w:r>
              <w:rPr>
                <w:color w:val="528DD2"/>
              </w:rPr>
              <w:t>1-1.3-3]</w:t>
            </w:r>
          </w:p>
        </w:tc>
      </w:tr>
      <w:tr w:rsidR="000B041D" w:rsidTr="007E5AC2">
        <w:trPr>
          <w:trHeight w:val="2784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ind w:right="219"/>
            </w:pPr>
            <w:r>
              <w:t>Обирає об’єкт праці та</w:t>
            </w:r>
            <w:r>
              <w:rPr>
                <w:spacing w:val="1"/>
              </w:rPr>
              <w:t xml:space="preserve"> </w:t>
            </w:r>
            <w:r>
              <w:t>прогнозує</w:t>
            </w:r>
            <w:r>
              <w:rPr>
                <w:spacing w:val="2"/>
              </w:rPr>
              <w:t xml:space="preserve"> </w:t>
            </w:r>
            <w:r>
              <w:t>кінцевий</w:t>
            </w:r>
            <w:r>
              <w:rPr>
                <w:spacing w:val="1"/>
              </w:rPr>
              <w:t xml:space="preserve"> </w:t>
            </w:r>
            <w:r>
              <w:t>результат власної</w:t>
            </w:r>
            <w:r>
              <w:rPr>
                <w:spacing w:val="1"/>
              </w:rPr>
              <w:t xml:space="preserve"> </w:t>
            </w:r>
            <w:r>
              <w:t>діяльності;</w:t>
            </w:r>
            <w:r>
              <w:rPr>
                <w:spacing w:val="1"/>
              </w:rPr>
              <w:t xml:space="preserve"> </w:t>
            </w:r>
            <w:r>
              <w:t>самостійно</w:t>
            </w:r>
            <w:r>
              <w:rPr>
                <w:spacing w:val="1"/>
              </w:rPr>
              <w:t xml:space="preserve"> </w:t>
            </w:r>
            <w:r>
              <w:t>планує</w:t>
            </w:r>
            <w:r>
              <w:rPr>
                <w:spacing w:val="1"/>
              </w:rPr>
              <w:t xml:space="preserve"> </w:t>
            </w:r>
            <w:r>
              <w:t>послідовність</w:t>
            </w:r>
            <w:r>
              <w:rPr>
                <w:spacing w:val="1"/>
              </w:rPr>
              <w:t xml:space="preserve"> </w:t>
            </w:r>
            <w:r>
              <w:t>технологічних</w:t>
            </w:r>
            <w:r>
              <w:rPr>
                <w:spacing w:val="-6"/>
              </w:rPr>
              <w:t xml:space="preserve"> </w:t>
            </w:r>
            <w:r>
              <w:t>операцій</w:t>
            </w:r>
            <w:r>
              <w:rPr>
                <w:spacing w:val="-4"/>
              </w:rPr>
              <w:t xml:space="preserve"> </w:t>
            </w:r>
            <w:r>
              <w:t>під</w:t>
            </w:r>
            <w:r>
              <w:rPr>
                <w:spacing w:val="-52"/>
              </w:rPr>
              <w:t xml:space="preserve"> </w:t>
            </w:r>
            <w:r>
              <w:t>час</w:t>
            </w:r>
            <w:r>
              <w:rPr>
                <w:spacing w:val="-2"/>
              </w:rPr>
              <w:t xml:space="preserve"> </w:t>
            </w:r>
            <w:r>
              <w:t>виготовлення</w:t>
            </w:r>
            <w:r>
              <w:rPr>
                <w:spacing w:val="-1"/>
              </w:rPr>
              <w:t xml:space="preserve"> </w:t>
            </w:r>
            <w:r>
              <w:t>виробу</w:t>
            </w:r>
          </w:p>
        </w:tc>
        <w:tc>
          <w:tcPr>
            <w:tcW w:w="6958" w:type="dxa"/>
          </w:tcPr>
          <w:p w:rsidR="000B041D" w:rsidRDefault="000B041D" w:rsidP="007E5AC2">
            <w:pPr>
              <w:pStyle w:val="TableParagraph"/>
              <w:spacing w:line="249" w:lineRule="exact"/>
              <w:ind w:left="2630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13"/>
              </w:numPr>
              <w:tabs>
                <w:tab w:val="left" w:pos="341"/>
              </w:tabs>
              <w:spacing w:before="2" w:line="251" w:lineRule="exact"/>
              <w:ind w:hanging="126"/>
            </w:pPr>
            <w:r>
              <w:rPr>
                <w:i/>
                <w:spacing w:val="-1"/>
              </w:rPr>
              <w:t>задумує</w:t>
            </w:r>
            <w:r>
              <w:rPr>
                <w:i/>
                <w:spacing w:val="2"/>
              </w:rPr>
              <w:t xml:space="preserve"> </w:t>
            </w:r>
            <w:r>
              <w:rPr>
                <w:spacing w:val="-1"/>
              </w:rPr>
              <w:t>об’єкт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праці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виготовлення</w:t>
            </w:r>
            <w:r>
              <w:rPr>
                <w:spacing w:val="6"/>
              </w:rPr>
              <w:t xml:space="preserve">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-2"/>
              </w:rPr>
              <w:t xml:space="preserve"> </w:t>
            </w:r>
            <w:r>
              <w:rPr>
                <w:color w:val="528DD2"/>
              </w:rPr>
              <w:t>ТЕО</w:t>
            </w:r>
            <w:r>
              <w:rPr>
                <w:color w:val="528DD2"/>
                <w:spacing w:val="-18"/>
              </w:rPr>
              <w:t xml:space="preserve"> </w:t>
            </w:r>
            <w:r>
              <w:rPr>
                <w:color w:val="528DD2"/>
              </w:rPr>
              <w:t>1-1.1-1]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13"/>
              </w:numPr>
              <w:tabs>
                <w:tab w:val="left" w:pos="341"/>
              </w:tabs>
              <w:spacing w:line="250" w:lineRule="exact"/>
              <w:ind w:hanging="126"/>
            </w:pPr>
            <w:r>
              <w:rPr>
                <w:i/>
                <w:spacing w:val="-1"/>
              </w:rPr>
              <w:t>прогнозує</w:t>
            </w:r>
            <w:r>
              <w:rPr>
                <w:i/>
                <w:spacing w:val="1"/>
              </w:rPr>
              <w:t xml:space="preserve"> </w:t>
            </w:r>
            <w:r>
              <w:t>результат власної</w:t>
            </w:r>
            <w:r>
              <w:rPr>
                <w:spacing w:val="-3"/>
              </w:rPr>
              <w:t xml:space="preserve"> </w:t>
            </w:r>
            <w:r>
              <w:t xml:space="preserve">діяльності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1"/>
              </w:rPr>
              <w:t xml:space="preserve"> </w:t>
            </w:r>
            <w:r>
              <w:rPr>
                <w:color w:val="528DD2"/>
              </w:rPr>
              <w:t>ТЕО</w:t>
            </w:r>
            <w:r>
              <w:rPr>
                <w:color w:val="528DD2"/>
                <w:spacing w:val="-14"/>
              </w:rPr>
              <w:t xml:space="preserve"> </w:t>
            </w:r>
            <w:r>
              <w:rPr>
                <w:color w:val="528DD2"/>
              </w:rPr>
              <w:t>1-1.1-2]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12"/>
              </w:numPr>
              <w:tabs>
                <w:tab w:val="left" w:pos="240"/>
              </w:tabs>
              <w:ind w:right="750" w:firstLine="0"/>
            </w:pPr>
            <w:r>
              <w:rPr>
                <w:i/>
              </w:rPr>
              <w:t>планує</w:t>
            </w:r>
            <w:r>
              <w:rPr>
                <w:i/>
                <w:spacing w:val="-4"/>
              </w:rPr>
              <w:t xml:space="preserve"> </w:t>
            </w:r>
            <w:r>
              <w:t>послідовність</w:t>
            </w:r>
            <w:r>
              <w:rPr>
                <w:spacing w:val="-4"/>
              </w:rPr>
              <w:t xml:space="preserve"> </w:t>
            </w:r>
            <w:r>
              <w:t>технологічних</w:t>
            </w:r>
            <w:r>
              <w:rPr>
                <w:spacing w:val="-4"/>
              </w:rPr>
              <w:t xml:space="preserve"> </w:t>
            </w:r>
            <w:r>
              <w:t>операцій</w:t>
            </w:r>
            <w:r>
              <w:rPr>
                <w:spacing w:val="-2"/>
              </w:rPr>
              <w:t xml:space="preserve"> </w:t>
            </w:r>
            <w:r>
              <w:t>із</w:t>
            </w:r>
            <w:r>
              <w:rPr>
                <w:spacing w:val="-5"/>
              </w:rPr>
              <w:t xml:space="preserve"> </w:t>
            </w:r>
            <w:r>
              <w:t>використанням</w:t>
            </w:r>
            <w:r>
              <w:rPr>
                <w:spacing w:val="-52"/>
              </w:rPr>
              <w:t xml:space="preserve"> </w:t>
            </w:r>
            <w:r>
              <w:t>технологічних</w:t>
            </w:r>
            <w:r>
              <w:rPr>
                <w:spacing w:val="2"/>
              </w:rPr>
              <w:t xml:space="preserve"> </w:t>
            </w:r>
            <w:r>
              <w:t>карт</w:t>
            </w:r>
            <w:r>
              <w:rPr>
                <w:spacing w:val="-1"/>
              </w:rPr>
              <w:t xml:space="preserve">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-3"/>
              </w:rPr>
              <w:t xml:space="preserve"> </w:t>
            </w:r>
            <w:r>
              <w:rPr>
                <w:color w:val="528DD2"/>
              </w:rPr>
              <w:t>ТЕО</w:t>
            </w:r>
            <w:r>
              <w:rPr>
                <w:color w:val="528DD2"/>
                <w:spacing w:val="-8"/>
              </w:rPr>
              <w:t xml:space="preserve"> </w:t>
            </w:r>
            <w:r>
              <w:rPr>
                <w:color w:val="528DD2"/>
              </w:rPr>
              <w:t>1-1.1-3]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12"/>
              </w:numPr>
              <w:tabs>
                <w:tab w:val="left" w:pos="240"/>
              </w:tabs>
              <w:ind w:right="179" w:firstLine="0"/>
            </w:pPr>
            <w:r>
              <w:t xml:space="preserve">самостійно </w:t>
            </w:r>
            <w:r>
              <w:rPr>
                <w:i/>
              </w:rPr>
              <w:t xml:space="preserve">виконує знайомі технологічні операції </w:t>
            </w:r>
            <w:r>
              <w:t>з конструкційними</w:t>
            </w:r>
            <w:r>
              <w:rPr>
                <w:spacing w:val="-52"/>
              </w:rPr>
              <w:t xml:space="preserve"> </w:t>
            </w:r>
            <w:r>
              <w:t>матеріалами</w:t>
            </w:r>
            <w:r>
              <w:rPr>
                <w:spacing w:val="1"/>
              </w:rPr>
              <w:t xml:space="preserve"> </w:t>
            </w:r>
            <w:r>
              <w:t>(використання</w:t>
            </w:r>
            <w:r>
              <w:rPr>
                <w:spacing w:val="-6"/>
              </w:rPr>
              <w:t xml:space="preserve"> </w:t>
            </w:r>
            <w:r>
              <w:t>паперу,</w:t>
            </w:r>
            <w:r>
              <w:rPr>
                <w:spacing w:val="2"/>
              </w:rPr>
              <w:t xml:space="preserve"> </w:t>
            </w:r>
            <w:r>
              <w:t>ниток,</w:t>
            </w:r>
            <w:r>
              <w:rPr>
                <w:spacing w:val="2"/>
              </w:rPr>
              <w:t xml:space="preserve"> </w:t>
            </w:r>
            <w:r>
              <w:t>тканини,</w:t>
            </w:r>
            <w:r>
              <w:rPr>
                <w:spacing w:val="-5"/>
              </w:rPr>
              <w:t xml:space="preserve"> </w:t>
            </w:r>
            <w:r>
              <w:t>природного</w:t>
            </w:r>
          </w:p>
          <w:p w:rsidR="000B041D" w:rsidRDefault="000B041D" w:rsidP="007E5AC2">
            <w:pPr>
              <w:pStyle w:val="TableParagraph"/>
              <w:ind w:left="114"/>
            </w:pPr>
            <w:r>
              <w:t>матеріалу,</w:t>
            </w:r>
            <w:r>
              <w:rPr>
                <w:spacing w:val="-1"/>
              </w:rPr>
              <w:t xml:space="preserve"> </w:t>
            </w:r>
            <w:r>
              <w:t>пластиліну,</w:t>
            </w:r>
            <w:r>
              <w:rPr>
                <w:spacing w:val="-6"/>
              </w:rPr>
              <w:t xml:space="preserve"> </w:t>
            </w:r>
            <w:r>
              <w:t>пласких</w:t>
            </w:r>
            <w:r>
              <w:rPr>
                <w:spacing w:val="-7"/>
              </w:rPr>
              <w:t xml:space="preserve"> </w:t>
            </w:r>
            <w:r>
              <w:t>матеріалів;</w:t>
            </w:r>
            <w:r>
              <w:rPr>
                <w:spacing w:val="-2"/>
              </w:rPr>
              <w:t xml:space="preserve"> </w:t>
            </w:r>
            <w:r>
              <w:t>склеювання,</w:t>
            </w:r>
            <w:r>
              <w:rPr>
                <w:spacing w:val="-6"/>
              </w:rPr>
              <w:t xml:space="preserve"> </w:t>
            </w:r>
            <w:r>
              <w:t>складання,</w:t>
            </w:r>
            <w:r>
              <w:rPr>
                <w:spacing w:val="-52"/>
              </w:rPr>
              <w:t xml:space="preserve"> </w:t>
            </w:r>
            <w:r>
              <w:t>зв’язування тощо)</w:t>
            </w:r>
            <w:r>
              <w:rPr>
                <w:spacing w:val="3"/>
              </w:rPr>
              <w:t xml:space="preserve">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2"/>
              </w:rPr>
              <w:t xml:space="preserve"> </w:t>
            </w:r>
            <w:r>
              <w:rPr>
                <w:color w:val="528DD2"/>
              </w:rPr>
              <w:t>ТЕО 1-1.1-4]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12"/>
              </w:numPr>
              <w:tabs>
                <w:tab w:val="left" w:pos="240"/>
              </w:tabs>
              <w:spacing w:line="250" w:lineRule="exact"/>
              <w:ind w:right="222" w:firstLine="0"/>
            </w:pPr>
            <w:r>
              <w:rPr>
                <w:i/>
              </w:rPr>
              <w:t xml:space="preserve">аргументує </w:t>
            </w:r>
            <w:r>
              <w:t>вибір моделі, яку він/вона сконструював/ла, спираючись</w:t>
            </w:r>
            <w:r>
              <w:rPr>
                <w:spacing w:val="-53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запитання</w:t>
            </w:r>
            <w:r>
              <w:rPr>
                <w:spacing w:val="1"/>
              </w:rPr>
              <w:t xml:space="preserve"> </w:t>
            </w:r>
            <w:r>
              <w:t>дорослих</w:t>
            </w:r>
            <w:r>
              <w:rPr>
                <w:spacing w:val="5"/>
              </w:rPr>
              <w:t xml:space="preserve">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2"/>
              </w:rPr>
              <w:t xml:space="preserve"> </w:t>
            </w:r>
            <w:r>
              <w:rPr>
                <w:color w:val="528DD2"/>
              </w:rPr>
              <w:t>ТЕО</w:t>
            </w:r>
            <w:r>
              <w:rPr>
                <w:color w:val="528DD2"/>
                <w:spacing w:val="-13"/>
              </w:rPr>
              <w:t xml:space="preserve"> </w:t>
            </w:r>
            <w:r>
              <w:rPr>
                <w:color w:val="528DD2"/>
              </w:rPr>
              <w:t>1-1.1-5]</w:t>
            </w:r>
          </w:p>
        </w:tc>
      </w:tr>
      <w:tr w:rsidR="000B041D" w:rsidTr="007E5AC2">
        <w:trPr>
          <w:trHeight w:val="7340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ind w:right="288"/>
            </w:pPr>
            <w:r>
              <w:t>Моделює,</w:t>
            </w:r>
            <w:r>
              <w:rPr>
                <w:spacing w:val="1"/>
              </w:rPr>
              <w:t xml:space="preserve"> </w:t>
            </w:r>
            <w:r>
              <w:t>конструює</w:t>
            </w:r>
            <w:r>
              <w:rPr>
                <w:spacing w:val="1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виготовляє</w:t>
            </w:r>
            <w:r>
              <w:rPr>
                <w:spacing w:val="-5"/>
              </w:rPr>
              <w:t xml:space="preserve"> </w:t>
            </w:r>
            <w:r>
              <w:t>виріб</w:t>
            </w:r>
            <w:r>
              <w:rPr>
                <w:spacing w:val="-6"/>
              </w:rPr>
              <w:t xml:space="preserve"> </w:t>
            </w:r>
            <w:r>
              <w:t>з</w:t>
            </w:r>
            <w:r>
              <w:rPr>
                <w:spacing w:val="-10"/>
              </w:rPr>
              <w:t xml:space="preserve"> </w:t>
            </w:r>
            <w:r>
              <w:t>готових</w:t>
            </w:r>
            <w:r>
              <w:rPr>
                <w:spacing w:val="-52"/>
              </w:rPr>
              <w:t xml:space="preserve"> </w:t>
            </w:r>
            <w:r>
              <w:t>елементів;</w:t>
            </w:r>
            <w:r>
              <w:rPr>
                <w:spacing w:val="1"/>
              </w:rPr>
              <w:t xml:space="preserve"> </w:t>
            </w:r>
            <w:r>
              <w:t>виготовляє</w:t>
            </w:r>
            <w:r>
              <w:rPr>
                <w:spacing w:val="4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оздоблює виріб відомими</w:t>
            </w:r>
            <w:r>
              <w:rPr>
                <w:spacing w:val="1"/>
              </w:rPr>
              <w:t xml:space="preserve"> </w:t>
            </w:r>
            <w:r>
              <w:t>технологіями</w:t>
            </w:r>
          </w:p>
        </w:tc>
        <w:tc>
          <w:tcPr>
            <w:tcW w:w="6958" w:type="dxa"/>
          </w:tcPr>
          <w:p w:rsidR="000B041D" w:rsidRDefault="000B041D" w:rsidP="007E5AC2">
            <w:pPr>
              <w:pStyle w:val="TableParagraph"/>
              <w:spacing w:line="247" w:lineRule="exact"/>
              <w:ind w:left="2630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11"/>
              </w:numPr>
              <w:tabs>
                <w:tab w:val="left" w:pos="346"/>
              </w:tabs>
              <w:ind w:right="163" w:firstLine="0"/>
            </w:pPr>
            <w:r>
              <w:rPr>
                <w:i/>
              </w:rPr>
              <w:t>конструює</w:t>
            </w:r>
            <w:r>
              <w:rPr>
                <w:i/>
                <w:spacing w:val="-2"/>
              </w:rPr>
              <w:t xml:space="preserve"> </w:t>
            </w:r>
            <w:r>
              <w:t>виріб</w:t>
            </w:r>
            <w:r>
              <w:rPr>
                <w:spacing w:val="-5"/>
              </w:rPr>
              <w:t xml:space="preserve"> </w:t>
            </w:r>
            <w:r>
              <w:t>із</w:t>
            </w:r>
            <w:r>
              <w:rPr>
                <w:spacing w:val="-3"/>
              </w:rPr>
              <w:t xml:space="preserve"> </w:t>
            </w:r>
            <w:r>
              <w:t>рухомими</w:t>
            </w:r>
            <w:r>
              <w:rPr>
                <w:spacing w:val="-2"/>
              </w:rPr>
              <w:t xml:space="preserve"> </w:t>
            </w:r>
            <w:r>
              <w:t>частинами,</w:t>
            </w:r>
            <w:r>
              <w:rPr>
                <w:spacing w:val="-5"/>
              </w:rPr>
              <w:t xml:space="preserve"> </w:t>
            </w:r>
            <w:r>
              <w:t>використовуючи</w:t>
            </w:r>
            <w:r>
              <w:rPr>
                <w:spacing w:val="-2"/>
              </w:rPr>
              <w:t xml:space="preserve"> </w:t>
            </w:r>
            <w:r>
              <w:t>готові</w:t>
            </w:r>
            <w:r>
              <w:rPr>
                <w:spacing w:val="-6"/>
              </w:rPr>
              <w:t xml:space="preserve"> </w:t>
            </w:r>
            <w:r>
              <w:t>до</w:t>
            </w:r>
            <w:r>
              <w:rPr>
                <w:spacing w:val="-52"/>
              </w:rPr>
              <w:t xml:space="preserve"> </w:t>
            </w:r>
            <w:r>
              <w:t>складання</w:t>
            </w:r>
            <w:r>
              <w:rPr>
                <w:spacing w:val="-5"/>
              </w:rPr>
              <w:t xml:space="preserve"> </w:t>
            </w:r>
            <w:r>
              <w:t>елементи</w:t>
            </w:r>
            <w:r>
              <w:rPr>
                <w:spacing w:val="3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деталі</w:t>
            </w:r>
            <w:r>
              <w:rPr>
                <w:spacing w:val="2"/>
              </w:rPr>
              <w:t xml:space="preserve">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2"/>
              </w:rPr>
              <w:t xml:space="preserve"> </w:t>
            </w:r>
            <w:r>
              <w:rPr>
                <w:color w:val="528DD2"/>
              </w:rPr>
              <w:t>ТЕО</w:t>
            </w:r>
            <w:r>
              <w:rPr>
                <w:color w:val="528DD2"/>
                <w:spacing w:val="-13"/>
              </w:rPr>
              <w:t xml:space="preserve"> </w:t>
            </w:r>
            <w:r>
              <w:rPr>
                <w:color w:val="528DD2"/>
              </w:rPr>
              <w:t>1-1.4-1]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11"/>
              </w:numPr>
              <w:tabs>
                <w:tab w:val="left" w:pos="341"/>
              </w:tabs>
              <w:spacing w:before="1" w:line="251" w:lineRule="exact"/>
              <w:ind w:left="340" w:hanging="126"/>
            </w:pPr>
            <w:r>
              <w:rPr>
                <w:i/>
              </w:rPr>
              <w:t>порівнює</w:t>
            </w:r>
            <w:r>
              <w:rPr>
                <w:i/>
                <w:spacing w:val="-1"/>
              </w:rPr>
              <w:t xml:space="preserve"> </w:t>
            </w:r>
            <w:r>
              <w:t>старі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сучасні</w:t>
            </w:r>
            <w:r>
              <w:rPr>
                <w:spacing w:val="-5"/>
              </w:rPr>
              <w:t xml:space="preserve"> </w:t>
            </w:r>
            <w:r>
              <w:t>моделі</w:t>
            </w:r>
            <w:r>
              <w:rPr>
                <w:spacing w:val="-5"/>
              </w:rPr>
              <w:t xml:space="preserve"> </w:t>
            </w:r>
            <w:r>
              <w:t>різних технічних</w:t>
            </w:r>
            <w:r>
              <w:rPr>
                <w:spacing w:val="-6"/>
              </w:rPr>
              <w:t xml:space="preserve"> </w:t>
            </w:r>
            <w:r>
              <w:t>пристроїв</w:t>
            </w:r>
            <w:r>
              <w:rPr>
                <w:spacing w:val="-3"/>
              </w:rPr>
              <w:t xml:space="preserve"> </w:t>
            </w:r>
            <w:r>
              <w:t>і</w:t>
            </w:r>
          </w:p>
          <w:p w:rsidR="000B041D" w:rsidRDefault="000B041D" w:rsidP="007E5AC2">
            <w:pPr>
              <w:pStyle w:val="TableParagraph"/>
              <w:spacing w:line="250" w:lineRule="exact"/>
              <w:ind w:left="215"/>
            </w:pPr>
            <w:r>
              <w:rPr>
                <w:i/>
              </w:rPr>
              <w:t xml:space="preserve">конструює </w:t>
            </w:r>
            <w:r>
              <w:t>моделі</w:t>
            </w:r>
            <w:r>
              <w:rPr>
                <w:spacing w:val="-3"/>
              </w:rPr>
              <w:t xml:space="preserve"> </w:t>
            </w:r>
            <w:r>
              <w:t>майбутнього</w:t>
            </w:r>
            <w:r>
              <w:rPr>
                <w:spacing w:val="-3"/>
              </w:rPr>
              <w:t xml:space="preserve"> </w:t>
            </w:r>
            <w:r>
              <w:rPr>
                <w:color w:val="528DD2"/>
              </w:rPr>
              <w:t>[4 ТЕО</w:t>
            </w:r>
            <w:r>
              <w:rPr>
                <w:color w:val="528DD2"/>
                <w:spacing w:val="-2"/>
              </w:rPr>
              <w:t xml:space="preserve"> </w:t>
            </w:r>
            <w:r>
              <w:rPr>
                <w:color w:val="528DD2"/>
              </w:rPr>
              <w:t>1-1.4-2]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11"/>
              </w:numPr>
              <w:tabs>
                <w:tab w:val="left" w:pos="346"/>
              </w:tabs>
              <w:ind w:right="180" w:firstLine="0"/>
            </w:pPr>
            <w:r>
              <w:rPr>
                <w:i/>
                <w:color w:val="202020"/>
              </w:rPr>
              <w:t xml:space="preserve">створює </w:t>
            </w:r>
            <w:r>
              <w:rPr>
                <w:color w:val="202020"/>
              </w:rPr>
              <w:t xml:space="preserve">задані форми з використанням всіх семи танів Танграму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-52"/>
              </w:rPr>
              <w:t xml:space="preserve"> </w:t>
            </w:r>
            <w:r>
              <w:rPr>
                <w:color w:val="528DD2"/>
              </w:rPr>
              <w:t>ТЕО</w:t>
            </w:r>
            <w:r>
              <w:rPr>
                <w:color w:val="528DD2"/>
                <w:spacing w:val="-4"/>
              </w:rPr>
              <w:t xml:space="preserve"> </w:t>
            </w:r>
            <w:r>
              <w:rPr>
                <w:color w:val="528DD2"/>
              </w:rPr>
              <w:t>1-1.4-3]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before="3" w:line="237" w:lineRule="auto"/>
              <w:ind w:left="114" w:right="249"/>
            </w:pPr>
            <w:r>
              <w:t>-</w:t>
            </w:r>
            <w:r>
              <w:rPr>
                <w:spacing w:val="-4"/>
              </w:rPr>
              <w:t xml:space="preserve"> </w:t>
            </w:r>
            <w:r>
              <w:t>самостійно</w:t>
            </w:r>
            <w:r>
              <w:rPr>
                <w:spacing w:val="-7"/>
              </w:rPr>
              <w:t xml:space="preserve"> </w:t>
            </w:r>
            <w:r>
              <w:rPr>
                <w:i/>
              </w:rPr>
              <w:t>виготовляє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та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оздоблює</w:t>
            </w:r>
            <w:r>
              <w:rPr>
                <w:i/>
                <w:spacing w:val="-2"/>
              </w:rPr>
              <w:t xml:space="preserve"> </w:t>
            </w:r>
            <w:r>
              <w:t>виріб</w:t>
            </w:r>
            <w:r>
              <w:rPr>
                <w:spacing w:val="-5"/>
              </w:rPr>
              <w:t xml:space="preserve"> </w:t>
            </w:r>
            <w:r>
              <w:t>знайомими</w:t>
            </w:r>
            <w:r>
              <w:rPr>
                <w:spacing w:val="-2"/>
              </w:rPr>
              <w:t xml:space="preserve"> </w:t>
            </w:r>
            <w:r>
              <w:t>технологіями</w:t>
            </w:r>
            <w:r>
              <w:rPr>
                <w:spacing w:val="-52"/>
              </w:rPr>
              <w:t xml:space="preserve">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2"/>
              </w:rPr>
              <w:t xml:space="preserve"> </w:t>
            </w:r>
            <w:r>
              <w:rPr>
                <w:color w:val="528DD2"/>
              </w:rPr>
              <w:t>ТЕО</w:t>
            </w:r>
            <w:r>
              <w:rPr>
                <w:color w:val="528DD2"/>
                <w:spacing w:val="-4"/>
              </w:rPr>
              <w:t xml:space="preserve"> </w:t>
            </w:r>
            <w:r>
              <w:rPr>
                <w:color w:val="528DD2"/>
              </w:rPr>
              <w:t>1-1.4-4]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before="2"/>
              <w:ind w:left="114"/>
            </w:pPr>
            <w:r>
              <w:rPr>
                <w:b/>
              </w:rPr>
              <w:t>-</w:t>
            </w:r>
            <w:r>
              <w:rPr>
                <w:b/>
                <w:spacing w:val="-4"/>
              </w:rPr>
              <w:t xml:space="preserve"> </w:t>
            </w:r>
            <w:r>
              <w:rPr>
                <w:i/>
              </w:rPr>
              <w:t>створює</w:t>
            </w:r>
            <w:r>
              <w:rPr>
                <w:i/>
                <w:spacing w:val="-2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rPr>
                <w:i/>
              </w:rPr>
              <w:t>оздоблює</w:t>
            </w:r>
            <w:r>
              <w:rPr>
                <w:i/>
                <w:spacing w:val="-2"/>
              </w:rPr>
              <w:t xml:space="preserve"> </w:t>
            </w:r>
            <w:r>
              <w:t>виріб,</w:t>
            </w:r>
            <w:r>
              <w:rPr>
                <w:spacing w:val="-1"/>
              </w:rPr>
              <w:t xml:space="preserve"> </w:t>
            </w:r>
            <w:r>
              <w:t>дотримуючись</w:t>
            </w:r>
            <w:r>
              <w:rPr>
                <w:spacing w:val="-2"/>
              </w:rPr>
              <w:t xml:space="preserve"> </w:t>
            </w:r>
            <w:r>
              <w:t>логічної</w:t>
            </w:r>
            <w:r>
              <w:rPr>
                <w:spacing w:val="-6"/>
              </w:rPr>
              <w:t xml:space="preserve"> </w:t>
            </w:r>
            <w:r>
              <w:t>послідовності, за</w:t>
            </w:r>
            <w:r>
              <w:rPr>
                <w:spacing w:val="-52"/>
              </w:rPr>
              <w:t xml:space="preserve"> </w:t>
            </w:r>
            <w:r>
              <w:t>зразком чи власним задумом із різних конструкційних матеріалів та</w:t>
            </w:r>
            <w:r>
              <w:rPr>
                <w:spacing w:val="1"/>
              </w:rPr>
              <w:t xml:space="preserve"> </w:t>
            </w:r>
            <w:r>
              <w:t>повторно</w:t>
            </w:r>
            <w:r>
              <w:rPr>
                <w:spacing w:val="-4"/>
              </w:rPr>
              <w:t xml:space="preserve"> </w:t>
            </w:r>
            <w:r>
              <w:t>використовуючи</w:t>
            </w:r>
            <w:r>
              <w:rPr>
                <w:spacing w:val="3"/>
              </w:rPr>
              <w:t xml:space="preserve"> </w:t>
            </w:r>
            <w:r>
              <w:t>матеріали</w:t>
            </w:r>
            <w:r>
              <w:rPr>
                <w:spacing w:val="8"/>
              </w:rPr>
              <w:t xml:space="preserve">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-3"/>
              </w:rPr>
              <w:t xml:space="preserve"> </w:t>
            </w:r>
            <w:r>
              <w:rPr>
                <w:color w:val="528DD2"/>
              </w:rPr>
              <w:t>ТЕО1-1.4-5]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10"/>
              </w:numPr>
              <w:tabs>
                <w:tab w:val="left" w:pos="240"/>
              </w:tabs>
              <w:ind w:right="933" w:firstLine="0"/>
            </w:pPr>
            <w:r>
              <w:t xml:space="preserve">самостійно </w:t>
            </w:r>
            <w:r>
              <w:rPr>
                <w:i/>
              </w:rPr>
              <w:t xml:space="preserve">створює </w:t>
            </w:r>
            <w:r>
              <w:t>виріб за зразком (шаблоном) та власним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задумом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із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використанням</w:t>
            </w:r>
            <w:r>
              <w:rPr>
                <w:spacing w:val="-3"/>
              </w:rPr>
              <w:t xml:space="preserve"> </w:t>
            </w:r>
            <w:r>
              <w:t>паперу,</w:t>
            </w:r>
            <w:r>
              <w:rPr>
                <w:spacing w:val="5"/>
              </w:rPr>
              <w:t xml:space="preserve"> </w:t>
            </w:r>
            <w:r>
              <w:t>картону,</w:t>
            </w:r>
            <w:r>
              <w:rPr>
                <w:spacing w:val="4"/>
              </w:rPr>
              <w:t xml:space="preserve"> </w:t>
            </w:r>
            <w:r>
              <w:t>ниток,</w:t>
            </w:r>
            <w:r>
              <w:rPr>
                <w:spacing w:val="-18"/>
              </w:rPr>
              <w:t xml:space="preserve"> </w:t>
            </w:r>
            <w:r>
              <w:t>природних</w:t>
            </w:r>
          </w:p>
          <w:p w:rsidR="000B041D" w:rsidRDefault="000B041D" w:rsidP="007E5AC2">
            <w:pPr>
              <w:pStyle w:val="TableParagraph"/>
              <w:spacing w:before="2"/>
              <w:ind w:left="114" w:right="479"/>
            </w:pPr>
            <w:r>
              <w:t>матеріалів</w:t>
            </w:r>
            <w:r>
              <w:rPr>
                <w:spacing w:val="-2"/>
              </w:rPr>
              <w:t xml:space="preserve"> </w:t>
            </w:r>
            <w:r>
              <w:t>(предметні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сюжетні</w:t>
            </w:r>
            <w:r>
              <w:rPr>
                <w:spacing w:val="-5"/>
              </w:rPr>
              <w:t xml:space="preserve"> </w:t>
            </w:r>
            <w:r>
              <w:t>аплікації</w:t>
            </w:r>
            <w:r>
              <w:rPr>
                <w:spacing w:val="-6"/>
              </w:rPr>
              <w:t xml:space="preserve"> </w:t>
            </w:r>
            <w:r>
              <w:t>з</w:t>
            </w:r>
            <w:r>
              <w:rPr>
                <w:spacing w:val="-3"/>
              </w:rPr>
              <w:t xml:space="preserve"> </w:t>
            </w:r>
            <w:r>
              <w:t>природного</w:t>
            </w:r>
            <w:r>
              <w:rPr>
                <w:spacing w:val="-7"/>
              </w:rPr>
              <w:t xml:space="preserve"> </w:t>
            </w:r>
            <w:r>
              <w:t>матеріалу,</w:t>
            </w:r>
            <w:r>
              <w:rPr>
                <w:spacing w:val="-52"/>
              </w:rPr>
              <w:t xml:space="preserve"> </w:t>
            </w:r>
            <w:r>
              <w:t>нескладні сюжетні композиції, вироби в техніці орігамі, макети</w:t>
            </w:r>
            <w:r>
              <w:rPr>
                <w:spacing w:val="1"/>
              </w:rPr>
              <w:t xml:space="preserve"> </w:t>
            </w:r>
            <w:r>
              <w:t>виробів</w:t>
            </w:r>
            <w:r>
              <w:rPr>
                <w:spacing w:val="-3"/>
              </w:rPr>
              <w:t xml:space="preserve"> </w:t>
            </w:r>
            <w:r>
              <w:t>із</w:t>
            </w:r>
            <w:r>
              <w:rPr>
                <w:spacing w:val="-4"/>
              </w:rPr>
              <w:t xml:space="preserve"> </w:t>
            </w:r>
            <w:r>
              <w:t>штучних</w:t>
            </w:r>
            <w:r>
              <w:rPr>
                <w:spacing w:val="-3"/>
              </w:rPr>
              <w:t xml:space="preserve"> </w:t>
            </w:r>
            <w:r>
              <w:t>матеріалів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картону,</w:t>
            </w:r>
            <w:r>
              <w:rPr>
                <w:spacing w:val="-1"/>
              </w:rPr>
              <w:t xml:space="preserve"> </w:t>
            </w:r>
            <w:r>
              <w:t>вироби</w:t>
            </w:r>
            <w:r>
              <w:rPr>
                <w:spacing w:val="-2"/>
              </w:rPr>
              <w:t xml:space="preserve"> </w:t>
            </w:r>
            <w:r>
              <w:t>об’ємної</w:t>
            </w:r>
            <w:r>
              <w:rPr>
                <w:spacing w:val="-7"/>
              </w:rPr>
              <w:t xml:space="preserve"> </w:t>
            </w:r>
            <w:r>
              <w:t>форми</w:t>
            </w:r>
            <w:r>
              <w:rPr>
                <w:spacing w:val="-2"/>
              </w:rPr>
              <w:t xml:space="preserve"> </w:t>
            </w:r>
            <w:r>
              <w:t>з</w:t>
            </w:r>
            <w:r>
              <w:rPr>
                <w:spacing w:val="-52"/>
              </w:rPr>
              <w:t xml:space="preserve"> </w:t>
            </w:r>
            <w:r>
              <w:t xml:space="preserve">паперу)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2"/>
              </w:rPr>
              <w:t xml:space="preserve"> </w:t>
            </w:r>
            <w:r>
              <w:rPr>
                <w:color w:val="528DD2"/>
              </w:rPr>
              <w:t>ТЕО</w:t>
            </w:r>
            <w:r>
              <w:rPr>
                <w:color w:val="528DD2"/>
                <w:spacing w:val="-4"/>
              </w:rPr>
              <w:t xml:space="preserve"> </w:t>
            </w:r>
            <w:r>
              <w:rPr>
                <w:color w:val="528DD2"/>
              </w:rPr>
              <w:t>1-1.4-6]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10"/>
              </w:numPr>
              <w:tabs>
                <w:tab w:val="left" w:pos="240"/>
              </w:tabs>
              <w:spacing w:line="242" w:lineRule="auto"/>
              <w:ind w:right="375" w:firstLine="0"/>
            </w:pPr>
            <w:r>
              <w:rPr>
                <w:i/>
              </w:rPr>
              <w:t>ріже</w:t>
            </w:r>
            <w:r>
              <w:rPr>
                <w:i/>
                <w:spacing w:val="-1"/>
              </w:rPr>
              <w:t xml:space="preserve"> </w:t>
            </w:r>
            <w:r>
              <w:t>ножицями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прямій,</w:t>
            </w:r>
            <w:r>
              <w:rPr>
                <w:spacing w:val="3"/>
              </w:rPr>
              <w:t xml:space="preserve"> </w:t>
            </w:r>
            <w:r>
              <w:t>кривій</w:t>
            </w:r>
            <w:r>
              <w:rPr>
                <w:spacing w:val="2"/>
              </w:rPr>
              <w:t xml:space="preserve"> </w:t>
            </w:r>
            <w:r>
              <w:t>та</w:t>
            </w:r>
            <w:r>
              <w:rPr>
                <w:spacing w:val="4"/>
              </w:rPr>
              <w:t xml:space="preserve"> </w:t>
            </w:r>
            <w:r>
              <w:t>ламаній</w:t>
            </w:r>
            <w:r>
              <w:rPr>
                <w:spacing w:val="-2"/>
              </w:rPr>
              <w:t xml:space="preserve"> </w:t>
            </w:r>
            <w:r>
              <w:t>лініях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 xml:space="preserve">запропонованим зразком (шаблоном) нитки, папір, картон </w:t>
            </w:r>
            <w:r>
              <w:rPr>
                <w:color w:val="528DD2"/>
              </w:rPr>
              <w:t>[4 ТЕО 1-</w:t>
            </w:r>
            <w:r>
              <w:rPr>
                <w:color w:val="528DD2"/>
                <w:spacing w:val="-52"/>
              </w:rPr>
              <w:t xml:space="preserve"> </w:t>
            </w:r>
            <w:r>
              <w:rPr>
                <w:color w:val="528DD2"/>
              </w:rPr>
              <w:t>1.4-7]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10"/>
              </w:numPr>
              <w:tabs>
                <w:tab w:val="left" w:pos="240"/>
              </w:tabs>
              <w:spacing w:line="248" w:lineRule="exact"/>
              <w:ind w:left="239" w:hanging="126"/>
            </w:pPr>
            <w:r>
              <w:rPr>
                <w:i/>
                <w:spacing w:val="-1"/>
              </w:rPr>
              <w:t>розміщує</w:t>
            </w:r>
            <w:r>
              <w:rPr>
                <w:i/>
                <w:spacing w:val="1"/>
              </w:rPr>
              <w:t xml:space="preserve"> </w:t>
            </w:r>
            <w:r>
              <w:rPr>
                <w:spacing w:val="-1"/>
              </w:rPr>
              <w:t>елементи</w:t>
            </w:r>
            <w:r>
              <w:rPr>
                <w:spacing w:val="3"/>
              </w:rPr>
              <w:t xml:space="preserve"> </w:t>
            </w:r>
            <w:r>
              <w:t>виробу</w:t>
            </w:r>
            <w:r>
              <w:rPr>
                <w:spacing w:val="-3"/>
              </w:rPr>
              <w:t xml:space="preserve"> </w:t>
            </w:r>
            <w:r>
              <w:t>на площині</w:t>
            </w:r>
            <w:r>
              <w:rPr>
                <w:spacing w:val="3"/>
              </w:rPr>
              <w:t xml:space="preserve">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-4"/>
              </w:rPr>
              <w:t xml:space="preserve"> </w:t>
            </w:r>
            <w:r>
              <w:rPr>
                <w:color w:val="528DD2"/>
              </w:rPr>
              <w:t>ТЕО</w:t>
            </w:r>
            <w:r>
              <w:rPr>
                <w:color w:val="528DD2"/>
                <w:spacing w:val="-13"/>
              </w:rPr>
              <w:t xml:space="preserve"> </w:t>
            </w:r>
            <w:r>
              <w:rPr>
                <w:color w:val="528DD2"/>
              </w:rPr>
              <w:t>1-1.4-8]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09"/>
              </w:numPr>
              <w:tabs>
                <w:tab w:val="left" w:pos="274"/>
              </w:tabs>
              <w:ind w:right="87" w:firstLine="0"/>
              <w:jc w:val="both"/>
            </w:pPr>
            <w:r>
              <w:rPr>
                <w:i/>
              </w:rPr>
              <w:t>пояснює п</w:t>
            </w:r>
            <w:r>
              <w:t xml:space="preserve">ослідовність дій та </w:t>
            </w:r>
            <w:r>
              <w:rPr>
                <w:i/>
              </w:rPr>
              <w:t xml:space="preserve">дотримується </w:t>
            </w:r>
            <w:r>
              <w:t>її під час виготовлення</w:t>
            </w:r>
            <w:r>
              <w:rPr>
                <w:spacing w:val="1"/>
              </w:rPr>
              <w:t xml:space="preserve"> </w:t>
            </w:r>
            <w:r>
              <w:t>виробів із природних матеріалів, під час виготовлення та оздоблення</w:t>
            </w:r>
            <w:r>
              <w:rPr>
                <w:spacing w:val="1"/>
              </w:rPr>
              <w:t xml:space="preserve"> </w:t>
            </w:r>
            <w:r>
              <w:t>об’ємних</w:t>
            </w:r>
            <w:r>
              <w:rPr>
                <w:spacing w:val="1"/>
              </w:rPr>
              <w:t xml:space="preserve"> </w:t>
            </w:r>
            <w:r>
              <w:t>виробів</w:t>
            </w:r>
            <w:r>
              <w:rPr>
                <w:spacing w:val="5"/>
              </w:rPr>
              <w:t xml:space="preserve">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-3"/>
              </w:rPr>
              <w:t xml:space="preserve"> </w:t>
            </w:r>
            <w:r>
              <w:rPr>
                <w:color w:val="528DD2"/>
              </w:rPr>
              <w:t>ТЕО</w:t>
            </w:r>
            <w:r>
              <w:rPr>
                <w:color w:val="528DD2"/>
                <w:spacing w:val="-8"/>
              </w:rPr>
              <w:t xml:space="preserve"> </w:t>
            </w:r>
            <w:r>
              <w:rPr>
                <w:color w:val="528DD2"/>
              </w:rPr>
              <w:t>1-1.4-9]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09"/>
              </w:numPr>
              <w:tabs>
                <w:tab w:val="left" w:pos="245"/>
              </w:tabs>
              <w:ind w:right="425" w:firstLine="0"/>
              <w:jc w:val="both"/>
            </w:pPr>
            <w:r>
              <w:rPr>
                <w:i/>
              </w:rPr>
              <w:t xml:space="preserve">аргументує </w:t>
            </w:r>
            <w:r>
              <w:t xml:space="preserve">послідовність та доцільність виготовленого виробу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1"/>
              </w:rPr>
              <w:t xml:space="preserve"> </w:t>
            </w:r>
            <w:r>
              <w:rPr>
                <w:color w:val="528DD2"/>
              </w:rPr>
              <w:t>ТЕО</w:t>
            </w:r>
            <w:r>
              <w:rPr>
                <w:color w:val="528DD2"/>
                <w:spacing w:val="-4"/>
              </w:rPr>
              <w:t xml:space="preserve"> </w:t>
            </w:r>
            <w:r>
              <w:rPr>
                <w:color w:val="528DD2"/>
              </w:rPr>
              <w:t>1-1.4-10]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line="250" w:lineRule="atLeast"/>
              <w:ind w:left="114" w:right="410"/>
              <w:jc w:val="both"/>
            </w:pPr>
            <w:r>
              <w:rPr>
                <w:b/>
                <w:i/>
              </w:rPr>
              <w:t xml:space="preserve">- </w:t>
            </w:r>
            <w:r>
              <w:rPr>
                <w:i/>
              </w:rPr>
              <w:t xml:space="preserve">оздоблює </w:t>
            </w:r>
            <w:r>
              <w:t>виріб за зразком та власним задумом бісером, лелітками,</w:t>
            </w:r>
            <w:r>
              <w:rPr>
                <w:spacing w:val="-52"/>
              </w:rPr>
              <w:t xml:space="preserve"> </w:t>
            </w:r>
            <w:r>
              <w:t>тасьмою,</w:t>
            </w:r>
            <w:r>
              <w:rPr>
                <w:spacing w:val="3"/>
              </w:rPr>
              <w:t xml:space="preserve"> </w:t>
            </w:r>
            <w:r>
              <w:t>стрічками</w:t>
            </w:r>
            <w:r>
              <w:rPr>
                <w:spacing w:val="2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іншими</w:t>
            </w:r>
            <w:r>
              <w:rPr>
                <w:spacing w:val="-3"/>
              </w:rPr>
              <w:t xml:space="preserve"> </w:t>
            </w:r>
            <w:r>
              <w:t>матеріалами</w:t>
            </w:r>
            <w:r>
              <w:rPr>
                <w:spacing w:val="2"/>
              </w:rPr>
              <w:t xml:space="preserve"> </w:t>
            </w:r>
            <w:r>
              <w:rPr>
                <w:color w:val="528DD2"/>
              </w:rPr>
              <w:t>[4.ТЕО</w:t>
            </w:r>
            <w:r>
              <w:rPr>
                <w:color w:val="528DD2"/>
                <w:spacing w:val="-9"/>
              </w:rPr>
              <w:t xml:space="preserve"> </w:t>
            </w:r>
            <w:r>
              <w:rPr>
                <w:color w:val="528DD2"/>
              </w:rPr>
              <w:t>1-1.4-11]</w:t>
            </w:r>
          </w:p>
        </w:tc>
      </w:tr>
      <w:tr w:rsidR="000B041D" w:rsidTr="007E5AC2">
        <w:trPr>
          <w:trHeight w:val="249"/>
        </w:trPr>
        <w:tc>
          <w:tcPr>
            <w:tcW w:w="9902" w:type="dxa"/>
            <w:gridSpan w:val="2"/>
          </w:tcPr>
          <w:p w:rsidR="000B041D" w:rsidRDefault="000B041D" w:rsidP="007E5AC2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0B041D" w:rsidRDefault="000B041D" w:rsidP="000B041D">
      <w:pPr>
        <w:rPr>
          <w:sz w:val="18"/>
        </w:rPr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tbl>
      <w:tblPr>
        <w:tblStyle w:val="TableNormal"/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4"/>
        <w:gridCol w:w="6958"/>
      </w:tblGrid>
      <w:tr w:rsidR="000B041D" w:rsidTr="007E5AC2">
        <w:trPr>
          <w:trHeight w:val="9362"/>
        </w:trPr>
        <w:tc>
          <w:tcPr>
            <w:tcW w:w="9902" w:type="dxa"/>
            <w:gridSpan w:val="2"/>
          </w:tcPr>
          <w:p w:rsidR="000B041D" w:rsidRDefault="000B041D" w:rsidP="007E5AC2">
            <w:pPr>
              <w:pStyle w:val="TableParagraph"/>
              <w:spacing w:line="242" w:lineRule="exact"/>
              <w:rPr>
                <w:b/>
              </w:rPr>
            </w:pPr>
            <w:r>
              <w:rPr>
                <w:b/>
              </w:rPr>
              <w:lastRenderedPageBreak/>
              <w:t>Пропонований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зміст</w:t>
            </w:r>
          </w:p>
          <w:p w:rsidR="000B041D" w:rsidRDefault="000B041D" w:rsidP="007E5AC2">
            <w:pPr>
              <w:pStyle w:val="TableParagraph"/>
              <w:spacing w:line="250" w:lineRule="exact"/>
            </w:pPr>
            <w:r>
              <w:t>Матеріали,</w:t>
            </w:r>
            <w:r>
              <w:rPr>
                <w:spacing w:val="-1"/>
              </w:rPr>
              <w:t xml:space="preserve"> </w:t>
            </w:r>
            <w:r>
              <w:t>інструменти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t>пристосування,</w:t>
            </w:r>
            <w:r>
              <w:rPr>
                <w:spacing w:val="-6"/>
              </w:rPr>
              <w:t xml:space="preserve"> </w:t>
            </w:r>
            <w:r>
              <w:t>необхідні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роботи.</w:t>
            </w:r>
          </w:p>
          <w:p w:rsidR="000B041D" w:rsidRDefault="000B041D" w:rsidP="007E5AC2">
            <w:pPr>
              <w:pStyle w:val="TableParagraph"/>
              <w:spacing w:line="237" w:lineRule="auto"/>
              <w:ind w:right="990"/>
            </w:pPr>
            <w:r>
              <w:rPr>
                <w:color w:val="000009"/>
              </w:rPr>
              <w:t>Добір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конструкційних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матеріалів,</w:t>
            </w:r>
            <w:r>
              <w:rPr>
                <w:color w:val="000009"/>
                <w:spacing w:val="2"/>
              </w:rPr>
              <w:t xml:space="preserve"> </w:t>
            </w:r>
            <w:r>
              <w:t>інструментів</w:t>
            </w:r>
            <w:r>
              <w:rPr>
                <w:spacing w:val="-3"/>
              </w:rPr>
              <w:t xml:space="preserve"> </w:t>
            </w:r>
            <w:r>
              <w:t>та</w:t>
            </w:r>
            <w:r>
              <w:rPr>
                <w:spacing w:val="-7"/>
              </w:rPr>
              <w:t xml:space="preserve"> </w:t>
            </w:r>
            <w:r>
              <w:t>пристосувань</w:t>
            </w:r>
            <w:r>
              <w:rPr>
                <w:spacing w:val="-4"/>
              </w:rPr>
              <w:t xml:space="preserve"> </w:t>
            </w:r>
            <w:r>
              <w:t>для</w:t>
            </w:r>
            <w:r>
              <w:rPr>
                <w:spacing w:val="-8"/>
              </w:rPr>
              <w:t xml:space="preserve"> </w:t>
            </w:r>
            <w:r>
              <w:t>виготовлення</w:t>
            </w:r>
            <w:r>
              <w:rPr>
                <w:spacing w:val="-5"/>
              </w:rPr>
              <w:t xml:space="preserve"> </w:t>
            </w:r>
            <w:r>
              <w:t>виробу.</w:t>
            </w:r>
            <w:r>
              <w:rPr>
                <w:spacing w:val="-52"/>
              </w:rPr>
              <w:t xml:space="preserve"> </w:t>
            </w:r>
            <w:r>
              <w:rPr>
                <w:color w:val="000009"/>
              </w:rPr>
              <w:t>Планування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виготовлення</w:t>
            </w:r>
            <w:r>
              <w:rPr>
                <w:color w:val="000009"/>
                <w:spacing w:val="1"/>
              </w:rPr>
              <w:t xml:space="preserve"> </w:t>
            </w:r>
            <w:r>
              <w:rPr>
                <w:color w:val="000009"/>
              </w:rPr>
              <w:t>виробу.</w:t>
            </w:r>
          </w:p>
          <w:p w:rsidR="000B041D" w:rsidRDefault="000B041D" w:rsidP="007E5AC2">
            <w:pPr>
              <w:pStyle w:val="TableParagraph"/>
              <w:spacing w:before="1"/>
            </w:pPr>
            <w:r>
              <w:rPr>
                <w:color w:val="000009"/>
              </w:rPr>
              <w:t xml:space="preserve">Дотримання графічних </w:t>
            </w:r>
            <w:r>
              <w:t xml:space="preserve">зображень, схем </w:t>
            </w:r>
            <w:r>
              <w:rPr>
                <w:color w:val="000009"/>
              </w:rPr>
              <w:t>під час моделювання, конструювання та виготовлення</w:t>
            </w:r>
            <w:r>
              <w:rPr>
                <w:color w:val="000009"/>
                <w:spacing w:val="1"/>
              </w:rPr>
              <w:t xml:space="preserve"> </w:t>
            </w:r>
            <w:r>
              <w:t xml:space="preserve">об’ємних </w:t>
            </w:r>
            <w:r>
              <w:rPr>
                <w:color w:val="000009"/>
              </w:rPr>
              <w:t>виробів із готових елементів (</w:t>
            </w:r>
            <w:r>
              <w:t>коробки, упаковки, самостійно створені об’ємні деталі).</w:t>
            </w:r>
            <w:r>
              <w:rPr>
                <w:spacing w:val="1"/>
              </w:rPr>
              <w:t xml:space="preserve"> </w:t>
            </w:r>
            <w:r>
              <w:t>Оздоблення</w:t>
            </w:r>
            <w:r>
              <w:rPr>
                <w:spacing w:val="-5"/>
              </w:rPr>
              <w:t xml:space="preserve"> </w:t>
            </w:r>
            <w:r>
              <w:t>виготовлених</w:t>
            </w:r>
            <w:r>
              <w:rPr>
                <w:spacing w:val="-3"/>
              </w:rPr>
              <w:t xml:space="preserve"> </w:t>
            </w:r>
            <w:r>
              <w:t>виробів</w:t>
            </w:r>
            <w:r>
              <w:rPr>
                <w:spacing w:val="-2"/>
              </w:rPr>
              <w:t xml:space="preserve"> </w:t>
            </w:r>
            <w:r>
              <w:t>відомими</w:t>
            </w:r>
            <w:r>
              <w:rPr>
                <w:spacing w:val="-3"/>
              </w:rPr>
              <w:t xml:space="preserve"> </w:t>
            </w:r>
            <w:r>
              <w:t>техніками</w:t>
            </w:r>
            <w:r>
              <w:rPr>
                <w:spacing w:val="-7"/>
              </w:rPr>
              <w:t xml:space="preserve"> </w:t>
            </w:r>
            <w:r>
              <w:t>та</w:t>
            </w:r>
            <w:r>
              <w:rPr>
                <w:spacing w:val="-6"/>
              </w:rPr>
              <w:t xml:space="preserve"> </w:t>
            </w:r>
            <w:r>
              <w:t>матеріалами</w:t>
            </w:r>
            <w:r>
              <w:rPr>
                <w:spacing w:val="-2"/>
              </w:rPr>
              <w:t xml:space="preserve"> </w:t>
            </w:r>
            <w:r>
              <w:t>бісером,</w:t>
            </w:r>
            <w:r>
              <w:rPr>
                <w:spacing w:val="-2"/>
              </w:rPr>
              <w:t xml:space="preserve"> </w:t>
            </w:r>
            <w:r>
              <w:t>лелітками,</w:t>
            </w:r>
            <w:r>
              <w:rPr>
                <w:spacing w:val="-6"/>
              </w:rPr>
              <w:t xml:space="preserve"> </w:t>
            </w:r>
            <w:r>
              <w:t>тасьмою,</w:t>
            </w:r>
            <w:r>
              <w:rPr>
                <w:spacing w:val="-52"/>
              </w:rPr>
              <w:t xml:space="preserve"> </w:t>
            </w:r>
            <w:r>
              <w:t>стрічками</w:t>
            </w:r>
            <w:r>
              <w:rPr>
                <w:spacing w:val="2"/>
              </w:rPr>
              <w:t xml:space="preserve"> </w:t>
            </w:r>
            <w:r>
              <w:t>тощо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5"/>
              </w:rPr>
              <w:t xml:space="preserve"> </w:t>
            </w:r>
            <w:r>
              <w:t>власним</w:t>
            </w:r>
            <w:r>
              <w:rPr>
                <w:spacing w:val="1"/>
              </w:rPr>
              <w:t xml:space="preserve"> </w:t>
            </w:r>
            <w:r>
              <w:t>задумом.</w:t>
            </w:r>
          </w:p>
          <w:p w:rsidR="000B041D" w:rsidRDefault="000B041D" w:rsidP="007E5AC2">
            <w:pPr>
              <w:pStyle w:val="TableParagraph"/>
              <w:spacing w:before="2"/>
            </w:pPr>
            <w:r>
              <w:t>Макетування</w:t>
            </w:r>
            <w:r>
              <w:rPr>
                <w:spacing w:val="-8"/>
              </w:rPr>
              <w:t xml:space="preserve"> </w:t>
            </w:r>
            <w:r>
              <w:t>виробів</w:t>
            </w:r>
            <w:r>
              <w:rPr>
                <w:spacing w:val="-2"/>
              </w:rPr>
              <w:t xml:space="preserve"> </w:t>
            </w:r>
            <w:r>
              <w:t>з</w:t>
            </w:r>
            <w:r>
              <w:rPr>
                <w:spacing w:val="-3"/>
              </w:rPr>
              <w:t xml:space="preserve"> </w:t>
            </w:r>
            <w:r>
              <w:t>деталей</w:t>
            </w:r>
            <w:r>
              <w:rPr>
                <w:spacing w:val="-2"/>
              </w:rPr>
              <w:t xml:space="preserve"> </w:t>
            </w:r>
            <w:r>
              <w:t>конструктора.</w:t>
            </w:r>
          </w:p>
          <w:p w:rsidR="000B041D" w:rsidRDefault="000B041D" w:rsidP="007E5AC2">
            <w:pPr>
              <w:pStyle w:val="TableParagraph"/>
              <w:spacing w:before="1"/>
              <w:ind w:right="990"/>
            </w:pPr>
            <w:r>
              <w:t>Загальні</w:t>
            </w:r>
            <w:r>
              <w:rPr>
                <w:spacing w:val="-6"/>
              </w:rPr>
              <w:t xml:space="preserve"> </w:t>
            </w:r>
            <w:r>
              <w:t>відомості</w:t>
            </w:r>
            <w:r>
              <w:rPr>
                <w:spacing w:val="-5"/>
              </w:rPr>
              <w:t xml:space="preserve"> </w:t>
            </w:r>
            <w:r>
              <w:t>про</w:t>
            </w:r>
            <w:r>
              <w:rPr>
                <w:spacing w:val="-7"/>
              </w:rPr>
              <w:t xml:space="preserve"> </w:t>
            </w:r>
            <w:r>
              <w:t>способи виготовлення</w:t>
            </w:r>
            <w:r>
              <w:rPr>
                <w:spacing w:val="-3"/>
              </w:rPr>
              <w:t xml:space="preserve"> </w:t>
            </w:r>
            <w:r>
              <w:t>рухомих</w:t>
            </w:r>
            <w:r>
              <w:rPr>
                <w:spacing w:val="-2"/>
              </w:rPr>
              <w:t xml:space="preserve"> </w:t>
            </w:r>
            <w:r>
              <w:t>моделей з</w:t>
            </w:r>
            <w:r>
              <w:rPr>
                <w:spacing w:val="-3"/>
              </w:rPr>
              <w:t xml:space="preserve"> </w:t>
            </w:r>
            <w:r>
              <w:t>паперу</w:t>
            </w:r>
            <w:r>
              <w:rPr>
                <w:spacing w:val="4"/>
              </w:rPr>
              <w:t xml:space="preserve"> </w:t>
            </w:r>
            <w:r>
              <w:t>і</w:t>
            </w:r>
            <w:r>
              <w:rPr>
                <w:spacing w:val="-5"/>
              </w:rPr>
              <w:t xml:space="preserve"> </w:t>
            </w:r>
            <w:r>
              <w:t>картону.</w:t>
            </w:r>
            <w:r>
              <w:rPr>
                <w:spacing w:val="-52"/>
              </w:rPr>
              <w:t xml:space="preserve"> </w:t>
            </w:r>
            <w:r>
              <w:t>Матеріали, інструменти та</w:t>
            </w:r>
            <w:r>
              <w:rPr>
                <w:spacing w:val="-3"/>
              </w:rPr>
              <w:t xml:space="preserve"> </w:t>
            </w:r>
            <w:r>
              <w:t>пристосування</w:t>
            </w:r>
            <w:r>
              <w:rPr>
                <w:spacing w:val="-2"/>
              </w:rPr>
              <w:t xml:space="preserve"> </w:t>
            </w:r>
            <w:r>
              <w:t>для</w:t>
            </w:r>
            <w:r>
              <w:rPr>
                <w:spacing w:val="-5"/>
              </w:rPr>
              <w:t xml:space="preserve"> </w:t>
            </w:r>
            <w:r>
              <w:t>виготовлення</w:t>
            </w:r>
            <w:r>
              <w:rPr>
                <w:spacing w:val="-2"/>
              </w:rPr>
              <w:t xml:space="preserve"> </w:t>
            </w:r>
            <w:r>
              <w:t>рухомих</w:t>
            </w:r>
            <w:r>
              <w:rPr>
                <w:spacing w:val="-1"/>
              </w:rPr>
              <w:t xml:space="preserve"> </w:t>
            </w:r>
            <w:r>
              <w:t>моделей.</w:t>
            </w:r>
          </w:p>
          <w:p w:rsidR="000B041D" w:rsidRDefault="000B041D" w:rsidP="007E5AC2">
            <w:pPr>
              <w:pStyle w:val="TableParagraph"/>
              <w:spacing w:before="3" w:line="251" w:lineRule="exact"/>
            </w:pPr>
            <w:r>
              <w:t>Послідовність</w:t>
            </w:r>
            <w:r>
              <w:rPr>
                <w:spacing w:val="-5"/>
              </w:rPr>
              <w:t xml:space="preserve"> </w:t>
            </w:r>
            <w:r>
              <w:t>виготовлення</w:t>
            </w:r>
            <w:r>
              <w:rPr>
                <w:spacing w:val="-5"/>
              </w:rPr>
              <w:t xml:space="preserve"> </w:t>
            </w:r>
            <w:r>
              <w:t>виробів</w:t>
            </w:r>
            <w:r>
              <w:rPr>
                <w:spacing w:val="-3"/>
              </w:rPr>
              <w:t xml:space="preserve"> </w:t>
            </w:r>
            <w:r>
              <w:t>об’ємної</w:t>
            </w:r>
            <w:r>
              <w:rPr>
                <w:spacing w:val="-7"/>
              </w:rPr>
              <w:t xml:space="preserve"> </w:t>
            </w:r>
            <w:r>
              <w:t>форми.</w:t>
            </w:r>
            <w:r>
              <w:rPr>
                <w:spacing w:val="-6"/>
              </w:rPr>
              <w:t xml:space="preserve"> </w:t>
            </w:r>
            <w:r>
              <w:t>Способи</w:t>
            </w:r>
            <w:r>
              <w:rPr>
                <w:spacing w:val="-3"/>
              </w:rPr>
              <w:t xml:space="preserve"> </w:t>
            </w:r>
            <w:r>
              <w:t>кріплення</w:t>
            </w:r>
            <w:r>
              <w:rPr>
                <w:spacing w:val="-5"/>
              </w:rPr>
              <w:t xml:space="preserve"> </w:t>
            </w:r>
            <w:r>
              <w:t>елементів.</w:t>
            </w:r>
          </w:p>
          <w:p w:rsidR="000B041D" w:rsidRDefault="000B041D" w:rsidP="007E5AC2">
            <w:pPr>
              <w:pStyle w:val="TableParagraph"/>
            </w:pPr>
            <w:r>
              <w:t>Пластичні матеріали для виготовлення виробів (пластилін, глина, полімерна глина, солоне тісто).</w:t>
            </w:r>
            <w:r>
              <w:rPr>
                <w:spacing w:val="1"/>
              </w:rPr>
              <w:t xml:space="preserve"> </w:t>
            </w:r>
            <w:r>
              <w:t>Вироби об’ємної форми. Послідовність виготовлення виробів об’ємної форми (рельєф, барельєф) із</w:t>
            </w:r>
            <w:r>
              <w:rPr>
                <w:spacing w:val="-52"/>
              </w:rPr>
              <w:t xml:space="preserve"> </w:t>
            </w:r>
            <w:r>
              <w:t>пластичних</w:t>
            </w:r>
            <w:r>
              <w:rPr>
                <w:spacing w:val="-7"/>
              </w:rPr>
              <w:t xml:space="preserve"> </w:t>
            </w:r>
            <w:r>
              <w:t>матеріалів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власним</w:t>
            </w:r>
            <w:r>
              <w:rPr>
                <w:spacing w:val="-7"/>
              </w:rPr>
              <w:t xml:space="preserve"> </w:t>
            </w:r>
            <w:r>
              <w:t>задумом;</w:t>
            </w:r>
            <w:r>
              <w:rPr>
                <w:spacing w:val="-2"/>
              </w:rPr>
              <w:t xml:space="preserve"> </w:t>
            </w:r>
            <w:r>
              <w:t>об’ємної</w:t>
            </w:r>
            <w:r>
              <w:rPr>
                <w:spacing w:val="-5"/>
              </w:rPr>
              <w:t xml:space="preserve"> </w:t>
            </w:r>
            <w:r>
              <w:t>аплікації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тканині</w:t>
            </w:r>
            <w:r>
              <w:rPr>
                <w:spacing w:val="-6"/>
              </w:rPr>
              <w:t xml:space="preserve"> </w:t>
            </w:r>
            <w:r>
              <w:t>з</w:t>
            </w:r>
            <w:r>
              <w:rPr>
                <w:spacing w:val="-2"/>
              </w:rPr>
              <w:t xml:space="preserve"> </w:t>
            </w:r>
            <w:r>
              <w:t>використанням</w:t>
            </w:r>
            <w:r>
              <w:rPr>
                <w:spacing w:val="-3"/>
              </w:rPr>
              <w:t xml:space="preserve"> </w:t>
            </w:r>
            <w:r>
              <w:t>ґудзиків,</w:t>
            </w:r>
            <w:r>
              <w:rPr>
                <w:spacing w:val="-52"/>
              </w:rPr>
              <w:t xml:space="preserve"> </w:t>
            </w:r>
            <w:r>
              <w:t>леліток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4"/>
              </w:rPr>
              <w:t xml:space="preserve"> </w:t>
            </w:r>
            <w:r>
              <w:t>бісеру.</w:t>
            </w:r>
            <w:r>
              <w:rPr>
                <w:spacing w:val="4"/>
              </w:rPr>
              <w:t xml:space="preserve"> </w:t>
            </w:r>
            <w:r>
              <w:t>Макетування.</w:t>
            </w:r>
          </w:p>
          <w:p w:rsidR="000B041D" w:rsidRDefault="000B041D" w:rsidP="007E5AC2">
            <w:pPr>
              <w:pStyle w:val="TableParagraph"/>
            </w:pPr>
            <w:r>
              <w:t>Види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t>властивості</w:t>
            </w:r>
            <w:r>
              <w:rPr>
                <w:spacing w:val="-6"/>
              </w:rPr>
              <w:t xml:space="preserve"> </w:t>
            </w:r>
            <w:r>
              <w:t>тканин.</w:t>
            </w:r>
            <w:r>
              <w:rPr>
                <w:spacing w:val="-4"/>
              </w:rPr>
              <w:t xml:space="preserve"> </w:t>
            </w:r>
            <w:r>
              <w:t>Використання</w:t>
            </w:r>
            <w:r>
              <w:rPr>
                <w:spacing w:val="-7"/>
              </w:rPr>
              <w:t xml:space="preserve"> </w:t>
            </w:r>
            <w:r>
              <w:t>тканин.</w:t>
            </w:r>
            <w:r>
              <w:rPr>
                <w:spacing w:val="-8"/>
              </w:rPr>
              <w:t xml:space="preserve"> </w:t>
            </w:r>
            <w:r>
              <w:t>Прийоми</w:t>
            </w:r>
            <w:r>
              <w:rPr>
                <w:spacing w:val="-1"/>
              </w:rPr>
              <w:t xml:space="preserve"> </w:t>
            </w:r>
            <w:r>
              <w:t>різання</w:t>
            </w:r>
            <w:r>
              <w:rPr>
                <w:spacing w:val="-2"/>
              </w:rPr>
              <w:t xml:space="preserve"> </w:t>
            </w:r>
            <w:r>
              <w:t>тканини та</w:t>
            </w:r>
            <w:r>
              <w:rPr>
                <w:spacing w:val="1"/>
              </w:rPr>
              <w:t xml:space="preserve"> </w:t>
            </w:r>
            <w:r>
              <w:t>особливості</w:t>
            </w:r>
            <w:r>
              <w:rPr>
                <w:spacing w:val="-5"/>
              </w:rPr>
              <w:t xml:space="preserve"> </w:t>
            </w:r>
            <w:r>
              <w:t>її</w:t>
            </w:r>
            <w:r>
              <w:rPr>
                <w:spacing w:val="-52"/>
              </w:rPr>
              <w:t xml:space="preserve"> </w:t>
            </w:r>
            <w:r>
              <w:t>з’єднання з</w:t>
            </w:r>
            <w:r>
              <w:rPr>
                <w:spacing w:val="-4"/>
              </w:rPr>
              <w:t xml:space="preserve"> </w:t>
            </w:r>
            <w:r>
              <w:t>папером.</w:t>
            </w:r>
          </w:p>
          <w:p w:rsidR="000B041D" w:rsidRDefault="000B041D" w:rsidP="007E5AC2">
            <w:pPr>
              <w:pStyle w:val="TableParagraph"/>
              <w:spacing w:line="242" w:lineRule="auto"/>
              <w:ind w:right="421"/>
              <w:jc w:val="both"/>
            </w:pPr>
            <w:r>
              <w:rPr>
                <w:color w:val="000009"/>
              </w:rPr>
              <w:t>Використання у роботі тк</w:t>
            </w:r>
            <w:r>
              <w:t>анини, ниток, нетканих матеріалів (пласка та об’ємна аплікація на основі</w:t>
            </w:r>
            <w:r>
              <w:rPr>
                <w:spacing w:val="1"/>
              </w:rPr>
              <w:t xml:space="preserve"> </w:t>
            </w:r>
            <w:r>
              <w:t>простих симетричних та асиметричних форм), природних матеріалів та інших матеріалів (пласкі та</w:t>
            </w:r>
            <w:r>
              <w:rPr>
                <w:spacing w:val="-52"/>
              </w:rPr>
              <w:t xml:space="preserve"> </w:t>
            </w:r>
            <w:r>
              <w:t>об’ємні</w:t>
            </w:r>
            <w:r>
              <w:rPr>
                <w:spacing w:val="-3"/>
              </w:rPr>
              <w:t xml:space="preserve"> </w:t>
            </w:r>
            <w:r>
              <w:t>вироби).</w:t>
            </w:r>
          </w:p>
          <w:p w:rsidR="000B041D" w:rsidRDefault="000B041D" w:rsidP="007E5AC2">
            <w:pPr>
              <w:pStyle w:val="TableParagraph"/>
              <w:ind w:right="1799"/>
            </w:pPr>
            <w:r>
              <w:rPr>
                <w:color w:val="000009"/>
              </w:rPr>
              <w:t>Розміщення елементів виробу на площині, з’єднання елементів у виріб.</w:t>
            </w:r>
            <w:r>
              <w:rPr>
                <w:color w:val="000009"/>
                <w:spacing w:val="1"/>
              </w:rPr>
              <w:t xml:space="preserve"> </w:t>
            </w:r>
            <w:r>
              <w:rPr>
                <w:color w:val="000009"/>
              </w:rPr>
              <w:t>Технологічна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</w:rPr>
              <w:t>послідовність у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>виготовленні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>виробів</w:t>
            </w:r>
            <w:r>
              <w:rPr>
                <w:color w:val="000009"/>
                <w:spacing w:val="-3"/>
              </w:rPr>
              <w:t xml:space="preserve"> </w:t>
            </w:r>
            <w:r>
              <w:rPr>
                <w:color w:val="000009"/>
              </w:rPr>
              <w:t>за</w:t>
            </w:r>
            <w:r>
              <w:rPr>
                <w:color w:val="000009"/>
                <w:spacing w:val="-1"/>
              </w:rPr>
              <w:t xml:space="preserve"> </w:t>
            </w:r>
            <w:r>
              <w:rPr>
                <w:color w:val="000009"/>
              </w:rPr>
              <w:t>зразком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та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</w:rPr>
              <w:t>власним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задумом.</w:t>
            </w:r>
            <w:r>
              <w:rPr>
                <w:color w:val="000009"/>
                <w:spacing w:val="-52"/>
              </w:rPr>
              <w:t xml:space="preserve"> </w:t>
            </w:r>
            <w:r>
              <w:t>Послідовність</w:t>
            </w:r>
            <w:r>
              <w:rPr>
                <w:spacing w:val="-1"/>
              </w:rPr>
              <w:t xml:space="preserve"> </w:t>
            </w:r>
            <w:r>
              <w:t>дій</w:t>
            </w:r>
            <w:r>
              <w:rPr>
                <w:spacing w:val="2"/>
              </w:rPr>
              <w:t xml:space="preserve"> </w:t>
            </w:r>
            <w:r>
              <w:t>під</w:t>
            </w:r>
            <w:r>
              <w:rPr>
                <w:spacing w:val="-1"/>
              </w:rPr>
              <w:t xml:space="preserve"> </w:t>
            </w:r>
            <w:r>
              <w:t>час</w:t>
            </w:r>
            <w:r>
              <w:rPr>
                <w:spacing w:val="-1"/>
              </w:rPr>
              <w:t xml:space="preserve"> </w:t>
            </w:r>
            <w:r>
              <w:t>виготовлення виробів</w:t>
            </w:r>
            <w:r>
              <w:rPr>
                <w:spacing w:val="2"/>
              </w:rPr>
              <w:t xml:space="preserve"> </w:t>
            </w:r>
            <w:r>
              <w:t>технікою</w:t>
            </w:r>
            <w:r>
              <w:rPr>
                <w:spacing w:val="-1"/>
              </w:rPr>
              <w:t xml:space="preserve"> </w:t>
            </w:r>
            <w:r>
              <w:t>«Орігамі».</w:t>
            </w:r>
          </w:p>
          <w:p w:rsidR="000B041D" w:rsidRDefault="000B041D" w:rsidP="007E5AC2">
            <w:pPr>
              <w:pStyle w:val="TableParagraph"/>
              <w:spacing w:line="251" w:lineRule="exact"/>
            </w:pPr>
            <w:r>
              <w:t>Картон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t>пінопласт</w:t>
            </w:r>
            <w:r>
              <w:rPr>
                <w:spacing w:val="-3"/>
              </w:rPr>
              <w:t xml:space="preserve"> </w:t>
            </w:r>
            <w:r>
              <w:t>як</w:t>
            </w:r>
            <w:r>
              <w:rPr>
                <w:spacing w:val="-4"/>
              </w:rPr>
              <w:t xml:space="preserve"> </w:t>
            </w:r>
            <w:r>
              <w:t>штучний</w:t>
            </w:r>
            <w:r>
              <w:rPr>
                <w:spacing w:val="-1"/>
              </w:rPr>
              <w:t xml:space="preserve"> </w:t>
            </w:r>
            <w:r>
              <w:t>матеріал</w:t>
            </w:r>
            <w:r>
              <w:rPr>
                <w:spacing w:val="-2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макетування.</w:t>
            </w:r>
          </w:p>
          <w:p w:rsidR="000B041D" w:rsidRDefault="000B041D" w:rsidP="007E5AC2">
            <w:pPr>
              <w:pStyle w:val="TableParagraph"/>
              <w:ind w:right="89"/>
              <w:jc w:val="both"/>
            </w:pPr>
            <w:r>
              <w:t>Пропоновані об’єкти праці: виготовлення та оздоблення виробів об’ємної форми (транспортний засіб,</w:t>
            </w:r>
            <w:r>
              <w:rPr>
                <w:spacing w:val="1"/>
              </w:rPr>
              <w:t xml:space="preserve"> </w:t>
            </w:r>
            <w:r>
              <w:t>будинки, вежі, роботи тощо); макетування виробів з деталей конструктора; виготовлення виробів з</w:t>
            </w:r>
            <w:r>
              <w:rPr>
                <w:spacing w:val="1"/>
              </w:rPr>
              <w:t xml:space="preserve"> </w:t>
            </w:r>
            <w:r>
              <w:t>природних</w:t>
            </w:r>
            <w:r>
              <w:rPr>
                <w:spacing w:val="1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пластичних</w:t>
            </w:r>
            <w:r>
              <w:rPr>
                <w:spacing w:val="1"/>
              </w:rPr>
              <w:t xml:space="preserve"> </w:t>
            </w:r>
            <w:r>
              <w:t>матеріалів;</w:t>
            </w:r>
            <w:r>
              <w:rPr>
                <w:spacing w:val="1"/>
              </w:rPr>
              <w:t xml:space="preserve"> </w:t>
            </w:r>
            <w:r>
              <w:t>виготовлення</w:t>
            </w:r>
            <w:r>
              <w:rPr>
                <w:spacing w:val="1"/>
              </w:rPr>
              <w:t xml:space="preserve"> </w:t>
            </w:r>
            <w:r>
              <w:t>паперових</w:t>
            </w:r>
            <w:r>
              <w:rPr>
                <w:spacing w:val="1"/>
              </w:rPr>
              <w:t xml:space="preserve"> </w:t>
            </w:r>
            <w:r>
              <w:t>моделей</w:t>
            </w:r>
            <w:r>
              <w:rPr>
                <w:spacing w:val="1"/>
              </w:rPr>
              <w:t xml:space="preserve"> </w:t>
            </w:r>
            <w:r>
              <w:t>з</w:t>
            </w:r>
            <w:r>
              <w:rPr>
                <w:spacing w:val="1"/>
              </w:rPr>
              <w:t xml:space="preserve"> </w:t>
            </w:r>
            <w:r>
              <w:t>рухомими</w:t>
            </w:r>
            <w:r>
              <w:rPr>
                <w:spacing w:val="1"/>
              </w:rPr>
              <w:t xml:space="preserve"> </w:t>
            </w:r>
            <w:r>
              <w:t>деталями;</w:t>
            </w:r>
            <w:r>
              <w:rPr>
                <w:spacing w:val="1"/>
              </w:rPr>
              <w:t xml:space="preserve"> </w:t>
            </w:r>
            <w:r>
              <w:t>виготовлення</w:t>
            </w:r>
            <w:r>
              <w:rPr>
                <w:spacing w:val="1"/>
              </w:rPr>
              <w:t xml:space="preserve"> </w:t>
            </w:r>
            <w:r>
              <w:t>з</w:t>
            </w:r>
            <w:r>
              <w:rPr>
                <w:spacing w:val="1"/>
              </w:rPr>
              <w:t xml:space="preserve"> </w:t>
            </w:r>
            <w:r>
              <w:t>пластичних</w:t>
            </w:r>
            <w:r>
              <w:rPr>
                <w:spacing w:val="1"/>
              </w:rPr>
              <w:t xml:space="preserve"> </w:t>
            </w:r>
            <w:r>
              <w:t>матеріалів</w:t>
            </w:r>
            <w:r>
              <w:rPr>
                <w:spacing w:val="1"/>
              </w:rPr>
              <w:t xml:space="preserve"> </w:t>
            </w:r>
            <w:r>
              <w:t>об’ємних</w:t>
            </w:r>
            <w:r>
              <w:rPr>
                <w:spacing w:val="1"/>
              </w:rPr>
              <w:t xml:space="preserve"> </w:t>
            </w:r>
            <w:r>
              <w:t>фігур</w:t>
            </w:r>
            <w:r>
              <w:rPr>
                <w:spacing w:val="1"/>
              </w:rPr>
              <w:t xml:space="preserve"> </w:t>
            </w:r>
            <w:r>
              <w:t>тварин, героїв</w:t>
            </w:r>
            <w:r>
              <w:rPr>
                <w:spacing w:val="1"/>
              </w:rPr>
              <w:t xml:space="preserve"> </w:t>
            </w:r>
            <w:r>
              <w:t>мультфільмів,</w:t>
            </w:r>
            <w:r>
              <w:rPr>
                <w:spacing w:val="1"/>
              </w:rPr>
              <w:t xml:space="preserve"> </w:t>
            </w:r>
            <w:r>
              <w:t>казок,</w:t>
            </w:r>
            <w:r>
              <w:rPr>
                <w:spacing w:val="1"/>
              </w:rPr>
              <w:t xml:space="preserve"> </w:t>
            </w:r>
            <w:r>
              <w:t>тощо;</w:t>
            </w:r>
            <w:r>
              <w:rPr>
                <w:spacing w:val="1"/>
              </w:rPr>
              <w:t xml:space="preserve"> </w:t>
            </w:r>
            <w:r>
              <w:t>створення колективних композицій з виготовлених виробів; виготовлення м’якої</w:t>
            </w:r>
            <w:r>
              <w:rPr>
                <w:spacing w:val="1"/>
              </w:rPr>
              <w:t xml:space="preserve"> </w:t>
            </w:r>
            <w:r>
              <w:t>іграшки; вироби,</w:t>
            </w:r>
            <w:r>
              <w:rPr>
                <w:spacing w:val="1"/>
              </w:rPr>
              <w:t xml:space="preserve"> </w:t>
            </w:r>
            <w:r>
              <w:t>виготовлені технікою «Орігамі»; сюжетні та предметні аплікації з паперу, пластиліну, природних</w:t>
            </w:r>
            <w:r>
              <w:rPr>
                <w:spacing w:val="1"/>
              </w:rPr>
              <w:t xml:space="preserve"> </w:t>
            </w:r>
            <w:r>
              <w:t>матеріалів; аплікація з паперу, тканини, ниток, нетканих матеріалів, природних матеріалів; об’ємні</w:t>
            </w:r>
            <w:r>
              <w:rPr>
                <w:spacing w:val="1"/>
              </w:rPr>
              <w:t xml:space="preserve"> </w:t>
            </w:r>
            <w:r>
              <w:t>статичні моделі (фігури) з пластиліну, полімерної глини чи соленого тіста; вироби об’ємної форми з</w:t>
            </w:r>
            <w:r>
              <w:rPr>
                <w:spacing w:val="1"/>
              </w:rPr>
              <w:t xml:space="preserve"> </w:t>
            </w:r>
            <w:r>
              <w:t>паперу,</w:t>
            </w:r>
            <w:r>
              <w:rPr>
                <w:spacing w:val="3"/>
              </w:rPr>
              <w:t xml:space="preserve"> </w:t>
            </w:r>
            <w:r>
              <w:t>тканини,</w:t>
            </w:r>
            <w:r>
              <w:rPr>
                <w:spacing w:val="-1"/>
              </w:rPr>
              <w:t xml:space="preserve"> </w:t>
            </w:r>
            <w:r>
              <w:t>ниток,</w:t>
            </w:r>
            <w:r>
              <w:rPr>
                <w:spacing w:val="4"/>
              </w:rPr>
              <w:t xml:space="preserve"> </w:t>
            </w:r>
            <w:r>
              <w:t>нетканих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інших</w:t>
            </w:r>
            <w:r>
              <w:rPr>
                <w:spacing w:val="-3"/>
              </w:rPr>
              <w:t xml:space="preserve"> </w:t>
            </w:r>
            <w:r>
              <w:t>матеріалів.</w:t>
            </w:r>
          </w:p>
          <w:p w:rsidR="000B041D" w:rsidRDefault="000B041D" w:rsidP="007E5AC2">
            <w:pPr>
              <w:pStyle w:val="TableParagraph"/>
              <w:spacing w:line="237" w:lineRule="auto"/>
              <w:ind w:right="640"/>
              <w:jc w:val="both"/>
            </w:pPr>
            <w:r>
              <w:t>Пропоновані умови: персональний доступ учня / учениці до деталей конструкторів, відповідних</w:t>
            </w:r>
            <w:r>
              <w:rPr>
                <w:spacing w:val="1"/>
              </w:rPr>
              <w:t xml:space="preserve"> </w:t>
            </w:r>
            <w:r>
              <w:t>графічних зображень, схем для конструювання простих моделей; матеріалів для виготовлення та</w:t>
            </w:r>
            <w:r>
              <w:rPr>
                <w:spacing w:val="-53"/>
              </w:rPr>
              <w:t xml:space="preserve"> </w:t>
            </w:r>
            <w:r>
              <w:t>оздоблення виробу.</w:t>
            </w:r>
          </w:p>
        </w:tc>
      </w:tr>
      <w:tr w:rsidR="000B041D" w:rsidTr="007E5AC2">
        <w:trPr>
          <w:trHeight w:val="253"/>
        </w:trPr>
        <w:tc>
          <w:tcPr>
            <w:tcW w:w="9902" w:type="dxa"/>
            <w:gridSpan w:val="2"/>
          </w:tcPr>
          <w:p w:rsidR="000B041D" w:rsidRDefault="000B041D" w:rsidP="007E5AC2">
            <w:pPr>
              <w:pStyle w:val="TableParagraph"/>
              <w:spacing w:line="234" w:lineRule="exact"/>
              <w:ind w:left="3212"/>
              <w:rPr>
                <w:b/>
              </w:rPr>
            </w:pPr>
            <w:r>
              <w:rPr>
                <w:b/>
              </w:rPr>
              <w:t>2. Змістова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«Світ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технологій»</w:t>
            </w:r>
          </w:p>
        </w:tc>
      </w:tr>
      <w:tr w:rsidR="000B041D" w:rsidTr="007E5AC2">
        <w:trPr>
          <w:trHeight w:val="249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29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958" w:type="dxa"/>
          </w:tcPr>
          <w:p w:rsidR="000B041D" w:rsidRDefault="000B041D" w:rsidP="007E5AC2">
            <w:pPr>
              <w:pStyle w:val="TableParagraph"/>
              <w:spacing w:line="229" w:lineRule="exact"/>
              <w:ind w:left="19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0B041D" w:rsidTr="007E5AC2">
        <w:trPr>
          <w:trHeight w:val="1771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ind w:right="190"/>
            </w:pPr>
            <w:r>
              <w:t>Читає та аналізує графічні</w:t>
            </w:r>
            <w:r>
              <w:rPr>
                <w:spacing w:val="1"/>
              </w:rPr>
              <w:t xml:space="preserve"> </w:t>
            </w:r>
            <w:r>
              <w:t>зображення;</w:t>
            </w:r>
            <w:r>
              <w:rPr>
                <w:spacing w:val="-10"/>
              </w:rPr>
              <w:t xml:space="preserve"> </w:t>
            </w:r>
            <w:r>
              <w:t>виконує</w:t>
            </w:r>
            <w:r>
              <w:rPr>
                <w:spacing w:val="-9"/>
              </w:rPr>
              <w:t xml:space="preserve"> </w:t>
            </w:r>
            <w:r>
              <w:t>прості</w:t>
            </w:r>
            <w:r>
              <w:rPr>
                <w:spacing w:val="-52"/>
              </w:rPr>
              <w:t xml:space="preserve"> </w:t>
            </w:r>
            <w:r>
              <w:t>геометричні зображення та</w:t>
            </w:r>
            <w:r>
              <w:rPr>
                <w:spacing w:val="1"/>
              </w:rPr>
              <w:t xml:space="preserve"> </w:t>
            </w:r>
            <w:r>
              <w:t>керується ними у процесі</w:t>
            </w:r>
            <w:r>
              <w:rPr>
                <w:spacing w:val="1"/>
              </w:rPr>
              <w:t xml:space="preserve"> </w:t>
            </w:r>
            <w:r>
              <w:t>роботи</w:t>
            </w:r>
          </w:p>
        </w:tc>
        <w:tc>
          <w:tcPr>
            <w:tcW w:w="6958" w:type="dxa"/>
          </w:tcPr>
          <w:p w:rsidR="000B041D" w:rsidRDefault="000B041D" w:rsidP="007E5AC2">
            <w:pPr>
              <w:pStyle w:val="TableParagraph"/>
              <w:spacing w:line="245" w:lineRule="exact"/>
              <w:ind w:left="2630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08"/>
              </w:numPr>
              <w:tabs>
                <w:tab w:val="left" w:pos="240"/>
              </w:tabs>
              <w:spacing w:line="242" w:lineRule="auto"/>
              <w:ind w:right="275" w:firstLine="0"/>
              <w:rPr>
                <w:color w:val="000009"/>
              </w:rPr>
            </w:pPr>
            <w:r>
              <w:rPr>
                <w:i/>
                <w:color w:val="000009"/>
              </w:rPr>
              <w:t>читає,</w:t>
            </w:r>
            <w:r>
              <w:rPr>
                <w:i/>
                <w:color w:val="000009"/>
                <w:spacing w:val="-1"/>
              </w:rPr>
              <w:t xml:space="preserve"> </w:t>
            </w:r>
            <w:r>
              <w:rPr>
                <w:i/>
                <w:color w:val="000009"/>
              </w:rPr>
              <w:t>розуміє</w:t>
            </w:r>
            <w:r>
              <w:rPr>
                <w:i/>
                <w:color w:val="000009"/>
                <w:spacing w:val="-2"/>
              </w:rPr>
              <w:t xml:space="preserve"> </w:t>
            </w:r>
            <w:r>
              <w:rPr>
                <w:i/>
                <w:color w:val="000009"/>
              </w:rPr>
              <w:t>та</w:t>
            </w:r>
            <w:r>
              <w:rPr>
                <w:i/>
                <w:color w:val="000009"/>
                <w:spacing w:val="-3"/>
              </w:rPr>
              <w:t xml:space="preserve"> </w:t>
            </w:r>
            <w:r>
              <w:rPr>
                <w:i/>
                <w:color w:val="000009"/>
              </w:rPr>
              <w:t>аналізує</w:t>
            </w:r>
            <w:r>
              <w:rPr>
                <w:i/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графічні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зображення</w:t>
            </w:r>
            <w:r>
              <w:rPr>
                <w:color w:val="000009"/>
                <w:spacing w:val="-3"/>
              </w:rPr>
              <w:t xml:space="preserve"> </w:t>
            </w:r>
            <w:r>
              <w:rPr>
                <w:color w:val="000009"/>
              </w:rPr>
              <w:t>схем,</w:t>
            </w:r>
            <w:r>
              <w:rPr>
                <w:color w:val="000009"/>
                <w:spacing w:val="-1"/>
              </w:rPr>
              <w:t xml:space="preserve"> </w:t>
            </w:r>
            <w:r>
              <w:rPr>
                <w:color w:val="000009"/>
              </w:rPr>
              <w:t>дотримується</w:t>
            </w:r>
            <w:r>
              <w:rPr>
                <w:color w:val="000009"/>
                <w:spacing w:val="-52"/>
              </w:rPr>
              <w:t xml:space="preserve"> </w:t>
            </w:r>
            <w:r>
              <w:rPr>
                <w:color w:val="000009"/>
              </w:rPr>
              <w:t>їх у процесі роботи (використання технологічних карт, графічних</w:t>
            </w:r>
            <w:r>
              <w:rPr>
                <w:color w:val="000009"/>
                <w:spacing w:val="1"/>
              </w:rPr>
              <w:t xml:space="preserve"> </w:t>
            </w:r>
            <w:r>
              <w:rPr>
                <w:color w:val="000009"/>
              </w:rPr>
              <w:t>зображень,</w:t>
            </w:r>
            <w:r>
              <w:rPr>
                <w:color w:val="000009"/>
                <w:spacing w:val="3"/>
              </w:rPr>
              <w:t xml:space="preserve"> </w:t>
            </w:r>
            <w:r>
              <w:rPr>
                <w:color w:val="000009"/>
              </w:rPr>
              <w:t>малюнків)</w:t>
            </w:r>
            <w:r>
              <w:rPr>
                <w:color w:val="000009"/>
                <w:spacing w:val="4"/>
              </w:rPr>
              <w:t xml:space="preserve"> </w:t>
            </w:r>
            <w:r>
              <w:rPr>
                <w:color w:val="528DD2"/>
              </w:rPr>
              <w:t>[4.ТЕО</w:t>
            </w:r>
            <w:r>
              <w:rPr>
                <w:color w:val="528DD2"/>
                <w:spacing w:val="-9"/>
              </w:rPr>
              <w:t xml:space="preserve"> </w:t>
            </w:r>
            <w:r>
              <w:rPr>
                <w:color w:val="528DD2"/>
              </w:rPr>
              <w:t>2-1.2-1]</w:t>
            </w:r>
            <w:r>
              <w:rPr>
                <w:color w:val="000009"/>
              </w:rP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08"/>
              </w:numPr>
              <w:tabs>
                <w:tab w:val="left" w:pos="293"/>
              </w:tabs>
              <w:spacing w:line="250" w:lineRule="exact"/>
              <w:ind w:left="292" w:hanging="179"/>
              <w:rPr>
                <w:color w:val="000009"/>
              </w:rPr>
            </w:pPr>
            <w:r>
              <w:rPr>
                <w:i/>
                <w:spacing w:val="-1"/>
              </w:rPr>
              <w:t>розмічає</w:t>
            </w:r>
            <w:r>
              <w:rPr>
                <w:i/>
                <w:spacing w:val="-3"/>
              </w:rPr>
              <w:t xml:space="preserve"> </w:t>
            </w:r>
            <w:r>
              <w:t>прямі</w:t>
            </w:r>
            <w:r>
              <w:rPr>
                <w:spacing w:val="-3"/>
              </w:rPr>
              <w:t xml:space="preserve"> </w:t>
            </w:r>
            <w:r>
              <w:t>лінії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папері</w:t>
            </w:r>
            <w:r>
              <w:rPr>
                <w:spacing w:val="2"/>
              </w:rPr>
              <w:t xml:space="preserve"> </w:t>
            </w:r>
            <w:r>
              <w:t>і</w:t>
            </w:r>
            <w:r>
              <w:rPr>
                <w:spacing w:val="-3"/>
              </w:rPr>
              <w:t xml:space="preserve"> </w:t>
            </w:r>
            <w:r>
              <w:t>картоні</w:t>
            </w:r>
            <w:r>
              <w:rPr>
                <w:spacing w:val="1"/>
              </w:rPr>
              <w:t xml:space="preserve">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2"/>
              </w:rPr>
              <w:t xml:space="preserve"> </w:t>
            </w:r>
            <w:r>
              <w:rPr>
                <w:color w:val="528DD2"/>
              </w:rPr>
              <w:t>ТЕО</w:t>
            </w:r>
            <w:r>
              <w:rPr>
                <w:color w:val="528DD2"/>
                <w:spacing w:val="-14"/>
              </w:rPr>
              <w:t xml:space="preserve"> </w:t>
            </w:r>
            <w:r>
              <w:rPr>
                <w:color w:val="528DD2"/>
              </w:rPr>
              <w:t>2-1.2-2]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08"/>
              </w:numPr>
              <w:tabs>
                <w:tab w:val="left" w:pos="240"/>
              </w:tabs>
              <w:spacing w:line="254" w:lineRule="exact"/>
              <w:ind w:right="180" w:firstLine="0"/>
            </w:pPr>
            <w:r>
              <w:rPr>
                <w:i/>
              </w:rPr>
              <w:t>виконує</w:t>
            </w:r>
            <w:r>
              <w:rPr>
                <w:i/>
                <w:spacing w:val="-6"/>
              </w:rPr>
              <w:t xml:space="preserve"> </w:t>
            </w:r>
            <w:r>
              <w:t>прості</w:t>
            </w:r>
            <w:r>
              <w:rPr>
                <w:spacing w:val="-5"/>
              </w:rPr>
              <w:t xml:space="preserve"> </w:t>
            </w:r>
            <w:r>
              <w:t>геометричні</w:t>
            </w:r>
            <w:r>
              <w:rPr>
                <w:spacing w:val="-6"/>
              </w:rPr>
              <w:t xml:space="preserve"> </w:t>
            </w:r>
            <w:r>
              <w:t>побудови за</w:t>
            </w:r>
            <w:r>
              <w:rPr>
                <w:spacing w:val="1"/>
              </w:rPr>
              <w:t xml:space="preserve"> </w:t>
            </w:r>
            <w:r>
              <w:t>зразком</w:t>
            </w:r>
            <w:r>
              <w:rPr>
                <w:spacing w:val="-3"/>
              </w:rPr>
              <w:t xml:space="preserve"> </w:t>
            </w:r>
            <w:r>
              <w:t>чи</w:t>
            </w:r>
            <w:r>
              <w:rPr>
                <w:spacing w:val="-4"/>
              </w:rPr>
              <w:t xml:space="preserve"> </w:t>
            </w:r>
            <w:r>
              <w:t>творчим</w:t>
            </w:r>
            <w:r>
              <w:rPr>
                <w:spacing w:val="5"/>
              </w:rPr>
              <w:t xml:space="preserve"> </w:t>
            </w:r>
            <w:r>
              <w:t>задумом</w:t>
            </w:r>
            <w:r>
              <w:rPr>
                <w:spacing w:val="-52"/>
              </w:rPr>
              <w:t xml:space="preserve">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2"/>
              </w:rPr>
              <w:t xml:space="preserve"> </w:t>
            </w:r>
            <w:r>
              <w:rPr>
                <w:color w:val="528DD2"/>
              </w:rPr>
              <w:t>ТЕО</w:t>
            </w:r>
            <w:r>
              <w:rPr>
                <w:color w:val="528DD2"/>
                <w:spacing w:val="-9"/>
              </w:rPr>
              <w:t xml:space="preserve"> </w:t>
            </w:r>
            <w:r>
              <w:rPr>
                <w:color w:val="528DD2"/>
              </w:rPr>
              <w:t>2-1.2-3]</w:t>
            </w:r>
          </w:p>
        </w:tc>
      </w:tr>
      <w:tr w:rsidR="000B041D" w:rsidTr="007E5AC2">
        <w:trPr>
          <w:trHeight w:val="1012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42" w:lineRule="auto"/>
              <w:ind w:right="145"/>
            </w:pPr>
            <w:r>
              <w:t>Дотримується безпечних</w:t>
            </w:r>
            <w:r>
              <w:rPr>
                <w:spacing w:val="1"/>
              </w:rPr>
              <w:t xml:space="preserve"> </w:t>
            </w:r>
            <w:r>
              <w:t>прийомів</w:t>
            </w:r>
            <w:r>
              <w:rPr>
                <w:spacing w:val="2"/>
              </w:rPr>
              <w:t xml:space="preserve"> </w:t>
            </w:r>
            <w:r>
              <w:t>праці</w:t>
            </w:r>
            <w:r>
              <w:rPr>
                <w:spacing w:val="-6"/>
              </w:rPr>
              <w:t xml:space="preserve"> </w:t>
            </w:r>
            <w:r>
              <w:t>під час</w:t>
            </w:r>
          </w:p>
          <w:p w:rsidR="000B041D" w:rsidRDefault="000B041D" w:rsidP="007E5AC2">
            <w:pPr>
              <w:pStyle w:val="TableParagraph"/>
              <w:spacing w:line="232" w:lineRule="auto"/>
              <w:ind w:right="254"/>
            </w:pPr>
            <w:r>
              <w:rPr>
                <w:spacing w:val="-1"/>
              </w:rPr>
              <w:t xml:space="preserve">використання </w:t>
            </w:r>
            <w:r>
              <w:t>інструментів</w:t>
            </w:r>
            <w:r>
              <w:rPr>
                <w:spacing w:val="-52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пристосувань</w:t>
            </w:r>
          </w:p>
        </w:tc>
        <w:tc>
          <w:tcPr>
            <w:tcW w:w="6958" w:type="dxa"/>
          </w:tcPr>
          <w:p w:rsidR="000B041D" w:rsidRDefault="000B041D" w:rsidP="007E5AC2">
            <w:pPr>
              <w:pStyle w:val="TableParagraph"/>
              <w:spacing w:line="242" w:lineRule="exact"/>
              <w:ind w:left="2630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7E5AC2">
            <w:pPr>
              <w:pStyle w:val="TableParagraph"/>
              <w:spacing w:before="2" w:line="235" w:lineRule="auto"/>
              <w:ind w:left="215" w:right="249"/>
            </w:pPr>
            <w:r>
              <w:rPr>
                <w:i/>
              </w:rPr>
              <w:t xml:space="preserve">- </w:t>
            </w:r>
            <w:r>
              <w:t xml:space="preserve">самостійно </w:t>
            </w:r>
            <w:r>
              <w:rPr>
                <w:i/>
              </w:rPr>
              <w:t xml:space="preserve">дотримується </w:t>
            </w:r>
            <w:r>
              <w:t>безпечних прийомів праці під час</w:t>
            </w:r>
            <w:r>
              <w:rPr>
                <w:spacing w:val="1"/>
              </w:rPr>
              <w:t xml:space="preserve"> </w:t>
            </w:r>
            <w:r>
              <w:t>використання інструментів та пристосувань (використання клею,</w:t>
            </w:r>
            <w:r>
              <w:rPr>
                <w:spacing w:val="1"/>
              </w:rPr>
              <w:t xml:space="preserve"> </w:t>
            </w:r>
            <w:r>
              <w:t>інструментів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пристосувань</w:t>
            </w:r>
            <w:r>
              <w:rPr>
                <w:spacing w:val="-1"/>
              </w:rPr>
              <w:t xml:space="preserve"> </w:t>
            </w:r>
            <w:r>
              <w:t>з</w:t>
            </w:r>
            <w:r>
              <w:rPr>
                <w:spacing w:val="-2"/>
              </w:rPr>
              <w:t xml:space="preserve"> </w:t>
            </w:r>
            <w:r>
              <w:t>гострими</w:t>
            </w:r>
            <w:r>
              <w:rPr>
                <w:spacing w:val="-5"/>
              </w:rPr>
              <w:t xml:space="preserve"> </w:t>
            </w:r>
            <w:r>
              <w:t>частинами)</w:t>
            </w:r>
            <w:r>
              <w:rPr>
                <w:spacing w:val="4"/>
              </w:rPr>
              <w:t xml:space="preserve">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-6"/>
              </w:rPr>
              <w:t xml:space="preserve"> </w:t>
            </w:r>
            <w:r>
              <w:rPr>
                <w:color w:val="528DD2"/>
              </w:rPr>
              <w:t>ТЕО</w:t>
            </w:r>
            <w:r>
              <w:rPr>
                <w:color w:val="528DD2"/>
                <w:spacing w:val="-2"/>
              </w:rPr>
              <w:t xml:space="preserve"> </w:t>
            </w:r>
            <w:r>
              <w:rPr>
                <w:color w:val="528DD2"/>
              </w:rPr>
              <w:t>2-4.3-1]</w:t>
            </w:r>
          </w:p>
        </w:tc>
      </w:tr>
      <w:tr w:rsidR="000B041D" w:rsidTr="007E5AC2">
        <w:trPr>
          <w:trHeight w:val="2280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39" w:lineRule="exact"/>
            </w:pPr>
            <w:r>
              <w:t>Ощадно</w:t>
            </w:r>
            <w:r>
              <w:rPr>
                <w:spacing w:val="-7"/>
              </w:rPr>
              <w:t xml:space="preserve"> </w:t>
            </w:r>
            <w:r>
              <w:t>використовує</w:t>
            </w:r>
          </w:p>
          <w:p w:rsidR="000B041D" w:rsidRDefault="000B041D" w:rsidP="007E5AC2">
            <w:pPr>
              <w:pStyle w:val="TableParagraph"/>
              <w:spacing w:before="1"/>
              <w:ind w:right="243"/>
            </w:pPr>
            <w:r>
              <w:t>матеріали; сортує відходи,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дотримуючися </w:t>
            </w:r>
            <w:r>
              <w:t>відповідних</w:t>
            </w:r>
            <w:r>
              <w:rPr>
                <w:spacing w:val="-52"/>
              </w:rPr>
              <w:t xml:space="preserve"> </w:t>
            </w:r>
            <w:r>
              <w:t>правил</w:t>
            </w:r>
          </w:p>
        </w:tc>
        <w:tc>
          <w:tcPr>
            <w:tcW w:w="6958" w:type="dxa"/>
          </w:tcPr>
          <w:p w:rsidR="000B041D" w:rsidRDefault="000B041D" w:rsidP="007E5AC2">
            <w:pPr>
              <w:pStyle w:val="TableParagraph"/>
              <w:spacing w:line="242" w:lineRule="exact"/>
              <w:ind w:left="2630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07"/>
              </w:numPr>
              <w:tabs>
                <w:tab w:val="left" w:pos="346"/>
              </w:tabs>
              <w:spacing w:line="242" w:lineRule="auto"/>
              <w:ind w:right="387" w:firstLine="0"/>
            </w:pPr>
            <w:r>
              <w:rPr>
                <w:i/>
              </w:rPr>
              <w:t>економно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 xml:space="preserve">використовує </w:t>
            </w:r>
            <w:r>
              <w:t>матеріали під</w:t>
            </w:r>
            <w:r>
              <w:rPr>
                <w:spacing w:val="-3"/>
              </w:rPr>
              <w:t xml:space="preserve"> </w:t>
            </w:r>
            <w:r>
              <w:t>час</w:t>
            </w:r>
            <w:r>
              <w:rPr>
                <w:spacing w:val="-9"/>
              </w:rPr>
              <w:t xml:space="preserve"> </w:t>
            </w:r>
            <w:r>
              <w:t>виготовлення</w:t>
            </w:r>
            <w:r>
              <w:rPr>
                <w:spacing w:val="-2"/>
              </w:rPr>
              <w:t xml:space="preserve"> </w:t>
            </w:r>
            <w:r>
              <w:t>виробу</w:t>
            </w:r>
            <w:r>
              <w:rPr>
                <w:spacing w:val="-1"/>
              </w:rPr>
              <w:t xml:space="preserve">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-52"/>
              </w:rPr>
              <w:t xml:space="preserve"> </w:t>
            </w:r>
            <w:r>
              <w:rPr>
                <w:color w:val="528DD2"/>
              </w:rPr>
              <w:t>ТЕО</w:t>
            </w:r>
            <w:r>
              <w:rPr>
                <w:color w:val="528DD2"/>
                <w:spacing w:val="-4"/>
              </w:rPr>
              <w:t xml:space="preserve"> </w:t>
            </w:r>
            <w:r>
              <w:rPr>
                <w:color w:val="528DD2"/>
              </w:rPr>
              <w:t>2-3.2-1];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07"/>
              </w:numPr>
              <w:tabs>
                <w:tab w:val="left" w:pos="346"/>
              </w:tabs>
              <w:spacing w:line="237" w:lineRule="auto"/>
              <w:ind w:right="155" w:firstLine="0"/>
            </w:pPr>
            <w:r>
              <w:rPr>
                <w:i/>
              </w:rPr>
              <w:t xml:space="preserve">сортує </w:t>
            </w:r>
            <w:r>
              <w:t xml:space="preserve">побутові відходи, дотримуючись відповідних правил </w:t>
            </w:r>
            <w:r>
              <w:rPr>
                <w:color w:val="528DD2"/>
              </w:rPr>
              <w:t>[4 ТЕО</w:t>
            </w:r>
            <w:r>
              <w:rPr>
                <w:color w:val="528DD2"/>
                <w:spacing w:val="-52"/>
              </w:rPr>
              <w:t xml:space="preserve"> </w:t>
            </w:r>
            <w:r>
              <w:rPr>
                <w:color w:val="528DD2"/>
              </w:rPr>
              <w:t>2-3.2-2]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07"/>
              </w:numPr>
              <w:tabs>
                <w:tab w:val="left" w:pos="341"/>
              </w:tabs>
              <w:ind w:left="340" w:hanging="126"/>
              <w:rPr>
                <w:i/>
              </w:rPr>
            </w:pPr>
            <w:r>
              <w:t>самостійно</w:t>
            </w:r>
            <w:r>
              <w:rPr>
                <w:spacing w:val="-5"/>
              </w:rPr>
              <w:t xml:space="preserve"> </w:t>
            </w:r>
            <w:r>
              <w:rPr>
                <w:i/>
              </w:rPr>
              <w:t>створює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виріб,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повторно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використовуючи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матеріали</w:t>
            </w:r>
          </w:p>
          <w:p w:rsidR="000B041D" w:rsidRDefault="000B041D" w:rsidP="007E5AC2">
            <w:pPr>
              <w:pStyle w:val="TableParagraph"/>
              <w:spacing w:before="1"/>
              <w:ind w:left="215"/>
            </w:pPr>
            <w:r>
              <w:t>(вироби</w:t>
            </w:r>
            <w:r>
              <w:rPr>
                <w:spacing w:val="-1"/>
              </w:rPr>
              <w:t xml:space="preserve"> </w:t>
            </w:r>
            <w:r>
              <w:t>з</w:t>
            </w:r>
            <w:r>
              <w:rPr>
                <w:spacing w:val="-2"/>
              </w:rPr>
              <w:t xml:space="preserve"> </w:t>
            </w:r>
            <w:r>
              <w:t>пластику,</w:t>
            </w:r>
            <w:r>
              <w:rPr>
                <w:spacing w:val="-4"/>
              </w:rPr>
              <w:t xml:space="preserve"> </w:t>
            </w:r>
            <w:r>
              <w:t>паперу,</w:t>
            </w:r>
            <w:r>
              <w:rPr>
                <w:spacing w:val="1"/>
              </w:rPr>
              <w:t xml:space="preserve"> </w:t>
            </w:r>
            <w:r>
              <w:t>тканини,</w:t>
            </w:r>
            <w:r>
              <w:rPr>
                <w:spacing w:val="1"/>
              </w:rPr>
              <w:t xml:space="preserve"> </w:t>
            </w:r>
            <w:r>
              <w:t>фольги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2"/>
              </w:rPr>
              <w:t xml:space="preserve"> </w:t>
            </w:r>
            <w:r>
              <w:t>інше)</w:t>
            </w:r>
            <w:r>
              <w:rPr>
                <w:spacing w:val="4"/>
              </w:rPr>
              <w:t xml:space="preserve">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-1"/>
              </w:rPr>
              <w:t xml:space="preserve"> </w:t>
            </w:r>
            <w:r>
              <w:rPr>
                <w:color w:val="528DD2"/>
              </w:rPr>
              <w:t>ТЕО</w:t>
            </w:r>
            <w:r>
              <w:rPr>
                <w:color w:val="528DD2"/>
                <w:spacing w:val="-7"/>
              </w:rPr>
              <w:t xml:space="preserve"> </w:t>
            </w:r>
            <w:r>
              <w:rPr>
                <w:color w:val="528DD2"/>
              </w:rPr>
              <w:t>2-3.2-3]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line="250" w:lineRule="atLeast"/>
              <w:ind w:left="215" w:right="600"/>
            </w:pPr>
            <w:r>
              <w:rPr>
                <w:i/>
              </w:rPr>
              <w:t>-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аргументує</w:t>
            </w:r>
            <w:r>
              <w:rPr>
                <w:i/>
                <w:spacing w:val="-1"/>
              </w:rPr>
              <w:t xml:space="preserve"> </w:t>
            </w:r>
            <w:r>
              <w:t>доцільність</w:t>
            </w:r>
            <w:r>
              <w:rPr>
                <w:spacing w:val="-2"/>
              </w:rPr>
              <w:t xml:space="preserve"> </w:t>
            </w:r>
            <w:r>
              <w:t>вторинного</w:t>
            </w:r>
            <w:r>
              <w:rPr>
                <w:spacing w:val="-7"/>
              </w:rPr>
              <w:t xml:space="preserve"> </w:t>
            </w:r>
            <w:r>
              <w:t>використання</w:t>
            </w:r>
            <w:r>
              <w:rPr>
                <w:spacing w:val="-11"/>
              </w:rPr>
              <w:t xml:space="preserve"> </w:t>
            </w:r>
            <w:r>
              <w:t>матеріалів та</w:t>
            </w:r>
            <w:r>
              <w:rPr>
                <w:spacing w:val="-52"/>
              </w:rPr>
              <w:t xml:space="preserve"> </w:t>
            </w:r>
            <w:r>
              <w:t>використовує</w:t>
            </w:r>
            <w:r>
              <w:rPr>
                <w:spacing w:val="1"/>
              </w:rPr>
              <w:t xml:space="preserve"> </w:t>
            </w:r>
            <w:r>
              <w:t>їх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-1"/>
              </w:rPr>
              <w:t xml:space="preserve"> </w:t>
            </w:r>
            <w:r>
              <w:t>виготовлення виробів</w:t>
            </w:r>
            <w:r>
              <w:rPr>
                <w:spacing w:val="8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ТЕО</w:t>
            </w:r>
            <w:r>
              <w:rPr>
                <w:color w:val="4F81BB"/>
                <w:spacing w:val="-5"/>
              </w:rPr>
              <w:t xml:space="preserve"> </w:t>
            </w:r>
            <w:r>
              <w:rPr>
                <w:color w:val="4F81BB"/>
              </w:rPr>
              <w:t>2-3.2-4]</w:t>
            </w:r>
          </w:p>
        </w:tc>
      </w:tr>
    </w:tbl>
    <w:p w:rsidR="000B041D" w:rsidRDefault="000B041D" w:rsidP="000B041D">
      <w:pPr>
        <w:spacing w:line="250" w:lineRule="atLeast"/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tbl>
      <w:tblPr>
        <w:tblStyle w:val="TableNormal"/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4"/>
        <w:gridCol w:w="6958"/>
      </w:tblGrid>
      <w:tr w:rsidR="000B041D" w:rsidTr="007E5AC2">
        <w:trPr>
          <w:trHeight w:val="1261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ind w:right="399"/>
            </w:pPr>
            <w:r>
              <w:lastRenderedPageBreak/>
              <w:t>Представляє одержаний</w:t>
            </w:r>
            <w:r>
              <w:rPr>
                <w:spacing w:val="1"/>
              </w:rPr>
              <w:t xml:space="preserve"> </w:t>
            </w:r>
            <w:r>
              <w:t>результат власної або</w:t>
            </w:r>
            <w:r>
              <w:rPr>
                <w:spacing w:val="1"/>
              </w:rPr>
              <w:t xml:space="preserve"> </w:t>
            </w:r>
            <w:r>
              <w:t>колективної</w:t>
            </w:r>
            <w:r>
              <w:rPr>
                <w:spacing w:val="-5"/>
              </w:rPr>
              <w:t xml:space="preserve"> </w:t>
            </w:r>
            <w:r>
              <w:t>діяльності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-52"/>
              </w:rPr>
              <w:t xml:space="preserve"> </w:t>
            </w:r>
            <w:r>
              <w:t>намагається</w:t>
            </w:r>
            <w:r>
              <w:rPr>
                <w:spacing w:val="-3"/>
              </w:rPr>
              <w:t xml:space="preserve"> </w:t>
            </w:r>
            <w:r>
              <w:t>оцінити</w:t>
            </w:r>
            <w:r>
              <w:rPr>
                <w:spacing w:val="-4"/>
              </w:rPr>
              <w:t xml:space="preserve"> </w:t>
            </w:r>
            <w:r>
              <w:t>його</w:t>
            </w:r>
          </w:p>
        </w:tc>
        <w:tc>
          <w:tcPr>
            <w:tcW w:w="6958" w:type="dxa"/>
          </w:tcPr>
          <w:p w:rsidR="000B041D" w:rsidRDefault="000B041D" w:rsidP="007E5AC2">
            <w:pPr>
              <w:pStyle w:val="TableParagraph"/>
              <w:spacing w:line="242" w:lineRule="exact"/>
              <w:ind w:left="2630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06"/>
              </w:numPr>
              <w:tabs>
                <w:tab w:val="left" w:pos="240"/>
              </w:tabs>
              <w:ind w:right="574" w:firstLine="0"/>
            </w:pPr>
            <w:r>
              <w:rPr>
                <w:i/>
              </w:rPr>
              <w:t xml:space="preserve">розмірковує </w:t>
            </w:r>
            <w:r>
              <w:t xml:space="preserve">над результатом власної діяльності та презентує її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3"/>
              </w:rPr>
              <w:t xml:space="preserve"> </w:t>
            </w:r>
            <w:r>
              <w:rPr>
                <w:color w:val="4F81BB"/>
              </w:rPr>
              <w:t>ТЕО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2-1.5-1]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06"/>
              </w:numPr>
              <w:tabs>
                <w:tab w:val="left" w:pos="240"/>
              </w:tabs>
              <w:spacing w:before="15" w:line="223" w:lineRule="auto"/>
              <w:ind w:right="193" w:firstLine="0"/>
            </w:pPr>
            <w:r>
              <w:rPr>
                <w:i/>
              </w:rPr>
              <w:t>описує,</w:t>
            </w:r>
            <w:r>
              <w:rPr>
                <w:i/>
                <w:spacing w:val="2"/>
              </w:rPr>
              <w:t xml:space="preserve"> </w:t>
            </w:r>
            <w:r>
              <w:t>аргументуючи</w:t>
            </w:r>
            <w:r>
              <w:rPr>
                <w:spacing w:val="1"/>
              </w:rPr>
              <w:t xml:space="preserve"> </w:t>
            </w:r>
            <w:r>
              <w:t>свою</w:t>
            </w:r>
            <w:r>
              <w:rPr>
                <w:spacing w:val="-2"/>
              </w:rPr>
              <w:t xml:space="preserve"> </w:t>
            </w:r>
            <w:r>
              <w:t>думку,</w:t>
            </w:r>
            <w:r>
              <w:rPr>
                <w:spacing w:val="2"/>
              </w:rPr>
              <w:t xml:space="preserve"> </w:t>
            </w:r>
            <w:r>
              <w:t>чого</w:t>
            </w:r>
            <w:r>
              <w:rPr>
                <w:spacing w:val="-6"/>
              </w:rPr>
              <w:t xml:space="preserve"> </w:t>
            </w:r>
            <w:r>
              <w:t>хотів</w:t>
            </w:r>
            <w:r>
              <w:rPr>
                <w:spacing w:val="1"/>
              </w:rPr>
              <w:t xml:space="preserve"> </w:t>
            </w:r>
            <w:r>
              <w:t>/</w:t>
            </w:r>
            <w:r>
              <w:rPr>
                <w:spacing w:val="7"/>
              </w:rPr>
              <w:t xml:space="preserve"> </w:t>
            </w:r>
            <w:r>
              <w:t>-ла</w:t>
            </w:r>
            <w:r>
              <w:rPr>
                <w:spacing w:val="-6"/>
              </w:rPr>
              <w:t xml:space="preserve"> </w:t>
            </w:r>
            <w:r>
              <w:t>досягти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"/>
              </w:rPr>
              <w:t xml:space="preserve"> </w:t>
            </w:r>
            <w:r>
              <w:rPr>
                <w:color w:val="4F81BB"/>
              </w:rPr>
              <w:t>ТЕО</w:t>
            </w:r>
            <w:r>
              <w:rPr>
                <w:color w:val="4F81BB"/>
                <w:spacing w:val="-10"/>
              </w:rPr>
              <w:t xml:space="preserve"> </w:t>
            </w:r>
            <w:r>
              <w:rPr>
                <w:color w:val="4F81BB"/>
              </w:rPr>
              <w:t>2-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1.5-2]</w:t>
            </w:r>
          </w:p>
        </w:tc>
      </w:tr>
      <w:tr w:rsidR="000B041D" w:rsidTr="007E5AC2">
        <w:trPr>
          <w:trHeight w:val="7091"/>
        </w:trPr>
        <w:tc>
          <w:tcPr>
            <w:tcW w:w="9902" w:type="dxa"/>
            <w:gridSpan w:val="2"/>
          </w:tcPr>
          <w:p w:rsidR="000B041D" w:rsidRDefault="000B041D" w:rsidP="007E5AC2">
            <w:pPr>
              <w:pStyle w:val="TableParagraph"/>
              <w:spacing w:line="243" w:lineRule="exact"/>
              <w:jc w:val="both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зміст</w:t>
            </w:r>
          </w:p>
          <w:p w:rsidR="000B041D" w:rsidRDefault="000B041D" w:rsidP="007E5AC2">
            <w:pPr>
              <w:pStyle w:val="TableParagraph"/>
              <w:ind w:right="87"/>
              <w:jc w:val="both"/>
            </w:pPr>
            <w:r>
              <w:t>Інструменти та пристосування для виготовлення виробів із сучасних штучних матеріалів (пластик,</w:t>
            </w:r>
            <w:r>
              <w:rPr>
                <w:spacing w:val="1"/>
              </w:rPr>
              <w:t xml:space="preserve"> </w:t>
            </w:r>
            <w:r>
              <w:t>поролон,</w:t>
            </w:r>
            <w:r>
              <w:rPr>
                <w:spacing w:val="1"/>
              </w:rPr>
              <w:t xml:space="preserve"> </w:t>
            </w:r>
            <w:r>
              <w:t>синтепон,</w:t>
            </w:r>
            <w:r>
              <w:rPr>
                <w:spacing w:val="1"/>
              </w:rPr>
              <w:t xml:space="preserve"> </w:t>
            </w:r>
            <w:r>
              <w:t>синтетична</w:t>
            </w:r>
            <w:r>
              <w:rPr>
                <w:spacing w:val="1"/>
              </w:rPr>
              <w:t xml:space="preserve"> </w:t>
            </w:r>
            <w:r>
              <w:t>вата</w:t>
            </w:r>
            <w:r>
              <w:rPr>
                <w:spacing w:val="1"/>
              </w:rPr>
              <w:t xml:space="preserve"> </w:t>
            </w:r>
            <w:r>
              <w:t>тощо).</w:t>
            </w:r>
            <w:r>
              <w:rPr>
                <w:spacing w:val="1"/>
              </w:rPr>
              <w:t xml:space="preserve"> </w:t>
            </w:r>
            <w:r>
              <w:t>Послідовність</w:t>
            </w:r>
            <w:r>
              <w:rPr>
                <w:spacing w:val="1"/>
              </w:rPr>
              <w:t xml:space="preserve"> </w:t>
            </w:r>
            <w:r>
              <w:t>виготовлення</w:t>
            </w:r>
            <w:r>
              <w:rPr>
                <w:spacing w:val="1"/>
              </w:rPr>
              <w:t xml:space="preserve"> </w:t>
            </w:r>
            <w:r>
              <w:t>простих</w:t>
            </w:r>
            <w:r>
              <w:rPr>
                <w:spacing w:val="1"/>
              </w:rPr>
              <w:t xml:space="preserve"> </w:t>
            </w:r>
            <w:r>
              <w:t>виробів</w:t>
            </w:r>
            <w:r>
              <w:rPr>
                <w:spacing w:val="1"/>
              </w:rPr>
              <w:t xml:space="preserve"> </w:t>
            </w:r>
            <w:r>
              <w:t>із</w:t>
            </w:r>
            <w:r>
              <w:rPr>
                <w:spacing w:val="1"/>
              </w:rPr>
              <w:t xml:space="preserve"> </w:t>
            </w:r>
            <w:r>
              <w:t>використанням</w:t>
            </w:r>
            <w:r>
              <w:rPr>
                <w:spacing w:val="-4"/>
              </w:rPr>
              <w:t xml:space="preserve"> </w:t>
            </w:r>
            <w:r>
              <w:t>пластику,</w:t>
            </w:r>
            <w:r>
              <w:rPr>
                <w:spacing w:val="-1"/>
              </w:rPr>
              <w:t xml:space="preserve"> </w:t>
            </w:r>
            <w:r>
              <w:t>поролону,</w:t>
            </w:r>
            <w:r>
              <w:rPr>
                <w:spacing w:val="3"/>
              </w:rPr>
              <w:t xml:space="preserve"> </w:t>
            </w:r>
            <w:r>
              <w:t>синтепону,</w:t>
            </w:r>
            <w:r>
              <w:rPr>
                <w:spacing w:val="4"/>
              </w:rPr>
              <w:t xml:space="preserve"> </w:t>
            </w:r>
            <w:r>
              <w:t>синтетичної</w:t>
            </w:r>
            <w:r>
              <w:rPr>
                <w:spacing w:val="-2"/>
              </w:rPr>
              <w:t xml:space="preserve"> </w:t>
            </w:r>
            <w:r>
              <w:t>вати.</w:t>
            </w:r>
          </w:p>
          <w:p w:rsidR="000B041D" w:rsidRDefault="000B041D" w:rsidP="007E5AC2">
            <w:pPr>
              <w:pStyle w:val="TableParagraph"/>
              <w:ind w:right="68"/>
              <w:jc w:val="both"/>
            </w:pPr>
            <w:r>
              <w:rPr>
                <w:spacing w:val="-7"/>
              </w:rPr>
              <w:t xml:space="preserve">Колаж. Квілінг. Комбінування різноманітних </w:t>
            </w:r>
            <w:r>
              <w:rPr>
                <w:spacing w:val="-6"/>
              </w:rPr>
              <w:t>матеріалів для створення композиції-колажу, виробів технікою</w:t>
            </w:r>
            <w:r>
              <w:rPr>
                <w:spacing w:val="-5"/>
              </w:rPr>
              <w:t xml:space="preserve"> квілінг; послідовність виготовлення. Матеріали, </w:t>
            </w:r>
            <w:r>
              <w:rPr>
                <w:spacing w:val="-4"/>
              </w:rPr>
              <w:t>інструменти та пристосування для виготовлення колажу,</w:t>
            </w:r>
            <w:r>
              <w:rPr>
                <w:spacing w:val="-3"/>
              </w:rPr>
              <w:t xml:space="preserve"> </w:t>
            </w:r>
            <w:r>
              <w:t>виробів</w:t>
            </w:r>
            <w:r>
              <w:rPr>
                <w:spacing w:val="-7"/>
              </w:rPr>
              <w:t xml:space="preserve"> </w:t>
            </w:r>
            <w:r>
              <w:t>технікою квілінг.</w:t>
            </w:r>
          </w:p>
          <w:p w:rsidR="000B041D" w:rsidRDefault="000B041D" w:rsidP="007E5AC2">
            <w:pPr>
              <w:pStyle w:val="TableParagraph"/>
              <w:spacing w:before="4" w:line="237" w:lineRule="auto"/>
              <w:ind w:right="1799"/>
            </w:pPr>
            <w:r>
              <w:t>Елементи</w:t>
            </w:r>
            <w:r>
              <w:rPr>
                <w:spacing w:val="-2"/>
              </w:rPr>
              <w:t xml:space="preserve"> </w:t>
            </w:r>
            <w:r>
              <w:t>графічної</w:t>
            </w:r>
            <w:r>
              <w:rPr>
                <w:spacing w:val="-6"/>
              </w:rPr>
              <w:t xml:space="preserve"> </w:t>
            </w:r>
            <w:r>
              <w:t>грамоти.</w:t>
            </w:r>
            <w:r>
              <w:rPr>
                <w:spacing w:val="-1"/>
              </w:rPr>
              <w:t xml:space="preserve"> </w:t>
            </w:r>
            <w:r>
              <w:t>Лінії.</w:t>
            </w:r>
            <w:r>
              <w:rPr>
                <w:spacing w:val="-1"/>
              </w:rPr>
              <w:t xml:space="preserve"> </w:t>
            </w:r>
            <w:r>
              <w:t>Правила</w:t>
            </w:r>
            <w:r>
              <w:rPr>
                <w:spacing w:val="-4"/>
              </w:rPr>
              <w:t xml:space="preserve"> </w:t>
            </w:r>
            <w:r>
              <w:t>розмічання</w:t>
            </w:r>
            <w:r>
              <w:rPr>
                <w:spacing w:val="-4"/>
              </w:rPr>
              <w:t xml:space="preserve"> </w:t>
            </w:r>
            <w:r>
              <w:t>ліній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папері</w:t>
            </w:r>
            <w:r>
              <w:rPr>
                <w:spacing w:val="-1"/>
              </w:rPr>
              <w:t xml:space="preserve"> </w:t>
            </w:r>
            <w:r>
              <w:t>і</w:t>
            </w:r>
            <w:r>
              <w:rPr>
                <w:spacing w:val="-7"/>
              </w:rPr>
              <w:t xml:space="preserve"> </w:t>
            </w:r>
            <w:r>
              <w:t>картоні.</w:t>
            </w:r>
            <w:r>
              <w:rPr>
                <w:spacing w:val="-52"/>
              </w:rPr>
              <w:t xml:space="preserve"> </w:t>
            </w:r>
            <w:r>
              <w:t>Розгортки</w:t>
            </w:r>
            <w:r>
              <w:rPr>
                <w:spacing w:val="2"/>
              </w:rPr>
              <w:t xml:space="preserve"> </w:t>
            </w:r>
            <w:r>
              <w:t>прямокутної</w:t>
            </w:r>
            <w:r>
              <w:rPr>
                <w:spacing w:val="-2"/>
              </w:rPr>
              <w:t xml:space="preserve"> </w:t>
            </w:r>
            <w:r>
              <w:t>форми.</w:t>
            </w:r>
          </w:p>
          <w:p w:rsidR="000B041D" w:rsidRDefault="000B041D" w:rsidP="007E5AC2">
            <w:pPr>
              <w:pStyle w:val="TableParagraph"/>
              <w:spacing w:before="2"/>
              <w:ind w:right="3038"/>
            </w:pPr>
            <w:r>
              <w:rPr>
                <w:color w:val="000009"/>
              </w:rPr>
              <w:t>Використання схем для послідовного виготовлення виробу.</w:t>
            </w:r>
            <w:r>
              <w:rPr>
                <w:color w:val="000009"/>
                <w:spacing w:val="1"/>
              </w:rPr>
              <w:t xml:space="preserve"> </w:t>
            </w:r>
            <w:r>
              <w:rPr>
                <w:color w:val="000009"/>
              </w:rPr>
              <w:t>Властивості</w:t>
            </w:r>
            <w:r>
              <w:rPr>
                <w:color w:val="000009"/>
                <w:spacing w:val="-9"/>
              </w:rPr>
              <w:t xml:space="preserve"> </w:t>
            </w:r>
            <w:r>
              <w:rPr>
                <w:color w:val="000009"/>
              </w:rPr>
              <w:t>конструкційних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матеріалів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(види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паперу,</w:t>
            </w:r>
            <w:r>
              <w:rPr>
                <w:color w:val="000009"/>
                <w:spacing w:val="-3"/>
              </w:rPr>
              <w:t xml:space="preserve"> </w:t>
            </w:r>
            <w:r>
              <w:rPr>
                <w:color w:val="000009"/>
              </w:rPr>
              <w:t>картону,</w:t>
            </w:r>
            <w:r>
              <w:rPr>
                <w:color w:val="000009"/>
                <w:spacing w:val="-3"/>
              </w:rPr>
              <w:t xml:space="preserve"> </w:t>
            </w:r>
            <w:r>
              <w:rPr>
                <w:color w:val="000009"/>
              </w:rPr>
              <w:t>ниток).</w:t>
            </w:r>
            <w:r>
              <w:rPr>
                <w:color w:val="000009"/>
                <w:spacing w:val="-52"/>
              </w:rPr>
              <w:t xml:space="preserve"> </w:t>
            </w:r>
            <w:r>
              <w:t>Виготовлення</w:t>
            </w:r>
            <w:r>
              <w:rPr>
                <w:spacing w:val="-3"/>
              </w:rPr>
              <w:t xml:space="preserve"> </w:t>
            </w:r>
            <w:r>
              <w:t>об’ємних</w:t>
            </w:r>
            <w:r>
              <w:rPr>
                <w:spacing w:val="-5"/>
              </w:rPr>
              <w:t xml:space="preserve"> </w:t>
            </w:r>
            <w:r>
              <w:t>виробів з</w:t>
            </w:r>
            <w:r>
              <w:rPr>
                <w:spacing w:val="-2"/>
              </w:rPr>
              <w:t xml:space="preserve"> </w:t>
            </w:r>
            <w:r>
              <w:t>елементами</w:t>
            </w:r>
            <w:r>
              <w:rPr>
                <w:spacing w:val="-1"/>
              </w:rPr>
              <w:t xml:space="preserve"> </w:t>
            </w:r>
            <w:r>
              <w:t>вторинних</w:t>
            </w:r>
            <w:r>
              <w:rPr>
                <w:spacing w:val="-5"/>
              </w:rPr>
              <w:t xml:space="preserve"> </w:t>
            </w:r>
            <w:r>
              <w:t>матеріалів.</w:t>
            </w:r>
          </w:p>
          <w:p w:rsidR="000B041D" w:rsidRDefault="000B041D" w:rsidP="007E5AC2">
            <w:pPr>
              <w:pStyle w:val="TableParagraph"/>
              <w:ind w:right="2602"/>
            </w:pPr>
            <w:r>
              <w:t>Безпечні прийоми праці під час застосування інструментів та пристосувань.</w:t>
            </w:r>
            <w:r>
              <w:rPr>
                <w:spacing w:val="-52"/>
              </w:rPr>
              <w:t xml:space="preserve"> </w:t>
            </w:r>
            <w:r>
              <w:t>Економне</w:t>
            </w:r>
            <w:r>
              <w:rPr>
                <w:spacing w:val="-6"/>
              </w:rPr>
              <w:t xml:space="preserve"> </w:t>
            </w:r>
            <w:r>
              <w:t>використання</w:t>
            </w:r>
            <w:r>
              <w:rPr>
                <w:spacing w:val="1"/>
              </w:rPr>
              <w:t xml:space="preserve"> </w:t>
            </w:r>
            <w:r>
              <w:t>матеріалів.</w:t>
            </w:r>
          </w:p>
          <w:p w:rsidR="000B041D" w:rsidRDefault="000B041D" w:rsidP="007E5AC2">
            <w:pPr>
              <w:pStyle w:val="TableParagraph"/>
              <w:spacing w:before="2" w:line="251" w:lineRule="exact"/>
            </w:pPr>
            <w:r>
              <w:t>Презентація</w:t>
            </w:r>
            <w:r>
              <w:rPr>
                <w:spacing w:val="-4"/>
              </w:rPr>
              <w:t xml:space="preserve"> </w:t>
            </w:r>
            <w:r>
              <w:t>власної</w:t>
            </w:r>
            <w:r>
              <w:rPr>
                <w:spacing w:val="-7"/>
              </w:rPr>
              <w:t xml:space="preserve"> </w:t>
            </w:r>
            <w:r>
              <w:t>(колективної)</w:t>
            </w:r>
            <w:r>
              <w:rPr>
                <w:spacing w:val="-5"/>
              </w:rPr>
              <w:t xml:space="preserve"> </w:t>
            </w:r>
            <w:r>
              <w:t>діяльності.</w:t>
            </w:r>
          </w:p>
          <w:p w:rsidR="000B041D" w:rsidRDefault="000B041D" w:rsidP="007E5AC2">
            <w:pPr>
              <w:pStyle w:val="TableParagraph"/>
            </w:pPr>
            <w:r>
              <w:t>Організація</w:t>
            </w:r>
            <w:r>
              <w:rPr>
                <w:spacing w:val="-3"/>
              </w:rPr>
              <w:t xml:space="preserve"> </w:t>
            </w:r>
            <w:r>
              <w:t>робочого</w:t>
            </w:r>
            <w:r>
              <w:rPr>
                <w:spacing w:val="-7"/>
              </w:rPr>
              <w:t xml:space="preserve"> </w:t>
            </w:r>
            <w:r>
              <w:t>місця. Загальні</w:t>
            </w:r>
            <w:r>
              <w:rPr>
                <w:spacing w:val="-6"/>
              </w:rPr>
              <w:t xml:space="preserve"> </w:t>
            </w:r>
            <w:r>
              <w:t>правила</w:t>
            </w:r>
            <w:r>
              <w:rPr>
                <w:spacing w:val="1"/>
              </w:rPr>
              <w:t xml:space="preserve"> </w:t>
            </w:r>
            <w:r>
              <w:t>безпеки</w:t>
            </w:r>
            <w:r>
              <w:rPr>
                <w:spacing w:val="-1"/>
              </w:rPr>
              <w:t xml:space="preserve"> </w:t>
            </w:r>
            <w:r>
              <w:t>під</w:t>
            </w:r>
            <w:r>
              <w:rPr>
                <w:spacing w:val="-4"/>
              </w:rPr>
              <w:t xml:space="preserve"> </w:t>
            </w:r>
            <w:r>
              <w:t>час</w:t>
            </w:r>
            <w:r>
              <w:rPr>
                <w:spacing w:val="-9"/>
              </w:rPr>
              <w:t xml:space="preserve"> </w:t>
            </w:r>
            <w:r>
              <w:t>використання</w:t>
            </w:r>
            <w:r>
              <w:rPr>
                <w:spacing w:val="-3"/>
              </w:rPr>
              <w:t xml:space="preserve"> </w:t>
            </w:r>
            <w:r>
              <w:t>інструментів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52"/>
              </w:rPr>
              <w:t xml:space="preserve"> </w:t>
            </w:r>
            <w:r>
              <w:t>пристосувань.</w:t>
            </w:r>
          </w:p>
          <w:p w:rsidR="000B041D" w:rsidRDefault="000B041D" w:rsidP="007E5AC2">
            <w:pPr>
              <w:pStyle w:val="TableParagraph"/>
            </w:pPr>
            <w:r>
              <w:t>Орієнтовні об’єкти праці: виготовлення виробів із сучасних штучних матеріалів; виготовлення</w:t>
            </w:r>
            <w:r>
              <w:rPr>
                <w:spacing w:val="1"/>
              </w:rPr>
              <w:t xml:space="preserve"> </w:t>
            </w:r>
            <w:r>
              <w:t>сюжетної композиції-колажу за власним задумом; виготовлення виробів технікою квілінг; об’ємні</w:t>
            </w:r>
            <w:r>
              <w:rPr>
                <w:spacing w:val="1"/>
              </w:rPr>
              <w:t xml:space="preserve"> </w:t>
            </w:r>
            <w:r>
              <w:t>статичні</w:t>
            </w:r>
            <w:r>
              <w:rPr>
                <w:spacing w:val="-6"/>
              </w:rPr>
              <w:t xml:space="preserve"> </w:t>
            </w:r>
            <w:r>
              <w:t>моделі</w:t>
            </w:r>
            <w:r>
              <w:rPr>
                <w:spacing w:val="-6"/>
              </w:rPr>
              <w:t xml:space="preserve"> </w:t>
            </w:r>
            <w:r>
              <w:t>(фігури)</w:t>
            </w:r>
            <w:r>
              <w:rPr>
                <w:spacing w:val="-4"/>
              </w:rPr>
              <w:t xml:space="preserve"> </w:t>
            </w:r>
            <w:r>
              <w:t>з</w:t>
            </w:r>
            <w:r>
              <w:rPr>
                <w:spacing w:val="-3"/>
              </w:rPr>
              <w:t xml:space="preserve"> </w:t>
            </w:r>
            <w:r>
              <w:t>пластиліну, полімерної</w:t>
            </w:r>
            <w:r>
              <w:rPr>
                <w:spacing w:val="-6"/>
              </w:rPr>
              <w:t xml:space="preserve"> </w:t>
            </w:r>
            <w:r>
              <w:t>глини</w:t>
            </w:r>
            <w:r>
              <w:rPr>
                <w:spacing w:val="-1"/>
              </w:rPr>
              <w:t xml:space="preserve"> </w:t>
            </w:r>
            <w:r>
              <w:t>чи</w:t>
            </w:r>
            <w:r>
              <w:rPr>
                <w:spacing w:val="-1"/>
              </w:rPr>
              <w:t xml:space="preserve"> </w:t>
            </w:r>
            <w:r>
              <w:t>соленого</w:t>
            </w:r>
            <w:r>
              <w:rPr>
                <w:spacing w:val="-7"/>
              </w:rPr>
              <w:t xml:space="preserve"> </w:t>
            </w:r>
            <w:r>
              <w:t>тіста;</w:t>
            </w:r>
            <w:r>
              <w:rPr>
                <w:spacing w:val="-1"/>
              </w:rPr>
              <w:t xml:space="preserve"> </w:t>
            </w:r>
            <w:r>
              <w:t>об’ємні</w:t>
            </w:r>
            <w:r>
              <w:rPr>
                <w:spacing w:val="-6"/>
              </w:rPr>
              <w:t xml:space="preserve"> </w:t>
            </w:r>
            <w:r>
              <w:t>макети</w:t>
            </w:r>
            <w:r>
              <w:rPr>
                <w:spacing w:val="-1"/>
              </w:rPr>
              <w:t xml:space="preserve"> </w:t>
            </w:r>
            <w:r>
              <w:t>виробів</w:t>
            </w:r>
            <w:r>
              <w:rPr>
                <w:spacing w:val="-1"/>
              </w:rPr>
              <w:t xml:space="preserve"> </w:t>
            </w:r>
            <w:r>
              <w:t>із</w:t>
            </w:r>
            <w:r>
              <w:rPr>
                <w:spacing w:val="-52"/>
              </w:rPr>
              <w:t xml:space="preserve"> </w:t>
            </w:r>
            <w:r>
              <w:t>штучних матеріалів; моделювання та створення виробу із використанням вторинних матеріалів;</w:t>
            </w:r>
            <w:r>
              <w:rPr>
                <w:spacing w:val="1"/>
              </w:rPr>
              <w:t xml:space="preserve"> </w:t>
            </w:r>
            <w:r>
              <w:t>виготовлення розгорток прямокутної</w:t>
            </w:r>
            <w:r>
              <w:rPr>
                <w:spacing w:val="-3"/>
              </w:rPr>
              <w:t xml:space="preserve"> </w:t>
            </w:r>
            <w:r>
              <w:t>форми</w:t>
            </w:r>
            <w:r>
              <w:rPr>
                <w:spacing w:val="3"/>
              </w:rPr>
              <w:t xml:space="preserve"> </w:t>
            </w:r>
            <w:r>
              <w:t>з паперу</w:t>
            </w:r>
            <w:r>
              <w:rPr>
                <w:spacing w:val="-3"/>
              </w:rPr>
              <w:t xml:space="preserve"> </w:t>
            </w:r>
            <w:r>
              <w:t>чи</w:t>
            </w:r>
            <w:r>
              <w:rPr>
                <w:spacing w:val="1"/>
              </w:rPr>
              <w:t xml:space="preserve"> </w:t>
            </w:r>
            <w:r>
              <w:t>картону.</w:t>
            </w:r>
          </w:p>
          <w:p w:rsidR="000B041D" w:rsidRDefault="000B041D" w:rsidP="007E5AC2">
            <w:pPr>
              <w:pStyle w:val="TableParagraph"/>
              <w:ind w:right="157"/>
            </w:pPr>
            <w:r>
              <w:t>Пропоновані умови: персональний доступ учня / учениці до матеріалів, технологічних карток (схем),</w:t>
            </w:r>
            <w:r>
              <w:rPr>
                <w:spacing w:val="1"/>
              </w:rPr>
              <w:t xml:space="preserve"> </w:t>
            </w:r>
            <w:r>
              <w:t>необхідних для виготовлення виробу, інструментів та пристосувань, довідкових посібників (книжки з</w:t>
            </w:r>
            <w:r>
              <w:rPr>
                <w:spacing w:val="-53"/>
              </w:rPr>
              <w:t xml:space="preserve"> </w:t>
            </w:r>
            <w:r>
              <w:t>ілюстраціями</w:t>
            </w:r>
            <w:r>
              <w:rPr>
                <w:spacing w:val="2"/>
              </w:rPr>
              <w:t xml:space="preserve"> </w:t>
            </w:r>
            <w:r>
              <w:t>до</w:t>
            </w:r>
            <w:r>
              <w:rPr>
                <w:spacing w:val="-4"/>
              </w:rPr>
              <w:t xml:space="preserve"> </w:t>
            </w:r>
            <w:r>
              <w:t>творів,</w:t>
            </w:r>
            <w:r>
              <w:rPr>
                <w:spacing w:val="4"/>
              </w:rPr>
              <w:t xml:space="preserve"> </w:t>
            </w:r>
            <w:r>
              <w:t>набори</w:t>
            </w:r>
            <w:r>
              <w:rPr>
                <w:spacing w:val="2"/>
              </w:rPr>
              <w:t xml:space="preserve"> </w:t>
            </w:r>
            <w:r>
              <w:t>малюнків</w:t>
            </w:r>
            <w:r>
              <w:rPr>
                <w:spacing w:val="3"/>
              </w:rPr>
              <w:t xml:space="preserve"> </w:t>
            </w:r>
            <w:r>
              <w:t>до</w:t>
            </w:r>
            <w:r>
              <w:rPr>
                <w:spacing w:val="-4"/>
              </w:rPr>
              <w:t xml:space="preserve"> </w:t>
            </w:r>
            <w:r>
              <w:t>мультфільмів</w:t>
            </w:r>
            <w:r>
              <w:rPr>
                <w:spacing w:val="5"/>
              </w:rPr>
              <w:t xml:space="preserve"> </w:t>
            </w:r>
            <w:r>
              <w:t>тощо).</w:t>
            </w:r>
          </w:p>
          <w:p w:rsidR="000B041D" w:rsidRDefault="000B041D" w:rsidP="007E5AC2">
            <w:pPr>
              <w:pStyle w:val="TableParagraph"/>
              <w:spacing w:before="4"/>
            </w:pPr>
            <w:r>
              <w:t>Організація</w:t>
            </w:r>
            <w:r>
              <w:rPr>
                <w:spacing w:val="-3"/>
              </w:rPr>
              <w:t xml:space="preserve"> </w:t>
            </w:r>
            <w:r>
              <w:t>екскурсій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підприємства,</w:t>
            </w:r>
            <w:r>
              <w:rPr>
                <w:spacing w:val="-4"/>
              </w:rPr>
              <w:t xml:space="preserve"> </w:t>
            </w:r>
            <w:r>
              <w:t>перегляд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t>обговорення</w:t>
            </w:r>
            <w:r>
              <w:rPr>
                <w:spacing w:val="-3"/>
              </w:rPr>
              <w:t xml:space="preserve"> </w:t>
            </w:r>
            <w:r>
              <w:t>відеофільмів</w:t>
            </w:r>
            <w:r>
              <w:rPr>
                <w:spacing w:val="-1"/>
              </w:rPr>
              <w:t xml:space="preserve"> </w:t>
            </w:r>
            <w:r>
              <w:t>про</w:t>
            </w:r>
            <w:r>
              <w:rPr>
                <w:spacing w:val="-6"/>
              </w:rPr>
              <w:t xml:space="preserve"> </w:t>
            </w:r>
            <w:r>
              <w:t>виробництво.</w:t>
            </w:r>
          </w:p>
          <w:p w:rsidR="000B041D" w:rsidRDefault="000B041D" w:rsidP="007E5AC2">
            <w:pPr>
              <w:pStyle w:val="TableParagraph"/>
              <w:spacing w:line="250" w:lineRule="exact"/>
            </w:pPr>
            <w:r>
              <w:t>Перегляд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обговорення</w:t>
            </w:r>
            <w:r>
              <w:rPr>
                <w:spacing w:val="-3"/>
              </w:rPr>
              <w:t xml:space="preserve"> </w:t>
            </w:r>
            <w:r>
              <w:t>фільмів (мультфільмів), у</w:t>
            </w:r>
            <w:r>
              <w:rPr>
                <w:spacing w:val="-6"/>
              </w:rPr>
              <w:t xml:space="preserve"> </w:t>
            </w:r>
            <w:r>
              <w:t>яких</w:t>
            </w:r>
            <w:r>
              <w:rPr>
                <w:spacing w:val="-2"/>
              </w:rPr>
              <w:t xml:space="preserve"> </w:t>
            </w:r>
            <w:r>
              <w:t>висвітлюється</w:t>
            </w:r>
            <w:r>
              <w:rPr>
                <w:spacing w:val="-2"/>
              </w:rPr>
              <w:t xml:space="preserve"> </w:t>
            </w:r>
            <w:r>
              <w:t>повторне</w:t>
            </w:r>
            <w:r>
              <w:rPr>
                <w:spacing w:val="-8"/>
              </w:rPr>
              <w:t xml:space="preserve"> </w:t>
            </w:r>
            <w:r>
              <w:t>та економне</w:t>
            </w:r>
            <w:r>
              <w:rPr>
                <w:spacing w:val="-52"/>
              </w:rPr>
              <w:t xml:space="preserve"> </w:t>
            </w:r>
            <w:r>
              <w:t>використання</w:t>
            </w:r>
            <w:r>
              <w:rPr>
                <w:spacing w:val="-5"/>
              </w:rPr>
              <w:t xml:space="preserve"> </w:t>
            </w:r>
            <w:r>
              <w:t>матеріалів.</w:t>
            </w:r>
          </w:p>
        </w:tc>
      </w:tr>
      <w:tr w:rsidR="000B041D" w:rsidTr="007E5AC2">
        <w:trPr>
          <w:trHeight w:val="287"/>
        </w:trPr>
        <w:tc>
          <w:tcPr>
            <w:tcW w:w="9902" w:type="dxa"/>
            <w:gridSpan w:val="2"/>
          </w:tcPr>
          <w:p w:rsidR="000B041D" w:rsidRDefault="000B041D" w:rsidP="007E5AC2">
            <w:pPr>
              <w:pStyle w:val="TableParagraph"/>
              <w:spacing w:line="244" w:lineRule="exact"/>
              <w:ind w:left="3356"/>
              <w:rPr>
                <w:b/>
              </w:rPr>
            </w:pPr>
            <w:r>
              <w:rPr>
                <w:b/>
              </w:rPr>
              <w:t>3. Змістова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«Світ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ремесел»</w:t>
            </w:r>
          </w:p>
        </w:tc>
      </w:tr>
      <w:tr w:rsidR="000B041D" w:rsidTr="007E5AC2">
        <w:trPr>
          <w:trHeight w:val="292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44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958" w:type="dxa"/>
          </w:tcPr>
          <w:p w:rsidR="000B041D" w:rsidRDefault="000B041D" w:rsidP="007E5AC2">
            <w:pPr>
              <w:pStyle w:val="TableParagraph"/>
              <w:spacing w:line="244" w:lineRule="exact"/>
              <w:ind w:left="19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0B041D" w:rsidTr="007E5AC2">
        <w:trPr>
          <w:trHeight w:val="2035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76" w:lineRule="auto"/>
              <w:ind w:right="259"/>
            </w:pPr>
            <w:r>
              <w:t>Самостійно</w:t>
            </w:r>
            <w:r>
              <w:rPr>
                <w:spacing w:val="-12"/>
              </w:rPr>
              <w:t xml:space="preserve"> </w:t>
            </w:r>
            <w:r>
              <w:t>виконує</w:t>
            </w:r>
            <w:r>
              <w:rPr>
                <w:spacing w:val="-6"/>
              </w:rPr>
              <w:t xml:space="preserve"> </w:t>
            </w:r>
            <w:r>
              <w:t>прості</w:t>
            </w:r>
            <w:r>
              <w:rPr>
                <w:spacing w:val="-52"/>
              </w:rPr>
              <w:t xml:space="preserve"> </w:t>
            </w:r>
            <w:r>
              <w:t>технологічні</w:t>
            </w:r>
            <w:r>
              <w:rPr>
                <w:spacing w:val="1"/>
              </w:rPr>
              <w:t xml:space="preserve"> </w:t>
            </w:r>
            <w:r>
              <w:t>операції</w:t>
            </w:r>
            <w:r>
              <w:rPr>
                <w:spacing w:val="1"/>
              </w:rPr>
              <w:t xml:space="preserve"> </w:t>
            </w:r>
            <w:r>
              <w:t>традиційних та сучасних</w:t>
            </w:r>
            <w:r>
              <w:rPr>
                <w:spacing w:val="1"/>
              </w:rPr>
              <w:t xml:space="preserve"> </w:t>
            </w:r>
            <w:r>
              <w:t>ремесел</w:t>
            </w:r>
          </w:p>
        </w:tc>
        <w:tc>
          <w:tcPr>
            <w:tcW w:w="6958" w:type="dxa"/>
          </w:tcPr>
          <w:p w:rsidR="000B041D" w:rsidRDefault="000B041D" w:rsidP="007E5AC2">
            <w:pPr>
              <w:pStyle w:val="TableParagraph"/>
              <w:spacing w:line="249" w:lineRule="exact"/>
              <w:ind w:left="2659"/>
              <w:rPr>
                <w:b/>
              </w:rPr>
            </w:pPr>
            <w:r>
              <w:rPr>
                <w:b/>
              </w:rPr>
              <w:t>Учень/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05"/>
              </w:numPr>
              <w:tabs>
                <w:tab w:val="left" w:pos="240"/>
              </w:tabs>
              <w:spacing w:before="25" w:line="278" w:lineRule="auto"/>
              <w:ind w:right="973" w:firstLine="0"/>
            </w:pPr>
            <w:r>
              <w:rPr>
                <w:i/>
              </w:rPr>
              <w:t>висловлює</w:t>
            </w:r>
            <w:r>
              <w:rPr>
                <w:i/>
                <w:spacing w:val="-3"/>
              </w:rPr>
              <w:t xml:space="preserve"> </w:t>
            </w:r>
            <w:r>
              <w:t>думку</w:t>
            </w:r>
            <w:r>
              <w:rPr>
                <w:spacing w:val="-6"/>
              </w:rPr>
              <w:t xml:space="preserve"> </w:t>
            </w:r>
            <w:r>
              <w:t>щодо</w:t>
            </w:r>
            <w:r>
              <w:rPr>
                <w:spacing w:val="-7"/>
              </w:rPr>
              <w:t xml:space="preserve"> </w:t>
            </w:r>
            <w:r>
              <w:t>виробів, оздоблених</w:t>
            </w:r>
            <w:r>
              <w:rPr>
                <w:spacing w:val="-2"/>
              </w:rPr>
              <w:t xml:space="preserve"> </w:t>
            </w:r>
            <w:r>
              <w:t>традиційними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52"/>
              </w:rPr>
              <w:t xml:space="preserve"> </w:t>
            </w:r>
            <w:r>
              <w:t>сучасними</w:t>
            </w:r>
            <w:r>
              <w:rPr>
                <w:spacing w:val="2"/>
              </w:rPr>
              <w:t xml:space="preserve"> </w:t>
            </w:r>
            <w:r>
              <w:t>ремеслами</w:t>
            </w:r>
            <w:r>
              <w:rPr>
                <w:spacing w:val="6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ТЕО</w:t>
            </w:r>
            <w:r>
              <w:rPr>
                <w:color w:val="4F81BB"/>
                <w:spacing w:val="-9"/>
              </w:rPr>
              <w:t xml:space="preserve"> </w:t>
            </w:r>
            <w:r>
              <w:rPr>
                <w:color w:val="4F81BB"/>
              </w:rPr>
              <w:t>3-2.1-1]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05"/>
              </w:numPr>
              <w:tabs>
                <w:tab w:val="left" w:pos="240"/>
              </w:tabs>
              <w:spacing w:line="278" w:lineRule="auto"/>
              <w:ind w:right="444" w:firstLine="0"/>
            </w:pPr>
            <w:r>
              <w:t xml:space="preserve">розпізнає технологічні операції традиційних і сучасних ремесел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ТЕО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3-2.1-2]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05"/>
              </w:numPr>
              <w:tabs>
                <w:tab w:val="left" w:pos="240"/>
              </w:tabs>
              <w:spacing w:line="268" w:lineRule="auto"/>
              <w:ind w:right="351" w:firstLine="0"/>
            </w:pPr>
            <w:r>
              <w:t xml:space="preserve">самостійно </w:t>
            </w:r>
            <w:r>
              <w:rPr>
                <w:i/>
              </w:rPr>
              <w:t xml:space="preserve">оздоблює </w:t>
            </w:r>
            <w:r>
              <w:t>виріб, застосовуючи елементи традиційних та</w:t>
            </w:r>
            <w:r>
              <w:rPr>
                <w:spacing w:val="-52"/>
              </w:rPr>
              <w:t xml:space="preserve"> </w:t>
            </w:r>
            <w:r>
              <w:t>сучасних</w:t>
            </w:r>
            <w:r>
              <w:rPr>
                <w:spacing w:val="1"/>
              </w:rPr>
              <w:t xml:space="preserve"> </w:t>
            </w:r>
            <w:r>
              <w:t>ремесел</w:t>
            </w:r>
            <w:r>
              <w:rPr>
                <w:spacing w:val="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ТЕО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3-2.1-3]</w:t>
            </w:r>
          </w:p>
        </w:tc>
      </w:tr>
      <w:tr w:rsidR="000B041D" w:rsidTr="007E5AC2">
        <w:trPr>
          <w:trHeight w:val="2621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76" w:lineRule="auto"/>
              <w:ind w:right="278"/>
            </w:pPr>
            <w:r>
              <w:t>Самостійно</w:t>
            </w:r>
            <w:r>
              <w:rPr>
                <w:spacing w:val="-13"/>
              </w:rPr>
              <w:t xml:space="preserve"> </w:t>
            </w:r>
            <w:r>
              <w:t>створює</w:t>
            </w:r>
            <w:r>
              <w:rPr>
                <w:spacing w:val="-7"/>
              </w:rPr>
              <w:t xml:space="preserve"> </w:t>
            </w:r>
            <w:r>
              <w:t>виріб,</w:t>
            </w:r>
            <w:r>
              <w:rPr>
                <w:spacing w:val="-52"/>
              </w:rPr>
              <w:t xml:space="preserve"> </w:t>
            </w:r>
            <w:r>
              <w:t>застосовуючи технології</w:t>
            </w:r>
            <w:r>
              <w:rPr>
                <w:spacing w:val="1"/>
              </w:rPr>
              <w:t xml:space="preserve"> </w:t>
            </w:r>
            <w:r>
              <w:t>традиційних та сучасних</w:t>
            </w:r>
            <w:r>
              <w:rPr>
                <w:spacing w:val="1"/>
              </w:rPr>
              <w:t xml:space="preserve"> </w:t>
            </w:r>
            <w:r>
              <w:t>ремесел</w:t>
            </w:r>
          </w:p>
        </w:tc>
        <w:tc>
          <w:tcPr>
            <w:tcW w:w="6958" w:type="dxa"/>
          </w:tcPr>
          <w:p w:rsidR="000B041D" w:rsidRDefault="000B041D" w:rsidP="007E5AC2">
            <w:pPr>
              <w:pStyle w:val="TableParagraph"/>
              <w:spacing w:line="244" w:lineRule="exact"/>
              <w:ind w:left="2630"/>
              <w:jc w:val="both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04"/>
              </w:numPr>
              <w:tabs>
                <w:tab w:val="left" w:pos="226"/>
              </w:tabs>
              <w:spacing w:before="30" w:line="278" w:lineRule="auto"/>
              <w:ind w:right="78" w:firstLine="0"/>
              <w:jc w:val="both"/>
            </w:pPr>
            <w:r>
              <w:rPr>
                <w:i/>
                <w:spacing w:val="-1"/>
              </w:rPr>
              <w:t>зіставляє</w:t>
            </w:r>
            <w:r>
              <w:rPr>
                <w:i/>
                <w:spacing w:val="-12"/>
              </w:rPr>
              <w:t xml:space="preserve"> </w:t>
            </w:r>
            <w:r>
              <w:rPr>
                <w:spacing w:val="-1"/>
              </w:rPr>
              <w:t>та</w:t>
            </w:r>
            <w:r>
              <w:rPr>
                <w:spacing w:val="-9"/>
              </w:rPr>
              <w:t xml:space="preserve"> </w:t>
            </w:r>
            <w:r>
              <w:rPr>
                <w:i/>
                <w:spacing w:val="-1"/>
              </w:rPr>
              <w:t>розрізняє</w:t>
            </w:r>
            <w:r>
              <w:rPr>
                <w:i/>
                <w:spacing w:val="-12"/>
              </w:rPr>
              <w:t xml:space="preserve"> </w:t>
            </w:r>
            <w:r>
              <w:rPr>
                <w:spacing w:val="-1"/>
              </w:rPr>
              <w:t>вироби,</w:t>
            </w:r>
            <w:r>
              <w:rPr>
                <w:spacing w:val="-14"/>
              </w:rPr>
              <w:t xml:space="preserve"> </w:t>
            </w:r>
            <w:r>
              <w:t>виготовлені</w:t>
            </w:r>
            <w:r>
              <w:rPr>
                <w:spacing w:val="-9"/>
              </w:rPr>
              <w:t xml:space="preserve"> </w:t>
            </w:r>
            <w:r>
              <w:t>традиційними</w:t>
            </w:r>
            <w:r>
              <w:rPr>
                <w:spacing w:val="-14"/>
              </w:rPr>
              <w:t xml:space="preserve"> </w:t>
            </w:r>
            <w:r>
              <w:t>та</w:t>
            </w:r>
            <w:r>
              <w:rPr>
                <w:spacing w:val="-9"/>
              </w:rPr>
              <w:t xml:space="preserve"> </w:t>
            </w:r>
            <w:r>
              <w:t>сучасними</w:t>
            </w:r>
            <w:r>
              <w:rPr>
                <w:spacing w:val="-52"/>
              </w:rPr>
              <w:t xml:space="preserve"> </w:t>
            </w:r>
            <w:r>
              <w:t>ремеслами</w:t>
            </w:r>
            <w:r>
              <w:rPr>
                <w:spacing w:val="-6"/>
              </w:rPr>
              <w:t xml:space="preserve"> </w:t>
            </w:r>
            <w:r>
              <w:t>(гончарство,</w:t>
            </w:r>
            <w:r>
              <w:rPr>
                <w:spacing w:val="-3"/>
              </w:rPr>
              <w:t xml:space="preserve"> </w:t>
            </w:r>
            <w:r>
              <w:t>ткацтво,</w:t>
            </w:r>
            <w:r>
              <w:rPr>
                <w:spacing w:val="-3"/>
              </w:rPr>
              <w:t xml:space="preserve"> </w:t>
            </w:r>
            <w:r>
              <w:t>витинанка,</w:t>
            </w:r>
            <w:r>
              <w:rPr>
                <w:spacing w:val="-3"/>
              </w:rPr>
              <w:t xml:space="preserve"> </w:t>
            </w:r>
            <w:r>
              <w:t>різьблення</w:t>
            </w:r>
            <w:r>
              <w:rPr>
                <w:spacing w:val="-6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t>інше)</w:t>
            </w:r>
            <w:r>
              <w:rPr>
                <w:spacing w:val="-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7"/>
              </w:rPr>
              <w:t xml:space="preserve"> </w:t>
            </w:r>
            <w:r>
              <w:rPr>
                <w:color w:val="4F81BB"/>
              </w:rPr>
              <w:t>ТЕО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3-2.2-1]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04"/>
              </w:numPr>
              <w:tabs>
                <w:tab w:val="left" w:pos="240"/>
              </w:tabs>
              <w:spacing w:line="278" w:lineRule="auto"/>
              <w:ind w:right="1138" w:firstLine="0"/>
            </w:pPr>
            <w:r>
              <w:rPr>
                <w:i/>
              </w:rPr>
              <w:t>висловлює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власну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позицію</w:t>
            </w:r>
            <w:r>
              <w:rPr>
                <w:i/>
                <w:spacing w:val="-5"/>
              </w:rPr>
              <w:t xml:space="preserve"> </w:t>
            </w:r>
            <w:r>
              <w:t>щодо</w:t>
            </w:r>
            <w:r>
              <w:rPr>
                <w:spacing w:val="-5"/>
              </w:rPr>
              <w:t xml:space="preserve"> </w:t>
            </w:r>
            <w:r>
              <w:t>важливості</w:t>
            </w:r>
            <w:r>
              <w:rPr>
                <w:spacing w:val="-4"/>
              </w:rPr>
              <w:t xml:space="preserve"> </w:t>
            </w:r>
            <w:r>
              <w:t>відродження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52"/>
              </w:rPr>
              <w:t xml:space="preserve"> </w:t>
            </w:r>
            <w:r>
              <w:t>збереження традиційних</w:t>
            </w:r>
            <w:r>
              <w:rPr>
                <w:spacing w:val="1"/>
              </w:rPr>
              <w:t xml:space="preserve"> </w:t>
            </w:r>
            <w:r>
              <w:t>ремесел</w:t>
            </w:r>
            <w:r>
              <w:rPr>
                <w:spacing w:val="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ТЕО</w:t>
            </w:r>
            <w:r>
              <w:rPr>
                <w:color w:val="4F81BB"/>
                <w:spacing w:val="-8"/>
              </w:rPr>
              <w:t xml:space="preserve"> </w:t>
            </w:r>
            <w:r>
              <w:rPr>
                <w:color w:val="4F81BB"/>
              </w:rPr>
              <w:t>3-2.2-2]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04"/>
              </w:numPr>
              <w:tabs>
                <w:tab w:val="left" w:pos="240"/>
              </w:tabs>
              <w:spacing w:line="273" w:lineRule="auto"/>
              <w:ind w:right="131" w:firstLine="0"/>
            </w:pPr>
            <w:r>
              <w:t>самостійно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>виготовляє</w:t>
            </w:r>
            <w:r>
              <w:rPr>
                <w:i/>
                <w:spacing w:val="2"/>
              </w:rPr>
              <w:t xml:space="preserve"> </w:t>
            </w:r>
            <w:r>
              <w:t>виріб,</w:t>
            </w:r>
            <w:r>
              <w:rPr>
                <w:spacing w:val="3"/>
              </w:rPr>
              <w:t xml:space="preserve"> </w:t>
            </w:r>
            <w:r>
              <w:t>застосовуючи</w:t>
            </w:r>
            <w:r>
              <w:rPr>
                <w:spacing w:val="3"/>
              </w:rPr>
              <w:t xml:space="preserve"> </w:t>
            </w:r>
            <w:r>
              <w:t>технології</w:t>
            </w:r>
            <w:r>
              <w:rPr>
                <w:spacing w:val="-2"/>
              </w:rPr>
              <w:t xml:space="preserve"> </w:t>
            </w:r>
            <w:r>
              <w:t>традиційних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та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сучасних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ремесел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 xml:space="preserve">(витинанка, </w:t>
            </w:r>
            <w:r>
              <w:t>аплікація,</w:t>
            </w:r>
            <w:r>
              <w:rPr>
                <w:spacing w:val="4"/>
              </w:rPr>
              <w:t xml:space="preserve"> </w:t>
            </w:r>
            <w:r>
              <w:t>ліплення</w:t>
            </w:r>
            <w:r>
              <w:rPr>
                <w:spacing w:val="1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інше)</w:t>
            </w:r>
            <w:r>
              <w:rPr>
                <w:spacing w:val="9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ТЕО</w:t>
            </w:r>
            <w:r>
              <w:rPr>
                <w:color w:val="4F81BB"/>
                <w:spacing w:val="-28"/>
              </w:rPr>
              <w:t xml:space="preserve"> </w:t>
            </w:r>
            <w:r>
              <w:rPr>
                <w:color w:val="4F81BB"/>
              </w:rPr>
              <w:t>3-</w:t>
            </w:r>
          </w:p>
          <w:p w:rsidR="000B041D" w:rsidRDefault="000B041D" w:rsidP="007E5AC2">
            <w:pPr>
              <w:pStyle w:val="TableParagraph"/>
              <w:ind w:left="114"/>
            </w:pPr>
            <w:r>
              <w:rPr>
                <w:color w:val="4F81BB"/>
              </w:rPr>
              <w:t>2.2-3]</w:t>
            </w:r>
          </w:p>
        </w:tc>
      </w:tr>
    </w:tbl>
    <w:p w:rsidR="000B041D" w:rsidRDefault="000B041D" w:rsidP="000B041D">
      <w:pPr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tbl>
      <w:tblPr>
        <w:tblStyle w:val="TableNormal"/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4"/>
        <w:gridCol w:w="6958"/>
      </w:tblGrid>
      <w:tr w:rsidR="000B041D" w:rsidTr="007E5AC2">
        <w:trPr>
          <w:trHeight w:val="6111"/>
        </w:trPr>
        <w:tc>
          <w:tcPr>
            <w:tcW w:w="9902" w:type="dxa"/>
            <w:gridSpan w:val="2"/>
          </w:tcPr>
          <w:p w:rsidR="000B041D" w:rsidRDefault="000B041D" w:rsidP="007E5AC2">
            <w:pPr>
              <w:pStyle w:val="TableParagraph"/>
              <w:spacing w:line="244" w:lineRule="exact"/>
              <w:rPr>
                <w:b/>
              </w:rPr>
            </w:pPr>
            <w:r>
              <w:rPr>
                <w:b/>
              </w:rPr>
              <w:lastRenderedPageBreak/>
              <w:t>Пропонований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зміст</w:t>
            </w:r>
          </w:p>
          <w:p w:rsidR="000B041D" w:rsidRDefault="000B041D" w:rsidP="007E5AC2">
            <w:pPr>
              <w:pStyle w:val="TableParagraph"/>
              <w:spacing w:before="30" w:line="278" w:lineRule="auto"/>
              <w:ind w:right="990"/>
            </w:pPr>
            <w:r>
              <w:t>Створення</w:t>
            </w:r>
            <w:r>
              <w:rPr>
                <w:spacing w:val="-4"/>
              </w:rPr>
              <w:t xml:space="preserve"> </w:t>
            </w:r>
            <w:r>
              <w:t>та оздоблення</w:t>
            </w:r>
            <w:r>
              <w:rPr>
                <w:spacing w:val="-3"/>
              </w:rPr>
              <w:t xml:space="preserve"> </w:t>
            </w:r>
            <w:r>
              <w:t>простих</w:t>
            </w:r>
            <w:r>
              <w:rPr>
                <w:spacing w:val="-2"/>
              </w:rPr>
              <w:t xml:space="preserve"> </w:t>
            </w:r>
            <w:r>
              <w:t>виробів</w:t>
            </w:r>
            <w:r>
              <w:rPr>
                <w:spacing w:val="-1"/>
              </w:rPr>
              <w:t xml:space="preserve"> </w:t>
            </w:r>
            <w:r>
              <w:t>за зразком</w:t>
            </w:r>
            <w:r>
              <w:rPr>
                <w:spacing w:val="-3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t>власним</w:t>
            </w:r>
            <w:r>
              <w:rPr>
                <w:spacing w:val="-7"/>
              </w:rPr>
              <w:t xml:space="preserve"> </w:t>
            </w:r>
            <w:r>
              <w:t>задумом, із</w:t>
            </w:r>
            <w:r>
              <w:rPr>
                <w:spacing w:val="-4"/>
              </w:rPr>
              <w:t xml:space="preserve"> </w:t>
            </w:r>
            <w:r>
              <w:t>застосуванням</w:t>
            </w:r>
            <w:r>
              <w:rPr>
                <w:spacing w:val="-52"/>
              </w:rPr>
              <w:t xml:space="preserve"> </w:t>
            </w:r>
            <w:r>
              <w:t>традиційних</w:t>
            </w:r>
            <w:r>
              <w:rPr>
                <w:spacing w:val="-4"/>
              </w:rPr>
              <w:t xml:space="preserve"> </w:t>
            </w:r>
            <w:r>
              <w:t>ремесел</w:t>
            </w:r>
            <w:r>
              <w:rPr>
                <w:spacing w:val="2"/>
              </w:rPr>
              <w:t xml:space="preserve"> </w:t>
            </w:r>
            <w:r>
              <w:t>або</w:t>
            </w:r>
            <w:r>
              <w:rPr>
                <w:spacing w:val="-3"/>
              </w:rPr>
              <w:t xml:space="preserve"> </w:t>
            </w:r>
            <w:r>
              <w:t>технік декоративно-ужиткового</w:t>
            </w:r>
            <w:r>
              <w:rPr>
                <w:spacing w:val="-3"/>
              </w:rPr>
              <w:t xml:space="preserve"> </w:t>
            </w:r>
            <w:r>
              <w:t>мистецтва.</w:t>
            </w:r>
          </w:p>
          <w:p w:rsidR="000B041D" w:rsidRDefault="000B041D" w:rsidP="007E5AC2">
            <w:pPr>
              <w:pStyle w:val="TableParagraph"/>
              <w:spacing w:line="278" w:lineRule="auto"/>
            </w:pPr>
            <w:r>
              <w:t>Способи</w:t>
            </w:r>
            <w:r>
              <w:rPr>
                <w:spacing w:val="-2"/>
              </w:rPr>
              <w:t xml:space="preserve"> </w:t>
            </w:r>
            <w:r>
              <w:t>плетіння</w:t>
            </w:r>
            <w:r>
              <w:rPr>
                <w:spacing w:val="-3"/>
              </w:rPr>
              <w:t xml:space="preserve"> </w:t>
            </w:r>
            <w:r>
              <w:t>зі</w:t>
            </w:r>
            <w:r>
              <w:rPr>
                <w:spacing w:val="-5"/>
              </w:rPr>
              <w:t xml:space="preserve"> </w:t>
            </w:r>
            <w:r>
              <w:t>стрічок, товстих</w:t>
            </w:r>
            <w:r>
              <w:rPr>
                <w:spacing w:val="-2"/>
              </w:rPr>
              <w:t xml:space="preserve"> </w:t>
            </w:r>
            <w:r>
              <w:t>ниток,</w:t>
            </w:r>
            <w:r>
              <w:rPr>
                <w:spacing w:val="-1"/>
              </w:rPr>
              <w:t xml:space="preserve"> </w:t>
            </w:r>
            <w:r>
              <w:t>шнурів. Основні</w:t>
            </w:r>
            <w:r>
              <w:rPr>
                <w:spacing w:val="-6"/>
              </w:rPr>
              <w:t xml:space="preserve"> </w:t>
            </w:r>
            <w:r>
              <w:t>прийоми</w:t>
            </w:r>
            <w:r>
              <w:rPr>
                <w:spacing w:val="-5"/>
              </w:rPr>
              <w:t xml:space="preserve"> </w:t>
            </w:r>
            <w:r>
              <w:t>роботи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5"/>
              </w:rPr>
              <w:t xml:space="preserve"> </w:t>
            </w:r>
            <w:r>
              <w:t>послідовність</w:t>
            </w:r>
            <w:r>
              <w:rPr>
                <w:spacing w:val="-52"/>
              </w:rPr>
              <w:t xml:space="preserve"> </w:t>
            </w:r>
            <w:r>
              <w:t>виготовлення виробів</w:t>
            </w:r>
            <w:r>
              <w:rPr>
                <w:spacing w:val="3"/>
              </w:rPr>
              <w:t xml:space="preserve"> </w:t>
            </w:r>
            <w:r>
              <w:t>технікою плетіння.</w:t>
            </w:r>
          </w:p>
          <w:p w:rsidR="000B041D" w:rsidRDefault="000B041D" w:rsidP="007E5AC2">
            <w:pPr>
              <w:pStyle w:val="TableParagraph"/>
              <w:spacing w:line="268" w:lineRule="auto"/>
              <w:ind w:right="1591"/>
            </w:pPr>
            <w:r>
              <w:t>Уявлення про особливості сюжетних витинанок різних регіонів України.</w:t>
            </w:r>
            <w:r>
              <w:rPr>
                <w:spacing w:val="1"/>
              </w:rPr>
              <w:t xml:space="preserve"> </w:t>
            </w:r>
            <w:r>
              <w:t>Послідовність</w:t>
            </w:r>
            <w:r>
              <w:rPr>
                <w:spacing w:val="-4"/>
              </w:rPr>
              <w:t xml:space="preserve"> </w:t>
            </w:r>
            <w:r>
              <w:t>дій</w:t>
            </w:r>
            <w:r>
              <w:rPr>
                <w:spacing w:val="-2"/>
              </w:rPr>
              <w:t xml:space="preserve"> </w:t>
            </w:r>
            <w:r>
              <w:t>під</w:t>
            </w:r>
            <w:r>
              <w:rPr>
                <w:spacing w:val="-5"/>
              </w:rPr>
              <w:t xml:space="preserve"> </w:t>
            </w:r>
            <w:r>
              <w:t>час</w:t>
            </w:r>
            <w:r>
              <w:rPr>
                <w:spacing w:val="-5"/>
              </w:rPr>
              <w:t xml:space="preserve"> </w:t>
            </w:r>
            <w:r>
              <w:t>виготовлення</w:t>
            </w:r>
            <w:r>
              <w:rPr>
                <w:spacing w:val="-4"/>
              </w:rPr>
              <w:t xml:space="preserve"> </w:t>
            </w:r>
            <w:r>
              <w:t>витинанки</w:t>
            </w:r>
            <w:r>
              <w:rPr>
                <w:spacing w:val="-2"/>
              </w:rPr>
              <w:t xml:space="preserve"> </w:t>
            </w:r>
            <w:r>
              <w:t>за шаблоном</w:t>
            </w:r>
            <w:r>
              <w:rPr>
                <w:spacing w:val="-4"/>
              </w:rPr>
              <w:t xml:space="preserve"> </w:t>
            </w:r>
            <w:r>
              <w:t>чи</w:t>
            </w:r>
            <w:r>
              <w:rPr>
                <w:spacing w:val="-2"/>
              </w:rPr>
              <w:t xml:space="preserve"> </w:t>
            </w:r>
            <w:r>
              <w:t>власним</w:t>
            </w:r>
            <w:r>
              <w:rPr>
                <w:spacing w:val="-8"/>
              </w:rPr>
              <w:t xml:space="preserve"> </w:t>
            </w:r>
            <w:r>
              <w:t>задумом.</w:t>
            </w:r>
          </w:p>
          <w:p w:rsidR="000B041D" w:rsidRDefault="000B041D" w:rsidP="007E5AC2">
            <w:pPr>
              <w:pStyle w:val="TableParagraph"/>
              <w:spacing w:before="7" w:line="278" w:lineRule="auto"/>
            </w:pPr>
            <w:r>
              <w:t>Оздоблення</w:t>
            </w:r>
            <w:r>
              <w:rPr>
                <w:spacing w:val="-5"/>
              </w:rPr>
              <w:t xml:space="preserve"> </w:t>
            </w:r>
            <w:r>
              <w:t>виробів</w:t>
            </w:r>
            <w:r>
              <w:rPr>
                <w:spacing w:val="-2"/>
              </w:rPr>
              <w:t xml:space="preserve"> </w:t>
            </w:r>
            <w:r>
              <w:t>технікою</w:t>
            </w:r>
            <w:r>
              <w:rPr>
                <w:spacing w:val="-6"/>
              </w:rPr>
              <w:t xml:space="preserve"> </w:t>
            </w:r>
            <w:r>
              <w:t>вишивки. Матеріали,</w:t>
            </w:r>
            <w:r>
              <w:rPr>
                <w:spacing w:val="-6"/>
              </w:rPr>
              <w:t xml:space="preserve"> </w:t>
            </w:r>
            <w:r>
              <w:t>інструменти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пристосування,</w:t>
            </w:r>
            <w:r>
              <w:rPr>
                <w:spacing w:val="-2"/>
              </w:rPr>
              <w:t xml:space="preserve"> </w:t>
            </w:r>
            <w:r>
              <w:t>основні</w:t>
            </w:r>
            <w:r>
              <w:rPr>
                <w:spacing w:val="-7"/>
              </w:rPr>
              <w:t xml:space="preserve"> </w:t>
            </w:r>
            <w:r>
              <w:t>прийоми</w:t>
            </w:r>
            <w:r>
              <w:rPr>
                <w:spacing w:val="-52"/>
              </w:rPr>
              <w:t xml:space="preserve"> </w:t>
            </w:r>
            <w:r>
              <w:t>роботи,</w:t>
            </w:r>
            <w:r>
              <w:rPr>
                <w:spacing w:val="3"/>
              </w:rPr>
              <w:t xml:space="preserve"> </w:t>
            </w:r>
            <w:r>
              <w:t>послідовність</w:t>
            </w:r>
            <w:r>
              <w:rPr>
                <w:spacing w:val="1"/>
              </w:rPr>
              <w:t xml:space="preserve"> </w:t>
            </w:r>
            <w:r>
              <w:t>виготовлення виробів</w:t>
            </w:r>
            <w:r>
              <w:rPr>
                <w:spacing w:val="3"/>
              </w:rPr>
              <w:t xml:space="preserve"> </w:t>
            </w:r>
            <w:r>
              <w:t>технікою</w:t>
            </w:r>
            <w:r>
              <w:rPr>
                <w:spacing w:val="-1"/>
              </w:rPr>
              <w:t xml:space="preserve"> </w:t>
            </w:r>
            <w:r>
              <w:t>вишивки.</w:t>
            </w:r>
          </w:p>
          <w:p w:rsidR="000B041D" w:rsidRDefault="000B041D" w:rsidP="007E5AC2">
            <w:pPr>
              <w:pStyle w:val="TableParagraph"/>
              <w:spacing w:line="252" w:lineRule="exact"/>
            </w:pPr>
            <w:r>
              <w:t>Писанка як</w:t>
            </w:r>
            <w:r>
              <w:rPr>
                <w:spacing w:val="-3"/>
              </w:rPr>
              <w:t xml:space="preserve"> </w:t>
            </w:r>
            <w:r>
              <w:t>один</w:t>
            </w:r>
            <w:r>
              <w:rPr>
                <w:spacing w:val="-5"/>
              </w:rPr>
              <w:t xml:space="preserve"> </w:t>
            </w:r>
            <w:r>
              <w:t>із</w:t>
            </w:r>
            <w:r>
              <w:rPr>
                <w:spacing w:val="-3"/>
              </w:rPr>
              <w:t xml:space="preserve"> </w:t>
            </w:r>
            <w:r>
              <w:t>символів</w:t>
            </w:r>
            <w:r>
              <w:rPr>
                <w:spacing w:val="-1"/>
              </w:rPr>
              <w:t xml:space="preserve"> </w:t>
            </w:r>
            <w:r>
              <w:t>України.</w:t>
            </w:r>
            <w:r>
              <w:rPr>
                <w:spacing w:val="-5"/>
              </w:rPr>
              <w:t xml:space="preserve"> </w:t>
            </w:r>
            <w:r>
              <w:t>Орнамент. Декорування</w:t>
            </w:r>
            <w:r>
              <w:rPr>
                <w:spacing w:val="-6"/>
              </w:rPr>
              <w:t xml:space="preserve"> </w:t>
            </w:r>
            <w:r>
              <w:t>писанок.</w:t>
            </w:r>
          </w:p>
          <w:p w:rsidR="000B041D" w:rsidRDefault="000B041D" w:rsidP="007E5AC2">
            <w:pPr>
              <w:pStyle w:val="TableParagraph"/>
              <w:spacing w:before="30" w:line="278" w:lineRule="auto"/>
              <w:ind w:right="157"/>
            </w:pPr>
            <w:r>
              <w:t>Орієнтовні об’єкти праці: виготовлення виробів технікою плетіння (ляльки-мотанки, закладки,</w:t>
            </w:r>
            <w:r>
              <w:rPr>
                <w:spacing w:val="1"/>
              </w:rPr>
              <w:t xml:space="preserve"> </w:t>
            </w:r>
            <w:r>
              <w:t>сувеніри</w:t>
            </w:r>
            <w:r>
              <w:rPr>
                <w:spacing w:val="-2"/>
              </w:rPr>
              <w:t xml:space="preserve"> </w:t>
            </w:r>
            <w:r>
              <w:t>тощо);</w:t>
            </w:r>
            <w:r>
              <w:rPr>
                <w:spacing w:val="-3"/>
              </w:rPr>
              <w:t xml:space="preserve"> </w:t>
            </w:r>
            <w:r>
              <w:t>вироби</w:t>
            </w:r>
            <w:r>
              <w:rPr>
                <w:spacing w:val="-2"/>
              </w:rPr>
              <w:t xml:space="preserve"> </w:t>
            </w:r>
            <w:r>
              <w:t>з</w:t>
            </w:r>
            <w:r>
              <w:rPr>
                <w:spacing w:val="-3"/>
              </w:rPr>
              <w:t xml:space="preserve"> </w:t>
            </w:r>
            <w:r>
              <w:t>елементами</w:t>
            </w:r>
            <w:r>
              <w:rPr>
                <w:spacing w:val="-2"/>
              </w:rPr>
              <w:t xml:space="preserve"> </w:t>
            </w:r>
            <w:r>
              <w:t>витинанки,</w:t>
            </w:r>
            <w:r>
              <w:rPr>
                <w:spacing w:val="-6"/>
              </w:rPr>
              <w:t xml:space="preserve"> </w:t>
            </w:r>
            <w:r>
              <w:t>з</w:t>
            </w:r>
            <w:r>
              <w:rPr>
                <w:spacing w:val="-8"/>
              </w:rPr>
              <w:t xml:space="preserve"> </w:t>
            </w:r>
            <w:r>
              <w:t>глини</w:t>
            </w:r>
            <w:r>
              <w:rPr>
                <w:spacing w:val="-2"/>
              </w:rPr>
              <w:t xml:space="preserve"> </w:t>
            </w:r>
            <w:r>
              <w:t>тощо;</w:t>
            </w:r>
            <w:r>
              <w:rPr>
                <w:spacing w:val="-2"/>
              </w:rPr>
              <w:t xml:space="preserve"> </w:t>
            </w:r>
            <w:r>
              <w:t>оздоблення</w:t>
            </w:r>
            <w:r>
              <w:rPr>
                <w:spacing w:val="-4"/>
              </w:rPr>
              <w:t xml:space="preserve"> </w:t>
            </w:r>
            <w:r>
              <w:t>виробів</w:t>
            </w:r>
            <w:r>
              <w:rPr>
                <w:spacing w:val="-2"/>
              </w:rPr>
              <w:t xml:space="preserve"> </w:t>
            </w:r>
            <w:r>
              <w:t>швами</w:t>
            </w:r>
            <w:r>
              <w:rPr>
                <w:spacing w:val="-2"/>
              </w:rPr>
              <w:t xml:space="preserve"> </w:t>
            </w:r>
            <w:r>
              <w:t>«вперед</w:t>
            </w:r>
            <w:r>
              <w:rPr>
                <w:spacing w:val="-52"/>
              </w:rPr>
              <w:t xml:space="preserve"> </w:t>
            </w:r>
            <w:r>
              <w:t>голка»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3"/>
              </w:rPr>
              <w:t xml:space="preserve"> </w:t>
            </w:r>
            <w:r>
              <w:t>«назад</w:t>
            </w:r>
            <w:r>
              <w:rPr>
                <w:spacing w:val="-6"/>
              </w:rPr>
              <w:t xml:space="preserve"> </w:t>
            </w:r>
            <w:r>
              <w:t>голка»</w:t>
            </w:r>
            <w:r>
              <w:rPr>
                <w:spacing w:val="-4"/>
              </w:rPr>
              <w:t xml:space="preserve"> </w:t>
            </w:r>
            <w:r>
              <w:t>(частини</w:t>
            </w:r>
            <w:r>
              <w:rPr>
                <w:spacing w:val="-2"/>
              </w:rPr>
              <w:t xml:space="preserve"> </w:t>
            </w:r>
            <w:r>
              <w:t>одягу,</w:t>
            </w:r>
            <w:r>
              <w:rPr>
                <w:spacing w:val="4"/>
              </w:rPr>
              <w:t xml:space="preserve"> </w:t>
            </w:r>
            <w:r>
              <w:t>серветка,</w:t>
            </w:r>
            <w:r>
              <w:rPr>
                <w:spacing w:val="3"/>
              </w:rPr>
              <w:t xml:space="preserve"> </w:t>
            </w:r>
            <w:r>
              <w:t>листівка,</w:t>
            </w:r>
            <w:r>
              <w:rPr>
                <w:spacing w:val="3"/>
              </w:rPr>
              <w:t xml:space="preserve"> </w:t>
            </w:r>
            <w:r>
              <w:t>картина,</w:t>
            </w:r>
            <w:r>
              <w:rPr>
                <w:spacing w:val="3"/>
              </w:rPr>
              <w:t xml:space="preserve"> </w:t>
            </w:r>
            <w:r>
              <w:t>тощо);</w:t>
            </w:r>
          </w:p>
          <w:p w:rsidR="000B041D" w:rsidRDefault="000B041D" w:rsidP="007E5AC2">
            <w:pPr>
              <w:pStyle w:val="TableParagraph"/>
              <w:spacing w:line="251" w:lineRule="exact"/>
            </w:pPr>
            <w:r>
              <w:t>виготовлення</w:t>
            </w:r>
            <w:r>
              <w:rPr>
                <w:spacing w:val="-3"/>
              </w:rPr>
              <w:t xml:space="preserve"> </w:t>
            </w:r>
            <w:r>
              <w:t>аплікацій</w:t>
            </w:r>
            <w:r>
              <w:rPr>
                <w:spacing w:val="-3"/>
              </w:rPr>
              <w:t xml:space="preserve"> </w:t>
            </w:r>
            <w:r>
              <w:t>писанки</w:t>
            </w:r>
            <w:r>
              <w:rPr>
                <w:spacing w:val="-4"/>
              </w:rPr>
              <w:t xml:space="preserve"> </w:t>
            </w:r>
            <w:r>
              <w:t>відомими</w:t>
            </w:r>
            <w:r>
              <w:rPr>
                <w:spacing w:val="-1"/>
              </w:rPr>
              <w:t xml:space="preserve"> </w:t>
            </w:r>
            <w:r>
              <w:t>техніками; декорування</w:t>
            </w:r>
            <w:r>
              <w:rPr>
                <w:spacing w:val="-6"/>
              </w:rPr>
              <w:t xml:space="preserve"> </w:t>
            </w:r>
            <w:r>
              <w:t>писанки.</w:t>
            </w:r>
          </w:p>
          <w:p w:rsidR="000B041D" w:rsidRDefault="000B041D" w:rsidP="007E5AC2">
            <w:pPr>
              <w:pStyle w:val="TableParagraph"/>
              <w:spacing w:before="35" w:line="278" w:lineRule="auto"/>
            </w:pPr>
            <w:r>
              <w:t>Пропоновані</w:t>
            </w:r>
            <w:r>
              <w:rPr>
                <w:spacing w:val="-6"/>
              </w:rPr>
              <w:t xml:space="preserve"> </w:t>
            </w:r>
            <w:r>
              <w:t>умови:</w:t>
            </w:r>
            <w:r>
              <w:rPr>
                <w:spacing w:val="-5"/>
              </w:rPr>
              <w:t xml:space="preserve"> </w:t>
            </w:r>
            <w:r>
              <w:t>персональний</w:t>
            </w:r>
            <w:r>
              <w:rPr>
                <w:spacing w:val="-4"/>
              </w:rPr>
              <w:t xml:space="preserve"> </w:t>
            </w:r>
            <w:r>
              <w:t>доступ учня</w:t>
            </w:r>
            <w:r>
              <w:rPr>
                <w:spacing w:val="-3"/>
              </w:rPr>
              <w:t xml:space="preserve"> </w:t>
            </w:r>
            <w:r>
              <w:t>/ учениці</w:t>
            </w:r>
            <w:r>
              <w:rPr>
                <w:spacing w:val="-5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виробів, виготовлених</w:t>
            </w:r>
            <w:r>
              <w:rPr>
                <w:spacing w:val="-1"/>
              </w:rPr>
              <w:t xml:space="preserve"> </w:t>
            </w:r>
            <w:r>
              <w:t>традиційними</w:t>
            </w:r>
            <w:r>
              <w:rPr>
                <w:spacing w:val="-6"/>
              </w:rPr>
              <w:t xml:space="preserve"> </w:t>
            </w:r>
            <w:r>
              <w:t>та</w:t>
            </w:r>
            <w:r>
              <w:rPr>
                <w:spacing w:val="-52"/>
              </w:rPr>
              <w:t xml:space="preserve"> </w:t>
            </w:r>
            <w:r>
              <w:t>сучасними</w:t>
            </w:r>
            <w:r>
              <w:rPr>
                <w:spacing w:val="-1"/>
              </w:rPr>
              <w:t xml:space="preserve"> </w:t>
            </w:r>
            <w:r>
              <w:t>ремеслами; матеріалів,</w:t>
            </w:r>
            <w:r>
              <w:rPr>
                <w:spacing w:val="1"/>
              </w:rPr>
              <w:t xml:space="preserve"> </w:t>
            </w:r>
            <w:r>
              <w:t>інструментів та</w:t>
            </w:r>
            <w:r>
              <w:rPr>
                <w:spacing w:val="-5"/>
              </w:rPr>
              <w:t xml:space="preserve"> </w:t>
            </w:r>
            <w:r>
              <w:t>пристосувань,</w:t>
            </w:r>
            <w:r>
              <w:rPr>
                <w:spacing w:val="-3"/>
              </w:rPr>
              <w:t xml:space="preserve"> </w:t>
            </w:r>
            <w:r>
              <w:t>каталогів,</w:t>
            </w:r>
            <w:r>
              <w:rPr>
                <w:spacing w:val="1"/>
              </w:rPr>
              <w:t xml:space="preserve"> </w:t>
            </w:r>
            <w:r>
              <w:t>фотографій тощо.</w:t>
            </w:r>
          </w:p>
          <w:p w:rsidR="000B041D" w:rsidRDefault="000B041D" w:rsidP="007E5AC2">
            <w:pPr>
              <w:pStyle w:val="TableParagraph"/>
              <w:spacing w:line="278" w:lineRule="auto"/>
            </w:pPr>
            <w:r>
              <w:t>Перегляд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обговорення</w:t>
            </w:r>
            <w:r>
              <w:rPr>
                <w:spacing w:val="-3"/>
              </w:rPr>
              <w:t xml:space="preserve"> </w:t>
            </w:r>
            <w:r>
              <w:t>фільмів</w:t>
            </w:r>
            <w:r>
              <w:rPr>
                <w:spacing w:val="-1"/>
              </w:rPr>
              <w:t xml:space="preserve"> </w:t>
            </w:r>
            <w:r>
              <w:t>(мультфільмів), у</w:t>
            </w:r>
            <w:r>
              <w:rPr>
                <w:spacing w:val="-7"/>
              </w:rPr>
              <w:t xml:space="preserve"> </w:t>
            </w:r>
            <w:r>
              <w:t>яких</w:t>
            </w:r>
            <w:r>
              <w:rPr>
                <w:spacing w:val="-2"/>
              </w:rPr>
              <w:t xml:space="preserve"> </w:t>
            </w:r>
            <w:r>
              <w:t>висвітлюються</w:t>
            </w:r>
            <w:r>
              <w:rPr>
                <w:spacing w:val="-3"/>
              </w:rPr>
              <w:t xml:space="preserve"> </w:t>
            </w:r>
            <w:r>
              <w:t>технології</w:t>
            </w:r>
            <w:r>
              <w:rPr>
                <w:spacing w:val="-6"/>
              </w:rPr>
              <w:t xml:space="preserve"> </w:t>
            </w:r>
            <w:r>
              <w:t>традиційних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52"/>
              </w:rPr>
              <w:t xml:space="preserve"> </w:t>
            </w:r>
            <w:r>
              <w:t>сучасних</w:t>
            </w:r>
            <w:r>
              <w:rPr>
                <w:spacing w:val="1"/>
              </w:rPr>
              <w:t xml:space="preserve"> </w:t>
            </w:r>
            <w:r>
              <w:t>ремесел.</w:t>
            </w:r>
          </w:p>
          <w:p w:rsidR="000B041D" w:rsidRDefault="000B041D" w:rsidP="007E5AC2">
            <w:pPr>
              <w:pStyle w:val="TableParagraph"/>
              <w:spacing w:line="273" w:lineRule="auto"/>
            </w:pPr>
            <w:r>
              <w:t>Екскурсія</w:t>
            </w:r>
            <w:r>
              <w:rPr>
                <w:spacing w:val="-4"/>
              </w:rPr>
              <w:t xml:space="preserve"> </w:t>
            </w:r>
            <w:r>
              <w:t>(реальна</w:t>
            </w:r>
            <w:r>
              <w:rPr>
                <w:spacing w:val="-4"/>
              </w:rPr>
              <w:t xml:space="preserve"> </w:t>
            </w:r>
            <w:r>
              <w:t>чи</w:t>
            </w:r>
            <w:r>
              <w:rPr>
                <w:spacing w:val="-5"/>
              </w:rPr>
              <w:t xml:space="preserve"> </w:t>
            </w:r>
            <w:r>
              <w:t>віртуальна)</w:t>
            </w:r>
            <w:r>
              <w:rPr>
                <w:spacing w:val="-5"/>
              </w:rPr>
              <w:t xml:space="preserve"> </w:t>
            </w:r>
            <w:r>
              <w:t>до</w:t>
            </w:r>
            <w:r>
              <w:rPr>
                <w:spacing w:val="-7"/>
              </w:rPr>
              <w:t xml:space="preserve"> </w:t>
            </w:r>
            <w:r>
              <w:t>майстерень</w:t>
            </w:r>
            <w:r>
              <w:rPr>
                <w:spacing w:val="-2"/>
              </w:rPr>
              <w:t xml:space="preserve"> </w:t>
            </w:r>
            <w:r>
              <w:t>народних</w:t>
            </w:r>
            <w:r>
              <w:rPr>
                <w:spacing w:val="-3"/>
              </w:rPr>
              <w:t xml:space="preserve"> </w:t>
            </w:r>
            <w:r>
              <w:t>умільців, музеїв</w:t>
            </w:r>
            <w:r>
              <w:rPr>
                <w:spacing w:val="-2"/>
              </w:rPr>
              <w:t xml:space="preserve"> </w:t>
            </w:r>
            <w:r>
              <w:t>декоративно-ужиткового</w:t>
            </w:r>
            <w:r>
              <w:rPr>
                <w:spacing w:val="-52"/>
              </w:rPr>
              <w:t xml:space="preserve"> </w:t>
            </w:r>
            <w:r>
              <w:t>мистецтва,</w:t>
            </w:r>
            <w:r>
              <w:rPr>
                <w:spacing w:val="2"/>
              </w:rPr>
              <w:t xml:space="preserve"> </w:t>
            </w:r>
            <w:r>
              <w:t>шкільних</w:t>
            </w:r>
            <w:r>
              <w:rPr>
                <w:spacing w:val="-5"/>
              </w:rPr>
              <w:t xml:space="preserve"> </w:t>
            </w:r>
            <w:r>
              <w:t>майстерень,</w:t>
            </w:r>
            <w:r>
              <w:rPr>
                <w:spacing w:val="2"/>
              </w:rPr>
              <w:t xml:space="preserve"> </w:t>
            </w:r>
            <w:r>
              <w:t>на</w:t>
            </w:r>
            <w:r>
              <w:rPr>
                <w:spacing w:val="3"/>
              </w:rPr>
              <w:t xml:space="preserve"> </w:t>
            </w:r>
            <w:r>
              <w:t>робочі</w:t>
            </w:r>
            <w:r>
              <w:rPr>
                <w:spacing w:val="-4"/>
              </w:rPr>
              <w:t xml:space="preserve"> </w:t>
            </w:r>
            <w:r>
              <w:t>місця,</w:t>
            </w:r>
            <w:r>
              <w:rPr>
                <w:spacing w:val="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виробництво</w:t>
            </w:r>
            <w:r>
              <w:rPr>
                <w:spacing w:val="-5"/>
              </w:rPr>
              <w:t xml:space="preserve"> </w:t>
            </w:r>
            <w:r>
              <w:t>з</w:t>
            </w:r>
            <w:r>
              <w:rPr>
                <w:spacing w:val="-1"/>
              </w:rPr>
              <w:t xml:space="preserve"> </w:t>
            </w:r>
            <w:r>
              <w:t>традиційними</w:t>
            </w:r>
            <w:r>
              <w:rPr>
                <w:spacing w:val="-4"/>
              </w:rPr>
              <w:t xml:space="preserve"> </w:t>
            </w:r>
            <w:r>
              <w:t>народними</w:t>
            </w:r>
          </w:p>
          <w:p w:rsidR="000B041D" w:rsidRDefault="000B041D" w:rsidP="007E5AC2">
            <w:pPr>
              <w:pStyle w:val="TableParagraph"/>
            </w:pPr>
            <w:r>
              <w:t>ремеслами.</w:t>
            </w:r>
          </w:p>
        </w:tc>
      </w:tr>
      <w:tr w:rsidR="000B041D" w:rsidTr="007E5AC2">
        <w:trPr>
          <w:trHeight w:val="292"/>
        </w:trPr>
        <w:tc>
          <w:tcPr>
            <w:tcW w:w="9902" w:type="dxa"/>
            <w:gridSpan w:val="2"/>
          </w:tcPr>
          <w:p w:rsidR="000B041D" w:rsidRDefault="000B041D" w:rsidP="007E5AC2">
            <w:pPr>
              <w:pStyle w:val="TableParagraph"/>
              <w:spacing w:line="244" w:lineRule="exact"/>
              <w:ind w:left="3697"/>
              <w:rPr>
                <w:b/>
              </w:rPr>
            </w:pPr>
            <w:r>
              <w:rPr>
                <w:b/>
              </w:rPr>
              <w:t>4.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«Побут»</w:t>
            </w:r>
          </w:p>
        </w:tc>
      </w:tr>
      <w:tr w:rsidR="000B041D" w:rsidTr="007E5AC2">
        <w:trPr>
          <w:trHeight w:val="288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45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958" w:type="dxa"/>
          </w:tcPr>
          <w:p w:rsidR="000B041D" w:rsidRDefault="000B041D" w:rsidP="007E5AC2">
            <w:pPr>
              <w:pStyle w:val="TableParagraph"/>
              <w:spacing w:line="245" w:lineRule="exact"/>
              <w:ind w:left="19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0B041D" w:rsidTr="007E5AC2">
        <w:trPr>
          <w:trHeight w:val="1747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73" w:lineRule="auto"/>
              <w:ind w:right="382"/>
            </w:pPr>
            <w:r>
              <w:t>Безпечно використовує</w:t>
            </w:r>
            <w:r>
              <w:rPr>
                <w:spacing w:val="1"/>
              </w:rPr>
              <w:t xml:space="preserve"> </w:t>
            </w:r>
            <w:r>
              <w:t>найпростіші</w:t>
            </w:r>
            <w:r>
              <w:rPr>
                <w:spacing w:val="1"/>
              </w:rPr>
              <w:t xml:space="preserve"> </w:t>
            </w:r>
            <w:r>
              <w:t>прилади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1"/>
              </w:rPr>
              <w:t xml:space="preserve"> </w:t>
            </w:r>
            <w:r>
              <w:t>побуті;</w:t>
            </w:r>
            <w:r>
              <w:rPr>
                <w:spacing w:val="2"/>
              </w:rPr>
              <w:t xml:space="preserve"> </w:t>
            </w:r>
            <w:r>
              <w:t>самостійно</w:t>
            </w:r>
            <w:r>
              <w:rPr>
                <w:spacing w:val="1"/>
              </w:rPr>
              <w:t xml:space="preserve"> </w:t>
            </w:r>
            <w:r>
              <w:t>організовує робоче місце</w:t>
            </w:r>
            <w:r>
              <w:rPr>
                <w:spacing w:val="1"/>
              </w:rPr>
              <w:t xml:space="preserve"> </w:t>
            </w:r>
            <w:r>
              <w:t>відповідно</w:t>
            </w:r>
            <w:r>
              <w:rPr>
                <w:spacing w:val="-1"/>
              </w:rPr>
              <w:t xml:space="preserve"> </w:t>
            </w:r>
            <w:r>
              <w:t>до</w:t>
            </w:r>
            <w:r>
              <w:rPr>
                <w:spacing w:val="-1"/>
              </w:rPr>
              <w:t xml:space="preserve"> </w:t>
            </w:r>
            <w:r>
              <w:t>визначених</w:t>
            </w:r>
          </w:p>
          <w:p w:rsidR="000B041D" w:rsidRDefault="000B041D" w:rsidP="007E5AC2">
            <w:pPr>
              <w:pStyle w:val="TableParagraph"/>
            </w:pPr>
            <w:r>
              <w:t>потреб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2"/>
              </w:rPr>
              <w:t xml:space="preserve"> </w:t>
            </w:r>
            <w:r>
              <w:t>завдань</w:t>
            </w:r>
          </w:p>
        </w:tc>
        <w:tc>
          <w:tcPr>
            <w:tcW w:w="6958" w:type="dxa"/>
          </w:tcPr>
          <w:p w:rsidR="000B041D" w:rsidRDefault="000B041D" w:rsidP="007E5AC2">
            <w:pPr>
              <w:pStyle w:val="TableParagraph"/>
              <w:spacing w:line="249" w:lineRule="exact"/>
              <w:ind w:left="2683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7E5AC2">
            <w:pPr>
              <w:pStyle w:val="TableParagraph"/>
              <w:spacing w:before="25" w:line="278" w:lineRule="auto"/>
              <w:ind w:left="215" w:right="517"/>
            </w:pPr>
            <w:r>
              <w:t>- безпечно поводиться з найпростішими побутовими приладами у</w:t>
            </w:r>
            <w:r>
              <w:rPr>
                <w:spacing w:val="-52"/>
              </w:rPr>
              <w:t xml:space="preserve"> </w:t>
            </w:r>
            <w:r>
              <w:t>власному</w:t>
            </w:r>
            <w:r>
              <w:rPr>
                <w:spacing w:val="-4"/>
              </w:rPr>
              <w:t xml:space="preserve"> </w:t>
            </w:r>
            <w:r>
              <w:t xml:space="preserve">побуті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ТЕО 4-4.2-1]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line="278" w:lineRule="auto"/>
              <w:ind w:left="114"/>
            </w:pPr>
            <w:r>
              <w:t>- самостійно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>організовує</w:t>
            </w:r>
            <w:r>
              <w:rPr>
                <w:i/>
                <w:spacing w:val="2"/>
              </w:rPr>
              <w:t xml:space="preserve"> </w:t>
            </w:r>
            <w:r>
              <w:t>робоче</w:t>
            </w:r>
            <w:r>
              <w:rPr>
                <w:spacing w:val="-5"/>
              </w:rPr>
              <w:t xml:space="preserve"> </w:t>
            </w:r>
            <w:r>
              <w:t>місце</w:t>
            </w:r>
            <w:r>
              <w:rPr>
                <w:spacing w:val="-5"/>
              </w:rPr>
              <w:t xml:space="preserve"> </w:t>
            </w:r>
            <w:r>
              <w:t>відповідно</w:t>
            </w:r>
            <w:r>
              <w:rPr>
                <w:spacing w:val="-4"/>
              </w:rPr>
              <w:t xml:space="preserve"> </w:t>
            </w:r>
            <w:r>
              <w:t>до</w:t>
            </w:r>
            <w:r>
              <w:rPr>
                <w:spacing w:val="-3"/>
              </w:rPr>
              <w:t xml:space="preserve"> </w:t>
            </w:r>
            <w:r>
              <w:t>власних</w:t>
            </w:r>
            <w:r>
              <w:rPr>
                <w:spacing w:val="-8"/>
              </w:rPr>
              <w:t xml:space="preserve"> </w:t>
            </w:r>
            <w:r>
              <w:t>потреб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52"/>
              </w:rPr>
              <w:t xml:space="preserve"> </w:t>
            </w:r>
            <w:r>
              <w:t>визначених завдань (організація</w:t>
            </w:r>
            <w:r>
              <w:rPr>
                <w:spacing w:val="-1"/>
              </w:rPr>
              <w:t xml:space="preserve"> </w:t>
            </w:r>
            <w:r>
              <w:t>особистого</w:t>
            </w:r>
            <w:r>
              <w:rPr>
                <w:spacing w:val="-5"/>
              </w:rPr>
              <w:t xml:space="preserve"> </w:t>
            </w:r>
            <w:r>
              <w:t>побуту)</w:t>
            </w:r>
            <w:r>
              <w:rPr>
                <w:spacing w:val="6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"/>
              </w:rPr>
              <w:t xml:space="preserve"> </w:t>
            </w:r>
            <w:r>
              <w:rPr>
                <w:color w:val="4F81BB"/>
              </w:rPr>
              <w:t>ТЕО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4-4.2-2]</w:t>
            </w:r>
          </w:p>
        </w:tc>
      </w:tr>
      <w:tr w:rsidR="000B041D" w:rsidTr="007E5AC2">
        <w:trPr>
          <w:trHeight w:val="2328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78" w:lineRule="auto"/>
              <w:ind w:right="608"/>
            </w:pPr>
            <w:r>
              <w:t>Планує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-6"/>
              </w:rPr>
              <w:t xml:space="preserve"> </w:t>
            </w:r>
            <w:r>
              <w:t>виконує</w:t>
            </w:r>
            <w:r>
              <w:rPr>
                <w:spacing w:val="-4"/>
              </w:rPr>
              <w:t xml:space="preserve"> </w:t>
            </w:r>
            <w:r>
              <w:t>дії</w:t>
            </w:r>
            <w:r>
              <w:rPr>
                <w:spacing w:val="-3"/>
              </w:rPr>
              <w:t xml:space="preserve"> </w:t>
            </w:r>
            <w:r>
              <w:t>у</w:t>
            </w:r>
            <w:r>
              <w:rPr>
                <w:spacing w:val="-52"/>
              </w:rPr>
              <w:t xml:space="preserve"> </w:t>
            </w:r>
            <w:r>
              <w:t>власному</w:t>
            </w:r>
            <w:r>
              <w:rPr>
                <w:spacing w:val="-4"/>
              </w:rPr>
              <w:t xml:space="preserve"> </w:t>
            </w:r>
            <w:r>
              <w:t>побуті</w:t>
            </w:r>
          </w:p>
        </w:tc>
        <w:tc>
          <w:tcPr>
            <w:tcW w:w="6958" w:type="dxa"/>
          </w:tcPr>
          <w:p w:rsidR="000B041D" w:rsidRDefault="000B041D" w:rsidP="007E5AC2">
            <w:pPr>
              <w:pStyle w:val="TableParagraph"/>
              <w:spacing w:line="244" w:lineRule="exact"/>
              <w:ind w:left="2683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03"/>
              </w:numPr>
              <w:tabs>
                <w:tab w:val="left" w:pos="240"/>
              </w:tabs>
              <w:spacing w:before="25" w:line="283" w:lineRule="auto"/>
              <w:ind w:right="838" w:firstLine="0"/>
            </w:pPr>
            <w:r>
              <w:t>самостійно</w:t>
            </w:r>
            <w:r>
              <w:rPr>
                <w:spacing w:val="-4"/>
              </w:rPr>
              <w:t xml:space="preserve"> </w:t>
            </w:r>
            <w:r>
              <w:rPr>
                <w:i/>
              </w:rPr>
              <w:t>планує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та реалізовує</w:t>
            </w:r>
            <w:r>
              <w:rPr>
                <w:i/>
                <w:spacing w:val="1"/>
              </w:rPr>
              <w:t xml:space="preserve"> </w:t>
            </w:r>
            <w:r>
              <w:t>трудові</w:t>
            </w:r>
            <w:r>
              <w:rPr>
                <w:spacing w:val="-4"/>
              </w:rPr>
              <w:t xml:space="preserve"> </w:t>
            </w:r>
            <w:r>
              <w:t>дії</w:t>
            </w:r>
            <w:r>
              <w:rPr>
                <w:spacing w:val="-4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r>
              <w:t>власному</w:t>
            </w:r>
            <w:r>
              <w:rPr>
                <w:spacing w:val="-5"/>
              </w:rPr>
              <w:t xml:space="preserve"> </w:t>
            </w:r>
            <w:r>
              <w:t>побуті</w:t>
            </w:r>
            <w:r>
              <w:rPr>
                <w:spacing w:val="-52"/>
              </w:rPr>
              <w:t xml:space="preserve"> </w:t>
            </w:r>
            <w:r>
              <w:t>(ремонтує</w:t>
            </w:r>
            <w:r>
              <w:rPr>
                <w:spacing w:val="-1"/>
              </w:rPr>
              <w:t xml:space="preserve"> </w:t>
            </w:r>
            <w:r>
              <w:t>іграшки,</w:t>
            </w:r>
            <w:r>
              <w:rPr>
                <w:spacing w:val="1"/>
              </w:rPr>
              <w:t xml:space="preserve"> </w:t>
            </w:r>
            <w:r>
              <w:t>книжки</w:t>
            </w:r>
            <w:r>
              <w:rPr>
                <w:spacing w:val="-4"/>
              </w:rPr>
              <w:t xml:space="preserve"> </w:t>
            </w:r>
            <w:r>
              <w:t>відомими способами; доглядає</w:t>
            </w:r>
            <w:r>
              <w:rPr>
                <w:spacing w:val="-1"/>
              </w:rPr>
              <w:t xml:space="preserve"> </w:t>
            </w:r>
            <w:r>
              <w:t>за</w:t>
            </w:r>
          </w:p>
          <w:p w:rsidR="000B041D" w:rsidRDefault="000B041D" w:rsidP="007E5AC2">
            <w:pPr>
              <w:pStyle w:val="TableParagraph"/>
              <w:spacing w:line="278" w:lineRule="auto"/>
              <w:ind w:left="114" w:right="131"/>
            </w:pPr>
            <w:r>
              <w:t>рослинами</w:t>
            </w:r>
            <w:r>
              <w:rPr>
                <w:spacing w:val="-5"/>
              </w:rPr>
              <w:t xml:space="preserve"> </w:t>
            </w:r>
            <w:r>
              <w:t>і</w:t>
            </w:r>
            <w:r>
              <w:rPr>
                <w:spacing w:val="-5"/>
              </w:rPr>
              <w:t xml:space="preserve"> </w:t>
            </w:r>
            <w:r>
              <w:t>тваринами;</w:t>
            </w:r>
            <w:r>
              <w:rPr>
                <w:spacing w:val="-4"/>
              </w:rPr>
              <w:t xml:space="preserve"> </w:t>
            </w:r>
            <w:r>
              <w:t>готує нескладні</w:t>
            </w:r>
            <w:r>
              <w:rPr>
                <w:spacing w:val="-5"/>
              </w:rPr>
              <w:t xml:space="preserve"> </w:t>
            </w:r>
            <w:r>
              <w:t>страви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рецептами; доглядає</w:t>
            </w:r>
            <w:r>
              <w:rPr>
                <w:spacing w:val="-52"/>
              </w:rPr>
              <w:t xml:space="preserve"> </w:t>
            </w:r>
            <w:r>
              <w:t>за</w:t>
            </w:r>
            <w:r>
              <w:rPr>
                <w:spacing w:val="4"/>
              </w:rPr>
              <w:t xml:space="preserve"> </w:t>
            </w:r>
            <w:r>
              <w:t>одягом</w:t>
            </w:r>
            <w:r>
              <w:rPr>
                <w:spacing w:val="1"/>
              </w:rPr>
              <w:t xml:space="preserve"> </w:t>
            </w:r>
            <w:r>
              <w:t>та</w:t>
            </w:r>
            <w:r>
              <w:rPr>
                <w:spacing w:val="4"/>
              </w:rPr>
              <w:t xml:space="preserve"> </w:t>
            </w:r>
            <w:r>
              <w:t>взуттям)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ТЕО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4-4.1-1]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03"/>
              </w:numPr>
              <w:tabs>
                <w:tab w:val="left" w:pos="240"/>
              </w:tabs>
              <w:spacing w:line="273" w:lineRule="auto"/>
              <w:ind w:right="785" w:firstLine="0"/>
            </w:pPr>
            <w:r>
              <w:rPr>
                <w:i/>
              </w:rPr>
              <w:t>пояснює</w:t>
            </w:r>
            <w:r>
              <w:rPr>
                <w:i/>
                <w:spacing w:val="-4"/>
              </w:rPr>
              <w:t xml:space="preserve"> </w:t>
            </w:r>
            <w:r>
              <w:t>важливість</w:t>
            </w:r>
            <w:r>
              <w:rPr>
                <w:spacing w:val="-4"/>
              </w:rPr>
              <w:t xml:space="preserve"> </w:t>
            </w:r>
            <w:r>
              <w:t>правил</w:t>
            </w:r>
            <w:r>
              <w:rPr>
                <w:spacing w:val="-8"/>
              </w:rPr>
              <w:t xml:space="preserve"> </w:t>
            </w:r>
            <w:r>
              <w:t>поведінки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5"/>
              </w:rPr>
              <w:t xml:space="preserve"> </w:t>
            </w:r>
            <w:r>
              <w:t>столом,</w:t>
            </w:r>
            <w:r>
              <w:rPr>
                <w:spacing w:val="-2"/>
              </w:rPr>
              <w:t xml:space="preserve"> </w:t>
            </w:r>
            <w:r>
              <w:t>використовує</w:t>
            </w:r>
            <w:r>
              <w:rPr>
                <w:spacing w:val="-52"/>
              </w:rPr>
              <w:t xml:space="preserve"> </w:t>
            </w:r>
            <w:r>
              <w:t>столовий</w:t>
            </w:r>
            <w:r>
              <w:rPr>
                <w:spacing w:val="2"/>
              </w:rPr>
              <w:t xml:space="preserve"> </w:t>
            </w:r>
            <w:r>
              <w:t>посуд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4"/>
              </w:rPr>
              <w:t xml:space="preserve"> </w:t>
            </w:r>
            <w:r>
              <w:t>призначенням</w:t>
            </w:r>
            <w:r>
              <w:rPr>
                <w:spacing w:val="6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ТЕО</w:t>
            </w:r>
            <w:r>
              <w:rPr>
                <w:color w:val="4F81BB"/>
                <w:spacing w:val="-9"/>
              </w:rPr>
              <w:t xml:space="preserve"> </w:t>
            </w:r>
            <w:r>
              <w:rPr>
                <w:color w:val="4F81BB"/>
              </w:rPr>
              <w:t>4-4.1-2]</w:t>
            </w:r>
            <w:r>
              <w:t>;</w:t>
            </w:r>
          </w:p>
          <w:p w:rsidR="000B041D" w:rsidRDefault="000B041D" w:rsidP="007E5AC2">
            <w:pPr>
              <w:pStyle w:val="TableParagraph"/>
              <w:ind w:left="114"/>
            </w:pPr>
            <w:r>
              <w:rPr>
                <w:i/>
              </w:rPr>
              <w:t>-</w:t>
            </w:r>
            <w:r>
              <w:rPr>
                <w:i/>
                <w:spacing w:val="-1"/>
              </w:rPr>
              <w:t xml:space="preserve"> </w:t>
            </w:r>
            <w:r>
              <w:t>сервірує</w:t>
            </w:r>
            <w:r>
              <w:rPr>
                <w:spacing w:val="2"/>
              </w:rPr>
              <w:t xml:space="preserve"> </w:t>
            </w:r>
            <w:r>
              <w:t>стіл для рідних</w:t>
            </w:r>
            <w:r>
              <w:rPr>
                <w:spacing w:val="1"/>
              </w:rPr>
              <w:t xml:space="preserve"> </w:t>
            </w:r>
            <w:r>
              <w:t>до</w:t>
            </w:r>
            <w:r>
              <w:rPr>
                <w:spacing w:val="-5"/>
              </w:rPr>
              <w:t xml:space="preserve"> </w:t>
            </w:r>
            <w:r>
              <w:t>сніданку</w:t>
            </w:r>
            <w:r>
              <w:rPr>
                <w:spacing w:val="-4"/>
              </w:rPr>
              <w:t xml:space="preserve"> </w:t>
            </w:r>
            <w:r>
              <w:t>/</w:t>
            </w:r>
            <w:r>
              <w:rPr>
                <w:spacing w:val="2"/>
              </w:rPr>
              <w:t xml:space="preserve"> </w:t>
            </w:r>
            <w:r>
              <w:t>обіду</w:t>
            </w:r>
            <w:r>
              <w:rPr>
                <w:spacing w:val="-4"/>
              </w:rPr>
              <w:t xml:space="preserve"> </w:t>
            </w:r>
            <w:r>
              <w:t>/</w:t>
            </w:r>
            <w:r>
              <w:rPr>
                <w:spacing w:val="1"/>
              </w:rPr>
              <w:t xml:space="preserve"> </w:t>
            </w:r>
            <w:r>
              <w:t>вечері</w:t>
            </w:r>
            <w:r>
              <w:rPr>
                <w:spacing w:val="4"/>
              </w:rPr>
              <w:t xml:space="preserve"> </w:t>
            </w:r>
            <w:r>
              <w:rPr>
                <w:color w:val="4F81BB"/>
              </w:rPr>
              <w:t>[4 ТЕО</w:t>
            </w:r>
            <w:r>
              <w:rPr>
                <w:color w:val="4F81BB"/>
                <w:spacing w:val="-5"/>
              </w:rPr>
              <w:t xml:space="preserve"> </w:t>
            </w:r>
            <w:r>
              <w:rPr>
                <w:color w:val="4F81BB"/>
              </w:rPr>
              <w:t>4-4.1-3]</w:t>
            </w:r>
          </w:p>
        </w:tc>
      </w:tr>
      <w:tr w:rsidR="000B041D" w:rsidTr="007E5AC2">
        <w:trPr>
          <w:trHeight w:val="1454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76" w:lineRule="auto"/>
              <w:ind w:right="165"/>
            </w:pPr>
            <w:r>
              <w:t>За допомогою дорослих або</w:t>
            </w:r>
            <w:r>
              <w:rPr>
                <w:spacing w:val="-53"/>
              </w:rPr>
              <w:t xml:space="preserve"> </w:t>
            </w:r>
            <w:r>
              <w:t>самостійно розраховує</w:t>
            </w:r>
            <w:r>
              <w:rPr>
                <w:spacing w:val="1"/>
              </w:rPr>
              <w:t xml:space="preserve"> </w:t>
            </w:r>
            <w:r>
              <w:t>орієнтовні витрати та</w:t>
            </w:r>
            <w:r>
              <w:rPr>
                <w:spacing w:val="1"/>
              </w:rPr>
              <w:t xml:space="preserve"> </w:t>
            </w:r>
            <w:r>
              <w:t>кількість матеріалів</w:t>
            </w:r>
            <w:r>
              <w:rPr>
                <w:spacing w:val="2"/>
              </w:rPr>
              <w:t xml:space="preserve"> </w:t>
            </w:r>
            <w:r>
              <w:t>для</w:t>
            </w:r>
          </w:p>
          <w:p w:rsidR="000B041D" w:rsidRDefault="000B041D" w:rsidP="007E5AC2">
            <w:pPr>
              <w:pStyle w:val="TableParagraph"/>
              <w:spacing w:line="251" w:lineRule="exact"/>
            </w:pPr>
            <w:r>
              <w:t>виготовлення</w:t>
            </w:r>
            <w:r>
              <w:rPr>
                <w:spacing w:val="-5"/>
              </w:rPr>
              <w:t xml:space="preserve"> </w:t>
            </w:r>
            <w:r>
              <w:t>виробу</w:t>
            </w:r>
          </w:p>
        </w:tc>
        <w:tc>
          <w:tcPr>
            <w:tcW w:w="6958" w:type="dxa"/>
          </w:tcPr>
          <w:p w:rsidR="000B041D" w:rsidRDefault="000B041D" w:rsidP="007E5AC2">
            <w:pPr>
              <w:pStyle w:val="TableParagraph"/>
              <w:spacing w:line="244" w:lineRule="exact"/>
              <w:ind w:left="2683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02"/>
              </w:numPr>
              <w:tabs>
                <w:tab w:val="left" w:pos="240"/>
              </w:tabs>
              <w:spacing w:before="25" w:line="283" w:lineRule="auto"/>
              <w:ind w:right="365" w:firstLine="0"/>
            </w:pPr>
            <w:r>
              <w:t>спільно</w:t>
            </w:r>
            <w:r>
              <w:rPr>
                <w:spacing w:val="-7"/>
              </w:rPr>
              <w:t xml:space="preserve"> </w:t>
            </w:r>
            <w:r>
              <w:t>з</w:t>
            </w:r>
            <w:r>
              <w:rPr>
                <w:spacing w:val="-2"/>
              </w:rPr>
              <w:t xml:space="preserve"> </w:t>
            </w:r>
            <w:r>
              <w:t>дорослими</w:t>
            </w:r>
            <w:r>
              <w:rPr>
                <w:spacing w:val="-1"/>
              </w:rPr>
              <w:t xml:space="preserve"> </w:t>
            </w:r>
            <w:r>
              <w:t>чи</w:t>
            </w:r>
            <w:r>
              <w:rPr>
                <w:spacing w:val="-1"/>
              </w:rPr>
              <w:t xml:space="preserve"> </w:t>
            </w:r>
            <w:r>
              <w:t>самостійно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>розраховує</w:t>
            </w:r>
            <w:r>
              <w:rPr>
                <w:i/>
                <w:spacing w:val="-1"/>
              </w:rPr>
              <w:t xml:space="preserve"> </w:t>
            </w:r>
            <w:r>
              <w:t>приблизну</w:t>
            </w:r>
            <w:r>
              <w:rPr>
                <w:spacing w:val="-7"/>
              </w:rPr>
              <w:t xml:space="preserve"> </w:t>
            </w:r>
            <w:r>
              <w:t>кількість</w:t>
            </w:r>
            <w:r>
              <w:rPr>
                <w:spacing w:val="-52"/>
              </w:rPr>
              <w:t xml:space="preserve"> </w:t>
            </w:r>
            <w:r>
              <w:t>необхідних ресурсів</w:t>
            </w:r>
            <w:r>
              <w:rPr>
                <w:spacing w:val="1"/>
              </w:rPr>
              <w:t xml:space="preserve"> </w:t>
            </w:r>
            <w:r>
              <w:t>для виготовлення</w:t>
            </w:r>
            <w:r>
              <w:rPr>
                <w:spacing w:val="-1"/>
              </w:rPr>
              <w:t xml:space="preserve"> </w:t>
            </w:r>
            <w:r>
              <w:t>виробу</w:t>
            </w:r>
            <w:r>
              <w:rPr>
                <w:spacing w:val="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ТЕО</w:t>
            </w:r>
            <w:r>
              <w:rPr>
                <w:color w:val="4F81BB"/>
                <w:spacing w:val="-13"/>
              </w:rPr>
              <w:t xml:space="preserve"> </w:t>
            </w:r>
            <w:r>
              <w:rPr>
                <w:color w:val="4F81BB"/>
              </w:rPr>
              <w:t>4-3.1-1]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02"/>
              </w:numPr>
              <w:tabs>
                <w:tab w:val="left" w:pos="240"/>
              </w:tabs>
              <w:spacing w:line="242" w:lineRule="exact"/>
              <w:ind w:left="239" w:hanging="126"/>
            </w:pPr>
            <w:r>
              <w:t>самостійно</w:t>
            </w:r>
            <w:r>
              <w:rPr>
                <w:spacing w:val="-5"/>
              </w:rPr>
              <w:t xml:space="preserve"> </w:t>
            </w:r>
            <w:r>
              <w:rPr>
                <w:i/>
              </w:rPr>
              <w:t>робить припущення</w:t>
            </w:r>
            <w:r>
              <w:rPr>
                <w:i/>
                <w:spacing w:val="-5"/>
              </w:rPr>
              <w:t xml:space="preserve"> </w:t>
            </w:r>
            <w:r>
              <w:t>про</w:t>
            </w:r>
            <w:r>
              <w:rPr>
                <w:spacing w:val="-5"/>
              </w:rPr>
              <w:t xml:space="preserve"> </w:t>
            </w:r>
            <w:r>
              <w:t>потрібну</w:t>
            </w:r>
            <w:r>
              <w:rPr>
                <w:spacing w:val="-5"/>
              </w:rPr>
              <w:t xml:space="preserve"> </w:t>
            </w:r>
            <w:r>
              <w:t>кількість</w:t>
            </w:r>
            <w:r>
              <w:rPr>
                <w:spacing w:val="-2"/>
              </w:rPr>
              <w:t xml:space="preserve"> </w:t>
            </w:r>
            <w:r>
              <w:t>матеріалів</w:t>
            </w:r>
            <w:r>
              <w:rPr>
                <w:spacing w:val="-4"/>
              </w:rPr>
              <w:t xml:space="preserve"> </w:t>
            </w:r>
            <w:r>
              <w:t>для</w:t>
            </w:r>
          </w:p>
          <w:p w:rsidR="000B041D" w:rsidRDefault="000B041D" w:rsidP="007E5AC2">
            <w:pPr>
              <w:pStyle w:val="TableParagraph"/>
              <w:spacing w:before="40"/>
              <w:ind w:left="114"/>
            </w:pPr>
            <w:r>
              <w:t>виконання</w:t>
            </w:r>
            <w:r>
              <w:rPr>
                <w:spacing w:val="-2"/>
              </w:rPr>
              <w:t xml:space="preserve"> </w:t>
            </w:r>
            <w:r>
              <w:t>простого</w:t>
            </w:r>
            <w:r>
              <w:rPr>
                <w:spacing w:val="-2"/>
              </w:rPr>
              <w:t xml:space="preserve"> </w:t>
            </w:r>
            <w:r>
              <w:t>завдання</w:t>
            </w:r>
            <w:r>
              <w:rPr>
                <w:spacing w:val="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2"/>
              </w:rPr>
              <w:t xml:space="preserve"> </w:t>
            </w:r>
            <w:r>
              <w:rPr>
                <w:color w:val="4F81BB"/>
              </w:rPr>
              <w:t>ТЕО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4-3.1-2]</w:t>
            </w:r>
          </w:p>
        </w:tc>
      </w:tr>
      <w:tr w:rsidR="000B041D" w:rsidTr="007E5AC2">
        <w:trPr>
          <w:trHeight w:val="2035"/>
        </w:trPr>
        <w:tc>
          <w:tcPr>
            <w:tcW w:w="9902" w:type="dxa"/>
            <w:gridSpan w:val="2"/>
          </w:tcPr>
          <w:p w:rsidR="000B041D" w:rsidRDefault="000B041D" w:rsidP="007E5AC2">
            <w:pPr>
              <w:pStyle w:val="TableParagraph"/>
              <w:spacing w:line="244" w:lineRule="exact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зміст</w:t>
            </w:r>
          </w:p>
          <w:p w:rsidR="000B041D" w:rsidRDefault="000B041D" w:rsidP="007E5AC2">
            <w:pPr>
              <w:pStyle w:val="TableParagraph"/>
              <w:spacing w:before="30"/>
            </w:pPr>
            <w:r>
              <w:t>Організація</w:t>
            </w:r>
            <w:r>
              <w:rPr>
                <w:spacing w:val="-5"/>
              </w:rPr>
              <w:t xml:space="preserve"> </w:t>
            </w:r>
            <w:r>
              <w:t>власної</w:t>
            </w:r>
            <w:r>
              <w:rPr>
                <w:spacing w:val="-6"/>
              </w:rPr>
              <w:t xml:space="preserve"> </w:t>
            </w:r>
            <w:r>
              <w:t>життєдіяльності.</w:t>
            </w:r>
          </w:p>
          <w:p w:rsidR="000B041D" w:rsidRDefault="000B041D" w:rsidP="007E5AC2">
            <w:pPr>
              <w:pStyle w:val="TableParagraph"/>
              <w:spacing w:before="35"/>
            </w:pPr>
            <w:r>
              <w:rPr>
                <w:color w:val="000009"/>
              </w:rPr>
              <w:t>Розв’язування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</w:rPr>
              <w:t>практичних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завдань у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власному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побуті.</w:t>
            </w:r>
          </w:p>
          <w:p w:rsidR="000B041D" w:rsidRDefault="000B041D" w:rsidP="007E5AC2">
            <w:pPr>
              <w:pStyle w:val="TableParagraph"/>
              <w:spacing w:before="45" w:line="273" w:lineRule="auto"/>
            </w:pPr>
            <w:r>
              <w:t>Одяг</w:t>
            </w:r>
            <w:r>
              <w:rPr>
                <w:spacing w:val="-2"/>
              </w:rPr>
              <w:t xml:space="preserve"> </w:t>
            </w:r>
            <w:r>
              <w:t>і</w:t>
            </w:r>
            <w:r>
              <w:rPr>
                <w:spacing w:val="-5"/>
              </w:rPr>
              <w:t xml:space="preserve"> </w:t>
            </w:r>
            <w:r>
              <w:t>взуття. Оздоблення</w:t>
            </w:r>
            <w:r>
              <w:rPr>
                <w:spacing w:val="-3"/>
              </w:rPr>
              <w:t xml:space="preserve"> </w:t>
            </w:r>
            <w:r>
              <w:t>одягу</w:t>
            </w:r>
            <w:r>
              <w:rPr>
                <w:spacing w:val="-6"/>
              </w:rPr>
              <w:t xml:space="preserve"> </w:t>
            </w:r>
            <w:r>
              <w:t>та взуття.</w:t>
            </w:r>
            <w:r>
              <w:rPr>
                <w:spacing w:val="-4"/>
              </w:rPr>
              <w:t xml:space="preserve"> </w:t>
            </w:r>
            <w:r>
              <w:t>Техніки,</w:t>
            </w:r>
            <w:r>
              <w:rPr>
                <w:spacing w:val="-5"/>
              </w:rPr>
              <w:t xml:space="preserve"> </w:t>
            </w:r>
            <w:r>
              <w:t>матеріали,</w:t>
            </w:r>
            <w:r>
              <w:rPr>
                <w:spacing w:val="1"/>
              </w:rPr>
              <w:t xml:space="preserve"> </w:t>
            </w:r>
            <w:r>
              <w:t>інструменти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t>пристосування</w:t>
            </w:r>
            <w:r>
              <w:rPr>
                <w:spacing w:val="-8"/>
              </w:rPr>
              <w:t xml:space="preserve"> </w:t>
            </w:r>
            <w:r>
              <w:t>для</w:t>
            </w:r>
            <w:r>
              <w:rPr>
                <w:spacing w:val="-52"/>
              </w:rPr>
              <w:t xml:space="preserve"> </w:t>
            </w:r>
            <w:r>
              <w:t>оздоблення одягу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3"/>
              </w:rPr>
              <w:t xml:space="preserve"> </w:t>
            </w:r>
            <w:r>
              <w:t>взуття.</w:t>
            </w:r>
            <w:r>
              <w:rPr>
                <w:spacing w:val="3"/>
              </w:rPr>
              <w:t xml:space="preserve"> </w:t>
            </w:r>
            <w:r>
              <w:t>Послідовність</w:t>
            </w:r>
            <w:r>
              <w:rPr>
                <w:spacing w:val="1"/>
              </w:rPr>
              <w:t xml:space="preserve"> </w:t>
            </w:r>
            <w:r>
              <w:t>оздоблення виробів</w:t>
            </w:r>
            <w:r>
              <w:rPr>
                <w:spacing w:val="2"/>
              </w:rPr>
              <w:t xml:space="preserve"> </w:t>
            </w:r>
            <w:r>
              <w:t>ґудзиками.</w:t>
            </w:r>
          </w:p>
          <w:p w:rsidR="000B041D" w:rsidRDefault="000B041D" w:rsidP="007E5AC2">
            <w:pPr>
              <w:pStyle w:val="TableParagraph"/>
              <w:spacing w:before="4"/>
            </w:pPr>
            <w:r>
              <w:t>Культура</w:t>
            </w:r>
            <w:r>
              <w:rPr>
                <w:spacing w:val="1"/>
              </w:rPr>
              <w:t xml:space="preserve"> </w:t>
            </w:r>
            <w:r>
              <w:t>харчування.</w:t>
            </w:r>
            <w:r>
              <w:rPr>
                <w:spacing w:val="-5"/>
              </w:rPr>
              <w:t xml:space="preserve"> </w:t>
            </w:r>
            <w:r>
              <w:t>Правила</w:t>
            </w:r>
            <w:r>
              <w:rPr>
                <w:spacing w:val="-4"/>
              </w:rPr>
              <w:t xml:space="preserve"> </w:t>
            </w:r>
            <w:r>
              <w:t>поведінки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столом.</w:t>
            </w:r>
            <w:r>
              <w:rPr>
                <w:spacing w:val="-5"/>
              </w:rPr>
              <w:t xml:space="preserve"> </w:t>
            </w:r>
            <w:r>
              <w:t>Сервірування</w:t>
            </w:r>
            <w:r>
              <w:rPr>
                <w:spacing w:val="-7"/>
              </w:rPr>
              <w:t xml:space="preserve"> </w:t>
            </w:r>
            <w:r>
              <w:t>столу</w:t>
            </w:r>
            <w:r>
              <w:rPr>
                <w:spacing w:val="-7"/>
              </w:rPr>
              <w:t xml:space="preserve"> </w:t>
            </w:r>
            <w:r>
              <w:t>до</w:t>
            </w:r>
            <w:r>
              <w:rPr>
                <w:spacing w:val="-1"/>
              </w:rPr>
              <w:t xml:space="preserve"> </w:t>
            </w:r>
            <w:r>
              <w:t>обіду.</w:t>
            </w:r>
          </w:p>
          <w:p w:rsidR="000B041D" w:rsidRDefault="000B041D" w:rsidP="007E5AC2">
            <w:pPr>
              <w:pStyle w:val="TableParagraph"/>
              <w:spacing w:before="35"/>
            </w:pPr>
            <w:r>
              <w:t>Організація</w:t>
            </w:r>
            <w:r>
              <w:rPr>
                <w:spacing w:val="-2"/>
              </w:rPr>
              <w:t xml:space="preserve"> </w:t>
            </w:r>
            <w:r>
              <w:t>робочого</w:t>
            </w:r>
            <w:r>
              <w:rPr>
                <w:spacing w:val="-5"/>
              </w:rPr>
              <w:t xml:space="preserve"> </w:t>
            </w:r>
            <w:r>
              <w:t>місця</w:t>
            </w:r>
            <w:r>
              <w:rPr>
                <w:spacing w:val="-1"/>
              </w:rPr>
              <w:t xml:space="preserve"> </w:t>
            </w:r>
            <w:r>
              <w:t>відповідно</w:t>
            </w:r>
            <w:r>
              <w:rPr>
                <w:spacing w:val="-5"/>
              </w:rPr>
              <w:t xml:space="preserve"> </w:t>
            </w:r>
            <w:r>
              <w:t>до</w:t>
            </w:r>
            <w:r>
              <w:rPr>
                <w:spacing w:val="-5"/>
              </w:rPr>
              <w:t xml:space="preserve"> </w:t>
            </w:r>
            <w:r>
              <w:t>визначених</w:t>
            </w:r>
            <w:r>
              <w:rPr>
                <w:spacing w:val="-5"/>
              </w:rPr>
              <w:t xml:space="preserve"> </w:t>
            </w:r>
            <w:r>
              <w:t>потреб</w:t>
            </w:r>
            <w:r>
              <w:rPr>
                <w:spacing w:val="-2"/>
              </w:rPr>
              <w:t xml:space="preserve"> </w:t>
            </w:r>
            <w:r>
              <w:t>і</w:t>
            </w:r>
            <w:r>
              <w:rPr>
                <w:spacing w:val="-4"/>
              </w:rPr>
              <w:t xml:space="preserve"> </w:t>
            </w:r>
            <w:r>
              <w:t>завдань.</w:t>
            </w:r>
          </w:p>
        </w:tc>
      </w:tr>
    </w:tbl>
    <w:p w:rsidR="000B041D" w:rsidRDefault="000B041D" w:rsidP="000B041D">
      <w:pPr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p w:rsidR="000B041D" w:rsidRDefault="004C0BDE" w:rsidP="000B041D">
      <w:pPr>
        <w:pStyle w:val="a3"/>
        <w:ind w:left="306" w:firstLine="0"/>
        <w:jc w:val="left"/>
        <w:rPr>
          <w:sz w:val="20"/>
        </w:rPr>
      </w:pPr>
      <w:r>
        <w:rPr>
          <w:noProof/>
          <w:sz w:val="20"/>
          <w:lang w:eastAsia="uk-UA"/>
        </w:rPr>
        <w:lastRenderedPageBreak/>
        <mc:AlternateContent>
          <mc:Choice Requires="wps">
            <w:drawing>
              <wp:inline distT="0" distB="0" distL="0" distR="0" wp14:anchorId="341F7C2F" wp14:editId="36EBF2DD">
                <wp:extent cx="6286500" cy="1853565"/>
                <wp:effectExtent l="10160" t="9525" r="8890" b="13335"/>
                <wp:docPr id="4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18535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B3D70" w:rsidRDefault="006B3D70" w:rsidP="000B041D">
                            <w:pPr>
                              <w:spacing w:line="278" w:lineRule="auto"/>
                              <w:ind w:left="105"/>
                            </w:pPr>
                            <w:r>
                              <w:t>Планування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та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реалізація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найпростіших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трудових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дій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(ремонт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іграшок,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книжок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відомими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способами;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догляд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за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рослинами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і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тваринами;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нескладні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страви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за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рецептами;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догляд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за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одягом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та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взуттям).</w:t>
                            </w:r>
                          </w:p>
                          <w:p w:rsidR="006B3D70" w:rsidRDefault="006B3D70" w:rsidP="000B041D">
                            <w:pPr>
                              <w:spacing w:line="247" w:lineRule="exact"/>
                              <w:ind w:left="105"/>
                            </w:pPr>
                            <w:r>
                              <w:rPr>
                                <w:color w:val="000009"/>
                              </w:rPr>
                              <w:t>Розрахунок</w:t>
                            </w:r>
                            <w:r>
                              <w:rPr>
                                <w:color w:val="000009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матеріалів</w:t>
                            </w:r>
                            <w:r>
                              <w:rPr>
                                <w:color w:val="000009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та</w:t>
                            </w:r>
                            <w:r>
                              <w:rPr>
                                <w:color w:val="000009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витрат для</w:t>
                            </w:r>
                            <w:r>
                              <w:rPr>
                                <w:color w:val="000009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виконання</w:t>
                            </w:r>
                            <w:r>
                              <w:rPr>
                                <w:color w:val="000009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простого</w:t>
                            </w:r>
                            <w:r>
                              <w:rPr>
                                <w:color w:val="000009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завдання</w:t>
                            </w:r>
                            <w:r>
                              <w:t>.</w:t>
                            </w:r>
                          </w:p>
                          <w:p w:rsidR="006B3D70" w:rsidRDefault="006B3D70" w:rsidP="000B041D">
                            <w:pPr>
                              <w:spacing w:before="26" w:line="278" w:lineRule="auto"/>
                              <w:ind w:left="105"/>
                            </w:pPr>
                            <w:r>
                              <w:t>Орієнтовні об’єкти праці: оздоблення макетів моделей (шаблонів) одягу та взуття з картону раніше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освоєними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техніками;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сервірування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столу;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прості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страви: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канапки,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чай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тощо;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простий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ремонт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книжки,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іграшок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тощо.</w:t>
                            </w:r>
                          </w:p>
                          <w:p w:rsidR="006B3D70" w:rsidRDefault="006B3D70" w:rsidP="000B041D">
                            <w:pPr>
                              <w:spacing w:line="278" w:lineRule="auto"/>
                              <w:ind w:left="105" w:right="124"/>
                            </w:pPr>
                            <w:r>
                              <w:t>Пропоновані умови: персональний доступ учня / учениці до матеріалів, інструментів та пристосувань;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об’єктів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(іграшок,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книжок,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рослин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тощо)</w:t>
                            </w:r>
                          </w:p>
                          <w:p w:rsidR="006B3D70" w:rsidRDefault="006B3D70" w:rsidP="000B041D">
                            <w:pPr>
                              <w:spacing w:line="278" w:lineRule="auto"/>
                              <w:ind w:left="105"/>
                            </w:pPr>
                            <w:r>
                              <w:t>Переглядає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та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обговорює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фільми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(мультфільми), у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яких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висвітлюються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найпростіші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дії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щодо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самостійності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в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побуті.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Text Box 50" o:spid="_x0000_s1027" type="#_x0000_t202" style="width:495pt;height:145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" filled="f" strokeweight=".48pt">
                <v:textbox inset="0,0,0,0">
                  <w:txbxContent>
                    <w:p w:rsidR="006B3D70" w:rsidRDefault="006B3D70" w:rsidP="000B041D">
                      <w:pPr>
                        <w:spacing w:line="278" w:lineRule="auto"/>
                        <w:ind w:left="105"/>
                      </w:pPr>
                      <w:r>
                        <w:t>Планування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та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реалізація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найпростіших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трудових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дій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(ремонт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іграшок,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книжок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відомими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способами;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догляд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за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рослинами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і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тваринами;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нескладні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страви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за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рецептами;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догляд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за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одягом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та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взуттям).</w:t>
                      </w:r>
                    </w:p>
                    <w:p w:rsidR="006B3D70" w:rsidRDefault="006B3D70" w:rsidP="000B041D">
                      <w:pPr>
                        <w:spacing w:line="247" w:lineRule="exact"/>
                        <w:ind w:left="105"/>
                      </w:pPr>
                      <w:r>
                        <w:rPr>
                          <w:color w:val="000009"/>
                        </w:rPr>
                        <w:t>Розрахунок</w:t>
                      </w:r>
                      <w:r>
                        <w:rPr>
                          <w:color w:val="000009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матеріалів</w:t>
                      </w:r>
                      <w:r>
                        <w:rPr>
                          <w:color w:val="000009"/>
                          <w:spacing w:val="2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та</w:t>
                      </w:r>
                      <w:r>
                        <w:rPr>
                          <w:color w:val="000009"/>
                          <w:spacing w:val="2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витрат для</w:t>
                      </w:r>
                      <w:r>
                        <w:rPr>
                          <w:color w:val="000009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виконання</w:t>
                      </w:r>
                      <w:r>
                        <w:rPr>
                          <w:color w:val="000009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простого</w:t>
                      </w:r>
                      <w:r>
                        <w:rPr>
                          <w:color w:val="000009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завдання</w:t>
                      </w:r>
                      <w:r>
                        <w:t>.</w:t>
                      </w:r>
                    </w:p>
                    <w:p w:rsidR="006B3D70" w:rsidRDefault="006B3D70" w:rsidP="000B041D">
                      <w:pPr>
                        <w:spacing w:before="26" w:line="278" w:lineRule="auto"/>
                        <w:ind w:left="105"/>
                      </w:pPr>
                      <w:r>
                        <w:t>Орієнтовні об’єкти праці: оздоблення макетів моделей (шаблонів) одягу та взуття з картону раніше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освоєними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техніками;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сервірування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столу;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прості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страви: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канапки,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чай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тощо;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простий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ремонт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книжки,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іграшок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тощо.</w:t>
                      </w:r>
                    </w:p>
                    <w:p w:rsidR="006B3D70" w:rsidRDefault="006B3D70" w:rsidP="000B041D">
                      <w:pPr>
                        <w:spacing w:line="278" w:lineRule="auto"/>
                        <w:ind w:left="105" w:right="124"/>
                      </w:pPr>
                      <w:r>
                        <w:t>Пропоновані умови: персональний доступ учня / учениці до матеріалів, інструментів та пристосувань;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об’єктів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(іграшок,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книжок,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рослин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тощо)</w:t>
                      </w:r>
                    </w:p>
                    <w:p w:rsidR="006B3D70" w:rsidRDefault="006B3D70" w:rsidP="000B041D">
                      <w:pPr>
                        <w:spacing w:line="278" w:lineRule="auto"/>
                        <w:ind w:left="105"/>
                      </w:pPr>
                      <w:r>
                        <w:t>Переглядає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та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обговорює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фільми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(мультфільми), у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яких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висвітлюються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найпростіші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дії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щодо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самостійності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в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побуті.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B041D" w:rsidRDefault="000B041D" w:rsidP="000B041D">
      <w:pPr>
        <w:pStyle w:val="a3"/>
        <w:spacing w:before="10"/>
        <w:ind w:left="0" w:firstLine="0"/>
        <w:jc w:val="left"/>
        <w:rPr>
          <w:b/>
          <w:sz w:val="10"/>
        </w:rPr>
      </w:pPr>
    </w:p>
    <w:p w:rsidR="000B041D" w:rsidRPr="00D9182D" w:rsidRDefault="000B041D" w:rsidP="00D9182D">
      <w:pPr>
        <w:spacing w:before="87" w:line="276" w:lineRule="auto"/>
        <w:ind w:left="3768" w:right="3308" w:hanging="389"/>
        <w:jc w:val="both"/>
        <w:rPr>
          <w:b/>
          <w:sz w:val="26"/>
          <w:szCs w:val="26"/>
        </w:rPr>
      </w:pPr>
      <w:r w:rsidRPr="00D9182D">
        <w:rPr>
          <w:b/>
          <w:sz w:val="26"/>
          <w:szCs w:val="26"/>
        </w:rPr>
        <w:t>Інформатична освітня галузь</w:t>
      </w:r>
      <w:r w:rsidRPr="00D9182D">
        <w:rPr>
          <w:b/>
          <w:spacing w:val="-67"/>
          <w:sz w:val="26"/>
          <w:szCs w:val="26"/>
        </w:rPr>
        <w:t xml:space="preserve"> </w:t>
      </w:r>
      <w:r w:rsidRPr="00D9182D">
        <w:rPr>
          <w:b/>
          <w:sz w:val="26"/>
          <w:szCs w:val="26"/>
        </w:rPr>
        <w:t>Пояснювальна</w:t>
      </w:r>
      <w:r w:rsidRPr="00D9182D">
        <w:rPr>
          <w:b/>
          <w:spacing w:val="-2"/>
          <w:sz w:val="26"/>
          <w:szCs w:val="26"/>
        </w:rPr>
        <w:t xml:space="preserve"> </w:t>
      </w:r>
      <w:r w:rsidRPr="00D9182D">
        <w:rPr>
          <w:b/>
          <w:sz w:val="26"/>
          <w:szCs w:val="26"/>
        </w:rPr>
        <w:t>записка</w:t>
      </w:r>
    </w:p>
    <w:p w:rsidR="000B041D" w:rsidRPr="00D9182D" w:rsidRDefault="000B041D" w:rsidP="00D9182D">
      <w:pPr>
        <w:pStyle w:val="a3"/>
        <w:spacing w:line="276" w:lineRule="auto"/>
        <w:ind w:right="227"/>
        <w:rPr>
          <w:sz w:val="26"/>
          <w:szCs w:val="26"/>
        </w:rPr>
      </w:pPr>
      <w:r w:rsidRPr="00D9182D">
        <w:rPr>
          <w:sz w:val="26"/>
          <w:szCs w:val="26"/>
        </w:rPr>
        <w:t>Освітню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програму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цієї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галузі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створено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основі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Державного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стандарту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початкової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освіти.</w:t>
      </w:r>
    </w:p>
    <w:p w:rsidR="000B041D" w:rsidRPr="00D9182D" w:rsidRDefault="000B041D" w:rsidP="00D9182D">
      <w:pPr>
        <w:pStyle w:val="a3"/>
        <w:spacing w:line="276" w:lineRule="auto"/>
        <w:ind w:right="218"/>
        <w:rPr>
          <w:sz w:val="26"/>
          <w:szCs w:val="26"/>
        </w:rPr>
      </w:pPr>
      <w:r w:rsidRPr="00D9182D">
        <w:rPr>
          <w:b/>
          <w:i/>
          <w:sz w:val="26"/>
          <w:szCs w:val="26"/>
        </w:rPr>
        <w:t>Метою</w:t>
      </w:r>
      <w:r w:rsidRPr="00D9182D">
        <w:rPr>
          <w:b/>
          <w:i/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інформатичної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освітньої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галузі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для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загальної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середньої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освіти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є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формування в учня/ учениці здатності до вирішення проблем із використанням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цифрових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пристроїв,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інформаційно-комунікаційних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технологій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критичного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мислення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для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розвитку,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творчого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самовираження,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власного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суспільного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добробуту;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безпечна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відповідальна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діяльність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в</w:t>
      </w:r>
      <w:r w:rsidRPr="00D9182D">
        <w:rPr>
          <w:spacing w:val="10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інформаційному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z w:val="26"/>
          <w:szCs w:val="26"/>
        </w:rPr>
        <w:t>суспільстві.</w:t>
      </w:r>
    </w:p>
    <w:p w:rsidR="000B041D" w:rsidRPr="00D9182D" w:rsidRDefault="000B041D" w:rsidP="00D9182D">
      <w:pPr>
        <w:pStyle w:val="a3"/>
        <w:spacing w:line="276" w:lineRule="auto"/>
        <w:ind w:right="216"/>
        <w:rPr>
          <w:sz w:val="26"/>
          <w:szCs w:val="26"/>
        </w:rPr>
      </w:pPr>
      <w:r w:rsidRPr="00D9182D">
        <w:rPr>
          <w:sz w:val="26"/>
          <w:szCs w:val="26"/>
        </w:rPr>
        <w:t>Відповідно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окресленої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мети,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головними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b/>
          <w:sz w:val="26"/>
          <w:szCs w:val="26"/>
        </w:rPr>
        <w:t>завданнями</w:t>
      </w:r>
      <w:r w:rsidRPr="00D9182D">
        <w:rPr>
          <w:b/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інформатичної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освітньої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галузі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початковій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школі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є:</w:t>
      </w:r>
    </w:p>
    <w:p w:rsidR="000B041D" w:rsidRPr="00D9182D" w:rsidRDefault="000B041D" w:rsidP="0017132D">
      <w:pPr>
        <w:pStyle w:val="a4"/>
        <w:numPr>
          <w:ilvl w:val="0"/>
          <w:numId w:val="114"/>
        </w:numPr>
        <w:tabs>
          <w:tab w:val="left" w:pos="1017"/>
        </w:tabs>
        <w:ind w:left="1016" w:right="234"/>
        <w:jc w:val="both"/>
        <w:rPr>
          <w:sz w:val="26"/>
          <w:szCs w:val="26"/>
        </w:rPr>
      </w:pPr>
      <w:r w:rsidRPr="00D9182D">
        <w:rPr>
          <w:sz w:val="26"/>
          <w:szCs w:val="26"/>
        </w:rPr>
        <w:t>формування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відповідальної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позиції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цифрового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громадянина,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навичок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безпечного</w:t>
      </w:r>
      <w:r w:rsidRPr="00D9182D">
        <w:rPr>
          <w:spacing w:val="42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й</w:t>
      </w:r>
      <w:r w:rsidRPr="00D9182D">
        <w:rPr>
          <w:spacing w:val="43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етичного</w:t>
      </w:r>
      <w:r w:rsidRPr="00D9182D">
        <w:rPr>
          <w:spacing w:val="42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користування</w:t>
      </w:r>
      <w:r w:rsidRPr="00D9182D">
        <w:rPr>
          <w:spacing w:val="45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цифровими</w:t>
      </w:r>
      <w:r w:rsidRPr="00D9182D">
        <w:rPr>
          <w:spacing w:val="42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пристроями</w:t>
      </w:r>
      <w:r w:rsidRPr="00D9182D">
        <w:rPr>
          <w:spacing w:val="43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та</w:t>
      </w:r>
      <w:r w:rsidRPr="00D9182D">
        <w:rPr>
          <w:spacing w:val="16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мережами;</w:t>
      </w:r>
    </w:p>
    <w:p w:rsidR="000B041D" w:rsidRPr="00D9182D" w:rsidRDefault="000B041D" w:rsidP="0017132D">
      <w:pPr>
        <w:pStyle w:val="a4"/>
        <w:numPr>
          <w:ilvl w:val="0"/>
          <w:numId w:val="114"/>
        </w:numPr>
        <w:tabs>
          <w:tab w:val="left" w:pos="1017"/>
        </w:tabs>
        <w:ind w:left="1016" w:right="240"/>
        <w:jc w:val="both"/>
        <w:rPr>
          <w:sz w:val="26"/>
          <w:szCs w:val="26"/>
        </w:rPr>
      </w:pPr>
      <w:r w:rsidRPr="00D9182D">
        <w:rPr>
          <w:sz w:val="26"/>
          <w:szCs w:val="26"/>
        </w:rPr>
        <w:t>формування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початкових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умінь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розрізняти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інформацію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різних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видів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працювати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з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нею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за</w:t>
      </w:r>
      <w:r w:rsidRPr="00D9182D">
        <w:rPr>
          <w:spacing w:val="2"/>
          <w:sz w:val="26"/>
          <w:szCs w:val="26"/>
        </w:rPr>
        <w:t xml:space="preserve"> </w:t>
      </w:r>
      <w:r w:rsidRPr="00D9182D">
        <w:rPr>
          <w:sz w:val="26"/>
          <w:szCs w:val="26"/>
        </w:rPr>
        <w:t>допомогою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цифрових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пристроїв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чи без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них;</w:t>
      </w:r>
    </w:p>
    <w:p w:rsidR="000B041D" w:rsidRPr="00D9182D" w:rsidRDefault="000B041D" w:rsidP="0017132D">
      <w:pPr>
        <w:pStyle w:val="a4"/>
        <w:numPr>
          <w:ilvl w:val="0"/>
          <w:numId w:val="114"/>
        </w:numPr>
        <w:tabs>
          <w:tab w:val="left" w:pos="1085"/>
        </w:tabs>
        <w:ind w:left="1016" w:right="226"/>
        <w:jc w:val="both"/>
        <w:rPr>
          <w:sz w:val="26"/>
          <w:szCs w:val="26"/>
        </w:rPr>
      </w:pPr>
      <w:r w:rsidRPr="00D9182D">
        <w:rPr>
          <w:sz w:val="26"/>
          <w:szCs w:val="26"/>
        </w:rPr>
        <w:tab/>
        <w:t>формування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початкових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умінь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визначати,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знаходити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зберігати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інформацію, необхідну для розв’язання життєвих проблем (навчання, гри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тощо), за допомогою цифрових пристроїв, мереж та без них, самостійно 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під час групової взаємодії; розрізняти правдиву і неправдиву інформацію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різних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видів;</w:t>
      </w:r>
    </w:p>
    <w:p w:rsidR="000B041D" w:rsidRPr="00D9182D" w:rsidRDefault="000B041D" w:rsidP="0017132D">
      <w:pPr>
        <w:pStyle w:val="a4"/>
        <w:numPr>
          <w:ilvl w:val="0"/>
          <w:numId w:val="114"/>
        </w:numPr>
        <w:tabs>
          <w:tab w:val="left" w:pos="1017"/>
        </w:tabs>
        <w:ind w:left="1016" w:right="239"/>
        <w:jc w:val="both"/>
        <w:rPr>
          <w:sz w:val="26"/>
          <w:szCs w:val="26"/>
        </w:rPr>
      </w:pPr>
      <w:r w:rsidRPr="00D9182D">
        <w:rPr>
          <w:sz w:val="26"/>
          <w:szCs w:val="26"/>
        </w:rPr>
        <w:t>налагодження комунікації за допомогою цифрових пристроїв та мереж для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спільної творчості,</w:t>
      </w:r>
      <w:r w:rsidRPr="00D9182D">
        <w:rPr>
          <w:spacing w:val="3"/>
          <w:sz w:val="26"/>
          <w:szCs w:val="26"/>
        </w:rPr>
        <w:t xml:space="preserve"> </w:t>
      </w:r>
      <w:r w:rsidRPr="00D9182D">
        <w:rPr>
          <w:sz w:val="26"/>
          <w:szCs w:val="26"/>
        </w:rPr>
        <w:t>співпраці,</w:t>
      </w:r>
      <w:r w:rsidRPr="00D9182D">
        <w:rPr>
          <w:spacing w:val="3"/>
          <w:sz w:val="26"/>
          <w:szCs w:val="26"/>
        </w:rPr>
        <w:t xml:space="preserve"> </w:t>
      </w:r>
      <w:r w:rsidRPr="00D9182D">
        <w:rPr>
          <w:sz w:val="26"/>
          <w:szCs w:val="26"/>
        </w:rPr>
        <w:t>навчання,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гри;</w:t>
      </w:r>
    </w:p>
    <w:p w:rsidR="000B041D" w:rsidRPr="00D9182D" w:rsidRDefault="000B041D" w:rsidP="0017132D">
      <w:pPr>
        <w:pStyle w:val="a4"/>
        <w:numPr>
          <w:ilvl w:val="0"/>
          <w:numId w:val="114"/>
        </w:numPr>
        <w:tabs>
          <w:tab w:val="left" w:pos="1017"/>
        </w:tabs>
        <w:ind w:left="1016" w:right="238"/>
        <w:jc w:val="both"/>
        <w:rPr>
          <w:sz w:val="26"/>
          <w:szCs w:val="26"/>
        </w:rPr>
      </w:pPr>
      <w:r w:rsidRPr="00D9182D">
        <w:rPr>
          <w:sz w:val="26"/>
          <w:szCs w:val="26"/>
        </w:rPr>
        <w:t>формування початкових умінь створювати електронні тексти (зображення,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відео,</w:t>
      </w:r>
      <w:r w:rsidRPr="00D9182D">
        <w:rPr>
          <w:spacing w:val="2"/>
          <w:sz w:val="26"/>
          <w:szCs w:val="26"/>
        </w:rPr>
        <w:t xml:space="preserve"> </w:t>
      </w:r>
      <w:r w:rsidRPr="00D9182D">
        <w:rPr>
          <w:sz w:val="26"/>
          <w:szCs w:val="26"/>
        </w:rPr>
        <w:t>звуки,</w:t>
      </w:r>
      <w:r w:rsidRPr="00D9182D">
        <w:rPr>
          <w:spacing w:val="2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програми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тощо)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за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допомогою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цифрових</w:t>
      </w:r>
      <w:r w:rsidRPr="00D9182D">
        <w:rPr>
          <w:spacing w:val="-10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пристроїв;</w:t>
      </w:r>
    </w:p>
    <w:p w:rsidR="000B041D" w:rsidRPr="00D9182D" w:rsidRDefault="000B041D" w:rsidP="00D9182D">
      <w:pPr>
        <w:pStyle w:val="a4"/>
        <w:numPr>
          <w:ilvl w:val="0"/>
          <w:numId w:val="114"/>
        </w:numPr>
        <w:tabs>
          <w:tab w:val="left" w:pos="1017"/>
        </w:tabs>
        <w:spacing w:line="276" w:lineRule="auto"/>
        <w:ind w:left="1016" w:right="232"/>
        <w:jc w:val="both"/>
        <w:rPr>
          <w:sz w:val="26"/>
          <w:szCs w:val="26"/>
        </w:rPr>
      </w:pPr>
      <w:r w:rsidRPr="00D9182D">
        <w:rPr>
          <w:sz w:val="26"/>
          <w:szCs w:val="26"/>
        </w:rPr>
        <w:t>формування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вмінь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презентувати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себе,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власну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творчість,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ідеї,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створені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продукти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інші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результати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індивідуальної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групової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діяльності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допомогою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цифрових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пристроїв.</w:t>
      </w:r>
    </w:p>
    <w:p w:rsidR="000B041D" w:rsidRPr="00D9182D" w:rsidRDefault="000B041D" w:rsidP="00D9182D">
      <w:pPr>
        <w:pStyle w:val="a3"/>
        <w:spacing w:line="276" w:lineRule="auto"/>
        <w:ind w:right="219" w:firstLine="427"/>
        <w:rPr>
          <w:sz w:val="26"/>
          <w:szCs w:val="26"/>
        </w:rPr>
      </w:pPr>
      <w:r w:rsidRPr="00D9182D">
        <w:rPr>
          <w:sz w:val="26"/>
          <w:szCs w:val="26"/>
        </w:rPr>
        <w:t>Реалізація поставленої мети та завдань у початковій школі відбувається за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змістовими лініями</w:t>
      </w:r>
      <w:r w:rsidRPr="00D9182D">
        <w:rPr>
          <w:b/>
          <w:sz w:val="26"/>
          <w:szCs w:val="26"/>
        </w:rPr>
        <w:t xml:space="preserve">: </w:t>
      </w:r>
      <w:r w:rsidRPr="00D9182D">
        <w:rPr>
          <w:sz w:val="26"/>
          <w:szCs w:val="26"/>
        </w:rPr>
        <w:t>“Я у світі інформації (Дані. Інформація. Моделі)”, “Моя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цифрова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творчість”,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“Комунікація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співпраця”,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“Я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цифрові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пристрої”,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“Відповідальність та безпека в інформаційному суспільстві”. У рамках змістової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 xml:space="preserve">лінії </w:t>
      </w:r>
      <w:r w:rsidRPr="00D9182D">
        <w:rPr>
          <w:b/>
          <w:i/>
          <w:sz w:val="26"/>
          <w:szCs w:val="26"/>
        </w:rPr>
        <w:t xml:space="preserve">“Я у світі інформації (Дані. Інформація. Моделі)” </w:t>
      </w:r>
      <w:r w:rsidRPr="00D9182D">
        <w:rPr>
          <w:sz w:val="26"/>
          <w:szCs w:val="26"/>
        </w:rPr>
        <w:t>формуються початкові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вміння розпізнавати, знаходити, свідомо відбирати, зберігати та опрацьовувати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просту інформацію за допомогою цифрових пристроїв та без них. Розпізнавання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правдивої і неправдивої інформації в усіх її виявах (текст, зображення, звук тощо)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необхідне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для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формування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критичного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мислення,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що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сприяє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безпеці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інформаційному</w:t>
      </w:r>
      <w:r w:rsidRPr="00D9182D">
        <w:rPr>
          <w:spacing w:val="-8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просторі</w:t>
      </w:r>
      <w:r w:rsidRPr="00D9182D">
        <w:rPr>
          <w:spacing w:val="-8"/>
          <w:sz w:val="26"/>
          <w:szCs w:val="26"/>
        </w:rPr>
        <w:t xml:space="preserve"> </w:t>
      </w:r>
      <w:r w:rsidRPr="00D9182D">
        <w:rPr>
          <w:sz w:val="26"/>
          <w:szCs w:val="26"/>
        </w:rPr>
        <w:t>дитини.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Початкові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уявлення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моделі</w:t>
      </w:r>
      <w:r w:rsidRPr="00D9182D">
        <w:rPr>
          <w:spacing w:val="-8"/>
          <w:sz w:val="26"/>
          <w:szCs w:val="26"/>
        </w:rPr>
        <w:t xml:space="preserve"> </w:t>
      </w:r>
      <w:r w:rsidRPr="00D9182D">
        <w:rPr>
          <w:sz w:val="26"/>
          <w:szCs w:val="26"/>
        </w:rPr>
        <w:t>реалізовуються</w:t>
      </w:r>
    </w:p>
    <w:p w:rsidR="000B041D" w:rsidRPr="00D9182D" w:rsidRDefault="000B041D" w:rsidP="00D9182D">
      <w:pPr>
        <w:spacing w:line="276" w:lineRule="auto"/>
        <w:rPr>
          <w:sz w:val="26"/>
          <w:szCs w:val="26"/>
        </w:rPr>
        <w:sectPr w:rsidR="000B041D" w:rsidRPr="00D9182D">
          <w:pgSz w:w="11910" w:h="16840"/>
          <w:pgMar w:top="960" w:right="340" w:bottom="280" w:left="1120" w:header="727" w:footer="0" w:gutter="0"/>
          <w:cols w:space="720"/>
        </w:sectPr>
      </w:pPr>
    </w:p>
    <w:p w:rsidR="000B041D" w:rsidRPr="00D9182D" w:rsidRDefault="000B041D" w:rsidP="0017132D">
      <w:pPr>
        <w:pStyle w:val="a3"/>
        <w:spacing w:line="276" w:lineRule="auto"/>
        <w:ind w:left="0" w:right="231" w:firstLine="0"/>
        <w:rPr>
          <w:sz w:val="26"/>
          <w:szCs w:val="26"/>
        </w:rPr>
      </w:pPr>
      <w:r w:rsidRPr="00D9182D">
        <w:rPr>
          <w:sz w:val="26"/>
          <w:szCs w:val="26"/>
        </w:rPr>
        <w:lastRenderedPageBreak/>
        <w:t>через визначення істотних і неістотних властивостей об’єктів та створення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основі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цього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простих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моделей об’єктів.</w:t>
      </w:r>
    </w:p>
    <w:p w:rsidR="000B041D" w:rsidRPr="00D9182D" w:rsidRDefault="000B041D" w:rsidP="00D9182D">
      <w:pPr>
        <w:pStyle w:val="a3"/>
        <w:spacing w:line="276" w:lineRule="auto"/>
        <w:ind w:right="217"/>
        <w:rPr>
          <w:sz w:val="26"/>
          <w:szCs w:val="26"/>
        </w:rPr>
      </w:pPr>
      <w:r w:rsidRPr="00D9182D">
        <w:rPr>
          <w:sz w:val="26"/>
          <w:szCs w:val="26"/>
        </w:rPr>
        <w:t xml:space="preserve">Змістова лінія </w:t>
      </w:r>
      <w:r w:rsidRPr="00D9182D">
        <w:rPr>
          <w:b/>
          <w:i/>
          <w:sz w:val="26"/>
          <w:szCs w:val="26"/>
        </w:rPr>
        <w:t xml:space="preserve">“Моя цифрова творчість” </w:t>
      </w:r>
      <w:r w:rsidRPr="00D9182D">
        <w:rPr>
          <w:sz w:val="26"/>
          <w:szCs w:val="26"/>
        </w:rPr>
        <w:t>розкривається через практичну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діяльність (індивідуальну і групову) зі створення простих інформаційних продуктів</w:t>
      </w:r>
      <w:r w:rsidRPr="00D9182D">
        <w:rPr>
          <w:spacing w:val="1"/>
          <w:w w:val="95"/>
          <w:sz w:val="26"/>
          <w:szCs w:val="26"/>
        </w:rPr>
        <w:t xml:space="preserve"> </w:t>
      </w:r>
      <w:r w:rsidRPr="00D9182D">
        <w:rPr>
          <w:sz w:val="26"/>
          <w:szCs w:val="26"/>
        </w:rPr>
        <w:t>(програм,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текстів,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зображень,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відео,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звуків,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тощо)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допомогою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цифрових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пристроїв та програм для творчого самовираження, презентації себе і продуктів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власної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діяльності,</w:t>
      </w:r>
      <w:r w:rsidRPr="00D9182D">
        <w:rPr>
          <w:spacing w:val="3"/>
          <w:sz w:val="26"/>
          <w:szCs w:val="26"/>
        </w:rPr>
        <w:t xml:space="preserve"> </w:t>
      </w:r>
      <w:r w:rsidRPr="00D9182D">
        <w:rPr>
          <w:sz w:val="26"/>
          <w:szCs w:val="26"/>
        </w:rPr>
        <w:t>вирішення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завдань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інших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освітніх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галузей.</w:t>
      </w:r>
    </w:p>
    <w:p w:rsidR="000B041D" w:rsidRPr="00D9182D" w:rsidRDefault="000B041D" w:rsidP="00D9182D">
      <w:pPr>
        <w:pStyle w:val="a3"/>
        <w:spacing w:line="276" w:lineRule="auto"/>
        <w:ind w:right="219"/>
        <w:rPr>
          <w:sz w:val="26"/>
          <w:szCs w:val="26"/>
        </w:rPr>
      </w:pPr>
      <w:r w:rsidRPr="00D9182D">
        <w:rPr>
          <w:sz w:val="26"/>
          <w:szCs w:val="26"/>
        </w:rPr>
        <w:t xml:space="preserve">В основі змістової лінії </w:t>
      </w:r>
      <w:r w:rsidRPr="00D9182D">
        <w:rPr>
          <w:b/>
          <w:i/>
          <w:sz w:val="26"/>
          <w:szCs w:val="26"/>
        </w:rPr>
        <w:t>“Комунікація</w:t>
      </w:r>
      <w:r w:rsidRPr="00D9182D">
        <w:rPr>
          <w:b/>
          <w:i/>
          <w:spacing w:val="1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та співпраця”</w:t>
      </w:r>
      <w:r w:rsidRPr="00D9182D">
        <w:rPr>
          <w:b/>
          <w:i/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– ознайомлення із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доступними для дитини засобами цифрової та безпосередньої комунікації для гри,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спілкування,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навчання,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отримання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нової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інформації;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використання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безпечного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онлайнового чи офлайнового середовища для цього. В умовах роботи у групі учні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мають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навчитися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окреслювати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цілі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індивідуальної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групової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діяльності,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розподіляти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ролі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межах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групи,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оцінювати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здобутий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результат,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аналізувати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помилки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3"/>
          <w:sz w:val="26"/>
          <w:szCs w:val="26"/>
        </w:rPr>
        <w:t xml:space="preserve"> </w:t>
      </w:r>
      <w:r w:rsidRPr="00D9182D">
        <w:rPr>
          <w:sz w:val="26"/>
          <w:szCs w:val="26"/>
        </w:rPr>
        <w:t>усувати</w:t>
      </w:r>
      <w:r w:rsidRPr="00D9182D">
        <w:rPr>
          <w:spacing w:val="2"/>
          <w:sz w:val="26"/>
          <w:szCs w:val="26"/>
        </w:rPr>
        <w:t xml:space="preserve"> </w:t>
      </w:r>
      <w:r w:rsidRPr="00D9182D">
        <w:rPr>
          <w:sz w:val="26"/>
          <w:szCs w:val="26"/>
        </w:rPr>
        <w:t>їх, доброзичливо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взаємодіяти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безпосередньо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в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мережах.</w:t>
      </w:r>
    </w:p>
    <w:p w:rsidR="000B041D" w:rsidRPr="00D9182D" w:rsidRDefault="000B041D" w:rsidP="00D9182D">
      <w:pPr>
        <w:pStyle w:val="a3"/>
        <w:tabs>
          <w:tab w:val="left" w:pos="1789"/>
          <w:tab w:val="left" w:pos="1886"/>
          <w:tab w:val="left" w:pos="2226"/>
          <w:tab w:val="left" w:pos="2846"/>
          <w:tab w:val="left" w:pos="3139"/>
          <w:tab w:val="left" w:pos="3273"/>
          <w:tab w:val="left" w:pos="3470"/>
          <w:tab w:val="left" w:pos="3571"/>
          <w:tab w:val="left" w:pos="4041"/>
          <w:tab w:val="left" w:pos="4277"/>
          <w:tab w:val="left" w:pos="4536"/>
          <w:tab w:val="left" w:pos="4594"/>
          <w:tab w:val="left" w:pos="5588"/>
          <w:tab w:val="left" w:pos="5813"/>
          <w:tab w:val="left" w:pos="6073"/>
          <w:tab w:val="left" w:pos="6452"/>
          <w:tab w:val="left" w:pos="6524"/>
          <w:tab w:val="left" w:pos="7057"/>
          <w:tab w:val="left" w:pos="7499"/>
          <w:tab w:val="left" w:pos="7792"/>
          <w:tab w:val="left" w:pos="7859"/>
          <w:tab w:val="left" w:pos="8272"/>
          <w:tab w:val="left" w:pos="9065"/>
          <w:tab w:val="left" w:pos="9127"/>
          <w:tab w:val="left" w:pos="9170"/>
        </w:tabs>
        <w:spacing w:line="276" w:lineRule="auto"/>
        <w:ind w:right="209" w:firstLine="720"/>
        <w:rPr>
          <w:sz w:val="26"/>
          <w:szCs w:val="26"/>
        </w:rPr>
      </w:pPr>
      <w:r w:rsidRPr="00D9182D">
        <w:rPr>
          <w:sz w:val="26"/>
          <w:szCs w:val="26"/>
        </w:rPr>
        <w:t>Змістова</w:t>
      </w:r>
      <w:r w:rsidRPr="00D9182D">
        <w:rPr>
          <w:spacing w:val="11"/>
          <w:sz w:val="26"/>
          <w:szCs w:val="26"/>
        </w:rPr>
        <w:t xml:space="preserve"> </w:t>
      </w:r>
      <w:r w:rsidRPr="00D9182D">
        <w:rPr>
          <w:sz w:val="26"/>
          <w:szCs w:val="26"/>
        </w:rPr>
        <w:t>лінія</w:t>
      </w:r>
      <w:r w:rsidRPr="00D9182D">
        <w:rPr>
          <w:spacing w:val="16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“Я</w:t>
      </w:r>
      <w:r w:rsidRPr="00D9182D">
        <w:rPr>
          <w:b/>
          <w:i/>
          <w:spacing w:val="10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і</w:t>
      </w:r>
      <w:r w:rsidRPr="00D9182D">
        <w:rPr>
          <w:b/>
          <w:i/>
          <w:spacing w:val="14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цифрові</w:t>
      </w:r>
      <w:r w:rsidRPr="00D9182D">
        <w:rPr>
          <w:b/>
          <w:i/>
          <w:spacing w:val="9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пристрої”</w:t>
      </w:r>
      <w:r w:rsidRPr="00D9182D">
        <w:rPr>
          <w:b/>
          <w:i/>
          <w:spacing w:val="14"/>
          <w:sz w:val="26"/>
          <w:szCs w:val="26"/>
        </w:rPr>
        <w:t xml:space="preserve"> </w:t>
      </w:r>
      <w:r w:rsidRPr="00D9182D">
        <w:rPr>
          <w:sz w:val="26"/>
          <w:szCs w:val="26"/>
        </w:rPr>
        <w:t>реалізовується</w:t>
      </w:r>
      <w:r w:rsidRPr="00D9182D">
        <w:rPr>
          <w:spacing w:val="14"/>
          <w:sz w:val="26"/>
          <w:szCs w:val="26"/>
        </w:rPr>
        <w:t xml:space="preserve"> </w:t>
      </w:r>
      <w:r w:rsidRPr="00D9182D">
        <w:rPr>
          <w:sz w:val="26"/>
          <w:szCs w:val="26"/>
        </w:rPr>
        <w:t>через</w:t>
      </w:r>
      <w:r w:rsidRPr="00D9182D">
        <w:rPr>
          <w:spacing w:val="19"/>
          <w:sz w:val="26"/>
          <w:szCs w:val="26"/>
        </w:rPr>
        <w:t xml:space="preserve"> </w:t>
      </w:r>
      <w:r w:rsidRPr="00D9182D">
        <w:rPr>
          <w:sz w:val="26"/>
          <w:szCs w:val="26"/>
        </w:rPr>
        <w:t>усвідомлення</w:t>
      </w:r>
      <w:r w:rsidRPr="00D9182D">
        <w:rPr>
          <w:spacing w:val="22"/>
          <w:sz w:val="26"/>
          <w:szCs w:val="26"/>
        </w:rPr>
        <w:t xml:space="preserve"> </w:t>
      </w:r>
      <w:r w:rsidRPr="00D9182D">
        <w:rPr>
          <w:sz w:val="26"/>
          <w:szCs w:val="26"/>
        </w:rPr>
        <w:t>і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розпізнавання</w:t>
      </w:r>
      <w:r w:rsidRPr="00D9182D">
        <w:rPr>
          <w:sz w:val="26"/>
          <w:szCs w:val="26"/>
        </w:rPr>
        <w:tab/>
        <w:t>тих</w:t>
      </w:r>
      <w:r w:rsidRPr="00D9182D">
        <w:rPr>
          <w:sz w:val="26"/>
          <w:szCs w:val="26"/>
        </w:rPr>
        <w:tab/>
        <w:t>завдань,</w:t>
      </w:r>
      <w:r w:rsidRPr="00D9182D">
        <w:rPr>
          <w:sz w:val="26"/>
          <w:szCs w:val="26"/>
        </w:rPr>
        <w:tab/>
        <w:t>які</w:t>
      </w:r>
      <w:r w:rsidRPr="00D9182D">
        <w:rPr>
          <w:sz w:val="26"/>
          <w:szCs w:val="26"/>
        </w:rPr>
        <w:tab/>
      </w:r>
      <w:r w:rsidRPr="00D9182D">
        <w:rPr>
          <w:sz w:val="26"/>
          <w:szCs w:val="26"/>
        </w:rPr>
        <w:tab/>
        <w:t>можна</w:t>
      </w:r>
      <w:r w:rsidRPr="00D9182D">
        <w:rPr>
          <w:sz w:val="26"/>
          <w:szCs w:val="26"/>
        </w:rPr>
        <w:tab/>
        <w:t>розв’язати</w:t>
      </w:r>
      <w:r w:rsidRPr="00D9182D">
        <w:rPr>
          <w:sz w:val="26"/>
          <w:szCs w:val="26"/>
        </w:rPr>
        <w:tab/>
        <w:t>за</w:t>
      </w:r>
      <w:r w:rsidRPr="00D9182D">
        <w:rPr>
          <w:sz w:val="26"/>
          <w:szCs w:val="26"/>
        </w:rPr>
        <w:tab/>
        <w:t>допомогою</w:t>
      </w:r>
      <w:r w:rsidRPr="00D9182D">
        <w:rPr>
          <w:sz w:val="26"/>
          <w:szCs w:val="26"/>
        </w:rPr>
        <w:tab/>
      </w:r>
      <w:r w:rsidRPr="00D9182D">
        <w:rPr>
          <w:spacing w:val="-2"/>
          <w:sz w:val="26"/>
          <w:szCs w:val="26"/>
        </w:rPr>
        <w:t>цифрових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пристроїв,</w:t>
      </w:r>
      <w:r w:rsidRPr="00D9182D">
        <w:rPr>
          <w:sz w:val="26"/>
          <w:szCs w:val="26"/>
        </w:rPr>
        <w:tab/>
        <w:t>виходячи</w:t>
      </w:r>
      <w:r w:rsidRPr="00D9182D">
        <w:rPr>
          <w:sz w:val="26"/>
          <w:szCs w:val="26"/>
        </w:rPr>
        <w:tab/>
        <w:t>з</w:t>
      </w:r>
      <w:r w:rsidRPr="00D9182D">
        <w:rPr>
          <w:sz w:val="26"/>
          <w:szCs w:val="26"/>
        </w:rPr>
        <w:tab/>
      </w:r>
      <w:r w:rsidRPr="00D9182D">
        <w:rPr>
          <w:sz w:val="26"/>
          <w:szCs w:val="26"/>
        </w:rPr>
        <w:tab/>
        <w:t>їхніх</w:t>
      </w:r>
      <w:r w:rsidRPr="00D9182D">
        <w:rPr>
          <w:sz w:val="26"/>
          <w:szCs w:val="26"/>
        </w:rPr>
        <w:tab/>
        <w:t>функціональних</w:t>
      </w:r>
      <w:r w:rsidRPr="00D9182D">
        <w:rPr>
          <w:sz w:val="26"/>
          <w:szCs w:val="26"/>
        </w:rPr>
        <w:tab/>
        <w:t>можливостей</w:t>
      </w:r>
      <w:r w:rsidRPr="00D9182D">
        <w:rPr>
          <w:sz w:val="26"/>
          <w:szCs w:val="26"/>
        </w:rPr>
        <w:tab/>
      </w:r>
      <w:r w:rsidRPr="00D9182D">
        <w:rPr>
          <w:spacing w:val="-2"/>
          <w:sz w:val="26"/>
          <w:szCs w:val="26"/>
        </w:rPr>
        <w:t>(фотографувати,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записувати, слухати, відображати, опрацьовувати інформацію тощо). До основних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умінь,</w:t>
      </w:r>
      <w:r w:rsidRPr="00D9182D">
        <w:rPr>
          <w:spacing w:val="19"/>
          <w:sz w:val="26"/>
          <w:szCs w:val="26"/>
        </w:rPr>
        <w:t xml:space="preserve"> </w:t>
      </w:r>
      <w:r w:rsidRPr="00D9182D">
        <w:rPr>
          <w:sz w:val="26"/>
          <w:szCs w:val="26"/>
        </w:rPr>
        <w:t>які</w:t>
      </w:r>
      <w:r w:rsidRPr="00D9182D">
        <w:rPr>
          <w:spacing w:val="11"/>
          <w:sz w:val="26"/>
          <w:szCs w:val="26"/>
        </w:rPr>
        <w:t xml:space="preserve"> </w:t>
      </w:r>
      <w:r w:rsidRPr="00D9182D">
        <w:rPr>
          <w:sz w:val="26"/>
          <w:szCs w:val="26"/>
        </w:rPr>
        <w:t>формуються</w:t>
      </w:r>
      <w:r w:rsidRPr="00D9182D">
        <w:rPr>
          <w:spacing w:val="25"/>
          <w:sz w:val="26"/>
          <w:szCs w:val="26"/>
        </w:rPr>
        <w:t xml:space="preserve"> </w:t>
      </w:r>
      <w:r w:rsidRPr="00D9182D">
        <w:rPr>
          <w:sz w:val="26"/>
          <w:szCs w:val="26"/>
        </w:rPr>
        <w:t>через</w:t>
      </w:r>
      <w:r w:rsidRPr="00D9182D">
        <w:rPr>
          <w:spacing w:val="17"/>
          <w:sz w:val="26"/>
          <w:szCs w:val="26"/>
        </w:rPr>
        <w:t xml:space="preserve"> </w:t>
      </w:r>
      <w:r w:rsidRPr="00D9182D">
        <w:rPr>
          <w:sz w:val="26"/>
          <w:szCs w:val="26"/>
        </w:rPr>
        <w:t>цю</w:t>
      </w:r>
      <w:r w:rsidRPr="00D9182D">
        <w:rPr>
          <w:spacing w:val="15"/>
          <w:sz w:val="26"/>
          <w:szCs w:val="26"/>
        </w:rPr>
        <w:t xml:space="preserve"> </w:t>
      </w:r>
      <w:r w:rsidRPr="00D9182D">
        <w:rPr>
          <w:sz w:val="26"/>
          <w:szCs w:val="26"/>
        </w:rPr>
        <w:t>змістову</w:t>
      </w:r>
      <w:r w:rsidRPr="00D9182D">
        <w:rPr>
          <w:spacing w:val="13"/>
          <w:sz w:val="26"/>
          <w:szCs w:val="26"/>
        </w:rPr>
        <w:t xml:space="preserve"> </w:t>
      </w:r>
      <w:r w:rsidRPr="00D9182D">
        <w:rPr>
          <w:sz w:val="26"/>
          <w:szCs w:val="26"/>
        </w:rPr>
        <w:t>лінію,</w:t>
      </w:r>
      <w:r w:rsidRPr="00D9182D">
        <w:rPr>
          <w:spacing w:val="19"/>
          <w:sz w:val="26"/>
          <w:szCs w:val="26"/>
        </w:rPr>
        <w:t xml:space="preserve"> </w:t>
      </w:r>
      <w:r w:rsidRPr="00D9182D">
        <w:rPr>
          <w:sz w:val="26"/>
          <w:szCs w:val="26"/>
        </w:rPr>
        <w:t>належать</w:t>
      </w:r>
      <w:r w:rsidRPr="00D9182D">
        <w:rPr>
          <w:spacing w:val="15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розпізнавання</w:t>
      </w:r>
      <w:r w:rsidRPr="00D9182D">
        <w:rPr>
          <w:spacing w:val="19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простих</w:t>
      </w:r>
      <w:r w:rsidR="00D9182D">
        <w:rPr>
          <w:sz w:val="26"/>
          <w:szCs w:val="26"/>
        </w:rPr>
        <w:t xml:space="preserve"> 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програмних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і</w:t>
      </w:r>
      <w:r w:rsidRPr="00D9182D">
        <w:rPr>
          <w:spacing w:val="-6"/>
          <w:sz w:val="26"/>
          <w:szCs w:val="26"/>
        </w:rPr>
        <w:t xml:space="preserve"> </w:t>
      </w:r>
      <w:r w:rsidRPr="00D9182D">
        <w:rPr>
          <w:sz w:val="26"/>
          <w:szCs w:val="26"/>
        </w:rPr>
        <w:t>технічних</w:t>
      </w:r>
      <w:r w:rsidRPr="00D9182D">
        <w:rPr>
          <w:spacing w:val="-6"/>
          <w:sz w:val="26"/>
          <w:szCs w:val="26"/>
        </w:rPr>
        <w:t xml:space="preserve"> </w:t>
      </w:r>
      <w:r w:rsidRPr="00D9182D">
        <w:rPr>
          <w:sz w:val="26"/>
          <w:szCs w:val="26"/>
        </w:rPr>
        <w:t>несправностей</w:t>
      </w:r>
      <w:r w:rsidRPr="00D9182D">
        <w:rPr>
          <w:spacing w:val="4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вміння усувати</w:t>
      </w:r>
      <w:r w:rsidRPr="00D9182D">
        <w:rPr>
          <w:spacing w:val="3"/>
          <w:sz w:val="26"/>
          <w:szCs w:val="26"/>
        </w:rPr>
        <w:t xml:space="preserve"> </w:t>
      </w:r>
      <w:r w:rsidRPr="00D9182D">
        <w:rPr>
          <w:sz w:val="26"/>
          <w:szCs w:val="26"/>
        </w:rPr>
        <w:t>їх</w:t>
      </w:r>
      <w:r w:rsidRPr="00D9182D">
        <w:rPr>
          <w:spacing w:val="-6"/>
          <w:sz w:val="26"/>
          <w:szCs w:val="26"/>
        </w:rPr>
        <w:t xml:space="preserve"> </w:t>
      </w:r>
      <w:r w:rsidRPr="00D9182D">
        <w:rPr>
          <w:sz w:val="26"/>
          <w:szCs w:val="26"/>
        </w:rPr>
        <w:t>самостійно</w:t>
      </w:r>
      <w:r w:rsidRPr="00D9182D">
        <w:rPr>
          <w:spacing w:val="15"/>
          <w:sz w:val="26"/>
          <w:szCs w:val="26"/>
        </w:rPr>
        <w:t xml:space="preserve"> </w:t>
      </w:r>
      <w:r w:rsidRPr="00D9182D">
        <w:rPr>
          <w:sz w:val="26"/>
          <w:szCs w:val="26"/>
        </w:rPr>
        <w:t>чи</w:t>
      </w:r>
      <w:r w:rsidRPr="00D9182D">
        <w:rPr>
          <w:spacing w:val="3"/>
          <w:sz w:val="26"/>
          <w:szCs w:val="26"/>
        </w:rPr>
        <w:t xml:space="preserve"> </w:t>
      </w:r>
      <w:r w:rsidRPr="00D9182D">
        <w:rPr>
          <w:sz w:val="26"/>
          <w:szCs w:val="26"/>
        </w:rPr>
        <w:t>з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допомогою</w:t>
      </w:r>
      <w:r w:rsidRPr="00D9182D">
        <w:rPr>
          <w:sz w:val="26"/>
          <w:szCs w:val="26"/>
        </w:rPr>
        <w:tab/>
      </w:r>
      <w:r w:rsidRPr="00D9182D">
        <w:rPr>
          <w:sz w:val="26"/>
          <w:szCs w:val="26"/>
        </w:rPr>
        <w:tab/>
        <w:t>дорослих,</w:t>
      </w:r>
      <w:r w:rsidRPr="00D9182D">
        <w:rPr>
          <w:sz w:val="26"/>
          <w:szCs w:val="26"/>
        </w:rPr>
        <w:tab/>
      </w:r>
      <w:r w:rsidRPr="00D9182D">
        <w:rPr>
          <w:sz w:val="26"/>
          <w:szCs w:val="26"/>
        </w:rPr>
        <w:tab/>
        <w:t>розуміти</w:t>
      </w:r>
      <w:r w:rsidRPr="00D9182D">
        <w:rPr>
          <w:sz w:val="26"/>
          <w:szCs w:val="26"/>
        </w:rPr>
        <w:tab/>
        <w:t>обмеження</w:t>
      </w:r>
      <w:r w:rsidRPr="00D9182D">
        <w:rPr>
          <w:sz w:val="26"/>
          <w:szCs w:val="26"/>
        </w:rPr>
        <w:tab/>
        <w:t>та</w:t>
      </w:r>
      <w:r w:rsidRPr="00D9182D">
        <w:rPr>
          <w:sz w:val="26"/>
          <w:szCs w:val="26"/>
        </w:rPr>
        <w:tab/>
      </w:r>
      <w:r w:rsidRPr="00D9182D">
        <w:rPr>
          <w:sz w:val="26"/>
          <w:szCs w:val="26"/>
        </w:rPr>
        <w:tab/>
        <w:t>переваги</w:t>
      </w:r>
      <w:r w:rsidRPr="00D9182D">
        <w:rPr>
          <w:sz w:val="26"/>
          <w:szCs w:val="26"/>
        </w:rPr>
        <w:tab/>
        <w:t>пристроїв</w:t>
      </w:r>
      <w:r w:rsidRPr="00D9182D">
        <w:rPr>
          <w:sz w:val="26"/>
          <w:szCs w:val="26"/>
        </w:rPr>
        <w:tab/>
      </w:r>
      <w:r w:rsidRPr="00D9182D">
        <w:rPr>
          <w:sz w:val="26"/>
          <w:szCs w:val="26"/>
        </w:rPr>
        <w:tab/>
      </w:r>
      <w:r w:rsidRPr="00D9182D">
        <w:rPr>
          <w:sz w:val="26"/>
          <w:szCs w:val="26"/>
        </w:rPr>
        <w:tab/>
      </w:r>
      <w:r w:rsidRPr="00D9182D">
        <w:rPr>
          <w:spacing w:val="-1"/>
          <w:sz w:val="26"/>
          <w:szCs w:val="26"/>
        </w:rPr>
        <w:t>стосовно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виконуваних</w:t>
      </w:r>
      <w:r w:rsidRPr="00D9182D">
        <w:rPr>
          <w:sz w:val="26"/>
          <w:szCs w:val="26"/>
        </w:rPr>
        <w:tab/>
      </w:r>
      <w:r w:rsidRPr="00D9182D">
        <w:rPr>
          <w:sz w:val="26"/>
          <w:szCs w:val="26"/>
        </w:rPr>
        <w:tab/>
        <w:t>завдань,</w:t>
      </w:r>
      <w:r w:rsidRPr="00D9182D">
        <w:rPr>
          <w:sz w:val="26"/>
          <w:szCs w:val="26"/>
        </w:rPr>
        <w:tab/>
      </w:r>
      <w:r w:rsidRPr="00D9182D">
        <w:rPr>
          <w:sz w:val="26"/>
          <w:szCs w:val="26"/>
        </w:rPr>
        <w:tab/>
      </w:r>
      <w:r w:rsidRPr="00D9182D">
        <w:rPr>
          <w:sz w:val="26"/>
          <w:szCs w:val="26"/>
        </w:rPr>
        <w:tab/>
        <w:t>усвідомлювати,</w:t>
      </w:r>
      <w:r w:rsidRPr="00D9182D">
        <w:rPr>
          <w:sz w:val="26"/>
          <w:szCs w:val="26"/>
        </w:rPr>
        <w:tab/>
      </w:r>
      <w:r w:rsidRPr="00D9182D">
        <w:rPr>
          <w:sz w:val="26"/>
          <w:szCs w:val="26"/>
        </w:rPr>
        <w:tab/>
        <w:t>що</w:t>
      </w:r>
      <w:r w:rsidRPr="00D9182D">
        <w:rPr>
          <w:sz w:val="26"/>
          <w:szCs w:val="26"/>
        </w:rPr>
        <w:tab/>
      </w:r>
      <w:r w:rsidRPr="00D9182D">
        <w:rPr>
          <w:sz w:val="26"/>
          <w:szCs w:val="26"/>
        </w:rPr>
        <w:tab/>
        <w:t>машини</w:t>
      </w:r>
      <w:r w:rsidRPr="00D9182D">
        <w:rPr>
          <w:sz w:val="26"/>
          <w:szCs w:val="26"/>
        </w:rPr>
        <w:tab/>
      </w:r>
      <w:r w:rsidRPr="00D9182D">
        <w:rPr>
          <w:sz w:val="26"/>
          <w:szCs w:val="26"/>
        </w:rPr>
        <w:tab/>
      </w:r>
      <w:r w:rsidRPr="00D9182D">
        <w:rPr>
          <w:sz w:val="26"/>
          <w:szCs w:val="26"/>
        </w:rPr>
        <w:tab/>
        <w:t>можуть</w:t>
      </w:r>
      <w:r w:rsidRPr="00D9182D">
        <w:rPr>
          <w:sz w:val="26"/>
          <w:szCs w:val="26"/>
        </w:rPr>
        <w:tab/>
      </w:r>
      <w:r w:rsidRPr="00D9182D">
        <w:rPr>
          <w:sz w:val="26"/>
          <w:szCs w:val="26"/>
        </w:rPr>
        <w:tab/>
      </w:r>
      <w:r w:rsidRPr="00D9182D">
        <w:rPr>
          <w:spacing w:val="-2"/>
          <w:sz w:val="26"/>
          <w:szCs w:val="26"/>
        </w:rPr>
        <w:t>імітувати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інтелектуальну діяльність. Ця змістова лінія охоплює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вміння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організовувати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власний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робочий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простір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фізичному 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простому програмному рівні для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pacing w:val="-1"/>
          <w:sz w:val="26"/>
          <w:szCs w:val="26"/>
        </w:rPr>
        <w:t>збереження</w:t>
      </w:r>
      <w:r w:rsidRPr="00D9182D">
        <w:rPr>
          <w:spacing w:val="-11"/>
          <w:sz w:val="26"/>
          <w:szCs w:val="26"/>
        </w:rPr>
        <w:t xml:space="preserve"> </w:t>
      </w:r>
      <w:r w:rsidRPr="00D9182D">
        <w:rPr>
          <w:spacing w:val="-1"/>
          <w:sz w:val="26"/>
          <w:szCs w:val="26"/>
        </w:rPr>
        <w:t>здоров’я,</w:t>
      </w:r>
      <w:r w:rsidRPr="00D9182D">
        <w:rPr>
          <w:spacing w:val="-15"/>
          <w:sz w:val="26"/>
          <w:szCs w:val="26"/>
        </w:rPr>
        <w:t xml:space="preserve"> </w:t>
      </w:r>
      <w:r w:rsidRPr="00D9182D">
        <w:rPr>
          <w:sz w:val="26"/>
          <w:szCs w:val="26"/>
        </w:rPr>
        <w:t>доброго</w:t>
      </w:r>
      <w:r w:rsidRPr="00D9182D">
        <w:rPr>
          <w:spacing w:val="-12"/>
          <w:sz w:val="26"/>
          <w:szCs w:val="26"/>
        </w:rPr>
        <w:t xml:space="preserve"> </w:t>
      </w:r>
      <w:r w:rsidRPr="00D9182D">
        <w:rPr>
          <w:sz w:val="26"/>
          <w:szCs w:val="26"/>
        </w:rPr>
        <w:t>самопочуття</w:t>
      </w:r>
      <w:r w:rsidRPr="00D9182D">
        <w:rPr>
          <w:spacing w:val="-1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-12"/>
          <w:sz w:val="26"/>
          <w:szCs w:val="26"/>
        </w:rPr>
        <w:t xml:space="preserve"> </w:t>
      </w:r>
      <w:r w:rsidRPr="00D9182D">
        <w:rPr>
          <w:sz w:val="26"/>
          <w:szCs w:val="26"/>
        </w:rPr>
        <w:t>ефективної</w:t>
      </w:r>
      <w:r w:rsidRPr="00D9182D">
        <w:rPr>
          <w:spacing w:val="-17"/>
          <w:sz w:val="26"/>
          <w:szCs w:val="26"/>
        </w:rPr>
        <w:t xml:space="preserve"> </w:t>
      </w:r>
      <w:r w:rsidRPr="00D9182D">
        <w:rPr>
          <w:sz w:val="26"/>
          <w:szCs w:val="26"/>
        </w:rPr>
        <w:t>діяльності</w:t>
      </w:r>
      <w:r w:rsidRPr="00D9182D">
        <w:rPr>
          <w:spacing w:val="-12"/>
          <w:sz w:val="26"/>
          <w:szCs w:val="26"/>
        </w:rPr>
        <w:t xml:space="preserve"> </w:t>
      </w:r>
      <w:r w:rsidRPr="00D9182D">
        <w:rPr>
          <w:sz w:val="26"/>
          <w:szCs w:val="26"/>
        </w:rPr>
        <w:t>учня/</w:t>
      </w:r>
      <w:r w:rsidRPr="00D9182D">
        <w:rPr>
          <w:spacing w:val="-8"/>
          <w:sz w:val="26"/>
          <w:szCs w:val="26"/>
        </w:rPr>
        <w:t xml:space="preserve"> </w:t>
      </w:r>
      <w:r w:rsidRPr="00D9182D">
        <w:rPr>
          <w:sz w:val="26"/>
          <w:szCs w:val="26"/>
        </w:rPr>
        <w:t>учениці.</w:t>
      </w:r>
    </w:p>
    <w:p w:rsidR="000B041D" w:rsidRPr="00D9182D" w:rsidRDefault="000B041D" w:rsidP="00D9182D">
      <w:pPr>
        <w:pStyle w:val="a3"/>
        <w:spacing w:line="276" w:lineRule="auto"/>
        <w:ind w:right="212"/>
        <w:rPr>
          <w:sz w:val="26"/>
          <w:szCs w:val="26"/>
        </w:rPr>
      </w:pPr>
      <w:r w:rsidRPr="00D9182D">
        <w:rPr>
          <w:sz w:val="26"/>
          <w:szCs w:val="26"/>
        </w:rPr>
        <w:t>Змістову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лінію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“Відповідальність</w:t>
      </w:r>
      <w:r w:rsidRPr="00D9182D">
        <w:rPr>
          <w:b/>
          <w:i/>
          <w:spacing w:val="1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та</w:t>
      </w:r>
      <w:r w:rsidRPr="00D9182D">
        <w:rPr>
          <w:b/>
          <w:i/>
          <w:spacing w:val="1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безпека</w:t>
      </w:r>
      <w:r w:rsidRPr="00D9182D">
        <w:rPr>
          <w:b/>
          <w:i/>
          <w:spacing w:val="1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в</w:t>
      </w:r>
      <w:r w:rsidRPr="00D9182D">
        <w:rPr>
          <w:b/>
          <w:i/>
          <w:spacing w:val="1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інформаційному</w:t>
      </w:r>
      <w:r w:rsidRPr="00D9182D">
        <w:rPr>
          <w:b/>
          <w:i/>
          <w:spacing w:val="1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 xml:space="preserve">суспільстві” </w:t>
      </w:r>
      <w:r w:rsidRPr="00D9182D">
        <w:rPr>
          <w:sz w:val="26"/>
          <w:szCs w:val="26"/>
        </w:rPr>
        <w:t>спрямовано на створення безпечних умов для учня / учениці під час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роботи з цифровими пристроями і в мережах, що передбачає захист особистої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інформації, формування принципів етичного, доброзичливого та відповідального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спілкування через мережі, навички і можливості захисту власного інформаційного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простору, фізичного та психологічного здоров’я. У рамках цієї змістової лінії в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учнів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формується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відповідальне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шанобливе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ставлення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власної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чужої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інформаційної діяльності, яке на рівні початкової школи виявляється, зокрема, 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через зазначення власного авторства, посилання на авторство інших, а також через</w:t>
      </w:r>
      <w:r w:rsidRPr="00D9182D">
        <w:rPr>
          <w:spacing w:val="1"/>
          <w:w w:val="95"/>
          <w:sz w:val="26"/>
          <w:szCs w:val="26"/>
        </w:rPr>
        <w:t xml:space="preserve"> </w:t>
      </w:r>
      <w:r w:rsidRPr="00D9182D">
        <w:rPr>
          <w:sz w:val="26"/>
          <w:szCs w:val="26"/>
        </w:rPr>
        <w:t>усвідомлення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шкоди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від</w:t>
      </w:r>
      <w:r w:rsidRPr="00D9182D">
        <w:rPr>
          <w:spacing w:val="2"/>
          <w:sz w:val="26"/>
          <w:szCs w:val="26"/>
        </w:rPr>
        <w:t xml:space="preserve"> </w:t>
      </w:r>
      <w:r w:rsidRPr="00D9182D">
        <w:rPr>
          <w:sz w:val="26"/>
          <w:szCs w:val="26"/>
        </w:rPr>
        <w:t>списування.</w:t>
      </w:r>
    </w:p>
    <w:p w:rsidR="000B041D" w:rsidRPr="00D9182D" w:rsidRDefault="000B041D" w:rsidP="00D9182D">
      <w:pPr>
        <w:pStyle w:val="a3"/>
        <w:spacing w:line="276" w:lineRule="auto"/>
        <w:ind w:right="231"/>
        <w:rPr>
          <w:sz w:val="26"/>
          <w:szCs w:val="26"/>
        </w:rPr>
      </w:pPr>
      <w:r w:rsidRPr="00D9182D">
        <w:rPr>
          <w:sz w:val="26"/>
          <w:szCs w:val="26"/>
        </w:rPr>
        <w:t>Вказані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змістові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лінії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передбачають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можливу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інтеграцію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інформатичної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освітньої галузі з іншими освітніми галузями через розв’язування дослідницьких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завдань,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формування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наскрізних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умінь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учнів,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інформатичної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грамотності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культури.</w:t>
      </w:r>
    </w:p>
    <w:p w:rsidR="000B041D" w:rsidRDefault="000B041D" w:rsidP="000B041D">
      <w:pPr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p w:rsidR="000B041D" w:rsidRDefault="000B041D" w:rsidP="000B041D">
      <w:pPr>
        <w:pStyle w:val="11"/>
        <w:ind w:left="4872" w:right="2098" w:hanging="2008"/>
        <w:jc w:val="left"/>
      </w:pPr>
      <w:r>
        <w:lastRenderedPageBreak/>
        <w:t>Результати</w:t>
      </w:r>
      <w:r>
        <w:rPr>
          <w:spacing w:val="-7"/>
        </w:rPr>
        <w:t xml:space="preserve"> </w:t>
      </w:r>
      <w:r>
        <w:t>навчання</w:t>
      </w:r>
      <w:r>
        <w:rPr>
          <w:spacing w:val="-6"/>
        </w:rPr>
        <w:t xml:space="preserve"> </w:t>
      </w:r>
      <w:r>
        <w:t>і</w:t>
      </w:r>
      <w:r>
        <w:rPr>
          <w:spacing w:val="-4"/>
        </w:rPr>
        <w:t xml:space="preserve"> </w:t>
      </w:r>
      <w:r>
        <w:t>пропонований</w:t>
      </w:r>
      <w:r>
        <w:rPr>
          <w:spacing w:val="-2"/>
        </w:rPr>
        <w:t xml:space="preserve"> </w:t>
      </w:r>
      <w:r>
        <w:t>зміст</w:t>
      </w:r>
      <w:r>
        <w:rPr>
          <w:spacing w:val="-67"/>
        </w:rPr>
        <w:t xml:space="preserve"> </w:t>
      </w:r>
      <w:r>
        <w:t>3–4-й</w:t>
      </w:r>
      <w:r>
        <w:rPr>
          <w:spacing w:val="-2"/>
        </w:rPr>
        <w:t xml:space="preserve"> </w:t>
      </w:r>
      <w:r>
        <w:t>класи</w:t>
      </w:r>
    </w:p>
    <w:tbl>
      <w:tblPr>
        <w:tblStyle w:val="TableNormal"/>
        <w:tblW w:w="0" w:type="auto"/>
        <w:tblInd w:w="3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2"/>
        <w:gridCol w:w="6204"/>
      </w:tblGrid>
      <w:tr w:rsidR="000B041D" w:rsidTr="007E5AC2">
        <w:trPr>
          <w:trHeight w:val="820"/>
        </w:trPr>
        <w:tc>
          <w:tcPr>
            <w:tcW w:w="3702" w:type="dxa"/>
          </w:tcPr>
          <w:p w:rsidR="000B041D" w:rsidRDefault="000B041D" w:rsidP="007E5AC2">
            <w:pPr>
              <w:pStyle w:val="TableParagraph"/>
              <w:spacing w:before="89"/>
              <w:ind w:left="144" w:right="111"/>
              <w:jc w:val="center"/>
              <w:rPr>
                <w:b/>
              </w:rPr>
            </w:pPr>
            <w:r>
              <w:rPr>
                <w:b/>
              </w:rPr>
              <w:t>Обов’язкові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результати навчання</w:t>
            </w:r>
          </w:p>
        </w:tc>
        <w:tc>
          <w:tcPr>
            <w:tcW w:w="6204" w:type="dxa"/>
          </w:tcPr>
          <w:p w:rsidR="000B041D" w:rsidRDefault="000B041D" w:rsidP="007E5AC2">
            <w:pPr>
              <w:pStyle w:val="TableParagraph"/>
              <w:spacing w:before="89"/>
              <w:ind w:left="1499" w:right="1455"/>
              <w:jc w:val="center"/>
              <w:rPr>
                <w:b/>
              </w:rPr>
            </w:pPr>
            <w:r>
              <w:rPr>
                <w:b/>
              </w:rPr>
              <w:t>Очікувані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результати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навчання</w:t>
            </w:r>
          </w:p>
        </w:tc>
      </w:tr>
      <w:tr w:rsidR="000B041D" w:rsidTr="007E5AC2">
        <w:trPr>
          <w:trHeight w:val="479"/>
        </w:trPr>
        <w:tc>
          <w:tcPr>
            <w:tcW w:w="3702" w:type="dxa"/>
          </w:tcPr>
          <w:p w:rsidR="000B041D" w:rsidRDefault="000B041D" w:rsidP="007E5AC2">
            <w:pPr>
              <w:pStyle w:val="TableParagraph"/>
              <w:spacing w:before="90"/>
              <w:ind w:left="2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204" w:type="dxa"/>
          </w:tcPr>
          <w:p w:rsidR="000B041D" w:rsidRDefault="000B041D" w:rsidP="007E5AC2">
            <w:pPr>
              <w:pStyle w:val="TableParagraph"/>
              <w:spacing w:before="90"/>
              <w:ind w:left="44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0B041D" w:rsidTr="007E5AC2">
        <w:trPr>
          <w:trHeight w:val="632"/>
        </w:trPr>
        <w:tc>
          <w:tcPr>
            <w:tcW w:w="9906" w:type="dxa"/>
            <w:gridSpan w:val="2"/>
          </w:tcPr>
          <w:p w:rsidR="000B041D" w:rsidRDefault="000B041D" w:rsidP="007E5AC2">
            <w:pPr>
              <w:pStyle w:val="TableParagraph"/>
              <w:spacing w:before="94"/>
              <w:ind w:left="3025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«Я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 світі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інформації»</w:t>
            </w:r>
          </w:p>
        </w:tc>
      </w:tr>
      <w:tr w:rsidR="000B041D" w:rsidTr="007E5AC2">
        <w:trPr>
          <w:trHeight w:val="2985"/>
        </w:trPr>
        <w:tc>
          <w:tcPr>
            <w:tcW w:w="3702" w:type="dxa"/>
          </w:tcPr>
          <w:p w:rsidR="000B041D" w:rsidRDefault="000B041D" w:rsidP="007E5AC2">
            <w:pPr>
              <w:pStyle w:val="TableParagraph"/>
              <w:spacing w:before="80"/>
              <w:ind w:left="110" w:right="226"/>
            </w:pPr>
            <w:r>
              <w:t>Пояснює основні інформаційні</w:t>
            </w:r>
            <w:r>
              <w:rPr>
                <w:spacing w:val="1"/>
              </w:rPr>
              <w:t xml:space="preserve"> </w:t>
            </w:r>
            <w:r>
              <w:t>процеси у близькому для себе</w:t>
            </w:r>
            <w:r>
              <w:rPr>
                <w:spacing w:val="1"/>
              </w:rPr>
              <w:t xml:space="preserve"> </w:t>
            </w:r>
            <w:r>
              <w:t>середовищі</w:t>
            </w:r>
            <w:r>
              <w:rPr>
                <w:spacing w:val="-5"/>
              </w:rPr>
              <w:t xml:space="preserve"> </w:t>
            </w:r>
            <w:r>
              <w:t>(дім, школа,</w:t>
            </w:r>
            <w:r>
              <w:rPr>
                <w:spacing w:val="1"/>
              </w:rPr>
              <w:t xml:space="preserve"> </w:t>
            </w:r>
            <w:r>
              <w:t>вулиця)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основі</w:t>
            </w:r>
            <w:r>
              <w:rPr>
                <w:spacing w:val="-3"/>
              </w:rPr>
              <w:t xml:space="preserve"> </w:t>
            </w:r>
            <w:r>
              <w:t>власних</w:t>
            </w:r>
            <w:r>
              <w:rPr>
                <w:spacing w:val="-4"/>
              </w:rPr>
              <w:t xml:space="preserve"> </w:t>
            </w:r>
            <w:r>
              <w:t>спостережень</w:t>
            </w:r>
          </w:p>
        </w:tc>
        <w:tc>
          <w:tcPr>
            <w:tcW w:w="6204" w:type="dxa"/>
          </w:tcPr>
          <w:p w:rsidR="000B041D" w:rsidRDefault="000B041D" w:rsidP="007E5AC2">
            <w:pPr>
              <w:pStyle w:val="TableParagraph"/>
              <w:spacing w:before="89" w:line="251" w:lineRule="exact"/>
              <w:ind w:left="2314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01"/>
              </w:numPr>
              <w:tabs>
                <w:tab w:val="left" w:pos="236"/>
              </w:tabs>
              <w:ind w:right="167" w:firstLine="0"/>
            </w:pPr>
            <w:r>
              <w:rPr>
                <w:i/>
              </w:rPr>
              <w:t>наводить</w:t>
            </w:r>
            <w:r>
              <w:rPr>
                <w:i/>
                <w:spacing w:val="-6"/>
              </w:rPr>
              <w:t xml:space="preserve"> </w:t>
            </w:r>
            <w:r>
              <w:t>приклади інформаційних</w:t>
            </w:r>
            <w:r>
              <w:rPr>
                <w:spacing w:val="-6"/>
              </w:rPr>
              <w:t xml:space="preserve"> </w:t>
            </w:r>
            <w:r>
              <w:t>процесів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r>
              <w:t>близькому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52"/>
              </w:rPr>
              <w:t xml:space="preserve"> </w:t>
            </w:r>
            <w:r>
              <w:t>себе</w:t>
            </w:r>
            <w:r>
              <w:rPr>
                <w:spacing w:val="-6"/>
              </w:rPr>
              <w:t xml:space="preserve"> </w:t>
            </w:r>
            <w:r>
              <w:t>середовищі</w:t>
            </w:r>
            <w:r>
              <w:rPr>
                <w:spacing w:val="-3"/>
              </w:rPr>
              <w:t xml:space="preserve"> </w:t>
            </w:r>
            <w:r>
              <w:t>та</w:t>
            </w:r>
            <w:r>
              <w:rPr>
                <w:spacing w:val="6"/>
              </w:rPr>
              <w:t xml:space="preserve"> </w:t>
            </w:r>
            <w:r>
              <w:rPr>
                <w:i/>
              </w:rPr>
              <w:t>описує</w:t>
            </w:r>
            <w:r>
              <w:rPr>
                <w:i/>
                <w:spacing w:val="1"/>
              </w:rPr>
              <w:t xml:space="preserve"> </w:t>
            </w:r>
            <w:r>
              <w:t>їх</w:t>
            </w:r>
            <w:r>
              <w:rPr>
                <w:spacing w:val="1"/>
              </w:rPr>
              <w:t xml:space="preserve"> </w:t>
            </w:r>
            <w:r>
              <w:t>сутність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1-1.1-1]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01"/>
              </w:numPr>
              <w:tabs>
                <w:tab w:val="left" w:pos="236"/>
              </w:tabs>
              <w:spacing w:before="2" w:line="244" w:lineRule="auto"/>
              <w:ind w:right="365" w:firstLine="0"/>
            </w:pPr>
            <w:r>
              <w:rPr>
                <w:i/>
              </w:rPr>
              <w:t xml:space="preserve">визначає </w:t>
            </w:r>
            <w:r>
              <w:t xml:space="preserve">учасників інформаційних процесів та </w:t>
            </w:r>
            <w:r>
              <w:rPr>
                <w:i/>
              </w:rPr>
              <w:t xml:space="preserve">описує </w:t>
            </w:r>
            <w:r>
              <w:t>їхню</w:t>
            </w:r>
            <w:r>
              <w:rPr>
                <w:spacing w:val="-52"/>
              </w:rPr>
              <w:t xml:space="preserve"> </w:t>
            </w:r>
            <w:r>
              <w:t>інформаційну</w:t>
            </w:r>
            <w:r>
              <w:rPr>
                <w:spacing w:val="-4"/>
              </w:rPr>
              <w:t xml:space="preserve"> </w:t>
            </w:r>
            <w:r>
              <w:t>взаємодію</w:t>
            </w:r>
            <w:r>
              <w:rPr>
                <w:spacing w:val="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1-1.1-2]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01"/>
              </w:numPr>
              <w:tabs>
                <w:tab w:val="left" w:pos="236"/>
              </w:tabs>
              <w:spacing w:line="242" w:lineRule="auto"/>
              <w:ind w:right="111" w:firstLine="0"/>
            </w:pPr>
            <w:r>
              <w:rPr>
                <w:i/>
              </w:rPr>
              <w:t xml:space="preserve">пояснює </w:t>
            </w:r>
            <w:r>
              <w:t>переваги і обмеження цифрових пристроїв та</w:t>
            </w:r>
            <w:r>
              <w:rPr>
                <w:spacing w:val="1"/>
              </w:rPr>
              <w:t xml:space="preserve"> </w:t>
            </w:r>
            <w:r>
              <w:t xml:space="preserve">інформаційних технологій для опрацювання інформації </w:t>
            </w:r>
            <w:r>
              <w:rPr>
                <w:color w:val="4F81BB"/>
              </w:rPr>
              <w:t>[4 ІФО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1-1.1-3]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01"/>
              </w:numPr>
              <w:tabs>
                <w:tab w:val="left" w:pos="236"/>
              </w:tabs>
              <w:spacing w:line="242" w:lineRule="auto"/>
              <w:ind w:right="326" w:firstLine="0"/>
            </w:pPr>
            <w:r>
              <w:rPr>
                <w:i/>
              </w:rPr>
              <w:t xml:space="preserve">відстежує </w:t>
            </w:r>
            <w:r>
              <w:t xml:space="preserve">здійснення інформаційного процесу та </w:t>
            </w:r>
            <w:r>
              <w:rPr>
                <w:i/>
              </w:rPr>
              <w:t>виявляє</w:t>
            </w:r>
            <w:r>
              <w:rPr>
                <w:i/>
                <w:spacing w:val="1"/>
              </w:rPr>
              <w:t xml:space="preserve"> </w:t>
            </w:r>
            <w:r>
              <w:t xml:space="preserve">порушення (наприклад, момент виникнення шуму) </w:t>
            </w:r>
            <w:r>
              <w:rPr>
                <w:color w:val="4F81BB"/>
              </w:rPr>
              <w:t>[4 ІФО 1-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1.1-4]</w:t>
            </w:r>
          </w:p>
        </w:tc>
      </w:tr>
      <w:tr w:rsidR="000B041D" w:rsidTr="007E5AC2">
        <w:trPr>
          <w:trHeight w:val="9308"/>
        </w:trPr>
        <w:tc>
          <w:tcPr>
            <w:tcW w:w="3702" w:type="dxa"/>
          </w:tcPr>
          <w:p w:rsidR="000B041D" w:rsidRDefault="000B041D" w:rsidP="007E5AC2">
            <w:pPr>
              <w:pStyle w:val="TableParagraph"/>
              <w:spacing w:before="80"/>
              <w:ind w:left="110" w:right="-15"/>
            </w:pPr>
            <w:r>
              <w:t>Знаходить інформацію, зберігає дані</w:t>
            </w:r>
            <w:r>
              <w:rPr>
                <w:spacing w:val="1"/>
              </w:rPr>
              <w:t xml:space="preserve"> </w:t>
            </w:r>
            <w:r>
              <w:t>на цифрових носіях, перетворює</w:t>
            </w:r>
            <w:r>
              <w:rPr>
                <w:spacing w:val="1"/>
              </w:rPr>
              <w:t xml:space="preserve"> </w:t>
            </w:r>
            <w:r>
              <w:t>інформацію з однієї форми в іншу за</w:t>
            </w:r>
            <w:r>
              <w:rPr>
                <w:spacing w:val="1"/>
              </w:rPr>
              <w:t xml:space="preserve"> </w:t>
            </w:r>
            <w:r>
              <w:t>допомогою поданих шаблонів,</w:t>
            </w:r>
            <w:r>
              <w:rPr>
                <w:spacing w:val="1"/>
              </w:rPr>
              <w:t xml:space="preserve"> </w:t>
            </w:r>
            <w:r>
              <w:t>порівнює</w:t>
            </w:r>
            <w:r>
              <w:rPr>
                <w:spacing w:val="13"/>
              </w:rPr>
              <w:t xml:space="preserve"> </w:t>
            </w:r>
            <w:r>
              <w:t>різні</w:t>
            </w:r>
            <w:r>
              <w:rPr>
                <w:spacing w:val="8"/>
              </w:rPr>
              <w:t xml:space="preserve"> </w:t>
            </w:r>
            <w:r>
              <w:t>способи</w:t>
            </w:r>
            <w:r>
              <w:rPr>
                <w:spacing w:val="1"/>
              </w:rPr>
              <w:t xml:space="preserve"> </w:t>
            </w:r>
            <w:r>
              <w:t>представлення інформації, аналізує та</w:t>
            </w:r>
            <w:r>
              <w:rPr>
                <w:spacing w:val="-53"/>
              </w:rPr>
              <w:t xml:space="preserve"> </w:t>
            </w:r>
            <w:r>
              <w:t>впорядковує</w:t>
            </w:r>
            <w:r>
              <w:rPr>
                <w:spacing w:val="4"/>
              </w:rPr>
              <w:t xml:space="preserve"> </w:t>
            </w:r>
            <w:r>
              <w:t>послідовності</w:t>
            </w:r>
          </w:p>
        </w:tc>
        <w:tc>
          <w:tcPr>
            <w:tcW w:w="6204" w:type="dxa"/>
          </w:tcPr>
          <w:p w:rsidR="000B041D" w:rsidRDefault="000B041D" w:rsidP="007E5AC2">
            <w:pPr>
              <w:pStyle w:val="TableParagraph"/>
              <w:spacing w:before="89" w:line="249" w:lineRule="exact"/>
              <w:ind w:left="2314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7E5AC2">
            <w:pPr>
              <w:pStyle w:val="TableParagraph"/>
              <w:spacing w:line="242" w:lineRule="auto"/>
              <w:ind w:left="129" w:right="398"/>
            </w:pPr>
            <w:r>
              <w:t xml:space="preserve">- </w:t>
            </w:r>
            <w:r>
              <w:rPr>
                <w:i/>
              </w:rPr>
              <w:t xml:space="preserve">робить </w:t>
            </w:r>
            <w:r>
              <w:t>висновок щодо способу подання інформації</w:t>
            </w:r>
            <w:r>
              <w:rPr>
                <w:spacing w:val="1"/>
              </w:rPr>
              <w:t xml:space="preserve"> </w:t>
            </w:r>
            <w:r>
              <w:t xml:space="preserve">(текстова, графічна, числова, звукова, відео тощо) </w:t>
            </w:r>
            <w:r>
              <w:rPr>
                <w:color w:val="4F81BB"/>
              </w:rPr>
              <w:t>[4 ІФО 1-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1.2-1]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line="250" w:lineRule="exact"/>
              <w:ind w:left="129"/>
              <w:rPr>
                <w:i/>
              </w:rPr>
            </w:pPr>
            <w:r>
              <w:rPr>
                <w:i/>
              </w:rPr>
              <w:t>-шукає</w:t>
            </w:r>
            <w:r>
              <w:rPr>
                <w:i/>
                <w:spacing w:val="-2"/>
              </w:rPr>
              <w:t xml:space="preserve"> </w:t>
            </w:r>
            <w:r>
              <w:t>інформацію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ключовими</w:t>
            </w:r>
            <w:r>
              <w:rPr>
                <w:spacing w:val="-4"/>
              </w:rPr>
              <w:t xml:space="preserve"> </w:t>
            </w:r>
            <w:r>
              <w:t>словами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зберігає</w:t>
            </w:r>
          </w:p>
          <w:p w:rsidR="000B041D" w:rsidRDefault="000B041D" w:rsidP="007E5AC2">
            <w:pPr>
              <w:pStyle w:val="TableParagraph"/>
              <w:spacing w:line="251" w:lineRule="exact"/>
              <w:ind w:left="129"/>
            </w:pPr>
            <w:r>
              <w:t>результати</w:t>
            </w:r>
            <w:r>
              <w:rPr>
                <w:spacing w:val="-1"/>
              </w:rPr>
              <w:t xml:space="preserve"> </w:t>
            </w:r>
            <w:r>
              <w:t>пошуку</w:t>
            </w:r>
            <w:r>
              <w:rPr>
                <w:spacing w:val="-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2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11"/>
              </w:rPr>
              <w:t xml:space="preserve"> </w:t>
            </w:r>
            <w:r>
              <w:rPr>
                <w:color w:val="4F81BB"/>
              </w:rPr>
              <w:t>1-1.2-2]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line="237" w:lineRule="auto"/>
              <w:ind w:left="129" w:right="764"/>
            </w:pPr>
            <w:r>
              <w:rPr>
                <w:b/>
                <w:spacing w:val="-1"/>
              </w:rPr>
              <w:t xml:space="preserve">- </w:t>
            </w:r>
            <w:r>
              <w:rPr>
                <w:i/>
                <w:spacing w:val="-1"/>
              </w:rPr>
              <w:t xml:space="preserve">знаходить </w:t>
            </w:r>
            <w:r>
              <w:rPr>
                <w:spacing w:val="-1"/>
              </w:rPr>
              <w:t xml:space="preserve">інформацію, </w:t>
            </w:r>
            <w:r>
              <w:t>що підтверджує чи спростовує</w:t>
            </w:r>
            <w:r>
              <w:rPr>
                <w:spacing w:val="-53"/>
              </w:rPr>
              <w:t xml:space="preserve"> </w:t>
            </w:r>
            <w:r>
              <w:t>просте</w:t>
            </w:r>
            <w:r>
              <w:rPr>
                <w:spacing w:val="-6"/>
              </w:rPr>
              <w:t xml:space="preserve"> </w:t>
            </w:r>
            <w:r>
              <w:t>твердження</w:t>
            </w:r>
            <w:r>
              <w:rPr>
                <w:spacing w:val="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1-1.2-3]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00"/>
              </w:numPr>
              <w:tabs>
                <w:tab w:val="left" w:pos="255"/>
              </w:tabs>
              <w:ind w:right="781" w:firstLine="0"/>
            </w:pPr>
            <w:r>
              <w:rPr>
                <w:i/>
              </w:rPr>
              <w:t>добирає</w:t>
            </w:r>
            <w:r>
              <w:rPr>
                <w:i/>
                <w:spacing w:val="-2"/>
              </w:rPr>
              <w:t xml:space="preserve"> </w:t>
            </w:r>
            <w:r>
              <w:t>пристрої</w:t>
            </w:r>
            <w:r>
              <w:rPr>
                <w:spacing w:val="-6"/>
              </w:rPr>
              <w:t xml:space="preserve"> </w:t>
            </w:r>
            <w:r>
              <w:t>та інструменти</w:t>
            </w:r>
            <w:r>
              <w:rPr>
                <w:spacing w:val="-1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отримання</w:t>
            </w:r>
            <w:r>
              <w:rPr>
                <w:spacing w:val="-3"/>
              </w:rPr>
              <w:t xml:space="preserve"> </w:t>
            </w:r>
            <w:r>
              <w:t>даних</w:t>
            </w:r>
            <w:r>
              <w:rPr>
                <w:spacing w:val="-52"/>
              </w:rPr>
              <w:t xml:space="preserve"> </w:t>
            </w:r>
            <w:r>
              <w:t>необхідного</w:t>
            </w:r>
            <w:r>
              <w:rPr>
                <w:spacing w:val="-4"/>
              </w:rPr>
              <w:t xml:space="preserve"> </w:t>
            </w:r>
            <w:r>
              <w:t xml:space="preserve">типу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1-1.2-4]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00"/>
              </w:numPr>
              <w:tabs>
                <w:tab w:val="left" w:pos="255"/>
              </w:tabs>
              <w:ind w:right="420" w:firstLine="0"/>
            </w:pPr>
            <w:r>
              <w:rPr>
                <w:i/>
              </w:rPr>
              <w:t>обирає</w:t>
            </w:r>
            <w:r>
              <w:rPr>
                <w:i/>
                <w:spacing w:val="-3"/>
              </w:rPr>
              <w:t xml:space="preserve"> </w:t>
            </w:r>
            <w:r>
              <w:t>спосіб</w:t>
            </w:r>
            <w:r>
              <w:rPr>
                <w:spacing w:val="-5"/>
              </w:rPr>
              <w:t xml:space="preserve"> </w:t>
            </w:r>
            <w:r>
              <w:t>збереження</w:t>
            </w:r>
            <w:r>
              <w:rPr>
                <w:spacing w:val="-4"/>
              </w:rPr>
              <w:t xml:space="preserve"> </w:t>
            </w:r>
            <w:r>
              <w:t>інформації</w:t>
            </w:r>
            <w:r>
              <w:rPr>
                <w:spacing w:val="-7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відповідний</w:t>
            </w:r>
            <w:r>
              <w:rPr>
                <w:spacing w:val="-2"/>
              </w:rPr>
              <w:t xml:space="preserve"> </w:t>
            </w:r>
            <w:r>
              <w:t>носій</w:t>
            </w:r>
            <w:r>
              <w:rPr>
                <w:spacing w:val="-52"/>
              </w:rPr>
              <w:t xml:space="preserve"> </w:t>
            </w:r>
            <w:r>
              <w:t>даних</w:t>
            </w:r>
            <w:r>
              <w:rPr>
                <w:spacing w:val="-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1-1.2-5]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00"/>
              </w:numPr>
              <w:tabs>
                <w:tab w:val="left" w:pos="255"/>
              </w:tabs>
              <w:ind w:right="134" w:firstLine="0"/>
            </w:pPr>
            <w:r>
              <w:rPr>
                <w:i/>
              </w:rPr>
              <w:t xml:space="preserve">заносить </w:t>
            </w:r>
            <w:r>
              <w:t>дані у попередньо створену та готову до</w:t>
            </w:r>
            <w:r>
              <w:rPr>
                <w:spacing w:val="1"/>
              </w:rPr>
              <w:t xml:space="preserve"> </w:t>
            </w:r>
            <w:r>
              <w:t>використання</w:t>
            </w:r>
            <w:r>
              <w:rPr>
                <w:spacing w:val="-9"/>
              </w:rPr>
              <w:t xml:space="preserve"> </w:t>
            </w:r>
            <w:r>
              <w:t>базу</w:t>
            </w:r>
            <w:r>
              <w:rPr>
                <w:spacing w:val="-7"/>
              </w:rPr>
              <w:t xml:space="preserve"> </w:t>
            </w:r>
            <w:r>
              <w:t>(щоденник</w:t>
            </w:r>
            <w:r>
              <w:rPr>
                <w:spacing w:val="-4"/>
              </w:rPr>
              <w:t xml:space="preserve"> </w:t>
            </w:r>
            <w:r>
              <w:t>погоди,</w:t>
            </w:r>
            <w:r>
              <w:rPr>
                <w:spacing w:val="-1"/>
              </w:rPr>
              <w:t xml:space="preserve"> </w:t>
            </w:r>
            <w:r>
              <w:t>читацький</w:t>
            </w:r>
            <w:r>
              <w:rPr>
                <w:spacing w:val="-2"/>
              </w:rPr>
              <w:t xml:space="preserve"> </w:t>
            </w:r>
            <w:r>
              <w:t>щоденник</w:t>
            </w:r>
            <w:r>
              <w:rPr>
                <w:spacing w:val="-4"/>
              </w:rPr>
              <w:t xml:space="preserve"> </w:t>
            </w:r>
            <w:r>
              <w:t>чи</w:t>
            </w:r>
            <w:r>
              <w:rPr>
                <w:spacing w:val="-52"/>
              </w:rPr>
              <w:t xml:space="preserve"> </w:t>
            </w:r>
            <w:r>
              <w:t>блог,</w:t>
            </w:r>
            <w:r>
              <w:rPr>
                <w:spacing w:val="3"/>
              </w:rPr>
              <w:t xml:space="preserve"> </w:t>
            </w:r>
            <w:r>
              <w:t>таблицю тощо)</w:t>
            </w:r>
            <w:r>
              <w:rPr>
                <w:spacing w:val="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1-1.2-6]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00"/>
              </w:numPr>
              <w:tabs>
                <w:tab w:val="left" w:pos="255"/>
              </w:tabs>
              <w:ind w:right="501" w:firstLine="0"/>
            </w:pPr>
            <w:r>
              <w:rPr>
                <w:i/>
              </w:rPr>
              <w:t xml:space="preserve">наводить </w:t>
            </w:r>
            <w:r>
              <w:t>приклади того, що одні і ті ж дані можна</w:t>
            </w:r>
            <w:r>
              <w:rPr>
                <w:spacing w:val="1"/>
              </w:rPr>
              <w:t xml:space="preserve"> </w:t>
            </w:r>
            <w:r>
              <w:t xml:space="preserve">представляти більш ніж одним способом чи кодуванням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ІФО 1-1.2-7]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00"/>
              </w:numPr>
              <w:tabs>
                <w:tab w:val="left" w:pos="255"/>
              </w:tabs>
              <w:ind w:right="609" w:firstLine="0"/>
            </w:pPr>
            <w:r>
              <w:rPr>
                <w:i/>
              </w:rPr>
              <w:t xml:space="preserve">обирає </w:t>
            </w:r>
            <w:r>
              <w:t>спосіб представлення даних для різних життєвих</w:t>
            </w:r>
            <w:r>
              <w:rPr>
                <w:spacing w:val="-53"/>
              </w:rPr>
              <w:t xml:space="preserve"> </w:t>
            </w:r>
            <w:r>
              <w:t>ситуацій</w:t>
            </w:r>
            <w:r>
              <w:rPr>
                <w:spacing w:val="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1-1.2-8]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00"/>
              </w:numPr>
              <w:tabs>
                <w:tab w:val="left" w:pos="255"/>
              </w:tabs>
              <w:ind w:right="1249" w:firstLine="0"/>
            </w:pPr>
            <w:r>
              <w:rPr>
                <w:i/>
              </w:rPr>
              <w:t>виконує</w:t>
            </w:r>
            <w:r>
              <w:rPr>
                <w:i/>
                <w:spacing w:val="-2"/>
              </w:rPr>
              <w:t xml:space="preserve"> </w:t>
            </w:r>
            <w:r>
              <w:t>кодування</w:t>
            </w:r>
            <w:r>
              <w:rPr>
                <w:spacing w:val="-7"/>
              </w:rPr>
              <w:t xml:space="preserve"> </w:t>
            </w:r>
            <w:r>
              <w:t>/ розкодування</w:t>
            </w:r>
            <w:r>
              <w:rPr>
                <w:spacing w:val="-7"/>
              </w:rPr>
              <w:t xml:space="preserve"> </w:t>
            </w:r>
            <w:r>
              <w:t>повідомлень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52"/>
              </w:rPr>
              <w:t xml:space="preserve"> </w:t>
            </w:r>
            <w:r>
              <w:t>запропонованим</w:t>
            </w:r>
            <w:r>
              <w:rPr>
                <w:spacing w:val="-4"/>
              </w:rPr>
              <w:t xml:space="preserve"> </w:t>
            </w:r>
            <w:r>
              <w:t>правилом</w:t>
            </w:r>
            <w:r>
              <w:rPr>
                <w:spacing w:val="5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1-1.2-9]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00"/>
              </w:numPr>
              <w:tabs>
                <w:tab w:val="left" w:pos="255"/>
              </w:tabs>
              <w:spacing w:before="3" w:line="237" w:lineRule="auto"/>
              <w:ind w:right="115" w:firstLine="0"/>
            </w:pPr>
            <w:r>
              <w:rPr>
                <w:i/>
              </w:rPr>
              <w:t xml:space="preserve">заповнює </w:t>
            </w:r>
            <w:r>
              <w:t xml:space="preserve">шаблони, схеми за наведеним зразком </w:t>
            </w:r>
            <w:r>
              <w:rPr>
                <w:color w:val="4F81BB"/>
              </w:rPr>
              <w:t>[4 ІФО 1-1.2-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10]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00"/>
              </w:numPr>
              <w:tabs>
                <w:tab w:val="left" w:pos="255"/>
              </w:tabs>
              <w:spacing w:before="1"/>
              <w:ind w:right="713" w:firstLine="0"/>
            </w:pPr>
            <w:r>
              <w:rPr>
                <w:i/>
              </w:rPr>
              <w:t xml:space="preserve">знаходить </w:t>
            </w:r>
            <w:r>
              <w:t>пропущені і / або помилкові дії у знайомій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послідовності,</w:t>
            </w:r>
            <w:r>
              <w:rPr>
                <w:spacing w:val="7"/>
              </w:rPr>
              <w:t xml:space="preserve"> </w:t>
            </w:r>
            <w:r>
              <w:rPr>
                <w:i/>
                <w:spacing w:val="-1"/>
              </w:rPr>
              <w:t>виправляє</w:t>
            </w:r>
            <w:r>
              <w:rPr>
                <w:i/>
                <w:spacing w:val="-2"/>
              </w:rPr>
              <w:t xml:space="preserve"> </w:t>
            </w:r>
            <w:r>
              <w:rPr>
                <w:spacing w:val="-1"/>
              </w:rPr>
              <w:t>помилки</w:t>
            </w:r>
            <w:r>
              <w:rPr>
                <w:spacing w:val="3"/>
              </w:rPr>
              <w:t xml:space="preserve"> </w:t>
            </w:r>
            <w:r>
              <w:t>в ній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28"/>
              </w:rPr>
              <w:t xml:space="preserve"> </w:t>
            </w:r>
            <w:r>
              <w:rPr>
                <w:color w:val="4F81BB"/>
              </w:rPr>
              <w:t>1-1.2-11]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00"/>
              </w:numPr>
              <w:tabs>
                <w:tab w:val="left" w:pos="255"/>
              </w:tabs>
              <w:spacing w:before="5" w:line="237" w:lineRule="auto"/>
              <w:ind w:right="1088" w:firstLine="0"/>
            </w:pPr>
            <w:r>
              <w:rPr>
                <w:i/>
              </w:rPr>
              <w:t xml:space="preserve">складає </w:t>
            </w:r>
            <w:r>
              <w:t xml:space="preserve">прості схеми та </w:t>
            </w:r>
            <w:r>
              <w:rPr>
                <w:i/>
              </w:rPr>
              <w:t xml:space="preserve">дає </w:t>
            </w:r>
            <w:r>
              <w:t>відповіді на запитання,</w:t>
            </w:r>
            <w:r>
              <w:rPr>
                <w:spacing w:val="-52"/>
              </w:rPr>
              <w:t xml:space="preserve"> </w:t>
            </w:r>
            <w:r>
              <w:t>користуючись такими</w:t>
            </w:r>
            <w:r>
              <w:rPr>
                <w:spacing w:val="2"/>
              </w:rPr>
              <w:t xml:space="preserve"> </w:t>
            </w:r>
            <w:r>
              <w:t>схемами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1-1.2-12]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99"/>
              </w:numPr>
              <w:tabs>
                <w:tab w:val="left" w:pos="260"/>
              </w:tabs>
              <w:spacing w:before="6" w:line="252" w:lineRule="exact"/>
              <w:ind w:left="259" w:hanging="131"/>
            </w:pPr>
            <w:r>
              <w:rPr>
                <w:i/>
              </w:rPr>
              <w:t>представляє</w:t>
            </w:r>
            <w:r>
              <w:rPr>
                <w:i/>
                <w:spacing w:val="-3"/>
              </w:rPr>
              <w:t xml:space="preserve"> </w:t>
            </w:r>
            <w:r>
              <w:t>якісні</w:t>
            </w:r>
            <w:r>
              <w:rPr>
                <w:spacing w:val="-7"/>
              </w:rPr>
              <w:t xml:space="preserve"> </w:t>
            </w:r>
            <w:r>
              <w:t>дані</w:t>
            </w:r>
            <w:r>
              <w:rPr>
                <w:spacing w:val="-6"/>
              </w:rPr>
              <w:t xml:space="preserve"> </w:t>
            </w:r>
            <w:r>
              <w:t>графічно</w:t>
            </w:r>
            <w:r>
              <w:rPr>
                <w:spacing w:val="-5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12"/>
              </w:rPr>
              <w:t xml:space="preserve"> </w:t>
            </w:r>
            <w:r>
              <w:rPr>
                <w:color w:val="4F81BB"/>
              </w:rPr>
              <w:t>1-1.2-13]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99"/>
              </w:numPr>
              <w:tabs>
                <w:tab w:val="left" w:pos="265"/>
              </w:tabs>
              <w:ind w:right="498" w:firstLine="0"/>
            </w:pPr>
            <w:r>
              <w:rPr>
                <w:i/>
              </w:rPr>
              <w:t xml:space="preserve">вирізняє </w:t>
            </w:r>
            <w:r>
              <w:t>способи графічного представлення кількісних і</w:t>
            </w:r>
            <w:r>
              <w:rPr>
                <w:spacing w:val="1"/>
              </w:rPr>
              <w:t xml:space="preserve"> </w:t>
            </w:r>
            <w:r>
              <w:t>якісних характеристик (організаційні діаграми – діаграми і</w:t>
            </w:r>
            <w:r>
              <w:rPr>
                <w:spacing w:val="-52"/>
              </w:rPr>
              <w:t xml:space="preserve"> </w:t>
            </w:r>
            <w:r>
              <w:t>графіки)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1-1.2-14]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98"/>
              </w:numPr>
              <w:tabs>
                <w:tab w:val="left" w:pos="255"/>
              </w:tabs>
              <w:ind w:right="210" w:firstLine="0"/>
            </w:pPr>
            <w:r>
              <w:rPr>
                <w:i/>
              </w:rPr>
              <w:t xml:space="preserve">упорядковує </w:t>
            </w:r>
            <w:r>
              <w:t>об’єкти за заданими та самостійно визначеними</w:t>
            </w:r>
            <w:r>
              <w:rPr>
                <w:spacing w:val="-53"/>
              </w:rPr>
              <w:t xml:space="preserve"> </w:t>
            </w:r>
            <w:r>
              <w:t>ознаками</w:t>
            </w:r>
            <w:r>
              <w:rPr>
                <w:spacing w:val="-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1-1.2-15]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98"/>
              </w:numPr>
              <w:tabs>
                <w:tab w:val="left" w:pos="255"/>
              </w:tabs>
              <w:ind w:right="373" w:firstLine="0"/>
            </w:pPr>
            <w:r>
              <w:rPr>
                <w:i/>
              </w:rPr>
              <w:t>пропонує</w:t>
            </w:r>
            <w:r>
              <w:rPr>
                <w:i/>
                <w:spacing w:val="-2"/>
              </w:rPr>
              <w:t xml:space="preserve"> </w:t>
            </w:r>
            <w:r>
              <w:t>різні</w:t>
            </w:r>
            <w:r>
              <w:rPr>
                <w:spacing w:val="-6"/>
              </w:rPr>
              <w:t xml:space="preserve"> </w:t>
            </w:r>
            <w:r>
              <w:t>способи</w:t>
            </w:r>
            <w:r>
              <w:rPr>
                <w:spacing w:val="-1"/>
              </w:rPr>
              <w:t xml:space="preserve"> </w:t>
            </w:r>
            <w:r>
              <w:t>впорядкування</w:t>
            </w:r>
            <w:r>
              <w:rPr>
                <w:spacing w:val="-3"/>
              </w:rPr>
              <w:t xml:space="preserve"> </w:t>
            </w:r>
            <w:r>
              <w:t>об’єктів</w:t>
            </w:r>
            <w:r>
              <w:rPr>
                <w:spacing w:val="-1"/>
              </w:rPr>
              <w:t xml:space="preserve"> </w:t>
            </w:r>
            <w:r>
              <w:t>(за</w:t>
            </w:r>
            <w:r>
              <w:rPr>
                <w:spacing w:val="-3"/>
              </w:rPr>
              <w:t xml:space="preserve"> </w:t>
            </w:r>
            <w:r>
              <w:t>різними</w:t>
            </w:r>
            <w:r>
              <w:rPr>
                <w:spacing w:val="-52"/>
              </w:rPr>
              <w:t xml:space="preserve"> </w:t>
            </w:r>
            <w:r>
              <w:t>властивостями)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1-1.2-16]</w:t>
            </w:r>
          </w:p>
        </w:tc>
      </w:tr>
    </w:tbl>
    <w:p w:rsidR="000B041D" w:rsidRDefault="000B041D" w:rsidP="000B041D">
      <w:pPr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tbl>
      <w:tblPr>
        <w:tblStyle w:val="TableNormal"/>
        <w:tblW w:w="0" w:type="auto"/>
        <w:tblInd w:w="3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2"/>
        <w:gridCol w:w="6204"/>
      </w:tblGrid>
      <w:tr w:rsidR="000B041D" w:rsidTr="007E5AC2">
        <w:trPr>
          <w:trHeight w:val="5516"/>
        </w:trPr>
        <w:tc>
          <w:tcPr>
            <w:tcW w:w="3702" w:type="dxa"/>
          </w:tcPr>
          <w:p w:rsidR="000B041D" w:rsidRDefault="000B041D" w:rsidP="007E5AC2">
            <w:pPr>
              <w:pStyle w:val="TableParagraph"/>
              <w:spacing w:before="77"/>
              <w:ind w:left="129" w:right="385"/>
            </w:pPr>
            <w:r>
              <w:lastRenderedPageBreak/>
              <w:t>Класифікує</w:t>
            </w:r>
            <w:r>
              <w:rPr>
                <w:spacing w:val="2"/>
              </w:rPr>
              <w:t xml:space="preserve"> </w:t>
            </w:r>
            <w:r>
              <w:t>об’єкти</w:t>
            </w:r>
            <w:r>
              <w:rPr>
                <w:spacing w:val="2"/>
              </w:rPr>
              <w:t xml:space="preserve"> </w:t>
            </w:r>
            <w:r>
              <w:t>за</w:t>
            </w:r>
            <w:r>
              <w:rPr>
                <w:spacing w:val="4"/>
              </w:rPr>
              <w:t xml:space="preserve"> </w:t>
            </w:r>
            <w:r>
              <w:t>їх</w:t>
            </w:r>
            <w:r>
              <w:rPr>
                <w:spacing w:val="1"/>
              </w:rPr>
              <w:t xml:space="preserve"> </w:t>
            </w:r>
            <w:r>
              <w:t>властивостями, зіставляє ознаки</w:t>
            </w:r>
            <w:r>
              <w:rPr>
                <w:spacing w:val="1"/>
              </w:rPr>
              <w:t xml:space="preserve"> </w:t>
            </w:r>
            <w:r>
              <w:t>моделей реального і цифрового</w:t>
            </w:r>
            <w:r>
              <w:rPr>
                <w:spacing w:val="1"/>
              </w:rPr>
              <w:t xml:space="preserve"> </w:t>
            </w:r>
            <w:r>
              <w:t>світу,</w:t>
            </w:r>
            <w:r>
              <w:rPr>
                <w:spacing w:val="1"/>
              </w:rPr>
              <w:t xml:space="preserve"> </w:t>
            </w:r>
            <w:r>
              <w:t>аналізує</w:t>
            </w:r>
            <w:r>
              <w:rPr>
                <w:spacing w:val="1"/>
              </w:rPr>
              <w:t xml:space="preserve"> </w:t>
            </w:r>
            <w:r>
              <w:t>вплив</w:t>
            </w:r>
            <w:r>
              <w:rPr>
                <w:spacing w:val="-2"/>
              </w:rPr>
              <w:t xml:space="preserve"> </w:t>
            </w:r>
            <w:r>
              <w:t>подій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властивості,</w:t>
            </w:r>
            <w:r>
              <w:rPr>
                <w:spacing w:val="-6"/>
              </w:rPr>
              <w:t xml:space="preserve"> </w:t>
            </w:r>
            <w:r>
              <w:t>досліджує</w:t>
            </w:r>
            <w:r>
              <w:rPr>
                <w:spacing w:val="-6"/>
              </w:rPr>
              <w:t xml:space="preserve"> </w:t>
            </w:r>
            <w:r>
              <w:t>об’єкти</w:t>
            </w:r>
            <w:r>
              <w:rPr>
                <w:spacing w:val="-6"/>
              </w:rPr>
              <w:t xml:space="preserve"> </w:t>
            </w:r>
            <w:r>
              <w:t>за</w:t>
            </w:r>
            <w:r>
              <w:rPr>
                <w:spacing w:val="-52"/>
              </w:rPr>
              <w:t xml:space="preserve"> </w:t>
            </w:r>
            <w:r>
              <w:t>допомогою</w:t>
            </w:r>
            <w:r>
              <w:rPr>
                <w:spacing w:val="-4"/>
              </w:rPr>
              <w:t xml:space="preserve"> </w:t>
            </w:r>
            <w:r>
              <w:t>створених</w:t>
            </w:r>
            <w:r>
              <w:rPr>
                <w:spacing w:val="-1"/>
              </w:rPr>
              <w:t xml:space="preserve"> </w:t>
            </w:r>
            <w:r>
              <w:t>моделей</w:t>
            </w:r>
          </w:p>
        </w:tc>
        <w:tc>
          <w:tcPr>
            <w:tcW w:w="6204" w:type="dxa"/>
          </w:tcPr>
          <w:p w:rsidR="000B041D" w:rsidRDefault="000B041D" w:rsidP="007E5AC2">
            <w:pPr>
              <w:pStyle w:val="TableParagraph"/>
              <w:spacing w:before="87" w:line="251" w:lineRule="exact"/>
              <w:ind w:left="2261"/>
              <w:jc w:val="both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7E5AC2">
            <w:pPr>
              <w:pStyle w:val="TableParagraph"/>
              <w:spacing w:line="250" w:lineRule="exact"/>
              <w:ind w:left="129"/>
              <w:jc w:val="both"/>
            </w:pPr>
            <w:r>
              <w:rPr>
                <w:i/>
              </w:rPr>
              <w:t>-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визначає</w:t>
            </w:r>
            <w:r>
              <w:rPr>
                <w:i/>
                <w:spacing w:val="-4"/>
              </w:rPr>
              <w:t xml:space="preserve"> </w:t>
            </w:r>
            <w:r>
              <w:t>об'єкти,</w:t>
            </w:r>
            <w:r>
              <w:rPr>
                <w:spacing w:val="2"/>
              </w:rPr>
              <w:t xml:space="preserve"> </w:t>
            </w:r>
            <w:r>
              <w:t>їх</w:t>
            </w:r>
            <w:r>
              <w:rPr>
                <w:spacing w:val="1"/>
              </w:rPr>
              <w:t xml:space="preserve"> </w:t>
            </w:r>
            <w:r>
              <w:t>властивості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2"/>
              </w:rPr>
              <w:t xml:space="preserve"> </w:t>
            </w:r>
            <w:r>
              <w:t>значення</w:t>
            </w:r>
            <w:r>
              <w:rPr>
                <w:spacing w:val="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1-1.3-1]</w:t>
            </w:r>
            <w:r>
              <w:rPr>
                <w:color w:val="4F81BB"/>
                <w:spacing w:val="-1"/>
              </w:rPr>
              <w:t xml:space="preserve"> 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97"/>
              </w:numPr>
              <w:tabs>
                <w:tab w:val="left" w:pos="255"/>
              </w:tabs>
              <w:ind w:right="275" w:firstLine="0"/>
              <w:jc w:val="both"/>
            </w:pPr>
            <w:r>
              <w:rPr>
                <w:i/>
              </w:rPr>
              <w:t xml:space="preserve">визначає </w:t>
            </w:r>
            <w:r>
              <w:t xml:space="preserve">групи об’єктів за їх властивостями, </w:t>
            </w:r>
            <w:r>
              <w:rPr>
                <w:i/>
              </w:rPr>
              <w:t xml:space="preserve">дає </w:t>
            </w:r>
            <w:r>
              <w:t xml:space="preserve">їм назви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ІФО 1-1.3-2];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97"/>
              </w:numPr>
              <w:tabs>
                <w:tab w:val="left" w:pos="255"/>
              </w:tabs>
              <w:spacing w:line="242" w:lineRule="auto"/>
              <w:ind w:right="458" w:firstLine="0"/>
              <w:jc w:val="both"/>
            </w:pPr>
            <w:r>
              <w:rPr>
                <w:i/>
              </w:rPr>
              <w:t xml:space="preserve">групує </w:t>
            </w:r>
            <w:r>
              <w:t>об’єкти (та/ або повідомлення, предмети, елементи</w:t>
            </w:r>
            <w:r>
              <w:rPr>
                <w:spacing w:val="-52"/>
              </w:rPr>
              <w:t xml:space="preserve"> </w:t>
            </w:r>
            <w:r>
              <w:t xml:space="preserve">тощо) за заданими чи самостійно визначеними ознаками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ІФО 1-1.3-3];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97"/>
              </w:numPr>
              <w:tabs>
                <w:tab w:val="left" w:pos="255"/>
              </w:tabs>
              <w:spacing w:line="237" w:lineRule="auto"/>
              <w:ind w:right="410" w:firstLine="0"/>
              <w:jc w:val="both"/>
              <w:rPr>
                <w:color w:val="4F81BB"/>
              </w:rPr>
            </w:pPr>
            <w:r>
              <w:rPr>
                <w:i/>
              </w:rPr>
              <w:t xml:space="preserve">знаходить </w:t>
            </w:r>
            <w:r>
              <w:t xml:space="preserve">помилки у групуванні об’єктів та пояснює їх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ІФО 1-1.3-4]</w:t>
            </w:r>
            <w:r>
              <w:rPr>
                <w:color w:val="4F81BB"/>
                <w:spacing w:val="1"/>
              </w:rPr>
              <w:t xml:space="preserve"> 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97"/>
              </w:numPr>
              <w:tabs>
                <w:tab w:val="left" w:pos="255"/>
              </w:tabs>
              <w:ind w:right="530" w:firstLine="0"/>
              <w:jc w:val="both"/>
            </w:pPr>
            <w:r>
              <w:rPr>
                <w:i/>
              </w:rPr>
              <w:t xml:space="preserve">висловлює </w:t>
            </w:r>
            <w:r>
              <w:t>припущення щодо події, яка змінила значення</w:t>
            </w:r>
            <w:r>
              <w:rPr>
                <w:spacing w:val="-52"/>
              </w:rPr>
              <w:t xml:space="preserve"> </w:t>
            </w:r>
            <w:r>
              <w:t xml:space="preserve">властивості об’єкта, </w:t>
            </w:r>
            <w:r>
              <w:rPr>
                <w:i/>
              </w:rPr>
              <w:t xml:space="preserve">прогнозує </w:t>
            </w:r>
            <w:r>
              <w:t>зміни значень властивостей</w:t>
            </w:r>
            <w:r>
              <w:rPr>
                <w:spacing w:val="-53"/>
              </w:rPr>
              <w:t xml:space="preserve"> </w:t>
            </w:r>
            <w:r>
              <w:t>залежно</w:t>
            </w:r>
            <w:r>
              <w:rPr>
                <w:spacing w:val="-4"/>
              </w:rPr>
              <w:t xml:space="preserve"> </w:t>
            </w:r>
            <w:r>
              <w:t>від настання</w:t>
            </w:r>
            <w:r>
              <w:rPr>
                <w:spacing w:val="-3"/>
              </w:rPr>
              <w:t xml:space="preserve"> </w:t>
            </w:r>
            <w:r>
              <w:t>події</w:t>
            </w:r>
            <w:r>
              <w:rPr>
                <w:spacing w:val="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1-1.3-5]</w:t>
            </w:r>
            <w:r>
              <w:rPr>
                <w:color w:val="4F81BB"/>
                <w:spacing w:val="-9"/>
              </w:rPr>
              <w:t xml:space="preserve"> 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97"/>
              </w:numPr>
              <w:tabs>
                <w:tab w:val="left" w:pos="255"/>
              </w:tabs>
              <w:ind w:right="125" w:firstLine="0"/>
            </w:pPr>
            <w:r>
              <w:rPr>
                <w:i/>
              </w:rPr>
              <w:t xml:space="preserve">називає </w:t>
            </w:r>
            <w:r>
              <w:t>оригінальні відповідники інформаційних та реальних</w:t>
            </w:r>
            <w:r>
              <w:rPr>
                <w:spacing w:val="-52"/>
              </w:rPr>
              <w:t xml:space="preserve"> </w:t>
            </w:r>
            <w:r>
              <w:t>моделей (глобус як модель Землі, автомобільні моделі, план</w:t>
            </w:r>
            <w:r>
              <w:rPr>
                <w:spacing w:val="1"/>
              </w:rPr>
              <w:t xml:space="preserve"> </w:t>
            </w:r>
            <w:r>
              <w:t>приміщення тощо)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ІФО 1-1.3-6]</w:t>
            </w:r>
            <w:r>
              <w:rPr>
                <w:color w:val="4F81BB"/>
                <w:spacing w:val="-4"/>
              </w:rPr>
              <w:t xml:space="preserve"> 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97"/>
              </w:numPr>
              <w:tabs>
                <w:tab w:val="left" w:pos="255"/>
              </w:tabs>
              <w:ind w:right="158" w:firstLine="0"/>
            </w:pPr>
            <w:r>
              <w:rPr>
                <w:i/>
              </w:rPr>
              <w:t>експериментує</w:t>
            </w:r>
            <w:r>
              <w:rPr>
                <w:i/>
                <w:spacing w:val="1"/>
              </w:rPr>
              <w:t xml:space="preserve"> </w:t>
            </w:r>
            <w:r>
              <w:t>з</w:t>
            </w:r>
            <w:r>
              <w:rPr>
                <w:spacing w:val="-1"/>
              </w:rPr>
              <w:t xml:space="preserve"> </w:t>
            </w:r>
            <w:r>
              <w:t>доступними</w:t>
            </w:r>
            <w:r>
              <w:rPr>
                <w:spacing w:val="2"/>
              </w:rPr>
              <w:t xml:space="preserve"> </w:t>
            </w:r>
            <w:r>
              <w:t>моделями,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 xml:space="preserve">фіксує </w:t>
            </w:r>
            <w:r>
              <w:t>зміни,</w:t>
            </w:r>
            <w:r>
              <w:rPr>
                <w:spacing w:val="-2"/>
              </w:rPr>
              <w:t xml:space="preserve"> </w:t>
            </w:r>
            <w:r>
              <w:t>що</w:t>
            </w:r>
            <w:r>
              <w:rPr>
                <w:spacing w:val="1"/>
              </w:rPr>
              <w:t xml:space="preserve"> </w:t>
            </w:r>
            <w:r>
              <w:t xml:space="preserve">відбуваються, </w:t>
            </w:r>
            <w:r>
              <w:rPr>
                <w:i/>
              </w:rPr>
              <w:t xml:space="preserve">прогнозує </w:t>
            </w:r>
            <w:r>
              <w:t xml:space="preserve">результат експерименту </w:t>
            </w:r>
            <w:r>
              <w:rPr>
                <w:color w:val="4F81BB"/>
              </w:rPr>
              <w:t>[4 ІФО 1-1.3-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7];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97"/>
              </w:numPr>
              <w:tabs>
                <w:tab w:val="left" w:pos="255"/>
              </w:tabs>
              <w:spacing w:line="242" w:lineRule="auto"/>
              <w:ind w:right="144" w:firstLine="0"/>
              <w:jc w:val="both"/>
            </w:pPr>
            <w:r>
              <w:rPr>
                <w:i/>
              </w:rPr>
              <w:t xml:space="preserve">переводить </w:t>
            </w:r>
            <w:r>
              <w:t>задачу / проблему з однієї форми представлення</w:t>
            </w:r>
            <w:r>
              <w:rPr>
                <w:spacing w:val="1"/>
              </w:rPr>
              <w:t xml:space="preserve"> </w:t>
            </w:r>
            <w:r>
              <w:t xml:space="preserve">в іншу (текстову у графічну, у короткий запис тощо) </w:t>
            </w:r>
            <w:r>
              <w:rPr>
                <w:color w:val="4F81BB"/>
              </w:rPr>
              <w:t>[4 ІФО 1-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1.3-8]</w:t>
            </w:r>
          </w:p>
        </w:tc>
      </w:tr>
      <w:tr w:rsidR="000B041D" w:rsidTr="007E5AC2">
        <w:trPr>
          <w:trHeight w:val="4503"/>
        </w:trPr>
        <w:tc>
          <w:tcPr>
            <w:tcW w:w="3702" w:type="dxa"/>
          </w:tcPr>
          <w:p w:rsidR="000B041D" w:rsidRDefault="000B041D" w:rsidP="007E5AC2">
            <w:pPr>
              <w:pStyle w:val="TableParagraph"/>
              <w:spacing w:before="77"/>
              <w:ind w:left="110" w:right="135"/>
            </w:pPr>
            <w:r>
              <w:t>Висловлює</w:t>
            </w:r>
            <w:r>
              <w:rPr>
                <w:spacing w:val="4"/>
              </w:rPr>
              <w:t xml:space="preserve"> </w:t>
            </w:r>
            <w:r>
              <w:t>припущення про</w:t>
            </w:r>
            <w:r>
              <w:rPr>
                <w:spacing w:val="1"/>
              </w:rPr>
              <w:t xml:space="preserve"> </w:t>
            </w:r>
            <w:r>
              <w:t>достовірність інформації, отриманої</w:t>
            </w:r>
            <w:r>
              <w:rPr>
                <w:spacing w:val="-52"/>
              </w:rPr>
              <w:t xml:space="preserve"> </w:t>
            </w:r>
            <w:r>
              <w:t>з</w:t>
            </w:r>
            <w:r>
              <w:rPr>
                <w:spacing w:val="1"/>
              </w:rPr>
              <w:t xml:space="preserve"> </w:t>
            </w:r>
            <w:r>
              <w:t>цифрових</w:t>
            </w:r>
            <w:r>
              <w:rPr>
                <w:spacing w:val="-3"/>
              </w:rPr>
              <w:t xml:space="preserve"> </w:t>
            </w:r>
            <w:r>
              <w:t>джерел,</w:t>
            </w:r>
            <w:r>
              <w:rPr>
                <w:spacing w:val="4"/>
              </w:rPr>
              <w:t xml:space="preserve"> </w:t>
            </w:r>
            <w:r>
              <w:t>розрізняє</w:t>
            </w:r>
            <w:r>
              <w:rPr>
                <w:spacing w:val="3"/>
              </w:rPr>
              <w:t xml:space="preserve"> </w:t>
            </w:r>
            <w:r>
              <w:t>факти</w:t>
            </w:r>
            <w:r>
              <w:rPr>
                <w:spacing w:val="-52"/>
              </w:rPr>
              <w:t xml:space="preserve"> </w:t>
            </w:r>
            <w:r>
              <w:t>і</w:t>
            </w:r>
            <w:r>
              <w:rPr>
                <w:spacing w:val="-3"/>
              </w:rPr>
              <w:t xml:space="preserve"> </w:t>
            </w:r>
            <w:r>
              <w:t>судження</w:t>
            </w:r>
          </w:p>
        </w:tc>
        <w:tc>
          <w:tcPr>
            <w:tcW w:w="6204" w:type="dxa"/>
          </w:tcPr>
          <w:p w:rsidR="000B041D" w:rsidRDefault="000B041D" w:rsidP="007E5AC2">
            <w:pPr>
              <w:pStyle w:val="TableParagraph"/>
              <w:spacing w:before="87" w:line="251" w:lineRule="exact"/>
              <w:ind w:left="2261"/>
              <w:jc w:val="both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96"/>
              </w:numPr>
              <w:tabs>
                <w:tab w:val="left" w:pos="255"/>
              </w:tabs>
              <w:spacing w:line="250" w:lineRule="exact"/>
              <w:ind w:left="254"/>
              <w:jc w:val="both"/>
            </w:pPr>
            <w:r>
              <w:rPr>
                <w:i/>
              </w:rPr>
              <w:t xml:space="preserve">розрізняє </w:t>
            </w:r>
            <w:r>
              <w:t>істинні</w:t>
            </w:r>
            <w:r>
              <w:rPr>
                <w:spacing w:val="-3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хибні</w:t>
            </w:r>
            <w:r>
              <w:rPr>
                <w:spacing w:val="-8"/>
              </w:rPr>
              <w:t xml:space="preserve"> </w:t>
            </w:r>
            <w:r>
              <w:t xml:space="preserve">висловлювання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9"/>
              </w:rPr>
              <w:t xml:space="preserve"> </w:t>
            </w:r>
            <w:r>
              <w:rPr>
                <w:color w:val="4F81BB"/>
              </w:rPr>
              <w:t>1-1.4-1]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96"/>
              </w:numPr>
              <w:tabs>
                <w:tab w:val="left" w:pos="255"/>
              </w:tabs>
              <w:spacing w:line="237" w:lineRule="auto"/>
              <w:ind w:right="260" w:firstLine="0"/>
              <w:jc w:val="both"/>
            </w:pPr>
            <w:r>
              <w:rPr>
                <w:i/>
              </w:rPr>
              <w:t xml:space="preserve">порівнює </w:t>
            </w:r>
            <w:r>
              <w:t xml:space="preserve">тексти з хибною та правдивою інформацію </w:t>
            </w:r>
            <w:r>
              <w:rPr>
                <w:color w:val="4F81BB"/>
              </w:rPr>
              <w:t>[4 ІФО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1-1.4-2]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96"/>
              </w:numPr>
              <w:tabs>
                <w:tab w:val="left" w:pos="260"/>
              </w:tabs>
              <w:spacing w:before="2"/>
              <w:ind w:right="178" w:firstLine="0"/>
              <w:jc w:val="both"/>
            </w:pPr>
            <w:r>
              <w:t>зважає на те, що в Інтернеті розміщують повідомлення люди</w:t>
            </w:r>
            <w:r>
              <w:rPr>
                <w:spacing w:val="-52"/>
              </w:rPr>
              <w:t xml:space="preserve"> </w:t>
            </w:r>
            <w:r>
              <w:t xml:space="preserve">з різними намірами, зокрема і з комерційною метою </w:t>
            </w:r>
            <w:r>
              <w:rPr>
                <w:color w:val="4F81BB"/>
              </w:rPr>
              <w:t>[4 ІФО 1-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1.4-3]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96"/>
              </w:numPr>
              <w:tabs>
                <w:tab w:val="left" w:pos="260"/>
              </w:tabs>
              <w:spacing w:before="4"/>
              <w:ind w:left="259" w:hanging="131"/>
              <w:jc w:val="both"/>
            </w:pPr>
            <w:r>
              <w:t>знаходить</w:t>
            </w:r>
            <w:r>
              <w:rPr>
                <w:spacing w:val="-1"/>
              </w:rPr>
              <w:t xml:space="preserve"> </w:t>
            </w:r>
            <w:r>
              <w:t>інформацію</w:t>
            </w:r>
            <w:r>
              <w:rPr>
                <w:spacing w:val="-2"/>
              </w:rPr>
              <w:t xml:space="preserve"> </w:t>
            </w:r>
            <w:r>
              <w:t>про</w:t>
            </w:r>
            <w:r>
              <w:rPr>
                <w:spacing w:val="-9"/>
              </w:rPr>
              <w:t xml:space="preserve"> </w:t>
            </w:r>
            <w:r>
              <w:t>нові</w:t>
            </w:r>
            <w:r>
              <w:rPr>
                <w:spacing w:val="-3"/>
              </w:rPr>
              <w:t xml:space="preserve"> </w:t>
            </w:r>
            <w:r>
              <w:t>ідеї</w:t>
            </w:r>
            <w:r>
              <w:rPr>
                <w:spacing w:val="-4"/>
              </w:rPr>
              <w:t xml:space="preserve"> </w:t>
            </w:r>
            <w:r>
              <w:t>і</w:t>
            </w:r>
            <w:r>
              <w:rPr>
                <w:spacing w:val="-3"/>
              </w:rPr>
              <w:t xml:space="preserve"> </w:t>
            </w:r>
            <w:r>
              <w:t>поняття,</w:t>
            </w:r>
            <w:r>
              <w:rPr>
                <w:spacing w:val="2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разі</w:t>
            </w:r>
            <w:r>
              <w:rPr>
                <w:spacing w:val="-11"/>
              </w:rPr>
              <w:t xml:space="preserve"> </w:t>
            </w:r>
            <w:r>
              <w:t>сумніву</w:t>
            </w:r>
          </w:p>
          <w:p w:rsidR="000B041D" w:rsidRDefault="000B041D" w:rsidP="007E5AC2">
            <w:pPr>
              <w:pStyle w:val="TableParagraph"/>
              <w:spacing w:before="1" w:line="251" w:lineRule="exact"/>
              <w:ind w:left="129"/>
              <w:jc w:val="both"/>
            </w:pPr>
            <w:r>
              <w:rPr>
                <w:i/>
              </w:rPr>
              <w:t>шукає</w:t>
            </w:r>
            <w:r>
              <w:rPr>
                <w:i/>
                <w:spacing w:val="-5"/>
              </w:rPr>
              <w:t xml:space="preserve"> </w:t>
            </w:r>
            <w:r>
              <w:t>підтвердження</w:t>
            </w:r>
            <w:r>
              <w:rPr>
                <w:spacing w:val="-2"/>
              </w:rPr>
              <w:t xml:space="preserve"> </w:t>
            </w:r>
            <w:r>
              <w:t>з</w:t>
            </w:r>
            <w:r>
              <w:rPr>
                <w:spacing w:val="-2"/>
              </w:rPr>
              <w:t xml:space="preserve"> </w:t>
            </w:r>
            <w:r>
              <w:t>різних</w:t>
            </w:r>
            <w:r>
              <w:rPr>
                <w:spacing w:val="-1"/>
              </w:rPr>
              <w:t xml:space="preserve"> </w:t>
            </w:r>
            <w:r>
              <w:t>джерел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2"/>
              </w:rPr>
              <w:t xml:space="preserve"> </w:t>
            </w:r>
            <w:r>
              <w:rPr>
                <w:color w:val="4F81BB"/>
              </w:rPr>
              <w:t>1-1.4-4]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95"/>
              </w:numPr>
              <w:tabs>
                <w:tab w:val="left" w:pos="265"/>
              </w:tabs>
              <w:spacing w:before="1" w:line="237" w:lineRule="auto"/>
              <w:ind w:right="1256" w:firstLine="0"/>
            </w:pPr>
            <w:r>
              <w:rPr>
                <w:i/>
              </w:rPr>
              <w:t xml:space="preserve">визначає </w:t>
            </w:r>
            <w:r>
              <w:t>джерела, потрібні для підтвердження чи</w:t>
            </w:r>
            <w:r>
              <w:rPr>
                <w:spacing w:val="-53"/>
              </w:rPr>
              <w:t xml:space="preserve"> </w:t>
            </w:r>
            <w:r>
              <w:t>спростування інформації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1-1.4-5]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95"/>
              </w:numPr>
              <w:tabs>
                <w:tab w:val="left" w:pos="260"/>
              </w:tabs>
              <w:spacing w:before="6" w:line="251" w:lineRule="exact"/>
              <w:ind w:left="259" w:hanging="131"/>
            </w:pPr>
            <w:r>
              <w:rPr>
                <w:i/>
              </w:rPr>
              <w:t>визначає,</w:t>
            </w:r>
            <w:r>
              <w:rPr>
                <w:i/>
                <w:spacing w:val="-2"/>
              </w:rPr>
              <w:t xml:space="preserve"> </w:t>
            </w:r>
            <w:r>
              <w:t>чи</w:t>
            </w:r>
            <w:r>
              <w:rPr>
                <w:spacing w:val="-2"/>
              </w:rPr>
              <w:t xml:space="preserve"> </w:t>
            </w:r>
            <w:r>
              <w:t>вказаний</w:t>
            </w:r>
            <w:r>
              <w:rPr>
                <w:spacing w:val="-2"/>
              </w:rPr>
              <w:t xml:space="preserve"> </w:t>
            </w:r>
            <w:r>
              <w:t>автор</w:t>
            </w:r>
            <w:r>
              <w:rPr>
                <w:spacing w:val="1"/>
              </w:rPr>
              <w:t xml:space="preserve"> </w:t>
            </w:r>
            <w:r>
              <w:t>статті</w:t>
            </w:r>
            <w:r>
              <w:rPr>
                <w:spacing w:val="-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9"/>
              </w:rPr>
              <w:t xml:space="preserve"> </w:t>
            </w:r>
            <w:r>
              <w:rPr>
                <w:color w:val="4F81BB"/>
              </w:rPr>
              <w:t>1-1.4-6]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94"/>
              </w:numPr>
              <w:tabs>
                <w:tab w:val="left" w:pos="255"/>
              </w:tabs>
              <w:spacing w:line="250" w:lineRule="exact"/>
              <w:ind w:left="254"/>
            </w:pPr>
            <w:r>
              <w:rPr>
                <w:i/>
                <w:spacing w:val="-1"/>
              </w:rPr>
              <w:t>ідентифікує</w:t>
            </w:r>
            <w:r>
              <w:rPr>
                <w:i/>
                <w:spacing w:val="-2"/>
              </w:rPr>
              <w:t xml:space="preserve"> </w:t>
            </w:r>
            <w:r>
              <w:rPr>
                <w:spacing w:val="-1"/>
              </w:rPr>
              <w:t>час</w:t>
            </w:r>
            <w:r>
              <w:t xml:space="preserve"> </w:t>
            </w:r>
            <w:r>
              <w:rPr>
                <w:spacing w:val="-1"/>
              </w:rPr>
              <w:t>розміщення</w:t>
            </w:r>
            <w:r>
              <w:rPr>
                <w:spacing w:val="1"/>
              </w:rPr>
              <w:t xml:space="preserve"> </w:t>
            </w:r>
            <w:r>
              <w:t>відомостей</w:t>
            </w:r>
            <w:r>
              <w:rPr>
                <w:spacing w:val="7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13"/>
              </w:rPr>
              <w:t xml:space="preserve"> </w:t>
            </w:r>
            <w:r>
              <w:rPr>
                <w:color w:val="4F81BB"/>
              </w:rPr>
              <w:t>1-1.4-7]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94"/>
              </w:numPr>
              <w:tabs>
                <w:tab w:val="left" w:pos="255"/>
              </w:tabs>
              <w:ind w:right="511" w:firstLine="0"/>
            </w:pPr>
            <w:r>
              <w:rPr>
                <w:i/>
              </w:rPr>
              <w:t xml:space="preserve">розпізнає </w:t>
            </w:r>
            <w:r>
              <w:t>надійні і ненадійні джерела інформації за URL-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адресою (</w:t>
            </w:r>
            <w:r>
              <w:rPr>
                <w:i/>
                <w:spacing w:val="-1"/>
              </w:rPr>
              <w:t>розпізнає</w:t>
            </w:r>
            <w:r>
              <w:rPr>
                <w:i/>
                <w:spacing w:val="3"/>
              </w:rPr>
              <w:t xml:space="preserve"> </w:t>
            </w:r>
            <w:r>
              <w:t>основні</w:t>
            </w:r>
            <w:r>
              <w:rPr>
                <w:spacing w:val="-2"/>
              </w:rPr>
              <w:t xml:space="preserve"> </w:t>
            </w:r>
            <w:r>
              <w:t>доменні</w:t>
            </w:r>
            <w:r>
              <w:rPr>
                <w:spacing w:val="-3"/>
              </w:rPr>
              <w:t xml:space="preserve"> </w:t>
            </w:r>
            <w:r>
              <w:t>імена)</w:t>
            </w:r>
            <w:r>
              <w:rPr>
                <w:spacing w:val="5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14"/>
              </w:rPr>
              <w:t xml:space="preserve"> </w:t>
            </w:r>
            <w:r>
              <w:rPr>
                <w:color w:val="4F81BB"/>
              </w:rPr>
              <w:t>1-1.4-8];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94"/>
              </w:numPr>
              <w:tabs>
                <w:tab w:val="left" w:pos="255"/>
              </w:tabs>
              <w:spacing w:before="3" w:line="237" w:lineRule="auto"/>
              <w:ind w:right="206" w:firstLine="0"/>
            </w:pPr>
            <w:r>
              <w:rPr>
                <w:i/>
              </w:rPr>
              <w:t xml:space="preserve">розпізнає </w:t>
            </w:r>
            <w:r>
              <w:t xml:space="preserve">факти та судження у життєвих ситуаціях </w:t>
            </w:r>
            <w:r>
              <w:rPr>
                <w:color w:val="4F81BB"/>
              </w:rPr>
              <w:t>[4 ІФО 1-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1.4-9]</w:t>
            </w:r>
          </w:p>
        </w:tc>
      </w:tr>
      <w:tr w:rsidR="000B041D" w:rsidTr="007E5AC2">
        <w:trPr>
          <w:trHeight w:val="5006"/>
        </w:trPr>
        <w:tc>
          <w:tcPr>
            <w:tcW w:w="9906" w:type="dxa"/>
            <w:gridSpan w:val="2"/>
          </w:tcPr>
          <w:p w:rsidR="000B041D" w:rsidRDefault="000B041D" w:rsidP="007E5AC2">
            <w:pPr>
              <w:pStyle w:val="TableParagraph"/>
              <w:spacing w:before="82" w:line="251" w:lineRule="exact"/>
              <w:ind w:left="129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зміст</w:t>
            </w:r>
          </w:p>
          <w:p w:rsidR="000B041D" w:rsidRDefault="000B041D" w:rsidP="007E5AC2">
            <w:pPr>
              <w:pStyle w:val="TableParagraph"/>
              <w:spacing w:line="244" w:lineRule="auto"/>
              <w:ind w:left="129" w:right="4654"/>
            </w:pPr>
            <w:r>
              <w:t>Інформаційні процеси. Спотворення інформації.</w:t>
            </w:r>
            <w:r>
              <w:rPr>
                <w:spacing w:val="1"/>
              </w:rPr>
              <w:t xml:space="preserve"> </w:t>
            </w:r>
            <w:r>
              <w:t>Пошук</w:t>
            </w:r>
            <w:r>
              <w:rPr>
                <w:spacing w:val="-7"/>
              </w:rPr>
              <w:t xml:space="preserve"> </w:t>
            </w:r>
            <w:r>
              <w:t>відомостей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збереження</w:t>
            </w:r>
            <w:r>
              <w:rPr>
                <w:spacing w:val="-6"/>
              </w:rPr>
              <w:t xml:space="preserve"> </w:t>
            </w:r>
            <w:r>
              <w:t>результатів</w:t>
            </w:r>
            <w:r>
              <w:rPr>
                <w:spacing w:val="-5"/>
              </w:rPr>
              <w:t xml:space="preserve"> </w:t>
            </w:r>
            <w:r>
              <w:t>пошуку.</w:t>
            </w:r>
          </w:p>
          <w:p w:rsidR="000B041D" w:rsidRDefault="000B041D" w:rsidP="007E5AC2">
            <w:pPr>
              <w:pStyle w:val="TableParagraph"/>
              <w:spacing w:line="242" w:lineRule="auto"/>
              <w:ind w:left="129" w:right="394"/>
            </w:pPr>
            <w:r>
              <w:t>Перетворення</w:t>
            </w:r>
            <w:r>
              <w:rPr>
                <w:spacing w:val="-3"/>
              </w:rPr>
              <w:t xml:space="preserve"> </w:t>
            </w:r>
            <w:r>
              <w:t>(конвертування,</w:t>
            </w:r>
            <w:r>
              <w:rPr>
                <w:spacing w:val="4"/>
              </w:rPr>
              <w:t xml:space="preserve"> </w:t>
            </w:r>
            <w:r>
              <w:t>кодування)</w:t>
            </w:r>
            <w:r>
              <w:rPr>
                <w:spacing w:val="-4"/>
              </w:rPr>
              <w:t xml:space="preserve"> </w:t>
            </w:r>
            <w:r>
              <w:t>даних</w:t>
            </w:r>
            <w:r>
              <w:rPr>
                <w:spacing w:val="-6"/>
              </w:rPr>
              <w:t xml:space="preserve"> </w:t>
            </w:r>
            <w:r>
              <w:t>та</w:t>
            </w:r>
            <w:r>
              <w:rPr>
                <w:spacing w:val="-9"/>
              </w:rPr>
              <w:t xml:space="preserve"> </w:t>
            </w:r>
            <w:r>
              <w:t>інформації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збереження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різних</w:t>
            </w:r>
            <w:r>
              <w:rPr>
                <w:spacing w:val="-7"/>
              </w:rPr>
              <w:t xml:space="preserve"> </w:t>
            </w:r>
            <w:r>
              <w:t>носіях.</w:t>
            </w:r>
            <w:r>
              <w:rPr>
                <w:spacing w:val="-52"/>
              </w:rPr>
              <w:t xml:space="preserve"> </w:t>
            </w:r>
            <w:r>
              <w:t>Види</w:t>
            </w:r>
            <w:r>
              <w:rPr>
                <w:spacing w:val="2"/>
              </w:rPr>
              <w:t xml:space="preserve"> </w:t>
            </w:r>
            <w:r>
              <w:t>носіїв.</w:t>
            </w:r>
          </w:p>
          <w:p w:rsidR="000B041D" w:rsidRDefault="000B041D" w:rsidP="007E5AC2">
            <w:pPr>
              <w:pStyle w:val="TableParagraph"/>
              <w:ind w:left="129" w:right="394"/>
            </w:pPr>
            <w:r>
              <w:t>Види</w:t>
            </w:r>
            <w:r>
              <w:rPr>
                <w:spacing w:val="-3"/>
              </w:rPr>
              <w:t xml:space="preserve"> </w:t>
            </w:r>
            <w:r>
              <w:t>інформації</w:t>
            </w:r>
            <w:r>
              <w:rPr>
                <w:spacing w:val="-6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формою</w:t>
            </w:r>
            <w:r>
              <w:rPr>
                <w:spacing w:val="-5"/>
              </w:rPr>
              <w:t xml:space="preserve"> </w:t>
            </w:r>
            <w:r>
              <w:t>подання</w:t>
            </w:r>
            <w:r>
              <w:rPr>
                <w:spacing w:val="-4"/>
              </w:rPr>
              <w:t xml:space="preserve"> </w:t>
            </w:r>
            <w:r>
              <w:t>(текстова,</w:t>
            </w:r>
            <w:r>
              <w:rPr>
                <w:spacing w:val="-1"/>
              </w:rPr>
              <w:t xml:space="preserve"> </w:t>
            </w:r>
            <w:r>
              <w:t>графічна,</w:t>
            </w:r>
            <w:r>
              <w:rPr>
                <w:spacing w:val="-6"/>
              </w:rPr>
              <w:t xml:space="preserve"> </w:t>
            </w:r>
            <w:r>
              <w:t>числова,</w:t>
            </w:r>
            <w:r>
              <w:rPr>
                <w:spacing w:val="-1"/>
              </w:rPr>
              <w:t xml:space="preserve"> </w:t>
            </w:r>
            <w:r>
              <w:t>звукова,</w:t>
            </w:r>
            <w:r>
              <w:rPr>
                <w:spacing w:val="-6"/>
              </w:rPr>
              <w:t xml:space="preserve"> </w:t>
            </w:r>
            <w:r>
              <w:t>відео</w:t>
            </w:r>
            <w:r>
              <w:rPr>
                <w:spacing w:val="-8"/>
              </w:rPr>
              <w:t xml:space="preserve"> </w:t>
            </w:r>
            <w:r>
              <w:t>тощо).</w:t>
            </w:r>
            <w:r>
              <w:rPr>
                <w:spacing w:val="-52"/>
              </w:rPr>
              <w:t xml:space="preserve"> </w:t>
            </w:r>
            <w:r>
              <w:t>Властивості</w:t>
            </w:r>
            <w:r>
              <w:rPr>
                <w:spacing w:val="2"/>
              </w:rPr>
              <w:t xml:space="preserve"> </w:t>
            </w:r>
            <w:r>
              <w:t>інформації.</w:t>
            </w:r>
          </w:p>
          <w:p w:rsidR="000B041D" w:rsidRDefault="000B041D" w:rsidP="007E5AC2">
            <w:pPr>
              <w:pStyle w:val="TableParagraph"/>
              <w:spacing w:line="251" w:lineRule="exact"/>
              <w:ind w:left="129"/>
            </w:pPr>
            <w:r>
              <w:t>Істинні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хибні</w:t>
            </w:r>
            <w:r>
              <w:rPr>
                <w:spacing w:val="-4"/>
              </w:rPr>
              <w:t xml:space="preserve"> </w:t>
            </w:r>
            <w:r>
              <w:t>висловлювання.</w:t>
            </w:r>
          </w:p>
          <w:p w:rsidR="000B041D" w:rsidRDefault="000B041D" w:rsidP="007E5AC2">
            <w:pPr>
              <w:pStyle w:val="TableParagraph"/>
              <w:spacing w:line="237" w:lineRule="auto"/>
              <w:ind w:left="129" w:right="799"/>
            </w:pPr>
            <w:r>
              <w:t>Порівняння текстів з правдивою та неправдивою інформацією. Пошук хибних висловлювань у</w:t>
            </w:r>
            <w:r>
              <w:rPr>
                <w:spacing w:val="-52"/>
              </w:rPr>
              <w:t xml:space="preserve"> </w:t>
            </w:r>
            <w:r>
              <w:t>текстах</w:t>
            </w:r>
            <w:r>
              <w:rPr>
                <w:spacing w:val="1"/>
              </w:rPr>
              <w:t xml:space="preserve"> </w:t>
            </w:r>
            <w:r>
              <w:t>(зображеннях,</w:t>
            </w:r>
            <w:r>
              <w:rPr>
                <w:spacing w:val="4"/>
              </w:rPr>
              <w:t xml:space="preserve"> </w:t>
            </w:r>
            <w:r>
              <w:t>математичних</w:t>
            </w:r>
            <w:r>
              <w:rPr>
                <w:spacing w:val="2"/>
              </w:rPr>
              <w:t xml:space="preserve"> </w:t>
            </w:r>
            <w:r>
              <w:t>записах</w:t>
            </w:r>
            <w:r>
              <w:rPr>
                <w:spacing w:val="-4"/>
              </w:rPr>
              <w:t xml:space="preserve"> </w:t>
            </w:r>
            <w:r>
              <w:t>тощо).</w:t>
            </w:r>
          </w:p>
          <w:p w:rsidR="000B041D" w:rsidRDefault="000B041D" w:rsidP="007E5AC2">
            <w:pPr>
              <w:pStyle w:val="TableParagraph"/>
              <w:ind w:left="129" w:right="4144"/>
            </w:pPr>
            <w:r>
              <w:t>Фейкова</w:t>
            </w:r>
            <w:r>
              <w:rPr>
                <w:spacing w:val="-1"/>
              </w:rPr>
              <w:t xml:space="preserve"> </w:t>
            </w:r>
            <w:r>
              <w:t>інформація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текстах,</w:t>
            </w:r>
            <w:r>
              <w:rPr>
                <w:spacing w:val="-2"/>
              </w:rPr>
              <w:t xml:space="preserve"> </w:t>
            </w:r>
            <w:r>
              <w:t>зображеннях,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відео</w:t>
            </w:r>
            <w:r>
              <w:rPr>
                <w:spacing w:val="-8"/>
              </w:rPr>
              <w:t xml:space="preserve"> </w:t>
            </w:r>
            <w:r>
              <w:t>тощо.</w:t>
            </w:r>
            <w:r>
              <w:rPr>
                <w:spacing w:val="-52"/>
              </w:rPr>
              <w:t xml:space="preserve"> </w:t>
            </w:r>
            <w:r>
              <w:t>Прості</w:t>
            </w:r>
            <w:r>
              <w:rPr>
                <w:spacing w:val="-3"/>
              </w:rPr>
              <w:t xml:space="preserve"> </w:t>
            </w:r>
            <w:r>
              <w:t>критерії</w:t>
            </w:r>
            <w:r>
              <w:rPr>
                <w:spacing w:val="-3"/>
              </w:rPr>
              <w:t xml:space="preserve"> </w:t>
            </w:r>
            <w:r>
              <w:t>оцінювання</w:t>
            </w:r>
            <w:r>
              <w:rPr>
                <w:spacing w:val="-4"/>
              </w:rPr>
              <w:t xml:space="preserve"> </w:t>
            </w:r>
            <w:r>
              <w:t>надійності</w:t>
            </w:r>
            <w:r>
              <w:rPr>
                <w:spacing w:val="-2"/>
              </w:rPr>
              <w:t xml:space="preserve"> </w:t>
            </w:r>
            <w:r>
              <w:t>інтернет-сайтів.</w:t>
            </w:r>
          </w:p>
          <w:p w:rsidR="000B041D" w:rsidRDefault="000B041D" w:rsidP="007E5AC2">
            <w:pPr>
              <w:pStyle w:val="TableParagraph"/>
              <w:spacing w:line="251" w:lineRule="exact"/>
              <w:ind w:left="129"/>
            </w:pPr>
            <w:r>
              <w:t>Факти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судження,</w:t>
            </w:r>
            <w:r>
              <w:rPr>
                <w:spacing w:val="-1"/>
              </w:rPr>
              <w:t xml:space="preserve"> </w:t>
            </w:r>
            <w:r>
              <w:t>способи</w:t>
            </w:r>
            <w:r>
              <w:rPr>
                <w:spacing w:val="-1"/>
              </w:rPr>
              <w:t xml:space="preserve"> </w:t>
            </w:r>
            <w:r>
              <w:t>їх</w:t>
            </w:r>
            <w:r>
              <w:rPr>
                <w:spacing w:val="-2"/>
              </w:rPr>
              <w:t xml:space="preserve"> </w:t>
            </w:r>
            <w:r>
              <w:t>розпізнавання.</w:t>
            </w:r>
          </w:p>
          <w:p w:rsidR="000B041D" w:rsidRDefault="000B041D" w:rsidP="007E5AC2">
            <w:pPr>
              <w:pStyle w:val="TableParagraph"/>
              <w:ind w:left="129"/>
            </w:pPr>
            <w:r>
              <w:t>Визначення</w:t>
            </w:r>
            <w:r>
              <w:rPr>
                <w:spacing w:val="-4"/>
              </w:rPr>
              <w:t xml:space="preserve"> </w:t>
            </w:r>
            <w:r>
              <w:t>URL-адреси</w:t>
            </w:r>
            <w:r>
              <w:rPr>
                <w:spacing w:val="-3"/>
              </w:rPr>
              <w:t xml:space="preserve"> </w:t>
            </w:r>
            <w:r>
              <w:t>інформаційного</w:t>
            </w:r>
            <w:r>
              <w:rPr>
                <w:spacing w:val="-7"/>
              </w:rPr>
              <w:t xml:space="preserve"> </w:t>
            </w:r>
            <w:r>
              <w:t>ресурсу</w:t>
            </w:r>
            <w:r>
              <w:rPr>
                <w:spacing w:val="-8"/>
              </w:rPr>
              <w:t xml:space="preserve"> </w:t>
            </w:r>
            <w:r>
              <w:t>(джерела інформації),</w:t>
            </w:r>
            <w:r>
              <w:rPr>
                <w:spacing w:val="-1"/>
              </w:rPr>
              <w:t xml:space="preserve"> </w:t>
            </w:r>
            <w:r>
              <w:t>поняття</w:t>
            </w:r>
            <w:r>
              <w:rPr>
                <w:spacing w:val="-4"/>
              </w:rPr>
              <w:t xml:space="preserve"> </w:t>
            </w:r>
            <w:r>
              <w:t>про</w:t>
            </w:r>
            <w:r>
              <w:rPr>
                <w:spacing w:val="-8"/>
              </w:rPr>
              <w:t xml:space="preserve"> </w:t>
            </w:r>
            <w:r>
              <w:t>авторство</w:t>
            </w:r>
            <w:r>
              <w:rPr>
                <w:spacing w:val="-52"/>
              </w:rPr>
              <w:t xml:space="preserve"> </w:t>
            </w:r>
            <w:r>
              <w:t>матеріалу.</w:t>
            </w:r>
          </w:p>
          <w:p w:rsidR="000B041D" w:rsidRDefault="000B041D" w:rsidP="007E5AC2">
            <w:pPr>
              <w:pStyle w:val="TableParagraph"/>
              <w:spacing w:line="242" w:lineRule="auto"/>
              <w:ind w:left="129" w:right="394"/>
            </w:pPr>
            <w:r>
              <w:t>Групи</w:t>
            </w:r>
            <w:r>
              <w:rPr>
                <w:spacing w:val="-4"/>
              </w:rPr>
              <w:t xml:space="preserve"> </w:t>
            </w:r>
            <w:r>
              <w:t>об’єктів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декількома</w:t>
            </w:r>
            <w:r>
              <w:rPr>
                <w:spacing w:val="-2"/>
              </w:rPr>
              <w:t xml:space="preserve"> </w:t>
            </w:r>
            <w:r>
              <w:t>спільними</w:t>
            </w:r>
            <w:r>
              <w:rPr>
                <w:spacing w:val="-4"/>
              </w:rPr>
              <w:t xml:space="preserve"> </w:t>
            </w:r>
            <w:r>
              <w:t>ознаками.</w:t>
            </w:r>
            <w:r>
              <w:rPr>
                <w:spacing w:val="-7"/>
              </w:rPr>
              <w:t xml:space="preserve"> </w:t>
            </w:r>
            <w:r>
              <w:t>Структурування</w:t>
            </w:r>
            <w:r>
              <w:rPr>
                <w:spacing w:val="-6"/>
              </w:rPr>
              <w:t xml:space="preserve"> </w:t>
            </w:r>
            <w:r>
              <w:t>елементів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категоріями</w:t>
            </w:r>
            <w:r>
              <w:rPr>
                <w:spacing w:val="-52"/>
              </w:rPr>
              <w:t xml:space="preserve"> </w:t>
            </w:r>
            <w:r>
              <w:t>(зокрема</w:t>
            </w:r>
            <w:r>
              <w:rPr>
                <w:spacing w:val="3"/>
              </w:rPr>
              <w:t xml:space="preserve"> </w:t>
            </w:r>
            <w:r>
              <w:t>створення</w:t>
            </w:r>
            <w:r>
              <w:rPr>
                <w:spacing w:val="1"/>
              </w:rPr>
              <w:t xml:space="preserve"> </w:t>
            </w:r>
            <w:r>
              <w:t>/</w:t>
            </w:r>
            <w:r>
              <w:rPr>
                <w:spacing w:val="2"/>
              </w:rPr>
              <w:t xml:space="preserve"> </w:t>
            </w:r>
            <w:r>
              <w:t>заповнення</w:t>
            </w:r>
            <w:r>
              <w:rPr>
                <w:spacing w:val="1"/>
              </w:rPr>
              <w:t xml:space="preserve"> </w:t>
            </w:r>
            <w:r>
              <w:t>структури</w:t>
            </w:r>
            <w:r>
              <w:rPr>
                <w:spacing w:val="2"/>
              </w:rPr>
              <w:t xml:space="preserve"> </w:t>
            </w:r>
            <w:r>
              <w:t>папок).</w:t>
            </w:r>
          </w:p>
          <w:p w:rsidR="000B041D" w:rsidRDefault="000B041D" w:rsidP="007E5AC2">
            <w:pPr>
              <w:pStyle w:val="TableParagraph"/>
              <w:spacing w:line="242" w:lineRule="auto"/>
              <w:ind w:left="129"/>
            </w:pPr>
            <w:r>
              <w:t>Упорядкування</w:t>
            </w:r>
            <w:r>
              <w:rPr>
                <w:spacing w:val="-2"/>
              </w:rPr>
              <w:t xml:space="preserve"> </w:t>
            </w:r>
            <w:r>
              <w:t>різних</w:t>
            </w:r>
            <w:r>
              <w:rPr>
                <w:spacing w:val="-8"/>
              </w:rPr>
              <w:t xml:space="preserve"> </w:t>
            </w:r>
            <w:r>
              <w:t>послідовностей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5"/>
              </w:rPr>
              <w:t xml:space="preserve"> </w:t>
            </w:r>
            <w:r>
              <w:t>вирішення</w:t>
            </w:r>
            <w:r>
              <w:rPr>
                <w:spacing w:val="-4"/>
              </w:rPr>
              <w:t xml:space="preserve"> </w:t>
            </w:r>
            <w:r>
              <w:t>задач/</w:t>
            </w:r>
            <w:r>
              <w:rPr>
                <w:spacing w:val="-7"/>
              </w:rPr>
              <w:t xml:space="preserve"> </w:t>
            </w:r>
            <w:r>
              <w:t>проблем,</w:t>
            </w:r>
            <w:r>
              <w:rPr>
                <w:spacing w:val="-2"/>
              </w:rPr>
              <w:t xml:space="preserve"> </w:t>
            </w:r>
            <w:r>
              <w:t>виявлення</w:t>
            </w:r>
            <w:r>
              <w:rPr>
                <w:spacing w:val="-5"/>
              </w:rPr>
              <w:t xml:space="preserve"> </w:t>
            </w:r>
            <w:r>
              <w:t>закономірностей</w:t>
            </w:r>
            <w:r>
              <w:rPr>
                <w:spacing w:val="-2"/>
              </w:rPr>
              <w:t xml:space="preserve"> </w:t>
            </w:r>
            <w:r>
              <w:t>і</w:t>
            </w:r>
            <w:r>
              <w:rPr>
                <w:spacing w:val="-52"/>
              </w:rPr>
              <w:t xml:space="preserve"> </w:t>
            </w:r>
            <w:r>
              <w:t>помилок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r>
              <w:t>послідовностях.</w:t>
            </w:r>
          </w:p>
        </w:tc>
      </w:tr>
    </w:tbl>
    <w:p w:rsidR="000B041D" w:rsidRDefault="000B041D" w:rsidP="000B041D">
      <w:pPr>
        <w:spacing w:line="242" w:lineRule="auto"/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tbl>
      <w:tblPr>
        <w:tblStyle w:val="TableNormal"/>
        <w:tblW w:w="0" w:type="auto"/>
        <w:tblInd w:w="3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2"/>
        <w:gridCol w:w="6204"/>
      </w:tblGrid>
      <w:tr w:rsidR="000B041D" w:rsidTr="007E5AC2">
        <w:trPr>
          <w:trHeight w:val="959"/>
        </w:trPr>
        <w:tc>
          <w:tcPr>
            <w:tcW w:w="9906" w:type="dxa"/>
            <w:gridSpan w:val="2"/>
          </w:tcPr>
          <w:p w:rsidR="000B041D" w:rsidRDefault="000B041D" w:rsidP="007E5AC2">
            <w:pPr>
              <w:pStyle w:val="TableParagraph"/>
              <w:spacing w:before="77"/>
              <w:ind w:left="129" w:right="394"/>
            </w:pPr>
            <w:r>
              <w:lastRenderedPageBreak/>
              <w:t>Прості</w:t>
            </w:r>
            <w:r>
              <w:rPr>
                <w:spacing w:val="-6"/>
              </w:rPr>
              <w:t xml:space="preserve"> </w:t>
            </w:r>
            <w:r>
              <w:t>схеми</w:t>
            </w:r>
            <w:r>
              <w:rPr>
                <w:spacing w:val="-2"/>
              </w:rPr>
              <w:t xml:space="preserve"> </w:t>
            </w:r>
            <w:r>
              <w:t>та діаграми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представлення</w:t>
            </w:r>
            <w:r>
              <w:rPr>
                <w:spacing w:val="-3"/>
              </w:rPr>
              <w:t xml:space="preserve"> </w:t>
            </w:r>
            <w:r>
              <w:t>якісних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5"/>
              </w:rPr>
              <w:t xml:space="preserve"> </w:t>
            </w:r>
            <w:r>
              <w:t>кількісних</w:t>
            </w:r>
            <w:r>
              <w:rPr>
                <w:spacing w:val="-2"/>
              </w:rPr>
              <w:t xml:space="preserve"> </w:t>
            </w:r>
            <w:r>
              <w:t>характеристик.</w:t>
            </w:r>
            <w:r>
              <w:rPr>
                <w:spacing w:val="-52"/>
              </w:rPr>
              <w:t xml:space="preserve"> </w:t>
            </w:r>
            <w:r>
              <w:t>Експериментування</w:t>
            </w:r>
            <w:r>
              <w:rPr>
                <w:spacing w:val="-5"/>
              </w:rPr>
              <w:t xml:space="preserve"> </w:t>
            </w:r>
            <w:r>
              <w:t>з</w:t>
            </w:r>
            <w:r>
              <w:rPr>
                <w:spacing w:val="1"/>
              </w:rPr>
              <w:t xml:space="preserve"> </w:t>
            </w:r>
            <w:r>
              <w:t>готовими</w:t>
            </w:r>
            <w:r>
              <w:rPr>
                <w:spacing w:val="2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складеними</w:t>
            </w:r>
            <w:r>
              <w:rPr>
                <w:spacing w:val="10"/>
              </w:rPr>
              <w:t xml:space="preserve"> </w:t>
            </w:r>
            <w:r>
              <w:t>моделями.</w:t>
            </w:r>
          </w:p>
          <w:p w:rsidR="000B041D" w:rsidRDefault="000B041D" w:rsidP="007E5AC2">
            <w:pPr>
              <w:pStyle w:val="TableParagraph"/>
              <w:spacing w:before="3"/>
              <w:ind w:left="129"/>
            </w:pPr>
            <w:r>
              <w:t>Створення</w:t>
            </w:r>
            <w:r>
              <w:rPr>
                <w:spacing w:val="-3"/>
              </w:rPr>
              <w:t xml:space="preserve"> </w:t>
            </w:r>
            <w:r>
              <w:t>моделей за</w:t>
            </w:r>
            <w:r>
              <w:rPr>
                <w:spacing w:val="1"/>
              </w:rPr>
              <w:t xml:space="preserve"> </w:t>
            </w:r>
            <w:r>
              <w:t>допомогою</w:t>
            </w:r>
            <w:r>
              <w:rPr>
                <w:spacing w:val="-3"/>
              </w:rPr>
              <w:t xml:space="preserve"> </w:t>
            </w:r>
            <w:r>
              <w:t>цифрових</w:t>
            </w:r>
            <w:r>
              <w:rPr>
                <w:spacing w:val="-6"/>
              </w:rPr>
              <w:t xml:space="preserve"> </w:t>
            </w:r>
            <w:r>
              <w:t>пристроїв</w:t>
            </w:r>
            <w:r>
              <w:rPr>
                <w:spacing w:val="-1"/>
              </w:rPr>
              <w:t xml:space="preserve"> </w:t>
            </w:r>
            <w:r>
              <w:t>і</w:t>
            </w:r>
            <w:r>
              <w:rPr>
                <w:spacing w:val="-5"/>
              </w:rPr>
              <w:t xml:space="preserve"> </w:t>
            </w:r>
            <w:r>
              <w:t>програм.</w:t>
            </w:r>
          </w:p>
        </w:tc>
      </w:tr>
      <w:tr w:rsidR="000B041D" w:rsidTr="007E5AC2">
        <w:trPr>
          <w:trHeight w:val="537"/>
        </w:trPr>
        <w:tc>
          <w:tcPr>
            <w:tcW w:w="9906" w:type="dxa"/>
            <w:gridSpan w:val="2"/>
          </w:tcPr>
          <w:p w:rsidR="000B041D" w:rsidRDefault="000B041D" w:rsidP="007E5AC2">
            <w:pPr>
              <w:pStyle w:val="TableParagraph"/>
              <w:spacing w:before="87"/>
              <w:ind w:left="2813"/>
              <w:rPr>
                <w:b/>
              </w:rPr>
            </w:pPr>
            <w:r>
              <w:rPr>
                <w:b/>
              </w:rPr>
              <w:t>2. Змістова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«Моя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цифрова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творчість»</w:t>
            </w:r>
          </w:p>
        </w:tc>
      </w:tr>
      <w:tr w:rsidR="000B041D" w:rsidTr="007E5AC2">
        <w:trPr>
          <w:trHeight w:val="450"/>
        </w:trPr>
        <w:tc>
          <w:tcPr>
            <w:tcW w:w="3702" w:type="dxa"/>
          </w:tcPr>
          <w:p w:rsidR="000B041D" w:rsidRDefault="000B041D" w:rsidP="007E5AC2">
            <w:pPr>
              <w:pStyle w:val="TableParagraph"/>
              <w:spacing w:before="87"/>
              <w:ind w:left="2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204" w:type="dxa"/>
          </w:tcPr>
          <w:p w:rsidR="000B041D" w:rsidRDefault="000B041D" w:rsidP="007E5AC2">
            <w:pPr>
              <w:pStyle w:val="TableParagraph"/>
              <w:spacing w:before="87"/>
              <w:ind w:left="44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0B041D" w:rsidTr="007E5AC2">
        <w:trPr>
          <w:trHeight w:val="5515"/>
        </w:trPr>
        <w:tc>
          <w:tcPr>
            <w:tcW w:w="3702" w:type="dxa"/>
          </w:tcPr>
          <w:p w:rsidR="000B041D" w:rsidRDefault="000B041D" w:rsidP="007E5AC2">
            <w:pPr>
              <w:pStyle w:val="TableParagraph"/>
              <w:spacing w:before="77"/>
              <w:ind w:left="129" w:right="289"/>
            </w:pPr>
            <w:r>
              <w:t>Розробляє</w:t>
            </w:r>
            <w:r>
              <w:rPr>
                <w:spacing w:val="-4"/>
              </w:rPr>
              <w:t xml:space="preserve"> </w:t>
            </w:r>
            <w:r>
              <w:t>алгоритми</w:t>
            </w:r>
            <w:r>
              <w:rPr>
                <w:spacing w:val="-6"/>
              </w:rPr>
              <w:t xml:space="preserve"> </w:t>
            </w:r>
            <w:r>
              <w:t>(зокрема</w:t>
            </w:r>
            <w:r>
              <w:rPr>
                <w:spacing w:val="-1"/>
              </w:rPr>
              <w:t xml:space="preserve"> </w:t>
            </w:r>
            <w:r>
              <w:t>для</w:t>
            </w:r>
            <w:r>
              <w:rPr>
                <w:spacing w:val="-52"/>
              </w:rPr>
              <w:t xml:space="preserve"> </w:t>
            </w:r>
            <w:r>
              <w:t>власної чи групової діяльності) з</w:t>
            </w:r>
            <w:r>
              <w:rPr>
                <w:spacing w:val="1"/>
              </w:rPr>
              <w:t xml:space="preserve"> </w:t>
            </w:r>
            <w:r>
              <w:t>послідовних</w:t>
            </w:r>
            <w:r>
              <w:rPr>
                <w:spacing w:val="-3"/>
              </w:rPr>
              <w:t xml:space="preserve"> </w:t>
            </w:r>
            <w:r>
              <w:t>дій,</w:t>
            </w:r>
            <w:r>
              <w:rPr>
                <w:spacing w:val="-4"/>
              </w:rPr>
              <w:t xml:space="preserve"> </w:t>
            </w:r>
            <w:r>
              <w:t>умов,</w:t>
            </w:r>
            <w:r>
              <w:rPr>
                <w:spacing w:val="-1"/>
              </w:rPr>
              <w:t xml:space="preserve"> </w:t>
            </w:r>
            <w:r>
              <w:t>повторень</w:t>
            </w:r>
          </w:p>
        </w:tc>
        <w:tc>
          <w:tcPr>
            <w:tcW w:w="6204" w:type="dxa"/>
          </w:tcPr>
          <w:p w:rsidR="000B041D" w:rsidRDefault="000B041D" w:rsidP="007E5AC2">
            <w:pPr>
              <w:pStyle w:val="TableParagraph"/>
              <w:spacing w:before="87" w:line="251" w:lineRule="exact"/>
              <w:ind w:left="2261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93"/>
              </w:numPr>
              <w:tabs>
                <w:tab w:val="left" w:pos="255"/>
              </w:tabs>
              <w:spacing w:line="250" w:lineRule="exact"/>
              <w:ind w:left="254"/>
            </w:pPr>
            <w:r>
              <w:rPr>
                <w:i/>
              </w:rPr>
              <w:t>визначає</w:t>
            </w:r>
            <w:r>
              <w:rPr>
                <w:i/>
                <w:spacing w:val="-6"/>
              </w:rPr>
              <w:t xml:space="preserve"> </w:t>
            </w:r>
            <w:r>
              <w:t>логічну</w:t>
            </w:r>
            <w:r>
              <w:rPr>
                <w:spacing w:val="-7"/>
              </w:rPr>
              <w:t xml:space="preserve"> </w:t>
            </w:r>
            <w:r>
              <w:t>послідовність</w:t>
            </w:r>
            <w:r>
              <w:rPr>
                <w:spacing w:val="-3"/>
              </w:rPr>
              <w:t xml:space="preserve"> </w:t>
            </w:r>
            <w:r>
              <w:t>подій</w:t>
            </w:r>
            <w:r>
              <w:rPr>
                <w:spacing w:val="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2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7"/>
              </w:rPr>
              <w:t xml:space="preserve"> </w:t>
            </w:r>
            <w:r>
              <w:rPr>
                <w:color w:val="4F81BB"/>
              </w:rPr>
              <w:t>2-2.1-1]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93"/>
              </w:numPr>
              <w:tabs>
                <w:tab w:val="left" w:pos="255"/>
              </w:tabs>
              <w:ind w:right="128" w:firstLine="0"/>
            </w:pPr>
            <w:r>
              <w:rPr>
                <w:i/>
              </w:rPr>
              <w:t>ідентифікує</w:t>
            </w:r>
            <w:r>
              <w:rPr>
                <w:i/>
                <w:spacing w:val="-4"/>
              </w:rPr>
              <w:t xml:space="preserve"> </w:t>
            </w:r>
            <w:r>
              <w:t>об’єкти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основі</w:t>
            </w:r>
            <w:r>
              <w:rPr>
                <w:spacing w:val="-4"/>
              </w:rPr>
              <w:t xml:space="preserve"> </w:t>
            </w:r>
            <w:r>
              <w:t>схем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2"/>
              </w:rPr>
              <w:t xml:space="preserve"> </w:t>
            </w:r>
            <w:r>
              <w:t>допомогою</w:t>
            </w:r>
            <w:r>
              <w:rPr>
                <w:spacing w:val="-3"/>
              </w:rPr>
              <w:t xml:space="preserve"> </w:t>
            </w:r>
            <w:r>
              <w:t>запитань</w:t>
            </w:r>
            <w:r>
              <w:rPr>
                <w:spacing w:val="-1"/>
              </w:rPr>
              <w:t xml:space="preserve"> </w:t>
            </w:r>
            <w:r>
              <w:t>із</w:t>
            </w:r>
            <w:r>
              <w:rPr>
                <w:spacing w:val="-52"/>
              </w:rPr>
              <w:t xml:space="preserve"> </w:t>
            </w:r>
            <w:r>
              <w:t>відповідями «Так / Ні» (наприклад, класифікація тварин: має</w:t>
            </w:r>
            <w:r>
              <w:rPr>
                <w:spacing w:val="1"/>
              </w:rPr>
              <w:t xml:space="preserve"> </w:t>
            </w:r>
            <w:r>
              <w:t>шерсть,</w:t>
            </w:r>
            <w:r>
              <w:rPr>
                <w:spacing w:val="3"/>
              </w:rPr>
              <w:t xml:space="preserve"> </w:t>
            </w:r>
            <w:r>
              <w:t>має</w:t>
            </w:r>
            <w:r>
              <w:rPr>
                <w:spacing w:val="-3"/>
              </w:rPr>
              <w:t xml:space="preserve"> </w:t>
            </w:r>
            <w:r>
              <w:t>крила,</w:t>
            </w:r>
            <w:r>
              <w:rPr>
                <w:spacing w:val="-2"/>
              </w:rPr>
              <w:t xml:space="preserve"> </w:t>
            </w:r>
            <w:r>
              <w:t>має</w:t>
            </w:r>
            <w:r>
              <w:rPr>
                <w:spacing w:val="-3"/>
              </w:rPr>
              <w:t xml:space="preserve"> </w:t>
            </w:r>
            <w:r>
              <w:t>зуби</w:t>
            </w:r>
            <w:r>
              <w:rPr>
                <w:spacing w:val="6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 xml:space="preserve">кажан)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9"/>
              </w:rPr>
              <w:t xml:space="preserve"> </w:t>
            </w:r>
            <w:r>
              <w:rPr>
                <w:color w:val="4F81BB"/>
              </w:rPr>
              <w:t>2-2.1-2]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93"/>
              </w:numPr>
              <w:tabs>
                <w:tab w:val="left" w:pos="255"/>
              </w:tabs>
              <w:ind w:right="256" w:firstLine="0"/>
            </w:pPr>
            <w:r>
              <w:rPr>
                <w:i/>
              </w:rPr>
              <w:t xml:space="preserve">розпізнає </w:t>
            </w:r>
            <w:r>
              <w:t>алгоритмічну і неалгоритмічну послідовність дій і</w:t>
            </w:r>
            <w:r>
              <w:rPr>
                <w:spacing w:val="-53"/>
              </w:rPr>
              <w:t xml:space="preserve"> </w:t>
            </w:r>
            <w:r>
              <w:t>наслідки</w:t>
            </w:r>
            <w:r>
              <w:rPr>
                <w:spacing w:val="1"/>
              </w:rPr>
              <w:t xml:space="preserve"> </w:t>
            </w:r>
            <w:r>
              <w:t>порушення логіки</w:t>
            </w:r>
            <w:r>
              <w:rPr>
                <w:spacing w:val="2"/>
              </w:rPr>
              <w:t xml:space="preserve"> </w:t>
            </w:r>
            <w:r>
              <w:t>подій</w:t>
            </w:r>
            <w:r>
              <w:rPr>
                <w:spacing w:val="8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5"/>
              </w:rPr>
              <w:t xml:space="preserve"> </w:t>
            </w:r>
            <w:r>
              <w:rPr>
                <w:color w:val="4F81BB"/>
              </w:rPr>
              <w:t>2-2.1-3]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93"/>
              </w:numPr>
              <w:tabs>
                <w:tab w:val="left" w:pos="260"/>
              </w:tabs>
              <w:spacing w:before="1"/>
              <w:ind w:right="173" w:firstLine="0"/>
            </w:pPr>
            <w:r>
              <w:rPr>
                <w:i/>
              </w:rPr>
              <w:t xml:space="preserve">формулює </w:t>
            </w:r>
            <w:r>
              <w:t>логічні висловлювання з конструкціями «якщо –</w:t>
            </w:r>
            <w:r>
              <w:rPr>
                <w:spacing w:val="1"/>
              </w:rPr>
              <w:t xml:space="preserve"> </w:t>
            </w:r>
            <w:r>
              <w:t xml:space="preserve">то...», «що буде, якщо змінити порядок інструкцій?» </w:t>
            </w:r>
            <w:r>
              <w:rPr>
                <w:color w:val="4F81BB"/>
              </w:rPr>
              <w:t>[4 ІФО 2-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2.1-4]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93"/>
              </w:numPr>
              <w:tabs>
                <w:tab w:val="left" w:pos="260"/>
              </w:tabs>
              <w:spacing w:line="252" w:lineRule="exact"/>
              <w:ind w:left="259" w:hanging="131"/>
            </w:pPr>
            <w:r>
              <w:rPr>
                <w:i/>
              </w:rPr>
              <w:t>формулює</w:t>
            </w:r>
            <w:r>
              <w:rPr>
                <w:i/>
                <w:spacing w:val="-3"/>
              </w:rPr>
              <w:t xml:space="preserve"> </w:t>
            </w:r>
            <w:r>
              <w:t>логічні</w:t>
            </w:r>
            <w:r>
              <w:rPr>
                <w:spacing w:val="-6"/>
              </w:rPr>
              <w:t xml:space="preserve"> </w:t>
            </w:r>
            <w:r>
              <w:t>висловлювання</w:t>
            </w:r>
            <w:r>
              <w:rPr>
                <w:spacing w:val="-9"/>
              </w:rPr>
              <w:t xml:space="preserve"> </w:t>
            </w:r>
            <w:r>
              <w:t>з</w:t>
            </w:r>
            <w:r>
              <w:rPr>
                <w:spacing w:val="-3"/>
              </w:rPr>
              <w:t xml:space="preserve"> </w:t>
            </w:r>
            <w:r>
              <w:t>конструкціями</w:t>
            </w:r>
            <w:r>
              <w:rPr>
                <w:spacing w:val="-2"/>
              </w:rPr>
              <w:t xml:space="preserve"> </w:t>
            </w:r>
            <w:r>
              <w:t>«не»,</w:t>
            </w:r>
            <w:r>
              <w:rPr>
                <w:spacing w:val="-7"/>
              </w:rPr>
              <w:t xml:space="preserve"> </w:t>
            </w:r>
            <w:r>
              <w:t>«і»,</w:t>
            </w:r>
          </w:p>
          <w:p w:rsidR="000B041D" w:rsidRDefault="000B041D" w:rsidP="007E5AC2">
            <w:pPr>
              <w:pStyle w:val="TableParagraph"/>
              <w:spacing w:before="7" w:line="249" w:lineRule="exact"/>
              <w:ind w:left="129"/>
            </w:pPr>
            <w:r>
              <w:t>«або»</w:t>
            </w:r>
            <w:r>
              <w:rPr>
                <w:spacing w:val="-5"/>
              </w:rPr>
              <w:t xml:space="preserve"> </w:t>
            </w:r>
            <w:r>
              <w:rPr>
                <w:color w:val="4F81BB"/>
              </w:rPr>
              <w:t>[4 ІФО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2-2.1-5]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93"/>
              </w:numPr>
              <w:tabs>
                <w:tab w:val="left" w:pos="255"/>
              </w:tabs>
              <w:spacing w:line="242" w:lineRule="auto"/>
              <w:ind w:right="654" w:firstLine="0"/>
            </w:pPr>
            <w:r>
              <w:rPr>
                <w:i/>
              </w:rPr>
              <w:t>розпізнає</w:t>
            </w:r>
            <w:r>
              <w:rPr>
                <w:i/>
                <w:spacing w:val="-7"/>
              </w:rPr>
              <w:t xml:space="preserve"> </w:t>
            </w:r>
            <w:r>
              <w:t>послідовність</w:t>
            </w:r>
            <w:r>
              <w:rPr>
                <w:spacing w:val="-4"/>
              </w:rPr>
              <w:t xml:space="preserve"> </w:t>
            </w:r>
            <w:r>
              <w:t>повторюваних</w:t>
            </w:r>
            <w:r>
              <w:rPr>
                <w:spacing w:val="-7"/>
              </w:rPr>
              <w:t xml:space="preserve"> </w:t>
            </w:r>
            <w:r>
              <w:t>дій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5"/>
              </w:rPr>
              <w:t xml:space="preserve"> </w:t>
            </w:r>
            <w:r>
              <w:rPr>
                <w:i/>
              </w:rPr>
              <w:t>замінює</w:t>
            </w:r>
            <w:r>
              <w:rPr>
                <w:i/>
                <w:spacing w:val="-3"/>
              </w:rPr>
              <w:t xml:space="preserve"> </w:t>
            </w:r>
            <w:r>
              <w:t>їх</w:t>
            </w:r>
            <w:r>
              <w:rPr>
                <w:spacing w:val="-52"/>
              </w:rPr>
              <w:t xml:space="preserve"> </w:t>
            </w:r>
            <w:r>
              <w:t>алгоритмічною</w:t>
            </w:r>
            <w:r>
              <w:rPr>
                <w:spacing w:val="-2"/>
              </w:rPr>
              <w:t xml:space="preserve"> </w:t>
            </w:r>
            <w:r>
              <w:t>конструкцією</w:t>
            </w:r>
            <w:r>
              <w:rPr>
                <w:spacing w:val="-1"/>
              </w:rPr>
              <w:t xml:space="preserve"> </w:t>
            </w:r>
            <w:r>
              <w:t>циклу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 ІФО</w:t>
            </w:r>
            <w:r>
              <w:rPr>
                <w:color w:val="4F81BB"/>
                <w:spacing w:val="-9"/>
              </w:rPr>
              <w:t xml:space="preserve"> </w:t>
            </w:r>
            <w:r>
              <w:rPr>
                <w:color w:val="4F81BB"/>
              </w:rPr>
              <w:t>2-2.1-6]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93"/>
              </w:numPr>
              <w:tabs>
                <w:tab w:val="left" w:pos="255"/>
              </w:tabs>
              <w:spacing w:line="237" w:lineRule="auto"/>
              <w:ind w:right="273" w:firstLine="0"/>
            </w:pPr>
            <w:r>
              <w:rPr>
                <w:i/>
              </w:rPr>
              <w:t>розрізняє</w:t>
            </w:r>
            <w:r>
              <w:rPr>
                <w:i/>
                <w:spacing w:val="-6"/>
              </w:rPr>
              <w:t xml:space="preserve"> </w:t>
            </w:r>
            <w:r>
              <w:t>цикли із</w:t>
            </w:r>
            <w:r>
              <w:rPr>
                <w:spacing w:val="-2"/>
              </w:rPr>
              <w:t xml:space="preserve"> </w:t>
            </w:r>
            <w:r>
              <w:t>повторенням</w:t>
            </w:r>
            <w:r>
              <w:rPr>
                <w:spacing w:val="-2"/>
              </w:rPr>
              <w:t xml:space="preserve"> </w:t>
            </w:r>
            <w:r>
              <w:t>заданої</w:t>
            </w:r>
            <w:r>
              <w:rPr>
                <w:spacing w:val="-5"/>
              </w:rPr>
              <w:t xml:space="preserve"> </w:t>
            </w:r>
            <w:r>
              <w:t>кількості</w:t>
            </w:r>
            <w:r>
              <w:rPr>
                <w:spacing w:val="-5"/>
              </w:rPr>
              <w:t xml:space="preserve"> </w:t>
            </w:r>
            <w:r>
              <w:t>разів та</w:t>
            </w:r>
            <w:r>
              <w:rPr>
                <w:spacing w:val="1"/>
              </w:rPr>
              <w:t xml:space="preserve"> </w:t>
            </w:r>
            <w:r>
              <w:t>до</w:t>
            </w:r>
            <w:r>
              <w:rPr>
                <w:spacing w:val="-52"/>
              </w:rPr>
              <w:t xml:space="preserve"> </w:t>
            </w:r>
            <w:r>
              <w:t>виконання умови</w:t>
            </w:r>
            <w:r>
              <w:rPr>
                <w:spacing w:val="6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2-2.1-7]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93"/>
              </w:numPr>
              <w:tabs>
                <w:tab w:val="left" w:pos="255"/>
              </w:tabs>
              <w:ind w:right="367" w:firstLine="0"/>
            </w:pPr>
            <w:r>
              <w:rPr>
                <w:i/>
              </w:rPr>
              <w:t xml:space="preserve">розпізнає </w:t>
            </w:r>
            <w:r>
              <w:t>алгоритми в різних способах подання під час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розв’язання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задач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у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повсякденній</w:t>
            </w:r>
            <w:r>
              <w:rPr>
                <w:spacing w:val="4"/>
              </w:rPr>
              <w:t xml:space="preserve"> </w:t>
            </w:r>
            <w:r>
              <w:t>діяльності</w:t>
            </w:r>
            <w:r>
              <w:rPr>
                <w:spacing w:val="6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3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16"/>
              </w:rPr>
              <w:t xml:space="preserve"> </w:t>
            </w:r>
            <w:r>
              <w:rPr>
                <w:color w:val="4F81BB"/>
              </w:rPr>
              <w:t>2-2.1-8]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93"/>
              </w:numPr>
              <w:tabs>
                <w:tab w:val="left" w:pos="255"/>
              </w:tabs>
              <w:ind w:right="164" w:firstLine="0"/>
              <w:jc w:val="both"/>
            </w:pPr>
            <w:r>
              <w:rPr>
                <w:i/>
              </w:rPr>
              <w:t xml:space="preserve">складає </w:t>
            </w:r>
            <w:r>
              <w:t>лінійні, розгалужені та циклічні алгоритми на основі</w:t>
            </w:r>
            <w:r>
              <w:rPr>
                <w:spacing w:val="-52"/>
              </w:rPr>
              <w:t xml:space="preserve"> </w:t>
            </w:r>
            <w:r>
              <w:t xml:space="preserve">їх словесного опису для власної чи групової діяльності </w:t>
            </w:r>
            <w:r>
              <w:rPr>
                <w:color w:val="4F81BB"/>
              </w:rPr>
              <w:t>[4 ІФО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2-2.1-9]</w:t>
            </w:r>
          </w:p>
        </w:tc>
      </w:tr>
      <w:tr w:rsidR="000B041D" w:rsidTr="007E5AC2">
        <w:trPr>
          <w:trHeight w:val="2731"/>
        </w:trPr>
        <w:tc>
          <w:tcPr>
            <w:tcW w:w="3702" w:type="dxa"/>
          </w:tcPr>
          <w:p w:rsidR="000B041D" w:rsidRDefault="000B041D" w:rsidP="007E5AC2">
            <w:pPr>
              <w:pStyle w:val="TableParagraph"/>
              <w:spacing w:before="82"/>
              <w:ind w:left="129" w:right="495"/>
            </w:pPr>
            <w:r>
              <w:t>Створює</w:t>
            </w:r>
            <w:r>
              <w:rPr>
                <w:spacing w:val="2"/>
              </w:rPr>
              <w:t xml:space="preserve"> </w:t>
            </w:r>
            <w:r>
              <w:t>згідно</w:t>
            </w:r>
            <w:r>
              <w:rPr>
                <w:spacing w:val="-3"/>
              </w:rPr>
              <w:t xml:space="preserve"> </w:t>
            </w:r>
            <w:r>
              <w:t>з планом</w:t>
            </w:r>
            <w:r>
              <w:rPr>
                <w:spacing w:val="1"/>
              </w:rPr>
              <w:t xml:space="preserve"> </w:t>
            </w:r>
            <w:r>
              <w:t>або</w:t>
            </w:r>
            <w:r>
              <w:rPr>
                <w:spacing w:val="1"/>
              </w:rPr>
              <w:t xml:space="preserve"> </w:t>
            </w:r>
            <w:r>
              <w:t>алгоритмом прості програми та</w:t>
            </w:r>
            <w:r>
              <w:rPr>
                <w:spacing w:val="1"/>
              </w:rPr>
              <w:t xml:space="preserve"> </w:t>
            </w:r>
            <w:r>
              <w:t>налагоджує</w:t>
            </w:r>
            <w:r>
              <w:rPr>
                <w:spacing w:val="1"/>
              </w:rPr>
              <w:t xml:space="preserve"> </w:t>
            </w:r>
            <w:r>
              <w:t>їх;</w:t>
            </w:r>
            <w:r>
              <w:rPr>
                <w:spacing w:val="1"/>
              </w:rPr>
              <w:t xml:space="preserve"> </w:t>
            </w:r>
            <w:r>
              <w:t>прогнозує</w:t>
            </w:r>
            <w:r>
              <w:rPr>
                <w:spacing w:val="1"/>
              </w:rPr>
              <w:t xml:space="preserve"> </w:t>
            </w:r>
            <w:r>
              <w:t>і</w:t>
            </w:r>
            <w:r>
              <w:rPr>
                <w:spacing w:val="1"/>
              </w:rPr>
              <w:t xml:space="preserve"> </w:t>
            </w:r>
            <w:r>
              <w:t>формулює</w:t>
            </w:r>
            <w:r>
              <w:rPr>
                <w:spacing w:val="-4"/>
              </w:rPr>
              <w:t xml:space="preserve"> </w:t>
            </w:r>
            <w:r>
              <w:t>очікуваний</w:t>
            </w:r>
            <w:r>
              <w:rPr>
                <w:spacing w:val="-7"/>
              </w:rPr>
              <w:t xml:space="preserve"> </w:t>
            </w:r>
            <w:r>
              <w:t>результат</w:t>
            </w:r>
            <w:r>
              <w:rPr>
                <w:spacing w:val="-52"/>
              </w:rPr>
              <w:t xml:space="preserve"> </w:t>
            </w:r>
            <w:r>
              <w:t>створеної</w:t>
            </w:r>
            <w:r>
              <w:rPr>
                <w:spacing w:val="-3"/>
              </w:rPr>
              <w:t xml:space="preserve"> </w:t>
            </w:r>
            <w:r>
              <w:t>програми</w:t>
            </w:r>
          </w:p>
        </w:tc>
        <w:tc>
          <w:tcPr>
            <w:tcW w:w="6204" w:type="dxa"/>
          </w:tcPr>
          <w:p w:rsidR="000B041D" w:rsidRDefault="000B041D" w:rsidP="007E5AC2">
            <w:pPr>
              <w:pStyle w:val="TableParagraph"/>
              <w:spacing w:before="87" w:line="251" w:lineRule="exact"/>
              <w:ind w:left="2261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7E5AC2">
            <w:pPr>
              <w:pStyle w:val="TableParagraph"/>
              <w:ind w:left="129" w:right="398"/>
            </w:pPr>
            <w:r>
              <w:rPr>
                <w:b/>
              </w:rPr>
              <w:t xml:space="preserve">- </w:t>
            </w:r>
            <w:r>
              <w:rPr>
                <w:i/>
              </w:rPr>
              <w:t xml:space="preserve">створює </w:t>
            </w:r>
            <w:r>
              <w:t>просту програму в навчальному середовищі на</w:t>
            </w:r>
            <w:r>
              <w:rPr>
                <w:spacing w:val="1"/>
              </w:rPr>
              <w:t xml:space="preserve"> </w:t>
            </w:r>
            <w:r>
              <w:t>основі</w:t>
            </w:r>
            <w:r>
              <w:rPr>
                <w:spacing w:val="-5"/>
              </w:rPr>
              <w:t xml:space="preserve"> </w:t>
            </w:r>
            <w:r>
              <w:t>наданого</w:t>
            </w:r>
            <w:r>
              <w:rPr>
                <w:spacing w:val="-5"/>
              </w:rPr>
              <w:t xml:space="preserve"> </w:t>
            </w:r>
            <w:r>
              <w:t>алгоритму</w:t>
            </w:r>
            <w:r>
              <w:rPr>
                <w:spacing w:val="-6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налагоджує її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3"/>
              </w:rPr>
              <w:t xml:space="preserve"> </w:t>
            </w:r>
            <w:r>
              <w:rPr>
                <w:color w:val="4F81BB"/>
              </w:rPr>
              <w:t>2-2.2-1]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92"/>
              </w:numPr>
              <w:tabs>
                <w:tab w:val="left" w:pos="260"/>
              </w:tabs>
              <w:ind w:right="640" w:firstLine="0"/>
            </w:pPr>
            <w:r>
              <w:rPr>
                <w:i/>
              </w:rPr>
              <w:t xml:space="preserve">формулює </w:t>
            </w:r>
            <w:r>
              <w:t>очікуваний результат виконання створеної</w:t>
            </w:r>
            <w:r>
              <w:rPr>
                <w:spacing w:val="1"/>
              </w:rPr>
              <w:t xml:space="preserve"> </w:t>
            </w:r>
            <w:r>
              <w:t>програми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різних</w:t>
            </w:r>
            <w:r>
              <w:rPr>
                <w:spacing w:val="-6"/>
              </w:rPr>
              <w:t xml:space="preserve"> </w:t>
            </w:r>
            <w:r>
              <w:t>початкових</w:t>
            </w:r>
            <w:r>
              <w:rPr>
                <w:spacing w:val="-2"/>
              </w:rPr>
              <w:t xml:space="preserve"> </w:t>
            </w:r>
            <w:r>
              <w:t>даних</w:t>
            </w:r>
            <w:r>
              <w:rPr>
                <w:spacing w:val="-2"/>
              </w:rPr>
              <w:t xml:space="preserve"> </w:t>
            </w:r>
            <w:r>
              <w:t>/</w:t>
            </w:r>
            <w:r>
              <w:rPr>
                <w:spacing w:val="-5"/>
              </w:rPr>
              <w:t xml:space="preserve"> </w:t>
            </w:r>
            <w:r>
              <w:t>сценаріїв</w:t>
            </w:r>
            <w:r>
              <w:rPr>
                <w:spacing w:val="-1"/>
              </w:rPr>
              <w:t xml:space="preserve"> </w:t>
            </w:r>
            <w:r>
              <w:t>роботи</w:t>
            </w:r>
            <w:r>
              <w:rPr>
                <w:spacing w:val="-52"/>
              </w:rPr>
              <w:t xml:space="preserve"> </w:t>
            </w:r>
            <w:r>
              <w:t>програми</w:t>
            </w:r>
            <w:r>
              <w:rPr>
                <w:spacing w:val="-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2-2.2-2]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92"/>
              </w:numPr>
              <w:tabs>
                <w:tab w:val="left" w:pos="255"/>
              </w:tabs>
              <w:ind w:right="116" w:firstLine="0"/>
            </w:pPr>
            <w:r>
              <w:rPr>
                <w:i/>
              </w:rPr>
              <w:t xml:space="preserve">порівнює </w:t>
            </w:r>
            <w:r>
              <w:t xml:space="preserve">отриманий результат програми з очікуваним </w:t>
            </w:r>
            <w:r>
              <w:rPr>
                <w:color w:val="4F81BB"/>
              </w:rPr>
              <w:t>[4 ІФО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2-2.2-3]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92"/>
              </w:numPr>
              <w:tabs>
                <w:tab w:val="left" w:pos="255"/>
              </w:tabs>
              <w:spacing w:before="1" w:line="237" w:lineRule="auto"/>
              <w:ind w:right="1260" w:firstLine="0"/>
            </w:pPr>
            <w:r>
              <w:rPr>
                <w:i/>
              </w:rPr>
              <w:t xml:space="preserve">висловлює </w:t>
            </w:r>
            <w:r>
              <w:t>припущення щодо причини отримання</w:t>
            </w:r>
            <w:r>
              <w:rPr>
                <w:spacing w:val="-52"/>
              </w:rPr>
              <w:t xml:space="preserve"> </w:t>
            </w:r>
            <w:r>
              <w:t>неочікуваного</w:t>
            </w:r>
            <w:r>
              <w:rPr>
                <w:spacing w:val="-4"/>
              </w:rPr>
              <w:t xml:space="preserve"> </w:t>
            </w:r>
            <w:r>
              <w:t>результату</w:t>
            </w:r>
            <w:r>
              <w:rPr>
                <w:spacing w:val="-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5"/>
              </w:rPr>
              <w:t xml:space="preserve"> </w:t>
            </w:r>
            <w:r>
              <w:rPr>
                <w:color w:val="4F81BB"/>
              </w:rPr>
              <w:t>2-2.2-4]</w:t>
            </w:r>
          </w:p>
        </w:tc>
      </w:tr>
      <w:tr w:rsidR="000B041D" w:rsidTr="007E5AC2">
        <w:trPr>
          <w:trHeight w:val="1972"/>
        </w:trPr>
        <w:tc>
          <w:tcPr>
            <w:tcW w:w="3702" w:type="dxa"/>
          </w:tcPr>
          <w:p w:rsidR="000B041D" w:rsidRDefault="000B041D" w:rsidP="007E5AC2">
            <w:pPr>
              <w:pStyle w:val="TableParagraph"/>
              <w:spacing w:before="77"/>
              <w:ind w:left="110" w:right="534"/>
            </w:pPr>
            <w:r>
              <w:t>Розкладає задачі на прості, які</w:t>
            </w:r>
            <w:r>
              <w:rPr>
                <w:spacing w:val="1"/>
              </w:rPr>
              <w:t xml:space="preserve"> </w:t>
            </w:r>
            <w:r>
              <w:t>виконуються згідно з окремими</w:t>
            </w:r>
            <w:r>
              <w:rPr>
                <w:spacing w:val="-52"/>
              </w:rPr>
              <w:t xml:space="preserve"> </w:t>
            </w:r>
            <w:r>
              <w:t>інструкціями чи послідовністю</w:t>
            </w:r>
            <w:r>
              <w:rPr>
                <w:spacing w:val="1"/>
              </w:rPr>
              <w:t xml:space="preserve"> </w:t>
            </w:r>
            <w:r>
              <w:t>інструкцій</w:t>
            </w:r>
            <w:r>
              <w:rPr>
                <w:spacing w:val="-4"/>
              </w:rPr>
              <w:t xml:space="preserve"> </w:t>
            </w:r>
            <w:r>
              <w:t>і</w:t>
            </w:r>
            <w:r>
              <w:rPr>
                <w:spacing w:val="-9"/>
              </w:rPr>
              <w:t xml:space="preserve"> </w:t>
            </w:r>
            <w:r>
              <w:t>навпаки</w:t>
            </w:r>
            <w:r>
              <w:rPr>
                <w:spacing w:val="-4"/>
              </w:rPr>
              <w:t xml:space="preserve"> </w:t>
            </w:r>
            <w:r>
              <w:t>(компонує)</w:t>
            </w:r>
          </w:p>
        </w:tc>
        <w:tc>
          <w:tcPr>
            <w:tcW w:w="6204" w:type="dxa"/>
          </w:tcPr>
          <w:p w:rsidR="000B041D" w:rsidRDefault="000B041D" w:rsidP="007E5AC2">
            <w:pPr>
              <w:pStyle w:val="TableParagraph"/>
              <w:spacing w:before="87" w:line="251" w:lineRule="exact"/>
              <w:ind w:left="2261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7E5AC2">
            <w:pPr>
              <w:pStyle w:val="TableParagraph"/>
              <w:spacing w:line="237" w:lineRule="auto"/>
              <w:ind w:left="129" w:right="141"/>
            </w:pPr>
            <w:r>
              <w:rPr>
                <w:b/>
              </w:rPr>
              <w:t>-</w:t>
            </w:r>
            <w:r>
              <w:rPr>
                <w:b/>
                <w:spacing w:val="-4"/>
              </w:rPr>
              <w:t xml:space="preserve"> </w:t>
            </w:r>
            <w:r>
              <w:rPr>
                <w:i/>
              </w:rPr>
              <w:t>визначає</w:t>
            </w:r>
            <w:r>
              <w:rPr>
                <w:i/>
                <w:spacing w:val="-5"/>
              </w:rPr>
              <w:t xml:space="preserve"> </w:t>
            </w:r>
            <w:r>
              <w:t>блоки</w:t>
            </w:r>
            <w:r>
              <w:rPr>
                <w:spacing w:val="-2"/>
              </w:rPr>
              <w:t xml:space="preserve"> </w:t>
            </w:r>
            <w:r>
              <w:t>команд, за</w:t>
            </w:r>
            <w:r>
              <w:rPr>
                <w:spacing w:val="1"/>
              </w:rPr>
              <w:t xml:space="preserve"> </w:t>
            </w:r>
            <w:r>
              <w:t>допомогою</w:t>
            </w:r>
            <w:r>
              <w:rPr>
                <w:spacing w:val="-4"/>
              </w:rPr>
              <w:t xml:space="preserve"> </w:t>
            </w:r>
            <w:r>
              <w:t>яких</w:t>
            </w:r>
            <w:r>
              <w:rPr>
                <w:spacing w:val="-2"/>
              </w:rPr>
              <w:t xml:space="preserve"> </w:t>
            </w:r>
            <w:r>
              <w:t>можна</w:t>
            </w:r>
            <w:r>
              <w:rPr>
                <w:spacing w:val="-4"/>
              </w:rPr>
              <w:t xml:space="preserve"> </w:t>
            </w:r>
            <w:r>
              <w:t>розв’язати</w:t>
            </w:r>
            <w:r>
              <w:rPr>
                <w:spacing w:val="-52"/>
              </w:rPr>
              <w:t xml:space="preserve"> </w:t>
            </w:r>
            <w:r>
              <w:t>задачу</w:t>
            </w:r>
            <w:r>
              <w:rPr>
                <w:spacing w:val="-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2-2.3-1]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91"/>
              </w:numPr>
              <w:tabs>
                <w:tab w:val="left" w:pos="255"/>
              </w:tabs>
              <w:spacing w:before="1"/>
              <w:ind w:right="1207" w:firstLine="0"/>
            </w:pPr>
            <w:r>
              <w:rPr>
                <w:i/>
              </w:rPr>
              <w:t>укладає</w:t>
            </w:r>
            <w:r>
              <w:rPr>
                <w:i/>
                <w:spacing w:val="-1"/>
              </w:rPr>
              <w:t xml:space="preserve"> </w:t>
            </w:r>
            <w:r>
              <w:t>блоки команд</w:t>
            </w:r>
            <w:r>
              <w:rPr>
                <w:spacing w:val="-3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r>
              <w:t>правильному</w:t>
            </w:r>
            <w:r>
              <w:rPr>
                <w:spacing w:val="-5"/>
              </w:rPr>
              <w:t xml:space="preserve"> </w:t>
            </w:r>
            <w:r>
              <w:t>порядку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52"/>
              </w:rPr>
              <w:t xml:space="preserve"> </w:t>
            </w:r>
            <w:r>
              <w:t>розв’язання задачі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2-2.3-2]</w:t>
            </w:r>
            <w:r>
              <w:rPr>
                <w:color w:val="4F81BB"/>
                <w:spacing w:val="-4"/>
              </w:rPr>
              <w:t xml:space="preserve"> 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91"/>
              </w:numPr>
              <w:tabs>
                <w:tab w:val="left" w:pos="255"/>
              </w:tabs>
              <w:spacing w:before="3"/>
              <w:ind w:right="313" w:firstLine="0"/>
            </w:pPr>
            <w:r>
              <w:rPr>
                <w:i/>
              </w:rPr>
              <w:t>визначає</w:t>
            </w:r>
            <w:r>
              <w:rPr>
                <w:i/>
                <w:spacing w:val="-5"/>
              </w:rPr>
              <w:t xml:space="preserve"> </w:t>
            </w:r>
            <w:r>
              <w:t>логічні</w:t>
            </w:r>
            <w:r>
              <w:rPr>
                <w:spacing w:val="-4"/>
              </w:rPr>
              <w:t xml:space="preserve"> </w:t>
            </w:r>
            <w:r>
              <w:t>помилки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r>
              <w:t>розбитті</w:t>
            </w:r>
            <w:r>
              <w:rPr>
                <w:spacing w:val="-4"/>
              </w:rPr>
              <w:t xml:space="preserve"> </w:t>
            </w:r>
            <w:r>
              <w:t>алгоритму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блоки чи</w:t>
            </w:r>
            <w:r>
              <w:rPr>
                <w:spacing w:val="-52"/>
              </w:rPr>
              <w:t xml:space="preserve"> </w:t>
            </w:r>
            <w:r>
              <w:t>при</w:t>
            </w:r>
            <w:r>
              <w:rPr>
                <w:spacing w:val="-2"/>
              </w:rPr>
              <w:t xml:space="preserve"> </w:t>
            </w:r>
            <w:r>
              <w:t>компонуванні</w:t>
            </w:r>
            <w:r>
              <w:rPr>
                <w:spacing w:val="-3"/>
              </w:rPr>
              <w:t xml:space="preserve"> </w:t>
            </w:r>
            <w:r>
              <w:t>алгоритму</w:t>
            </w:r>
            <w:r>
              <w:rPr>
                <w:spacing w:val="-4"/>
              </w:rPr>
              <w:t xml:space="preserve"> </w:t>
            </w:r>
            <w:r>
              <w:t>з блоків</w:t>
            </w:r>
            <w:r>
              <w:rPr>
                <w:spacing w:val="8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8"/>
              </w:rPr>
              <w:t xml:space="preserve"> </w:t>
            </w:r>
            <w:r>
              <w:rPr>
                <w:color w:val="4F81BB"/>
              </w:rPr>
              <w:t>2-2.3-3]</w:t>
            </w:r>
          </w:p>
        </w:tc>
      </w:tr>
      <w:tr w:rsidR="000B041D" w:rsidTr="007E5AC2">
        <w:trPr>
          <w:trHeight w:val="2476"/>
        </w:trPr>
        <w:tc>
          <w:tcPr>
            <w:tcW w:w="3702" w:type="dxa"/>
          </w:tcPr>
          <w:p w:rsidR="000B041D" w:rsidRDefault="000B041D" w:rsidP="007E5AC2">
            <w:pPr>
              <w:pStyle w:val="TableParagraph"/>
              <w:spacing w:before="77"/>
              <w:ind w:left="110" w:right="128"/>
            </w:pPr>
            <w:r>
              <w:t>Створює інформаційні продукти,</w:t>
            </w:r>
            <w:r>
              <w:rPr>
                <w:spacing w:val="1"/>
              </w:rPr>
              <w:t xml:space="preserve"> </w:t>
            </w:r>
            <w:r>
              <w:t>поєднуючи текст, зображення, звук</w:t>
            </w:r>
            <w:r>
              <w:rPr>
                <w:spacing w:val="1"/>
              </w:rPr>
              <w:t xml:space="preserve"> </w:t>
            </w:r>
            <w:r>
              <w:t>тощо для представлення ідей та /або</w:t>
            </w:r>
            <w:r>
              <w:rPr>
                <w:spacing w:val="-52"/>
              </w:rPr>
              <w:t xml:space="preserve"> </w:t>
            </w:r>
            <w:r>
              <w:t>результатів</w:t>
            </w:r>
            <w:r>
              <w:rPr>
                <w:spacing w:val="2"/>
              </w:rPr>
              <w:t xml:space="preserve"> </w:t>
            </w:r>
            <w:r>
              <w:t>діяльності</w:t>
            </w:r>
          </w:p>
        </w:tc>
        <w:tc>
          <w:tcPr>
            <w:tcW w:w="6204" w:type="dxa"/>
          </w:tcPr>
          <w:p w:rsidR="000B041D" w:rsidRDefault="000B041D" w:rsidP="007E5AC2">
            <w:pPr>
              <w:pStyle w:val="TableParagraph"/>
              <w:spacing w:before="87" w:line="249" w:lineRule="exact"/>
              <w:ind w:left="2261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90"/>
              </w:numPr>
              <w:tabs>
                <w:tab w:val="left" w:pos="255"/>
              </w:tabs>
              <w:ind w:right="164" w:firstLine="0"/>
            </w:pPr>
            <w:r>
              <w:rPr>
                <w:i/>
              </w:rPr>
              <w:t xml:space="preserve">створює </w:t>
            </w:r>
            <w:r>
              <w:t>документи для збереження даних, комунікації та</w:t>
            </w:r>
            <w:r>
              <w:rPr>
                <w:spacing w:val="1"/>
              </w:rPr>
              <w:t xml:space="preserve"> </w:t>
            </w:r>
            <w:r>
              <w:t>поширення</w:t>
            </w:r>
            <w:r>
              <w:rPr>
                <w:spacing w:val="-3"/>
              </w:rPr>
              <w:t xml:space="preserve"> </w:t>
            </w:r>
            <w:r>
              <w:t>результатів</w:t>
            </w:r>
            <w:r>
              <w:rPr>
                <w:spacing w:val="-2"/>
              </w:rPr>
              <w:t xml:space="preserve"> </w:t>
            </w:r>
            <w:r>
              <w:t>діяльності</w:t>
            </w:r>
            <w:r>
              <w:rPr>
                <w:spacing w:val="-5"/>
              </w:rPr>
              <w:t xml:space="preserve"> </w:t>
            </w:r>
            <w:r>
              <w:t>індивідуальної</w:t>
            </w:r>
            <w:r>
              <w:rPr>
                <w:spacing w:val="-6"/>
              </w:rPr>
              <w:t xml:space="preserve"> </w:t>
            </w:r>
            <w:r>
              <w:t>або</w:t>
            </w:r>
            <w:r>
              <w:rPr>
                <w:spacing w:val="-7"/>
              </w:rPr>
              <w:t xml:space="preserve"> </w:t>
            </w:r>
            <w:r>
              <w:t>групової</w:t>
            </w:r>
            <w:r>
              <w:rPr>
                <w:spacing w:val="-52"/>
              </w:rPr>
              <w:t xml:space="preserve"> </w:t>
            </w:r>
            <w:r>
              <w:t xml:space="preserve">роботи за допомогою цифрових пристроїв та програм </w:t>
            </w:r>
            <w:r>
              <w:rPr>
                <w:color w:val="4F81BB"/>
              </w:rPr>
              <w:t>[4 ІФО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2-2.4-1]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90"/>
              </w:numPr>
              <w:tabs>
                <w:tab w:val="left" w:pos="255"/>
              </w:tabs>
              <w:ind w:right="103" w:firstLine="0"/>
            </w:pPr>
            <w:r>
              <w:rPr>
                <w:i/>
              </w:rPr>
              <w:t xml:space="preserve">налаштовує </w:t>
            </w:r>
            <w:r>
              <w:t>основні інструменти комп’ютерної програми для</w:t>
            </w:r>
            <w:r>
              <w:rPr>
                <w:spacing w:val="-52"/>
              </w:rPr>
              <w:t xml:space="preserve"> </w:t>
            </w:r>
            <w:r>
              <w:t>створення простих</w:t>
            </w:r>
            <w:r>
              <w:rPr>
                <w:spacing w:val="1"/>
              </w:rPr>
              <w:t xml:space="preserve"> </w:t>
            </w:r>
            <w:r>
              <w:t>зображень</w:t>
            </w:r>
            <w:r>
              <w:rPr>
                <w:spacing w:val="6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2-2.4-3]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90"/>
              </w:numPr>
              <w:tabs>
                <w:tab w:val="left" w:pos="255"/>
              </w:tabs>
              <w:spacing w:before="2" w:line="237" w:lineRule="auto"/>
              <w:ind w:right="987" w:firstLine="0"/>
            </w:pPr>
            <w:r>
              <w:rPr>
                <w:i/>
              </w:rPr>
              <w:t>заповнює</w:t>
            </w:r>
            <w:r>
              <w:t>,</w:t>
            </w:r>
            <w:r>
              <w:rPr>
                <w:spacing w:val="-4"/>
              </w:rPr>
              <w:t xml:space="preserve"> </w:t>
            </w:r>
            <w:r>
              <w:rPr>
                <w:i/>
              </w:rPr>
              <w:t>доповнює</w:t>
            </w:r>
            <w:r>
              <w:rPr>
                <w:i/>
                <w:spacing w:val="-2"/>
              </w:rPr>
              <w:t xml:space="preserve"> </w:t>
            </w:r>
            <w:r>
              <w:t>таблицю</w:t>
            </w:r>
            <w:r>
              <w:rPr>
                <w:spacing w:val="-3"/>
              </w:rPr>
              <w:t xml:space="preserve"> </w:t>
            </w:r>
            <w:r>
              <w:t>інформацією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основі</w:t>
            </w:r>
            <w:r>
              <w:rPr>
                <w:spacing w:val="-52"/>
              </w:rPr>
              <w:t xml:space="preserve"> </w:t>
            </w:r>
            <w:r>
              <w:t>спостережень</w:t>
            </w:r>
            <w:r>
              <w:rPr>
                <w:spacing w:val="1"/>
              </w:rPr>
              <w:t xml:space="preserve"> </w:t>
            </w:r>
            <w:r>
              <w:t>чи</w:t>
            </w:r>
            <w:r>
              <w:rPr>
                <w:spacing w:val="2"/>
              </w:rPr>
              <w:t xml:space="preserve"> </w:t>
            </w:r>
            <w:r>
              <w:t>вимірювань</w:t>
            </w:r>
            <w:r>
              <w:rPr>
                <w:spacing w:val="6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5"/>
              </w:rPr>
              <w:t xml:space="preserve"> </w:t>
            </w:r>
            <w:r>
              <w:rPr>
                <w:color w:val="4F81BB"/>
              </w:rPr>
              <w:t>2-2.4-4]</w:t>
            </w:r>
            <w:r>
              <w:t>;</w:t>
            </w:r>
          </w:p>
        </w:tc>
      </w:tr>
    </w:tbl>
    <w:p w:rsidR="000B041D" w:rsidRDefault="000B041D" w:rsidP="000B041D">
      <w:pPr>
        <w:spacing w:line="237" w:lineRule="auto"/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tbl>
      <w:tblPr>
        <w:tblStyle w:val="TableNormal"/>
        <w:tblW w:w="0" w:type="auto"/>
        <w:tblInd w:w="3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2"/>
        <w:gridCol w:w="6204"/>
      </w:tblGrid>
      <w:tr w:rsidR="000B041D" w:rsidTr="007E5AC2">
        <w:trPr>
          <w:trHeight w:val="2222"/>
        </w:trPr>
        <w:tc>
          <w:tcPr>
            <w:tcW w:w="3702" w:type="dxa"/>
          </w:tcPr>
          <w:p w:rsidR="000B041D" w:rsidRDefault="000B041D" w:rsidP="007E5AC2">
            <w:pPr>
              <w:pStyle w:val="TableParagraph"/>
              <w:ind w:left="0"/>
            </w:pPr>
          </w:p>
        </w:tc>
        <w:tc>
          <w:tcPr>
            <w:tcW w:w="6204" w:type="dxa"/>
          </w:tcPr>
          <w:p w:rsidR="000B041D" w:rsidRDefault="000B041D" w:rsidP="005974FF">
            <w:pPr>
              <w:pStyle w:val="TableParagraph"/>
              <w:numPr>
                <w:ilvl w:val="0"/>
                <w:numId w:val="89"/>
              </w:numPr>
              <w:tabs>
                <w:tab w:val="left" w:pos="255"/>
              </w:tabs>
              <w:spacing w:before="82"/>
              <w:ind w:right="187" w:firstLine="0"/>
            </w:pPr>
            <w:r>
              <w:rPr>
                <w:i/>
              </w:rPr>
              <w:t xml:space="preserve">створює </w:t>
            </w:r>
            <w:r>
              <w:t>прості мультимедійні продукти за підтримки</w:t>
            </w:r>
            <w:r>
              <w:rPr>
                <w:spacing w:val="1"/>
              </w:rPr>
              <w:t xml:space="preserve"> </w:t>
            </w:r>
            <w:r>
              <w:t xml:space="preserve">вчителя/ вчительки, членів сім’ї або інших учнів </w:t>
            </w:r>
            <w:r>
              <w:rPr>
                <w:color w:val="4F81BB"/>
              </w:rPr>
              <w:t>[4 ІФО 2-2.4-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5]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9"/>
              </w:numPr>
              <w:tabs>
                <w:tab w:val="left" w:pos="255"/>
              </w:tabs>
              <w:spacing w:line="242" w:lineRule="auto"/>
              <w:ind w:right="555" w:firstLine="0"/>
            </w:pPr>
            <w:r>
              <w:rPr>
                <w:i/>
              </w:rPr>
              <w:t>вдосконалює</w:t>
            </w:r>
            <w:r>
              <w:rPr>
                <w:i/>
                <w:spacing w:val="-3"/>
              </w:rPr>
              <w:t xml:space="preserve"> </w:t>
            </w:r>
            <w:r>
              <w:t>зовнішній</w:t>
            </w:r>
            <w:r>
              <w:rPr>
                <w:spacing w:val="-3"/>
              </w:rPr>
              <w:t xml:space="preserve"> </w:t>
            </w:r>
            <w:r>
              <w:t>вигляд</w:t>
            </w:r>
            <w:r>
              <w:rPr>
                <w:spacing w:val="-7"/>
              </w:rPr>
              <w:t xml:space="preserve"> </w:t>
            </w:r>
            <w:r>
              <w:t>створених</w:t>
            </w:r>
            <w:r>
              <w:rPr>
                <w:spacing w:val="-4"/>
              </w:rPr>
              <w:t xml:space="preserve"> </w:t>
            </w:r>
            <w:r>
              <w:t>інформаційних</w:t>
            </w:r>
            <w:r>
              <w:rPr>
                <w:spacing w:val="-52"/>
              </w:rPr>
              <w:t xml:space="preserve"> </w:t>
            </w:r>
            <w:r>
              <w:t>продуктів, використовуючи можливості комп’ютерних</w:t>
            </w:r>
            <w:r>
              <w:rPr>
                <w:spacing w:val="1"/>
              </w:rPr>
              <w:t xml:space="preserve"> </w:t>
            </w:r>
            <w:r>
              <w:t>програм</w:t>
            </w:r>
            <w:r>
              <w:rPr>
                <w:spacing w:val="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2-2.4-2]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9"/>
              </w:numPr>
              <w:tabs>
                <w:tab w:val="left" w:pos="255"/>
              </w:tabs>
              <w:spacing w:line="242" w:lineRule="auto"/>
              <w:ind w:right="242" w:firstLine="0"/>
            </w:pPr>
            <w:r>
              <w:rPr>
                <w:i/>
              </w:rPr>
              <w:t xml:space="preserve">обирає </w:t>
            </w:r>
            <w:r>
              <w:t xml:space="preserve">спосіб та </w:t>
            </w:r>
            <w:r>
              <w:rPr>
                <w:i/>
              </w:rPr>
              <w:t xml:space="preserve">представляє </w:t>
            </w:r>
            <w:r>
              <w:t>результати індивідуальної або</w:t>
            </w:r>
            <w:r>
              <w:rPr>
                <w:spacing w:val="-53"/>
              </w:rPr>
              <w:t xml:space="preserve"> </w:t>
            </w:r>
            <w:r>
              <w:t>групової</w:t>
            </w:r>
            <w:r>
              <w:rPr>
                <w:spacing w:val="-3"/>
              </w:rPr>
              <w:t xml:space="preserve"> </w:t>
            </w:r>
            <w:r>
              <w:t>роботи</w:t>
            </w:r>
            <w:r>
              <w:rPr>
                <w:spacing w:val="6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2-2.4-6]</w:t>
            </w:r>
          </w:p>
        </w:tc>
      </w:tr>
      <w:tr w:rsidR="000B041D" w:rsidTr="007E5AC2">
        <w:trPr>
          <w:trHeight w:val="3744"/>
        </w:trPr>
        <w:tc>
          <w:tcPr>
            <w:tcW w:w="9906" w:type="dxa"/>
            <w:gridSpan w:val="2"/>
          </w:tcPr>
          <w:p w:rsidR="000B041D" w:rsidRDefault="000B041D" w:rsidP="007E5AC2">
            <w:pPr>
              <w:pStyle w:val="TableParagraph"/>
              <w:spacing w:before="87" w:line="251" w:lineRule="exact"/>
              <w:ind w:left="129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зміст</w:t>
            </w:r>
          </w:p>
          <w:p w:rsidR="000B041D" w:rsidRDefault="000B041D" w:rsidP="007E5AC2">
            <w:pPr>
              <w:pStyle w:val="TableParagraph"/>
              <w:spacing w:line="244" w:lineRule="auto"/>
              <w:ind w:left="129" w:right="394"/>
            </w:pPr>
            <w:r>
              <w:t>Події,</w:t>
            </w:r>
            <w:r>
              <w:rPr>
                <w:spacing w:val="-1"/>
              </w:rPr>
              <w:t xml:space="preserve"> </w:t>
            </w:r>
            <w:r>
              <w:t>послідовність</w:t>
            </w:r>
            <w:r>
              <w:rPr>
                <w:spacing w:val="-3"/>
              </w:rPr>
              <w:t xml:space="preserve"> </w:t>
            </w:r>
            <w:r>
              <w:t>подій.</w:t>
            </w:r>
            <w:r>
              <w:rPr>
                <w:spacing w:val="-1"/>
              </w:rPr>
              <w:t xml:space="preserve"> </w:t>
            </w:r>
            <w:r>
              <w:t>Інструкції</w:t>
            </w:r>
            <w:r>
              <w:rPr>
                <w:spacing w:val="-6"/>
              </w:rPr>
              <w:t xml:space="preserve"> </w:t>
            </w:r>
            <w:r>
              <w:t>щодо</w:t>
            </w:r>
            <w:r>
              <w:rPr>
                <w:spacing w:val="-7"/>
              </w:rPr>
              <w:t xml:space="preserve"> </w:t>
            </w:r>
            <w:r>
              <w:t>обробки</w:t>
            </w:r>
            <w:r>
              <w:rPr>
                <w:spacing w:val="-1"/>
              </w:rPr>
              <w:t xml:space="preserve"> </w:t>
            </w:r>
            <w:r>
              <w:t>подій</w:t>
            </w:r>
            <w:r>
              <w:rPr>
                <w:spacing w:val="-1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їх</w:t>
            </w:r>
            <w:r>
              <w:rPr>
                <w:spacing w:val="-2"/>
              </w:rPr>
              <w:t xml:space="preserve"> </w:t>
            </w:r>
            <w:r>
              <w:t>подання</w:t>
            </w:r>
            <w:r>
              <w:rPr>
                <w:spacing w:val="-3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t>виконання</w:t>
            </w:r>
            <w:r>
              <w:rPr>
                <w:spacing w:val="-52"/>
              </w:rPr>
              <w:t xml:space="preserve"> </w:t>
            </w:r>
            <w:r>
              <w:t>виконавцями.</w:t>
            </w:r>
          </w:p>
          <w:p w:rsidR="000B041D" w:rsidRDefault="000B041D" w:rsidP="007E5AC2">
            <w:pPr>
              <w:pStyle w:val="TableParagraph"/>
              <w:spacing w:line="242" w:lineRule="auto"/>
              <w:ind w:left="129" w:right="252"/>
            </w:pPr>
            <w:r>
              <w:t>Комбіновані задачі. Послідовність розв’язання комбінованої задачі. Лінійні, розгалужені та циклічні</w:t>
            </w:r>
            <w:r>
              <w:rPr>
                <w:spacing w:val="-52"/>
              </w:rPr>
              <w:t xml:space="preserve"> </w:t>
            </w:r>
            <w:r>
              <w:t>алгоритми.</w:t>
            </w:r>
          </w:p>
          <w:p w:rsidR="000B041D" w:rsidRDefault="000B041D" w:rsidP="007E5AC2">
            <w:pPr>
              <w:pStyle w:val="TableParagraph"/>
              <w:spacing w:line="249" w:lineRule="exact"/>
              <w:ind w:left="129"/>
            </w:pPr>
            <w:r>
              <w:t>Логічне</w:t>
            </w:r>
            <w:r>
              <w:rPr>
                <w:spacing w:val="-5"/>
              </w:rPr>
              <w:t xml:space="preserve"> </w:t>
            </w:r>
            <w:r>
              <w:t>слідування.</w:t>
            </w:r>
          </w:p>
          <w:p w:rsidR="000B041D" w:rsidRDefault="000B041D" w:rsidP="007E5AC2">
            <w:pPr>
              <w:pStyle w:val="TableParagraph"/>
              <w:spacing w:line="242" w:lineRule="auto"/>
              <w:ind w:left="129"/>
            </w:pPr>
            <w:r>
              <w:t>Створення</w:t>
            </w:r>
            <w:r>
              <w:rPr>
                <w:spacing w:val="-3"/>
              </w:rPr>
              <w:t xml:space="preserve"> </w:t>
            </w:r>
            <w:r>
              <w:t>програм</w:t>
            </w:r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7"/>
              </w:rPr>
              <w:t xml:space="preserve"> </w:t>
            </w:r>
            <w:r>
              <w:t>простих</w:t>
            </w:r>
            <w:r>
              <w:rPr>
                <w:spacing w:val="-1"/>
              </w:rPr>
              <w:t xml:space="preserve"> </w:t>
            </w:r>
            <w:r>
              <w:t>дитячих</w:t>
            </w:r>
            <w:r>
              <w:rPr>
                <w:spacing w:val="-2"/>
              </w:rPr>
              <w:t xml:space="preserve"> </w:t>
            </w:r>
            <w:r>
              <w:t>середовищах.</w:t>
            </w:r>
            <w:r>
              <w:rPr>
                <w:spacing w:val="-4"/>
              </w:rPr>
              <w:t xml:space="preserve"> </w:t>
            </w:r>
            <w:r>
              <w:t>Створення</w:t>
            </w:r>
            <w:r>
              <w:rPr>
                <w:spacing w:val="-2"/>
              </w:rPr>
              <w:t xml:space="preserve"> </w:t>
            </w:r>
            <w:r>
              <w:t>програм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наданим</w:t>
            </w:r>
            <w:r>
              <w:rPr>
                <w:spacing w:val="-6"/>
              </w:rPr>
              <w:t xml:space="preserve"> </w:t>
            </w:r>
            <w:r>
              <w:t>алгоритмом.</w:t>
            </w:r>
            <w:r>
              <w:rPr>
                <w:spacing w:val="-52"/>
              </w:rPr>
              <w:t xml:space="preserve"> </w:t>
            </w:r>
            <w:r>
              <w:t>Очікуваний</w:t>
            </w:r>
            <w:r>
              <w:rPr>
                <w:spacing w:val="-2"/>
              </w:rPr>
              <w:t xml:space="preserve"> </w:t>
            </w:r>
            <w:r>
              <w:t>результат.</w:t>
            </w:r>
            <w:r>
              <w:rPr>
                <w:spacing w:val="3"/>
              </w:rPr>
              <w:t xml:space="preserve"> </w:t>
            </w:r>
            <w:r>
              <w:t>Різні</w:t>
            </w:r>
            <w:r>
              <w:rPr>
                <w:spacing w:val="-3"/>
              </w:rPr>
              <w:t xml:space="preserve"> </w:t>
            </w:r>
            <w:r>
              <w:t>шляхи</w:t>
            </w:r>
            <w:r>
              <w:rPr>
                <w:spacing w:val="-3"/>
              </w:rPr>
              <w:t xml:space="preserve"> </w:t>
            </w:r>
            <w:r>
              <w:t>його</w:t>
            </w:r>
            <w:r>
              <w:rPr>
                <w:spacing w:val="-3"/>
              </w:rPr>
              <w:t xml:space="preserve"> </w:t>
            </w:r>
            <w:r>
              <w:t>досягнення.</w:t>
            </w:r>
            <w:r>
              <w:rPr>
                <w:spacing w:val="3"/>
              </w:rPr>
              <w:t xml:space="preserve"> </w:t>
            </w:r>
            <w:r>
              <w:t>Перевірка</w:t>
            </w:r>
            <w:r>
              <w:rPr>
                <w:spacing w:val="4"/>
              </w:rPr>
              <w:t xml:space="preserve"> </w:t>
            </w:r>
            <w:r>
              <w:t>результату.</w:t>
            </w:r>
          </w:p>
          <w:p w:rsidR="000B041D" w:rsidRDefault="000B041D" w:rsidP="007E5AC2">
            <w:pPr>
              <w:pStyle w:val="TableParagraph"/>
              <w:spacing w:line="249" w:lineRule="exact"/>
              <w:ind w:left="129"/>
            </w:pPr>
            <w:r>
              <w:t>Прості</w:t>
            </w:r>
            <w:r>
              <w:rPr>
                <w:spacing w:val="-4"/>
              </w:rPr>
              <w:t xml:space="preserve"> </w:t>
            </w:r>
            <w:r>
              <w:t>і</w:t>
            </w:r>
            <w:r>
              <w:rPr>
                <w:spacing w:val="-4"/>
              </w:rPr>
              <w:t xml:space="preserve"> </w:t>
            </w:r>
            <w:r>
              <w:t>складні</w:t>
            </w:r>
            <w:r>
              <w:rPr>
                <w:spacing w:val="-4"/>
              </w:rPr>
              <w:t xml:space="preserve"> </w:t>
            </w:r>
            <w:r>
              <w:t>проблеми.</w:t>
            </w:r>
            <w:r>
              <w:rPr>
                <w:spacing w:val="1"/>
              </w:rPr>
              <w:t xml:space="preserve"> </w:t>
            </w:r>
            <w:r>
              <w:t>Конструювання.</w:t>
            </w:r>
          </w:p>
          <w:p w:rsidR="000B041D" w:rsidRDefault="000B041D" w:rsidP="007E5AC2">
            <w:pPr>
              <w:pStyle w:val="TableParagraph"/>
              <w:spacing w:line="251" w:lineRule="exact"/>
              <w:ind w:left="129"/>
            </w:pPr>
            <w:r>
              <w:t>Прості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складені</w:t>
            </w:r>
            <w:r>
              <w:rPr>
                <w:spacing w:val="-5"/>
              </w:rPr>
              <w:t xml:space="preserve"> </w:t>
            </w:r>
            <w:r>
              <w:t>алгоритми.</w:t>
            </w:r>
            <w:r>
              <w:rPr>
                <w:spacing w:val="-3"/>
              </w:rPr>
              <w:t xml:space="preserve"> </w:t>
            </w:r>
            <w:r>
              <w:t>Логічні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алгоритмічні</w:t>
            </w:r>
            <w:r>
              <w:rPr>
                <w:spacing w:val="-5"/>
              </w:rPr>
              <w:t xml:space="preserve"> </w:t>
            </w:r>
            <w:r>
              <w:t>помилки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r>
              <w:t>скомпонованій</w:t>
            </w:r>
            <w:r>
              <w:rPr>
                <w:spacing w:val="-4"/>
              </w:rPr>
              <w:t xml:space="preserve"> </w:t>
            </w:r>
            <w:r>
              <w:t>програмі.</w:t>
            </w:r>
          </w:p>
          <w:p w:rsidR="000B041D" w:rsidRDefault="000B041D" w:rsidP="007E5AC2">
            <w:pPr>
              <w:pStyle w:val="TableParagraph"/>
              <w:ind w:left="129"/>
            </w:pPr>
            <w:r>
              <w:t>Комп’ютерні програми для створення інформаційних продуктів, інструменти та їх налаштування.</w:t>
            </w:r>
            <w:r>
              <w:rPr>
                <w:spacing w:val="1"/>
              </w:rPr>
              <w:t xml:space="preserve"> </w:t>
            </w:r>
            <w:r>
              <w:t>Створення</w:t>
            </w:r>
            <w:r>
              <w:rPr>
                <w:spacing w:val="-4"/>
              </w:rPr>
              <w:t xml:space="preserve"> </w:t>
            </w:r>
            <w:r>
              <w:t>простих</w:t>
            </w:r>
            <w:r>
              <w:rPr>
                <w:spacing w:val="-2"/>
              </w:rPr>
              <w:t xml:space="preserve"> </w:t>
            </w:r>
            <w:r>
              <w:t>текстів, зображень,</w:t>
            </w:r>
            <w:r>
              <w:rPr>
                <w:spacing w:val="-1"/>
              </w:rPr>
              <w:t xml:space="preserve"> </w:t>
            </w:r>
            <w:r>
              <w:t>відео</w:t>
            </w:r>
            <w:r>
              <w:rPr>
                <w:spacing w:val="-7"/>
              </w:rPr>
              <w:t xml:space="preserve"> </w:t>
            </w:r>
            <w:r>
              <w:t>тощо</w:t>
            </w:r>
            <w:r>
              <w:rPr>
                <w:spacing w:val="-6"/>
              </w:rPr>
              <w:t xml:space="preserve"> </w:t>
            </w:r>
            <w:r>
              <w:t>та документів</w:t>
            </w:r>
            <w:r>
              <w:rPr>
                <w:spacing w:val="-1"/>
              </w:rPr>
              <w:t xml:space="preserve"> </w:t>
            </w:r>
            <w:r>
              <w:t>з</w:t>
            </w:r>
            <w:r>
              <w:rPr>
                <w:spacing w:val="-3"/>
              </w:rPr>
              <w:t xml:space="preserve"> </w:t>
            </w:r>
            <w:r>
              <w:t>їх</w:t>
            </w:r>
            <w:r>
              <w:rPr>
                <w:spacing w:val="-3"/>
              </w:rPr>
              <w:t xml:space="preserve"> </w:t>
            </w:r>
            <w:r>
              <w:t>поєднанням. Прості</w:t>
            </w:r>
            <w:r>
              <w:rPr>
                <w:spacing w:val="5"/>
              </w:rPr>
              <w:t xml:space="preserve"> </w:t>
            </w:r>
            <w:r>
              <w:t>операції</w:t>
            </w:r>
            <w:r>
              <w:rPr>
                <w:spacing w:val="-6"/>
              </w:rPr>
              <w:t xml:space="preserve"> </w:t>
            </w:r>
            <w:r>
              <w:t>з</w:t>
            </w:r>
            <w:r>
              <w:rPr>
                <w:spacing w:val="-52"/>
              </w:rPr>
              <w:t xml:space="preserve"> </w:t>
            </w:r>
            <w:r>
              <w:t>таблицями.</w:t>
            </w:r>
          </w:p>
          <w:p w:rsidR="000B041D" w:rsidRDefault="000B041D" w:rsidP="007E5AC2">
            <w:pPr>
              <w:pStyle w:val="TableParagraph"/>
              <w:spacing w:line="252" w:lineRule="exact"/>
              <w:ind w:left="129"/>
            </w:pPr>
            <w:r>
              <w:t>Презентування</w:t>
            </w:r>
            <w:r>
              <w:rPr>
                <w:spacing w:val="-5"/>
              </w:rPr>
              <w:t xml:space="preserve"> </w:t>
            </w:r>
            <w:r>
              <w:t>створених</w:t>
            </w:r>
            <w:r>
              <w:rPr>
                <w:spacing w:val="-4"/>
              </w:rPr>
              <w:t xml:space="preserve"> </w:t>
            </w:r>
            <w:r>
              <w:t>продуктів.</w:t>
            </w:r>
          </w:p>
        </w:tc>
      </w:tr>
      <w:tr w:rsidR="000B041D" w:rsidTr="007E5AC2">
        <w:trPr>
          <w:trHeight w:val="450"/>
        </w:trPr>
        <w:tc>
          <w:tcPr>
            <w:tcW w:w="9906" w:type="dxa"/>
            <w:gridSpan w:val="2"/>
          </w:tcPr>
          <w:p w:rsidR="000B041D" w:rsidRDefault="000B041D" w:rsidP="007E5AC2">
            <w:pPr>
              <w:pStyle w:val="TableParagraph"/>
              <w:tabs>
                <w:tab w:val="left" w:pos="3169"/>
              </w:tabs>
              <w:spacing w:before="87"/>
              <w:ind w:left="2462"/>
              <w:rPr>
                <w:b/>
              </w:rPr>
            </w:pPr>
            <w:r>
              <w:rPr>
                <w:b/>
              </w:rPr>
              <w:t>3.</w:t>
            </w:r>
            <w:r>
              <w:rPr>
                <w:b/>
              </w:rPr>
              <w:tab/>
              <w:t>Змістова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лінія «Комунікація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співпраця»</w:t>
            </w:r>
          </w:p>
        </w:tc>
      </w:tr>
      <w:tr w:rsidR="000B041D" w:rsidTr="007E5AC2">
        <w:trPr>
          <w:trHeight w:val="455"/>
        </w:trPr>
        <w:tc>
          <w:tcPr>
            <w:tcW w:w="3702" w:type="dxa"/>
          </w:tcPr>
          <w:p w:rsidR="000B041D" w:rsidRDefault="000B041D" w:rsidP="007E5AC2">
            <w:pPr>
              <w:pStyle w:val="TableParagraph"/>
              <w:spacing w:before="92"/>
              <w:ind w:left="2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204" w:type="dxa"/>
          </w:tcPr>
          <w:p w:rsidR="000B041D" w:rsidRDefault="000B041D" w:rsidP="007E5AC2">
            <w:pPr>
              <w:pStyle w:val="TableParagraph"/>
              <w:spacing w:before="92"/>
              <w:ind w:left="44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0B041D" w:rsidTr="007E5AC2">
        <w:trPr>
          <w:trHeight w:val="3235"/>
        </w:trPr>
        <w:tc>
          <w:tcPr>
            <w:tcW w:w="3702" w:type="dxa"/>
          </w:tcPr>
          <w:p w:rsidR="000B041D" w:rsidRDefault="000B041D" w:rsidP="007E5AC2">
            <w:pPr>
              <w:pStyle w:val="TableParagraph"/>
              <w:spacing w:before="77"/>
              <w:ind w:left="129" w:right="104"/>
            </w:pPr>
            <w:r>
              <w:t>Керує</w:t>
            </w:r>
            <w:r>
              <w:rPr>
                <w:spacing w:val="1"/>
              </w:rPr>
              <w:t xml:space="preserve"> </w:t>
            </w:r>
            <w:r>
              <w:t>своїми</w:t>
            </w:r>
            <w:r>
              <w:rPr>
                <w:spacing w:val="2"/>
              </w:rPr>
              <w:t xml:space="preserve"> </w:t>
            </w:r>
            <w:r>
              <w:t>діями</w:t>
            </w:r>
            <w:r>
              <w:rPr>
                <w:spacing w:val="1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пояснює</w:t>
            </w:r>
            <w:r>
              <w:rPr>
                <w:spacing w:val="1"/>
              </w:rPr>
              <w:t xml:space="preserve"> </w:t>
            </w:r>
            <w:r>
              <w:t>власний</w:t>
            </w:r>
            <w:r>
              <w:rPr>
                <w:spacing w:val="9"/>
              </w:rPr>
              <w:t xml:space="preserve"> </w:t>
            </w:r>
            <w:r>
              <w:t>внесок</w:t>
            </w:r>
            <w:r>
              <w:rPr>
                <w:spacing w:val="16"/>
              </w:rPr>
              <w:t xml:space="preserve"> </w:t>
            </w:r>
            <w:r>
              <w:t>у</w:t>
            </w:r>
            <w:r>
              <w:rPr>
                <w:spacing w:val="8"/>
              </w:rPr>
              <w:t xml:space="preserve"> </w:t>
            </w:r>
            <w:r>
              <w:t>спільний</w:t>
            </w:r>
            <w:r>
              <w:rPr>
                <w:spacing w:val="1"/>
              </w:rPr>
              <w:t xml:space="preserve"> </w:t>
            </w:r>
            <w:r>
              <w:t>результат</w:t>
            </w:r>
            <w:r>
              <w:rPr>
                <w:spacing w:val="-7"/>
              </w:rPr>
              <w:t xml:space="preserve"> </w:t>
            </w:r>
            <w:r>
              <w:t>роботи</w:t>
            </w:r>
            <w:r>
              <w:rPr>
                <w:spacing w:val="-4"/>
              </w:rPr>
              <w:t xml:space="preserve"> </w:t>
            </w:r>
            <w:r>
              <w:t>команди,</w:t>
            </w:r>
            <w:r>
              <w:rPr>
                <w:spacing w:val="-3"/>
              </w:rPr>
              <w:t xml:space="preserve"> </w:t>
            </w:r>
            <w:r>
              <w:t>коментує</w:t>
            </w:r>
            <w:r>
              <w:rPr>
                <w:spacing w:val="-52"/>
              </w:rPr>
              <w:t xml:space="preserve"> </w:t>
            </w:r>
            <w:r>
              <w:t>успішні та невдалі кроки у процесі</w:t>
            </w:r>
            <w:r>
              <w:rPr>
                <w:spacing w:val="1"/>
              </w:rPr>
              <w:t xml:space="preserve"> </w:t>
            </w:r>
            <w:r>
              <w:t>роботи</w:t>
            </w:r>
          </w:p>
        </w:tc>
        <w:tc>
          <w:tcPr>
            <w:tcW w:w="6204" w:type="dxa"/>
          </w:tcPr>
          <w:p w:rsidR="000B041D" w:rsidRDefault="000B041D" w:rsidP="007E5AC2">
            <w:pPr>
              <w:pStyle w:val="TableParagraph"/>
              <w:spacing w:before="87" w:line="249" w:lineRule="exact"/>
              <w:ind w:left="2261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0B041D" w:rsidRDefault="000B041D" w:rsidP="007E5AC2">
            <w:pPr>
              <w:pStyle w:val="TableParagraph"/>
              <w:spacing w:line="242" w:lineRule="auto"/>
              <w:ind w:left="129" w:right="783"/>
            </w:pPr>
            <w:r>
              <w:t>-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>складає</w:t>
            </w:r>
            <w:r>
              <w:rPr>
                <w:i/>
                <w:spacing w:val="-6"/>
              </w:rPr>
              <w:t xml:space="preserve"> </w:t>
            </w:r>
            <w:r>
              <w:t>план</w:t>
            </w:r>
            <w:r>
              <w:rPr>
                <w:spacing w:val="-3"/>
              </w:rPr>
              <w:t xml:space="preserve"> </w:t>
            </w:r>
            <w:r>
              <w:t>виконання</w:t>
            </w:r>
            <w:r>
              <w:rPr>
                <w:spacing w:val="-7"/>
              </w:rPr>
              <w:t xml:space="preserve"> </w:t>
            </w:r>
            <w:r>
              <w:t>роботи</w:t>
            </w:r>
            <w:r>
              <w:rPr>
                <w:spacing w:val="1"/>
              </w:rPr>
              <w:t xml:space="preserve"> </w:t>
            </w:r>
            <w:r>
              <w:t>з</w:t>
            </w:r>
            <w:r>
              <w:rPr>
                <w:spacing w:val="-2"/>
              </w:rPr>
              <w:t xml:space="preserve"> </w:t>
            </w:r>
            <w:r>
              <w:t>допомогою</w:t>
            </w:r>
            <w:r>
              <w:rPr>
                <w:spacing w:val="-3"/>
              </w:rPr>
              <w:t xml:space="preserve"> </w:t>
            </w:r>
            <w:r>
              <w:t>вчителя</w:t>
            </w:r>
            <w:r>
              <w:rPr>
                <w:spacing w:val="-1"/>
              </w:rPr>
              <w:t xml:space="preserve"> </w:t>
            </w:r>
            <w:r>
              <w:t>/</w:t>
            </w:r>
            <w:r>
              <w:rPr>
                <w:spacing w:val="-52"/>
              </w:rPr>
              <w:t xml:space="preserve"> </w:t>
            </w:r>
            <w:r>
              <w:t>вчительки</w:t>
            </w:r>
            <w:r>
              <w:rPr>
                <w:spacing w:val="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3-2.5-1]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line="249" w:lineRule="exact"/>
              <w:ind w:left="129"/>
            </w:pPr>
            <w:r>
              <w:rPr>
                <w:i/>
              </w:rPr>
              <w:t>-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визначає</w:t>
            </w:r>
            <w:r>
              <w:rPr>
                <w:i/>
                <w:spacing w:val="-4"/>
              </w:rPr>
              <w:t xml:space="preserve"> </w:t>
            </w:r>
            <w:r>
              <w:t>відмінності</w:t>
            </w:r>
            <w:r>
              <w:rPr>
                <w:spacing w:val="-4"/>
              </w:rPr>
              <w:t xml:space="preserve"> </w:t>
            </w:r>
            <w:r>
              <w:t>ролей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r>
              <w:t xml:space="preserve">групі </w:t>
            </w:r>
            <w:r>
              <w:rPr>
                <w:color w:val="4F81BB"/>
              </w:rPr>
              <w:t>[4 ІФО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3-2.5-2]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8"/>
              </w:numPr>
              <w:tabs>
                <w:tab w:val="left" w:pos="255"/>
              </w:tabs>
              <w:spacing w:line="242" w:lineRule="auto"/>
              <w:ind w:right="322" w:firstLine="0"/>
            </w:pPr>
            <w:r>
              <w:rPr>
                <w:i/>
              </w:rPr>
              <w:t>розподіляє</w:t>
            </w:r>
            <w:r>
              <w:rPr>
                <w:i/>
                <w:spacing w:val="-1"/>
              </w:rPr>
              <w:t xml:space="preserve"> </w:t>
            </w:r>
            <w:r>
              <w:t>ролі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групі</w:t>
            </w:r>
            <w:r>
              <w:rPr>
                <w:spacing w:val="-5"/>
              </w:rPr>
              <w:t xml:space="preserve"> </w:t>
            </w:r>
            <w:r>
              <w:t>з</w:t>
            </w:r>
            <w:r>
              <w:rPr>
                <w:spacing w:val="-1"/>
              </w:rPr>
              <w:t xml:space="preserve"> </w:t>
            </w:r>
            <w:r>
              <w:t>переліку</w:t>
            </w:r>
            <w:r>
              <w:rPr>
                <w:spacing w:val="-6"/>
              </w:rPr>
              <w:t xml:space="preserve"> </w:t>
            </w:r>
            <w:r>
              <w:t>ролей,</w:t>
            </w:r>
            <w:r>
              <w:rPr>
                <w:spacing w:val="2"/>
              </w:rPr>
              <w:t xml:space="preserve"> </w:t>
            </w:r>
            <w:r>
              <w:t>які</w:t>
            </w:r>
            <w:r>
              <w:rPr>
                <w:spacing w:val="-5"/>
              </w:rPr>
              <w:t xml:space="preserve"> </w:t>
            </w:r>
            <w:r>
              <w:t>надає</w:t>
            </w:r>
            <w:r>
              <w:rPr>
                <w:spacing w:val="-4"/>
              </w:rPr>
              <w:t xml:space="preserve"> </w:t>
            </w:r>
            <w:r>
              <w:t>вчитель</w:t>
            </w:r>
            <w:r>
              <w:rPr>
                <w:spacing w:val="-1"/>
              </w:rPr>
              <w:t xml:space="preserve"> </w:t>
            </w:r>
            <w:r>
              <w:t>/</w:t>
            </w:r>
            <w:r>
              <w:rPr>
                <w:spacing w:val="-52"/>
              </w:rPr>
              <w:t xml:space="preserve"> </w:t>
            </w:r>
            <w:r>
              <w:t>учителька</w:t>
            </w:r>
            <w:r>
              <w:rPr>
                <w:spacing w:val="5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3-2.5-3]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8"/>
              </w:numPr>
              <w:tabs>
                <w:tab w:val="left" w:pos="255"/>
              </w:tabs>
              <w:spacing w:line="242" w:lineRule="auto"/>
              <w:ind w:right="112" w:firstLine="0"/>
            </w:pPr>
            <w:r>
              <w:rPr>
                <w:i/>
              </w:rPr>
              <w:t xml:space="preserve">виконує </w:t>
            </w:r>
            <w:r>
              <w:t xml:space="preserve">роль, яку пропонує група в результаті обговорення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ІФО 3-2.5-4]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8"/>
              </w:numPr>
              <w:tabs>
                <w:tab w:val="left" w:pos="255"/>
              </w:tabs>
              <w:spacing w:line="242" w:lineRule="auto"/>
              <w:ind w:right="423" w:firstLine="0"/>
            </w:pPr>
            <w:r>
              <w:rPr>
                <w:i/>
              </w:rPr>
              <w:t>отримує</w:t>
            </w:r>
            <w:r>
              <w:rPr>
                <w:i/>
                <w:spacing w:val="-3"/>
              </w:rPr>
              <w:t xml:space="preserve"> </w:t>
            </w:r>
            <w:r>
              <w:t xml:space="preserve">та </w:t>
            </w:r>
            <w:r>
              <w:rPr>
                <w:i/>
              </w:rPr>
              <w:t>порівнює</w:t>
            </w:r>
            <w:r>
              <w:rPr>
                <w:i/>
                <w:spacing w:val="-7"/>
              </w:rPr>
              <w:t xml:space="preserve"> </w:t>
            </w:r>
            <w:r>
              <w:t>відгуки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створений</w:t>
            </w:r>
            <w:r>
              <w:rPr>
                <w:spacing w:val="-2"/>
              </w:rPr>
              <w:t xml:space="preserve"> </w:t>
            </w:r>
            <w:r>
              <w:t>інформаційний</w:t>
            </w:r>
            <w:r>
              <w:rPr>
                <w:spacing w:val="-52"/>
              </w:rPr>
              <w:t xml:space="preserve"> </w:t>
            </w:r>
            <w:r>
              <w:t>продукт</w:t>
            </w:r>
            <w:r>
              <w:rPr>
                <w:spacing w:val="-1"/>
              </w:rPr>
              <w:t xml:space="preserve"> </w:t>
            </w:r>
            <w:r>
              <w:t>для вдосконалення проекту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9"/>
              </w:rPr>
              <w:t xml:space="preserve"> </w:t>
            </w:r>
            <w:r>
              <w:rPr>
                <w:color w:val="4F81BB"/>
              </w:rPr>
              <w:t>3-2.5-5]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8"/>
              </w:numPr>
              <w:tabs>
                <w:tab w:val="left" w:pos="255"/>
              </w:tabs>
              <w:spacing w:line="237" w:lineRule="auto"/>
              <w:ind w:right="588" w:firstLine="0"/>
            </w:pPr>
            <w:r>
              <w:rPr>
                <w:i/>
              </w:rPr>
              <w:t xml:space="preserve">надає </w:t>
            </w:r>
            <w:r>
              <w:t xml:space="preserve">конструктивний зворотний зв’язок, </w:t>
            </w:r>
            <w:r>
              <w:rPr>
                <w:i/>
              </w:rPr>
              <w:t>пояснює</w:t>
            </w:r>
            <w:r>
              <w:t>, чому</w:t>
            </w:r>
            <w:r>
              <w:rPr>
                <w:spacing w:val="-52"/>
              </w:rPr>
              <w:t xml:space="preserve"> </w:t>
            </w:r>
            <w:r>
              <w:t>важливо</w:t>
            </w:r>
            <w:r>
              <w:rPr>
                <w:spacing w:val="-4"/>
              </w:rPr>
              <w:t xml:space="preserve"> </w:t>
            </w:r>
            <w:r>
              <w:t>працювати</w:t>
            </w:r>
            <w:r>
              <w:rPr>
                <w:spacing w:val="-1"/>
              </w:rPr>
              <w:t xml:space="preserve"> </w:t>
            </w:r>
            <w:r>
              <w:t>разом</w:t>
            </w:r>
            <w:r>
              <w:rPr>
                <w:spacing w:val="6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5"/>
              </w:rPr>
              <w:t xml:space="preserve"> </w:t>
            </w:r>
            <w:r>
              <w:rPr>
                <w:color w:val="4F81BB"/>
              </w:rPr>
              <w:t>3-2.5-6]</w:t>
            </w:r>
          </w:p>
        </w:tc>
      </w:tr>
      <w:tr w:rsidR="000B041D" w:rsidTr="007E5AC2">
        <w:trPr>
          <w:trHeight w:val="1213"/>
        </w:trPr>
        <w:tc>
          <w:tcPr>
            <w:tcW w:w="9906" w:type="dxa"/>
            <w:gridSpan w:val="2"/>
          </w:tcPr>
          <w:p w:rsidR="000B041D" w:rsidRDefault="000B041D" w:rsidP="007E5AC2">
            <w:pPr>
              <w:pStyle w:val="TableParagraph"/>
              <w:spacing w:before="87" w:line="251" w:lineRule="exact"/>
              <w:ind w:left="129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зміст</w:t>
            </w:r>
          </w:p>
          <w:p w:rsidR="000B041D" w:rsidRDefault="000B041D" w:rsidP="007E5AC2">
            <w:pPr>
              <w:pStyle w:val="TableParagraph"/>
              <w:ind w:left="129"/>
            </w:pPr>
            <w:r>
              <w:t>Групова</w:t>
            </w:r>
            <w:r>
              <w:rPr>
                <w:spacing w:val="-2"/>
              </w:rPr>
              <w:t xml:space="preserve"> </w:t>
            </w:r>
            <w:r>
              <w:t>взаємодія.</w:t>
            </w:r>
            <w:r>
              <w:rPr>
                <w:spacing w:val="-3"/>
              </w:rPr>
              <w:t xml:space="preserve"> </w:t>
            </w:r>
            <w:r>
              <w:t>Групові</w:t>
            </w:r>
            <w:r>
              <w:rPr>
                <w:spacing w:val="-8"/>
              </w:rPr>
              <w:t xml:space="preserve"> </w:t>
            </w:r>
            <w:r>
              <w:t>ролі.</w:t>
            </w:r>
            <w:r>
              <w:rPr>
                <w:spacing w:val="-3"/>
              </w:rPr>
              <w:t xml:space="preserve"> </w:t>
            </w:r>
            <w:r>
              <w:t>Зворотний</w:t>
            </w:r>
            <w:r>
              <w:rPr>
                <w:spacing w:val="-3"/>
              </w:rPr>
              <w:t xml:space="preserve"> </w:t>
            </w:r>
            <w:r>
              <w:t>зв’язок.</w:t>
            </w:r>
            <w:r>
              <w:rPr>
                <w:spacing w:val="-3"/>
              </w:rPr>
              <w:t xml:space="preserve"> </w:t>
            </w:r>
            <w:r>
              <w:t>Аргументовані</w:t>
            </w:r>
            <w:r>
              <w:rPr>
                <w:spacing w:val="-8"/>
              </w:rPr>
              <w:t xml:space="preserve"> </w:t>
            </w:r>
            <w:r>
              <w:t>відповіді.</w:t>
            </w:r>
            <w:r>
              <w:rPr>
                <w:spacing w:val="-2"/>
              </w:rPr>
              <w:t xml:space="preserve"> </w:t>
            </w:r>
            <w:r>
              <w:t>Планування</w:t>
            </w:r>
            <w:r>
              <w:rPr>
                <w:spacing w:val="-6"/>
              </w:rPr>
              <w:t xml:space="preserve"> </w:t>
            </w:r>
            <w:r>
              <w:t>групової</w:t>
            </w:r>
            <w:r>
              <w:rPr>
                <w:spacing w:val="-52"/>
              </w:rPr>
              <w:t xml:space="preserve"> </w:t>
            </w:r>
            <w:r>
              <w:t>діяльності.</w:t>
            </w:r>
            <w:r>
              <w:rPr>
                <w:spacing w:val="2"/>
              </w:rPr>
              <w:t xml:space="preserve"> </w:t>
            </w:r>
            <w:r>
              <w:t>Лідер</w:t>
            </w:r>
            <w:r>
              <w:rPr>
                <w:spacing w:val="1"/>
              </w:rPr>
              <w:t xml:space="preserve"> </w:t>
            </w:r>
            <w:r>
              <w:t>і</w:t>
            </w:r>
            <w:r>
              <w:rPr>
                <w:spacing w:val="-2"/>
              </w:rPr>
              <w:t xml:space="preserve"> </w:t>
            </w:r>
            <w:r>
              <w:t>виконавець.</w:t>
            </w:r>
            <w:r>
              <w:rPr>
                <w:spacing w:val="2"/>
              </w:rPr>
              <w:t xml:space="preserve"> </w:t>
            </w:r>
            <w:r>
              <w:t>Відповідальність виконавця та</w:t>
            </w:r>
            <w:r>
              <w:rPr>
                <w:spacing w:val="4"/>
              </w:rPr>
              <w:t xml:space="preserve"> </w:t>
            </w:r>
            <w:r>
              <w:t>свобода</w:t>
            </w:r>
            <w:r>
              <w:rPr>
                <w:spacing w:val="4"/>
              </w:rPr>
              <w:t xml:space="preserve"> </w:t>
            </w:r>
            <w:r>
              <w:t>дій.</w:t>
            </w:r>
          </w:p>
          <w:p w:rsidR="000B041D" w:rsidRDefault="000B041D" w:rsidP="007E5AC2">
            <w:pPr>
              <w:pStyle w:val="TableParagraph"/>
              <w:spacing w:before="1"/>
              <w:ind w:left="129"/>
            </w:pPr>
            <w:r>
              <w:t>Рефлексія</w:t>
            </w:r>
            <w:r>
              <w:rPr>
                <w:spacing w:val="-3"/>
              </w:rPr>
              <w:t xml:space="preserve"> </w:t>
            </w:r>
            <w:r>
              <w:t>щодо</w:t>
            </w:r>
            <w:r>
              <w:rPr>
                <w:spacing w:val="-6"/>
              </w:rPr>
              <w:t xml:space="preserve"> </w:t>
            </w:r>
            <w:r>
              <w:t>власної</w:t>
            </w:r>
            <w:r>
              <w:rPr>
                <w:spacing w:val="-5"/>
              </w:rPr>
              <w:t xml:space="preserve"> </w:t>
            </w:r>
            <w:r>
              <w:t>діяльності.</w:t>
            </w:r>
          </w:p>
        </w:tc>
      </w:tr>
      <w:tr w:rsidR="000B041D" w:rsidTr="007E5AC2">
        <w:trPr>
          <w:trHeight w:val="450"/>
        </w:trPr>
        <w:tc>
          <w:tcPr>
            <w:tcW w:w="9906" w:type="dxa"/>
            <w:gridSpan w:val="2"/>
          </w:tcPr>
          <w:p w:rsidR="000B041D" w:rsidRDefault="000B041D" w:rsidP="007E5AC2">
            <w:pPr>
              <w:pStyle w:val="TableParagraph"/>
              <w:spacing w:before="78"/>
              <w:ind w:left="2967"/>
              <w:rPr>
                <w:b/>
              </w:rPr>
            </w:pPr>
            <w:r>
              <w:t>4.</w:t>
            </w:r>
            <w:r>
              <w:rPr>
                <w:spacing w:val="2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«Я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цифрові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пристрої»</w:t>
            </w:r>
          </w:p>
        </w:tc>
      </w:tr>
      <w:tr w:rsidR="000B041D" w:rsidTr="007E5AC2">
        <w:trPr>
          <w:trHeight w:val="455"/>
        </w:trPr>
        <w:tc>
          <w:tcPr>
            <w:tcW w:w="3702" w:type="dxa"/>
          </w:tcPr>
          <w:p w:rsidR="000B041D" w:rsidRDefault="000B041D" w:rsidP="007E5AC2">
            <w:pPr>
              <w:pStyle w:val="TableParagraph"/>
              <w:spacing w:before="87"/>
              <w:ind w:left="2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204" w:type="dxa"/>
          </w:tcPr>
          <w:p w:rsidR="000B041D" w:rsidRDefault="000B041D" w:rsidP="007E5AC2">
            <w:pPr>
              <w:pStyle w:val="TableParagraph"/>
              <w:spacing w:before="87"/>
              <w:ind w:left="44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0B041D" w:rsidTr="007E5AC2">
        <w:trPr>
          <w:trHeight w:val="2731"/>
        </w:trPr>
        <w:tc>
          <w:tcPr>
            <w:tcW w:w="3702" w:type="dxa"/>
          </w:tcPr>
          <w:p w:rsidR="000B041D" w:rsidRDefault="000B041D" w:rsidP="007E5AC2">
            <w:pPr>
              <w:pStyle w:val="TableParagraph"/>
              <w:spacing w:before="77"/>
              <w:ind w:left="129" w:right="148"/>
            </w:pPr>
            <w:r>
              <w:t>Обирає цифрове середовище,</w:t>
            </w:r>
            <w:r>
              <w:rPr>
                <w:spacing w:val="1"/>
              </w:rPr>
              <w:t xml:space="preserve"> </w:t>
            </w:r>
            <w:r>
              <w:t>пристрої,</w:t>
            </w:r>
            <w:r>
              <w:rPr>
                <w:spacing w:val="2"/>
              </w:rPr>
              <w:t xml:space="preserve"> </w:t>
            </w:r>
            <w:r>
              <w:t>засоби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-1"/>
              </w:rPr>
              <w:t xml:space="preserve"> </w:t>
            </w:r>
            <w:r>
              <w:t>розв’язання</w:t>
            </w:r>
            <w:r>
              <w:rPr>
                <w:spacing w:val="1"/>
              </w:rPr>
              <w:t xml:space="preserve"> </w:t>
            </w:r>
            <w:r>
              <w:t>життєвої</w:t>
            </w:r>
            <w:r>
              <w:rPr>
                <w:spacing w:val="-6"/>
              </w:rPr>
              <w:t xml:space="preserve"> </w:t>
            </w:r>
            <w:r>
              <w:t>задачі/</w:t>
            </w:r>
            <w:r>
              <w:rPr>
                <w:spacing w:val="-5"/>
              </w:rPr>
              <w:t xml:space="preserve"> </w:t>
            </w:r>
            <w:r>
              <w:t>проблеми, пояснює</w:t>
            </w:r>
            <w:r>
              <w:rPr>
                <w:spacing w:val="-52"/>
              </w:rPr>
              <w:t xml:space="preserve"> </w:t>
            </w:r>
            <w:r>
              <w:t>свій</w:t>
            </w:r>
            <w:r>
              <w:rPr>
                <w:spacing w:val="2"/>
              </w:rPr>
              <w:t xml:space="preserve"> </w:t>
            </w:r>
            <w:r>
              <w:t>вибір</w:t>
            </w:r>
          </w:p>
        </w:tc>
        <w:tc>
          <w:tcPr>
            <w:tcW w:w="6204" w:type="dxa"/>
          </w:tcPr>
          <w:p w:rsidR="000B041D" w:rsidRDefault="000B041D" w:rsidP="007E5AC2">
            <w:pPr>
              <w:pStyle w:val="TableParagraph"/>
              <w:spacing w:before="87" w:line="249" w:lineRule="exact"/>
              <w:ind w:left="2261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7"/>
              </w:numPr>
              <w:tabs>
                <w:tab w:val="left" w:pos="255"/>
              </w:tabs>
              <w:spacing w:line="242" w:lineRule="auto"/>
              <w:ind w:right="515" w:firstLine="0"/>
            </w:pPr>
            <w:r>
              <w:rPr>
                <w:i/>
              </w:rPr>
              <w:t>пояснює</w:t>
            </w:r>
            <w:r>
              <w:rPr>
                <w:i/>
                <w:spacing w:val="-2"/>
              </w:rPr>
              <w:t xml:space="preserve"> </w:t>
            </w:r>
            <w:r>
              <w:t>роботу</w:t>
            </w:r>
            <w:r>
              <w:rPr>
                <w:spacing w:val="-6"/>
              </w:rPr>
              <w:t xml:space="preserve"> </w:t>
            </w:r>
            <w:r>
              <w:t>комп’ютерної</w:t>
            </w:r>
            <w:r>
              <w:rPr>
                <w:spacing w:val="-5"/>
              </w:rPr>
              <w:t xml:space="preserve"> </w:t>
            </w:r>
            <w:r>
              <w:t>системи,</w:t>
            </w:r>
            <w:r>
              <w:rPr>
                <w:spacing w:val="1"/>
              </w:rPr>
              <w:t xml:space="preserve"> </w:t>
            </w:r>
            <w:r>
              <w:t>що</w:t>
            </w:r>
            <w:r>
              <w:rPr>
                <w:spacing w:val="-6"/>
              </w:rPr>
              <w:t xml:space="preserve"> </w:t>
            </w:r>
            <w:r>
              <w:t>складається</w:t>
            </w:r>
            <w:r>
              <w:rPr>
                <w:spacing w:val="-2"/>
              </w:rPr>
              <w:t xml:space="preserve"> </w:t>
            </w:r>
            <w:r>
              <w:t>із</w:t>
            </w:r>
            <w:r>
              <w:rPr>
                <w:spacing w:val="-52"/>
              </w:rPr>
              <w:t xml:space="preserve"> </w:t>
            </w:r>
            <w:r>
              <w:t>сукупності</w:t>
            </w:r>
            <w:r>
              <w:rPr>
                <w:spacing w:val="-4"/>
              </w:rPr>
              <w:t xml:space="preserve"> </w:t>
            </w:r>
            <w:r>
              <w:t>взаємопов’язаних</w:t>
            </w:r>
            <w:r>
              <w:rPr>
                <w:spacing w:val="-5"/>
              </w:rPr>
              <w:t xml:space="preserve"> </w:t>
            </w:r>
            <w:r>
              <w:t>пристроїв</w:t>
            </w:r>
            <w:r>
              <w:rPr>
                <w:spacing w:val="6"/>
              </w:rPr>
              <w:t xml:space="preserve"> </w:t>
            </w:r>
            <w:r>
              <w:rPr>
                <w:color w:val="4F81BB"/>
              </w:rPr>
              <w:t>[4 ІФО</w:t>
            </w:r>
            <w:r>
              <w:rPr>
                <w:color w:val="4F81BB"/>
                <w:spacing w:val="-10"/>
              </w:rPr>
              <w:t xml:space="preserve"> </w:t>
            </w:r>
            <w:r>
              <w:rPr>
                <w:color w:val="4F81BB"/>
              </w:rPr>
              <w:t>4-3.1-1]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7"/>
              </w:numPr>
              <w:tabs>
                <w:tab w:val="left" w:pos="255"/>
              </w:tabs>
              <w:spacing w:line="237" w:lineRule="auto"/>
              <w:ind w:right="817" w:firstLine="0"/>
            </w:pPr>
            <w:r>
              <w:rPr>
                <w:i/>
              </w:rPr>
              <w:t>збирає</w:t>
            </w:r>
            <w:r>
              <w:rPr>
                <w:i/>
                <w:spacing w:val="-4"/>
              </w:rPr>
              <w:t xml:space="preserve"> </w:t>
            </w:r>
            <w:r>
              <w:t>інформацію</w:t>
            </w:r>
            <w:r>
              <w:rPr>
                <w:spacing w:val="-5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t>допомогою</w:t>
            </w:r>
            <w:r>
              <w:rPr>
                <w:spacing w:val="-5"/>
              </w:rPr>
              <w:t xml:space="preserve"> </w:t>
            </w:r>
            <w:r>
              <w:t>цифрових</w:t>
            </w:r>
            <w:r>
              <w:rPr>
                <w:spacing w:val="-8"/>
              </w:rPr>
              <w:t xml:space="preserve"> </w:t>
            </w:r>
            <w:r>
              <w:t>пристроїв</w:t>
            </w:r>
            <w:r>
              <w:rPr>
                <w:spacing w:val="-52"/>
              </w:rPr>
              <w:t xml:space="preserve"> </w:t>
            </w:r>
            <w:r>
              <w:t>(фотографує,</w:t>
            </w:r>
            <w:r>
              <w:rPr>
                <w:spacing w:val="1"/>
              </w:rPr>
              <w:t xml:space="preserve"> </w:t>
            </w:r>
            <w:r>
              <w:t>записує,</w:t>
            </w:r>
            <w:r>
              <w:rPr>
                <w:spacing w:val="-3"/>
              </w:rPr>
              <w:t xml:space="preserve"> </w:t>
            </w:r>
            <w:r>
              <w:t>диктує</w:t>
            </w:r>
            <w:r>
              <w:rPr>
                <w:spacing w:val="1"/>
              </w:rPr>
              <w:t xml:space="preserve"> </w:t>
            </w:r>
            <w:r>
              <w:t>тощо)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 ІФО</w:t>
            </w:r>
            <w:r>
              <w:rPr>
                <w:color w:val="4F81BB"/>
                <w:spacing w:val="-5"/>
              </w:rPr>
              <w:t xml:space="preserve"> </w:t>
            </w:r>
            <w:r>
              <w:rPr>
                <w:color w:val="4F81BB"/>
              </w:rPr>
              <w:t>4-3.1-2]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7"/>
              </w:numPr>
              <w:tabs>
                <w:tab w:val="left" w:pos="255"/>
              </w:tabs>
              <w:spacing w:line="244" w:lineRule="auto"/>
              <w:ind w:right="852" w:firstLine="0"/>
            </w:pPr>
            <w:r>
              <w:rPr>
                <w:i/>
              </w:rPr>
              <w:t>описує</w:t>
            </w:r>
            <w:r>
              <w:rPr>
                <w:i/>
                <w:spacing w:val="-3"/>
              </w:rPr>
              <w:t xml:space="preserve"> </w:t>
            </w:r>
            <w:r>
              <w:t>взаємодію</w:t>
            </w:r>
            <w:r>
              <w:rPr>
                <w:spacing w:val="-4"/>
              </w:rPr>
              <w:t xml:space="preserve"> </w:t>
            </w:r>
            <w:r>
              <w:t>пристроїв</w:t>
            </w:r>
            <w:r>
              <w:rPr>
                <w:spacing w:val="-1"/>
              </w:rPr>
              <w:t xml:space="preserve"> </w:t>
            </w:r>
            <w:r>
              <w:t>комп’ютерної</w:t>
            </w:r>
            <w:r>
              <w:rPr>
                <w:spacing w:val="-6"/>
              </w:rPr>
              <w:t xml:space="preserve"> </w:t>
            </w:r>
            <w:r>
              <w:t>системи,</w:t>
            </w:r>
            <w:r>
              <w:rPr>
                <w:spacing w:val="-5"/>
              </w:rPr>
              <w:t xml:space="preserve"> </w:t>
            </w:r>
            <w:r>
              <w:t>їх</w:t>
            </w:r>
            <w:r>
              <w:rPr>
                <w:spacing w:val="-52"/>
              </w:rPr>
              <w:t xml:space="preserve"> </w:t>
            </w:r>
            <w:r>
              <w:t>можливості</w:t>
            </w:r>
            <w:r>
              <w:rPr>
                <w:spacing w:val="-3"/>
              </w:rPr>
              <w:t xml:space="preserve"> </w:t>
            </w:r>
            <w:r>
              <w:t>та</w:t>
            </w:r>
            <w:r>
              <w:rPr>
                <w:spacing w:val="3"/>
              </w:rPr>
              <w:t xml:space="preserve"> </w:t>
            </w:r>
            <w:r>
              <w:t>обмеження</w:t>
            </w:r>
            <w:r>
              <w:rPr>
                <w:spacing w:val="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5"/>
              </w:rPr>
              <w:t xml:space="preserve"> </w:t>
            </w:r>
            <w:r>
              <w:rPr>
                <w:color w:val="4F81BB"/>
              </w:rPr>
              <w:t>4-3.1-3]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7"/>
              </w:numPr>
              <w:tabs>
                <w:tab w:val="left" w:pos="255"/>
              </w:tabs>
              <w:ind w:right="383" w:firstLine="0"/>
            </w:pPr>
            <w:r>
              <w:rPr>
                <w:i/>
              </w:rPr>
              <w:t xml:space="preserve">обирає </w:t>
            </w:r>
            <w:r>
              <w:t>зручні для себе способи роботи з пристроями</w:t>
            </w:r>
            <w:r>
              <w:rPr>
                <w:spacing w:val="1"/>
              </w:rPr>
              <w:t xml:space="preserve"> </w:t>
            </w:r>
            <w:r>
              <w:t xml:space="preserve">введення та виведення даних, упевнено </w:t>
            </w:r>
            <w:r>
              <w:rPr>
                <w:i/>
              </w:rPr>
              <w:t xml:space="preserve">користується </w:t>
            </w:r>
            <w:r>
              <w:t>цими</w:t>
            </w:r>
            <w:r>
              <w:rPr>
                <w:spacing w:val="-52"/>
              </w:rPr>
              <w:t xml:space="preserve"> </w:t>
            </w:r>
            <w:r>
              <w:t>способами</w:t>
            </w:r>
            <w:r>
              <w:rPr>
                <w:spacing w:val="2"/>
              </w:rPr>
              <w:t xml:space="preserve"> </w:t>
            </w:r>
            <w:r>
              <w:t>роботи</w:t>
            </w:r>
            <w:r>
              <w:rPr>
                <w:spacing w:val="5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ІФО 4-3.1-4]</w:t>
            </w:r>
            <w:r>
              <w:t>;</w:t>
            </w:r>
          </w:p>
        </w:tc>
      </w:tr>
    </w:tbl>
    <w:p w:rsidR="000B041D" w:rsidRDefault="000B041D" w:rsidP="000B041D">
      <w:pPr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tbl>
      <w:tblPr>
        <w:tblStyle w:val="TableNormal"/>
        <w:tblW w:w="0" w:type="auto"/>
        <w:tblInd w:w="3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2"/>
        <w:gridCol w:w="6204"/>
      </w:tblGrid>
      <w:tr w:rsidR="000B041D" w:rsidTr="007E5AC2">
        <w:trPr>
          <w:trHeight w:val="2476"/>
        </w:trPr>
        <w:tc>
          <w:tcPr>
            <w:tcW w:w="3702" w:type="dxa"/>
          </w:tcPr>
          <w:p w:rsidR="000B041D" w:rsidRDefault="000B041D" w:rsidP="007E5AC2">
            <w:pPr>
              <w:pStyle w:val="TableParagraph"/>
              <w:ind w:left="0"/>
            </w:pPr>
          </w:p>
        </w:tc>
        <w:tc>
          <w:tcPr>
            <w:tcW w:w="6204" w:type="dxa"/>
          </w:tcPr>
          <w:p w:rsidR="000B041D" w:rsidRDefault="000B041D" w:rsidP="005974FF">
            <w:pPr>
              <w:pStyle w:val="TableParagraph"/>
              <w:numPr>
                <w:ilvl w:val="0"/>
                <w:numId w:val="86"/>
              </w:numPr>
              <w:tabs>
                <w:tab w:val="left" w:pos="255"/>
              </w:tabs>
              <w:spacing w:before="77"/>
              <w:ind w:right="134" w:firstLine="0"/>
            </w:pPr>
            <w:r>
              <w:rPr>
                <w:i/>
              </w:rPr>
              <w:t xml:space="preserve">використовує </w:t>
            </w:r>
            <w:r>
              <w:t>цифрові</w:t>
            </w:r>
            <w:r>
              <w:rPr>
                <w:spacing w:val="-4"/>
              </w:rPr>
              <w:t xml:space="preserve"> </w:t>
            </w:r>
            <w:r>
              <w:t>пристрої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1"/>
              </w:rPr>
              <w:t xml:space="preserve"> </w:t>
            </w:r>
            <w:r>
              <w:t>орієнтування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просторі</w:t>
            </w:r>
            <w:r>
              <w:rPr>
                <w:spacing w:val="-4"/>
              </w:rPr>
              <w:t xml:space="preserve"> </w:t>
            </w:r>
            <w:r>
              <w:t>і</w:t>
            </w:r>
            <w:r>
              <w:rPr>
                <w:spacing w:val="-52"/>
              </w:rPr>
              <w:t xml:space="preserve"> </w:t>
            </w:r>
            <w:r>
              <w:t>часі</w:t>
            </w:r>
            <w:r>
              <w:rPr>
                <w:spacing w:val="-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4-3.1-5]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6"/>
              </w:numPr>
              <w:tabs>
                <w:tab w:val="left" w:pos="255"/>
              </w:tabs>
              <w:spacing w:before="3"/>
              <w:ind w:right="330" w:firstLine="0"/>
            </w:pPr>
            <w:r>
              <w:rPr>
                <w:i/>
                <w:color w:val="0D0D0D"/>
              </w:rPr>
              <w:t>описує</w:t>
            </w:r>
            <w:r>
              <w:rPr>
                <w:i/>
                <w:color w:val="0D0D0D"/>
                <w:spacing w:val="-4"/>
              </w:rPr>
              <w:t xml:space="preserve"> </w:t>
            </w:r>
            <w:r>
              <w:rPr>
                <w:color w:val="0D0D0D"/>
              </w:rPr>
              <w:t>основні</w:t>
            </w:r>
            <w:r>
              <w:rPr>
                <w:color w:val="0D0D0D"/>
                <w:spacing w:val="-6"/>
              </w:rPr>
              <w:t xml:space="preserve"> </w:t>
            </w:r>
            <w:r>
              <w:rPr>
                <w:color w:val="0D0D0D"/>
              </w:rPr>
              <w:t>функції</w:t>
            </w:r>
            <w:r>
              <w:rPr>
                <w:color w:val="0D0D0D"/>
                <w:spacing w:val="-4"/>
              </w:rPr>
              <w:t xml:space="preserve"> </w:t>
            </w:r>
            <w:r>
              <w:t>доступних</w:t>
            </w:r>
            <w:r>
              <w:rPr>
                <w:spacing w:val="-4"/>
              </w:rPr>
              <w:t xml:space="preserve"> </w:t>
            </w:r>
            <w:r>
              <w:t>комп’ютерних</w:t>
            </w:r>
            <w:r>
              <w:rPr>
                <w:spacing w:val="-3"/>
              </w:rPr>
              <w:t xml:space="preserve"> </w:t>
            </w:r>
            <w:r>
              <w:t>пристроїв</w:t>
            </w:r>
            <w:r>
              <w:rPr>
                <w:spacing w:val="-5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4-3.1-6]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line="242" w:lineRule="auto"/>
              <w:ind w:left="129" w:right="469"/>
            </w:pPr>
            <w:r>
              <w:rPr>
                <w:i/>
              </w:rPr>
              <w:t xml:space="preserve">- порівнює </w:t>
            </w:r>
            <w:r>
              <w:t xml:space="preserve">подібні функції у різних цифрових пристроях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ІФО 4-3.1-7]</w:t>
            </w:r>
            <w:r>
              <w:t>;</w:t>
            </w:r>
          </w:p>
          <w:p w:rsidR="000B041D" w:rsidRDefault="000B041D" w:rsidP="007E5AC2">
            <w:pPr>
              <w:pStyle w:val="TableParagraph"/>
              <w:ind w:left="129" w:right="744"/>
              <w:jc w:val="both"/>
            </w:pPr>
            <w:r>
              <w:t xml:space="preserve">- </w:t>
            </w:r>
            <w:r>
              <w:rPr>
                <w:i/>
              </w:rPr>
              <w:t xml:space="preserve">оцінює </w:t>
            </w:r>
            <w:r>
              <w:t>переваги і обмеження цифрових пристроїв для</w:t>
            </w:r>
            <w:r>
              <w:rPr>
                <w:spacing w:val="1"/>
              </w:rPr>
              <w:t xml:space="preserve"> </w:t>
            </w:r>
            <w:r>
              <w:t>збирання, зберігання і відображення даних за наданими</w:t>
            </w:r>
            <w:r>
              <w:rPr>
                <w:spacing w:val="1"/>
              </w:rPr>
              <w:t xml:space="preserve"> </w:t>
            </w:r>
            <w:r>
              <w:t>критеріями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4-3.1-8]</w:t>
            </w:r>
          </w:p>
        </w:tc>
      </w:tr>
      <w:tr w:rsidR="000B041D" w:rsidTr="007E5AC2">
        <w:trPr>
          <w:trHeight w:val="3744"/>
        </w:trPr>
        <w:tc>
          <w:tcPr>
            <w:tcW w:w="3702" w:type="dxa"/>
          </w:tcPr>
          <w:p w:rsidR="000B041D" w:rsidRDefault="000B041D" w:rsidP="007E5AC2">
            <w:pPr>
              <w:pStyle w:val="TableParagraph"/>
              <w:spacing w:before="77"/>
              <w:ind w:left="110" w:right="99"/>
            </w:pPr>
            <w:r>
              <w:t>Налаштовує для власних потреб</w:t>
            </w:r>
            <w:r>
              <w:rPr>
                <w:spacing w:val="1"/>
              </w:rPr>
              <w:t xml:space="preserve"> </w:t>
            </w:r>
            <w:r>
              <w:t>відповідне програмне середовище;</w:t>
            </w:r>
            <w:r>
              <w:rPr>
                <w:spacing w:val="1"/>
              </w:rPr>
              <w:t xml:space="preserve"> </w:t>
            </w:r>
            <w:r>
              <w:t>визначає за допомогою правильної</w:t>
            </w:r>
            <w:r>
              <w:rPr>
                <w:spacing w:val="1"/>
              </w:rPr>
              <w:t xml:space="preserve"> </w:t>
            </w:r>
            <w:r>
              <w:t>термінології збої у роботі доступних</w:t>
            </w:r>
            <w:r>
              <w:rPr>
                <w:spacing w:val="-53"/>
              </w:rPr>
              <w:t xml:space="preserve"> </w:t>
            </w:r>
            <w:r>
              <w:t>цифрових пристроїв, усуває прості</w:t>
            </w:r>
            <w:r>
              <w:rPr>
                <w:spacing w:val="1"/>
              </w:rPr>
              <w:t xml:space="preserve"> </w:t>
            </w:r>
            <w:r>
              <w:t>несправності</w:t>
            </w:r>
          </w:p>
        </w:tc>
        <w:tc>
          <w:tcPr>
            <w:tcW w:w="6204" w:type="dxa"/>
          </w:tcPr>
          <w:p w:rsidR="000B041D" w:rsidRDefault="000B041D" w:rsidP="007E5AC2">
            <w:pPr>
              <w:pStyle w:val="TableParagraph"/>
              <w:spacing w:before="87" w:line="251" w:lineRule="exact"/>
              <w:ind w:left="2261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5"/>
              </w:numPr>
              <w:tabs>
                <w:tab w:val="left" w:pos="255"/>
              </w:tabs>
              <w:spacing w:line="237" w:lineRule="auto"/>
              <w:ind w:right="521" w:firstLine="0"/>
            </w:pPr>
            <w:r>
              <w:rPr>
                <w:i/>
              </w:rPr>
              <w:t xml:space="preserve">визначає </w:t>
            </w:r>
            <w:r>
              <w:t>прості апаратні та програмні збої, які можуть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траплятись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під</w:t>
            </w:r>
            <w:r>
              <w:t xml:space="preserve"> </w:t>
            </w:r>
            <w:r>
              <w:rPr>
                <w:spacing w:val="-1"/>
              </w:rPr>
              <w:t>час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користування</w:t>
            </w:r>
            <w:r>
              <w:rPr>
                <w:spacing w:val="1"/>
              </w:rPr>
              <w:t xml:space="preserve"> </w:t>
            </w:r>
            <w:r>
              <w:t>технікою</w:t>
            </w:r>
            <w:r>
              <w:rPr>
                <w:spacing w:val="6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3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13"/>
              </w:rPr>
              <w:t xml:space="preserve"> </w:t>
            </w:r>
            <w:r>
              <w:rPr>
                <w:color w:val="4F81BB"/>
              </w:rPr>
              <w:t>4-3.2-1]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5"/>
              </w:numPr>
              <w:tabs>
                <w:tab w:val="left" w:pos="255"/>
              </w:tabs>
              <w:spacing w:before="2"/>
              <w:ind w:right="295" w:firstLine="0"/>
            </w:pPr>
            <w:r>
              <w:rPr>
                <w:i/>
              </w:rPr>
              <w:t xml:space="preserve">усуває </w:t>
            </w:r>
            <w:r>
              <w:t>прості несправності (перезавантажити пристрій,</w:t>
            </w:r>
            <w:r>
              <w:rPr>
                <w:spacing w:val="1"/>
              </w:rPr>
              <w:t xml:space="preserve"> </w:t>
            </w:r>
            <w:r>
              <w:t>перевірити</w:t>
            </w:r>
            <w:r>
              <w:rPr>
                <w:spacing w:val="-3"/>
              </w:rPr>
              <w:t xml:space="preserve"> </w:t>
            </w:r>
            <w:r>
              <w:t>живлення,</w:t>
            </w:r>
            <w:r>
              <w:rPr>
                <w:spacing w:val="-6"/>
              </w:rPr>
              <w:t xml:space="preserve"> </w:t>
            </w:r>
            <w:r>
              <w:t>перевірити</w:t>
            </w:r>
            <w:r>
              <w:rPr>
                <w:spacing w:val="-2"/>
              </w:rPr>
              <w:t xml:space="preserve"> </w:t>
            </w:r>
            <w:r>
              <w:t>наявність</w:t>
            </w:r>
            <w:r>
              <w:rPr>
                <w:spacing w:val="-4"/>
              </w:rPr>
              <w:t xml:space="preserve"> </w:t>
            </w:r>
            <w:r>
              <w:t>мережі,</w:t>
            </w:r>
            <w:r>
              <w:rPr>
                <w:spacing w:val="-1"/>
              </w:rPr>
              <w:t xml:space="preserve"> </w:t>
            </w:r>
            <w:r>
              <w:t>закрити</w:t>
            </w:r>
            <w:r>
              <w:rPr>
                <w:spacing w:val="-6"/>
              </w:rPr>
              <w:t xml:space="preserve"> </w:t>
            </w:r>
            <w:r>
              <w:t>і</w:t>
            </w:r>
            <w:r>
              <w:rPr>
                <w:spacing w:val="-52"/>
              </w:rPr>
              <w:t xml:space="preserve"> </w:t>
            </w:r>
            <w:r>
              <w:t>знову</w:t>
            </w:r>
            <w:r>
              <w:rPr>
                <w:spacing w:val="-4"/>
              </w:rPr>
              <w:t xml:space="preserve"> </w:t>
            </w:r>
            <w:r>
              <w:t>відкрити</w:t>
            </w:r>
            <w:r>
              <w:rPr>
                <w:spacing w:val="3"/>
              </w:rPr>
              <w:t xml:space="preserve"> </w:t>
            </w:r>
            <w:r>
              <w:t>програму)</w:t>
            </w:r>
            <w:r>
              <w:rPr>
                <w:spacing w:val="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4-3.2-2]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5"/>
              </w:numPr>
              <w:tabs>
                <w:tab w:val="left" w:pos="260"/>
              </w:tabs>
              <w:ind w:right="310" w:firstLine="0"/>
            </w:pPr>
            <w:r>
              <w:t>використовує</w:t>
            </w:r>
            <w:r>
              <w:rPr>
                <w:spacing w:val="-1"/>
              </w:rPr>
              <w:t xml:space="preserve"> </w:t>
            </w:r>
            <w:r>
              <w:t>програми,</w:t>
            </w:r>
            <w:r>
              <w:rPr>
                <w:spacing w:val="-1"/>
              </w:rPr>
              <w:t xml:space="preserve"> </w:t>
            </w:r>
            <w:r>
              <w:t>ігри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сайти,</w:t>
            </w:r>
            <w:r>
              <w:rPr>
                <w:spacing w:val="-5"/>
              </w:rPr>
              <w:t xml:space="preserve"> </w:t>
            </w:r>
            <w:r>
              <w:t>зважаючи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8"/>
              </w:rPr>
              <w:t xml:space="preserve"> </w:t>
            </w:r>
            <w:r>
              <w:t>свій</w:t>
            </w:r>
            <w:r>
              <w:rPr>
                <w:spacing w:val="-1"/>
              </w:rPr>
              <w:t xml:space="preserve"> </w:t>
            </w:r>
            <w:r>
              <w:t>вік</w:t>
            </w:r>
            <w:r>
              <w:rPr>
                <w:spacing w:val="-5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4-3.2-3]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5"/>
              </w:numPr>
              <w:tabs>
                <w:tab w:val="left" w:pos="255"/>
              </w:tabs>
              <w:spacing w:before="4" w:line="237" w:lineRule="auto"/>
              <w:ind w:right="463" w:firstLine="0"/>
            </w:pPr>
            <w:r>
              <w:rPr>
                <w:i/>
              </w:rPr>
              <w:t>досліджує</w:t>
            </w:r>
            <w:r>
              <w:rPr>
                <w:i/>
                <w:spacing w:val="-3"/>
              </w:rPr>
              <w:t xml:space="preserve"> </w:t>
            </w:r>
            <w:r>
              <w:t>комп’ютерні</w:t>
            </w:r>
            <w:r>
              <w:rPr>
                <w:spacing w:val="-6"/>
              </w:rPr>
              <w:t xml:space="preserve"> </w:t>
            </w:r>
            <w:r>
              <w:t>програми</w:t>
            </w:r>
            <w:r>
              <w:rPr>
                <w:spacing w:val="-1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того, щоб</w:t>
            </w:r>
            <w:r>
              <w:rPr>
                <w:spacing w:val="-4"/>
              </w:rPr>
              <w:t xml:space="preserve"> </w:t>
            </w:r>
            <w:r>
              <w:t>дізнатися</w:t>
            </w:r>
            <w:r>
              <w:rPr>
                <w:spacing w:val="-52"/>
              </w:rPr>
              <w:t xml:space="preserve"> </w:t>
            </w:r>
            <w:r>
              <w:t>про</w:t>
            </w:r>
            <w:r>
              <w:rPr>
                <w:spacing w:val="-4"/>
              </w:rPr>
              <w:t xml:space="preserve"> </w:t>
            </w:r>
            <w:r>
              <w:t>їх</w:t>
            </w:r>
            <w:r>
              <w:rPr>
                <w:spacing w:val="2"/>
              </w:rPr>
              <w:t xml:space="preserve"> </w:t>
            </w:r>
            <w:r>
              <w:t>можливості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4-3.2-4]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5"/>
              </w:numPr>
              <w:tabs>
                <w:tab w:val="left" w:pos="255"/>
              </w:tabs>
              <w:spacing w:before="2"/>
              <w:ind w:right="240" w:firstLine="0"/>
            </w:pPr>
            <w:r>
              <w:rPr>
                <w:i/>
              </w:rPr>
              <w:t>розпізнає</w:t>
            </w:r>
            <w:r>
              <w:t>,</w:t>
            </w:r>
            <w:r>
              <w:rPr>
                <w:spacing w:val="1"/>
              </w:rPr>
              <w:t xml:space="preserve"> </w:t>
            </w:r>
            <w:r>
              <w:t>де</w:t>
            </w:r>
            <w:r>
              <w:rPr>
                <w:spacing w:val="-8"/>
              </w:rPr>
              <w:t xml:space="preserve"> </w:t>
            </w:r>
            <w:r>
              <w:t>зберігається</w:t>
            </w:r>
            <w:r>
              <w:rPr>
                <w:spacing w:val="-2"/>
              </w:rPr>
              <w:t xml:space="preserve"> </w:t>
            </w:r>
            <w:r>
              <w:t>програма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2"/>
              </w:rPr>
              <w:t xml:space="preserve"> </w:t>
            </w:r>
            <w:r>
              <w:t>її</w:t>
            </w:r>
            <w:r>
              <w:rPr>
                <w:spacing w:val="-4"/>
              </w:rPr>
              <w:t xml:space="preserve"> </w:t>
            </w:r>
            <w:r>
              <w:t>дані</w:t>
            </w:r>
            <w:r>
              <w:rPr>
                <w:spacing w:val="-5"/>
              </w:rPr>
              <w:t xml:space="preserve"> </w:t>
            </w:r>
            <w:r>
              <w:t>(на</w:t>
            </w:r>
            <w:r>
              <w:rPr>
                <w:spacing w:val="-3"/>
              </w:rPr>
              <w:t xml:space="preserve"> </w:t>
            </w:r>
            <w:r>
              <w:t>пристрої</w:t>
            </w:r>
            <w:r>
              <w:rPr>
                <w:spacing w:val="-4"/>
              </w:rPr>
              <w:t xml:space="preserve"> </w:t>
            </w:r>
            <w:r>
              <w:t>чи</w:t>
            </w:r>
            <w:r>
              <w:rPr>
                <w:spacing w:val="-52"/>
              </w:rPr>
              <w:t xml:space="preserve"> </w:t>
            </w:r>
            <w:r>
              <w:t>онлайн)</w:t>
            </w:r>
            <w:r>
              <w:rPr>
                <w:spacing w:val="-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4-3.2-5]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5"/>
              </w:numPr>
              <w:tabs>
                <w:tab w:val="left" w:pos="255"/>
              </w:tabs>
              <w:spacing w:before="4" w:line="237" w:lineRule="auto"/>
              <w:ind w:right="379" w:firstLine="0"/>
            </w:pPr>
            <w:r>
              <w:rPr>
                <w:i/>
              </w:rPr>
              <w:t>налаштовує</w:t>
            </w:r>
            <w:r>
              <w:rPr>
                <w:i/>
                <w:spacing w:val="-4"/>
              </w:rPr>
              <w:t xml:space="preserve"> </w:t>
            </w:r>
            <w:r>
              <w:t>відповідне</w:t>
            </w:r>
            <w:r>
              <w:rPr>
                <w:spacing w:val="-6"/>
              </w:rPr>
              <w:t xml:space="preserve"> </w:t>
            </w:r>
            <w:r>
              <w:t>програмне</w:t>
            </w:r>
            <w:r>
              <w:rPr>
                <w:spacing w:val="-6"/>
              </w:rPr>
              <w:t xml:space="preserve"> </w:t>
            </w:r>
            <w:r>
              <w:t>середовище</w:t>
            </w:r>
            <w:r>
              <w:rPr>
                <w:spacing w:val="-6"/>
              </w:rPr>
              <w:t xml:space="preserve"> </w:t>
            </w:r>
            <w:r>
              <w:t>для зручної</w:t>
            </w:r>
            <w:r>
              <w:rPr>
                <w:spacing w:val="-52"/>
              </w:rPr>
              <w:t xml:space="preserve"> </w:t>
            </w:r>
            <w:r>
              <w:t>роботи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4-3.2-6]</w:t>
            </w:r>
          </w:p>
        </w:tc>
      </w:tr>
      <w:tr w:rsidR="000B041D" w:rsidTr="007E5AC2">
        <w:trPr>
          <w:trHeight w:val="4498"/>
        </w:trPr>
        <w:tc>
          <w:tcPr>
            <w:tcW w:w="3702" w:type="dxa"/>
          </w:tcPr>
          <w:p w:rsidR="000B041D" w:rsidRDefault="000B041D" w:rsidP="007E5AC2">
            <w:pPr>
              <w:pStyle w:val="TableParagraph"/>
              <w:spacing w:before="82"/>
              <w:ind w:left="110" w:right="373"/>
            </w:pPr>
            <w:r>
              <w:t>Співпрацює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4"/>
              </w:rPr>
              <w:t xml:space="preserve"> </w:t>
            </w:r>
            <w:r>
              <w:t>спілкується в</w:t>
            </w:r>
            <w:r>
              <w:rPr>
                <w:spacing w:val="1"/>
              </w:rPr>
              <w:t xml:space="preserve"> </w:t>
            </w:r>
            <w:r>
              <w:t>захищених мережевих спільнотах</w:t>
            </w:r>
            <w:r>
              <w:rPr>
                <w:spacing w:val="-53"/>
              </w:rPr>
              <w:t xml:space="preserve"> </w:t>
            </w:r>
            <w:r>
              <w:t>для обміну думками, виконання</w:t>
            </w:r>
            <w:r>
              <w:rPr>
                <w:spacing w:val="1"/>
              </w:rPr>
              <w:t xml:space="preserve"> </w:t>
            </w:r>
            <w:r>
              <w:t>спільних завдань, пошуку</w:t>
            </w:r>
            <w:r>
              <w:rPr>
                <w:spacing w:val="1"/>
              </w:rPr>
              <w:t xml:space="preserve"> </w:t>
            </w:r>
            <w:r>
              <w:t>інформації</w:t>
            </w:r>
            <w:r>
              <w:rPr>
                <w:spacing w:val="-3"/>
              </w:rPr>
              <w:t xml:space="preserve"> </w:t>
            </w:r>
            <w:r>
              <w:t>та</w:t>
            </w:r>
            <w:r>
              <w:rPr>
                <w:spacing w:val="4"/>
              </w:rPr>
              <w:t xml:space="preserve"> </w:t>
            </w:r>
            <w:r>
              <w:t>навчання</w:t>
            </w:r>
          </w:p>
        </w:tc>
        <w:tc>
          <w:tcPr>
            <w:tcW w:w="6204" w:type="dxa"/>
          </w:tcPr>
          <w:p w:rsidR="000B041D" w:rsidRDefault="000B041D" w:rsidP="007E5AC2">
            <w:pPr>
              <w:pStyle w:val="TableParagraph"/>
              <w:spacing w:before="87" w:line="251" w:lineRule="exact"/>
              <w:ind w:left="2261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4"/>
              </w:numPr>
              <w:tabs>
                <w:tab w:val="left" w:pos="255"/>
              </w:tabs>
              <w:spacing w:line="250" w:lineRule="exact"/>
              <w:ind w:left="254"/>
            </w:pPr>
            <w:r>
              <w:rPr>
                <w:i/>
              </w:rPr>
              <w:t>добирає</w:t>
            </w:r>
            <w:r>
              <w:rPr>
                <w:i/>
                <w:spacing w:val="-2"/>
              </w:rPr>
              <w:t xml:space="preserve"> </w:t>
            </w:r>
            <w:r>
              <w:t>спосіб</w:t>
            </w:r>
            <w:r>
              <w:rPr>
                <w:spacing w:val="-3"/>
              </w:rPr>
              <w:t xml:space="preserve"> </w:t>
            </w:r>
            <w:r>
              <w:t>передачі інформації</w:t>
            </w:r>
            <w:r>
              <w:rPr>
                <w:spacing w:val="-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6"/>
              </w:rPr>
              <w:t xml:space="preserve"> </w:t>
            </w:r>
            <w:r>
              <w:rPr>
                <w:color w:val="4F81BB"/>
              </w:rPr>
              <w:t>4-3.3-1]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4"/>
              </w:numPr>
              <w:tabs>
                <w:tab w:val="left" w:pos="255"/>
              </w:tabs>
              <w:spacing w:line="250" w:lineRule="exact"/>
              <w:ind w:left="254"/>
            </w:pPr>
            <w:r>
              <w:rPr>
                <w:i/>
              </w:rPr>
              <w:t>використовує</w:t>
            </w:r>
            <w:r>
              <w:rPr>
                <w:i/>
                <w:spacing w:val="-2"/>
              </w:rPr>
              <w:t xml:space="preserve"> </w:t>
            </w:r>
            <w:r>
              <w:t>онлайнові</w:t>
            </w:r>
            <w:r>
              <w:rPr>
                <w:spacing w:val="-6"/>
              </w:rPr>
              <w:t xml:space="preserve"> </w:t>
            </w:r>
            <w:r>
              <w:t>ресурси</w:t>
            </w:r>
            <w:r>
              <w:rPr>
                <w:spacing w:val="-2"/>
              </w:rPr>
              <w:t xml:space="preserve"> </w:t>
            </w:r>
            <w:r>
              <w:t>(електронну</w:t>
            </w:r>
            <w:r>
              <w:rPr>
                <w:spacing w:val="-7"/>
              </w:rPr>
              <w:t xml:space="preserve"> </w:t>
            </w:r>
            <w:r>
              <w:t>пошту,</w:t>
            </w:r>
          </w:p>
          <w:p w:rsidR="000B041D" w:rsidRDefault="000B041D" w:rsidP="007E5AC2">
            <w:pPr>
              <w:pStyle w:val="TableParagraph"/>
              <w:ind w:left="129" w:right="261"/>
            </w:pPr>
            <w:r>
              <w:t>форуми,</w:t>
            </w:r>
            <w:r>
              <w:rPr>
                <w:spacing w:val="-2"/>
              </w:rPr>
              <w:t xml:space="preserve"> </w:t>
            </w:r>
            <w:r>
              <w:t>середовища спільної</w:t>
            </w:r>
            <w:r>
              <w:rPr>
                <w:spacing w:val="-7"/>
              </w:rPr>
              <w:t xml:space="preserve"> </w:t>
            </w:r>
            <w:r>
              <w:t>роботи)</w:t>
            </w:r>
            <w:r>
              <w:rPr>
                <w:spacing w:val="-4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спільної</w:t>
            </w:r>
            <w:r>
              <w:rPr>
                <w:spacing w:val="-7"/>
              </w:rPr>
              <w:t xml:space="preserve"> </w:t>
            </w:r>
            <w:r>
              <w:t>діяльності</w:t>
            </w:r>
            <w:r>
              <w:rPr>
                <w:spacing w:val="-52"/>
              </w:rPr>
              <w:t xml:space="preserve"> </w:t>
            </w:r>
            <w:r>
              <w:t>та</w:t>
            </w:r>
            <w:r>
              <w:rPr>
                <w:spacing w:val="3"/>
              </w:rPr>
              <w:t xml:space="preserve"> </w:t>
            </w:r>
            <w:r>
              <w:t>обміну</w:t>
            </w:r>
            <w:r>
              <w:rPr>
                <w:spacing w:val="-3"/>
              </w:rPr>
              <w:t xml:space="preserve"> </w:t>
            </w:r>
            <w:r>
              <w:t>думками</w:t>
            </w:r>
            <w:r>
              <w:rPr>
                <w:spacing w:val="6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8"/>
              </w:rPr>
              <w:t xml:space="preserve"> </w:t>
            </w:r>
            <w:r>
              <w:rPr>
                <w:color w:val="4F81BB"/>
              </w:rPr>
              <w:t>4-3.3-2]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4"/>
              </w:numPr>
              <w:tabs>
                <w:tab w:val="left" w:pos="255"/>
              </w:tabs>
              <w:spacing w:before="1"/>
              <w:ind w:right="1364" w:firstLine="0"/>
            </w:pPr>
            <w:r>
              <w:rPr>
                <w:i/>
              </w:rPr>
              <w:t xml:space="preserve">переміщується </w:t>
            </w:r>
            <w:r>
              <w:t>веб-сторінками з використанням</w:t>
            </w:r>
            <w:r>
              <w:rPr>
                <w:spacing w:val="-52"/>
              </w:rPr>
              <w:t xml:space="preserve"> </w:t>
            </w:r>
            <w:r>
              <w:t>гіперпосилань</w:t>
            </w:r>
            <w:r>
              <w:rPr>
                <w:spacing w:val="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4-3.3-3]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4"/>
              </w:numPr>
              <w:tabs>
                <w:tab w:val="left" w:pos="255"/>
              </w:tabs>
              <w:ind w:right="424" w:firstLine="0"/>
            </w:pPr>
            <w:r>
              <w:rPr>
                <w:i/>
              </w:rPr>
              <w:t>виконує</w:t>
            </w:r>
            <w:r>
              <w:rPr>
                <w:i/>
                <w:spacing w:val="-3"/>
              </w:rPr>
              <w:t xml:space="preserve"> </w:t>
            </w:r>
            <w:r>
              <w:t>простий</w:t>
            </w:r>
            <w:r>
              <w:rPr>
                <w:spacing w:val="-2"/>
              </w:rPr>
              <w:t xml:space="preserve"> </w:t>
            </w:r>
            <w:r>
              <w:t>пошук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5"/>
              </w:rPr>
              <w:t xml:space="preserve"> </w:t>
            </w:r>
            <w:r>
              <w:t>ключовими</w:t>
            </w:r>
            <w:r>
              <w:rPr>
                <w:spacing w:val="2"/>
              </w:rPr>
              <w:t xml:space="preserve"> </w:t>
            </w:r>
            <w:r>
              <w:t>словами,</w:t>
            </w:r>
            <w:r>
              <w:rPr>
                <w:spacing w:val="1"/>
              </w:rPr>
              <w:t xml:space="preserve"> </w:t>
            </w:r>
            <w:r>
              <w:t>використовуючи</w:t>
            </w:r>
            <w:r>
              <w:rPr>
                <w:spacing w:val="-1"/>
              </w:rPr>
              <w:t xml:space="preserve"> </w:t>
            </w:r>
            <w:r>
              <w:t>пошукові</w:t>
            </w:r>
            <w:r>
              <w:rPr>
                <w:spacing w:val="-5"/>
              </w:rPr>
              <w:t xml:space="preserve"> </w:t>
            </w:r>
            <w:r>
              <w:t>системи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r>
              <w:t>безпечному</w:t>
            </w:r>
            <w:r>
              <w:rPr>
                <w:spacing w:val="-6"/>
              </w:rPr>
              <w:t xml:space="preserve"> </w:t>
            </w:r>
            <w:r>
              <w:t>режимі</w:t>
            </w:r>
            <w:r>
              <w:rPr>
                <w:spacing w:val="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ІФО 4-3.3-4]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4"/>
              </w:numPr>
              <w:tabs>
                <w:tab w:val="left" w:pos="255"/>
              </w:tabs>
              <w:spacing w:before="3" w:line="251" w:lineRule="exact"/>
              <w:ind w:left="254"/>
            </w:pPr>
            <w:r>
              <w:rPr>
                <w:i/>
              </w:rPr>
              <w:t>структурує</w:t>
            </w:r>
            <w:r>
              <w:rPr>
                <w:i/>
                <w:spacing w:val="-1"/>
              </w:rPr>
              <w:t xml:space="preserve"> </w:t>
            </w:r>
            <w:r>
              <w:t>і</w:t>
            </w:r>
            <w:r>
              <w:rPr>
                <w:spacing w:val="-4"/>
              </w:rPr>
              <w:t xml:space="preserve"> </w:t>
            </w:r>
            <w:r>
              <w:rPr>
                <w:i/>
              </w:rPr>
              <w:t xml:space="preserve">впорядковує </w:t>
            </w:r>
            <w:r>
              <w:t>обрані</w:t>
            </w:r>
            <w:r>
              <w:rPr>
                <w:spacing w:val="-5"/>
              </w:rPr>
              <w:t xml:space="preserve"> </w:t>
            </w:r>
            <w:r>
              <w:t>веб-ресурси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11"/>
              </w:rPr>
              <w:t xml:space="preserve"> </w:t>
            </w:r>
            <w:r>
              <w:rPr>
                <w:color w:val="4F81BB"/>
              </w:rPr>
              <w:t>4-3.3-5]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4"/>
              </w:numPr>
              <w:tabs>
                <w:tab w:val="left" w:pos="255"/>
              </w:tabs>
              <w:ind w:right="203" w:firstLine="0"/>
            </w:pPr>
            <w:r>
              <w:rPr>
                <w:i/>
              </w:rPr>
              <w:t xml:space="preserve">розрізняє </w:t>
            </w:r>
            <w:r>
              <w:t xml:space="preserve">веб-ресурси навчального та іншого призначення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ІФО 4-3.3-6]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4"/>
              </w:numPr>
              <w:tabs>
                <w:tab w:val="left" w:pos="255"/>
              </w:tabs>
              <w:spacing w:line="242" w:lineRule="auto"/>
              <w:ind w:right="183" w:firstLine="0"/>
            </w:pPr>
            <w:r>
              <w:t>доброзичливо</w:t>
            </w:r>
            <w:r>
              <w:rPr>
                <w:spacing w:val="-7"/>
              </w:rPr>
              <w:t xml:space="preserve"> </w:t>
            </w:r>
            <w:r>
              <w:t>та конструктивно</w:t>
            </w:r>
            <w:r>
              <w:rPr>
                <w:spacing w:val="-5"/>
              </w:rPr>
              <w:t xml:space="preserve"> </w:t>
            </w:r>
            <w:r>
              <w:rPr>
                <w:i/>
              </w:rPr>
              <w:t>коментує</w:t>
            </w:r>
            <w:r>
              <w:rPr>
                <w:i/>
                <w:spacing w:val="-1"/>
              </w:rPr>
              <w:t xml:space="preserve"> </w:t>
            </w:r>
            <w:r>
              <w:t>навчальні</w:t>
            </w:r>
            <w:r>
              <w:rPr>
                <w:spacing w:val="-5"/>
              </w:rPr>
              <w:t xml:space="preserve"> </w:t>
            </w:r>
            <w:r>
              <w:t>ресурси</w:t>
            </w:r>
            <w:r>
              <w:rPr>
                <w:spacing w:val="-52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захищеному</w:t>
            </w:r>
            <w:r>
              <w:rPr>
                <w:spacing w:val="-3"/>
              </w:rPr>
              <w:t xml:space="preserve"> </w:t>
            </w:r>
            <w:r>
              <w:t>середовищі</w:t>
            </w:r>
            <w:r>
              <w:rPr>
                <w:spacing w:val="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9"/>
              </w:rPr>
              <w:t xml:space="preserve"> </w:t>
            </w:r>
            <w:r>
              <w:rPr>
                <w:color w:val="4F81BB"/>
              </w:rPr>
              <w:t>4-3.3-7]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4"/>
              </w:numPr>
              <w:tabs>
                <w:tab w:val="left" w:pos="255"/>
              </w:tabs>
              <w:ind w:right="418" w:firstLine="0"/>
            </w:pPr>
            <w:r>
              <w:rPr>
                <w:i/>
              </w:rPr>
              <w:t>досліджує</w:t>
            </w:r>
            <w:r>
              <w:rPr>
                <w:i/>
                <w:spacing w:val="-2"/>
              </w:rPr>
              <w:t xml:space="preserve"> </w:t>
            </w:r>
            <w:r>
              <w:t>різні</w:t>
            </w:r>
            <w:r>
              <w:rPr>
                <w:spacing w:val="-6"/>
              </w:rPr>
              <w:t xml:space="preserve"> </w:t>
            </w:r>
            <w:r>
              <w:t>джерела</w:t>
            </w:r>
            <w:r>
              <w:rPr>
                <w:spacing w:val="1"/>
              </w:rPr>
              <w:t xml:space="preserve"> </w:t>
            </w:r>
            <w:r>
              <w:t>цифрових</w:t>
            </w:r>
            <w:r>
              <w:rPr>
                <w:spacing w:val="-2"/>
              </w:rPr>
              <w:t xml:space="preserve"> </w:t>
            </w:r>
            <w:r>
              <w:t>даних,</w:t>
            </w:r>
            <w:r>
              <w:rPr>
                <w:spacing w:val="-5"/>
              </w:rPr>
              <w:t xml:space="preserve"> </w:t>
            </w:r>
            <w:r>
              <w:t>напр.</w:t>
            </w:r>
            <w:r>
              <w:rPr>
                <w:spacing w:val="-4"/>
              </w:rPr>
              <w:t xml:space="preserve"> </w:t>
            </w:r>
            <w:r>
              <w:t>онлайнові</w:t>
            </w:r>
            <w:r>
              <w:rPr>
                <w:spacing w:val="-52"/>
              </w:rPr>
              <w:t xml:space="preserve"> </w:t>
            </w:r>
            <w:r>
              <w:t xml:space="preserve">енциклопедії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4-3.3-8]</w:t>
            </w:r>
          </w:p>
        </w:tc>
      </w:tr>
      <w:tr w:rsidR="000B041D" w:rsidTr="007E5AC2">
        <w:trPr>
          <w:trHeight w:val="3744"/>
        </w:trPr>
        <w:tc>
          <w:tcPr>
            <w:tcW w:w="9906" w:type="dxa"/>
            <w:gridSpan w:val="2"/>
          </w:tcPr>
          <w:p w:rsidR="000B041D" w:rsidRDefault="000B041D" w:rsidP="007E5AC2">
            <w:pPr>
              <w:pStyle w:val="TableParagraph"/>
              <w:spacing w:before="87" w:line="251" w:lineRule="exact"/>
              <w:ind w:left="129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зміст</w:t>
            </w:r>
          </w:p>
          <w:p w:rsidR="000B041D" w:rsidRDefault="000B041D" w:rsidP="007E5AC2">
            <w:pPr>
              <w:pStyle w:val="TableParagraph"/>
              <w:ind w:left="129"/>
            </w:pPr>
            <w:r>
              <w:t>Цифрові пристрої, їх призначення і взаємодія. Комп’ютерні системи. Використання цифрових</w:t>
            </w:r>
            <w:r>
              <w:rPr>
                <w:spacing w:val="1"/>
              </w:rPr>
              <w:t xml:space="preserve"> </w:t>
            </w:r>
            <w:r>
              <w:t>пристроїв</w:t>
            </w:r>
            <w:r>
              <w:rPr>
                <w:spacing w:val="-2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розв’язування</w:t>
            </w:r>
            <w:r>
              <w:rPr>
                <w:spacing w:val="-8"/>
              </w:rPr>
              <w:t xml:space="preserve"> </w:t>
            </w:r>
            <w:r>
              <w:t>усталених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6"/>
              </w:rPr>
              <w:t xml:space="preserve"> </w:t>
            </w:r>
            <w:r>
              <w:t>творчих</w:t>
            </w:r>
            <w:r>
              <w:rPr>
                <w:spacing w:val="-2"/>
              </w:rPr>
              <w:t xml:space="preserve"> </w:t>
            </w:r>
            <w:r>
              <w:t>завдань.</w:t>
            </w:r>
            <w:r>
              <w:rPr>
                <w:spacing w:val="-4"/>
              </w:rPr>
              <w:t xml:space="preserve"> </w:t>
            </w:r>
            <w:r>
              <w:t>Переваги,</w:t>
            </w:r>
            <w:r>
              <w:rPr>
                <w:spacing w:val="-1"/>
              </w:rPr>
              <w:t xml:space="preserve"> </w:t>
            </w:r>
            <w:r>
              <w:t>можливості</w:t>
            </w:r>
            <w:r>
              <w:rPr>
                <w:spacing w:val="-6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обмеження</w:t>
            </w:r>
            <w:r>
              <w:rPr>
                <w:spacing w:val="-52"/>
              </w:rPr>
              <w:t xml:space="preserve"> </w:t>
            </w:r>
            <w:r>
              <w:t>цифрових</w:t>
            </w:r>
            <w:r>
              <w:rPr>
                <w:spacing w:val="-4"/>
              </w:rPr>
              <w:t xml:space="preserve"> </w:t>
            </w:r>
            <w:r>
              <w:t>пристроїв</w:t>
            </w:r>
            <w:r>
              <w:rPr>
                <w:spacing w:val="3"/>
              </w:rPr>
              <w:t xml:space="preserve"> </w:t>
            </w:r>
            <w:r>
              <w:t>різних</w:t>
            </w:r>
            <w:r>
              <w:rPr>
                <w:spacing w:val="2"/>
              </w:rPr>
              <w:t xml:space="preserve"> </w:t>
            </w:r>
            <w:r>
              <w:t>видів.</w:t>
            </w:r>
          </w:p>
          <w:p w:rsidR="000B041D" w:rsidRDefault="000B041D" w:rsidP="007E5AC2">
            <w:pPr>
              <w:pStyle w:val="TableParagraph"/>
              <w:ind w:left="129" w:right="262"/>
              <w:jc w:val="both"/>
            </w:pPr>
            <w:r>
              <w:t>Правила експлуатації цифрових пристроїв. Основні несправності цифрових пристроїв, збої у роботі</w:t>
            </w:r>
            <w:r>
              <w:rPr>
                <w:spacing w:val="1"/>
              </w:rPr>
              <w:t xml:space="preserve"> </w:t>
            </w:r>
            <w:r>
              <w:t>програм, шляхи їх усунення. Вікові обмеження і свідомий вибір програм для роботи. Налаштування</w:t>
            </w:r>
            <w:r>
              <w:rPr>
                <w:spacing w:val="1"/>
              </w:rPr>
              <w:t xml:space="preserve"> </w:t>
            </w:r>
            <w:r>
              <w:t>програм</w:t>
            </w:r>
            <w:r>
              <w:rPr>
                <w:spacing w:val="-4"/>
              </w:rPr>
              <w:t xml:space="preserve"> </w:t>
            </w:r>
            <w:r>
              <w:t>під власні</w:t>
            </w:r>
            <w:r>
              <w:rPr>
                <w:spacing w:val="-6"/>
              </w:rPr>
              <w:t xml:space="preserve"> </w:t>
            </w:r>
            <w:r>
              <w:t>потреби.</w:t>
            </w:r>
          </w:p>
          <w:p w:rsidR="000B041D" w:rsidRDefault="000B041D" w:rsidP="007E5AC2">
            <w:pPr>
              <w:pStyle w:val="TableParagraph"/>
              <w:ind w:left="129" w:right="4729"/>
            </w:pPr>
            <w:r>
              <w:t>Пошук</w:t>
            </w:r>
            <w:r>
              <w:rPr>
                <w:spacing w:val="-2"/>
              </w:rPr>
              <w:t xml:space="preserve"> </w:t>
            </w:r>
            <w:r>
              <w:t>інформації.</w:t>
            </w:r>
            <w:r>
              <w:rPr>
                <w:spacing w:val="-3"/>
              </w:rPr>
              <w:t xml:space="preserve"> </w:t>
            </w:r>
            <w:r>
              <w:t>Види</w:t>
            </w:r>
            <w:r>
              <w:rPr>
                <w:spacing w:val="-3"/>
              </w:rPr>
              <w:t xml:space="preserve"> </w:t>
            </w:r>
            <w:r>
              <w:t>пошуку.</w:t>
            </w:r>
            <w:r>
              <w:rPr>
                <w:spacing w:val="-2"/>
              </w:rPr>
              <w:t xml:space="preserve"> </w:t>
            </w:r>
            <w:r>
              <w:t>Пошукові</w:t>
            </w:r>
            <w:r>
              <w:rPr>
                <w:spacing w:val="-8"/>
              </w:rPr>
              <w:t xml:space="preserve"> </w:t>
            </w:r>
            <w:r>
              <w:t>системи.</w:t>
            </w:r>
            <w:r>
              <w:rPr>
                <w:spacing w:val="-52"/>
              </w:rPr>
              <w:t xml:space="preserve"> </w:t>
            </w:r>
            <w:r>
              <w:t>Порівняння</w:t>
            </w:r>
            <w:r>
              <w:rPr>
                <w:spacing w:val="-5"/>
              </w:rPr>
              <w:t xml:space="preserve"> </w:t>
            </w:r>
            <w:r>
              <w:t>інформаційних</w:t>
            </w:r>
            <w:r>
              <w:rPr>
                <w:spacing w:val="1"/>
              </w:rPr>
              <w:t xml:space="preserve"> </w:t>
            </w:r>
            <w:r>
              <w:t>ресурсів.</w:t>
            </w:r>
          </w:p>
          <w:p w:rsidR="000B041D" w:rsidRDefault="000B041D" w:rsidP="007E5AC2">
            <w:pPr>
              <w:pStyle w:val="TableParagraph"/>
              <w:spacing w:before="6" w:line="251" w:lineRule="exact"/>
              <w:ind w:left="129"/>
            </w:pPr>
            <w:r>
              <w:t>Освітні</w:t>
            </w:r>
            <w:r>
              <w:rPr>
                <w:spacing w:val="-5"/>
              </w:rPr>
              <w:t xml:space="preserve"> </w:t>
            </w:r>
            <w:r>
              <w:t>веб-ресурси і</w:t>
            </w:r>
            <w:r>
              <w:rPr>
                <w:spacing w:val="-5"/>
              </w:rPr>
              <w:t xml:space="preserve"> </w:t>
            </w:r>
            <w:r>
              <w:t>правила</w:t>
            </w:r>
            <w:r>
              <w:rPr>
                <w:spacing w:val="2"/>
              </w:rPr>
              <w:t xml:space="preserve"> </w:t>
            </w:r>
            <w:r>
              <w:t>роботи з</w:t>
            </w:r>
            <w:r>
              <w:rPr>
                <w:spacing w:val="-2"/>
              </w:rPr>
              <w:t xml:space="preserve"> </w:t>
            </w:r>
            <w:r>
              <w:t>ними.</w:t>
            </w:r>
          </w:p>
          <w:p w:rsidR="000B041D" w:rsidRDefault="000B041D" w:rsidP="007E5AC2">
            <w:pPr>
              <w:pStyle w:val="TableParagraph"/>
              <w:spacing w:line="250" w:lineRule="exact"/>
              <w:ind w:left="129"/>
            </w:pPr>
            <w:r>
              <w:t>Засоби</w:t>
            </w:r>
            <w:r>
              <w:rPr>
                <w:spacing w:val="-1"/>
              </w:rPr>
              <w:t xml:space="preserve"> </w:t>
            </w:r>
            <w:r>
              <w:t>і</w:t>
            </w:r>
            <w:r>
              <w:rPr>
                <w:spacing w:val="-5"/>
              </w:rPr>
              <w:t xml:space="preserve"> </w:t>
            </w:r>
            <w:r>
              <w:t>методи</w:t>
            </w:r>
            <w:r>
              <w:rPr>
                <w:spacing w:val="2"/>
              </w:rPr>
              <w:t xml:space="preserve"> </w:t>
            </w:r>
            <w:r>
              <w:t>міжособистої</w:t>
            </w:r>
            <w:r>
              <w:rPr>
                <w:spacing w:val="-5"/>
              </w:rPr>
              <w:t xml:space="preserve"> </w:t>
            </w:r>
            <w:r>
              <w:t>комунікації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мережевих</w:t>
            </w:r>
            <w:r>
              <w:rPr>
                <w:spacing w:val="-1"/>
              </w:rPr>
              <w:t xml:space="preserve"> </w:t>
            </w:r>
            <w:r>
              <w:t>спільнотах.</w:t>
            </w:r>
          </w:p>
          <w:p w:rsidR="000B041D" w:rsidRDefault="000B041D" w:rsidP="007E5AC2">
            <w:pPr>
              <w:pStyle w:val="TableParagraph"/>
              <w:ind w:left="129"/>
            </w:pPr>
            <w:r>
              <w:t>Етика</w:t>
            </w:r>
            <w:r>
              <w:rPr>
                <w:spacing w:val="2"/>
              </w:rPr>
              <w:t xml:space="preserve"> </w:t>
            </w:r>
            <w:r>
              <w:t>спілкування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мережах</w:t>
            </w:r>
            <w:r>
              <w:rPr>
                <w:spacing w:val="-1"/>
              </w:rPr>
              <w:t xml:space="preserve"> </w:t>
            </w:r>
            <w:r>
              <w:t>і</w:t>
            </w:r>
            <w:r>
              <w:rPr>
                <w:spacing w:val="-4"/>
              </w:rPr>
              <w:t xml:space="preserve"> </w:t>
            </w:r>
            <w:r>
              <w:t>її</w:t>
            </w:r>
            <w:r>
              <w:rPr>
                <w:spacing w:val="-5"/>
              </w:rPr>
              <w:t xml:space="preserve"> </w:t>
            </w:r>
            <w:r>
              <w:t>дотримання.</w:t>
            </w:r>
            <w:r>
              <w:rPr>
                <w:spacing w:val="-3"/>
              </w:rPr>
              <w:t xml:space="preserve"> </w:t>
            </w:r>
            <w:r>
              <w:t>Спільне</w:t>
            </w:r>
            <w:r>
              <w:rPr>
                <w:spacing w:val="-7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відмінне</w:t>
            </w:r>
            <w:r>
              <w:rPr>
                <w:spacing w:val="-7"/>
              </w:rPr>
              <w:t xml:space="preserve"> </w:t>
            </w:r>
            <w:r>
              <w:t>між реальним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2"/>
              </w:rPr>
              <w:t xml:space="preserve"> </w:t>
            </w:r>
            <w:r>
              <w:t>віртуальним</w:t>
            </w:r>
            <w:r>
              <w:rPr>
                <w:spacing w:val="-52"/>
              </w:rPr>
              <w:t xml:space="preserve"> </w:t>
            </w:r>
            <w:r>
              <w:t>спілкуванням.</w:t>
            </w:r>
          </w:p>
          <w:p w:rsidR="000B041D" w:rsidRDefault="000B041D" w:rsidP="007E5AC2">
            <w:pPr>
              <w:pStyle w:val="TableParagraph"/>
              <w:spacing w:line="251" w:lineRule="exact"/>
              <w:ind w:left="129"/>
            </w:pPr>
            <w:r>
              <w:t>Поняття</w:t>
            </w:r>
            <w:r>
              <w:rPr>
                <w:spacing w:val="-3"/>
              </w:rPr>
              <w:t xml:space="preserve"> </w:t>
            </w:r>
            <w:r>
              <w:t>про</w:t>
            </w:r>
            <w:r>
              <w:rPr>
                <w:spacing w:val="-6"/>
              </w:rPr>
              <w:t xml:space="preserve"> </w:t>
            </w:r>
            <w:r>
              <w:t>гіпертекст,</w:t>
            </w:r>
            <w:r>
              <w:rPr>
                <w:spacing w:val="1"/>
              </w:rPr>
              <w:t xml:space="preserve"> </w:t>
            </w:r>
            <w:r>
              <w:t>гіперпосилання.</w:t>
            </w:r>
            <w:r>
              <w:rPr>
                <w:spacing w:val="-4"/>
              </w:rPr>
              <w:t xml:space="preserve"> </w:t>
            </w:r>
            <w:r>
              <w:t>Навігація</w:t>
            </w:r>
            <w:r>
              <w:rPr>
                <w:spacing w:val="-6"/>
              </w:rPr>
              <w:t xml:space="preserve"> </w:t>
            </w:r>
            <w:r>
              <w:t>в мережах.</w:t>
            </w:r>
          </w:p>
        </w:tc>
      </w:tr>
      <w:tr w:rsidR="000B041D" w:rsidTr="007E5AC2">
        <w:trPr>
          <w:trHeight w:val="546"/>
        </w:trPr>
        <w:tc>
          <w:tcPr>
            <w:tcW w:w="9906" w:type="dxa"/>
            <w:gridSpan w:val="2"/>
          </w:tcPr>
          <w:p w:rsidR="000B041D" w:rsidRDefault="000B041D" w:rsidP="007E5AC2">
            <w:pPr>
              <w:pStyle w:val="TableParagraph"/>
              <w:spacing w:before="82"/>
              <w:ind w:left="1084"/>
              <w:rPr>
                <w:b/>
              </w:rPr>
            </w:pPr>
            <w:r>
              <w:t>5.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«Відповідальність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безпека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інформаційному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суспільстві»</w:t>
            </w:r>
          </w:p>
        </w:tc>
      </w:tr>
    </w:tbl>
    <w:p w:rsidR="000B041D" w:rsidRDefault="000B041D" w:rsidP="000B041D">
      <w:pPr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tbl>
      <w:tblPr>
        <w:tblStyle w:val="TableNormal"/>
        <w:tblW w:w="0" w:type="auto"/>
        <w:tblInd w:w="3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2"/>
        <w:gridCol w:w="6204"/>
      </w:tblGrid>
      <w:tr w:rsidR="000B041D" w:rsidTr="007E5AC2">
        <w:trPr>
          <w:trHeight w:val="450"/>
        </w:trPr>
        <w:tc>
          <w:tcPr>
            <w:tcW w:w="3702" w:type="dxa"/>
          </w:tcPr>
          <w:p w:rsidR="000B041D" w:rsidRDefault="000B041D" w:rsidP="007E5AC2">
            <w:pPr>
              <w:pStyle w:val="TableParagraph"/>
              <w:spacing w:before="87"/>
              <w:ind w:left="29"/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</w:p>
        </w:tc>
        <w:tc>
          <w:tcPr>
            <w:tcW w:w="6204" w:type="dxa"/>
          </w:tcPr>
          <w:p w:rsidR="000B041D" w:rsidRDefault="000B041D" w:rsidP="007E5AC2">
            <w:pPr>
              <w:pStyle w:val="TableParagraph"/>
              <w:spacing w:before="87"/>
              <w:ind w:left="44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0B041D" w:rsidTr="007E5AC2">
        <w:trPr>
          <w:trHeight w:val="4503"/>
        </w:trPr>
        <w:tc>
          <w:tcPr>
            <w:tcW w:w="3702" w:type="dxa"/>
          </w:tcPr>
          <w:p w:rsidR="000B041D" w:rsidRDefault="000B041D" w:rsidP="007E5AC2">
            <w:pPr>
              <w:pStyle w:val="TableParagraph"/>
              <w:spacing w:before="82"/>
              <w:ind w:left="129" w:right="185"/>
            </w:pPr>
            <w:r>
              <w:t>Відповідально використовує</w:t>
            </w:r>
            <w:r>
              <w:rPr>
                <w:spacing w:val="1"/>
              </w:rPr>
              <w:t xml:space="preserve"> </w:t>
            </w:r>
            <w:r>
              <w:t>технології для власної безпеки,</w:t>
            </w:r>
            <w:r>
              <w:rPr>
                <w:spacing w:val="1"/>
              </w:rPr>
              <w:t xml:space="preserve"> </w:t>
            </w:r>
            <w:r>
              <w:t>регулює</w:t>
            </w:r>
            <w:r>
              <w:rPr>
                <w:spacing w:val="2"/>
              </w:rPr>
              <w:t xml:space="preserve"> </w:t>
            </w:r>
            <w:r>
              <w:t>власний</w:t>
            </w:r>
            <w:r>
              <w:rPr>
                <w:spacing w:val="-2"/>
              </w:rPr>
              <w:t xml:space="preserve"> </w:t>
            </w:r>
            <w:r>
              <w:t>час</w:t>
            </w:r>
            <w:r>
              <w:rPr>
                <w:spacing w:val="-1"/>
              </w:rPr>
              <w:t xml:space="preserve"> </w:t>
            </w:r>
            <w:r>
              <w:t>роботи</w:t>
            </w:r>
            <w:r>
              <w:rPr>
                <w:spacing w:val="2"/>
              </w:rPr>
              <w:t xml:space="preserve"> </w:t>
            </w:r>
            <w:r>
              <w:t>з</w:t>
            </w:r>
            <w:r>
              <w:rPr>
                <w:spacing w:val="1"/>
              </w:rPr>
              <w:t xml:space="preserve"> </w:t>
            </w:r>
            <w:r>
              <w:t>цифровими</w:t>
            </w:r>
            <w:r>
              <w:rPr>
                <w:spacing w:val="-8"/>
              </w:rPr>
              <w:t xml:space="preserve"> </w:t>
            </w:r>
            <w:r>
              <w:t>пристроями,</w:t>
            </w:r>
            <w:r>
              <w:rPr>
                <w:spacing w:val="-8"/>
              </w:rPr>
              <w:t xml:space="preserve"> </w:t>
            </w:r>
            <w:r>
              <w:t>обговорює</w:t>
            </w:r>
            <w:r>
              <w:rPr>
                <w:spacing w:val="-52"/>
              </w:rPr>
              <w:t xml:space="preserve"> </w:t>
            </w:r>
            <w:r>
              <w:t>різні наслідки використання</w:t>
            </w:r>
            <w:r>
              <w:rPr>
                <w:spacing w:val="1"/>
              </w:rPr>
              <w:t xml:space="preserve"> </w:t>
            </w:r>
            <w:r>
              <w:t>інформаційних технологій у школі,</w:t>
            </w:r>
            <w:r>
              <w:rPr>
                <w:spacing w:val="-5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вулиці,</w:t>
            </w:r>
            <w:r>
              <w:rPr>
                <w:spacing w:val="2"/>
              </w:rPr>
              <w:t xml:space="preserve"> </w:t>
            </w:r>
            <w:r>
              <w:t>вдома</w:t>
            </w:r>
            <w:r>
              <w:rPr>
                <w:spacing w:val="3"/>
              </w:rPr>
              <w:t xml:space="preserve"> </w:t>
            </w:r>
            <w:r>
              <w:t>тощо</w:t>
            </w:r>
          </w:p>
        </w:tc>
        <w:tc>
          <w:tcPr>
            <w:tcW w:w="6204" w:type="dxa"/>
          </w:tcPr>
          <w:p w:rsidR="000B041D" w:rsidRDefault="000B041D" w:rsidP="007E5AC2">
            <w:pPr>
              <w:pStyle w:val="TableParagraph"/>
              <w:spacing w:before="87" w:line="251" w:lineRule="exact"/>
              <w:ind w:left="2261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3"/>
              </w:numPr>
              <w:tabs>
                <w:tab w:val="left" w:pos="255"/>
              </w:tabs>
              <w:ind w:right="133" w:firstLine="0"/>
            </w:pPr>
            <w:r>
              <w:rPr>
                <w:i/>
              </w:rPr>
              <w:t>дотримується</w:t>
            </w:r>
            <w:r>
              <w:rPr>
                <w:i/>
                <w:spacing w:val="-4"/>
              </w:rPr>
              <w:t xml:space="preserve"> </w:t>
            </w:r>
            <w:r>
              <w:t>стратегій</w:t>
            </w:r>
            <w:r>
              <w:rPr>
                <w:spacing w:val="-2"/>
              </w:rPr>
              <w:t xml:space="preserve"> </w:t>
            </w:r>
            <w:r>
              <w:t>уникнення</w:t>
            </w:r>
            <w:r>
              <w:rPr>
                <w:spacing w:val="-4"/>
              </w:rPr>
              <w:t xml:space="preserve"> </w:t>
            </w:r>
            <w:r>
              <w:t>проблем, що</w:t>
            </w:r>
            <w:r>
              <w:rPr>
                <w:spacing w:val="-8"/>
              </w:rPr>
              <w:t xml:space="preserve"> </w:t>
            </w:r>
            <w:r>
              <w:t>випливають</w:t>
            </w:r>
            <w:r>
              <w:rPr>
                <w:spacing w:val="-52"/>
              </w:rPr>
              <w:t xml:space="preserve"> </w:t>
            </w:r>
            <w:r>
              <w:t>з необачного використання комп’ютерних пристроїв та мереж</w:t>
            </w:r>
            <w:r>
              <w:rPr>
                <w:spacing w:val="1"/>
              </w:rPr>
              <w:t xml:space="preserve"> </w:t>
            </w:r>
            <w:r>
              <w:t>(вихід з облікового запису, щоб ним не скористались інші,</w:t>
            </w:r>
            <w:r>
              <w:rPr>
                <w:spacing w:val="1"/>
              </w:rPr>
              <w:t xml:space="preserve"> </w:t>
            </w:r>
            <w:r>
              <w:t>приватність особистої</w:t>
            </w:r>
            <w:r>
              <w:rPr>
                <w:spacing w:val="-3"/>
              </w:rPr>
              <w:t xml:space="preserve"> </w:t>
            </w:r>
            <w:r>
              <w:t>інформації)</w:t>
            </w:r>
            <w:r>
              <w:rPr>
                <w:spacing w:val="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ІФО 5-4.1-1]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3"/>
              </w:numPr>
              <w:tabs>
                <w:tab w:val="left" w:pos="255"/>
              </w:tabs>
              <w:spacing w:before="2" w:line="237" w:lineRule="auto"/>
              <w:ind w:right="273" w:firstLine="0"/>
            </w:pPr>
            <w:r>
              <w:rPr>
                <w:i/>
              </w:rPr>
              <w:t xml:space="preserve">дотримується </w:t>
            </w:r>
            <w:r>
              <w:t>часових обмежень користування цифровими</w:t>
            </w:r>
            <w:r>
              <w:rPr>
                <w:spacing w:val="-52"/>
              </w:rPr>
              <w:t xml:space="preserve"> </w:t>
            </w:r>
            <w:r>
              <w:t>пристроями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5-4.1-2]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3"/>
              </w:numPr>
              <w:tabs>
                <w:tab w:val="left" w:pos="255"/>
              </w:tabs>
              <w:spacing w:before="1"/>
              <w:ind w:right="285" w:firstLine="0"/>
            </w:pPr>
            <w:r>
              <w:rPr>
                <w:i/>
              </w:rPr>
              <w:t xml:space="preserve">дотримується </w:t>
            </w:r>
            <w:r>
              <w:t>погоджених правил поведінки онлайн вдома</w:t>
            </w:r>
            <w:r>
              <w:rPr>
                <w:spacing w:val="-52"/>
              </w:rPr>
              <w:t xml:space="preserve"> </w:t>
            </w:r>
            <w:r>
              <w:t>та</w:t>
            </w:r>
            <w:r>
              <w:rPr>
                <w:spacing w:val="3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r>
              <w:t xml:space="preserve">школі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5-4.1-3]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3"/>
              </w:numPr>
              <w:tabs>
                <w:tab w:val="left" w:pos="255"/>
              </w:tabs>
              <w:spacing w:before="2"/>
              <w:ind w:right="374" w:firstLine="0"/>
              <w:jc w:val="both"/>
            </w:pPr>
            <w:r>
              <w:rPr>
                <w:i/>
              </w:rPr>
              <w:t xml:space="preserve">звертається </w:t>
            </w:r>
            <w:r>
              <w:t>до дорослих, якщо відчуває занепокоєння під</w:t>
            </w:r>
            <w:r>
              <w:rPr>
                <w:spacing w:val="-52"/>
              </w:rPr>
              <w:t xml:space="preserve"> </w:t>
            </w:r>
            <w:r>
              <w:t xml:space="preserve">час використання цифрових пристроїв чи програм </w:t>
            </w:r>
            <w:r>
              <w:rPr>
                <w:color w:val="4F81BB"/>
              </w:rPr>
              <w:t>[4 ІФО 5-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4.1-4]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3"/>
              </w:numPr>
              <w:tabs>
                <w:tab w:val="left" w:pos="255"/>
              </w:tabs>
              <w:spacing w:before="2" w:line="237" w:lineRule="auto"/>
              <w:ind w:right="467" w:firstLine="0"/>
              <w:jc w:val="both"/>
            </w:pPr>
            <w:r>
              <w:rPr>
                <w:i/>
              </w:rPr>
              <w:t xml:space="preserve">узгоджує </w:t>
            </w:r>
            <w:r>
              <w:t xml:space="preserve">з дорослими завантаження файлів та програм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ІФО 5-4.1-5]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3"/>
              </w:numPr>
              <w:tabs>
                <w:tab w:val="left" w:pos="255"/>
              </w:tabs>
              <w:spacing w:before="1"/>
              <w:ind w:right="630" w:firstLine="0"/>
              <w:jc w:val="both"/>
            </w:pPr>
            <w:r>
              <w:rPr>
                <w:i/>
              </w:rPr>
              <w:t xml:space="preserve">розрізняє </w:t>
            </w:r>
            <w:r>
              <w:t>приватну та публічну інформацію, зокрема ту,</w:t>
            </w:r>
            <w:r>
              <w:rPr>
                <w:spacing w:val="-53"/>
              </w:rPr>
              <w:t xml:space="preserve"> </w:t>
            </w:r>
            <w:r>
              <w:t>якою</w:t>
            </w:r>
            <w:r>
              <w:rPr>
                <w:spacing w:val="-1"/>
              </w:rPr>
              <w:t xml:space="preserve"> </w:t>
            </w:r>
            <w:r>
              <w:t>можна</w:t>
            </w:r>
            <w:r>
              <w:rPr>
                <w:spacing w:val="4"/>
              </w:rPr>
              <w:t xml:space="preserve"> </w:t>
            </w:r>
            <w:r>
              <w:t>ділитися онлайн</w:t>
            </w:r>
            <w:r>
              <w:rPr>
                <w:spacing w:val="7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9"/>
              </w:rPr>
              <w:t xml:space="preserve"> </w:t>
            </w:r>
            <w:r>
              <w:rPr>
                <w:color w:val="4F81BB"/>
              </w:rPr>
              <w:t>5-4.1-6]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3"/>
              </w:numPr>
              <w:tabs>
                <w:tab w:val="left" w:pos="255"/>
              </w:tabs>
              <w:spacing w:before="3"/>
              <w:ind w:left="254"/>
              <w:jc w:val="both"/>
            </w:pPr>
            <w:r>
              <w:rPr>
                <w:i/>
              </w:rPr>
              <w:t xml:space="preserve">порівнює </w:t>
            </w:r>
            <w:r>
              <w:t>сильні</w:t>
            </w:r>
            <w:r>
              <w:rPr>
                <w:spacing w:val="-3"/>
              </w:rPr>
              <w:t xml:space="preserve"> </w:t>
            </w:r>
            <w:r>
              <w:t>і</w:t>
            </w:r>
            <w:r>
              <w:rPr>
                <w:spacing w:val="-4"/>
              </w:rPr>
              <w:t xml:space="preserve"> </w:t>
            </w:r>
            <w:r>
              <w:t>слабкі</w:t>
            </w:r>
            <w:r>
              <w:rPr>
                <w:spacing w:val="-3"/>
              </w:rPr>
              <w:t xml:space="preserve"> </w:t>
            </w:r>
            <w:r>
              <w:t>паролі</w:t>
            </w:r>
            <w:r>
              <w:rPr>
                <w:spacing w:val="-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5"/>
              </w:rPr>
              <w:t xml:space="preserve"> </w:t>
            </w:r>
            <w:r>
              <w:rPr>
                <w:color w:val="4F81BB"/>
              </w:rPr>
              <w:t>5-4.1-7]</w:t>
            </w:r>
          </w:p>
        </w:tc>
      </w:tr>
      <w:tr w:rsidR="000B041D" w:rsidTr="007E5AC2">
        <w:trPr>
          <w:trHeight w:val="3743"/>
        </w:trPr>
        <w:tc>
          <w:tcPr>
            <w:tcW w:w="3702" w:type="dxa"/>
          </w:tcPr>
          <w:p w:rsidR="000B041D" w:rsidRDefault="000B041D" w:rsidP="007E5AC2">
            <w:pPr>
              <w:pStyle w:val="TableParagraph"/>
              <w:spacing w:before="87"/>
              <w:ind w:left="129" w:right="201"/>
            </w:pPr>
            <w:r>
              <w:t>Добирає</w:t>
            </w:r>
            <w:r>
              <w:rPr>
                <w:spacing w:val="3"/>
              </w:rPr>
              <w:t xml:space="preserve"> </w:t>
            </w:r>
            <w:r>
              <w:t>належні</w:t>
            </w:r>
            <w:r>
              <w:rPr>
                <w:spacing w:val="-3"/>
              </w:rPr>
              <w:t xml:space="preserve"> </w:t>
            </w:r>
            <w:r>
              <w:t>засоби</w:t>
            </w:r>
            <w:r>
              <w:rPr>
                <w:spacing w:val="2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спілкування з іншими особами,</w:t>
            </w:r>
            <w:r>
              <w:rPr>
                <w:spacing w:val="1"/>
              </w:rPr>
              <w:t xml:space="preserve"> </w:t>
            </w:r>
            <w:r>
              <w:t>зокрема з людьми з особливими</w:t>
            </w:r>
            <w:r>
              <w:rPr>
                <w:spacing w:val="1"/>
              </w:rPr>
              <w:t xml:space="preserve"> </w:t>
            </w:r>
            <w:r>
              <w:t>потребами безпосередньо та через</w:t>
            </w:r>
            <w:r>
              <w:rPr>
                <w:spacing w:val="1"/>
              </w:rPr>
              <w:t xml:space="preserve"> </w:t>
            </w:r>
            <w:r>
              <w:t>Інтернет,</w:t>
            </w:r>
            <w:r>
              <w:rPr>
                <w:spacing w:val="3"/>
              </w:rPr>
              <w:t xml:space="preserve"> </w:t>
            </w:r>
            <w:r>
              <w:t>усвідомлює</w:t>
            </w:r>
            <w:r>
              <w:rPr>
                <w:spacing w:val="1"/>
              </w:rPr>
              <w:t xml:space="preserve"> </w:t>
            </w:r>
            <w:r>
              <w:t>відповідальність</w:t>
            </w:r>
            <w:r>
              <w:rPr>
                <w:spacing w:val="-6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свою</w:t>
            </w:r>
            <w:r>
              <w:rPr>
                <w:spacing w:val="-6"/>
              </w:rPr>
              <w:t xml:space="preserve"> </w:t>
            </w:r>
            <w:r>
              <w:t>діяльність</w:t>
            </w:r>
            <w:r>
              <w:rPr>
                <w:spacing w:val="-52"/>
              </w:rPr>
              <w:t xml:space="preserve"> </w:t>
            </w:r>
            <w:r>
              <w:t>в Інтернеті; рекомендує цікаві та</w:t>
            </w:r>
            <w:r>
              <w:rPr>
                <w:spacing w:val="1"/>
              </w:rPr>
              <w:t xml:space="preserve"> </w:t>
            </w:r>
            <w:r>
              <w:t>безпечні</w:t>
            </w:r>
            <w:r>
              <w:rPr>
                <w:spacing w:val="-3"/>
              </w:rPr>
              <w:t xml:space="preserve"> </w:t>
            </w:r>
            <w:r>
              <w:t>сайти</w:t>
            </w:r>
            <w:r>
              <w:rPr>
                <w:spacing w:val="1"/>
              </w:rPr>
              <w:t xml:space="preserve"> </w:t>
            </w:r>
            <w:r>
              <w:t>своїм друзям</w:t>
            </w:r>
          </w:p>
        </w:tc>
        <w:tc>
          <w:tcPr>
            <w:tcW w:w="6204" w:type="dxa"/>
          </w:tcPr>
          <w:p w:rsidR="000B041D" w:rsidRDefault="000B041D" w:rsidP="007E5AC2">
            <w:pPr>
              <w:pStyle w:val="TableParagraph"/>
              <w:spacing w:before="87" w:line="251" w:lineRule="exact"/>
              <w:ind w:left="2261"/>
              <w:jc w:val="both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2"/>
              </w:numPr>
              <w:tabs>
                <w:tab w:val="left" w:pos="255"/>
              </w:tabs>
              <w:ind w:right="599" w:firstLine="0"/>
              <w:jc w:val="both"/>
            </w:pPr>
            <w:r>
              <w:rPr>
                <w:i/>
              </w:rPr>
              <w:t>визначає</w:t>
            </w:r>
            <w:r>
              <w:rPr>
                <w:i/>
                <w:spacing w:val="1"/>
              </w:rPr>
              <w:t xml:space="preserve"> </w:t>
            </w:r>
            <w:r>
              <w:t>позитивну</w:t>
            </w:r>
            <w:r>
              <w:rPr>
                <w:spacing w:val="1"/>
              </w:rPr>
              <w:t xml:space="preserve"> </w:t>
            </w:r>
            <w:r>
              <w:t>і</w:t>
            </w:r>
            <w:r>
              <w:rPr>
                <w:spacing w:val="1"/>
              </w:rPr>
              <w:t xml:space="preserve"> </w:t>
            </w:r>
            <w:r>
              <w:t>негативну</w:t>
            </w:r>
            <w:r>
              <w:rPr>
                <w:spacing w:val="1"/>
              </w:rPr>
              <w:t xml:space="preserve"> </w:t>
            </w:r>
            <w:r>
              <w:t>соціальну</w:t>
            </w:r>
            <w:r>
              <w:rPr>
                <w:spacing w:val="1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етичну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поведінку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щодо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використання</w:t>
            </w:r>
            <w:r>
              <w:rPr>
                <w:spacing w:val="1"/>
              </w:rPr>
              <w:t xml:space="preserve"> </w:t>
            </w:r>
            <w:r>
              <w:t>технологій</w:t>
            </w:r>
            <w:r>
              <w:rPr>
                <w:spacing w:val="1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13"/>
              </w:rPr>
              <w:t xml:space="preserve"> </w:t>
            </w:r>
            <w:r>
              <w:rPr>
                <w:color w:val="4F81BB"/>
              </w:rPr>
              <w:t>5-4.2-1]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2"/>
              </w:numPr>
              <w:tabs>
                <w:tab w:val="left" w:pos="255"/>
              </w:tabs>
              <w:ind w:right="759" w:firstLine="0"/>
              <w:jc w:val="both"/>
            </w:pPr>
            <w:r>
              <w:rPr>
                <w:i/>
              </w:rPr>
              <w:t xml:space="preserve">добирає </w:t>
            </w:r>
            <w:r>
              <w:t>оптимальні форми подання інформації під час</w:t>
            </w:r>
            <w:r>
              <w:rPr>
                <w:spacing w:val="-52"/>
              </w:rPr>
              <w:t xml:space="preserve"> </w:t>
            </w:r>
            <w:r>
              <w:t>спілкування з людьми з особливими потребами та іншої</w:t>
            </w:r>
            <w:r>
              <w:rPr>
                <w:spacing w:val="-52"/>
              </w:rPr>
              <w:t xml:space="preserve"> </w:t>
            </w:r>
            <w:r>
              <w:t>культури</w:t>
            </w:r>
            <w:r>
              <w:rPr>
                <w:spacing w:val="1"/>
              </w:rPr>
              <w:t xml:space="preserve"> </w:t>
            </w:r>
            <w:r>
              <w:t>безпосередньо</w:t>
            </w:r>
            <w:r>
              <w:rPr>
                <w:spacing w:val="-4"/>
              </w:rPr>
              <w:t xml:space="preserve"> </w:t>
            </w:r>
            <w:r>
              <w:t>і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мережі</w:t>
            </w:r>
            <w:r>
              <w:rPr>
                <w:spacing w:val="2"/>
              </w:rPr>
              <w:t xml:space="preserve"> </w:t>
            </w:r>
            <w:r>
              <w:rPr>
                <w:color w:val="4F81BB"/>
              </w:rPr>
              <w:t>[4 ІФО</w:t>
            </w:r>
            <w:r>
              <w:rPr>
                <w:color w:val="4F81BB"/>
                <w:spacing w:val="-9"/>
              </w:rPr>
              <w:t xml:space="preserve"> </w:t>
            </w:r>
            <w:r>
              <w:rPr>
                <w:color w:val="4F81BB"/>
              </w:rPr>
              <w:t>5-4.2-2]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2"/>
              </w:numPr>
              <w:tabs>
                <w:tab w:val="left" w:pos="255"/>
              </w:tabs>
              <w:spacing w:before="3" w:line="237" w:lineRule="auto"/>
              <w:ind w:right="1036" w:firstLine="0"/>
            </w:pPr>
            <w:r>
              <w:rPr>
                <w:i/>
              </w:rPr>
              <w:t>ідентифікує</w:t>
            </w:r>
            <w:r>
              <w:rPr>
                <w:i/>
                <w:spacing w:val="-4"/>
              </w:rPr>
              <w:t xml:space="preserve"> </w:t>
            </w:r>
            <w:r>
              <w:t>прийнятну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неприйнятну</w:t>
            </w:r>
            <w:r>
              <w:rPr>
                <w:spacing w:val="-6"/>
              </w:rPr>
              <w:t xml:space="preserve"> </w:t>
            </w:r>
            <w:r>
              <w:t>поведінку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2"/>
              </w:rPr>
              <w:t xml:space="preserve"> </w:t>
            </w:r>
            <w:r>
              <w:t>цифровому</w:t>
            </w:r>
            <w:r>
              <w:rPr>
                <w:spacing w:val="-4"/>
              </w:rPr>
              <w:t xml:space="preserve"> </w:t>
            </w:r>
            <w:r>
              <w:t>середовищі</w:t>
            </w:r>
            <w:r>
              <w:rPr>
                <w:spacing w:val="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8"/>
              </w:rPr>
              <w:t xml:space="preserve"> </w:t>
            </w:r>
            <w:r>
              <w:rPr>
                <w:color w:val="4F81BB"/>
              </w:rPr>
              <w:t>5-4.2-3]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2"/>
              </w:numPr>
              <w:tabs>
                <w:tab w:val="left" w:pos="255"/>
              </w:tabs>
              <w:spacing w:before="1"/>
              <w:ind w:right="444" w:firstLine="0"/>
            </w:pPr>
            <w:r>
              <w:rPr>
                <w:i/>
              </w:rPr>
              <w:t>висловлює</w:t>
            </w:r>
            <w:r>
              <w:rPr>
                <w:i/>
                <w:spacing w:val="-3"/>
              </w:rPr>
              <w:t xml:space="preserve"> </w:t>
            </w:r>
            <w:r>
              <w:t>занепокоєння</w:t>
            </w:r>
            <w:r>
              <w:rPr>
                <w:spacing w:val="-3"/>
              </w:rPr>
              <w:t xml:space="preserve"> </w:t>
            </w:r>
            <w:r>
              <w:t>з</w:t>
            </w:r>
            <w:r>
              <w:rPr>
                <w:spacing w:val="-7"/>
              </w:rPr>
              <w:t xml:space="preserve"> </w:t>
            </w:r>
            <w:r>
              <w:t>приводу</w:t>
            </w:r>
            <w:r>
              <w:rPr>
                <w:spacing w:val="-7"/>
              </w:rPr>
              <w:t xml:space="preserve"> </w:t>
            </w:r>
            <w:r>
              <w:t>сумнівних</w:t>
            </w:r>
            <w:r>
              <w:rPr>
                <w:spacing w:val="-2"/>
              </w:rPr>
              <w:t xml:space="preserve"> </w:t>
            </w:r>
            <w:r>
              <w:t>контактів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52"/>
              </w:rPr>
              <w:t xml:space="preserve"> </w:t>
            </w:r>
            <w:r>
              <w:t>змісту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3"/>
              </w:rPr>
              <w:t xml:space="preserve"> </w:t>
            </w:r>
            <w:r>
              <w:t>мережі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5-4.2-4]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2"/>
              </w:numPr>
              <w:tabs>
                <w:tab w:val="left" w:pos="255"/>
              </w:tabs>
              <w:ind w:right="269" w:firstLine="0"/>
            </w:pPr>
            <w:r>
              <w:rPr>
                <w:i/>
              </w:rPr>
              <w:t xml:space="preserve">пояснює </w:t>
            </w:r>
            <w:r>
              <w:t xml:space="preserve">наслідки поширення інформації в мережі </w:t>
            </w:r>
            <w:r>
              <w:rPr>
                <w:color w:val="4F81BB"/>
              </w:rPr>
              <w:t>[4 ІФО 5-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4.2-5]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2"/>
              </w:numPr>
              <w:tabs>
                <w:tab w:val="left" w:pos="255"/>
              </w:tabs>
              <w:spacing w:before="3" w:line="237" w:lineRule="auto"/>
              <w:ind w:right="365" w:firstLine="0"/>
            </w:pPr>
            <w:r>
              <w:rPr>
                <w:i/>
              </w:rPr>
              <w:t xml:space="preserve">використовує </w:t>
            </w:r>
            <w:r>
              <w:t>відомі йому / їй технології і пристрої для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оптимального</w:t>
            </w:r>
            <w:r>
              <w:rPr>
                <w:spacing w:val="-3"/>
              </w:rPr>
              <w:t xml:space="preserve"> </w:t>
            </w:r>
            <w:r>
              <w:t>спілкування</w:t>
            </w:r>
            <w:r>
              <w:rPr>
                <w:spacing w:val="1"/>
              </w:rPr>
              <w:t xml:space="preserve"> </w:t>
            </w:r>
            <w:r>
              <w:t>з</w:t>
            </w:r>
            <w:r>
              <w:rPr>
                <w:spacing w:val="-4"/>
              </w:rPr>
              <w:t xml:space="preserve"> </w:t>
            </w:r>
            <w:r>
              <w:t>іншими</w:t>
            </w:r>
            <w:r>
              <w:rPr>
                <w:spacing w:val="-2"/>
              </w:rPr>
              <w:t xml:space="preserve"> </w:t>
            </w:r>
            <w:r>
              <w:t>людьми</w:t>
            </w:r>
            <w:r>
              <w:rPr>
                <w:spacing w:val="9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2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17"/>
              </w:rPr>
              <w:t xml:space="preserve"> </w:t>
            </w:r>
            <w:r>
              <w:rPr>
                <w:color w:val="4F81BB"/>
              </w:rPr>
              <w:t>5-4.2-6]</w:t>
            </w:r>
          </w:p>
        </w:tc>
      </w:tr>
      <w:tr w:rsidR="000B041D" w:rsidTr="007E5AC2">
        <w:trPr>
          <w:trHeight w:val="2731"/>
        </w:trPr>
        <w:tc>
          <w:tcPr>
            <w:tcW w:w="3702" w:type="dxa"/>
          </w:tcPr>
          <w:p w:rsidR="000B041D" w:rsidRDefault="000B041D" w:rsidP="007E5AC2">
            <w:pPr>
              <w:pStyle w:val="TableParagraph"/>
              <w:spacing w:before="77"/>
              <w:ind w:left="110" w:right="369"/>
            </w:pPr>
            <w:r>
              <w:t>Відвідує</w:t>
            </w:r>
            <w:r>
              <w:rPr>
                <w:spacing w:val="-3"/>
              </w:rPr>
              <w:t xml:space="preserve"> </w:t>
            </w:r>
            <w:r>
              <w:t>тільки</w:t>
            </w:r>
            <w:r>
              <w:rPr>
                <w:spacing w:val="-2"/>
              </w:rPr>
              <w:t xml:space="preserve"> </w:t>
            </w:r>
            <w:r>
              <w:t>корисні</w:t>
            </w:r>
            <w:r>
              <w:rPr>
                <w:spacing w:val="-3"/>
              </w:rPr>
              <w:t xml:space="preserve"> </w:t>
            </w:r>
            <w:r>
              <w:t>і</w:t>
            </w:r>
            <w:r>
              <w:rPr>
                <w:spacing w:val="-6"/>
              </w:rPr>
              <w:t xml:space="preserve"> </w:t>
            </w:r>
            <w:r>
              <w:t>безпечні</w:t>
            </w:r>
            <w:r>
              <w:rPr>
                <w:spacing w:val="-52"/>
              </w:rPr>
              <w:t xml:space="preserve"> </w:t>
            </w:r>
            <w:r>
              <w:t>сайти;</w:t>
            </w:r>
            <w:r>
              <w:rPr>
                <w:spacing w:val="2"/>
              </w:rPr>
              <w:t xml:space="preserve"> </w:t>
            </w:r>
            <w:r>
              <w:t>дотримується правил</w:t>
            </w:r>
            <w:r>
              <w:rPr>
                <w:spacing w:val="1"/>
              </w:rPr>
              <w:t xml:space="preserve"> </w:t>
            </w:r>
            <w:r>
              <w:t>використання власних і чужих</w:t>
            </w:r>
            <w:r>
              <w:rPr>
                <w:spacing w:val="1"/>
              </w:rPr>
              <w:t xml:space="preserve"> </w:t>
            </w:r>
            <w:r>
              <w:t>творів</w:t>
            </w:r>
          </w:p>
        </w:tc>
        <w:tc>
          <w:tcPr>
            <w:tcW w:w="6204" w:type="dxa"/>
          </w:tcPr>
          <w:p w:rsidR="000B041D" w:rsidRDefault="000B041D" w:rsidP="007E5AC2">
            <w:pPr>
              <w:pStyle w:val="TableParagraph"/>
              <w:spacing w:before="87" w:line="251" w:lineRule="exact"/>
              <w:ind w:left="2261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1"/>
              </w:numPr>
              <w:tabs>
                <w:tab w:val="left" w:pos="260"/>
              </w:tabs>
              <w:ind w:right="254" w:firstLine="0"/>
            </w:pPr>
            <w:r>
              <w:rPr>
                <w:i/>
              </w:rPr>
              <w:t xml:space="preserve">шанує </w:t>
            </w:r>
            <w:r>
              <w:t xml:space="preserve">права творців інформаційних продуктів </w:t>
            </w:r>
            <w:r>
              <w:rPr>
                <w:color w:val="4F81BB"/>
              </w:rPr>
              <w:t>[4 ІФО 5-4.3-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1"/>
              </w:numPr>
              <w:tabs>
                <w:tab w:val="left" w:pos="255"/>
              </w:tabs>
              <w:spacing w:before="1" w:line="242" w:lineRule="auto"/>
              <w:ind w:right="405" w:firstLine="0"/>
            </w:pPr>
            <w:r>
              <w:rPr>
                <w:i/>
              </w:rPr>
              <w:t xml:space="preserve">цитує </w:t>
            </w:r>
            <w:r>
              <w:t xml:space="preserve">та </w:t>
            </w:r>
            <w:r>
              <w:rPr>
                <w:i/>
              </w:rPr>
              <w:t xml:space="preserve">вказує </w:t>
            </w:r>
            <w:r>
              <w:t xml:space="preserve">джерела запозичених ідей чи матеріалів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ІФО 5-4.3-2]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1"/>
              </w:numPr>
              <w:tabs>
                <w:tab w:val="left" w:pos="255"/>
              </w:tabs>
              <w:ind w:right="97" w:firstLine="0"/>
            </w:pPr>
            <w:r>
              <w:rPr>
                <w:i/>
              </w:rPr>
              <w:t>прогнозує</w:t>
            </w:r>
            <w:r>
              <w:rPr>
                <w:i/>
                <w:spacing w:val="-5"/>
              </w:rPr>
              <w:t xml:space="preserve"> </w:t>
            </w:r>
            <w:r>
              <w:t>наслідки</w:t>
            </w:r>
            <w:r>
              <w:rPr>
                <w:spacing w:val="2"/>
              </w:rPr>
              <w:t xml:space="preserve"> </w:t>
            </w:r>
            <w:r>
              <w:t>плагіату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повсякденному</w:t>
            </w:r>
            <w:r>
              <w:rPr>
                <w:spacing w:val="-4"/>
              </w:rPr>
              <w:t xml:space="preserve"> </w:t>
            </w:r>
            <w:r>
              <w:t>житті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онлайн</w:t>
            </w:r>
            <w:r>
              <w:rPr>
                <w:spacing w:val="-5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5-4.3-3]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before="1"/>
              <w:ind w:left="129"/>
            </w:pPr>
            <w:r>
              <w:rPr>
                <w:color w:val="4F81BB"/>
              </w:rPr>
              <w:t>-</w:t>
            </w:r>
            <w:r>
              <w:rPr>
                <w:i/>
                <w:color w:val="0D0D0D"/>
              </w:rPr>
              <w:t>не</w:t>
            </w:r>
            <w:r>
              <w:rPr>
                <w:i/>
                <w:color w:val="0D0D0D"/>
                <w:spacing w:val="-2"/>
              </w:rPr>
              <w:t xml:space="preserve"> </w:t>
            </w:r>
            <w:r>
              <w:rPr>
                <w:i/>
                <w:color w:val="0D0D0D"/>
              </w:rPr>
              <w:t xml:space="preserve">списує </w:t>
            </w:r>
            <w:r>
              <w:rPr>
                <w:color w:val="0D0D0D"/>
              </w:rPr>
              <w:t>і</w:t>
            </w:r>
            <w:r>
              <w:rPr>
                <w:color w:val="0D0D0D"/>
                <w:spacing w:val="-3"/>
              </w:rPr>
              <w:t xml:space="preserve"> </w:t>
            </w:r>
            <w:r>
              <w:rPr>
                <w:i/>
                <w:color w:val="0D0D0D"/>
              </w:rPr>
              <w:t>не</w:t>
            </w:r>
            <w:r>
              <w:rPr>
                <w:i/>
                <w:color w:val="0D0D0D"/>
                <w:spacing w:val="-2"/>
              </w:rPr>
              <w:t xml:space="preserve"> </w:t>
            </w:r>
            <w:r>
              <w:rPr>
                <w:i/>
                <w:color w:val="0D0D0D"/>
              </w:rPr>
              <w:t>дає</w:t>
            </w:r>
            <w:r>
              <w:rPr>
                <w:i/>
                <w:color w:val="0D0D0D"/>
                <w:spacing w:val="1"/>
              </w:rPr>
              <w:t xml:space="preserve"> </w:t>
            </w:r>
            <w:r>
              <w:rPr>
                <w:i/>
                <w:color w:val="0D0D0D"/>
              </w:rPr>
              <w:t>списувати</w:t>
            </w:r>
            <w:r>
              <w:rPr>
                <w:i/>
                <w:color w:val="0D0D0D"/>
                <w:spacing w:val="2"/>
              </w:rPr>
              <w:t xml:space="preserve"> </w:t>
            </w:r>
            <w:r>
              <w:rPr>
                <w:color w:val="4F81BB"/>
              </w:rPr>
              <w:t>[4 ІФО 5-4.3-4]</w:t>
            </w:r>
            <w:r>
              <w:rPr>
                <w:color w:val="0D0D0D"/>
              </w:rP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1"/>
              </w:numPr>
              <w:tabs>
                <w:tab w:val="left" w:pos="255"/>
              </w:tabs>
              <w:spacing w:before="2" w:line="251" w:lineRule="exact"/>
              <w:ind w:left="254" w:hanging="126"/>
            </w:pPr>
            <w:r>
              <w:rPr>
                <w:i/>
              </w:rPr>
              <w:t>поважає</w:t>
            </w:r>
            <w:r>
              <w:rPr>
                <w:i/>
                <w:spacing w:val="-6"/>
              </w:rPr>
              <w:t xml:space="preserve"> </w:t>
            </w:r>
            <w:r>
              <w:t>приватність</w:t>
            </w:r>
            <w:r>
              <w:rPr>
                <w:spacing w:val="-2"/>
              </w:rPr>
              <w:t xml:space="preserve"> </w:t>
            </w:r>
            <w:r>
              <w:t>інформації</w:t>
            </w:r>
            <w:r>
              <w:rPr>
                <w:spacing w:val="-5"/>
              </w:rPr>
              <w:t xml:space="preserve"> </w:t>
            </w:r>
            <w:r>
              <w:t>інших</w:t>
            </w:r>
            <w:r>
              <w:rPr>
                <w:spacing w:val="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11"/>
              </w:rPr>
              <w:t xml:space="preserve"> </w:t>
            </w:r>
            <w:r>
              <w:rPr>
                <w:color w:val="4F81BB"/>
              </w:rPr>
              <w:t>5-4.3-5]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1"/>
              </w:numPr>
              <w:tabs>
                <w:tab w:val="left" w:pos="255"/>
              </w:tabs>
              <w:spacing w:line="251" w:lineRule="exact"/>
              <w:ind w:left="254" w:hanging="126"/>
            </w:pPr>
            <w:r>
              <w:rPr>
                <w:i/>
              </w:rPr>
              <w:t>уникає</w:t>
            </w:r>
            <w:r>
              <w:rPr>
                <w:i/>
                <w:spacing w:val="-5"/>
              </w:rPr>
              <w:t xml:space="preserve"> </w:t>
            </w:r>
            <w:r>
              <w:t>небезпечних та</w:t>
            </w:r>
            <w:r>
              <w:rPr>
                <w:spacing w:val="-4"/>
              </w:rPr>
              <w:t xml:space="preserve"> </w:t>
            </w:r>
            <w:r>
              <w:t>некорисних сайтів</w:t>
            </w:r>
            <w:r>
              <w:rPr>
                <w:spacing w:val="6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"/>
              </w:rPr>
              <w:t xml:space="preserve"> </w:t>
            </w:r>
            <w:r>
              <w:rPr>
                <w:color w:val="4F81BB"/>
              </w:rPr>
              <w:t>ІФО</w:t>
            </w:r>
            <w:r>
              <w:rPr>
                <w:color w:val="4F81BB"/>
                <w:spacing w:val="-10"/>
              </w:rPr>
              <w:t xml:space="preserve"> </w:t>
            </w:r>
            <w:r>
              <w:rPr>
                <w:color w:val="4F81BB"/>
              </w:rPr>
              <w:t>5-4.3-6]</w:t>
            </w:r>
          </w:p>
        </w:tc>
      </w:tr>
      <w:tr w:rsidR="000B041D" w:rsidTr="007E5AC2">
        <w:trPr>
          <w:trHeight w:val="2980"/>
        </w:trPr>
        <w:tc>
          <w:tcPr>
            <w:tcW w:w="9906" w:type="dxa"/>
            <w:gridSpan w:val="2"/>
          </w:tcPr>
          <w:p w:rsidR="000B041D" w:rsidRDefault="000B041D" w:rsidP="007E5AC2">
            <w:pPr>
              <w:pStyle w:val="TableParagraph"/>
              <w:spacing w:before="87" w:line="249" w:lineRule="exact"/>
              <w:ind w:left="129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зміст</w:t>
            </w:r>
          </w:p>
          <w:p w:rsidR="000B041D" w:rsidRDefault="000B041D" w:rsidP="007E5AC2">
            <w:pPr>
              <w:pStyle w:val="TableParagraph"/>
              <w:spacing w:line="242" w:lineRule="auto"/>
              <w:ind w:left="129" w:right="155"/>
            </w:pPr>
            <w:r>
              <w:t>Наслідки</w:t>
            </w:r>
            <w:r>
              <w:rPr>
                <w:spacing w:val="-1"/>
              </w:rPr>
              <w:t xml:space="preserve"> </w:t>
            </w:r>
            <w:r>
              <w:t>небезпечної</w:t>
            </w:r>
            <w:r>
              <w:rPr>
                <w:spacing w:val="-6"/>
              </w:rPr>
              <w:t xml:space="preserve"> </w:t>
            </w:r>
            <w:r>
              <w:t>та</w:t>
            </w:r>
            <w:r>
              <w:rPr>
                <w:spacing w:val="-5"/>
              </w:rPr>
              <w:t xml:space="preserve"> </w:t>
            </w:r>
            <w:r>
              <w:t>некоректної</w:t>
            </w:r>
            <w:r>
              <w:rPr>
                <w:spacing w:val="-5"/>
              </w:rPr>
              <w:t xml:space="preserve"> </w:t>
            </w:r>
            <w:r>
              <w:t>роботи</w:t>
            </w:r>
            <w:r>
              <w:rPr>
                <w:spacing w:val="-1"/>
              </w:rPr>
              <w:t xml:space="preserve"> </w:t>
            </w:r>
            <w:r>
              <w:t>з</w:t>
            </w:r>
            <w:r>
              <w:rPr>
                <w:spacing w:val="-3"/>
              </w:rPr>
              <w:t xml:space="preserve"> </w:t>
            </w:r>
            <w:r>
              <w:t>цифровими</w:t>
            </w:r>
            <w:r>
              <w:rPr>
                <w:spacing w:val="-1"/>
              </w:rPr>
              <w:t xml:space="preserve"> </w:t>
            </w:r>
            <w:r>
              <w:t>пристроями</w:t>
            </w:r>
            <w:r>
              <w:rPr>
                <w:spacing w:val="-1"/>
              </w:rPr>
              <w:t xml:space="preserve"> </w:t>
            </w:r>
            <w:r>
              <w:t>і</w:t>
            </w:r>
            <w:r>
              <w:rPr>
                <w:spacing w:val="-5"/>
              </w:rPr>
              <w:t xml:space="preserve"> </w:t>
            </w:r>
            <w:r>
              <w:t>програмами</w:t>
            </w:r>
            <w:r>
              <w:rPr>
                <w:spacing w:val="-6"/>
              </w:rPr>
              <w:t xml:space="preserve"> </w:t>
            </w:r>
            <w:r>
              <w:t>безпосередньо</w:t>
            </w:r>
            <w:r>
              <w:rPr>
                <w:spacing w:val="-7"/>
              </w:rPr>
              <w:t xml:space="preserve"> </w:t>
            </w:r>
            <w:r>
              <w:t>та</w:t>
            </w:r>
            <w:r>
              <w:rPr>
                <w:spacing w:val="-52"/>
              </w:rPr>
              <w:t xml:space="preserve"> </w:t>
            </w:r>
            <w:r>
              <w:t>в мережах. Етика та безпека цифрової поведінки, цифрова репутація та цифровий слід. Відповідальна</w:t>
            </w:r>
            <w:r>
              <w:rPr>
                <w:spacing w:val="-52"/>
              </w:rPr>
              <w:t xml:space="preserve"> </w:t>
            </w:r>
            <w:r>
              <w:t>поведінка онлайн. Конфіденційність даних, приватність інформації. Сильні і слабкі паролі. Джерела</w:t>
            </w:r>
            <w:r>
              <w:rPr>
                <w:spacing w:val="1"/>
              </w:rPr>
              <w:t xml:space="preserve"> </w:t>
            </w:r>
            <w:r>
              <w:t>отримання</w:t>
            </w:r>
            <w:r>
              <w:rPr>
                <w:spacing w:val="-5"/>
              </w:rPr>
              <w:t xml:space="preserve"> </w:t>
            </w:r>
            <w:r>
              <w:t>допомоги</w:t>
            </w:r>
            <w:r>
              <w:rPr>
                <w:spacing w:val="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прикрих</w:t>
            </w:r>
            <w:r>
              <w:rPr>
                <w:spacing w:val="2"/>
              </w:rPr>
              <w:t xml:space="preserve"> </w:t>
            </w:r>
            <w:r>
              <w:t>і</w:t>
            </w:r>
            <w:r>
              <w:rPr>
                <w:spacing w:val="-3"/>
              </w:rPr>
              <w:t xml:space="preserve"> </w:t>
            </w:r>
            <w:r>
              <w:t>тривожних</w:t>
            </w:r>
            <w:r>
              <w:rPr>
                <w:spacing w:val="-3"/>
              </w:rPr>
              <w:t xml:space="preserve"> </w:t>
            </w:r>
            <w:r>
              <w:t>ситуаціях.</w:t>
            </w:r>
          </w:p>
          <w:p w:rsidR="000B041D" w:rsidRDefault="000B041D" w:rsidP="007E5AC2">
            <w:pPr>
              <w:pStyle w:val="TableParagraph"/>
              <w:spacing w:line="242" w:lineRule="auto"/>
              <w:ind w:left="129"/>
            </w:pPr>
            <w:r>
              <w:t>Культура</w:t>
            </w:r>
            <w:r>
              <w:rPr>
                <w:spacing w:val="1"/>
              </w:rPr>
              <w:t xml:space="preserve"> </w:t>
            </w:r>
            <w:r>
              <w:t>в мережах,</w:t>
            </w:r>
            <w:r>
              <w:rPr>
                <w:spacing w:val="-4"/>
              </w:rPr>
              <w:t xml:space="preserve"> </w:t>
            </w:r>
            <w:r>
              <w:t>особливості</w:t>
            </w:r>
            <w:r>
              <w:rPr>
                <w:spacing w:val="-5"/>
              </w:rPr>
              <w:t xml:space="preserve"> </w:t>
            </w:r>
            <w:r>
              <w:t>комунікації</w:t>
            </w:r>
            <w:r>
              <w:rPr>
                <w:spacing w:val="-5"/>
              </w:rPr>
              <w:t xml:space="preserve"> </w:t>
            </w:r>
            <w:r>
              <w:t>з</w:t>
            </w:r>
            <w:r>
              <w:rPr>
                <w:spacing w:val="-2"/>
              </w:rPr>
              <w:t xml:space="preserve"> </w:t>
            </w:r>
            <w:r>
              <w:t>людьми іншої</w:t>
            </w:r>
            <w:r>
              <w:rPr>
                <w:spacing w:val="-5"/>
              </w:rPr>
              <w:t xml:space="preserve"> </w:t>
            </w:r>
            <w:r>
              <w:t>культури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з</w:t>
            </w:r>
            <w:r>
              <w:rPr>
                <w:spacing w:val="-2"/>
              </w:rPr>
              <w:t xml:space="preserve"> </w:t>
            </w:r>
            <w:r>
              <w:t>особливими</w:t>
            </w:r>
            <w:r>
              <w:rPr>
                <w:spacing w:val="-5"/>
              </w:rPr>
              <w:t xml:space="preserve"> </w:t>
            </w:r>
            <w:r>
              <w:t>потребами.</w:t>
            </w:r>
            <w:r>
              <w:rPr>
                <w:spacing w:val="-52"/>
              </w:rPr>
              <w:t xml:space="preserve"> </w:t>
            </w:r>
            <w:r>
              <w:t>Відповідальність за порушення</w:t>
            </w:r>
            <w:r>
              <w:rPr>
                <w:spacing w:val="1"/>
              </w:rPr>
              <w:t xml:space="preserve"> </w:t>
            </w:r>
            <w:r>
              <w:t>правил</w:t>
            </w:r>
            <w:r>
              <w:rPr>
                <w:spacing w:val="-4"/>
              </w:rPr>
              <w:t xml:space="preserve"> </w:t>
            </w:r>
            <w:r>
              <w:t>взаємодії.</w:t>
            </w:r>
          </w:p>
          <w:p w:rsidR="000B041D" w:rsidRDefault="000B041D" w:rsidP="007E5AC2">
            <w:pPr>
              <w:pStyle w:val="TableParagraph"/>
              <w:spacing w:line="250" w:lineRule="exact"/>
              <w:ind w:left="129"/>
            </w:pPr>
            <w:r>
              <w:t>Модель</w:t>
            </w:r>
            <w:r>
              <w:rPr>
                <w:spacing w:val="-2"/>
              </w:rPr>
              <w:t xml:space="preserve"> </w:t>
            </w:r>
            <w:r>
              <w:t>адекватного</w:t>
            </w:r>
            <w:r>
              <w:rPr>
                <w:spacing w:val="-6"/>
              </w:rPr>
              <w:t xml:space="preserve"> </w:t>
            </w:r>
            <w:r>
              <w:t>реагування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сумнівних</w:t>
            </w:r>
            <w:r>
              <w:rPr>
                <w:spacing w:val="-1"/>
              </w:rPr>
              <w:t xml:space="preserve"> </w:t>
            </w:r>
            <w:r>
              <w:t>ситуаціях.</w:t>
            </w:r>
          </w:p>
          <w:p w:rsidR="000B041D" w:rsidRDefault="000B041D" w:rsidP="007E5AC2">
            <w:pPr>
              <w:pStyle w:val="TableParagraph"/>
              <w:ind w:left="129"/>
            </w:pPr>
            <w:r>
              <w:t>Cпособи</w:t>
            </w:r>
            <w:r>
              <w:rPr>
                <w:spacing w:val="-1"/>
              </w:rPr>
              <w:t xml:space="preserve"> </w:t>
            </w:r>
            <w:r>
              <w:t>визначення</w:t>
            </w:r>
            <w:r>
              <w:rPr>
                <w:spacing w:val="-3"/>
              </w:rPr>
              <w:t xml:space="preserve"> </w:t>
            </w:r>
            <w:r>
              <w:t>і</w:t>
            </w:r>
            <w:r>
              <w:rPr>
                <w:spacing w:val="-9"/>
              </w:rPr>
              <w:t xml:space="preserve"> </w:t>
            </w:r>
            <w:r>
              <w:t>позначення</w:t>
            </w:r>
            <w:r>
              <w:rPr>
                <w:spacing w:val="-3"/>
              </w:rPr>
              <w:t xml:space="preserve"> </w:t>
            </w:r>
            <w:r>
              <w:t>авторства</w:t>
            </w:r>
            <w:r>
              <w:rPr>
                <w:spacing w:val="1"/>
              </w:rPr>
              <w:t xml:space="preserve"> </w:t>
            </w:r>
            <w:r>
              <w:t>інформаційних</w:t>
            </w:r>
            <w:r>
              <w:rPr>
                <w:spacing w:val="-7"/>
              </w:rPr>
              <w:t xml:space="preserve"> </w:t>
            </w:r>
            <w:r>
              <w:t>продуктів. Поняття</w:t>
            </w:r>
            <w:r>
              <w:rPr>
                <w:spacing w:val="-2"/>
              </w:rPr>
              <w:t xml:space="preserve"> </w:t>
            </w:r>
            <w:r>
              <w:t>про</w:t>
            </w:r>
            <w:r>
              <w:rPr>
                <w:spacing w:val="-7"/>
              </w:rPr>
              <w:t xml:space="preserve"> </w:t>
            </w:r>
            <w:r>
              <w:t>захист</w:t>
            </w:r>
            <w:r>
              <w:rPr>
                <w:spacing w:val="-6"/>
              </w:rPr>
              <w:t xml:space="preserve"> </w:t>
            </w:r>
            <w:r>
              <w:t>авторських</w:t>
            </w:r>
            <w:r>
              <w:rPr>
                <w:spacing w:val="-52"/>
              </w:rPr>
              <w:t xml:space="preserve"> </w:t>
            </w:r>
            <w:r>
              <w:t>прав.</w:t>
            </w:r>
          </w:p>
          <w:p w:rsidR="000B041D" w:rsidRDefault="000B041D" w:rsidP="007E5AC2">
            <w:pPr>
              <w:pStyle w:val="TableParagraph"/>
              <w:ind w:left="129"/>
            </w:pPr>
            <w:r>
              <w:t>Наслідки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ризики</w:t>
            </w:r>
            <w:r>
              <w:rPr>
                <w:spacing w:val="-5"/>
              </w:rPr>
              <w:t xml:space="preserve"> </w:t>
            </w:r>
            <w:r>
              <w:t>використання</w:t>
            </w:r>
            <w:r>
              <w:rPr>
                <w:spacing w:val="-7"/>
              </w:rPr>
              <w:t xml:space="preserve"> </w:t>
            </w:r>
            <w:r>
              <w:t>плагіату</w:t>
            </w:r>
            <w:r>
              <w:rPr>
                <w:spacing w:val="-6"/>
              </w:rPr>
              <w:t xml:space="preserve"> </w:t>
            </w:r>
            <w:r>
              <w:t>(списування).</w:t>
            </w:r>
          </w:p>
        </w:tc>
      </w:tr>
    </w:tbl>
    <w:p w:rsidR="000B041D" w:rsidRDefault="000B041D" w:rsidP="000B041D">
      <w:pPr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p w:rsidR="000B041D" w:rsidRPr="00D9182D" w:rsidRDefault="000B041D" w:rsidP="00D9182D">
      <w:pPr>
        <w:spacing w:line="276" w:lineRule="auto"/>
        <w:ind w:left="978" w:right="905"/>
        <w:jc w:val="center"/>
        <w:rPr>
          <w:b/>
          <w:sz w:val="26"/>
          <w:szCs w:val="26"/>
        </w:rPr>
      </w:pPr>
      <w:r w:rsidRPr="00D9182D">
        <w:rPr>
          <w:b/>
          <w:sz w:val="26"/>
          <w:szCs w:val="26"/>
        </w:rPr>
        <w:lastRenderedPageBreak/>
        <w:t>Соціальна</w:t>
      </w:r>
      <w:r w:rsidRPr="00D9182D">
        <w:rPr>
          <w:b/>
          <w:spacing w:val="-5"/>
          <w:sz w:val="26"/>
          <w:szCs w:val="26"/>
        </w:rPr>
        <w:t xml:space="preserve"> </w:t>
      </w:r>
      <w:r w:rsidRPr="00D9182D">
        <w:rPr>
          <w:b/>
          <w:sz w:val="26"/>
          <w:szCs w:val="26"/>
        </w:rPr>
        <w:t>та</w:t>
      </w:r>
      <w:r w:rsidRPr="00D9182D">
        <w:rPr>
          <w:b/>
          <w:spacing w:val="-4"/>
          <w:sz w:val="26"/>
          <w:szCs w:val="26"/>
        </w:rPr>
        <w:t xml:space="preserve"> </w:t>
      </w:r>
      <w:r w:rsidRPr="00D9182D">
        <w:rPr>
          <w:b/>
          <w:sz w:val="26"/>
          <w:szCs w:val="26"/>
        </w:rPr>
        <w:t>здоров</w:t>
      </w:r>
      <w:r w:rsidRPr="00D9182D">
        <w:rPr>
          <w:sz w:val="26"/>
          <w:szCs w:val="26"/>
        </w:rPr>
        <w:t>’</w:t>
      </w:r>
      <w:r w:rsidRPr="00D9182D">
        <w:rPr>
          <w:b/>
          <w:sz w:val="26"/>
          <w:szCs w:val="26"/>
        </w:rPr>
        <w:t>язбережувальна освітня</w:t>
      </w:r>
      <w:r w:rsidRPr="00D9182D">
        <w:rPr>
          <w:b/>
          <w:spacing w:val="-7"/>
          <w:sz w:val="26"/>
          <w:szCs w:val="26"/>
        </w:rPr>
        <w:t xml:space="preserve"> </w:t>
      </w:r>
      <w:r w:rsidRPr="00D9182D">
        <w:rPr>
          <w:b/>
          <w:sz w:val="26"/>
          <w:szCs w:val="26"/>
        </w:rPr>
        <w:t>галузь</w:t>
      </w:r>
    </w:p>
    <w:p w:rsidR="000B041D" w:rsidRPr="00D9182D" w:rsidRDefault="000B041D" w:rsidP="00D9182D">
      <w:pPr>
        <w:pStyle w:val="11"/>
        <w:spacing w:before="9" w:line="276" w:lineRule="auto"/>
        <w:ind w:left="961"/>
        <w:rPr>
          <w:sz w:val="26"/>
          <w:szCs w:val="26"/>
        </w:rPr>
      </w:pPr>
      <w:r w:rsidRPr="00D9182D">
        <w:rPr>
          <w:sz w:val="26"/>
          <w:szCs w:val="26"/>
        </w:rPr>
        <w:t>Пояснювальна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записка</w:t>
      </w:r>
    </w:p>
    <w:p w:rsidR="000B041D" w:rsidRPr="00D9182D" w:rsidRDefault="000B041D" w:rsidP="00D9182D">
      <w:pPr>
        <w:pStyle w:val="a3"/>
        <w:spacing w:line="276" w:lineRule="auto"/>
        <w:ind w:right="225" w:firstLine="566"/>
        <w:rPr>
          <w:sz w:val="26"/>
          <w:szCs w:val="26"/>
        </w:rPr>
      </w:pPr>
      <w:r w:rsidRPr="00D9182D">
        <w:rPr>
          <w:sz w:val="26"/>
          <w:szCs w:val="26"/>
        </w:rPr>
        <w:t>Освітню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програму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цієї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галузі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створено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основі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Державного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стандарту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початкової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освіти.</w:t>
      </w:r>
    </w:p>
    <w:p w:rsidR="000B041D" w:rsidRPr="00D9182D" w:rsidRDefault="000B041D" w:rsidP="00D9182D">
      <w:pPr>
        <w:pStyle w:val="a3"/>
        <w:spacing w:line="276" w:lineRule="auto"/>
        <w:ind w:right="222" w:firstLine="566"/>
        <w:rPr>
          <w:sz w:val="26"/>
          <w:szCs w:val="26"/>
        </w:rPr>
      </w:pPr>
      <w:r w:rsidRPr="00D9182D">
        <w:rPr>
          <w:b/>
          <w:i/>
          <w:sz w:val="26"/>
          <w:szCs w:val="26"/>
        </w:rPr>
        <w:t xml:space="preserve">Метою </w:t>
      </w:r>
      <w:r w:rsidRPr="00D9182D">
        <w:rPr>
          <w:sz w:val="26"/>
          <w:szCs w:val="26"/>
        </w:rPr>
        <w:t>соціальної та здоров’язбережувальної освітньої галузі для загальної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середньої освіти є становлення самостійності учня / учениці, його / її соціальної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залученості та активності через формування здорового способу життя, розвиток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підприємливості, здатності до співпраці в різних середовищах, впевненості в собі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 доброчесності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для</w:t>
      </w:r>
      <w:r w:rsidRPr="00D9182D">
        <w:rPr>
          <w:spacing w:val="2"/>
          <w:sz w:val="26"/>
          <w:szCs w:val="26"/>
        </w:rPr>
        <w:t xml:space="preserve"> </w:t>
      </w:r>
      <w:r w:rsidRPr="00D9182D">
        <w:rPr>
          <w:sz w:val="26"/>
          <w:szCs w:val="26"/>
        </w:rPr>
        <w:t>безпеки,</w:t>
      </w:r>
      <w:r w:rsidRPr="00D9182D">
        <w:rPr>
          <w:spacing w:val="2"/>
          <w:sz w:val="26"/>
          <w:szCs w:val="26"/>
        </w:rPr>
        <w:t xml:space="preserve"> </w:t>
      </w:r>
      <w:r w:rsidRPr="00D9182D">
        <w:rPr>
          <w:sz w:val="26"/>
          <w:szCs w:val="26"/>
        </w:rPr>
        <w:t>добробуту 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сталого розвитку.</w:t>
      </w:r>
    </w:p>
    <w:p w:rsidR="000B041D" w:rsidRPr="00D9182D" w:rsidRDefault="000B041D" w:rsidP="00D9182D">
      <w:pPr>
        <w:pStyle w:val="a3"/>
        <w:spacing w:line="276" w:lineRule="auto"/>
        <w:ind w:right="223" w:firstLine="566"/>
        <w:rPr>
          <w:sz w:val="26"/>
          <w:szCs w:val="26"/>
        </w:rPr>
      </w:pPr>
      <w:r w:rsidRPr="00D9182D">
        <w:rPr>
          <w:sz w:val="26"/>
          <w:szCs w:val="26"/>
        </w:rPr>
        <w:t>Відповідно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окресленої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мети,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головними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b/>
          <w:sz w:val="26"/>
          <w:szCs w:val="26"/>
        </w:rPr>
        <w:t>завданнями</w:t>
      </w:r>
      <w:r w:rsidRPr="00D9182D">
        <w:rPr>
          <w:b/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соціальної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здоров’язбережувальної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освітньої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галузі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у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початковій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школі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є:</w:t>
      </w:r>
    </w:p>
    <w:p w:rsidR="000B041D" w:rsidRPr="00D9182D" w:rsidRDefault="000B041D" w:rsidP="00D9182D">
      <w:pPr>
        <w:pStyle w:val="a4"/>
        <w:numPr>
          <w:ilvl w:val="0"/>
          <w:numId w:val="114"/>
        </w:numPr>
        <w:tabs>
          <w:tab w:val="left" w:pos="1016"/>
          <w:tab w:val="left" w:pos="1017"/>
        </w:tabs>
        <w:spacing w:line="276" w:lineRule="auto"/>
        <w:ind w:left="1016" w:right="343"/>
        <w:rPr>
          <w:sz w:val="26"/>
          <w:szCs w:val="26"/>
        </w:rPr>
      </w:pPr>
      <w:r w:rsidRPr="00D9182D">
        <w:rPr>
          <w:sz w:val="26"/>
          <w:szCs w:val="26"/>
        </w:rPr>
        <w:t>формування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у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z w:val="26"/>
          <w:szCs w:val="26"/>
        </w:rPr>
        <w:t>школярів</w:t>
      </w:r>
      <w:r w:rsidRPr="00D9182D">
        <w:rPr>
          <w:spacing w:val="-16"/>
          <w:sz w:val="26"/>
          <w:szCs w:val="26"/>
        </w:rPr>
        <w:t xml:space="preserve"> </w:t>
      </w:r>
      <w:r w:rsidRPr="00D9182D">
        <w:rPr>
          <w:sz w:val="26"/>
          <w:szCs w:val="26"/>
        </w:rPr>
        <w:t>стійких</w:t>
      </w:r>
      <w:r w:rsidRPr="00D9182D">
        <w:rPr>
          <w:spacing w:val="-9"/>
          <w:sz w:val="26"/>
          <w:szCs w:val="26"/>
        </w:rPr>
        <w:t xml:space="preserve"> </w:t>
      </w:r>
      <w:r w:rsidRPr="00D9182D">
        <w:rPr>
          <w:sz w:val="26"/>
          <w:szCs w:val="26"/>
        </w:rPr>
        <w:t>переконань</w:t>
      </w:r>
      <w:r w:rsidRPr="00D9182D">
        <w:rPr>
          <w:spacing w:val="-6"/>
          <w:sz w:val="26"/>
          <w:szCs w:val="26"/>
        </w:rPr>
        <w:t xml:space="preserve"> </w:t>
      </w:r>
      <w:r w:rsidRPr="00D9182D">
        <w:rPr>
          <w:sz w:val="26"/>
          <w:szCs w:val="26"/>
        </w:rPr>
        <w:t>щодо</w:t>
      </w:r>
      <w:r w:rsidRPr="00D9182D">
        <w:rPr>
          <w:spacing w:val="-13"/>
          <w:sz w:val="26"/>
          <w:szCs w:val="26"/>
        </w:rPr>
        <w:t xml:space="preserve"> </w:t>
      </w:r>
      <w:r w:rsidRPr="00D9182D">
        <w:rPr>
          <w:sz w:val="26"/>
          <w:szCs w:val="26"/>
        </w:rPr>
        <w:t>цінності</w:t>
      </w:r>
      <w:r w:rsidRPr="00D9182D">
        <w:rPr>
          <w:spacing w:val="-10"/>
          <w:sz w:val="26"/>
          <w:szCs w:val="26"/>
        </w:rPr>
        <w:t xml:space="preserve"> </w:t>
      </w:r>
      <w:r w:rsidRPr="00D9182D">
        <w:rPr>
          <w:sz w:val="26"/>
          <w:szCs w:val="26"/>
        </w:rPr>
        <w:t>життя,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здоров’я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і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безпеки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для</w:t>
      </w:r>
      <w:r w:rsidRPr="00D9182D">
        <w:rPr>
          <w:spacing w:val="2"/>
          <w:sz w:val="26"/>
          <w:szCs w:val="26"/>
        </w:rPr>
        <w:t xml:space="preserve"> </w:t>
      </w:r>
      <w:r w:rsidRPr="00D9182D">
        <w:rPr>
          <w:sz w:val="26"/>
          <w:szCs w:val="26"/>
        </w:rPr>
        <w:t>себе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тих,</w:t>
      </w:r>
      <w:r w:rsidRPr="00D9182D">
        <w:rPr>
          <w:spacing w:val="7"/>
          <w:sz w:val="26"/>
          <w:szCs w:val="26"/>
        </w:rPr>
        <w:t xml:space="preserve"> </w:t>
      </w:r>
      <w:r w:rsidRPr="00D9182D">
        <w:rPr>
          <w:sz w:val="26"/>
          <w:szCs w:val="26"/>
        </w:rPr>
        <w:t>хто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його</w:t>
      </w:r>
      <w:r w:rsidRPr="00D9182D">
        <w:rPr>
          <w:spacing w:val="-9"/>
          <w:sz w:val="26"/>
          <w:szCs w:val="26"/>
        </w:rPr>
        <w:t xml:space="preserve"> </w:t>
      </w:r>
      <w:r w:rsidRPr="00D9182D">
        <w:rPr>
          <w:sz w:val="26"/>
          <w:szCs w:val="26"/>
        </w:rPr>
        <w:t>/</w:t>
      </w:r>
      <w:r w:rsidRPr="00D9182D">
        <w:rPr>
          <w:spacing w:val="5"/>
          <w:sz w:val="26"/>
          <w:szCs w:val="26"/>
        </w:rPr>
        <w:t xml:space="preserve"> </w:t>
      </w:r>
      <w:r w:rsidRPr="00D9182D">
        <w:rPr>
          <w:sz w:val="26"/>
          <w:szCs w:val="26"/>
        </w:rPr>
        <w:t>її оточує;</w:t>
      </w:r>
    </w:p>
    <w:p w:rsidR="000B041D" w:rsidRPr="00D9182D" w:rsidRDefault="000B041D" w:rsidP="00D9182D">
      <w:pPr>
        <w:pStyle w:val="a4"/>
        <w:numPr>
          <w:ilvl w:val="0"/>
          <w:numId w:val="114"/>
        </w:numPr>
        <w:tabs>
          <w:tab w:val="left" w:pos="1016"/>
          <w:tab w:val="left" w:pos="1017"/>
        </w:tabs>
        <w:spacing w:line="276" w:lineRule="auto"/>
        <w:ind w:left="1016" w:right="648"/>
        <w:rPr>
          <w:sz w:val="26"/>
          <w:szCs w:val="26"/>
        </w:rPr>
      </w:pPr>
      <w:r w:rsidRPr="00D9182D">
        <w:rPr>
          <w:sz w:val="26"/>
          <w:szCs w:val="26"/>
        </w:rPr>
        <w:t>виховання</w:t>
      </w:r>
      <w:r w:rsidRPr="00D9182D">
        <w:rPr>
          <w:spacing w:val="-15"/>
          <w:sz w:val="26"/>
          <w:szCs w:val="26"/>
        </w:rPr>
        <w:t xml:space="preserve"> </w:t>
      </w:r>
      <w:r w:rsidRPr="00D9182D">
        <w:rPr>
          <w:sz w:val="26"/>
          <w:szCs w:val="26"/>
        </w:rPr>
        <w:t>дбайливого</w:t>
      </w:r>
      <w:r w:rsidRPr="00D9182D">
        <w:rPr>
          <w:spacing w:val="-8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z w:val="26"/>
          <w:szCs w:val="26"/>
        </w:rPr>
        <w:t>усвідомленого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ставлення</w:t>
      </w:r>
      <w:r w:rsidRPr="00D9182D">
        <w:rPr>
          <w:spacing w:val="-8"/>
          <w:sz w:val="26"/>
          <w:szCs w:val="26"/>
        </w:rPr>
        <w:t xml:space="preserve"> </w:t>
      </w:r>
      <w:r w:rsidRPr="00D9182D">
        <w:rPr>
          <w:sz w:val="26"/>
          <w:szCs w:val="26"/>
        </w:rPr>
        <w:t>до</w:t>
      </w:r>
      <w:r w:rsidRPr="00D9182D">
        <w:rPr>
          <w:spacing w:val="-8"/>
          <w:sz w:val="26"/>
          <w:szCs w:val="26"/>
        </w:rPr>
        <w:t xml:space="preserve"> </w:t>
      </w:r>
      <w:r w:rsidRPr="00D9182D">
        <w:rPr>
          <w:sz w:val="26"/>
          <w:szCs w:val="26"/>
        </w:rPr>
        <w:t>власного</w:t>
      </w:r>
      <w:r w:rsidRPr="00D9182D">
        <w:rPr>
          <w:spacing w:val="-8"/>
          <w:sz w:val="26"/>
          <w:szCs w:val="26"/>
        </w:rPr>
        <w:t xml:space="preserve"> </w:t>
      </w:r>
      <w:r w:rsidRPr="00D9182D">
        <w:rPr>
          <w:sz w:val="26"/>
          <w:szCs w:val="26"/>
        </w:rPr>
        <w:t>здоров’я</w:t>
      </w:r>
      <w:r w:rsidRPr="00D9182D">
        <w:rPr>
          <w:spacing w:val="-6"/>
          <w:sz w:val="26"/>
          <w:szCs w:val="26"/>
        </w:rPr>
        <w:t xml:space="preserve"> </w:t>
      </w:r>
      <w:r w:rsidRPr="00D9182D">
        <w:rPr>
          <w:sz w:val="26"/>
          <w:szCs w:val="26"/>
        </w:rPr>
        <w:t>і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безпеки;</w:t>
      </w:r>
    </w:p>
    <w:p w:rsidR="000B041D" w:rsidRPr="00D9182D" w:rsidRDefault="000B041D" w:rsidP="00D9182D">
      <w:pPr>
        <w:pStyle w:val="a4"/>
        <w:numPr>
          <w:ilvl w:val="0"/>
          <w:numId w:val="114"/>
        </w:numPr>
        <w:tabs>
          <w:tab w:val="left" w:pos="1016"/>
          <w:tab w:val="left" w:pos="1017"/>
        </w:tabs>
        <w:spacing w:line="276" w:lineRule="auto"/>
        <w:rPr>
          <w:sz w:val="26"/>
          <w:szCs w:val="26"/>
        </w:rPr>
      </w:pPr>
      <w:r w:rsidRPr="00D9182D">
        <w:rPr>
          <w:sz w:val="26"/>
          <w:szCs w:val="26"/>
        </w:rPr>
        <w:t>розвиток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z w:val="26"/>
          <w:szCs w:val="26"/>
        </w:rPr>
        <w:t>потреби</w:t>
      </w:r>
      <w:r w:rsidRPr="00D9182D">
        <w:rPr>
          <w:spacing w:val="-6"/>
          <w:sz w:val="26"/>
          <w:szCs w:val="26"/>
        </w:rPr>
        <w:t xml:space="preserve"> </w:t>
      </w:r>
      <w:r w:rsidRPr="00D9182D">
        <w:rPr>
          <w:sz w:val="26"/>
          <w:szCs w:val="26"/>
        </w:rPr>
        <w:t>самопізнання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самовдосконалення;</w:t>
      </w:r>
    </w:p>
    <w:p w:rsidR="000B041D" w:rsidRPr="00D9182D" w:rsidRDefault="000B041D" w:rsidP="00D9182D">
      <w:pPr>
        <w:pStyle w:val="a4"/>
        <w:numPr>
          <w:ilvl w:val="0"/>
          <w:numId w:val="114"/>
        </w:numPr>
        <w:tabs>
          <w:tab w:val="left" w:pos="1016"/>
          <w:tab w:val="left" w:pos="1017"/>
        </w:tabs>
        <w:spacing w:line="276" w:lineRule="auto"/>
        <w:rPr>
          <w:sz w:val="26"/>
          <w:szCs w:val="26"/>
        </w:rPr>
      </w:pPr>
      <w:r w:rsidRPr="00D9182D">
        <w:rPr>
          <w:sz w:val="26"/>
          <w:szCs w:val="26"/>
        </w:rPr>
        <w:t>формування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в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учнів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z w:val="26"/>
          <w:szCs w:val="26"/>
        </w:rPr>
        <w:t>сталої</w:t>
      </w:r>
      <w:r w:rsidRPr="00D9182D">
        <w:rPr>
          <w:spacing w:val="-10"/>
          <w:sz w:val="26"/>
          <w:szCs w:val="26"/>
        </w:rPr>
        <w:t xml:space="preserve"> </w:t>
      </w:r>
      <w:r w:rsidRPr="00D9182D">
        <w:rPr>
          <w:sz w:val="26"/>
          <w:szCs w:val="26"/>
        </w:rPr>
        <w:t>мотивації</w:t>
      </w:r>
      <w:r w:rsidRPr="00D9182D">
        <w:rPr>
          <w:spacing w:val="-1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</w:t>
      </w:r>
      <w:r w:rsidRPr="00D9182D">
        <w:rPr>
          <w:spacing w:val="6"/>
          <w:sz w:val="26"/>
          <w:szCs w:val="26"/>
        </w:rPr>
        <w:t xml:space="preserve"> </w:t>
      </w:r>
      <w:r w:rsidRPr="00D9182D">
        <w:rPr>
          <w:sz w:val="26"/>
          <w:szCs w:val="26"/>
        </w:rPr>
        <w:t>здорового</w:t>
      </w:r>
      <w:r w:rsidRPr="00D9182D">
        <w:rPr>
          <w:spacing w:val="-13"/>
          <w:sz w:val="26"/>
          <w:szCs w:val="26"/>
        </w:rPr>
        <w:t xml:space="preserve"> </w:t>
      </w:r>
      <w:r w:rsidRPr="00D9182D">
        <w:rPr>
          <w:sz w:val="26"/>
          <w:szCs w:val="26"/>
        </w:rPr>
        <w:t>способу</w:t>
      </w:r>
      <w:r w:rsidRPr="00D9182D">
        <w:rPr>
          <w:spacing w:val="-16"/>
          <w:sz w:val="26"/>
          <w:szCs w:val="26"/>
        </w:rPr>
        <w:t xml:space="preserve"> </w:t>
      </w:r>
      <w:r w:rsidRPr="00D9182D">
        <w:rPr>
          <w:sz w:val="26"/>
          <w:szCs w:val="26"/>
        </w:rPr>
        <w:t>життя;</w:t>
      </w:r>
    </w:p>
    <w:p w:rsidR="000B041D" w:rsidRPr="00D9182D" w:rsidRDefault="000B041D" w:rsidP="00D9182D">
      <w:pPr>
        <w:pStyle w:val="a4"/>
        <w:numPr>
          <w:ilvl w:val="0"/>
          <w:numId w:val="114"/>
        </w:numPr>
        <w:tabs>
          <w:tab w:val="left" w:pos="1016"/>
          <w:tab w:val="left" w:pos="1017"/>
        </w:tabs>
        <w:spacing w:line="276" w:lineRule="auto"/>
        <w:ind w:left="1016" w:right="876"/>
        <w:rPr>
          <w:sz w:val="26"/>
          <w:szCs w:val="26"/>
        </w:rPr>
      </w:pPr>
      <w:r w:rsidRPr="00D9182D">
        <w:rPr>
          <w:sz w:val="26"/>
          <w:szCs w:val="26"/>
        </w:rPr>
        <w:t>формування</w:t>
      </w:r>
      <w:r w:rsidRPr="00D9182D">
        <w:rPr>
          <w:spacing w:val="-9"/>
          <w:sz w:val="26"/>
          <w:szCs w:val="26"/>
        </w:rPr>
        <w:t xml:space="preserve"> </w:t>
      </w:r>
      <w:r w:rsidRPr="00D9182D">
        <w:rPr>
          <w:sz w:val="26"/>
          <w:szCs w:val="26"/>
        </w:rPr>
        <w:t>свідомого</w:t>
      </w:r>
      <w:r w:rsidRPr="00D9182D">
        <w:rPr>
          <w:spacing w:val="-13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прагнення</w:t>
      </w:r>
      <w:r w:rsidRPr="00D9182D">
        <w:rPr>
          <w:spacing w:val="-10"/>
          <w:sz w:val="26"/>
          <w:szCs w:val="26"/>
        </w:rPr>
        <w:t xml:space="preserve"> </w:t>
      </w:r>
      <w:r w:rsidRPr="00D9182D">
        <w:rPr>
          <w:sz w:val="26"/>
          <w:szCs w:val="26"/>
        </w:rPr>
        <w:t>дотримуватися</w:t>
      </w:r>
      <w:r w:rsidRPr="00D9182D">
        <w:rPr>
          <w:spacing w:val="-10"/>
          <w:sz w:val="26"/>
          <w:szCs w:val="26"/>
        </w:rPr>
        <w:t xml:space="preserve"> </w:t>
      </w:r>
      <w:r w:rsidRPr="00D9182D">
        <w:rPr>
          <w:sz w:val="26"/>
          <w:szCs w:val="26"/>
        </w:rPr>
        <w:t>безпечної,</w:t>
      </w:r>
      <w:r w:rsidRPr="00D9182D">
        <w:rPr>
          <w:spacing w:val="-8"/>
          <w:sz w:val="26"/>
          <w:szCs w:val="26"/>
        </w:rPr>
        <w:t xml:space="preserve"> </w:t>
      </w:r>
      <w:r w:rsidRPr="00D9182D">
        <w:rPr>
          <w:sz w:val="26"/>
          <w:szCs w:val="26"/>
        </w:rPr>
        <w:t>здорової</w:t>
      </w:r>
      <w:r w:rsidRPr="00D9182D">
        <w:rPr>
          <w:spacing w:val="-15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етичної</w:t>
      </w:r>
      <w:r w:rsidRPr="00D9182D">
        <w:rPr>
          <w:spacing w:val="-6"/>
          <w:sz w:val="26"/>
          <w:szCs w:val="26"/>
        </w:rPr>
        <w:t xml:space="preserve"> </w:t>
      </w:r>
      <w:r w:rsidRPr="00D9182D">
        <w:rPr>
          <w:sz w:val="26"/>
          <w:szCs w:val="26"/>
        </w:rPr>
        <w:t>поведінки для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поліпшення</w:t>
      </w:r>
      <w:r w:rsidRPr="00D9182D">
        <w:rPr>
          <w:spacing w:val="3"/>
          <w:sz w:val="26"/>
          <w:szCs w:val="26"/>
        </w:rPr>
        <w:t xml:space="preserve"> </w:t>
      </w:r>
      <w:r w:rsidRPr="00D9182D">
        <w:rPr>
          <w:sz w:val="26"/>
          <w:szCs w:val="26"/>
        </w:rPr>
        <w:t>добробуту;</w:t>
      </w:r>
    </w:p>
    <w:p w:rsidR="000B041D" w:rsidRPr="00D9182D" w:rsidRDefault="000B041D" w:rsidP="00D9182D">
      <w:pPr>
        <w:pStyle w:val="a4"/>
        <w:numPr>
          <w:ilvl w:val="0"/>
          <w:numId w:val="114"/>
        </w:numPr>
        <w:tabs>
          <w:tab w:val="left" w:pos="1016"/>
          <w:tab w:val="left" w:pos="1017"/>
        </w:tabs>
        <w:spacing w:line="276" w:lineRule="auto"/>
        <w:ind w:left="1016" w:right="527"/>
        <w:rPr>
          <w:sz w:val="26"/>
          <w:szCs w:val="26"/>
        </w:rPr>
      </w:pPr>
      <w:r w:rsidRPr="00D9182D">
        <w:rPr>
          <w:sz w:val="26"/>
          <w:szCs w:val="26"/>
        </w:rPr>
        <w:t>розвиток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уміння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ухвалювати</w:t>
      </w:r>
      <w:r w:rsidRPr="00D9182D">
        <w:rPr>
          <w:spacing w:val="-16"/>
          <w:sz w:val="26"/>
          <w:szCs w:val="26"/>
        </w:rPr>
        <w:t xml:space="preserve"> </w:t>
      </w:r>
      <w:r w:rsidRPr="00D9182D">
        <w:rPr>
          <w:sz w:val="26"/>
          <w:szCs w:val="26"/>
        </w:rPr>
        <w:t>рішення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z w:val="26"/>
          <w:szCs w:val="26"/>
        </w:rPr>
        <w:t>в</w:t>
      </w:r>
      <w:r w:rsidRPr="00D9182D">
        <w:rPr>
          <w:spacing w:val="-9"/>
          <w:sz w:val="26"/>
          <w:szCs w:val="26"/>
        </w:rPr>
        <w:t xml:space="preserve"> </w:t>
      </w:r>
      <w:r w:rsidRPr="00D9182D">
        <w:rPr>
          <w:sz w:val="26"/>
          <w:szCs w:val="26"/>
        </w:rPr>
        <w:t>повсякденних</w:t>
      </w:r>
      <w:r w:rsidRPr="00D9182D">
        <w:rPr>
          <w:spacing w:val="-11"/>
          <w:sz w:val="26"/>
          <w:szCs w:val="26"/>
        </w:rPr>
        <w:t xml:space="preserve"> </w:t>
      </w:r>
      <w:r w:rsidRPr="00D9182D">
        <w:rPr>
          <w:sz w:val="26"/>
          <w:szCs w:val="26"/>
        </w:rPr>
        <w:t>ситуаціях</w:t>
      </w:r>
      <w:r w:rsidRPr="00D9182D">
        <w:rPr>
          <w:spacing w:val="-12"/>
          <w:sz w:val="26"/>
          <w:szCs w:val="26"/>
        </w:rPr>
        <w:t xml:space="preserve"> </w:t>
      </w:r>
      <w:r w:rsidRPr="00D9182D">
        <w:rPr>
          <w:sz w:val="26"/>
          <w:szCs w:val="26"/>
        </w:rPr>
        <w:t>з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z w:val="26"/>
          <w:szCs w:val="26"/>
        </w:rPr>
        <w:t>користю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для</w:t>
      </w:r>
      <w:r w:rsidRPr="00D9182D">
        <w:rPr>
          <w:spacing w:val="3"/>
          <w:sz w:val="26"/>
          <w:szCs w:val="26"/>
        </w:rPr>
        <w:t xml:space="preserve"> </w:t>
      </w:r>
      <w:r w:rsidRPr="00D9182D">
        <w:rPr>
          <w:sz w:val="26"/>
          <w:szCs w:val="26"/>
        </w:rPr>
        <w:t>безпеки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2"/>
          <w:sz w:val="26"/>
          <w:szCs w:val="26"/>
        </w:rPr>
        <w:t xml:space="preserve"> </w:t>
      </w:r>
      <w:r w:rsidRPr="00D9182D">
        <w:rPr>
          <w:sz w:val="26"/>
          <w:szCs w:val="26"/>
        </w:rPr>
        <w:t>здоров’я;</w:t>
      </w:r>
    </w:p>
    <w:p w:rsidR="000B041D" w:rsidRPr="00D9182D" w:rsidRDefault="000B041D" w:rsidP="00D9182D">
      <w:pPr>
        <w:pStyle w:val="a4"/>
        <w:numPr>
          <w:ilvl w:val="0"/>
          <w:numId w:val="114"/>
        </w:numPr>
        <w:tabs>
          <w:tab w:val="left" w:pos="1016"/>
          <w:tab w:val="left" w:pos="1017"/>
        </w:tabs>
        <w:spacing w:line="276" w:lineRule="auto"/>
        <w:ind w:left="1016" w:right="424"/>
        <w:rPr>
          <w:sz w:val="26"/>
          <w:szCs w:val="26"/>
        </w:rPr>
      </w:pPr>
      <w:r w:rsidRPr="00D9182D">
        <w:rPr>
          <w:sz w:val="26"/>
          <w:szCs w:val="26"/>
        </w:rPr>
        <w:t>сприяння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z w:val="26"/>
          <w:szCs w:val="26"/>
        </w:rPr>
        <w:t>індивідуальному</w:t>
      </w:r>
      <w:r w:rsidRPr="00D9182D">
        <w:rPr>
          <w:spacing w:val="-12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розвитку</w:t>
      </w:r>
      <w:r w:rsidRPr="00D9182D">
        <w:rPr>
          <w:spacing w:val="-11"/>
          <w:sz w:val="26"/>
          <w:szCs w:val="26"/>
        </w:rPr>
        <w:t xml:space="preserve"> </w:t>
      </w:r>
      <w:r w:rsidRPr="00D9182D">
        <w:rPr>
          <w:sz w:val="26"/>
          <w:szCs w:val="26"/>
        </w:rPr>
        <w:t>самостійності,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підприємливих</w:t>
      </w:r>
      <w:r w:rsidRPr="00D9182D">
        <w:rPr>
          <w:spacing w:val="-11"/>
          <w:sz w:val="26"/>
          <w:szCs w:val="26"/>
        </w:rPr>
        <w:t xml:space="preserve"> </w:t>
      </w:r>
      <w:r w:rsidRPr="00D9182D">
        <w:rPr>
          <w:sz w:val="26"/>
          <w:szCs w:val="26"/>
        </w:rPr>
        <w:t>якостей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та поведінки</w:t>
      </w:r>
      <w:r w:rsidRPr="00D9182D">
        <w:rPr>
          <w:spacing w:val="2"/>
          <w:sz w:val="26"/>
          <w:szCs w:val="26"/>
        </w:rPr>
        <w:t xml:space="preserve"> </w:t>
      </w:r>
      <w:r w:rsidRPr="00D9182D">
        <w:rPr>
          <w:sz w:val="26"/>
          <w:szCs w:val="26"/>
        </w:rPr>
        <w:t>свідомого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споживача;</w:t>
      </w:r>
    </w:p>
    <w:p w:rsidR="000B041D" w:rsidRPr="00D9182D" w:rsidRDefault="000B041D" w:rsidP="00D9182D">
      <w:pPr>
        <w:pStyle w:val="a4"/>
        <w:numPr>
          <w:ilvl w:val="0"/>
          <w:numId w:val="114"/>
        </w:numPr>
        <w:tabs>
          <w:tab w:val="left" w:pos="1016"/>
          <w:tab w:val="left" w:pos="1017"/>
        </w:tabs>
        <w:spacing w:line="276" w:lineRule="auto"/>
        <w:rPr>
          <w:sz w:val="26"/>
          <w:szCs w:val="26"/>
        </w:rPr>
      </w:pPr>
      <w:r w:rsidRPr="00D9182D">
        <w:rPr>
          <w:w w:val="95"/>
          <w:sz w:val="26"/>
          <w:szCs w:val="26"/>
        </w:rPr>
        <w:t>формування</w:t>
      </w:r>
      <w:r w:rsidRPr="00D9182D">
        <w:rPr>
          <w:spacing w:val="38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вміння</w:t>
      </w:r>
      <w:r w:rsidRPr="00D9182D">
        <w:rPr>
          <w:spacing w:val="39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вчитися</w:t>
      </w:r>
      <w:r w:rsidRPr="00D9182D">
        <w:rPr>
          <w:spacing w:val="40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без</w:t>
      </w:r>
      <w:r w:rsidRPr="00D9182D">
        <w:rPr>
          <w:spacing w:val="45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шкоди</w:t>
      </w:r>
      <w:r w:rsidRPr="00D9182D">
        <w:rPr>
          <w:spacing w:val="17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для</w:t>
      </w:r>
      <w:r w:rsidRPr="00D9182D">
        <w:rPr>
          <w:spacing w:val="40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здоров’я;</w:t>
      </w:r>
    </w:p>
    <w:p w:rsidR="000B041D" w:rsidRPr="00D9182D" w:rsidRDefault="000B041D" w:rsidP="00D9182D">
      <w:pPr>
        <w:pStyle w:val="a4"/>
        <w:numPr>
          <w:ilvl w:val="0"/>
          <w:numId w:val="114"/>
        </w:numPr>
        <w:tabs>
          <w:tab w:val="left" w:pos="1016"/>
          <w:tab w:val="left" w:pos="1017"/>
        </w:tabs>
        <w:spacing w:line="276" w:lineRule="auto"/>
        <w:rPr>
          <w:sz w:val="26"/>
          <w:szCs w:val="26"/>
        </w:rPr>
      </w:pPr>
      <w:r w:rsidRPr="00D9182D">
        <w:rPr>
          <w:spacing w:val="-2"/>
          <w:sz w:val="26"/>
          <w:szCs w:val="26"/>
        </w:rPr>
        <w:t>створення</w:t>
      </w:r>
      <w:r w:rsidRPr="00D9182D">
        <w:rPr>
          <w:spacing w:val="-6"/>
          <w:sz w:val="26"/>
          <w:szCs w:val="26"/>
        </w:rPr>
        <w:t xml:space="preserve"> </w:t>
      </w:r>
      <w:r w:rsidRPr="00D9182D">
        <w:rPr>
          <w:spacing w:val="-1"/>
          <w:sz w:val="26"/>
          <w:szCs w:val="26"/>
        </w:rPr>
        <w:t>сприятливого</w:t>
      </w:r>
      <w:r w:rsidRPr="00D9182D">
        <w:rPr>
          <w:spacing w:val="-16"/>
          <w:sz w:val="26"/>
          <w:szCs w:val="26"/>
        </w:rPr>
        <w:t xml:space="preserve"> </w:t>
      </w:r>
      <w:r w:rsidRPr="00D9182D">
        <w:rPr>
          <w:spacing w:val="-1"/>
          <w:sz w:val="26"/>
          <w:szCs w:val="26"/>
        </w:rPr>
        <w:t>безпечного</w:t>
      </w:r>
      <w:r w:rsidRPr="00D9182D">
        <w:rPr>
          <w:spacing w:val="-14"/>
          <w:sz w:val="26"/>
          <w:szCs w:val="26"/>
        </w:rPr>
        <w:t xml:space="preserve"> </w:t>
      </w:r>
      <w:r w:rsidRPr="00D9182D">
        <w:rPr>
          <w:spacing w:val="-1"/>
          <w:sz w:val="26"/>
          <w:szCs w:val="26"/>
        </w:rPr>
        <w:t>та</w:t>
      </w:r>
      <w:r w:rsidRPr="00D9182D">
        <w:rPr>
          <w:spacing w:val="-6"/>
          <w:sz w:val="26"/>
          <w:szCs w:val="26"/>
        </w:rPr>
        <w:t xml:space="preserve"> </w:t>
      </w:r>
      <w:r w:rsidRPr="00D9182D">
        <w:rPr>
          <w:spacing w:val="-1"/>
          <w:sz w:val="26"/>
          <w:szCs w:val="26"/>
        </w:rPr>
        <w:t>здорового</w:t>
      </w:r>
      <w:r w:rsidRPr="00D9182D">
        <w:rPr>
          <w:spacing w:val="-15"/>
          <w:sz w:val="26"/>
          <w:szCs w:val="26"/>
        </w:rPr>
        <w:t xml:space="preserve"> </w:t>
      </w:r>
      <w:r w:rsidRPr="00D9182D">
        <w:rPr>
          <w:spacing w:val="-1"/>
          <w:sz w:val="26"/>
          <w:szCs w:val="26"/>
        </w:rPr>
        <w:t>середовища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pacing w:val="-1"/>
          <w:sz w:val="26"/>
          <w:szCs w:val="26"/>
        </w:rPr>
        <w:t>в</w:t>
      </w:r>
      <w:r w:rsidRPr="00D9182D">
        <w:rPr>
          <w:spacing w:val="10"/>
          <w:sz w:val="26"/>
          <w:szCs w:val="26"/>
        </w:rPr>
        <w:t xml:space="preserve"> </w:t>
      </w:r>
      <w:r w:rsidRPr="00D9182D">
        <w:rPr>
          <w:spacing w:val="-1"/>
          <w:sz w:val="26"/>
          <w:szCs w:val="26"/>
        </w:rPr>
        <w:t>школі.</w:t>
      </w:r>
    </w:p>
    <w:p w:rsidR="000B041D" w:rsidRPr="00D9182D" w:rsidRDefault="000B041D" w:rsidP="00D9182D">
      <w:pPr>
        <w:pStyle w:val="a3"/>
        <w:spacing w:line="276" w:lineRule="auto"/>
        <w:ind w:right="240" w:firstLine="566"/>
        <w:rPr>
          <w:sz w:val="26"/>
          <w:szCs w:val="26"/>
        </w:rPr>
      </w:pPr>
      <w:r w:rsidRPr="00D9182D">
        <w:rPr>
          <w:b/>
          <w:sz w:val="26"/>
          <w:szCs w:val="26"/>
        </w:rPr>
        <w:t xml:space="preserve">Зміст </w:t>
      </w:r>
      <w:r w:rsidRPr="00D9182D">
        <w:rPr>
          <w:sz w:val="26"/>
          <w:szCs w:val="26"/>
        </w:rPr>
        <w:t>соціальної та здоров’язбережувальної освітньої галузі структуровано за</w:t>
      </w:r>
      <w:r w:rsidRPr="00D9182D">
        <w:rPr>
          <w:spacing w:val="-68"/>
          <w:sz w:val="26"/>
          <w:szCs w:val="26"/>
        </w:rPr>
        <w:t xml:space="preserve"> </w:t>
      </w:r>
      <w:r w:rsidRPr="00D9182D">
        <w:rPr>
          <w:sz w:val="26"/>
          <w:szCs w:val="26"/>
        </w:rPr>
        <w:t>трьома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змістовими</w:t>
      </w:r>
      <w:r w:rsidRPr="00D9182D">
        <w:rPr>
          <w:b/>
          <w:i/>
          <w:spacing w:val="-2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лініями</w:t>
      </w:r>
      <w:r w:rsidRPr="00D9182D">
        <w:rPr>
          <w:sz w:val="26"/>
          <w:szCs w:val="26"/>
        </w:rPr>
        <w:t>: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«Безпека»,</w:t>
      </w:r>
      <w:r w:rsidRPr="00D9182D">
        <w:rPr>
          <w:spacing w:val="2"/>
          <w:sz w:val="26"/>
          <w:szCs w:val="26"/>
        </w:rPr>
        <w:t xml:space="preserve"> </w:t>
      </w:r>
      <w:r w:rsidRPr="00D9182D">
        <w:rPr>
          <w:sz w:val="26"/>
          <w:szCs w:val="26"/>
        </w:rPr>
        <w:t>«Здоров’я»,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«Добробут».</w:t>
      </w:r>
    </w:p>
    <w:p w:rsidR="000B041D" w:rsidRPr="00D9182D" w:rsidRDefault="000B041D" w:rsidP="00D9182D">
      <w:pPr>
        <w:pStyle w:val="a3"/>
        <w:spacing w:line="276" w:lineRule="auto"/>
        <w:ind w:right="219" w:firstLine="566"/>
        <w:rPr>
          <w:sz w:val="26"/>
          <w:szCs w:val="26"/>
        </w:rPr>
      </w:pPr>
      <w:r w:rsidRPr="00D9182D">
        <w:rPr>
          <w:sz w:val="26"/>
          <w:szCs w:val="26"/>
        </w:rPr>
        <w:t xml:space="preserve">Змістова лінія </w:t>
      </w:r>
      <w:r w:rsidRPr="00D9182D">
        <w:rPr>
          <w:b/>
          <w:i/>
          <w:sz w:val="26"/>
          <w:szCs w:val="26"/>
        </w:rPr>
        <w:t xml:space="preserve">«Безпека» </w:t>
      </w:r>
      <w:r w:rsidRPr="00D9182D">
        <w:rPr>
          <w:sz w:val="26"/>
          <w:szCs w:val="26"/>
        </w:rPr>
        <w:t>передбачає розвиток навичок безпечної поведінки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pacing w:val="-1"/>
          <w:sz w:val="26"/>
          <w:szCs w:val="26"/>
        </w:rPr>
        <w:t>вдома,</w:t>
      </w:r>
      <w:r w:rsidRPr="00D9182D">
        <w:rPr>
          <w:spacing w:val="-13"/>
          <w:sz w:val="26"/>
          <w:szCs w:val="26"/>
        </w:rPr>
        <w:t xml:space="preserve"> </w:t>
      </w:r>
      <w:r w:rsidRPr="00D9182D">
        <w:rPr>
          <w:spacing w:val="-1"/>
          <w:sz w:val="26"/>
          <w:szCs w:val="26"/>
        </w:rPr>
        <w:t>школі</w:t>
      </w:r>
      <w:r w:rsidRPr="00D9182D">
        <w:rPr>
          <w:spacing w:val="-15"/>
          <w:sz w:val="26"/>
          <w:szCs w:val="26"/>
        </w:rPr>
        <w:t xml:space="preserve"> </w:t>
      </w:r>
      <w:r w:rsidRPr="00D9182D">
        <w:rPr>
          <w:spacing w:val="-1"/>
          <w:sz w:val="26"/>
          <w:szCs w:val="26"/>
        </w:rPr>
        <w:t>та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pacing w:val="-1"/>
          <w:sz w:val="26"/>
          <w:szCs w:val="26"/>
        </w:rPr>
        <w:t>у</w:t>
      </w:r>
      <w:r w:rsidRPr="00D9182D">
        <w:rPr>
          <w:spacing w:val="-15"/>
          <w:sz w:val="26"/>
          <w:szCs w:val="26"/>
        </w:rPr>
        <w:t xml:space="preserve"> </w:t>
      </w:r>
      <w:r w:rsidRPr="00D9182D">
        <w:rPr>
          <w:spacing w:val="-1"/>
          <w:sz w:val="26"/>
          <w:szCs w:val="26"/>
        </w:rPr>
        <w:t>природному</w:t>
      </w:r>
      <w:r w:rsidRPr="00D9182D">
        <w:rPr>
          <w:spacing w:val="-10"/>
          <w:sz w:val="26"/>
          <w:szCs w:val="26"/>
        </w:rPr>
        <w:t xml:space="preserve"> </w:t>
      </w:r>
      <w:r w:rsidRPr="00D9182D">
        <w:rPr>
          <w:spacing w:val="-1"/>
          <w:sz w:val="26"/>
          <w:szCs w:val="26"/>
        </w:rPr>
        <w:t>і</w:t>
      </w:r>
      <w:r w:rsidRPr="00D9182D">
        <w:rPr>
          <w:spacing w:val="-11"/>
          <w:sz w:val="26"/>
          <w:szCs w:val="26"/>
        </w:rPr>
        <w:t xml:space="preserve"> </w:t>
      </w:r>
      <w:r w:rsidRPr="00D9182D">
        <w:rPr>
          <w:spacing w:val="-1"/>
          <w:sz w:val="26"/>
          <w:szCs w:val="26"/>
        </w:rPr>
        <w:t>техногенному</w:t>
      </w:r>
      <w:r w:rsidRPr="00D9182D">
        <w:rPr>
          <w:spacing w:val="-14"/>
          <w:sz w:val="26"/>
          <w:szCs w:val="26"/>
        </w:rPr>
        <w:t xml:space="preserve"> </w:t>
      </w:r>
      <w:r w:rsidRPr="00D9182D">
        <w:rPr>
          <w:spacing w:val="-1"/>
          <w:sz w:val="26"/>
          <w:szCs w:val="26"/>
        </w:rPr>
        <w:t>середовищі,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pacing w:val="-1"/>
          <w:sz w:val="26"/>
          <w:szCs w:val="26"/>
        </w:rPr>
        <w:t>прогнозування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z w:val="26"/>
          <w:szCs w:val="26"/>
        </w:rPr>
        <w:t>наслідків</w:t>
      </w:r>
      <w:r w:rsidRPr="00D9182D">
        <w:rPr>
          <w:spacing w:val="-68"/>
          <w:sz w:val="26"/>
          <w:szCs w:val="26"/>
        </w:rPr>
        <w:t xml:space="preserve"> </w:t>
      </w:r>
      <w:r w:rsidRPr="00D9182D">
        <w:rPr>
          <w:sz w:val="26"/>
          <w:szCs w:val="26"/>
        </w:rPr>
        <w:t>небезпечних дій, визначення впливів на вибір безпечної поведінки, дотримання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правил (дорожнього руху, використання побутової техніки і побутової хімії тощо)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та відповідального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ставлення до особистої</w:t>
      </w:r>
      <w:r w:rsidRPr="00D9182D">
        <w:rPr>
          <w:spacing w:val="-6"/>
          <w:sz w:val="26"/>
          <w:szCs w:val="26"/>
        </w:rPr>
        <w:t xml:space="preserve"> </w:t>
      </w:r>
      <w:r w:rsidRPr="00D9182D">
        <w:rPr>
          <w:sz w:val="26"/>
          <w:szCs w:val="26"/>
        </w:rPr>
        <w:t>безпеки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й безпеки</w:t>
      </w:r>
      <w:r w:rsidRPr="00D9182D">
        <w:rPr>
          <w:spacing w:val="11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інших.</w:t>
      </w:r>
    </w:p>
    <w:p w:rsidR="000B041D" w:rsidRPr="00D9182D" w:rsidRDefault="000B041D" w:rsidP="00D9182D">
      <w:pPr>
        <w:pStyle w:val="a3"/>
        <w:spacing w:line="276" w:lineRule="auto"/>
        <w:ind w:right="216" w:firstLine="566"/>
        <w:rPr>
          <w:sz w:val="26"/>
          <w:szCs w:val="26"/>
        </w:rPr>
      </w:pPr>
      <w:r w:rsidRPr="00D9182D">
        <w:rPr>
          <w:sz w:val="26"/>
          <w:szCs w:val="26"/>
        </w:rPr>
        <w:t>Змістова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лінія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«Здоров’я»</w:t>
      </w:r>
      <w:r w:rsidRPr="00D9182D">
        <w:rPr>
          <w:b/>
          <w:i/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спрямована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формування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учнів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здоров’язбережувальної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компетентності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поведінки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через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набуття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навичок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здорового способу життя, розвиток позитивної самооцінки, критичного мислення,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умінь ухвалювати зважені рішення, відповідально ставитися до власного здоров’я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здоров’я тих,</w:t>
      </w:r>
      <w:r w:rsidRPr="00D9182D">
        <w:rPr>
          <w:spacing w:val="5"/>
          <w:sz w:val="26"/>
          <w:szCs w:val="26"/>
        </w:rPr>
        <w:t xml:space="preserve"> </w:t>
      </w:r>
      <w:r w:rsidRPr="00D9182D">
        <w:rPr>
          <w:sz w:val="26"/>
          <w:szCs w:val="26"/>
        </w:rPr>
        <w:t>хто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поряд,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протидіяти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негативним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соціальним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чинникам.</w:t>
      </w:r>
    </w:p>
    <w:p w:rsidR="000B041D" w:rsidRPr="00D9182D" w:rsidRDefault="000B041D" w:rsidP="00D9182D">
      <w:pPr>
        <w:pStyle w:val="a3"/>
        <w:spacing w:line="276" w:lineRule="auto"/>
        <w:ind w:right="230" w:firstLine="566"/>
        <w:rPr>
          <w:sz w:val="26"/>
          <w:szCs w:val="26"/>
        </w:rPr>
      </w:pPr>
      <w:r w:rsidRPr="00D9182D">
        <w:rPr>
          <w:sz w:val="26"/>
          <w:szCs w:val="26"/>
        </w:rPr>
        <w:t xml:space="preserve">Змістова лінія </w:t>
      </w:r>
      <w:r w:rsidRPr="00D9182D">
        <w:rPr>
          <w:b/>
          <w:i/>
          <w:sz w:val="26"/>
          <w:szCs w:val="26"/>
        </w:rPr>
        <w:t xml:space="preserve">«Добробут» </w:t>
      </w:r>
      <w:r w:rsidRPr="00D9182D">
        <w:rPr>
          <w:sz w:val="26"/>
          <w:szCs w:val="26"/>
        </w:rPr>
        <w:t>забезпечує розвиток етичної поведінки в соціумі,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вміння вчитися і формування позитивного ставлення до навчання, усвідомлення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важливості здорового способу життя для добробуту, розвиток підприємливості 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споживчої культури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для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оптимального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використання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ресурсів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забезпечення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добробуту.</w:t>
      </w:r>
    </w:p>
    <w:p w:rsidR="000B041D" w:rsidRPr="00D9182D" w:rsidRDefault="000B041D" w:rsidP="00D9182D">
      <w:pPr>
        <w:pStyle w:val="a3"/>
        <w:spacing w:line="276" w:lineRule="auto"/>
        <w:ind w:right="230" w:firstLine="566"/>
        <w:rPr>
          <w:sz w:val="26"/>
          <w:szCs w:val="26"/>
        </w:rPr>
      </w:pPr>
      <w:r w:rsidRPr="00D9182D">
        <w:rPr>
          <w:sz w:val="26"/>
          <w:szCs w:val="26"/>
        </w:rPr>
        <w:t>Навчальний матеріал змістових ліній реалізується наскрізно в кожній темі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через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взаємоінтеграцію</w:t>
      </w:r>
      <w:r w:rsidRPr="00D9182D">
        <w:rPr>
          <w:spacing w:val="4"/>
          <w:sz w:val="26"/>
          <w:szCs w:val="26"/>
        </w:rPr>
        <w:t xml:space="preserve"> </w:t>
      </w:r>
      <w:r w:rsidRPr="00D9182D">
        <w:rPr>
          <w:sz w:val="26"/>
          <w:szCs w:val="26"/>
        </w:rPr>
        <w:t>і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взаємодоповнення.</w:t>
      </w:r>
    </w:p>
    <w:p w:rsidR="000B041D" w:rsidRDefault="000B041D" w:rsidP="000B041D">
      <w:pPr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p w:rsidR="000B041D" w:rsidRDefault="000B041D" w:rsidP="000B041D">
      <w:pPr>
        <w:pStyle w:val="11"/>
        <w:ind w:left="4512" w:right="2453" w:hanging="2003"/>
        <w:jc w:val="left"/>
      </w:pPr>
      <w:r>
        <w:lastRenderedPageBreak/>
        <w:t>Результати</w:t>
      </w:r>
      <w:r>
        <w:rPr>
          <w:spacing w:val="-7"/>
        </w:rPr>
        <w:t xml:space="preserve"> </w:t>
      </w:r>
      <w:r>
        <w:t>навчання</w:t>
      </w:r>
      <w:r>
        <w:rPr>
          <w:spacing w:val="-6"/>
        </w:rPr>
        <w:t xml:space="preserve"> </w:t>
      </w:r>
      <w:r>
        <w:t>і</w:t>
      </w:r>
      <w:r>
        <w:rPr>
          <w:spacing w:val="-4"/>
        </w:rPr>
        <w:t xml:space="preserve"> </w:t>
      </w:r>
      <w:r>
        <w:t>пропонований</w:t>
      </w:r>
      <w:r>
        <w:rPr>
          <w:spacing w:val="-2"/>
        </w:rPr>
        <w:t xml:space="preserve"> </w:t>
      </w:r>
      <w:r>
        <w:t>зміст</w:t>
      </w:r>
      <w:r>
        <w:rPr>
          <w:spacing w:val="-67"/>
        </w:rPr>
        <w:t xml:space="preserve"> </w:t>
      </w:r>
      <w:r>
        <w:t>3–4-й</w:t>
      </w:r>
      <w:r>
        <w:rPr>
          <w:spacing w:val="-2"/>
        </w:rPr>
        <w:t xml:space="preserve"> </w:t>
      </w:r>
      <w:r>
        <w:t>класи</w:t>
      </w:r>
    </w:p>
    <w:p w:rsidR="000B041D" w:rsidRDefault="000B041D" w:rsidP="000B041D">
      <w:pPr>
        <w:pStyle w:val="a3"/>
        <w:spacing w:before="4"/>
        <w:ind w:left="0" w:firstLine="0"/>
        <w:jc w:val="left"/>
        <w:rPr>
          <w:b/>
          <w:sz w:val="27"/>
        </w:rPr>
      </w:pPr>
    </w:p>
    <w:tbl>
      <w:tblPr>
        <w:tblStyle w:val="TableNormal"/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8"/>
        <w:gridCol w:w="6550"/>
      </w:tblGrid>
      <w:tr w:rsidR="000B041D" w:rsidTr="007E5AC2">
        <w:trPr>
          <w:trHeight w:val="508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spacing w:line="254" w:lineRule="exact"/>
              <w:ind w:right="581"/>
              <w:rPr>
                <w:b/>
              </w:rPr>
            </w:pPr>
            <w:r>
              <w:rPr>
                <w:b/>
                <w:spacing w:val="-1"/>
              </w:rPr>
              <w:t xml:space="preserve">Обов’язкові </w:t>
            </w:r>
            <w:r>
              <w:rPr>
                <w:b/>
              </w:rPr>
              <w:t>результати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навчання</w:t>
            </w:r>
          </w:p>
        </w:tc>
        <w:tc>
          <w:tcPr>
            <w:tcW w:w="6550" w:type="dxa"/>
          </w:tcPr>
          <w:p w:rsidR="000B041D" w:rsidRDefault="000B041D" w:rsidP="007E5AC2">
            <w:pPr>
              <w:pStyle w:val="TableParagraph"/>
              <w:spacing w:before="1"/>
              <w:ind w:left="0" w:right="3230"/>
              <w:jc w:val="right"/>
              <w:rPr>
                <w:b/>
              </w:rPr>
            </w:pPr>
            <w:r>
              <w:rPr>
                <w:b/>
              </w:rPr>
              <w:t>Очікувані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результати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навчання</w:t>
            </w:r>
          </w:p>
        </w:tc>
      </w:tr>
      <w:tr w:rsidR="000B041D" w:rsidTr="007E5AC2">
        <w:trPr>
          <w:trHeight w:val="249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spacing w:line="230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550" w:type="dxa"/>
          </w:tcPr>
          <w:p w:rsidR="000B041D" w:rsidRDefault="000B041D" w:rsidP="007E5AC2">
            <w:pPr>
              <w:pStyle w:val="TableParagraph"/>
              <w:spacing w:line="230" w:lineRule="exact"/>
              <w:ind w:left="0" w:right="3200"/>
              <w:jc w:val="right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0B041D" w:rsidTr="007E5AC2">
        <w:trPr>
          <w:trHeight w:val="565"/>
        </w:trPr>
        <w:tc>
          <w:tcPr>
            <w:tcW w:w="9638" w:type="dxa"/>
            <w:gridSpan w:val="2"/>
          </w:tcPr>
          <w:p w:rsidR="000B041D" w:rsidRDefault="000B041D" w:rsidP="007E5AC2">
            <w:pPr>
              <w:pStyle w:val="TableParagraph"/>
              <w:spacing w:before="1"/>
              <w:ind w:left="3404"/>
              <w:rPr>
                <w:b/>
              </w:rPr>
            </w:pPr>
            <w:r>
              <w:rPr>
                <w:b/>
              </w:rPr>
              <w:t>1. Змістова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«Безпека»</w:t>
            </w:r>
          </w:p>
        </w:tc>
      </w:tr>
      <w:tr w:rsidR="000B041D" w:rsidTr="007E5AC2">
        <w:trPr>
          <w:trHeight w:val="1771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ind w:right="133"/>
            </w:pPr>
            <w:r>
              <w:t>Пояснює,</w:t>
            </w:r>
            <w:r>
              <w:rPr>
                <w:spacing w:val="3"/>
              </w:rPr>
              <w:t xml:space="preserve"> </w:t>
            </w:r>
            <w:r>
              <w:t>що</w:t>
            </w:r>
            <w:r>
              <w:rPr>
                <w:spacing w:val="-3"/>
              </w:rPr>
              <w:t xml:space="preserve"> </w:t>
            </w:r>
            <w:r>
              <w:t>робити</w:t>
            </w:r>
            <w:r>
              <w:rPr>
                <w:spacing w:val="2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небезпечних</w:t>
            </w:r>
            <w:r>
              <w:rPr>
                <w:spacing w:val="-3"/>
              </w:rPr>
              <w:t xml:space="preserve"> </w:t>
            </w:r>
            <w:r>
              <w:t>ситуаціях</w:t>
            </w:r>
            <w:r>
              <w:rPr>
                <w:spacing w:val="-8"/>
              </w:rPr>
              <w:t xml:space="preserve"> </w:t>
            </w:r>
            <w:r>
              <w:t>вдома,</w:t>
            </w:r>
            <w:r>
              <w:rPr>
                <w:spacing w:val="-52"/>
              </w:rPr>
              <w:t xml:space="preserve"> </w:t>
            </w:r>
            <w:r>
              <w:t>у школі та навколишньому</w:t>
            </w:r>
            <w:r>
              <w:rPr>
                <w:spacing w:val="1"/>
              </w:rPr>
              <w:t xml:space="preserve"> </w:t>
            </w:r>
            <w:r>
              <w:t>світі</w:t>
            </w:r>
          </w:p>
        </w:tc>
        <w:tc>
          <w:tcPr>
            <w:tcW w:w="6550" w:type="dxa"/>
          </w:tcPr>
          <w:p w:rsidR="000B041D" w:rsidRDefault="000B041D" w:rsidP="007E5AC2">
            <w:pPr>
              <w:pStyle w:val="TableParagraph"/>
              <w:spacing w:line="247" w:lineRule="exact"/>
              <w:ind w:left="2429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0"/>
              </w:numPr>
              <w:tabs>
                <w:tab w:val="left" w:pos="240"/>
              </w:tabs>
              <w:spacing w:line="237" w:lineRule="auto"/>
              <w:ind w:right="228" w:firstLine="0"/>
            </w:pPr>
            <w:r>
              <w:rPr>
                <w:i/>
              </w:rPr>
              <w:t xml:space="preserve">пояснює та зіставляє </w:t>
            </w:r>
            <w:r>
              <w:t xml:space="preserve">ознаки безпечної і небезпечної ситуації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3"/>
              </w:rPr>
              <w:t xml:space="preserve"> </w:t>
            </w:r>
            <w:r>
              <w:rPr>
                <w:color w:val="4F81BB"/>
              </w:rPr>
              <w:t>СЗО 1-2.1-1]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0"/>
              </w:numPr>
              <w:tabs>
                <w:tab w:val="left" w:pos="240"/>
              </w:tabs>
              <w:spacing w:before="2"/>
              <w:ind w:right="253" w:firstLine="0"/>
            </w:pPr>
            <w:r>
              <w:rPr>
                <w:i/>
              </w:rPr>
              <w:t>моделює</w:t>
            </w:r>
            <w:r>
              <w:rPr>
                <w:i/>
                <w:spacing w:val="-3"/>
              </w:rPr>
              <w:t xml:space="preserve"> </w:t>
            </w:r>
            <w:r>
              <w:t>ситуації</w:t>
            </w:r>
            <w:r>
              <w:rPr>
                <w:spacing w:val="-6"/>
              </w:rPr>
              <w:t xml:space="preserve"> </w:t>
            </w:r>
            <w:r>
              <w:t>безпечної</w:t>
            </w:r>
            <w:r>
              <w:rPr>
                <w:spacing w:val="-6"/>
              </w:rPr>
              <w:t xml:space="preserve"> </w:t>
            </w:r>
            <w:r>
              <w:t>поведінки</w:t>
            </w:r>
            <w:r>
              <w:rPr>
                <w:spacing w:val="-2"/>
              </w:rPr>
              <w:t xml:space="preserve"> </w:t>
            </w:r>
            <w:r>
              <w:t>з</w:t>
            </w:r>
            <w:r>
              <w:rPr>
                <w:spacing w:val="-3"/>
              </w:rPr>
              <w:t xml:space="preserve"> </w:t>
            </w:r>
            <w:r>
              <w:t>побутовими</w:t>
            </w:r>
            <w:r>
              <w:rPr>
                <w:spacing w:val="-2"/>
              </w:rPr>
              <w:t xml:space="preserve"> </w:t>
            </w:r>
            <w:r>
              <w:t>приладами,</w:t>
            </w:r>
            <w:r>
              <w:rPr>
                <w:spacing w:val="-52"/>
              </w:rPr>
              <w:t xml:space="preserve"> </w:t>
            </w:r>
            <w:r>
              <w:t xml:space="preserve">речовинами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1-2.1-2]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0"/>
              </w:numPr>
              <w:tabs>
                <w:tab w:val="left" w:pos="240"/>
              </w:tabs>
              <w:spacing w:line="250" w:lineRule="atLeast"/>
              <w:ind w:right="436" w:firstLine="0"/>
            </w:pPr>
            <w:r>
              <w:rPr>
                <w:i/>
              </w:rPr>
              <w:t>моделює</w:t>
            </w:r>
            <w:r>
              <w:rPr>
                <w:i/>
                <w:spacing w:val="-4"/>
              </w:rPr>
              <w:t xml:space="preserve"> </w:t>
            </w:r>
            <w:r>
              <w:t>доцільну</w:t>
            </w:r>
            <w:r>
              <w:rPr>
                <w:spacing w:val="-7"/>
              </w:rPr>
              <w:t xml:space="preserve"> </w:t>
            </w:r>
            <w:r>
              <w:t>поведінку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небезпечних</w:t>
            </w:r>
            <w:r>
              <w:rPr>
                <w:spacing w:val="-3"/>
              </w:rPr>
              <w:t xml:space="preserve"> </w:t>
            </w:r>
            <w:r>
              <w:t>ситуаціях</w:t>
            </w:r>
            <w:r>
              <w:rPr>
                <w:spacing w:val="-3"/>
              </w:rPr>
              <w:t xml:space="preserve"> </w:t>
            </w:r>
            <w:r>
              <w:t>(вогонь,</w:t>
            </w:r>
            <w:r>
              <w:rPr>
                <w:spacing w:val="-52"/>
              </w:rPr>
              <w:t xml:space="preserve"> </w:t>
            </w:r>
            <w:r>
              <w:t>вода,</w:t>
            </w:r>
            <w:r>
              <w:rPr>
                <w:spacing w:val="3"/>
              </w:rPr>
              <w:t xml:space="preserve"> </w:t>
            </w:r>
            <w:r>
              <w:t>газ,</w:t>
            </w:r>
            <w:r>
              <w:rPr>
                <w:spacing w:val="-1"/>
              </w:rPr>
              <w:t xml:space="preserve"> </w:t>
            </w:r>
            <w:r>
              <w:t>небезпечні</w:t>
            </w:r>
            <w:r>
              <w:rPr>
                <w:spacing w:val="-2"/>
              </w:rPr>
              <w:t xml:space="preserve"> </w:t>
            </w:r>
            <w:r>
              <w:t>об’єкти)</w:t>
            </w:r>
            <w:r>
              <w:rPr>
                <w:spacing w:val="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1-</w:t>
            </w:r>
            <w:r>
              <w:rPr>
                <w:color w:val="4F81BB"/>
                <w:spacing w:val="-9"/>
              </w:rPr>
              <w:t xml:space="preserve"> </w:t>
            </w:r>
            <w:r>
              <w:rPr>
                <w:color w:val="4F81BB"/>
              </w:rPr>
              <w:t>2.1-3]</w:t>
            </w:r>
          </w:p>
        </w:tc>
      </w:tr>
      <w:tr w:rsidR="000B041D" w:rsidTr="007E5AC2">
        <w:trPr>
          <w:trHeight w:val="2784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spacing w:line="242" w:lineRule="auto"/>
              <w:ind w:right="190"/>
              <w:jc w:val="both"/>
            </w:pPr>
            <w:r>
              <w:t>Прогнозує можливі наслідки</w:t>
            </w:r>
            <w:r>
              <w:rPr>
                <w:spacing w:val="1"/>
              </w:rPr>
              <w:t xml:space="preserve"> </w:t>
            </w:r>
            <w:r>
              <w:t>своїх дій (рішень) для себе та</w:t>
            </w:r>
            <w:r>
              <w:rPr>
                <w:spacing w:val="-53"/>
              </w:rPr>
              <w:t xml:space="preserve"> </w:t>
            </w:r>
            <w:r>
              <w:t>інших</w:t>
            </w:r>
            <w:r>
              <w:rPr>
                <w:spacing w:val="1"/>
              </w:rPr>
              <w:t xml:space="preserve"> </w:t>
            </w:r>
            <w:r>
              <w:t>осіб</w:t>
            </w:r>
          </w:p>
        </w:tc>
        <w:tc>
          <w:tcPr>
            <w:tcW w:w="6550" w:type="dxa"/>
          </w:tcPr>
          <w:p w:rsidR="000B041D" w:rsidRDefault="000B041D" w:rsidP="007E5AC2">
            <w:pPr>
              <w:pStyle w:val="TableParagraph"/>
              <w:spacing w:line="245" w:lineRule="exact"/>
              <w:ind w:left="2429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7E5AC2">
            <w:pPr>
              <w:pStyle w:val="TableParagraph"/>
              <w:spacing w:line="242" w:lineRule="auto"/>
              <w:ind w:left="110" w:right="193"/>
            </w:pPr>
            <w:r>
              <w:rPr>
                <w:i/>
              </w:rPr>
              <w:t xml:space="preserve">- прогнозує </w:t>
            </w:r>
            <w:r>
              <w:t xml:space="preserve">наслідки власної необачної поведінки вдома </w:t>
            </w:r>
            <w:r>
              <w:rPr>
                <w:color w:val="4F81BB"/>
              </w:rPr>
              <w:t>[4 СЗО 1-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2.2-1]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79"/>
              </w:numPr>
              <w:tabs>
                <w:tab w:val="left" w:pos="312"/>
              </w:tabs>
              <w:ind w:right="206" w:firstLine="0"/>
            </w:pPr>
            <w:r>
              <w:rPr>
                <w:i/>
              </w:rPr>
              <w:t>прогнозує</w:t>
            </w:r>
            <w:r>
              <w:rPr>
                <w:i/>
                <w:spacing w:val="-2"/>
              </w:rPr>
              <w:t xml:space="preserve"> </w:t>
            </w:r>
            <w:r>
              <w:t>можливі</w:t>
            </w:r>
            <w:r>
              <w:rPr>
                <w:spacing w:val="-8"/>
              </w:rPr>
              <w:t xml:space="preserve"> </w:t>
            </w:r>
            <w:r>
              <w:t>небезпеки,</w:t>
            </w:r>
            <w:r>
              <w:rPr>
                <w:spacing w:val="1"/>
              </w:rPr>
              <w:t xml:space="preserve"> </w:t>
            </w:r>
            <w:r>
              <w:t>які</w:t>
            </w:r>
            <w:r>
              <w:rPr>
                <w:spacing w:val="-5"/>
              </w:rPr>
              <w:t xml:space="preserve"> </w:t>
            </w:r>
            <w:r>
              <w:t>можуть</w:t>
            </w:r>
            <w:r>
              <w:rPr>
                <w:spacing w:val="-2"/>
              </w:rPr>
              <w:t xml:space="preserve"> </w:t>
            </w:r>
            <w:r>
              <w:t>спричинити його</w:t>
            </w:r>
            <w:r>
              <w:rPr>
                <w:spacing w:val="-6"/>
              </w:rPr>
              <w:t xml:space="preserve"> </w:t>
            </w:r>
            <w:r>
              <w:t>дії у</w:t>
            </w:r>
            <w:r>
              <w:rPr>
                <w:spacing w:val="-52"/>
              </w:rPr>
              <w:t xml:space="preserve"> </w:t>
            </w:r>
            <w:r>
              <w:t>довкіллі</w:t>
            </w:r>
            <w:r>
              <w:rPr>
                <w:spacing w:val="-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1-2.2-2]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79"/>
              </w:numPr>
              <w:tabs>
                <w:tab w:val="left" w:pos="312"/>
              </w:tabs>
              <w:ind w:right="411" w:firstLine="0"/>
            </w:pPr>
            <w:r>
              <w:rPr>
                <w:i/>
              </w:rPr>
              <w:t xml:space="preserve">прогнозує </w:t>
            </w:r>
            <w:r>
              <w:t>можливі наслідки опосередкованої небезпеки</w:t>
            </w:r>
            <w:r>
              <w:rPr>
                <w:spacing w:val="1"/>
              </w:rPr>
              <w:t xml:space="preserve"> </w:t>
            </w:r>
            <w:r>
              <w:t>(пожежа,</w:t>
            </w:r>
            <w:r>
              <w:rPr>
                <w:spacing w:val="-4"/>
              </w:rPr>
              <w:t xml:space="preserve"> </w:t>
            </w:r>
            <w:r>
              <w:t>витік</w:t>
            </w:r>
            <w:r>
              <w:rPr>
                <w:spacing w:val="-3"/>
              </w:rPr>
              <w:t xml:space="preserve"> </w:t>
            </w:r>
            <w:r>
              <w:t>газу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іншій квартирі,</w:t>
            </w:r>
            <w:r>
              <w:rPr>
                <w:spacing w:val="-4"/>
              </w:rPr>
              <w:t xml:space="preserve"> </w:t>
            </w:r>
            <w:r>
              <w:t>іншому</w:t>
            </w:r>
            <w:r>
              <w:rPr>
                <w:spacing w:val="-6"/>
              </w:rPr>
              <w:t xml:space="preserve"> </w:t>
            </w:r>
            <w:r>
              <w:t>будинку</w:t>
            </w:r>
            <w:r>
              <w:rPr>
                <w:spacing w:val="-5"/>
              </w:rPr>
              <w:t xml:space="preserve"> </w:t>
            </w:r>
            <w:r>
              <w:t>тощо)</w:t>
            </w:r>
            <w:r>
              <w:rPr>
                <w:spacing w:val="6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СЗО 1-2.2-3]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79"/>
              </w:numPr>
              <w:tabs>
                <w:tab w:val="left" w:pos="231"/>
              </w:tabs>
              <w:spacing w:before="3" w:line="237" w:lineRule="auto"/>
              <w:ind w:left="110" w:right="80" w:firstLine="0"/>
            </w:pPr>
            <w:r>
              <w:rPr>
                <w:i/>
              </w:rPr>
              <w:t>прогнозує</w:t>
            </w:r>
            <w:r>
              <w:rPr>
                <w:i/>
                <w:spacing w:val="-5"/>
              </w:rPr>
              <w:t xml:space="preserve"> </w:t>
            </w:r>
            <w:r>
              <w:t>ймовірні</w:t>
            </w:r>
            <w:r>
              <w:rPr>
                <w:spacing w:val="-7"/>
              </w:rPr>
              <w:t xml:space="preserve"> </w:t>
            </w:r>
            <w:r>
              <w:t>наслідки</w:t>
            </w:r>
            <w:r>
              <w:rPr>
                <w:spacing w:val="-3"/>
              </w:rPr>
              <w:t xml:space="preserve"> </w:t>
            </w:r>
            <w:r>
              <w:t>власних</w:t>
            </w:r>
            <w:r>
              <w:rPr>
                <w:spacing w:val="-9"/>
              </w:rPr>
              <w:t xml:space="preserve"> </w:t>
            </w:r>
            <w:r>
              <w:t>рішень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-7"/>
              </w:rPr>
              <w:t xml:space="preserve"> </w:t>
            </w:r>
            <w:r>
              <w:t>поведінки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різних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ситуаціях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шкільного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життя</w:t>
            </w:r>
            <w:r>
              <w:rPr>
                <w:spacing w:val="-5"/>
              </w:rPr>
              <w:t xml:space="preserve"> </w:t>
            </w:r>
            <w:r>
              <w:t>(у</w:t>
            </w:r>
            <w:r>
              <w:rPr>
                <w:spacing w:val="-13"/>
              </w:rPr>
              <w:t xml:space="preserve"> </w:t>
            </w:r>
            <w:r>
              <w:t>класі,</w:t>
            </w:r>
            <w:r>
              <w:rPr>
                <w:spacing w:val="-2"/>
              </w:rPr>
              <w:t xml:space="preserve"> </w:t>
            </w:r>
            <w:r>
              <w:t>їдальні,</w:t>
            </w:r>
            <w:r>
              <w:rPr>
                <w:spacing w:val="-7"/>
              </w:rPr>
              <w:t xml:space="preserve"> </w:t>
            </w:r>
            <w:r>
              <w:t>спортзалі</w:t>
            </w:r>
            <w:r>
              <w:rPr>
                <w:spacing w:val="-8"/>
              </w:rPr>
              <w:t xml:space="preserve"> </w:t>
            </w:r>
            <w:r>
              <w:t>тощо)</w:t>
            </w:r>
            <w:r>
              <w:rPr>
                <w:spacing w:val="-9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"/>
              </w:rPr>
              <w:t xml:space="preserve"> </w:t>
            </w:r>
            <w:r>
              <w:rPr>
                <w:color w:val="4F81BB"/>
              </w:rPr>
              <w:t>СЗО</w:t>
            </w:r>
          </w:p>
          <w:p w:rsidR="000B041D" w:rsidRDefault="000B041D" w:rsidP="007E5AC2">
            <w:pPr>
              <w:pStyle w:val="TableParagraph"/>
              <w:spacing w:before="2" w:line="238" w:lineRule="exact"/>
              <w:ind w:left="110"/>
            </w:pPr>
            <w:r>
              <w:rPr>
                <w:color w:val="4F81BB"/>
              </w:rPr>
              <w:t>1-2.2-4]</w:t>
            </w:r>
          </w:p>
        </w:tc>
      </w:tr>
      <w:tr w:rsidR="000B041D" w:rsidTr="007E5AC2">
        <w:trPr>
          <w:trHeight w:val="1516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spacing w:line="242" w:lineRule="auto"/>
              <w:ind w:right="442"/>
            </w:pPr>
            <w:r>
              <w:t>Аналізує</w:t>
            </w:r>
            <w:r>
              <w:rPr>
                <w:spacing w:val="2"/>
              </w:rPr>
              <w:t xml:space="preserve"> </w:t>
            </w:r>
            <w:r>
              <w:t>позитивний</w:t>
            </w:r>
            <w:r>
              <w:rPr>
                <w:spacing w:val="-2"/>
              </w:rPr>
              <w:t xml:space="preserve"> </w:t>
            </w:r>
            <w:r>
              <w:t>і</w:t>
            </w:r>
            <w:r>
              <w:rPr>
                <w:spacing w:val="1"/>
              </w:rPr>
              <w:t xml:space="preserve"> </w:t>
            </w:r>
            <w:r>
              <w:t>негативний</w:t>
            </w:r>
            <w:r>
              <w:rPr>
                <w:spacing w:val="-4"/>
              </w:rPr>
              <w:t xml:space="preserve"> </w:t>
            </w:r>
            <w:r>
              <w:t>вплив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вибір</w:t>
            </w:r>
            <w:r>
              <w:rPr>
                <w:spacing w:val="-52"/>
              </w:rPr>
              <w:t xml:space="preserve"> </w:t>
            </w:r>
            <w:r>
              <w:t>здорової</w:t>
            </w:r>
            <w:r>
              <w:rPr>
                <w:spacing w:val="-3"/>
              </w:rPr>
              <w:t xml:space="preserve"> </w:t>
            </w:r>
            <w:r>
              <w:t>та</w:t>
            </w:r>
            <w:r>
              <w:rPr>
                <w:spacing w:val="3"/>
              </w:rPr>
              <w:t xml:space="preserve"> </w:t>
            </w:r>
            <w:r>
              <w:t>безпечної</w:t>
            </w:r>
            <w:r>
              <w:rPr>
                <w:spacing w:val="1"/>
              </w:rPr>
              <w:t xml:space="preserve"> </w:t>
            </w:r>
            <w:r>
              <w:t>поведінки</w:t>
            </w:r>
          </w:p>
        </w:tc>
        <w:tc>
          <w:tcPr>
            <w:tcW w:w="6550" w:type="dxa"/>
          </w:tcPr>
          <w:p w:rsidR="000B041D" w:rsidRDefault="000B041D" w:rsidP="007E5AC2">
            <w:pPr>
              <w:pStyle w:val="TableParagraph"/>
              <w:spacing w:line="242" w:lineRule="exact"/>
              <w:ind w:left="2429"/>
              <w:jc w:val="both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78"/>
              </w:numPr>
              <w:tabs>
                <w:tab w:val="left" w:pos="240"/>
              </w:tabs>
              <w:ind w:right="155" w:firstLine="0"/>
              <w:jc w:val="both"/>
            </w:pPr>
            <w:r>
              <w:rPr>
                <w:i/>
              </w:rPr>
              <w:t xml:space="preserve">аналізує </w:t>
            </w:r>
            <w:r>
              <w:t>корисні та шкідливі впливи (батьки, вчителі, друзі, ЗМІ,</w:t>
            </w:r>
            <w:r>
              <w:rPr>
                <w:spacing w:val="-52"/>
              </w:rPr>
              <w:t xml:space="preserve"> </w:t>
            </w:r>
            <w:r>
              <w:t xml:space="preserve">соцмережі, Інтернет тощо) на вибір безпечної поведінки </w:t>
            </w:r>
            <w:r>
              <w:rPr>
                <w:color w:val="4F81BB"/>
              </w:rPr>
              <w:t>[4 СЗО 1-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3.3-1]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78"/>
              </w:numPr>
              <w:tabs>
                <w:tab w:val="left" w:pos="240"/>
              </w:tabs>
              <w:spacing w:line="250" w:lineRule="atLeast"/>
              <w:ind w:right="172" w:firstLine="0"/>
              <w:jc w:val="both"/>
            </w:pPr>
            <w:r>
              <w:rPr>
                <w:i/>
              </w:rPr>
              <w:t xml:space="preserve">розрізняє </w:t>
            </w:r>
            <w:r>
              <w:t>позитивний і негативний впливи організацій та груп на</w:t>
            </w:r>
            <w:r>
              <w:rPr>
                <w:spacing w:val="-52"/>
              </w:rPr>
              <w:t xml:space="preserve"> </w:t>
            </w:r>
            <w:r>
              <w:t>безпеку</w:t>
            </w:r>
            <w:r>
              <w:rPr>
                <w:spacing w:val="-4"/>
              </w:rPr>
              <w:t xml:space="preserve"> </w:t>
            </w:r>
            <w:r>
              <w:t>людей</w:t>
            </w:r>
            <w:r>
              <w:rPr>
                <w:spacing w:val="6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1-3.3-2]</w:t>
            </w:r>
          </w:p>
        </w:tc>
      </w:tr>
      <w:tr w:rsidR="000B041D" w:rsidTr="007E5AC2">
        <w:trPr>
          <w:trHeight w:val="1262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ind w:right="87"/>
              <w:jc w:val="both"/>
            </w:pPr>
            <w:r>
              <w:t>Вирішує,</w:t>
            </w:r>
            <w:r>
              <w:rPr>
                <w:spacing w:val="1"/>
              </w:rPr>
              <w:t xml:space="preserve"> </w:t>
            </w:r>
            <w:r>
              <w:t>як</w:t>
            </w:r>
            <w:r>
              <w:rPr>
                <w:spacing w:val="1"/>
              </w:rPr>
              <w:t xml:space="preserve"> </w:t>
            </w:r>
            <w:r>
              <w:t>діяти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-52"/>
              </w:rPr>
              <w:t xml:space="preserve"> </w:t>
            </w:r>
            <w:r>
              <w:t>повсякденних</w:t>
            </w:r>
            <w:r>
              <w:rPr>
                <w:spacing w:val="1"/>
              </w:rPr>
              <w:t xml:space="preserve"> </w:t>
            </w:r>
            <w:r>
              <w:t>ситуаціях</w:t>
            </w:r>
            <w:r>
              <w:rPr>
                <w:spacing w:val="1"/>
              </w:rPr>
              <w:t xml:space="preserve"> </w:t>
            </w:r>
            <w:r>
              <w:t>із</w:t>
            </w:r>
            <w:r>
              <w:rPr>
                <w:spacing w:val="1"/>
              </w:rPr>
              <w:t xml:space="preserve"> </w:t>
            </w:r>
            <w:r>
              <w:t>користю</w:t>
            </w:r>
            <w:r>
              <w:rPr>
                <w:spacing w:val="-7"/>
              </w:rPr>
              <w:t xml:space="preserve"> </w:t>
            </w:r>
            <w:r>
              <w:t>для</w:t>
            </w:r>
            <w:r>
              <w:rPr>
                <w:spacing w:val="-6"/>
              </w:rPr>
              <w:t xml:space="preserve"> </w:t>
            </w:r>
            <w:r>
              <w:t>здоров’я,</w:t>
            </w:r>
            <w:r>
              <w:rPr>
                <w:spacing w:val="-13"/>
              </w:rPr>
              <w:t xml:space="preserve"> </w:t>
            </w:r>
            <w:r>
              <w:t>безпеки</w:t>
            </w:r>
            <w:r>
              <w:rPr>
                <w:spacing w:val="-52"/>
              </w:rPr>
              <w:t xml:space="preserve"> </w:t>
            </w:r>
            <w:r>
              <w:t>та</w:t>
            </w:r>
            <w:r>
              <w:rPr>
                <w:spacing w:val="4"/>
              </w:rPr>
              <w:t xml:space="preserve"> </w:t>
            </w:r>
            <w:r>
              <w:t>добробуту</w:t>
            </w:r>
          </w:p>
        </w:tc>
        <w:tc>
          <w:tcPr>
            <w:tcW w:w="6550" w:type="dxa"/>
          </w:tcPr>
          <w:p w:rsidR="000B041D" w:rsidRDefault="000B041D" w:rsidP="007E5AC2">
            <w:pPr>
              <w:pStyle w:val="TableParagraph"/>
              <w:spacing w:line="247" w:lineRule="exact"/>
              <w:ind w:left="2429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7E5AC2">
            <w:pPr>
              <w:pStyle w:val="TableParagraph"/>
              <w:spacing w:line="237" w:lineRule="auto"/>
              <w:ind w:left="110"/>
            </w:pPr>
            <w:r>
              <w:t>-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 xml:space="preserve">ухвалює </w:t>
            </w:r>
            <w:r>
              <w:t>рішення</w:t>
            </w:r>
            <w:r>
              <w:rPr>
                <w:spacing w:val="-2"/>
              </w:rPr>
              <w:t xml:space="preserve"> </w:t>
            </w:r>
            <w:r>
              <w:t>щодо</w:t>
            </w:r>
            <w:r>
              <w:rPr>
                <w:spacing w:val="-5"/>
              </w:rPr>
              <w:t xml:space="preserve"> </w:t>
            </w:r>
            <w:r>
              <w:t>власної</w:t>
            </w:r>
            <w:r>
              <w:rPr>
                <w:spacing w:val="-4"/>
              </w:rPr>
              <w:t xml:space="preserve"> </w:t>
            </w:r>
            <w:r>
              <w:t>безпечної</w:t>
            </w:r>
            <w:r>
              <w:rPr>
                <w:spacing w:val="-5"/>
              </w:rPr>
              <w:t xml:space="preserve"> </w:t>
            </w:r>
            <w:r>
              <w:t>поведінки</w:t>
            </w:r>
            <w:r>
              <w:rPr>
                <w:spacing w:val="1"/>
              </w:rPr>
              <w:t xml:space="preserve"> </w:t>
            </w:r>
            <w:r>
              <w:t>з</w:t>
            </w:r>
            <w:r>
              <w:rPr>
                <w:spacing w:val="-2"/>
              </w:rPr>
              <w:t xml:space="preserve"> </w:t>
            </w:r>
            <w:r>
              <w:t>огляду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ситуації,</w:t>
            </w:r>
            <w:r>
              <w:rPr>
                <w:spacing w:val="3"/>
              </w:rPr>
              <w:t xml:space="preserve"> </w:t>
            </w:r>
            <w:r>
              <w:t>пов’язані</w:t>
            </w:r>
            <w:r>
              <w:rPr>
                <w:spacing w:val="-3"/>
              </w:rPr>
              <w:t xml:space="preserve"> </w:t>
            </w:r>
            <w:r>
              <w:t>з чужими</w:t>
            </w:r>
            <w:r>
              <w:rPr>
                <w:spacing w:val="-3"/>
              </w:rPr>
              <w:t xml:space="preserve"> </w:t>
            </w:r>
            <w:r>
              <w:t>людьми</w:t>
            </w:r>
            <w:r>
              <w:rPr>
                <w:spacing w:val="7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1-2.3-1]</w:t>
            </w:r>
          </w:p>
          <w:p w:rsidR="000B041D" w:rsidRDefault="000B041D" w:rsidP="007E5AC2">
            <w:pPr>
              <w:pStyle w:val="TableParagraph"/>
              <w:spacing w:line="250" w:lineRule="atLeast"/>
              <w:ind w:left="110" w:right="684"/>
            </w:pPr>
            <w:r>
              <w:rPr>
                <w:i/>
              </w:rPr>
              <w:t>-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розрізняє</w:t>
            </w:r>
            <w:r>
              <w:rPr>
                <w:i/>
                <w:spacing w:val="-4"/>
              </w:rPr>
              <w:t xml:space="preserve"> </w:t>
            </w:r>
            <w:r>
              <w:t>і</w:t>
            </w:r>
            <w:r>
              <w:rPr>
                <w:spacing w:val="-4"/>
              </w:rPr>
              <w:t xml:space="preserve"> </w:t>
            </w:r>
            <w:r>
              <w:rPr>
                <w:i/>
              </w:rPr>
              <w:t>використовує</w:t>
            </w:r>
            <w:r>
              <w:rPr>
                <w:i/>
                <w:spacing w:val="-4"/>
              </w:rPr>
              <w:t xml:space="preserve"> </w:t>
            </w:r>
            <w:r>
              <w:t>відповідні</w:t>
            </w:r>
            <w:r>
              <w:rPr>
                <w:spacing w:val="-5"/>
              </w:rPr>
              <w:t xml:space="preserve"> </w:t>
            </w:r>
            <w:r>
              <w:t>засоби</w:t>
            </w:r>
            <w:r>
              <w:rPr>
                <w:spacing w:val="1"/>
              </w:rPr>
              <w:t xml:space="preserve"> </w:t>
            </w:r>
            <w:r>
              <w:t>захисту</w:t>
            </w:r>
            <w:r>
              <w:rPr>
                <w:spacing w:val="-5"/>
              </w:rPr>
              <w:t xml:space="preserve"> </w:t>
            </w:r>
            <w:r>
              <w:t>(шолом,</w:t>
            </w:r>
            <w:r>
              <w:rPr>
                <w:spacing w:val="-52"/>
              </w:rPr>
              <w:t xml:space="preserve"> </w:t>
            </w:r>
            <w:r>
              <w:t>рукавиці,</w:t>
            </w:r>
            <w:r>
              <w:rPr>
                <w:spacing w:val="-3"/>
              </w:rPr>
              <w:t xml:space="preserve"> </w:t>
            </w:r>
            <w:r>
              <w:t>наколінники</w:t>
            </w:r>
            <w:r>
              <w:rPr>
                <w:spacing w:val="-3"/>
              </w:rPr>
              <w:t xml:space="preserve"> </w:t>
            </w:r>
            <w:r>
              <w:t>тощо)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потреби</w:t>
            </w:r>
            <w:r>
              <w:rPr>
                <w:spacing w:val="8"/>
              </w:rPr>
              <w:t xml:space="preserve"> </w:t>
            </w:r>
            <w:r>
              <w:rPr>
                <w:color w:val="4F81BB"/>
              </w:rPr>
              <w:t>[4 СЗО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1-2.3-2]</w:t>
            </w:r>
          </w:p>
        </w:tc>
      </w:tr>
      <w:tr w:rsidR="000B041D" w:rsidTr="007E5AC2">
        <w:trPr>
          <w:trHeight w:val="2784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ind w:right="88"/>
              <w:jc w:val="both"/>
            </w:pPr>
            <w:r>
              <w:t>Поводиться безпечно з огляду</w:t>
            </w:r>
            <w:r>
              <w:rPr>
                <w:spacing w:val="-52"/>
              </w:rPr>
              <w:t xml:space="preserve"> </w:t>
            </w:r>
            <w:r>
              <w:t>на себе та інших осіб вдома, у</w:t>
            </w:r>
            <w:r>
              <w:rPr>
                <w:spacing w:val="-52"/>
              </w:rPr>
              <w:t xml:space="preserve"> </w:t>
            </w:r>
            <w:r>
              <w:t>школі,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вулиці,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1"/>
              </w:rPr>
              <w:t xml:space="preserve"> </w:t>
            </w:r>
            <w:r>
              <w:t>громадських</w:t>
            </w:r>
            <w:r>
              <w:rPr>
                <w:spacing w:val="1"/>
              </w:rPr>
              <w:t xml:space="preserve"> </w:t>
            </w:r>
            <w:r>
              <w:t>місцях</w:t>
            </w:r>
          </w:p>
        </w:tc>
        <w:tc>
          <w:tcPr>
            <w:tcW w:w="6550" w:type="dxa"/>
          </w:tcPr>
          <w:p w:rsidR="000B041D" w:rsidRDefault="000B041D" w:rsidP="007E5AC2">
            <w:pPr>
              <w:pStyle w:val="TableParagraph"/>
              <w:spacing w:line="248" w:lineRule="exact"/>
              <w:ind w:left="2429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77"/>
              </w:numPr>
              <w:tabs>
                <w:tab w:val="left" w:pos="240"/>
              </w:tabs>
              <w:ind w:right="412" w:firstLine="0"/>
            </w:pPr>
            <w:r>
              <w:rPr>
                <w:i/>
              </w:rPr>
              <w:t xml:space="preserve">дотримується </w:t>
            </w:r>
            <w:r>
              <w:t>правил безпечної поведінки вдома, у школі, у</w:t>
            </w:r>
            <w:r>
              <w:rPr>
                <w:spacing w:val="1"/>
              </w:rPr>
              <w:t xml:space="preserve"> </w:t>
            </w:r>
            <w:r>
              <w:t>громадських</w:t>
            </w:r>
            <w:r>
              <w:rPr>
                <w:spacing w:val="-3"/>
              </w:rPr>
              <w:t xml:space="preserve"> </w:t>
            </w:r>
            <w:r>
              <w:t>місцях</w:t>
            </w:r>
            <w:r>
              <w:rPr>
                <w:spacing w:val="-2"/>
              </w:rPr>
              <w:t xml:space="preserve"> </w:t>
            </w:r>
            <w:r>
              <w:t>(вогонь, вода,</w:t>
            </w:r>
            <w:r>
              <w:rPr>
                <w:spacing w:val="-5"/>
              </w:rPr>
              <w:t xml:space="preserve"> </w:t>
            </w:r>
            <w:r>
              <w:t>газ,</w:t>
            </w:r>
            <w:r>
              <w:rPr>
                <w:spacing w:val="-5"/>
              </w:rPr>
              <w:t xml:space="preserve"> </w:t>
            </w:r>
            <w:r>
              <w:t>побутові</w:t>
            </w:r>
            <w:r>
              <w:rPr>
                <w:spacing w:val="-6"/>
              </w:rPr>
              <w:t xml:space="preserve"> </w:t>
            </w:r>
            <w:r>
              <w:t>хімічні</w:t>
            </w:r>
            <w:r>
              <w:rPr>
                <w:spacing w:val="-6"/>
              </w:rPr>
              <w:t xml:space="preserve"> </w:t>
            </w:r>
            <w:r>
              <w:t>сполуки</w:t>
            </w:r>
            <w:r>
              <w:rPr>
                <w:spacing w:val="-52"/>
              </w:rPr>
              <w:t xml:space="preserve"> </w:t>
            </w:r>
            <w:r>
              <w:t xml:space="preserve">тощо)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1-2.4-1]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77"/>
              </w:numPr>
              <w:tabs>
                <w:tab w:val="left" w:pos="240"/>
              </w:tabs>
              <w:ind w:right="863" w:firstLine="0"/>
            </w:pPr>
            <w:r>
              <w:rPr>
                <w:i/>
              </w:rPr>
              <w:t xml:space="preserve">дотримується </w:t>
            </w:r>
            <w:r>
              <w:t>правил безпечної поведінки під час занять</w:t>
            </w:r>
            <w:r>
              <w:rPr>
                <w:spacing w:val="-52"/>
              </w:rPr>
              <w:t xml:space="preserve"> </w:t>
            </w:r>
            <w:r>
              <w:t>спортом чи</w:t>
            </w:r>
            <w:r>
              <w:rPr>
                <w:spacing w:val="-2"/>
              </w:rPr>
              <w:t xml:space="preserve"> </w:t>
            </w:r>
            <w:r>
              <w:t>активного</w:t>
            </w:r>
            <w:r>
              <w:rPr>
                <w:spacing w:val="-4"/>
              </w:rPr>
              <w:t xml:space="preserve"> </w:t>
            </w:r>
            <w:r>
              <w:t>дозвілля</w:t>
            </w:r>
            <w:r>
              <w:rPr>
                <w:spacing w:val="5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1-2.4-2]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76"/>
              </w:numPr>
              <w:tabs>
                <w:tab w:val="left" w:pos="235"/>
              </w:tabs>
              <w:spacing w:line="251" w:lineRule="exact"/>
              <w:ind w:left="234"/>
            </w:pPr>
            <w:r>
              <w:rPr>
                <w:i/>
              </w:rPr>
              <w:t>поводиться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безпечно</w:t>
            </w:r>
            <w:r>
              <w:rPr>
                <w:i/>
                <w:spacing w:val="2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r>
              <w:t>природі</w:t>
            </w:r>
            <w:r>
              <w:rPr>
                <w:spacing w:val="-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10"/>
              </w:rPr>
              <w:t xml:space="preserve"> </w:t>
            </w:r>
            <w:r>
              <w:rPr>
                <w:color w:val="4F81BB"/>
              </w:rPr>
              <w:t>1-2.4-3]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76"/>
              </w:numPr>
              <w:tabs>
                <w:tab w:val="left" w:pos="240"/>
              </w:tabs>
              <w:ind w:right="452" w:firstLine="0"/>
            </w:pPr>
            <w:r>
              <w:rPr>
                <w:i/>
              </w:rPr>
              <w:t>дотримується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правил</w:t>
            </w:r>
            <w:r>
              <w:rPr>
                <w:i/>
                <w:spacing w:val="-2"/>
              </w:rPr>
              <w:t xml:space="preserve"> </w:t>
            </w:r>
            <w:r>
              <w:t>поведінки</w:t>
            </w:r>
            <w:r>
              <w:rPr>
                <w:spacing w:val="-2"/>
              </w:rPr>
              <w:t xml:space="preserve"> </w:t>
            </w:r>
            <w:r>
              <w:t>з</w:t>
            </w:r>
            <w:r>
              <w:rPr>
                <w:spacing w:val="-4"/>
              </w:rPr>
              <w:t xml:space="preserve"> </w:t>
            </w:r>
            <w:r>
              <w:t>підозрілими</w:t>
            </w:r>
            <w:r>
              <w:rPr>
                <w:spacing w:val="-2"/>
              </w:rPr>
              <w:t xml:space="preserve"> </w:t>
            </w:r>
            <w:r>
              <w:t>предметами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речами,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забутими у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громадських</w:t>
            </w:r>
            <w:r>
              <w:rPr>
                <w:spacing w:val="3"/>
              </w:rPr>
              <w:t xml:space="preserve"> </w:t>
            </w:r>
            <w:r>
              <w:t>місцях</w:t>
            </w:r>
            <w:r>
              <w:rPr>
                <w:spacing w:val="6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3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18"/>
              </w:rPr>
              <w:t xml:space="preserve"> </w:t>
            </w:r>
            <w:r>
              <w:rPr>
                <w:color w:val="4F81BB"/>
              </w:rPr>
              <w:t>1-2.4-4]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76"/>
              </w:numPr>
              <w:tabs>
                <w:tab w:val="left" w:pos="240"/>
              </w:tabs>
              <w:spacing w:line="250" w:lineRule="atLeast"/>
              <w:ind w:right="738" w:firstLine="0"/>
            </w:pPr>
            <w:r>
              <w:rPr>
                <w:i/>
              </w:rPr>
              <w:t>дотримується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правил</w:t>
            </w:r>
            <w:r>
              <w:rPr>
                <w:i/>
                <w:spacing w:val="-2"/>
              </w:rPr>
              <w:t xml:space="preserve"> </w:t>
            </w:r>
            <w:r>
              <w:t>поведінки</w:t>
            </w:r>
            <w:r>
              <w:rPr>
                <w:spacing w:val="-1"/>
              </w:rPr>
              <w:t xml:space="preserve"> </w:t>
            </w:r>
            <w:r>
              <w:t>під</w:t>
            </w:r>
            <w:r>
              <w:rPr>
                <w:spacing w:val="-5"/>
              </w:rPr>
              <w:t xml:space="preserve"> </w:t>
            </w:r>
            <w:r>
              <w:t>час</w:t>
            </w:r>
            <w:r>
              <w:rPr>
                <w:spacing w:val="-4"/>
              </w:rPr>
              <w:t xml:space="preserve"> </w:t>
            </w:r>
            <w:r>
              <w:t>масових</w:t>
            </w:r>
            <w:r>
              <w:rPr>
                <w:spacing w:val="-3"/>
              </w:rPr>
              <w:t xml:space="preserve"> </w:t>
            </w:r>
            <w:r>
              <w:t>шкільних</w:t>
            </w:r>
            <w:r>
              <w:rPr>
                <w:spacing w:val="-52"/>
              </w:rPr>
              <w:t xml:space="preserve"> </w:t>
            </w:r>
            <w:r>
              <w:t>заходів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1-2.4-5]</w:t>
            </w:r>
          </w:p>
        </w:tc>
      </w:tr>
      <w:tr w:rsidR="000B041D" w:rsidTr="007E5AC2">
        <w:trPr>
          <w:trHeight w:val="2784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ind w:right="176"/>
              <w:jc w:val="both"/>
            </w:pPr>
            <w:r>
              <w:t>Визначає потребу у допомозі</w:t>
            </w:r>
            <w:r>
              <w:rPr>
                <w:spacing w:val="-52"/>
              </w:rPr>
              <w:t xml:space="preserve"> </w:t>
            </w:r>
            <w:r>
              <w:t>собі та іншим особам, оцінює</w:t>
            </w:r>
            <w:r>
              <w:rPr>
                <w:spacing w:val="-53"/>
              </w:rPr>
              <w:t xml:space="preserve"> </w:t>
            </w:r>
            <w:r>
              <w:t>можливості</w:t>
            </w:r>
            <w:r>
              <w:rPr>
                <w:spacing w:val="-2"/>
              </w:rPr>
              <w:t xml:space="preserve"> </w:t>
            </w:r>
            <w:r>
              <w:t>її</w:t>
            </w:r>
            <w:r>
              <w:rPr>
                <w:spacing w:val="-2"/>
              </w:rPr>
              <w:t xml:space="preserve"> </w:t>
            </w:r>
            <w:r>
              <w:t>надання</w:t>
            </w:r>
          </w:p>
        </w:tc>
        <w:tc>
          <w:tcPr>
            <w:tcW w:w="6550" w:type="dxa"/>
          </w:tcPr>
          <w:p w:rsidR="000B041D" w:rsidRDefault="000B041D" w:rsidP="007E5AC2">
            <w:pPr>
              <w:pStyle w:val="TableParagraph"/>
              <w:spacing w:line="247" w:lineRule="exact"/>
              <w:ind w:left="2429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75"/>
              </w:numPr>
              <w:tabs>
                <w:tab w:val="left" w:pos="240"/>
              </w:tabs>
              <w:ind w:right="386" w:firstLine="0"/>
            </w:pPr>
            <w:r>
              <w:rPr>
                <w:i/>
              </w:rPr>
              <w:t xml:space="preserve">розрізняє </w:t>
            </w:r>
            <w:r>
              <w:t>ситуації, у яких потребує допомоги інших (напр.,</w:t>
            </w:r>
            <w:r>
              <w:rPr>
                <w:spacing w:val="1"/>
              </w:rPr>
              <w:t xml:space="preserve"> </w:t>
            </w:r>
            <w:r>
              <w:t>консультації</w:t>
            </w:r>
            <w:r>
              <w:rPr>
                <w:spacing w:val="-5"/>
              </w:rPr>
              <w:t xml:space="preserve"> </w:t>
            </w:r>
            <w:r>
              <w:t>фахівця),</w:t>
            </w:r>
            <w:r>
              <w:rPr>
                <w:spacing w:val="-4"/>
              </w:rPr>
              <w:t xml:space="preserve"> </w:t>
            </w:r>
            <w:r>
              <w:t>від</w:t>
            </w:r>
            <w:r>
              <w:rPr>
                <w:spacing w:val="-3"/>
              </w:rPr>
              <w:t xml:space="preserve"> </w:t>
            </w:r>
            <w:r>
              <w:t>тих,</w:t>
            </w:r>
            <w:r>
              <w:rPr>
                <w:spacing w:val="-3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r>
              <w:t>яких</w:t>
            </w:r>
            <w:r>
              <w:rPr>
                <w:spacing w:val="-1"/>
              </w:rPr>
              <w:t xml:space="preserve"> </w:t>
            </w:r>
            <w:r>
              <w:t>можна</w:t>
            </w:r>
            <w:r>
              <w:rPr>
                <w:spacing w:val="2"/>
              </w:rPr>
              <w:t xml:space="preserve"> </w:t>
            </w:r>
            <w:r>
              <w:t>зарадити власними</w:t>
            </w:r>
            <w:r>
              <w:rPr>
                <w:spacing w:val="-52"/>
              </w:rPr>
              <w:t xml:space="preserve"> </w:t>
            </w:r>
            <w:r>
              <w:t>силами,</w:t>
            </w:r>
            <w:r>
              <w:rPr>
                <w:spacing w:val="3"/>
              </w:rPr>
              <w:t xml:space="preserve"> </w:t>
            </w:r>
            <w:r>
              <w:t>і</w:t>
            </w:r>
            <w:r>
              <w:rPr>
                <w:spacing w:val="-6"/>
              </w:rPr>
              <w:t xml:space="preserve"> </w:t>
            </w:r>
            <w:r>
              <w:t>відповідно</w:t>
            </w:r>
            <w:r>
              <w:rPr>
                <w:spacing w:val="-3"/>
              </w:rPr>
              <w:t xml:space="preserve"> </w:t>
            </w:r>
            <w:r>
              <w:t>діє</w:t>
            </w:r>
            <w:r>
              <w:rPr>
                <w:spacing w:val="6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1-1.3-1]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75"/>
              </w:numPr>
              <w:tabs>
                <w:tab w:val="left" w:pos="240"/>
              </w:tabs>
              <w:ind w:right="531" w:firstLine="0"/>
            </w:pPr>
            <w:r>
              <w:rPr>
                <w:i/>
              </w:rPr>
              <w:t xml:space="preserve">моделює </w:t>
            </w:r>
            <w:r>
              <w:t>звернення по допомогу в різні служби в разі</w:t>
            </w:r>
            <w:r>
              <w:rPr>
                <w:spacing w:val="1"/>
              </w:rPr>
              <w:t xml:space="preserve"> </w:t>
            </w:r>
            <w:r>
              <w:t>небезпечних</w:t>
            </w:r>
            <w:r>
              <w:rPr>
                <w:spacing w:val="-3"/>
              </w:rPr>
              <w:t xml:space="preserve"> </w:t>
            </w:r>
            <w:r>
              <w:t>ситуацій,</w:t>
            </w:r>
            <w:r>
              <w:rPr>
                <w:spacing w:val="-2"/>
              </w:rPr>
              <w:t xml:space="preserve"> </w:t>
            </w:r>
            <w:r>
              <w:t>описуючи</w:t>
            </w:r>
            <w:r>
              <w:rPr>
                <w:spacing w:val="-2"/>
              </w:rPr>
              <w:t xml:space="preserve"> </w:t>
            </w:r>
            <w:r>
              <w:t>ситуацію</w:t>
            </w:r>
            <w:r>
              <w:rPr>
                <w:spacing w:val="-5"/>
              </w:rPr>
              <w:t xml:space="preserve"> </w:t>
            </w:r>
            <w:r>
              <w:t>чітко</w:t>
            </w:r>
            <w:r>
              <w:rPr>
                <w:spacing w:val="-3"/>
              </w:rPr>
              <w:t xml:space="preserve"> </w:t>
            </w:r>
            <w:r>
              <w:t>і</w:t>
            </w:r>
            <w:r>
              <w:rPr>
                <w:spacing w:val="-6"/>
              </w:rPr>
              <w:t xml:space="preserve"> </w:t>
            </w:r>
            <w:r>
              <w:t xml:space="preserve">зрозуміло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СЗО 1-1.3-2]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75"/>
              </w:numPr>
              <w:tabs>
                <w:tab w:val="left" w:pos="240"/>
              </w:tabs>
              <w:ind w:right="261" w:firstLine="0"/>
            </w:pPr>
            <w:r>
              <w:rPr>
                <w:i/>
              </w:rPr>
              <w:t xml:space="preserve">моделює </w:t>
            </w:r>
            <w:r>
              <w:t xml:space="preserve">надання допомоги собі та іншим у разі потреби </w:t>
            </w:r>
            <w:r>
              <w:rPr>
                <w:color w:val="4F81BB"/>
              </w:rPr>
              <w:t>[4 СЗО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1-1.3-3];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75"/>
              </w:numPr>
              <w:tabs>
                <w:tab w:val="left" w:pos="240"/>
              </w:tabs>
              <w:spacing w:line="250" w:lineRule="atLeast"/>
              <w:ind w:right="801" w:firstLine="0"/>
            </w:pPr>
            <w:r>
              <w:rPr>
                <w:i/>
              </w:rPr>
              <w:t>обирає</w:t>
            </w:r>
            <w:r>
              <w:rPr>
                <w:i/>
                <w:spacing w:val="-2"/>
              </w:rPr>
              <w:t xml:space="preserve"> </w:t>
            </w:r>
            <w:r>
              <w:t>дорослих, яким</w:t>
            </w:r>
            <w:r>
              <w:rPr>
                <w:spacing w:val="-6"/>
              </w:rPr>
              <w:t xml:space="preserve"> </w:t>
            </w:r>
            <w:r>
              <w:t>можна</w:t>
            </w:r>
            <w:r>
              <w:rPr>
                <w:spacing w:val="-3"/>
              </w:rPr>
              <w:t xml:space="preserve"> </w:t>
            </w:r>
            <w:r>
              <w:t>довіряти</w:t>
            </w:r>
            <w:r>
              <w:rPr>
                <w:spacing w:val="-1"/>
              </w:rPr>
              <w:t xml:space="preserve"> </w:t>
            </w:r>
            <w:r>
              <w:t>в разі</w:t>
            </w:r>
            <w:r>
              <w:rPr>
                <w:spacing w:val="-6"/>
              </w:rPr>
              <w:t xml:space="preserve"> </w:t>
            </w:r>
            <w:r>
              <w:t>небезпечних</w:t>
            </w:r>
            <w:r>
              <w:rPr>
                <w:spacing w:val="-52"/>
              </w:rPr>
              <w:t xml:space="preserve"> </w:t>
            </w:r>
            <w:r>
              <w:t>життєвих</w:t>
            </w:r>
            <w:r>
              <w:rPr>
                <w:spacing w:val="-4"/>
              </w:rPr>
              <w:t xml:space="preserve"> </w:t>
            </w:r>
            <w:r>
              <w:t>ситуацій</w:t>
            </w:r>
            <w:r>
              <w:rPr>
                <w:spacing w:val="5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1-1.3-4]</w:t>
            </w:r>
            <w:r>
              <w:t>;</w:t>
            </w:r>
          </w:p>
        </w:tc>
      </w:tr>
    </w:tbl>
    <w:p w:rsidR="000B041D" w:rsidRDefault="000B041D" w:rsidP="000B041D">
      <w:pPr>
        <w:spacing w:line="250" w:lineRule="atLeast"/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tbl>
      <w:tblPr>
        <w:tblStyle w:val="TableNormal"/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8"/>
        <w:gridCol w:w="6550"/>
      </w:tblGrid>
      <w:tr w:rsidR="000B041D" w:rsidTr="007E5AC2">
        <w:trPr>
          <w:trHeight w:val="508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ind w:left="0"/>
            </w:pPr>
          </w:p>
        </w:tc>
        <w:tc>
          <w:tcPr>
            <w:tcW w:w="6550" w:type="dxa"/>
          </w:tcPr>
          <w:p w:rsidR="000B041D" w:rsidRDefault="000B041D" w:rsidP="007E5AC2">
            <w:pPr>
              <w:pStyle w:val="TableParagraph"/>
              <w:spacing w:line="228" w:lineRule="auto"/>
              <w:ind w:left="110" w:right="787"/>
            </w:pP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i/>
              </w:rPr>
              <w:t>розрізняє</w:t>
            </w:r>
            <w:r>
              <w:rPr>
                <w:i/>
                <w:spacing w:val="-6"/>
              </w:rPr>
              <w:t xml:space="preserve"> </w:t>
            </w:r>
            <w:r>
              <w:t>ресурси, які</w:t>
            </w:r>
            <w:r>
              <w:rPr>
                <w:spacing w:val="-5"/>
              </w:rPr>
              <w:t xml:space="preserve"> </w:t>
            </w:r>
            <w:r>
              <w:t>можна</w:t>
            </w:r>
            <w:r>
              <w:rPr>
                <w:spacing w:val="1"/>
              </w:rPr>
              <w:t xml:space="preserve"> </w:t>
            </w:r>
            <w:r>
              <w:t>використати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разі</w:t>
            </w:r>
            <w:r>
              <w:rPr>
                <w:spacing w:val="-5"/>
              </w:rPr>
              <w:t xml:space="preserve"> </w:t>
            </w:r>
            <w:r>
              <w:t>небезпеки</w:t>
            </w:r>
            <w:r>
              <w:rPr>
                <w:spacing w:val="-5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1-1.3-5]</w:t>
            </w:r>
          </w:p>
        </w:tc>
      </w:tr>
      <w:tr w:rsidR="000B041D" w:rsidTr="007E5AC2">
        <w:trPr>
          <w:trHeight w:val="1008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spacing w:line="242" w:lineRule="auto"/>
              <w:ind w:right="243"/>
            </w:pPr>
            <w:r>
              <w:t>Намагається критично</w:t>
            </w:r>
            <w:r>
              <w:rPr>
                <w:spacing w:val="1"/>
              </w:rPr>
              <w:t xml:space="preserve"> </w:t>
            </w:r>
            <w:r>
              <w:t>оцінювати</w:t>
            </w:r>
            <w:r>
              <w:rPr>
                <w:spacing w:val="-9"/>
              </w:rPr>
              <w:t xml:space="preserve"> </w:t>
            </w:r>
            <w:r>
              <w:t>інформацію</w:t>
            </w:r>
            <w:r>
              <w:rPr>
                <w:spacing w:val="-11"/>
              </w:rPr>
              <w:t xml:space="preserve"> </w:t>
            </w:r>
            <w:r>
              <w:t>щодо</w:t>
            </w:r>
            <w:r>
              <w:rPr>
                <w:spacing w:val="-52"/>
              </w:rPr>
              <w:t xml:space="preserve"> </w:t>
            </w:r>
            <w:r>
              <w:t>товарів</w:t>
            </w:r>
            <w:r>
              <w:rPr>
                <w:spacing w:val="2"/>
              </w:rPr>
              <w:t xml:space="preserve"> </w:t>
            </w:r>
            <w:r>
              <w:t>і</w:t>
            </w:r>
            <w:r>
              <w:rPr>
                <w:spacing w:val="-3"/>
              </w:rPr>
              <w:t xml:space="preserve"> </w:t>
            </w:r>
            <w:r>
              <w:t>послуг</w:t>
            </w:r>
          </w:p>
        </w:tc>
        <w:tc>
          <w:tcPr>
            <w:tcW w:w="6550" w:type="dxa"/>
          </w:tcPr>
          <w:p w:rsidR="000B041D" w:rsidRDefault="000B041D" w:rsidP="007E5AC2">
            <w:pPr>
              <w:pStyle w:val="TableParagraph"/>
              <w:spacing w:line="238" w:lineRule="exact"/>
              <w:ind w:left="2429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7E5AC2">
            <w:pPr>
              <w:pStyle w:val="TableParagraph"/>
              <w:spacing w:line="237" w:lineRule="auto"/>
              <w:ind w:left="110"/>
            </w:pPr>
            <w:r>
              <w:t xml:space="preserve">- </w:t>
            </w:r>
            <w:r>
              <w:rPr>
                <w:i/>
              </w:rPr>
              <w:t xml:space="preserve">аналізує </w:t>
            </w:r>
            <w:r>
              <w:t xml:space="preserve">та критично </w:t>
            </w:r>
            <w:r>
              <w:rPr>
                <w:i/>
              </w:rPr>
              <w:t xml:space="preserve">оцінює </w:t>
            </w:r>
            <w:r>
              <w:t>безпечність відповідних засобів та</w:t>
            </w:r>
            <w:r>
              <w:rPr>
                <w:spacing w:val="1"/>
              </w:rPr>
              <w:t xml:space="preserve"> </w:t>
            </w:r>
            <w:r>
              <w:t>спорядження</w:t>
            </w:r>
            <w:r>
              <w:rPr>
                <w:spacing w:val="-2"/>
              </w:rPr>
              <w:t xml:space="preserve"> </w:t>
            </w:r>
            <w:r>
              <w:t>(речі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одяг)</w:t>
            </w:r>
            <w:r>
              <w:rPr>
                <w:spacing w:val="-2"/>
              </w:rPr>
              <w:t xml:space="preserve"> </w:t>
            </w:r>
            <w:r>
              <w:t>для</w:t>
            </w:r>
            <w:r>
              <w:rPr>
                <w:spacing w:val="-1"/>
              </w:rPr>
              <w:t xml:space="preserve"> </w:t>
            </w:r>
            <w:r>
              <w:t>активного</w:t>
            </w:r>
            <w:r>
              <w:rPr>
                <w:spacing w:val="-5"/>
              </w:rPr>
              <w:t xml:space="preserve"> </w:t>
            </w:r>
            <w:r>
              <w:t>дозвілля</w:t>
            </w:r>
            <w:r>
              <w:rPr>
                <w:spacing w:val="5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6"/>
              </w:rPr>
              <w:t xml:space="preserve"> </w:t>
            </w:r>
            <w:r>
              <w:rPr>
                <w:color w:val="4F81BB"/>
              </w:rPr>
              <w:t>1-4.2-1]</w:t>
            </w:r>
          </w:p>
        </w:tc>
      </w:tr>
      <w:tr w:rsidR="000B041D" w:rsidTr="007E5AC2">
        <w:trPr>
          <w:trHeight w:val="2280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ind w:right="311"/>
            </w:pPr>
            <w:r>
              <w:t>Демонструє</w:t>
            </w:r>
            <w:r>
              <w:rPr>
                <w:spacing w:val="1"/>
              </w:rPr>
              <w:t xml:space="preserve"> </w:t>
            </w:r>
            <w:r>
              <w:t>різноманітні</w:t>
            </w:r>
            <w:r>
              <w:rPr>
                <w:spacing w:val="1"/>
              </w:rPr>
              <w:t xml:space="preserve"> </w:t>
            </w:r>
            <w:r>
              <w:t>практики</w:t>
            </w:r>
            <w:r>
              <w:rPr>
                <w:spacing w:val="-3"/>
              </w:rPr>
              <w:t xml:space="preserve"> </w:t>
            </w:r>
            <w:r>
              <w:t>поведінки,</w:t>
            </w:r>
            <w:r>
              <w:rPr>
                <w:spacing w:val="3"/>
              </w:rPr>
              <w:t xml:space="preserve"> </w:t>
            </w:r>
            <w:r>
              <w:t>які</w:t>
            </w:r>
            <w:r>
              <w:rPr>
                <w:spacing w:val="1"/>
              </w:rPr>
              <w:t xml:space="preserve"> </w:t>
            </w:r>
            <w:r>
              <w:t>запобігають</w:t>
            </w:r>
            <w:r>
              <w:rPr>
                <w:spacing w:val="-6"/>
              </w:rPr>
              <w:t xml:space="preserve"> </w:t>
            </w:r>
            <w:r>
              <w:t>або</w:t>
            </w:r>
            <w:r>
              <w:rPr>
                <w:spacing w:val="-8"/>
              </w:rPr>
              <w:t xml:space="preserve"> </w:t>
            </w:r>
            <w:r>
              <w:t>зменшують</w:t>
            </w:r>
            <w:r>
              <w:rPr>
                <w:spacing w:val="-52"/>
              </w:rPr>
              <w:t xml:space="preserve"> </w:t>
            </w:r>
            <w:r>
              <w:t>ризики</w:t>
            </w:r>
            <w:r>
              <w:rPr>
                <w:spacing w:val="-4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життя</w:t>
            </w:r>
            <w:r>
              <w:rPr>
                <w:spacing w:val="-3"/>
              </w:rPr>
              <w:t xml:space="preserve"> </w:t>
            </w:r>
            <w:r>
              <w:t>і</w:t>
            </w:r>
            <w:r>
              <w:rPr>
                <w:spacing w:val="-4"/>
              </w:rPr>
              <w:t xml:space="preserve"> </w:t>
            </w:r>
            <w:r>
              <w:t>здоров’я</w:t>
            </w:r>
          </w:p>
        </w:tc>
        <w:tc>
          <w:tcPr>
            <w:tcW w:w="6550" w:type="dxa"/>
          </w:tcPr>
          <w:p w:rsidR="000B041D" w:rsidRDefault="000B041D" w:rsidP="007E5AC2">
            <w:pPr>
              <w:pStyle w:val="TableParagraph"/>
              <w:spacing w:line="242" w:lineRule="exact"/>
              <w:ind w:left="2429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74"/>
              </w:numPr>
              <w:tabs>
                <w:tab w:val="left" w:pos="240"/>
              </w:tabs>
              <w:ind w:right="131" w:firstLine="0"/>
            </w:pPr>
            <w:r>
              <w:rPr>
                <w:i/>
              </w:rPr>
              <w:t xml:space="preserve">аналізує </w:t>
            </w:r>
            <w:r>
              <w:t>власну</w:t>
            </w:r>
            <w:r>
              <w:rPr>
                <w:spacing w:val="-5"/>
              </w:rPr>
              <w:t xml:space="preserve"> </w:t>
            </w:r>
            <w:r>
              <w:t>поведінку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1"/>
              </w:rPr>
              <w:t xml:space="preserve"> </w:t>
            </w:r>
            <w:r>
              <w:t>запобігання</w:t>
            </w:r>
            <w:r>
              <w:rPr>
                <w:spacing w:val="-6"/>
              </w:rPr>
              <w:t xml:space="preserve"> </w:t>
            </w:r>
            <w:r>
              <w:t>або</w:t>
            </w:r>
            <w:r>
              <w:rPr>
                <w:spacing w:val="-5"/>
              </w:rPr>
              <w:t xml:space="preserve"> </w:t>
            </w:r>
            <w:r>
              <w:t>зменшення</w:t>
            </w:r>
            <w:r>
              <w:rPr>
                <w:spacing w:val="-1"/>
              </w:rPr>
              <w:t xml:space="preserve"> </w:t>
            </w:r>
            <w:r>
              <w:t>ризику</w:t>
            </w:r>
            <w:r>
              <w:rPr>
                <w:spacing w:val="-52"/>
              </w:rPr>
              <w:t xml:space="preserve"> </w:t>
            </w:r>
            <w:r>
              <w:t>для життя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здоров’я</w:t>
            </w:r>
            <w:r>
              <w:rPr>
                <w:spacing w:val="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9"/>
              </w:rPr>
              <w:t xml:space="preserve"> </w:t>
            </w:r>
            <w:r>
              <w:rPr>
                <w:color w:val="4F81BB"/>
              </w:rPr>
              <w:t>1-1.1-1]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74"/>
              </w:numPr>
              <w:tabs>
                <w:tab w:val="left" w:pos="240"/>
              </w:tabs>
              <w:spacing w:before="1"/>
              <w:ind w:right="196" w:firstLine="0"/>
            </w:pPr>
            <w:r>
              <w:rPr>
                <w:i/>
              </w:rPr>
              <w:t>застосовує</w:t>
            </w:r>
            <w:r>
              <w:rPr>
                <w:i/>
                <w:spacing w:val="-4"/>
              </w:rPr>
              <w:t xml:space="preserve"> </w:t>
            </w:r>
            <w:r>
              <w:t>правила</w:t>
            </w:r>
            <w:r>
              <w:rPr>
                <w:spacing w:val="-1"/>
              </w:rPr>
              <w:t xml:space="preserve"> </w:t>
            </w:r>
            <w:r>
              <w:t>збереження</w:t>
            </w:r>
            <w:r>
              <w:rPr>
                <w:spacing w:val="-4"/>
              </w:rPr>
              <w:t xml:space="preserve"> </w:t>
            </w:r>
            <w:r>
              <w:t>здоров’я</w:t>
            </w:r>
            <w:r>
              <w:rPr>
                <w:spacing w:val="-5"/>
              </w:rPr>
              <w:t xml:space="preserve"> </w:t>
            </w:r>
            <w:r>
              <w:t>від</w:t>
            </w:r>
            <w:r>
              <w:rPr>
                <w:spacing w:val="-5"/>
              </w:rPr>
              <w:t xml:space="preserve"> </w:t>
            </w:r>
            <w:r>
              <w:t>можливих</w:t>
            </w:r>
            <w:r>
              <w:rPr>
                <w:spacing w:val="-8"/>
              </w:rPr>
              <w:t xml:space="preserve"> </w:t>
            </w:r>
            <w:r>
              <w:t>небезпек</w:t>
            </w:r>
            <w:r>
              <w:rPr>
                <w:spacing w:val="-52"/>
              </w:rPr>
              <w:t xml:space="preserve"> </w:t>
            </w:r>
            <w:r>
              <w:t>зовнішнього середовища (водойми, сонячні промені, погодні</w:t>
            </w:r>
            <w:r>
              <w:rPr>
                <w:spacing w:val="1"/>
              </w:rPr>
              <w:t xml:space="preserve"> </w:t>
            </w:r>
            <w:r>
              <w:t>умови,</w:t>
            </w:r>
            <w:r>
              <w:rPr>
                <w:spacing w:val="3"/>
              </w:rPr>
              <w:t xml:space="preserve"> </w:t>
            </w:r>
            <w:r>
              <w:t>стихійні</w:t>
            </w:r>
            <w:r>
              <w:rPr>
                <w:spacing w:val="-2"/>
              </w:rPr>
              <w:t xml:space="preserve"> </w:t>
            </w:r>
            <w:r>
              <w:t>лиха</w:t>
            </w:r>
            <w:r>
              <w:rPr>
                <w:spacing w:val="4"/>
              </w:rPr>
              <w:t xml:space="preserve"> </w:t>
            </w:r>
            <w:r>
              <w:t>тощо)</w:t>
            </w:r>
            <w:r>
              <w:rPr>
                <w:spacing w:val="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1-1.1-2]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74"/>
              </w:numPr>
              <w:tabs>
                <w:tab w:val="left" w:pos="235"/>
              </w:tabs>
              <w:spacing w:before="5" w:line="251" w:lineRule="exact"/>
              <w:ind w:left="234" w:hanging="125"/>
            </w:pPr>
            <w:r>
              <w:t>безпечно</w:t>
            </w:r>
            <w:r>
              <w:rPr>
                <w:spacing w:val="-5"/>
              </w:rPr>
              <w:t xml:space="preserve"> </w:t>
            </w:r>
            <w:r>
              <w:rPr>
                <w:i/>
              </w:rPr>
              <w:t>поводиться</w:t>
            </w:r>
            <w:r>
              <w:rPr>
                <w:i/>
                <w:spacing w:val="-2"/>
              </w:rPr>
              <w:t xml:space="preserve"> </w:t>
            </w:r>
            <w:r>
              <w:t>в мережі</w:t>
            </w:r>
            <w:r>
              <w:rPr>
                <w:spacing w:val="-5"/>
              </w:rPr>
              <w:t xml:space="preserve"> </w:t>
            </w:r>
            <w:r>
              <w:t xml:space="preserve">Інтернет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6"/>
              </w:rPr>
              <w:t xml:space="preserve"> </w:t>
            </w:r>
            <w:r>
              <w:rPr>
                <w:color w:val="4F81BB"/>
              </w:rPr>
              <w:t>1-1.1-3];</w:t>
            </w:r>
          </w:p>
          <w:p w:rsidR="000B041D" w:rsidRDefault="000B041D" w:rsidP="007E5AC2">
            <w:pPr>
              <w:pStyle w:val="TableParagraph"/>
              <w:spacing w:line="254" w:lineRule="exact"/>
              <w:ind w:left="110" w:right="1117"/>
            </w:pPr>
            <w:r>
              <w:rPr>
                <w:b/>
              </w:rPr>
              <w:t>-</w:t>
            </w:r>
            <w:r>
              <w:rPr>
                <w:b/>
                <w:spacing w:val="-3"/>
              </w:rPr>
              <w:t xml:space="preserve"> </w:t>
            </w:r>
            <w:r>
              <w:rPr>
                <w:i/>
              </w:rPr>
              <w:t>застосовує</w:t>
            </w:r>
            <w:r>
              <w:rPr>
                <w:i/>
                <w:spacing w:val="-2"/>
              </w:rPr>
              <w:t xml:space="preserve"> </w:t>
            </w:r>
            <w:r>
              <w:t>правила</w:t>
            </w:r>
            <w:r>
              <w:rPr>
                <w:spacing w:val="-3"/>
              </w:rPr>
              <w:t xml:space="preserve"> </w:t>
            </w:r>
            <w:r>
              <w:t>безпечної</w:t>
            </w:r>
            <w:r>
              <w:rPr>
                <w:spacing w:val="-6"/>
              </w:rPr>
              <w:t xml:space="preserve"> </w:t>
            </w:r>
            <w:r>
              <w:t>поведінки</w:t>
            </w:r>
            <w:r>
              <w:rPr>
                <w:spacing w:val="-1"/>
              </w:rPr>
              <w:t xml:space="preserve"> </w:t>
            </w:r>
            <w:r>
              <w:t>з</w:t>
            </w:r>
            <w:r>
              <w:rPr>
                <w:spacing w:val="-2"/>
              </w:rPr>
              <w:t xml:space="preserve"> </w:t>
            </w:r>
            <w:r>
              <w:t>бездомними</w:t>
            </w:r>
            <w:r>
              <w:rPr>
                <w:spacing w:val="-52"/>
              </w:rPr>
              <w:t xml:space="preserve"> </w:t>
            </w:r>
            <w:r>
              <w:t>тваринами</w:t>
            </w:r>
            <w:r>
              <w:rPr>
                <w:spacing w:val="-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1-1.1-4]</w:t>
            </w:r>
          </w:p>
        </w:tc>
      </w:tr>
      <w:tr w:rsidR="000B041D" w:rsidTr="007E5AC2">
        <w:trPr>
          <w:trHeight w:val="7081"/>
        </w:trPr>
        <w:tc>
          <w:tcPr>
            <w:tcW w:w="9638" w:type="dxa"/>
            <w:gridSpan w:val="2"/>
          </w:tcPr>
          <w:p w:rsidR="000B041D" w:rsidRDefault="000B041D" w:rsidP="007E5AC2">
            <w:pPr>
              <w:pStyle w:val="TableParagraph"/>
              <w:spacing w:line="242" w:lineRule="exact"/>
              <w:jc w:val="both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зміст</w:t>
            </w:r>
          </w:p>
          <w:p w:rsidR="000B041D" w:rsidRDefault="000B041D" w:rsidP="007E5AC2">
            <w:pPr>
              <w:pStyle w:val="TableParagraph"/>
              <w:spacing w:line="250" w:lineRule="exact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Безпека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життєдіяльності</w:t>
            </w:r>
          </w:p>
          <w:p w:rsidR="000B041D" w:rsidRDefault="000B041D" w:rsidP="007E5AC2">
            <w:pPr>
              <w:pStyle w:val="TableParagraph"/>
              <w:ind w:right="81"/>
              <w:jc w:val="both"/>
            </w:pPr>
            <w:r>
              <w:rPr>
                <w:i/>
              </w:rPr>
              <w:t xml:space="preserve">Безпека вдома. </w:t>
            </w:r>
            <w:r>
              <w:t>Ймовірні наслідки власних рішень та поведінки для себе та інших. Відповідальність</w:t>
            </w:r>
            <w:r>
              <w:rPr>
                <w:spacing w:val="-52"/>
              </w:rPr>
              <w:t xml:space="preserve"> </w:t>
            </w:r>
            <w:r>
              <w:t>та доцільна поведінка в небезпечних ситуаціях (вогонь, вода, газ, побутові хімічні сполуки тощо).</w:t>
            </w:r>
            <w:r>
              <w:rPr>
                <w:spacing w:val="1"/>
              </w:rPr>
              <w:t xml:space="preserve"> </w:t>
            </w:r>
            <w:r>
              <w:t>Правила</w:t>
            </w:r>
            <w:r>
              <w:rPr>
                <w:spacing w:val="1"/>
              </w:rPr>
              <w:t xml:space="preserve"> </w:t>
            </w:r>
            <w:r>
              <w:t>користування</w:t>
            </w:r>
            <w:r>
              <w:rPr>
                <w:spacing w:val="1"/>
              </w:rPr>
              <w:t xml:space="preserve"> </w:t>
            </w:r>
            <w:r>
              <w:t>джерелами</w:t>
            </w:r>
            <w:r>
              <w:rPr>
                <w:spacing w:val="1"/>
              </w:rPr>
              <w:t xml:space="preserve"> </w:t>
            </w:r>
            <w:r>
              <w:t>водопостачання.</w:t>
            </w:r>
            <w:r>
              <w:rPr>
                <w:spacing w:val="1"/>
              </w:rPr>
              <w:t xml:space="preserve"> </w:t>
            </w:r>
            <w:r>
              <w:t>Пожежна</w:t>
            </w:r>
            <w:r>
              <w:rPr>
                <w:spacing w:val="1"/>
              </w:rPr>
              <w:t xml:space="preserve"> </w:t>
            </w:r>
            <w:r>
              <w:t>безпека.</w:t>
            </w:r>
            <w:r>
              <w:rPr>
                <w:spacing w:val="1"/>
              </w:rPr>
              <w:t xml:space="preserve"> </w:t>
            </w:r>
            <w:r>
              <w:t>Правила</w:t>
            </w:r>
            <w:r>
              <w:rPr>
                <w:spacing w:val="1"/>
              </w:rPr>
              <w:t xml:space="preserve"> </w:t>
            </w:r>
            <w:r>
              <w:t>користування</w:t>
            </w:r>
            <w:r>
              <w:rPr>
                <w:spacing w:val="1"/>
              </w:rPr>
              <w:t xml:space="preserve"> </w:t>
            </w:r>
            <w:r>
              <w:t>обігрівальними приладами. Правила користування газовою плитою. Ознаки витоку газу. Порядок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дій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під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час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витоку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газу.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Опосередкована</w:t>
            </w:r>
            <w:r>
              <w:rPr>
                <w:spacing w:val="-9"/>
              </w:rPr>
              <w:t xml:space="preserve"> </w:t>
            </w:r>
            <w:r>
              <w:t>небезпека</w:t>
            </w:r>
            <w:r>
              <w:rPr>
                <w:spacing w:val="-5"/>
              </w:rPr>
              <w:t xml:space="preserve"> </w:t>
            </w:r>
            <w:r>
              <w:t>(пожежа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іншій</w:t>
            </w:r>
            <w:r>
              <w:rPr>
                <w:spacing w:val="-7"/>
              </w:rPr>
              <w:t xml:space="preserve"> </w:t>
            </w:r>
            <w:r>
              <w:t>квартирі,</w:t>
            </w:r>
            <w:r>
              <w:rPr>
                <w:spacing w:val="-11"/>
              </w:rPr>
              <w:t xml:space="preserve"> </w:t>
            </w:r>
            <w:r>
              <w:t>іншому</w:t>
            </w:r>
            <w:r>
              <w:rPr>
                <w:spacing w:val="-13"/>
              </w:rPr>
              <w:t xml:space="preserve"> </w:t>
            </w:r>
            <w:r>
              <w:t>будинку</w:t>
            </w:r>
            <w:r>
              <w:rPr>
                <w:spacing w:val="-13"/>
              </w:rPr>
              <w:t xml:space="preserve"> </w:t>
            </w:r>
            <w:r>
              <w:t>тощо).</w:t>
            </w:r>
            <w:r>
              <w:rPr>
                <w:spacing w:val="-52"/>
              </w:rPr>
              <w:t xml:space="preserve"> </w:t>
            </w:r>
            <w:r>
              <w:t>Звернення</w:t>
            </w:r>
            <w:r>
              <w:rPr>
                <w:spacing w:val="1"/>
              </w:rPr>
              <w:t xml:space="preserve"> </w:t>
            </w:r>
            <w:r>
              <w:t>по допомогу в</w:t>
            </w:r>
            <w:r>
              <w:rPr>
                <w:spacing w:val="1"/>
              </w:rPr>
              <w:t xml:space="preserve"> </w:t>
            </w:r>
            <w:r>
              <w:t>різні служби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разі небезпечних</w:t>
            </w:r>
            <w:r>
              <w:rPr>
                <w:spacing w:val="1"/>
              </w:rPr>
              <w:t xml:space="preserve"> </w:t>
            </w:r>
            <w:r>
              <w:t>ситуацій.</w:t>
            </w:r>
            <w:r>
              <w:rPr>
                <w:i/>
              </w:rPr>
              <w:t>Безпека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в школі.</w:t>
            </w:r>
            <w:r>
              <w:rPr>
                <w:i/>
                <w:spacing w:val="1"/>
              </w:rPr>
              <w:t xml:space="preserve"> </w:t>
            </w:r>
            <w:r>
              <w:t>Ймовірні</w:t>
            </w:r>
            <w:r>
              <w:rPr>
                <w:spacing w:val="1"/>
              </w:rPr>
              <w:t xml:space="preserve"> </w:t>
            </w:r>
            <w:r>
              <w:t>наслідки власних рішень та своєї поведінки в різних ситуаціях шкільного життя (у класі, їдальні,</w:t>
            </w:r>
            <w:r>
              <w:rPr>
                <w:spacing w:val="1"/>
              </w:rPr>
              <w:t xml:space="preserve"> </w:t>
            </w:r>
            <w:r>
              <w:t>спортзалі</w:t>
            </w:r>
            <w:r>
              <w:rPr>
                <w:spacing w:val="-3"/>
              </w:rPr>
              <w:t xml:space="preserve"> </w:t>
            </w:r>
            <w:r>
              <w:t>тощо).</w:t>
            </w:r>
          </w:p>
          <w:p w:rsidR="000B041D" w:rsidRDefault="000B041D" w:rsidP="007E5AC2">
            <w:pPr>
              <w:pStyle w:val="TableParagraph"/>
              <w:spacing w:before="6" w:line="251" w:lineRule="exact"/>
              <w:ind w:left="167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Безпека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в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довкіллі</w:t>
            </w:r>
          </w:p>
          <w:p w:rsidR="000B041D" w:rsidRDefault="000B041D" w:rsidP="007E5AC2">
            <w:pPr>
              <w:pStyle w:val="TableParagraph"/>
              <w:ind w:right="95"/>
              <w:jc w:val="both"/>
            </w:pPr>
            <w:r>
              <w:rPr>
                <w:i/>
              </w:rPr>
              <w:t>Безпечна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поведінка на вулиці.</w:t>
            </w:r>
            <w:r>
              <w:rPr>
                <w:i/>
                <w:spacing w:val="1"/>
              </w:rPr>
              <w:t xml:space="preserve"> </w:t>
            </w:r>
            <w:r>
              <w:t>Безпека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населеному пункті.</w:t>
            </w:r>
            <w:r>
              <w:rPr>
                <w:spacing w:val="1"/>
              </w:rPr>
              <w:t xml:space="preserve"> </w:t>
            </w:r>
            <w:r>
              <w:t>Правила</w:t>
            </w:r>
            <w:r>
              <w:rPr>
                <w:spacing w:val="1"/>
              </w:rPr>
              <w:t xml:space="preserve"> </w:t>
            </w:r>
            <w:r>
              <w:t>поведінки</w:t>
            </w:r>
            <w:r>
              <w:rPr>
                <w:spacing w:val="1"/>
              </w:rPr>
              <w:t xml:space="preserve"> </w:t>
            </w:r>
            <w:r>
              <w:t>дітей</w:t>
            </w:r>
            <w:r>
              <w:rPr>
                <w:spacing w:val="1"/>
              </w:rPr>
              <w:t xml:space="preserve"> </w:t>
            </w:r>
            <w:r>
              <w:t>надворі.</w:t>
            </w:r>
            <w:r>
              <w:rPr>
                <w:spacing w:val="1"/>
              </w:rPr>
              <w:t xml:space="preserve"> </w:t>
            </w:r>
            <w:r>
              <w:t>Дорожня</w:t>
            </w:r>
            <w:r>
              <w:rPr>
                <w:spacing w:val="1"/>
              </w:rPr>
              <w:t xml:space="preserve"> </w:t>
            </w:r>
            <w:r>
              <w:t>безпека.</w:t>
            </w:r>
            <w:r>
              <w:rPr>
                <w:spacing w:val="1"/>
              </w:rPr>
              <w:t xml:space="preserve"> </w:t>
            </w:r>
            <w:r>
              <w:t>Безпека</w:t>
            </w:r>
            <w:r>
              <w:rPr>
                <w:spacing w:val="1"/>
              </w:rPr>
              <w:t xml:space="preserve"> </w:t>
            </w:r>
            <w:r>
              <w:t>руху</w:t>
            </w:r>
            <w:r>
              <w:rPr>
                <w:spacing w:val="1"/>
              </w:rPr>
              <w:t xml:space="preserve"> </w:t>
            </w:r>
            <w:r>
              <w:t>пішоходів.</w:t>
            </w:r>
            <w:r>
              <w:rPr>
                <w:spacing w:val="1"/>
              </w:rPr>
              <w:t xml:space="preserve"> </w:t>
            </w:r>
            <w:r>
              <w:t>Групи</w:t>
            </w:r>
            <w:r>
              <w:rPr>
                <w:spacing w:val="1"/>
              </w:rPr>
              <w:t xml:space="preserve"> </w:t>
            </w:r>
            <w:r>
              <w:t>дорожніх</w:t>
            </w:r>
            <w:r>
              <w:rPr>
                <w:spacing w:val="1"/>
              </w:rPr>
              <w:t xml:space="preserve"> </w:t>
            </w:r>
            <w:r>
              <w:t>знаків.</w:t>
            </w:r>
            <w:r>
              <w:rPr>
                <w:spacing w:val="1"/>
              </w:rPr>
              <w:t xml:space="preserve"> </w:t>
            </w:r>
            <w:r>
              <w:t>Перехід</w:t>
            </w:r>
            <w:r>
              <w:rPr>
                <w:spacing w:val="1"/>
              </w:rPr>
              <w:t xml:space="preserve"> </w:t>
            </w:r>
            <w:r>
              <w:t>дороги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умовах</w:t>
            </w:r>
            <w:r>
              <w:rPr>
                <w:spacing w:val="1"/>
              </w:rPr>
              <w:t xml:space="preserve"> </w:t>
            </w:r>
            <w:r>
              <w:t>обмеженої оглядовості. Поведінка біля залізничної колії. Сигнали регулювання дорожнього руху.</w:t>
            </w:r>
            <w:r>
              <w:rPr>
                <w:spacing w:val="1"/>
              </w:rPr>
              <w:t xml:space="preserve"> </w:t>
            </w:r>
            <w:r>
              <w:t>Види</w:t>
            </w:r>
            <w:r>
              <w:rPr>
                <w:spacing w:val="2"/>
              </w:rPr>
              <w:t xml:space="preserve"> </w:t>
            </w:r>
            <w:r>
              <w:t>перехресть.</w:t>
            </w:r>
            <w:r>
              <w:rPr>
                <w:spacing w:val="4"/>
              </w:rPr>
              <w:t xml:space="preserve"> </w:t>
            </w:r>
            <w:r>
              <w:t>Дорожньо-транспортні</w:t>
            </w:r>
            <w:r>
              <w:rPr>
                <w:spacing w:val="-2"/>
              </w:rPr>
              <w:t xml:space="preserve"> </w:t>
            </w:r>
            <w:r>
              <w:t>пригоди</w:t>
            </w:r>
            <w:r>
              <w:rPr>
                <w:spacing w:val="2"/>
              </w:rPr>
              <w:t xml:space="preserve"> </w:t>
            </w:r>
            <w:r>
              <w:t>(ДТП).</w:t>
            </w:r>
          </w:p>
          <w:p w:rsidR="000B041D" w:rsidRDefault="000B041D" w:rsidP="007E5AC2">
            <w:pPr>
              <w:pStyle w:val="TableParagraph"/>
              <w:spacing w:line="242" w:lineRule="auto"/>
              <w:ind w:right="83"/>
              <w:jc w:val="both"/>
            </w:pPr>
            <w:r>
              <w:rPr>
                <w:i/>
              </w:rPr>
              <w:t xml:space="preserve">Активний відпочинок. </w:t>
            </w:r>
            <w:r>
              <w:t>Безпека під час занять спортом та активним дозвіллям (самокат, ролики,</w:t>
            </w:r>
            <w:r>
              <w:rPr>
                <w:spacing w:val="1"/>
              </w:rPr>
              <w:t xml:space="preserve"> </w:t>
            </w:r>
            <w:r>
              <w:t>гіроскутер,</w:t>
            </w:r>
            <w:r>
              <w:rPr>
                <w:spacing w:val="1"/>
              </w:rPr>
              <w:t xml:space="preserve"> </w:t>
            </w:r>
            <w:r>
              <w:t>скейтборд</w:t>
            </w:r>
            <w:r>
              <w:rPr>
                <w:spacing w:val="1"/>
              </w:rPr>
              <w:t xml:space="preserve"> </w:t>
            </w:r>
            <w:r>
              <w:t>тощо).</w:t>
            </w:r>
            <w:r>
              <w:rPr>
                <w:spacing w:val="1"/>
              </w:rPr>
              <w:t xml:space="preserve"> </w:t>
            </w:r>
            <w:r>
              <w:t>Використання</w:t>
            </w:r>
            <w:r>
              <w:rPr>
                <w:spacing w:val="1"/>
              </w:rPr>
              <w:t xml:space="preserve"> </w:t>
            </w:r>
            <w:r>
              <w:t>відповідних</w:t>
            </w:r>
            <w:r>
              <w:rPr>
                <w:spacing w:val="1"/>
              </w:rPr>
              <w:t xml:space="preserve"> </w:t>
            </w:r>
            <w:r>
              <w:t>особистих</w:t>
            </w:r>
            <w:r>
              <w:rPr>
                <w:spacing w:val="1"/>
              </w:rPr>
              <w:t xml:space="preserve"> </w:t>
            </w:r>
            <w:r>
              <w:t>засобів</w:t>
            </w:r>
            <w:r>
              <w:rPr>
                <w:spacing w:val="1"/>
              </w:rPr>
              <w:t xml:space="preserve"> </w:t>
            </w:r>
            <w:r>
              <w:t>захисту</w:t>
            </w:r>
            <w:r>
              <w:rPr>
                <w:spacing w:val="1"/>
              </w:rPr>
              <w:t xml:space="preserve"> </w:t>
            </w:r>
            <w:r>
              <w:t>(шолом,</w:t>
            </w:r>
            <w:r>
              <w:rPr>
                <w:spacing w:val="1"/>
              </w:rPr>
              <w:t xml:space="preserve"> </w:t>
            </w:r>
            <w:r>
              <w:t>рукавиці,</w:t>
            </w:r>
            <w:r>
              <w:rPr>
                <w:spacing w:val="-2"/>
              </w:rPr>
              <w:t xml:space="preserve"> </w:t>
            </w:r>
            <w:r>
              <w:t>наколінники</w:t>
            </w:r>
            <w:r>
              <w:rPr>
                <w:spacing w:val="-1"/>
              </w:rPr>
              <w:t xml:space="preserve"> </w:t>
            </w:r>
            <w:r>
              <w:t>тощо) за потреби.</w:t>
            </w:r>
          </w:p>
          <w:p w:rsidR="000B041D" w:rsidRDefault="000B041D" w:rsidP="007E5AC2">
            <w:pPr>
              <w:pStyle w:val="TableParagraph"/>
              <w:ind w:right="88"/>
              <w:jc w:val="both"/>
            </w:pPr>
            <w:r>
              <w:rPr>
                <w:i/>
              </w:rPr>
              <w:t>Безпечна поведінка у природі</w:t>
            </w:r>
            <w:r>
              <w:t>. Правила збереження здоров’я від можливих небезпек зовнішнього</w:t>
            </w:r>
            <w:r>
              <w:rPr>
                <w:spacing w:val="1"/>
              </w:rPr>
              <w:t xml:space="preserve"> </w:t>
            </w:r>
            <w:r>
              <w:t>середовища (водойми,</w:t>
            </w:r>
            <w:r>
              <w:rPr>
                <w:spacing w:val="1"/>
              </w:rPr>
              <w:t xml:space="preserve"> </w:t>
            </w:r>
            <w:r>
              <w:t>сонячні промені, погодні умови, стихійні лиха тощо). Бездомні тварини</w:t>
            </w:r>
            <w:r>
              <w:rPr>
                <w:spacing w:val="1"/>
              </w:rPr>
              <w:t xml:space="preserve"> </w:t>
            </w:r>
            <w:r>
              <w:t>(безпечна поведінка). Ресурси, які можна використати в разі небезпеки. Поведінка в автономній</w:t>
            </w:r>
            <w:r>
              <w:rPr>
                <w:spacing w:val="1"/>
              </w:rPr>
              <w:t xml:space="preserve"> </w:t>
            </w:r>
            <w:r>
              <w:t>ситуації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природі</w:t>
            </w:r>
            <w:r>
              <w:rPr>
                <w:spacing w:val="-8"/>
              </w:rPr>
              <w:t xml:space="preserve"> </w:t>
            </w:r>
            <w:r>
              <w:t>(якщо</w:t>
            </w:r>
            <w:r>
              <w:rPr>
                <w:spacing w:val="-5"/>
              </w:rPr>
              <w:t xml:space="preserve"> </w:t>
            </w:r>
            <w:r>
              <w:t>загубився,</w:t>
            </w:r>
            <w:r>
              <w:rPr>
                <w:spacing w:val="-2"/>
              </w:rPr>
              <w:t xml:space="preserve"> </w:t>
            </w:r>
            <w:r>
              <w:t>заблукав</w:t>
            </w:r>
            <w:r>
              <w:rPr>
                <w:spacing w:val="-4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r>
              <w:t>лісі,</w:t>
            </w:r>
            <w:r>
              <w:rPr>
                <w:spacing w:val="-3"/>
              </w:rPr>
              <w:t xml:space="preserve"> </w:t>
            </w:r>
            <w:r>
              <w:t>горах,</w:t>
            </w:r>
            <w:r>
              <w:rPr>
                <w:spacing w:val="-3"/>
              </w:rPr>
              <w:t xml:space="preserve"> </w:t>
            </w:r>
            <w:r>
              <w:t>степу</w:t>
            </w:r>
            <w:r>
              <w:rPr>
                <w:spacing w:val="-4"/>
              </w:rPr>
              <w:t xml:space="preserve"> </w:t>
            </w:r>
            <w:r>
              <w:t>тощо).</w:t>
            </w:r>
            <w:r>
              <w:rPr>
                <w:spacing w:val="-3"/>
              </w:rPr>
              <w:t xml:space="preserve"> </w:t>
            </w:r>
            <w:r>
              <w:t>Спорядження</w:t>
            </w:r>
            <w:r>
              <w:rPr>
                <w:spacing w:val="-5"/>
              </w:rPr>
              <w:t xml:space="preserve"> </w:t>
            </w:r>
            <w:r>
              <w:t>(речі</w:t>
            </w:r>
            <w:r>
              <w:rPr>
                <w:spacing w:val="-9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одяг)</w:t>
            </w:r>
            <w:r>
              <w:rPr>
                <w:spacing w:val="-53"/>
              </w:rPr>
              <w:t xml:space="preserve"> </w:t>
            </w:r>
            <w:r>
              <w:t>для прогулянки</w:t>
            </w:r>
            <w:r>
              <w:rPr>
                <w:spacing w:val="3"/>
              </w:rPr>
              <w:t xml:space="preserve"> </w:t>
            </w:r>
            <w:r>
              <w:t>на</w:t>
            </w:r>
            <w:r>
              <w:rPr>
                <w:spacing w:val="3"/>
              </w:rPr>
              <w:t xml:space="preserve"> </w:t>
            </w:r>
            <w:r>
              <w:t>природу.</w:t>
            </w:r>
          </w:p>
          <w:p w:rsidR="000B041D" w:rsidRDefault="000B041D" w:rsidP="007E5AC2">
            <w:pPr>
              <w:pStyle w:val="TableParagraph"/>
              <w:ind w:right="81"/>
              <w:jc w:val="both"/>
            </w:pPr>
            <w:r>
              <w:rPr>
                <w:i/>
              </w:rPr>
              <w:t xml:space="preserve">Безпека в суспільстві. </w:t>
            </w:r>
            <w:r>
              <w:t>Безпечна поведінка у громадських місцях. Ознаки безпечної і небезпечної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ситуації.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Застережні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знаки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(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«небезпека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ураження</w:t>
            </w:r>
            <w:r>
              <w:rPr>
                <w:spacing w:val="-10"/>
              </w:rPr>
              <w:t xml:space="preserve"> </w:t>
            </w:r>
            <w:r>
              <w:t>електричним</w:t>
            </w:r>
            <w:r>
              <w:rPr>
                <w:spacing w:val="-13"/>
              </w:rPr>
              <w:t xml:space="preserve"> </w:t>
            </w:r>
            <w:r>
              <w:t>струмом»,</w:t>
            </w:r>
            <w:r>
              <w:rPr>
                <w:spacing w:val="-6"/>
              </w:rPr>
              <w:t xml:space="preserve"> </w:t>
            </w:r>
            <w:r>
              <w:t>«легкозаймиста</w:t>
            </w:r>
            <w:r>
              <w:rPr>
                <w:spacing w:val="-10"/>
              </w:rPr>
              <w:t xml:space="preserve"> </w:t>
            </w:r>
            <w:r>
              <w:t>речовина»</w:t>
            </w:r>
            <w:r>
              <w:rPr>
                <w:spacing w:val="-53"/>
              </w:rPr>
              <w:t xml:space="preserve"> </w:t>
            </w:r>
            <w:r>
              <w:t>тощо). Вихід із непередбачених ситуацій поза межами домівки, школи (відмова від пропозицій, що</w:t>
            </w:r>
            <w:r>
              <w:rPr>
                <w:spacing w:val="1"/>
              </w:rPr>
              <w:t xml:space="preserve"> </w:t>
            </w:r>
            <w:r>
              <w:t>можуть мати</w:t>
            </w:r>
            <w:r>
              <w:rPr>
                <w:spacing w:val="-1"/>
              </w:rPr>
              <w:t xml:space="preserve"> </w:t>
            </w:r>
            <w:r>
              <w:t>негативні</w:t>
            </w:r>
            <w:r>
              <w:rPr>
                <w:spacing w:val="-2"/>
              </w:rPr>
              <w:t xml:space="preserve"> </w:t>
            </w:r>
            <w:r>
              <w:t>наслідки</w:t>
            </w:r>
            <w:r>
              <w:rPr>
                <w:spacing w:val="3"/>
              </w:rPr>
              <w:t xml:space="preserve"> </w:t>
            </w:r>
            <w:r>
              <w:t>тощо).</w:t>
            </w:r>
          </w:p>
        </w:tc>
      </w:tr>
      <w:tr w:rsidR="000B041D" w:rsidTr="007E5AC2">
        <w:trPr>
          <w:trHeight w:val="1272"/>
        </w:trPr>
        <w:tc>
          <w:tcPr>
            <w:tcW w:w="9638" w:type="dxa"/>
            <w:gridSpan w:val="2"/>
          </w:tcPr>
          <w:p w:rsidR="000B041D" w:rsidRDefault="000B041D" w:rsidP="007E5AC2">
            <w:pPr>
              <w:pStyle w:val="TableParagraph"/>
              <w:spacing w:line="239" w:lineRule="exact"/>
            </w:pPr>
            <w:r>
              <w:t>Правила</w:t>
            </w:r>
            <w:r>
              <w:rPr>
                <w:spacing w:val="-4"/>
              </w:rPr>
              <w:t xml:space="preserve"> </w:t>
            </w:r>
            <w:r>
              <w:t>поведінки</w:t>
            </w:r>
            <w:r>
              <w:rPr>
                <w:spacing w:val="-1"/>
              </w:rPr>
              <w:t xml:space="preserve"> </w:t>
            </w:r>
            <w:r>
              <w:t>з</w:t>
            </w:r>
            <w:r>
              <w:rPr>
                <w:spacing w:val="-7"/>
              </w:rPr>
              <w:t xml:space="preserve"> </w:t>
            </w:r>
            <w:r>
              <w:t>підозрілими</w:t>
            </w:r>
            <w:r>
              <w:rPr>
                <w:spacing w:val="-1"/>
              </w:rPr>
              <w:t xml:space="preserve"> </w:t>
            </w:r>
            <w:r>
              <w:t>предметами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t>речами, забутими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r>
              <w:t>громадських</w:t>
            </w:r>
            <w:r>
              <w:rPr>
                <w:spacing w:val="-2"/>
              </w:rPr>
              <w:t xml:space="preserve"> </w:t>
            </w:r>
            <w:r>
              <w:t>місцях.</w:t>
            </w:r>
          </w:p>
          <w:p w:rsidR="000B041D" w:rsidRDefault="000B041D" w:rsidP="007E5AC2">
            <w:pPr>
              <w:pStyle w:val="TableParagraph"/>
              <w:spacing w:before="1"/>
            </w:pPr>
            <w:r>
              <w:t>Звернення по допомогу у відповідні служби в разі небезпечних життєвих ситуацій. Звернення за</w:t>
            </w:r>
            <w:r>
              <w:rPr>
                <w:spacing w:val="1"/>
              </w:rPr>
              <w:t xml:space="preserve"> </w:t>
            </w:r>
            <w:r>
              <w:t>телефонами</w:t>
            </w:r>
            <w:r>
              <w:rPr>
                <w:spacing w:val="-2"/>
              </w:rPr>
              <w:t xml:space="preserve"> </w:t>
            </w:r>
            <w:r>
              <w:t>довіри.</w:t>
            </w:r>
            <w:r>
              <w:rPr>
                <w:spacing w:val="-1"/>
              </w:rPr>
              <w:t xml:space="preserve"> </w:t>
            </w:r>
            <w:r>
              <w:t>Корисні</w:t>
            </w:r>
            <w:r>
              <w:rPr>
                <w:spacing w:val="-6"/>
              </w:rPr>
              <w:t xml:space="preserve"> </w:t>
            </w:r>
            <w:r>
              <w:t>та шкідливі</w:t>
            </w:r>
            <w:r>
              <w:rPr>
                <w:spacing w:val="-6"/>
              </w:rPr>
              <w:t xml:space="preserve"> </w:t>
            </w:r>
            <w:r>
              <w:t>впливи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вибір</w:t>
            </w:r>
            <w:r>
              <w:rPr>
                <w:spacing w:val="-3"/>
              </w:rPr>
              <w:t xml:space="preserve"> </w:t>
            </w:r>
            <w:r>
              <w:t>безпечної</w:t>
            </w:r>
            <w:r>
              <w:rPr>
                <w:spacing w:val="-6"/>
              </w:rPr>
              <w:t xml:space="preserve"> </w:t>
            </w:r>
            <w:r>
              <w:t>поведінки</w:t>
            </w:r>
            <w:r>
              <w:rPr>
                <w:spacing w:val="-2"/>
              </w:rPr>
              <w:t xml:space="preserve"> </w:t>
            </w:r>
            <w:r>
              <w:t>(однолітки, знайомі,</w:t>
            </w:r>
            <w:r>
              <w:rPr>
                <w:spacing w:val="-52"/>
              </w:rPr>
              <w:t xml:space="preserve"> </w:t>
            </w:r>
            <w:r>
              <w:t>чужі</w:t>
            </w:r>
            <w:r>
              <w:rPr>
                <w:spacing w:val="-5"/>
              </w:rPr>
              <w:t xml:space="preserve"> </w:t>
            </w:r>
            <w:r>
              <w:t>люди,</w:t>
            </w:r>
            <w:r>
              <w:rPr>
                <w:spacing w:val="1"/>
              </w:rPr>
              <w:t xml:space="preserve"> </w:t>
            </w:r>
            <w:r>
              <w:t>ЗМІ</w:t>
            </w:r>
            <w:r>
              <w:rPr>
                <w:spacing w:val="-2"/>
              </w:rPr>
              <w:t xml:space="preserve"> </w:t>
            </w:r>
            <w:r>
              <w:t>тощо).</w:t>
            </w:r>
            <w:r>
              <w:rPr>
                <w:spacing w:val="1"/>
              </w:rPr>
              <w:t xml:space="preserve"> </w:t>
            </w:r>
            <w:r>
              <w:t>Позитивний</w:t>
            </w:r>
            <w:r>
              <w:rPr>
                <w:spacing w:val="-3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t>негативний</w:t>
            </w:r>
            <w:r>
              <w:rPr>
                <w:spacing w:val="-3"/>
              </w:rPr>
              <w:t xml:space="preserve"> </w:t>
            </w:r>
            <w:r>
              <w:t>впливи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2"/>
              </w:rPr>
              <w:t xml:space="preserve"> </w:t>
            </w:r>
            <w:r>
              <w:t>безпеку</w:t>
            </w:r>
            <w:r>
              <w:rPr>
                <w:spacing w:val="-6"/>
              </w:rPr>
              <w:t xml:space="preserve"> </w:t>
            </w:r>
            <w:r>
              <w:t>людей</w:t>
            </w:r>
            <w:r>
              <w:rPr>
                <w:spacing w:val="1"/>
              </w:rPr>
              <w:t xml:space="preserve"> </w:t>
            </w:r>
            <w:r>
              <w:t>організацій та</w:t>
            </w:r>
            <w:r>
              <w:rPr>
                <w:spacing w:val="-3"/>
              </w:rPr>
              <w:t xml:space="preserve"> </w:t>
            </w:r>
            <w:r>
              <w:t>груп.</w:t>
            </w:r>
          </w:p>
          <w:p w:rsidR="000B041D" w:rsidRDefault="000B041D" w:rsidP="007E5AC2">
            <w:pPr>
              <w:pStyle w:val="TableParagraph"/>
              <w:spacing w:line="248" w:lineRule="exact"/>
            </w:pPr>
            <w:r>
              <w:t>Мережа</w:t>
            </w:r>
            <w:r>
              <w:rPr>
                <w:spacing w:val="-1"/>
              </w:rPr>
              <w:t xml:space="preserve"> </w:t>
            </w:r>
            <w:r>
              <w:t>Інтернет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безпека.</w:t>
            </w:r>
          </w:p>
        </w:tc>
      </w:tr>
      <w:tr w:rsidR="000B041D" w:rsidTr="007E5AC2">
        <w:trPr>
          <w:trHeight w:val="489"/>
        </w:trPr>
        <w:tc>
          <w:tcPr>
            <w:tcW w:w="9638" w:type="dxa"/>
            <w:gridSpan w:val="2"/>
          </w:tcPr>
          <w:p w:rsidR="000B041D" w:rsidRDefault="000B041D" w:rsidP="007E5AC2">
            <w:pPr>
              <w:pStyle w:val="TableParagraph"/>
              <w:spacing w:line="249" w:lineRule="exact"/>
              <w:ind w:left="3538"/>
              <w:rPr>
                <w:b/>
              </w:rPr>
            </w:pPr>
            <w:r>
              <w:rPr>
                <w:b/>
                <w:i/>
              </w:rPr>
              <w:t xml:space="preserve">2. </w:t>
            </w:r>
            <w:r>
              <w:rPr>
                <w:b/>
              </w:rPr>
              <w:t>Змістова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«Здоров’я»</w:t>
            </w:r>
          </w:p>
        </w:tc>
      </w:tr>
      <w:tr w:rsidR="000B041D" w:rsidTr="007E5AC2">
        <w:trPr>
          <w:trHeight w:val="493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spacing w:line="249" w:lineRule="exact"/>
              <w:ind w:left="73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550" w:type="dxa"/>
          </w:tcPr>
          <w:p w:rsidR="000B041D" w:rsidRDefault="000B041D" w:rsidP="007E5AC2">
            <w:pPr>
              <w:pStyle w:val="TableParagraph"/>
              <w:spacing w:line="249" w:lineRule="exact"/>
              <w:ind w:left="734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0B041D" w:rsidTr="007E5AC2">
        <w:trPr>
          <w:trHeight w:val="1754"/>
        </w:trPr>
        <w:tc>
          <w:tcPr>
            <w:tcW w:w="3088" w:type="dxa"/>
            <w:tcBorders>
              <w:bottom w:val="single" w:sz="6" w:space="0" w:color="000000"/>
            </w:tcBorders>
          </w:tcPr>
          <w:p w:rsidR="000B041D" w:rsidRDefault="000B041D" w:rsidP="007E5AC2">
            <w:pPr>
              <w:pStyle w:val="TableParagraph"/>
              <w:spacing w:line="276" w:lineRule="auto"/>
              <w:ind w:right="94"/>
              <w:jc w:val="both"/>
            </w:pPr>
            <w:r>
              <w:t>Прогнозує</w:t>
            </w:r>
            <w:r>
              <w:rPr>
                <w:spacing w:val="1"/>
              </w:rPr>
              <w:t xml:space="preserve"> </w:t>
            </w:r>
            <w:r>
              <w:t>можливі</w:t>
            </w:r>
            <w:r>
              <w:rPr>
                <w:spacing w:val="1"/>
              </w:rPr>
              <w:t xml:space="preserve"> </w:t>
            </w:r>
            <w:r>
              <w:t>наслідки</w:t>
            </w:r>
            <w:r>
              <w:rPr>
                <w:spacing w:val="-52"/>
              </w:rPr>
              <w:t xml:space="preserve"> </w:t>
            </w:r>
            <w:r>
              <w:t>своїх дій (рішень) для себе та</w:t>
            </w:r>
            <w:r>
              <w:rPr>
                <w:spacing w:val="1"/>
              </w:rPr>
              <w:t xml:space="preserve"> </w:t>
            </w:r>
            <w:r>
              <w:t>інших</w:t>
            </w:r>
            <w:r>
              <w:rPr>
                <w:spacing w:val="1"/>
              </w:rPr>
              <w:t xml:space="preserve"> </w:t>
            </w:r>
            <w:r>
              <w:t>осіб</w:t>
            </w:r>
          </w:p>
        </w:tc>
        <w:tc>
          <w:tcPr>
            <w:tcW w:w="6550" w:type="dxa"/>
            <w:tcBorders>
              <w:bottom w:val="single" w:sz="6" w:space="0" w:color="000000"/>
            </w:tcBorders>
          </w:tcPr>
          <w:p w:rsidR="000B041D" w:rsidRDefault="000B041D" w:rsidP="007E5AC2">
            <w:pPr>
              <w:pStyle w:val="TableParagraph"/>
              <w:spacing w:line="238" w:lineRule="exact"/>
              <w:ind w:left="2429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7E5AC2">
            <w:pPr>
              <w:pStyle w:val="TableParagraph"/>
              <w:ind w:left="110" w:right="509"/>
            </w:pPr>
            <w:r>
              <w:rPr>
                <w:i/>
              </w:rPr>
              <w:t>-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досліджує</w:t>
            </w:r>
            <w:r>
              <w:rPr>
                <w:i/>
                <w:spacing w:val="-3"/>
              </w:rPr>
              <w:t xml:space="preserve"> </w:t>
            </w:r>
            <w:r>
              <w:t>особисті</w:t>
            </w:r>
            <w:r>
              <w:rPr>
                <w:spacing w:val="-6"/>
              </w:rPr>
              <w:t xml:space="preserve"> </w:t>
            </w:r>
            <w:r>
              <w:t>відносини</w:t>
            </w:r>
            <w:r>
              <w:rPr>
                <w:spacing w:val="-2"/>
              </w:rPr>
              <w:t xml:space="preserve"> </w:t>
            </w:r>
            <w:r>
              <w:t>(конфлікт,</w:t>
            </w:r>
            <w:r>
              <w:rPr>
                <w:spacing w:val="-2"/>
              </w:rPr>
              <w:t xml:space="preserve"> </w:t>
            </w:r>
            <w:r>
              <w:t>пробачення,</w:t>
            </w:r>
            <w:r>
              <w:rPr>
                <w:spacing w:val="-5"/>
              </w:rPr>
              <w:t xml:space="preserve"> </w:t>
            </w:r>
            <w:r>
              <w:t>довіра,</w:t>
            </w:r>
            <w:r>
              <w:rPr>
                <w:spacing w:val="-52"/>
              </w:rPr>
              <w:t xml:space="preserve"> </w:t>
            </w:r>
            <w:r>
              <w:t>заздрість,</w:t>
            </w:r>
            <w:r>
              <w:rPr>
                <w:spacing w:val="3"/>
              </w:rPr>
              <w:t xml:space="preserve"> </w:t>
            </w:r>
            <w:r>
              <w:t>підтримка)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2-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2.2-1]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before="3" w:line="237" w:lineRule="auto"/>
              <w:ind w:left="110" w:right="381"/>
            </w:pPr>
            <w:r>
              <w:t xml:space="preserve">- </w:t>
            </w:r>
            <w:r>
              <w:rPr>
                <w:i/>
              </w:rPr>
              <w:t xml:space="preserve">встановлює </w:t>
            </w:r>
            <w:r>
              <w:t>залежність між активним способом життя та</w:t>
            </w:r>
            <w:r>
              <w:rPr>
                <w:spacing w:val="1"/>
              </w:rPr>
              <w:t xml:space="preserve"> </w:t>
            </w:r>
            <w:r>
              <w:t>здоров’ям</w:t>
            </w:r>
            <w:r>
              <w:rPr>
                <w:spacing w:val="-1"/>
              </w:rPr>
              <w:t xml:space="preserve"> </w:t>
            </w:r>
            <w:r>
              <w:t>людини,</w:t>
            </w:r>
            <w:r>
              <w:rPr>
                <w:spacing w:val="-2"/>
              </w:rPr>
              <w:t xml:space="preserve"> </w:t>
            </w:r>
            <w:r>
              <w:t>якістю</w:t>
            </w:r>
            <w:r>
              <w:rPr>
                <w:spacing w:val="-1"/>
              </w:rPr>
              <w:t xml:space="preserve"> </w:t>
            </w:r>
            <w:r>
              <w:t>і</w:t>
            </w:r>
            <w:r>
              <w:rPr>
                <w:spacing w:val="-3"/>
              </w:rPr>
              <w:t xml:space="preserve"> </w:t>
            </w:r>
            <w:r>
              <w:t>тривалістю</w:t>
            </w:r>
            <w:r>
              <w:rPr>
                <w:spacing w:val="-2"/>
              </w:rPr>
              <w:t xml:space="preserve"> </w:t>
            </w:r>
            <w:r>
              <w:t>її</w:t>
            </w:r>
            <w:r>
              <w:rPr>
                <w:spacing w:val="-3"/>
              </w:rPr>
              <w:t xml:space="preserve"> </w:t>
            </w:r>
            <w:r>
              <w:t>життя</w:t>
            </w:r>
            <w:r>
              <w:rPr>
                <w:spacing w:val="6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"/>
              </w:rPr>
              <w:t xml:space="preserve"> </w:t>
            </w:r>
            <w:r>
              <w:rPr>
                <w:color w:val="4F81BB"/>
              </w:rPr>
              <w:t>СЗО 2-2.2-2]</w:t>
            </w:r>
            <w:r>
              <w:t>;</w:t>
            </w:r>
          </w:p>
        </w:tc>
      </w:tr>
    </w:tbl>
    <w:p w:rsidR="000B041D" w:rsidRDefault="000B041D" w:rsidP="000B041D">
      <w:pPr>
        <w:spacing w:line="237" w:lineRule="auto"/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tbl>
      <w:tblPr>
        <w:tblStyle w:val="TableNormal"/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8"/>
        <w:gridCol w:w="6550"/>
      </w:tblGrid>
      <w:tr w:rsidR="000B041D" w:rsidTr="007E5AC2">
        <w:trPr>
          <w:trHeight w:val="1555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ind w:left="0"/>
            </w:pPr>
          </w:p>
        </w:tc>
        <w:tc>
          <w:tcPr>
            <w:tcW w:w="6550" w:type="dxa"/>
          </w:tcPr>
          <w:p w:rsidR="000B041D" w:rsidRDefault="000B041D" w:rsidP="005974FF">
            <w:pPr>
              <w:pStyle w:val="TableParagraph"/>
              <w:numPr>
                <w:ilvl w:val="0"/>
                <w:numId w:val="73"/>
              </w:numPr>
              <w:tabs>
                <w:tab w:val="left" w:pos="240"/>
              </w:tabs>
              <w:spacing w:line="237" w:lineRule="auto"/>
              <w:ind w:right="330" w:firstLine="0"/>
            </w:pPr>
            <w:r>
              <w:rPr>
                <w:i/>
              </w:rPr>
              <w:t>пояснює</w:t>
            </w:r>
            <w:r>
              <w:t>,</w:t>
            </w:r>
            <w:r>
              <w:rPr>
                <w:spacing w:val="-1"/>
              </w:rPr>
              <w:t xml:space="preserve"> </w:t>
            </w:r>
            <w:r>
              <w:t>чому</w:t>
            </w:r>
            <w:r>
              <w:rPr>
                <w:spacing w:val="-7"/>
              </w:rPr>
              <w:t xml:space="preserve"> </w:t>
            </w:r>
            <w:r>
              <w:t>людина потребує</w:t>
            </w:r>
            <w:r>
              <w:rPr>
                <w:spacing w:val="-1"/>
              </w:rPr>
              <w:t xml:space="preserve"> </w:t>
            </w:r>
            <w:r>
              <w:t>відпочинку,</w:t>
            </w:r>
            <w:r>
              <w:rPr>
                <w:spacing w:val="-1"/>
              </w:rPr>
              <w:t xml:space="preserve"> </w:t>
            </w:r>
            <w:r>
              <w:t>фізичних</w:t>
            </w:r>
            <w:r>
              <w:rPr>
                <w:spacing w:val="-2"/>
              </w:rPr>
              <w:t xml:space="preserve"> </w:t>
            </w:r>
            <w:r>
              <w:t>вправ</w:t>
            </w:r>
            <w:r>
              <w:rPr>
                <w:spacing w:val="-6"/>
              </w:rPr>
              <w:t xml:space="preserve"> </w:t>
            </w:r>
            <w:r>
              <w:t>та</w:t>
            </w:r>
            <w:r>
              <w:rPr>
                <w:spacing w:val="-52"/>
              </w:rPr>
              <w:t xml:space="preserve"> </w:t>
            </w:r>
            <w:r>
              <w:t>раціонального</w:t>
            </w:r>
            <w:r>
              <w:rPr>
                <w:spacing w:val="-4"/>
              </w:rPr>
              <w:t xml:space="preserve"> </w:t>
            </w:r>
            <w:r>
              <w:t xml:space="preserve">харчування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2-2.2-3]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73"/>
              </w:numPr>
              <w:tabs>
                <w:tab w:val="left" w:pos="240"/>
              </w:tabs>
              <w:ind w:right="180" w:firstLine="0"/>
            </w:pPr>
            <w:r>
              <w:rPr>
                <w:i/>
              </w:rPr>
              <w:t xml:space="preserve">оцінює </w:t>
            </w:r>
            <w:r>
              <w:t xml:space="preserve">наслідки порушення норм поведінки для себе та інших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СЗО 2-2.2-4]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73"/>
              </w:numPr>
              <w:tabs>
                <w:tab w:val="left" w:pos="240"/>
              </w:tabs>
              <w:spacing w:line="237" w:lineRule="auto"/>
              <w:ind w:right="440" w:firstLine="0"/>
            </w:pPr>
            <w:r>
              <w:rPr>
                <w:i/>
              </w:rPr>
              <w:t>відзначає</w:t>
            </w:r>
            <w:r>
              <w:rPr>
                <w:i/>
                <w:spacing w:val="-3"/>
              </w:rPr>
              <w:t xml:space="preserve"> </w:t>
            </w:r>
            <w:r>
              <w:t>зміни</w:t>
            </w:r>
            <w:r>
              <w:rPr>
                <w:spacing w:val="-2"/>
              </w:rPr>
              <w:t xml:space="preserve"> </w:t>
            </w:r>
            <w:r>
              <w:t>емоцій,</w:t>
            </w:r>
            <w:r>
              <w:rPr>
                <w:spacing w:val="-1"/>
              </w:rPr>
              <w:t xml:space="preserve"> </w:t>
            </w:r>
            <w:r>
              <w:t>почуттів,</w:t>
            </w:r>
            <w:r>
              <w:rPr>
                <w:spacing w:val="-2"/>
              </w:rPr>
              <w:t xml:space="preserve"> </w:t>
            </w:r>
            <w:r>
              <w:t>настрою</w:t>
            </w:r>
            <w:r>
              <w:rPr>
                <w:spacing w:val="-5"/>
              </w:rPr>
              <w:t xml:space="preserve"> </w:t>
            </w:r>
            <w:r>
              <w:t>у</w:t>
            </w:r>
            <w:r>
              <w:rPr>
                <w:spacing w:val="-7"/>
              </w:rPr>
              <w:t xml:space="preserve"> </w:t>
            </w:r>
            <w:r>
              <w:t>співрозмовників</w:t>
            </w:r>
            <w:r>
              <w:rPr>
                <w:spacing w:val="-3"/>
              </w:rPr>
              <w:t xml:space="preserve"> </w:t>
            </w:r>
            <w:r>
              <w:t>і</w:t>
            </w:r>
            <w:r>
              <w:rPr>
                <w:spacing w:val="-52"/>
              </w:rPr>
              <w:t xml:space="preserve"> </w:t>
            </w:r>
            <w:r>
              <w:t>відповідно</w:t>
            </w:r>
            <w:r>
              <w:rPr>
                <w:spacing w:val="-4"/>
              </w:rPr>
              <w:t xml:space="preserve"> </w:t>
            </w:r>
            <w:r>
              <w:t>реагує</w:t>
            </w:r>
            <w:r>
              <w:rPr>
                <w:spacing w:val="6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8"/>
              </w:rPr>
              <w:t xml:space="preserve"> </w:t>
            </w:r>
            <w:r>
              <w:rPr>
                <w:color w:val="4F81BB"/>
              </w:rPr>
              <w:t>2-2.2-5]</w:t>
            </w:r>
          </w:p>
        </w:tc>
      </w:tr>
      <w:tr w:rsidR="000B041D" w:rsidTr="007E5AC2">
        <w:trPr>
          <w:trHeight w:val="2044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spacing w:line="264" w:lineRule="auto"/>
              <w:ind w:right="368"/>
            </w:pPr>
            <w:r>
              <w:t>Спостерігає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4"/>
              </w:rPr>
              <w:t xml:space="preserve"> </w:t>
            </w:r>
            <w:r>
              <w:t>змінами</w:t>
            </w:r>
            <w:r>
              <w:rPr>
                <w:spacing w:val="-4"/>
              </w:rPr>
              <w:t xml:space="preserve"> </w:t>
            </w:r>
            <w:r>
              <w:t>у</w:t>
            </w:r>
            <w:r>
              <w:rPr>
                <w:spacing w:val="1"/>
              </w:rPr>
              <w:t xml:space="preserve"> </w:t>
            </w:r>
            <w:r>
              <w:t>своєму тілі залежно від</w:t>
            </w:r>
            <w:r>
              <w:rPr>
                <w:spacing w:val="1"/>
              </w:rPr>
              <w:t xml:space="preserve"> </w:t>
            </w:r>
            <w:r>
              <w:t>фізичного стану, настрою,</w:t>
            </w:r>
            <w:r>
              <w:rPr>
                <w:spacing w:val="1"/>
              </w:rPr>
              <w:t xml:space="preserve"> </w:t>
            </w:r>
            <w:r>
              <w:t>виду діяльності, способу</w:t>
            </w:r>
            <w:r>
              <w:rPr>
                <w:spacing w:val="1"/>
              </w:rPr>
              <w:t xml:space="preserve"> </w:t>
            </w:r>
            <w:r>
              <w:t>життя;</w:t>
            </w:r>
            <w:r>
              <w:rPr>
                <w:spacing w:val="-4"/>
              </w:rPr>
              <w:t xml:space="preserve"> </w:t>
            </w:r>
            <w:r>
              <w:t>пояснює</w:t>
            </w:r>
            <w:r>
              <w:rPr>
                <w:spacing w:val="1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приймає</w:t>
            </w:r>
          </w:p>
        </w:tc>
        <w:tc>
          <w:tcPr>
            <w:tcW w:w="6550" w:type="dxa"/>
          </w:tcPr>
          <w:p w:rsidR="000B041D" w:rsidRDefault="000B041D" w:rsidP="007E5AC2">
            <w:pPr>
              <w:pStyle w:val="TableParagraph"/>
              <w:spacing w:line="242" w:lineRule="exact"/>
              <w:ind w:left="2429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72"/>
              </w:numPr>
              <w:tabs>
                <w:tab w:val="left" w:pos="240"/>
              </w:tabs>
              <w:ind w:right="256" w:firstLine="0"/>
            </w:pPr>
            <w:r>
              <w:rPr>
                <w:i/>
              </w:rPr>
              <w:t>описує,</w:t>
            </w:r>
            <w:r>
              <w:rPr>
                <w:i/>
                <w:spacing w:val="1"/>
              </w:rPr>
              <w:t xml:space="preserve"> </w:t>
            </w:r>
            <w:r>
              <w:t>як</w:t>
            </w:r>
            <w:r>
              <w:rPr>
                <w:spacing w:val="-4"/>
              </w:rPr>
              <w:t xml:space="preserve"> </w:t>
            </w:r>
            <w:r>
              <w:t>зароджується</w:t>
            </w:r>
            <w:r>
              <w:rPr>
                <w:spacing w:val="-2"/>
              </w:rPr>
              <w:t xml:space="preserve"> </w:t>
            </w:r>
            <w:r>
              <w:t>життя</w:t>
            </w:r>
            <w:r>
              <w:rPr>
                <w:spacing w:val="-3"/>
              </w:rPr>
              <w:t xml:space="preserve"> </w:t>
            </w:r>
            <w:r>
              <w:t>людини,</w:t>
            </w:r>
            <w:r>
              <w:rPr>
                <w:spacing w:val="-4"/>
              </w:rPr>
              <w:t xml:space="preserve"> </w:t>
            </w:r>
            <w:r>
              <w:t>відбувається</w:t>
            </w:r>
            <w:r>
              <w:rPr>
                <w:spacing w:val="-3"/>
              </w:rPr>
              <w:t xml:space="preserve"> </w:t>
            </w:r>
            <w:r>
              <w:t>її</w:t>
            </w:r>
            <w:r>
              <w:rPr>
                <w:spacing w:val="-5"/>
              </w:rPr>
              <w:t xml:space="preserve"> </w:t>
            </w:r>
            <w:r>
              <w:t>розвиток</w:t>
            </w:r>
            <w:r>
              <w:rPr>
                <w:spacing w:val="-52"/>
              </w:rPr>
              <w:t xml:space="preserve"> </w:t>
            </w:r>
            <w:r>
              <w:t>та</w:t>
            </w:r>
            <w:r>
              <w:rPr>
                <w:spacing w:val="3"/>
              </w:rPr>
              <w:t xml:space="preserve"> </w:t>
            </w:r>
            <w:r>
              <w:t>дорослішання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8"/>
              </w:rPr>
              <w:t xml:space="preserve"> </w:t>
            </w:r>
            <w:r>
              <w:rPr>
                <w:color w:val="4F81BB"/>
              </w:rPr>
              <w:t>2-3.2-1]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72"/>
              </w:numPr>
              <w:tabs>
                <w:tab w:val="left" w:pos="240"/>
              </w:tabs>
              <w:spacing w:before="3" w:line="237" w:lineRule="auto"/>
              <w:ind w:right="878" w:firstLine="0"/>
            </w:pPr>
            <w:r>
              <w:rPr>
                <w:i/>
                <w:spacing w:val="-5"/>
              </w:rPr>
              <w:t>оцінює</w:t>
            </w:r>
            <w:r>
              <w:rPr>
                <w:i/>
                <w:spacing w:val="-7"/>
              </w:rPr>
              <w:t xml:space="preserve"> </w:t>
            </w:r>
            <w:r>
              <w:rPr>
                <w:spacing w:val="-5"/>
              </w:rPr>
              <w:t>зміни у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своєму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тілі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та зовнішньому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вигляді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як</w:t>
            </w:r>
            <w:r>
              <w:rPr>
                <w:spacing w:val="-33"/>
              </w:rPr>
              <w:t xml:space="preserve"> </w:t>
            </w:r>
            <w:r>
              <w:rPr>
                <w:spacing w:val="-4"/>
              </w:rPr>
              <w:t>ознаки</w:t>
            </w:r>
            <w:r>
              <w:rPr>
                <w:spacing w:val="-52"/>
              </w:rPr>
              <w:t xml:space="preserve"> </w:t>
            </w:r>
            <w:r>
              <w:rPr>
                <w:spacing w:val="-3"/>
              </w:rPr>
              <w:t>дорослішання</w:t>
            </w:r>
            <w:r>
              <w:rPr>
                <w:spacing w:val="-13"/>
              </w:rPr>
              <w:t xml:space="preserve"> </w:t>
            </w:r>
            <w:r>
              <w:rPr>
                <w:color w:val="4F81BB"/>
                <w:spacing w:val="-3"/>
              </w:rPr>
              <w:t>[4 СЗО</w:t>
            </w:r>
            <w:r>
              <w:rPr>
                <w:color w:val="4F81BB"/>
                <w:spacing w:val="-8"/>
              </w:rPr>
              <w:t xml:space="preserve"> </w:t>
            </w:r>
            <w:r>
              <w:rPr>
                <w:color w:val="4F81BB"/>
                <w:spacing w:val="-2"/>
              </w:rPr>
              <w:t>2-3.2-2]</w:t>
            </w:r>
            <w:r>
              <w:rPr>
                <w:spacing w:val="-2"/>
              </w:rPr>
              <w:t>;</w:t>
            </w:r>
          </w:p>
          <w:p w:rsidR="000B041D" w:rsidRDefault="000B041D" w:rsidP="007E5AC2">
            <w:pPr>
              <w:pStyle w:val="TableParagraph"/>
              <w:spacing w:before="1"/>
              <w:ind w:left="110"/>
            </w:pPr>
            <w:r>
              <w:rPr>
                <w:i/>
              </w:rPr>
              <w:t>-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визначає</w:t>
            </w:r>
            <w:r>
              <w:rPr>
                <w:i/>
                <w:spacing w:val="-4"/>
              </w:rPr>
              <w:t xml:space="preserve"> </w:t>
            </w:r>
            <w:r>
              <w:t>зміни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r>
              <w:t>своєму</w:t>
            </w:r>
            <w:r>
              <w:rPr>
                <w:spacing w:val="-5"/>
              </w:rPr>
              <w:t xml:space="preserve"> </w:t>
            </w:r>
            <w:r>
              <w:t>тілі</w:t>
            </w:r>
            <w:r>
              <w:rPr>
                <w:spacing w:val="-4"/>
              </w:rPr>
              <w:t xml:space="preserve"> </w:t>
            </w:r>
            <w:r>
              <w:t>залежно</w:t>
            </w:r>
            <w:r>
              <w:rPr>
                <w:spacing w:val="-5"/>
              </w:rPr>
              <w:t xml:space="preserve"> </w:t>
            </w:r>
            <w:r>
              <w:t>від</w:t>
            </w:r>
            <w:r>
              <w:rPr>
                <w:spacing w:val="-2"/>
              </w:rPr>
              <w:t xml:space="preserve"> </w:t>
            </w:r>
            <w:r>
              <w:t>виду</w:t>
            </w:r>
            <w:r>
              <w:rPr>
                <w:spacing w:val="-5"/>
              </w:rPr>
              <w:t xml:space="preserve"> </w:t>
            </w:r>
            <w:r>
              <w:t>діяльності,</w:t>
            </w:r>
            <w:r>
              <w:rPr>
                <w:spacing w:val="1"/>
              </w:rPr>
              <w:t xml:space="preserve"> </w:t>
            </w:r>
            <w:r>
              <w:t>звичок,</w:t>
            </w:r>
            <w:r>
              <w:rPr>
                <w:spacing w:val="-52"/>
              </w:rPr>
              <w:t xml:space="preserve"> </w:t>
            </w:r>
            <w:r>
              <w:t>настрою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5"/>
              </w:rPr>
              <w:t xml:space="preserve"> </w:t>
            </w:r>
            <w:r>
              <w:rPr>
                <w:color w:val="4F81BB"/>
              </w:rPr>
              <w:t>2-3.2-3]</w:t>
            </w:r>
          </w:p>
        </w:tc>
      </w:tr>
      <w:tr w:rsidR="000B041D" w:rsidTr="007E5AC2">
        <w:trPr>
          <w:trHeight w:val="4810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spacing w:line="259" w:lineRule="auto"/>
              <w:ind w:right="504"/>
            </w:pPr>
            <w:r>
              <w:t>Аналізує позитивні і</w:t>
            </w:r>
            <w:r>
              <w:rPr>
                <w:spacing w:val="1"/>
              </w:rPr>
              <w:t xml:space="preserve"> </w:t>
            </w:r>
            <w:r>
              <w:t>негативні</w:t>
            </w:r>
            <w:r>
              <w:rPr>
                <w:spacing w:val="-7"/>
              </w:rPr>
              <w:t xml:space="preserve"> </w:t>
            </w:r>
            <w:r>
              <w:t>впливи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вибір</w:t>
            </w:r>
            <w:r>
              <w:rPr>
                <w:spacing w:val="-52"/>
              </w:rPr>
              <w:t xml:space="preserve"> </w:t>
            </w:r>
            <w:r>
              <w:t>здорової</w:t>
            </w:r>
            <w:r>
              <w:rPr>
                <w:spacing w:val="-3"/>
              </w:rPr>
              <w:t xml:space="preserve"> </w:t>
            </w:r>
            <w:r>
              <w:t>та</w:t>
            </w:r>
            <w:r>
              <w:rPr>
                <w:spacing w:val="3"/>
              </w:rPr>
              <w:t xml:space="preserve"> </w:t>
            </w:r>
            <w:r>
              <w:t>безпечної</w:t>
            </w:r>
            <w:r>
              <w:rPr>
                <w:spacing w:val="1"/>
              </w:rPr>
              <w:t xml:space="preserve"> </w:t>
            </w:r>
            <w:r>
              <w:t>поведінки</w:t>
            </w:r>
          </w:p>
        </w:tc>
        <w:tc>
          <w:tcPr>
            <w:tcW w:w="6550" w:type="dxa"/>
          </w:tcPr>
          <w:p w:rsidR="000B041D" w:rsidRDefault="000B041D" w:rsidP="007E5AC2">
            <w:pPr>
              <w:pStyle w:val="TableParagraph"/>
              <w:spacing w:line="242" w:lineRule="exact"/>
              <w:ind w:left="2429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71"/>
              </w:numPr>
              <w:tabs>
                <w:tab w:val="left" w:pos="293"/>
              </w:tabs>
              <w:ind w:right="867" w:firstLine="0"/>
            </w:pPr>
            <w:r>
              <w:rPr>
                <w:i/>
              </w:rPr>
              <w:t>аналізує</w:t>
            </w:r>
            <w:r>
              <w:rPr>
                <w:i/>
                <w:spacing w:val="-3"/>
              </w:rPr>
              <w:t xml:space="preserve"> </w:t>
            </w:r>
            <w:r>
              <w:t>вплив</w:t>
            </w:r>
            <w:r>
              <w:rPr>
                <w:spacing w:val="-2"/>
              </w:rPr>
              <w:t xml:space="preserve"> </w:t>
            </w:r>
            <w:r>
              <w:t>здорової</w:t>
            </w:r>
            <w:r>
              <w:rPr>
                <w:spacing w:val="-6"/>
              </w:rPr>
              <w:t xml:space="preserve"> </w:t>
            </w:r>
            <w:r>
              <w:t>поведінки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корисних</w:t>
            </w:r>
            <w:r>
              <w:rPr>
                <w:spacing w:val="-3"/>
              </w:rPr>
              <w:t xml:space="preserve"> </w:t>
            </w:r>
            <w:r>
              <w:t>звичок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здоров’я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2-3.3-1]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71"/>
              </w:numPr>
              <w:tabs>
                <w:tab w:val="left" w:pos="240"/>
              </w:tabs>
              <w:ind w:right="396" w:firstLine="0"/>
            </w:pPr>
            <w:r>
              <w:rPr>
                <w:i/>
              </w:rPr>
              <w:t>пояснює</w:t>
            </w:r>
            <w:r>
              <w:t xml:space="preserve">, як емоції впливають на його / її стан та стан інших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СЗО 2-3.3-2]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71"/>
              </w:numPr>
              <w:tabs>
                <w:tab w:val="left" w:pos="240"/>
              </w:tabs>
              <w:spacing w:before="2" w:line="237" w:lineRule="auto"/>
              <w:ind w:right="848" w:firstLine="0"/>
            </w:pPr>
            <w:r>
              <w:rPr>
                <w:i/>
              </w:rPr>
              <w:t>аналізує</w:t>
            </w:r>
            <w:r>
              <w:rPr>
                <w:i/>
                <w:spacing w:val="-2"/>
              </w:rPr>
              <w:t xml:space="preserve"> </w:t>
            </w:r>
            <w:r>
              <w:t>вплив</w:t>
            </w:r>
            <w:r>
              <w:rPr>
                <w:spacing w:val="-1"/>
              </w:rPr>
              <w:t xml:space="preserve"> </w:t>
            </w:r>
            <w:r>
              <w:t>друзів,</w:t>
            </w:r>
            <w:r>
              <w:rPr>
                <w:spacing w:val="-1"/>
              </w:rPr>
              <w:t xml:space="preserve"> </w:t>
            </w:r>
            <w:r>
              <w:t>сім’ї, засобів</w:t>
            </w:r>
            <w:r>
              <w:rPr>
                <w:spacing w:val="-2"/>
              </w:rPr>
              <w:t xml:space="preserve"> </w:t>
            </w:r>
            <w:r>
              <w:t>масової</w:t>
            </w:r>
            <w:r>
              <w:rPr>
                <w:spacing w:val="-6"/>
              </w:rPr>
              <w:t xml:space="preserve"> </w:t>
            </w:r>
            <w:r>
              <w:t>інформації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почуття,</w:t>
            </w:r>
            <w:r>
              <w:rPr>
                <w:spacing w:val="3"/>
              </w:rPr>
              <w:t xml:space="preserve"> </w:t>
            </w:r>
            <w:r>
              <w:t>поведінку,</w:t>
            </w:r>
            <w:r>
              <w:rPr>
                <w:spacing w:val="3"/>
              </w:rPr>
              <w:t xml:space="preserve"> </w:t>
            </w:r>
            <w:r>
              <w:t>настрій</w:t>
            </w:r>
            <w:r>
              <w:rPr>
                <w:spacing w:val="7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9"/>
              </w:rPr>
              <w:t xml:space="preserve"> </w:t>
            </w:r>
            <w:r>
              <w:rPr>
                <w:color w:val="4F81BB"/>
              </w:rPr>
              <w:t>2-3.3-3]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70"/>
              </w:numPr>
              <w:tabs>
                <w:tab w:val="left" w:pos="240"/>
              </w:tabs>
              <w:spacing w:before="1"/>
              <w:ind w:right="709" w:firstLine="0"/>
            </w:pPr>
            <w:r>
              <w:rPr>
                <w:i/>
                <w:spacing w:val="-1"/>
              </w:rPr>
              <w:t xml:space="preserve">наводить </w:t>
            </w:r>
            <w:r>
              <w:rPr>
                <w:spacing w:val="-1"/>
              </w:rPr>
              <w:t>приклади</w:t>
            </w:r>
            <w:r>
              <w:t xml:space="preserve"> позитивного</w:t>
            </w:r>
            <w:r>
              <w:rPr>
                <w:spacing w:val="-2"/>
              </w:rPr>
              <w:t xml:space="preserve"> </w:t>
            </w:r>
            <w:r>
              <w:t>впливу</w:t>
            </w:r>
            <w:r>
              <w:rPr>
                <w:spacing w:val="-7"/>
              </w:rPr>
              <w:t xml:space="preserve"> </w:t>
            </w:r>
            <w:r>
              <w:t>активного</w:t>
            </w:r>
            <w:r>
              <w:rPr>
                <w:spacing w:val="-19"/>
              </w:rPr>
              <w:t xml:space="preserve"> </w:t>
            </w:r>
            <w:r>
              <w:t>способу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життя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на</w:t>
            </w:r>
            <w:r>
              <w:t xml:space="preserve"> </w:t>
            </w:r>
            <w:r>
              <w:rPr>
                <w:spacing w:val="-1"/>
              </w:rPr>
              <w:t>якість</w:t>
            </w:r>
            <w:r>
              <w:rPr>
                <w:spacing w:val="1"/>
              </w:rPr>
              <w:t xml:space="preserve"> </w:t>
            </w:r>
            <w:r>
              <w:t>та</w:t>
            </w:r>
            <w:r>
              <w:rPr>
                <w:spacing w:val="4"/>
              </w:rPr>
              <w:t xml:space="preserve"> </w:t>
            </w:r>
            <w:r>
              <w:t>тривалість</w:t>
            </w:r>
            <w:r>
              <w:rPr>
                <w:spacing w:val="1"/>
              </w:rPr>
              <w:t xml:space="preserve"> </w:t>
            </w:r>
            <w:r>
              <w:t>життя</w:t>
            </w:r>
            <w:r>
              <w:rPr>
                <w:spacing w:val="-4"/>
              </w:rPr>
              <w:t xml:space="preserve"> </w:t>
            </w:r>
            <w:r>
              <w:t>людини</w:t>
            </w:r>
            <w:r>
              <w:rPr>
                <w:spacing w:val="8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22"/>
              </w:rPr>
              <w:t xml:space="preserve"> </w:t>
            </w:r>
            <w:r>
              <w:rPr>
                <w:color w:val="4F81BB"/>
              </w:rPr>
              <w:t>2-3.3-4]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70"/>
              </w:numPr>
              <w:tabs>
                <w:tab w:val="left" w:pos="240"/>
              </w:tabs>
              <w:ind w:right="587" w:firstLine="0"/>
            </w:pPr>
            <w:r>
              <w:rPr>
                <w:i/>
              </w:rPr>
              <w:t>аналізує</w:t>
            </w:r>
            <w:r>
              <w:rPr>
                <w:i/>
                <w:spacing w:val="-3"/>
              </w:rPr>
              <w:t xml:space="preserve"> </w:t>
            </w:r>
            <w:r>
              <w:t>способи</w:t>
            </w:r>
            <w:r>
              <w:rPr>
                <w:spacing w:val="-2"/>
              </w:rPr>
              <w:t xml:space="preserve"> </w:t>
            </w:r>
            <w:r>
              <w:t>запобігання</w:t>
            </w:r>
            <w:r>
              <w:rPr>
                <w:spacing w:val="-8"/>
              </w:rPr>
              <w:t xml:space="preserve"> </w:t>
            </w:r>
            <w:r>
              <w:t>неінфекційним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-5"/>
              </w:rPr>
              <w:t xml:space="preserve"> </w:t>
            </w:r>
            <w:r>
              <w:t>інфекційним</w:t>
            </w:r>
            <w:r>
              <w:rPr>
                <w:spacing w:val="-52"/>
              </w:rPr>
              <w:t xml:space="preserve"> </w:t>
            </w:r>
            <w:r>
              <w:t>захворюванням</w:t>
            </w:r>
            <w:r>
              <w:rPr>
                <w:spacing w:val="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2-3.3-5]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before="8" w:line="237" w:lineRule="auto"/>
              <w:ind w:left="110" w:right="263"/>
            </w:pPr>
            <w:r>
              <w:t xml:space="preserve">- </w:t>
            </w:r>
            <w:r>
              <w:rPr>
                <w:i/>
              </w:rPr>
              <w:t xml:space="preserve">пояснює, </w:t>
            </w:r>
            <w:r>
              <w:t>як навколишнє середовище, харчування, фізична</w:t>
            </w:r>
            <w:r>
              <w:rPr>
                <w:spacing w:val="1"/>
              </w:rPr>
              <w:t xml:space="preserve"> </w:t>
            </w:r>
            <w:r>
              <w:t>активність, стрес та інші фактори впливають на здоров’я людини</w:t>
            </w:r>
            <w:r>
              <w:rPr>
                <w:spacing w:val="-5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2-3.3-6]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69"/>
              </w:numPr>
              <w:tabs>
                <w:tab w:val="left" w:pos="240"/>
              </w:tabs>
              <w:spacing w:before="2" w:line="237" w:lineRule="auto"/>
              <w:ind w:right="113" w:firstLine="0"/>
            </w:pPr>
            <w:r>
              <w:rPr>
                <w:i/>
              </w:rPr>
              <w:t>визначає</w:t>
            </w:r>
            <w:r>
              <w:rPr>
                <w:i/>
                <w:spacing w:val="-3"/>
              </w:rPr>
              <w:t xml:space="preserve"> </w:t>
            </w:r>
            <w:r>
              <w:t>способи</w:t>
            </w:r>
            <w:r>
              <w:rPr>
                <w:spacing w:val="-2"/>
              </w:rPr>
              <w:t xml:space="preserve"> </w:t>
            </w:r>
            <w:r>
              <w:t>впливу</w:t>
            </w:r>
            <w:r>
              <w:rPr>
                <w:spacing w:val="-8"/>
              </w:rPr>
              <w:t xml:space="preserve"> </w:t>
            </w:r>
            <w:r>
              <w:t>сім’ї,</w:t>
            </w:r>
            <w:r>
              <w:rPr>
                <w:spacing w:val="-2"/>
              </w:rPr>
              <w:t xml:space="preserve"> </w:t>
            </w:r>
            <w:r>
              <w:t>друзів,</w:t>
            </w:r>
            <w:r>
              <w:rPr>
                <w:spacing w:val="-1"/>
              </w:rPr>
              <w:t xml:space="preserve"> </w:t>
            </w:r>
            <w:r>
              <w:t>однолітків,</w:t>
            </w:r>
            <w:r>
              <w:rPr>
                <w:spacing w:val="-2"/>
              </w:rPr>
              <w:t xml:space="preserve"> </w:t>
            </w:r>
            <w:r>
              <w:t>засобів</w:t>
            </w:r>
            <w:r>
              <w:rPr>
                <w:spacing w:val="-3"/>
              </w:rPr>
              <w:t xml:space="preserve"> </w:t>
            </w:r>
            <w:r>
              <w:t>масової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інформації</w:t>
            </w:r>
            <w:r>
              <w:rPr>
                <w:spacing w:val="-3"/>
              </w:rPr>
              <w:t xml:space="preserve"> </w:t>
            </w:r>
            <w:r>
              <w:t>тощо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вибір</w:t>
            </w:r>
            <w:r>
              <w:rPr>
                <w:spacing w:val="2"/>
              </w:rPr>
              <w:t xml:space="preserve"> </w:t>
            </w:r>
            <w:r>
              <w:t>здорової</w:t>
            </w:r>
            <w:r>
              <w:rPr>
                <w:spacing w:val="-3"/>
              </w:rPr>
              <w:t xml:space="preserve"> </w:t>
            </w:r>
            <w:r>
              <w:t>поведінки</w:t>
            </w:r>
            <w:r>
              <w:rPr>
                <w:spacing w:val="9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13"/>
              </w:rPr>
              <w:t xml:space="preserve"> </w:t>
            </w:r>
            <w:r>
              <w:rPr>
                <w:color w:val="4F81BB"/>
              </w:rPr>
              <w:t>2-3.3-7]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69"/>
              </w:numPr>
              <w:tabs>
                <w:tab w:val="left" w:pos="240"/>
              </w:tabs>
              <w:spacing w:before="5" w:line="235" w:lineRule="auto"/>
              <w:ind w:right="309" w:firstLine="0"/>
            </w:pPr>
            <w:r>
              <w:rPr>
                <w:i/>
              </w:rPr>
              <w:t xml:space="preserve">аналізує </w:t>
            </w:r>
            <w:r>
              <w:t>ризики та небезпеку вживання алкоголю, тютюну,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наркотиків, можливого </w:t>
            </w:r>
            <w:r>
              <w:t xml:space="preserve">хибного вживання інших речовин </w:t>
            </w:r>
            <w:r>
              <w:rPr>
                <w:color w:val="4F81BB"/>
              </w:rPr>
              <w:t>[4 СЗО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2-3.3-8]</w:t>
            </w:r>
          </w:p>
        </w:tc>
      </w:tr>
      <w:tr w:rsidR="000B041D" w:rsidTr="007E5AC2">
        <w:trPr>
          <w:trHeight w:val="1766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spacing w:line="256" w:lineRule="auto"/>
              <w:ind w:right="577"/>
            </w:pPr>
            <w:r>
              <w:t>Сприймає</w:t>
            </w:r>
            <w:r>
              <w:rPr>
                <w:spacing w:val="2"/>
              </w:rPr>
              <w:t xml:space="preserve"> </w:t>
            </w:r>
            <w:r>
              <w:t>критичну</w:t>
            </w:r>
            <w:r>
              <w:rPr>
                <w:spacing w:val="1"/>
              </w:rPr>
              <w:t xml:space="preserve"> </w:t>
            </w:r>
            <w:r>
              <w:t>інформацію</w:t>
            </w:r>
            <w:r>
              <w:rPr>
                <w:spacing w:val="-5"/>
              </w:rPr>
              <w:t xml:space="preserve"> </w:t>
            </w:r>
            <w:r>
              <w:t>щодо</w:t>
            </w:r>
            <w:r>
              <w:rPr>
                <w:spacing w:val="-7"/>
              </w:rPr>
              <w:t xml:space="preserve"> </w:t>
            </w:r>
            <w:r>
              <w:t>себе</w:t>
            </w:r>
            <w:r>
              <w:rPr>
                <w:spacing w:val="-9"/>
              </w:rPr>
              <w:t xml:space="preserve"> </w:t>
            </w:r>
            <w:r>
              <w:t>та</w:t>
            </w:r>
            <w:r>
              <w:rPr>
                <w:spacing w:val="-52"/>
              </w:rPr>
              <w:t xml:space="preserve"> </w:t>
            </w:r>
            <w:r>
              <w:t>етично</w:t>
            </w:r>
            <w:r>
              <w:rPr>
                <w:spacing w:val="-4"/>
              </w:rPr>
              <w:t xml:space="preserve"> </w:t>
            </w:r>
            <w:r>
              <w:t>реагує</w:t>
            </w:r>
            <w:r>
              <w:rPr>
                <w:spacing w:val="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неї</w:t>
            </w:r>
          </w:p>
        </w:tc>
        <w:tc>
          <w:tcPr>
            <w:tcW w:w="6550" w:type="dxa"/>
          </w:tcPr>
          <w:p w:rsidR="000B041D" w:rsidRDefault="000B041D" w:rsidP="007E5AC2">
            <w:pPr>
              <w:pStyle w:val="TableParagraph"/>
              <w:spacing w:line="240" w:lineRule="exact"/>
              <w:ind w:left="2429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68"/>
              </w:numPr>
              <w:tabs>
                <w:tab w:val="left" w:pos="240"/>
              </w:tabs>
              <w:spacing w:line="242" w:lineRule="auto"/>
              <w:ind w:right="123" w:firstLine="0"/>
            </w:pPr>
            <w:r>
              <w:rPr>
                <w:i/>
              </w:rPr>
              <w:t xml:space="preserve">здатний / -а відмовитися </w:t>
            </w:r>
            <w:r>
              <w:t>від пропозиції, зокрема щодо вживання</w:t>
            </w:r>
            <w:r>
              <w:rPr>
                <w:spacing w:val="-53"/>
              </w:rPr>
              <w:t xml:space="preserve"> </w:t>
            </w:r>
            <w:r>
              <w:rPr>
                <w:spacing w:val="-1"/>
              </w:rPr>
              <w:t>алкоголю,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тютюну,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інших</w:t>
            </w:r>
            <w:r>
              <w:rPr>
                <w:spacing w:val="1"/>
              </w:rPr>
              <w:t xml:space="preserve"> </w:t>
            </w:r>
            <w:r>
              <w:t>небезпечних</w:t>
            </w:r>
            <w:r>
              <w:rPr>
                <w:spacing w:val="2"/>
              </w:rPr>
              <w:t xml:space="preserve"> </w:t>
            </w:r>
            <w:r>
              <w:t>речовин</w:t>
            </w:r>
            <w:r>
              <w:rPr>
                <w:spacing w:val="10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9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13"/>
              </w:rPr>
              <w:t xml:space="preserve"> </w:t>
            </w:r>
            <w:r>
              <w:rPr>
                <w:color w:val="4F81BB"/>
              </w:rPr>
              <w:t>2-4.4-1]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68"/>
              </w:numPr>
              <w:tabs>
                <w:tab w:val="left" w:pos="240"/>
              </w:tabs>
              <w:spacing w:line="237" w:lineRule="auto"/>
              <w:ind w:right="423" w:firstLine="0"/>
            </w:pPr>
            <w:r>
              <w:rPr>
                <w:i/>
              </w:rPr>
              <w:t>обґрунтовує</w:t>
            </w:r>
            <w:r>
              <w:rPr>
                <w:i/>
                <w:spacing w:val="-1"/>
              </w:rPr>
              <w:t xml:space="preserve"> </w:t>
            </w:r>
            <w:r>
              <w:t>свій</w:t>
            </w:r>
            <w:r>
              <w:rPr>
                <w:spacing w:val="-1"/>
              </w:rPr>
              <w:t xml:space="preserve"> </w:t>
            </w:r>
            <w:r>
              <w:t>вибір</w:t>
            </w:r>
            <w:r>
              <w:rPr>
                <w:spacing w:val="-2"/>
              </w:rPr>
              <w:t xml:space="preserve"> </w:t>
            </w:r>
            <w:r>
              <w:t>щодо</w:t>
            </w:r>
            <w:r>
              <w:rPr>
                <w:spacing w:val="-6"/>
              </w:rPr>
              <w:t xml:space="preserve"> </w:t>
            </w:r>
            <w:r>
              <w:t>здорової</w:t>
            </w:r>
            <w:r>
              <w:rPr>
                <w:spacing w:val="-5"/>
              </w:rPr>
              <w:t xml:space="preserve"> </w:t>
            </w:r>
            <w:r>
              <w:t>поведінки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8"/>
              </w:rPr>
              <w:t xml:space="preserve"> </w:t>
            </w:r>
            <w:r>
              <w:t>уникнення</w:t>
            </w:r>
            <w:r>
              <w:rPr>
                <w:spacing w:val="-52"/>
              </w:rPr>
              <w:t xml:space="preserve"> </w:t>
            </w:r>
            <w:r>
              <w:t>вживання</w:t>
            </w:r>
            <w:r>
              <w:rPr>
                <w:spacing w:val="-6"/>
              </w:rPr>
              <w:t xml:space="preserve"> </w:t>
            </w:r>
            <w:r>
              <w:t>алкоголю,</w:t>
            </w:r>
            <w:r>
              <w:rPr>
                <w:spacing w:val="2"/>
              </w:rPr>
              <w:t xml:space="preserve"> </w:t>
            </w:r>
            <w:r>
              <w:t>тютюну,</w:t>
            </w:r>
            <w:r>
              <w:rPr>
                <w:spacing w:val="3"/>
              </w:rPr>
              <w:t xml:space="preserve"> </w:t>
            </w:r>
            <w:r>
              <w:t>наркотиків</w:t>
            </w:r>
            <w:r>
              <w:rPr>
                <w:spacing w:val="6"/>
              </w:rPr>
              <w:t xml:space="preserve"> </w:t>
            </w:r>
            <w:r>
              <w:rPr>
                <w:color w:val="4F81BB"/>
              </w:rPr>
              <w:t>[4 СЗО</w:t>
            </w:r>
            <w:r>
              <w:rPr>
                <w:color w:val="4F81BB"/>
                <w:spacing w:val="-9"/>
              </w:rPr>
              <w:t xml:space="preserve"> </w:t>
            </w:r>
            <w:r>
              <w:rPr>
                <w:color w:val="4F81BB"/>
              </w:rPr>
              <w:t>2-4.4-2]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68"/>
              </w:numPr>
              <w:tabs>
                <w:tab w:val="left" w:pos="240"/>
              </w:tabs>
              <w:spacing w:line="250" w:lineRule="atLeast"/>
              <w:ind w:right="631" w:firstLine="0"/>
            </w:pPr>
            <w:r>
              <w:rPr>
                <w:i/>
              </w:rPr>
              <w:t>порівнює</w:t>
            </w:r>
            <w:r>
              <w:rPr>
                <w:i/>
                <w:spacing w:val="-3"/>
              </w:rPr>
              <w:t xml:space="preserve"> </w:t>
            </w:r>
            <w:r>
              <w:t>різні</w:t>
            </w:r>
            <w:r>
              <w:rPr>
                <w:spacing w:val="-6"/>
              </w:rPr>
              <w:t xml:space="preserve"> </w:t>
            </w:r>
            <w:r>
              <w:t>види</w:t>
            </w:r>
            <w:r>
              <w:rPr>
                <w:spacing w:val="-1"/>
              </w:rPr>
              <w:t xml:space="preserve"> </w:t>
            </w:r>
            <w:r>
              <w:t>стосунків</w:t>
            </w:r>
            <w:r>
              <w:rPr>
                <w:spacing w:val="-1"/>
              </w:rPr>
              <w:t xml:space="preserve"> </w:t>
            </w:r>
            <w:r>
              <w:t>між</w:t>
            </w:r>
            <w:r>
              <w:rPr>
                <w:spacing w:val="-1"/>
              </w:rPr>
              <w:t xml:space="preserve"> </w:t>
            </w:r>
            <w:r>
              <w:t>людьми</w:t>
            </w:r>
            <w:r>
              <w:rPr>
                <w:spacing w:val="-2"/>
              </w:rPr>
              <w:t xml:space="preserve"> </w:t>
            </w:r>
            <w:r>
              <w:t>(родинні</w:t>
            </w:r>
            <w:r>
              <w:rPr>
                <w:spacing w:val="-6"/>
              </w:rPr>
              <w:t xml:space="preserve"> </w:t>
            </w:r>
            <w:r>
              <w:t>зв’язки,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дружні,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ділові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стосунки</w:t>
            </w:r>
            <w:r>
              <w:rPr>
                <w:spacing w:val="3"/>
              </w:rPr>
              <w:t xml:space="preserve"> </w:t>
            </w:r>
            <w:r>
              <w:t>та подружнє</w:t>
            </w:r>
            <w:r>
              <w:rPr>
                <w:spacing w:val="3"/>
              </w:rPr>
              <w:t xml:space="preserve"> </w:t>
            </w:r>
            <w:r>
              <w:t>життя)</w:t>
            </w:r>
            <w:r>
              <w:rPr>
                <w:spacing w:val="7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26"/>
              </w:rPr>
              <w:t xml:space="preserve"> </w:t>
            </w:r>
            <w:r>
              <w:rPr>
                <w:color w:val="4F81BB"/>
              </w:rPr>
              <w:t>2-4.4-3]</w:t>
            </w:r>
          </w:p>
        </w:tc>
      </w:tr>
      <w:tr w:rsidR="000B041D" w:rsidTr="007E5AC2">
        <w:trPr>
          <w:trHeight w:val="2025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spacing w:line="259" w:lineRule="auto"/>
              <w:ind w:right="311"/>
            </w:pPr>
            <w:r>
              <w:t>Демонструє</w:t>
            </w:r>
            <w:r>
              <w:rPr>
                <w:spacing w:val="1"/>
              </w:rPr>
              <w:t xml:space="preserve"> </w:t>
            </w:r>
            <w:r>
              <w:t>різноманітні</w:t>
            </w:r>
            <w:r>
              <w:rPr>
                <w:spacing w:val="1"/>
              </w:rPr>
              <w:t xml:space="preserve"> </w:t>
            </w:r>
            <w:r>
              <w:t>практики</w:t>
            </w:r>
            <w:r>
              <w:rPr>
                <w:spacing w:val="-2"/>
              </w:rPr>
              <w:t xml:space="preserve"> </w:t>
            </w:r>
            <w:r>
              <w:t>поведінки,</w:t>
            </w:r>
            <w:r>
              <w:rPr>
                <w:spacing w:val="3"/>
              </w:rPr>
              <w:t xml:space="preserve"> </w:t>
            </w:r>
            <w:r>
              <w:t>які</w:t>
            </w:r>
            <w:r>
              <w:rPr>
                <w:spacing w:val="1"/>
              </w:rPr>
              <w:t xml:space="preserve"> </w:t>
            </w:r>
            <w:r>
              <w:t>запобігають</w:t>
            </w:r>
            <w:r>
              <w:rPr>
                <w:spacing w:val="-6"/>
              </w:rPr>
              <w:t xml:space="preserve"> </w:t>
            </w:r>
            <w:r>
              <w:t>або</w:t>
            </w:r>
            <w:r>
              <w:rPr>
                <w:spacing w:val="-8"/>
              </w:rPr>
              <w:t xml:space="preserve"> </w:t>
            </w:r>
            <w:r>
              <w:t>зменшують</w:t>
            </w:r>
            <w:r>
              <w:rPr>
                <w:spacing w:val="-52"/>
              </w:rPr>
              <w:t xml:space="preserve"> </w:t>
            </w:r>
            <w:r>
              <w:t>ризики</w:t>
            </w:r>
            <w:r>
              <w:rPr>
                <w:spacing w:val="-4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життя</w:t>
            </w:r>
            <w:r>
              <w:rPr>
                <w:spacing w:val="-3"/>
              </w:rPr>
              <w:t xml:space="preserve"> </w:t>
            </w:r>
            <w:r>
              <w:t>і</w:t>
            </w:r>
            <w:r>
              <w:rPr>
                <w:spacing w:val="-4"/>
              </w:rPr>
              <w:t xml:space="preserve"> </w:t>
            </w:r>
            <w:r>
              <w:t>здоров’я</w:t>
            </w:r>
          </w:p>
        </w:tc>
        <w:tc>
          <w:tcPr>
            <w:tcW w:w="6550" w:type="dxa"/>
          </w:tcPr>
          <w:p w:rsidR="000B041D" w:rsidRDefault="000B041D" w:rsidP="007E5AC2">
            <w:pPr>
              <w:pStyle w:val="TableParagraph"/>
              <w:spacing w:line="242" w:lineRule="exact"/>
              <w:ind w:left="2429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67"/>
              </w:numPr>
              <w:tabs>
                <w:tab w:val="left" w:pos="240"/>
              </w:tabs>
              <w:ind w:right="1027" w:firstLine="0"/>
            </w:pPr>
            <w:r>
              <w:rPr>
                <w:i/>
              </w:rPr>
              <w:t>звертається</w:t>
            </w:r>
            <w:r>
              <w:rPr>
                <w:i/>
                <w:spacing w:val="-1"/>
              </w:rPr>
              <w:t xml:space="preserve"> </w:t>
            </w:r>
            <w:r>
              <w:t>при</w:t>
            </w:r>
            <w:r>
              <w:rPr>
                <w:spacing w:val="-3"/>
              </w:rPr>
              <w:t xml:space="preserve"> </w:t>
            </w:r>
            <w:r>
              <w:t>поганому</w:t>
            </w:r>
            <w:r>
              <w:rPr>
                <w:spacing w:val="-5"/>
              </w:rPr>
              <w:t xml:space="preserve"> </w:t>
            </w:r>
            <w:r>
              <w:t>самопочутті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t>допомогу</w:t>
            </w:r>
            <w:r>
              <w:rPr>
                <w:spacing w:val="-5"/>
              </w:rPr>
              <w:t xml:space="preserve"> </w:t>
            </w:r>
            <w:r>
              <w:t>до</w:t>
            </w:r>
            <w:r>
              <w:rPr>
                <w:spacing w:val="-52"/>
              </w:rPr>
              <w:t xml:space="preserve"> </w:t>
            </w:r>
            <w:r>
              <w:t>відповідних</w:t>
            </w:r>
            <w:r>
              <w:rPr>
                <w:spacing w:val="1"/>
              </w:rPr>
              <w:t xml:space="preserve"> </w:t>
            </w:r>
            <w:r>
              <w:t>фахівців</w:t>
            </w:r>
            <w:r>
              <w:rPr>
                <w:spacing w:val="7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9"/>
              </w:rPr>
              <w:t xml:space="preserve"> </w:t>
            </w:r>
            <w:r>
              <w:rPr>
                <w:color w:val="4F81BB"/>
              </w:rPr>
              <w:t>2-1.1-1]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67"/>
              </w:numPr>
              <w:tabs>
                <w:tab w:val="left" w:pos="240"/>
              </w:tabs>
              <w:spacing w:before="1"/>
              <w:ind w:right="295" w:firstLine="0"/>
            </w:pPr>
            <w:r>
              <w:rPr>
                <w:i/>
              </w:rPr>
              <w:t xml:space="preserve">описує </w:t>
            </w:r>
            <w:r>
              <w:t>вияви погіршення свого здоров’я (наприклад, нежить,</w:t>
            </w:r>
            <w:r>
              <w:rPr>
                <w:spacing w:val="1"/>
              </w:rPr>
              <w:t xml:space="preserve"> </w:t>
            </w:r>
            <w:r>
              <w:t xml:space="preserve">кашель, чхання), </w:t>
            </w:r>
            <w:r>
              <w:rPr>
                <w:i/>
              </w:rPr>
              <w:t xml:space="preserve">припускає, </w:t>
            </w:r>
            <w:r>
              <w:t>що могло спричинити захворювання</w:t>
            </w:r>
            <w:r>
              <w:rPr>
                <w:spacing w:val="-5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2-1.1-2]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line="250" w:lineRule="exact"/>
              <w:ind w:left="110" w:right="154"/>
            </w:pPr>
            <w:r>
              <w:rPr>
                <w:i/>
              </w:rPr>
              <w:t>-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наводить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приклади</w:t>
            </w:r>
            <w:r>
              <w:rPr>
                <w:i/>
                <w:spacing w:val="-4"/>
              </w:rPr>
              <w:t xml:space="preserve"> </w:t>
            </w:r>
            <w:r>
              <w:t>дій, що</w:t>
            </w:r>
            <w:r>
              <w:rPr>
                <w:spacing w:val="-6"/>
              </w:rPr>
              <w:t xml:space="preserve"> </w:t>
            </w:r>
            <w:r>
              <w:t>допоможуть</w:t>
            </w:r>
            <w:r>
              <w:rPr>
                <w:spacing w:val="-2"/>
              </w:rPr>
              <w:t xml:space="preserve"> </w:t>
            </w:r>
            <w:r>
              <w:t>захистити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ситуації,</w:t>
            </w:r>
            <w:r>
              <w:rPr>
                <w:spacing w:val="1"/>
              </w:rPr>
              <w:t xml:space="preserve"> </w:t>
            </w:r>
            <w:r>
              <w:t>яка</w:t>
            </w:r>
            <w:r>
              <w:rPr>
                <w:spacing w:val="-52"/>
              </w:rPr>
              <w:t xml:space="preserve"> </w:t>
            </w:r>
            <w:r>
              <w:t>несе</w:t>
            </w:r>
            <w:r>
              <w:rPr>
                <w:spacing w:val="-6"/>
              </w:rPr>
              <w:t xml:space="preserve"> </w:t>
            </w:r>
            <w:r>
              <w:t>загрозу</w:t>
            </w:r>
            <w:r>
              <w:rPr>
                <w:spacing w:val="-3"/>
              </w:rPr>
              <w:t xml:space="preserve"> </w:t>
            </w:r>
            <w:r>
              <w:t>здоров’ю</w:t>
            </w:r>
            <w:r>
              <w:rPr>
                <w:spacing w:val="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2-1.1-3]</w:t>
            </w:r>
          </w:p>
        </w:tc>
      </w:tr>
      <w:tr w:rsidR="000B041D" w:rsidTr="007E5AC2">
        <w:trPr>
          <w:trHeight w:val="2025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spacing w:line="259" w:lineRule="auto"/>
              <w:ind w:right="312"/>
            </w:pPr>
            <w:r>
              <w:t>Обмірковує альтернативні</w:t>
            </w:r>
            <w:r>
              <w:rPr>
                <w:spacing w:val="1"/>
              </w:rPr>
              <w:t xml:space="preserve"> </w:t>
            </w:r>
            <w:r>
              <w:t>рішення</w:t>
            </w:r>
            <w:r>
              <w:rPr>
                <w:spacing w:val="-8"/>
              </w:rPr>
              <w:t xml:space="preserve"> </w:t>
            </w:r>
            <w:r>
              <w:t>щодо</w:t>
            </w:r>
            <w:r>
              <w:rPr>
                <w:spacing w:val="-12"/>
              </w:rPr>
              <w:t xml:space="preserve"> </w:t>
            </w:r>
            <w:r>
              <w:t>відповідності</w:t>
            </w:r>
            <w:r>
              <w:rPr>
                <w:spacing w:val="-52"/>
              </w:rPr>
              <w:t xml:space="preserve"> </w:t>
            </w:r>
            <w:r>
              <w:t>здоровим чи</w:t>
            </w:r>
            <w:r>
              <w:rPr>
                <w:spacing w:val="2"/>
              </w:rPr>
              <w:t xml:space="preserve"> </w:t>
            </w:r>
            <w:r>
              <w:t>шкідливим</w:t>
            </w:r>
            <w:r>
              <w:rPr>
                <w:spacing w:val="1"/>
              </w:rPr>
              <w:t xml:space="preserve"> </w:t>
            </w:r>
            <w:r>
              <w:t>звичкам</w:t>
            </w:r>
          </w:p>
        </w:tc>
        <w:tc>
          <w:tcPr>
            <w:tcW w:w="6550" w:type="dxa"/>
          </w:tcPr>
          <w:p w:rsidR="000B041D" w:rsidRDefault="000B041D" w:rsidP="007E5AC2">
            <w:pPr>
              <w:pStyle w:val="TableParagraph"/>
              <w:spacing w:line="242" w:lineRule="exact"/>
              <w:ind w:left="2429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66"/>
              </w:numPr>
              <w:tabs>
                <w:tab w:val="left" w:pos="293"/>
              </w:tabs>
              <w:ind w:right="318" w:firstLine="0"/>
            </w:pPr>
            <w:r>
              <w:rPr>
                <w:i/>
              </w:rPr>
              <w:t>визначає</w:t>
            </w:r>
            <w:r>
              <w:rPr>
                <w:i/>
                <w:spacing w:val="-7"/>
              </w:rPr>
              <w:t xml:space="preserve"> </w:t>
            </w:r>
            <w:r>
              <w:t>продукти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послуги, придатні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ведення</w:t>
            </w:r>
            <w:r>
              <w:rPr>
                <w:spacing w:val="-4"/>
              </w:rPr>
              <w:t xml:space="preserve"> </w:t>
            </w:r>
            <w:r>
              <w:t>здорового</w:t>
            </w:r>
            <w:r>
              <w:rPr>
                <w:spacing w:val="-52"/>
              </w:rPr>
              <w:t xml:space="preserve"> </w:t>
            </w:r>
            <w:r>
              <w:t>способу</w:t>
            </w:r>
            <w:r>
              <w:rPr>
                <w:spacing w:val="-4"/>
              </w:rPr>
              <w:t xml:space="preserve"> </w:t>
            </w:r>
            <w:r>
              <w:t>життя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8"/>
              </w:rPr>
              <w:t xml:space="preserve"> </w:t>
            </w:r>
            <w:r>
              <w:rPr>
                <w:color w:val="4F81BB"/>
              </w:rPr>
              <w:t>2-3.1-1]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66"/>
              </w:numPr>
              <w:tabs>
                <w:tab w:val="left" w:pos="235"/>
              </w:tabs>
              <w:spacing w:before="1" w:line="252" w:lineRule="exact"/>
              <w:ind w:left="234" w:hanging="125"/>
            </w:pPr>
            <w:r>
              <w:rPr>
                <w:i/>
              </w:rPr>
              <w:t>аналізує</w:t>
            </w:r>
            <w:r>
              <w:rPr>
                <w:i/>
                <w:spacing w:val="-1"/>
              </w:rPr>
              <w:t xml:space="preserve"> </w:t>
            </w:r>
            <w:r>
              <w:t>шкоду</w:t>
            </w:r>
            <w:r>
              <w:rPr>
                <w:spacing w:val="-7"/>
              </w:rPr>
              <w:t xml:space="preserve"> </w:t>
            </w:r>
            <w:r>
              <w:t>алкоголю, тютюну, наркотиків</w:t>
            </w:r>
            <w:r>
              <w:rPr>
                <w:spacing w:val="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13"/>
              </w:rPr>
              <w:t xml:space="preserve"> </w:t>
            </w:r>
            <w:r>
              <w:rPr>
                <w:color w:val="4F81BB"/>
              </w:rPr>
              <w:t>2-3.1-2]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66"/>
              </w:numPr>
              <w:tabs>
                <w:tab w:val="left" w:pos="240"/>
              </w:tabs>
              <w:spacing w:before="1" w:line="237" w:lineRule="auto"/>
              <w:ind w:right="271" w:firstLine="0"/>
            </w:pPr>
            <w:r>
              <w:rPr>
                <w:i/>
              </w:rPr>
              <w:t xml:space="preserve">розрізняє </w:t>
            </w:r>
            <w:r>
              <w:t xml:space="preserve">дозволені і заборонені для вживання речовини </w:t>
            </w:r>
            <w:r>
              <w:rPr>
                <w:color w:val="4F81BB"/>
              </w:rPr>
              <w:t>[4 СЗО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2-3.1-3]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66"/>
              </w:numPr>
              <w:tabs>
                <w:tab w:val="left" w:pos="240"/>
              </w:tabs>
              <w:spacing w:line="250" w:lineRule="atLeast"/>
              <w:ind w:right="503" w:firstLine="0"/>
            </w:pPr>
            <w:r>
              <w:rPr>
                <w:i/>
              </w:rPr>
              <w:t xml:space="preserve">визначає </w:t>
            </w:r>
            <w:r>
              <w:t>альтернативи шкідливим звичкам (наприклад, ігри з</w:t>
            </w:r>
            <w:r>
              <w:rPr>
                <w:spacing w:val="-53"/>
              </w:rPr>
              <w:t xml:space="preserve"> </w:t>
            </w:r>
            <w:r>
              <w:t>друзями,</w:t>
            </w:r>
            <w:r>
              <w:rPr>
                <w:spacing w:val="3"/>
              </w:rPr>
              <w:t xml:space="preserve"> </w:t>
            </w:r>
            <w:r>
              <w:t>заняття</w:t>
            </w:r>
            <w:r>
              <w:rPr>
                <w:spacing w:val="-4"/>
              </w:rPr>
              <w:t xml:space="preserve"> </w:t>
            </w:r>
            <w:r>
              <w:t>спортом,</w:t>
            </w:r>
            <w:r>
              <w:rPr>
                <w:spacing w:val="3"/>
              </w:rPr>
              <w:t xml:space="preserve"> </w:t>
            </w:r>
            <w:r>
              <w:t>хобі)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2-3.1-4]</w:t>
            </w:r>
          </w:p>
        </w:tc>
      </w:tr>
      <w:tr w:rsidR="000B041D" w:rsidTr="007E5AC2">
        <w:trPr>
          <w:trHeight w:val="979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spacing w:line="256" w:lineRule="auto"/>
              <w:ind w:right="505"/>
            </w:pPr>
            <w:r>
              <w:t>Обирає діяльність, яка</w:t>
            </w:r>
            <w:r>
              <w:rPr>
                <w:spacing w:val="1"/>
              </w:rPr>
              <w:t xml:space="preserve"> </w:t>
            </w:r>
            <w:r>
              <w:t>приносить</w:t>
            </w:r>
            <w:r>
              <w:rPr>
                <w:spacing w:val="-8"/>
              </w:rPr>
              <w:t xml:space="preserve"> </w:t>
            </w:r>
            <w:r>
              <w:t>задоволення</w:t>
            </w:r>
            <w:r>
              <w:rPr>
                <w:spacing w:val="-8"/>
              </w:rPr>
              <w:t xml:space="preserve"> </w:t>
            </w:r>
            <w:r>
              <w:t>та</w:t>
            </w:r>
            <w:r>
              <w:rPr>
                <w:spacing w:val="-52"/>
              </w:rPr>
              <w:t xml:space="preserve"> </w:t>
            </w:r>
            <w:r>
              <w:t>користь</w:t>
            </w:r>
          </w:p>
        </w:tc>
        <w:tc>
          <w:tcPr>
            <w:tcW w:w="6550" w:type="dxa"/>
          </w:tcPr>
          <w:p w:rsidR="000B041D" w:rsidRDefault="000B041D" w:rsidP="007E5AC2">
            <w:pPr>
              <w:pStyle w:val="TableParagraph"/>
              <w:spacing w:line="240" w:lineRule="exact"/>
              <w:ind w:left="2429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7E5AC2">
            <w:pPr>
              <w:pStyle w:val="TableParagraph"/>
              <w:spacing w:line="242" w:lineRule="auto"/>
              <w:ind w:left="110" w:right="1292"/>
            </w:pPr>
            <w:r>
              <w:rPr>
                <w:i/>
              </w:rPr>
              <w:t xml:space="preserve">- надає перевагу </w:t>
            </w:r>
            <w:r>
              <w:t>корисним формам дозвілля (читання,</w:t>
            </w:r>
            <w:r>
              <w:rPr>
                <w:spacing w:val="-52"/>
              </w:rPr>
              <w:t xml:space="preserve"> </w:t>
            </w:r>
            <w:r>
              <w:t>прогулянки, подорожі,</w:t>
            </w:r>
            <w:r>
              <w:rPr>
                <w:spacing w:val="1"/>
              </w:rPr>
              <w:t xml:space="preserve"> </w:t>
            </w:r>
            <w:r>
              <w:t>ігри, спорт</w:t>
            </w:r>
            <w:r>
              <w:rPr>
                <w:spacing w:val="-2"/>
              </w:rPr>
              <w:t xml:space="preserve"> </w:t>
            </w:r>
            <w:r>
              <w:t>тощо)</w:t>
            </w:r>
            <w:r>
              <w:rPr>
                <w:spacing w:val="-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2"/>
              </w:rPr>
              <w:t xml:space="preserve"> </w:t>
            </w:r>
            <w:r>
              <w:rPr>
                <w:color w:val="4F81BB"/>
              </w:rPr>
              <w:t>2-3.4-</w:t>
            </w:r>
          </w:p>
        </w:tc>
      </w:tr>
    </w:tbl>
    <w:p w:rsidR="000B041D" w:rsidRDefault="000B041D" w:rsidP="000B041D">
      <w:pPr>
        <w:spacing w:line="242" w:lineRule="auto"/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tbl>
      <w:tblPr>
        <w:tblStyle w:val="TableNormal"/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8"/>
        <w:gridCol w:w="6550"/>
      </w:tblGrid>
      <w:tr w:rsidR="000B041D" w:rsidTr="007E5AC2">
        <w:trPr>
          <w:trHeight w:val="1007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ind w:left="0"/>
            </w:pPr>
          </w:p>
        </w:tc>
        <w:tc>
          <w:tcPr>
            <w:tcW w:w="6550" w:type="dxa"/>
          </w:tcPr>
          <w:p w:rsidR="000B041D" w:rsidRDefault="000B041D" w:rsidP="007E5AC2">
            <w:pPr>
              <w:pStyle w:val="TableParagraph"/>
              <w:spacing w:line="239" w:lineRule="exact"/>
              <w:ind w:left="110"/>
            </w:pPr>
            <w:r>
              <w:rPr>
                <w:color w:val="4F81BB"/>
              </w:rPr>
              <w:t>1]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line="250" w:lineRule="atLeast"/>
              <w:ind w:left="110" w:right="761"/>
            </w:pPr>
            <w:r>
              <w:t xml:space="preserve">- </w:t>
            </w:r>
            <w:r>
              <w:rPr>
                <w:i/>
              </w:rPr>
              <w:t xml:space="preserve">обирає </w:t>
            </w:r>
            <w:r>
              <w:t>продукти харчування, зокрема улюблені страви</w:t>
            </w:r>
            <w:r>
              <w:rPr>
                <w:spacing w:val="1"/>
              </w:rPr>
              <w:t xml:space="preserve"> </w:t>
            </w:r>
            <w:r>
              <w:t>національної кухні, орієнтуючись на свої харчові звички,</w:t>
            </w:r>
            <w:r>
              <w:rPr>
                <w:spacing w:val="1"/>
              </w:rPr>
              <w:t xml:space="preserve"> </w:t>
            </w:r>
            <w:r>
              <w:t>смак</w:t>
            </w:r>
            <w:r>
              <w:rPr>
                <w:spacing w:val="-2"/>
              </w:rPr>
              <w:t xml:space="preserve"> </w:t>
            </w:r>
            <w:r>
              <w:t>і</w:t>
            </w:r>
            <w:r>
              <w:rPr>
                <w:spacing w:val="-3"/>
              </w:rPr>
              <w:t xml:space="preserve"> </w:t>
            </w:r>
            <w:r>
              <w:t>розуміння</w:t>
            </w:r>
            <w:r>
              <w:rPr>
                <w:spacing w:val="-1"/>
              </w:rPr>
              <w:t xml:space="preserve"> </w:t>
            </w:r>
            <w:r>
              <w:t>їхньої</w:t>
            </w:r>
            <w:r>
              <w:rPr>
                <w:spacing w:val="-3"/>
              </w:rPr>
              <w:t xml:space="preserve"> </w:t>
            </w:r>
            <w:r>
              <w:t>користі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1"/>
              </w:rPr>
              <w:t xml:space="preserve"> </w:t>
            </w:r>
            <w:r>
              <w:t>здоров’я</w:t>
            </w:r>
            <w:r>
              <w:rPr>
                <w:spacing w:val="6"/>
              </w:rPr>
              <w:t xml:space="preserve"> </w:t>
            </w:r>
            <w:r>
              <w:rPr>
                <w:color w:val="4F81BB"/>
              </w:rPr>
              <w:t>[4 СЗО 2-3.4-2]</w:t>
            </w:r>
          </w:p>
        </w:tc>
      </w:tr>
      <w:tr w:rsidR="000B041D" w:rsidTr="007E5AC2">
        <w:trPr>
          <w:trHeight w:val="2025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spacing w:line="259" w:lineRule="auto"/>
              <w:ind w:right="475"/>
            </w:pPr>
            <w:r>
              <w:t>Вирішує,</w:t>
            </w:r>
            <w:r>
              <w:rPr>
                <w:spacing w:val="3"/>
              </w:rPr>
              <w:t xml:space="preserve"> </w:t>
            </w:r>
            <w:r>
              <w:t>як</w:t>
            </w:r>
            <w:r>
              <w:rPr>
                <w:spacing w:val="-1"/>
              </w:rPr>
              <w:t xml:space="preserve"> </w:t>
            </w:r>
            <w:r>
              <w:t>діяти</w:t>
            </w:r>
            <w:r>
              <w:rPr>
                <w:spacing w:val="2"/>
              </w:rPr>
              <w:t xml:space="preserve"> </w:t>
            </w:r>
            <w:r>
              <w:t>у</w:t>
            </w:r>
            <w:r>
              <w:rPr>
                <w:spacing w:val="1"/>
              </w:rPr>
              <w:t xml:space="preserve"> </w:t>
            </w:r>
            <w:r>
              <w:t>повсякденних</w:t>
            </w:r>
            <w:r>
              <w:rPr>
                <w:spacing w:val="-5"/>
              </w:rPr>
              <w:t xml:space="preserve"> </w:t>
            </w:r>
            <w:r>
              <w:t>ситуаціях</w:t>
            </w:r>
            <w:r>
              <w:rPr>
                <w:spacing w:val="-5"/>
              </w:rPr>
              <w:t xml:space="preserve"> </w:t>
            </w:r>
            <w:r>
              <w:t>із</w:t>
            </w:r>
            <w:r>
              <w:rPr>
                <w:spacing w:val="-52"/>
              </w:rPr>
              <w:t xml:space="preserve"> </w:t>
            </w:r>
            <w:r>
              <w:t>користю для здоров’я,</w:t>
            </w:r>
            <w:r>
              <w:rPr>
                <w:spacing w:val="1"/>
              </w:rPr>
              <w:t xml:space="preserve"> </w:t>
            </w:r>
            <w:r>
              <w:t>безпеки</w:t>
            </w:r>
            <w:r>
              <w:rPr>
                <w:spacing w:val="1"/>
              </w:rPr>
              <w:t xml:space="preserve"> </w:t>
            </w:r>
            <w:r>
              <w:t>та</w:t>
            </w:r>
            <w:r>
              <w:rPr>
                <w:spacing w:val="2"/>
              </w:rPr>
              <w:t xml:space="preserve"> </w:t>
            </w:r>
            <w:r>
              <w:t>добробуту</w:t>
            </w:r>
          </w:p>
        </w:tc>
        <w:tc>
          <w:tcPr>
            <w:tcW w:w="6550" w:type="dxa"/>
          </w:tcPr>
          <w:p w:rsidR="000B041D" w:rsidRDefault="000B041D" w:rsidP="007E5AC2">
            <w:pPr>
              <w:pStyle w:val="TableParagraph"/>
              <w:spacing w:line="242" w:lineRule="exact"/>
              <w:ind w:left="2429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7E5AC2">
            <w:pPr>
              <w:pStyle w:val="TableParagraph"/>
              <w:spacing w:line="242" w:lineRule="auto"/>
              <w:ind w:left="110" w:right="716"/>
            </w:pPr>
            <w:r>
              <w:rPr>
                <w:i/>
              </w:rPr>
              <w:t xml:space="preserve">- визначає </w:t>
            </w:r>
            <w:r>
              <w:t>продукти, вживання яких потрібно обмежувати (з</w:t>
            </w:r>
            <w:r>
              <w:rPr>
                <w:spacing w:val="-52"/>
              </w:rPr>
              <w:t xml:space="preserve"> </w:t>
            </w:r>
            <w:r>
              <w:t>великим</w:t>
            </w:r>
            <w:r>
              <w:rPr>
                <w:spacing w:val="-2"/>
              </w:rPr>
              <w:t xml:space="preserve"> </w:t>
            </w:r>
            <w:r>
              <w:t>вмістом</w:t>
            </w:r>
            <w:r>
              <w:rPr>
                <w:spacing w:val="-1"/>
              </w:rPr>
              <w:t xml:space="preserve"> </w:t>
            </w:r>
            <w:r>
              <w:t>цукру,</w:t>
            </w:r>
            <w:r>
              <w:rPr>
                <w:spacing w:val="1"/>
              </w:rPr>
              <w:t xml:space="preserve"> </w:t>
            </w:r>
            <w:r>
              <w:t>солі,</w:t>
            </w:r>
            <w:r>
              <w:rPr>
                <w:spacing w:val="2"/>
              </w:rPr>
              <w:t xml:space="preserve"> </w:t>
            </w:r>
            <w:r>
              <w:t>жиру</w:t>
            </w:r>
            <w:r>
              <w:rPr>
                <w:spacing w:val="-6"/>
              </w:rPr>
              <w:t xml:space="preserve"> </w:t>
            </w:r>
            <w:r>
              <w:t>тощо)</w:t>
            </w:r>
            <w:r>
              <w:rPr>
                <w:spacing w:val="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2-2.3-1]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65"/>
              </w:numPr>
              <w:tabs>
                <w:tab w:val="left" w:pos="240"/>
              </w:tabs>
              <w:spacing w:line="237" w:lineRule="auto"/>
              <w:ind w:right="92" w:firstLine="0"/>
            </w:pPr>
            <w:r>
              <w:rPr>
                <w:i/>
              </w:rPr>
              <w:t xml:space="preserve">порівнює </w:t>
            </w:r>
            <w:r>
              <w:t xml:space="preserve">норми споживання різних харчових продуктів </w:t>
            </w:r>
            <w:r>
              <w:rPr>
                <w:color w:val="4F81BB"/>
              </w:rPr>
              <w:t>[4 СЗО 2-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2.3-2]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65"/>
              </w:numPr>
              <w:tabs>
                <w:tab w:val="left" w:pos="235"/>
              </w:tabs>
              <w:ind w:left="234" w:hanging="125"/>
            </w:pPr>
            <w:r>
              <w:rPr>
                <w:i/>
              </w:rPr>
              <w:t>пояснює</w:t>
            </w:r>
            <w:r>
              <w:t>, що</w:t>
            </w:r>
            <w:r>
              <w:rPr>
                <w:spacing w:val="-6"/>
              </w:rPr>
              <w:t xml:space="preserve"> </w:t>
            </w:r>
            <w:r>
              <w:t>існує</w:t>
            </w:r>
            <w:r>
              <w:rPr>
                <w:spacing w:val="-1"/>
              </w:rPr>
              <w:t xml:space="preserve"> </w:t>
            </w:r>
            <w:r>
              <w:t>залежність</w:t>
            </w:r>
            <w:r>
              <w:rPr>
                <w:spacing w:val="-2"/>
              </w:rPr>
              <w:t xml:space="preserve"> </w:t>
            </w:r>
            <w:r>
              <w:t>від</w:t>
            </w:r>
            <w:r>
              <w:rPr>
                <w:spacing w:val="-4"/>
              </w:rPr>
              <w:t xml:space="preserve"> </w:t>
            </w:r>
            <w:r>
              <w:t>алкоголю, тютюну</w:t>
            </w:r>
            <w:r>
              <w:rPr>
                <w:spacing w:val="-10"/>
              </w:rPr>
              <w:t xml:space="preserve"> </w:t>
            </w:r>
            <w:r>
              <w:t>та</w:t>
            </w:r>
          </w:p>
          <w:p w:rsidR="000B041D" w:rsidRDefault="000B041D" w:rsidP="007E5AC2">
            <w:pPr>
              <w:pStyle w:val="TableParagraph"/>
              <w:spacing w:line="250" w:lineRule="exact"/>
              <w:ind w:left="110" w:right="404"/>
            </w:pPr>
            <w:r>
              <w:t>наркотиків, та ті,</w:t>
            </w:r>
            <w:r>
              <w:rPr>
                <w:spacing w:val="-4"/>
              </w:rPr>
              <w:t xml:space="preserve"> </w:t>
            </w:r>
            <w:r>
              <w:t>хто</w:t>
            </w:r>
            <w:r>
              <w:rPr>
                <w:spacing w:val="-7"/>
              </w:rPr>
              <w:t xml:space="preserve"> </w:t>
            </w:r>
            <w:r>
              <w:t>потребують</w:t>
            </w:r>
            <w:r>
              <w:rPr>
                <w:spacing w:val="-2"/>
              </w:rPr>
              <w:t xml:space="preserve"> </w:t>
            </w:r>
            <w:r>
              <w:t>допомоги, щоб</w:t>
            </w:r>
            <w:r>
              <w:rPr>
                <w:spacing w:val="-4"/>
              </w:rPr>
              <w:t xml:space="preserve"> </w:t>
            </w:r>
            <w:r>
              <w:t>її</w:t>
            </w:r>
            <w:r>
              <w:rPr>
                <w:spacing w:val="-6"/>
              </w:rPr>
              <w:t xml:space="preserve"> </w:t>
            </w:r>
            <w:r>
              <w:t>позбутися</w:t>
            </w:r>
            <w:r>
              <w:rPr>
                <w:spacing w:val="6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2-2.3-3]</w:t>
            </w:r>
          </w:p>
        </w:tc>
      </w:tr>
      <w:tr w:rsidR="000B041D" w:rsidTr="007E5AC2">
        <w:trPr>
          <w:trHeight w:val="1012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spacing w:line="259" w:lineRule="auto"/>
              <w:ind w:right="571"/>
            </w:pPr>
            <w:r>
              <w:t>Намагається ощадно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використовувати</w:t>
            </w:r>
            <w:r>
              <w:rPr>
                <w:spacing w:val="-8"/>
              </w:rPr>
              <w:t xml:space="preserve"> </w:t>
            </w:r>
            <w:r>
              <w:t>ресурси</w:t>
            </w:r>
          </w:p>
        </w:tc>
        <w:tc>
          <w:tcPr>
            <w:tcW w:w="6550" w:type="dxa"/>
          </w:tcPr>
          <w:p w:rsidR="000B041D" w:rsidRDefault="000B041D" w:rsidP="007E5AC2">
            <w:pPr>
              <w:pStyle w:val="TableParagraph"/>
              <w:spacing w:line="243" w:lineRule="exact"/>
              <w:ind w:left="2429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7E5AC2">
            <w:pPr>
              <w:pStyle w:val="TableParagraph"/>
              <w:spacing w:line="251" w:lineRule="exact"/>
              <w:ind w:left="110"/>
            </w:pPr>
            <w:r>
              <w:t>-</w:t>
            </w:r>
            <w:r>
              <w:rPr>
                <w:spacing w:val="-3"/>
              </w:rPr>
              <w:t xml:space="preserve"> </w:t>
            </w:r>
            <w:r>
              <w:t>помірковано</w:t>
            </w:r>
            <w:r>
              <w:rPr>
                <w:spacing w:val="-6"/>
              </w:rPr>
              <w:t xml:space="preserve"> </w:t>
            </w:r>
            <w:r>
              <w:t>використовує наявні</w:t>
            </w:r>
            <w:r>
              <w:rPr>
                <w:spacing w:val="-9"/>
              </w:rPr>
              <w:t xml:space="preserve"> </w:t>
            </w:r>
            <w:r>
              <w:t>природні</w:t>
            </w:r>
            <w:r>
              <w:rPr>
                <w:spacing w:val="-5"/>
              </w:rPr>
              <w:t xml:space="preserve"> </w:t>
            </w:r>
            <w:r>
              <w:t>ресурси</w:t>
            </w:r>
            <w:r>
              <w:rPr>
                <w:spacing w:val="-1"/>
              </w:rPr>
              <w:t xml:space="preserve"> </w:t>
            </w:r>
            <w:r>
              <w:t>(наприклад,</w:t>
            </w:r>
          </w:p>
          <w:p w:rsidR="000B041D" w:rsidRDefault="000B041D" w:rsidP="007E5AC2">
            <w:pPr>
              <w:pStyle w:val="TableParagraph"/>
              <w:tabs>
                <w:tab w:val="left" w:pos="1636"/>
                <w:tab w:val="left" w:pos="3062"/>
                <w:tab w:val="left" w:pos="3533"/>
                <w:tab w:val="left" w:pos="4609"/>
                <w:tab w:val="left" w:pos="5584"/>
              </w:tabs>
              <w:spacing w:line="250" w:lineRule="exact"/>
              <w:ind w:left="110" w:right="120"/>
            </w:pPr>
            <w:r>
              <w:t>збалансоване</w:t>
            </w:r>
            <w:r>
              <w:tab/>
              <w:t>харчування)</w:t>
            </w:r>
            <w:r>
              <w:tab/>
              <w:t>та</w:t>
            </w:r>
            <w:r>
              <w:tab/>
              <w:t>особисті</w:t>
            </w:r>
            <w:r>
              <w:tab/>
              <w:t>(власне</w:t>
            </w:r>
            <w:r>
              <w:tab/>
            </w:r>
            <w:r>
              <w:rPr>
                <w:spacing w:val="-4"/>
              </w:rPr>
              <w:t>здоров’я,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самопочуття</w:t>
            </w:r>
            <w:r>
              <w:t xml:space="preserve"> та</w:t>
            </w:r>
            <w:r>
              <w:rPr>
                <w:spacing w:val="3"/>
              </w:rPr>
              <w:t xml:space="preserve"> </w:t>
            </w:r>
            <w:r>
              <w:t>емоції) у</w:t>
            </w:r>
            <w:r>
              <w:rPr>
                <w:spacing w:val="-4"/>
              </w:rPr>
              <w:t xml:space="preserve"> </w:t>
            </w:r>
            <w:r>
              <w:t>повсякденному</w:t>
            </w:r>
            <w:r>
              <w:rPr>
                <w:spacing w:val="-3"/>
              </w:rPr>
              <w:t xml:space="preserve"> </w:t>
            </w:r>
            <w:r>
              <w:t>житті</w:t>
            </w:r>
            <w:r>
              <w:rPr>
                <w:spacing w:val="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14"/>
              </w:rPr>
              <w:t xml:space="preserve"> </w:t>
            </w:r>
            <w:r>
              <w:rPr>
                <w:color w:val="4F81BB"/>
              </w:rPr>
              <w:t>2-4.5-1]</w:t>
            </w:r>
          </w:p>
        </w:tc>
      </w:tr>
      <w:tr w:rsidR="000B041D" w:rsidTr="007E5AC2">
        <w:trPr>
          <w:trHeight w:val="1516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spacing w:line="256" w:lineRule="auto"/>
              <w:ind w:right="243"/>
            </w:pPr>
            <w:r>
              <w:t>Намагається критично</w:t>
            </w:r>
            <w:r>
              <w:rPr>
                <w:spacing w:val="1"/>
              </w:rPr>
              <w:t xml:space="preserve"> </w:t>
            </w:r>
            <w:r>
              <w:t>оцінювати</w:t>
            </w:r>
            <w:r>
              <w:rPr>
                <w:spacing w:val="-9"/>
              </w:rPr>
              <w:t xml:space="preserve"> </w:t>
            </w:r>
            <w:r>
              <w:t>інформацію</w:t>
            </w:r>
            <w:r>
              <w:rPr>
                <w:spacing w:val="-11"/>
              </w:rPr>
              <w:t xml:space="preserve"> </w:t>
            </w:r>
            <w:r>
              <w:t>щодо</w:t>
            </w:r>
            <w:r>
              <w:rPr>
                <w:spacing w:val="-52"/>
              </w:rPr>
              <w:t xml:space="preserve"> </w:t>
            </w:r>
            <w:r>
              <w:t>товарів</w:t>
            </w:r>
            <w:r>
              <w:rPr>
                <w:spacing w:val="2"/>
              </w:rPr>
              <w:t xml:space="preserve"> </w:t>
            </w:r>
            <w:r>
              <w:t>і</w:t>
            </w:r>
            <w:r>
              <w:rPr>
                <w:spacing w:val="-3"/>
              </w:rPr>
              <w:t xml:space="preserve"> </w:t>
            </w:r>
            <w:r>
              <w:t>послуг</w:t>
            </w:r>
          </w:p>
        </w:tc>
        <w:tc>
          <w:tcPr>
            <w:tcW w:w="6550" w:type="dxa"/>
          </w:tcPr>
          <w:p w:rsidR="000B041D" w:rsidRDefault="000B041D" w:rsidP="007E5AC2">
            <w:pPr>
              <w:pStyle w:val="TableParagraph"/>
              <w:spacing w:line="242" w:lineRule="exact"/>
              <w:ind w:left="2429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64"/>
              </w:numPr>
              <w:tabs>
                <w:tab w:val="left" w:pos="240"/>
              </w:tabs>
              <w:ind w:right="440" w:firstLine="0"/>
            </w:pPr>
            <w:r>
              <w:rPr>
                <w:i/>
              </w:rPr>
              <w:t xml:space="preserve">вирізняє </w:t>
            </w:r>
            <w:r>
              <w:t>інформацію, корисну для збереження здоров’я, на</w:t>
            </w:r>
            <w:r>
              <w:rPr>
                <w:spacing w:val="1"/>
              </w:rPr>
              <w:t xml:space="preserve"> </w:t>
            </w:r>
            <w:r>
              <w:t>пакуваннях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-6"/>
              </w:rPr>
              <w:t xml:space="preserve"> </w:t>
            </w:r>
            <w:r>
              <w:t>етикетках</w:t>
            </w:r>
            <w:r>
              <w:rPr>
                <w:spacing w:val="-4"/>
              </w:rPr>
              <w:t xml:space="preserve"> </w:t>
            </w:r>
            <w:r>
              <w:t>(складники,</w:t>
            </w:r>
            <w:r>
              <w:rPr>
                <w:spacing w:val="-7"/>
              </w:rPr>
              <w:t xml:space="preserve"> </w:t>
            </w:r>
            <w:r>
              <w:t>дата</w:t>
            </w:r>
            <w:r>
              <w:rPr>
                <w:spacing w:val="-6"/>
              </w:rPr>
              <w:t xml:space="preserve"> </w:t>
            </w:r>
            <w:r>
              <w:t>виготовлення,</w:t>
            </w:r>
            <w:r>
              <w:rPr>
                <w:spacing w:val="-2"/>
              </w:rPr>
              <w:t xml:space="preserve"> </w:t>
            </w:r>
            <w:r>
              <w:t>термін</w:t>
            </w:r>
            <w:r>
              <w:rPr>
                <w:spacing w:val="-52"/>
              </w:rPr>
              <w:t xml:space="preserve"> </w:t>
            </w:r>
            <w:r>
              <w:t>придатності</w:t>
            </w:r>
            <w:r>
              <w:rPr>
                <w:spacing w:val="-3"/>
              </w:rPr>
              <w:t xml:space="preserve"> </w:t>
            </w:r>
            <w:r>
              <w:t>тощо)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2-4.2-1]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64"/>
              </w:numPr>
              <w:tabs>
                <w:tab w:val="left" w:pos="240"/>
              </w:tabs>
              <w:spacing w:line="250" w:lineRule="atLeast"/>
              <w:ind w:right="299" w:firstLine="0"/>
            </w:pPr>
            <w:r>
              <w:rPr>
                <w:i/>
              </w:rPr>
              <w:t xml:space="preserve">визначає </w:t>
            </w:r>
            <w:r>
              <w:t xml:space="preserve">достовірні джерела інформації про харчування </w:t>
            </w:r>
            <w:r>
              <w:rPr>
                <w:color w:val="4F81BB"/>
              </w:rPr>
              <w:t>[4 СЗО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2-4.2-2]</w:t>
            </w:r>
          </w:p>
        </w:tc>
      </w:tr>
      <w:tr w:rsidR="000B041D" w:rsidTr="007E5AC2">
        <w:trPr>
          <w:trHeight w:val="1771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spacing w:line="259" w:lineRule="auto"/>
              <w:ind w:right="623"/>
              <w:jc w:val="both"/>
            </w:pPr>
            <w:r>
              <w:t>Протидіє проявам тиску,</w:t>
            </w:r>
            <w:r>
              <w:rPr>
                <w:spacing w:val="-52"/>
              </w:rPr>
              <w:t xml:space="preserve"> </w:t>
            </w:r>
            <w:r>
              <w:t>неповаги та приниження</w:t>
            </w:r>
            <w:r>
              <w:rPr>
                <w:spacing w:val="-52"/>
              </w:rPr>
              <w:t xml:space="preserve"> </w:t>
            </w:r>
            <w:r>
              <w:t>щодо</w:t>
            </w:r>
            <w:r>
              <w:rPr>
                <w:spacing w:val="-6"/>
              </w:rPr>
              <w:t xml:space="preserve"> </w:t>
            </w:r>
            <w:r>
              <w:t>себе</w:t>
            </w:r>
            <w:r>
              <w:rPr>
                <w:spacing w:val="-7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інших</w:t>
            </w:r>
            <w:r>
              <w:rPr>
                <w:spacing w:val="-1"/>
              </w:rPr>
              <w:t xml:space="preserve"> </w:t>
            </w:r>
            <w:r>
              <w:t>осіб,</w:t>
            </w:r>
          </w:p>
          <w:p w:rsidR="000B041D" w:rsidRDefault="000B041D" w:rsidP="007E5AC2">
            <w:pPr>
              <w:pStyle w:val="TableParagraph"/>
              <w:spacing w:line="254" w:lineRule="auto"/>
              <w:ind w:right="187"/>
              <w:jc w:val="both"/>
            </w:pPr>
            <w:r>
              <w:t>самостійно</w:t>
            </w:r>
            <w:r>
              <w:rPr>
                <w:spacing w:val="-9"/>
              </w:rPr>
              <w:t xml:space="preserve"> </w:t>
            </w:r>
            <w:r>
              <w:t>або</w:t>
            </w:r>
            <w:r>
              <w:rPr>
                <w:spacing w:val="-9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допомогою</w:t>
            </w:r>
            <w:r>
              <w:rPr>
                <w:spacing w:val="-52"/>
              </w:rPr>
              <w:t xml:space="preserve"> </w:t>
            </w:r>
            <w:r>
              <w:t>дорослих</w:t>
            </w:r>
            <w:r>
              <w:rPr>
                <w:spacing w:val="-1"/>
              </w:rPr>
              <w:t xml:space="preserve"> </w:t>
            </w:r>
            <w:r>
              <w:t>залежно</w:t>
            </w:r>
            <w:r>
              <w:rPr>
                <w:spacing w:val="-5"/>
              </w:rPr>
              <w:t xml:space="preserve"> </w:t>
            </w:r>
            <w:r>
              <w:t>від</w:t>
            </w:r>
            <w:r>
              <w:rPr>
                <w:spacing w:val="-2"/>
              </w:rPr>
              <w:t xml:space="preserve"> </w:t>
            </w:r>
            <w:r>
              <w:t>ризику</w:t>
            </w:r>
          </w:p>
        </w:tc>
        <w:tc>
          <w:tcPr>
            <w:tcW w:w="6550" w:type="dxa"/>
          </w:tcPr>
          <w:p w:rsidR="000B041D" w:rsidRDefault="000B041D" w:rsidP="007E5AC2">
            <w:pPr>
              <w:pStyle w:val="TableParagraph"/>
              <w:spacing w:line="242" w:lineRule="exact"/>
              <w:ind w:left="2429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7E5AC2">
            <w:pPr>
              <w:pStyle w:val="TableParagraph"/>
              <w:ind w:left="110" w:right="411"/>
            </w:pPr>
            <w:r>
              <w:rPr>
                <w:i/>
              </w:rPr>
              <w:t xml:space="preserve">- протидіє </w:t>
            </w:r>
            <w:r>
              <w:t>виявам неповаги та приниження, наприклад,</w:t>
            </w:r>
            <w:r>
              <w:rPr>
                <w:spacing w:val="1"/>
              </w:rPr>
              <w:t xml:space="preserve"> </w:t>
            </w:r>
            <w:r>
              <w:t>висловлюючи</w:t>
            </w:r>
            <w:r>
              <w:rPr>
                <w:spacing w:val="-1"/>
              </w:rPr>
              <w:t xml:space="preserve"> </w:t>
            </w:r>
            <w:r>
              <w:t>свою</w:t>
            </w:r>
            <w:r>
              <w:rPr>
                <w:spacing w:val="-3"/>
              </w:rPr>
              <w:t xml:space="preserve"> </w:t>
            </w:r>
            <w:r>
              <w:t>позицію,</w:t>
            </w:r>
            <w:r>
              <w:rPr>
                <w:spacing w:val="1"/>
              </w:rPr>
              <w:t xml:space="preserve"> </w:t>
            </w:r>
            <w:r>
              <w:t>кажучи «ні»</w:t>
            </w:r>
            <w:r>
              <w:rPr>
                <w:spacing w:val="-6"/>
              </w:rPr>
              <w:t xml:space="preserve"> </w:t>
            </w:r>
            <w:r>
              <w:t xml:space="preserve">тощо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2"/>
              </w:rPr>
              <w:t xml:space="preserve"> </w:t>
            </w:r>
            <w:r>
              <w:rPr>
                <w:color w:val="4F81BB"/>
              </w:rPr>
              <w:t>2-1.2-1]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63"/>
              </w:numPr>
              <w:tabs>
                <w:tab w:val="left" w:pos="240"/>
              </w:tabs>
              <w:ind w:right="766" w:firstLine="0"/>
            </w:pPr>
            <w:r>
              <w:rPr>
                <w:i/>
              </w:rPr>
              <w:t xml:space="preserve">пояснює </w:t>
            </w:r>
            <w:r>
              <w:t>іншим, що робити в ситуації, коли тебе дражнять,</w:t>
            </w:r>
            <w:r>
              <w:rPr>
                <w:spacing w:val="-52"/>
              </w:rPr>
              <w:t xml:space="preserve"> </w:t>
            </w:r>
            <w:r>
              <w:t>цькують,</w:t>
            </w:r>
            <w:r>
              <w:rPr>
                <w:spacing w:val="2"/>
              </w:rPr>
              <w:t xml:space="preserve"> </w:t>
            </w:r>
            <w:r>
              <w:t>утискають чи</w:t>
            </w:r>
            <w:r>
              <w:rPr>
                <w:spacing w:val="2"/>
              </w:rPr>
              <w:t xml:space="preserve"> </w:t>
            </w:r>
            <w:r>
              <w:t>залякують</w:t>
            </w:r>
            <w:r>
              <w:rPr>
                <w:spacing w:val="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5"/>
              </w:rPr>
              <w:t xml:space="preserve"> </w:t>
            </w:r>
            <w:r>
              <w:rPr>
                <w:color w:val="4F81BB"/>
              </w:rPr>
              <w:t>2-1.2-2]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63"/>
              </w:numPr>
              <w:tabs>
                <w:tab w:val="left" w:pos="240"/>
              </w:tabs>
              <w:spacing w:line="250" w:lineRule="atLeast"/>
              <w:ind w:right="901" w:firstLine="0"/>
            </w:pPr>
            <w:r>
              <w:rPr>
                <w:i/>
              </w:rPr>
              <w:t>демонструє</w:t>
            </w:r>
            <w:r>
              <w:rPr>
                <w:i/>
                <w:spacing w:val="-4"/>
              </w:rPr>
              <w:t xml:space="preserve"> </w:t>
            </w:r>
            <w:r>
              <w:t>іншим</w:t>
            </w:r>
            <w:r>
              <w:rPr>
                <w:spacing w:val="-5"/>
              </w:rPr>
              <w:t xml:space="preserve"> </w:t>
            </w:r>
            <w:r>
              <w:t>можливість</w:t>
            </w:r>
            <w:r>
              <w:rPr>
                <w:spacing w:val="-5"/>
              </w:rPr>
              <w:t xml:space="preserve"> </w:t>
            </w:r>
            <w:r>
              <w:t>вирішення</w:t>
            </w:r>
            <w:r>
              <w:rPr>
                <w:spacing w:val="-5"/>
              </w:rPr>
              <w:t xml:space="preserve"> </w:t>
            </w:r>
            <w:r>
              <w:t>конфліктів</w:t>
            </w:r>
            <w:r>
              <w:rPr>
                <w:spacing w:val="-4"/>
              </w:rPr>
              <w:t xml:space="preserve"> </w:t>
            </w:r>
            <w:r>
              <w:t>без</w:t>
            </w:r>
            <w:r>
              <w:rPr>
                <w:spacing w:val="-52"/>
              </w:rPr>
              <w:t xml:space="preserve"> </w:t>
            </w:r>
            <w:r>
              <w:t>насильства</w:t>
            </w:r>
            <w:r>
              <w:rPr>
                <w:spacing w:val="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2-1.2-3]</w:t>
            </w:r>
          </w:p>
        </w:tc>
      </w:tr>
      <w:tr w:rsidR="000B041D" w:rsidTr="007E5AC2">
        <w:trPr>
          <w:trHeight w:val="1516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spacing w:line="276" w:lineRule="auto"/>
              <w:ind w:right="282"/>
            </w:pPr>
            <w:r>
              <w:t>Поводиться</w:t>
            </w:r>
            <w:r>
              <w:rPr>
                <w:spacing w:val="5"/>
              </w:rPr>
              <w:t xml:space="preserve"> </w:t>
            </w:r>
            <w:r>
              <w:t>етично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(демонструючи </w:t>
            </w:r>
            <w:r>
              <w:t>сумлінність,</w:t>
            </w:r>
            <w:r>
              <w:rPr>
                <w:spacing w:val="-52"/>
              </w:rPr>
              <w:t xml:space="preserve"> </w:t>
            </w:r>
            <w:r>
              <w:t>справедливість,</w:t>
            </w:r>
            <w:r>
              <w:rPr>
                <w:spacing w:val="1"/>
              </w:rPr>
              <w:t xml:space="preserve"> </w:t>
            </w:r>
            <w:r>
              <w:t>чесність,</w:t>
            </w:r>
            <w:r>
              <w:rPr>
                <w:spacing w:val="1"/>
              </w:rPr>
              <w:t xml:space="preserve"> </w:t>
            </w:r>
            <w:r>
              <w:t>відповідальність та</w:t>
            </w:r>
            <w:r>
              <w:rPr>
                <w:spacing w:val="3"/>
              </w:rPr>
              <w:t xml:space="preserve"> </w:t>
            </w:r>
            <w:r>
              <w:t>ін.)</w:t>
            </w:r>
          </w:p>
        </w:tc>
        <w:tc>
          <w:tcPr>
            <w:tcW w:w="6550" w:type="dxa"/>
          </w:tcPr>
          <w:p w:rsidR="000B041D" w:rsidRDefault="000B041D" w:rsidP="007E5AC2">
            <w:pPr>
              <w:pStyle w:val="TableParagraph"/>
              <w:spacing w:line="242" w:lineRule="exact"/>
              <w:ind w:left="2429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62"/>
              </w:numPr>
              <w:tabs>
                <w:tab w:val="left" w:pos="235"/>
              </w:tabs>
              <w:spacing w:line="250" w:lineRule="exact"/>
              <w:ind w:left="234"/>
            </w:pPr>
            <w:r>
              <w:rPr>
                <w:i/>
              </w:rPr>
              <w:t>розпізнає</w:t>
            </w:r>
            <w:r>
              <w:rPr>
                <w:i/>
                <w:spacing w:val="-4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rPr>
                <w:i/>
              </w:rPr>
              <w:t xml:space="preserve">засуджує </w:t>
            </w:r>
            <w:r>
              <w:t>ознаки</w:t>
            </w:r>
            <w:r>
              <w:rPr>
                <w:spacing w:val="-2"/>
              </w:rPr>
              <w:t xml:space="preserve"> </w:t>
            </w:r>
            <w:r>
              <w:t>тиску</w:t>
            </w:r>
            <w:r>
              <w:rPr>
                <w:spacing w:val="-4"/>
              </w:rPr>
              <w:t xml:space="preserve"> </w:t>
            </w:r>
            <w:r>
              <w:t>і</w:t>
            </w:r>
            <w:r>
              <w:rPr>
                <w:spacing w:val="-3"/>
              </w:rPr>
              <w:t xml:space="preserve"> </w:t>
            </w:r>
            <w:r>
              <w:t>насилля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9"/>
              </w:rPr>
              <w:t xml:space="preserve"> </w:t>
            </w:r>
            <w:r>
              <w:rPr>
                <w:color w:val="4F81BB"/>
              </w:rPr>
              <w:t>2-1.4-1]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62"/>
              </w:numPr>
              <w:tabs>
                <w:tab w:val="left" w:pos="240"/>
              </w:tabs>
              <w:ind w:right="278" w:firstLine="0"/>
            </w:pPr>
            <w:r>
              <w:rPr>
                <w:i/>
              </w:rPr>
              <w:t>аргументує</w:t>
            </w:r>
            <w:r>
              <w:rPr>
                <w:i/>
                <w:spacing w:val="-1"/>
              </w:rPr>
              <w:t xml:space="preserve"> </w:t>
            </w:r>
            <w:r>
              <w:t>важливість</w:t>
            </w:r>
            <w:r>
              <w:rPr>
                <w:spacing w:val="-2"/>
              </w:rPr>
              <w:t xml:space="preserve"> </w:t>
            </w:r>
            <w:r>
              <w:t>родини,</w:t>
            </w:r>
            <w:r>
              <w:rPr>
                <w:spacing w:val="-4"/>
              </w:rPr>
              <w:t xml:space="preserve"> </w:t>
            </w:r>
            <w:r>
              <w:t>роль</w:t>
            </w:r>
            <w:r>
              <w:rPr>
                <w:spacing w:val="-2"/>
              </w:rPr>
              <w:t xml:space="preserve"> </w:t>
            </w:r>
            <w:r>
              <w:t>рідних</w:t>
            </w:r>
            <w:r>
              <w:rPr>
                <w:spacing w:val="-6"/>
              </w:rPr>
              <w:t xml:space="preserve"> </w:t>
            </w:r>
            <w:r>
              <w:t>(напр.,</w:t>
            </w:r>
            <w:r>
              <w:rPr>
                <w:spacing w:val="-7"/>
              </w:rPr>
              <w:t xml:space="preserve"> </w:t>
            </w:r>
            <w:r>
              <w:t>батьків)</w:t>
            </w:r>
            <w:r>
              <w:rPr>
                <w:spacing w:val="-4"/>
              </w:rPr>
              <w:t xml:space="preserve"> </w:t>
            </w:r>
            <w:r>
              <w:t>для</w:t>
            </w:r>
            <w:r>
              <w:rPr>
                <w:spacing w:val="-52"/>
              </w:rPr>
              <w:t xml:space="preserve"> </w:t>
            </w:r>
            <w:r>
              <w:t>кожної</w:t>
            </w:r>
            <w:r>
              <w:rPr>
                <w:spacing w:val="-3"/>
              </w:rPr>
              <w:t xml:space="preserve"> </w:t>
            </w:r>
            <w:r>
              <w:t>людини</w:t>
            </w:r>
            <w:r>
              <w:rPr>
                <w:spacing w:val="6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2-1.4-2]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62"/>
              </w:numPr>
              <w:tabs>
                <w:tab w:val="left" w:pos="240"/>
              </w:tabs>
              <w:spacing w:line="250" w:lineRule="atLeast"/>
              <w:ind w:right="240" w:firstLine="0"/>
            </w:pPr>
            <w:r>
              <w:rPr>
                <w:i/>
              </w:rPr>
              <w:t>пояснює</w:t>
            </w:r>
            <w:r>
              <w:rPr>
                <w:i/>
                <w:spacing w:val="-1"/>
              </w:rPr>
              <w:t xml:space="preserve"> </w:t>
            </w:r>
            <w:r>
              <w:t>особливе</w:t>
            </w:r>
            <w:r>
              <w:rPr>
                <w:spacing w:val="-7"/>
              </w:rPr>
              <w:t xml:space="preserve"> </w:t>
            </w:r>
            <w:r>
              <w:t>значення</w:t>
            </w:r>
            <w:r>
              <w:rPr>
                <w:spacing w:val="-2"/>
              </w:rPr>
              <w:t xml:space="preserve"> </w:t>
            </w:r>
            <w:r>
              <w:t>для</w:t>
            </w:r>
            <w:r>
              <w:rPr>
                <w:spacing w:val="-1"/>
              </w:rPr>
              <w:t xml:space="preserve"> </w:t>
            </w:r>
            <w:r>
              <w:t>людини</w:t>
            </w:r>
            <w:r>
              <w:rPr>
                <w:spacing w:val="-3"/>
              </w:rPr>
              <w:t xml:space="preserve"> </w:t>
            </w:r>
            <w:r>
              <w:t>морального</w:t>
            </w:r>
            <w:r>
              <w:rPr>
                <w:spacing w:val="-6"/>
              </w:rPr>
              <w:t xml:space="preserve"> </w:t>
            </w:r>
            <w:r>
              <w:t>і</w:t>
            </w:r>
            <w:r>
              <w:rPr>
                <w:spacing w:val="-4"/>
              </w:rPr>
              <w:t xml:space="preserve"> </w:t>
            </w:r>
            <w:r>
              <w:t>духовного</w:t>
            </w:r>
            <w:r>
              <w:rPr>
                <w:spacing w:val="-52"/>
              </w:rPr>
              <w:t xml:space="preserve"> </w:t>
            </w:r>
            <w:r>
              <w:t>здоров’я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2-1.4-3]</w:t>
            </w:r>
          </w:p>
        </w:tc>
      </w:tr>
      <w:tr w:rsidR="000B041D" w:rsidTr="007E5AC2">
        <w:trPr>
          <w:trHeight w:val="1516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spacing w:line="254" w:lineRule="auto"/>
              <w:ind w:right="179"/>
            </w:pPr>
            <w:r>
              <w:t>Планує та організовує власне</w:t>
            </w:r>
            <w:r>
              <w:rPr>
                <w:spacing w:val="-53"/>
              </w:rPr>
              <w:t xml:space="preserve"> </w:t>
            </w:r>
            <w:r>
              <w:t>навчання, чергуючи його з</w:t>
            </w:r>
            <w:r>
              <w:rPr>
                <w:spacing w:val="1"/>
              </w:rPr>
              <w:t xml:space="preserve"> </w:t>
            </w:r>
            <w:r>
              <w:t>відпочинком</w:t>
            </w:r>
          </w:p>
        </w:tc>
        <w:tc>
          <w:tcPr>
            <w:tcW w:w="6550" w:type="dxa"/>
          </w:tcPr>
          <w:p w:rsidR="000B041D" w:rsidRDefault="000B041D" w:rsidP="007E5AC2">
            <w:pPr>
              <w:pStyle w:val="TableParagraph"/>
              <w:spacing w:line="242" w:lineRule="exact"/>
              <w:ind w:left="2429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61"/>
              </w:numPr>
              <w:tabs>
                <w:tab w:val="left" w:pos="240"/>
              </w:tabs>
              <w:ind w:right="313" w:firstLine="0"/>
            </w:pPr>
            <w:r>
              <w:rPr>
                <w:i/>
              </w:rPr>
              <w:t xml:space="preserve">планує </w:t>
            </w:r>
            <w:r>
              <w:t xml:space="preserve">власний режим розумової праці та відпочинку </w:t>
            </w:r>
            <w:r>
              <w:rPr>
                <w:color w:val="4F81BB"/>
              </w:rPr>
              <w:t>[4 СЗО 2-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4.1-1]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61"/>
              </w:numPr>
              <w:tabs>
                <w:tab w:val="left" w:pos="240"/>
              </w:tabs>
              <w:spacing w:before="1"/>
              <w:ind w:left="239"/>
            </w:pPr>
            <w:r>
              <w:t>використовує</w:t>
            </w:r>
            <w:r>
              <w:rPr>
                <w:spacing w:val="-1"/>
              </w:rPr>
              <w:t xml:space="preserve"> </w:t>
            </w:r>
            <w:r>
              <w:t>різні</w:t>
            </w:r>
            <w:r>
              <w:rPr>
                <w:spacing w:val="-6"/>
              </w:rPr>
              <w:t xml:space="preserve"> </w:t>
            </w:r>
            <w:r>
              <w:t>способи зняття</w:t>
            </w:r>
            <w:r>
              <w:rPr>
                <w:spacing w:val="-7"/>
              </w:rPr>
              <w:t xml:space="preserve"> </w:t>
            </w:r>
            <w:r>
              <w:t>втоми (за</w:t>
            </w:r>
            <w:r>
              <w:rPr>
                <w:spacing w:val="-3"/>
              </w:rPr>
              <w:t xml:space="preserve"> </w:t>
            </w:r>
            <w:r>
              <w:t>допомогою</w:t>
            </w:r>
          </w:p>
          <w:p w:rsidR="000B041D" w:rsidRDefault="000B041D" w:rsidP="007E5AC2">
            <w:pPr>
              <w:pStyle w:val="TableParagraph"/>
              <w:spacing w:line="250" w:lineRule="atLeast"/>
              <w:ind w:left="110" w:right="573"/>
            </w:pPr>
            <w:r>
              <w:t>гімнастики,</w:t>
            </w:r>
            <w:r>
              <w:rPr>
                <w:spacing w:val="-4"/>
              </w:rPr>
              <w:t xml:space="preserve"> </w:t>
            </w:r>
            <w:r>
              <w:t>дихальних</w:t>
            </w:r>
            <w:r>
              <w:rPr>
                <w:spacing w:val="-5"/>
              </w:rPr>
              <w:t xml:space="preserve"> </w:t>
            </w:r>
            <w:r>
              <w:t>вправ,</w:t>
            </w:r>
            <w:r>
              <w:rPr>
                <w:spacing w:val="-3"/>
              </w:rPr>
              <w:t xml:space="preserve"> </w:t>
            </w:r>
            <w:r>
              <w:t>музики,</w:t>
            </w:r>
            <w:r>
              <w:rPr>
                <w:spacing w:val="-4"/>
              </w:rPr>
              <w:t xml:space="preserve"> </w:t>
            </w:r>
            <w:r>
              <w:t>прогулянки,</w:t>
            </w:r>
            <w:r>
              <w:rPr>
                <w:spacing w:val="-3"/>
              </w:rPr>
              <w:t xml:space="preserve"> </w:t>
            </w:r>
            <w:r>
              <w:t>зміни</w:t>
            </w:r>
            <w:r>
              <w:rPr>
                <w:spacing w:val="1"/>
              </w:rPr>
              <w:t xml:space="preserve"> </w:t>
            </w:r>
            <w:r>
              <w:t>виду</w:t>
            </w:r>
            <w:r>
              <w:rPr>
                <w:spacing w:val="-52"/>
              </w:rPr>
              <w:t xml:space="preserve"> </w:t>
            </w:r>
            <w:r>
              <w:t>діяльності</w:t>
            </w:r>
            <w:r>
              <w:rPr>
                <w:spacing w:val="-3"/>
              </w:rPr>
              <w:t xml:space="preserve"> </w:t>
            </w:r>
            <w:r>
              <w:t>тощо)</w:t>
            </w:r>
            <w:r>
              <w:rPr>
                <w:spacing w:val="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2-4.1-2]</w:t>
            </w:r>
          </w:p>
        </w:tc>
      </w:tr>
      <w:tr w:rsidR="000B041D" w:rsidTr="007E5AC2">
        <w:trPr>
          <w:trHeight w:val="4810"/>
        </w:trPr>
        <w:tc>
          <w:tcPr>
            <w:tcW w:w="9638" w:type="dxa"/>
            <w:gridSpan w:val="2"/>
          </w:tcPr>
          <w:p w:rsidR="000B041D" w:rsidRDefault="000B041D" w:rsidP="007E5AC2">
            <w:pPr>
              <w:pStyle w:val="TableParagraph"/>
              <w:spacing w:line="242" w:lineRule="exact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зміст</w:t>
            </w:r>
          </w:p>
          <w:p w:rsidR="000B041D" w:rsidRDefault="000B041D" w:rsidP="007E5AC2">
            <w:pPr>
              <w:pStyle w:val="TableParagraph"/>
            </w:pPr>
            <w:r>
              <w:t>Цінність</w:t>
            </w:r>
            <w:r>
              <w:rPr>
                <w:spacing w:val="-2"/>
              </w:rPr>
              <w:t xml:space="preserve"> </w:t>
            </w:r>
            <w:r>
              <w:t>і</w:t>
            </w:r>
            <w:r>
              <w:rPr>
                <w:spacing w:val="-5"/>
              </w:rPr>
              <w:t xml:space="preserve"> </w:t>
            </w:r>
            <w:r>
              <w:t>неповторність</w:t>
            </w:r>
            <w:r>
              <w:rPr>
                <w:spacing w:val="-1"/>
              </w:rPr>
              <w:t xml:space="preserve"> </w:t>
            </w:r>
            <w:r>
              <w:t>життя</w:t>
            </w:r>
            <w:r>
              <w:rPr>
                <w:spacing w:val="-2"/>
              </w:rPr>
              <w:t xml:space="preserve"> </w:t>
            </w:r>
            <w:r>
              <w:t>і</w:t>
            </w:r>
            <w:r>
              <w:rPr>
                <w:spacing w:val="-4"/>
              </w:rPr>
              <w:t xml:space="preserve"> </w:t>
            </w:r>
            <w:r>
              <w:t>здоров’я</w:t>
            </w:r>
            <w:r>
              <w:rPr>
                <w:spacing w:val="-2"/>
              </w:rPr>
              <w:t xml:space="preserve"> </w:t>
            </w:r>
            <w:r>
              <w:t>людини.</w:t>
            </w:r>
            <w:r>
              <w:rPr>
                <w:spacing w:val="-4"/>
              </w:rPr>
              <w:t xml:space="preserve"> </w:t>
            </w:r>
            <w:r>
              <w:t>Цілісність</w:t>
            </w:r>
            <w:r>
              <w:rPr>
                <w:spacing w:val="-1"/>
              </w:rPr>
              <w:t xml:space="preserve"> </w:t>
            </w:r>
            <w:r>
              <w:t>здоров’я.</w:t>
            </w:r>
            <w:r>
              <w:rPr>
                <w:spacing w:val="1"/>
              </w:rPr>
              <w:t xml:space="preserve"> </w:t>
            </w:r>
            <w:r>
              <w:t>Чинники,</w:t>
            </w:r>
            <w:r>
              <w:rPr>
                <w:spacing w:val="-4"/>
              </w:rPr>
              <w:t xml:space="preserve"> </w:t>
            </w:r>
            <w:r>
              <w:t>що</w:t>
            </w:r>
            <w:r>
              <w:rPr>
                <w:spacing w:val="-5"/>
              </w:rPr>
              <w:t xml:space="preserve"> </w:t>
            </w:r>
            <w:r>
              <w:t>впливають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здоров’я. Охорона здоров’я дітей. Здоровий спосіб життя. Корисні звички. Показники здоров’я і</w:t>
            </w:r>
            <w:r>
              <w:rPr>
                <w:spacing w:val="1"/>
              </w:rPr>
              <w:t xml:space="preserve"> </w:t>
            </w:r>
            <w:r>
              <w:t>розвитку</w:t>
            </w:r>
            <w:r>
              <w:rPr>
                <w:spacing w:val="-3"/>
              </w:rPr>
              <w:t xml:space="preserve"> </w:t>
            </w:r>
            <w:r>
              <w:t>дитини.</w:t>
            </w:r>
          </w:p>
          <w:p w:rsidR="000B041D" w:rsidRDefault="000B041D" w:rsidP="007E5AC2">
            <w:pPr>
              <w:pStyle w:val="TableParagraph"/>
              <w:spacing w:before="3" w:line="251" w:lineRule="exact"/>
              <w:rPr>
                <w:b/>
                <w:i/>
              </w:rPr>
            </w:pPr>
            <w:r>
              <w:rPr>
                <w:b/>
                <w:i/>
              </w:rPr>
              <w:t>Розумове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та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емоційне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здоров’я</w:t>
            </w:r>
          </w:p>
          <w:p w:rsidR="000B041D" w:rsidRDefault="000B041D" w:rsidP="007E5AC2">
            <w:pPr>
              <w:pStyle w:val="TableParagraph"/>
            </w:pPr>
            <w:r>
              <w:t>Емоції</w:t>
            </w:r>
            <w:r>
              <w:rPr>
                <w:spacing w:val="-6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вплив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них</w:t>
            </w:r>
            <w:r>
              <w:rPr>
                <w:spacing w:val="-6"/>
              </w:rPr>
              <w:t xml:space="preserve"> </w:t>
            </w:r>
            <w:r>
              <w:t>подій навколишнього</w:t>
            </w:r>
            <w:r>
              <w:rPr>
                <w:spacing w:val="-6"/>
              </w:rPr>
              <w:t xml:space="preserve"> </w:t>
            </w:r>
            <w:r>
              <w:t>світу,</w:t>
            </w:r>
            <w:r>
              <w:rPr>
                <w:spacing w:val="-4"/>
              </w:rPr>
              <w:t xml:space="preserve"> </w:t>
            </w:r>
            <w:r>
              <w:t>явищ</w:t>
            </w:r>
            <w:r>
              <w:rPr>
                <w:spacing w:val="-3"/>
              </w:rPr>
              <w:t xml:space="preserve"> </w:t>
            </w:r>
            <w:r>
              <w:t>природи,</w:t>
            </w:r>
            <w:r>
              <w:rPr>
                <w:spacing w:val="-5"/>
              </w:rPr>
              <w:t xml:space="preserve"> </w:t>
            </w:r>
            <w:r>
              <w:t>поведінки інших</w:t>
            </w:r>
            <w:r>
              <w:rPr>
                <w:spacing w:val="-1"/>
              </w:rPr>
              <w:t xml:space="preserve"> </w:t>
            </w:r>
            <w:r>
              <w:t>людей. Вплив</w:t>
            </w:r>
            <w:r>
              <w:rPr>
                <w:spacing w:val="-52"/>
              </w:rPr>
              <w:t xml:space="preserve"> </w:t>
            </w:r>
            <w:r>
              <w:t>друзів, сім’ї, засобів масової інформації на почуття, поведінку, настрій. Почуття (свої та інших) у</w:t>
            </w:r>
            <w:r>
              <w:rPr>
                <w:spacing w:val="1"/>
              </w:rPr>
              <w:t xml:space="preserve"> </w:t>
            </w:r>
            <w:r>
              <w:t>конкретних ситуаціях. Особисті відносини (конфлікт, пробачення, довіра, заздрість, підтримка).</w:t>
            </w:r>
            <w:r>
              <w:rPr>
                <w:spacing w:val="1"/>
              </w:rPr>
              <w:t xml:space="preserve"> </w:t>
            </w:r>
            <w:r>
              <w:t>Проблемні ситуації у школі та вдома, можливості їх розв’язання. Розв’язання конфліктів із</w:t>
            </w:r>
            <w:r>
              <w:rPr>
                <w:spacing w:val="1"/>
              </w:rPr>
              <w:t xml:space="preserve"> </w:t>
            </w:r>
            <w:r>
              <w:t>ровесниками</w:t>
            </w:r>
            <w:r>
              <w:rPr>
                <w:spacing w:val="2"/>
              </w:rPr>
              <w:t xml:space="preserve"> </w:t>
            </w:r>
            <w:r>
              <w:t>за</w:t>
            </w:r>
            <w:r>
              <w:rPr>
                <w:spacing w:val="4"/>
              </w:rPr>
              <w:t xml:space="preserve"> </w:t>
            </w:r>
            <w:r>
              <w:t>допомогою словесних</w:t>
            </w:r>
            <w:r>
              <w:rPr>
                <w:spacing w:val="1"/>
              </w:rPr>
              <w:t xml:space="preserve"> </w:t>
            </w:r>
            <w:r>
              <w:t>і</w:t>
            </w:r>
            <w:r>
              <w:rPr>
                <w:spacing w:val="3"/>
              </w:rPr>
              <w:t xml:space="preserve"> </w:t>
            </w:r>
            <w:r>
              <w:t>несловесних</w:t>
            </w:r>
            <w:r>
              <w:rPr>
                <w:spacing w:val="1"/>
              </w:rPr>
              <w:t xml:space="preserve"> </w:t>
            </w:r>
            <w:r>
              <w:t>засобів.</w:t>
            </w:r>
          </w:p>
          <w:p w:rsidR="000B041D" w:rsidRDefault="000B041D" w:rsidP="007E5AC2">
            <w:pPr>
              <w:pStyle w:val="TableParagraph"/>
              <w:spacing w:before="2" w:line="237" w:lineRule="auto"/>
            </w:pPr>
            <w:r>
              <w:t>Самостійна</w:t>
            </w:r>
            <w:r>
              <w:rPr>
                <w:spacing w:val="1"/>
              </w:rPr>
              <w:t xml:space="preserve"> </w:t>
            </w:r>
            <w:r>
              <w:t>розумова</w:t>
            </w:r>
            <w:r>
              <w:rPr>
                <w:spacing w:val="-3"/>
              </w:rPr>
              <w:t xml:space="preserve"> </w:t>
            </w:r>
            <w:r>
              <w:t>праця.</w:t>
            </w:r>
            <w:r>
              <w:rPr>
                <w:spacing w:val="-5"/>
              </w:rPr>
              <w:t xml:space="preserve"> </w:t>
            </w:r>
            <w:r>
              <w:t>Способи зняття</w:t>
            </w:r>
            <w:r>
              <w:rPr>
                <w:spacing w:val="-2"/>
              </w:rPr>
              <w:t xml:space="preserve"> </w:t>
            </w:r>
            <w:r>
              <w:t>втоми</w:t>
            </w:r>
            <w:r>
              <w:rPr>
                <w:spacing w:val="-6"/>
              </w:rPr>
              <w:t xml:space="preserve"> </w:t>
            </w:r>
            <w:r>
              <w:t>(за</w:t>
            </w:r>
            <w:r>
              <w:rPr>
                <w:spacing w:val="2"/>
              </w:rPr>
              <w:t xml:space="preserve"> </w:t>
            </w:r>
            <w:r>
              <w:t>допомогою</w:t>
            </w:r>
            <w:r>
              <w:rPr>
                <w:spacing w:val="-4"/>
              </w:rPr>
              <w:t xml:space="preserve"> </w:t>
            </w:r>
            <w:r>
              <w:t>гімнастики,</w:t>
            </w:r>
            <w:r>
              <w:rPr>
                <w:spacing w:val="-4"/>
              </w:rPr>
              <w:t xml:space="preserve"> </w:t>
            </w:r>
            <w:r>
              <w:t>дихальних</w:t>
            </w:r>
            <w:r>
              <w:rPr>
                <w:spacing w:val="-6"/>
              </w:rPr>
              <w:t xml:space="preserve"> </w:t>
            </w:r>
            <w:r>
              <w:t>вправ,</w:t>
            </w:r>
            <w:r>
              <w:rPr>
                <w:spacing w:val="-52"/>
              </w:rPr>
              <w:t xml:space="preserve"> </w:t>
            </w:r>
            <w:r>
              <w:t>музики,</w:t>
            </w:r>
            <w:r>
              <w:rPr>
                <w:spacing w:val="3"/>
              </w:rPr>
              <w:t xml:space="preserve"> </w:t>
            </w:r>
            <w:r>
              <w:t>прогулянки,</w:t>
            </w:r>
            <w:r>
              <w:rPr>
                <w:spacing w:val="-1"/>
              </w:rPr>
              <w:t xml:space="preserve"> </w:t>
            </w:r>
            <w:r>
              <w:t>зміни</w:t>
            </w:r>
            <w:r>
              <w:rPr>
                <w:spacing w:val="-1"/>
              </w:rPr>
              <w:t xml:space="preserve"> </w:t>
            </w:r>
            <w:r>
              <w:t>виду</w:t>
            </w:r>
            <w:r>
              <w:rPr>
                <w:spacing w:val="-3"/>
              </w:rPr>
              <w:t xml:space="preserve"> </w:t>
            </w:r>
            <w:r>
              <w:t>діяльності</w:t>
            </w:r>
            <w:r>
              <w:rPr>
                <w:spacing w:val="-3"/>
              </w:rPr>
              <w:t xml:space="preserve"> </w:t>
            </w:r>
            <w:r>
              <w:t>тощо).</w:t>
            </w:r>
          </w:p>
          <w:p w:rsidR="000B041D" w:rsidRDefault="000B041D" w:rsidP="007E5AC2">
            <w:pPr>
              <w:pStyle w:val="TableParagraph"/>
              <w:spacing w:before="7" w:line="251" w:lineRule="exact"/>
              <w:rPr>
                <w:b/>
                <w:i/>
              </w:rPr>
            </w:pPr>
            <w:r>
              <w:rPr>
                <w:b/>
                <w:i/>
              </w:rPr>
              <w:t>Фізичне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здоров’я</w:t>
            </w:r>
          </w:p>
          <w:p w:rsidR="000B041D" w:rsidRDefault="000B041D" w:rsidP="007E5AC2">
            <w:pPr>
              <w:pStyle w:val="TableParagraph"/>
              <w:spacing w:line="237" w:lineRule="auto"/>
            </w:pPr>
            <w:r>
              <w:rPr>
                <w:b/>
                <w:i/>
              </w:rPr>
              <w:t>Самопочуття</w:t>
            </w:r>
            <w:r>
              <w:t>. Вияви доброго та поганого самопочуття. Звернення і допомога при поганому</w:t>
            </w:r>
            <w:r>
              <w:rPr>
                <w:spacing w:val="1"/>
              </w:rPr>
              <w:t xml:space="preserve"> </w:t>
            </w:r>
            <w:r>
              <w:t>самопочутті.</w:t>
            </w:r>
            <w:r>
              <w:rPr>
                <w:spacing w:val="-3"/>
              </w:rPr>
              <w:t xml:space="preserve"> </w:t>
            </w:r>
            <w:r>
              <w:t>Неінфекційні</w:t>
            </w:r>
            <w:r>
              <w:rPr>
                <w:spacing w:val="-9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інфекційні</w:t>
            </w:r>
            <w:r>
              <w:rPr>
                <w:spacing w:val="-8"/>
              </w:rPr>
              <w:t xml:space="preserve"> </w:t>
            </w:r>
            <w:r>
              <w:t>захворювання</w:t>
            </w:r>
            <w:r>
              <w:rPr>
                <w:spacing w:val="-6"/>
              </w:rPr>
              <w:t xml:space="preserve"> </w:t>
            </w:r>
            <w:r>
              <w:t>(причини</w:t>
            </w:r>
            <w:r>
              <w:rPr>
                <w:spacing w:val="-7"/>
              </w:rPr>
              <w:t xml:space="preserve"> </w:t>
            </w:r>
            <w:r>
              <w:t>появи).</w:t>
            </w:r>
            <w:r>
              <w:rPr>
                <w:spacing w:val="-3"/>
              </w:rPr>
              <w:t xml:space="preserve"> </w:t>
            </w:r>
            <w:r>
              <w:t>Відновлення</w:t>
            </w:r>
            <w:r>
              <w:rPr>
                <w:spacing w:val="-6"/>
              </w:rPr>
              <w:t xml:space="preserve"> </w:t>
            </w:r>
            <w:r>
              <w:t>здоров’я</w:t>
            </w:r>
          </w:p>
          <w:p w:rsidR="000B041D" w:rsidRDefault="000B041D" w:rsidP="007E5AC2">
            <w:pPr>
              <w:pStyle w:val="TableParagraph"/>
              <w:spacing w:before="3" w:line="237" w:lineRule="auto"/>
              <w:ind w:right="236"/>
            </w:pPr>
            <w:r>
              <w:t>після хвороби. Профілактика порушень зору, слуху, опорно-рухового апарату у школярів. Зміни у</w:t>
            </w:r>
            <w:r>
              <w:rPr>
                <w:spacing w:val="-52"/>
              </w:rPr>
              <w:t xml:space="preserve"> </w:t>
            </w:r>
            <w:r>
              <w:t>власному</w:t>
            </w:r>
            <w:r>
              <w:rPr>
                <w:spacing w:val="-4"/>
              </w:rPr>
              <w:t xml:space="preserve"> </w:t>
            </w:r>
            <w:r>
              <w:t>тілі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4"/>
              </w:rPr>
              <w:t xml:space="preserve"> </w:t>
            </w:r>
            <w:r>
              <w:t>зовнішньому</w:t>
            </w:r>
            <w:r>
              <w:rPr>
                <w:spacing w:val="-4"/>
              </w:rPr>
              <w:t xml:space="preserve"> </w:t>
            </w:r>
            <w:r>
              <w:t>вигляді</w:t>
            </w:r>
            <w:r>
              <w:rPr>
                <w:spacing w:val="-2"/>
              </w:rPr>
              <w:t xml:space="preserve"> </w:t>
            </w:r>
            <w:r>
              <w:t>як ознаки</w:t>
            </w:r>
            <w:r>
              <w:rPr>
                <w:spacing w:val="3"/>
              </w:rPr>
              <w:t xml:space="preserve"> </w:t>
            </w:r>
            <w:r>
              <w:t>дорослішання.</w:t>
            </w:r>
          </w:p>
          <w:p w:rsidR="000B041D" w:rsidRDefault="000B041D" w:rsidP="007E5AC2">
            <w:pPr>
              <w:pStyle w:val="TableParagraph"/>
              <w:spacing w:line="250" w:lineRule="atLeast"/>
            </w:pPr>
            <w:r>
              <w:rPr>
                <w:b/>
                <w:i/>
              </w:rPr>
              <w:t>Фізична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активність</w:t>
            </w:r>
            <w:r>
              <w:rPr>
                <w:i/>
              </w:rPr>
              <w:t xml:space="preserve">. </w:t>
            </w:r>
            <w:r>
              <w:t>Вплив</w:t>
            </w:r>
            <w:r>
              <w:rPr>
                <w:spacing w:val="-4"/>
              </w:rPr>
              <w:t xml:space="preserve"> </w:t>
            </w:r>
            <w:r>
              <w:t>рухової</w:t>
            </w:r>
            <w:r>
              <w:rPr>
                <w:spacing w:val="-6"/>
              </w:rPr>
              <w:t xml:space="preserve"> </w:t>
            </w:r>
            <w:r>
              <w:t>активності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розвиток</w:t>
            </w:r>
            <w:r>
              <w:rPr>
                <w:spacing w:val="1"/>
              </w:rPr>
              <w:t xml:space="preserve"> </w:t>
            </w:r>
            <w:r>
              <w:t>організму. Залежність</w:t>
            </w:r>
            <w:r>
              <w:rPr>
                <w:spacing w:val="-3"/>
              </w:rPr>
              <w:t xml:space="preserve"> </w:t>
            </w:r>
            <w:r>
              <w:t>між</w:t>
            </w:r>
            <w:r>
              <w:rPr>
                <w:spacing w:val="-1"/>
              </w:rPr>
              <w:t xml:space="preserve"> </w:t>
            </w:r>
            <w:r>
              <w:t>активним</w:t>
            </w:r>
            <w:r>
              <w:rPr>
                <w:spacing w:val="-52"/>
              </w:rPr>
              <w:t xml:space="preserve"> </w:t>
            </w:r>
            <w:r>
              <w:t>способом життя та</w:t>
            </w:r>
            <w:r>
              <w:rPr>
                <w:spacing w:val="-2"/>
              </w:rPr>
              <w:t xml:space="preserve"> </w:t>
            </w:r>
            <w:r>
              <w:t>здоров’ям людини.</w:t>
            </w:r>
            <w:r>
              <w:rPr>
                <w:spacing w:val="3"/>
              </w:rPr>
              <w:t xml:space="preserve"> </w:t>
            </w:r>
            <w:r>
              <w:t>Оздоровче</w:t>
            </w:r>
            <w:r>
              <w:rPr>
                <w:spacing w:val="-6"/>
              </w:rPr>
              <w:t xml:space="preserve"> </w:t>
            </w:r>
            <w:r>
              <w:t>значення</w:t>
            </w:r>
            <w:r>
              <w:rPr>
                <w:spacing w:val="-4"/>
              </w:rPr>
              <w:t xml:space="preserve"> </w:t>
            </w:r>
            <w:r>
              <w:t>відпочинку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4"/>
              </w:rPr>
              <w:t xml:space="preserve"> </w:t>
            </w:r>
            <w:r>
              <w:t>природі.</w:t>
            </w:r>
          </w:p>
        </w:tc>
      </w:tr>
    </w:tbl>
    <w:p w:rsidR="000B041D" w:rsidRDefault="000B041D" w:rsidP="000B041D">
      <w:pPr>
        <w:spacing w:line="250" w:lineRule="atLeast"/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tbl>
      <w:tblPr>
        <w:tblStyle w:val="TableNormal"/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8"/>
        <w:gridCol w:w="6550"/>
      </w:tblGrid>
      <w:tr w:rsidR="000B041D" w:rsidTr="007E5AC2">
        <w:trPr>
          <w:trHeight w:val="5569"/>
        </w:trPr>
        <w:tc>
          <w:tcPr>
            <w:tcW w:w="9638" w:type="dxa"/>
            <w:gridSpan w:val="2"/>
          </w:tcPr>
          <w:p w:rsidR="000B041D" w:rsidRDefault="000B041D" w:rsidP="007E5AC2">
            <w:pPr>
              <w:pStyle w:val="TableParagraph"/>
            </w:pPr>
            <w:r>
              <w:rPr>
                <w:b/>
                <w:i/>
              </w:rPr>
              <w:lastRenderedPageBreak/>
              <w:t xml:space="preserve">Гігієна. </w:t>
            </w:r>
            <w:r>
              <w:t>Охайність та особиста гігієна. Вплив гігієнічних процедур на здоров’я. Гігієна порожнини</w:t>
            </w:r>
            <w:r>
              <w:rPr>
                <w:spacing w:val="1"/>
              </w:rPr>
              <w:t xml:space="preserve"> </w:t>
            </w:r>
            <w:r>
              <w:t>рота.</w:t>
            </w:r>
            <w:r>
              <w:rPr>
                <w:spacing w:val="2"/>
              </w:rPr>
              <w:t xml:space="preserve"> </w:t>
            </w:r>
            <w:r>
              <w:t>Догляд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3"/>
              </w:rPr>
              <w:t xml:space="preserve"> </w:t>
            </w:r>
            <w:r>
              <w:t>чистотою</w:t>
            </w:r>
            <w:r>
              <w:rPr>
                <w:spacing w:val="-2"/>
              </w:rPr>
              <w:t xml:space="preserve"> </w:t>
            </w:r>
            <w:r>
              <w:t>свого</w:t>
            </w:r>
            <w:r>
              <w:rPr>
                <w:spacing w:val="-5"/>
              </w:rPr>
              <w:t xml:space="preserve"> </w:t>
            </w:r>
            <w:r>
              <w:t>тіла,</w:t>
            </w:r>
            <w:r>
              <w:rPr>
                <w:spacing w:val="2"/>
              </w:rPr>
              <w:t xml:space="preserve"> </w:t>
            </w:r>
            <w:r>
              <w:t>одягу,</w:t>
            </w:r>
            <w:r>
              <w:rPr>
                <w:spacing w:val="2"/>
              </w:rPr>
              <w:t xml:space="preserve"> </w:t>
            </w:r>
            <w:r>
              <w:t>особистих речей.</w:t>
            </w:r>
            <w:r>
              <w:rPr>
                <w:spacing w:val="2"/>
              </w:rPr>
              <w:t xml:space="preserve"> </w:t>
            </w:r>
            <w:r>
              <w:t>Профілактика</w:t>
            </w:r>
            <w:r>
              <w:rPr>
                <w:spacing w:val="-2"/>
              </w:rPr>
              <w:t xml:space="preserve"> </w:t>
            </w:r>
            <w:r>
              <w:t>інфекцій,</w:t>
            </w:r>
            <w:r>
              <w:rPr>
                <w:spacing w:val="2"/>
              </w:rPr>
              <w:t xml:space="preserve"> </w:t>
            </w:r>
            <w:r>
              <w:t>що</w:t>
            </w:r>
            <w:r>
              <w:rPr>
                <w:spacing w:val="1"/>
              </w:rPr>
              <w:t xml:space="preserve"> </w:t>
            </w:r>
            <w:r>
              <w:t>передаються</w:t>
            </w:r>
            <w:r>
              <w:rPr>
                <w:spacing w:val="-4"/>
              </w:rPr>
              <w:t xml:space="preserve"> </w:t>
            </w:r>
            <w:r>
              <w:t>контактним</w:t>
            </w:r>
            <w:r>
              <w:rPr>
                <w:spacing w:val="-3"/>
              </w:rPr>
              <w:t xml:space="preserve"> </w:t>
            </w:r>
            <w:r>
              <w:t>і</w:t>
            </w:r>
            <w:r>
              <w:rPr>
                <w:spacing w:val="-9"/>
              </w:rPr>
              <w:t xml:space="preserve"> </w:t>
            </w:r>
            <w:r>
              <w:t>повітряно-крапельним</w:t>
            </w:r>
            <w:r>
              <w:rPr>
                <w:spacing w:val="-4"/>
              </w:rPr>
              <w:t xml:space="preserve"> </w:t>
            </w:r>
            <w:r>
              <w:t>шляхом. Гігієна</w:t>
            </w:r>
            <w:r>
              <w:rPr>
                <w:spacing w:val="-4"/>
              </w:rPr>
              <w:t xml:space="preserve"> </w:t>
            </w:r>
            <w:r>
              <w:t>оселі. Повітря,</w:t>
            </w:r>
            <w:r>
              <w:rPr>
                <w:spacing w:val="-1"/>
              </w:rPr>
              <w:t xml:space="preserve"> </w:t>
            </w:r>
            <w:r>
              <w:t>його</w:t>
            </w:r>
            <w:r>
              <w:rPr>
                <w:spacing w:val="-7"/>
              </w:rPr>
              <w:t xml:space="preserve"> </w:t>
            </w:r>
            <w:r>
              <w:t>значення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52"/>
              </w:rPr>
              <w:t xml:space="preserve"> </w:t>
            </w:r>
            <w:r>
              <w:t>здоров’я.</w:t>
            </w:r>
            <w:r>
              <w:rPr>
                <w:spacing w:val="3"/>
              </w:rPr>
              <w:t xml:space="preserve"> </w:t>
            </w:r>
            <w:r>
              <w:t>Принципи</w:t>
            </w:r>
            <w:r>
              <w:rPr>
                <w:spacing w:val="3"/>
              </w:rPr>
              <w:t xml:space="preserve"> </w:t>
            </w:r>
            <w:r>
              <w:t>загартовування.</w:t>
            </w:r>
          </w:p>
          <w:p w:rsidR="000B041D" w:rsidRDefault="000B041D" w:rsidP="007E5AC2">
            <w:pPr>
              <w:pStyle w:val="TableParagraph"/>
              <w:spacing w:line="237" w:lineRule="auto"/>
              <w:ind w:right="236"/>
            </w:pPr>
            <w:r>
              <w:rPr>
                <w:b/>
                <w:i/>
              </w:rPr>
              <w:t>Харчування.</w:t>
            </w:r>
            <w:r>
              <w:rPr>
                <w:b/>
                <w:i/>
                <w:spacing w:val="3"/>
              </w:rPr>
              <w:t xml:space="preserve"> </w:t>
            </w:r>
            <w:r>
              <w:t>Значення</w:t>
            </w:r>
            <w:r>
              <w:rPr>
                <w:spacing w:val="-2"/>
              </w:rPr>
              <w:t xml:space="preserve"> </w:t>
            </w:r>
            <w:r>
              <w:t>харчування</w:t>
            </w:r>
            <w:r>
              <w:rPr>
                <w:spacing w:val="-7"/>
              </w:rPr>
              <w:t xml:space="preserve"> </w:t>
            </w:r>
            <w:r>
              <w:t>для</w:t>
            </w:r>
            <w:r>
              <w:rPr>
                <w:spacing w:val="-5"/>
              </w:rPr>
              <w:t xml:space="preserve"> </w:t>
            </w:r>
            <w:r>
              <w:t>життя</w:t>
            </w:r>
            <w:r>
              <w:rPr>
                <w:spacing w:val="-2"/>
              </w:rPr>
              <w:t xml:space="preserve"> </w:t>
            </w:r>
            <w:r>
              <w:t>і</w:t>
            </w:r>
            <w:r>
              <w:rPr>
                <w:spacing w:val="-5"/>
              </w:rPr>
              <w:t xml:space="preserve"> </w:t>
            </w:r>
            <w:r>
              <w:t>здоров’я</w:t>
            </w:r>
            <w:r>
              <w:rPr>
                <w:spacing w:val="-1"/>
              </w:rPr>
              <w:t xml:space="preserve"> </w:t>
            </w:r>
            <w:r>
              <w:t>людини.</w:t>
            </w:r>
            <w:r>
              <w:rPr>
                <w:spacing w:val="-4"/>
              </w:rPr>
              <w:t xml:space="preserve"> </w:t>
            </w:r>
            <w:r>
              <w:t>Збалансоване</w:t>
            </w:r>
            <w:r>
              <w:rPr>
                <w:spacing w:val="-8"/>
              </w:rPr>
              <w:t xml:space="preserve"> </w:t>
            </w:r>
            <w:r>
              <w:t>харчування.</w:t>
            </w:r>
            <w:r>
              <w:rPr>
                <w:spacing w:val="-52"/>
              </w:rPr>
              <w:t xml:space="preserve"> </w:t>
            </w:r>
            <w:r>
              <w:t>Значення</w:t>
            </w:r>
            <w:r>
              <w:rPr>
                <w:spacing w:val="-4"/>
              </w:rPr>
              <w:t xml:space="preserve"> </w:t>
            </w:r>
            <w:r>
              <w:t>води</w:t>
            </w:r>
            <w:r>
              <w:rPr>
                <w:spacing w:val="3"/>
              </w:rPr>
              <w:t xml:space="preserve"> </w:t>
            </w:r>
            <w:r>
              <w:t>для життя</w:t>
            </w:r>
            <w:r>
              <w:rPr>
                <w:spacing w:val="-4"/>
              </w:rPr>
              <w:t xml:space="preserve"> </w:t>
            </w:r>
            <w:r>
              <w:t>і</w:t>
            </w:r>
            <w:r>
              <w:rPr>
                <w:spacing w:val="-2"/>
              </w:rPr>
              <w:t xml:space="preserve"> </w:t>
            </w:r>
            <w:r>
              <w:t>здоров’я людини.</w:t>
            </w:r>
            <w:r>
              <w:rPr>
                <w:spacing w:val="4"/>
              </w:rPr>
              <w:t xml:space="preserve"> </w:t>
            </w:r>
            <w:r>
              <w:t>Питний</w:t>
            </w:r>
            <w:r>
              <w:rPr>
                <w:spacing w:val="3"/>
              </w:rPr>
              <w:t xml:space="preserve"> </w:t>
            </w:r>
            <w:r>
              <w:t>режим.</w:t>
            </w:r>
          </w:p>
          <w:p w:rsidR="000B041D" w:rsidRDefault="000B041D" w:rsidP="007E5AC2">
            <w:pPr>
              <w:pStyle w:val="TableParagraph"/>
            </w:pPr>
            <w:r>
              <w:t>Страви</w:t>
            </w:r>
            <w:r>
              <w:rPr>
                <w:spacing w:val="-5"/>
              </w:rPr>
              <w:t xml:space="preserve"> </w:t>
            </w:r>
            <w:r>
              <w:t>національної</w:t>
            </w:r>
            <w:r>
              <w:rPr>
                <w:spacing w:val="-6"/>
              </w:rPr>
              <w:t xml:space="preserve"> </w:t>
            </w:r>
            <w:r>
              <w:t>кухні. Вибір</w:t>
            </w:r>
            <w:r>
              <w:rPr>
                <w:spacing w:val="-2"/>
              </w:rPr>
              <w:t xml:space="preserve"> </w:t>
            </w:r>
            <w:r>
              <w:t>продуктів</w:t>
            </w:r>
            <w:r>
              <w:rPr>
                <w:spacing w:val="-1"/>
              </w:rPr>
              <w:t xml:space="preserve"> </w:t>
            </w:r>
            <w:r>
              <w:t>харчування</w:t>
            </w:r>
            <w:r>
              <w:rPr>
                <w:spacing w:val="-3"/>
              </w:rPr>
              <w:t xml:space="preserve"> </w:t>
            </w:r>
            <w:r>
              <w:t>(харчові</w:t>
            </w:r>
            <w:r>
              <w:rPr>
                <w:spacing w:val="-6"/>
              </w:rPr>
              <w:t xml:space="preserve"> </w:t>
            </w:r>
            <w:r>
              <w:t>звички,</w:t>
            </w:r>
            <w:r>
              <w:rPr>
                <w:spacing w:val="-5"/>
              </w:rPr>
              <w:t xml:space="preserve"> </w:t>
            </w:r>
            <w:r>
              <w:t>смак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t>розуміння</w:t>
            </w:r>
            <w:r>
              <w:rPr>
                <w:spacing w:val="-3"/>
              </w:rPr>
              <w:t xml:space="preserve"> </w:t>
            </w:r>
            <w:r>
              <w:t>їхньої</w:t>
            </w:r>
            <w:r>
              <w:rPr>
                <w:spacing w:val="-52"/>
              </w:rPr>
              <w:t xml:space="preserve"> </w:t>
            </w:r>
            <w:r>
              <w:t>користі та шкоди для здоров’я). Вплив реклами на вибір товарів. Термін придатності та умови</w:t>
            </w:r>
            <w:r>
              <w:rPr>
                <w:spacing w:val="1"/>
              </w:rPr>
              <w:t xml:space="preserve"> </w:t>
            </w:r>
            <w:r>
              <w:t>зберігання харчових продуктів за їх маркуванням. Харчові отруєння. Перша допомога під час</w:t>
            </w:r>
            <w:r>
              <w:rPr>
                <w:spacing w:val="1"/>
              </w:rPr>
              <w:t xml:space="preserve"> </w:t>
            </w:r>
            <w:r>
              <w:t>харчових</w:t>
            </w:r>
            <w:r>
              <w:rPr>
                <w:spacing w:val="1"/>
              </w:rPr>
              <w:t xml:space="preserve"> </w:t>
            </w:r>
            <w:r>
              <w:t>отруєнь.</w:t>
            </w:r>
          </w:p>
          <w:p w:rsidR="000B041D" w:rsidRDefault="000B041D" w:rsidP="007E5AC2">
            <w:pPr>
              <w:pStyle w:val="TableParagraph"/>
              <w:spacing w:line="251" w:lineRule="exact"/>
              <w:rPr>
                <w:b/>
                <w:i/>
              </w:rPr>
            </w:pPr>
            <w:r>
              <w:rPr>
                <w:b/>
                <w:i/>
              </w:rPr>
              <w:t>Соціальне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здоров’я</w:t>
            </w:r>
          </w:p>
          <w:p w:rsidR="000B041D" w:rsidRDefault="000B041D" w:rsidP="007E5AC2">
            <w:pPr>
              <w:pStyle w:val="TableParagraph"/>
              <w:ind w:right="641"/>
            </w:pPr>
            <w:r>
              <w:t>Стосунки між людьми (родинні зв’язки, подружнє життя, дружні та ділові стосунки). Родинні</w:t>
            </w:r>
            <w:r>
              <w:rPr>
                <w:spacing w:val="-52"/>
              </w:rPr>
              <w:t xml:space="preserve"> </w:t>
            </w:r>
            <w:r>
              <w:t>стосунки.</w:t>
            </w:r>
            <w:r>
              <w:rPr>
                <w:spacing w:val="2"/>
              </w:rPr>
              <w:t xml:space="preserve"> </w:t>
            </w:r>
            <w:r>
              <w:t>Взаємодопомога</w:t>
            </w:r>
            <w:r>
              <w:rPr>
                <w:spacing w:val="3"/>
              </w:rPr>
              <w:t xml:space="preserve"> </w:t>
            </w:r>
            <w:r>
              <w:t>членів</w:t>
            </w:r>
            <w:r>
              <w:rPr>
                <w:spacing w:val="1"/>
              </w:rPr>
              <w:t xml:space="preserve"> </w:t>
            </w:r>
            <w:r>
              <w:t>родини.</w:t>
            </w:r>
            <w:r>
              <w:rPr>
                <w:spacing w:val="-3"/>
              </w:rPr>
              <w:t xml:space="preserve"> </w:t>
            </w:r>
            <w:r>
              <w:t>Традиції</w:t>
            </w:r>
            <w:r>
              <w:rPr>
                <w:spacing w:val="-3"/>
              </w:rPr>
              <w:t xml:space="preserve"> </w:t>
            </w:r>
            <w:r>
              <w:t>збереження</w:t>
            </w:r>
            <w:r>
              <w:rPr>
                <w:spacing w:val="-1"/>
              </w:rPr>
              <w:t xml:space="preserve"> </w:t>
            </w:r>
            <w:r>
              <w:t>здоров’я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2"/>
              </w:rPr>
              <w:t xml:space="preserve"> </w:t>
            </w:r>
            <w:r>
              <w:t>родині.</w:t>
            </w:r>
          </w:p>
          <w:p w:rsidR="000B041D" w:rsidRDefault="000B041D" w:rsidP="007E5AC2">
            <w:pPr>
              <w:pStyle w:val="TableParagraph"/>
              <w:ind w:right="81"/>
              <w:jc w:val="both"/>
            </w:pPr>
            <w:r>
              <w:t>Взаємодія з іншими людьми. Ефективне спілкування. Уміння слухати. Знайомство з людьми</w:t>
            </w:r>
            <w:r>
              <w:rPr>
                <w:color w:val="6E2E9F"/>
              </w:rPr>
              <w:t xml:space="preserve">. </w:t>
            </w:r>
            <w:r>
              <w:t>Люди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з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особливими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потребами.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Толерантність.</w:t>
            </w:r>
            <w:r>
              <w:rPr>
                <w:spacing w:val="-5"/>
              </w:rPr>
              <w:t xml:space="preserve"> </w:t>
            </w:r>
            <w:r>
              <w:t>Дружба</w:t>
            </w:r>
            <w:r>
              <w:rPr>
                <w:spacing w:val="-3"/>
              </w:rPr>
              <w:t xml:space="preserve"> </w:t>
            </w:r>
            <w:r>
              <w:t>і</w:t>
            </w:r>
            <w:r>
              <w:rPr>
                <w:spacing w:val="-13"/>
              </w:rPr>
              <w:t xml:space="preserve"> </w:t>
            </w:r>
            <w:r>
              <w:t>побудова</w:t>
            </w:r>
            <w:r>
              <w:rPr>
                <w:spacing w:val="-2"/>
              </w:rPr>
              <w:t xml:space="preserve"> </w:t>
            </w:r>
            <w:r>
              <w:t>дружніх</w:t>
            </w:r>
            <w:r>
              <w:rPr>
                <w:spacing w:val="-5"/>
              </w:rPr>
              <w:t xml:space="preserve"> </w:t>
            </w:r>
            <w:r>
              <w:t>стосунків.</w:t>
            </w:r>
            <w:r>
              <w:rPr>
                <w:spacing w:val="-2"/>
              </w:rPr>
              <w:t xml:space="preserve"> </w:t>
            </w:r>
            <w:r>
              <w:t>Вплив</w:t>
            </w:r>
            <w:r>
              <w:rPr>
                <w:spacing w:val="-8"/>
              </w:rPr>
              <w:t xml:space="preserve"> </w:t>
            </w:r>
            <w:r>
              <w:t>друзів.</w:t>
            </w:r>
            <w:r>
              <w:rPr>
                <w:spacing w:val="-2"/>
              </w:rPr>
              <w:t xml:space="preserve"> </w:t>
            </w:r>
            <w:r>
              <w:t>Вплив</w:t>
            </w:r>
            <w:r>
              <w:rPr>
                <w:spacing w:val="-52"/>
              </w:rPr>
              <w:t xml:space="preserve"> </w:t>
            </w:r>
            <w:r>
              <w:t>телебачення, комп’ютера, мобільних телефонів та інших електронних засобів на здоров’я. Вплив</w:t>
            </w:r>
            <w:r>
              <w:rPr>
                <w:spacing w:val="1"/>
              </w:rPr>
              <w:t xml:space="preserve"> </w:t>
            </w:r>
            <w:r>
              <w:t>реклами на рішення і поведінку людей. Безпечне поводження в мережі Інтернет, можливі ризики та</w:t>
            </w:r>
            <w:r>
              <w:rPr>
                <w:spacing w:val="-52"/>
              </w:rPr>
              <w:t xml:space="preserve"> </w:t>
            </w:r>
            <w:r>
              <w:t>користь від отриманої інформації. Інформація та ситуації, які несуть загрозу здоров’ю. Протидія</w:t>
            </w:r>
            <w:r>
              <w:rPr>
                <w:spacing w:val="1"/>
              </w:rPr>
              <w:t xml:space="preserve"> </w:t>
            </w:r>
            <w:r>
              <w:t>небажаним</w:t>
            </w:r>
            <w:r>
              <w:rPr>
                <w:spacing w:val="-7"/>
              </w:rPr>
              <w:t xml:space="preserve"> </w:t>
            </w:r>
            <w:r>
              <w:t>пропозиціям.</w:t>
            </w:r>
          </w:p>
          <w:p w:rsidR="000B041D" w:rsidRDefault="000B041D" w:rsidP="007E5AC2">
            <w:pPr>
              <w:pStyle w:val="TableParagraph"/>
              <w:spacing w:line="251" w:lineRule="exact"/>
              <w:jc w:val="both"/>
              <w:rPr>
                <w:b/>
                <w:i/>
              </w:rPr>
            </w:pPr>
            <w:r>
              <w:rPr>
                <w:b/>
                <w:i/>
              </w:rPr>
              <w:t>Хибне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використання та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вживання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речовин</w:t>
            </w:r>
          </w:p>
          <w:p w:rsidR="000B041D" w:rsidRDefault="000B041D" w:rsidP="007E5AC2">
            <w:pPr>
              <w:pStyle w:val="TableParagraph"/>
              <w:spacing w:before="7" w:line="228" w:lineRule="auto"/>
              <w:ind w:right="984"/>
              <w:jc w:val="both"/>
            </w:pPr>
            <w:r>
              <w:t>Безпечна поведінка у</w:t>
            </w:r>
            <w:r>
              <w:rPr>
                <w:spacing w:val="-8"/>
              </w:rPr>
              <w:t xml:space="preserve"> </w:t>
            </w:r>
            <w:r>
              <w:t>поводженні</w:t>
            </w:r>
            <w:r>
              <w:rPr>
                <w:spacing w:val="-6"/>
              </w:rPr>
              <w:t xml:space="preserve"> </w:t>
            </w:r>
            <w:r>
              <w:t>з</w:t>
            </w:r>
            <w:r>
              <w:rPr>
                <w:spacing w:val="-4"/>
              </w:rPr>
              <w:t xml:space="preserve"> </w:t>
            </w:r>
            <w:r>
              <w:t>ліками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5"/>
              </w:rPr>
              <w:t xml:space="preserve"> </w:t>
            </w:r>
            <w:r>
              <w:t>побутовими</w:t>
            </w:r>
            <w:r>
              <w:rPr>
                <w:spacing w:val="-2"/>
              </w:rPr>
              <w:t xml:space="preserve"> </w:t>
            </w:r>
            <w:r>
              <w:t>хімічними</w:t>
            </w:r>
            <w:r>
              <w:rPr>
                <w:spacing w:val="-1"/>
              </w:rPr>
              <w:t xml:space="preserve"> </w:t>
            </w:r>
            <w:r>
              <w:t>сполуками.</w:t>
            </w:r>
            <w:r>
              <w:rPr>
                <w:spacing w:val="-1"/>
              </w:rPr>
              <w:t xml:space="preserve"> </w:t>
            </w:r>
            <w:r>
              <w:t>Ризики</w:t>
            </w:r>
            <w:r>
              <w:rPr>
                <w:spacing w:val="-6"/>
              </w:rPr>
              <w:t xml:space="preserve"> </w:t>
            </w:r>
            <w:r>
              <w:t>та</w:t>
            </w:r>
            <w:r>
              <w:rPr>
                <w:spacing w:val="-52"/>
              </w:rPr>
              <w:t xml:space="preserve"> </w:t>
            </w:r>
            <w:r>
              <w:t>вживання</w:t>
            </w:r>
            <w:r>
              <w:rPr>
                <w:spacing w:val="-5"/>
              </w:rPr>
              <w:t xml:space="preserve"> </w:t>
            </w:r>
            <w:r>
              <w:t>шкідливих</w:t>
            </w:r>
            <w:r>
              <w:rPr>
                <w:spacing w:val="1"/>
              </w:rPr>
              <w:t xml:space="preserve"> </w:t>
            </w:r>
            <w:r>
              <w:t>речовин</w:t>
            </w:r>
            <w:r>
              <w:rPr>
                <w:spacing w:val="8"/>
              </w:rPr>
              <w:t xml:space="preserve"> </w:t>
            </w:r>
            <w:r>
              <w:t>(алкоголю,</w:t>
            </w:r>
            <w:r>
              <w:rPr>
                <w:spacing w:val="4"/>
              </w:rPr>
              <w:t xml:space="preserve"> </w:t>
            </w:r>
            <w:r>
              <w:t>нікотину,</w:t>
            </w:r>
            <w:r>
              <w:rPr>
                <w:spacing w:val="3"/>
              </w:rPr>
              <w:t xml:space="preserve"> </w:t>
            </w:r>
            <w:r>
              <w:t>наркотиків).</w:t>
            </w:r>
          </w:p>
        </w:tc>
      </w:tr>
      <w:tr w:rsidR="000B041D" w:rsidTr="007E5AC2">
        <w:trPr>
          <w:trHeight w:val="489"/>
        </w:trPr>
        <w:tc>
          <w:tcPr>
            <w:tcW w:w="9638" w:type="dxa"/>
            <w:gridSpan w:val="2"/>
          </w:tcPr>
          <w:p w:rsidR="000B041D" w:rsidRDefault="000B041D" w:rsidP="007E5AC2">
            <w:pPr>
              <w:pStyle w:val="TableParagraph"/>
              <w:spacing w:line="249" w:lineRule="exact"/>
              <w:ind w:left="3510"/>
              <w:rPr>
                <w:b/>
              </w:rPr>
            </w:pPr>
            <w:r>
              <w:rPr>
                <w:b/>
              </w:rPr>
              <w:t>3. Змістова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«Добробут»</w:t>
            </w:r>
          </w:p>
        </w:tc>
      </w:tr>
      <w:tr w:rsidR="000B041D" w:rsidTr="007E5AC2">
        <w:trPr>
          <w:trHeight w:val="489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spacing w:line="249" w:lineRule="exact"/>
              <w:ind w:left="73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550" w:type="dxa"/>
          </w:tcPr>
          <w:p w:rsidR="000B041D" w:rsidRDefault="000B041D" w:rsidP="007E5AC2">
            <w:pPr>
              <w:pStyle w:val="TableParagraph"/>
              <w:spacing w:line="249" w:lineRule="exact"/>
              <w:ind w:left="734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0B041D" w:rsidTr="007E5AC2">
        <w:trPr>
          <w:trHeight w:val="1665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spacing w:line="256" w:lineRule="auto"/>
              <w:ind w:right="505"/>
            </w:pPr>
            <w:r>
              <w:t>Обирає діяльність, яка</w:t>
            </w:r>
            <w:r>
              <w:rPr>
                <w:spacing w:val="1"/>
              </w:rPr>
              <w:t xml:space="preserve"> </w:t>
            </w:r>
            <w:r>
              <w:t>приносить</w:t>
            </w:r>
            <w:r>
              <w:rPr>
                <w:spacing w:val="-8"/>
              </w:rPr>
              <w:t xml:space="preserve"> </w:t>
            </w:r>
            <w:r>
              <w:t>задоволення</w:t>
            </w:r>
            <w:r>
              <w:rPr>
                <w:spacing w:val="-8"/>
              </w:rPr>
              <w:t xml:space="preserve"> </w:t>
            </w:r>
            <w:r>
              <w:t>та</w:t>
            </w:r>
            <w:r>
              <w:rPr>
                <w:spacing w:val="-52"/>
              </w:rPr>
              <w:t xml:space="preserve"> </w:t>
            </w:r>
            <w:r>
              <w:t>користь</w:t>
            </w:r>
          </w:p>
        </w:tc>
        <w:tc>
          <w:tcPr>
            <w:tcW w:w="6550" w:type="dxa"/>
          </w:tcPr>
          <w:p w:rsidR="000B041D" w:rsidRDefault="000B041D" w:rsidP="007E5AC2">
            <w:pPr>
              <w:pStyle w:val="TableParagraph"/>
              <w:spacing w:line="249" w:lineRule="exact"/>
              <w:ind w:left="2429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7E5AC2">
            <w:pPr>
              <w:pStyle w:val="TableParagraph"/>
              <w:spacing w:before="6" w:line="268" w:lineRule="auto"/>
              <w:ind w:left="110" w:right="647"/>
            </w:pPr>
            <w:r>
              <w:t>-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 xml:space="preserve">аналізує </w:t>
            </w:r>
            <w:r>
              <w:t>якість</w:t>
            </w:r>
            <w:r>
              <w:rPr>
                <w:spacing w:val="-2"/>
              </w:rPr>
              <w:t xml:space="preserve"> </w:t>
            </w:r>
            <w:r>
              <w:t>свого</w:t>
            </w:r>
            <w:r>
              <w:rPr>
                <w:spacing w:val="-5"/>
              </w:rPr>
              <w:t xml:space="preserve"> </w:t>
            </w:r>
            <w:r>
              <w:t>життя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деякими</w:t>
            </w:r>
            <w:r>
              <w:rPr>
                <w:spacing w:val="1"/>
              </w:rPr>
              <w:t xml:space="preserve"> </w:t>
            </w:r>
            <w:r>
              <w:t>фізичними</w:t>
            </w:r>
            <w:r>
              <w:rPr>
                <w:spacing w:val="-4"/>
              </w:rPr>
              <w:t xml:space="preserve"> </w:t>
            </w:r>
            <w:r>
              <w:t>ознаками</w:t>
            </w:r>
            <w:r>
              <w:rPr>
                <w:spacing w:val="-52"/>
              </w:rPr>
              <w:t xml:space="preserve"> </w:t>
            </w:r>
            <w:r>
              <w:t>(активність,</w:t>
            </w:r>
            <w:r>
              <w:rPr>
                <w:spacing w:val="-4"/>
              </w:rPr>
              <w:t xml:space="preserve"> </w:t>
            </w:r>
            <w:r>
              <w:t>утома,</w:t>
            </w:r>
            <w:r>
              <w:rPr>
                <w:spacing w:val="1"/>
              </w:rPr>
              <w:t xml:space="preserve"> </w:t>
            </w:r>
            <w:r>
              <w:t>відпочинок,</w:t>
            </w:r>
            <w:r>
              <w:rPr>
                <w:spacing w:val="2"/>
              </w:rPr>
              <w:t xml:space="preserve"> </w:t>
            </w:r>
            <w:r>
              <w:t>сон тощо)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 СЗО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3-3.4-1]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60"/>
              </w:numPr>
              <w:tabs>
                <w:tab w:val="left" w:pos="240"/>
              </w:tabs>
              <w:spacing w:line="264" w:lineRule="auto"/>
              <w:ind w:right="112" w:firstLine="0"/>
            </w:pPr>
            <w:r>
              <w:rPr>
                <w:i/>
              </w:rPr>
              <w:t xml:space="preserve">пояснює, як </w:t>
            </w:r>
            <w:r>
              <w:t xml:space="preserve">позитивні емоції впливають на життя людини </w:t>
            </w:r>
            <w:r>
              <w:rPr>
                <w:color w:val="4F81BB"/>
              </w:rPr>
              <w:t>[4 СЗО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3-3.4-2]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60"/>
              </w:numPr>
              <w:tabs>
                <w:tab w:val="left" w:pos="240"/>
              </w:tabs>
              <w:spacing w:line="248" w:lineRule="exact"/>
              <w:ind w:left="239"/>
            </w:pPr>
            <w:r>
              <w:rPr>
                <w:i/>
                <w:spacing w:val="-1"/>
              </w:rPr>
              <w:t>описує</w:t>
            </w:r>
            <w:r>
              <w:rPr>
                <w:spacing w:val="-1"/>
              </w:rPr>
              <w:t>,</w:t>
            </w:r>
            <w:r>
              <w:rPr>
                <w:spacing w:val="2"/>
              </w:rPr>
              <w:t xml:space="preserve"> </w:t>
            </w:r>
            <w:r>
              <w:t>як відпочинок</w:t>
            </w:r>
            <w:r>
              <w:rPr>
                <w:spacing w:val="2"/>
              </w:rPr>
              <w:t xml:space="preserve"> </w:t>
            </w:r>
            <w:r>
              <w:t>впливає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4"/>
              </w:rPr>
              <w:t xml:space="preserve"> </w:t>
            </w:r>
            <w:r>
              <w:t>життя людини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14"/>
              </w:rPr>
              <w:t xml:space="preserve"> </w:t>
            </w:r>
            <w:r>
              <w:rPr>
                <w:color w:val="4F81BB"/>
              </w:rPr>
              <w:t>3-3.4-3]</w:t>
            </w:r>
          </w:p>
        </w:tc>
      </w:tr>
      <w:tr w:rsidR="000B041D" w:rsidTr="007E5AC2">
        <w:trPr>
          <w:trHeight w:val="1795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tabs>
                <w:tab w:val="left" w:pos="1642"/>
                <w:tab w:val="left" w:pos="2482"/>
              </w:tabs>
              <w:spacing w:line="259" w:lineRule="auto"/>
              <w:ind w:right="86"/>
              <w:jc w:val="both"/>
            </w:pPr>
            <w:r>
              <w:t>Розрізняє</w:t>
            </w:r>
            <w:r>
              <w:rPr>
                <w:spacing w:val="1"/>
              </w:rPr>
              <w:t xml:space="preserve"> </w:t>
            </w:r>
            <w:r>
              <w:t>необхідні</w:t>
            </w:r>
            <w:r>
              <w:rPr>
                <w:spacing w:val="1"/>
              </w:rPr>
              <w:t xml:space="preserve"> </w:t>
            </w:r>
            <w:r>
              <w:t>та</w:t>
            </w:r>
            <w:r>
              <w:rPr>
                <w:spacing w:val="-52"/>
              </w:rPr>
              <w:t xml:space="preserve"> </w:t>
            </w:r>
            <w:r>
              <w:t>надмірні</w:t>
            </w:r>
            <w:r>
              <w:rPr>
                <w:spacing w:val="1"/>
              </w:rPr>
              <w:t xml:space="preserve"> </w:t>
            </w:r>
            <w:r>
              <w:t>потреби</w:t>
            </w:r>
            <w:r>
              <w:rPr>
                <w:spacing w:val="1"/>
              </w:rPr>
              <w:t xml:space="preserve"> </w:t>
            </w:r>
            <w:r>
              <w:t>свої</w:t>
            </w:r>
            <w:r>
              <w:rPr>
                <w:spacing w:val="1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інших</w:t>
            </w:r>
            <w:r>
              <w:rPr>
                <w:spacing w:val="1"/>
              </w:rPr>
              <w:t xml:space="preserve"> </w:t>
            </w:r>
            <w:r>
              <w:t>осіб;</w:t>
            </w:r>
            <w:r>
              <w:rPr>
                <w:spacing w:val="1"/>
              </w:rPr>
              <w:t xml:space="preserve"> </w:t>
            </w:r>
            <w:r>
              <w:t>визначає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короткострокові</w:t>
            </w:r>
            <w:r>
              <w:rPr>
                <w:spacing w:val="-2"/>
              </w:rPr>
              <w:t xml:space="preserve"> </w:t>
            </w:r>
            <w:r>
              <w:t>цілі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планує</w:t>
            </w:r>
            <w:r>
              <w:rPr>
                <w:spacing w:val="-52"/>
              </w:rPr>
              <w:t xml:space="preserve"> </w:t>
            </w:r>
            <w:r>
              <w:t>конкретні</w:t>
            </w:r>
            <w:r>
              <w:tab/>
              <w:t>дії</w:t>
            </w:r>
            <w:r>
              <w:tab/>
              <w:t>щодо</w:t>
            </w:r>
            <w:r>
              <w:rPr>
                <w:spacing w:val="-53"/>
              </w:rPr>
              <w:t xml:space="preserve"> </w:t>
            </w:r>
            <w:r>
              <w:t>задоволення</w:t>
            </w:r>
            <w:r>
              <w:rPr>
                <w:spacing w:val="-2"/>
              </w:rPr>
              <w:t xml:space="preserve"> </w:t>
            </w:r>
            <w:r>
              <w:t>власних</w:t>
            </w:r>
            <w:r>
              <w:rPr>
                <w:spacing w:val="-6"/>
              </w:rPr>
              <w:t xml:space="preserve"> </w:t>
            </w:r>
            <w:r>
              <w:t>потреб</w:t>
            </w:r>
          </w:p>
        </w:tc>
        <w:tc>
          <w:tcPr>
            <w:tcW w:w="6550" w:type="dxa"/>
          </w:tcPr>
          <w:p w:rsidR="000B041D" w:rsidRDefault="000B041D" w:rsidP="007E5AC2">
            <w:pPr>
              <w:pStyle w:val="TableParagraph"/>
              <w:spacing w:line="249" w:lineRule="exact"/>
              <w:ind w:left="2429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7E5AC2">
            <w:pPr>
              <w:pStyle w:val="TableParagraph"/>
              <w:spacing w:before="11" w:line="264" w:lineRule="auto"/>
              <w:ind w:left="110" w:right="625"/>
            </w:pPr>
            <w:r>
              <w:rPr>
                <w:i/>
              </w:rPr>
              <w:t xml:space="preserve">- прогнозує </w:t>
            </w:r>
            <w:r>
              <w:t>дії, необхідні для задоволення власних потреб та</w:t>
            </w:r>
            <w:r>
              <w:rPr>
                <w:spacing w:val="1"/>
              </w:rPr>
              <w:t xml:space="preserve"> </w:t>
            </w:r>
            <w:r>
              <w:t>потреб</w:t>
            </w:r>
            <w:r>
              <w:rPr>
                <w:spacing w:val="-3"/>
              </w:rPr>
              <w:t xml:space="preserve"> </w:t>
            </w:r>
            <w:r>
              <w:t>інших,</w:t>
            </w:r>
            <w:r>
              <w:rPr>
                <w:spacing w:val="2"/>
              </w:rPr>
              <w:t xml:space="preserve"> </w:t>
            </w:r>
            <w:r>
              <w:t>спираючись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власний</w:t>
            </w:r>
            <w:r>
              <w:rPr>
                <w:spacing w:val="-3"/>
              </w:rPr>
              <w:t xml:space="preserve"> </w:t>
            </w:r>
            <w:r>
              <w:t>досвід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 СЗО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3-4.3-1]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line="264" w:lineRule="auto"/>
              <w:ind w:left="110" w:right="633"/>
            </w:pPr>
            <w:r>
              <w:t>-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>складає</w:t>
            </w:r>
            <w:r>
              <w:rPr>
                <w:i/>
                <w:spacing w:val="-5"/>
              </w:rPr>
              <w:t xml:space="preserve"> </w:t>
            </w:r>
            <w:r>
              <w:t>перелік</w:t>
            </w:r>
            <w:r>
              <w:rPr>
                <w:spacing w:val="-2"/>
              </w:rPr>
              <w:t xml:space="preserve"> </w:t>
            </w:r>
            <w:r>
              <w:t>речей,</w:t>
            </w:r>
            <w:r>
              <w:rPr>
                <w:spacing w:val="1"/>
              </w:rPr>
              <w:t xml:space="preserve"> </w:t>
            </w:r>
            <w:r>
              <w:t>необхідних</w:t>
            </w:r>
            <w:r>
              <w:rPr>
                <w:spacing w:val="-1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життя,</w:t>
            </w:r>
            <w:r>
              <w:rPr>
                <w:spacing w:val="1"/>
              </w:rPr>
              <w:t xml:space="preserve"> </w:t>
            </w:r>
            <w:r>
              <w:t>і</w:t>
            </w:r>
            <w:r>
              <w:rPr>
                <w:spacing w:val="-4"/>
              </w:rPr>
              <w:t xml:space="preserve"> </w:t>
            </w:r>
            <w:r>
              <w:t>тих,</w:t>
            </w:r>
            <w:r>
              <w:rPr>
                <w:spacing w:val="-4"/>
              </w:rPr>
              <w:t xml:space="preserve"> </w:t>
            </w:r>
            <w:r>
              <w:t>від</w:t>
            </w:r>
            <w:r>
              <w:rPr>
                <w:spacing w:val="-2"/>
              </w:rPr>
              <w:t xml:space="preserve"> </w:t>
            </w:r>
            <w:r>
              <w:t>яких</w:t>
            </w:r>
            <w:r>
              <w:rPr>
                <w:spacing w:val="-52"/>
              </w:rPr>
              <w:t xml:space="preserve"> </w:t>
            </w:r>
            <w:r>
              <w:t>можна</w:t>
            </w:r>
            <w:r>
              <w:rPr>
                <w:spacing w:val="4"/>
              </w:rPr>
              <w:t xml:space="preserve"> </w:t>
            </w:r>
            <w:r>
              <w:t>відмовитися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3-4.3-2]</w:t>
            </w:r>
          </w:p>
        </w:tc>
      </w:tr>
      <w:tr w:rsidR="000B041D" w:rsidTr="007E5AC2">
        <w:trPr>
          <w:trHeight w:val="1944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spacing w:line="256" w:lineRule="auto"/>
              <w:ind w:right="190"/>
              <w:jc w:val="both"/>
            </w:pPr>
            <w:r>
              <w:t>Прогнозує можливі наслідки</w:t>
            </w:r>
            <w:r>
              <w:rPr>
                <w:spacing w:val="1"/>
              </w:rPr>
              <w:t xml:space="preserve"> </w:t>
            </w:r>
            <w:r>
              <w:t>своїх дій (рішень) для себе та</w:t>
            </w:r>
            <w:r>
              <w:rPr>
                <w:spacing w:val="-53"/>
              </w:rPr>
              <w:t xml:space="preserve"> </w:t>
            </w:r>
            <w:r>
              <w:t>інших</w:t>
            </w:r>
            <w:r>
              <w:rPr>
                <w:spacing w:val="1"/>
              </w:rPr>
              <w:t xml:space="preserve"> </w:t>
            </w:r>
            <w:r>
              <w:t>осіб</w:t>
            </w:r>
          </w:p>
        </w:tc>
        <w:tc>
          <w:tcPr>
            <w:tcW w:w="6550" w:type="dxa"/>
          </w:tcPr>
          <w:p w:rsidR="000B041D" w:rsidRDefault="000B041D" w:rsidP="007E5AC2">
            <w:pPr>
              <w:pStyle w:val="TableParagraph"/>
              <w:spacing w:before="1"/>
              <w:ind w:left="2429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59"/>
              </w:numPr>
              <w:tabs>
                <w:tab w:val="left" w:pos="240"/>
              </w:tabs>
              <w:spacing w:before="6" w:line="264" w:lineRule="auto"/>
              <w:ind w:right="430" w:firstLine="0"/>
            </w:pPr>
            <w:r>
              <w:rPr>
                <w:i/>
              </w:rPr>
              <w:t>окреслює</w:t>
            </w:r>
            <w:r>
              <w:rPr>
                <w:i/>
                <w:spacing w:val="-1"/>
              </w:rPr>
              <w:t xml:space="preserve"> </w:t>
            </w:r>
            <w:r>
              <w:t>власну</w:t>
            </w:r>
            <w:r>
              <w:rPr>
                <w:spacing w:val="-7"/>
              </w:rPr>
              <w:t xml:space="preserve"> </w:t>
            </w:r>
            <w:r>
              <w:t>мету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конкретний</w:t>
            </w:r>
            <w:r>
              <w:rPr>
                <w:spacing w:val="-1"/>
              </w:rPr>
              <w:t xml:space="preserve"> </w:t>
            </w:r>
            <w:r>
              <w:t>період</w:t>
            </w:r>
            <w:r>
              <w:rPr>
                <w:spacing w:val="-3"/>
              </w:rPr>
              <w:t xml:space="preserve"> </w:t>
            </w:r>
            <w:r>
              <w:t>життя</w:t>
            </w:r>
            <w:r>
              <w:rPr>
                <w:spacing w:val="-3"/>
              </w:rPr>
              <w:t xml:space="preserve"> </w:t>
            </w:r>
            <w:r>
              <w:t>і</w:t>
            </w:r>
            <w:r>
              <w:rPr>
                <w:spacing w:val="-5"/>
              </w:rPr>
              <w:t xml:space="preserve"> </w:t>
            </w:r>
            <w:r>
              <w:t>прогнозує</w:t>
            </w:r>
            <w:r>
              <w:rPr>
                <w:spacing w:val="-52"/>
              </w:rPr>
              <w:t xml:space="preserve"> </w:t>
            </w:r>
            <w:r>
              <w:t>можливі</w:t>
            </w:r>
            <w:r>
              <w:rPr>
                <w:spacing w:val="-3"/>
              </w:rPr>
              <w:t xml:space="preserve"> </w:t>
            </w:r>
            <w:r>
              <w:t>ризики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3-2.2-1]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59"/>
              </w:numPr>
              <w:tabs>
                <w:tab w:val="left" w:pos="240"/>
              </w:tabs>
              <w:spacing w:line="264" w:lineRule="auto"/>
              <w:ind w:right="247" w:firstLine="0"/>
            </w:pPr>
            <w:r>
              <w:rPr>
                <w:i/>
              </w:rPr>
              <w:t>аналізує,</w:t>
            </w:r>
            <w:r>
              <w:rPr>
                <w:i/>
                <w:spacing w:val="-3"/>
              </w:rPr>
              <w:t xml:space="preserve"> </w:t>
            </w:r>
            <w:r>
              <w:t>якого успіху</w:t>
            </w:r>
            <w:r>
              <w:rPr>
                <w:spacing w:val="-5"/>
              </w:rPr>
              <w:t xml:space="preserve"> </w:t>
            </w:r>
            <w:r>
              <w:t>досягнуто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r>
              <w:t>виконанні</w:t>
            </w:r>
            <w:r>
              <w:rPr>
                <w:spacing w:val="-4"/>
              </w:rPr>
              <w:t xml:space="preserve"> </w:t>
            </w:r>
            <w:r>
              <w:t>завдання</w:t>
            </w:r>
            <w:r>
              <w:rPr>
                <w:spacing w:val="-1"/>
              </w:rPr>
              <w:t xml:space="preserve"> </w:t>
            </w:r>
            <w:r>
              <w:t>і</w:t>
            </w:r>
            <w:r>
              <w:rPr>
                <w:spacing w:val="-4"/>
              </w:rPr>
              <w:t xml:space="preserve"> </w:t>
            </w:r>
            <w:r>
              <w:t>які</w:t>
            </w:r>
            <w:r>
              <w:rPr>
                <w:spacing w:val="-4"/>
              </w:rPr>
              <w:t xml:space="preserve"> </w:t>
            </w:r>
            <w:r>
              <w:t>були</w:t>
            </w:r>
            <w:r>
              <w:rPr>
                <w:spacing w:val="-52"/>
              </w:rPr>
              <w:t xml:space="preserve"> </w:t>
            </w:r>
            <w:r>
              <w:t>труднощі</w:t>
            </w:r>
            <w:r>
              <w:rPr>
                <w:spacing w:val="-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3-2.2-2]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before="1"/>
              <w:ind w:left="110"/>
            </w:pPr>
            <w:r>
              <w:rPr>
                <w:i/>
              </w:rPr>
              <w:t>-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аналізує</w:t>
            </w:r>
            <w:r>
              <w:rPr>
                <w:i/>
                <w:spacing w:val="1"/>
              </w:rPr>
              <w:t xml:space="preserve"> </w:t>
            </w:r>
            <w:r>
              <w:t>зусилля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шляху</w:t>
            </w:r>
            <w:r>
              <w:rPr>
                <w:spacing w:val="-4"/>
              </w:rPr>
              <w:t xml:space="preserve"> </w:t>
            </w:r>
            <w:r>
              <w:t>до</w:t>
            </w:r>
            <w:r>
              <w:rPr>
                <w:spacing w:val="-4"/>
              </w:rPr>
              <w:t xml:space="preserve"> </w:t>
            </w:r>
            <w:r>
              <w:t>успіху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прикладах</w:t>
            </w:r>
            <w:r>
              <w:rPr>
                <w:spacing w:val="-5"/>
              </w:rPr>
              <w:t xml:space="preserve"> </w:t>
            </w:r>
            <w:r>
              <w:t>відомих</w:t>
            </w:r>
            <w:r>
              <w:rPr>
                <w:spacing w:val="1"/>
              </w:rPr>
              <w:t xml:space="preserve"> </w:t>
            </w:r>
            <w:r>
              <w:t>людей</w:t>
            </w:r>
          </w:p>
          <w:p w:rsidR="000B041D" w:rsidRDefault="000B041D" w:rsidP="007E5AC2">
            <w:pPr>
              <w:pStyle w:val="TableParagraph"/>
              <w:spacing w:before="25"/>
              <w:ind w:left="110"/>
            </w:pP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СЗО 3-2.2-3]</w:t>
            </w:r>
          </w:p>
        </w:tc>
      </w:tr>
      <w:tr w:rsidR="000B041D" w:rsidTr="007E5AC2">
        <w:trPr>
          <w:trHeight w:val="1387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spacing w:line="264" w:lineRule="auto"/>
              <w:ind w:right="87"/>
              <w:jc w:val="both"/>
            </w:pPr>
            <w:r>
              <w:t>Вирішує,</w:t>
            </w:r>
            <w:r>
              <w:rPr>
                <w:spacing w:val="1"/>
              </w:rPr>
              <w:t xml:space="preserve"> </w:t>
            </w:r>
            <w:r>
              <w:t>як</w:t>
            </w:r>
            <w:r>
              <w:rPr>
                <w:spacing w:val="1"/>
              </w:rPr>
              <w:t xml:space="preserve"> </w:t>
            </w:r>
            <w:r>
              <w:t>діяти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-52"/>
              </w:rPr>
              <w:t xml:space="preserve"> </w:t>
            </w:r>
            <w:r>
              <w:t>повсякденних</w:t>
            </w:r>
            <w:r>
              <w:rPr>
                <w:spacing w:val="1"/>
              </w:rPr>
              <w:t xml:space="preserve"> </w:t>
            </w:r>
            <w:r>
              <w:t>ситуаціях</w:t>
            </w:r>
            <w:r>
              <w:rPr>
                <w:spacing w:val="1"/>
              </w:rPr>
              <w:t xml:space="preserve"> </w:t>
            </w:r>
            <w:r>
              <w:t>із</w:t>
            </w:r>
            <w:r>
              <w:rPr>
                <w:spacing w:val="1"/>
              </w:rPr>
              <w:t xml:space="preserve"> </w:t>
            </w:r>
            <w:r>
              <w:t>користю</w:t>
            </w:r>
            <w:r>
              <w:rPr>
                <w:spacing w:val="-7"/>
              </w:rPr>
              <w:t xml:space="preserve"> </w:t>
            </w:r>
            <w:r>
              <w:t>для</w:t>
            </w:r>
            <w:r>
              <w:rPr>
                <w:spacing w:val="-6"/>
              </w:rPr>
              <w:t xml:space="preserve"> </w:t>
            </w:r>
            <w:r>
              <w:t>здоров’я,</w:t>
            </w:r>
            <w:r>
              <w:rPr>
                <w:spacing w:val="-13"/>
              </w:rPr>
              <w:t xml:space="preserve"> </w:t>
            </w:r>
            <w:r>
              <w:t>безпеки</w:t>
            </w:r>
            <w:r>
              <w:rPr>
                <w:spacing w:val="-52"/>
              </w:rPr>
              <w:t xml:space="preserve"> </w:t>
            </w:r>
            <w:r>
              <w:t>та</w:t>
            </w:r>
            <w:r>
              <w:rPr>
                <w:spacing w:val="4"/>
              </w:rPr>
              <w:t xml:space="preserve"> </w:t>
            </w:r>
            <w:r>
              <w:t>добробуту</w:t>
            </w:r>
          </w:p>
        </w:tc>
        <w:tc>
          <w:tcPr>
            <w:tcW w:w="6550" w:type="dxa"/>
          </w:tcPr>
          <w:p w:rsidR="000B041D" w:rsidRDefault="000B041D" w:rsidP="007E5AC2">
            <w:pPr>
              <w:pStyle w:val="TableParagraph"/>
              <w:spacing w:line="249" w:lineRule="exact"/>
              <w:ind w:left="2429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7E5AC2">
            <w:pPr>
              <w:pStyle w:val="TableParagraph"/>
              <w:spacing w:before="11"/>
              <w:ind w:left="110"/>
            </w:pP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i/>
              </w:rPr>
              <w:t>складає</w:t>
            </w:r>
            <w:r>
              <w:rPr>
                <w:i/>
                <w:spacing w:val="-4"/>
              </w:rPr>
              <w:t xml:space="preserve"> </w:t>
            </w:r>
            <w:r>
              <w:t>перелік</w:t>
            </w:r>
            <w:r>
              <w:rPr>
                <w:spacing w:val="-3"/>
              </w:rPr>
              <w:t xml:space="preserve"> </w:t>
            </w:r>
            <w:r>
              <w:t>продуктів</w:t>
            </w:r>
            <w:r>
              <w:rPr>
                <w:spacing w:val="-1"/>
              </w:rPr>
              <w:t xml:space="preserve"> </w:t>
            </w:r>
            <w:r>
              <w:t>харчування,</w:t>
            </w:r>
            <w:r>
              <w:rPr>
                <w:spacing w:val="-4"/>
              </w:rPr>
              <w:t xml:space="preserve"> </w:t>
            </w:r>
            <w:r>
              <w:t>спожитих</w:t>
            </w:r>
            <w:r>
              <w:rPr>
                <w:spacing w:val="-5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день,</w:t>
            </w:r>
          </w:p>
          <w:p w:rsidR="000B041D" w:rsidRDefault="000B041D" w:rsidP="007E5AC2">
            <w:pPr>
              <w:pStyle w:val="TableParagraph"/>
              <w:spacing w:before="25"/>
              <w:ind w:left="110"/>
            </w:pPr>
            <w:r>
              <w:rPr>
                <w:i/>
              </w:rPr>
              <w:t>аналізує</w:t>
            </w:r>
            <w:r>
              <w:rPr>
                <w:i/>
                <w:spacing w:val="1"/>
              </w:rPr>
              <w:t xml:space="preserve"> </w:t>
            </w:r>
            <w:r>
              <w:t>їх користь та</w:t>
            </w:r>
            <w:r>
              <w:rPr>
                <w:spacing w:val="-3"/>
              </w:rPr>
              <w:t xml:space="preserve"> </w:t>
            </w:r>
            <w:r>
              <w:t>вартість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6"/>
              </w:rPr>
              <w:t xml:space="preserve"> </w:t>
            </w:r>
            <w:r>
              <w:rPr>
                <w:color w:val="4F81BB"/>
              </w:rPr>
              <w:t>3-2.3-1]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before="7" w:line="280" w:lineRule="exact"/>
              <w:ind w:left="110" w:right="193"/>
            </w:pPr>
            <w:r>
              <w:rPr>
                <w:i/>
              </w:rPr>
              <w:t>-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поводиться</w:t>
            </w:r>
            <w:r>
              <w:rPr>
                <w:i/>
                <w:spacing w:val="-2"/>
              </w:rPr>
              <w:t xml:space="preserve"> </w:t>
            </w:r>
            <w:r>
              <w:t>дбайливо</w:t>
            </w:r>
            <w:r>
              <w:rPr>
                <w:spacing w:val="-6"/>
              </w:rPr>
              <w:t xml:space="preserve"> </w:t>
            </w:r>
            <w:r>
              <w:t>з</w:t>
            </w:r>
            <w:r>
              <w:rPr>
                <w:spacing w:val="-3"/>
              </w:rPr>
              <w:t xml:space="preserve"> </w:t>
            </w:r>
            <w:r>
              <w:t>матеріальними</w:t>
            </w:r>
            <w:r>
              <w:rPr>
                <w:spacing w:val="-5"/>
              </w:rPr>
              <w:t xml:space="preserve"> </w:t>
            </w:r>
            <w:r>
              <w:t>цінностями</w:t>
            </w:r>
            <w:r>
              <w:rPr>
                <w:spacing w:val="-1"/>
              </w:rPr>
              <w:t xml:space="preserve"> </w:t>
            </w:r>
            <w:r>
              <w:t>(власними,</w:t>
            </w:r>
            <w:r>
              <w:rPr>
                <w:spacing w:val="-52"/>
              </w:rPr>
              <w:t xml:space="preserve"> </w:t>
            </w:r>
            <w:r>
              <w:t>своєї</w:t>
            </w:r>
            <w:r>
              <w:rPr>
                <w:spacing w:val="-3"/>
              </w:rPr>
              <w:t xml:space="preserve"> </w:t>
            </w:r>
            <w:r>
              <w:t>родини,</w:t>
            </w:r>
            <w:r>
              <w:rPr>
                <w:spacing w:val="-1"/>
              </w:rPr>
              <w:t xml:space="preserve"> </w:t>
            </w:r>
            <w:r>
              <w:t>школи,</w:t>
            </w:r>
            <w:r>
              <w:rPr>
                <w:spacing w:val="4"/>
              </w:rPr>
              <w:t xml:space="preserve"> </w:t>
            </w:r>
            <w:r>
              <w:t>міста)</w:t>
            </w:r>
            <w:r>
              <w:rPr>
                <w:spacing w:val="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3-2.3-2]</w:t>
            </w:r>
          </w:p>
        </w:tc>
      </w:tr>
      <w:tr w:rsidR="000B041D" w:rsidTr="007E5AC2">
        <w:trPr>
          <w:trHeight w:val="1665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tabs>
                <w:tab w:val="left" w:pos="2266"/>
              </w:tabs>
              <w:spacing w:line="264" w:lineRule="auto"/>
              <w:ind w:right="113"/>
            </w:pPr>
            <w:r>
              <w:t>Намагається</w:t>
            </w:r>
            <w:r>
              <w:tab/>
            </w:r>
            <w:r>
              <w:rPr>
                <w:spacing w:val="-5"/>
              </w:rPr>
              <w:t>ощадно</w:t>
            </w:r>
            <w:r>
              <w:rPr>
                <w:spacing w:val="-52"/>
              </w:rPr>
              <w:t xml:space="preserve"> </w:t>
            </w:r>
            <w:r>
              <w:t>використовувати</w:t>
            </w:r>
            <w:r>
              <w:rPr>
                <w:spacing w:val="-5"/>
              </w:rPr>
              <w:t xml:space="preserve"> </w:t>
            </w:r>
            <w:r>
              <w:t>ресурси</w:t>
            </w:r>
          </w:p>
        </w:tc>
        <w:tc>
          <w:tcPr>
            <w:tcW w:w="6550" w:type="dxa"/>
          </w:tcPr>
          <w:p w:rsidR="000B041D" w:rsidRDefault="000B041D" w:rsidP="007E5AC2">
            <w:pPr>
              <w:pStyle w:val="TableParagraph"/>
              <w:spacing w:line="249" w:lineRule="exact"/>
              <w:ind w:left="2429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58"/>
              </w:numPr>
              <w:tabs>
                <w:tab w:val="left" w:pos="240"/>
              </w:tabs>
              <w:spacing w:before="11" w:line="264" w:lineRule="auto"/>
              <w:ind w:right="205" w:firstLine="0"/>
            </w:pPr>
            <w:r>
              <w:rPr>
                <w:i/>
              </w:rPr>
              <w:t>оцінює</w:t>
            </w:r>
            <w:r>
              <w:rPr>
                <w:i/>
                <w:spacing w:val="-2"/>
              </w:rPr>
              <w:t xml:space="preserve"> </w:t>
            </w:r>
            <w:r>
              <w:t>раціональність</w:t>
            </w:r>
            <w:r>
              <w:rPr>
                <w:spacing w:val="-4"/>
              </w:rPr>
              <w:t xml:space="preserve"> </w:t>
            </w:r>
            <w:r>
              <w:t>покупки,</w:t>
            </w:r>
            <w:r>
              <w:rPr>
                <w:spacing w:val="-1"/>
              </w:rPr>
              <w:t xml:space="preserve"> </w:t>
            </w:r>
            <w:r>
              <w:t>орієнтуючись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її</w:t>
            </w:r>
            <w:r>
              <w:rPr>
                <w:spacing w:val="-6"/>
              </w:rPr>
              <w:t xml:space="preserve"> </w:t>
            </w:r>
            <w:r>
              <w:t>корисність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-52"/>
              </w:rPr>
              <w:t xml:space="preserve"> </w:t>
            </w:r>
            <w:r>
              <w:t>ціну</w:t>
            </w:r>
            <w:r>
              <w:rPr>
                <w:spacing w:val="-3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2"/>
              </w:rPr>
              <w:t xml:space="preserve"> </w:t>
            </w:r>
            <w:r>
              <w:rPr>
                <w:color w:val="1F477B"/>
              </w:rPr>
              <w:t>СЗО</w:t>
            </w:r>
            <w:r>
              <w:rPr>
                <w:color w:val="1F477B"/>
                <w:spacing w:val="-3"/>
              </w:rPr>
              <w:t xml:space="preserve"> </w:t>
            </w:r>
            <w:r>
              <w:rPr>
                <w:color w:val="1F477B"/>
              </w:rPr>
              <w:t>3-4.5-1]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58"/>
              </w:numPr>
              <w:tabs>
                <w:tab w:val="left" w:pos="240"/>
              </w:tabs>
              <w:spacing w:line="264" w:lineRule="auto"/>
              <w:ind w:right="292" w:firstLine="0"/>
            </w:pPr>
            <w:r>
              <w:t xml:space="preserve">раціонально </w:t>
            </w:r>
            <w:r>
              <w:rPr>
                <w:i/>
              </w:rPr>
              <w:t xml:space="preserve">використовує </w:t>
            </w:r>
            <w:r>
              <w:t>ресурси (наприклад, збирання та</w:t>
            </w:r>
            <w:r>
              <w:rPr>
                <w:spacing w:val="1"/>
              </w:rPr>
              <w:t xml:space="preserve"> </w:t>
            </w:r>
            <w:r>
              <w:t>утилізація</w:t>
            </w:r>
            <w:r>
              <w:rPr>
                <w:spacing w:val="-4"/>
              </w:rPr>
              <w:t xml:space="preserve"> </w:t>
            </w:r>
            <w:r>
              <w:t>сміття,</w:t>
            </w:r>
            <w:r>
              <w:rPr>
                <w:spacing w:val="-1"/>
              </w:rPr>
              <w:t xml:space="preserve"> </w:t>
            </w:r>
            <w:r>
              <w:t>зокрема</w:t>
            </w:r>
            <w:r>
              <w:rPr>
                <w:spacing w:val="-1"/>
              </w:rPr>
              <w:t xml:space="preserve"> </w:t>
            </w:r>
            <w:r>
              <w:t>харчових</w:t>
            </w:r>
            <w:r>
              <w:rPr>
                <w:spacing w:val="-8"/>
              </w:rPr>
              <w:t xml:space="preserve"> </w:t>
            </w:r>
            <w:r>
              <w:t>відходів,</w:t>
            </w:r>
            <w:r>
              <w:rPr>
                <w:spacing w:val="-1"/>
              </w:rPr>
              <w:t xml:space="preserve"> </w:t>
            </w:r>
            <w:r>
              <w:t>збереження</w:t>
            </w:r>
            <w:r>
              <w:rPr>
                <w:spacing w:val="-10"/>
              </w:rPr>
              <w:t xml:space="preserve"> </w:t>
            </w:r>
            <w:r>
              <w:t>водних</w:t>
            </w:r>
          </w:p>
          <w:p w:rsidR="000B041D" w:rsidRDefault="000B041D" w:rsidP="007E5AC2">
            <w:pPr>
              <w:pStyle w:val="TableParagraph"/>
              <w:spacing w:before="1"/>
              <w:ind w:left="110"/>
            </w:pPr>
            <w:r>
              <w:t>ресурсів)</w:t>
            </w:r>
            <w:r>
              <w:rPr>
                <w:spacing w:val="-1"/>
              </w:rPr>
              <w:t xml:space="preserve"> </w:t>
            </w:r>
            <w:r>
              <w:rPr>
                <w:color w:val="1F477B"/>
              </w:rPr>
              <w:t>[4 СЗО 3-4.5-2]</w:t>
            </w:r>
            <w:r>
              <w:t>;</w:t>
            </w:r>
          </w:p>
        </w:tc>
      </w:tr>
    </w:tbl>
    <w:p w:rsidR="000B041D" w:rsidRDefault="000B041D" w:rsidP="000B041D">
      <w:pPr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tbl>
      <w:tblPr>
        <w:tblStyle w:val="TableNormal"/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8"/>
        <w:gridCol w:w="6550"/>
      </w:tblGrid>
      <w:tr w:rsidR="000B041D" w:rsidTr="007E5AC2">
        <w:trPr>
          <w:trHeight w:val="556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ind w:left="0"/>
            </w:pPr>
          </w:p>
        </w:tc>
        <w:tc>
          <w:tcPr>
            <w:tcW w:w="6550" w:type="dxa"/>
          </w:tcPr>
          <w:p w:rsidR="000B041D" w:rsidRDefault="000B041D" w:rsidP="007E5AC2">
            <w:pPr>
              <w:pStyle w:val="TableParagraph"/>
              <w:spacing w:line="259" w:lineRule="auto"/>
              <w:ind w:left="110"/>
            </w:pPr>
            <w:r>
              <w:t>-</w:t>
            </w:r>
            <w:r>
              <w:rPr>
                <w:spacing w:val="-4"/>
              </w:rPr>
              <w:t xml:space="preserve"> </w:t>
            </w:r>
            <w:r>
              <w:rPr>
                <w:i/>
              </w:rPr>
              <w:t>пропонує</w:t>
            </w:r>
            <w:r>
              <w:rPr>
                <w:i/>
                <w:spacing w:val="-3"/>
              </w:rPr>
              <w:t xml:space="preserve"> </w:t>
            </w:r>
            <w:r>
              <w:t>рішення</w:t>
            </w:r>
            <w:r>
              <w:rPr>
                <w:spacing w:val="-4"/>
              </w:rPr>
              <w:t xml:space="preserve"> </w:t>
            </w:r>
            <w:r>
              <w:t>щодо</w:t>
            </w:r>
            <w:r>
              <w:rPr>
                <w:spacing w:val="-2"/>
              </w:rPr>
              <w:t xml:space="preserve"> </w:t>
            </w:r>
            <w:r>
              <w:t>економії</w:t>
            </w:r>
            <w:r>
              <w:rPr>
                <w:spacing w:val="-7"/>
              </w:rPr>
              <w:t xml:space="preserve"> </w:t>
            </w:r>
            <w:r>
              <w:t>грошей,</w:t>
            </w:r>
            <w:r>
              <w:rPr>
                <w:spacing w:val="-1"/>
              </w:rPr>
              <w:t xml:space="preserve"> </w:t>
            </w:r>
            <w:r>
              <w:t>матеріальних</w:t>
            </w:r>
            <w:r>
              <w:rPr>
                <w:spacing w:val="-7"/>
              </w:rPr>
              <w:t xml:space="preserve"> </w:t>
            </w:r>
            <w:r>
              <w:t>цінностей</w:t>
            </w:r>
            <w:r>
              <w:rPr>
                <w:spacing w:val="-52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природних</w:t>
            </w:r>
            <w:r>
              <w:rPr>
                <w:spacing w:val="-3"/>
              </w:rPr>
              <w:t xml:space="preserve"> </w:t>
            </w:r>
            <w:r>
              <w:t>ресурсів</w:t>
            </w:r>
            <w:r>
              <w:rPr>
                <w:spacing w:val="7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2"/>
              </w:rPr>
              <w:t xml:space="preserve"> </w:t>
            </w:r>
            <w:r>
              <w:rPr>
                <w:color w:val="1F477B"/>
              </w:rPr>
              <w:t>СЗО 3-4.5-3]</w:t>
            </w:r>
          </w:p>
        </w:tc>
      </w:tr>
      <w:tr w:rsidR="000B041D" w:rsidTr="007E5AC2">
        <w:trPr>
          <w:trHeight w:val="3888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spacing w:line="276" w:lineRule="auto"/>
              <w:ind w:right="282"/>
            </w:pPr>
            <w:r>
              <w:t>Поводиться</w:t>
            </w:r>
            <w:r>
              <w:rPr>
                <w:spacing w:val="5"/>
              </w:rPr>
              <w:t xml:space="preserve"> </w:t>
            </w:r>
            <w:r>
              <w:t>етично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(демонструючи </w:t>
            </w:r>
            <w:r>
              <w:t>сумлінність,</w:t>
            </w:r>
            <w:r>
              <w:rPr>
                <w:spacing w:val="-52"/>
              </w:rPr>
              <w:t xml:space="preserve"> </w:t>
            </w:r>
            <w:r>
              <w:t>справедливість,</w:t>
            </w:r>
            <w:r>
              <w:rPr>
                <w:spacing w:val="1"/>
              </w:rPr>
              <w:t xml:space="preserve"> </w:t>
            </w:r>
            <w:r>
              <w:t>чесність,</w:t>
            </w:r>
            <w:r>
              <w:rPr>
                <w:spacing w:val="1"/>
              </w:rPr>
              <w:t xml:space="preserve"> </w:t>
            </w:r>
            <w:r>
              <w:t>відповідальність та</w:t>
            </w:r>
            <w:r>
              <w:rPr>
                <w:spacing w:val="3"/>
              </w:rPr>
              <w:t xml:space="preserve"> </w:t>
            </w:r>
            <w:r>
              <w:t>ін.)</w:t>
            </w:r>
          </w:p>
        </w:tc>
        <w:tc>
          <w:tcPr>
            <w:tcW w:w="6550" w:type="dxa"/>
          </w:tcPr>
          <w:p w:rsidR="000B041D" w:rsidRDefault="000B041D" w:rsidP="007E5AC2">
            <w:pPr>
              <w:pStyle w:val="TableParagraph"/>
              <w:spacing w:line="249" w:lineRule="exact"/>
              <w:ind w:left="2429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7E5AC2">
            <w:pPr>
              <w:pStyle w:val="TableParagraph"/>
              <w:spacing w:before="11" w:line="264" w:lineRule="auto"/>
              <w:ind w:left="110" w:right="586"/>
            </w:pPr>
            <w:r>
              <w:t xml:space="preserve">- </w:t>
            </w:r>
            <w:r>
              <w:rPr>
                <w:i/>
              </w:rPr>
              <w:t xml:space="preserve">висловлює </w:t>
            </w:r>
            <w:r>
              <w:t xml:space="preserve">та </w:t>
            </w:r>
            <w:r>
              <w:rPr>
                <w:i/>
              </w:rPr>
              <w:t xml:space="preserve">аргументує </w:t>
            </w:r>
            <w:r>
              <w:t>власну думку, поважаючи позицію</w:t>
            </w:r>
            <w:r>
              <w:rPr>
                <w:spacing w:val="-52"/>
              </w:rPr>
              <w:t xml:space="preserve"> </w:t>
            </w:r>
            <w:r>
              <w:t>інших та</w:t>
            </w:r>
            <w:r>
              <w:rPr>
                <w:spacing w:val="-2"/>
              </w:rPr>
              <w:t xml:space="preserve"> </w:t>
            </w:r>
            <w:r>
              <w:t>дослухаюсь</w:t>
            </w:r>
            <w:r>
              <w:rPr>
                <w:spacing w:val="1"/>
              </w:rPr>
              <w:t xml:space="preserve"> </w:t>
            </w:r>
            <w:r>
              <w:t>до</w:t>
            </w:r>
            <w:r>
              <w:rPr>
                <w:spacing w:val="-5"/>
              </w:rPr>
              <w:t xml:space="preserve"> </w:t>
            </w:r>
            <w:r>
              <w:t>спільних</w:t>
            </w:r>
            <w:r>
              <w:rPr>
                <w:spacing w:val="1"/>
              </w:rPr>
              <w:t xml:space="preserve"> </w:t>
            </w:r>
            <w:r>
              <w:t>рішень</w:t>
            </w:r>
            <w:r>
              <w:rPr>
                <w:spacing w:val="5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1"/>
              </w:rPr>
              <w:t xml:space="preserve"> </w:t>
            </w:r>
            <w:r>
              <w:rPr>
                <w:color w:val="1F477B"/>
              </w:rPr>
              <w:t>СЗО</w:t>
            </w:r>
            <w:r>
              <w:rPr>
                <w:color w:val="1F477B"/>
                <w:spacing w:val="-5"/>
              </w:rPr>
              <w:t xml:space="preserve"> </w:t>
            </w:r>
            <w:r>
              <w:rPr>
                <w:color w:val="1F477B"/>
              </w:rPr>
              <w:t>3-1.4-1]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line="249" w:lineRule="exact"/>
              <w:ind w:left="110"/>
            </w:pPr>
            <w:r>
              <w:rPr>
                <w:i/>
              </w:rPr>
              <w:t>-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оцінює</w:t>
            </w:r>
            <w:r>
              <w:rPr>
                <w:i/>
                <w:spacing w:val="1"/>
              </w:rPr>
              <w:t xml:space="preserve"> </w:t>
            </w:r>
            <w:r>
              <w:t>свої</w:t>
            </w:r>
            <w:r>
              <w:rPr>
                <w:spacing w:val="-4"/>
              </w:rPr>
              <w:t xml:space="preserve"> </w:t>
            </w:r>
            <w:r>
              <w:t>вчинки</w:t>
            </w:r>
            <w:r>
              <w:rPr>
                <w:spacing w:val="1"/>
              </w:rPr>
              <w:t xml:space="preserve"> </w:t>
            </w:r>
            <w:r>
              <w:t>з</w:t>
            </w:r>
            <w:r>
              <w:rPr>
                <w:spacing w:val="-6"/>
              </w:rPr>
              <w:t xml:space="preserve"> </w:t>
            </w:r>
            <w:r>
              <w:t>позиції</w:t>
            </w:r>
            <w:r>
              <w:rPr>
                <w:spacing w:val="-4"/>
              </w:rPr>
              <w:t xml:space="preserve"> </w:t>
            </w:r>
            <w:r>
              <w:t>їхньої</w:t>
            </w:r>
            <w:r>
              <w:rPr>
                <w:spacing w:val="-4"/>
              </w:rPr>
              <w:t xml:space="preserve"> </w:t>
            </w:r>
            <w:r>
              <w:t>доброчинності</w:t>
            </w:r>
            <w:r>
              <w:rPr>
                <w:spacing w:val="8"/>
              </w:rPr>
              <w:t xml:space="preserve"> </w:t>
            </w:r>
            <w:r>
              <w:rPr>
                <w:color w:val="1F477B"/>
              </w:rPr>
              <w:t>[4 СЗО</w:t>
            </w:r>
            <w:r>
              <w:rPr>
                <w:color w:val="1F477B"/>
                <w:spacing w:val="-1"/>
              </w:rPr>
              <w:t xml:space="preserve"> </w:t>
            </w:r>
            <w:r>
              <w:rPr>
                <w:color w:val="1F477B"/>
              </w:rPr>
              <w:t>3-1.4-2]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57"/>
              </w:numPr>
              <w:tabs>
                <w:tab w:val="left" w:pos="240"/>
              </w:tabs>
              <w:spacing w:before="25" w:line="268" w:lineRule="auto"/>
              <w:ind w:right="243" w:firstLine="0"/>
            </w:pPr>
            <w:r>
              <w:rPr>
                <w:i/>
              </w:rPr>
              <w:t xml:space="preserve">діє </w:t>
            </w:r>
            <w:r>
              <w:t xml:space="preserve">з користю для себе та суспільства, </w:t>
            </w:r>
            <w:r>
              <w:rPr>
                <w:i/>
              </w:rPr>
              <w:t xml:space="preserve">оцінює </w:t>
            </w:r>
            <w:r>
              <w:t xml:space="preserve">можливі ризики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-52"/>
              </w:rPr>
              <w:t xml:space="preserve"> </w:t>
            </w:r>
            <w:r>
              <w:rPr>
                <w:color w:val="1F477B"/>
              </w:rPr>
              <w:t>СЗО 3-1.4-3]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57"/>
              </w:numPr>
              <w:tabs>
                <w:tab w:val="left" w:pos="240"/>
              </w:tabs>
              <w:spacing w:line="264" w:lineRule="auto"/>
              <w:ind w:right="190" w:firstLine="0"/>
            </w:pPr>
            <w:r>
              <w:rPr>
                <w:i/>
              </w:rPr>
              <w:t xml:space="preserve">робить </w:t>
            </w:r>
            <w:r>
              <w:t xml:space="preserve">вибір, орієнтуючись на доброчинність, і пояснює його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-53"/>
              </w:rPr>
              <w:t xml:space="preserve"> </w:t>
            </w:r>
            <w:r>
              <w:rPr>
                <w:color w:val="1F477B"/>
              </w:rPr>
              <w:t>СЗО 3-1.4-4];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57"/>
              </w:numPr>
              <w:tabs>
                <w:tab w:val="left" w:pos="240"/>
              </w:tabs>
              <w:spacing w:line="259" w:lineRule="auto"/>
              <w:ind w:right="236" w:firstLine="0"/>
            </w:pPr>
            <w:r>
              <w:rPr>
                <w:i/>
              </w:rPr>
              <w:t xml:space="preserve">спілкується </w:t>
            </w:r>
            <w:r>
              <w:t>з дітьми іншої статі, демонструючи повагу, приязнь</w:t>
            </w:r>
            <w:r>
              <w:rPr>
                <w:spacing w:val="-52"/>
              </w:rPr>
              <w:t xml:space="preserve"> </w:t>
            </w:r>
            <w:r>
              <w:t>та</w:t>
            </w:r>
            <w:r>
              <w:rPr>
                <w:spacing w:val="3"/>
              </w:rPr>
              <w:t xml:space="preserve"> </w:t>
            </w:r>
            <w:r>
              <w:t>щирість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r>
              <w:t>стосунках</w:t>
            </w:r>
            <w:r>
              <w:rPr>
                <w:spacing w:val="5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2"/>
              </w:rPr>
              <w:t xml:space="preserve"> </w:t>
            </w:r>
            <w:r>
              <w:rPr>
                <w:color w:val="1F477B"/>
              </w:rPr>
              <w:t>СЗО</w:t>
            </w:r>
            <w:r>
              <w:rPr>
                <w:color w:val="1F477B"/>
                <w:spacing w:val="-13"/>
              </w:rPr>
              <w:t xml:space="preserve"> </w:t>
            </w:r>
            <w:r>
              <w:rPr>
                <w:color w:val="1F477B"/>
              </w:rPr>
              <w:t>3-1.4-5]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57"/>
              </w:numPr>
              <w:tabs>
                <w:tab w:val="left" w:pos="240"/>
              </w:tabs>
              <w:spacing w:before="1" w:line="264" w:lineRule="auto"/>
              <w:ind w:right="391" w:firstLine="0"/>
            </w:pPr>
            <w:r>
              <w:rPr>
                <w:i/>
              </w:rPr>
              <w:t xml:space="preserve">вислуховує </w:t>
            </w:r>
            <w:r>
              <w:t xml:space="preserve">інших для підтримки та розуміння їхніх почуттів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-53"/>
              </w:rPr>
              <w:t xml:space="preserve"> </w:t>
            </w:r>
            <w:r>
              <w:rPr>
                <w:color w:val="1F477B"/>
              </w:rPr>
              <w:t>СЗО 3-1.4-6]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57"/>
              </w:numPr>
              <w:tabs>
                <w:tab w:val="left" w:pos="235"/>
              </w:tabs>
              <w:spacing w:before="1"/>
              <w:ind w:left="234" w:hanging="125"/>
            </w:pPr>
            <w:r>
              <w:rPr>
                <w:i/>
              </w:rPr>
              <w:t>спілкується</w:t>
            </w:r>
            <w:r>
              <w:t>,</w:t>
            </w:r>
            <w:r>
              <w:rPr>
                <w:spacing w:val="1"/>
              </w:rPr>
              <w:t xml:space="preserve"> </w:t>
            </w:r>
            <w:r>
              <w:t>щоб</w:t>
            </w:r>
            <w:r>
              <w:rPr>
                <w:spacing w:val="-2"/>
              </w:rPr>
              <w:t xml:space="preserve"> </w:t>
            </w:r>
            <w:r>
              <w:t>висловити</w:t>
            </w:r>
            <w:r>
              <w:rPr>
                <w:spacing w:val="1"/>
              </w:rPr>
              <w:t xml:space="preserve"> </w:t>
            </w:r>
            <w:r>
              <w:t>свої</w:t>
            </w:r>
            <w:r>
              <w:rPr>
                <w:spacing w:val="-4"/>
              </w:rPr>
              <w:t xml:space="preserve"> </w:t>
            </w:r>
            <w:r>
              <w:t>емоції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2"/>
              </w:rPr>
              <w:t xml:space="preserve"> </w:t>
            </w:r>
            <w:r>
              <w:t>вдячність</w:t>
            </w:r>
            <w:r>
              <w:rPr>
                <w:spacing w:val="6"/>
              </w:rPr>
              <w:t xml:space="preserve"> </w:t>
            </w:r>
            <w:r>
              <w:rPr>
                <w:color w:val="1F477B"/>
              </w:rPr>
              <w:t>[4 СЗО</w:t>
            </w:r>
            <w:r>
              <w:rPr>
                <w:color w:val="1F477B"/>
                <w:spacing w:val="-10"/>
              </w:rPr>
              <w:t xml:space="preserve"> </w:t>
            </w:r>
            <w:r>
              <w:rPr>
                <w:color w:val="1F477B"/>
              </w:rPr>
              <w:t>3-</w:t>
            </w:r>
          </w:p>
          <w:p w:rsidR="000B041D" w:rsidRDefault="000B041D" w:rsidP="007E5AC2">
            <w:pPr>
              <w:pStyle w:val="TableParagraph"/>
              <w:spacing w:before="25"/>
              <w:ind w:left="110"/>
            </w:pPr>
            <w:r>
              <w:rPr>
                <w:color w:val="1F477B"/>
              </w:rPr>
              <w:t>1.4-7]</w:t>
            </w:r>
          </w:p>
        </w:tc>
      </w:tr>
      <w:tr w:rsidR="000B041D" w:rsidTr="007E5AC2">
        <w:trPr>
          <w:trHeight w:val="1267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spacing w:line="256" w:lineRule="auto"/>
              <w:ind w:right="179"/>
            </w:pPr>
            <w:r>
              <w:t>Планує та організовує власне</w:t>
            </w:r>
            <w:r>
              <w:rPr>
                <w:spacing w:val="-53"/>
              </w:rPr>
              <w:t xml:space="preserve"> </w:t>
            </w:r>
            <w:r>
              <w:t>навчання, чергуючи його з</w:t>
            </w:r>
            <w:r>
              <w:rPr>
                <w:spacing w:val="1"/>
              </w:rPr>
              <w:t xml:space="preserve"> </w:t>
            </w:r>
            <w:r>
              <w:t>відпочинком</w:t>
            </w:r>
          </w:p>
        </w:tc>
        <w:tc>
          <w:tcPr>
            <w:tcW w:w="6550" w:type="dxa"/>
          </w:tcPr>
          <w:p w:rsidR="000B041D" w:rsidRDefault="000B041D" w:rsidP="007E5AC2">
            <w:pPr>
              <w:pStyle w:val="TableParagraph"/>
              <w:spacing w:line="245" w:lineRule="exact"/>
              <w:ind w:left="2429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7E5AC2">
            <w:pPr>
              <w:pStyle w:val="TableParagraph"/>
              <w:spacing w:line="242" w:lineRule="auto"/>
              <w:ind w:left="110" w:right="308"/>
            </w:pPr>
            <w:r>
              <w:rPr>
                <w:i/>
              </w:rPr>
              <w:t xml:space="preserve">- планує </w:t>
            </w:r>
            <w:r>
              <w:t xml:space="preserve">власний режим розумової праці та відпочинку </w:t>
            </w:r>
            <w:r>
              <w:rPr>
                <w:color w:val="4F81BB"/>
              </w:rPr>
              <w:t>[4 СЗО 3-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4.1-1]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line="250" w:lineRule="exact"/>
              <w:ind w:left="110" w:right="141"/>
            </w:pPr>
            <w:r>
              <w:t xml:space="preserve">- </w:t>
            </w:r>
            <w:r>
              <w:rPr>
                <w:i/>
              </w:rPr>
              <w:t>подає приклади</w:t>
            </w:r>
            <w:r>
              <w:t xml:space="preserve">, які показують поліпшення власних умінь </w:t>
            </w:r>
            <w:r>
              <w:rPr>
                <w:color w:val="4F81BB"/>
              </w:rPr>
              <w:t>[4 СЗО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3-4.1-2]</w:t>
            </w:r>
          </w:p>
        </w:tc>
      </w:tr>
      <w:tr w:rsidR="000B041D" w:rsidTr="007E5AC2">
        <w:trPr>
          <w:trHeight w:val="1267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spacing w:line="256" w:lineRule="auto"/>
              <w:ind w:right="577"/>
            </w:pPr>
            <w:r>
              <w:t>Сприймає</w:t>
            </w:r>
            <w:r>
              <w:rPr>
                <w:spacing w:val="2"/>
              </w:rPr>
              <w:t xml:space="preserve"> </w:t>
            </w:r>
            <w:r>
              <w:t>критичну</w:t>
            </w:r>
            <w:r>
              <w:rPr>
                <w:spacing w:val="1"/>
              </w:rPr>
              <w:t xml:space="preserve"> </w:t>
            </w:r>
            <w:r>
              <w:t>інформацію</w:t>
            </w:r>
            <w:r>
              <w:rPr>
                <w:spacing w:val="-5"/>
              </w:rPr>
              <w:t xml:space="preserve"> </w:t>
            </w:r>
            <w:r>
              <w:t>щодо</w:t>
            </w:r>
            <w:r>
              <w:rPr>
                <w:spacing w:val="-7"/>
              </w:rPr>
              <w:t xml:space="preserve"> </w:t>
            </w:r>
            <w:r>
              <w:t>себе</w:t>
            </w:r>
            <w:r>
              <w:rPr>
                <w:spacing w:val="-9"/>
              </w:rPr>
              <w:t xml:space="preserve"> </w:t>
            </w:r>
            <w:r>
              <w:t>та</w:t>
            </w:r>
            <w:r>
              <w:rPr>
                <w:spacing w:val="-52"/>
              </w:rPr>
              <w:t xml:space="preserve"> </w:t>
            </w:r>
            <w:r>
              <w:t>етично</w:t>
            </w:r>
            <w:r>
              <w:rPr>
                <w:spacing w:val="-4"/>
              </w:rPr>
              <w:t xml:space="preserve"> </w:t>
            </w:r>
            <w:r>
              <w:t>реагує</w:t>
            </w:r>
            <w:r>
              <w:rPr>
                <w:spacing w:val="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неї</w:t>
            </w:r>
          </w:p>
        </w:tc>
        <w:tc>
          <w:tcPr>
            <w:tcW w:w="6550" w:type="dxa"/>
          </w:tcPr>
          <w:p w:rsidR="000B041D" w:rsidRDefault="000B041D" w:rsidP="007E5AC2">
            <w:pPr>
              <w:pStyle w:val="TableParagraph"/>
              <w:spacing w:line="242" w:lineRule="exact"/>
              <w:ind w:left="2429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56"/>
              </w:numPr>
              <w:tabs>
                <w:tab w:val="left" w:pos="111"/>
              </w:tabs>
              <w:ind w:right="387"/>
            </w:pPr>
            <w:r>
              <w:rPr>
                <w:i/>
              </w:rPr>
              <w:t xml:space="preserve">досліджує </w:t>
            </w:r>
            <w:r>
              <w:t>вплив</w:t>
            </w:r>
            <w:r>
              <w:rPr>
                <w:spacing w:val="-4"/>
              </w:rPr>
              <w:t xml:space="preserve"> </w:t>
            </w:r>
            <w:r>
              <w:t>зауважень/порад</w:t>
            </w:r>
            <w:r>
              <w:rPr>
                <w:spacing w:val="-3"/>
              </w:rPr>
              <w:t xml:space="preserve"> </w:t>
            </w:r>
            <w:r>
              <w:t>інших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власну</w:t>
            </w:r>
            <w:r>
              <w:rPr>
                <w:spacing w:val="-10"/>
              </w:rPr>
              <w:t xml:space="preserve"> </w:t>
            </w:r>
            <w:r>
              <w:t>поведінку</w:t>
            </w:r>
            <w:r>
              <w:rPr>
                <w:spacing w:val="2"/>
              </w:rPr>
              <w:t xml:space="preserve">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-52"/>
              </w:rPr>
              <w:t xml:space="preserve"> </w:t>
            </w:r>
            <w:r>
              <w:rPr>
                <w:color w:val="1F477B"/>
              </w:rPr>
              <w:t>СЗО</w:t>
            </w:r>
            <w:r>
              <w:rPr>
                <w:color w:val="1F477B"/>
                <w:spacing w:val="-4"/>
              </w:rPr>
              <w:t xml:space="preserve"> </w:t>
            </w:r>
            <w:r>
              <w:rPr>
                <w:color w:val="1F477B"/>
              </w:rPr>
              <w:t>3-4.4-1]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56"/>
              </w:numPr>
              <w:tabs>
                <w:tab w:val="left" w:pos="111"/>
              </w:tabs>
              <w:spacing w:line="250" w:lineRule="exact"/>
              <w:ind w:right="305"/>
            </w:pPr>
            <w:r>
              <w:rPr>
                <w:i/>
              </w:rPr>
              <w:t xml:space="preserve">критично оцінює </w:t>
            </w:r>
            <w:r>
              <w:t xml:space="preserve">власну реакцію на зауваження/поради інших </w:t>
            </w:r>
            <w:r>
              <w:rPr>
                <w:color w:val="1F477B"/>
              </w:rPr>
              <w:t>[4</w:t>
            </w:r>
            <w:r>
              <w:rPr>
                <w:color w:val="1F477B"/>
                <w:spacing w:val="-52"/>
              </w:rPr>
              <w:t xml:space="preserve"> </w:t>
            </w:r>
            <w:r>
              <w:rPr>
                <w:color w:val="1F477B"/>
              </w:rPr>
              <w:t>СЗО</w:t>
            </w:r>
            <w:r>
              <w:rPr>
                <w:color w:val="1F477B"/>
                <w:spacing w:val="-4"/>
              </w:rPr>
              <w:t xml:space="preserve"> </w:t>
            </w:r>
            <w:r>
              <w:rPr>
                <w:color w:val="1F477B"/>
              </w:rPr>
              <w:t>3-4.4-2]</w:t>
            </w:r>
          </w:p>
        </w:tc>
      </w:tr>
      <w:tr w:rsidR="000B041D" w:rsidTr="007E5AC2">
        <w:trPr>
          <w:trHeight w:val="2275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spacing w:line="259" w:lineRule="auto"/>
              <w:ind w:right="103"/>
            </w:pPr>
            <w:r>
              <w:t>Погоджується на ту роль, що</w:t>
            </w:r>
            <w:r>
              <w:rPr>
                <w:spacing w:val="1"/>
              </w:rPr>
              <w:t xml:space="preserve"> </w:t>
            </w:r>
            <w:r>
              <w:t>здатний виконати найкраще;</w:t>
            </w:r>
            <w:r>
              <w:rPr>
                <w:spacing w:val="1"/>
              </w:rPr>
              <w:t xml:space="preserve"> </w:t>
            </w:r>
            <w:r>
              <w:t>разом з іншими особами</w:t>
            </w:r>
            <w:r>
              <w:rPr>
                <w:spacing w:val="1"/>
              </w:rPr>
              <w:t xml:space="preserve"> </w:t>
            </w:r>
            <w:r>
              <w:t>визначає мету спільної</w:t>
            </w:r>
            <w:r>
              <w:rPr>
                <w:spacing w:val="1"/>
              </w:rPr>
              <w:t xml:space="preserve"> </w:t>
            </w:r>
            <w:r>
              <w:t>роботи,</w:t>
            </w:r>
            <w:r>
              <w:rPr>
                <w:spacing w:val="-3"/>
              </w:rPr>
              <w:t xml:space="preserve"> </w:t>
            </w:r>
            <w:r>
              <w:t>намагається</w:t>
            </w:r>
            <w:r>
              <w:rPr>
                <w:spacing w:val="-6"/>
              </w:rPr>
              <w:t xml:space="preserve"> </w:t>
            </w:r>
            <w:r>
              <w:t>досягти</w:t>
            </w:r>
            <w:r>
              <w:rPr>
                <w:spacing w:val="-4"/>
              </w:rPr>
              <w:t xml:space="preserve"> </w:t>
            </w:r>
            <w:r>
              <w:t>її</w:t>
            </w:r>
          </w:p>
        </w:tc>
        <w:tc>
          <w:tcPr>
            <w:tcW w:w="6550" w:type="dxa"/>
          </w:tcPr>
          <w:p w:rsidR="000B041D" w:rsidRDefault="000B041D" w:rsidP="007E5AC2">
            <w:pPr>
              <w:pStyle w:val="TableParagraph"/>
              <w:spacing w:line="242" w:lineRule="exact"/>
              <w:ind w:left="2429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55"/>
              </w:numPr>
              <w:tabs>
                <w:tab w:val="left" w:pos="293"/>
              </w:tabs>
              <w:ind w:right="122" w:firstLine="57"/>
            </w:pPr>
            <w:r>
              <w:rPr>
                <w:i/>
              </w:rPr>
              <w:t xml:space="preserve">виконує </w:t>
            </w:r>
            <w:r>
              <w:t>різні ролі в роботі малих груп незалежно від їх складу та</w:t>
            </w:r>
            <w:r>
              <w:rPr>
                <w:spacing w:val="-52"/>
              </w:rPr>
              <w:t xml:space="preserve"> </w:t>
            </w:r>
            <w:r>
              <w:t>наповненості</w:t>
            </w:r>
            <w:r>
              <w:rPr>
                <w:spacing w:val="-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3-4.7-1]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55"/>
              </w:numPr>
              <w:tabs>
                <w:tab w:val="left" w:pos="240"/>
              </w:tabs>
              <w:spacing w:before="3" w:line="237" w:lineRule="auto"/>
              <w:ind w:right="709" w:firstLine="0"/>
            </w:pPr>
            <w:r>
              <w:rPr>
                <w:i/>
              </w:rPr>
              <w:t xml:space="preserve">планує </w:t>
            </w:r>
            <w:r>
              <w:t>свою</w:t>
            </w:r>
            <w:r>
              <w:rPr>
                <w:spacing w:val="-1"/>
              </w:rPr>
              <w:t xml:space="preserve"> </w:t>
            </w:r>
            <w:r>
              <w:t>роботу</w:t>
            </w:r>
            <w:r>
              <w:rPr>
                <w:spacing w:val="-4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групі</w:t>
            </w:r>
            <w:r>
              <w:rPr>
                <w:spacing w:val="-3"/>
              </w:rPr>
              <w:t xml:space="preserve"> </w:t>
            </w:r>
            <w:r>
              <w:t>згідно</w:t>
            </w:r>
            <w:r>
              <w:rPr>
                <w:spacing w:val="-4"/>
              </w:rPr>
              <w:t xml:space="preserve"> </w:t>
            </w:r>
            <w:r>
              <w:t>зі</w:t>
            </w:r>
            <w:r>
              <w:rPr>
                <w:spacing w:val="-3"/>
              </w:rPr>
              <w:t xml:space="preserve"> </w:t>
            </w:r>
            <w:r>
              <w:t>спільним завданням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52"/>
              </w:rPr>
              <w:t xml:space="preserve"> </w:t>
            </w:r>
            <w:r>
              <w:t>своєю</w:t>
            </w:r>
            <w:r>
              <w:rPr>
                <w:spacing w:val="-1"/>
              </w:rPr>
              <w:t xml:space="preserve"> </w:t>
            </w:r>
            <w:r>
              <w:t>роллю</w:t>
            </w:r>
            <w:r>
              <w:rPr>
                <w:spacing w:val="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3-4.7-2]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55"/>
              </w:numPr>
              <w:tabs>
                <w:tab w:val="left" w:pos="240"/>
              </w:tabs>
              <w:spacing w:before="1"/>
              <w:ind w:right="600" w:firstLine="0"/>
            </w:pPr>
            <w:r>
              <w:rPr>
                <w:i/>
              </w:rPr>
              <w:t>працює</w:t>
            </w:r>
            <w:r>
              <w:rPr>
                <w:i/>
                <w:spacing w:val="-3"/>
              </w:rPr>
              <w:t xml:space="preserve"> </w:t>
            </w:r>
            <w:r>
              <w:t>у</w:t>
            </w:r>
            <w:r>
              <w:rPr>
                <w:spacing w:val="-7"/>
              </w:rPr>
              <w:t xml:space="preserve"> </w:t>
            </w:r>
            <w:r>
              <w:t>групі,</w:t>
            </w:r>
            <w:r>
              <w:rPr>
                <w:spacing w:val="-1"/>
              </w:rPr>
              <w:t xml:space="preserve"> </w:t>
            </w:r>
            <w:r>
              <w:t>розуміючи</w:t>
            </w:r>
            <w:r>
              <w:rPr>
                <w:spacing w:val="-2"/>
              </w:rPr>
              <w:t xml:space="preserve"> </w:t>
            </w:r>
            <w:r>
              <w:t>важливість</w:t>
            </w:r>
            <w:r>
              <w:rPr>
                <w:spacing w:val="-3"/>
              </w:rPr>
              <w:t xml:space="preserve"> </w:t>
            </w:r>
            <w:r>
              <w:t>досягнення</w:t>
            </w:r>
            <w:r>
              <w:rPr>
                <w:spacing w:val="-3"/>
              </w:rPr>
              <w:t xml:space="preserve"> </w:t>
            </w:r>
            <w:r>
              <w:t>спільного</w:t>
            </w:r>
            <w:r>
              <w:rPr>
                <w:spacing w:val="-52"/>
              </w:rPr>
              <w:t xml:space="preserve"> </w:t>
            </w:r>
            <w:r>
              <w:t>результату</w:t>
            </w:r>
            <w:r>
              <w:rPr>
                <w:spacing w:val="-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3-4.7-3</w:t>
            </w:r>
            <w:r>
              <w:t>];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55"/>
              </w:numPr>
              <w:tabs>
                <w:tab w:val="left" w:pos="240"/>
              </w:tabs>
              <w:spacing w:line="250" w:lineRule="atLeast"/>
              <w:ind w:right="373" w:firstLine="0"/>
            </w:pPr>
            <w:r>
              <w:rPr>
                <w:i/>
              </w:rPr>
              <w:t>пояснює</w:t>
            </w:r>
            <w:r>
              <w:t>,</w:t>
            </w:r>
            <w:r>
              <w:rPr>
                <w:spacing w:val="1"/>
              </w:rPr>
              <w:t xml:space="preserve"> </w:t>
            </w:r>
            <w:r>
              <w:t>як</w:t>
            </w:r>
            <w:r>
              <w:rPr>
                <w:spacing w:val="-3"/>
              </w:rPr>
              <w:t xml:space="preserve"> </w:t>
            </w:r>
            <w:r>
              <w:t>розв’язати конфлікти з</w:t>
            </w:r>
            <w:r>
              <w:rPr>
                <w:spacing w:val="-6"/>
              </w:rPr>
              <w:t xml:space="preserve"> </w:t>
            </w:r>
            <w:r>
              <w:t>ровесниками</w:t>
            </w:r>
            <w:r>
              <w:rPr>
                <w:spacing w:val="-5"/>
              </w:rPr>
              <w:t xml:space="preserve"> </w:t>
            </w:r>
            <w:r>
              <w:t>за</w:t>
            </w:r>
            <w:r>
              <w:rPr>
                <w:spacing w:val="-7"/>
              </w:rPr>
              <w:t xml:space="preserve"> </w:t>
            </w:r>
            <w:r>
              <w:t>допомогою</w:t>
            </w:r>
            <w:r>
              <w:rPr>
                <w:spacing w:val="-52"/>
              </w:rPr>
              <w:t xml:space="preserve"> </w:t>
            </w:r>
            <w:r>
              <w:t>словесних</w:t>
            </w:r>
            <w:r>
              <w:rPr>
                <w:spacing w:val="1"/>
              </w:rPr>
              <w:t xml:space="preserve"> </w:t>
            </w:r>
            <w:r>
              <w:t>і</w:t>
            </w:r>
            <w:r>
              <w:rPr>
                <w:spacing w:val="-2"/>
              </w:rPr>
              <w:t xml:space="preserve"> </w:t>
            </w:r>
            <w:r>
              <w:t>несловесних</w:t>
            </w:r>
            <w:r>
              <w:rPr>
                <w:spacing w:val="1"/>
              </w:rPr>
              <w:t xml:space="preserve"> </w:t>
            </w:r>
            <w:r>
              <w:t>засобів</w:t>
            </w:r>
            <w:r>
              <w:rPr>
                <w:spacing w:val="8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8"/>
              </w:rPr>
              <w:t xml:space="preserve"> </w:t>
            </w:r>
            <w:r>
              <w:rPr>
                <w:color w:val="4F81BB"/>
              </w:rPr>
              <w:t>3-4.7-4]</w:t>
            </w:r>
          </w:p>
        </w:tc>
      </w:tr>
      <w:tr w:rsidR="000B041D" w:rsidTr="007E5AC2">
        <w:trPr>
          <w:trHeight w:val="1334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ind w:right="176"/>
              <w:jc w:val="both"/>
            </w:pPr>
            <w:r>
              <w:t>Визначає потребу у допомозі</w:t>
            </w:r>
            <w:r>
              <w:rPr>
                <w:spacing w:val="-52"/>
              </w:rPr>
              <w:t xml:space="preserve"> </w:t>
            </w:r>
            <w:r>
              <w:t>собі та іншим особам, оцінює</w:t>
            </w:r>
            <w:r>
              <w:rPr>
                <w:spacing w:val="-53"/>
              </w:rPr>
              <w:t xml:space="preserve"> </w:t>
            </w:r>
            <w:r>
              <w:t>можливості</w:t>
            </w:r>
            <w:r>
              <w:rPr>
                <w:spacing w:val="-2"/>
              </w:rPr>
              <w:t xml:space="preserve"> </w:t>
            </w:r>
            <w:r>
              <w:t>її</w:t>
            </w:r>
            <w:r>
              <w:rPr>
                <w:spacing w:val="-2"/>
              </w:rPr>
              <w:t xml:space="preserve"> </w:t>
            </w:r>
            <w:r>
              <w:t>надання</w:t>
            </w:r>
          </w:p>
        </w:tc>
        <w:tc>
          <w:tcPr>
            <w:tcW w:w="6550" w:type="dxa"/>
          </w:tcPr>
          <w:p w:rsidR="000B041D" w:rsidRDefault="000B041D" w:rsidP="007E5AC2">
            <w:pPr>
              <w:pStyle w:val="TableParagraph"/>
              <w:spacing w:line="242" w:lineRule="exact"/>
              <w:ind w:left="2429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54"/>
              </w:numPr>
              <w:tabs>
                <w:tab w:val="left" w:pos="240"/>
              </w:tabs>
              <w:spacing w:line="237" w:lineRule="auto"/>
              <w:ind w:right="903" w:firstLine="0"/>
            </w:pPr>
            <w:r>
              <w:rPr>
                <w:i/>
              </w:rPr>
              <w:t xml:space="preserve">аналізує </w:t>
            </w:r>
            <w:r>
              <w:t xml:space="preserve">потреби інших, </w:t>
            </w:r>
            <w:r>
              <w:rPr>
                <w:i/>
              </w:rPr>
              <w:t xml:space="preserve">враховує </w:t>
            </w:r>
            <w:r>
              <w:t>їх та шукає можливості</w:t>
            </w:r>
            <w:r>
              <w:rPr>
                <w:spacing w:val="-53"/>
              </w:rPr>
              <w:t xml:space="preserve"> </w:t>
            </w:r>
            <w:r>
              <w:t>допомоги</w:t>
            </w:r>
            <w:r>
              <w:rPr>
                <w:spacing w:val="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8"/>
              </w:rPr>
              <w:t xml:space="preserve"> </w:t>
            </w:r>
            <w:r>
              <w:rPr>
                <w:color w:val="4F81BB"/>
              </w:rPr>
              <w:t>3-1.3-1]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54"/>
              </w:numPr>
              <w:tabs>
                <w:tab w:val="left" w:pos="235"/>
              </w:tabs>
              <w:spacing w:before="2"/>
              <w:ind w:left="234" w:hanging="125"/>
            </w:pPr>
            <w:r>
              <w:rPr>
                <w:i/>
              </w:rPr>
              <w:t>визначає</w:t>
            </w:r>
            <w:r>
              <w:t>,</w:t>
            </w:r>
            <w:r>
              <w:rPr>
                <w:spacing w:val="-3"/>
              </w:rPr>
              <w:t xml:space="preserve"> </w:t>
            </w:r>
            <w:r>
              <w:t>до</w:t>
            </w:r>
            <w:r>
              <w:rPr>
                <w:spacing w:val="-4"/>
              </w:rPr>
              <w:t xml:space="preserve"> </w:t>
            </w:r>
            <w:r>
              <w:t>кого</w:t>
            </w:r>
            <w:r>
              <w:rPr>
                <w:spacing w:val="-4"/>
              </w:rPr>
              <w:t xml:space="preserve"> </w:t>
            </w:r>
            <w:r>
              <w:t>і</w:t>
            </w:r>
            <w:r>
              <w:rPr>
                <w:spacing w:val="-3"/>
              </w:rPr>
              <w:t xml:space="preserve"> </w:t>
            </w:r>
            <w:r>
              <w:t>як</w:t>
            </w:r>
            <w:r>
              <w:rPr>
                <w:spacing w:val="-2"/>
              </w:rPr>
              <w:t xml:space="preserve"> </w:t>
            </w:r>
            <w:r>
              <w:t>звернутися за</w:t>
            </w:r>
            <w:r>
              <w:rPr>
                <w:spacing w:val="4"/>
              </w:rPr>
              <w:t xml:space="preserve"> </w:t>
            </w:r>
            <w:r>
              <w:t>допомогою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9"/>
              </w:rPr>
              <w:t xml:space="preserve"> </w:t>
            </w:r>
            <w:r>
              <w:rPr>
                <w:color w:val="4F81BB"/>
              </w:rPr>
              <w:t>3-1.3-2]</w:t>
            </w:r>
          </w:p>
        </w:tc>
      </w:tr>
      <w:tr w:rsidR="000B041D" w:rsidTr="007E5AC2">
        <w:trPr>
          <w:trHeight w:val="3039"/>
        </w:trPr>
        <w:tc>
          <w:tcPr>
            <w:tcW w:w="3088" w:type="dxa"/>
          </w:tcPr>
          <w:p w:rsidR="000B041D" w:rsidRDefault="000B041D" w:rsidP="007E5AC2">
            <w:pPr>
              <w:pStyle w:val="TableParagraph"/>
              <w:ind w:right="212"/>
              <w:jc w:val="both"/>
            </w:pPr>
            <w:r>
              <w:t>Уявляє</w:t>
            </w:r>
            <w:r>
              <w:rPr>
                <w:spacing w:val="1"/>
              </w:rPr>
              <w:t xml:space="preserve"> </w:t>
            </w:r>
            <w:r>
              <w:t>свою</w:t>
            </w:r>
            <w:r>
              <w:rPr>
                <w:spacing w:val="1"/>
              </w:rPr>
              <w:t xml:space="preserve"> </w:t>
            </w:r>
            <w:r>
              <w:t>мету</w:t>
            </w:r>
            <w:r>
              <w:rPr>
                <w:spacing w:val="1"/>
              </w:rPr>
              <w:t xml:space="preserve"> </w:t>
            </w:r>
            <w:r>
              <w:t>і</w:t>
            </w:r>
            <w:r>
              <w:rPr>
                <w:spacing w:val="1"/>
              </w:rPr>
              <w:t xml:space="preserve"> </w:t>
            </w:r>
            <w:r>
              <w:t>розповідає</w:t>
            </w:r>
            <w:r>
              <w:rPr>
                <w:spacing w:val="1"/>
              </w:rPr>
              <w:t xml:space="preserve"> </w:t>
            </w:r>
            <w:r>
              <w:t>про</w:t>
            </w:r>
            <w:r>
              <w:rPr>
                <w:spacing w:val="1"/>
              </w:rPr>
              <w:t xml:space="preserve"> </w:t>
            </w:r>
            <w:r>
              <w:t>те,</w:t>
            </w:r>
            <w:r>
              <w:rPr>
                <w:spacing w:val="1"/>
              </w:rPr>
              <w:t xml:space="preserve"> </w:t>
            </w:r>
            <w:r>
              <w:t>як</w:t>
            </w:r>
            <w:r>
              <w:rPr>
                <w:spacing w:val="1"/>
              </w:rPr>
              <w:t xml:space="preserve"> </w:t>
            </w:r>
            <w:r>
              <w:t>її</w:t>
            </w:r>
            <w:r>
              <w:rPr>
                <w:spacing w:val="1"/>
              </w:rPr>
              <w:t xml:space="preserve"> </w:t>
            </w:r>
            <w:r>
              <w:t>досягти;</w:t>
            </w:r>
            <w:r>
              <w:rPr>
                <w:spacing w:val="1"/>
              </w:rPr>
              <w:t xml:space="preserve"> </w:t>
            </w:r>
            <w:r>
              <w:t>пояснює,</w:t>
            </w:r>
            <w:r>
              <w:rPr>
                <w:spacing w:val="1"/>
              </w:rPr>
              <w:t xml:space="preserve"> </w:t>
            </w:r>
            <w:r>
              <w:t>як</w:t>
            </w:r>
            <w:r>
              <w:rPr>
                <w:spacing w:val="1"/>
              </w:rPr>
              <w:t xml:space="preserve"> </w:t>
            </w:r>
            <w:r>
              <w:t>від</w:t>
            </w:r>
            <w:r>
              <w:rPr>
                <w:spacing w:val="1"/>
              </w:rPr>
              <w:t xml:space="preserve"> </w:t>
            </w:r>
            <w:r>
              <w:t>ставлення</w:t>
            </w:r>
            <w:r>
              <w:rPr>
                <w:spacing w:val="1"/>
              </w:rPr>
              <w:t xml:space="preserve"> </w:t>
            </w:r>
            <w:r>
              <w:t>до</w:t>
            </w:r>
            <w:r>
              <w:rPr>
                <w:spacing w:val="1"/>
              </w:rPr>
              <w:t xml:space="preserve"> </w:t>
            </w:r>
            <w:r>
              <w:t>навчання</w:t>
            </w:r>
            <w:r>
              <w:rPr>
                <w:spacing w:val="1"/>
              </w:rPr>
              <w:t xml:space="preserve"> </w:t>
            </w:r>
            <w:r>
              <w:t>залежить</w:t>
            </w:r>
            <w:r>
              <w:rPr>
                <w:spacing w:val="1"/>
              </w:rPr>
              <w:t xml:space="preserve"> </w:t>
            </w:r>
            <w:r>
              <w:t>власний</w:t>
            </w:r>
            <w:r>
              <w:rPr>
                <w:spacing w:val="1"/>
              </w:rPr>
              <w:t xml:space="preserve"> </w:t>
            </w:r>
            <w:r>
              <w:t>успіх</w:t>
            </w:r>
            <w:r>
              <w:rPr>
                <w:spacing w:val="1"/>
              </w:rPr>
              <w:t xml:space="preserve"> </w:t>
            </w:r>
            <w:r>
              <w:t>і</w:t>
            </w:r>
            <w:r>
              <w:rPr>
                <w:spacing w:val="1"/>
              </w:rPr>
              <w:t xml:space="preserve"> </w:t>
            </w:r>
            <w:r>
              <w:t>добробут</w:t>
            </w:r>
          </w:p>
        </w:tc>
        <w:tc>
          <w:tcPr>
            <w:tcW w:w="6550" w:type="dxa"/>
          </w:tcPr>
          <w:p w:rsidR="000B041D" w:rsidRDefault="000B041D" w:rsidP="007E5AC2">
            <w:pPr>
              <w:pStyle w:val="TableParagraph"/>
              <w:spacing w:line="242" w:lineRule="exact"/>
              <w:ind w:left="2429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53"/>
              </w:numPr>
              <w:tabs>
                <w:tab w:val="left" w:pos="240"/>
              </w:tabs>
              <w:ind w:right="201" w:firstLine="0"/>
            </w:pPr>
            <w:r>
              <w:rPr>
                <w:i/>
              </w:rPr>
              <w:t>моделює</w:t>
            </w:r>
            <w:r>
              <w:rPr>
                <w:i/>
                <w:spacing w:val="-2"/>
              </w:rPr>
              <w:t xml:space="preserve"> </w:t>
            </w:r>
            <w:r>
              <w:t>власну</w:t>
            </w:r>
            <w:r>
              <w:rPr>
                <w:spacing w:val="-6"/>
              </w:rPr>
              <w:t xml:space="preserve"> </w:t>
            </w:r>
            <w:r>
              <w:t>поведінку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основі</w:t>
            </w:r>
            <w:r>
              <w:rPr>
                <w:spacing w:val="-6"/>
              </w:rPr>
              <w:t xml:space="preserve"> </w:t>
            </w:r>
            <w:r>
              <w:t>досвіду</w:t>
            </w:r>
            <w:r>
              <w:rPr>
                <w:spacing w:val="-6"/>
              </w:rPr>
              <w:t xml:space="preserve"> </w:t>
            </w:r>
            <w:r>
              <w:t>інших</w:t>
            </w:r>
            <w:r>
              <w:rPr>
                <w:spacing w:val="-1"/>
              </w:rPr>
              <w:t xml:space="preserve"> </w:t>
            </w:r>
            <w:r>
              <w:t>людей</w:t>
            </w:r>
            <w:r>
              <w:rPr>
                <w:spacing w:val="-1"/>
              </w:rPr>
              <w:t xml:space="preserve"> </w:t>
            </w:r>
            <w:r>
              <w:t>(рідні,</w:t>
            </w:r>
            <w:r>
              <w:rPr>
                <w:spacing w:val="-52"/>
              </w:rPr>
              <w:t xml:space="preserve"> </w:t>
            </w:r>
            <w:r>
              <w:t>спортсмени,</w:t>
            </w:r>
            <w:r>
              <w:rPr>
                <w:spacing w:val="3"/>
              </w:rPr>
              <w:t xml:space="preserve"> </w:t>
            </w:r>
            <w:r>
              <w:t>довгожителі</w:t>
            </w:r>
            <w:r>
              <w:rPr>
                <w:spacing w:val="-2"/>
              </w:rPr>
              <w:t xml:space="preserve"> </w:t>
            </w:r>
            <w:r>
              <w:t>тощо)</w:t>
            </w:r>
            <w:r>
              <w:rPr>
                <w:spacing w:val="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8"/>
              </w:rPr>
              <w:t xml:space="preserve"> </w:t>
            </w:r>
            <w:r>
              <w:rPr>
                <w:color w:val="4F81BB"/>
              </w:rPr>
              <w:t>3-4.6-1]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53"/>
              </w:numPr>
              <w:tabs>
                <w:tab w:val="left" w:pos="240"/>
              </w:tabs>
              <w:spacing w:before="3" w:line="237" w:lineRule="auto"/>
              <w:ind w:right="266" w:firstLine="0"/>
            </w:pPr>
            <w:r>
              <w:rPr>
                <w:i/>
              </w:rPr>
              <w:t xml:space="preserve">створює </w:t>
            </w:r>
            <w:r>
              <w:t xml:space="preserve">простий сценарій (план) тепер і в майбутньому </w:t>
            </w:r>
            <w:r>
              <w:rPr>
                <w:color w:val="4F81BB"/>
              </w:rPr>
              <w:t>[4 СЗО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3-4.6-2]</w:t>
            </w:r>
            <w:r>
              <w:rPr>
                <w:color w:val="4F81BB"/>
                <w:spacing w:val="1"/>
              </w:rPr>
              <w:t xml:space="preserve"> 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53"/>
              </w:numPr>
              <w:tabs>
                <w:tab w:val="left" w:pos="240"/>
              </w:tabs>
              <w:spacing w:before="1"/>
              <w:ind w:right="116" w:firstLine="0"/>
            </w:pPr>
            <w:r>
              <w:rPr>
                <w:i/>
              </w:rPr>
              <w:t>укладає</w:t>
            </w:r>
            <w:r>
              <w:rPr>
                <w:i/>
                <w:spacing w:val="-2"/>
              </w:rPr>
              <w:t xml:space="preserve"> </w:t>
            </w:r>
            <w:r>
              <w:t>власний</w:t>
            </w:r>
            <w:r>
              <w:rPr>
                <w:spacing w:val="-4"/>
              </w:rPr>
              <w:t xml:space="preserve"> </w:t>
            </w:r>
            <w:r>
              <w:t>розпорядок</w:t>
            </w:r>
            <w:r>
              <w:rPr>
                <w:spacing w:val="-3"/>
              </w:rPr>
              <w:t xml:space="preserve"> </w:t>
            </w:r>
            <w:r>
              <w:t>дня</w:t>
            </w:r>
            <w:r>
              <w:rPr>
                <w:spacing w:val="-2"/>
              </w:rPr>
              <w:t xml:space="preserve"> </w:t>
            </w:r>
            <w:r>
              <w:t>/</w:t>
            </w:r>
            <w:r>
              <w:rPr>
                <w:spacing w:val="-1"/>
              </w:rPr>
              <w:t xml:space="preserve"> </w:t>
            </w:r>
            <w:r>
              <w:t>тижня,</w:t>
            </w:r>
            <w:r>
              <w:rPr>
                <w:spacing w:val="-4"/>
              </w:rPr>
              <w:t xml:space="preserve"> </w:t>
            </w:r>
            <w:r>
              <w:t>корегує його</w:t>
            </w:r>
            <w:r>
              <w:rPr>
                <w:spacing w:val="-6"/>
              </w:rPr>
              <w:t xml:space="preserve"> </w:t>
            </w:r>
            <w:r>
              <w:t>відповідно</w:t>
            </w:r>
            <w:r>
              <w:rPr>
                <w:spacing w:val="-52"/>
              </w:rPr>
              <w:t xml:space="preserve"> </w:t>
            </w:r>
            <w:r>
              <w:t>до</w:t>
            </w:r>
            <w:r>
              <w:rPr>
                <w:spacing w:val="-4"/>
              </w:rPr>
              <w:t xml:space="preserve"> </w:t>
            </w:r>
            <w:r>
              <w:t>потреби</w:t>
            </w:r>
            <w:r>
              <w:rPr>
                <w:spacing w:val="5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3-</w:t>
            </w:r>
            <w:r>
              <w:rPr>
                <w:color w:val="4F81BB"/>
                <w:spacing w:val="-9"/>
              </w:rPr>
              <w:t xml:space="preserve"> </w:t>
            </w:r>
            <w:r>
              <w:rPr>
                <w:color w:val="4F81BB"/>
              </w:rPr>
              <w:t>4.6-3]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53"/>
              </w:numPr>
              <w:tabs>
                <w:tab w:val="left" w:pos="235"/>
              </w:tabs>
              <w:spacing w:before="3"/>
              <w:ind w:right="678" w:firstLine="0"/>
            </w:pPr>
            <w:r>
              <w:rPr>
                <w:i/>
              </w:rPr>
              <w:t xml:space="preserve">ставить </w:t>
            </w:r>
            <w:r>
              <w:t xml:space="preserve">короткочасні цілі та </w:t>
            </w:r>
            <w:r>
              <w:rPr>
                <w:i/>
              </w:rPr>
              <w:t xml:space="preserve">планує </w:t>
            </w:r>
            <w:r>
              <w:t>конкретні дії щодо</w:t>
            </w:r>
            <w:r>
              <w:rPr>
                <w:spacing w:val="1"/>
              </w:rPr>
              <w:t xml:space="preserve"> </w:t>
            </w:r>
            <w:r>
              <w:t>досягнення успіху та задоволення потреб – власних та інших</w:t>
            </w:r>
            <w:r>
              <w:rPr>
                <w:spacing w:val="-52"/>
              </w:rPr>
              <w:t xml:space="preserve"> </w:t>
            </w:r>
            <w:r>
              <w:t>людей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3-4.6-4]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53"/>
              </w:numPr>
              <w:tabs>
                <w:tab w:val="left" w:pos="240"/>
              </w:tabs>
              <w:spacing w:line="254" w:lineRule="exact"/>
              <w:ind w:right="558" w:firstLine="0"/>
            </w:pPr>
            <w:r>
              <w:rPr>
                <w:i/>
              </w:rPr>
              <w:t xml:space="preserve">пояснює, </w:t>
            </w:r>
            <w:r>
              <w:t>як від його/ її ставлення до навчання залежить його</w:t>
            </w:r>
            <w:r>
              <w:rPr>
                <w:spacing w:val="-52"/>
              </w:rPr>
              <w:t xml:space="preserve"> </w:t>
            </w:r>
            <w:r>
              <w:t>успіх</w:t>
            </w:r>
            <w:r>
              <w:rPr>
                <w:spacing w:val="1"/>
              </w:rPr>
              <w:t xml:space="preserve"> </w:t>
            </w:r>
            <w:r>
              <w:t>та</w:t>
            </w:r>
            <w:r>
              <w:rPr>
                <w:spacing w:val="4"/>
              </w:rPr>
              <w:t xml:space="preserve"> </w:t>
            </w:r>
            <w:r>
              <w:t>добробут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СЗО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3-4.6-5]</w:t>
            </w:r>
          </w:p>
        </w:tc>
      </w:tr>
      <w:tr w:rsidR="000B041D" w:rsidTr="007E5AC2">
        <w:trPr>
          <w:trHeight w:val="1259"/>
        </w:trPr>
        <w:tc>
          <w:tcPr>
            <w:tcW w:w="9638" w:type="dxa"/>
            <w:gridSpan w:val="2"/>
            <w:tcBorders>
              <w:bottom w:val="single" w:sz="6" w:space="0" w:color="000000"/>
            </w:tcBorders>
          </w:tcPr>
          <w:p w:rsidR="000B041D" w:rsidRDefault="000B041D" w:rsidP="007E5AC2">
            <w:pPr>
              <w:pStyle w:val="TableParagraph"/>
              <w:spacing w:line="242" w:lineRule="exact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зміст</w:t>
            </w:r>
          </w:p>
          <w:p w:rsidR="000B041D" w:rsidRDefault="000B041D" w:rsidP="007E5AC2">
            <w:pPr>
              <w:pStyle w:val="TableParagraph"/>
              <w:spacing w:line="250" w:lineRule="exact"/>
              <w:rPr>
                <w:b/>
                <w:i/>
              </w:rPr>
            </w:pPr>
            <w:r>
              <w:rPr>
                <w:b/>
                <w:i/>
              </w:rPr>
              <w:t>Якість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життя</w:t>
            </w:r>
          </w:p>
          <w:p w:rsidR="000B041D" w:rsidRDefault="000B041D" w:rsidP="007E5AC2">
            <w:pPr>
              <w:pStyle w:val="TableParagraph"/>
            </w:pPr>
            <w:r>
              <w:t>Якість</w:t>
            </w:r>
            <w:r>
              <w:rPr>
                <w:spacing w:val="-3"/>
              </w:rPr>
              <w:t xml:space="preserve"> </w:t>
            </w:r>
            <w:r>
              <w:t>життя</w:t>
            </w:r>
            <w:r>
              <w:rPr>
                <w:spacing w:val="-3"/>
              </w:rPr>
              <w:t xml:space="preserve"> </w:t>
            </w:r>
            <w:r>
              <w:t>людини (</w:t>
            </w:r>
            <w:r>
              <w:rPr>
                <w:spacing w:val="-8"/>
              </w:rPr>
              <w:t xml:space="preserve"> </w:t>
            </w:r>
            <w:r>
              <w:t>фізичне</w:t>
            </w:r>
            <w:r>
              <w:rPr>
                <w:spacing w:val="-8"/>
              </w:rPr>
              <w:t xml:space="preserve"> </w:t>
            </w:r>
            <w:r>
              <w:t>здоров’я</w:t>
            </w:r>
            <w:r>
              <w:rPr>
                <w:spacing w:val="-2"/>
              </w:rPr>
              <w:t xml:space="preserve"> </w:t>
            </w:r>
            <w:r>
              <w:t>та духовні</w:t>
            </w:r>
            <w:r>
              <w:rPr>
                <w:spacing w:val="-5"/>
              </w:rPr>
              <w:t xml:space="preserve"> </w:t>
            </w:r>
            <w:r>
              <w:t>цінності;</w:t>
            </w:r>
            <w:r>
              <w:rPr>
                <w:spacing w:val="-1"/>
              </w:rPr>
              <w:t xml:space="preserve"> </w:t>
            </w:r>
            <w:r>
              <w:t>доброзичливі</w:t>
            </w:r>
            <w:r>
              <w:rPr>
                <w:spacing w:val="-5"/>
              </w:rPr>
              <w:t xml:space="preserve"> </w:t>
            </w:r>
            <w:r>
              <w:t>людські</w:t>
            </w:r>
            <w:r>
              <w:rPr>
                <w:spacing w:val="-6"/>
              </w:rPr>
              <w:t xml:space="preserve"> </w:t>
            </w:r>
            <w:r>
              <w:t>стосунки;</w:t>
            </w:r>
            <w:r>
              <w:rPr>
                <w:spacing w:val="-52"/>
              </w:rPr>
              <w:t xml:space="preserve"> </w:t>
            </w:r>
            <w:r>
              <w:t>сприятливе</w:t>
            </w:r>
            <w:r>
              <w:rPr>
                <w:spacing w:val="-6"/>
              </w:rPr>
              <w:t xml:space="preserve"> </w:t>
            </w:r>
            <w:r>
              <w:t>природне</w:t>
            </w:r>
            <w:r>
              <w:rPr>
                <w:spacing w:val="-5"/>
              </w:rPr>
              <w:t xml:space="preserve"> </w:t>
            </w:r>
            <w:r>
              <w:t>середовище</w:t>
            </w:r>
            <w:r>
              <w:rPr>
                <w:spacing w:val="-6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побут;</w:t>
            </w:r>
            <w:r>
              <w:rPr>
                <w:spacing w:val="1"/>
              </w:rPr>
              <w:t xml:space="preserve"> </w:t>
            </w:r>
            <w:r>
              <w:t>матеріальна забезпеченість).</w:t>
            </w:r>
          </w:p>
          <w:p w:rsidR="000B041D" w:rsidRDefault="000B041D" w:rsidP="007E5AC2">
            <w:pPr>
              <w:pStyle w:val="TableParagraph"/>
              <w:spacing w:line="243" w:lineRule="exact"/>
              <w:rPr>
                <w:b/>
                <w:i/>
              </w:rPr>
            </w:pPr>
            <w:r>
              <w:rPr>
                <w:b/>
                <w:i/>
              </w:rPr>
              <w:t>Уміння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вчитися</w:t>
            </w:r>
          </w:p>
        </w:tc>
      </w:tr>
    </w:tbl>
    <w:p w:rsidR="000B041D" w:rsidRDefault="000B041D" w:rsidP="000B041D">
      <w:pPr>
        <w:spacing w:line="243" w:lineRule="exact"/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p w:rsidR="000B041D" w:rsidRDefault="004C0BDE" w:rsidP="000B041D">
      <w:pPr>
        <w:ind w:left="411" w:right="686"/>
      </w:pPr>
      <w:r>
        <w:rPr>
          <w:noProof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14D0CF52" wp14:editId="29AE37C2">
                <wp:simplePos x="0" y="0"/>
                <wp:positionH relativeFrom="page">
                  <wp:posOffset>899160</wp:posOffset>
                </wp:positionH>
                <wp:positionV relativeFrom="paragraph">
                  <wp:posOffset>1905</wp:posOffset>
                </wp:positionV>
                <wp:extent cx="6124575" cy="4672330"/>
                <wp:effectExtent l="0" t="0" r="0" b="0"/>
                <wp:wrapNone/>
                <wp:docPr id="3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4575" cy="4672330"/>
                        </a:xfrm>
                        <a:custGeom>
                          <a:avLst/>
                          <a:gdLst>
                            <a:gd name="T0" fmla="+- 0 11051 1416"/>
                            <a:gd name="T1" fmla="*/ T0 w 9645"/>
                            <a:gd name="T2" fmla="+- 0 3 3"/>
                            <a:gd name="T3" fmla="*/ 3 h 7358"/>
                            <a:gd name="T4" fmla="+- 0 1416 1416"/>
                            <a:gd name="T5" fmla="*/ T4 w 9645"/>
                            <a:gd name="T6" fmla="+- 0 3 3"/>
                            <a:gd name="T7" fmla="*/ 3 h 7358"/>
                            <a:gd name="T8" fmla="+- 0 1416 1416"/>
                            <a:gd name="T9" fmla="*/ T8 w 9645"/>
                            <a:gd name="T10" fmla="+- 0 13 3"/>
                            <a:gd name="T11" fmla="*/ 13 h 7358"/>
                            <a:gd name="T12" fmla="+- 0 1416 1416"/>
                            <a:gd name="T13" fmla="*/ T12 w 9645"/>
                            <a:gd name="T14" fmla="+- 0 7351 3"/>
                            <a:gd name="T15" fmla="*/ 7351 h 7358"/>
                            <a:gd name="T16" fmla="+- 0 1416 1416"/>
                            <a:gd name="T17" fmla="*/ T16 w 9645"/>
                            <a:gd name="T18" fmla="+- 0 7361 3"/>
                            <a:gd name="T19" fmla="*/ 7361 h 7358"/>
                            <a:gd name="T20" fmla="+- 0 11051 1416"/>
                            <a:gd name="T21" fmla="*/ T20 w 9645"/>
                            <a:gd name="T22" fmla="+- 0 7361 3"/>
                            <a:gd name="T23" fmla="*/ 7361 h 7358"/>
                            <a:gd name="T24" fmla="+- 0 11051 1416"/>
                            <a:gd name="T25" fmla="*/ T24 w 9645"/>
                            <a:gd name="T26" fmla="+- 0 7351 3"/>
                            <a:gd name="T27" fmla="*/ 7351 h 7358"/>
                            <a:gd name="T28" fmla="+- 0 1426 1416"/>
                            <a:gd name="T29" fmla="*/ T28 w 9645"/>
                            <a:gd name="T30" fmla="+- 0 7351 3"/>
                            <a:gd name="T31" fmla="*/ 7351 h 7358"/>
                            <a:gd name="T32" fmla="+- 0 1426 1416"/>
                            <a:gd name="T33" fmla="*/ T32 w 9645"/>
                            <a:gd name="T34" fmla="+- 0 13 3"/>
                            <a:gd name="T35" fmla="*/ 13 h 7358"/>
                            <a:gd name="T36" fmla="+- 0 11051 1416"/>
                            <a:gd name="T37" fmla="*/ T36 w 9645"/>
                            <a:gd name="T38" fmla="+- 0 13 3"/>
                            <a:gd name="T39" fmla="*/ 13 h 7358"/>
                            <a:gd name="T40" fmla="+- 0 11051 1416"/>
                            <a:gd name="T41" fmla="*/ T40 w 9645"/>
                            <a:gd name="T42" fmla="+- 0 3 3"/>
                            <a:gd name="T43" fmla="*/ 3 h 7358"/>
                            <a:gd name="T44" fmla="+- 0 11061 1416"/>
                            <a:gd name="T45" fmla="*/ T44 w 9645"/>
                            <a:gd name="T46" fmla="+- 0 4 3"/>
                            <a:gd name="T47" fmla="*/ 4 h 7358"/>
                            <a:gd name="T48" fmla="+- 0 11052 1416"/>
                            <a:gd name="T49" fmla="*/ T48 w 9645"/>
                            <a:gd name="T50" fmla="+- 0 4 3"/>
                            <a:gd name="T51" fmla="*/ 4 h 7358"/>
                            <a:gd name="T52" fmla="+- 0 11052 1416"/>
                            <a:gd name="T53" fmla="*/ T52 w 9645"/>
                            <a:gd name="T54" fmla="+- 0 7361 3"/>
                            <a:gd name="T55" fmla="*/ 7361 h 7358"/>
                            <a:gd name="T56" fmla="+- 0 11061 1416"/>
                            <a:gd name="T57" fmla="*/ T56 w 9645"/>
                            <a:gd name="T58" fmla="+- 0 7361 3"/>
                            <a:gd name="T59" fmla="*/ 7361 h 7358"/>
                            <a:gd name="T60" fmla="+- 0 11061 1416"/>
                            <a:gd name="T61" fmla="*/ T60 w 9645"/>
                            <a:gd name="T62" fmla="+- 0 4 3"/>
                            <a:gd name="T63" fmla="*/ 4 h 735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9645" h="7358">
                              <a:moveTo>
                                <a:pt x="9635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7348"/>
                              </a:lnTo>
                              <a:lnTo>
                                <a:pt x="0" y="7358"/>
                              </a:lnTo>
                              <a:lnTo>
                                <a:pt x="9635" y="7358"/>
                              </a:lnTo>
                              <a:lnTo>
                                <a:pt x="9635" y="7348"/>
                              </a:lnTo>
                              <a:lnTo>
                                <a:pt x="10" y="7348"/>
                              </a:lnTo>
                              <a:lnTo>
                                <a:pt x="10" y="10"/>
                              </a:lnTo>
                              <a:lnTo>
                                <a:pt x="9635" y="10"/>
                              </a:lnTo>
                              <a:lnTo>
                                <a:pt x="9635" y="0"/>
                              </a:lnTo>
                              <a:close/>
                              <a:moveTo>
                                <a:pt x="9645" y="1"/>
                              </a:moveTo>
                              <a:lnTo>
                                <a:pt x="9636" y="1"/>
                              </a:lnTo>
                              <a:lnTo>
                                <a:pt x="9636" y="7358"/>
                              </a:lnTo>
                              <a:lnTo>
                                <a:pt x="9645" y="7358"/>
                              </a:lnTo>
                              <a:lnTo>
                                <a:pt x="9645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725C7FFF" id="AutoShape 48" o:spid="_x0000_s1026" style="position:absolute;margin-left:70.8pt;margin-top:.15pt;width:482.25pt;height:367.9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5,7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" path="m9635,l,,,10,,7348r,10l9635,7358r,-10l10,7348,10,10r9625,l9635,xm9645,1r-9,l9636,7358r9,l9645,1xe" fillcolor="black" stroked="f">
                <v:path arrowok="t" o:connecttype="custom" o:connectlocs="6118225,1905;0,1905;0,8255;0,4667885;0,4674235;6118225,4674235;6118225,4667885;6350,4667885;6350,8255;6118225,8255;6118225,1905;6124575,2540;6118860,2540;6118860,4674235;6124575,4674235;6124575,2540" o:connectangles="0,0,0,0,0,0,0,0,0,0,0,0,0,0,0,0"/>
                <w10:wrap anchorx="page"/>
              </v:shape>
            </w:pict>
          </mc:Fallback>
        </mc:AlternateContent>
      </w:r>
      <w:r w:rsidR="000B041D">
        <w:t>Власний розпорядок дня / тижня, корегування його відповідно до потреби. Різні способи</w:t>
      </w:r>
      <w:r w:rsidR="000B041D">
        <w:rPr>
          <w:spacing w:val="1"/>
        </w:rPr>
        <w:t xml:space="preserve"> </w:t>
      </w:r>
      <w:r w:rsidR="000B041D">
        <w:t>використання свого часу (напр, навчання, гра, відпочинок). Поліпшення власних умінь завдяки</w:t>
      </w:r>
      <w:r w:rsidR="000B041D">
        <w:rPr>
          <w:spacing w:val="1"/>
        </w:rPr>
        <w:t xml:space="preserve"> </w:t>
      </w:r>
      <w:r w:rsidR="000B041D">
        <w:t>успіхам та поразкам. Відповідність робочого місця виконуваній роботі. Радість у навчанні. Успіх у</w:t>
      </w:r>
      <w:r w:rsidR="000B041D">
        <w:rPr>
          <w:spacing w:val="-52"/>
        </w:rPr>
        <w:t xml:space="preserve"> </w:t>
      </w:r>
      <w:r w:rsidR="000B041D">
        <w:t>навчанні</w:t>
      </w:r>
      <w:r w:rsidR="000B041D">
        <w:rPr>
          <w:spacing w:val="-3"/>
        </w:rPr>
        <w:t xml:space="preserve"> </w:t>
      </w:r>
      <w:r w:rsidR="000B041D">
        <w:t>та подолання</w:t>
      </w:r>
      <w:r w:rsidR="000B041D">
        <w:rPr>
          <w:spacing w:val="-5"/>
        </w:rPr>
        <w:t xml:space="preserve"> </w:t>
      </w:r>
      <w:r w:rsidR="000B041D">
        <w:t>труднощів.</w:t>
      </w:r>
      <w:r w:rsidR="000B041D">
        <w:rPr>
          <w:spacing w:val="4"/>
        </w:rPr>
        <w:t xml:space="preserve"> </w:t>
      </w:r>
      <w:r w:rsidR="000B041D">
        <w:t>Навчання через</w:t>
      </w:r>
      <w:r w:rsidR="000B041D">
        <w:rPr>
          <w:spacing w:val="1"/>
        </w:rPr>
        <w:t xml:space="preserve"> </w:t>
      </w:r>
      <w:r w:rsidR="000B041D">
        <w:t>досвід.</w:t>
      </w:r>
    </w:p>
    <w:p w:rsidR="000B041D" w:rsidRDefault="000B041D" w:rsidP="000B041D">
      <w:pPr>
        <w:ind w:left="411"/>
        <w:rPr>
          <w:b/>
          <w:i/>
        </w:rPr>
      </w:pPr>
      <w:r>
        <w:rPr>
          <w:b/>
          <w:i/>
        </w:rPr>
        <w:t>Культура споживання</w:t>
      </w:r>
    </w:p>
    <w:p w:rsidR="000B041D" w:rsidRDefault="000B041D" w:rsidP="000B041D">
      <w:pPr>
        <w:spacing w:line="252" w:lineRule="exact"/>
        <w:ind w:left="411"/>
      </w:pPr>
      <w:r>
        <w:t>Власні</w:t>
      </w:r>
      <w:r>
        <w:rPr>
          <w:spacing w:val="-6"/>
        </w:rPr>
        <w:t xml:space="preserve"> </w:t>
      </w:r>
      <w:r>
        <w:t>потреби (первинні</w:t>
      </w:r>
      <w:r>
        <w:rPr>
          <w:spacing w:val="-5"/>
        </w:rPr>
        <w:t xml:space="preserve"> </w:t>
      </w:r>
      <w:r>
        <w:t>і</w:t>
      </w:r>
      <w:r>
        <w:rPr>
          <w:spacing w:val="-5"/>
        </w:rPr>
        <w:t xml:space="preserve"> </w:t>
      </w:r>
      <w:r>
        <w:t>другорядні)</w:t>
      </w:r>
      <w:r>
        <w:rPr>
          <w:spacing w:val="-3"/>
        </w:rPr>
        <w:t xml:space="preserve"> </w:t>
      </w:r>
      <w:r>
        <w:t>та їх</w:t>
      </w:r>
      <w:r>
        <w:rPr>
          <w:spacing w:val="-1"/>
        </w:rPr>
        <w:t xml:space="preserve"> </w:t>
      </w:r>
      <w:r>
        <w:t>задоволення.</w:t>
      </w:r>
    </w:p>
    <w:p w:rsidR="000B041D" w:rsidRDefault="000B041D" w:rsidP="000B041D">
      <w:pPr>
        <w:ind w:left="411" w:right="662"/>
      </w:pPr>
      <w:r>
        <w:t>Вибір речей та продуктів харчування, необхідних для життя, на основі оцінювання їхньої якості,</w:t>
      </w:r>
      <w:r>
        <w:rPr>
          <w:spacing w:val="1"/>
        </w:rPr>
        <w:t xml:space="preserve"> </w:t>
      </w:r>
      <w:r>
        <w:t>практичності, естетичного вигляду, ціни (користь та вартість). Матеріальні цінності (власні, своєї</w:t>
      </w:r>
      <w:r>
        <w:rPr>
          <w:spacing w:val="1"/>
        </w:rPr>
        <w:t xml:space="preserve"> </w:t>
      </w:r>
      <w:r>
        <w:t xml:space="preserve">родини, школи, міста). Дбайливе ставлення та раціональне </w:t>
      </w:r>
      <w:r>
        <w:rPr>
          <w:i/>
        </w:rPr>
        <w:t xml:space="preserve">використання </w:t>
      </w:r>
      <w:r>
        <w:t>ресурсів (напр., збирання</w:t>
      </w:r>
      <w:r>
        <w:rPr>
          <w:spacing w:val="-52"/>
        </w:rPr>
        <w:t xml:space="preserve"> </w:t>
      </w:r>
      <w:r>
        <w:t>та утилізація</w:t>
      </w:r>
      <w:r>
        <w:rPr>
          <w:spacing w:val="-3"/>
        </w:rPr>
        <w:t xml:space="preserve"> </w:t>
      </w:r>
      <w:r>
        <w:t>сміття,</w:t>
      </w:r>
      <w:r>
        <w:rPr>
          <w:spacing w:val="1"/>
        </w:rPr>
        <w:t xml:space="preserve"> </w:t>
      </w:r>
      <w:r>
        <w:t>збереження</w:t>
      </w:r>
      <w:r>
        <w:rPr>
          <w:spacing w:val="2"/>
        </w:rPr>
        <w:t xml:space="preserve"> </w:t>
      </w:r>
      <w:r>
        <w:t>водних</w:t>
      </w:r>
      <w:r>
        <w:rPr>
          <w:spacing w:val="-2"/>
        </w:rPr>
        <w:t xml:space="preserve"> </w:t>
      </w:r>
      <w:r>
        <w:t>ресурсів);</w:t>
      </w:r>
      <w:r>
        <w:rPr>
          <w:spacing w:val="-1"/>
        </w:rPr>
        <w:t xml:space="preserve"> </w:t>
      </w:r>
      <w:r>
        <w:t>раціональність</w:t>
      </w:r>
      <w:r>
        <w:rPr>
          <w:spacing w:val="-2"/>
        </w:rPr>
        <w:t xml:space="preserve"> </w:t>
      </w:r>
      <w:r>
        <w:t>покупки</w:t>
      </w:r>
      <w:r>
        <w:rPr>
          <w:spacing w:val="-1"/>
        </w:rPr>
        <w:t xml:space="preserve"> </w:t>
      </w:r>
      <w:r>
        <w:t>(корисність</w:t>
      </w:r>
      <w:r>
        <w:rPr>
          <w:spacing w:val="-2"/>
        </w:rPr>
        <w:t xml:space="preserve"> </w:t>
      </w:r>
      <w:r>
        <w:t>та ціна).</w:t>
      </w:r>
    </w:p>
    <w:p w:rsidR="000B041D" w:rsidRDefault="000B041D" w:rsidP="000B041D">
      <w:pPr>
        <w:ind w:left="411"/>
      </w:pPr>
      <w:r>
        <w:t>Роль</w:t>
      </w:r>
      <w:r>
        <w:rPr>
          <w:spacing w:val="-2"/>
        </w:rPr>
        <w:t xml:space="preserve"> </w:t>
      </w:r>
      <w:r>
        <w:t>реклами</w:t>
      </w:r>
      <w:r>
        <w:rPr>
          <w:spacing w:val="-1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споживанні</w:t>
      </w:r>
      <w:r>
        <w:rPr>
          <w:spacing w:val="-10"/>
        </w:rPr>
        <w:t xml:space="preserve"> </w:t>
      </w:r>
      <w:r>
        <w:t>послуг</w:t>
      </w:r>
      <w:r>
        <w:rPr>
          <w:spacing w:val="-1"/>
        </w:rPr>
        <w:t xml:space="preserve"> </w:t>
      </w:r>
      <w:r>
        <w:t>та продукції.</w:t>
      </w:r>
    </w:p>
    <w:p w:rsidR="000B041D" w:rsidRDefault="000B041D" w:rsidP="000B041D">
      <w:pPr>
        <w:spacing w:line="249" w:lineRule="exact"/>
        <w:ind w:left="411"/>
        <w:rPr>
          <w:b/>
          <w:i/>
        </w:rPr>
      </w:pPr>
      <w:r>
        <w:rPr>
          <w:b/>
          <w:i/>
        </w:rPr>
        <w:t>Підприємливість</w:t>
      </w:r>
    </w:p>
    <w:p w:rsidR="000B041D" w:rsidRDefault="000B041D" w:rsidP="000B041D">
      <w:pPr>
        <w:spacing w:line="242" w:lineRule="auto"/>
        <w:ind w:left="411" w:right="615"/>
        <w:jc w:val="both"/>
      </w:pPr>
      <w:r>
        <w:rPr>
          <w:i/>
        </w:rPr>
        <w:t>Ідеї та можливості</w:t>
      </w:r>
      <w:r>
        <w:t>. Можливості для створення цінності в моїй спільноті. Бажане майбутнє (прості</w:t>
      </w:r>
      <w:r>
        <w:rPr>
          <w:spacing w:val="-52"/>
        </w:rPr>
        <w:t xml:space="preserve"> </w:t>
      </w:r>
      <w:r>
        <w:t>сценарії). Пошук ідей. Цінність ідеї (власної та інших). Правила використання ідей інших людей</w:t>
      </w:r>
      <w:r>
        <w:rPr>
          <w:spacing w:val="1"/>
        </w:rPr>
        <w:t xml:space="preserve"> </w:t>
      </w:r>
      <w:r>
        <w:t>(доброчесність).</w:t>
      </w:r>
      <w:r>
        <w:rPr>
          <w:spacing w:val="1"/>
        </w:rPr>
        <w:t xml:space="preserve"> </w:t>
      </w:r>
      <w:r>
        <w:t>Поведінка,</w:t>
      </w:r>
      <w:r>
        <w:rPr>
          <w:spacing w:val="1"/>
        </w:rPr>
        <w:t xml:space="preserve"> </w:t>
      </w:r>
      <w:r>
        <w:t>приязна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навколишнього</w:t>
      </w:r>
      <w:r>
        <w:rPr>
          <w:spacing w:val="1"/>
        </w:rPr>
        <w:t xml:space="preserve"> </w:t>
      </w:r>
      <w:r>
        <w:t>середовища,</w:t>
      </w:r>
      <w:r>
        <w:rPr>
          <w:spacing w:val="1"/>
        </w:rPr>
        <w:t xml:space="preserve"> </w:t>
      </w:r>
      <w:r>
        <w:t>яка</w:t>
      </w:r>
      <w:r>
        <w:rPr>
          <w:spacing w:val="1"/>
        </w:rPr>
        <w:t xml:space="preserve"> </w:t>
      </w:r>
      <w:r>
        <w:t>приносить</w:t>
      </w:r>
      <w:r>
        <w:rPr>
          <w:spacing w:val="1"/>
        </w:rPr>
        <w:t xml:space="preserve"> </w:t>
      </w:r>
      <w:r>
        <w:t>користь</w:t>
      </w:r>
      <w:r>
        <w:rPr>
          <w:spacing w:val="1"/>
        </w:rPr>
        <w:t xml:space="preserve"> </w:t>
      </w:r>
      <w:r>
        <w:t>спільноті.</w:t>
      </w:r>
    </w:p>
    <w:p w:rsidR="000B041D" w:rsidRDefault="000B041D" w:rsidP="000B041D">
      <w:pPr>
        <w:ind w:left="411" w:right="607"/>
        <w:jc w:val="both"/>
      </w:pPr>
      <w:r>
        <w:rPr>
          <w:i/>
        </w:rPr>
        <w:t xml:space="preserve">Ресурси. </w:t>
      </w:r>
      <w:r>
        <w:t>Потреби, бажання, інтереси та цілі. Відповідальне використання ресурсів (природних та</w:t>
      </w:r>
      <w:r>
        <w:rPr>
          <w:spacing w:val="1"/>
        </w:rPr>
        <w:t xml:space="preserve"> </w:t>
      </w:r>
      <w:r>
        <w:rPr>
          <w:spacing w:val="-1"/>
        </w:rPr>
        <w:t>особистих).</w:t>
      </w:r>
      <w:r>
        <w:rPr>
          <w:spacing w:val="-7"/>
        </w:rPr>
        <w:t xml:space="preserve"> </w:t>
      </w:r>
      <w:r>
        <w:rPr>
          <w:spacing w:val="-1"/>
        </w:rPr>
        <w:t>Час</w:t>
      </w:r>
      <w:r>
        <w:rPr>
          <w:spacing w:val="-12"/>
        </w:rPr>
        <w:t xml:space="preserve"> </w:t>
      </w:r>
      <w:r>
        <w:rPr>
          <w:spacing w:val="-1"/>
        </w:rPr>
        <w:t>як</w:t>
      </w:r>
      <w:r>
        <w:rPr>
          <w:spacing w:val="-11"/>
        </w:rPr>
        <w:t xml:space="preserve"> </w:t>
      </w:r>
      <w:r>
        <w:rPr>
          <w:spacing w:val="-1"/>
        </w:rPr>
        <w:t>рідкісний</w:t>
      </w:r>
      <w:r>
        <w:rPr>
          <w:spacing w:val="-7"/>
        </w:rPr>
        <w:t xml:space="preserve"> </w:t>
      </w:r>
      <w:r>
        <w:t>ресурс.</w:t>
      </w:r>
      <w:r>
        <w:rPr>
          <w:spacing w:val="-7"/>
        </w:rPr>
        <w:t xml:space="preserve"> </w:t>
      </w:r>
      <w:r>
        <w:t>Джерела</w:t>
      </w:r>
      <w:r>
        <w:rPr>
          <w:spacing w:val="-2"/>
        </w:rPr>
        <w:t xml:space="preserve"> </w:t>
      </w:r>
      <w:r>
        <w:t>допомоги</w:t>
      </w:r>
      <w:r>
        <w:rPr>
          <w:spacing w:val="-7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власної</w:t>
      </w:r>
      <w:r>
        <w:rPr>
          <w:spacing w:val="-8"/>
        </w:rPr>
        <w:t xml:space="preserve"> </w:t>
      </w:r>
      <w:r>
        <w:t>діяльності</w:t>
      </w:r>
      <w:r>
        <w:rPr>
          <w:spacing w:val="-13"/>
        </w:rPr>
        <w:t xml:space="preserve"> </w:t>
      </w:r>
      <w:r>
        <w:t>зі</w:t>
      </w:r>
      <w:r>
        <w:rPr>
          <w:spacing w:val="-9"/>
        </w:rPr>
        <w:t xml:space="preserve"> </w:t>
      </w:r>
      <w:r>
        <w:t>створення</w:t>
      </w:r>
      <w:r>
        <w:rPr>
          <w:spacing w:val="-9"/>
        </w:rPr>
        <w:t xml:space="preserve"> </w:t>
      </w:r>
      <w:r>
        <w:t>цінності.</w:t>
      </w:r>
      <w:r>
        <w:rPr>
          <w:spacing w:val="-53"/>
        </w:rPr>
        <w:t xml:space="preserve"> </w:t>
      </w:r>
      <w:r>
        <w:rPr>
          <w:i/>
        </w:rPr>
        <w:t>Фінансова</w:t>
      </w:r>
      <w:r>
        <w:rPr>
          <w:i/>
          <w:spacing w:val="1"/>
        </w:rPr>
        <w:t xml:space="preserve"> </w:t>
      </w:r>
      <w:r>
        <w:rPr>
          <w:i/>
        </w:rPr>
        <w:t>грамотність.</w:t>
      </w:r>
      <w:r>
        <w:rPr>
          <w:i/>
          <w:spacing w:val="1"/>
        </w:rPr>
        <w:t xml:space="preserve"> </w:t>
      </w:r>
      <w:r>
        <w:t>Складання</w:t>
      </w:r>
      <w:r>
        <w:rPr>
          <w:spacing w:val="1"/>
        </w:rPr>
        <w:t xml:space="preserve"> </w:t>
      </w:r>
      <w:r>
        <w:t>бюджету</w:t>
      </w:r>
      <w:r>
        <w:rPr>
          <w:spacing w:val="1"/>
        </w:rPr>
        <w:t xml:space="preserve"> </w:t>
      </w:r>
      <w:r>
        <w:t>простого</w:t>
      </w:r>
      <w:r>
        <w:rPr>
          <w:spacing w:val="1"/>
        </w:rPr>
        <w:t xml:space="preserve"> </w:t>
      </w:r>
      <w:r>
        <w:t>виду</w:t>
      </w:r>
      <w:r>
        <w:rPr>
          <w:spacing w:val="1"/>
        </w:rPr>
        <w:t xml:space="preserve"> </w:t>
      </w:r>
      <w:r>
        <w:t>діяльності.</w:t>
      </w:r>
      <w:r>
        <w:rPr>
          <w:spacing w:val="1"/>
        </w:rPr>
        <w:t xml:space="preserve"> </w:t>
      </w:r>
      <w:r>
        <w:t>Символи,</w:t>
      </w:r>
      <w:r>
        <w:rPr>
          <w:spacing w:val="1"/>
        </w:rPr>
        <w:t xml:space="preserve"> </w:t>
      </w:r>
      <w:r>
        <w:t>пов’язані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грошима.</w:t>
      </w:r>
      <w:r>
        <w:rPr>
          <w:spacing w:val="3"/>
        </w:rPr>
        <w:t xml:space="preserve"> </w:t>
      </w:r>
      <w:r>
        <w:t>Види</w:t>
      </w:r>
      <w:r>
        <w:rPr>
          <w:spacing w:val="-1"/>
        </w:rPr>
        <w:t xml:space="preserve"> </w:t>
      </w:r>
      <w:r>
        <w:t>прибутку</w:t>
      </w:r>
      <w:r>
        <w:rPr>
          <w:spacing w:val="-3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сімей.</w:t>
      </w:r>
    </w:p>
    <w:p w:rsidR="000B041D" w:rsidRDefault="000B041D" w:rsidP="000B041D">
      <w:pPr>
        <w:ind w:left="411" w:right="609"/>
        <w:jc w:val="both"/>
      </w:pPr>
      <w:r>
        <w:rPr>
          <w:i/>
        </w:rPr>
        <w:t xml:space="preserve">Трансформація в дії. </w:t>
      </w:r>
      <w:r>
        <w:t>Проблеми, які впливають на спільноту (напр., клас) та шляхи їх вирішення.</w:t>
      </w:r>
      <w:r>
        <w:rPr>
          <w:spacing w:val="1"/>
        </w:rPr>
        <w:t xml:space="preserve"> </w:t>
      </w:r>
      <w:r>
        <w:t>Визначення цілей простого виду діяльності зі створення цінності. Якості та здібності, необхідні для</w:t>
      </w:r>
      <w:r>
        <w:rPr>
          <w:spacing w:val="-52"/>
        </w:rPr>
        <w:t xml:space="preserve"> </w:t>
      </w:r>
      <w:r>
        <w:t>різних видів роботи. Ризики. Помилки, страх помилки, право на помилку. Співпраця у команді для</w:t>
      </w:r>
      <w:r>
        <w:rPr>
          <w:spacing w:val="1"/>
        </w:rPr>
        <w:t xml:space="preserve"> </w:t>
      </w:r>
      <w:r>
        <w:t>створення цінності.</w:t>
      </w:r>
      <w:r>
        <w:rPr>
          <w:spacing w:val="3"/>
        </w:rPr>
        <w:t xml:space="preserve"> </w:t>
      </w:r>
      <w:r>
        <w:t>Ролі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роботі</w:t>
      </w:r>
      <w:r>
        <w:rPr>
          <w:spacing w:val="-2"/>
        </w:rPr>
        <w:t xml:space="preserve"> </w:t>
      </w:r>
      <w:r>
        <w:t>малих</w:t>
      </w:r>
      <w:r>
        <w:rPr>
          <w:spacing w:val="1"/>
        </w:rPr>
        <w:t xml:space="preserve"> </w:t>
      </w:r>
      <w:r>
        <w:t>груп.</w:t>
      </w:r>
      <w:r>
        <w:rPr>
          <w:spacing w:val="-5"/>
        </w:rPr>
        <w:t xml:space="preserve"> </w:t>
      </w:r>
      <w:r>
        <w:t>Успіх</w:t>
      </w:r>
      <w:r>
        <w:rPr>
          <w:spacing w:val="1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його</w:t>
      </w:r>
      <w:r>
        <w:rPr>
          <w:spacing w:val="-4"/>
        </w:rPr>
        <w:t xml:space="preserve"> </w:t>
      </w:r>
      <w:r>
        <w:t>досягнення.</w:t>
      </w:r>
    </w:p>
    <w:p w:rsidR="000B041D" w:rsidRDefault="000B041D" w:rsidP="000B041D">
      <w:pPr>
        <w:ind w:left="411" w:right="599"/>
        <w:jc w:val="both"/>
      </w:pPr>
      <w:r>
        <w:rPr>
          <w:b/>
          <w:i/>
        </w:rPr>
        <w:t xml:space="preserve">Доброчинність. </w:t>
      </w:r>
      <w:r>
        <w:t>Потреби інших, їх урахування та пошук можливості допомоги. Вплив на життя</w:t>
      </w:r>
      <w:r>
        <w:rPr>
          <w:spacing w:val="1"/>
        </w:rPr>
        <w:t xml:space="preserve"> </w:t>
      </w:r>
      <w:r>
        <w:t>людини</w:t>
      </w:r>
      <w:r>
        <w:rPr>
          <w:spacing w:val="-8"/>
        </w:rPr>
        <w:t xml:space="preserve"> </w:t>
      </w:r>
      <w:r>
        <w:t>позитивних</w:t>
      </w:r>
      <w:r>
        <w:rPr>
          <w:spacing w:val="-5"/>
        </w:rPr>
        <w:t xml:space="preserve"> </w:t>
      </w:r>
      <w:r>
        <w:t>емоцій</w:t>
      </w:r>
      <w:r>
        <w:rPr>
          <w:spacing w:val="1"/>
        </w:rPr>
        <w:t xml:space="preserve"> </w:t>
      </w:r>
      <w:r>
        <w:t>і</w:t>
      </w:r>
      <w:r>
        <w:rPr>
          <w:spacing w:val="-6"/>
        </w:rPr>
        <w:t xml:space="preserve"> </w:t>
      </w:r>
      <w:r>
        <w:t>негативних</w:t>
      </w:r>
      <w:r>
        <w:rPr>
          <w:spacing w:val="-5"/>
        </w:rPr>
        <w:t xml:space="preserve"> </w:t>
      </w:r>
      <w:r>
        <w:t>переживаннь.</w:t>
      </w:r>
      <w:r>
        <w:rPr>
          <w:spacing w:val="-2"/>
        </w:rPr>
        <w:t xml:space="preserve"> </w:t>
      </w:r>
      <w:r>
        <w:t>Повага</w:t>
      </w:r>
      <w:r>
        <w:rPr>
          <w:spacing w:val="-3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інших</w:t>
      </w:r>
      <w:r>
        <w:rPr>
          <w:spacing w:val="-6"/>
        </w:rPr>
        <w:t xml:space="preserve"> </w:t>
      </w:r>
      <w:r>
        <w:t>осіб, їхнього</w:t>
      </w:r>
      <w:r>
        <w:rPr>
          <w:spacing w:val="-6"/>
        </w:rPr>
        <w:t xml:space="preserve"> </w:t>
      </w:r>
      <w:r>
        <w:t>походження,</w:t>
      </w:r>
      <w:r>
        <w:rPr>
          <w:spacing w:val="2"/>
        </w:rPr>
        <w:t xml:space="preserve"> </w:t>
      </w:r>
      <w:r>
        <w:t>у</w:t>
      </w:r>
      <w:r>
        <w:rPr>
          <w:spacing w:val="-53"/>
        </w:rPr>
        <w:t xml:space="preserve"> </w:t>
      </w:r>
      <w:r>
        <w:t>різних</w:t>
      </w:r>
      <w:r>
        <w:rPr>
          <w:spacing w:val="1"/>
        </w:rPr>
        <w:t xml:space="preserve"> </w:t>
      </w:r>
      <w:r>
        <w:t>ситуаціях.</w:t>
      </w:r>
      <w:r>
        <w:rPr>
          <w:spacing w:val="1"/>
        </w:rPr>
        <w:t xml:space="preserve"> </w:t>
      </w:r>
      <w:r>
        <w:t>Поведінка,</w:t>
      </w:r>
      <w:r>
        <w:rPr>
          <w:spacing w:val="1"/>
        </w:rPr>
        <w:t xml:space="preserve"> </w:t>
      </w:r>
      <w:r>
        <w:t>зорієнтована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закони</w:t>
      </w:r>
      <w:r>
        <w:rPr>
          <w:spacing w:val="1"/>
        </w:rPr>
        <w:t xml:space="preserve"> </w:t>
      </w:r>
      <w:r>
        <w:t>доброчинності</w:t>
      </w:r>
      <w:r>
        <w:rPr>
          <w:spacing w:val="1"/>
        </w:rPr>
        <w:t xml:space="preserve"> </w:t>
      </w:r>
      <w:r>
        <w:t>(сумлінність,</w:t>
      </w:r>
      <w:r>
        <w:rPr>
          <w:spacing w:val="1"/>
        </w:rPr>
        <w:t xml:space="preserve"> </w:t>
      </w:r>
      <w:r>
        <w:t>чесність,</w:t>
      </w:r>
      <w:r>
        <w:rPr>
          <w:spacing w:val="1"/>
        </w:rPr>
        <w:t xml:space="preserve"> </w:t>
      </w:r>
      <w:r>
        <w:t>відповідальність,</w:t>
      </w:r>
      <w:r>
        <w:rPr>
          <w:spacing w:val="1"/>
        </w:rPr>
        <w:t xml:space="preserve"> </w:t>
      </w:r>
      <w:r>
        <w:t>мужність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відданість).</w:t>
      </w:r>
      <w:r>
        <w:rPr>
          <w:spacing w:val="1"/>
        </w:rPr>
        <w:t xml:space="preserve"> </w:t>
      </w:r>
      <w:r>
        <w:t>Зміни,</w:t>
      </w:r>
      <w:r>
        <w:rPr>
          <w:spacing w:val="1"/>
        </w:rPr>
        <w:t xml:space="preserve"> </w:t>
      </w:r>
      <w:r>
        <w:t>спричинені</w:t>
      </w:r>
      <w:r>
        <w:rPr>
          <w:spacing w:val="1"/>
        </w:rPr>
        <w:t xml:space="preserve"> </w:t>
      </w:r>
      <w:r>
        <w:t>діями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соціальному,</w:t>
      </w:r>
      <w:r>
        <w:rPr>
          <w:spacing w:val="-52"/>
        </w:rPr>
        <w:t xml:space="preserve"> </w:t>
      </w:r>
      <w:r>
        <w:t>культурному,</w:t>
      </w:r>
      <w:r>
        <w:rPr>
          <w:spacing w:val="3"/>
        </w:rPr>
        <w:t xml:space="preserve"> </w:t>
      </w:r>
      <w:r>
        <w:t>економічному</w:t>
      </w:r>
      <w:r>
        <w:rPr>
          <w:spacing w:val="-3"/>
        </w:rPr>
        <w:t xml:space="preserve"> </w:t>
      </w:r>
      <w:r>
        <w:t>контексті.</w:t>
      </w:r>
    </w:p>
    <w:p w:rsidR="000B041D" w:rsidRDefault="000B041D" w:rsidP="000B041D">
      <w:pPr>
        <w:pStyle w:val="a3"/>
        <w:ind w:left="0" w:firstLine="0"/>
        <w:jc w:val="left"/>
        <w:rPr>
          <w:sz w:val="24"/>
        </w:rPr>
      </w:pPr>
    </w:p>
    <w:p w:rsidR="000B041D" w:rsidRDefault="000B041D" w:rsidP="000B041D">
      <w:pPr>
        <w:pStyle w:val="a3"/>
        <w:spacing w:before="7"/>
        <w:ind w:left="0" w:firstLine="0"/>
        <w:jc w:val="left"/>
        <w:rPr>
          <w:sz w:val="22"/>
        </w:rPr>
      </w:pPr>
    </w:p>
    <w:p w:rsidR="000B041D" w:rsidRPr="00D9182D" w:rsidRDefault="000B041D" w:rsidP="00D9182D">
      <w:pPr>
        <w:pStyle w:val="11"/>
        <w:spacing w:line="276" w:lineRule="auto"/>
        <w:ind w:left="3768" w:right="2473" w:hanging="1220"/>
        <w:jc w:val="both"/>
        <w:rPr>
          <w:sz w:val="26"/>
          <w:szCs w:val="26"/>
        </w:rPr>
      </w:pPr>
      <w:bookmarkStart w:id="3" w:name="Громадянська_та_історична_освітня_галузь"/>
      <w:bookmarkEnd w:id="3"/>
      <w:r w:rsidRPr="00D9182D">
        <w:rPr>
          <w:sz w:val="26"/>
          <w:szCs w:val="26"/>
        </w:rPr>
        <w:t>Громадянська та історична освітня галузь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Пояснювальна записка</w:t>
      </w:r>
    </w:p>
    <w:p w:rsidR="000B041D" w:rsidRPr="00D9182D" w:rsidRDefault="000B041D" w:rsidP="00D9182D">
      <w:pPr>
        <w:pStyle w:val="a3"/>
        <w:spacing w:line="276" w:lineRule="auto"/>
        <w:ind w:right="239" w:firstLine="566"/>
        <w:rPr>
          <w:sz w:val="26"/>
          <w:szCs w:val="26"/>
        </w:rPr>
      </w:pPr>
      <w:r w:rsidRPr="00D9182D">
        <w:rPr>
          <w:sz w:val="26"/>
          <w:szCs w:val="26"/>
        </w:rPr>
        <w:t>Освітню програму громадянської та історичної освітньої галузі створено на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основі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Державного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стандарту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початкової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освіти.</w:t>
      </w:r>
    </w:p>
    <w:p w:rsidR="000B041D" w:rsidRPr="00D9182D" w:rsidRDefault="000B041D" w:rsidP="00D9182D">
      <w:pPr>
        <w:pStyle w:val="a3"/>
        <w:spacing w:line="276" w:lineRule="auto"/>
        <w:ind w:right="214" w:firstLine="566"/>
        <w:rPr>
          <w:sz w:val="26"/>
          <w:szCs w:val="26"/>
        </w:rPr>
      </w:pPr>
      <w:r w:rsidRPr="00D9182D">
        <w:rPr>
          <w:b/>
          <w:sz w:val="26"/>
          <w:szCs w:val="26"/>
        </w:rPr>
        <w:t xml:space="preserve">Метою </w:t>
      </w:r>
      <w:r w:rsidRPr="00D9182D">
        <w:rPr>
          <w:sz w:val="26"/>
          <w:szCs w:val="26"/>
        </w:rPr>
        <w:t>громадянської та історичної освітньої галузі для загальної середньої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освіти є створення умов для формування в учня / учениці власної ідентичності 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готовності</w:t>
      </w:r>
      <w:r w:rsidRPr="00D9182D">
        <w:rPr>
          <w:spacing w:val="-16"/>
          <w:sz w:val="26"/>
          <w:szCs w:val="26"/>
        </w:rPr>
        <w:t xml:space="preserve"> </w:t>
      </w:r>
      <w:r w:rsidRPr="00D9182D">
        <w:rPr>
          <w:sz w:val="26"/>
          <w:szCs w:val="26"/>
        </w:rPr>
        <w:t>до</w:t>
      </w:r>
      <w:r w:rsidRPr="00D9182D">
        <w:rPr>
          <w:spacing w:val="-12"/>
          <w:sz w:val="26"/>
          <w:szCs w:val="26"/>
        </w:rPr>
        <w:t xml:space="preserve"> </w:t>
      </w:r>
      <w:r w:rsidRPr="00D9182D">
        <w:rPr>
          <w:sz w:val="26"/>
          <w:szCs w:val="26"/>
        </w:rPr>
        <w:t>змін</w:t>
      </w:r>
      <w:r w:rsidRPr="00D9182D">
        <w:rPr>
          <w:spacing w:val="-8"/>
          <w:sz w:val="26"/>
          <w:szCs w:val="26"/>
        </w:rPr>
        <w:t xml:space="preserve"> </w:t>
      </w:r>
      <w:r w:rsidRPr="00D9182D">
        <w:rPr>
          <w:sz w:val="26"/>
          <w:szCs w:val="26"/>
        </w:rPr>
        <w:t>через</w:t>
      </w:r>
      <w:r w:rsidRPr="00D9182D">
        <w:rPr>
          <w:spacing w:val="-6"/>
          <w:sz w:val="26"/>
          <w:szCs w:val="26"/>
        </w:rPr>
        <w:t xml:space="preserve"> </w:t>
      </w:r>
      <w:r w:rsidRPr="00D9182D">
        <w:rPr>
          <w:sz w:val="26"/>
          <w:szCs w:val="26"/>
        </w:rPr>
        <w:t>усвідомлення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своїх</w:t>
      </w:r>
      <w:r w:rsidRPr="00D9182D">
        <w:rPr>
          <w:spacing w:val="-12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прав</w:t>
      </w:r>
      <w:r w:rsidRPr="00D9182D">
        <w:rPr>
          <w:spacing w:val="-9"/>
          <w:sz w:val="26"/>
          <w:szCs w:val="26"/>
        </w:rPr>
        <w:t xml:space="preserve"> </w:t>
      </w:r>
      <w:r w:rsidRPr="00D9182D">
        <w:rPr>
          <w:sz w:val="26"/>
          <w:szCs w:val="26"/>
        </w:rPr>
        <w:t>і</w:t>
      </w:r>
      <w:r w:rsidRPr="00D9182D">
        <w:rPr>
          <w:spacing w:val="-13"/>
          <w:sz w:val="26"/>
          <w:szCs w:val="26"/>
        </w:rPr>
        <w:t xml:space="preserve"> </w:t>
      </w:r>
      <w:r w:rsidRPr="00D9182D">
        <w:rPr>
          <w:sz w:val="26"/>
          <w:szCs w:val="26"/>
        </w:rPr>
        <w:t>свобод,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осмислення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зв’язків</w:t>
      </w:r>
      <w:r w:rsidRPr="00D9182D">
        <w:rPr>
          <w:spacing w:val="-13"/>
          <w:sz w:val="26"/>
          <w:szCs w:val="26"/>
        </w:rPr>
        <w:t xml:space="preserve"> </w:t>
      </w:r>
      <w:r w:rsidRPr="00D9182D">
        <w:rPr>
          <w:sz w:val="26"/>
          <w:szCs w:val="26"/>
        </w:rPr>
        <w:t>між</w:t>
      </w:r>
      <w:r w:rsidRPr="00D9182D">
        <w:rPr>
          <w:spacing w:val="-68"/>
          <w:sz w:val="26"/>
          <w:szCs w:val="26"/>
        </w:rPr>
        <w:t xml:space="preserve"> </w:t>
      </w:r>
      <w:r w:rsidRPr="00D9182D">
        <w:rPr>
          <w:sz w:val="26"/>
          <w:szCs w:val="26"/>
        </w:rPr>
        <w:t>історією і теперішнім життям; плекання активної громадянської позиції на засадах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демократії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поваги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прав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людини,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набуття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досвіду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співжиття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демократичними</w:t>
      </w:r>
      <w:r w:rsidRPr="00D9182D">
        <w:rPr>
          <w:spacing w:val="3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процедурами.</w:t>
      </w:r>
    </w:p>
    <w:p w:rsidR="000B041D" w:rsidRPr="00D9182D" w:rsidRDefault="000B041D" w:rsidP="00D9182D">
      <w:pPr>
        <w:pStyle w:val="a3"/>
        <w:spacing w:line="276" w:lineRule="auto"/>
        <w:ind w:right="223" w:firstLine="566"/>
        <w:rPr>
          <w:sz w:val="26"/>
          <w:szCs w:val="26"/>
        </w:rPr>
      </w:pPr>
      <w:r w:rsidRPr="00D9182D">
        <w:rPr>
          <w:sz w:val="26"/>
          <w:szCs w:val="26"/>
        </w:rPr>
        <w:t>Відповідно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окресленої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мети,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головними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b/>
          <w:sz w:val="26"/>
          <w:szCs w:val="26"/>
        </w:rPr>
        <w:t>завданнями</w:t>
      </w:r>
      <w:r w:rsidRPr="00D9182D">
        <w:rPr>
          <w:b/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громадянської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історичної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освіти</w:t>
      </w:r>
      <w:r w:rsidRPr="00D9182D">
        <w:rPr>
          <w:spacing w:val="6"/>
          <w:sz w:val="26"/>
          <w:szCs w:val="26"/>
        </w:rPr>
        <w:t xml:space="preserve"> </w:t>
      </w:r>
      <w:r w:rsidRPr="00D9182D">
        <w:rPr>
          <w:sz w:val="26"/>
          <w:szCs w:val="26"/>
        </w:rPr>
        <w:t>у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початковій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школі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є:</w:t>
      </w:r>
    </w:p>
    <w:p w:rsidR="000B041D" w:rsidRPr="00D9182D" w:rsidRDefault="000B041D" w:rsidP="00D9182D">
      <w:pPr>
        <w:pStyle w:val="a4"/>
        <w:numPr>
          <w:ilvl w:val="1"/>
          <w:numId w:val="114"/>
        </w:numPr>
        <w:tabs>
          <w:tab w:val="left" w:pos="1089"/>
        </w:tabs>
        <w:spacing w:line="276" w:lineRule="auto"/>
        <w:ind w:right="223" w:firstLine="566"/>
        <w:jc w:val="both"/>
        <w:rPr>
          <w:sz w:val="26"/>
          <w:szCs w:val="26"/>
        </w:rPr>
      </w:pPr>
      <w:r w:rsidRPr="00D9182D">
        <w:rPr>
          <w:sz w:val="26"/>
          <w:szCs w:val="26"/>
        </w:rPr>
        <w:t>здобуття знань про сучасність і минуле своєї родини, місцевої громади,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Батьківщини, людства, формування відповідного віковим можливостям розуміння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змісту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пам’ятних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для</w:t>
      </w:r>
      <w:r w:rsidRPr="00D9182D">
        <w:rPr>
          <w:spacing w:val="3"/>
          <w:sz w:val="26"/>
          <w:szCs w:val="26"/>
        </w:rPr>
        <w:t xml:space="preserve"> </w:t>
      </w:r>
      <w:r w:rsidRPr="00D9182D">
        <w:rPr>
          <w:sz w:val="26"/>
          <w:szCs w:val="26"/>
        </w:rPr>
        <w:t>себе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для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громадян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України подій;</w:t>
      </w:r>
    </w:p>
    <w:p w:rsidR="000B041D" w:rsidRPr="00D9182D" w:rsidRDefault="000B041D" w:rsidP="00D9182D">
      <w:pPr>
        <w:pStyle w:val="a4"/>
        <w:numPr>
          <w:ilvl w:val="1"/>
          <w:numId w:val="114"/>
        </w:numPr>
        <w:tabs>
          <w:tab w:val="left" w:pos="1046"/>
        </w:tabs>
        <w:spacing w:line="276" w:lineRule="auto"/>
        <w:ind w:right="234" w:firstLine="566"/>
        <w:jc w:val="both"/>
        <w:rPr>
          <w:sz w:val="26"/>
          <w:szCs w:val="26"/>
        </w:rPr>
      </w:pPr>
      <w:r w:rsidRPr="00D9182D">
        <w:rPr>
          <w:sz w:val="26"/>
          <w:szCs w:val="26"/>
        </w:rPr>
        <w:t>утвердження власної гідності, формування цінності свободи і прав людини,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усвідомлення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своєї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належності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родини,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місцевої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шкільної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громад,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українського народу, вироблення відповідального ставлення до власної діяльності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діяльності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інших;</w:t>
      </w:r>
    </w:p>
    <w:p w:rsidR="000B041D" w:rsidRPr="00D9182D" w:rsidRDefault="000B041D" w:rsidP="00D9182D">
      <w:pPr>
        <w:pStyle w:val="a4"/>
        <w:numPr>
          <w:ilvl w:val="1"/>
          <w:numId w:val="114"/>
        </w:numPr>
        <w:tabs>
          <w:tab w:val="left" w:pos="1017"/>
        </w:tabs>
        <w:spacing w:line="276" w:lineRule="auto"/>
        <w:ind w:right="223" w:firstLine="566"/>
        <w:jc w:val="both"/>
        <w:rPr>
          <w:sz w:val="26"/>
          <w:szCs w:val="26"/>
        </w:rPr>
      </w:pPr>
      <w:r w:rsidRPr="00D9182D">
        <w:rPr>
          <w:spacing w:val="-1"/>
          <w:sz w:val="26"/>
          <w:szCs w:val="26"/>
        </w:rPr>
        <w:t>формування</w:t>
      </w:r>
      <w:r w:rsidRPr="00D9182D">
        <w:rPr>
          <w:spacing w:val="-8"/>
          <w:sz w:val="26"/>
          <w:szCs w:val="26"/>
        </w:rPr>
        <w:t xml:space="preserve"> </w:t>
      </w:r>
      <w:r w:rsidRPr="00D9182D">
        <w:rPr>
          <w:spacing w:val="-1"/>
          <w:sz w:val="26"/>
          <w:szCs w:val="26"/>
        </w:rPr>
        <w:t>умінь</w:t>
      </w:r>
      <w:r w:rsidRPr="00D9182D">
        <w:rPr>
          <w:spacing w:val="-16"/>
          <w:sz w:val="26"/>
          <w:szCs w:val="26"/>
        </w:rPr>
        <w:t xml:space="preserve"> </w:t>
      </w:r>
      <w:r w:rsidRPr="00D9182D">
        <w:rPr>
          <w:spacing w:val="-1"/>
          <w:sz w:val="26"/>
          <w:szCs w:val="26"/>
        </w:rPr>
        <w:t>орієнтуватися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pacing w:val="-1"/>
          <w:sz w:val="26"/>
          <w:szCs w:val="26"/>
        </w:rPr>
        <w:t>в</w:t>
      </w:r>
      <w:r w:rsidRPr="00D9182D">
        <w:rPr>
          <w:spacing w:val="-11"/>
          <w:sz w:val="26"/>
          <w:szCs w:val="26"/>
        </w:rPr>
        <w:t xml:space="preserve"> </w:t>
      </w:r>
      <w:r w:rsidRPr="00D9182D">
        <w:rPr>
          <w:spacing w:val="-1"/>
          <w:sz w:val="26"/>
          <w:szCs w:val="26"/>
        </w:rPr>
        <w:t>історичному</w:t>
      </w:r>
      <w:r w:rsidRPr="00D9182D">
        <w:rPr>
          <w:spacing w:val="-17"/>
          <w:sz w:val="26"/>
          <w:szCs w:val="26"/>
        </w:rPr>
        <w:t xml:space="preserve"> </w:t>
      </w:r>
      <w:r w:rsidRPr="00D9182D">
        <w:rPr>
          <w:sz w:val="26"/>
          <w:szCs w:val="26"/>
        </w:rPr>
        <w:t>часі</w:t>
      </w:r>
      <w:r w:rsidRPr="00D9182D">
        <w:rPr>
          <w:spacing w:val="-14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-14"/>
          <w:sz w:val="26"/>
          <w:szCs w:val="26"/>
        </w:rPr>
        <w:t xml:space="preserve"> </w:t>
      </w:r>
      <w:r w:rsidRPr="00D9182D">
        <w:rPr>
          <w:sz w:val="26"/>
          <w:szCs w:val="26"/>
        </w:rPr>
        <w:t>соціальному</w:t>
      </w:r>
      <w:r w:rsidRPr="00D9182D">
        <w:rPr>
          <w:spacing w:val="-16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просторі,</w:t>
      </w:r>
      <w:r w:rsidRPr="00D9182D">
        <w:rPr>
          <w:spacing w:val="-68"/>
          <w:sz w:val="26"/>
          <w:szCs w:val="26"/>
        </w:rPr>
        <w:t xml:space="preserve"> </w:t>
      </w:r>
      <w:r w:rsidRPr="00D9182D">
        <w:rPr>
          <w:sz w:val="26"/>
          <w:szCs w:val="26"/>
        </w:rPr>
        <w:t>знаходити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опрацьовувати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доступну</w:t>
      </w:r>
      <w:r w:rsidRPr="00D9182D">
        <w:rPr>
          <w:spacing w:val="-8"/>
          <w:sz w:val="26"/>
          <w:szCs w:val="26"/>
        </w:rPr>
        <w:t xml:space="preserve"> </w:t>
      </w:r>
      <w:r w:rsidRPr="00D9182D">
        <w:rPr>
          <w:sz w:val="26"/>
          <w:szCs w:val="26"/>
        </w:rPr>
        <w:t>для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себе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суспільну</w:t>
      </w:r>
      <w:r w:rsidRPr="00D9182D">
        <w:rPr>
          <w:spacing w:val="-15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інформацію,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пояснювати</w:t>
      </w:r>
      <w:r w:rsidRPr="00D9182D">
        <w:rPr>
          <w:spacing w:val="-68"/>
          <w:sz w:val="26"/>
          <w:szCs w:val="26"/>
        </w:rPr>
        <w:t xml:space="preserve"> </w:t>
      </w:r>
      <w:r w:rsidRPr="00D9182D">
        <w:rPr>
          <w:sz w:val="26"/>
          <w:szCs w:val="26"/>
        </w:rPr>
        <w:t>її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зміст 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передавати породжені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нею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враження</w:t>
      </w:r>
      <w:r w:rsidRPr="00D9182D">
        <w:rPr>
          <w:spacing w:val="3"/>
          <w:sz w:val="26"/>
          <w:szCs w:val="26"/>
        </w:rPr>
        <w:t xml:space="preserve"> </w:t>
      </w:r>
      <w:r w:rsidRPr="00D9182D">
        <w:rPr>
          <w:sz w:val="26"/>
          <w:szCs w:val="26"/>
        </w:rPr>
        <w:t>і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думки;</w:t>
      </w:r>
    </w:p>
    <w:p w:rsidR="000B041D" w:rsidRPr="00D9182D" w:rsidRDefault="000B041D" w:rsidP="00D9182D">
      <w:pPr>
        <w:spacing w:line="276" w:lineRule="auto"/>
        <w:jc w:val="both"/>
        <w:rPr>
          <w:sz w:val="26"/>
          <w:szCs w:val="26"/>
        </w:rPr>
        <w:sectPr w:rsidR="000B041D" w:rsidRPr="00D9182D">
          <w:pgSz w:w="11910" w:h="16840"/>
          <w:pgMar w:top="960" w:right="340" w:bottom="280" w:left="1120" w:header="727" w:footer="0" w:gutter="0"/>
          <w:cols w:space="720"/>
        </w:sectPr>
      </w:pPr>
    </w:p>
    <w:p w:rsidR="000B041D" w:rsidRPr="00D9182D" w:rsidRDefault="000B041D" w:rsidP="00D9182D">
      <w:pPr>
        <w:pStyle w:val="a4"/>
        <w:numPr>
          <w:ilvl w:val="1"/>
          <w:numId w:val="114"/>
        </w:numPr>
        <w:tabs>
          <w:tab w:val="left" w:pos="1104"/>
        </w:tabs>
        <w:spacing w:line="276" w:lineRule="auto"/>
        <w:ind w:right="236" w:firstLine="566"/>
        <w:jc w:val="both"/>
        <w:rPr>
          <w:sz w:val="26"/>
          <w:szCs w:val="26"/>
        </w:rPr>
      </w:pPr>
      <w:r w:rsidRPr="00D9182D">
        <w:rPr>
          <w:sz w:val="26"/>
          <w:szCs w:val="26"/>
        </w:rPr>
        <w:lastRenderedPageBreak/>
        <w:t>удосконалення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набутих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дітьми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дошкільному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віці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позитивних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моделей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поведінки у громадських місцях та опанування нових, пов’язаних із діяльністю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школяра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/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школярки;</w:t>
      </w:r>
    </w:p>
    <w:p w:rsidR="000B041D" w:rsidRPr="00D9182D" w:rsidRDefault="000B041D" w:rsidP="00D9182D">
      <w:pPr>
        <w:pStyle w:val="a4"/>
        <w:numPr>
          <w:ilvl w:val="1"/>
          <w:numId w:val="114"/>
        </w:numPr>
        <w:tabs>
          <w:tab w:val="left" w:pos="1041"/>
        </w:tabs>
        <w:spacing w:line="276" w:lineRule="auto"/>
        <w:ind w:right="238" w:firstLine="566"/>
        <w:jc w:val="both"/>
        <w:rPr>
          <w:sz w:val="26"/>
          <w:szCs w:val="26"/>
        </w:rPr>
      </w:pPr>
      <w:r w:rsidRPr="00D9182D">
        <w:rPr>
          <w:sz w:val="26"/>
          <w:szCs w:val="26"/>
        </w:rPr>
        <w:t>розвиток здатності обстоювати власну думку та приймати інших, вирізняти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вияви нерівності,</w:t>
      </w:r>
      <w:r w:rsidRPr="00D9182D">
        <w:rPr>
          <w:spacing w:val="3"/>
          <w:sz w:val="26"/>
          <w:szCs w:val="26"/>
        </w:rPr>
        <w:t xml:space="preserve"> </w:t>
      </w:r>
      <w:r w:rsidRPr="00D9182D">
        <w:rPr>
          <w:sz w:val="26"/>
          <w:szCs w:val="26"/>
        </w:rPr>
        <w:t>несправедливості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дискримінації;</w:t>
      </w:r>
    </w:p>
    <w:p w:rsidR="000B041D" w:rsidRPr="00D9182D" w:rsidRDefault="000B041D" w:rsidP="00D9182D">
      <w:pPr>
        <w:pStyle w:val="a4"/>
        <w:numPr>
          <w:ilvl w:val="1"/>
          <w:numId w:val="114"/>
        </w:numPr>
        <w:tabs>
          <w:tab w:val="left" w:pos="1046"/>
        </w:tabs>
        <w:spacing w:line="276" w:lineRule="auto"/>
        <w:ind w:right="243" w:firstLine="566"/>
        <w:jc w:val="both"/>
        <w:rPr>
          <w:sz w:val="26"/>
          <w:szCs w:val="26"/>
        </w:rPr>
      </w:pPr>
      <w:r w:rsidRPr="00D9182D">
        <w:rPr>
          <w:sz w:val="26"/>
          <w:szCs w:val="26"/>
        </w:rPr>
        <w:t>створення умов для набуття успішного досвіду конструктивної взаємодії 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громадянської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поведінки.</w:t>
      </w:r>
    </w:p>
    <w:p w:rsidR="000B041D" w:rsidRPr="00D9182D" w:rsidRDefault="000B041D" w:rsidP="00D9182D">
      <w:pPr>
        <w:pStyle w:val="a3"/>
        <w:spacing w:line="276" w:lineRule="auto"/>
        <w:ind w:right="219" w:firstLine="566"/>
        <w:rPr>
          <w:sz w:val="26"/>
          <w:szCs w:val="26"/>
        </w:rPr>
      </w:pPr>
      <w:r w:rsidRPr="00D9182D">
        <w:rPr>
          <w:sz w:val="26"/>
          <w:szCs w:val="26"/>
        </w:rPr>
        <w:t>Для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формування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ідентичності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громадянської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компетентності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учнів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програма пропонує опановувати потрібні для цього знання, вміння та навички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громадянської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поведінки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виховувати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громадянські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чесноти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межах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таких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змістових</w:t>
      </w:r>
      <w:r w:rsidRPr="00D9182D">
        <w:rPr>
          <w:b/>
          <w:i/>
          <w:spacing w:val="-4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ліній</w:t>
      </w:r>
      <w:r w:rsidRPr="00D9182D">
        <w:rPr>
          <w:sz w:val="26"/>
          <w:szCs w:val="26"/>
        </w:rPr>
        <w:t>: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«Я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–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Людина»,</w:t>
      </w:r>
      <w:r w:rsidRPr="00D9182D">
        <w:rPr>
          <w:spacing w:val="3"/>
          <w:sz w:val="26"/>
          <w:szCs w:val="26"/>
        </w:rPr>
        <w:t xml:space="preserve"> </w:t>
      </w:r>
      <w:r w:rsidRPr="00D9182D">
        <w:rPr>
          <w:sz w:val="26"/>
          <w:szCs w:val="26"/>
        </w:rPr>
        <w:t>«Я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серед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людей»,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«Моя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культурна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спадщина»,</w:t>
      </w:r>
    </w:p>
    <w:p w:rsidR="000B041D" w:rsidRPr="00D9182D" w:rsidRDefault="000B041D" w:rsidP="00D9182D">
      <w:pPr>
        <w:pStyle w:val="a3"/>
        <w:spacing w:line="276" w:lineRule="auto"/>
        <w:ind w:firstLine="0"/>
        <w:rPr>
          <w:sz w:val="26"/>
          <w:szCs w:val="26"/>
        </w:rPr>
      </w:pPr>
      <w:r w:rsidRPr="00D9182D">
        <w:rPr>
          <w:sz w:val="26"/>
          <w:szCs w:val="26"/>
        </w:rPr>
        <w:t>«Моя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шкільна і</w:t>
      </w:r>
      <w:r w:rsidRPr="00D9182D">
        <w:rPr>
          <w:spacing w:val="-10"/>
          <w:sz w:val="26"/>
          <w:szCs w:val="26"/>
        </w:rPr>
        <w:t xml:space="preserve"> </w:t>
      </w:r>
      <w:r w:rsidRPr="00D9182D">
        <w:rPr>
          <w:sz w:val="26"/>
          <w:szCs w:val="26"/>
        </w:rPr>
        <w:t>місцева громади»,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«Ми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–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громадяни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України.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Ми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–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європейці».</w:t>
      </w:r>
    </w:p>
    <w:p w:rsidR="000B041D" w:rsidRPr="00D9182D" w:rsidRDefault="000B041D" w:rsidP="00D9182D">
      <w:pPr>
        <w:pStyle w:val="a3"/>
        <w:spacing w:line="276" w:lineRule="auto"/>
        <w:ind w:right="219" w:firstLine="566"/>
        <w:rPr>
          <w:sz w:val="26"/>
          <w:szCs w:val="26"/>
        </w:rPr>
      </w:pPr>
      <w:r w:rsidRPr="00D9182D">
        <w:rPr>
          <w:sz w:val="26"/>
          <w:szCs w:val="26"/>
        </w:rPr>
        <w:t>Змістова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лінія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«Я</w:t>
      </w:r>
      <w:r w:rsidRPr="00D9182D">
        <w:rPr>
          <w:b/>
          <w:i/>
          <w:spacing w:val="1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–</w:t>
      </w:r>
      <w:r w:rsidRPr="00D9182D">
        <w:rPr>
          <w:b/>
          <w:i/>
          <w:spacing w:val="1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Людина»</w:t>
      </w:r>
      <w:r w:rsidRPr="00D9182D">
        <w:rPr>
          <w:b/>
          <w:i/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передбачає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залучення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учня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/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учениці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опрацювання та використання для самоідентифікації елементарної інформації про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людину як унікальну у Всесвіті істоту, яка творить себе як особистість, формує свій</w:t>
      </w:r>
      <w:r w:rsidRPr="00D9182D">
        <w:rPr>
          <w:spacing w:val="1"/>
          <w:w w:val="95"/>
          <w:sz w:val="26"/>
          <w:szCs w:val="26"/>
        </w:rPr>
        <w:t xml:space="preserve"> </w:t>
      </w:r>
      <w:r w:rsidRPr="00D9182D">
        <w:rPr>
          <w:sz w:val="26"/>
          <w:szCs w:val="26"/>
        </w:rPr>
        <w:t>характер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розвиває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цінні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якості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процесі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пізнавальної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трудової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діяльності.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Навчання в межах цієї змістової лінії сприяє самопізнанню учнів, усвідомленню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власних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потреб,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уподобань,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здібностей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інтересів,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заохочує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обирати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цілі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особистісного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зростання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(бути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відповідальним,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чесним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тощо),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допомагає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утверджувати гідність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неповторність</w:t>
      </w:r>
      <w:r w:rsidRPr="00D9182D">
        <w:rPr>
          <w:spacing w:val="4"/>
          <w:sz w:val="26"/>
          <w:szCs w:val="26"/>
        </w:rPr>
        <w:t xml:space="preserve"> </w:t>
      </w:r>
      <w:r w:rsidRPr="00D9182D">
        <w:rPr>
          <w:sz w:val="26"/>
          <w:szCs w:val="26"/>
        </w:rPr>
        <w:t>будь-якої</w:t>
      </w:r>
      <w:r w:rsidRPr="00D9182D">
        <w:rPr>
          <w:spacing w:val="-9"/>
          <w:sz w:val="26"/>
          <w:szCs w:val="26"/>
        </w:rPr>
        <w:t xml:space="preserve"> </w:t>
      </w:r>
      <w:r w:rsidRPr="00D9182D">
        <w:rPr>
          <w:sz w:val="26"/>
          <w:szCs w:val="26"/>
        </w:rPr>
        <w:t>людини.</w:t>
      </w:r>
    </w:p>
    <w:p w:rsidR="000B041D" w:rsidRPr="00D9182D" w:rsidRDefault="000B041D" w:rsidP="00D9182D">
      <w:pPr>
        <w:spacing w:line="276" w:lineRule="auto"/>
        <w:jc w:val="both"/>
        <w:rPr>
          <w:sz w:val="26"/>
          <w:szCs w:val="26"/>
        </w:rPr>
      </w:pPr>
      <w:r w:rsidRPr="00D9182D">
        <w:rPr>
          <w:sz w:val="26"/>
          <w:szCs w:val="26"/>
        </w:rPr>
        <w:t xml:space="preserve">Змістова лінія </w:t>
      </w:r>
      <w:r w:rsidRPr="00D9182D">
        <w:rPr>
          <w:b/>
          <w:i/>
          <w:sz w:val="26"/>
          <w:szCs w:val="26"/>
        </w:rPr>
        <w:t xml:space="preserve">«Я серед людей» </w:t>
      </w:r>
      <w:r w:rsidRPr="00D9182D">
        <w:rPr>
          <w:sz w:val="26"/>
          <w:szCs w:val="26"/>
        </w:rPr>
        <w:t>забезпечує усвідомлення ролі зв’язків, які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існують між людьми, значення рідні, друзів, приятелів, спільнот, із якими дитина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себе ідентифікує. Навчання в межах цієї змістової лінії сприяє набуттю досвіду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громадянської</w:t>
      </w:r>
      <w:r w:rsidRPr="00D9182D">
        <w:rPr>
          <w:spacing w:val="-14"/>
          <w:sz w:val="26"/>
          <w:szCs w:val="26"/>
        </w:rPr>
        <w:t xml:space="preserve"> </w:t>
      </w:r>
      <w:r w:rsidRPr="00D9182D">
        <w:rPr>
          <w:sz w:val="26"/>
          <w:szCs w:val="26"/>
        </w:rPr>
        <w:t>поведінки</w:t>
      </w:r>
      <w:r w:rsidRPr="00D9182D">
        <w:rPr>
          <w:spacing w:val="-12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-11"/>
          <w:sz w:val="26"/>
          <w:szCs w:val="26"/>
        </w:rPr>
        <w:t xml:space="preserve"> </w:t>
      </w:r>
      <w:r w:rsidRPr="00D9182D">
        <w:rPr>
          <w:sz w:val="26"/>
          <w:szCs w:val="26"/>
        </w:rPr>
        <w:t>свідомому</w:t>
      </w:r>
      <w:r w:rsidRPr="00D9182D">
        <w:rPr>
          <w:spacing w:val="-15"/>
          <w:sz w:val="26"/>
          <w:szCs w:val="26"/>
        </w:rPr>
        <w:t xml:space="preserve"> </w:t>
      </w:r>
      <w:r w:rsidRPr="00D9182D">
        <w:rPr>
          <w:sz w:val="26"/>
          <w:szCs w:val="26"/>
        </w:rPr>
        <w:t>виборові</w:t>
      </w:r>
      <w:r w:rsidRPr="00D9182D">
        <w:rPr>
          <w:spacing w:val="-16"/>
          <w:sz w:val="26"/>
          <w:szCs w:val="26"/>
        </w:rPr>
        <w:t xml:space="preserve"> </w:t>
      </w:r>
      <w:r w:rsidRPr="00D9182D">
        <w:rPr>
          <w:sz w:val="26"/>
          <w:szCs w:val="26"/>
        </w:rPr>
        <w:t>норм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і</w:t>
      </w:r>
      <w:r w:rsidRPr="00D9182D">
        <w:rPr>
          <w:spacing w:val="-17"/>
          <w:sz w:val="26"/>
          <w:szCs w:val="26"/>
        </w:rPr>
        <w:t xml:space="preserve"> </w:t>
      </w:r>
      <w:r w:rsidRPr="00D9182D">
        <w:rPr>
          <w:sz w:val="26"/>
          <w:szCs w:val="26"/>
        </w:rPr>
        <w:t>моделей</w:t>
      </w:r>
      <w:r w:rsidRPr="00D9182D">
        <w:rPr>
          <w:spacing w:val="-10"/>
          <w:sz w:val="26"/>
          <w:szCs w:val="26"/>
        </w:rPr>
        <w:t xml:space="preserve"> </w:t>
      </w:r>
      <w:r w:rsidRPr="00D9182D">
        <w:rPr>
          <w:sz w:val="26"/>
          <w:szCs w:val="26"/>
        </w:rPr>
        <w:t>поведінки,</w:t>
      </w:r>
      <w:r w:rsidRPr="00D9182D">
        <w:rPr>
          <w:spacing w:val="-9"/>
          <w:sz w:val="26"/>
          <w:szCs w:val="26"/>
        </w:rPr>
        <w:t xml:space="preserve"> </w:t>
      </w:r>
      <w:r w:rsidRPr="00D9182D">
        <w:rPr>
          <w:sz w:val="26"/>
          <w:szCs w:val="26"/>
        </w:rPr>
        <w:t>часто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z w:val="26"/>
          <w:szCs w:val="26"/>
        </w:rPr>
        <w:t>за</w:t>
      </w:r>
      <w:r w:rsidRPr="00D9182D">
        <w:rPr>
          <w:spacing w:val="-68"/>
          <w:sz w:val="26"/>
          <w:szCs w:val="26"/>
        </w:rPr>
        <w:t xml:space="preserve"> </w:t>
      </w:r>
      <w:r w:rsidRPr="00D9182D">
        <w:rPr>
          <w:sz w:val="26"/>
          <w:szCs w:val="26"/>
        </w:rPr>
        <w:t>певними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взірцями.</w:t>
      </w:r>
    </w:p>
    <w:p w:rsidR="000B041D" w:rsidRPr="00D9182D" w:rsidRDefault="000B041D" w:rsidP="00D9182D">
      <w:pPr>
        <w:spacing w:line="276" w:lineRule="auto"/>
        <w:jc w:val="both"/>
        <w:rPr>
          <w:sz w:val="26"/>
          <w:szCs w:val="26"/>
        </w:rPr>
      </w:pPr>
      <w:r w:rsidRPr="00D9182D">
        <w:rPr>
          <w:sz w:val="26"/>
          <w:szCs w:val="26"/>
        </w:rPr>
        <w:t xml:space="preserve">Змістова лінія </w:t>
      </w:r>
      <w:r w:rsidRPr="00D9182D">
        <w:rPr>
          <w:b/>
          <w:i/>
          <w:sz w:val="26"/>
          <w:szCs w:val="26"/>
        </w:rPr>
        <w:t xml:space="preserve">«Моя культурна спадщина» </w:t>
      </w:r>
      <w:r w:rsidRPr="00D9182D">
        <w:rPr>
          <w:sz w:val="26"/>
          <w:szCs w:val="26"/>
        </w:rPr>
        <w:t>дає змогу учнівству усвідомити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вкоріненість у національну, а також рідну за етнічним походженням культуру,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власну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належність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європейської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цивілізації.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Учні/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учениці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отримують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можливість дослідити місцеві пам’ятки, пізнати традиції та минуле своєї родини,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рідної етнічної групи, нації. Навчання в межах цієї змістової лінії сприяє розумінню</w:t>
      </w:r>
      <w:r w:rsidRPr="00D9182D">
        <w:rPr>
          <w:spacing w:val="1"/>
          <w:w w:val="95"/>
          <w:sz w:val="26"/>
          <w:szCs w:val="26"/>
        </w:rPr>
        <w:t xml:space="preserve"> </w:t>
      </w:r>
      <w:r w:rsidRPr="00D9182D">
        <w:rPr>
          <w:sz w:val="26"/>
          <w:szCs w:val="26"/>
        </w:rPr>
        <w:t>значущості та різноманітності культурних надбань людства, формуванню умінь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пізнавати</w:t>
      </w:r>
      <w:r w:rsidRPr="00D9182D">
        <w:rPr>
          <w:spacing w:val="2"/>
          <w:sz w:val="26"/>
          <w:szCs w:val="26"/>
        </w:rPr>
        <w:t xml:space="preserve"> </w:t>
      </w:r>
      <w:r w:rsidRPr="00D9182D">
        <w:rPr>
          <w:sz w:val="26"/>
          <w:szCs w:val="26"/>
        </w:rPr>
        <w:t>минуле.</w:t>
      </w:r>
    </w:p>
    <w:p w:rsidR="000B041D" w:rsidRPr="00D9182D" w:rsidRDefault="000B041D" w:rsidP="00D9182D">
      <w:pPr>
        <w:spacing w:line="276" w:lineRule="auto"/>
        <w:jc w:val="both"/>
        <w:rPr>
          <w:sz w:val="26"/>
          <w:szCs w:val="26"/>
        </w:rPr>
      </w:pPr>
      <w:r w:rsidRPr="00D9182D">
        <w:rPr>
          <w:sz w:val="26"/>
          <w:szCs w:val="26"/>
        </w:rPr>
        <w:t>Змістова</w:t>
      </w:r>
      <w:r w:rsidRPr="00D9182D">
        <w:rPr>
          <w:spacing w:val="-16"/>
          <w:sz w:val="26"/>
          <w:szCs w:val="26"/>
        </w:rPr>
        <w:t xml:space="preserve"> </w:t>
      </w:r>
      <w:r w:rsidRPr="00D9182D">
        <w:rPr>
          <w:sz w:val="26"/>
          <w:szCs w:val="26"/>
        </w:rPr>
        <w:t>лінія</w:t>
      </w:r>
      <w:r w:rsidRPr="00D9182D">
        <w:rPr>
          <w:spacing w:val="-11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«Моя</w:t>
      </w:r>
      <w:r w:rsidRPr="00D9182D">
        <w:rPr>
          <w:b/>
          <w:i/>
          <w:spacing w:val="-17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шкільна</w:t>
      </w:r>
      <w:r w:rsidRPr="00D9182D">
        <w:rPr>
          <w:b/>
          <w:i/>
          <w:spacing w:val="-13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і</w:t>
      </w:r>
      <w:r w:rsidRPr="00D9182D">
        <w:rPr>
          <w:b/>
          <w:i/>
          <w:spacing w:val="-14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місцева</w:t>
      </w:r>
      <w:r w:rsidRPr="00D9182D">
        <w:rPr>
          <w:b/>
          <w:i/>
          <w:spacing w:val="-12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громади»</w:t>
      </w:r>
      <w:r w:rsidRPr="00D9182D">
        <w:rPr>
          <w:b/>
          <w:i/>
          <w:spacing w:val="-8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забезпечує</w:t>
      </w:r>
      <w:r w:rsidRPr="00D9182D">
        <w:rPr>
          <w:spacing w:val="-11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розуміння</w:t>
      </w:r>
      <w:r w:rsidRPr="00D9182D">
        <w:rPr>
          <w:spacing w:val="-11"/>
          <w:sz w:val="26"/>
          <w:szCs w:val="26"/>
        </w:rPr>
        <w:t xml:space="preserve"> </w:t>
      </w:r>
      <w:r w:rsidRPr="00D9182D">
        <w:rPr>
          <w:sz w:val="26"/>
          <w:szCs w:val="26"/>
        </w:rPr>
        <w:t>учнем/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ученицею базових норм шкільного та місцевого громадського життя, дає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йому/ їй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змогу посильно долучатися до їх відтворення та модернізації. Пізнання шкільних і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місцевих традицій,</w:t>
      </w:r>
      <w:r w:rsidRPr="00D9182D">
        <w:rPr>
          <w:spacing w:val="1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ознайомлення</w:t>
      </w:r>
      <w:r w:rsidRPr="00D9182D">
        <w:rPr>
          <w:spacing w:val="1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з громадянськими</w:t>
      </w:r>
      <w:r w:rsidRPr="00D9182D">
        <w:rPr>
          <w:spacing w:val="1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вчинками земляків,</w:t>
      </w:r>
      <w:r w:rsidRPr="00D9182D">
        <w:rPr>
          <w:spacing w:val="1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діяльністю</w:t>
      </w:r>
      <w:r w:rsidRPr="00D9182D">
        <w:rPr>
          <w:spacing w:val="1"/>
          <w:w w:val="95"/>
          <w:sz w:val="26"/>
          <w:szCs w:val="26"/>
        </w:rPr>
        <w:t xml:space="preserve"> </w:t>
      </w:r>
      <w:r w:rsidRPr="00D9182D">
        <w:rPr>
          <w:sz w:val="26"/>
          <w:szCs w:val="26"/>
        </w:rPr>
        <w:t>шкільної</w:t>
      </w:r>
      <w:r w:rsidRPr="00D9182D">
        <w:rPr>
          <w:sz w:val="26"/>
          <w:szCs w:val="26"/>
        </w:rPr>
        <w:tab/>
        <w:t>адміністрації,</w:t>
      </w:r>
      <w:r w:rsidRPr="00D9182D">
        <w:rPr>
          <w:sz w:val="26"/>
          <w:szCs w:val="26"/>
        </w:rPr>
        <w:tab/>
        <w:t>місцевих</w:t>
      </w:r>
      <w:r w:rsidRPr="00D9182D">
        <w:rPr>
          <w:sz w:val="26"/>
          <w:szCs w:val="26"/>
        </w:rPr>
        <w:tab/>
        <w:t>органів</w:t>
      </w:r>
      <w:r w:rsidRPr="00D9182D">
        <w:rPr>
          <w:sz w:val="26"/>
          <w:szCs w:val="26"/>
        </w:rPr>
        <w:tab/>
      </w:r>
      <w:r w:rsidRPr="00D9182D">
        <w:rPr>
          <w:sz w:val="26"/>
          <w:szCs w:val="26"/>
        </w:rPr>
        <w:tab/>
        <w:t>влади</w:t>
      </w:r>
      <w:r w:rsidRPr="00D9182D">
        <w:rPr>
          <w:sz w:val="26"/>
          <w:szCs w:val="26"/>
        </w:rPr>
        <w:tab/>
        <w:t>та</w:t>
      </w:r>
      <w:r w:rsidRPr="00D9182D">
        <w:rPr>
          <w:sz w:val="26"/>
          <w:szCs w:val="26"/>
        </w:rPr>
        <w:tab/>
        <w:t>добровільних</w:t>
      </w:r>
      <w:r w:rsidRPr="00D9182D">
        <w:rPr>
          <w:sz w:val="26"/>
          <w:szCs w:val="26"/>
        </w:rPr>
        <w:tab/>
        <w:t>асоціацій,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зорієнтованих</w:t>
      </w:r>
      <w:r w:rsidRPr="00D9182D">
        <w:rPr>
          <w:spacing w:val="17"/>
          <w:sz w:val="26"/>
          <w:szCs w:val="26"/>
        </w:rPr>
        <w:t xml:space="preserve"> </w:t>
      </w:r>
      <w:r w:rsidRPr="00D9182D">
        <w:rPr>
          <w:sz w:val="26"/>
          <w:szCs w:val="26"/>
        </w:rPr>
        <w:t>на</w:t>
      </w:r>
      <w:r w:rsidRPr="00D9182D">
        <w:rPr>
          <w:spacing w:val="16"/>
          <w:sz w:val="26"/>
          <w:szCs w:val="26"/>
        </w:rPr>
        <w:t xml:space="preserve"> </w:t>
      </w:r>
      <w:r w:rsidRPr="00D9182D">
        <w:rPr>
          <w:sz w:val="26"/>
          <w:szCs w:val="26"/>
        </w:rPr>
        <w:t>громадські</w:t>
      </w:r>
      <w:r w:rsidRPr="00D9182D">
        <w:rPr>
          <w:spacing w:val="13"/>
          <w:sz w:val="26"/>
          <w:szCs w:val="26"/>
        </w:rPr>
        <w:t xml:space="preserve"> </w:t>
      </w:r>
      <w:r w:rsidRPr="00D9182D">
        <w:rPr>
          <w:sz w:val="26"/>
          <w:szCs w:val="26"/>
        </w:rPr>
        <w:t>справи,</w:t>
      </w:r>
      <w:r w:rsidRPr="00D9182D">
        <w:rPr>
          <w:spacing w:val="19"/>
          <w:sz w:val="26"/>
          <w:szCs w:val="26"/>
        </w:rPr>
        <w:t xml:space="preserve"> </w:t>
      </w:r>
      <w:r w:rsidRPr="00D9182D">
        <w:rPr>
          <w:sz w:val="26"/>
          <w:szCs w:val="26"/>
        </w:rPr>
        <w:t>сприяє</w:t>
      </w:r>
      <w:r w:rsidRPr="00D9182D">
        <w:rPr>
          <w:spacing w:val="16"/>
          <w:sz w:val="26"/>
          <w:szCs w:val="26"/>
        </w:rPr>
        <w:t xml:space="preserve"> </w:t>
      </w:r>
      <w:r w:rsidRPr="00D9182D">
        <w:rPr>
          <w:sz w:val="26"/>
          <w:szCs w:val="26"/>
        </w:rPr>
        <w:t>набуттю</w:t>
      </w:r>
      <w:r w:rsidRPr="00D9182D">
        <w:rPr>
          <w:spacing w:val="20"/>
          <w:sz w:val="26"/>
          <w:szCs w:val="26"/>
        </w:rPr>
        <w:t xml:space="preserve"> </w:t>
      </w:r>
      <w:r w:rsidRPr="00D9182D">
        <w:rPr>
          <w:sz w:val="26"/>
          <w:szCs w:val="26"/>
        </w:rPr>
        <w:t>учнями</w:t>
      </w:r>
      <w:r w:rsidRPr="00D9182D">
        <w:rPr>
          <w:spacing w:val="16"/>
          <w:sz w:val="26"/>
          <w:szCs w:val="26"/>
        </w:rPr>
        <w:t xml:space="preserve"> </w:t>
      </w:r>
      <w:r w:rsidRPr="00D9182D">
        <w:rPr>
          <w:sz w:val="26"/>
          <w:szCs w:val="26"/>
        </w:rPr>
        <w:t>первинного</w:t>
      </w:r>
      <w:r w:rsidRPr="00D9182D">
        <w:rPr>
          <w:spacing w:val="17"/>
          <w:sz w:val="26"/>
          <w:szCs w:val="26"/>
        </w:rPr>
        <w:t xml:space="preserve"> </w:t>
      </w:r>
      <w:r w:rsidRPr="00D9182D">
        <w:rPr>
          <w:sz w:val="26"/>
          <w:szCs w:val="26"/>
        </w:rPr>
        <w:t>досвіду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pacing w:val="-1"/>
          <w:sz w:val="26"/>
          <w:szCs w:val="26"/>
        </w:rPr>
        <w:t xml:space="preserve">громадянської дії, демократичної поведінки </w:t>
      </w:r>
      <w:r w:rsidRPr="00D9182D">
        <w:rPr>
          <w:sz w:val="26"/>
          <w:szCs w:val="26"/>
        </w:rPr>
        <w:t>та конструктивної взаємодії. Навчання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в межах цієї змістової лінії забезпечує вироблення вмінь висловлювати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обстоювати</w:t>
      </w:r>
      <w:r w:rsidRPr="00D9182D">
        <w:rPr>
          <w:spacing w:val="63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свою думку</w:t>
      </w:r>
      <w:r w:rsidRPr="00D9182D">
        <w:rPr>
          <w:spacing w:val="63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та</w:t>
      </w:r>
      <w:r w:rsidRPr="00D9182D">
        <w:rPr>
          <w:spacing w:val="63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приймати</w:t>
      </w:r>
      <w:r w:rsidRPr="00D9182D">
        <w:rPr>
          <w:spacing w:val="63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інших,</w:t>
      </w:r>
      <w:r w:rsidRPr="00D9182D">
        <w:rPr>
          <w:spacing w:val="63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висувати</w:t>
      </w:r>
      <w:r w:rsidRPr="00D9182D">
        <w:rPr>
          <w:spacing w:val="63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власні ініціативи, планувати</w:t>
      </w:r>
      <w:r w:rsidRPr="00D9182D">
        <w:rPr>
          <w:spacing w:val="1"/>
          <w:w w:val="95"/>
          <w:sz w:val="26"/>
          <w:szCs w:val="26"/>
        </w:rPr>
        <w:t xml:space="preserve"> </w:t>
      </w:r>
      <w:r w:rsidRPr="00D9182D">
        <w:rPr>
          <w:sz w:val="26"/>
          <w:szCs w:val="26"/>
        </w:rPr>
        <w:t>й організовувати посильні для дітей молодшого шкільного віку громадські справи.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Змістова</w:t>
      </w:r>
      <w:r w:rsidRPr="00D9182D">
        <w:rPr>
          <w:spacing w:val="3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лінія</w:t>
      </w:r>
      <w:r w:rsidRPr="00D9182D">
        <w:rPr>
          <w:spacing w:val="3"/>
          <w:w w:val="95"/>
          <w:sz w:val="26"/>
          <w:szCs w:val="26"/>
        </w:rPr>
        <w:t xml:space="preserve"> </w:t>
      </w:r>
      <w:r w:rsidRPr="00D9182D">
        <w:rPr>
          <w:b/>
          <w:i/>
          <w:w w:val="95"/>
          <w:sz w:val="26"/>
          <w:szCs w:val="26"/>
        </w:rPr>
        <w:t>«Ми</w:t>
      </w:r>
      <w:r w:rsidRPr="00D9182D">
        <w:rPr>
          <w:b/>
          <w:i/>
          <w:spacing w:val="8"/>
          <w:w w:val="95"/>
          <w:sz w:val="26"/>
          <w:szCs w:val="26"/>
        </w:rPr>
        <w:t xml:space="preserve"> </w:t>
      </w:r>
      <w:r w:rsidRPr="00D9182D">
        <w:rPr>
          <w:b/>
          <w:i/>
          <w:w w:val="95"/>
          <w:sz w:val="26"/>
          <w:szCs w:val="26"/>
        </w:rPr>
        <w:t>–</w:t>
      </w:r>
      <w:r w:rsidRPr="00D9182D">
        <w:rPr>
          <w:b/>
          <w:i/>
          <w:spacing w:val="7"/>
          <w:w w:val="95"/>
          <w:sz w:val="26"/>
          <w:szCs w:val="26"/>
        </w:rPr>
        <w:t xml:space="preserve"> </w:t>
      </w:r>
      <w:r w:rsidRPr="00D9182D">
        <w:rPr>
          <w:b/>
          <w:i/>
          <w:w w:val="95"/>
          <w:sz w:val="26"/>
          <w:szCs w:val="26"/>
        </w:rPr>
        <w:t>громадяни</w:t>
      </w:r>
      <w:r w:rsidRPr="00D9182D">
        <w:rPr>
          <w:b/>
          <w:i/>
          <w:spacing w:val="13"/>
          <w:w w:val="95"/>
          <w:sz w:val="26"/>
          <w:szCs w:val="26"/>
        </w:rPr>
        <w:t xml:space="preserve"> </w:t>
      </w:r>
      <w:r w:rsidRPr="00D9182D">
        <w:rPr>
          <w:b/>
          <w:i/>
          <w:w w:val="95"/>
          <w:sz w:val="26"/>
          <w:szCs w:val="26"/>
        </w:rPr>
        <w:t>України.</w:t>
      </w:r>
      <w:r w:rsidRPr="00D9182D">
        <w:rPr>
          <w:b/>
          <w:i/>
          <w:spacing w:val="11"/>
          <w:w w:val="95"/>
          <w:sz w:val="26"/>
          <w:szCs w:val="26"/>
        </w:rPr>
        <w:t xml:space="preserve"> </w:t>
      </w:r>
      <w:r w:rsidRPr="00D9182D">
        <w:rPr>
          <w:b/>
          <w:i/>
          <w:w w:val="95"/>
          <w:sz w:val="26"/>
          <w:szCs w:val="26"/>
        </w:rPr>
        <w:t>Ми</w:t>
      </w:r>
      <w:r w:rsidRPr="00D9182D">
        <w:rPr>
          <w:b/>
          <w:i/>
          <w:spacing w:val="6"/>
          <w:w w:val="95"/>
          <w:sz w:val="26"/>
          <w:szCs w:val="26"/>
        </w:rPr>
        <w:t xml:space="preserve"> </w:t>
      </w:r>
      <w:r w:rsidRPr="00D9182D">
        <w:rPr>
          <w:b/>
          <w:i/>
          <w:w w:val="95"/>
          <w:sz w:val="26"/>
          <w:szCs w:val="26"/>
        </w:rPr>
        <w:t>–</w:t>
      </w:r>
      <w:r w:rsidRPr="00D9182D">
        <w:rPr>
          <w:b/>
          <w:i/>
          <w:spacing w:val="7"/>
          <w:w w:val="95"/>
          <w:sz w:val="26"/>
          <w:szCs w:val="26"/>
        </w:rPr>
        <w:t xml:space="preserve"> </w:t>
      </w:r>
      <w:r w:rsidRPr="00D9182D">
        <w:rPr>
          <w:b/>
          <w:i/>
          <w:w w:val="95"/>
          <w:sz w:val="26"/>
          <w:szCs w:val="26"/>
        </w:rPr>
        <w:t>європейці»</w:t>
      </w:r>
      <w:r w:rsidRPr="00D9182D">
        <w:rPr>
          <w:b/>
          <w:i/>
          <w:spacing w:val="9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дає</w:t>
      </w:r>
      <w:r w:rsidRPr="00D9182D">
        <w:rPr>
          <w:spacing w:val="3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учневі</w:t>
      </w:r>
      <w:r w:rsidRPr="00D9182D">
        <w:rPr>
          <w:spacing w:val="-4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/</w:t>
      </w:r>
      <w:r w:rsidRPr="00D9182D">
        <w:rPr>
          <w:spacing w:val="8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учениці</w:t>
      </w:r>
      <w:r w:rsidRPr="00D9182D">
        <w:rPr>
          <w:spacing w:val="1"/>
          <w:w w:val="95"/>
          <w:sz w:val="26"/>
          <w:szCs w:val="26"/>
        </w:rPr>
        <w:t xml:space="preserve"> </w:t>
      </w:r>
      <w:r w:rsidRPr="00D9182D">
        <w:rPr>
          <w:sz w:val="26"/>
          <w:szCs w:val="26"/>
        </w:rPr>
        <w:t>елементарні</w:t>
      </w:r>
      <w:r w:rsidRPr="00D9182D">
        <w:rPr>
          <w:spacing w:val="24"/>
          <w:sz w:val="26"/>
          <w:szCs w:val="26"/>
        </w:rPr>
        <w:t xml:space="preserve"> </w:t>
      </w:r>
      <w:r w:rsidRPr="00D9182D">
        <w:rPr>
          <w:sz w:val="26"/>
          <w:szCs w:val="26"/>
        </w:rPr>
        <w:t>уявлення</w:t>
      </w:r>
      <w:r w:rsidRPr="00D9182D">
        <w:rPr>
          <w:spacing w:val="25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</w:t>
      </w:r>
      <w:r w:rsidRPr="00D9182D">
        <w:rPr>
          <w:spacing w:val="25"/>
          <w:sz w:val="26"/>
          <w:szCs w:val="26"/>
        </w:rPr>
        <w:t xml:space="preserve"> </w:t>
      </w:r>
      <w:r w:rsidRPr="00D9182D">
        <w:rPr>
          <w:sz w:val="26"/>
          <w:szCs w:val="26"/>
        </w:rPr>
        <w:t>національну</w:t>
      </w:r>
      <w:r w:rsidRPr="00D9182D">
        <w:rPr>
          <w:spacing w:val="24"/>
          <w:sz w:val="26"/>
          <w:szCs w:val="26"/>
        </w:rPr>
        <w:t xml:space="preserve"> </w:t>
      </w:r>
      <w:r w:rsidRPr="00D9182D">
        <w:rPr>
          <w:sz w:val="26"/>
          <w:szCs w:val="26"/>
        </w:rPr>
        <w:t>символіку</w:t>
      </w:r>
      <w:r w:rsidRPr="00D9182D">
        <w:rPr>
          <w:spacing w:val="25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25"/>
          <w:sz w:val="26"/>
          <w:szCs w:val="26"/>
        </w:rPr>
        <w:t xml:space="preserve"> </w:t>
      </w:r>
      <w:r w:rsidRPr="00D9182D">
        <w:rPr>
          <w:sz w:val="26"/>
          <w:szCs w:val="26"/>
        </w:rPr>
        <w:t>державні</w:t>
      </w:r>
      <w:r w:rsidRPr="00D9182D">
        <w:rPr>
          <w:spacing w:val="20"/>
          <w:sz w:val="26"/>
          <w:szCs w:val="26"/>
        </w:rPr>
        <w:t xml:space="preserve"> </w:t>
      </w:r>
      <w:r w:rsidRPr="00D9182D">
        <w:rPr>
          <w:sz w:val="26"/>
          <w:szCs w:val="26"/>
        </w:rPr>
        <w:t>атрибути</w:t>
      </w:r>
      <w:r w:rsidRPr="00D9182D">
        <w:rPr>
          <w:spacing w:val="25"/>
          <w:sz w:val="26"/>
          <w:szCs w:val="26"/>
        </w:rPr>
        <w:t xml:space="preserve"> </w:t>
      </w:r>
      <w:r w:rsidRPr="00D9182D">
        <w:rPr>
          <w:sz w:val="26"/>
          <w:szCs w:val="26"/>
        </w:rPr>
        <w:t>України,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націю</w:t>
      </w:r>
      <w:r w:rsidRPr="00D9182D">
        <w:rPr>
          <w:spacing w:val="-10"/>
          <w:sz w:val="26"/>
          <w:szCs w:val="26"/>
        </w:rPr>
        <w:t xml:space="preserve"> </w:t>
      </w:r>
      <w:r w:rsidRPr="00D9182D">
        <w:rPr>
          <w:sz w:val="26"/>
          <w:szCs w:val="26"/>
        </w:rPr>
        <w:t>(народ),</w:t>
      </w:r>
      <w:r w:rsidRPr="00D9182D">
        <w:rPr>
          <w:spacing w:val="-10"/>
          <w:sz w:val="26"/>
          <w:szCs w:val="26"/>
        </w:rPr>
        <w:t xml:space="preserve"> </w:t>
      </w:r>
      <w:r w:rsidRPr="00D9182D">
        <w:rPr>
          <w:sz w:val="26"/>
          <w:szCs w:val="26"/>
        </w:rPr>
        <w:t>державу,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політику,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владу,</w:t>
      </w:r>
      <w:r w:rsidRPr="00D9182D">
        <w:rPr>
          <w:spacing w:val="-6"/>
          <w:sz w:val="26"/>
          <w:szCs w:val="26"/>
        </w:rPr>
        <w:t xml:space="preserve"> </w:t>
      </w:r>
      <w:r w:rsidRPr="00D9182D">
        <w:rPr>
          <w:sz w:val="26"/>
          <w:szCs w:val="26"/>
        </w:rPr>
        <w:t>ключові</w:t>
      </w:r>
      <w:r w:rsidRPr="00D9182D">
        <w:rPr>
          <w:spacing w:val="-13"/>
          <w:sz w:val="26"/>
          <w:szCs w:val="26"/>
        </w:rPr>
        <w:t xml:space="preserve"> </w:t>
      </w:r>
      <w:r w:rsidRPr="00D9182D">
        <w:rPr>
          <w:sz w:val="26"/>
          <w:szCs w:val="26"/>
        </w:rPr>
        <w:t>події</w:t>
      </w:r>
      <w:r w:rsidRPr="00D9182D">
        <w:rPr>
          <w:spacing w:val="-8"/>
          <w:sz w:val="26"/>
          <w:szCs w:val="26"/>
        </w:rPr>
        <w:t xml:space="preserve"> </w:t>
      </w:r>
      <w:r w:rsidRPr="00D9182D">
        <w:rPr>
          <w:sz w:val="26"/>
          <w:szCs w:val="26"/>
        </w:rPr>
        <w:t>в</w:t>
      </w:r>
      <w:r w:rsidRPr="00D9182D">
        <w:rPr>
          <w:spacing w:val="-11"/>
          <w:sz w:val="26"/>
          <w:szCs w:val="26"/>
        </w:rPr>
        <w:t xml:space="preserve"> </w:t>
      </w:r>
      <w:r w:rsidRPr="00D9182D">
        <w:rPr>
          <w:sz w:val="26"/>
          <w:szCs w:val="26"/>
        </w:rPr>
        <w:t>історії</w:t>
      </w:r>
      <w:r w:rsidRPr="00D9182D">
        <w:rPr>
          <w:spacing w:val="-13"/>
          <w:sz w:val="26"/>
          <w:szCs w:val="26"/>
        </w:rPr>
        <w:t xml:space="preserve"> </w:t>
      </w:r>
      <w:r w:rsidRPr="00D9182D">
        <w:rPr>
          <w:sz w:val="26"/>
          <w:szCs w:val="26"/>
        </w:rPr>
        <w:t>України,</w:t>
      </w:r>
      <w:r w:rsidRPr="00D9182D">
        <w:rPr>
          <w:spacing w:val="-10"/>
          <w:sz w:val="26"/>
          <w:szCs w:val="26"/>
        </w:rPr>
        <w:t xml:space="preserve"> </w:t>
      </w:r>
      <w:r w:rsidRPr="00D9182D">
        <w:rPr>
          <w:sz w:val="26"/>
          <w:szCs w:val="26"/>
        </w:rPr>
        <w:t>підводить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до</w:t>
      </w:r>
      <w:r w:rsidRPr="00D9182D">
        <w:rPr>
          <w:sz w:val="26"/>
          <w:szCs w:val="26"/>
        </w:rPr>
        <w:tab/>
        <w:t>прийняття</w:t>
      </w:r>
      <w:r w:rsidRPr="00D9182D">
        <w:rPr>
          <w:sz w:val="26"/>
          <w:szCs w:val="26"/>
        </w:rPr>
        <w:tab/>
        <w:t>демократичних</w:t>
      </w:r>
      <w:r w:rsidRPr="00D9182D">
        <w:rPr>
          <w:sz w:val="26"/>
          <w:szCs w:val="26"/>
        </w:rPr>
        <w:tab/>
        <w:t>цінностей</w:t>
      </w:r>
      <w:r w:rsidRPr="00D9182D">
        <w:rPr>
          <w:sz w:val="26"/>
          <w:szCs w:val="26"/>
        </w:rPr>
        <w:tab/>
        <w:t>та</w:t>
      </w:r>
      <w:r w:rsidRPr="00D9182D">
        <w:rPr>
          <w:sz w:val="26"/>
          <w:szCs w:val="26"/>
        </w:rPr>
        <w:tab/>
        <w:t>ідей</w:t>
      </w:r>
      <w:r w:rsidRPr="00D9182D">
        <w:rPr>
          <w:sz w:val="26"/>
          <w:szCs w:val="26"/>
        </w:rPr>
        <w:tab/>
      </w:r>
      <w:r w:rsidRPr="00D9182D">
        <w:rPr>
          <w:sz w:val="26"/>
          <w:szCs w:val="26"/>
        </w:rPr>
        <w:tab/>
        <w:t>євроатлантичної</w:t>
      </w:r>
      <w:r w:rsidRPr="00D9182D">
        <w:rPr>
          <w:sz w:val="26"/>
          <w:szCs w:val="26"/>
        </w:rPr>
        <w:tab/>
      </w:r>
      <w:r w:rsidRPr="00D9182D">
        <w:rPr>
          <w:sz w:val="26"/>
          <w:szCs w:val="26"/>
        </w:rPr>
        <w:tab/>
        <w:t>інтеграції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Батьківщини.</w:t>
      </w:r>
      <w:r w:rsidRPr="00D9182D">
        <w:rPr>
          <w:spacing w:val="34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У</w:t>
      </w:r>
      <w:r w:rsidRPr="00D9182D">
        <w:rPr>
          <w:spacing w:val="27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межах</w:t>
      </w:r>
      <w:r w:rsidRPr="00D9182D">
        <w:rPr>
          <w:spacing w:val="23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цієї</w:t>
      </w:r>
      <w:r w:rsidRPr="00D9182D">
        <w:rPr>
          <w:spacing w:val="19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змістової</w:t>
      </w:r>
      <w:r w:rsidRPr="00D9182D">
        <w:rPr>
          <w:spacing w:val="21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лінії</w:t>
      </w:r>
      <w:r w:rsidRPr="00D9182D">
        <w:rPr>
          <w:spacing w:val="34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на</w:t>
      </w:r>
      <w:r w:rsidRPr="00D9182D">
        <w:rPr>
          <w:spacing w:val="31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прикладі</w:t>
      </w:r>
      <w:r w:rsidRPr="00D9182D">
        <w:rPr>
          <w:spacing w:val="21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відомих</w:t>
      </w:r>
      <w:r w:rsidRPr="00D9182D">
        <w:rPr>
          <w:spacing w:val="29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історичних</w:t>
      </w:r>
      <w:r w:rsidRPr="00D9182D">
        <w:rPr>
          <w:spacing w:val="31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постатей</w:t>
      </w:r>
    </w:p>
    <w:p w:rsidR="000B041D" w:rsidRPr="00D9182D" w:rsidRDefault="000B041D" w:rsidP="00D9182D">
      <w:pPr>
        <w:rPr>
          <w:sz w:val="26"/>
          <w:szCs w:val="26"/>
        </w:rPr>
        <w:sectPr w:rsidR="000B041D" w:rsidRPr="00D9182D" w:rsidSect="00D9182D">
          <w:pgSz w:w="11910" w:h="16840"/>
          <w:pgMar w:top="960" w:right="570" w:bottom="280" w:left="1120" w:header="727" w:footer="0" w:gutter="0"/>
          <w:cols w:space="720"/>
        </w:sectPr>
      </w:pPr>
    </w:p>
    <w:p w:rsidR="000B041D" w:rsidRPr="00D9182D" w:rsidRDefault="000B041D" w:rsidP="00D9182D">
      <w:r w:rsidRPr="00D9182D">
        <w:rPr>
          <w:sz w:val="26"/>
          <w:szCs w:val="26"/>
        </w:rPr>
        <w:lastRenderedPageBreak/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національних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героїв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школярі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усвідомлю</w:t>
      </w:r>
      <w:r w:rsidRPr="00D9182D">
        <w:t>ють</w:t>
      </w:r>
      <w:r w:rsidRPr="00D9182D">
        <w:rPr>
          <w:spacing w:val="1"/>
        </w:rPr>
        <w:t xml:space="preserve"> </w:t>
      </w:r>
      <w:r w:rsidRPr="00D9182D">
        <w:t>цінності</w:t>
      </w:r>
      <w:r w:rsidRPr="00D9182D">
        <w:rPr>
          <w:spacing w:val="1"/>
        </w:rPr>
        <w:t xml:space="preserve"> </w:t>
      </w:r>
      <w:r w:rsidRPr="00D9182D">
        <w:t>патріотизму,</w:t>
      </w:r>
      <w:r w:rsidRPr="00D9182D">
        <w:rPr>
          <w:spacing w:val="1"/>
        </w:rPr>
        <w:t xml:space="preserve"> </w:t>
      </w:r>
      <w:r w:rsidRPr="00D9182D">
        <w:t>активної</w:t>
      </w:r>
      <w:r w:rsidRPr="00D9182D">
        <w:rPr>
          <w:spacing w:val="-67"/>
        </w:rPr>
        <w:t xml:space="preserve"> </w:t>
      </w:r>
      <w:r w:rsidRPr="00D9182D">
        <w:t>громадянської</w:t>
      </w:r>
      <w:r w:rsidRPr="00D9182D">
        <w:rPr>
          <w:spacing w:val="-5"/>
        </w:rPr>
        <w:t xml:space="preserve"> </w:t>
      </w:r>
      <w:r w:rsidRPr="00D9182D">
        <w:t>позиції,</w:t>
      </w:r>
      <w:r w:rsidRPr="00D9182D">
        <w:rPr>
          <w:spacing w:val="4"/>
        </w:rPr>
        <w:t xml:space="preserve"> </w:t>
      </w:r>
      <w:r w:rsidRPr="00D9182D">
        <w:t>самоповаги та</w:t>
      </w:r>
      <w:r w:rsidRPr="00D9182D">
        <w:rPr>
          <w:spacing w:val="2"/>
        </w:rPr>
        <w:t xml:space="preserve"> </w:t>
      </w:r>
      <w:r w:rsidRPr="00D9182D">
        <w:t>ін.</w:t>
      </w:r>
    </w:p>
    <w:p w:rsidR="000B041D" w:rsidRDefault="000B041D" w:rsidP="00D9182D">
      <w:pPr>
        <w:pStyle w:val="a3"/>
        <w:spacing w:line="276" w:lineRule="auto"/>
        <w:ind w:right="222" w:firstLine="566"/>
        <w:rPr>
          <w:sz w:val="26"/>
          <w:szCs w:val="26"/>
        </w:rPr>
      </w:pPr>
      <w:r w:rsidRPr="00D9182D">
        <w:rPr>
          <w:sz w:val="26"/>
          <w:szCs w:val="26"/>
        </w:rPr>
        <w:t>Змістові лінії громадянської та історичної освітньої галузі у початковій школі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мають бути реалізовані оптимальними для кожного елементу змісту та навчальної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цілі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інтерактивними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методами,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із</w:t>
      </w:r>
      <w:r w:rsidRPr="00D9182D">
        <w:rPr>
          <w:spacing w:val="2"/>
          <w:sz w:val="26"/>
          <w:szCs w:val="26"/>
        </w:rPr>
        <w:t xml:space="preserve"> </w:t>
      </w:r>
      <w:r w:rsidRPr="00D9182D">
        <w:rPr>
          <w:sz w:val="26"/>
          <w:szCs w:val="26"/>
        </w:rPr>
        <w:t>використанням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інформаційних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технологій.</w:t>
      </w:r>
    </w:p>
    <w:p w:rsidR="00D9182D" w:rsidRPr="00D9182D" w:rsidRDefault="00D9182D" w:rsidP="00D9182D">
      <w:pPr>
        <w:pStyle w:val="a3"/>
        <w:spacing w:line="276" w:lineRule="auto"/>
        <w:ind w:right="222" w:firstLine="566"/>
        <w:rPr>
          <w:sz w:val="26"/>
          <w:szCs w:val="26"/>
        </w:rPr>
      </w:pPr>
    </w:p>
    <w:p w:rsidR="000B041D" w:rsidRPr="00D9182D" w:rsidRDefault="000B041D" w:rsidP="00D9182D">
      <w:pPr>
        <w:pStyle w:val="11"/>
        <w:spacing w:after="25" w:line="276" w:lineRule="auto"/>
        <w:ind w:left="4416" w:right="1519" w:hanging="2856"/>
        <w:jc w:val="both"/>
        <w:rPr>
          <w:sz w:val="26"/>
          <w:szCs w:val="26"/>
        </w:rPr>
      </w:pPr>
      <w:r w:rsidRPr="00D9182D">
        <w:rPr>
          <w:sz w:val="26"/>
          <w:szCs w:val="26"/>
        </w:rPr>
        <w:t>Результати навчання і пропонований зміст</w:t>
      </w:r>
      <w:r w:rsidRPr="00D9182D">
        <w:rPr>
          <w:spacing w:val="-67"/>
          <w:sz w:val="26"/>
          <w:szCs w:val="26"/>
        </w:rPr>
        <w:t xml:space="preserve"> </w:t>
      </w:r>
      <w:r w:rsidR="00D9182D">
        <w:rPr>
          <w:spacing w:val="-67"/>
          <w:sz w:val="26"/>
          <w:szCs w:val="26"/>
        </w:rPr>
        <w:t xml:space="preserve">   </w:t>
      </w:r>
      <w:r w:rsidRPr="00D9182D">
        <w:rPr>
          <w:sz w:val="26"/>
          <w:szCs w:val="26"/>
        </w:rPr>
        <w:t>3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–</w:t>
      </w:r>
      <w:r w:rsidRPr="00D9182D">
        <w:rPr>
          <w:spacing w:val="2"/>
          <w:sz w:val="26"/>
          <w:szCs w:val="26"/>
        </w:rPr>
        <w:t xml:space="preserve"> </w:t>
      </w:r>
      <w:r w:rsidRPr="00D9182D">
        <w:rPr>
          <w:sz w:val="26"/>
          <w:szCs w:val="26"/>
        </w:rPr>
        <w:t>4-ті класи</w:t>
      </w:r>
    </w:p>
    <w:tbl>
      <w:tblPr>
        <w:tblStyle w:val="TableNormal"/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4"/>
        <w:gridCol w:w="6526"/>
      </w:tblGrid>
      <w:tr w:rsidR="000B041D" w:rsidTr="007E5AC2">
        <w:trPr>
          <w:trHeight w:val="508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54" w:lineRule="exact"/>
              <w:ind w:right="437"/>
              <w:rPr>
                <w:b/>
              </w:rPr>
            </w:pPr>
            <w:r>
              <w:rPr>
                <w:b/>
                <w:spacing w:val="-1"/>
              </w:rPr>
              <w:t xml:space="preserve">Обов’язкові </w:t>
            </w:r>
            <w:r>
              <w:rPr>
                <w:b/>
              </w:rPr>
              <w:t>результати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навчання</w:t>
            </w:r>
          </w:p>
        </w:tc>
        <w:tc>
          <w:tcPr>
            <w:tcW w:w="6526" w:type="dxa"/>
          </w:tcPr>
          <w:p w:rsidR="000B041D" w:rsidRDefault="000B041D" w:rsidP="007E5AC2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Очікувані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результати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навчання</w:t>
            </w:r>
          </w:p>
        </w:tc>
      </w:tr>
      <w:tr w:rsidR="000B041D" w:rsidTr="007E5AC2">
        <w:trPr>
          <w:trHeight w:val="249"/>
        </w:trPr>
        <w:tc>
          <w:tcPr>
            <w:tcW w:w="9470" w:type="dxa"/>
            <w:gridSpan w:val="2"/>
          </w:tcPr>
          <w:p w:rsidR="000B041D" w:rsidRDefault="000B041D" w:rsidP="007E5AC2">
            <w:pPr>
              <w:pStyle w:val="TableParagraph"/>
              <w:spacing w:line="229" w:lineRule="exact"/>
              <w:ind w:left="3298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лінія «Я – Людина»</w:t>
            </w:r>
          </w:p>
        </w:tc>
      </w:tr>
      <w:tr w:rsidR="000B041D" w:rsidTr="007E5AC2">
        <w:trPr>
          <w:trHeight w:val="254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34" w:lineRule="exact"/>
              <w:ind w:left="73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526" w:type="dxa"/>
          </w:tcPr>
          <w:p w:rsidR="000B041D" w:rsidRDefault="000B041D" w:rsidP="007E5AC2">
            <w:pPr>
              <w:pStyle w:val="TableParagraph"/>
              <w:spacing w:line="234" w:lineRule="exact"/>
              <w:ind w:left="739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0B041D" w:rsidTr="007E5AC2">
        <w:trPr>
          <w:trHeight w:val="3543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ind w:right="230"/>
            </w:pPr>
            <w:r>
              <w:t>Визначає</w:t>
            </w:r>
            <w:r>
              <w:rPr>
                <w:spacing w:val="2"/>
              </w:rPr>
              <w:t xml:space="preserve"> </w:t>
            </w:r>
            <w:r>
              <w:t>свої</w:t>
            </w:r>
            <w:r>
              <w:rPr>
                <w:spacing w:val="-2"/>
              </w:rPr>
              <w:t xml:space="preserve"> </w:t>
            </w:r>
            <w:r>
              <w:t>риси</w:t>
            </w:r>
            <w:r>
              <w:rPr>
                <w:spacing w:val="1"/>
              </w:rPr>
              <w:t xml:space="preserve"> </w:t>
            </w:r>
            <w:r>
              <w:t>характеру,</w:t>
            </w:r>
            <w:r>
              <w:rPr>
                <w:spacing w:val="-4"/>
              </w:rPr>
              <w:t xml:space="preserve"> </w:t>
            </w:r>
            <w:r>
              <w:t>моральні</w:t>
            </w:r>
            <w:r>
              <w:rPr>
                <w:spacing w:val="-8"/>
              </w:rPr>
              <w:t xml:space="preserve"> </w:t>
            </w:r>
            <w:r>
              <w:t>якості;</w:t>
            </w:r>
            <w:r>
              <w:rPr>
                <w:spacing w:val="-52"/>
              </w:rPr>
              <w:t xml:space="preserve"> </w:t>
            </w:r>
            <w:r>
              <w:t>розповідає про свої мрії та</w:t>
            </w:r>
            <w:r>
              <w:rPr>
                <w:spacing w:val="1"/>
              </w:rPr>
              <w:t xml:space="preserve"> </w:t>
            </w:r>
            <w:r>
              <w:t>пояснює</w:t>
            </w:r>
            <w:r>
              <w:rPr>
                <w:spacing w:val="2"/>
              </w:rPr>
              <w:t xml:space="preserve"> </w:t>
            </w:r>
            <w:r>
              <w:t>шляхи</w:t>
            </w:r>
            <w:r>
              <w:rPr>
                <w:spacing w:val="3"/>
              </w:rPr>
              <w:t xml:space="preserve"> </w:t>
            </w:r>
            <w:r>
              <w:t>їх</w:t>
            </w:r>
            <w:r>
              <w:rPr>
                <w:spacing w:val="1"/>
              </w:rPr>
              <w:t xml:space="preserve"> </w:t>
            </w:r>
            <w:r>
              <w:t>здійснення</w:t>
            </w:r>
          </w:p>
        </w:tc>
        <w:tc>
          <w:tcPr>
            <w:tcW w:w="6526" w:type="dxa"/>
          </w:tcPr>
          <w:p w:rsidR="000B041D" w:rsidRDefault="000B041D" w:rsidP="007E5AC2">
            <w:pPr>
              <w:pStyle w:val="TableParagraph"/>
              <w:spacing w:line="247" w:lineRule="exact"/>
              <w:ind w:left="2414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52"/>
              </w:numPr>
              <w:tabs>
                <w:tab w:val="left" w:pos="226"/>
              </w:tabs>
              <w:ind w:right="110" w:firstLine="0"/>
            </w:pPr>
            <w:r>
              <w:rPr>
                <w:i/>
                <w:spacing w:val="-1"/>
              </w:rPr>
              <w:t>розповідає</w:t>
            </w:r>
            <w:r>
              <w:rPr>
                <w:i/>
                <w:spacing w:val="-17"/>
              </w:rPr>
              <w:t xml:space="preserve"> </w:t>
            </w:r>
            <w:r>
              <w:rPr>
                <w:spacing w:val="-1"/>
              </w:rPr>
              <w:t>про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осіб,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на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яких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хоче</w:t>
            </w:r>
            <w:r>
              <w:rPr>
                <w:spacing w:val="-19"/>
              </w:rPr>
              <w:t xml:space="preserve"> </w:t>
            </w:r>
            <w:r>
              <w:t>бути</w:t>
            </w:r>
            <w:r>
              <w:rPr>
                <w:spacing w:val="-9"/>
              </w:rPr>
              <w:t xml:space="preserve"> </w:t>
            </w:r>
            <w:r>
              <w:t>схожим</w:t>
            </w:r>
            <w:r>
              <w:rPr>
                <w:spacing w:val="-17"/>
              </w:rPr>
              <w:t xml:space="preserve"> </w:t>
            </w:r>
            <w:r>
              <w:t>/</w:t>
            </w:r>
            <w:r>
              <w:rPr>
                <w:spacing w:val="-11"/>
              </w:rPr>
              <w:t xml:space="preserve"> </w:t>
            </w:r>
            <w:r>
              <w:t>-ою,</w:t>
            </w:r>
            <w:r>
              <w:rPr>
                <w:spacing w:val="-10"/>
              </w:rPr>
              <w:t xml:space="preserve"> </w:t>
            </w:r>
            <w:r>
              <w:rPr>
                <w:i/>
              </w:rPr>
              <w:t>пояснює</w:t>
            </w:r>
            <w:r>
              <w:rPr>
                <w:i/>
                <w:spacing w:val="-12"/>
              </w:rPr>
              <w:t xml:space="preserve"> </w:t>
            </w:r>
            <w:r>
              <w:t>чому</w:t>
            </w:r>
            <w:r>
              <w:rPr>
                <w:spacing w:val="-5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1-6.1-1]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52"/>
              </w:numPr>
              <w:tabs>
                <w:tab w:val="left" w:pos="235"/>
              </w:tabs>
              <w:spacing w:before="1" w:line="249" w:lineRule="exact"/>
              <w:ind w:left="234" w:hanging="125"/>
            </w:pPr>
            <w:r>
              <w:rPr>
                <w:i/>
                <w:spacing w:val="-1"/>
              </w:rPr>
              <w:t>аналізує</w:t>
            </w:r>
            <w:r>
              <w:rPr>
                <w:spacing w:val="-1"/>
              </w:rPr>
              <w:t>,</w:t>
            </w:r>
            <w:r>
              <w:rPr>
                <w:spacing w:val="-2"/>
              </w:rPr>
              <w:t xml:space="preserve"> </w:t>
            </w:r>
            <w:r>
              <w:t>що</w:t>
            </w:r>
            <w:r>
              <w:rPr>
                <w:spacing w:val="-4"/>
              </w:rPr>
              <w:t xml:space="preserve"> </w:t>
            </w:r>
            <w:r>
              <w:t>йому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2"/>
              </w:rPr>
              <w:t xml:space="preserve"> </w:t>
            </w:r>
            <w:r>
              <w:t>їй</w:t>
            </w:r>
            <w:r>
              <w:rPr>
                <w:spacing w:val="3"/>
              </w:rPr>
              <w:t xml:space="preserve"> </w:t>
            </w:r>
            <w:r>
              <w:t>вдається,</w:t>
            </w:r>
            <w:r>
              <w:rPr>
                <w:spacing w:val="-6"/>
              </w:rPr>
              <w:t xml:space="preserve"> </w:t>
            </w:r>
            <w:r>
              <w:t>а</w:t>
            </w:r>
            <w:r>
              <w:rPr>
                <w:spacing w:val="5"/>
              </w:rPr>
              <w:t xml:space="preserve"> </w:t>
            </w:r>
            <w:r>
              <w:t>що –</w:t>
            </w:r>
            <w:r>
              <w:rPr>
                <w:spacing w:val="-3"/>
              </w:rPr>
              <w:t xml:space="preserve"> </w:t>
            </w:r>
            <w:r>
              <w:t>ні</w:t>
            </w:r>
            <w:r>
              <w:rPr>
                <w:spacing w:val="-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14"/>
              </w:rPr>
              <w:t xml:space="preserve"> </w:t>
            </w:r>
            <w:r>
              <w:rPr>
                <w:color w:val="4F81BB"/>
              </w:rPr>
              <w:t>1-6.1-2]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line="242" w:lineRule="auto"/>
              <w:ind w:left="110" w:right="313"/>
            </w:pPr>
            <w:r>
              <w:rPr>
                <w:i/>
              </w:rPr>
              <w:t xml:space="preserve">- розпізнає </w:t>
            </w:r>
            <w:r>
              <w:t xml:space="preserve">та </w:t>
            </w:r>
            <w:r>
              <w:rPr>
                <w:i/>
              </w:rPr>
              <w:t xml:space="preserve">описує </w:t>
            </w:r>
            <w:r>
              <w:t xml:space="preserve">свої емоції, почуття, переживання </w:t>
            </w:r>
            <w:r>
              <w:rPr>
                <w:color w:val="4F81BB"/>
              </w:rPr>
              <w:t>[4 ГІО 1-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6.1-3]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51"/>
              </w:numPr>
              <w:tabs>
                <w:tab w:val="left" w:pos="235"/>
              </w:tabs>
              <w:spacing w:line="251" w:lineRule="exact"/>
              <w:ind w:left="234"/>
            </w:pPr>
            <w:r>
              <w:rPr>
                <w:i/>
              </w:rPr>
              <w:t>ділиться</w:t>
            </w:r>
            <w:r>
              <w:rPr>
                <w:i/>
                <w:spacing w:val="-1"/>
              </w:rPr>
              <w:t xml:space="preserve"> </w:t>
            </w:r>
            <w:r>
              <w:t>своїми</w:t>
            </w:r>
            <w:r>
              <w:rPr>
                <w:spacing w:val="2"/>
              </w:rPr>
              <w:t xml:space="preserve"> </w:t>
            </w:r>
            <w:r>
              <w:rPr>
                <w:i/>
              </w:rPr>
              <w:t>мріями</w:t>
            </w:r>
            <w:r>
              <w:rPr>
                <w:i/>
                <w:spacing w:val="1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планами</w:t>
            </w:r>
            <w:r>
              <w:rPr>
                <w:i/>
                <w:spacing w:val="-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10"/>
              </w:rPr>
              <w:t xml:space="preserve"> </w:t>
            </w:r>
            <w:r>
              <w:rPr>
                <w:color w:val="4F81BB"/>
              </w:rPr>
              <w:t>1-6.1-4]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51"/>
              </w:numPr>
              <w:tabs>
                <w:tab w:val="left" w:pos="235"/>
              </w:tabs>
              <w:spacing w:line="251" w:lineRule="exact"/>
              <w:ind w:left="234"/>
            </w:pPr>
            <w:r>
              <w:rPr>
                <w:i/>
                <w:spacing w:val="-1"/>
              </w:rPr>
              <w:t>визначає</w:t>
            </w:r>
            <w:r>
              <w:rPr>
                <w:i/>
                <w:spacing w:val="2"/>
              </w:rPr>
              <w:t xml:space="preserve"> </w:t>
            </w:r>
            <w:r>
              <w:rPr>
                <w:spacing w:val="-1"/>
              </w:rPr>
              <w:t>свої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потреби,</w:t>
            </w:r>
            <w:r>
              <w:rPr>
                <w:spacing w:val="5"/>
              </w:rPr>
              <w:t xml:space="preserve"> </w:t>
            </w:r>
            <w:r>
              <w:rPr>
                <w:i/>
              </w:rPr>
              <w:t>відрізняє</w:t>
            </w:r>
            <w:r>
              <w:rPr>
                <w:i/>
                <w:spacing w:val="1"/>
              </w:rPr>
              <w:t xml:space="preserve"> </w:t>
            </w:r>
            <w:r>
              <w:t>їх</w:t>
            </w:r>
            <w:r>
              <w:rPr>
                <w:spacing w:val="1"/>
              </w:rPr>
              <w:t xml:space="preserve"> </w:t>
            </w:r>
            <w:r>
              <w:t>від</w:t>
            </w:r>
            <w:r>
              <w:rPr>
                <w:spacing w:val="-1"/>
              </w:rPr>
              <w:t xml:space="preserve"> </w:t>
            </w:r>
            <w:r>
              <w:t>бажань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14"/>
              </w:rPr>
              <w:t xml:space="preserve"> </w:t>
            </w:r>
            <w:r>
              <w:rPr>
                <w:color w:val="4F81BB"/>
              </w:rPr>
              <w:t>1-6.1-5]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51"/>
              </w:numPr>
              <w:tabs>
                <w:tab w:val="left" w:pos="240"/>
              </w:tabs>
              <w:spacing w:line="237" w:lineRule="auto"/>
              <w:ind w:right="122" w:firstLine="0"/>
            </w:pPr>
            <w:r>
              <w:rPr>
                <w:i/>
              </w:rPr>
              <w:t>формулює</w:t>
            </w:r>
            <w:r>
              <w:rPr>
                <w:i/>
                <w:spacing w:val="-1"/>
              </w:rPr>
              <w:t xml:space="preserve"> </w:t>
            </w:r>
            <w:r>
              <w:t>мету</w:t>
            </w:r>
            <w:r>
              <w:rPr>
                <w:spacing w:val="-6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цілі;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планує</w:t>
            </w:r>
            <w:r>
              <w:rPr>
                <w:i/>
                <w:spacing w:val="-1"/>
              </w:rPr>
              <w:t xml:space="preserve"> </w:t>
            </w:r>
            <w:r>
              <w:t>дії,</w:t>
            </w:r>
            <w:r>
              <w:rPr>
                <w:spacing w:val="1"/>
              </w:rPr>
              <w:t xml:space="preserve"> </w:t>
            </w:r>
            <w:r>
              <w:t>які</w:t>
            </w:r>
            <w:r>
              <w:rPr>
                <w:spacing w:val="-5"/>
              </w:rPr>
              <w:t xml:space="preserve"> </w:t>
            </w:r>
            <w:r>
              <w:t>приведуть</w:t>
            </w:r>
            <w:r>
              <w:rPr>
                <w:spacing w:val="-3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їх</w:t>
            </w:r>
            <w:r>
              <w:rPr>
                <w:spacing w:val="-1"/>
              </w:rPr>
              <w:t xml:space="preserve"> </w:t>
            </w:r>
            <w:r>
              <w:t>досягнення</w:t>
            </w:r>
            <w:r>
              <w:rPr>
                <w:spacing w:val="-5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1-6.1-6]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51"/>
              </w:numPr>
              <w:tabs>
                <w:tab w:val="left" w:pos="240"/>
              </w:tabs>
              <w:ind w:right="117" w:firstLine="0"/>
            </w:pPr>
            <w:r>
              <w:rPr>
                <w:i/>
              </w:rPr>
              <w:t>аналізує</w:t>
            </w:r>
            <w:r>
              <w:t xml:space="preserve">, які якості йому / їй потрібні для досягнення мети </w:t>
            </w:r>
            <w:r>
              <w:rPr>
                <w:color w:val="4F81BB"/>
              </w:rPr>
              <w:t>[4 ГІО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1-6.1-7]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51"/>
              </w:numPr>
              <w:tabs>
                <w:tab w:val="left" w:pos="231"/>
              </w:tabs>
              <w:spacing w:line="250" w:lineRule="atLeast"/>
              <w:ind w:right="107" w:firstLine="0"/>
            </w:pPr>
            <w:r>
              <w:rPr>
                <w:i/>
                <w:spacing w:val="-1"/>
              </w:rPr>
              <w:t>описує</w:t>
            </w:r>
            <w:r>
              <w:rPr>
                <w:i/>
                <w:spacing w:val="-4"/>
              </w:rPr>
              <w:t xml:space="preserve"> </w:t>
            </w:r>
            <w:r>
              <w:rPr>
                <w:spacing w:val="-1"/>
              </w:rPr>
              <w:t>важливість</w:t>
            </w:r>
            <w:r>
              <w:rPr>
                <w:spacing w:val="-8"/>
              </w:rPr>
              <w:t xml:space="preserve"> </w:t>
            </w:r>
            <w:r>
              <w:t>сумлінності</w:t>
            </w:r>
            <w:r>
              <w:rPr>
                <w:spacing w:val="-6"/>
              </w:rPr>
              <w:t xml:space="preserve"> </w:t>
            </w:r>
            <w:r>
              <w:t>та</w:t>
            </w:r>
            <w:r>
              <w:rPr>
                <w:spacing w:val="-5"/>
              </w:rPr>
              <w:t xml:space="preserve"> </w:t>
            </w:r>
            <w:r>
              <w:t>моральних</w:t>
            </w:r>
            <w:r>
              <w:rPr>
                <w:spacing w:val="-8"/>
              </w:rPr>
              <w:t xml:space="preserve"> </w:t>
            </w:r>
            <w:r>
              <w:t>якостей</w:t>
            </w:r>
            <w:r>
              <w:rPr>
                <w:spacing w:val="-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12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1-6.1-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8]</w:t>
            </w:r>
          </w:p>
        </w:tc>
      </w:tr>
      <w:tr w:rsidR="000B041D" w:rsidTr="007E5AC2">
        <w:trPr>
          <w:trHeight w:val="1262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ind w:right="298"/>
            </w:pPr>
            <w:r>
              <w:t>Визначає послідовність</w:t>
            </w:r>
            <w:r>
              <w:rPr>
                <w:spacing w:val="1"/>
              </w:rPr>
              <w:t xml:space="preserve"> </w:t>
            </w:r>
            <w:r>
              <w:t>подій;</w:t>
            </w:r>
            <w:r>
              <w:rPr>
                <w:spacing w:val="2"/>
              </w:rPr>
              <w:t xml:space="preserve"> </w:t>
            </w:r>
            <w:r>
              <w:t>співвідносить</w:t>
            </w:r>
            <w:r>
              <w:rPr>
                <w:spacing w:val="1"/>
              </w:rPr>
              <w:t xml:space="preserve"> </w:t>
            </w:r>
            <w:r>
              <w:t>одиниці</w:t>
            </w:r>
            <w:r>
              <w:rPr>
                <w:spacing w:val="-7"/>
              </w:rPr>
              <w:t xml:space="preserve"> </w:t>
            </w:r>
            <w:r>
              <w:t>вимірювання</w:t>
            </w:r>
            <w:r>
              <w:rPr>
                <w:spacing w:val="-7"/>
              </w:rPr>
              <w:t xml:space="preserve"> </w:t>
            </w:r>
            <w:r>
              <w:t>часу</w:t>
            </w:r>
          </w:p>
        </w:tc>
        <w:tc>
          <w:tcPr>
            <w:tcW w:w="6526" w:type="dxa"/>
          </w:tcPr>
          <w:p w:rsidR="000B041D" w:rsidRDefault="000B041D" w:rsidP="007E5AC2">
            <w:pPr>
              <w:pStyle w:val="TableParagraph"/>
              <w:spacing w:line="247" w:lineRule="exact"/>
              <w:ind w:left="2414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50"/>
              </w:numPr>
              <w:tabs>
                <w:tab w:val="left" w:pos="245"/>
              </w:tabs>
              <w:ind w:right="136" w:firstLine="0"/>
            </w:pPr>
            <w:r>
              <w:rPr>
                <w:i/>
              </w:rPr>
              <w:t xml:space="preserve">переказує </w:t>
            </w:r>
            <w:r>
              <w:t>окремі факти власної біографії, правильно визначаючи</w:t>
            </w:r>
            <w:r>
              <w:rPr>
                <w:spacing w:val="-52"/>
              </w:rPr>
              <w:t xml:space="preserve"> </w:t>
            </w:r>
            <w:r>
              <w:t>послідовність подій</w:t>
            </w:r>
            <w:r>
              <w:rPr>
                <w:spacing w:val="6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8"/>
              </w:rPr>
              <w:t xml:space="preserve"> </w:t>
            </w:r>
            <w:r>
              <w:rPr>
                <w:color w:val="4F81BB"/>
              </w:rPr>
              <w:t>1-1.1-1]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50"/>
              </w:numPr>
              <w:tabs>
                <w:tab w:val="left" w:pos="255"/>
              </w:tabs>
              <w:spacing w:before="8" w:line="240" w:lineRule="exact"/>
              <w:ind w:right="104" w:firstLine="0"/>
            </w:pPr>
            <w:r>
              <w:rPr>
                <w:i/>
              </w:rPr>
              <w:t>укладає</w:t>
            </w:r>
            <w:r>
              <w:rPr>
                <w:i/>
                <w:spacing w:val="13"/>
              </w:rPr>
              <w:t xml:space="preserve"> </w:t>
            </w:r>
            <w:r>
              <w:t>розклад</w:t>
            </w:r>
            <w:r>
              <w:rPr>
                <w:spacing w:val="12"/>
              </w:rPr>
              <w:t xml:space="preserve"> </w:t>
            </w:r>
            <w:r>
              <w:t>дня,</w:t>
            </w:r>
            <w:r>
              <w:rPr>
                <w:spacing w:val="17"/>
              </w:rPr>
              <w:t xml:space="preserve"> </w:t>
            </w:r>
            <w:r>
              <w:t>тижня,</w:t>
            </w:r>
            <w:r>
              <w:rPr>
                <w:spacing w:val="17"/>
              </w:rPr>
              <w:t xml:space="preserve"> </w:t>
            </w:r>
            <w:r>
              <w:t>співвідносячи</w:t>
            </w:r>
            <w:r>
              <w:rPr>
                <w:spacing w:val="17"/>
              </w:rPr>
              <w:t xml:space="preserve"> </w:t>
            </w:r>
            <w:r>
              <w:t>його</w:t>
            </w:r>
            <w:r>
              <w:rPr>
                <w:spacing w:val="10"/>
              </w:rPr>
              <w:t xml:space="preserve"> </w:t>
            </w:r>
            <w:r>
              <w:t>з</w:t>
            </w:r>
            <w:r>
              <w:rPr>
                <w:spacing w:val="13"/>
              </w:rPr>
              <w:t xml:space="preserve"> </w:t>
            </w:r>
            <w:r>
              <w:t>життям</w:t>
            </w:r>
            <w:r>
              <w:rPr>
                <w:spacing w:val="14"/>
              </w:rPr>
              <w:t xml:space="preserve"> </w:t>
            </w:r>
            <w:r>
              <w:t>інших</w:t>
            </w:r>
            <w:r>
              <w:rPr>
                <w:spacing w:val="-52"/>
              </w:rPr>
              <w:t xml:space="preserve"> </w:t>
            </w:r>
            <w:r>
              <w:t>членів</w:t>
            </w:r>
            <w:r>
              <w:rPr>
                <w:spacing w:val="2"/>
              </w:rPr>
              <w:t xml:space="preserve"> </w:t>
            </w:r>
            <w:r>
              <w:t xml:space="preserve">сім’ї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1-1.1-2]</w:t>
            </w:r>
          </w:p>
        </w:tc>
      </w:tr>
      <w:tr w:rsidR="000B041D" w:rsidTr="007E5AC2">
        <w:trPr>
          <w:trHeight w:val="2026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ind w:right="247"/>
            </w:pPr>
            <w:r>
              <w:t>Встановлює</w:t>
            </w:r>
            <w:r>
              <w:rPr>
                <w:spacing w:val="1"/>
              </w:rPr>
              <w:t xml:space="preserve"> </w:t>
            </w:r>
            <w:r>
              <w:t>кількість</w:t>
            </w:r>
            <w:r>
              <w:rPr>
                <w:spacing w:val="1"/>
              </w:rPr>
              <w:t xml:space="preserve"> </w:t>
            </w:r>
            <w:r>
              <w:t>поколінь у своїй родині,</w:t>
            </w:r>
            <w:r>
              <w:rPr>
                <w:spacing w:val="1"/>
              </w:rPr>
              <w:t xml:space="preserve"> </w:t>
            </w:r>
            <w:r>
              <w:t>розкриває</w:t>
            </w:r>
            <w:r>
              <w:rPr>
                <w:spacing w:val="1"/>
              </w:rPr>
              <w:t xml:space="preserve"> </w:t>
            </w:r>
            <w:r>
              <w:t>зв’язки</w:t>
            </w:r>
            <w:r>
              <w:rPr>
                <w:spacing w:val="2"/>
              </w:rPr>
              <w:t xml:space="preserve"> </w:t>
            </w:r>
            <w:r>
              <w:t>між</w:t>
            </w:r>
            <w:r>
              <w:rPr>
                <w:spacing w:val="1"/>
              </w:rPr>
              <w:t xml:space="preserve"> </w:t>
            </w:r>
            <w:r>
              <w:t>теперішнім</w:t>
            </w:r>
            <w:r>
              <w:rPr>
                <w:spacing w:val="-11"/>
              </w:rPr>
              <w:t xml:space="preserve"> </w:t>
            </w:r>
            <w:r>
              <w:t>та</w:t>
            </w:r>
            <w:r>
              <w:rPr>
                <w:spacing w:val="-8"/>
              </w:rPr>
              <w:t xml:space="preserve"> </w:t>
            </w:r>
            <w:r>
              <w:t>попередніми</w:t>
            </w:r>
            <w:r>
              <w:rPr>
                <w:spacing w:val="-52"/>
              </w:rPr>
              <w:t xml:space="preserve"> </w:t>
            </w:r>
            <w:r>
              <w:t>поколіннями</w:t>
            </w:r>
          </w:p>
        </w:tc>
        <w:tc>
          <w:tcPr>
            <w:tcW w:w="6526" w:type="dxa"/>
          </w:tcPr>
          <w:p w:rsidR="000B041D" w:rsidRDefault="000B041D" w:rsidP="007E5AC2">
            <w:pPr>
              <w:pStyle w:val="TableParagraph"/>
              <w:spacing w:line="248" w:lineRule="exact"/>
              <w:ind w:left="2414"/>
              <w:jc w:val="both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9"/>
              </w:numPr>
              <w:tabs>
                <w:tab w:val="left" w:pos="250"/>
              </w:tabs>
              <w:ind w:right="80" w:firstLine="0"/>
              <w:jc w:val="both"/>
            </w:pPr>
            <w:r>
              <w:rPr>
                <w:i/>
              </w:rPr>
              <w:t xml:space="preserve">розпитує </w:t>
            </w:r>
            <w:r>
              <w:t xml:space="preserve">про попередні покоління у своєму роді; </w:t>
            </w:r>
            <w:r>
              <w:rPr>
                <w:i/>
              </w:rPr>
              <w:t xml:space="preserve">розповідає </w:t>
            </w:r>
            <w:r>
              <w:t>про</w:t>
            </w:r>
            <w:r>
              <w:rPr>
                <w:spacing w:val="1"/>
              </w:rPr>
              <w:t xml:space="preserve"> </w:t>
            </w:r>
            <w:r>
              <w:t xml:space="preserve">життя найдавнішого покоління, відомого у своєму роді </w:t>
            </w:r>
            <w:r>
              <w:rPr>
                <w:color w:val="4F81BB"/>
              </w:rPr>
              <w:t>[4 ГІО 1-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1.2-1]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9"/>
              </w:numPr>
              <w:tabs>
                <w:tab w:val="left" w:pos="336"/>
              </w:tabs>
              <w:ind w:right="85" w:firstLine="0"/>
              <w:jc w:val="both"/>
            </w:pPr>
            <w:r>
              <w:rPr>
                <w:i/>
              </w:rPr>
              <w:t>знаходить</w:t>
            </w:r>
            <w:r>
              <w:rPr>
                <w:i/>
                <w:spacing w:val="1"/>
              </w:rPr>
              <w:t xml:space="preserve"> </w:t>
            </w:r>
            <w:r>
              <w:t>інформацію</w:t>
            </w:r>
            <w:r>
              <w:rPr>
                <w:spacing w:val="1"/>
              </w:rPr>
              <w:t xml:space="preserve"> </w:t>
            </w:r>
            <w:r>
              <w:t>про</w:t>
            </w:r>
            <w:r>
              <w:rPr>
                <w:spacing w:val="1"/>
              </w:rPr>
              <w:t xml:space="preserve"> </w:t>
            </w:r>
            <w:r>
              <w:t>дитинство,</w:t>
            </w:r>
            <w:r>
              <w:rPr>
                <w:spacing w:val="1"/>
              </w:rPr>
              <w:t xml:space="preserve"> </w:t>
            </w:r>
            <w:r>
              <w:t>дозвілля</w:t>
            </w:r>
            <w:r>
              <w:rPr>
                <w:spacing w:val="1"/>
              </w:rPr>
              <w:t xml:space="preserve"> </w:t>
            </w:r>
            <w:r>
              <w:t>попередніх</w:t>
            </w:r>
            <w:r>
              <w:rPr>
                <w:spacing w:val="1"/>
              </w:rPr>
              <w:t xml:space="preserve"> </w:t>
            </w:r>
            <w:r>
              <w:t>поколінь,</w:t>
            </w:r>
            <w:r>
              <w:rPr>
                <w:spacing w:val="4"/>
              </w:rPr>
              <w:t xml:space="preserve"> </w:t>
            </w:r>
            <w:r>
              <w:rPr>
                <w:i/>
              </w:rPr>
              <w:t>презентує</w:t>
            </w:r>
            <w:r>
              <w:rPr>
                <w:i/>
                <w:spacing w:val="1"/>
              </w:rPr>
              <w:t xml:space="preserve"> </w:t>
            </w:r>
            <w:r>
              <w:t>здобуту</w:t>
            </w:r>
            <w:r>
              <w:rPr>
                <w:spacing w:val="55"/>
              </w:rPr>
              <w:t xml:space="preserve"> </w:t>
            </w:r>
            <w:r>
              <w:t>інформацію,</w:t>
            </w:r>
            <w:r>
              <w:rPr>
                <w:spacing w:val="6"/>
              </w:rPr>
              <w:t xml:space="preserve"> </w:t>
            </w:r>
            <w:r>
              <w:rPr>
                <w:i/>
              </w:rPr>
              <w:t>визначаючи</w:t>
            </w:r>
            <w:r>
              <w:t>,</w:t>
            </w:r>
            <w:r>
              <w:rPr>
                <w:spacing w:val="53"/>
              </w:rPr>
              <w:t xml:space="preserve"> </w:t>
            </w:r>
            <w:r>
              <w:t>що</w:t>
            </w:r>
          </w:p>
          <w:p w:rsidR="000B041D" w:rsidRDefault="000B041D" w:rsidP="007E5AC2">
            <w:pPr>
              <w:pStyle w:val="TableParagraph"/>
              <w:spacing w:before="2" w:line="232" w:lineRule="auto"/>
              <w:ind w:left="110" w:right="111"/>
              <w:jc w:val="both"/>
            </w:pPr>
            <w:r>
              <w:t xml:space="preserve">змінилося, а що залишилося схожим на його/її дитинство </w:t>
            </w:r>
            <w:r>
              <w:rPr>
                <w:color w:val="4F81BB"/>
              </w:rPr>
              <w:t>[4 ГІО 1-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1.2-2]</w:t>
            </w:r>
          </w:p>
        </w:tc>
      </w:tr>
      <w:tr w:rsidR="000B041D" w:rsidTr="007E5AC2">
        <w:trPr>
          <w:trHeight w:val="3543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42" w:lineRule="auto"/>
              <w:ind w:right="107"/>
            </w:pPr>
            <w:r>
              <w:t>Виявляє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засуджує</w:t>
            </w:r>
            <w:r>
              <w:rPr>
                <w:spacing w:val="-3"/>
              </w:rPr>
              <w:t xml:space="preserve"> </w:t>
            </w:r>
            <w:r>
              <w:t>негідну</w:t>
            </w:r>
            <w:r>
              <w:rPr>
                <w:spacing w:val="-52"/>
              </w:rPr>
              <w:t xml:space="preserve"> </w:t>
            </w:r>
            <w:r>
              <w:t>поведінку;</w:t>
            </w:r>
            <w:r>
              <w:rPr>
                <w:spacing w:val="2"/>
              </w:rPr>
              <w:t xml:space="preserve"> </w:t>
            </w:r>
            <w:r>
              <w:t>розпізнає</w:t>
            </w:r>
            <w:r>
              <w:rPr>
                <w:spacing w:val="1"/>
              </w:rPr>
              <w:t xml:space="preserve"> </w:t>
            </w:r>
            <w:r>
              <w:t>випадки порушення прав</w:t>
            </w:r>
            <w:r>
              <w:rPr>
                <w:spacing w:val="1"/>
              </w:rPr>
              <w:t xml:space="preserve"> </w:t>
            </w:r>
            <w:r>
              <w:t>дитини;</w:t>
            </w:r>
            <w:r>
              <w:rPr>
                <w:spacing w:val="-4"/>
              </w:rPr>
              <w:t xml:space="preserve"> </w:t>
            </w:r>
            <w:r>
              <w:t>пояснює,</w:t>
            </w:r>
            <w:r>
              <w:rPr>
                <w:spacing w:val="3"/>
              </w:rPr>
              <w:t xml:space="preserve"> </w:t>
            </w:r>
            <w:r>
              <w:t>до</w:t>
            </w:r>
            <w:r>
              <w:rPr>
                <w:spacing w:val="-4"/>
              </w:rPr>
              <w:t xml:space="preserve"> </w:t>
            </w:r>
            <w:r>
              <w:t>кого</w:t>
            </w:r>
          </w:p>
          <w:p w:rsidR="000B041D" w:rsidRDefault="000B041D" w:rsidP="007E5AC2">
            <w:pPr>
              <w:pStyle w:val="TableParagraph"/>
              <w:ind w:right="197"/>
            </w:pPr>
            <w:r>
              <w:t>можна</w:t>
            </w:r>
            <w:r>
              <w:rPr>
                <w:spacing w:val="2"/>
              </w:rPr>
              <w:t xml:space="preserve"> </w:t>
            </w:r>
            <w:r>
              <w:t>звернутися,</w:t>
            </w:r>
            <w:r>
              <w:rPr>
                <w:spacing w:val="2"/>
              </w:rPr>
              <w:t xml:space="preserve"> </w:t>
            </w:r>
            <w:r>
              <w:t>коли</w:t>
            </w:r>
            <w:r>
              <w:rPr>
                <w:spacing w:val="1"/>
              </w:rPr>
              <w:t xml:space="preserve"> </w:t>
            </w:r>
            <w:r>
              <w:t>ображають та/або</w:t>
            </w:r>
            <w:r>
              <w:rPr>
                <w:spacing w:val="1"/>
              </w:rPr>
              <w:t xml:space="preserve"> </w:t>
            </w:r>
            <w:r>
              <w:t>принижують його чи інших</w:t>
            </w:r>
            <w:r>
              <w:rPr>
                <w:spacing w:val="-52"/>
              </w:rPr>
              <w:t xml:space="preserve"> </w:t>
            </w:r>
            <w:r>
              <w:t>осіб,</w:t>
            </w:r>
            <w:r>
              <w:rPr>
                <w:spacing w:val="10"/>
              </w:rPr>
              <w:t xml:space="preserve"> </w:t>
            </w:r>
            <w:r>
              <w:t>відповідно</w:t>
            </w:r>
            <w:r>
              <w:rPr>
                <w:spacing w:val="3"/>
              </w:rPr>
              <w:t xml:space="preserve"> </w:t>
            </w:r>
            <w:r>
              <w:t>діє</w:t>
            </w:r>
            <w:r>
              <w:rPr>
                <w:spacing w:val="8"/>
              </w:rPr>
              <w:t xml:space="preserve"> </w:t>
            </w:r>
            <w:r>
              <w:t>в</w:t>
            </w:r>
            <w:r>
              <w:rPr>
                <w:spacing w:val="9"/>
              </w:rPr>
              <w:t xml:space="preserve"> </w:t>
            </w:r>
            <w:r>
              <w:t>таких</w:t>
            </w:r>
            <w:r>
              <w:rPr>
                <w:spacing w:val="-52"/>
              </w:rPr>
              <w:t xml:space="preserve"> </w:t>
            </w:r>
            <w:r>
              <w:t>ситуаціях</w:t>
            </w:r>
          </w:p>
        </w:tc>
        <w:tc>
          <w:tcPr>
            <w:tcW w:w="6526" w:type="dxa"/>
          </w:tcPr>
          <w:p w:rsidR="000B041D" w:rsidRDefault="000B041D" w:rsidP="007E5AC2">
            <w:pPr>
              <w:pStyle w:val="TableParagraph"/>
              <w:spacing w:line="247" w:lineRule="exact"/>
              <w:ind w:left="2414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8"/>
              </w:numPr>
              <w:tabs>
                <w:tab w:val="left" w:pos="235"/>
              </w:tabs>
              <w:spacing w:line="250" w:lineRule="exact"/>
              <w:ind w:left="234"/>
            </w:pPr>
            <w:r>
              <w:rPr>
                <w:i/>
              </w:rPr>
              <w:t>пояснює</w:t>
            </w:r>
            <w:r>
              <w:t>,</w:t>
            </w:r>
            <w:r>
              <w:rPr>
                <w:spacing w:val="2"/>
              </w:rPr>
              <w:t xml:space="preserve"> </w:t>
            </w:r>
            <w:r>
              <w:t>які</w:t>
            </w:r>
            <w:r>
              <w:rPr>
                <w:spacing w:val="-4"/>
              </w:rPr>
              <w:t xml:space="preserve"> </w:t>
            </w:r>
            <w:r>
              <w:t>права</w:t>
            </w:r>
            <w:r>
              <w:rPr>
                <w:spacing w:val="-1"/>
              </w:rPr>
              <w:t xml:space="preserve"> </w:t>
            </w:r>
            <w:r>
              <w:t>він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-3"/>
              </w:rPr>
              <w:t xml:space="preserve"> </w:t>
            </w:r>
            <w:r>
              <w:t>вона</w:t>
            </w:r>
            <w:r>
              <w:rPr>
                <w:spacing w:val="3"/>
              </w:rPr>
              <w:t xml:space="preserve"> </w:t>
            </w:r>
            <w:r>
              <w:t>має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10"/>
              </w:rPr>
              <w:t xml:space="preserve"> </w:t>
            </w:r>
            <w:r>
              <w:rPr>
                <w:color w:val="4F81BB"/>
              </w:rPr>
              <w:t>1-6.2-1]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8"/>
              </w:numPr>
              <w:tabs>
                <w:tab w:val="left" w:pos="240"/>
              </w:tabs>
              <w:ind w:right="602" w:firstLine="0"/>
            </w:pPr>
            <w:r>
              <w:rPr>
                <w:i/>
              </w:rPr>
              <w:t>аргументує,</w:t>
            </w:r>
            <w:r>
              <w:rPr>
                <w:i/>
                <w:spacing w:val="1"/>
              </w:rPr>
              <w:t xml:space="preserve"> </w:t>
            </w:r>
            <w:r>
              <w:t>що</w:t>
            </w:r>
            <w:r>
              <w:rPr>
                <w:spacing w:val="-7"/>
              </w:rPr>
              <w:t xml:space="preserve"> </w:t>
            </w:r>
            <w:r>
              <w:t>права</w:t>
            </w:r>
            <w:r>
              <w:rPr>
                <w:spacing w:val="-3"/>
              </w:rPr>
              <w:t xml:space="preserve"> </w:t>
            </w:r>
            <w:r>
              <w:t>людини,</w:t>
            </w:r>
            <w:r>
              <w:rPr>
                <w:spacing w:val="-5"/>
              </w:rPr>
              <w:t xml:space="preserve"> </w:t>
            </w:r>
            <w:r>
              <w:t>зокрема дитини,</w:t>
            </w:r>
            <w:r>
              <w:rPr>
                <w:spacing w:val="-4"/>
              </w:rPr>
              <w:t xml:space="preserve"> </w:t>
            </w:r>
            <w:r>
              <w:t>завжди</w:t>
            </w:r>
            <w:r>
              <w:rPr>
                <w:spacing w:val="-1"/>
              </w:rPr>
              <w:t xml:space="preserve"> </w:t>
            </w:r>
            <w:r>
              <w:t>слід</w:t>
            </w:r>
            <w:r>
              <w:rPr>
                <w:spacing w:val="-52"/>
              </w:rPr>
              <w:t xml:space="preserve"> </w:t>
            </w:r>
            <w:r>
              <w:t>поважати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захищати</w:t>
            </w:r>
            <w:r>
              <w:rPr>
                <w:spacing w:val="6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8"/>
              </w:rPr>
              <w:t xml:space="preserve"> </w:t>
            </w:r>
            <w:r>
              <w:rPr>
                <w:color w:val="4F81BB"/>
              </w:rPr>
              <w:t>1-6.2-2]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8"/>
              </w:numPr>
              <w:tabs>
                <w:tab w:val="left" w:pos="240"/>
              </w:tabs>
              <w:ind w:right="658" w:firstLine="0"/>
            </w:pPr>
            <w:r>
              <w:rPr>
                <w:i/>
              </w:rPr>
              <w:t>пояснює</w:t>
            </w:r>
            <w:r>
              <w:t>,</w:t>
            </w:r>
            <w:r>
              <w:rPr>
                <w:spacing w:val="2"/>
              </w:rPr>
              <w:t xml:space="preserve"> </w:t>
            </w:r>
            <w:r>
              <w:t>чому</w:t>
            </w:r>
            <w:r>
              <w:rPr>
                <w:spacing w:val="-4"/>
              </w:rPr>
              <w:t xml:space="preserve"> </w:t>
            </w:r>
            <w:r>
              <w:t>слід</w:t>
            </w:r>
            <w:r>
              <w:rPr>
                <w:spacing w:val="-2"/>
              </w:rPr>
              <w:t xml:space="preserve"> </w:t>
            </w:r>
            <w:r>
              <w:t>реагувати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факти</w:t>
            </w:r>
            <w:r>
              <w:rPr>
                <w:spacing w:val="-3"/>
              </w:rPr>
              <w:t xml:space="preserve"> </w:t>
            </w:r>
            <w:r>
              <w:t>зневаги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4"/>
              </w:rPr>
              <w:t xml:space="preserve"> </w:t>
            </w:r>
            <w:r>
              <w:t>людської</w:t>
            </w:r>
            <w:r>
              <w:rPr>
                <w:spacing w:val="-52"/>
              </w:rPr>
              <w:t xml:space="preserve"> </w:t>
            </w:r>
            <w:r>
              <w:t xml:space="preserve">гідності та порушень прав дитини; </w:t>
            </w:r>
            <w:r>
              <w:rPr>
                <w:i/>
              </w:rPr>
              <w:t xml:space="preserve">поводиться </w:t>
            </w:r>
            <w:r>
              <w:t>так, щоб не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ображати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гідність</w:t>
            </w:r>
            <w:r>
              <w:t xml:space="preserve"> інших</w:t>
            </w:r>
            <w:r>
              <w:rPr>
                <w:spacing w:val="1"/>
              </w:rPr>
              <w:t xml:space="preserve"> </w:t>
            </w:r>
            <w:r>
              <w:t>(дітей</w:t>
            </w:r>
            <w:r>
              <w:rPr>
                <w:spacing w:val="2"/>
              </w:rPr>
              <w:t xml:space="preserve"> </w:t>
            </w:r>
            <w:r>
              <w:t>і</w:t>
            </w:r>
            <w:r>
              <w:rPr>
                <w:spacing w:val="-3"/>
              </w:rPr>
              <w:t xml:space="preserve"> </w:t>
            </w:r>
            <w:r>
              <w:t>дорослих)</w:t>
            </w:r>
            <w:r>
              <w:rPr>
                <w:spacing w:val="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14"/>
              </w:rPr>
              <w:t xml:space="preserve"> </w:t>
            </w:r>
            <w:r>
              <w:rPr>
                <w:color w:val="4F81BB"/>
              </w:rPr>
              <w:t>1-6.2-3]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8"/>
              </w:numPr>
              <w:tabs>
                <w:tab w:val="left" w:pos="240"/>
              </w:tabs>
              <w:spacing w:before="1"/>
              <w:ind w:right="129" w:firstLine="0"/>
            </w:pPr>
            <w:r>
              <w:rPr>
                <w:i/>
              </w:rPr>
              <w:t>висловлює</w:t>
            </w:r>
            <w:r>
              <w:rPr>
                <w:i/>
                <w:spacing w:val="-2"/>
              </w:rPr>
              <w:t xml:space="preserve"> </w:t>
            </w:r>
            <w:r>
              <w:t>своє</w:t>
            </w:r>
            <w:r>
              <w:rPr>
                <w:spacing w:val="-1"/>
              </w:rPr>
              <w:t xml:space="preserve"> </w:t>
            </w:r>
            <w:r>
              <w:t>ставлення</w:t>
            </w:r>
            <w:r>
              <w:rPr>
                <w:spacing w:val="-3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порушення</w:t>
            </w:r>
            <w:r>
              <w:rPr>
                <w:spacing w:val="-3"/>
              </w:rPr>
              <w:t xml:space="preserve"> </w:t>
            </w:r>
            <w:r>
              <w:t>прав</w:t>
            </w:r>
            <w:r>
              <w:rPr>
                <w:spacing w:val="-1"/>
              </w:rPr>
              <w:t xml:space="preserve"> </w:t>
            </w:r>
            <w:r>
              <w:t>дитини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2"/>
              </w:rPr>
              <w:t xml:space="preserve"> </w:t>
            </w:r>
            <w:r>
              <w:t>до</w:t>
            </w:r>
            <w:r>
              <w:rPr>
                <w:spacing w:val="-7"/>
              </w:rPr>
              <w:t xml:space="preserve"> </w:t>
            </w:r>
            <w:r>
              <w:t>дій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захист цих прав за допомогою виражальних засобів мистецтва</w:t>
            </w:r>
            <w:r>
              <w:rPr>
                <w:spacing w:val="1"/>
              </w:rPr>
              <w:t xml:space="preserve"> </w:t>
            </w:r>
            <w:r>
              <w:t>(оповідає,</w:t>
            </w:r>
            <w:r>
              <w:rPr>
                <w:spacing w:val="3"/>
              </w:rPr>
              <w:t xml:space="preserve"> </w:t>
            </w:r>
            <w:r>
              <w:t>малює,</w:t>
            </w:r>
            <w:r>
              <w:rPr>
                <w:spacing w:val="-2"/>
              </w:rPr>
              <w:t xml:space="preserve"> </w:t>
            </w:r>
            <w:r>
              <w:t>театралізує</w:t>
            </w:r>
            <w:r>
              <w:rPr>
                <w:spacing w:val="3"/>
              </w:rPr>
              <w:t xml:space="preserve"> </w:t>
            </w:r>
            <w:r>
              <w:t>та</w:t>
            </w:r>
            <w:r>
              <w:rPr>
                <w:spacing w:val="3"/>
              </w:rPr>
              <w:t xml:space="preserve"> </w:t>
            </w:r>
            <w:r>
              <w:t>ін.)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1-6.2-4]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8"/>
              </w:numPr>
              <w:tabs>
                <w:tab w:val="left" w:pos="240"/>
              </w:tabs>
              <w:spacing w:before="1" w:line="237" w:lineRule="auto"/>
              <w:ind w:right="648" w:firstLine="0"/>
            </w:pPr>
            <w:r>
              <w:rPr>
                <w:i/>
              </w:rPr>
              <w:t>радить</w:t>
            </w:r>
            <w:r>
              <w:rPr>
                <w:i/>
                <w:spacing w:val="-2"/>
              </w:rPr>
              <w:t xml:space="preserve"> </w:t>
            </w:r>
            <w:r>
              <w:t>друзям</w:t>
            </w:r>
            <w:r>
              <w:rPr>
                <w:spacing w:val="-4"/>
              </w:rPr>
              <w:t xml:space="preserve"> </w:t>
            </w:r>
            <w:r>
              <w:t>/</w:t>
            </w:r>
            <w:r>
              <w:rPr>
                <w:spacing w:val="-2"/>
              </w:rPr>
              <w:t xml:space="preserve"> </w:t>
            </w:r>
            <w:r>
              <w:t>однокласникам,</w:t>
            </w:r>
            <w:r>
              <w:rPr>
                <w:spacing w:val="-5"/>
              </w:rPr>
              <w:t xml:space="preserve"> </w:t>
            </w:r>
            <w:r>
              <w:t>куди</w:t>
            </w:r>
            <w:r>
              <w:rPr>
                <w:spacing w:val="-2"/>
              </w:rPr>
              <w:t xml:space="preserve"> </w:t>
            </w:r>
            <w:r>
              <w:t>можна звернутися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52"/>
              </w:rPr>
              <w:t xml:space="preserve"> </w:t>
            </w:r>
            <w:r>
              <w:t>захист,</w:t>
            </w:r>
            <w:r>
              <w:rPr>
                <w:spacing w:val="-3"/>
              </w:rPr>
              <w:t xml:space="preserve"> </w:t>
            </w:r>
            <w:r>
              <w:t>коли</w:t>
            </w:r>
            <w:r>
              <w:rPr>
                <w:spacing w:val="3"/>
              </w:rPr>
              <w:t xml:space="preserve"> </w:t>
            </w:r>
            <w:r>
              <w:t>порушують права</w:t>
            </w:r>
            <w:r>
              <w:rPr>
                <w:spacing w:val="-1"/>
              </w:rPr>
              <w:t xml:space="preserve"> </w:t>
            </w:r>
            <w:r>
              <w:t>дитини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1-6.2-5]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8"/>
              </w:numPr>
              <w:tabs>
                <w:tab w:val="left" w:pos="240"/>
              </w:tabs>
              <w:spacing w:line="260" w:lineRule="atLeast"/>
              <w:ind w:right="282" w:firstLine="0"/>
            </w:pPr>
            <w:r>
              <w:t>на</w:t>
            </w:r>
            <w:r>
              <w:rPr>
                <w:spacing w:val="-4"/>
              </w:rPr>
              <w:t xml:space="preserve"> </w:t>
            </w:r>
            <w:r>
              <w:t>прикладі</w:t>
            </w:r>
            <w:r>
              <w:rPr>
                <w:spacing w:val="-6"/>
              </w:rPr>
              <w:t xml:space="preserve"> </w:t>
            </w:r>
            <w:r>
              <w:t>текстів</w:t>
            </w:r>
            <w:r>
              <w:rPr>
                <w:spacing w:val="-1"/>
              </w:rPr>
              <w:t xml:space="preserve"> </w:t>
            </w:r>
            <w:r>
              <w:t>/</w:t>
            </w:r>
            <w:r>
              <w:rPr>
                <w:spacing w:val="-2"/>
              </w:rPr>
              <w:t xml:space="preserve"> </w:t>
            </w:r>
            <w:r>
              <w:t>медіатекстів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5"/>
              </w:rPr>
              <w:t xml:space="preserve"> </w:t>
            </w:r>
            <w:r>
              <w:t>власного</w:t>
            </w:r>
            <w:r>
              <w:rPr>
                <w:spacing w:val="-6"/>
              </w:rPr>
              <w:t xml:space="preserve"> </w:t>
            </w:r>
            <w:r>
              <w:t xml:space="preserve">досвіду </w:t>
            </w:r>
            <w:r>
              <w:rPr>
                <w:i/>
              </w:rPr>
              <w:t>відстоює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думку</w:t>
            </w:r>
            <w:r>
              <w:t>,</w:t>
            </w:r>
            <w:r>
              <w:rPr>
                <w:spacing w:val="3"/>
              </w:rPr>
              <w:t xml:space="preserve"> </w:t>
            </w:r>
            <w:r>
              <w:t>що</w:t>
            </w:r>
            <w:r>
              <w:rPr>
                <w:spacing w:val="-3"/>
              </w:rPr>
              <w:t xml:space="preserve"> </w:t>
            </w:r>
            <w:r>
              <w:t>принизливе</w:t>
            </w:r>
            <w:r>
              <w:rPr>
                <w:spacing w:val="-5"/>
              </w:rPr>
              <w:t xml:space="preserve"> </w:t>
            </w:r>
            <w:r>
              <w:t>покарання</w:t>
            </w:r>
            <w:r>
              <w:rPr>
                <w:spacing w:val="-4"/>
              </w:rPr>
              <w:t xml:space="preserve"> </w:t>
            </w:r>
            <w:r>
              <w:t>недопустиме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9"/>
              </w:rPr>
              <w:t xml:space="preserve"> </w:t>
            </w:r>
            <w:r>
              <w:rPr>
                <w:color w:val="4F81BB"/>
              </w:rPr>
              <w:t>1-6.2-6]</w:t>
            </w:r>
          </w:p>
        </w:tc>
      </w:tr>
      <w:tr w:rsidR="000B041D" w:rsidTr="007E5AC2">
        <w:trPr>
          <w:trHeight w:val="1515"/>
        </w:trPr>
        <w:tc>
          <w:tcPr>
            <w:tcW w:w="9470" w:type="dxa"/>
            <w:gridSpan w:val="2"/>
          </w:tcPr>
          <w:p w:rsidR="000B041D" w:rsidRDefault="000B041D" w:rsidP="007E5AC2">
            <w:pPr>
              <w:pStyle w:val="TableParagraph"/>
              <w:spacing w:line="247" w:lineRule="exact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зміст</w:t>
            </w:r>
          </w:p>
          <w:p w:rsidR="000B041D" w:rsidRDefault="000B041D" w:rsidP="007E5AC2">
            <w:pPr>
              <w:pStyle w:val="TableParagraph"/>
              <w:spacing w:line="251" w:lineRule="exact"/>
              <w:rPr>
                <w:b/>
                <w:i/>
              </w:rPr>
            </w:pPr>
            <w:r>
              <w:rPr>
                <w:b/>
                <w:i/>
              </w:rPr>
              <w:t>Росту</w:t>
            </w:r>
          </w:p>
          <w:p w:rsidR="000B041D" w:rsidRDefault="000B041D" w:rsidP="007E5AC2">
            <w:pPr>
              <w:pStyle w:val="TableParagraph"/>
              <w:spacing w:before="1"/>
            </w:pPr>
            <w:r>
              <w:t>Моя</w:t>
            </w:r>
            <w:r>
              <w:rPr>
                <w:spacing w:val="-1"/>
              </w:rPr>
              <w:t xml:space="preserve"> </w:t>
            </w:r>
            <w:r>
              <w:t>біографія.</w:t>
            </w:r>
            <w:r>
              <w:rPr>
                <w:spacing w:val="2"/>
              </w:rPr>
              <w:t xml:space="preserve"> </w:t>
            </w:r>
            <w:r>
              <w:t>Мій</w:t>
            </w:r>
            <w:r>
              <w:rPr>
                <w:spacing w:val="1"/>
              </w:rPr>
              <w:t xml:space="preserve"> </w:t>
            </w:r>
            <w:r>
              <w:t>характер.</w:t>
            </w:r>
            <w:r>
              <w:rPr>
                <w:spacing w:val="2"/>
              </w:rPr>
              <w:t xml:space="preserve"> </w:t>
            </w:r>
            <w:r>
              <w:t>Що</w:t>
            </w:r>
            <w:r>
              <w:rPr>
                <w:spacing w:val="-5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r>
              <w:t>мене</w:t>
            </w:r>
            <w:r>
              <w:rPr>
                <w:spacing w:val="-6"/>
              </w:rPr>
              <w:t xml:space="preserve"> </w:t>
            </w:r>
            <w:r>
              <w:t>спільного</w:t>
            </w:r>
            <w:r>
              <w:rPr>
                <w:spacing w:val="-1"/>
              </w:rPr>
              <w:t xml:space="preserve"> </w:t>
            </w:r>
            <w:r>
              <w:t>з</w:t>
            </w:r>
            <w:r>
              <w:rPr>
                <w:spacing w:val="-1"/>
              </w:rPr>
              <w:t xml:space="preserve"> </w:t>
            </w:r>
            <w:r>
              <w:t>моїми</w:t>
            </w:r>
            <w:r>
              <w:rPr>
                <w:spacing w:val="1"/>
              </w:rPr>
              <w:t xml:space="preserve"> </w:t>
            </w:r>
            <w:r>
              <w:t>батьками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іншими</w:t>
            </w:r>
            <w:r>
              <w:rPr>
                <w:spacing w:val="-3"/>
              </w:rPr>
              <w:t xml:space="preserve"> </w:t>
            </w:r>
            <w:r>
              <w:t>родичами?</w:t>
            </w:r>
            <w:r>
              <w:rPr>
                <w:spacing w:val="-7"/>
              </w:rPr>
              <w:t xml:space="preserve"> </w:t>
            </w:r>
            <w:r>
              <w:t>Я</w:t>
            </w:r>
            <w:r>
              <w:rPr>
                <w:spacing w:val="-52"/>
              </w:rPr>
              <w:t xml:space="preserve"> </w:t>
            </w:r>
            <w:r>
              <w:t>роздумую,</w:t>
            </w:r>
            <w:r>
              <w:rPr>
                <w:spacing w:val="3"/>
              </w:rPr>
              <w:t xml:space="preserve"> </w:t>
            </w:r>
            <w:r>
              <w:t>яким</w:t>
            </w:r>
            <w:r>
              <w:rPr>
                <w:spacing w:val="1"/>
              </w:rPr>
              <w:t xml:space="preserve"> </w:t>
            </w:r>
            <w:r>
              <w:t>/</w:t>
            </w:r>
            <w:r>
              <w:rPr>
                <w:spacing w:val="3"/>
              </w:rPr>
              <w:t xml:space="preserve"> </w:t>
            </w:r>
            <w:r>
              <w:t>якою хочу</w:t>
            </w:r>
            <w:r>
              <w:rPr>
                <w:spacing w:val="-3"/>
              </w:rPr>
              <w:t xml:space="preserve"> </w:t>
            </w:r>
            <w:r>
              <w:t>бути.</w:t>
            </w:r>
          </w:p>
          <w:p w:rsidR="000B041D" w:rsidRDefault="000B041D" w:rsidP="007E5AC2">
            <w:pPr>
              <w:pStyle w:val="TableParagraph"/>
              <w:spacing w:before="3" w:line="244" w:lineRule="exact"/>
              <w:rPr>
                <w:b/>
                <w:i/>
              </w:rPr>
            </w:pPr>
            <w:r>
              <w:rPr>
                <w:b/>
                <w:i/>
              </w:rPr>
              <w:t>Пізнаю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світ</w:t>
            </w:r>
          </w:p>
          <w:p w:rsidR="000B041D" w:rsidRDefault="000B041D" w:rsidP="007E5AC2">
            <w:pPr>
              <w:pStyle w:val="TableParagraph"/>
              <w:spacing w:line="244" w:lineRule="exact"/>
            </w:pPr>
            <w:r>
              <w:t>Умію</w:t>
            </w:r>
            <w:r>
              <w:rPr>
                <w:spacing w:val="-3"/>
              </w:rPr>
              <w:t xml:space="preserve"> </w:t>
            </w:r>
            <w:r>
              <w:t>поставити</w:t>
            </w:r>
            <w:r>
              <w:rPr>
                <w:spacing w:val="-3"/>
              </w:rPr>
              <w:t xml:space="preserve"> </w:t>
            </w:r>
            <w:r>
              <w:t>запитання.</w:t>
            </w:r>
            <w:r>
              <w:rPr>
                <w:spacing w:val="-3"/>
              </w:rPr>
              <w:t xml:space="preserve"> </w:t>
            </w:r>
            <w:r>
              <w:t>Знаю,</w:t>
            </w:r>
            <w:r>
              <w:rPr>
                <w:spacing w:val="-4"/>
              </w:rPr>
              <w:t xml:space="preserve"> </w:t>
            </w:r>
            <w:r>
              <w:t>де</w:t>
            </w:r>
            <w:r>
              <w:rPr>
                <w:spacing w:val="-7"/>
              </w:rPr>
              <w:t xml:space="preserve"> </w:t>
            </w:r>
            <w:r>
              <w:t>шукати</w:t>
            </w:r>
            <w:r>
              <w:rPr>
                <w:spacing w:val="1"/>
              </w:rPr>
              <w:t xml:space="preserve"> </w:t>
            </w:r>
            <w:r>
              <w:t>і</w:t>
            </w:r>
            <w:r>
              <w:rPr>
                <w:spacing w:val="-5"/>
              </w:rPr>
              <w:t xml:space="preserve"> </w:t>
            </w:r>
            <w:r>
              <w:t>як</w:t>
            </w:r>
            <w:r>
              <w:rPr>
                <w:spacing w:val="-2"/>
              </w:rPr>
              <w:t xml:space="preserve"> </w:t>
            </w:r>
            <w:r>
              <w:t>знаходити</w:t>
            </w:r>
            <w:r>
              <w:rPr>
                <w:spacing w:val="1"/>
              </w:rPr>
              <w:t xml:space="preserve"> </w:t>
            </w:r>
            <w:r>
              <w:t>відповіді.</w:t>
            </w:r>
          </w:p>
        </w:tc>
      </w:tr>
    </w:tbl>
    <w:p w:rsidR="000B041D" w:rsidRDefault="000B041D" w:rsidP="000B041D">
      <w:pPr>
        <w:spacing w:line="244" w:lineRule="exact"/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tbl>
      <w:tblPr>
        <w:tblStyle w:val="TableNormal"/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4"/>
        <w:gridCol w:w="6526"/>
      </w:tblGrid>
      <w:tr w:rsidR="000B041D" w:rsidTr="007E5AC2">
        <w:trPr>
          <w:trHeight w:val="2275"/>
        </w:trPr>
        <w:tc>
          <w:tcPr>
            <w:tcW w:w="9470" w:type="dxa"/>
            <w:gridSpan w:val="2"/>
          </w:tcPr>
          <w:p w:rsidR="000B041D" w:rsidRDefault="000B041D" w:rsidP="007E5AC2">
            <w:pPr>
              <w:pStyle w:val="TableParagraph"/>
            </w:pPr>
            <w:r>
              <w:lastRenderedPageBreak/>
              <w:t>Характеризую людей, книжкових персонажів та героїв фільмів ( мультфільмів тощо) за їхніми</w:t>
            </w:r>
            <w:r>
              <w:rPr>
                <w:spacing w:val="1"/>
              </w:rPr>
              <w:t xml:space="preserve"> </w:t>
            </w:r>
            <w:r>
              <w:t>моральними</w:t>
            </w:r>
            <w:r>
              <w:rPr>
                <w:spacing w:val="-5"/>
              </w:rPr>
              <w:t xml:space="preserve"> </w:t>
            </w:r>
            <w:r>
              <w:t>якостями.</w:t>
            </w:r>
            <w:r>
              <w:rPr>
                <w:spacing w:val="1"/>
              </w:rPr>
              <w:t xml:space="preserve"> </w:t>
            </w:r>
            <w:r>
              <w:t>Я</w:t>
            </w:r>
            <w:r>
              <w:rPr>
                <w:spacing w:val="-4"/>
              </w:rPr>
              <w:t xml:space="preserve"> </w:t>
            </w:r>
            <w:r>
              <w:t>розумію,</w:t>
            </w:r>
            <w:r>
              <w:rPr>
                <w:spacing w:val="1"/>
              </w:rPr>
              <w:t xml:space="preserve"> </w:t>
            </w:r>
            <w:r>
              <w:t>що</w:t>
            </w:r>
            <w:r>
              <w:rPr>
                <w:spacing w:val="-6"/>
              </w:rPr>
              <w:t xml:space="preserve"> </w:t>
            </w:r>
            <w:r>
              <w:t>таке</w:t>
            </w:r>
            <w:r>
              <w:rPr>
                <w:spacing w:val="-3"/>
              </w:rPr>
              <w:t xml:space="preserve"> </w:t>
            </w:r>
            <w:r>
              <w:t>«особистий</w:t>
            </w:r>
            <w:r>
              <w:rPr>
                <w:spacing w:val="-4"/>
              </w:rPr>
              <w:t xml:space="preserve"> </w:t>
            </w:r>
            <w:r>
              <w:t>простір»,</w:t>
            </w:r>
            <w:r>
              <w:rPr>
                <w:spacing w:val="1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t>поважаю</w:t>
            </w:r>
            <w:r>
              <w:rPr>
                <w:spacing w:val="-7"/>
              </w:rPr>
              <w:t xml:space="preserve"> </w:t>
            </w:r>
            <w:r>
              <w:t>приватність</w:t>
            </w:r>
            <w:r>
              <w:rPr>
                <w:spacing w:val="-2"/>
              </w:rPr>
              <w:t xml:space="preserve"> </w:t>
            </w:r>
            <w:r>
              <w:t>інших</w:t>
            </w:r>
            <w:r>
              <w:rPr>
                <w:spacing w:val="-52"/>
              </w:rPr>
              <w:t xml:space="preserve"> </w:t>
            </w:r>
            <w:r>
              <w:t>людей.</w:t>
            </w:r>
          </w:p>
          <w:p w:rsidR="000B041D" w:rsidRDefault="000B041D" w:rsidP="007E5AC2">
            <w:pPr>
              <w:pStyle w:val="TableParagraph"/>
              <w:spacing w:line="251" w:lineRule="exact"/>
              <w:rPr>
                <w:b/>
                <w:i/>
              </w:rPr>
            </w:pPr>
            <w:r>
              <w:rPr>
                <w:b/>
                <w:i/>
              </w:rPr>
              <w:t>Іду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до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мети</w:t>
            </w:r>
          </w:p>
          <w:p w:rsidR="000B041D" w:rsidRDefault="000B041D" w:rsidP="007E5AC2">
            <w:pPr>
              <w:pStyle w:val="TableParagraph"/>
              <w:spacing w:line="251" w:lineRule="exact"/>
            </w:pPr>
            <w:r>
              <w:t>Я</w:t>
            </w:r>
            <w:r>
              <w:rPr>
                <w:spacing w:val="1"/>
              </w:rPr>
              <w:t xml:space="preserve"> </w:t>
            </w:r>
            <w:r>
              <w:t>ставлю</w:t>
            </w:r>
            <w:r>
              <w:rPr>
                <w:spacing w:val="-2"/>
              </w:rPr>
              <w:t xml:space="preserve"> </w:t>
            </w:r>
            <w:r>
              <w:t>собі</w:t>
            </w:r>
            <w:r>
              <w:rPr>
                <w:spacing w:val="-3"/>
              </w:rPr>
              <w:t xml:space="preserve"> </w:t>
            </w:r>
            <w:r>
              <w:t>мету</w:t>
            </w:r>
            <w:r>
              <w:rPr>
                <w:spacing w:val="-5"/>
              </w:rPr>
              <w:t xml:space="preserve"> </w:t>
            </w:r>
            <w:r>
              <w:t>і</w:t>
            </w:r>
            <w:r>
              <w:rPr>
                <w:spacing w:val="-3"/>
              </w:rPr>
              <w:t xml:space="preserve"> </w:t>
            </w:r>
            <w:r>
              <w:t>планую,</w:t>
            </w:r>
            <w:r>
              <w:rPr>
                <w:spacing w:val="2"/>
              </w:rPr>
              <w:t xml:space="preserve"> </w:t>
            </w:r>
            <w:r>
              <w:t>як</w:t>
            </w:r>
            <w:r>
              <w:rPr>
                <w:spacing w:val="-1"/>
              </w:rPr>
              <w:t xml:space="preserve"> </w:t>
            </w:r>
            <w:r>
              <w:t>її</w:t>
            </w:r>
            <w:r>
              <w:rPr>
                <w:spacing w:val="-4"/>
              </w:rPr>
              <w:t xml:space="preserve"> </w:t>
            </w:r>
            <w:r>
              <w:t>досягнути.</w:t>
            </w:r>
          </w:p>
          <w:p w:rsidR="000B041D" w:rsidRDefault="000B041D" w:rsidP="007E5AC2">
            <w:pPr>
              <w:pStyle w:val="TableParagraph"/>
              <w:spacing w:line="252" w:lineRule="exact"/>
              <w:rPr>
                <w:b/>
                <w:i/>
              </w:rPr>
            </w:pPr>
            <w:r>
              <w:rPr>
                <w:b/>
                <w:i/>
              </w:rPr>
              <w:t>Відстоюю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права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людини,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зокрема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дитини</w:t>
            </w:r>
          </w:p>
          <w:p w:rsidR="000B041D" w:rsidRDefault="000B041D" w:rsidP="007E5AC2">
            <w:pPr>
              <w:pStyle w:val="TableParagraph"/>
              <w:ind w:right="129"/>
            </w:pPr>
            <w:r>
              <w:t>Чому</w:t>
            </w:r>
            <w:r>
              <w:rPr>
                <w:spacing w:val="-6"/>
              </w:rPr>
              <w:t xml:space="preserve"> </w:t>
            </w:r>
            <w:r>
              <w:t>права</w:t>
            </w:r>
            <w:r>
              <w:rPr>
                <w:spacing w:val="-2"/>
              </w:rPr>
              <w:t xml:space="preserve"> </w:t>
            </w:r>
            <w:r>
              <w:t>людини,</w:t>
            </w:r>
            <w:r>
              <w:rPr>
                <w:spacing w:val="-4"/>
              </w:rPr>
              <w:t xml:space="preserve"> </w:t>
            </w:r>
            <w:r>
              <w:t>зокрема</w:t>
            </w:r>
            <w:r>
              <w:rPr>
                <w:spacing w:val="1"/>
              </w:rPr>
              <w:t xml:space="preserve"> </w:t>
            </w:r>
            <w:r>
              <w:t>дитини,</w:t>
            </w:r>
            <w:r>
              <w:rPr>
                <w:spacing w:val="1"/>
              </w:rPr>
              <w:t xml:space="preserve"> </w:t>
            </w:r>
            <w:r>
              <w:t>записують</w:t>
            </w:r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2"/>
              </w:rPr>
              <w:t xml:space="preserve"> </w:t>
            </w:r>
            <w:r>
              <w:t>міжнародні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державні</w:t>
            </w:r>
            <w:r>
              <w:rPr>
                <w:spacing w:val="-5"/>
              </w:rPr>
              <w:t xml:space="preserve"> </w:t>
            </w:r>
            <w:r>
              <w:t>документи?</w:t>
            </w:r>
            <w:r>
              <w:rPr>
                <w:spacing w:val="-3"/>
              </w:rPr>
              <w:t xml:space="preserve"> </w:t>
            </w:r>
            <w:r>
              <w:t>Що</w:t>
            </w:r>
            <w:r>
              <w:rPr>
                <w:spacing w:val="-52"/>
              </w:rPr>
              <w:t xml:space="preserve"> </w:t>
            </w:r>
            <w:r>
              <w:t>робити,</w:t>
            </w:r>
            <w:r>
              <w:rPr>
                <w:spacing w:val="-2"/>
              </w:rPr>
              <w:t xml:space="preserve"> </w:t>
            </w:r>
            <w:r>
              <w:t>аби</w:t>
            </w:r>
            <w:r>
              <w:rPr>
                <w:spacing w:val="-1"/>
              </w:rPr>
              <w:t xml:space="preserve"> </w:t>
            </w:r>
            <w:r>
              <w:t>не</w:t>
            </w:r>
            <w:r>
              <w:rPr>
                <w:spacing w:val="-5"/>
              </w:rPr>
              <w:t xml:space="preserve"> </w:t>
            </w:r>
            <w:r>
              <w:t>порушувалися</w:t>
            </w:r>
            <w:r>
              <w:rPr>
                <w:spacing w:val="-4"/>
              </w:rPr>
              <w:t xml:space="preserve"> </w:t>
            </w:r>
            <w:r>
              <w:t>права людини,</w:t>
            </w:r>
            <w:r>
              <w:rPr>
                <w:spacing w:val="4"/>
              </w:rPr>
              <w:t xml:space="preserve"> </w:t>
            </w:r>
            <w:r>
              <w:t>зокрема</w:t>
            </w:r>
            <w:r>
              <w:rPr>
                <w:spacing w:val="4"/>
              </w:rPr>
              <w:t xml:space="preserve"> </w:t>
            </w:r>
            <w:r>
              <w:t>дитини?</w:t>
            </w:r>
          </w:p>
          <w:p w:rsidR="000B041D" w:rsidRDefault="000B041D" w:rsidP="007E5AC2">
            <w:pPr>
              <w:pStyle w:val="TableParagraph"/>
              <w:spacing w:line="241" w:lineRule="exact"/>
            </w:pPr>
            <w:r>
              <w:t>Гідність</w:t>
            </w:r>
            <w:r>
              <w:rPr>
                <w:spacing w:val="-4"/>
              </w:rPr>
              <w:t xml:space="preserve"> </w:t>
            </w:r>
            <w:r>
              <w:t>людини.</w:t>
            </w:r>
            <w:r>
              <w:rPr>
                <w:spacing w:val="-5"/>
              </w:rPr>
              <w:t xml:space="preserve"> </w:t>
            </w:r>
            <w:r>
              <w:t>Недопустиміть</w:t>
            </w:r>
            <w:r>
              <w:rPr>
                <w:spacing w:val="-3"/>
              </w:rPr>
              <w:t xml:space="preserve"> </w:t>
            </w:r>
            <w:r>
              <w:t>принижень,</w:t>
            </w:r>
            <w:r>
              <w:rPr>
                <w:spacing w:val="-5"/>
              </w:rPr>
              <w:t xml:space="preserve"> </w:t>
            </w:r>
            <w:r>
              <w:t>принизливих</w:t>
            </w:r>
            <w:r>
              <w:rPr>
                <w:spacing w:val="-6"/>
              </w:rPr>
              <w:t xml:space="preserve"> </w:t>
            </w:r>
            <w:r>
              <w:t>покарань.</w:t>
            </w:r>
          </w:p>
        </w:tc>
      </w:tr>
      <w:tr w:rsidR="000B041D" w:rsidTr="007E5AC2">
        <w:trPr>
          <w:trHeight w:val="254"/>
        </w:trPr>
        <w:tc>
          <w:tcPr>
            <w:tcW w:w="9470" w:type="dxa"/>
            <w:gridSpan w:val="2"/>
          </w:tcPr>
          <w:p w:rsidR="000B041D" w:rsidRDefault="000B041D" w:rsidP="007E5AC2">
            <w:pPr>
              <w:pStyle w:val="TableParagraph"/>
              <w:spacing w:line="234" w:lineRule="exact"/>
              <w:ind w:left="3178"/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«Я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серед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людей»</w:t>
            </w:r>
          </w:p>
        </w:tc>
      </w:tr>
      <w:tr w:rsidR="000B041D" w:rsidTr="007E5AC2">
        <w:trPr>
          <w:trHeight w:val="254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526" w:type="dxa"/>
          </w:tcPr>
          <w:p w:rsidR="000B041D" w:rsidRDefault="000B041D" w:rsidP="007E5AC2">
            <w:pPr>
              <w:pStyle w:val="TableParagraph"/>
              <w:ind w:left="0"/>
              <w:rPr>
                <w:sz w:val="18"/>
              </w:rPr>
            </w:pPr>
          </w:p>
        </w:tc>
      </w:tr>
      <w:tr w:rsidR="000B041D" w:rsidTr="007E5AC2">
        <w:trPr>
          <w:trHeight w:val="3542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ind w:right="85"/>
            </w:pPr>
            <w:r>
              <w:t>Досліджує своє походження,</w:t>
            </w:r>
            <w:r>
              <w:rPr>
                <w:spacing w:val="-53"/>
              </w:rPr>
              <w:t xml:space="preserve"> </w:t>
            </w:r>
            <w:r>
              <w:t>родовід,</w:t>
            </w:r>
            <w:r>
              <w:rPr>
                <w:spacing w:val="13"/>
              </w:rPr>
              <w:t xml:space="preserve"> </w:t>
            </w:r>
            <w:r>
              <w:t>визначає</w:t>
            </w:r>
            <w:r>
              <w:rPr>
                <w:spacing w:val="8"/>
              </w:rPr>
              <w:t xml:space="preserve"> </w:t>
            </w:r>
            <w:r>
              <w:t>свою</w:t>
            </w:r>
            <w:r>
              <w:rPr>
                <w:spacing w:val="10"/>
              </w:rPr>
              <w:t xml:space="preserve"> </w:t>
            </w:r>
            <w:r>
              <w:t>роль</w:t>
            </w:r>
            <w:r>
              <w:rPr>
                <w:spacing w:val="-52"/>
              </w:rPr>
              <w:t xml:space="preserve"> </w:t>
            </w:r>
            <w:r>
              <w:t>у школі, громаді, державі;</w:t>
            </w:r>
            <w:r>
              <w:rPr>
                <w:spacing w:val="1"/>
              </w:rPr>
              <w:t xml:space="preserve"> </w:t>
            </w:r>
            <w:r>
              <w:t>досліджує,</w:t>
            </w:r>
            <w:r>
              <w:rPr>
                <w:spacing w:val="13"/>
              </w:rPr>
              <w:t xml:space="preserve"> </w:t>
            </w:r>
            <w:r>
              <w:t>які</w:t>
            </w:r>
            <w:r>
              <w:rPr>
                <w:spacing w:val="7"/>
              </w:rPr>
              <w:t xml:space="preserve"> </w:t>
            </w:r>
            <w:r>
              <w:t>традиції</w:t>
            </w:r>
            <w:r>
              <w:rPr>
                <w:spacing w:val="7"/>
              </w:rPr>
              <w:t xml:space="preserve"> </w:t>
            </w:r>
            <w:r>
              <w:t>і</w:t>
            </w:r>
            <w:r>
              <w:rPr>
                <w:spacing w:val="1"/>
              </w:rPr>
              <w:t xml:space="preserve"> </w:t>
            </w:r>
            <w:r>
              <w:t>свята шанують у родині,</w:t>
            </w:r>
            <w:r>
              <w:rPr>
                <w:spacing w:val="1"/>
              </w:rPr>
              <w:t xml:space="preserve"> </w:t>
            </w:r>
            <w:r>
              <w:t>родинах</w:t>
            </w:r>
            <w:r>
              <w:rPr>
                <w:spacing w:val="1"/>
              </w:rPr>
              <w:t xml:space="preserve"> </w:t>
            </w:r>
            <w:r>
              <w:t>друзів</w:t>
            </w:r>
            <w:r>
              <w:rPr>
                <w:spacing w:val="3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однокласників,</w:t>
            </w:r>
            <w:r>
              <w:rPr>
                <w:spacing w:val="2"/>
              </w:rPr>
              <w:t xml:space="preserve"> </w:t>
            </w:r>
            <w:r>
              <w:t>ставиться</w:t>
            </w:r>
            <w:r>
              <w:rPr>
                <w:spacing w:val="-1"/>
              </w:rPr>
              <w:t xml:space="preserve"> </w:t>
            </w:r>
            <w:r>
              <w:t>з</w:t>
            </w:r>
            <w:r>
              <w:rPr>
                <w:spacing w:val="1"/>
              </w:rPr>
              <w:t xml:space="preserve"> </w:t>
            </w:r>
            <w:r>
              <w:t>повагою</w:t>
            </w:r>
            <w:r>
              <w:rPr>
                <w:spacing w:val="13"/>
              </w:rPr>
              <w:t xml:space="preserve"> </w:t>
            </w:r>
            <w:r>
              <w:t>до</w:t>
            </w:r>
            <w:r>
              <w:rPr>
                <w:spacing w:val="10"/>
              </w:rPr>
              <w:t xml:space="preserve"> </w:t>
            </w:r>
            <w:r>
              <w:t>цих</w:t>
            </w:r>
            <w:r>
              <w:rPr>
                <w:spacing w:val="15"/>
              </w:rPr>
              <w:t xml:space="preserve"> </w:t>
            </w:r>
            <w:r>
              <w:t>традицій</w:t>
            </w:r>
            <w:r>
              <w:rPr>
                <w:spacing w:val="17"/>
              </w:rPr>
              <w:t xml:space="preserve"> </w:t>
            </w:r>
            <w:r>
              <w:t>і</w:t>
            </w:r>
            <w:r>
              <w:rPr>
                <w:spacing w:val="1"/>
              </w:rPr>
              <w:t xml:space="preserve"> </w:t>
            </w:r>
            <w:r>
              <w:t>свят</w:t>
            </w:r>
          </w:p>
        </w:tc>
        <w:tc>
          <w:tcPr>
            <w:tcW w:w="6526" w:type="dxa"/>
          </w:tcPr>
          <w:p w:rsidR="000B041D" w:rsidRDefault="000B041D" w:rsidP="007E5AC2">
            <w:pPr>
              <w:pStyle w:val="TableParagraph"/>
              <w:spacing w:line="238" w:lineRule="exact"/>
              <w:ind w:left="2414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7"/>
              </w:numPr>
              <w:tabs>
                <w:tab w:val="left" w:pos="240"/>
              </w:tabs>
              <w:ind w:right="457" w:firstLine="0"/>
            </w:pPr>
            <w:r>
              <w:rPr>
                <w:i/>
              </w:rPr>
              <w:t xml:space="preserve">створює </w:t>
            </w:r>
            <w:r>
              <w:t xml:space="preserve">родинне дерево, </w:t>
            </w:r>
            <w:r>
              <w:rPr>
                <w:i/>
              </w:rPr>
              <w:t xml:space="preserve">досліджує </w:t>
            </w:r>
            <w:r>
              <w:t>життя своїх родичів,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добирає</w:t>
            </w:r>
            <w:r>
              <w:rPr>
                <w:i/>
                <w:spacing w:val="-3"/>
              </w:rPr>
              <w:t xml:space="preserve"> </w:t>
            </w:r>
            <w:r>
              <w:t>джерела для</w:t>
            </w:r>
            <w:r>
              <w:rPr>
                <w:spacing w:val="-4"/>
              </w:rPr>
              <w:t xml:space="preserve"> </w:t>
            </w:r>
            <w:r>
              <w:t>створення</w:t>
            </w:r>
            <w:r>
              <w:rPr>
                <w:spacing w:val="-4"/>
              </w:rPr>
              <w:t xml:space="preserve"> </w:t>
            </w:r>
            <w:r>
              <w:t>родинного</w:t>
            </w:r>
            <w:r>
              <w:rPr>
                <w:spacing w:val="-7"/>
              </w:rPr>
              <w:t xml:space="preserve"> </w:t>
            </w:r>
            <w:r>
              <w:t>дерева та</w:t>
            </w:r>
            <w:r>
              <w:rPr>
                <w:spacing w:val="-1"/>
              </w:rPr>
              <w:t xml:space="preserve"> </w:t>
            </w:r>
            <w:r>
              <w:t>знаходить</w:t>
            </w:r>
            <w:r>
              <w:rPr>
                <w:spacing w:val="-52"/>
              </w:rPr>
              <w:t xml:space="preserve"> </w:t>
            </w:r>
            <w:r>
              <w:t>потрібну</w:t>
            </w:r>
            <w:r>
              <w:rPr>
                <w:spacing w:val="-4"/>
              </w:rPr>
              <w:t xml:space="preserve"> </w:t>
            </w:r>
            <w:r>
              <w:t>йому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2"/>
              </w:rPr>
              <w:t xml:space="preserve"> </w:t>
            </w:r>
            <w:r>
              <w:t>їй</w:t>
            </w:r>
            <w:r>
              <w:rPr>
                <w:spacing w:val="3"/>
              </w:rPr>
              <w:t xml:space="preserve"> </w:t>
            </w:r>
            <w:r>
              <w:t>інформацію</w:t>
            </w:r>
            <w:r>
              <w:rPr>
                <w:spacing w:val="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9"/>
              </w:rPr>
              <w:t xml:space="preserve"> </w:t>
            </w:r>
            <w:r>
              <w:rPr>
                <w:color w:val="4F81BB"/>
              </w:rPr>
              <w:t>2-7.1-1]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7"/>
              </w:numPr>
              <w:tabs>
                <w:tab w:val="left" w:pos="235"/>
              </w:tabs>
              <w:spacing w:before="5" w:line="237" w:lineRule="auto"/>
              <w:ind w:right="335" w:firstLine="0"/>
            </w:pPr>
            <w:r>
              <w:rPr>
                <w:i/>
              </w:rPr>
              <w:t xml:space="preserve">описує </w:t>
            </w:r>
            <w:r>
              <w:t>традиції і свята у своїй родині, традиції та свята своїх</w:t>
            </w:r>
            <w:r>
              <w:rPr>
                <w:spacing w:val="1"/>
              </w:rPr>
              <w:t xml:space="preserve"> </w:t>
            </w:r>
            <w:r>
              <w:t>друзів</w:t>
            </w:r>
            <w:r>
              <w:rPr>
                <w:spacing w:val="-2"/>
              </w:rPr>
              <w:t xml:space="preserve"> </w:t>
            </w:r>
            <w:r>
              <w:t>/</w:t>
            </w:r>
            <w:r>
              <w:rPr>
                <w:spacing w:val="-1"/>
              </w:rPr>
              <w:t xml:space="preserve"> </w:t>
            </w:r>
            <w:r>
              <w:t>однокласників</w:t>
            </w:r>
            <w:r>
              <w:rPr>
                <w:spacing w:val="-1"/>
              </w:rPr>
              <w:t xml:space="preserve"> </w:t>
            </w:r>
            <w:r>
              <w:t>/</w:t>
            </w:r>
            <w:r>
              <w:rPr>
                <w:spacing w:val="-1"/>
              </w:rPr>
              <w:t xml:space="preserve"> </w:t>
            </w:r>
            <w:r>
              <w:t>земляків;</w:t>
            </w:r>
            <w:r>
              <w:rPr>
                <w:spacing w:val="2"/>
              </w:rPr>
              <w:t xml:space="preserve"> </w:t>
            </w:r>
            <w:r>
              <w:rPr>
                <w:i/>
              </w:rPr>
              <w:t>виокремлює</w:t>
            </w:r>
            <w:r>
              <w:rPr>
                <w:i/>
                <w:spacing w:val="-1"/>
              </w:rPr>
              <w:t xml:space="preserve"> </w:t>
            </w:r>
            <w:r>
              <w:t>спільне</w:t>
            </w:r>
            <w:r>
              <w:rPr>
                <w:spacing w:val="-9"/>
              </w:rPr>
              <w:t xml:space="preserve"> </w:t>
            </w:r>
            <w:r>
              <w:t>і</w:t>
            </w:r>
            <w:r>
              <w:rPr>
                <w:spacing w:val="-5"/>
              </w:rPr>
              <w:t xml:space="preserve"> </w:t>
            </w:r>
            <w:r>
              <w:t>відмінне</w:t>
            </w:r>
            <w:r>
              <w:rPr>
                <w:spacing w:val="-5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2-7.1-2]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7"/>
              </w:numPr>
              <w:tabs>
                <w:tab w:val="left" w:pos="240"/>
              </w:tabs>
              <w:spacing w:line="242" w:lineRule="auto"/>
              <w:ind w:right="233" w:firstLine="0"/>
            </w:pPr>
            <w:r>
              <w:rPr>
                <w:i/>
              </w:rPr>
              <w:t xml:space="preserve">обґрунтовує </w:t>
            </w:r>
            <w:r>
              <w:t xml:space="preserve">на прикладі власної родини важливість традицій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ГІО 2-7.1-3]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7"/>
              </w:numPr>
              <w:tabs>
                <w:tab w:val="left" w:pos="240"/>
              </w:tabs>
              <w:spacing w:line="237" w:lineRule="auto"/>
              <w:ind w:right="510" w:firstLine="0"/>
            </w:pPr>
            <w:r>
              <w:rPr>
                <w:i/>
              </w:rPr>
              <w:t>виявляє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інтерес</w:t>
            </w:r>
            <w:r>
              <w:rPr>
                <w:i/>
                <w:spacing w:val="-2"/>
              </w:rPr>
              <w:t xml:space="preserve"> </w:t>
            </w:r>
            <w:r>
              <w:t>до</w:t>
            </w:r>
            <w:r>
              <w:rPr>
                <w:spacing w:val="-7"/>
              </w:rPr>
              <w:t xml:space="preserve"> </w:t>
            </w:r>
            <w:r>
              <w:t>власних</w:t>
            </w:r>
            <w:r>
              <w:rPr>
                <w:spacing w:val="-6"/>
              </w:rPr>
              <w:t xml:space="preserve"> </w:t>
            </w:r>
            <w:r>
              <w:t>традицій</w:t>
            </w:r>
            <w:r>
              <w:rPr>
                <w:spacing w:val="-4"/>
              </w:rPr>
              <w:t xml:space="preserve"> </w:t>
            </w:r>
            <w:r>
              <w:t>і</w:t>
            </w:r>
            <w:r>
              <w:rPr>
                <w:spacing w:val="-5"/>
              </w:rPr>
              <w:t xml:space="preserve"> </w:t>
            </w:r>
            <w:r>
              <w:t>традицій</w:t>
            </w:r>
            <w:r>
              <w:rPr>
                <w:spacing w:val="-1"/>
              </w:rPr>
              <w:t xml:space="preserve"> </w:t>
            </w:r>
            <w:r>
              <w:t>інших</w:t>
            </w:r>
            <w:r>
              <w:rPr>
                <w:spacing w:val="-1"/>
              </w:rPr>
              <w:t xml:space="preserve"> </w:t>
            </w:r>
            <w:r>
              <w:t>сімей</w:t>
            </w:r>
            <w:r>
              <w:rPr>
                <w:spacing w:val="-1"/>
              </w:rPr>
              <w:t xml:space="preserve"> </w:t>
            </w:r>
            <w:r>
              <w:t>/</w:t>
            </w:r>
            <w:r>
              <w:rPr>
                <w:spacing w:val="-52"/>
              </w:rPr>
              <w:t xml:space="preserve"> </w:t>
            </w:r>
            <w:r>
              <w:t>культур,</w:t>
            </w:r>
            <w:r>
              <w:rPr>
                <w:spacing w:val="4"/>
              </w:rPr>
              <w:t xml:space="preserve"> </w:t>
            </w:r>
            <w:r>
              <w:rPr>
                <w:i/>
              </w:rPr>
              <w:t>ставиться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до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них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із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повагою</w:t>
            </w:r>
            <w:r>
              <w:rPr>
                <w:i/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2-7.1-4]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7"/>
              </w:numPr>
              <w:tabs>
                <w:tab w:val="left" w:pos="235"/>
              </w:tabs>
              <w:spacing w:before="6"/>
              <w:ind w:left="234" w:hanging="125"/>
            </w:pPr>
            <w:r>
              <w:rPr>
                <w:i/>
              </w:rPr>
              <w:t>досліджує</w:t>
            </w:r>
            <w:r>
              <w:rPr>
                <w:i/>
                <w:spacing w:val="1"/>
              </w:rPr>
              <w:t xml:space="preserve"> </w:t>
            </w:r>
            <w:r>
              <w:t>родинні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шкільні</w:t>
            </w:r>
            <w:r>
              <w:rPr>
                <w:spacing w:val="-3"/>
              </w:rPr>
              <w:t xml:space="preserve"> </w:t>
            </w:r>
            <w:r>
              <w:t xml:space="preserve">звичаї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5"/>
              </w:rPr>
              <w:t xml:space="preserve"> </w:t>
            </w:r>
            <w:r>
              <w:rPr>
                <w:color w:val="4F81BB"/>
              </w:rPr>
              <w:t>2-7.1-5]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7"/>
              </w:numPr>
              <w:tabs>
                <w:tab w:val="left" w:pos="240"/>
              </w:tabs>
              <w:spacing w:line="250" w:lineRule="exact"/>
              <w:ind w:right="310" w:firstLine="0"/>
            </w:pPr>
            <w:r>
              <w:rPr>
                <w:i/>
              </w:rPr>
              <w:t xml:space="preserve">бере участь </w:t>
            </w:r>
            <w:r>
              <w:t xml:space="preserve">у підготовці класних і шкільних святкувань </w:t>
            </w:r>
            <w:r>
              <w:rPr>
                <w:color w:val="4F81BB"/>
              </w:rPr>
              <w:t>[4 ГІО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2-7.1-6]</w:t>
            </w:r>
          </w:p>
        </w:tc>
      </w:tr>
      <w:tr w:rsidR="000B041D" w:rsidTr="007E5AC2">
        <w:trPr>
          <w:trHeight w:val="3542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ind w:right="175"/>
            </w:pPr>
            <w:r>
              <w:t>Визначає мету спільної</w:t>
            </w:r>
            <w:r>
              <w:rPr>
                <w:spacing w:val="1"/>
              </w:rPr>
              <w:t xml:space="preserve"> </w:t>
            </w:r>
            <w:r>
              <w:t>роботи;</w:t>
            </w:r>
            <w:r>
              <w:rPr>
                <w:spacing w:val="2"/>
              </w:rPr>
              <w:t xml:space="preserve"> </w:t>
            </w:r>
            <w:r>
              <w:t>планує</w:t>
            </w:r>
            <w:r>
              <w:rPr>
                <w:spacing w:val="1"/>
              </w:rPr>
              <w:t xml:space="preserve"> </w:t>
            </w:r>
            <w:r>
              <w:t>послідовність дій групи для</w:t>
            </w:r>
            <w:r>
              <w:rPr>
                <w:spacing w:val="-52"/>
              </w:rPr>
              <w:t xml:space="preserve"> </w:t>
            </w:r>
            <w:r>
              <w:t>виконання завдання;</w:t>
            </w:r>
            <w:r>
              <w:rPr>
                <w:spacing w:val="1"/>
              </w:rPr>
              <w:t xml:space="preserve"> </w:t>
            </w:r>
            <w:r>
              <w:t>погоджується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3"/>
              </w:rPr>
              <w:t xml:space="preserve"> </w:t>
            </w:r>
            <w:r>
              <w:t>роль,</w:t>
            </w:r>
            <w:r>
              <w:rPr>
                <w:spacing w:val="-2"/>
              </w:rPr>
              <w:t xml:space="preserve"> </w:t>
            </w:r>
            <w:r>
              <w:t>яку</w:t>
            </w:r>
            <w:r>
              <w:rPr>
                <w:spacing w:val="1"/>
              </w:rPr>
              <w:t xml:space="preserve"> </w:t>
            </w:r>
            <w:r>
              <w:t>здатний</w:t>
            </w:r>
            <w:r>
              <w:rPr>
                <w:spacing w:val="-8"/>
              </w:rPr>
              <w:t xml:space="preserve"> </w:t>
            </w:r>
            <w:r>
              <w:t>виконати</w:t>
            </w:r>
            <w:r>
              <w:rPr>
                <w:spacing w:val="-7"/>
              </w:rPr>
              <w:t xml:space="preserve"> </w:t>
            </w:r>
            <w:r>
              <w:t>найкраще</w:t>
            </w:r>
          </w:p>
        </w:tc>
        <w:tc>
          <w:tcPr>
            <w:tcW w:w="6526" w:type="dxa"/>
          </w:tcPr>
          <w:p w:rsidR="000B041D" w:rsidRDefault="000B041D" w:rsidP="007E5AC2">
            <w:pPr>
              <w:pStyle w:val="TableParagraph"/>
              <w:spacing w:line="238" w:lineRule="exact"/>
              <w:ind w:left="2414"/>
              <w:jc w:val="both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6"/>
              </w:numPr>
              <w:tabs>
                <w:tab w:val="left" w:pos="235"/>
              </w:tabs>
              <w:spacing w:line="244" w:lineRule="auto"/>
              <w:ind w:right="88" w:firstLine="0"/>
              <w:jc w:val="both"/>
            </w:pPr>
            <w:r>
              <w:t>самостійно</w:t>
            </w:r>
            <w:r>
              <w:rPr>
                <w:spacing w:val="-6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з</w:t>
            </w:r>
            <w:r>
              <w:rPr>
                <w:spacing w:val="-7"/>
              </w:rPr>
              <w:t xml:space="preserve"> </w:t>
            </w:r>
            <w:r>
              <w:t>іншими</w:t>
            </w:r>
            <w:r>
              <w:rPr>
                <w:spacing w:val="-4"/>
              </w:rPr>
              <w:t xml:space="preserve"> </w:t>
            </w:r>
            <w:r>
              <w:rPr>
                <w:i/>
              </w:rPr>
              <w:t>знаходить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можливості</w:t>
            </w:r>
            <w:r>
              <w:rPr>
                <w:i/>
                <w:spacing w:val="-4"/>
              </w:rPr>
              <w:t xml:space="preserve"> </w:t>
            </w:r>
            <w:r>
              <w:t>допомогти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10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53"/>
              </w:rPr>
              <w:t xml:space="preserve"> </w:t>
            </w:r>
            <w:r>
              <w:rPr>
                <w:color w:val="4F81BB"/>
              </w:rPr>
              <w:t>2-7.2-1]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6"/>
              </w:numPr>
              <w:tabs>
                <w:tab w:val="left" w:pos="298"/>
              </w:tabs>
              <w:spacing w:line="242" w:lineRule="auto"/>
              <w:ind w:right="88" w:firstLine="0"/>
              <w:jc w:val="both"/>
            </w:pPr>
            <w:r>
              <w:rPr>
                <w:i/>
              </w:rPr>
              <w:t>взаємодіє</w:t>
            </w:r>
            <w:r>
              <w:rPr>
                <w:i/>
                <w:spacing w:val="1"/>
              </w:rPr>
              <w:t xml:space="preserve"> </w:t>
            </w:r>
            <w:r>
              <w:t>з</w:t>
            </w:r>
            <w:r>
              <w:rPr>
                <w:spacing w:val="1"/>
              </w:rPr>
              <w:t xml:space="preserve"> </w:t>
            </w:r>
            <w:r>
              <w:t>іншими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основі</w:t>
            </w:r>
            <w:r>
              <w:rPr>
                <w:spacing w:val="1"/>
              </w:rPr>
              <w:t xml:space="preserve"> </w:t>
            </w:r>
            <w:r>
              <w:t>спільних</w:t>
            </w:r>
            <w:r>
              <w:rPr>
                <w:spacing w:val="1"/>
              </w:rPr>
              <w:t xml:space="preserve"> </w:t>
            </w:r>
            <w:r>
              <w:t>цілей,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дотримується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правил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співпраці</w:t>
            </w:r>
            <w:r>
              <w:rPr>
                <w:i/>
                <w:spacing w:val="4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парі,</w:t>
            </w:r>
            <w:r>
              <w:rPr>
                <w:spacing w:val="-1"/>
              </w:rPr>
              <w:t xml:space="preserve"> </w:t>
            </w:r>
            <w:r>
              <w:t xml:space="preserve">групі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2-7.2-2]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6"/>
              </w:numPr>
              <w:tabs>
                <w:tab w:val="left" w:pos="307"/>
              </w:tabs>
              <w:ind w:right="98" w:firstLine="0"/>
              <w:jc w:val="both"/>
            </w:pPr>
            <w:r>
              <w:rPr>
                <w:i/>
              </w:rPr>
              <w:t>переконує</w:t>
            </w:r>
            <w:r>
              <w:rPr>
                <w:i/>
                <w:spacing w:val="1"/>
              </w:rPr>
              <w:t xml:space="preserve"> </w:t>
            </w:r>
            <w:r>
              <w:t>друзів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1"/>
              </w:rPr>
              <w:t xml:space="preserve"> </w:t>
            </w:r>
            <w:r>
              <w:t>важливості</w:t>
            </w:r>
            <w:r>
              <w:rPr>
                <w:spacing w:val="1"/>
              </w:rPr>
              <w:t xml:space="preserve"> </w:t>
            </w:r>
            <w:r>
              <w:t>дотримання</w:t>
            </w:r>
            <w:r>
              <w:rPr>
                <w:spacing w:val="1"/>
              </w:rPr>
              <w:t xml:space="preserve"> </w:t>
            </w:r>
            <w:r>
              <w:t>правил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1"/>
              </w:rPr>
              <w:t xml:space="preserve"> </w:t>
            </w:r>
            <w:r>
              <w:t>процесі</w:t>
            </w:r>
            <w:r>
              <w:rPr>
                <w:spacing w:val="1"/>
              </w:rPr>
              <w:t xml:space="preserve"> </w:t>
            </w:r>
            <w:r>
              <w:t xml:space="preserve">взаємодії, </w:t>
            </w:r>
            <w:r>
              <w:rPr>
                <w:i/>
              </w:rPr>
              <w:t xml:space="preserve">ілюструє </w:t>
            </w:r>
            <w:r>
              <w:t>цю думку прикладами (із власного досвіду,</w:t>
            </w:r>
            <w:r>
              <w:rPr>
                <w:spacing w:val="1"/>
              </w:rPr>
              <w:t xml:space="preserve"> </w:t>
            </w:r>
            <w:r>
              <w:t>літератури)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2-7.2-3]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6"/>
              </w:numPr>
              <w:tabs>
                <w:tab w:val="left" w:pos="235"/>
              </w:tabs>
              <w:ind w:left="234"/>
              <w:jc w:val="both"/>
            </w:pPr>
            <w:r>
              <w:rPr>
                <w:i/>
              </w:rPr>
              <w:t xml:space="preserve">виконує </w:t>
            </w:r>
            <w:r>
              <w:t>різні</w:t>
            </w:r>
            <w:r>
              <w:rPr>
                <w:spacing w:val="-4"/>
              </w:rPr>
              <w:t xml:space="preserve"> </w:t>
            </w:r>
            <w:r>
              <w:t>ролі</w:t>
            </w:r>
            <w:r>
              <w:rPr>
                <w:spacing w:val="-4"/>
              </w:rPr>
              <w:t xml:space="preserve"> </w:t>
            </w:r>
            <w:r>
              <w:t>під</w:t>
            </w:r>
            <w:r>
              <w:rPr>
                <w:spacing w:val="-2"/>
              </w:rPr>
              <w:t xml:space="preserve"> </w:t>
            </w:r>
            <w:r>
              <w:t>час</w:t>
            </w:r>
            <w:r>
              <w:rPr>
                <w:spacing w:val="-2"/>
              </w:rPr>
              <w:t xml:space="preserve"> </w:t>
            </w:r>
            <w:r>
              <w:t>роботи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r>
              <w:t xml:space="preserve">групі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5"/>
              </w:rPr>
              <w:t xml:space="preserve"> </w:t>
            </w:r>
            <w:r>
              <w:rPr>
                <w:color w:val="4F81BB"/>
              </w:rPr>
              <w:t>2-7.2-4]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6"/>
              </w:numPr>
              <w:tabs>
                <w:tab w:val="left" w:pos="245"/>
              </w:tabs>
              <w:ind w:left="244" w:hanging="135"/>
              <w:jc w:val="both"/>
            </w:pPr>
            <w:r>
              <w:rPr>
                <w:i/>
              </w:rPr>
              <w:t>оцінює</w:t>
            </w:r>
            <w:r>
              <w:rPr>
                <w:i/>
                <w:spacing w:val="-1"/>
              </w:rPr>
              <w:t xml:space="preserve"> </w:t>
            </w:r>
            <w:r>
              <w:t>свій</w:t>
            </w:r>
            <w:r>
              <w:rPr>
                <w:spacing w:val="-4"/>
              </w:rPr>
              <w:t xml:space="preserve"> </w:t>
            </w:r>
            <w:r>
              <w:t>внесок</w:t>
            </w:r>
            <w:r>
              <w:rPr>
                <w:spacing w:val="-3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внесок</w:t>
            </w:r>
            <w:r>
              <w:rPr>
                <w:spacing w:val="-3"/>
              </w:rPr>
              <w:t xml:space="preserve"> </w:t>
            </w:r>
            <w:r>
              <w:t>інших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r>
              <w:t>досягнення</w:t>
            </w:r>
            <w:r>
              <w:rPr>
                <w:spacing w:val="-2"/>
              </w:rPr>
              <w:t xml:space="preserve"> </w:t>
            </w:r>
            <w:r>
              <w:t>спільних</w:t>
            </w:r>
            <w:r>
              <w:rPr>
                <w:spacing w:val="25"/>
              </w:rPr>
              <w:t xml:space="preserve"> </w:t>
            </w:r>
            <w:r>
              <w:t>цілей;</w:t>
            </w:r>
          </w:p>
          <w:p w:rsidR="000B041D" w:rsidRDefault="000B041D" w:rsidP="007E5AC2">
            <w:pPr>
              <w:pStyle w:val="TableParagraph"/>
              <w:spacing w:line="249" w:lineRule="exact"/>
              <w:ind w:left="110"/>
              <w:jc w:val="both"/>
            </w:pPr>
            <w:r>
              <w:rPr>
                <w:i/>
              </w:rPr>
              <w:t>визначає</w:t>
            </w:r>
            <w:r>
              <w:t>,</w:t>
            </w:r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яких</w:t>
            </w:r>
            <w:r>
              <w:rPr>
                <w:spacing w:val="1"/>
              </w:rPr>
              <w:t xml:space="preserve"> </w:t>
            </w:r>
            <w:r>
              <w:t>ролях</w:t>
            </w:r>
            <w:r>
              <w:rPr>
                <w:spacing w:val="-4"/>
              </w:rPr>
              <w:t xml:space="preserve"> </w:t>
            </w:r>
            <w:r>
              <w:t>він/</w:t>
            </w:r>
            <w:r>
              <w:rPr>
                <w:spacing w:val="-3"/>
              </w:rPr>
              <w:t xml:space="preserve"> </w:t>
            </w:r>
            <w:r>
              <w:t>вона</w:t>
            </w:r>
            <w:r>
              <w:rPr>
                <w:spacing w:val="-1"/>
              </w:rPr>
              <w:t xml:space="preserve"> </w:t>
            </w:r>
            <w:r>
              <w:t>працює</w:t>
            </w:r>
            <w:r>
              <w:rPr>
                <w:spacing w:val="-3"/>
              </w:rPr>
              <w:t xml:space="preserve"> </w:t>
            </w:r>
            <w:r>
              <w:t xml:space="preserve">найкраще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ГІО 2-7.2-5]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6"/>
              </w:numPr>
              <w:tabs>
                <w:tab w:val="left" w:pos="226"/>
              </w:tabs>
              <w:spacing w:line="242" w:lineRule="auto"/>
              <w:ind w:right="90" w:firstLine="0"/>
              <w:jc w:val="both"/>
            </w:pPr>
            <w:r>
              <w:rPr>
                <w:i/>
                <w:spacing w:val="-1"/>
              </w:rPr>
              <w:t>підтримує</w:t>
            </w:r>
            <w:r>
              <w:rPr>
                <w:i/>
                <w:spacing w:val="-7"/>
              </w:rPr>
              <w:t xml:space="preserve"> </w:t>
            </w:r>
            <w:r>
              <w:rPr>
                <w:spacing w:val="-1"/>
              </w:rPr>
              <w:t>та</w:t>
            </w:r>
            <w:r>
              <w:rPr>
                <w:spacing w:val="-8"/>
              </w:rPr>
              <w:t xml:space="preserve"> </w:t>
            </w:r>
            <w:r>
              <w:rPr>
                <w:i/>
                <w:spacing w:val="-1"/>
              </w:rPr>
              <w:t>заохочує</w:t>
            </w:r>
            <w:r>
              <w:rPr>
                <w:i/>
                <w:spacing w:val="-12"/>
              </w:rPr>
              <w:t xml:space="preserve"> </w:t>
            </w:r>
            <w:r>
              <w:rPr>
                <w:spacing w:val="-1"/>
              </w:rPr>
              <w:t>інших,</w:t>
            </w:r>
            <w:r>
              <w:rPr>
                <w:spacing w:val="-8"/>
              </w:rPr>
              <w:t xml:space="preserve"> </w:t>
            </w:r>
            <w:r>
              <w:rPr>
                <w:i/>
                <w:spacing w:val="-1"/>
              </w:rPr>
              <w:t>демонструє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емпатію</w:t>
            </w:r>
            <w:r>
              <w:rPr>
                <w:i/>
                <w:spacing w:val="-13"/>
              </w:rPr>
              <w:t xml:space="preserve"> </w:t>
            </w:r>
            <w:r>
              <w:t>під</w:t>
            </w:r>
            <w:r>
              <w:rPr>
                <w:spacing w:val="-9"/>
              </w:rPr>
              <w:t xml:space="preserve"> </w:t>
            </w:r>
            <w:r>
              <w:t>час</w:t>
            </w:r>
            <w:r>
              <w:rPr>
                <w:spacing w:val="-8"/>
              </w:rPr>
              <w:t xml:space="preserve"> </w:t>
            </w:r>
            <w:r>
              <w:t>роботи</w:t>
            </w:r>
            <w:r>
              <w:rPr>
                <w:spacing w:val="-53"/>
              </w:rPr>
              <w:t xml:space="preserve"> </w:t>
            </w:r>
            <w:r>
              <w:t>в</w:t>
            </w:r>
            <w:r>
              <w:rPr>
                <w:spacing w:val="2"/>
              </w:rPr>
              <w:t xml:space="preserve"> </w:t>
            </w:r>
            <w:r>
              <w:t>групі</w:t>
            </w:r>
            <w:r>
              <w:rPr>
                <w:spacing w:val="-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2-7.2-6]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6"/>
              </w:numPr>
              <w:tabs>
                <w:tab w:val="left" w:pos="235"/>
              </w:tabs>
              <w:spacing w:line="241" w:lineRule="exact"/>
              <w:ind w:left="234"/>
              <w:jc w:val="both"/>
            </w:pPr>
            <w:r>
              <w:rPr>
                <w:i/>
                <w:spacing w:val="-1"/>
              </w:rPr>
              <w:t>аргументує</w:t>
            </w:r>
            <w:r>
              <w:rPr>
                <w:i/>
                <w:spacing w:val="2"/>
              </w:rPr>
              <w:t xml:space="preserve"> </w:t>
            </w:r>
            <w:r>
              <w:t>значущість сумлінної</w:t>
            </w:r>
            <w:r>
              <w:rPr>
                <w:spacing w:val="-3"/>
              </w:rPr>
              <w:t xml:space="preserve"> </w:t>
            </w:r>
            <w:r>
              <w:t>праці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групі</w:t>
            </w:r>
            <w:r>
              <w:rPr>
                <w:spacing w:val="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14"/>
              </w:rPr>
              <w:t xml:space="preserve"> </w:t>
            </w:r>
            <w:r>
              <w:rPr>
                <w:color w:val="4F81BB"/>
              </w:rPr>
              <w:t>2-7.2-7]</w:t>
            </w:r>
          </w:p>
        </w:tc>
      </w:tr>
      <w:tr w:rsidR="000B041D" w:rsidTr="007E5AC2">
        <w:trPr>
          <w:trHeight w:val="5315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42" w:lineRule="auto"/>
              <w:ind w:right="191"/>
            </w:pPr>
            <w:r>
              <w:t>Спілкується з урахуванням</w:t>
            </w:r>
            <w:r>
              <w:rPr>
                <w:spacing w:val="1"/>
              </w:rPr>
              <w:t xml:space="preserve"> </w:t>
            </w:r>
            <w:r>
              <w:t>особливостей</w:t>
            </w:r>
            <w:r>
              <w:rPr>
                <w:spacing w:val="-10"/>
              </w:rPr>
              <w:t xml:space="preserve"> </w:t>
            </w:r>
            <w:r>
              <w:t>інших</w:t>
            </w:r>
            <w:r>
              <w:rPr>
                <w:spacing w:val="-11"/>
              </w:rPr>
              <w:t xml:space="preserve"> </w:t>
            </w:r>
            <w:r>
              <w:t>людей;</w:t>
            </w:r>
            <w:r>
              <w:rPr>
                <w:spacing w:val="-52"/>
              </w:rPr>
              <w:t xml:space="preserve"> </w:t>
            </w:r>
            <w:r>
              <w:t>пояснює, чому потрібно</w:t>
            </w:r>
            <w:r>
              <w:rPr>
                <w:spacing w:val="1"/>
              </w:rPr>
              <w:t xml:space="preserve"> </w:t>
            </w:r>
            <w:r>
              <w:t>діяти</w:t>
            </w:r>
            <w:r>
              <w:rPr>
                <w:spacing w:val="2"/>
              </w:rPr>
              <w:t xml:space="preserve"> </w:t>
            </w:r>
            <w:r>
              <w:t>справедливо</w:t>
            </w:r>
          </w:p>
        </w:tc>
        <w:tc>
          <w:tcPr>
            <w:tcW w:w="6526" w:type="dxa"/>
          </w:tcPr>
          <w:p w:rsidR="000B041D" w:rsidRDefault="000B041D" w:rsidP="007E5AC2">
            <w:pPr>
              <w:pStyle w:val="TableParagraph"/>
              <w:spacing w:line="238" w:lineRule="exact"/>
              <w:ind w:left="2414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5"/>
              </w:numPr>
              <w:tabs>
                <w:tab w:val="left" w:pos="240"/>
              </w:tabs>
              <w:ind w:right="202" w:firstLine="0"/>
            </w:pPr>
            <w:r>
              <w:rPr>
                <w:i/>
              </w:rPr>
              <w:t>доводить</w:t>
            </w:r>
            <w:r>
              <w:rPr>
                <w:i/>
                <w:spacing w:val="-2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конкретних</w:t>
            </w:r>
            <w:r>
              <w:rPr>
                <w:spacing w:val="-2"/>
              </w:rPr>
              <w:t xml:space="preserve"> </w:t>
            </w:r>
            <w:r>
              <w:t>прикладах</w:t>
            </w:r>
            <w:r>
              <w:rPr>
                <w:spacing w:val="-6"/>
              </w:rPr>
              <w:t xml:space="preserve"> </w:t>
            </w:r>
            <w:r>
              <w:t>важливість</w:t>
            </w:r>
            <w:r>
              <w:rPr>
                <w:spacing w:val="-7"/>
              </w:rPr>
              <w:t xml:space="preserve"> </w:t>
            </w:r>
            <w:r>
              <w:t>приймати</w:t>
            </w:r>
            <w:r>
              <w:rPr>
                <w:spacing w:val="-1"/>
              </w:rPr>
              <w:t xml:space="preserve"> </w:t>
            </w:r>
            <w:r>
              <w:t>кожну</w:t>
            </w:r>
            <w:r>
              <w:rPr>
                <w:spacing w:val="-52"/>
              </w:rPr>
              <w:t xml:space="preserve"> </w:t>
            </w:r>
            <w:r>
              <w:t>людину як неповторну та рівну іншим, незалежно від її раси,</w:t>
            </w:r>
            <w:r>
              <w:rPr>
                <w:spacing w:val="1"/>
              </w:rPr>
              <w:t xml:space="preserve"> </w:t>
            </w:r>
            <w:r>
              <w:t>кольору шкіри, переконань, статі, походження, майнового стану,</w:t>
            </w:r>
            <w:r>
              <w:rPr>
                <w:spacing w:val="1"/>
              </w:rPr>
              <w:t xml:space="preserve"> </w:t>
            </w:r>
            <w:r>
              <w:t>місця проживання, фізичних і розумових особливостей та інших</w:t>
            </w:r>
            <w:r>
              <w:rPr>
                <w:spacing w:val="1"/>
              </w:rPr>
              <w:t xml:space="preserve"> </w:t>
            </w:r>
            <w:r>
              <w:t>ознак</w:t>
            </w:r>
            <w:r>
              <w:rPr>
                <w:spacing w:val="-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2-6.3-1]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5"/>
              </w:numPr>
              <w:tabs>
                <w:tab w:val="left" w:pos="240"/>
              </w:tabs>
              <w:spacing w:before="3" w:line="237" w:lineRule="auto"/>
              <w:ind w:right="329" w:firstLine="0"/>
            </w:pPr>
            <w:r>
              <w:rPr>
                <w:i/>
              </w:rPr>
              <w:t xml:space="preserve">аргументує </w:t>
            </w:r>
            <w:r>
              <w:t xml:space="preserve">цінність різних людей у класі / школі / спільноті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3"/>
              </w:rPr>
              <w:t xml:space="preserve"> </w:t>
            </w:r>
            <w:r>
              <w:rPr>
                <w:color w:val="4F81BB"/>
              </w:rPr>
              <w:t>ГІО 2-6.3-2]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5"/>
              </w:numPr>
              <w:tabs>
                <w:tab w:val="left" w:pos="240"/>
              </w:tabs>
              <w:spacing w:before="1"/>
              <w:ind w:right="97" w:firstLine="0"/>
            </w:pPr>
            <w:r>
              <w:rPr>
                <w:i/>
              </w:rPr>
              <w:t xml:space="preserve">добирає приклади </w:t>
            </w:r>
            <w:r>
              <w:t>поведінки персонажів та життєвих ситуацій,</w:t>
            </w:r>
            <w:r>
              <w:rPr>
                <w:spacing w:val="1"/>
              </w:rPr>
              <w:t xml:space="preserve"> </w:t>
            </w:r>
            <w:r>
              <w:t xml:space="preserve">щоб проілюструвати важливість рівності між людьми </w:t>
            </w:r>
            <w:r>
              <w:rPr>
                <w:color w:val="4F81BB"/>
              </w:rPr>
              <w:t>[4 ГІО 2-6.3-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3];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5"/>
              </w:numPr>
              <w:tabs>
                <w:tab w:val="left" w:pos="240"/>
              </w:tabs>
              <w:ind w:right="1159" w:firstLine="0"/>
            </w:pPr>
            <w:r>
              <w:rPr>
                <w:i/>
              </w:rPr>
              <w:t xml:space="preserve">аналізує </w:t>
            </w:r>
            <w:r>
              <w:t>наслідки порушення особою засад рівності та</w:t>
            </w:r>
            <w:r>
              <w:rPr>
                <w:spacing w:val="-52"/>
              </w:rPr>
              <w:t xml:space="preserve"> </w:t>
            </w:r>
            <w:r>
              <w:t>справедливості</w:t>
            </w:r>
            <w:r>
              <w:rPr>
                <w:spacing w:val="-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2-6.3-4]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5"/>
              </w:numPr>
              <w:tabs>
                <w:tab w:val="left" w:pos="240"/>
              </w:tabs>
              <w:spacing w:before="5" w:line="237" w:lineRule="auto"/>
              <w:ind w:right="391" w:firstLine="0"/>
            </w:pPr>
            <w:r>
              <w:rPr>
                <w:i/>
              </w:rPr>
              <w:t>пояснює</w:t>
            </w:r>
            <w:r>
              <w:t xml:space="preserve">, що кожна людина має право на приватний простір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ГІО 2-6.3-5]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5"/>
              </w:numPr>
              <w:tabs>
                <w:tab w:val="left" w:pos="235"/>
              </w:tabs>
              <w:spacing w:before="6" w:line="249" w:lineRule="exact"/>
              <w:ind w:left="234" w:hanging="125"/>
            </w:pPr>
            <w:r>
              <w:rPr>
                <w:i/>
                <w:spacing w:val="-1"/>
              </w:rPr>
              <w:t>аргументує</w:t>
            </w:r>
            <w:r>
              <w:rPr>
                <w:spacing w:val="-1"/>
              </w:rPr>
              <w:t>,</w:t>
            </w:r>
            <w:r>
              <w:rPr>
                <w:spacing w:val="3"/>
              </w:rPr>
              <w:t xml:space="preserve"> </w:t>
            </w:r>
            <w:r>
              <w:t>чому</w:t>
            </w:r>
            <w:r>
              <w:rPr>
                <w:spacing w:val="-4"/>
              </w:rPr>
              <w:t xml:space="preserve"> </w:t>
            </w:r>
            <w:r>
              <w:t>не</w:t>
            </w:r>
            <w:r>
              <w:rPr>
                <w:spacing w:val="-5"/>
              </w:rPr>
              <w:t xml:space="preserve"> </w:t>
            </w:r>
            <w:r>
              <w:t>можна</w:t>
            </w:r>
            <w:r>
              <w:rPr>
                <w:spacing w:val="4"/>
              </w:rPr>
              <w:t xml:space="preserve"> </w:t>
            </w:r>
            <w:r>
              <w:t>цькувати</w:t>
            </w:r>
            <w:r>
              <w:rPr>
                <w:spacing w:val="2"/>
              </w:rPr>
              <w:t xml:space="preserve"> </w:t>
            </w:r>
            <w:r>
              <w:t>інших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14"/>
              </w:rPr>
              <w:t xml:space="preserve"> </w:t>
            </w:r>
            <w:r>
              <w:rPr>
                <w:color w:val="4F81BB"/>
              </w:rPr>
              <w:t>2-6.3-6]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5"/>
              </w:numPr>
              <w:tabs>
                <w:tab w:val="left" w:pos="245"/>
              </w:tabs>
              <w:spacing w:line="242" w:lineRule="auto"/>
              <w:ind w:right="115" w:firstLine="0"/>
            </w:pPr>
            <w:r>
              <w:rPr>
                <w:i/>
              </w:rPr>
              <w:t xml:space="preserve">пояснює, </w:t>
            </w:r>
            <w:r>
              <w:t>як діяти, коли ти стаєш свідком або жертвою цькування</w:t>
            </w:r>
            <w:r>
              <w:rPr>
                <w:spacing w:val="-5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2-6.3-7]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line="242" w:lineRule="auto"/>
              <w:ind w:left="110"/>
            </w:pPr>
            <w:r>
              <w:rPr>
                <w:i/>
              </w:rPr>
              <w:t>-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моделює</w:t>
            </w:r>
            <w:r>
              <w:rPr>
                <w:i/>
                <w:spacing w:val="-2"/>
              </w:rPr>
              <w:t xml:space="preserve"> </w:t>
            </w:r>
            <w:r>
              <w:t>поведінку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ситуаціях</w:t>
            </w:r>
            <w:r>
              <w:rPr>
                <w:spacing w:val="-2"/>
              </w:rPr>
              <w:t xml:space="preserve"> </w:t>
            </w:r>
            <w:r>
              <w:t>некоректного</w:t>
            </w:r>
            <w:r>
              <w:rPr>
                <w:spacing w:val="-7"/>
              </w:rPr>
              <w:t xml:space="preserve"> </w:t>
            </w:r>
            <w:r>
              <w:t>спілкування</w:t>
            </w:r>
            <w:r>
              <w:rPr>
                <w:spacing w:val="-3"/>
              </w:rPr>
              <w:t xml:space="preserve"> </w:t>
            </w:r>
            <w:r>
              <w:t>та</w:t>
            </w:r>
            <w:r>
              <w:rPr>
                <w:spacing w:val="-52"/>
              </w:rPr>
              <w:t xml:space="preserve"> </w:t>
            </w:r>
            <w:r>
              <w:t>свавілля</w:t>
            </w:r>
            <w:r>
              <w:rPr>
                <w:spacing w:val="-1"/>
              </w:rPr>
              <w:t xml:space="preserve"> </w:t>
            </w:r>
            <w:r>
              <w:t>з боку</w:t>
            </w:r>
            <w:r>
              <w:rPr>
                <w:spacing w:val="-4"/>
              </w:rPr>
              <w:t xml:space="preserve"> </w:t>
            </w:r>
            <w:r>
              <w:t>однолітків</w:t>
            </w:r>
            <w:r>
              <w:rPr>
                <w:spacing w:val="2"/>
              </w:rPr>
              <w:t xml:space="preserve"> </w:t>
            </w:r>
            <w:r>
              <w:t>/</w:t>
            </w:r>
            <w:r>
              <w:rPr>
                <w:spacing w:val="2"/>
              </w:rPr>
              <w:t xml:space="preserve"> </w:t>
            </w:r>
            <w:r>
              <w:t>дорослих</w:t>
            </w:r>
            <w:r>
              <w:rPr>
                <w:spacing w:val="6"/>
              </w:rPr>
              <w:t xml:space="preserve"> </w:t>
            </w:r>
            <w:r>
              <w:rPr>
                <w:color w:val="4F81BB"/>
              </w:rPr>
              <w:t>[4 ГІО 2-6.3-8]</w:t>
            </w:r>
          </w:p>
        </w:tc>
      </w:tr>
    </w:tbl>
    <w:p w:rsidR="000B041D" w:rsidRDefault="000B041D" w:rsidP="000B041D">
      <w:pPr>
        <w:spacing w:line="242" w:lineRule="auto"/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tbl>
      <w:tblPr>
        <w:tblStyle w:val="TableNormal"/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4"/>
        <w:gridCol w:w="6526"/>
      </w:tblGrid>
      <w:tr w:rsidR="000B041D" w:rsidTr="007E5AC2">
        <w:trPr>
          <w:trHeight w:val="2025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ind w:right="94"/>
            </w:pPr>
            <w:r>
              <w:lastRenderedPageBreak/>
              <w:t>Розрізняє</w:t>
            </w:r>
            <w:r>
              <w:rPr>
                <w:spacing w:val="-9"/>
              </w:rPr>
              <w:t xml:space="preserve"> </w:t>
            </w:r>
            <w:r>
              <w:t>об’єкти</w:t>
            </w:r>
            <w:r>
              <w:rPr>
                <w:spacing w:val="-8"/>
              </w:rPr>
              <w:t xml:space="preserve"> </w:t>
            </w:r>
            <w:r>
              <w:t>загального</w:t>
            </w:r>
            <w:r>
              <w:rPr>
                <w:spacing w:val="-52"/>
              </w:rPr>
              <w:t xml:space="preserve"> </w:t>
            </w:r>
            <w:r>
              <w:t>користування і власні</w:t>
            </w:r>
            <w:r>
              <w:rPr>
                <w:spacing w:val="1"/>
              </w:rPr>
              <w:t xml:space="preserve"> </w:t>
            </w:r>
            <w:r>
              <w:t>об’єкти;</w:t>
            </w:r>
            <w:r>
              <w:rPr>
                <w:spacing w:val="2"/>
              </w:rPr>
              <w:t xml:space="preserve"> </w:t>
            </w:r>
            <w:r>
              <w:t>протидіє</w:t>
            </w:r>
            <w:r>
              <w:rPr>
                <w:spacing w:val="1"/>
              </w:rPr>
              <w:t xml:space="preserve"> </w:t>
            </w:r>
            <w:r>
              <w:t>(залучаючи</w:t>
            </w:r>
            <w:r>
              <w:rPr>
                <w:spacing w:val="4"/>
              </w:rPr>
              <w:t xml:space="preserve"> </w:t>
            </w:r>
            <w:r>
              <w:t>дорослих)</w:t>
            </w:r>
            <w:r>
              <w:rPr>
                <w:spacing w:val="1"/>
              </w:rPr>
              <w:t xml:space="preserve"> </w:t>
            </w:r>
            <w:r>
              <w:t>порушенням правил</w:t>
            </w:r>
            <w:r>
              <w:rPr>
                <w:spacing w:val="1"/>
              </w:rPr>
              <w:t xml:space="preserve"> </w:t>
            </w:r>
            <w:r>
              <w:t>поведінки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2"/>
              </w:rPr>
              <w:t xml:space="preserve"> </w:t>
            </w:r>
            <w:r>
              <w:t>публічних</w:t>
            </w:r>
          </w:p>
          <w:p w:rsidR="000B041D" w:rsidRDefault="000B041D" w:rsidP="007E5AC2">
            <w:pPr>
              <w:pStyle w:val="TableParagraph"/>
              <w:spacing w:line="253" w:lineRule="exact"/>
            </w:pPr>
            <w:r>
              <w:t>місцях</w:t>
            </w:r>
          </w:p>
        </w:tc>
        <w:tc>
          <w:tcPr>
            <w:tcW w:w="6526" w:type="dxa"/>
          </w:tcPr>
          <w:p w:rsidR="000B041D" w:rsidRDefault="000B041D" w:rsidP="007E5AC2">
            <w:pPr>
              <w:pStyle w:val="TableParagraph"/>
              <w:spacing w:line="242" w:lineRule="exact"/>
              <w:ind w:left="2414"/>
              <w:jc w:val="both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4"/>
              </w:numPr>
              <w:tabs>
                <w:tab w:val="left" w:pos="240"/>
              </w:tabs>
              <w:ind w:right="409" w:firstLine="0"/>
              <w:jc w:val="both"/>
            </w:pPr>
            <w:r>
              <w:rPr>
                <w:i/>
              </w:rPr>
              <w:t>оцінює</w:t>
            </w:r>
            <w:r>
              <w:rPr>
                <w:i/>
                <w:spacing w:val="1"/>
              </w:rPr>
              <w:t xml:space="preserve"> </w:t>
            </w:r>
            <w:r>
              <w:t>відповідність</w:t>
            </w:r>
            <w:r>
              <w:rPr>
                <w:spacing w:val="1"/>
              </w:rPr>
              <w:t xml:space="preserve"> </w:t>
            </w:r>
            <w:r>
              <w:t>поведінки</w:t>
            </w:r>
            <w:r>
              <w:rPr>
                <w:spacing w:val="1"/>
              </w:rPr>
              <w:t xml:space="preserve"> </w:t>
            </w:r>
            <w:r>
              <w:t>(людей</w:t>
            </w:r>
            <w:r>
              <w:rPr>
                <w:spacing w:val="1"/>
              </w:rPr>
              <w:t xml:space="preserve"> </w:t>
            </w:r>
            <w:r>
              <w:t>/</w:t>
            </w:r>
            <w:r>
              <w:rPr>
                <w:spacing w:val="1"/>
              </w:rPr>
              <w:t xml:space="preserve"> </w:t>
            </w:r>
            <w:r>
              <w:t>персонажів)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громадському</w:t>
            </w:r>
            <w:r>
              <w:rPr>
                <w:spacing w:val="-3"/>
              </w:rPr>
              <w:t xml:space="preserve"> </w:t>
            </w:r>
            <w:r>
              <w:t>просторі</w:t>
            </w:r>
            <w:r>
              <w:rPr>
                <w:spacing w:val="-2"/>
              </w:rPr>
              <w:t xml:space="preserve"> </w:t>
            </w:r>
            <w:r>
              <w:t>встановленим</w:t>
            </w:r>
            <w:r>
              <w:rPr>
                <w:spacing w:val="2"/>
              </w:rPr>
              <w:t xml:space="preserve"> </w:t>
            </w:r>
            <w:r>
              <w:t>правилам</w:t>
            </w:r>
            <w:r>
              <w:rPr>
                <w:spacing w:val="9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7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18"/>
              </w:rPr>
              <w:t xml:space="preserve"> </w:t>
            </w:r>
            <w:r>
              <w:rPr>
                <w:color w:val="4F81BB"/>
              </w:rPr>
              <w:t>2-2.3-1]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4"/>
              </w:numPr>
              <w:tabs>
                <w:tab w:val="left" w:pos="240"/>
              </w:tabs>
              <w:spacing w:before="1"/>
              <w:ind w:right="132" w:firstLine="0"/>
              <w:jc w:val="both"/>
            </w:pPr>
            <w:r>
              <w:rPr>
                <w:i/>
              </w:rPr>
              <w:t xml:space="preserve">обмірковує </w:t>
            </w:r>
            <w:r>
              <w:t>раніше встановлені правила у громадському просторі</w:t>
            </w:r>
            <w:r>
              <w:rPr>
                <w:spacing w:val="-52"/>
              </w:rPr>
              <w:t xml:space="preserve"> </w:t>
            </w:r>
            <w:r>
              <w:t xml:space="preserve">та, за потреби, </w:t>
            </w:r>
            <w:r>
              <w:rPr>
                <w:i/>
              </w:rPr>
              <w:t xml:space="preserve">створює </w:t>
            </w:r>
            <w:r>
              <w:t>спільно з іншими нові / додаткові правила</w:t>
            </w:r>
            <w:r>
              <w:rPr>
                <w:spacing w:val="-5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2-2.3-2]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4"/>
              </w:numPr>
              <w:tabs>
                <w:tab w:val="left" w:pos="240"/>
              </w:tabs>
              <w:spacing w:line="250" w:lineRule="exact"/>
              <w:ind w:right="415" w:firstLine="0"/>
              <w:jc w:val="both"/>
            </w:pPr>
            <w:r>
              <w:rPr>
                <w:i/>
              </w:rPr>
              <w:t xml:space="preserve">відповідально ставиться </w:t>
            </w:r>
            <w:r>
              <w:t xml:space="preserve">до власного і громадського майна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ГІО 2-2.3-3]</w:t>
            </w:r>
          </w:p>
        </w:tc>
      </w:tr>
      <w:tr w:rsidR="000B041D" w:rsidTr="007E5AC2">
        <w:trPr>
          <w:trHeight w:val="2275"/>
        </w:trPr>
        <w:tc>
          <w:tcPr>
            <w:tcW w:w="9470" w:type="dxa"/>
            <w:gridSpan w:val="2"/>
          </w:tcPr>
          <w:p w:rsidR="000B041D" w:rsidRDefault="000B041D" w:rsidP="007E5AC2">
            <w:pPr>
              <w:pStyle w:val="TableParagraph"/>
              <w:spacing w:line="242" w:lineRule="exact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зміст</w:t>
            </w:r>
          </w:p>
          <w:p w:rsidR="000B041D" w:rsidRDefault="000B041D" w:rsidP="007E5AC2">
            <w:pPr>
              <w:pStyle w:val="TableParagraph"/>
              <w:spacing w:line="250" w:lineRule="exact"/>
              <w:rPr>
                <w:b/>
                <w:i/>
              </w:rPr>
            </w:pPr>
            <w:r>
              <w:rPr>
                <w:b/>
                <w:i/>
              </w:rPr>
              <w:t>Вивчаю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своє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минуле</w:t>
            </w:r>
          </w:p>
          <w:p w:rsidR="000B041D" w:rsidRDefault="000B041D" w:rsidP="007E5AC2">
            <w:pPr>
              <w:pStyle w:val="TableParagraph"/>
              <w:ind w:right="129"/>
            </w:pPr>
            <w:r>
              <w:t>Моє минуле, минуле мого роду. Родинне дерево. Традиції та свята. Чому для мене важливі звичаї</w:t>
            </w:r>
            <w:r>
              <w:rPr>
                <w:spacing w:val="-52"/>
              </w:rPr>
              <w:t xml:space="preserve"> </w:t>
            </w:r>
            <w:r>
              <w:t>та</w:t>
            </w:r>
            <w:r>
              <w:rPr>
                <w:spacing w:val="3"/>
              </w:rPr>
              <w:t xml:space="preserve"> </w:t>
            </w:r>
            <w:r>
              <w:t>свята? Які</w:t>
            </w:r>
            <w:r>
              <w:rPr>
                <w:spacing w:val="-2"/>
              </w:rPr>
              <w:t xml:space="preserve"> </w:t>
            </w:r>
            <w:r>
              <w:t>пам’ятні</w:t>
            </w:r>
            <w:r>
              <w:rPr>
                <w:spacing w:val="-2"/>
              </w:rPr>
              <w:t xml:space="preserve"> </w:t>
            </w:r>
            <w:r>
              <w:t>дати</w:t>
            </w:r>
            <w:r>
              <w:rPr>
                <w:spacing w:val="2"/>
              </w:rPr>
              <w:t xml:space="preserve"> </w:t>
            </w:r>
            <w:r>
              <w:t>і</w:t>
            </w:r>
            <w:r>
              <w:rPr>
                <w:spacing w:val="-2"/>
              </w:rPr>
              <w:t xml:space="preserve"> </w:t>
            </w:r>
            <w:r>
              <w:t>чому</w:t>
            </w:r>
            <w:r>
              <w:rPr>
                <w:spacing w:val="-3"/>
              </w:rPr>
              <w:t xml:space="preserve"> </w:t>
            </w:r>
            <w:r>
              <w:t>актуальні</w:t>
            </w:r>
            <w:r>
              <w:rPr>
                <w:spacing w:val="-2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сучасників?</w:t>
            </w:r>
          </w:p>
          <w:p w:rsidR="000B041D" w:rsidRDefault="000B041D" w:rsidP="007E5AC2">
            <w:pPr>
              <w:pStyle w:val="TableParagraph"/>
              <w:spacing w:before="1" w:line="251" w:lineRule="exact"/>
              <w:rPr>
                <w:b/>
                <w:i/>
              </w:rPr>
            </w:pPr>
            <w:r>
              <w:rPr>
                <w:b/>
                <w:i/>
              </w:rPr>
              <w:t>Взаємодію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у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спільноті</w:t>
            </w:r>
          </w:p>
          <w:p w:rsidR="000B041D" w:rsidRDefault="000B041D" w:rsidP="007E5AC2">
            <w:pPr>
              <w:pStyle w:val="TableParagraph"/>
              <w:ind w:right="129"/>
            </w:pPr>
            <w:r>
              <w:t>Що</w:t>
            </w:r>
            <w:r>
              <w:rPr>
                <w:spacing w:val="-4"/>
              </w:rPr>
              <w:t xml:space="preserve"> </w:t>
            </w:r>
            <w:r>
              <w:t>таке</w:t>
            </w:r>
            <w:r>
              <w:rPr>
                <w:spacing w:val="-6"/>
              </w:rPr>
              <w:t xml:space="preserve"> </w:t>
            </w:r>
            <w:r>
              <w:t>рівність?</w:t>
            </w:r>
            <w:r>
              <w:rPr>
                <w:spacing w:val="-1"/>
              </w:rPr>
              <w:t xml:space="preserve"> </w:t>
            </w:r>
            <w:r>
              <w:t>Що</w:t>
            </w:r>
            <w:r>
              <w:rPr>
                <w:spacing w:val="-4"/>
              </w:rPr>
              <w:t xml:space="preserve"> </w:t>
            </w:r>
            <w:r>
              <w:t>таке</w:t>
            </w:r>
            <w:r>
              <w:rPr>
                <w:spacing w:val="-6"/>
              </w:rPr>
              <w:t xml:space="preserve"> </w:t>
            </w:r>
            <w:r>
              <w:t>справедливість?</w:t>
            </w:r>
            <w:r>
              <w:rPr>
                <w:spacing w:val="-1"/>
              </w:rPr>
              <w:t xml:space="preserve"> </w:t>
            </w:r>
            <w:r>
              <w:t>Що</w:t>
            </w:r>
            <w:r>
              <w:rPr>
                <w:spacing w:val="-4"/>
              </w:rPr>
              <w:t xml:space="preserve"> </w:t>
            </w:r>
            <w:r>
              <w:t>таке</w:t>
            </w:r>
            <w:r>
              <w:rPr>
                <w:spacing w:val="-6"/>
              </w:rPr>
              <w:t xml:space="preserve"> </w:t>
            </w:r>
            <w:r>
              <w:t>дискримінація? Що</w:t>
            </w:r>
            <w:r>
              <w:rPr>
                <w:spacing w:val="-4"/>
              </w:rPr>
              <w:t xml:space="preserve"> </w:t>
            </w:r>
            <w:r>
              <w:t>таке</w:t>
            </w:r>
            <w:r>
              <w:rPr>
                <w:spacing w:val="-6"/>
              </w:rPr>
              <w:t xml:space="preserve"> </w:t>
            </w:r>
            <w:r>
              <w:t>цькування</w:t>
            </w:r>
            <w:r>
              <w:rPr>
                <w:spacing w:val="1"/>
              </w:rPr>
              <w:t xml:space="preserve"> </w:t>
            </w:r>
            <w:r>
              <w:t>(булінг)</w:t>
            </w:r>
            <w:r>
              <w:rPr>
                <w:spacing w:val="-52"/>
              </w:rPr>
              <w:t xml:space="preserve"> </w:t>
            </w:r>
            <w:r>
              <w:t>та</w:t>
            </w:r>
            <w:r>
              <w:rPr>
                <w:spacing w:val="3"/>
              </w:rPr>
              <w:t xml:space="preserve"> </w:t>
            </w:r>
            <w:r>
              <w:t>як</w:t>
            </w:r>
            <w:r>
              <w:rPr>
                <w:spacing w:val="-4"/>
              </w:rPr>
              <w:t xml:space="preserve"> </w:t>
            </w:r>
            <w:r>
              <w:t>на нього</w:t>
            </w:r>
            <w:r>
              <w:rPr>
                <w:spacing w:val="-3"/>
              </w:rPr>
              <w:t xml:space="preserve"> </w:t>
            </w:r>
            <w:r>
              <w:t>реагувати?</w:t>
            </w:r>
          </w:p>
          <w:p w:rsidR="000B041D" w:rsidRDefault="000B041D" w:rsidP="007E5AC2">
            <w:pPr>
              <w:pStyle w:val="TableParagraph"/>
              <w:spacing w:line="250" w:lineRule="atLeast"/>
              <w:ind w:right="129"/>
            </w:pPr>
            <w:r>
              <w:t>Як</w:t>
            </w:r>
            <w:r>
              <w:rPr>
                <w:spacing w:val="-4"/>
              </w:rPr>
              <w:t xml:space="preserve"> </w:t>
            </w:r>
            <w:r>
              <w:t>люди</w:t>
            </w:r>
            <w:r>
              <w:rPr>
                <w:spacing w:val="-5"/>
              </w:rPr>
              <w:t xml:space="preserve"> </w:t>
            </w:r>
            <w:r>
              <w:t>взаємодіють</w:t>
            </w:r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7"/>
              </w:rPr>
              <w:t xml:space="preserve"> </w:t>
            </w:r>
            <w:r>
              <w:t>спільноті?</w:t>
            </w:r>
            <w:r>
              <w:rPr>
                <w:spacing w:val="-3"/>
              </w:rPr>
              <w:t xml:space="preserve"> </w:t>
            </w:r>
            <w:r>
              <w:t>Приватний</w:t>
            </w:r>
            <w:r>
              <w:rPr>
                <w:spacing w:val="-5"/>
              </w:rPr>
              <w:t xml:space="preserve"> </w:t>
            </w:r>
            <w:r>
              <w:t>простір. Методи ненасильницького</w:t>
            </w:r>
            <w:r>
              <w:rPr>
                <w:spacing w:val="-7"/>
              </w:rPr>
              <w:t xml:space="preserve"> </w:t>
            </w:r>
            <w:r>
              <w:t>спілкування.</w:t>
            </w:r>
            <w:r>
              <w:rPr>
                <w:spacing w:val="-52"/>
              </w:rPr>
              <w:t xml:space="preserve"> </w:t>
            </w:r>
            <w:r>
              <w:t>Що</w:t>
            </w:r>
            <w:r>
              <w:rPr>
                <w:spacing w:val="-4"/>
              </w:rPr>
              <w:t xml:space="preserve"> </w:t>
            </w:r>
            <w:r>
              <w:t>я можу</w:t>
            </w:r>
            <w:r>
              <w:rPr>
                <w:spacing w:val="-3"/>
              </w:rPr>
              <w:t xml:space="preserve"> </w:t>
            </w:r>
            <w:r>
              <w:t>зробити</w:t>
            </w:r>
            <w:r>
              <w:rPr>
                <w:spacing w:val="2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інших?</w:t>
            </w:r>
            <w:r>
              <w:rPr>
                <w:spacing w:val="-1"/>
              </w:rPr>
              <w:t xml:space="preserve"> </w:t>
            </w:r>
            <w:r>
              <w:t>Які</w:t>
            </w:r>
            <w:r>
              <w:rPr>
                <w:spacing w:val="-3"/>
              </w:rPr>
              <w:t xml:space="preserve"> </w:t>
            </w:r>
            <w:r>
              <w:t>ролі</w:t>
            </w:r>
            <w:r>
              <w:rPr>
                <w:spacing w:val="-2"/>
              </w:rPr>
              <w:t xml:space="preserve"> </w:t>
            </w:r>
            <w:r>
              <w:t>я вмію і</w:t>
            </w:r>
            <w:r>
              <w:rPr>
                <w:spacing w:val="-3"/>
              </w:rPr>
              <w:t xml:space="preserve"> </w:t>
            </w:r>
            <w:r>
              <w:t>люблю виконувати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2"/>
              </w:rPr>
              <w:t xml:space="preserve"> </w:t>
            </w:r>
            <w:r>
              <w:t>групі?</w:t>
            </w:r>
          </w:p>
        </w:tc>
      </w:tr>
      <w:tr w:rsidR="000B041D" w:rsidTr="007E5AC2">
        <w:trPr>
          <w:trHeight w:val="254"/>
        </w:trPr>
        <w:tc>
          <w:tcPr>
            <w:tcW w:w="9470" w:type="dxa"/>
            <w:gridSpan w:val="2"/>
          </w:tcPr>
          <w:p w:rsidR="000B041D" w:rsidRDefault="000B041D" w:rsidP="007E5AC2">
            <w:pPr>
              <w:pStyle w:val="TableParagraph"/>
              <w:spacing w:line="234" w:lineRule="exact"/>
              <w:ind w:left="2592"/>
              <w:rPr>
                <w:b/>
              </w:rPr>
            </w:pPr>
            <w:r>
              <w:rPr>
                <w:b/>
              </w:rPr>
              <w:t>3.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«Моя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культурна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спадщина»</w:t>
            </w:r>
          </w:p>
        </w:tc>
      </w:tr>
      <w:tr w:rsidR="000B041D" w:rsidTr="007E5AC2">
        <w:trPr>
          <w:trHeight w:val="249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29" w:lineRule="exact"/>
              <w:ind w:left="73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526" w:type="dxa"/>
          </w:tcPr>
          <w:p w:rsidR="000B041D" w:rsidRDefault="000B041D" w:rsidP="007E5AC2">
            <w:pPr>
              <w:pStyle w:val="TableParagraph"/>
              <w:spacing w:line="229" w:lineRule="exact"/>
              <w:ind w:left="739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0B041D" w:rsidTr="007E5AC2">
        <w:trPr>
          <w:trHeight w:val="3034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ind w:right="465"/>
            </w:pPr>
            <w:r>
              <w:t>Розпізнає відомі об’єкти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 xml:space="preserve">соціального </w:t>
            </w:r>
            <w:r>
              <w:t>середовища,</w:t>
            </w:r>
            <w:r>
              <w:rPr>
                <w:spacing w:val="-52"/>
              </w:rPr>
              <w:t xml:space="preserve"> </w:t>
            </w:r>
            <w:r>
              <w:t>планує</w:t>
            </w:r>
            <w:r>
              <w:rPr>
                <w:spacing w:val="1"/>
              </w:rPr>
              <w:t xml:space="preserve"> </w:t>
            </w:r>
            <w:r>
              <w:t>прогулянку/</w:t>
            </w:r>
            <w:r>
              <w:rPr>
                <w:spacing w:val="1"/>
              </w:rPr>
              <w:t xml:space="preserve"> </w:t>
            </w:r>
            <w:r>
              <w:t>подорож/</w:t>
            </w:r>
            <w:r>
              <w:rPr>
                <w:spacing w:val="4"/>
              </w:rPr>
              <w:t xml:space="preserve"> </w:t>
            </w:r>
            <w:r>
              <w:t>екскурсію</w:t>
            </w:r>
            <w:r>
              <w:rPr>
                <w:spacing w:val="-4"/>
              </w:rPr>
              <w:t xml:space="preserve"> </w:t>
            </w:r>
            <w:r>
              <w:t>до</w:t>
            </w:r>
            <w:r>
              <w:rPr>
                <w:spacing w:val="1"/>
              </w:rPr>
              <w:t xml:space="preserve"> </w:t>
            </w:r>
            <w:r>
              <w:t>об’єктів</w:t>
            </w:r>
            <w:r>
              <w:rPr>
                <w:spacing w:val="1"/>
              </w:rPr>
              <w:t xml:space="preserve"> </w:t>
            </w:r>
            <w:r>
              <w:t>культурної</w:t>
            </w:r>
            <w:r>
              <w:rPr>
                <w:spacing w:val="1"/>
              </w:rPr>
              <w:t xml:space="preserve"> </w:t>
            </w:r>
            <w:r>
              <w:t>спадщини рідного краю,</w:t>
            </w:r>
            <w:r>
              <w:rPr>
                <w:spacing w:val="-52"/>
              </w:rPr>
              <w:t xml:space="preserve"> </w:t>
            </w:r>
            <w:r>
              <w:t>України</w:t>
            </w:r>
          </w:p>
        </w:tc>
        <w:tc>
          <w:tcPr>
            <w:tcW w:w="6526" w:type="dxa"/>
          </w:tcPr>
          <w:p w:rsidR="000B041D" w:rsidRDefault="000B041D" w:rsidP="007E5AC2">
            <w:pPr>
              <w:pStyle w:val="TableParagraph"/>
              <w:spacing w:line="243" w:lineRule="exact"/>
              <w:ind w:left="2414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3"/>
              </w:numPr>
              <w:tabs>
                <w:tab w:val="left" w:pos="235"/>
              </w:tabs>
              <w:spacing w:line="250" w:lineRule="exact"/>
              <w:ind w:left="234"/>
            </w:pPr>
            <w:r>
              <w:rPr>
                <w:i/>
                <w:spacing w:val="-1"/>
              </w:rPr>
              <w:t>орієнтується</w:t>
            </w:r>
            <w:r>
              <w:rPr>
                <w:i/>
                <w:spacing w:val="1"/>
              </w:rPr>
              <w:t xml:space="preserve"> </w:t>
            </w:r>
            <w:r>
              <w:rPr>
                <w:spacing w:val="-1"/>
              </w:rPr>
              <w:t>в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місцевості,</w:t>
            </w:r>
            <w:r>
              <w:rPr>
                <w:spacing w:val="4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r>
              <w:t>якій</w:t>
            </w:r>
            <w:r>
              <w:rPr>
                <w:spacing w:val="3"/>
              </w:rPr>
              <w:t xml:space="preserve"> </w:t>
            </w:r>
            <w:r>
              <w:t>проживає</w:t>
            </w:r>
            <w:r>
              <w:rPr>
                <w:spacing w:val="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17"/>
              </w:rPr>
              <w:t xml:space="preserve"> </w:t>
            </w:r>
            <w:r>
              <w:rPr>
                <w:color w:val="4F81BB"/>
              </w:rPr>
              <w:t>3-2.1-1]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3"/>
              </w:numPr>
              <w:tabs>
                <w:tab w:val="left" w:pos="240"/>
              </w:tabs>
              <w:ind w:right="336" w:firstLine="0"/>
            </w:pPr>
            <w:r>
              <w:rPr>
                <w:i/>
              </w:rPr>
              <w:t>розпитує</w:t>
            </w:r>
            <w:r>
              <w:rPr>
                <w:i/>
                <w:spacing w:val="-1"/>
              </w:rPr>
              <w:t xml:space="preserve"> </w:t>
            </w:r>
            <w:r>
              <w:t>дорослих</w:t>
            </w:r>
            <w:r>
              <w:rPr>
                <w:spacing w:val="-1"/>
              </w:rPr>
              <w:t xml:space="preserve"> </w:t>
            </w:r>
            <w:r>
              <w:t>про</w:t>
            </w:r>
            <w:r>
              <w:rPr>
                <w:spacing w:val="-5"/>
              </w:rPr>
              <w:t xml:space="preserve"> </w:t>
            </w:r>
            <w:r>
              <w:t>походження</w:t>
            </w:r>
            <w:r>
              <w:rPr>
                <w:spacing w:val="-2"/>
              </w:rPr>
              <w:t xml:space="preserve"> </w:t>
            </w:r>
            <w:r>
              <w:t>географічних</w:t>
            </w:r>
            <w:r>
              <w:rPr>
                <w:spacing w:val="-5"/>
              </w:rPr>
              <w:t xml:space="preserve"> </w:t>
            </w:r>
            <w:r>
              <w:t>назв</w:t>
            </w:r>
            <w:r>
              <w:rPr>
                <w:spacing w:val="-4"/>
              </w:rPr>
              <w:t xml:space="preserve"> </w:t>
            </w:r>
            <w:r>
              <w:t>рідного</w:t>
            </w:r>
            <w:r>
              <w:rPr>
                <w:spacing w:val="-52"/>
              </w:rPr>
              <w:t xml:space="preserve"> </w:t>
            </w:r>
            <w:r>
              <w:t>краю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3-2.1-2]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3"/>
              </w:numPr>
              <w:tabs>
                <w:tab w:val="left" w:pos="235"/>
              </w:tabs>
              <w:spacing w:before="1"/>
              <w:ind w:left="234"/>
            </w:pPr>
            <w:r>
              <w:rPr>
                <w:i/>
                <w:spacing w:val="-1"/>
              </w:rPr>
              <w:t>виявляє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  <w:spacing w:val="-1"/>
              </w:rPr>
              <w:t>інтерес</w:t>
            </w:r>
            <w:r>
              <w:rPr>
                <w:i/>
                <w:spacing w:val="1"/>
              </w:rPr>
              <w:t xml:space="preserve"> </w:t>
            </w:r>
            <w:r>
              <w:rPr>
                <w:spacing w:val="-1"/>
              </w:rPr>
              <w:t>до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подорожей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Україною</w:t>
            </w:r>
            <w:r>
              <w:t xml:space="preserve"> і</w:t>
            </w:r>
            <w:r>
              <w:rPr>
                <w:spacing w:val="-2"/>
              </w:rPr>
              <w:t xml:space="preserve"> </w:t>
            </w:r>
            <w:r>
              <w:t>світом</w:t>
            </w:r>
            <w:r>
              <w:rPr>
                <w:spacing w:val="7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7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18"/>
              </w:rPr>
              <w:t xml:space="preserve"> </w:t>
            </w:r>
            <w:r>
              <w:rPr>
                <w:color w:val="4F81BB"/>
              </w:rPr>
              <w:t>3-2.1-3]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3"/>
              </w:numPr>
              <w:tabs>
                <w:tab w:val="left" w:pos="235"/>
              </w:tabs>
              <w:spacing w:before="1" w:line="251" w:lineRule="exact"/>
              <w:ind w:left="234"/>
            </w:pPr>
            <w:r>
              <w:rPr>
                <w:i/>
              </w:rPr>
              <w:t>укладає</w:t>
            </w:r>
            <w:r>
              <w:rPr>
                <w:i/>
                <w:spacing w:val="-2"/>
              </w:rPr>
              <w:t xml:space="preserve"> </w:t>
            </w:r>
            <w:r>
              <w:t>маршрути</w:t>
            </w:r>
            <w:r>
              <w:rPr>
                <w:spacing w:val="-1"/>
              </w:rPr>
              <w:t xml:space="preserve"> </w:t>
            </w:r>
            <w:r>
              <w:t>(користуючись</w:t>
            </w:r>
            <w:r>
              <w:rPr>
                <w:spacing w:val="-2"/>
              </w:rPr>
              <w:t xml:space="preserve"> </w:t>
            </w:r>
            <w:r>
              <w:t>схематичним</w:t>
            </w:r>
            <w:r>
              <w:rPr>
                <w:spacing w:val="-7"/>
              </w:rPr>
              <w:t xml:space="preserve"> </w:t>
            </w:r>
            <w:r>
              <w:t>планом,</w:t>
            </w:r>
          </w:p>
          <w:p w:rsidR="000B041D" w:rsidRDefault="000B041D" w:rsidP="007E5AC2">
            <w:pPr>
              <w:pStyle w:val="TableParagraph"/>
              <w:ind w:left="110" w:right="269"/>
            </w:pPr>
            <w:r>
              <w:t>малюнками, фото, відео) прогулянок у межах свого населеного</w:t>
            </w:r>
            <w:r>
              <w:rPr>
                <w:spacing w:val="1"/>
              </w:rPr>
              <w:t xml:space="preserve"> </w:t>
            </w:r>
            <w:r>
              <w:t xml:space="preserve">пункту та його околиць, зокрема місцями пам’яті, </w:t>
            </w:r>
            <w:r>
              <w:rPr>
                <w:i/>
              </w:rPr>
              <w:t>пояснює</w:t>
            </w:r>
            <w:r>
              <w:t>, чому</w:t>
            </w:r>
            <w:r>
              <w:rPr>
                <w:spacing w:val="-52"/>
              </w:rPr>
              <w:t xml:space="preserve"> </w:t>
            </w:r>
            <w:r>
              <w:t>ці</w:t>
            </w:r>
            <w:r>
              <w:rPr>
                <w:spacing w:val="-3"/>
              </w:rPr>
              <w:t xml:space="preserve"> </w:t>
            </w:r>
            <w:r>
              <w:t>місця</w:t>
            </w:r>
            <w:r>
              <w:rPr>
                <w:spacing w:val="1"/>
              </w:rPr>
              <w:t xml:space="preserve"> </w:t>
            </w:r>
            <w:r>
              <w:t>важливі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3-2.1-4]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3"/>
              </w:numPr>
              <w:tabs>
                <w:tab w:val="left" w:pos="235"/>
              </w:tabs>
              <w:spacing w:line="250" w:lineRule="atLeast"/>
              <w:ind w:right="265" w:firstLine="0"/>
            </w:pPr>
            <w:r>
              <w:rPr>
                <w:i/>
              </w:rPr>
              <w:t xml:space="preserve">описує </w:t>
            </w:r>
            <w:r>
              <w:t>віртуальну подорож до об’єктів культурної спадщини</w:t>
            </w:r>
            <w:r>
              <w:rPr>
                <w:spacing w:val="1"/>
              </w:rPr>
              <w:t xml:space="preserve"> </w:t>
            </w:r>
            <w:r>
              <w:t xml:space="preserve">рідного краю, України, світу, ілюструючи її світлинами </w:t>
            </w:r>
            <w:r>
              <w:rPr>
                <w:color w:val="4F81BB"/>
              </w:rPr>
              <w:t>[4 ГІО 3-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2.1-5]</w:t>
            </w:r>
          </w:p>
        </w:tc>
      </w:tr>
      <w:tr w:rsidR="000B041D" w:rsidTr="007E5AC2">
        <w:trPr>
          <w:trHeight w:val="1771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37" w:lineRule="auto"/>
              <w:ind w:right="112"/>
            </w:pPr>
            <w:r>
              <w:t>Пояснює цінність природи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життя</w:t>
            </w:r>
            <w:r>
              <w:rPr>
                <w:spacing w:val="-6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роль діяльності</w:t>
            </w:r>
            <w:r>
              <w:rPr>
                <w:spacing w:val="-52"/>
              </w:rPr>
              <w:t xml:space="preserve"> </w:t>
            </w:r>
            <w:r>
              <w:t>людини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3"/>
              </w:rPr>
              <w:t xml:space="preserve"> </w:t>
            </w:r>
            <w:r>
              <w:t>освоєнні</w:t>
            </w:r>
            <w:r>
              <w:rPr>
                <w:spacing w:val="1"/>
              </w:rPr>
              <w:t xml:space="preserve"> </w:t>
            </w:r>
            <w:r>
              <w:t>навколишнього</w:t>
            </w:r>
            <w:r>
              <w:rPr>
                <w:spacing w:val="-4"/>
              </w:rPr>
              <w:t xml:space="preserve"> </w:t>
            </w:r>
            <w:r>
              <w:t>світу</w:t>
            </w:r>
          </w:p>
        </w:tc>
        <w:tc>
          <w:tcPr>
            <w:tcW w:w="6526" w:type="dxa"/>
          </w:tcPr>
          <w:p w:rsidR="000B041D" w:rsidRDefault="000B041D" w:rsidP="007E5AC2">
            <w:pPr>
              <w:pStyle w:val="TableParagraph"/>
              <w:spacing w:line="243" w:lineRule="exact"/>
              <w:ind w:left="2414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2"/>
              </w:numPr>
              <w:tabs>
                <w:tab w:val="left" w:pos="240"/>
              </w:tabs>
              <w:ind w:right="422" w:firstLine="0"/>
            </w:pPr>
            <w:r>
              <w:rPr>
                <w:i/>
              </w:rPr>
              <w:t>підбирає приклади</w:t>
            </w:r>
            <w:r>
              <w:t>, які пояснюють взаємозалежність людини і</w:t>
            </w:r>
            <w:r>
              <w:rPr>
                <w:spacing w:val="-53"/>
              </w:rPr>
              <w:t xml:space="preserve"> </w:t>
            </w:r>
            <w:r>
              <w:t>природи</w:t>
            </w:r>
            <w:r>
              <w:rPr>
                <w:spacing w:val="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3-2.2-1]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2"/>
              </w:numPr>
              <w:tabs>
                <w:tab w:val="left" w:pos="240"/>
              </w:tabs>
              <w:spacing w:before="1"/>
              <w:ind w:right="310" w:firstLine="0"/>
            </w:pPr>
            <w:r>
              <w:rPr>
                <w:i/>
              </w:rPr>
              <w:t xml:space="preserve">виявляє </w:t>
            </w:r>
            <w:r>
              <w:t xml:space="preserve">та </w:t>
            </w:r>
            <w:r>
              <w:rPr>
                <w:i/>
              </w:rPr>
              <w:t xml:space="preserve">пояснює </w:t>
            </w:r>
            <w:r>
              <w:t xml:space="preserve">вплив часу і людей на пам’ятки культури </w:t>
            </w:r>
            <w:r>
              <w:rPr>
                <w:color w:val="2C74B5"/>
              </w:rPr>
              <w:t>[4</w:t>
            </w:r>
            <w:r>
              <w:rPr>
                <w:color w:val="2C74B5"/>
                <w:spacing w:val="-52"/>
              </w:rPr>
              <w:t xml:space="preserve"> </w:t>
            </w:r>
            <w:r>
              <w:rPr>
                <w:color w:val="2C74B5"/>
              </w:rPr>
              <w:t>ГІО 3-2.2-2]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2"/>
              </w:numPr>
              <w:tabs>
                <w:tab w:val="left" w:pos="240"/>
              </w:tabs>
              <w:spacing w:line="250" w:lineRule="atLeast"/>
              <w:ind w:right="1005" w:firstLine="0"/>
            </w:pPr>
            <w:r>
              <w:rPr>
                <w:i/>
              </w:rPr>
              <w:t xml:space="preserve">аналізує </w:t>
            </w:r>
            <w:r>
              <w:t>приклади поведінки, приязної / шкідливої до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навколишнього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середовища,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та</w:t>
            </w:r>
            <w:r>
              <w:rPr>
                <w:spacing w:val="5"/>
              </w:rPr>
              <w:t xml:space="preserve"> </w:t>
            </w:r>
            <w:r>
              <w:t>її</w:t>
            </w:r>
            <w:r>
              <w:rPr>
                <w:spacing w:val="-2"/>
              </w:rPr>
              <w:t xml:space="preserve"> </w:t>
            </w:r>
            <w:r>
              <w:t>наслідки</w:t>
            </w:r>
            <w:r>
              <w:rPr>
                <w:spacing w:val="9"/>
              </w:rPr>
              <w:t xml:space="preserve"> </w:t>
            </w:r>
            <w:r>
              <w:rPr>
                <w:color w:val="2C74B5"/>
              </w:rPr>
              <w:t>[4</w:t>
            </w:r>
            <w:r>
              <w:rPr>
                <w:color w:val="2C74B5"/>
                <w:spacing w:val="2"/>
              </w:rPr>
              <w:t xml:space="preserve"> </w:t>
            </w:r>
            <w:r>
              <w:rPr>
                <w:color w:val="2C74B5"/>
              </w:rPr>
              <w:t>ГІО</w:t>
            </w:r>
            <w:r>
              <w:rPr>
                <w:color w:val="2C74B5"/>
                <w:spacing w:val="-17"/>
              </w:rPr>
              <w:t xml:space="preserve"> </w:t>
            </w:r>
            <w:r>
              <w:rPr>
                <w:color w:val="2C74B5"/>
              </w:rPr>
              <w:t>3-2.2-3]</w:t>
            </w:r>
          </w:p>
        </w:tc>
      </w:tr>
      <w:tr w:rsidR="000B041D" w:rsidTr="007E5AC2">
        <w:trPr>
          <w:trHeight w:val="2534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ind w:right="176"/>
            </w:pPr>
            <w:r>
              <w:t>Виокремлює</w:t>
            </w:r>
            <w:r>
              <w:rPr>
                <w:spacing w:val="2"/>
              </w:rPr>
              <w:t xml:space="preserve"> </w:t>
            </w:r>
            <w:r>
              <w:t>факти,</w:t>
            </w:r>
            <w:r>
              <w:rPr>
                <w:spacing w:val="3"/>
              </w:rPr>
              <w:t xml:space="preserve"> </w:t>
            </w:r>
            <w:r>
              <w:t>які</w:t>
            </w:r>
            <w:r>
              <w:rPr>
                <w:spacing w:val="1"/>
              </w:rPr>
              <w:t xml:space="preserve"> </w:t>
            </w:r>
            <w:r>
              <w:t>викликають сумніви;</w:t>
            </w:r>
            <w:r>
              <w:rPr>
                <w:spacing w:val="1"/>
              </w:rPr>
              <w:t xml:space="preserve"> </w:t>
            </w:r>
            <w:r>
              <w:t>знаходить інформацію, яка</w:t>
            </w:r>
            <w:r>
              <w:rPr>
                <w:spacing w:val="1"/>
              </w:rPr>
              <w:t xml:space="preserve"> </w:t>
            </w:r>
            <w:r>
              <w:t>спростовує</w:t>
            </w:r>
            <w:r>
              <w:rPr>
                <w:spacing w:val="-9"/>
              </w:rPr>
              <w:t xml:space="preserve"> </w:t>
            </w:r>
            <w:r>
              <w:t>або</w:t>
            </w:r>
            <w:r>
              <w:rPr>
                <w:spacing w:val="-12"/>
              </w:rPr>
              <w:t xml:space="preserve"> </w:t>
            </w:r>
            <w:r>
              <w:t>підтверджує</w:t>
            </w:r>
            <w:r>
              <w:rPr>
                <w:spacing w:val="-52"/>
              </w:rPr>
              <w:t xml:space="preserve"> </w:t>
            </w:r>
            <w:r>
              <w:t>сумніви; пояснює можливі</w:t>
            </w:r>
            <w:r>
              <w:rPr>
                <w:spacing w:val="1"/>
              </w:rPr>
              <w:t xml:space="preserve"> </w:t>
            </w:r>
            <w:r>
              <w:t>наслідки</w:t>
            </w:r>
            <w:r>
              <w:rPr>
                <w:spacing w:val="2"/>
              </w:rPr>
              <w:t xml:space="preserve"> </w:t>
            </w:r>
            <w:r>
              <w:t>поширення</w:t>
            </w:r>
            <w:r>
              <w:rPr>
                <w:spacing w:val="1"/>
              </w:rPr>
              <w:t xml:space="preserve"> </w:t>
            </w:r>
            <w:r>
              <w:t>неправдивої</w:t>
            </w:r>
            <w:r>
              <w:rPr>
                <w:spacing w:val="-3"/>
              </w:rPr>
              <w:t xml:space="preserve"> </w:t>
            </w:r>
            <w:r>
              <w:t>інформації</w:t>
            </w:r>
          </w:p>
        </w:tc>
        <w:tc>
          <w:tcPr>
            <w:tcW w:w="6526" w:type="dxa"/>
          </w:tcPr>
          <w:p w:rsidR="000B041D" w:rsidRDefault="000B041D" w:rsidP="007E5AC2">
            <w:pPr>
              <w:pStyle w:val="TableParagraph"/>
              <w:spacing w:line="243" w:lineRule="exact"/>
              <w:ind w:left="2414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1"/>
              </w:numPr>
              <w:tabs>
                <w:tab w:val="left" w:pos="240"/>
              </w:tabs>
              <w:ind w:right="345" w:firstLine="0"/>
            </w:pPr>
            <w:r>
              <w:rPr>
                <w:i/>
              </w:rPr>
              <w:t>збирає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інформацію</w:t>
            </w:r>
            <w:r>
              <w:rPr>
                <w:i/>
                <w:spacing w:val="-5"/>
              </w:rPr>
              <w:t xml:space="preserve"> </w:t>
            </w:r>
            <w:r>
              <w:t>про</w:t>
            </w:r>
            <w:r>
              <w:rPr>
                <w:spacing w:val="-5"/>
              </w:rPr>
              <w:t xml:space="preserve"> </w:t>
            </w:r>
            <w:r>
              <w:t>походження</w:t>
            </w:r>
            <w:r>
              <w:rPr>
                <w:spacing w:val="-2"/>
              </w:rPr>
              <w:t xml:space="preserve"> </w:t>
            </w:r>
            <w:r>
              <w:t>географічних</w:t>
            </w:r>
            <w:r>
              <w:rPr>
                <w:spacing w:val="-5"/>
              </w:rPr>
              <w:t xml:space="preserve"> </w:t>
            </w:r>
            <w:r>
              <w:t>назв</w:t>
            </w:r>
            <w:r>
              <w:rPr>
                <w:spacing w:val="-4"/>
              </w:rPr>
              <w:t xml:space="preserve"> </w:t>
            </w:r>
            <w:r>
              <w:t>рідного</w:t>
            </w:r>
            <w:r>
              <w:rPr>
                <w:spacing w:val="-52"/>
              </w:rPr>
              <w:t xml:space="preserve"> </w:t>
            </w:r>
            <w:r>
              <w:t xml:space="preserve">краю </w:t>
            </w:r>
            <w:r>
              <w:rPr>
                <w:i/>
              </w:rPr>
              <w:t>з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різних джерел</w:t>
            </w:r>
            <w:r>
              <w:rPr>
                <w:i/>
                <w:spacing w:val="4"/>
              </w:rPr>
              <w:t xml:space="preserve"> </w:t>
            </w:r>
            <w:r>
              <w:rPr>
                <w:color w:val="2C75B6"/>
              </w:rPr>
              <w:t>[4</w:t>
            </w:r>
            <w:r>
              <w:rPr>
                <w:color w:val="2C75B6"/>
                <w:spacing w:val="-3"/>
              </w:rPr>
              <w:t xml:space="preserve"> </w:t>
            </w:r>
            <w:r>
              <w:rPr>
                <w:color w:val="2C75B6"/>
              </w:rPr>
              <w:t>ГІО</w:t>
            </w:r>
            <w:r>
              <w:rPr>
                <w:color w:val="2C75B6"/>
                <w:spacing w:val="-3"/>
              </w:rPr>
              <w:t xml:space="preserve"> </w:t>
            </w:r>
            <w:r>
              <w:rPr>
                <w:color w:val="2C75B6"/>
              </w:rPr>
              <w:t>3-3.3-1]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1"/>
              </w:numPr>
              <w:tabs>
                <w:tab w:val="left" w:pos="240"/>
              </w:tabs>
              <w:spacing w:before="1"/>
              <w:ind w:right="150" w:firstLine="0"/>
            </w:pPr>
            <w:r>
              <w:rPr>
                <w:i/>
              </w:rPr>
              <w:t>ставить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запитання</w:t>
            </w:r>
            <w:r>
              <w:rPr>
                <w:i/>
                <w:spacing w:val="-6"/>
              </w:rPr>
              <w:t xml:space="preserve"> </w:t>
            </w:r>
            <w:r>
              <w:t>дорослим</w:t>
            </w:r>
            <w:r>
              <w:rPr>
                <w:spacing w:val="-3"/>
              </w:rPr>
              <w:t xml:space="preserve"> </w:t>
            </w:r>
            <w:r>
              <w:t>і</w:t>
            </w:r>
            <w:r>
              <w:rPr>
                <w:spacing w:val="-5"/>
              </w:rPr>
              <w:t xml:space="preserve"> </w:t>
            </w:r>
            <w:r>
              <w:t>одноліткам</w:t>
            </w:r>
            <w:r>
              <w:rPr>
                <w:spacing w:val="-2"/>
              </w:rPr>
              <w:t xml:space="preserve"> </w:t>
            </w:r>
            <w:r>
              <w:t>щодо</w:t>
            </w:r>
            <w:r>
              <w:rPr>
                <w:spacing w:val="-7"/>
              </w:rPr>
              <w:t xml:space="preserve"> </w:t>
            </w:r>
            <w:r>
              <w:t>інформації,</w:t>
            </w:r>
            <w:r>
              <w:rPr>
                <w:spacing w:val="1"/>
              </w:rPr>
              <w:t xml:space="preserve"> </w:t>
            </w:r>
            <w:r>
              <w:t>яка</w:t>
            </w:r>
            <w:r>
              <w:rPr>
                <w:spacing w:val="-52"/>
              </w:rPr>
              <w:t xml:space="preserve"> </w:t>
            </w:r>
            <w:r>
              <w:t>викликає</w:t>
            </w:r>
            <w:r>
              <w:rPr>
                <w:spacing w:val="2"/>
              </w:rPr>
              <w:t xml:space="preserve"> </w:t>
            </w:r>
            <w:r>
              <w:t>сумнів</w:t>
            </w:r>
            <w:r>
              <w:rPr>
                <w:spacing w:val="-3"/>
              </w:rPr>
              <w:t xml:space="preserve"> </w:t>
            </w:r>
            <w:r>
              <w:t>або</w:t>
            </w:r>
            <w:r>
              <w:rPr>
                <w:spacing w:val="-3"/>
              </w:rPr>
              <w:t xml:space="preserve"> </w:t>
            </w:r>
            <w:r>
              <w:t>є</w:t>
            </w:r>
            <w:r>
              <w:rPr>
                <w:spacing w:val="2"/>
              </w:rPr>
              <w:t xml:space="preserve"> </w:t>
            </w:r>
            <w:r>
              <w:t>незрозумілою</w:t>
            </w:r>
            <w:r>
              <w:rPr>
                <w:spacing w:val="4"/>
              </w:rPr>
              <w:t xml:space="preserve"> </w:t>
            </w:r>
            <w:r>
              <w:rPr>
                <w:color w:val="2C75B6"/>
              </w:rPr>
              <w:t>[4</w:t>
            </w:r>
            <w:r>
              <w:rPr>
                <w:color w:val="2C75B6"/>
                <w:spacing w:val="2"/>
              </w:rPr>
              <w:t xml:space="preserve"> </w:t>
            </w:r>
            <w:r>
              <w:rPr>
                <w:color w:val="2C75B6"/>
              </w:rPr>
              <w:t>ГІО</w:t>
            </w:r>
            <w:r>
              <w:rPr>
                <w:color w:val="2C75B6"/>
                <w:spacing w:val="-9"/>
              </w:rPr>
              <w:t xml:space="preserve"> </w:t>
            </w:r>
            <w:r>
              <w:rPr>
                <w:color w:val="2C75B6"/>
              </w:rPr>
              <w:t>3-3.3-2]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1"/>
              </w:numPr>
              <w:tabs>
                <w:tab w:val="left" w:pos="240"/>
              </w:tabs>
              <w:ind w:right="126" w:firstLine="0"/>
            </w:pPr>
            <w:r>
              <w:rPr>
                <w:i/>
              </w:rPr>
              <w:t>порівнює</w:t>
            </w:r>
            <w:r>
              <w:rPr>
                <w:i/>
                <w:spacing w:val="-2"/>
              </w:rPr>
              <w:t xml:space="preserve"> </w:t>
            </w:r>
            <w:r>
              <w:t>різні</w:t>
            </w:r>
            <w:r>
              <w:rPr>
                <w:spacing w:val="-5"/>
              </w:rPr>
              <w:t xml:space="preserve"> </w:t>
            </w:r>
            <w:r>
              <w:t>відомості, на</w:t>
            </w:r>
            <w:r>
              <w:rPr>
                <w:spacing w:val="-3"/>
              </w:rPr>
              <w:t xml:space="preserve"> </w:t>
            </w:r>
            <w:r>
              <w:t>підставі</w:t>
            </w:r>
            <w:r>
              <w:rPr>
                <w:spacing w:val="-6"/>
              </w:rPr>
              <w:t xml:space="preserve"> </w:t>
            </w:r>
            <w:r>
              <w:t>інформації,</w:t>
            </w:r>
            <w:r>
              <w:rPr>
                <w:spacing w:val="1"/>
              </w:rPr>
              <w:t xml:space="preserve"> </w:t>
            </w:r>
            <w:r>
              <w:t>зібраної</w:t>
            </w:r>
            <w:r>
              <w:rPr>
                <w:spacing w:val="-6"/>
              </w:rPr>
              <w:t xml:space="preserve"> </w:t>
            </w:r>
            <w:r>
              <w:t>з</w:t>
            </w:r>
            <w:r>
              <w:rPr>
                <w:spacing w:val="-2"/>
              </w:rPr>
              <w:t xml:space="preserve"> </w:t>
            </w:r>
            <w:r>
              <w:t>різних</w:t>
            </w:r>
            <w:r>
              <w:rPr>
                <w:spacing w:val="-52"/>
              </w:rPr>
              <w:t xml:space="preserve"> </w:t>
            </w:r>
            <w:r>
              <w:t>джерел,</w:t>
            </w:r>
            <w:r>
              <w:rPr>
                <w:spacing w:val="4"/>
              </w:rPr>
              <w:t xml:space="preserve"> </w:t>
            </w:r>
            <w:r>
              <w:rPr>
                <w:i/>
              </w:rPr>
              <w:t>пропонує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власний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висновок</w:t>
            </w:r>
            <w:r>
              <w:rPr>
                <w:i/>
                <w:spacing w:val="1"/>
              </w:rPr>
              <w:t xml:space="preserve"> </w:t>
            </w:r>
            <w:r>
              <w:rPr>
                <w:color w:val="2C75B6"/>
              </w:rPr>
              <w:t>[4</w:t>
            </w:r>
            <w:r>
              <w:rPr>
                <w:color w:val="2C75B6"/>
                <w:spacing w:val="-3"/>
              </w:rPr>
              <w:t xml:space="preserve"> </w:t>
            </w:r>
            <w:r>
              <w:rPr>
                <w:color w:val="2C75B6"/>
              </w:rPr>
              <w:t>ГІО</w:t>
            </w:r>
            <w:r>
              <w:rPr>
                <w:color w:val="2C75B6"/>
                <w:spacing w:val="-4"/>
              </w:rPr>
              <w:t xml:space="preserve"> </w:t>
            </w:r>
            <w:r>
              <w:rPr>
                <w:color w:val="2C75B6"/>
              </w:rPr>
              <w:t>3-3.3-3]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1"/>
              </w:numPr>
              <w:tabs>
                <w:tab w:val="left" w:pos="235"/>
              </w:tabs>
              <w:spacing w:before="1"/>
              <w:ind w:left="234" w:hanging="125"/>
            </w:pPr>
            <w:r>
              <w:rPr>
                <w:i/>
              </w:rPr>
              <w:t xml:space="preserve">добирає </w:t>
            </w:r>
            <w:r>
              <w:t>і</w:t>
            </w:r>
            <w:r>
              <w:rPr>
                <w:spacing w:val="-4"/>
              </w:rPr>
              <w:t xml:space="preserve"> </w:t>
            </w:r>
            <w:r>
              <w:rPr>
                <w:i/>
              </w:rPr>
              <w:t xml:space="preserve">перевіряє </w:t>
            </w:r>
            <w:r>
              <w:t>дані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користь своєї</w:t>
            </w:r>
            <w:r>
              <w:rPr>
                <w:spacing w:val="-4"/>
              </w:rPr>
              <w:t xml:space="preserve"> </w:t>
            </w:r>
            <w:r>
              <w:t xml:space="preserve">версії </w:t>
            </w:r>
            <w:r>
              <w:rPr>
                <w:color w:val="2C75B6"/>
              </w:rPr>
              <w:t>[4 ГІО</w:t>
            </w:r>
            <w:r>
              <w:rPr>
                <w:color w:val="2C75B6"/>
                <w:spacing w:val="-5"/>
              </w:rPr>
              <w:t xml:space="preserve"> </w:t>
            </w:r>
            <w:r>
              <w:rPr>
                <w:color w:val="2C75B6"/>
              </w:rPr>
              <w:t>3-3.3-4]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1"/>
              </w:numPr>
              <w:tabs>
                <w:tab w:val="left" w:pos="259"/>
              </w:tabs>
              <w:spacing w:line="250" w:lineRule="atLeast"/>
              <w:ind w:right="230" w:firstLine="0"/>
            </w:pPr>
            <w:r>
              <w:rPr>
                <w:i/>
              </w:rPr>
              <w:t xml:space="preserve">наводить приклади </w:t>
            </w:r>
            <w:r>
              <w:t xml:space="preserve">неправдивої інформації, </w:t>
            </w:r>
            <w:r>
              <w:rPr>
                <w:i/>
              </w:rPr>
              <w:t xml:space="preserve">аналізує </w:t>
            </w:r>
            <w:r>
              <w:t>наслідки її</w:t>
            </w:r>
            <w:r>
              <w:rPr>
                <w:spacing w:val="-53"/>
              </w:rPr>
              <w:t xml:space="preserve"> </w:t>
            </w:r>
            <w:r>
              <w:t>поширення</w:t>
            </w:r>
            <w:r>
              <w:rPr>
                <w:spacing w:val="2"/>
              </w:rPr>
              <w:t xml:space="preserve"> </w:t>
            </w:r>
            <w:r>
              <w:rPr>
                <w:color w:val="2C75B6"/>
              </w:rPr>
              <w:t>[4</w:t>
            </w:r>
            <w:r>
              <w:rPr>
                <w:color w:val="2C75B6"/>
                <w:spacing w:val="-3"/>
              </w:rPr>
              <w:t xml:space="preserve"> </w:t>
            </w:r>
            <w:r>
              <w:rPr>
                <w:color w:val="2C75B6"/>
              </w:rPr>
              <w:t>ГІО</w:t>
            </w:r>
            <w:r>
              <w:rPr>
                <w:color w:val="2C75B6"/>
                <w:spacing w:val="-3"/>
              </w:rPr>
              <w:t xml:space="preserve"> </w:t>
            </w:r>
            <w:r>
              <w:rPr>
                <w:color w:val="2C75B6"/>
              </w:rPr>
              <w:t>3-3.3-5]</w:t>
            </w:r>
          </w:p>
        </w:tc>
      </w:tr>
      <w:tr w:rsidR="000B041D" w:rsidTr="007E5AC2">
        <w:trPr>
          <w:trHeight w:val="3288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ind w:right="372"/>
            </w:pPr>
            <w:r>
              <w:t>Знаходить потрібну</w:t>
            </w:r>
            <w:r>
              <w:rPr>
                <w:spacing w:val="1"/>
              </w:rPr>
              <w:t xml:space="preserve"> </w:t>
            </w:r>
            <w:r>
              <w:t>інформацію про минуле і</w:t>
            </w:r>
            <w:r>
              <w:rPr>
                <w:spacing w:val="1"/>
              </w:rPr>
              <w:t xml:space="preserve"> </w:t>
            </w:r>
            <w:r>
              <w:t>сучасне;</w:t>
            </w:r>
            <w:r>
              <w:rPr>
                <w:spacing w:val="-6"/>
              </w:rPr>
              <w:t xml:space="preserve"> </w:t>
            </w:r>
            <w:r>
              <w:t>добирає</w:t>
            </w:r>
            <w:r>
              <w:rPr>
                <w:spacing w:val="-10"/>
              </w:rPr>
              <w:t xml:space="preserve"> </w:t>
            </w:r>
            <w:r>
              <w:t>джерело</w:t>
            </w:r>
            <w:r>
              <w:rPr>
                <w:spacing w:val="-52"/>
              </w:rPr>
              <w:t xml:space="preserve"> </w:t>
            </w:r>
            <w:r>
              <w:t>інформації відповідно до</w:t>
            </w:r>
            <w:r>
              <w:rPr>
                <w:spacing w:val="1"/>
              </w:rPr>
              <w:t xml:space="preserve"> </w:t>
            </w:r>
            <w:r>
              <w:t>потреб</w:t>
            </w:r>
            <w:r>
              <w:rPr>
                <w:spacing w:val="-1"/>
              </w:rPr>
              <w:t xml:space="preserve"> </w:t>
            </w:r>
            <w:r>
              <w:t>і</w:t>
            </w:r>
            <w:r>
              <w:rPr>
                <w:spacing w:val="-3"/>
              </w:rPr>
              <w:t xml:space="preserve"> </w:t>
            </w:r>
            <w:r>
              <w:t>зацікавлень</w:t>
            </w:r>
          </w:p>
        </w:tc>
        <w:tc>
          <w:tcPr>
            <w:tcW w:w="6526" w:type="dxa"/>
          </w:tcPr>
          <w:p w:rsidR="000B041D" w:rsidRDefault="000B041D" w:rsidP="007E5AC2">
            <w:pPr>
              <w:pStyle w:val="TableParagraph"/>
              <w:spacing w:line="242" w:lineRule="exact"/>
              <w:ind w:left="2414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0"/>
              </w:numPr>
              <w:tabs>
                <w:tab w:val="left" w:pos="240"/>
              </w:tabs>
              <w:ind w:right="719" w:firstLine="0"/>
            </w:pPr>
            <w:r>
              <w:rPr>
                <w:i/>
              </w:rPr>
              <w:t>добирає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джерела</w:t>
            </w:r>
            <w:r>
              <w:rPr>
                <w:i/>
                <w:spacing w:val="-1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створення</w:t>
            </w:r>
            <w:r>
              <w:rPr>
                <w:spacing w:val="-3"/>
              </w:rPr>
              <w:t xml:space="preserve"> </w:t>
            </w:r>
            <w:r>
              <w:t>презентації</w:t>
            </w:r>
            <w:r>
              <w:rPr>
                <w:spacing w:val="-5"/>
              </w:rPr>
              <w:t xml:space="preserve"> </w:t>
            </w:r>
            <w:r>
              <w:t>про</w:t>
            </w:r>
            <w:r>
              <w:rPr>
                <w:spacing w:val="-6"/>
              </w:rPr>
              <w:t xml:space="preserve"> </w:t>
            </w:r>
            <w:r>
              <w:t>культурну</w:t>
            </w:r>
            <w:r>
              <w:rPr>
                <w:spacing w:val="-52"/>
              </w:rPr>
              <w:t xml:space="preserve"> </w:t>
            </w:r>
            <w:r>
              <w:t xml:space="preserve">подію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3-3.1-1]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0"/>
              </w:numPr>
              <w:tabs>
                <w:tab w:val="left" w:pos="240"/>
              </w:tabs>
              <w:spacing w:before="3" w:line="237" w:lineRule="auto"/>
              <w:ind w:right="415" w:firstLine="0"/>
            </w:pPr>
            <w:r>
              <w:rPr>
                <w:i/>
              </w:rPr>
              <w:t>шукає й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опрацьовує інформацію</w:t>
            </w:r>
            <w:r>
              <w:rPr>
                <w:i/>
                <w:spacing w:val="-4"/>
              </w:rPr>
              <w:t xml:space="preserve"> </w:t>
            </w:r>
            <w:r>
              <w:t>про</w:t>
            </w:r>
            <w:r>
              <w:rPr>
                <w:spacing w:val="-5"/>
              </w:rPr>
              <w:t xml:space="preserve"> </w:t>
            </w:r>
            <w:r>
              <w:t>пам’ятки</w:t>
            </w:r>
            <w:r>
              <w:rPr>
                <w:spacing w:val="1"/>
              </w:rPr>
              <w:t xml:space="preserve"> </w:t>
            </w:r>
            <w:r>
              <w:t>культури</w:t>
            </w:r>
            <w:r>
              <w:rPr>
                <w:spacing w:val="1"/>
              </w:rPr>
              <w:t xml:space="preserve"> </w:t>
            </w:r>
            <w:r>
              <w:t>рідної</w:t>
            </w:r>
            <w:r>
              <w:rPr>
                <w:spacing w:val="-52"/>
              </w:rPr>
              <w:t xml:space="preserve"> </w:t>
            </w:r>
            <w:r>
              <w:t>місцевості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3"/>
              </w:rPr>
              <w:t xml:space="preserve"> </w:t>
            </w:r>
            <w:r>
              <w:t>України</w:t>
            </w:r>
            <w:r>
              <w:rPr>
                <w:spacing w:val="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3-3.1-2]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0"/>
              </w:numPr>
              <w:tabs>
                <w:tab w:val="left" w:pos="240"/>
              </w:tabs>
              <w:spacing w:before="2"/>
              <w:ind w:right="207" w:firstLine="0"/>
            </w:pPr>
            <w:r>
              <w:rPr>
                <w:i/>
              </w:rPr>
              <w:t xml:space="preserve">знаходить потрібну інформацію </w:t>
            </w:r>
            <w:r>
              <w:t>про винахідників, діячів</w:t>
            </w:r>
            <w:r>
              <w:rPr>
                <w:spacing w:val="1"/>
              </w:rPr>
              <w:t xml:space="preserve"> </w:t>
            </w:r>
            <w:r>
              <w:t xml:space="preserve">культури і мистецтва відповідно до власних зацікавлень </w:t>
            </w:r>
            <w:r>
              <w:rPr>
                <w:color w:val="4F81BB"/>
              </w:rPr>
              <w:t>[4 ГІО 3-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3.1-3]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0"/>
              </w:numPr>
              <w:tabs>
                <w:tab w:val="left" w:pos="240"/>
              </w:tabs>
              <w:ind w:right="332" w:firstLine="0"/>
            </w:pPr>
            <w:r>
              <w:rPr>
                <w:i/>
              </w:rPr>
              <w:t xml:space="preserve">встановлює залежність </w:t>
            </w:r>
            <w:r>
              <w:t>між розвитком засобів пересування та</w:t>
            </w:r>
            <w:r>
              <w:rPr>
                <w:spacing w:val="-52"/>
              </w:rPr>
              <w:t xml:space="preserve"> </w:t>
            </w:r>
            <w:r>
              <w:t>освоєнням нового</w:t>
            </w:r>
            <w:r>
              <w:rPr>
                <w:spacing w:val="-3"/>
              </w:rPr>
              <w:t xml:space="preserve"> </w:t>
            </w:r>
            <w:r>
              <w:t>простору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3-3.1-4]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40"/>
              </w:numPr>
              <w:tabs>
                <w:tab w:val="left" w:pos="240"/>
              </w:tabs>
              <w:spacing w:before="4" w:line="237" w:lineRule="auto"/>
              <w:ind w:right="706" w:firstLine="0"/>
            </w:pPr>
            <w:r>
              <w:rPr>
                <w:i/>
              </w:rPr>
              <w:t>досліджує</w:t>
            </w:r>
            <w:r>
              <w:rPr>
                <w:i/>
                <w:spacing w:val="-1"/>
              </w:rPr>
              <w:t xml:space="preserve"> </w:t>
            </w:r>
            <w:r>
              <w:t>декоративно-ужиткове</w:t>
            </w:r>
            <w:r>
              <w:rPr>
                <w:spacing w:val="-8"/>
              </w:rPr>
              <w:t xml:space="preserve"> </w:t>
            </w:r>
            <w:r>
              <w:t>мистецтво</w:t>
            </w:r>
            <w:r>
              <w:rPr>
                <w:spacing w:val="-6"/>
              </w:rPr>
              <w:t xml:space="preserve"> </w:t>
            </w:r>
            <w:r>
              <w:t>рідного</w:t>
            </w:r>
            <w:r>
              <w:rPr>
                <w:spacing w:val="-6"/>
              </w:rPr>
              <w:t xml:space="preserve"> </w:t>
            </w:r>
            <w:r>
              <w:t>краю,</w:t>
            </w:r>
            <w:r>
              <w:rPr>
                <w:spacing w:val="-52"/>
              </w:rPr>
              <w:t xml:space="preserve"> </w:t>
            </w:r>
            <w:r>
              <w:t>України,</w:t>
            </w:r>
            <w:r>
              <w:rPr>
                <w:spacing w:val="3"/>
              </w:rPr>
              <w:t xml:space="preserve"> </w:t>
            </w:r>
            <w:r>
              <w:t>світу</w:t>
            </w:r>
            <w:r>
              <w:rPr>
                <w:spacing w:val="-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3-3.1-5]</w:t>
            </w:r>
            <w:r>
              <w:t>;</w:t>
            </w:r>
          </w:p>
        </w:tc>
      </w:tr>
    </w:tbl>
    <w:p w:rsidR="000B041D" w:rsidRDefault="000B041D" w:rsidP="000B041D">
      <w:pPr>
        <w:spacing w:line="237" w:lineRule="auto"/>
        <w:sectPr w:rsidR="000B041D">
          <w:pgSz w:w="11910" w:h="16840"/>
          <w:pgMar w:top="960" w:right="340" w:bottom="0" w:left="1120" w:header="727" w:footer="0" w:gutter="0"/>
          <w:cols w:space="720"/>
        </w:sectPr>
      </w:pPr>
    </w:p>
    <w:tbl>
      <w:tblPr>
        <w:tblStyle w:val="TableNormal"/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4"/>
        <w:gridCol w:w="6526"/>
      </w:tblGrid>
      <w:tr w:rsidR="000B041D" w:rsidTr="007E5AC2">
        <w:trPr>
          <w:trHeight w:val="3542"/>
        </w:trPr>
        <w:tc>
          <w:tcPr>
            <w:tcW w:w="9470" w:type="dxa"/>
            <w:gridSpan w:val="2"/>
          </w:tcPr>
          <w:p w:rsidR="000B041D" w:rsidRDefault="000B041D" w:rsidP="007E5AC2">
            <w:pPr>
              <w:pStyle w:val="TableParagraph"/>
              <w:spacing w:line="242" w:lineRule="exact"/>
              <w:rPr>
                <w:b/>
              </w:rPr>
            </w:pPr>
            <w:r>
              <w:rPr>
                <w:b/>
              </w:rPr>
              <w:lastRenderedPageBreak/>
              <w:t>Пропонований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зміст</w:t>
            </w:r>
          </w:p>
          <w:p w:rsidR="000B041D" w:rsidRDefault="000B041D" w:rsidP="007E5AC2">
            <w:pPr>
              <w:pStyle w:val="TableParagraph"/>
              <w:spacing w:line="250" w:lineRule="exact"/>
              <w:rPr>
                <w:b/>
                <w:i/>
              </w:rPr>
            </w:pPr>
            <w:r>
              <w:rPr>
                <w:b/>
                <w:i/>
              </w:rPr>
              <w:t>Вивчаю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культурну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спадщину</w:t>
            </w:r>
          </w:p>
          <w:p w:rsidR="000B041D" w:rsidRDefault="000B041D" w:rsidP="007E5AC2">
            <w:pPr>
              <w:pStyle w:val="TableParagraph"/>
              <w:ind w:right="129"/>
            </w:pPr>
            <w:r>
              <w:t>Що</w:t>
            </w:r>
            <w:r>
              <w:rPr>
                <w:spacing w:val="-7"/>
              </w:rPr>
              <w:t xml:space="preserve"> </w:t>
            </w:r>
            <w:r>
              <w:t>споруди,</w:t>
            </w:r>
            <w:r>
              <w:rPr>
                <w:spacing w:val="1"/>
              </w:rPr>
              <w:t xml:space="preserve"> </w:t>
            </w:r>
            <w:r>
              <w:t>твори</w:t>
            </w:r>
            <w:r>
              <w:rPr>
                <w:spacing w:val="-4"/>
              </w:rPr>
              <w:t xml:space="preserve"> </w:t>
            </w:r>
            <w:r>
              <w:t>мистецтва</w:t>
            </w:r>
            <w:r>
              <w:rPr>
                <w:spacing w:val="1"/>
              </w:rPr>
              <w:t xml:space="preserve"> </w:t>
            </w:r>
            <w:r>
              <w:t>розповідають</w:t>
            </w:r>
            <w:r>
              <w:rPr>
                <w:spacing w:val="-2"/>
              </w:rPr>
              <w:t xml:space="preserve"> </w:t>
            </w:r>
            <w:r>
              <w:t>про</w:t>
            </w:r>
            <w:r>
              <w:rPr>
                <w:spacing w:val="-6"/>
              </w:rPr>
              <w:t xml:space="preserve"> </w:t>
            </w:r>
            <w:r>
              <w:t>минуле?</w:t>
            </w:r>
            <w:r>
              <w:rPr>
                <w:spacing w:val="-3"/>
              </w:rPr>
              <w:t xml:space="preserve"> </w:t>
            </w:r>
            <w:r>
              <w:t>Що</w:t>
            </w:r>
            <w:r>
              <w:rPr>
                <w:spacing w:val="-6"/>
              </w:rPr>
              <w:t xml:space="preserve"> </w:t>
            </w:r>
            <w:r>
              <w:t>можна</w:t>
            </w:r>
            <w:r>
              <w:rPr>
                <w:spacing w:val="1"/>
              </w:rPr>
              <w:t xml:space="preserve"> </w:t>
            </w:r>
            <w:r>
              <w:t>довідатися</w:t>
            </w:r>
            <w:r>
              <w:rPr>
                <w:spacing w:val="-2"/>
              </w:rPr>
              <w:t xml:space="preserve"> </w:t>
            </w:r>
            <w:r>
              <w:t>про</w:t>
            </w:r>
            <w:r>
              <w:rPr>
                <w:spacing w:val="-6"/>
              </w:rPr>
              <w:t xml:space="preserve"> </w:t>
            </w:r>
            <w:r>
              <w:t>історію</w:t>
            </w:r>
            <w:r>
              <w:rPr>
                <w:spacing w:val="-4"/>
              </w:rPr>
              <w:t xml:space="preserve"> </w:t>
            </w:r>
            <w:r>
              <w:t>від</w:t>
            </w:r>
            <w:r>
              <w:rPr>
                <w:spacing w:val="-52"/>
              </w:rPr>
              <w:t xml:space="preserve"> </w:t>
            </w:r>
            <w:r>
              <w:t>дорослих? Як шукати інформацію про минуле і перевіряти її достовірність? Відомі особи</w:t>
            </w:r>
            <w:r>
              <w:rPr>
                <w:spacing w:val="1"/>
              </w:rPr>
              <w:t xml:space="preserve"> </w:t>
            </w:r>
            <w:r>
              <w:t>культури</w:t>
            </w:r>
            <w:r>
              <w:rPr>
                <w:spacing w:val="2"/>
              </w:rPr>
              <w:t xml:space="preserve"> </w:t>
            </w:r>
            <w:r>
              <w:t>і</w:t>
            </w:r>
            <w:r>
              <w:rPr>
                <w:spacing w:val="-3"/>
              </w:rPr>
              <w:t xml:space="preserve"> </w:t>
            </w:r>
            <w:r>
              <w:t>мистецтва</w:t>
            </w:r>
            <w:r>
              <w:rPr>
                <w:spacing w:val="5"/>
              </w:rPr>
              <w:t xml:space="preserve"> </w:t>
            </w:r>
            <w:r>
              <w:t>України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світу</w:t>
            </w:r>
            <w:r>
              <w:rPr>
                <w:spacing w:val="-4"/>
              </w:rPr>
              <w:t xml:space="preserve"> </w:t>
            </w:r>
            <w:r>
              <w:t>з</w:t>
            </w:r>
            <w:r>
              <w:rPr>
                <w:spacing w:val="1"/>
              </w:rPr>
              <w:t xml:space="preserve"> </w:t>
            </w:r>
            <w:r>
              <w:t>різних</w:t>
            </w:r>
            <w:r>
              <w:rPr>
                <w:spacing w:val="1"/>
              </w:rPr>
              <w:t xml:space="preserve"> </w:t>
            </w:r>
            <w:r>
              <w:t>історичних</w:t>
            </w:r>
            <w:r>
              <w:rPr>
                <w:spacing w:val="-3"/>
              </w:rPr>
              <w:t xml:space="preserve"> </w:t>
            </w:r>
            <w:r>
              <w:t>періодів.</w:t>
            </w:r>
          </w:p>
          <w:p w:rsidR="000B041D" w:rsidRDefault="000B041D" w:rsidP="007E5AC2">
            <w:pPr>
              <w:pStyle w:val="TableParagraph"/>
              <w:spacing w:line="252" w:lineRule="exact"/>
            </w:pPr>
            <w:r>
              <w:t>Видатні</w:t>
            </w:r>
            <w:r>
              <w:rPr>
                <w:spacing w:val="-7"/>
              </w:rPr>
              <w:t xml:space="preserve"> </w:t>
            </w:r>
            <w:r>
              <w:t>спортсмени/</w:t>
            </w:r>
            <w:r>
              <w:rPr>
                <w:spacing w:val="-2"/>
              </w:rPr>
              <w:t xml:space="preserve"> </w:t>
            </w:r>
            <w:r>
              <w:t>спортсменки</w:t>
            </w:r>
            <w:r>
              <w:rPr>
                <w:spacing w:val="-2"/>
              </w:rPr>
              <w:t xml:space="preserve"> </w:t>
            </w:r>
            <w:r>
              <w:t>України.</w:t>
            </w:r>
          </w:p>
          <w:p w:rsidR="000B041D" w:rsidRDefault="000B041D" w:rsidP="007E5AC2">
            <w:pPr>
              <w:pStyle w:val="TableParagraph"/>
              <w:spacing w:before="5" w:line="251" w:lineRule="exact"/>
              <w:rPr>
                <w:b/>
                <w:i/>
              </w:rPr>
            </w:pPr>
            <w:r>
              <w:rPr>
                <w:b/>
                <w:i/>
              </w:rPr>
              <w:t>Люблю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мандрувати</w:t>
            </w:r>
          </w:p>
          <w:p w:rsidR="000B041D" w:rsidRDefault="000B041D" w:rsidP="007E5AC2">
            <w:pPr>
              <w:pStyle w:val="TableParagraph"/>
              <w:ind w:right="129"/>
            </w:pPr>
            <w:r>
              <w:t>Історичні</w:t>
            </w:r>
            <w:r>
              <w:rPr>
                <w:spacing w:val="-6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культурні</w:t>
            </w:r>
            <w:r>
              <w:rPr>
                <w:spacing w:val="-5"/>
              </w:rPr>
              <w:t xml:space="preserve"> </w:t>
            </w:r>
            <w:r>
              <w:t>пам’ятки</w:t>
            </w:r>
            <w:r>
              <w:rPr>
                <w:spacing w:val="-4"/>
              </w:rPr>
              <w:t xml:space="preserve"> </w:t>
            </w:r>
            <w:r>
              <w:t>рідного</w:t>
            </w:r>
            <w:r>
              <w:rPr>
                <w:spacing w:val="-6"/>
              </w:rPr>
              <w:t xml:space="preserve"> </w:t>
            </w:r>
            <w:r>
              <w:t>краю,</w:t>
            </w:r>
            <w:r>
              <w:rPr>
                <w:spacing w:val="-4"/>
              </w:rPr>
              <w:t xml:space="preserve"> </w:t>
            </w:r>
            <w:r>
              <w:t>України, світу.</w:t>
            </w:r>
            <w:r>
              <w:rPr>
                <w:spacing w:val="1"/>
              </w:rPr>
              <w:t xml:space="preserve"> </w:t>
            </w:r>
            <w:r>
              <w:t>Хто</w:t>
            </w:r>
            <w:r>
              <w:rPr>
                <w:spacing w:val="-6"/>
              </w:rPr>
              <w:t xml:space="preserve"> </w:t>
            </w:r>
            <w:r>
              <w:t>їх</w:t>
            </w:r>
            <w:r>
              <w:rPr>
                <w:spacing w:val="-1"/>
              </w:rPr>
              <w:t xml:space="preserve"> </w:t>
            </w:r>
            <w:r>
              <w:t>створив?</w:t>
            </w:r>
            <w:r>
              <w:rPr>
                <w:spacing w:val="-3"/>
              </w:rPr>
              <w:t xml:space="preserve"> </w:t>
            </w:r>
            <w:r>
              <w:t>Способи</w:t>
            </w:r>
            <w:r>
              <w:rPr>
                <w:spacing w:val="-52"/>
              </w:rPr>
              <w:t xml:space="preserve"> </w:t>
            </w:r>
            <w:r>
              <w:t>мандрування. Як орієнтуватися у просторі? Українські та іноземні мандрівники і</w:t>
            </w:r>
            <w:r>
              <w:rPr>
                <w:spacing w:val="1"/>
              </w:rPr>
              <w:t xml:space="preserve"> </w:t>
            </w:r>
            <w:r>
              <w:t>першовідкривачі.</w:t>
            </w:r>
          </w:p>
          <w:p w:rsidR="000B041D" w:rsidRDefault="000B041D" w:rsidP="007E5AC2">
            <w:pPr>
              <w:pStyle w:val="TableParagraph"/>
              <w:spacing w:before="2"/>
              <w:rPr>
                <w:b/>
                <w:i/>
              </w:rPr>
            </w:pPr>
            <w:r>
              <w:rPr>
                <w:b/>
                <w:i/>
              </w:rPr>
              <w:t>Я</w:t>
            </w:r>
            <w:r>
              <w:rPr>
                <w:b/>
                <w:i/>
                <w:spacing w:val="2"/>
              </w:rPr>
              <w:t xml:space="preserve"> </w:t>
            </w:r>
            <w:r>
              <w:rPr>
                <w:b/>
                <w:i/>
              </w:rPr>
              <w:t>і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довкілля</w:t>
            </w:r>
          </w:p>
          <w:p w:rsidR="000B041D" w:rsidRDefault="000B041D" w:rsidP="007E5AC2">
            <w:pPr>
              <w:pStyle w:val="TableParagraph"/>
              <w:spacing w:before="2"/>
            </w:pPr>
            <w:r>
              <w:t>Походження</w:t>
            </w:r>
            <w:r>
              <w:rPr>
                <w:spacing w:val="-2"/>
              </w:rPr>
              <w:t xml:space="preserve"> </w:t>
            </w:r>
            <w:r>
              <w:t>топонімів рідного</w:t>
            </w:r>
            <w:r>
              <w:rPr>
                <w:spacing w:val="-6"/>
              </w:rPr>
              <w:t xml:space="preserve"> </w:t>
            </w:r>
            <w:r>
              <w:t>краю.</w:t>
            </w:r>
            <w:r>
              <w:rPr>
                <w:spacing w:val="1"/>
              </w:rPr>
              <w:t xml:space="preserve"> </w:t>
            </w:r>
            <w:r>
              <w:t>Вплив</w:t>
            </w:r>
            <w:r>
              <w:rPr>
                <w:spacing w:val="-4"/>
              </w:rPr>
              <w:t xml:space="preserve"> </w:t>
            </w:r>
            <w:r>
              <w:t>людини на</w:t>
            </w:r>
            <w:r>
              <w:rPr>
                <w:spacing w:val="-2"/>
              </w:rPr>
              <w:t xml:space="preserve"> </w:t>
            </w:r>
            <w:r>
              <w:t>природу</w:t>
            </w:r>
            <w:r>
              <w:rPr>
                <w:spacing w:val="-6"/>
              </w:rPr>
              <w:t xml:space="preserve"> </w:t>
            </w:r>
            <w:r>
              <w:t>(позитивний</w:t>
            </w:r>
            <w:r>
              <w:rPr>
                <w:spacing w:val="-4"/>
              </w:rPr>
              <w:t xml:space="preserve"> </w:t>
            </w:r>
            <w:r>
              <w:t>і</w:t>
            </w:r>
            <w:r>
              <w:rPr>
                <w:spacing w:val="-4"/>
              </w:rPr>
              <w:t xml:space="preserve"> </w:t>
            </w:r>
            <w:r>
              <w:t>негативний)</w:t>
            </w:r>
            <w:r>
              <w:rPr>
                <w:spacing w:val="-3"/>
              </w:rPr>
              <w:t xml:space="preserve"> </w:t>
            </w:r>
            <w:r>
              <w:t>і</w:t>
            </w:r>
          </w:p>
          <w:p w:rsidR="000B041D" w:rsidRDefault="000B041D" w:rsidP="007E5AC2">
            <w:pPr>
              <w:pStyle w:val="TableParagraph"/>
              <w:spacing w:line="250" w:lineRule="exact"/>
              <w:ind w:right="133"/>
            </w:pPr>
            <w:r>
              <w:t>природи на людину. Роль наукових та технічних винаходів минулого у нашому житті. Українські</w:t>
            </w:r>
            <w:r>
              <w:rPr>
                <w:spacing w:val="-52"/>
              </w:rPr>
              <w:t xml:space="preserve"> </w:t>
            </w:r>
            <w:r>
              <w:t>та</w:t>
            </w:r>
            <w:r>
              <w:rPr>
                <w:spacing w:val="3"/>
              </w:rPr>
              <w:t xml:space="preserve"> </w:t>
            </w:r>
            <w:r>
              <w:t>іноземні</w:t>
            </w:r>
            <w:r>
              <w:rPr>
                <w:spacing w:val="-2"/>
              </w:rPr>
              <w:t xml:space="preserve"> </w:t>
            </w:r>
            <w:r>
              <w:t>винахідники.</w:t>
            </w:r>
          </w:p>
        </w:tc>
      </w:tr>
      <w:tr w:rsidR="000B041D" w:rsidTr="007E5AC2">
        <w:trPr>
          <w:trHeight w:val="249"/>
        </w:trPr>
        <w:tc>
          <w:tcPr>
            <w:tcW w:w="9470" w:type="dxa"/>
            <w:gridSpan w:val="2"/>
          </w:tcPr>
          <w:p w:rsidR="000B041D" w:rsidRDefault="000B041D" w:rsidP="007E5AC2">
            <w:pPr>
              <w:pStyle w:val="TableParagraph"/>
              <w:spacing w:line="229" w:lineRule="exact"/>
              <w:ind w:left="2232"/>
              <w:rPr>
                <w:b/>
              </w:rPr>
            </w:pPr>
            <w:r>
              <w:rPr>
                <w:b/>
              </w:rPr>
              <w:t>4.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«Моя шкільна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та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місцева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громади»</w:t>
            </w:r>
          </w:p>
        </w:tc>
      </w:tr>
      <w:tr w:rsidR="000B041D" w:rsidTr="007E5AC2">
        <w:trPr>
          <w:trHeight w:val="253"/>
        </w:trPr>
        <w:tc>
          <w:tcPr>
            <w:tcW w:w="2944" w:type="dxa"/>
            <w:tcBorders>
              <w:right w:val="single" w:sz="6" w:space="0" w:color="000000"/>
            </w:tcBorders>
          </w:tcPr>
          <w:p w:rsidR="000B041D" w:rsidRDefault="000B041D" w:rsidP="007E5AC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526" w:type="dxa"/>
            <w:tcBorders>
              <w:left w:val="single" w:sz="6" w:space="0" w:color="000000"/>
            </w:tcBorders>
          </w:tcPr>
          <w:p w:rsidR="000B041D" w:rsidRDefault="000B041D" w:rsidP="007E5AC2">
            <w:pPr>
              <w:pStyle w:val="TableParagraph"/>
              <w:ind w:left="0"/>
              <w:rPr>
                <w:sz w:val="18"/>
              </w:rPr>
            </w:pPr>
          </w:p>
        </w:tc>
      </w:tr>
      <w:tr w:rsidR="000B041D" w:rsidTr="007E5AC2">
        <w:trPr>
          <w:trHeight w:val="2025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42" w:lineRule="auto"/>
              <w:ind w:right="478"/>
            </w:pPr>
            <w:r>
              <w:t>Формулює</w:t>
            </w:r>
            <w:r>
              <w:rPr>
                <w:spacing w:val="-6"/>
              </w:rPr>
              <w:t xml:space="preserve"> </w:t>
            </w:r>
            <w:r>
              <w:t>власну</w:t>
            </w:r>
            <w:r>
              <w:rPr>
                <w:spacing w:val="-10"/>
              </w:rPr>
              <w:t xml:space="preserve"> </w:t>
            </w:r>
            <w:r>
              <w:t>думку</w:t>
            </w:r>
            <w:r>
              <w:rPr>
                <w:spacing w:val="-52"/>
              </w:rPr>
              <w:t xml:space="preserve"> </w:t>
            </w:r>
            <w:r>
              <w:t>щодо</w:t>
            </w:r>
            <w:r>
              <w:rPr>
                <w:spacing w:val="-5"/>
              </w:rPr>
              <w:t xml:space="preserve"> </w:t>
            </w:r>
            <w:r>
              <w:t>вчинку,</w:t>
            </w:r>
            <w:r>
              <w:rPr>
                <w:spacing w:val="3"/>
              </w:rPr>
              <w:t xml:space="preserve"> </w:t>
            </w:r>
            <w:r>
              <w:t>події,</w:t>
            </w:r>
          </w:p>
          <w:p w:rsidR="000B041D" w:rsidRDefault="000B041D" w:rsidP="007E5AC2">
            <w:pPr>
              <w:pStyle w:val="TableParagraph"/>
              <w:ind w:right="140"/>
            </w:pPr>
            <w:r>
              <w:t>пам’ятки культури; добирає</w:t>
            </w:r>
            <w:r>
              <w:rPr>
                <w:spacing w:val="-52"/>
              </w:rPr>
              <w:t xml:space="preserve"> </w:t>
            </w:r>
            <w:r>
              <w:t>прості</w:t>
            </w:r>
            <w:r>
              <w:rPr>
                <w:spacing w:val="-13"/>
              </w:rPr>
              <w:t xml:space="preserve"> </w:t>
            </w:r>
            <w:r>
              <w:t>докази;</w:t>
            </w:r>
            <w:r>
              <w:rPr>
                <w:spacing w:val="-8"/>
              </w:rPr>
              <w:t xml:space="preserve"> </w:t>
            </w:r>
            <w:r>
              <w:t>дотримується</w:t>
            </w:r>
            <w:r>
              <w:rPr>
                <w:spacing w:val="-52"/>
              </w:rPr>
              <w:t xml:space="preserve"> </w:t>
            </w:r>
            <w:r>
              <w:t>послідовності викладення</w:t>
            </w:r>
            <w:r>
              <w:rPr>
                <w:spacing w:val="1"/>
              </w:rPr>
              <w:t xml:space="preserve"> </w:t>
            </w:r>
            <w:r>
              <w:t>думок</w:t>
            </w:r>
          </w:p>
        </w:tc>
        <w:tc>
          <w:tcPr>
            <w:tcW w:w="6526" w:type="dxa"/>
          </w:tcPr>
          <w:p w:rsidR="000B041D" w:rsidRDefault="000B041D" w:rsidP="007E5AC2">
            <w:pPr>
              <w:pStyle w:val="TableParagraph"/>
              <w:spacing w:line="242" w:lineRule="exact"/>
              <w:ind w:left="2414"/>
              <w:jc w:val="both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39"/>
              </w:numPr>
              <w:tabs>
                <w:tab w:val="left" w:pos="235"/>
              </w:tabs>
              <w:spacing w:line="251" w:lineRule="exact"/>
              <w:jc w:val="both"/>
            </w:pPr>
            <w:r>
              <w:rPr>
                <w:i/>
                <w:spacing w:val="-1"/>
              </w:rPr>
              <w:t>вирізняє</w:t>
            </w:r>
            <w:r>
              <w:rPr>
                <w:i/>
                <w:spacing w:val="3"/>
              </w:rPr>
              <w:t xml:space="preserve"> </w:t>
            </w:r>
            <w:r>
              <w:rPr>
                <w:spacing w:val="-1"/>
              </w:rPr>
              <w:t>суспільно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значущі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вчинки</w:t>
            </w:r>
            <w:r>
              <w:rPr>
                <w:spacing w:val="3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події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22"/>
              </w:rPr>
              <w:t xml:space="preserve"> </w:t>
            </w:r>
            <w:r>
              <w:rPr>
                <w:color w:val="4F81BB"/>
              </w:rPr>
              <w:t>4-5.1-1]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39"/>
              </w:numPr>
              <w:tabs>
                <w:tab w:val="left" w:pos="235"/>
              </w:tabs>
              <w:spacing w:before="1" w:line="252" w:lineRule="exact"/>
              <w:jc w:val="both"/>
            </w:pPr>
            <w:r>
              <w:rPr>
                <w:i/>
                <w:spacing w:val="-1"/>
              </w:rPr>
              <w:t>пояснює</w:t>
            </w:r>
            <w:r>
              <w:rPr>
                <w:spacing w:val="-1"/>
              </w:rPr>
              <w:t>,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які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вчинки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корисні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для</w:t>
            </w:r>
            <w:r>
              <w:rPr>
                <w:spacing w:val="1"/>
              </w:rPr>
              <w:t xml:space="preserve"> </w:t>
            </w:r>
            <w:r>
              <w:t>спільноти</w:t>
            </w:r>
            <w:r>
              <w:rPr>
                <w:spacing w:val="8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17"/>
              </w:rPr>
              <w:t xml:space="preserve"> </w:t>
            </w:r>
            <w:r>
              <w:rPr>
                <w:color w:val="4F81BB"/>
              </w:rPr>
              <w:t>4-5.1-2];</w:t>
            </w:r>
          </w:p>
          <w:p w:rsidR="000B041D" w:rsidRDefault="000B041D" w:rsidP="007E5AC2">
            <w:pPr>
              <w:pStyle w:val="TableParagraph"/>
              <w:ind w:left="110" w:right="571"/>
              <w:jc w:val="both"/>
            </w:pPr>
            <w:r>
              <w:rPr>
                <w:i/>
              </w:rPr>
              <w:t xml:space="preserve">- презентує власні дослідження </w:t>
            </w:r>
            <w:r>
              <w:t>життя визначних людей, які</w:t>
            </w:r>
            <w:r>
              <w:rPr>
                <w:spacing w:val="1"/>
              </w:rPr>
              <w:t xml:space="preserve"> </w:t>
            </w:r>
            <w:r>
              <w:t>навчалися у рідній школі, мешкають або мешкали у громаді,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 xml:space="preserve">пояснює </w:t>
            </w:r>
            <w:r>
              <w:t>їхню</w:t>
            </w:r>
            <w:r>
              <w:rPr>
                <w:spacing w:val="-2"/>
              </w:rPr>
              <w:t xml:space="preserve"> </w:t>
            </w:r>
            <w:r>
              <w:t>роль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r>
              <w:t>житті</w:t>
            </w:r>
            <w:r>
              <w:rPr>
                <w:spacing w:val="-3"/>
              </w:rPr>
              <w:t xml:space="preserve"> </w:t>
            </w:r>
            <w:r>
              <w:t>місцевої</w:t>
            </w:r>
            <w:r>
              <w:rPr>
                <w:spacing w:val="-4"/>
              </w:rPr>
              <w:t xml:space="preserve"> </w:t>
            </w:r>
            <w:r>
              <w:t>спільноти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4-5.1-3];</w:t>
            </w:r>
          </w:p>
          <w:p w:rsidR="000B041D" w:rsidRDefault="000B041D" w:rsidP="007E5AC2">
            <w:pPr>
              <w:pStyle w:val="TableParagraph"/>
              <w:spacing w:line="250" w:lineRule="exact"/>
              <w:ind w:left="110" w:right="145"/>
              <w:jc w:val="both"/>
            </w:pPr>
            <w:r>
              <w:t xml:space="preserve">- </w:t>
            </w:r>
            <w:r>
              <w:rPr>
                <w:i/>
              </w:rPr>
              <w:t xml:space="preserve">описує </w:t>
            </w:r>
            <w:r>
              <w:t>пам’ятки культури рідної місцевості, які він / вона вважає</w:t>
            </w:r>
            <w:r>
              <w:rPr>
                <w:spacing w:val="-52"/>
              </w:rPr>
              <w:t xml:space="preserve"> </w:t>
            </w:r>
            <w:r>
              <w:t>важливими,</w:t>
            </w:r>
            <w:r>
              <w:rPr>
                <w:spacing w:val="5"/>
              </w:rPr>
              <w:t xml:space="preserve"> </w:t>
            </w:r>
            <w:r>
              <w:rPr>
                <w:i/>
              </w:rPr>
              <w:t>пояснює</w:t>
            </w:r>
            <w:r>
              <w:rPr>
                <w:i/>
                <w:spacing w:val="2"/>
              </w:rPr>
              <w:t xml:space="preserve"> </w:t>
            </w:r>
            <w:r>
              <w:t>чому</w:t>
            </w:r>
            <w:r>
              <w:rPr>
                <w:spacing w:val="-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4-5.1-4]</w:t>
            </w:r>
          </w:p>
        </w:tc>
      </w:tr>
      <w:tr w:rsidR="000B041D" w:rsidTr="007E5AC2">
        <w:trPr>
          <w:trHeight w:val="4556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ind w:right="200"/>
            </w:pPr>
            <w:r>
              <w:t>Визначає разом з</w:t>
            </w:r>
            <w:r>
              <w:rPr>
                <w:spacing w:val="1"/>
              </w:rPr>
              <w:t xml:space="preserve"> </w:t>
            </w:r>
            <w:r>
              <w:t>однокласниками та</w:t>
            </w:r>
            <w:r>
              <w:rPr>
                <w:spacing w:val="1"/>
              </w:rPr>
              <w:t xml:space="preserve"> </w:t>
            </w:r>
            <w:r>
              <w:t>використовує</w:t>
            </w:r>
            <w:r>
              <w:rPr>
                <w:spacing w:val="1"/>
              </w:rPr>
              <w:t xml:space="preserve"> </w:t>
            </w:r>
            <w:r>
              <w:t>правила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процедури</w:t>
            </w:r>
            <w:r>
              <w:rPr>
                <w:spacing w:val="2"/>
              </w:rPr>
              <w:t xml:space="preserve"> </w:t>
            </w:r>
            <w:r>
              <w:t>вирішення</w:t>
            </w:r>
            <w:r>
              <w:rPr>
                <w:spacing w:val="1"/>
              </w:rPr>
              <w:t xml:space="preserve"> </w:t>
            </w:r>
            <w:r>
              <w:t>питань, які стосуються</w:t>
            </w:r>
            <w:r>
              <w:rPr>
                <w:spacing w:val="1"/>
              </w:rPr>
              <w:t xml:space="preserve"> </w:t>
            </w:r>
            <w:r>
              <w:t>життя</w:t>
            </w:r>
            <w:r>
              <w:rPr>
                <w:spacing w:val="-1"/>
              </w:rPr>
              <w:t xml:space="preserve"> </w:t>
            </w:r>
            <w:r>
              <w:t>класу;</w:t>
            </w:r>
            <w:r>
              <w:rPr>
                <w:spacing w:val="2"/>
              </w:rPr>
              <w:t xml:space="preserve"> </w:t>
            </w:r>
            <w:r>
              <w:t>пояснює,</w:t>
            </w:r>
            <w:r>
              <w:rPr>
                <w:spacing w:val="3"/>
              </w:rPr>
              <w:t xml:space="preserve"> </w:t>
            </w:r>
            <w:r>
              <w:t>як</w:t>
            </w:r>
            <w:r>
              <w:rPr>
                <w:spacing w:val="1"/>
              </w:rPr>
              <w:t xml:space="preserve"> </w:t>
            </w:r>
            <w:r>
              <w:t>власний</w:t>
            </w:r>
            <w:r>
              <w:rPr>
                <w:spacing w:val="-8"/>
              </w:rPr>
              <w:t xml:space="preserve"> </w:t>
            </w:r>
            <w:r>
              <w:t>вибір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дії</w:t>
            </w:r>
            <w:r>
              <w:rPr>
                <w:spacing w:val="-9"/>
              </w:rPr>
              <w:t xml:space="preserve"> </w:t>
            </w:r>
            <w:r>
              <w:t>можуть</w:t>
            </w:r>
            <w:r>
              <w:rPr>
                <w:spacing w:val="-52"/>
              </w:rPr>
              <w:t xml:space="preserve"> </w:t>
            </w:r>
            <w:r>
              <w:t>вплинути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інших</w:t>
            </w:r>
            <w:r>
              <w:rPr>
                <w:spacing w:val="1"/>
              </w:rPr>
              <w:t xml:space="preserve"> </w:t>
            </w:r>
            <w:r>
              <w:t>осіб</w:t>
            </w:r>
          </w:p>
        </w:tc>
        <w:tc>
          <w:tcPr>
            <w:tcW w:w="6526" w:type="dxa"/>
          </w:tcPr>
          <w:p w:rsidR="000B041D" w:rsidRDefault="000B041D" w:rsidP="007E5AC2">
            <w:pPr>
              <w:pStyle w:val="TableParagraph"/>
              <w:spacing w:line="243" w:lineRule="exact"/>
              <w:ind w:left="2414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7E5AC2">
            <w:pPr>
              <w:pStyle w:val="TableParagraph"/>
              <w:spacing w:line="250" w:lineRule="exact"/>
              <w:ind w:left="110"/>
            </w:pPr>
            <w:r>
              <w:t>-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>пояснює</w:t>
            </w:r>
            <w:r>
              <w:t>,</w:t>
            </w:r>
            <w:r>
              <w:rPr>
                <w:spacing w:val="2"/>
              </w:rPr>
              <w:t xml:space="preserve"> </w:t>
            </w:r>
            <w:r>
              <w:t>навіщо</w:t>
            </w:r>
            <w:r>
              <w:rPr>
                <w:spacing w:val="-5"/>
              </w:rPr>
              <w:t xml:space="preserve"> </w:t>
            </w:r>
            <w:r>
              <w:t>потрібні</w:t>
            </w:r>
            <w:r>
              <w:rPr>
                <w:spacing w:val="-4"/>
              </w:rPr>
              <w:t xml:space="preserve"> </w:t>
            </w:r>
            <w:r>
              <w:t>правила</w:t>
            </w:r>
            <w:r>
              <w:rPr>
                <w:spacing w:val="6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2"/>
              </w:rPr>
              <w:t xml:space="preserve"> </w:t>
            </w:r>
            <w:r>
              <w:rPr>
                <w:color w:val="4F81BB"/>
              </w:rPr>
              <w:t>4-8.1-1]</w:t>
            </w:r>
            <w:r>
              <w:t>;</w:t>
            </w:r>
          </w:p>
          <w:p w:rsidR="000B041D" w:rsidRDefault="000B041D" w:rsidP="007E5AC2">
            <w:pPr>
              <w:pStyle w:val="TableParagraph"/>
              <w:ind w:left="110" w:right="704"/>
            </w:pPr>
            <w:r>
              <w:rPr>
                <w:i/>
              </w:rPr>
              <w:t xml:space="preserve">- використовує </w:t>
            </w:r>
            <w:r>
              <w:t>правила та процедури вирішення питань, що</w:t>
            </w:r>
            <w:r>
              <w:rPr>
                <w:spacing w:val="-52"/>
              </w:rPr>
              <w:t xml:space="preserve"> </w:t>
            </w:r>
            <w:r>
              <w:t>стосуються життя</w:t>
            </w:r>
            <w:r>
              <w:rPr>
                <w:spacing w:val="1"/>
              </w:rPr>
              <w:t xml:space="preserve"> </w:t>
            </w:r>
            <w:r>
              <w:t>класу</w:t>
            </w:r>
            <w:r>
              <w:rPr>
                <w:spacing w:val="-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4-8.1-2]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38"/>
              </w:numPr>
              <w:tabs>
                <w:tab w:val="left" w:pos="245"/>
              </w:tabs>
              <w:ind w:right="131" w:firstLine="0"/>
            </w:pPr>
            <w:r>
              <w:rPr>
                <w:i/>
              </w:rPr>
              <w:t>пояснює</w:t>
            </w:r>
            <w:r>
              <w:t xml:space="preserve">, чому довіра є обов’язковою умовою співпраці </w:t>
            </w:r>
            <w:r>
              <w:rPr>
                <w:color w:val="4F81BB"/>
              </w:rPr>
              <w:t>[4 ГІО 4-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8.1-3]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38"/>
              </w:numPr>
              <w:tabs>
                <w:tab w:val="left" w:pos="269"/>
              </w:tabs>
              <w:spacing w:before="1" w:line="237" w:lineRule="auto"/>
              <w:ind w:right="309" w:firstLine="0"/>
            </w:pPr>
            <w:r>
              <w:rPr>
                <w:i/>
              </w:rPr>
              <w:t>укладає</w:t>
            </w:r>
            <w:r>
              <w:rPr>
                <w:i/>
                <w:spacing w:val="-2"/>
              </w:rPr>
              <w:t xml:space="preserve"> </w:t>
            </w:r>
            <w:r>
              <w:t>правила,</w:t>
            </w:r>
            <w:r>
              <w:rPr>
                <w:spacing w:val="-4"/>
              </w:rPr>
              <w:t xml:space="preserve"> </w:t>
            </w:r>
            <w:r>
              <w:t>дотримання</w:t>
            </w:r>
            <w:r>
              <w:rPr>
                <w:spacing w:val="-2"/>
              </w:rPr>
              <w:t xml:space="preserve"> </w:t>
            </w:r>
            <w:r>
              <w:t>яких</w:t>
            </w:r>
            <w:r>
              <w:rPr>
                <w:spacing w:val="-6"/>
              </w:rPr>
              <w:t xml:space="preserve"> </w:t>
            </w:r>
            <w:r>
              <w:t>забезпечує взаємну</w:t>
            </w:r>
            <w:r>
              <w:rPr>
                <w:spacing w:val="-6"/>
              </w:rPr>
              <w:t xml:space="preserve"> </w:t>
            </w:r>
            <w:r>
              <w:t>довіру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52"/>
              </w:rPr>
              <w:t xml:space="preserve"> </w:t>
            </w:r>
            <w:r>
              <w:t>родині</w:t>
            </w:r>
            <w:r>
              <w:rPr>
                <w:spacing w:val="-3"/>
              </w:rPr>
              <w:t xml:space="preserve"> </w:t>
            </w:r>
            <w:r>
              <w:t>і</w:t>
            </w:r>
            <w:r>
              <w:rPr>
                <w:spacing w:val="-3"/>
              </w:rPr>
              <w:t xml:space="preserve"> </w:t>
            </w:r>
            <w:r>
              <w:t>школі,</w:t>
            </w:r>
            <w:r>
              <w:rPr>
                <w:spacing w:val="3"/>
              </w:rPr>
              <w:t xml:space="preserve"> </w:t>
            </w:r>
            <w:r>
              <w:t>дотримується цих</w:t>
            </w:r>
            <w:r>
              <w:rPr>
                <w:spacing w:val="1"/>
              </w:rPr>
              <w:t xml:space="preserve"> </w:t>
            </w:r>
            <w:r>
              <w:t>правил</w:t>
            </w:r>
            <w:r>
              <w:rPr>
                <w:spacing w:val="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8"/>
              </w:rPr>
              <w:t xml:space="preserve"> </w:t>
            </w:r>
            <w:r>
              <w:rPr>
                <w:color w:val="4F81BB"/>
              </w:rPr>
              <w:t>4-8.1-4]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38"/>
              </w:numPr>
              <w:tabs>
                <w:tab w:val="left" w:pos="293"/>
              </w:tabs>
              <w:spacing w:before="1"/>
              <w:ind w:right="622" w:firstLine="0"/>
            </w:pPr>
            <w:r>
              <w:rPr>
                <w:i/>
              </w:rPr>
              <w:t>пояснює</w:t>
            </w:r>
            <w:r>
              <w:t>,</w:t>
            </w:r>
            <w:r>
              <w:rPr>
                <w:spacing w:val="-1"/>
              </w:rPr>
              <w:t xml:space="preserve"> </w:t>
            </w:r>
            <w:r>
              <w:t>які</w:t>
            </w:r>
            <w:r>
              <w:rPr>
                <w:spacing w:val="-6"/>
              </w:rPr>
              <w:t xml:space="preserve"> </w:t>
            </w:r>
            <w:r>
              <w:t>він</w:t>
            </w:r>
            <w:r>
              <w:rPr>
                <w:spacing w:val="-1"/>
              </w:rPr>
              <w:t xml:space="preserve"> </w:t>
            </w:r>
            <w:r>
              <w:t>/</w:t>
            </w:r>
            <w:r>
              <w:rPr>
                <w:spacing w:val="-6"/>
              </w:rPr>
              <w:t xml:space="preserve"> </w:t>
            </w:r>
            <w:r>
              <w:t>вона</w:t>
            </w:r>
            <w:r>
              <w:rPr>
                <w:spacing w:val="-5"/>
              </w:rPr>
              <w:t xml:space="preserve"> </w:t>
            </w:r>
            <w:r>
              <w:t>має</w:t>
            </w:r>
            <w:r>
              <w:rPr>
                <w:spacing w:val="-1"/>
              </w:rPr>
              <w:t xml:space="preserve"> </w:t>
            </w:r>
            <w:r>
              <w:t>обов’язки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класі, школі,</w:t>
            </w:r>
            <w:r>
              <w:rPr>
                <w:spacing w:val="-1"/>
              </w:rPr>
              <w:t xml:space="preserve"> </w:t>
            </w:r>
            <w:r>
              <w:t>родині,</w:t>
            </w:r>
            <w:r>
              <w:rPr>
                <w:spacing w:val="-52"/>
              </w:rPr>
              <w:t xml:space="preserve"> </w:t>
            </w:r>
            <w:r>
              <w:t>громаді</w:t>
            </w:r>
            <w:r>
              <w:rPr>
                <w:spacing w:val="-3"/>
              </w:rPr>
              <w:t xml:space="preserve"> </w:t>
            </w:r>
            <w:r>
              <w:t>та</w:t>
            </w:r>
            <w:r>
              <w:rPr>
                <w:spacing w:val="4"/>
              </w:rPr>
              <w:t xml:space="preserve"> </w:t>
            </w:r>
            <w:r>
              <w:t>чому</w:t>
            </w:r>
            <w:r>
              <w:rPr>
                <w:spacing w:val="-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4-8.1-5]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38"/>
              </w:numPr>
              <w:tabs>
                <w:tab w:val="left" w:pos="288"/>
              </w:tabs>
              <w:spacing w:before="5" w:line="237" w:lineRule="auto"/>
              <w:ind w:right="611" w:firstLine="0"/>
            </w:pPr>
            <w:r>
              <w:rPr>
                <w:i/>
              </w:rPr>
              <w:t>пояснює</w:t>
            </w:r>
            <w:r>
              <w:t>,</w:t>
            </w:r>
            <w:r>
              <w:rPr>
                <w:spacing w:val="2"/>
              </w:rPr>
              <w:t xml:space="preserve"> </w:t>
            </w:r>
            <w:r>
              <w:t>як</w:t>
            </w:r>
            <w:r>
              <w:rPr>
                <w:spacing w:val="-2"/>
              </w:rPr>
              <w:t xml:space="preserve"> </w:t>
            </w:r>
            <w:r>
              <w:t>життя у</w:t>
            </w:r>
            <w:r>
              <w:rPr>
                <w:spacing w:val="-5"/>
              </w:rPr>
              <w:t xml:space="preserve"> </w:t>
            </w:r>
            <w:r>
              <w:t>спільноті</w:t>
            </w:r>
            <w:r>
              <w:rPr>
                <w:spacing w:val="-4"/>
              </w:rPr>
              <w:t xml:space="preserve"> </w:t>
            </w:r>
            <w:r>
              <w:t>допомагає</w:t>
            </w:r>
            <w:r>
              <w:rPr>
                <w:spacing w:val="2"/>
              </w:rPr>
              <w:t xml:space="preserve"> </w:t>
            </w:r>
            <w:r>
              <w:t>іншим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-6"/>
              </w:rPr>
              <w:t xml:space="preserve"> </w:t>
            </w:r>
            <w:r>
              <w:t>йому</w:t>
            </w:r>
            <w:r>
              <w:rPr>
                <w:spacing w:val="-5"/>
              </w:rPr>
              <w:t xml:space="preserve"> </w:t>
            </w:r>
            <w:r>
              <w:t>/</w:t>
            </w:r>
            <w:r>
              <w:rPr>
                <w:spacing w:val="1"/>
              </w:rPr>
              <w:t xml:space="preserve"> </w:t>
            </w:r>
            <w:r>
              <w:t>їй</w:t>
            </w:r>
            <w:r>
              <w:rPr>
                <w:spacing w:val="-52"/>
              </w:rPr>
              <w:t xml:space="preserve"> </w:t>
            </w:r>
            <w:r>
              <w:t>особисто</w:t>
            </w:r>
            <w:r>
              <w:rPr>
                <w:spacing w:val="-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4-8.1-6]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38"/>
              </w:numPr>
              <w:tabs>
                <w:tab w:val="left" w:pos="245"/>
              </w:tabs>
              <w:spacing w:before="1"/>
              <w:ind w:right="147" w:firstLine="0"/>
            </w:pPr>
            <w:r>
              <w:rPr>
                <w:i/>
              </w:rPr>
              <w:t>обирає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приклади</w:t>
            </w:r>
            <w:r>
              <w:rPr>
                <w:i/>
                <w:spacing w:val="-1"/>
              </w:rPr>
              <w:t xml:space="preserve"> </w:t>
            </w:r>
            <w:r>
              <w:t>(з</w:t>
            </w:r>
            <w:r>
              <w:rPr>
                <w:spacing w:val="-8"/>
              </w:rPr>
              <w:t xml:space="preserve"> </w:t>
            </w:r>
            <w:r>
              <w:t>життя, текстів</w:t>
            </w:r>
            <w:r>
              <w:rPr>
                <w:spacing w:val="-1"/>
              </w:rPr>
              <w:t xml:space="preserve"> </w:t>
            </w:r>
            <w:r>
              <w:t>/</w:t>
            </w:r>
            <w:r>
              <w:rPr>
                <w:spacing w:val="-1"/>
              </w:rPr>
              <w:t xml:space="preserve"> </w:t>
            </w:r>
            <w:r>
              <w:t>медіатекстів),</w:t>
            </w:r>
            <w:r>
              <w:rPr>
                <w:spacing w:val="-1"/>
              </w:rPr>
              <w:t xml:space="preserve"> </w:t>
            </w:r>
            <w:r>
              <w:t>що</w:t>
            </w:r>
            <w:r>
              <w:rPr>
                <w:spacing w:val="-7"/>
              </w:rPr>
              <w:t xml:space="preserve"> </w:t>
            </w:r>
            <w:r>
              <w:t>ілюструють</w:t>
            </w:r>
            <w:r>
              <w:rPr>
                <w:spacing w:val="-52"/>
              </w:rPr>
              <w:t xml:space="preserve"> </w:t>
            </w:r>
            <w:r>
              <w:t>відповідальність людини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власне</w:t>
            </w:r>
            <w:r>
              <w:rPr>
                <w:spacing w:val="-5"/>
              </w:rPr>
              <w:t xml:space="preserve"> </w:t>
            </w:r>
            <w:r>
              <w:t>рішення</w:t>
            </w:r>
            <w:r>
              <w:rPr>
                <w:spacing w:val="6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13"/>
              </w:rPr>
              <w:t xml:space="preserve"> </w:t>
            </w:r>
            <w:r>
              <w:rPr>
                <w:color w:val="4F81BB"/>
              </w:rPr>
              <w:t>4-8.1-7]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38"/>
              </w:numPr>
              <w:tabs>
                <w:tab w:val="left" w:pos="245"/>
              </w:tabs>
              <w:spacing w:before="5" w:line="237" w:lineRule="auto"/>
              <w:ind w:right="147" w:firstLine="0"/>
            </w:pPr>
            <w:r>
              <w:rPr>
                <w:i/>
              </w:rPr>
              <w:t>пояснює</w:t>
            </w:r>
            <w:r>
              <w:rPr>
                <w:i/>
                <w:spacing w:val="-1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власному</w:t>
            </w:r>
            <w:r>
              <w:rPr>
                <w:spacing w:val="-5"/>
              </w:rPr>
              <w:t xml:space="preserve"> </w:t>
            </w:r>
            <w:r>
              <w:t>досвіді,</w:t>
            </w:r>
            <w:r>
              <w:rPr>
                <w:spacing w:val="2"/>
              </w:rPr>
              <w:t xml:space="preserve"> </w:t>
            </w:r>
            <w:r>
              <w:t>як</w:t>
            </w:r>
            <w:r>
              <w:rPr>
                <w:spacing w:val="-2"/>
              </w:rPr>
              <w:t xml:space="preserve"> </w:t>
            </w:r>
            <w:r>
              <w:t>його</w:t>
            </w:r>
            <w:r>
              <w:rPr>
                <w:spacing w:val="-5"/>
              </w:rPr>
              <w:t xml:space="preserve"> </w:t>
            </w:r>
            <w:r>
              <w:t>/</w:t>
            </w:r>
            <w:r>
              <w:rPr>
                <w:spacing w:val="1"/>
              </w:rPr>
              <w:t xml:space="preserve"> </w:t>
            </w:r>
            <w:r>
              <w:t>її</w:t>
            </w:r>
            <w:r>
              <w:rPr>
                <w:spacing w:val="-4"/>
              </w:rPr>
              <w:t xml:space="preserve"> </w:t>
            </w:r>
            <w:r>
              <w:t>вибір</w:t>
            </w:r>
            <w:r>
              <w:rPr>
                <w:spacing w:val="-1"/>
              </w:rPr>
              <w:t xml:space="preserve"> </w:t>
            </w:r>
            <w:r>
              <w:t>може</w:t>
            </w:r>
            <w:r>
              <w:rPr>
                <w:spacing w:val="-2"/>
              </w:rPr>
              <w:t xml:space="preserve"> </w:t>
            </w:r>
            <w:r>
              <w:t>вплинути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інших</w:t>
            </w:r>
            <w:r>
              <w:rPr>
                <w:spacing w:val="1"/>
              </w:rPr>
              <w:t xml:space="preserve"> </w:t>
            </w:r>
            <w:r>
              <w:t>осіб</w:t>
            </w:r>
            <w:r>
              <w:rPr>
                <w:spacing w:val="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4-8.1-8]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38"/>
              </w:numPr>
              <w:tabs>
                <w:tab w:val="left" w:pos="283"/>
              </w:tabs>
              <w:spacing w:line="250" w:lineRule="atLeast"/>
              <w:ind w:right="491" w:firstLine="0"/>
            </w:pPr>
            <w:r>
              <w:rPr>
                <w:i/>
              </w:rPr>
              <w:t xml:space="preserve">бере участь </w:t>
            </w:r>
            <w:r>
              <w:t xml:space="preserve">у виборах лідерів класу, </w:t>
            </w:r>
            <w:r>
              <w:rPr>
                <w:i/>
              </w:rPr>
              <w:t xml:space="preserve">аналізує </w:t>
            </w:r>
            <w:r>
              <w:t xml:space="preserve">та </w:t>
            </w:r>
            <w:r>
              <w:rPr>
                <w:i/>
              </w:rPr>
              <w:t xml:space="preserve">оцінює </w:t>
            </w:r>
            <w:r>
              <w:t>їхню</w:t>
            </w:r>
            <w:r>
              <w:rPr>
                <w:spacing w:val="-52"/>
              </w:rPr>
              <w:t xml:space="preserve"> </w:t>
            </w:r>
            <w:r>
              <w:t>роботу</w:t>
            </w:r>
            <w:r>
              <w:rPr>
                <w:spacing w:val="-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4-8.1-9]</w:t>
            </w:r>
          </w:p>
        </w:tc>
      </w:tr>
      <w:tr w:rsidR="000B041D" w:rsidTr="007E5AC2">
        <w:trPr>
          <w:trHeight w:val="3542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ind w:right="141"/>
            </w:pPr>
            <w:r>
              <w:t>Розповідає про свої</w:t>
            </w:r>
            <w:r>
              <w:rPr>
                <w:spacing w:val="1"/>
              </w:rPr>
              <w:t xml:space="preserve"> </w:t>
            </w:r>
            <w:r>
              <w:t>досягнення,</w:t>
            </w:r>
            <w:r>
              <w:rPr>
                <w:spacing w:val="2"/>
              </w:rPr>
              <w:t xml:space="preserve"> </w:t>
            </w:r>
            <w:r>
              <w:t>досягнення</w:t>
            </w:r>
            <w:r>
              <w:rPr>
                <w:spacing w:val="1"/>
              </w:rPr>
              <w:t xml:space="preserve"> </w:t>
            </w:r>
            <w:r>
              <w:t>класу, своєї родини, школи,</w:t>
            </w:r>
            <w:r>
              <w:rPr>
                <w:spacing w:val="1"/>
              </w:rPr>
              <w:t xml:space="preserve"> </w:t>
            </w:r>
            <w:r>
              <w:t>громади; аналізує проблеми</w:t>
            </w:r>
            <w:r>
              <w:rPr>
                <w:spacing w:val="-52"/>
              </w:rPr>
              <w:t xml:space="preserve"> </w:t>
            </w:r>
            <w:r>
              <w:t>класу,</w:t>
            </w:r>
            <w:r>
              <w:rPr>
                <w:spacing w:val="1"/>
              </w:rPr>
              <w:t xml:space="preserve"> </w:t>
            </w:r>
            <w:r>
              <w:t>школи,</w:t>
            </w:r>
            <w:r>
              <w:rPr>
                <w:spacing w:val="2"/>
              </w:rPr>
              <w:t xml:space="preserve"> </w:t>
            </w:r>
            <w:r>
              <w:t>громади</w:t>
            </w:r>
            <w:r>
              <w:rPr>
                <w:spacing w:val="1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пропонує</w:t>
            </w:r>
            <w:r>
              <w:rPr>
                <w:spacing w:val="2"/>
              </w:rPr>
              <w:t xml:space="preserve"> </w:t>
            </w:r>
            <w:r>
              <w:t>варіанти</w:t>
            </w:r>
            <w:r>
              <w:rPr>
                <w:spacing w:val="2"/>
              </w:rPr>
              <w:t xml:space="preserve"> </w:t>
            </w:r>
            <w:r>
              <w:t>їх</w:t>
            </w:r>
            <w:r>
              <w:rPr>
                <w:spacing w:val="1"/>
              </w:rPr>
              <w:t xml:space="preserve"> </w:t>
            </w:r>
            <w:r>
              <w:t>розв’язання; пояснює</w:t>
            </w:r>
            <w:r>
              <w:rPr>
                <w:spacing w:val="1"/>
              </w:rPr>
              <w:t xml:space="preserve"> </w:t>
            </w:r>
            <w:r>
              <w:t>фактори, які допомогли</w:t>
            </w:r>
            <w:r>
              <w:rPr>
                <w:spacing w:val="1"/>
              </w:rPr>
              <w:t xml:space="preserve"> </w:t>
            </w:r>
            <w:r>
              <w:t>досягти</w:t>
            </w:r>
            <w:r>
              <w:rPr>
                <w:spacing w:val="-3"/>
              </w:rPr>
              <w:t xml:space="preserve"> </w:t>
            </w:r>
            <w:r>
              <w:t>успіху</w:t>
            </w:r>
            <w:r>
              <w:rPr>
                <w:spacing w:val="-9"/>
              </w:rPr>
              <w:t xml:space="preserve"> </w:t>
            </w:r>
            <w:r>
              <w:t>або</w:t>
            </w:r>
            <w:r>
              <w:rPr>
                <w:spacing w:val="-8"/>
              </w:rPr>
              <w:t xml:space="preserve"> </w:t>
            </w:r>
            <w:r>
              <w:t>призвели</w:t>
            </w:r>
            <w:r>
              <w:rPr>
                <w:spacing w:val="-52"/>
              </w:rPr>
              <w:t xml:space="preserve"> </w:t>
            </w:r>
            <w:r>
              <w:t>до виникнення проблеми;</w:t>
            </w:r>
            <w:r>
              <w:rPr>
                <w:spacing w:val="1"/>
              </w:rPr>
              <w:t xml:space="preserve"> </w:t>
            </w:r>
            <w:r>
              <w:t>долучається до справ,</w:t>
            </w:r>
            <w:r>
              <w:rPr>
                <w:spacing w:val="1"/>
              </w:rPr>
              <w:t xml:space="preserve"> </w:t>
            </w:r>
            <w:r>
              <w:t>корисних для класу, школи,</w:t>
            </w:r>
            <w:r>
              <w:rPr>
                <w:spacing w:val="-52"/>
              </w:rPr>
              <w:t xml:space="preserve"> </w:t>
            </w:r>
            <w:r>
              <w:t>громади</w:t>
            </w:r>
          </w:p>
        </w:tc>
        <w:tc>
          <w:tcPr>
            <w:tcW w:w="6526" w:type="dxa"/>
          </w:tcPr>
          <w:p w:rsidR="000B041D" w:rsidRDefault="000B041D" w:rsidP="007E5AC2">
            <w:pPr>
              <w:pStyle w:val="TableParagraph"/>
              <w:spacing w:line="238" w:lineRule="exact"/>
              <w:ind w:left="2414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37"/>
              </w:numPr>
              <w:tabs>
                <w:tab w:val="left" w:pos="240"/>
              </w:tabs>
              <w:ind w:right="125" w:firstLine="0"/>
            </w:pPr>
            <w:r>
              <w:rPr>
                <w:i/>
              </w:rPr>
              <w:t xml:space="preserve">визначає </w:t>
            </w:r>
            <w:r>
              <w:t>разом із класом бажане майбутнє своєї школи / громади</w:t>
            </w:r>
            <w:r>
              <w:rPr>
                <w:spacing w:val="-52"/>
              </w:rPr>
              <w:t xml:space="preserve"> </w:t>
            </w:r>
            <w:r>
              <w:t xml:space="preserve">та </w:t>
            </w:r>
            <w:r>
              <w:rPr>
                <w:i/>
              </w:rPr>
              <w:t xml:space="preserve">ідентифікує </w:t>
            </w:r>
            <w:r>
              <w:t xml:space="preserve">проблему, яку треба для цього вирішити </w:t>
            </w:r>
            <w:r>
              <w:rPr>
                <w:color w:val="4F81BB"/>
              </w:rPr>
              <w:t>[4 ГІО 4-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8.2-1]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37"/>
              </w:numPr>
              <w:tabs>
                <w:tab w:val="left" w:pos="240"/>
              </w:tabs>
              <w:ind w:right="289" w:firstLine="0"/>
            </w:pPr>
            <w:r>
              <w:rPr>
                <w:i/>
              </w:rPr>
              <w:t xml:space="preserve">шукає </w:t>
            </w:r>
            <w:r>
              <w:t>причини визначеної проблеми своєї школи / громади,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 xml:space="preserve">долучається </w:t>
            </w:r>
            <w:r>
              <w:t xml:space="preserve">до складання плану щодо її вирішення </w:t>
            </w:r>
            <w:r>
              <w:rPr>
                <w:color w:val="4F81BB"/>
              </w:rPr>
              <w:t>[4 ГІО 4-8.2-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37"/>
              </w:numPr>
              <w:tabs>
                <w:tab w:val="left" w:pos="240"/>
              </w:tabs>
              <w:spacing w:before="2"/>
              <w:ind w:left="239"/>
            </w:pPr>
            <w:r>
              <w:rPr>
                <w:i/>
              </w:rPr>
              <w:t>бере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 xml:space="preserve">участь </w:t>
            </w:r>
            <w:r>
              <w:t>у</w:t>
            </w:r>
            <w:r>
              <w:rPr>
                <w:spacing w:val="-6"/>
              </w:rPr>
              <w:t xml:space="preserve"> </w:t>
            </w:r>
            <w:r>
              <w:t>вирішенні</w:t>
            </w:r>
            <w:r>
              <w:rPr>
                <w:spacing w:val="-4"/>
              </w:rPr>
              <w:t xml:space="preserve"> </w:t>
            </w:r>
            <w:r>
              <w:t>проблеми своєї</w:t>
            </w:r>
            <w:r>
              <w:rPr>
                <w:spacing w:val="-5"/>
              </w:rPr>
              <w:t xml:space="preserve"> </w:t>
            </w:r>
            <w:r>
              <w:t>школи</w:t>
            </w:r>
            <w:r>
              <w:rPr>
                <w:spacing w:val="1"/>
              </w:rPr>
              <w:t xml:space="preserve"> </w:t>
            </w:r>
            <w:r>
              <w:t>/</w:t>
            </w:r>
            <w:r>
              <w:rPr>
                <w:spacing w:val="-8"/>
              </w:rPr>
              <w:t xml:space="preserve"> </w:t>
            </w:r>
            <w:r>
              <w:t>громади,</w:t>
            </w:r>
          </w:p>
          <w:p w:rsidR="000B041D" w:rsidRDefault="000B041D" w:rsidP="007E5AC2">
            <w:pPr>
              <w:pStyle w:val="TableParagraph"/>
              <w:spacing w:before="2" w:line="249" w:lineRule="exact"/>
              <w:ind w:left="110"/>
            </w:pPr>
            <w:r>
              <w:rPr>
                <w:i/>
              </w:rPr>
              <w:t>обґрунтовує</w:t>
            </w:r>
            <w:r>
              <w:rPr>
                <w:i/>
                <w:spacing w:val="-2"/>
              </w:rPr>
              <w:t xml:space="preserve"> </w:t>
            </w:r>
            <w:r>
              <w:t>цінність</w:t>
            </w:r>
            <w:r>
              <w:rPr>
                <w:spacing w:val="-3"/>
              </w:rPr>
              <w:t xml:space="preserve"> </w:t>
            </w:r>
            <w:r>
              <w:t>волонтерства</w:t>
            </w:r>
            <w:r>
              <w:rPr>
                <w:spacing w:val="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2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4-8.2-3]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37"/>
              </w:numPr>
              <w:tabs>
                <w:tab w:val="left" w:pos="240"/>
              </w:tabs>
              <w:spacing w:line="242" w:lineRule="auto"/>
              <w:ind w:right="414" w:firstLine="0"/>
            </w:pPr>
            <w:r>
              <w:t xml:space="preserve">у складі команди </w:t>
            </w:r>
            <w:r>
              <w:rPr>
                <w:i/>
              </w:rPr>
              <w:t xml:space="preserve">збирає інформацію і презентує </w:t>
            </w:r>
            <w:r>
              <w:t>історію про</w:t>
            </w:r>
            <w:r>
              <w:rPr>
                <w:spacing w:val="1"/>
              </w:rPr>
              <w:t xml:space="preserve"> </w:t>
            </w:r>
            <w:r>
              <w:t xml:space="preserve">досягення класу, школи чи місцевої громади, </w:t>
            </w:r>
            <w:r>
              <w:rPr>
                <w:i/>
              </w:rPr>
              <w:t xml:space="preserve">пояснює </w:t>
            </w:r>
            <w:r>
              <w:t>фактори,</w:t>
            </w:r>
            <w:r>
              <w:rPr>
                <w:spacing w:val="-52"/>
              </w:rPr>
              <w:t xml:space="preserve"> </w:t>
            </w:r>
            <w:r>
              <w:t>які</w:t>
            </w:r>
            <w:r>
              <w:rPr>
                <w:spacing w:val="-3"/>
              </w:rPr>
              <w:t xml:space="preserve"> </w:t>
            </w:r>
            <w:r>
              <w:t>допомогли</w:t>
            </w:r>
            <w:r>
              <w:rPr>
                <w:spacing w:val="4"/>
              </w:rPr>
              <w:t xml:space="preserve"> </w:t>
            </w:r>
            <w:r>
              <w:t>досягти</w:t>
            </w:r>
            <w:r>
              <w:rPr>
                <w:spacing w:val="2"/>
              </w:rPr>
              <w:t xml:space="preserve"> </w:t>
            </w:r>
            <w:r>
              <w:t>успіху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9"/>
              </w:rPr>
              <w:t xml:space="preserve"> </w:t>
            </w:r>
            <w:r>
              <w:rPr>
                <w:color w:val="4F81BB"/>
              </w:rPr>
              <w:t>4-8.2-4]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37"/>
              </w:numPr>
              <w:tabs>
                <w:tab w:val="left" w:pos="240"/>
              </w:tabs>
              <w:spacing w:line="250" w:lineRule="exact"/>
              <w:ind w:right="401" w:firstLine="0"/>
            </w:pPr>
            <w:r>
              <w:rPr>
                <w:i/>
              </w:rPr>
              <w:t xml:space="preserve">бере участь </w:t>
            </w:r>
            <w:r>
              <w:t xml:space="preserve">у подіях, організованих на рівні школи, і </w:t>
            </w:r>
            <w:r>
              <w:rPr>
                <w:i/>
              </w:rPr>
              <w:t>пояснює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свою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роль</w:t>
            </w:r>
            <w:r>
              <w:rPr>
                <w:i/>
                <w:spacing w:val="3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r>
              <w:t>них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2-8.2-5]</w:t>
            </w:r>
          </w:p>
        </w:tc>
      </w:tr>
      <w:tr w:rsidR="000B041D" w:rsidTr="007E5AC2">
        <w:trPr>
          <w:trHeight w:val="503"/>
        </w:trPr>
        <w:tc>
          <w:tcPr>
            <w:tcW w:w="9470" w:type="dxa"/>
            <w:gridSpan w:val="2"/>
          </w:tcPr>
          <w:p w:rsidR="000B041D" w:rsidRDefault="000B041D" w:rsidP="007E5AC2">
            <w:pPr>
              <w:pStyle w:val="TableParagraph"/>
              <w:spacing w:line="238" w:lineRule="exact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зміст</w:t>
            </w:r>
          </w:p>
          <w:p w:rsidR="000B041D" w:rsidRDefault="000B041D" w:rsidP="007E5AC2">
            <w:pPr>
              <w:pStyle w:val="TableParagraph"/>
              <w:spacing w:line="246" w:lineRule="exact"/>
              <w:rPr>
                <w:b/>
                <w:i/>
              </w:rPr>
            </w:pPr>
            <w:r>
              <w:rPr>
                <w:b/>
                <w:i/>
              </w:rPr>
              <w:t>Я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у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школі</w:t>
            </w:r>
          </w:p>
        </w:tc>
      </w:tr>
    </w:tbl>
    <w:p w:rsidR="000B041D" w:rsidRDefault="000B041D" w:rsidP="000B041D">
      <w:pPr>
        <w:spacing w:line="246" w:lineRule="exact"/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tbl>
      <w:tblPr>
        <w:tblStyle w:val="TableNormal"/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4"/>
        <w:gridCol w:w="6526"/>
      </w:tblGrid>
      <w:tr w:rsidR="000B041D" w:rsidTr="007E5AC2">
        <w:trPr>
          <w:trHeight w:val="1771"/>
        </w:trPr>
        <w:tc>
          <w:tcPr>
            <w:tcW w:w="9470" w:type="dxa"/>
            <w:gridSpan w:val="2"/>
          </w:tcPr>
          <w:p w:rsidR="000B041D" w:rsidRDefault="000B041D" w:rsidP="007E5AC2">
            <w:pPr>
              <w:pStyle w:val="TableParagraph"/>
            </w:pPr>
            <w:r>
              <w:lastRenderedPageBreak/>
              <w:t>Що</w:t>
            </w:r>
            <w:r>
              <w:rPr>
                <w:spacing w:val="-5"/>
              </w:rPr>
              <w:t xml:space="preserve"> </w:t>
            </w:r>
            <w:r>
              <w:t>таке</w:t>
            </w:r>
            <w:r>
              <w:rPr>
                <w:spacing w:val="-7"/>
              </w:rPr>
              <w:t xml:space="preserve"> </w:t>
            </w:r>
            <w:r>
              <w:t>школа</w:t>
            </w:r>
            <w:r>
              <w:rPr>
                <w:spacing w:val="3"/>
              </w:rPr>
              <w:t xml:space="preserve"> </w:t>
            </w:r>
            <w:r>
              <w:t>і</w:t>
            </w:r>
            <w:r>
              <w:rPr>
                <w:spacing w:val="-4"/>
              </w:rPr>
              <w:t xml:space="preserve"> </w:t>
            </w:r>
            <w:r>
              <w:t>як</w:t>
            </w:r>
            <w:r>
              <w:rPr>
                <w:spacing w:val="-2"/>
              </w:rPr>
              <w:t xml:space="preserve"> </w:t>
            </w:r>
            <w:r>
              <w:t>вона</w:t>
            </w:r>
            <w:r>
              <w:rPr>
                <w:spacing w:val="3"/>
              </w:rPr>
              <w:t xml:space="preserve"> </w:t>
            </w:r>
            <w:r>
              <w:t>працює?</w:t>
            </w:r>
            <w:r>
              <w:rPr>
                <w:spacing w:val="-2"/>
              </w:rPr>
              <w:t xml:space="preserve"> </w:t>
            </w:r>
            <w:r>
              <w:t>Як</w:t>
            </w:r>
            <w:r>
              <w:rPr>
                <w:spacing w:val="-6"/>
              </w:rPr>
              <w:t xml:space="preserve"> </w:t>
            </w:r>
            <w:r>
              <w:t>ухвалюють</w:t>
            </w:r>
            <w:r>
              <w:rPr>
                <w:spacing w:val="-1"/>
              </w:rPr>
              <w:t xml:space="preserve"> </w:t>
            </w:r>
            <w:r>
              <w:t>рішення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r>
              <w:t>школі?</w:t>
            </w:r>
            <w:r>
              <w:rPr>
                <w:spacing w:val="-2"/>
              </w:rPr>
              <w:t xml:space="preserve"> </w:t>
            </w:r>
            <w:r>
              <w:t>Як</w:t>
            </w:r>
            <w:r>
              <w:rPr>
                <w:spacing w:val="-2"/>
              </w:rPr>
              <w:t xml:space="preserve"> </w:t>
            </w:r>
            <w:r>
              <w:t>я</w:t>
            </w:r>
            <w:r>
              <w:rPr>
                <w:spacing w:val="-1"/>
              </w:rPr>
              <w:t xml:space="preserve"> </w:t>
            </w:r>
            <w:r>
              <w:t>можу</w:t>
            </w:r>
            <w:r>
              <w:rPr>
                <w:spacing w:val="-5"/>
              </w:rPr>
              <w:t xml:space="preserve"> </w:t>
            </w:r>
            <w:r>
              <w:t>вплинути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3"/>
              </w:rPr>
              <w:t xml:space="preserve"> </w:t>
            </w:r>
            <w:r>
              <w:t>те,</w:t>
            </w:r>
            <w:r>
              <w:rPr>
                <w:spacing w:val="2"/>
              </w:rPr>
              <w:t xml:space="preserve"> </w:t>
            </w:r>
            <w:r>
              <w:t>що</w:t>
            </w:r>
            <w:r>
              <w:rPr>
                <w:spacing w:val="-52"/>
              </w:rPr>
              <w:t xml:space="preserve"> </w:t>
            </w:r>
            <w:r>
              <w:t>відбувається в моєму класі і школі? Навіщо потрібні шкільний статут, шкільні правила, шкільне</w:t>
            </w:r>
            <w:r>
              <w:rPr>
                <w:spacing w:val="1"/>
              </w:rPr>
              <w:t xml:space="preserve"> </w:t>
            </w:r>
            <w:r>
              <w:t>самоврядування?</w:t>
            </w:r>
            <w:r>
              <w:rPr>
                <w:spacing w:val="-1"/>
              </w:rPr>
              <w:t xml:space="preserve"> </w:t>
            </w:r>
            <w:r>
              <w:t>Виявлення</w:t>
            </w:r>
            <w:r>
              <w:rPr>
                <w:spacing w:val="-4"/>
              </w:rPr>
              <w:t xml:space="preserve"> </w:t>
            </w:r>
            <w:r>
              <w:t>проблем</w:t>
            </w:r>
            <w:r>
              <w:rPr>
                <w:spacing w:val="1"/>
              </w:rPr>
              <w:t xml:space="preserve"> </w:t>
            </w:r>
            <w:r>
              <w:t>класу/</w:t>
            </w:r>
            <w:r>
              <w:rPr>
                <w:spacing w:val="2"/>
              </w:rPr>
              <w:t xml:space="preserve"> </w:t>
            </w:r>
            <w:r>
              <w:t>школи.</w:t>
            </w:r>
            <w:r>
              <w:rPr>
                <w:spacing w:val="3"/>
              </w:rPr>
              <w:t xml:space="preserve"> </w:t>
            </w:r>
            <w:r>
              <w:t>Учнівський</w:t>
            </w:r>
            <w:r>
              <w:rPr>
                <w:spacing w:val="-1"/>
              </w:rPr>
              <w:t xml:space="preserve"> </w:t>
            </w:r>
            <w:r>
              <w:t>проект.</w:t>
            </w:r>
          </w:p>
          <w:p w:rsidR="000B041D" w:rsidRDefault="000B041D" w:rsidP="007E5AC2">
            <w:pPr>
              <w:pStyle w:val="TableParagraph"/>
              <w:spacing w:line="251" w:lineRule="exact"/>
              <w:rPr>
                <w:b/>
                <w:i/>
              </w:rPr>
            </w:pPr>
            <w:r>
              <w:rPr>
                <w:b/>
                <w:i/>
              </w:rPr>
              <w:t>Дію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в</w:t>
            </w:r>
            <w:r>
              <w:rPr>
                <w:b/>
                <w:i/>
                <w:spacing w:val="2"/>
              </w:rPr>
              <w:t xml:space="preserve"> </w:t>
            </w:r>
            <w:r>
              <w:rPr>
                <w:b/>
                <w:i/>
              </w:rPr>
              <w:t>громаді</w:t>
            </w:r>
          </w:p>
          <w:p w:rsidR="000B041D" w:rsidRDefault="000B041D" w:rsidP="007E5AC2">
            <w:pPr>
              <w:pStyle w:val="TableParagraph"/>
              <w:spacing w:line="251" w:lineRule="exact"/>
            </w:pPr>
            <w:r>
              <w:t>Моя</w:t>
            </w:r>
            <w:r>
              <w:rPr>
                <w:spacing w:val="-2"/>
              </w:rPr>
              <w:t xml:space="preserve"> </w:t>
            </w:r>
            <w:r>
              <w:t>громада.</w:t>
            </w:r>
            <w:r>
              <w:rPr>
                <w:spacing w:val="2"/>
              </w:rPr>
              <w:t xml:space="preserve"> </w:t>
            </w:r>
            <w:r>
              <w:t>Люди</w:t>
            </w:r>
            <w:r>
              <w:rPr>
                <w:spacing w:val="-3"/>
              </w:rPr>
              <w:t xml:space="preserve"> </w:t>
            </w:r>
            <w:r>
              <w:t>місцевої</w:t>
            </w:r>
            <w:r>
              <w:rPr>
                <w:spacing w:val="-4"/>
              </w:rPr>
              <w:t xml:space="preserve"> </w:t>
            </w:r>
            <w:r>
              <w:t>громади:</w:t>
            </w:r>
            <w:r>
              <w:rPr>
                <w:spacing w:val="-5"/>
              </w:rPr>
              <w:t xml:space="preserve"> </w:t>
            </w:r>
            <w:r>
              <w:t>вчинки,</w:t>
            </w:r>
            <w:r>
              <w:rPr>
                <w:spacing w:val="-3"/>
              </w:rPr>
              <w:t xml:space="preserve"> </w:t>
            </w:r>
            <w:r>
              <w:t>їхня</w:t>
            </w:r>
            <w:r>
              <w:rPr>
                <w:spacing w:val="-5"/>
              </w:rPr>
              <w:t xml:space="preserve"> </w:t>
            </w:r>
            <w:r>
              <w:t>мотивація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цінність</w:t>
            </w:r>
            <w:r>
              <w:rPr>
                <w:spacing w:val="-2"/>
              </w:rPr>
              <w:t xml:space="preserve"> </w:t>
            </w:r>
            <w:r>
              <w:t>для</w:t>
            </w:r>
            <w:r>
              <w:rPr>
                <w:spacing w:val="-1"/>
              </w:rPr>
              <w:t xml:space="preserve"> </w:t>
            </w:r>
            <w:r>
              <w:t>громади.</w:t>
            </w:r>
          </w:p>
          <w:p w:rsidR="000B041D" w:rsidRDefault="000B041D" w:rsidP="007E5AC2">
            <w:pPr>
              <w:pStyle w:val="TableParagraph"/>
              <w:spacing w:line="250" w:lineRule="atLeast"/>
            </w:pPr>
            <w:r>
              <w:t>Волонтерство:</w:t>
            </w:r>
            <w:r>
              <w:rPr>
                <w:spacing w:val="-5"/>
              </w:rPr>
              <w:t xml:space="preserve"> </w:t>
            </w:r>
            <w:r>
              <w:t>навіщо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як</w:t>
            </w:r>
            <w:r>
              <w:rPr>
                <w:spacing w:val="-2"/>
              </w:rPr>
              <w:t xml:space="preserve"> </w:t>
            </w:r>
            <w:r>
              <w:t>допомагати іншим?</w:t>
            </w:r>
            <w:r>
              <w:rPr>
                <w:spacing w:val="-3"/>
              </w:rPr>
              <w:t xml:space="preserve"> </w:t>
            </w:r>
            <w:r>
              <w:t>Що</w:t>
            </w:r>
            <w:r>
              <w:rPr>
                <w:spacing w:val="-5"/>
              </w:rPr>
              <w:t xml:space="preserve"> </w:t>
            </w:r>
            <w:r>
              <w:t>я</w:t>
            </w:r>
            <w:r>
              <w:rPr>
                <w:spacing w:val="-2"/>
              </w:rPr>
              <w:t xml:space="preserve"> </w:t>
            </w:r>
            <w:r>
              <w:t>можу</w:t>
            </w:r>
            <w:r>
              <w:rPr>
                <w:spacing w:val="-5"/>
              </w:rPr>
              <w:t xml:space="preserve"> </w:t>
            </w:r>
            <w:r>
              <w:t>зробити,</w:t>
            </w:r>
            <w:r>
              <w:rPr>
                <w:spacing w:val="1"/>
              </w:rPr>
              <w:t xml:space="preserve"> </w:t>
            </w:r>
            <w:r>
              <w:t>щоб</w:t>
            </w:r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r>
              <w:t>моїй громаді</w:t>
            </w:r>
            <w:r>
              <w:rPr>
                <w:spacing w:val="-4"/>
              </w:rPr>
              <w:t xml:space="preserve"> </w:t>
            </w:r>
            <w:r>
              <w:t>жилося</w:t>
            </w:r>
            <w:r>
              <w:rPr>
                <w:spacing w:val="-52"/>
              </w:rPr>
              <w:t xml:space="preserve"> </w:t>
            </w:r>
            <w:r>
              <w:t>краще?</w:t>
            </w:r>
          </w:p>
        </w:tc>
      </w:tr>
      <w:tr w:rsidR="000B041D" w:rsidTr="007E5AC2">
        <w:trPr>
          <w:trHeight w:val="249"/>
        </w:trPr>
        <w:tc>
          <w:tcPr>
            <w:tcW w:w="9470" w:type="dxa"/>
            <w:gridSpan w:val="2"/>
          </w:tcPr>
          <w:p w:rsidR="000B041D" w:rsidRDefault="000B041D" w:rsidP="007E5AC2">
            <w:pPr>
              <w:pStyle w:val="TableParagraph"/>
              <w:spacing w:line="229" w:lineRule="exact"/>
              <w:ind w:left="1805"/>
              <w:rPr>
                <w:b/>
              </w:rPr>
            </w:pPr>
            <w:r>
              <w:rPr>
                <w:b/>
              </w:rPr>
              <w:t>5. Змістова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«Ми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громадяни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України.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Ми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європейці»</w:t>
            </w:r>
          </w:p>
        </w:tc>
      </w:tr>
      <w:tr w:rsidR="000B041D" w:rsidTr="007E5AC2">
        <w:trPr>
          <w:trHeight w:val="253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34" w:lineRule="exact"/>
              <w:ind w:left="73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526" w:type="dxa"/>
          </w:tcPr>
          <w:p w:rsidR="000B041D" w:rsidRDefault="000B041D" w:rsidP="007E5AC2">
            <w:pPr>
              <w:pStyle w:val="TableParagraph"/>
              <w:spacing w:line="234" w:lineRule="exact"/>
              <w:ind w:left="739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0B041D" w:rsidTr="007E5AC2">
        <w:trPr>
          <w:trHeight w:val="1267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spacing w:line="242" w:lineRule="auto"/>
              <w:ind w:right="298"/>
            </w:pPr>
            <w:r>
              <w:t>Визначає послідовність</w:t>
            </w:r>
            <w:r>
              <w:rPr>
                <w:spacing w:val="1"/>
              </w:rPr>
              <w:t xml:space="preserve"> </w:t>
            </w:r>
            <w:r>
              <w:t>подій;</w:t>
            </w:r>
            <w:r>
              <w:rPr>
                <w:spacing w:val="2"/>
              </w:rPr>
              <w:t xml:space="preserve"> </w:t>
            </w:r>
            <w:r>
              <w:t>співвідносить</w:t>
            </w:r>
            <w:r>
              <w:rPr>
                <w:spacing w:val="1"/>
              </w:rPr>
              <w:t xml:space="preserve"> </w:t>
            </w:r>
            <w:r>
              <w:t>одиниці</w:t>
            </w:r>
            <w:r>
              <w:rPr>
                <w:spacing w:val="-7"/>
              </w:rPr>
              <w:t xml:space="preserve"> </w:t>
            </w:r>
            <w:r>
              <w:t>вимірювання</w:t>
            </w:r>
            <w:r>
              <w:rPr>
                <w:spacing w:val="-7"/>
              </w:rPr>
              <w:t xml:space="preserve"> </w:t>
            </w:r>
            <w:r>
              <w:t>часу</w:t>
            </w:r>
          </w:p>
        </w:tc>
        <w:tc>
          <w:tcPr>
            <w:tcW w:w="6526" w:type="dxa"/>
          </w:tcPr>
          <w:p w:rsidR="000B041D" w:rsidRDefault="000B041D" w:rsidP="007E5AC2">
            <w:pPr>
              <w:pStyle w:val="TableParagraph"/>
              <w:spacing w:line="245" w:lineRule="exact"/>
              <w:ind w:left="2414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36"/>
              </w:numPr>
              <w:tabs>
                <w:tab w:val="left" w:pos="240"/>
              </w:tabs>
              <w:spacing w:line="242" w:lineRule="auto"/>
              <w:ind w:right="233" w:firstLine="0"/>
            </w:pPr>
            <w:r>
              <w:rPr>
                <w:i/>
              </w:rPr>
              <w:t xml:space="preserve">описує </w:t>
            </w:r>
            <w:r>
              <w:t xml:space="preserve">історичні події та діяльність видатних історичних осіб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3"/>
              </w:rPr>
              <w:t xml:space="preserve"> </w:t>
            </w:r>
            <w:r>
              <w:rPr>
                <w:color w:val="4F81BB"/>
              </w:rPr>
              <w:t>ГІО 5-1.1-1]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36"/>
              </w:numPr>
              <w:tabs>
                <w:tab w:val="left" w:pos="240"/>
              </w:tabs>
              <w:spacing w:line="250" w:lineRule="atLeast"/>
              <w:ind w:right="222" w:firstLine="0"/>
            </w:pPr>
            <w:r>
              <w:rPr>
                <w:i/>
              </w:rPr>
              <w:t>співвідносить</w:t>
            </w:r>
            <w:r>
              <w:rPr>
                <w:i/>
                <w:spacing w:val="1"/>
              </w:rPr>
              <w:t xml:space="preserve"> </w:t>
            </w:r>
            <w:r>
              <w:t>відомості</w:t>
            </w:r>
            <w:r>
              <w:rPr>
                <w:spacing w:val="-5"/>
              </w:rPr>
              <w:t xml:space="preserve"> </w:t>
            </w:r>
            <w:r>
              <w:t>про</w:t>
            </w:r>
            <w:r>
              <w:rPr>
                <w:spacing w:val="-6"/>
              </w:rPr>
              <w:t xml:space="preserve"> </w:t>
            </w:r>
            <w:r>
              <w:t>найважливіші</w:t>
            </w:r>
            <w:r>
              <w:rPr>
                <w:spacing w:val="-4"/>
              </w:rPr>
              <w:t xml:space="preserve"> </w:t>
            </w:r>
            <w:r>
              <w:t>історичні</w:t>
            </w:r>
            <w:r>
              <w:rPr>
                <w:spacing w:val="-5"/>
              </w:rPr>
              <w:t xml:space="preserve"> </w:t>
            </w:r>
            <w:r>
              <w:t>події</w:t>
            </w:r>
            <w:r>
              <w:rPr>
                <w:spacing w:val="-5"/>
              </w:rPr>
              <w:t xml:space="preserve"> </w:t>
            </w:r>
            <w:r>
              <w:t>в часі</w:t>
            </w:r>
            <w:r>
              <w:rPr>
                <w:spacing w:val="-5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5-1.1-2]</w:t>
            </w:r>
          </w:p>
        </w:tc>
      </w:tr>
      <w:tr w:rsidR="000B041D" w:rsidTr="007E5AC2">
        <w:trPr>
          <w:trHeight w:val="1771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ind w:right="144"/>
            </w:pPr>
            <w:r>
              <w:t>Збирає інформацію на тему,</w:t>
            </w:r>
            <w:r>
              <w:rPr>
                <w:spacing w:val="-52"/>
              </w:rPr>
              <w:t xml:space="preserve"> </w:t>
            </w:r>
            <w:r>
              <w:t>яка</w:t>
            </w:r>
            <w:r>
              <w:rPr>
                <w:spacing w:val="4"/>
              </w:rPr>
              <w:t xml:space="preserve"> </w:t>
            </w:r>
            <w:r>
              <w:t>цікавить;</w:t>
            </w:r>
            <w:r>
              <w:rPr>
                <w:spacing w:val="-3"/>
              </w:rPr>
              <w:t xml:space="preserve"> </w:t>
            </w:r>
            <w:r>
              <w:t>визначає</w:t>
            </w:r>
            <w:r>
              <w:rPr>
                <w:spacing w:val="1"/>
              </w:rPr>
              <w:t xml:space="preserve"> </w:t>
            </w:r>
            <w:r>
              <w:t>важливі і менш важливі</w:t>
            </w:r>
            <w:r>
              <w:rPr>
                <w:spacing w:val="1"/>
              </w:rPr>
              <w:t xml:space="preserve"> </w:t>
            </w:r>
            <w:r>
              <w:t>відомості</w:t>
            </w:r>
            <w:r>
              <w:rPr>
                <w:spacing w:val="-11"/>
              </w:rPr>
              <w:t xml:space="preserve"> </w:t>
            </w:r>
            <w:r>
              <w:t>та</w:t>
            </w:r>
            <w:r>
              <w:rPr>
                <w:spacing w:val="-6"/>
              </w:rPr>
              <w:t xml:space="preserve"> </w:t>
            </w:r>
            <w:r>
              <w:t>обґрунтовує</w:t>
            </w:r>
            <w:r>
              <w:rPr>
                <w:spacing w:val="-6"/>
              </w:rPr>
              <w:t xml:space="preserve"> </w:t>
            </w:r>
            <w:r>
              <w:t>це;</w:t>
            </w:r>
            <w:r>
              <w:rPr>
                <w:spacing w:val="-52"/>
              </w:rPr>
              <w:t xml:space="preserve"> </w:t>
            </w:r>
            <w:r>
              <w:t>порівнює</w:t>
            </w:r>
            <w:r>
              <w:rPr>
                <w:spacing w:val="-3"/>
              </w:rPr>
              <w:t xml:space="preserve"> </w:t>
            </w:r>
            <w:r>
              <w:t>події,</w:t>
            </w:r>
            <w:r>
              <w:rPr>
                <w:spacing w:val="-2"/>
              </w:rPr>
              <w:t xml:space="preserve"> </w:t>
            </w:r>
            <w:r>
              <w:t>вчинки</w:t>
            </w:r>
            <w:r>
              <w:rPr>
                <w:spacing w:val="-3"/>
              </w:rPr>
              <w:t xml:space="preserve"> </w:t>
            </w:r>
            <w:r>
              <w:t>осіб</w:t>
            </w:r>
          </w:p>
        </w:tc>
        <w:tc>
          <w:tcPr>
            <w:tcW w:w="6526" w:type="dxa"/>
          </w:tcPr>
          <w:p w:rsidR="000B041D" w:rsidRDefault="000B041D" w:rsidP="007E5AC2">
            <w:pPr>
              <w:pStyle w:val="TableParagraph"/>
              <w:spacing w:line="242" w:lineRule="exact"/>
              <w:ind w:left="2414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35"/>
              </w:numPr>
              <w:tabs>
                <w:tab w:val="left" w:pos="240"/>
              </w:tabs>
              <w:spacing w:line="237" w:lineRule="auto"/>
              <w:ind w:right="327" w:firstLine="0"/>
            </w:pPr>
            <w:r>
              <w:rPr>
                <w:i/>
              </w:rPr>
              <w:t>добирає</w:t>
            </w:r>
            <w:r>
              <w:rPr>
                <w:i/>
                <w:spacing w:val="-1"/>
              </w:rPr>
              <w:t xml:space="preserve"> </w:t>
            </w:r>
            <w:r>
              <w:t>(з</w:t>
            </w:r>
            <w:r>
              <w:rPr>
                <w:spacing w:val="-1"/>
              </w:rPr>
              <w:t xml:space="preserve"> </w:t>
            </w:r>
            <w:r>
              <w:t>різних</w:t>
            </w:r>
            <w:r>
              <w:rPr>
                <w:spacing w:val="-5"/>
              </w:rPr>
              <w:t xml:space="preserve"> </w:t>
            </w:r>
            <w:r>
              <w:t>джерел)</w:t>
            </w:r>
            <w:r>
              <w:rPr>
                <w:spacing w:val="-2"/>
              </w:rPr>
              <w:t xml:space="preserve"> </w:t>
            </w:r>
            <w:r>
              <w:t>і</w:t>
            </w:r>
            <w:r>
              <w:rPr>
                <w:spacing w:val="-1"/>
              </w:rPr>
              <w:t xml:space="preserve"> </w:t>
            </w:r>
            <w:r>
              <w:rPr>
                <w:i/>
              </w:rPr>
              <w:t>представляє</w:t>
            </w:r>
            <w:r>
              <w:rPr>
                <w:i/>
                <w:spacing w:val="1"/>
              </w:rPr>
              <w:t xml:space="preserve"> </w:t>
            </w:r>
            <w:r>
              <w:t>загальні</w:t>
            </w:r>
            <w:r>
              <w:rPr>
                <w:spacing w:val="-5"/>
              </w:rPr>
              <w:t xml:space="preserve"> </w:t>
            </w:r>
            <w:r>
              <w:t>відомості</w:t>
            </w:r>
            <w:r>
              <w:rPr>
                <w:spacing w:val="-4"/>
              </w:rPr>
              <w:t xml:space="preserve"> </w:t>
            </w:r>
            <w:r>
              <w:t>про</w:t>
            </w:r>
            <w:r>
              <w:rPr>
                <w:spacing w:val="-52"/>
              </w:rPr>
              <w:t xml:space="preserve"> </w:t>
            </w:r>
            <w:r>
              <w:t>Україну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інші</w:t>
            </w:r>
            <w:r>
              <w:rPr>
                <w:spacing w:val="-2"/>
              </w:rPr>
              <w:t xml:space="preserve"> </w:t>
            </w:r>
            <w:r>
              <w:t>держави</w:t>
            </w:r>
            <w:r>
              <w:rPr>
                <w:spacing w:val="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8"/>
              </w:rPr>
              <w:t xml:space="preserve"> </w:t>
            </w:r>
            <w:r>
              <w:rPr>
                <w:color w:val="4F81BB"/>
              </w:rPr>
              <w:t>5-4.1-1]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35"/>
              </w:numPr>
              <w:tabs>
                <w:tab w:val="left" w:pos="240"/>
              </w:tabs>
              <w:spacing w:before="1"/>
              <w:ind w:right="310" w:firstLine="0"/>
            </w:pPr>
            <w:r>
              <w:rPr>
                <w:i/>
              </w:rPr>
              <w:t>виявляє</w:t>
            </w:r>
            <w:r>
              <w:rPr>
                <w:i/>
                <w:spacing w:val="-3"/>
              </w:rPr>
              <w:t xml:space="preserve"> </w:t>
            </w:r>
            <w:r>
              <w:t>(зокрема</w:t>
            </w:r>
            <w:r>
              <w:rPr>
                <w:spacing w:val="-1"/>
              </w:rPr>
              <w:t xml:space="preserve"> </w:t>
            </w:r>
            <w:r>
              <w:t>з</w:t>
            </w:r>
            <w:r>
              <w:rPr>
                <w:spacing w:val="-3"/>
              </w:rPr>
              <w:t xml:space="preserve"> </w:t>
            </w:r>
            <w:r>
              <w:t>родинних</w:t>
            </w:r>
            <w:r>
              <w:rPr>
                <w:spacing w:val="-7"/>
              </w:rPr>
              <w:t xml:space="preserve"> </w:t>
            </w:r>
            <w:r>
              <w:t>історій)</w:t>
            </w:r>
            <w:r>
              <w:rPr>
                <w:spacing w:val="-1"/>
              </w:rPr>
              <w:t xml:space="preserve"> </w:t>
            </w:r>
            <w:r>
              <w:rPr>
                <w:i/>
              </w:rPr>
              <w:t>зв’язки</w:t>
            </w:r>
            <w:r>
              <w:rPr>
                <w:i/>
                <w:spacing w:val="-2"/>
              </w:rPr>
              <w:t xml:space="preserve"> </w:t>
            </w:r>
            <w:r>
              <w:t>між</w:t>
            </w:r>
            <w:r>
              <w:rPr>
                <w:spacing w:val="-2"/>
              </w:rPr>
              <w:t xml:space="preserve"> </w:t>
            </w:r>
            <w:r>
              <w:t>українцями</w:t>
            </w:r>
            <w:r>
              <w:rPr>
                <w:spacing w:val="-6"/>
              </w:rPr>
              <w:t xml:space="preserve"> </w:t>
            </w:r>
            <w:r>
              <w:t>та</w:t>
            </w:r>
            <w:r>
              <w:rPr>
                <w:spacing w:val="-52"/>
              </w:rPr>
              <w:t xml:space="preserve"> </w:t>
            </w:r>
            <w:r>
              <w:t>іншими</w:t>
            </w:r>
            <w:r>
              <w:rPr>
                <w:spacing w:val="2"/>
              </w:rPr>
              <w:t xml:space="preserve"> </w:t>
            </w:r>
            <w:r>
              <w:t xml:space="preserve">народами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5-4.1-2]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35"/>
              </w:numPr>
              <w:tabs>
                <w:tab w:val="left" w:pos="240"/>
              </w:tabs>
              <w:spacing w:line="250" w:lineRule="atLeast"/>
              <w:ind w:right="127" w:firstLine="0"/>
            </w:pPr>
            <w:r>
              <w:rPr>
                <w:i/>
              </w:rPr>
              <w:t>порівнює</w:t>
            </w:r>
            <w:r>
              <w:rPr>
                <w:i/>
                <w:spacing w:val="-5"/>
              </w:rPr>
              <w:t xml:space="preserve"> </w:t>
            </w:r>
            <w:r>
              <w:t>відомі</w:t>
            </w:r>
            <w:r>
              <w:rPr>
                <w:spacing w:val="-4"/>
              </w:rPr>
              <w:t xml:space="preserve"> </w:t>
            </w:r>
            <w:r>
              <w:t>історичні</w:t>
            </w:r>
            <w:r>
              <w:rPr>
                <w:spacing w:val="-5"/>
              </w:rPr>
              <w:t xml:space="preserve"> </w:t>
            </w:r>
            <w:r>
              <w:t>події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діяльність</w:t>
            </w:r>
            <w:r>
              <w:rPr>
                <w:spacing w:val="-2"/>
              </w:rPr>
              <w:t xml:space="preserve"> </w:t>
            </w:r>
            <w:r>
              <w:t>історичних</w:t>
            </w:r>
            <w:r>
              <w:rPr>
                <w:spacing w:val="-5"/>
              </w:rPr>
              <w:t xml:space="preserve"> </w:t>
            </w:r>
            <w:r>
              <w:t>діячів за</w:t>
            </w:r>
            <w:r>
              <w:rPr>
                <w:spacing w:val="-52"/>
              </w:rPr>
              <w:t xml:space="preserve"> </w:t>
            </w:r>
            <w:r>
              <w:t>наданим</w:t>
            </w:r>
            <w:r>
              <w:rPr>
                <w:spacing w:val="-4"/>
              </w:rPr>
              <w:t xml:space="preserve"> </w:t>
            </w:r>
            <w:r>
              <w:t>планом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2C74B5"/>
              </w:rPr>
              <w:t>ГІО</w:t>
            </w:r>
            <w:r>
              <w:rPr>
                <w:color w:val="2C74B5"/>
                <w:spacing w:val="-8"/>
              </w:rPr>
              <w:t xml:space="preserve"> </w:t>
            </w:r>
            <w:r>
              <w:rPr>
                <w:color w:val="2C74B5"/>
              </w:rPr>
              <w:t>5-4.1-3]</w:t>
            </w:r>
          </w:p>
        </w:tc>
      </w:tr>
      <w:tr w:rsidR="000B041D" w:rsidTr="007E5AC2">
        <w:trPr>
          <w:trHeight w:val="3034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ind w:right="485"/>
            </w:pPr>
            <w:r>
              <w:t>Наводить приклади</w:t>
            </w:r>
            <w:r>
              <w:rPr>
                <w:spacing w:val="1"/>
              </w:rPr>
              <w:t xml:space="preserve"> </w:t>
            </w:r>
            <w:r>
              <w:t>культурно-історичної</w:t>
            </w:r>
            <w:r>
              <w:rPr>
                <w:spacing w:val="1"/>
              </w:rPr>
              <w:t xml:space="preserve"> </w:t>
            </w:r>
            <w:r>
              <w:t>спадщини України;</w:t>
            </w:r>
            <w:r>
              <w:rPr>
                <w:spacing w:val="1"/>
              </w:rPr>
              <w:t xml:space="preserve"> </w:t>
            </w:r>
            <w:r>
              <w:t>виокремлює</w:t>
            </w:r>
            <w:r>
              <w:rPr>
                <w:spacing w:val="-6"/>
              </w:rPr>
              <w:t xml:space="preserve"> </w:t>
            </w:r>
            <w:r>
              <w:t>важливі</w:t>
            </w:r>
            <w:r>
              <w:rPr>
                <w:spacing w:val="-10"/>
              </w:rPr>
              <w:t xml:space="preserve"> </w:t>
            </w:r>
            <w:r>
              <w:t>для</w:t>
            </w:r>
            <w:r>
              <w:rPr>
                <w:spacing w:val="-52"/>
              </w:rPr>
              <w:t xml:space="preserve"> </w:t>
            </w:r>
            <w:r>
              <w:t>громадян</w:t>
            </w:r>
            <w:r>
              <w:rPr>
                <w:spacing w:val="-2"/>
              </w:rPr>
              <w:t xml:space="preserve"> </w:t>
            </w:r>
            <w:r>
              <w:t>України</w:t>
            </w:r>
            <w:r>
              <w:rPr>
                <w:spacing w:val="-6"/>
              </w:rPr>
              <w:t xml:space="preserve"> </w:t>
            </w:r>
            <w:r>
              <w:t>події,</w:t>
            </w:r>
          </w:p>
          <w:p w:rsidR="000B041D" w:rsidRDefault="000B041D" w:rsidP="007E5AC2">
            <w:pPr>
              <w:pStyle w:val="TableParagraph"/>
              <w:spacing w:line="242" w:lineRule="auto"/>
              <w:ind w:right="107"/>
            </w:pPr>
            <w:r>
              <w:t>пояснює, як вони впливають</w:t>
            </w:r>
            <w:r>
              <w:rPr>
                <w:spacing w:val="-52"/>
              </w:rPr>
              <w:t xml:space="preserve"> </w:t>
            </w:r>
            <w:r>
              <w:t>на життя</w:t>
            </w:r>
          </w:p>
        </w:tc>
        <w:tc>
          <w:tcPr>
            <w:tcW w:w="6526" w:type="dxa"/>
          </w:tcPr>
          <w:p w:rsidR="000B041D" w:rsidRDefault="000B041D" w:rsidP="007E5AC2">
            <w:pPr>
              <w:pStyle w:val="TableParagraph"/>
              <w:spacing w:line="242" w:lineRule="exact"/>
              <w:ind w:left="2414"/>
              <w:jc w:val="both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7E5AC2">
            <w:pPr>
              <w:pStyle w:val="TableParagraph"/>
              <w:ind w:left="110" w:right="84"/>
              <w:jc w:val="both"/>
            </w:pPr>
            <w:r>
              <w:t xml:space="preserve">- самостійно й у складі групи </w:t>
            </w:r>
            <w:r>
              <w:rPr>
                <w:i/>
              </w:rPr>
              <w:t xml:space="preserve">робить презентацію </w:t>
            </w:r>
            <w:r>
              <w:t>про пам’ятки</w:t>
            </w:r>
            <w:r>
              <w:rPr>
                <w:spacing w:val="1"/>
              </w:rPr>
              <w:t xml:space="preserve"> </w:t>
            </w:r>
            <w:r>
              <w:t xml:space="preserve">культури та історичні пам’ятки рідної місцевості / України </w:t>
            </w:r>
            <w:r>
              <w:rPr>
                <w:color w:val="4F81BB"/>
              </w:rPr>
              <w:t>[4 ГІО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5-1.3-1]</w:t>
            </w:r>
            <w:r>
              <w:t>;</w:t>
            </w:r>
          </w:p>
          <w:p w:rsidR="000B041D" w:rsidRDefault="000B041D" w:rsidP="007E5AC2">
            <w:pPr>
              <w:pStyle w:val="TableParagraph"/>
              <w:ind w:left="110" w:right="191"/>
              <w:jc w:val="both"/>
            </w:pPr>
            <w:r>
              <w:rPr>
                <w:i/>
              </w:rPr>
              <w:t xml:space="preserve">- розрізняє </w:t>
            </w:r>
            <w:r>
              <w:t>важливі та другорядні події особистого життя / життя</w:t>
            </w:r>
            <w:r>
              <w:rPr>
                <w:spacing w:val="1"/>
              </w:rPr>
              <w:t xml:space="preserve"> </w:t>
            </w:r>
            <w:r>
              <w:t>інших</w:t>
            </w:r>
            <w:r>
              <w:rPr>
                <w:spacing w:val="-4"/>
              </w:rPr>
              <w:t xml:space="preserve"> </w:t>
            </w:r>
            <w:r>
              <w:t>(друзів,</w:t>
            </w:r>
            <w:r>
              <w:rPr>
                <w:spacing w:val="-1"/>
              </w:rPr>
              <w:t xml:space="preserve"> </w:t>
            </w:r>
            <w:r>
              <w:t>батьків),</w:t>
            </w:r>
            <w:r>
              <w:rPr>
                <w:spacing w:val="-2"/>
              </w:rPr>
              <w:t xml:space="preserve"> </w:t>
            </w:r>
            <w:r>
              <w:t>класу,</w:t>
            </w:r>
            <w:r>
              <w:rPr>
                <w:spacing w:val="-1"/>
              </w:rPr>
              <w:t xml:space="preserve"> </w:t>
            </w:r>
            <w:r>
              <w:t>мешканців</w:t>
            </w:r>
            <w:r>
              <w:rPr>
                <w:spacing w:val="-3"/>
              </w:rPr>
              <w:t xml:space="preserve"> </w:t>
            </w:r>
            <w:r>
              <w:t>України</w:t>
            </w:r>
            <w:r>
              <w:rPr>
                <w:spacing w:val="5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5-1.3-2]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34"/>
              </w:numPr>
              <w:tabs>
                <w:tab w:val="left" w:pos="240"/>
              </w:tabs>
              <w:ind w:right="131" w:firstLine="0"/>
              <w:jc w:val="both"/>
            </w:pPr>
            <w:r>
              <w:rPr>
                <w:i/>
              </w:rPr>
              <w:t xml:space="preserve">переконує </w:t>
            </w:r>
            <w:r>
              <w:t>у важливості відзначення державних свят і знаменних</w:t>
            </w:r>
            <w:r>
              <w:rPr>
                <w:spacing w:val="1"/>
              </w:rPr>
              <w:t xml:space="preserve"> </w:t>
            </w:r>
            <w:r>
              <w:t xml:space="preserve">(ювілейних) дат, </w:t>
            </w:r>
            <w:r>
              <w:rPr>
                <w:i/>
              </w:rPr>
              <w:t>обмірковує</w:t>
            </w:r>
            <w:r>
              <w:t>, як ці події / визначні особи вплинули</w:t>
            </w:r>
            <w:r>
              <w:rPr>
                <w:spacing w:val="-5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сучасність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5-1.3-3]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34"/>
              </w:numPr>
              <w:tabs>
                <w:tab w:val="left" w:pos="235"/>
              </w:tabs>
              <w:spacing w:line="254" w:lineRule="exact"/>
              <w:ind w:right="132" w:firstLine="0"/>
            </w:pPr>
            <w:r>
              <w:rPr>
                <w:i/>
              </w:rPr>
              <w:t xml:space="preserve">досліджує </w:t>
            </w:r>
            <w:r>
              <w:t xml:space="preserve">традиції і звичаї свого регіону, </w:t>
            </w:r>
            <w:r>
              <w:rPr>
                <w:i/>
              </w:rPr>
              <w:t xml:space="preserve">порівнює </w:t>
            </w:r>
            <w:r>
              <w:t>їх із</w:t>
            </w:r>
            <w:r>
              <w:rPr>
                <w:spacing w:val="1"/>
              </w:rPr>
              <w:t xml:space="preserve"> </w:t>
            </w:r>
            <w:r>
              <w:t xml:space="preserve">традиціями інших регіонів України, з європейськими традиціям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5-1.3-4]</w:t>
            </w:r>
          </w:p>
        </w:tc>
      </w:tr>
      <w:tr w:rsidR="000B041D" w:rsidTr="007E5AC2">
        <w:trPr>
          <w:trHeight w:val="1804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ind w:right="131"/>
            </w:pPr>
            <w:r>
              <w:t>Виражає</w:t>
            </w:r>
            <w:r>
              <w:rPr>
                <w:spacing w:val="-5"/>
              </w:rPr>
              <w:t xml:space="preserve"> </w:t>
            </w:r>
            <w:r>
              <w:t>різними</w:t>
            </w:r>
            <w:r>
              <w:rPr>
                <w:spacing w:val="-4"/>
              </w:rPr>
              <w:t xml:space="preserve"> </w:t>
            </w:r>
            <w:r>
              <w:t>способами</w:t>
            </w:r>
            <w:r>
              <w:rPr>
                <w:spacing w:val="-52"/>
              </w:rPr>
              <w:t xml:space="preserve"> </w:t>
            </w:r>
            <w:r>
              <w:t>уявлення про відомі</w:t>
            </w:r>
            <w:r>
              <w:rPr>
                <w:spacing w:val="1"/>
              </w:rPr>
              <w:t xml:space="preserve"> </w:t>
            </w:r>
            <w:r>
              <w:t>історичні події, пам’ятки</w:t>
            </w:r>
            <w:r>
              <w:rPr>
                <w:spacing w:val="1"/>
              </w:rPr>
              <w:t xml:space="preserve"> </w:t>
            </w:r>
            <w:r>
              <w:t>культури,</w:t>
            </w:r>
            <w:r>
              <w:rPr>
                <w:spacing w:val="1"/>
              </w:rPr>
              <w:t xml:space="preserve"> </w:t>
            </w:r>
            <w:r>
              <w:t>видатних</w:t>
            </w:r>
            <w:r>
              <w:rPr>
                <w:spacing w:val="-6"/>
              </w:rPr>
              <w:t xml:space="preserve"> </w:t>
            </w:r>
            <w:r>
              <w:t>людей</w:t>
            </w:r>
          </w:p>
        </w:tc>
        <w:tc>
          <w:tcPr>
            <w:tcW w:w="6526" w:type="dxa"/>
          </w:tcPr>
          <w:p w:rsidR="000B041D" w:rsidRDefault="000B041D" w:rsidP="007E5AC2">
            <w:pPr>
              <w:pStyle w:val="TableParagraph"/>
              <w:spacing w:line="242" w:lineRule="exact"/>
              <w:ind w:left="2414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7E5AC2">
            <w:pPr>
              <w:pStyle w:val="TableParagraph"/>
              <w:ind w:left="110" w:right="227"/>
            </w:pPr>
            <w:r>
              <w:rPr>
                <w:i/>
              </w:rPr>
              <w:t>-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розповідає</w:t>
            </w:r>
            <w:r>
              <w:rPr>
                <w:i/>
                <w:spacing w:val="-4"/>
              </w:rPr>
              <w:t xml:space="preserve"> </w:t>
            </w:r>
            <w:r>
              <w:t>про</w:t>
            </w:r>
            <w:r>
              <w:rPr>
                <w:spacing w:val="-5"/>
              </w:rPr>
              <w:t xml:space="preserve"> </w:t>
            </w:r>
            <w:r>
              <w:t>громадянську</w:t>
            </w:r>
            <w:r>
              <w:rPr>
                <w:spacing w:val="-5"/>
              </w:rPr>
              <w:t xml:space="preserve"> </w:t>
            </w:r>
            <w:r>
              <w:t>позицію</w:t>
            </w:r>
            <w:r>
              <w:rPr>
                <w:spacing w:val="-3"/>
              </w:rPr>
              <w:t xml:space="preserve"> </w:t>
            </w:r>
            <w:r>
              <w:t>видатних</w:t>
            </w:r>
            <w:r>
              <w:rPr>
                <w:spacing w:val="-5"/>
              </w:rPr>
              <w:t xml:space="preserve"> </w:t>
            </w:r>
            <w:r>
              <w:t>осіб</w:t>
            </w:r>
            <w:r>
              <w:rPr>
                <w:spacing w:val="-2"/>
              </w:rPr>
              <w:t xml:space="preserve"> </w:t>
            </w:r>
            <w:r>
              <w:t>(чоловіків і</w:t>
            </w:r>
            <w:r>
              <w:rPr>
                <w:spacing w:val="-52"/>
              </w:rPr>
              <w:t xml:space="preserve"> </w:t>
            </w:r>
            <w:r>
              <w:t>жінок)</w:t>
            </w:r>
            <w:r>
              <w:rPr>
                <w:spacing w:val="3"/>
              </w:rPr>
              <w:t xml:space="preserve"> </w:t>
            </w:r>
            <w:r>
              <w:t>української</w:t>
            </w:r>
            <w:r>
              <w:rPr>
                <w:spacing w:val="-3"/>
              </w:rPr>
              <w:t xml:space="preserve"> </w:t>
            </w:r>
            <w:r>
              <w:t>історії,</w:t>
            </w:r>
            <w:r>
              <w:rPr>
                <w:spacing w:val="3"/>
              </w:rPr>
              <w:t xml:space="preserve"> </w:t>
            </w:r>
            <w:r>
              <w:t>науки,</w:t>
            </w:r>
            <w:r>
              <w:rPr>
                <w:spacing w:val="2"/>
              </w:rPr>
              <w:t xml:space="preserve"> </w:t>
            </w:r>
            <w:r>
              <w:t>культури,</w:t>
            </w:r>
            <w:r>
              <w:rPr>
                <w:spacing w:val="3"/>
              </w:rPr>
              <w:t xml:space="preserve"> </w:t>
            </w:r>
            <w:r>
              <w:t>спорту,</w:t>
            </w:r>
          </w:p>
          <w:p w:rsidR="000B041D" w:rsidRDefault="000B041D" w:rsidP="007E5AC2">
            <w:pPr>
              <w:pStyle w:val="TableParagraph"/>
              <w:spacing w:before="6" w:line="249" w:lineRule="exact"/>
              <w:ind w:left="110"/>
            </w:pPr>
            <w:r>
              <w:t>підприємництва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ГІО 5-4.2-1]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line="242" w:lineRule="auto"/>
              <w:ind w:left="110" w:right="124"/>
            </w:pPr>
            <w:r>
              <w:t>-</w:t>
            </w:r>
            <w:r>
              <w:rPr>
                <w:spacing w:val="-4"/>
              </w:rPr>
              <w:t xml:space="preserve"> </w:t>
            </w:r>
            <w:r>
              <w:rPr>
                <w:i/>
              </w:rPr>
              <w:t>використовує</w:t>
            </w:r>
            <w:r>
              <w:rPr>
                <w:i/>
                <w:spacing w:val="-3"/>
              </w:rPr>
              <w:t xml:space="preserve"> </w:t>
            </w:r>
            <w:r>
              <w:t>засоби</w:t>
            </w:r>
            <w:r>
              <w:rPr>
                <w:spacing w:val="-2"/>
              </w:rPr>
              <w:t xml:space="preserve"> </w:t>
            </w:r>
            <w:r>
              <w:t>мистецтв</w:t>
            </w:r>
            <w:r>
              <w:rPr>
                <w:spacing w:val="-2"/>
              </w:rPr>
              <w:t xml:space="preserve"> </w:t>
            </w:r>
            <w:r>
              <w:t>(вірш,</w:t>
            </w:r>
            <w:r>
              <w:rPr>
                <w:spacing w:val="-1"/>
              </w:rPr>
              <w:t xml:space="preserve"> </w:t>
            </w:r>
            <w:r>
              <w:t>сценка,</w:t>
            </w:r>
            <w:r>
              <w:rPr>
                <w:spacing w:val="-2"/>
              </w:rPr>
              <w:t xml:space="preserve"> </w:t>
            </w:r>
            <w:r>
              <w:t>малюнок</w:t>
            </w:r>
            <w:r>
              <w:rPr>
                <w:spacing w:val="-4"/>
              </w:rPr>
              <w:t xml:space="preserve"> </w:t>
            </w:r>
            <w:r>
              <w:t>тощо)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52"/>
              </w:rPr>
              <w:t xml:space="preserve"> </w:t>
            </w:r>
            <w:r>
              <w:t xml:space="preserve">вираження свого ставлення до історичної події / постаті </w:t>
            </w:r>
            <w:r>
              <w:rPr>
                <w:color w:val="4F81BB"/>
              </w:rPr>
              <w:t>[4 ГІО 5-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4.2-2]</w:t>
            </w:r>
          </w:p>
        </w:tc>
      </w:tr>
      <w:tr w:rsidR="000B041D" w:rsidTr="007E5AC2">
        <w:trPr>
          <w:trHeight w:val="1262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ind w:right="172"/>
            </w:pPr>
            <w:r>
              <w:t>Виокремлює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тексті</w:t>
            </w:r>
            <w:r>
              <w:rPr>
                <w:spacing w:val="-9"/>
              </w:rPr>
              <w:t xml:space="preserve"> </w:t>
            </w:r>
            <w:r>
              <w:t>окремі</w:t>
            </w:r>
            <w:r>
              <w:rPr>
                <w:spacing w:val="-52"/>
              </w:rPr>
              <w:t xml:space="preserve"> </w:t>
            </w:r>
            <w:r>
              <w:t>події,</w:t>
            </w:r>
            <w:r>
              <w:rPr>
                <w:spacing w:val="1"/>
              </w:rPr>
              <w:t xml:space="preserve"> </w:t>
            </w:r>
            <w:r>
              <w:t>персонажі,</w:t>
            </w:r>
            <w:r>
              <w:rPr>
                <w:spacing w:val="1"/>
              </w:rPr>
              <w:t xml:space="preserve"> </w:t>
            </w:r>
            <w:r>
              <w:t>поняття;</w:t>
            </w:r>
            <w:r>
              <w:rPr>
                <w:spacing w:val="1"/>
              </w:rPr>
              <w:t xml:space="preserve"> </w:t>
            </w:r>
            <w:r>
              <w:t>формулює</w:t>
            </w:r>
            <w:r>
              <w:rPr>
                <w:spacing w:val="2"/>
              </w:rPr>
              <w:t xml:space="preserve"> </w:t>
            </w:r>
            <w:r>
              <w:t>зрозумілі</w:t>
            </w:r>
            <w:r>
              <w:rPr>
                <w:spacing w:val="1"/>
              </w:rPr>
              <w:t xml:space="preserve"> </w:t>
            </w:r>
            <w:r>
              <w:t>запитання</w:t>
            </w:r>
            <w:r>
              <w:rPr>
                <w:spacing w:val="-5"/>
              </w:rPr>
              <w:t xml:space="preserve"> </w:t>
            </w:r>
            <w:r>
              <w:t>про</w:t>
            </w:r>
            <w:r>
              <w:rPr>
                <w:spacing w:val="-3"/>
              </w:rPr>
              <w:t xml:space="preserve"> </w:t>
            </w:r>
            <w:r>
              <w:t>людей,</w:t>
            </w:r>
          </w:p>
          <w:p w:rsidR="000B041D" w:rsidRDefault="000B041D" w:rsidP="007E5AC2">
            <w:pPr>
              <w:pStyle w:val="TableParagraph"/>
              <w:spacing w:line="239" w:lineRule="exact"/>
            </w:pPr>
            <w:r>
              <w:t>минулі</w:t>
            </w:r>
            <w:r>
              <w:rPr>
                <w:spacing w:val="-5"/>
              </w:rPr>
              <w:t xml:space="preserve"> </w:t>
            </w:r>
            <w:r>
              <w:t>чи теперішні</w:t>
            </w:r>
            <w:r>
              <w:rPr>
                <w:spacing w:val="-5"/>
              </w:rPr>
              <w:t xml:space="preserve"> </w:t>
            </w:r>
            <w:r>
              <w:t>події</w:t>
            </w:r>
          </w:p>
        </w:tc>
        <w:tc>
          <w:tcPr>
            <w:tcW w:w="6526" w:type="dxa"/>
          </w:tcPr>
          <w:p w:rsidR="000B041D" w:rsidRDefault="000B041D" w:rsidP="007E5AC2">
            <w:pPr>
              <w:pStyle w:val="TableParagraph"/>
              <w:spacing w:line="242" w:lineRule="exact"/>
              <w:ind w:left="2414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33"/>
              </w:numPr>
              <w:tabs>
                <w:tab w:val="left" w:pos="235"/>
              </w:tabs>
              <w:spacing w:line="251" w:lineRule="exact"/>
              <w:ind w:left="234"/>
              <w:rPr>
                <w:i/>
              </w:rPr>
            </w:pPr>
            <w:r>
              <w:rPr>
                <w:i/>
              </w:rPr>
              <w:t>указує</w:t>
            </w:r>
            <w:r>
              <w:rPr>
                <w:i/>
                <w:spacing w:val="-3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благородні</w:t>
            </w:r>
            <w:r>
              <w:rPr>
                <w:spacing w:val="-6"/>
              </w:rPr>
              <w:t xml:space="preserve"> </w:t>
            </w:r>
            <w:r>
              <w:t>/</w:t>
            </w:r>
            <w:r>
              <w:rPr>
                <w:spacing w:val="-2"/>
              </w:rPr>
              <w:t xml:space="preserve"> </w:t>
            </w:r>
            <w:r>
              <w:t>ганебні</w:t>
            </w:r>
            <w:r>
              <w:rPr>
                <w:spacing w:val="-6"/>
              </w:rPr>
              <w:t xml:space="preserve"> </w:t>
            </w:r>
            <w:r>
              <w:t>вчинки</w:t>
            </w:r>
            <w:r>
              <w:rPr>
                <w:spacing w:val="-1"/>
              </w:rPr>
              <w:t xml:space="preserve"> </w:t>
            </w:r>
            <w:r>
              <w:t>історичних</w:t>
            </w:r>
            <w:r>
              <w:rPr>
                <w:spacing w:val="-2"/>
              </w:rPr>
              <w:t xml:space="preserve"> </w:t>
            </w:r>
            <w:r>
              <w:t>осіб,</w:t>
            </w:r>
            <w:r>
              <w:rPr>
                <w:spacing w:val="-3"/>
              </w:rPr>
              <w:t xml:space="preserve"> </w:t>
            </w:r>
            <w:r>
              <w:rPr>
                <w:i/>
              </w:rPr>
              <w:t>пояснює</w:t>
            </w:r>
          </w:p>
          <w:p w:rsidR="000B041D" w:rsidRDefault="000B041D" w:rsidP="007E5AC2">
            <w:pPr>
              <w:pStyle w:val="TableParagraph"/>
              <w:spacing w:before="1"/>
              <w:ind w:left="110"/>
            </w:pPr>
            <w:r>
              <w:t>мотиви свого</w:t>
            </w:r>
            <w:r>
              <w:rPr>
                <w:spacing w:val="-5"/>
              </w:rPr>
              <w:t xml:space="preserve"> </w:t>
            </w:r>
            <w:r>
              <w:t>ставлення</w:t>
            </w:r>
            <w:r>
              <w:rPr>
                <w:spacing w:val="-1"/>
              </w:rPr>
              <w:t xml:space="preserve"> </w:t>
            </w:r>
            <w:r>
              <w:t>до</w:t>
            </w:r>
            <w:r>
              <w:rPr>
                <w:spacing w:val="-5"/>
              </w:rPr>
              <w:t xml:space="preserve"> </w:t>
            </w:r>
            <w:r>
              <w:t>таких</w:t>
            </w:r>
            <w:r>
              <w:rPr>
                <w:spacing w:val="-4"/>
              </w:rPr>
              <w:t xml:space="preserve"> </w:t>
            </w:r>
            <w:r>
              <w:t>вчинків</w:t>
            </w:r>
            <w:r>
              <w:rPr>
                <w:spacing w:val="7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5-3.2-1]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33"/>
              </w:numPr>
              <w:tabs>
                <w:tab w:val="left" w:pos="240"/>
              </w:tabs>
              <w:spacing w:line="250" w:lineRule="atLeast"/>
              <w:ind w:right="309" w:firstLine="0"/>
            </w:pPr>
            <w:r>
              <w:rPr>
                <w:i/>
              </w:rPr>
              <w:t>визначає</w:t>
            </w:r>
            <w:r>
              <w:rPr>
                <w:i/>
                <w:spacing w:val="-5"/>
              </w:rPr>
              <w:t xml:space="preserve"> </w:t>
            </w:r>
            <w:r>
              <w:t>в текстах</w:t>
            </w:r>
            <w:r>
              <w:rPr>
                <w:spacing w:val="-1"/>
              </w:rPr>
              <w:t xml:space="preserve"> </w:t>
            </w:r>
            <w:r>
              <w:t>ситуації,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r>
              <w:t>яких</w:t>
            </w:r>
            <w:r>
              <w:rPr>
                <w:spacing w:val="-1"/>
              </w:rPr>
              <w:t xml:space="preserve"> </w:t>
            </w:r>
            <w:r>
              <w:t>ідеться</w:t>
            </w:r>
            <w:r>
              <w:rPr>
                <w:spacing w:val="-2"/>
              </w:rPr>
              <w:t xml:space="preserve"> </w:t>
            </w:r>
            <w:r>
              <w:t>про</w:t>
            </w:r>
            <w:r>
              <w:rPr>
                <w:spacing w:val="-6"/>
              </w:rPr>
              <w:t xml:space="preserve"> </w:t>
            </w:r>
            <w:r>
              <w:t>порушення</w:t>
            </w:r>
            <w:r>
              <w:rPr>
                <w:spacing w:val="-1"/>
              </w:rPr>
              <w:t xml:space="preserve"> </w:t>
            </w:r>
            <w:r>
              <w:t>прав</w:t>
            </w:r>
            <w:r>
              <w:rPr>
                <w:spacing w:val="-52"/>
              </w:rPr>
              <w:t xml:space="preserve"> </w:t>
            </w:r>
            <w:r>
              <w:t>людини,</w:t>
            </w:r>
            <w:r>
              <w:rPr>
                <w:spacing w:val="3"/>
              </w:rPr>
              <w:t xml:space="preserve"> </w:t>
            </w:r>
            <w:r>
              <w:t>зокрема</w:t>
            </w:r>
            <w:r>
              <w:rPr>
                <w:spacing w:val="4"/>
              </w:rPr>
              <w:t xml:space="preserve"> </w:t>
            </w:r>
            <w:r>
              <w:t>і</w:t>
            </w:r>
            <w:r>
              <w:rPr>
                <w:spacing w:val="-2"/>
              </w:rPr>
              <w:t xml:space="preserve"> </w:t>
            </w:r>
            <w:r>
              <w:t>прав</w:t>
            </w:r>
            <w:r>
              <w:rPr>
                <w:spacing w:val="-2"/>
              </w:rPr>
              <w:t xml:space="preserve"> </w:t>
            </w:r>
            <w:r>
              <w:t>дитини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9"/>
              </w:rPr>
              <w:t xml:space="preserve"> </w:t>
            </w:r>
            <w:r>
              <w:rPr>
                <w:color w:val="4F81BB"/>
              </w:rPr>
              <w:t>5-3.2-2]</w:t>
            </w:r>
          </w:p>
        </w:tc>
      </w:tr>
      <w:tr w:rsidR="000B041D" w:rsidTr="007E5AC2">
        <w:trPr>
          <w:trHeight w:val="3543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ind w:right="102"/>
            </w:pPr>
            <w:r>
              <w:t>Пояснює, що означає бути</w:t>
            </w:r>
            <w:r>
              <w:rPr>
                <w:spacing w:val="1"/>
              </w:rPr>
              <w:t xml:space="preserve"> </w:t>
            </w:r>
            <w:r>
              <w:t>громадянином України та як</w:t>
            </w:r>
            <w:r>
              <w:rPr>
                <w:spacing w:val="-53"/>
              </w:rPr>
              <w:t xml:space="preserve"> </w:t>
            </w:r>
            <w:r>
              <w:t>Україна пов’язана з</w:t>
            </w:r>
            <w:r>
              <w:rPr>
                <w:spacing w:val="1"/>
              </w:rPr>
              <w:t xml:space="preserve"> </w:t>
            </w:r>
            <w:r>
              <w:t>Європою.</w:t>
            </w:r>
          </w:p>
        </w:tc>
        <w:tc>
          <w:tcPr>
            <w:tcW w:w="6526" w:type="dxa"/>
          </w:tcPr>
          <w:p w:rsidR="000B041D" w:rsidRDefault="000B041D" w:rsidP="007E5AC2">
            <w:pPr>
              <w:pStyle w:val="TableParagraph"/>
              <w:spacing w:line="243" w:lineRule="exact"/>
              <w:ind w:left="2414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32"/>
              </w:numPr>
              <w:tabs>
                <w:tab w:val="left" w:pos="240"/>
              </w:tabs>
              <w:ind w:right="150" w:firstLine="0"/>
            </w:pPr>
            <w:r>
              <w:rPr>
                <w:i/>
              </w:rPr>
              <w:t xml:space="preserve">пояснює </w:t>
            </w:r>
            <w:r>
              <w:t>(на прикладах), що означає бути громадянином України</w:t>
            </w:r>
            <w:r>
              <w:rPr>
                <w:spacing w:val="-5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5-8.3-1]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32"/>
              </w:numPr>
              <w:tabs>
                <w:tab w:val="left" w:pos="240"/>
              </w:tabs>
              <w:ind w:right="373" w:firstLine="0"/>
            </w:pPr>
            <w:r>
              <w:t>аргументовано</w:t>
            </w:r>
            <w:r>
              <w:rPr>
                <w:spacing w:val="-6"/>
              </w:rPr>
              <w:t xml:space="preserve"> </w:t>
            </w:r>
            <w:r>
              <w:rPr>
                <w:i/>
              </w:rPr>
              <w:t>оцінює</w:t>
            </w:r>
            <w:r>
              <w:rPr>
                <w:i/>
                <w:spacing w:val="-1"/>
              </w:rPr>
              <w:t xml:space="preserve"> </w:t>
            </w:r>
            <w:r>
              <w:t>значущість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себе, родини</w:t>
            </w:r>
            <w:r>
              <w:rPr>
                <w:spacing w:val="-6"/>
              </w:rPr>
              <w:t xml:space="preserve"> </w:t>
            </w:r>
            <w:r>
              <w:t>державних</w:t>
            </w:r>
            <w:r>
              <w:rPr>
                <w:spacing w:val="-52"/>
              </w:rPr>
              <w:t xml:space="preserve"> </w:t>
            </w:r>
            <w:r>
              <w:t>свят України (День незалежності України, День Конституції</w:t>
            </w:r>
            <w:r>
              <w:rPr>
                <w:spacing w:val="1"/>
              </w:rPr>
              <w:t xml:space="preserve"> </w:t>
            </w:r>
            <w:r>
              <w:t xml:space="preserve">України, День захисника України, День Соборності України)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ГІО 5-8.3-2]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32"/>
              </w:numPr>
              <w:tabs>
                <w:tab w:val="left" w:pos="235"/>
              </w:tabs>
              <w:spacing w:before="4" w:line="237" w:lineRule="auto"/>
              <w:ind w:right="238" w:firstLine="0"/>
            </w:pPr>
            <w:r>
              <w:rPr>
                <w:i/>
              </w:rPr>
              <w:t xml:space="preserve">пояснює, </w:t>
            </w:r>
            <w:r>
              <w:t>як Конституція України – найважливіший документ</w:t>
            </w:r>
            <w:r>
              <w:rPr>
                <w:spacing w:val="1"/>
              </w:rPr>
              <w:t xml:space="preserve"> </w:t>
            </w:r>
            <w:r>
              <w:t>держави,</w:t>
            </w:r>
            <w:r>
              <w:rPr>
                <w:spacing w:val="-4"/>
              </w:rPr>
              <w:t xml:space="preserve"> </w:t>
            </w:r>
            <w:r>
              <w:t>впливає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його/</w:t>
            </w:r>
            <w:r>
              <w:rPr>
                <w:spacing w:val="1"/>
              </w:rPr>
              <w:t xml:space="preserve"> </w:t>
            </w:r>
            <w:r>
              <w:t>її</w:t>
            </w:r>
            <w:r>
              <w:rPr>
                <w:spacing w:val="-4"/>
              </w:rPr>
              <w:t xml:space="preserve"> </w:t>
            </w:r>
            <w:r>
              <w:t>життя</w:t>
            </w:r>
            <w:r>
              <w:rPr>
                <w:spacing w:val="-1"/>
              </w:rPr>
              <w:t xml:space="preserve"> </w:t>
            </w:r>
            <w:r>
              <w:t>і</w:t>
            </w:r>
            <w:r>
              <w:rPr>
                <w:spacing w:val="-4"/>
              </w:rPr>
              <w:t xml:space="preserve"> </w:t>
            </w:r>
            <w:r>
              <w:t>життя</w:t>
            </w:r>
            <w:r>
              <w:rPr>
                <w:spacing w:val="-5"/>
              </w:rPr>
              <w:t xml:space="preserve"> </w:t>
            </w:r>
            <w:r>
              <w:t>всіх громадян</w:t>
            </w:r>
            <w:r>
              <w:rPr>
                <w:spacing w:val="-3"/>
              </w:rPr>
              <w:t xml:space="preserve"> </w:t>
            </w:r>
            <w:r>
              <w:t>України</w:t>
            </w:r>
            <w:r>
              <w:rPr>
                <w:spacing w:val="-5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5-8.3-3]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32"/>
              </w:numPr>
              <w:tabs>
                <w:tab w:val="left" w:pos="240"/>
              </w:tabs>
              <w:spacing w:before="1"/>
              <w:ind w:right="174" w:firstLine="0"/>
            </w:pPr>
            <w:r>
              <w:rPr>
                <w:i/>
              </w:rPr>
              <w:t>розмірковує</w:t>
            </w:r>
            <w:r>
              <w:rPr>
                <w:i/>
                <w:spacing w:val="-5"/>
              </w:rPr>
              <w:t xml:space="preserve"> </w:t>
            </w:r>
            <w:r>
              <w:t>про</w:t>
            </w:r>
            <w:r>
              <w:rPr>
                <w:spacing w:val="-5"/>
              </w:rPr>
              <w:t xml:space="preserve"> </w:t>
            </w:r>
            <w:r>
              <w:t>роль законів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r>
              <w:t>своєму</w:t>
            </w:r>
            <w:r>
              <w:rPr>
                <w:spacing w:val="-6"/>
              </w:rPr>
              <w:t xml:space="preserve"> </w:t>
            </w:r>
            <w:r>
              <w:t>житті,</w:t>
            </w:r>
            <w:r>
              <w:rPr>
                <w:spacing w:val="2"/>
              </w:rPr>
              <w:t xml:space="preserve"> </w:t>
            </w:r>
            <w:r>
              <w:t>житті</w:t>
            </w:r>
            <w:r>
              <w:rPr>
                <w:spacing w:val="-8"/>
              </w:rPr>
              <w:t xml:space="preserve"> </w:t>
            </w:r>
            <w:r>
              <w:t>інших людей</w:t>
            </w:r>
            <w:r>
              <w:rPr>
                <w:spacing w:val="-52"/>
              </w:rPr>
              <w:t xml:space="preserve"> </w:t>
            </w:r>
            <w:r>
              <w:t>колись</w:t>
            </w:r>
            <w:r>
              <w:rPr>
                <w:spacing w:val="1"/>
              </w:rPr>
              <w:t xml:space="preserve"> </w:t>
            </w:r>
            <w:r>
              <w:t>і</w:t>
            </w:r>
            <w:r>
              <w:rPr>
                <w:spacing w:val="-2"/>
              </w:rPr>
              <w:t xml:space="preserve"> </w:t>
            </w:r>
            <w:r>
              <w:t>тепер</w:t>
            </w:r>
            <w:r>
              <w:rPr>
                <w:spacing w:val="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ГІО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5-8.3-4];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32"/>
              </w:numPr>
              <w:tabs>
                <w:tab w:val="left" w:pos="235"/>
              </w:tabs>
              <w:spacing w:before="2" w:line="247" w:lineRule="exact"/>
              <w:ind w:left="234" w:hanging="125"/>
            </w:pPr>
            <w:r>
              <w:rPr>
                <w:i/>
              </w:rPr>
              <w:t>знаходить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інформацію</w:t>
            </w:r>
            <w:r>
              <w:rPr>
                <w:i/>
                <w:spacing w:val="-5"/>
              </w:rPr>
              <w:t xml:space="preserve"> </w:t>
            </w:r>
            <w:r>
              <w:t>про</w:t>
            </w:r>
            <w:r>
              <w:rPr>
                <w:spacing w:val="-5"/>
              </w:rPr>
              <w:t xml:space="preserve"> </w:t>
            </w:r>
            <w:r>
              <w:t>інші</w:t>
            </w:r>
            <w:r>
              <w:rPr>
                <w:spacing w:val="-4"/>
              </w:rPr>
              <w:t xml:space="preserve"> </w:t>
            </w:r>
            <w:r>
              <w:t>країни</w:t>
            </w:r>
            <w:r>
              <w:rPr>
                <w:spacing w:val="1"/>
              </w:rPr>
              <w:t xml:space="preserve"> </w:t>
            </w:r>
            <w:r>
              <w:t>Європи</w:t>
            </w:r>
            <w:r>
              <w:rPr>
                <w:spacing w:val="-3"/>
              </w:rPr>
              <w:t xml:space="preserve"> </w:t>
            </w:r>
            <w:r>
              <w:t>та</w:t>
            </w:r>
            <w:r>
              <w:rPr>
                <w:spacing w:val="-8"/>
              </w:rPr>
              <w:t xml:space="preserve"> </w:t>
            </w:r>
            <w:r>
              <w:t>світу,</w:t>
            </w:r>
          </w:p>
          <w:p w:rsidR="000B041D" w:rsidRDefault="000B041D" w:rsidP="007E5AC2">
            <w:pPr>
              <w:pStyle w:val="TableParagraph"/>
              <w:spacing w:line="247" w:lineRule="exact"/>
              <w:ind w:left="110"/>
            </w:pPr>
            <w:r>
              <w:rPr>
                <w:i/>
              </w:rPr>
              <w:t>порівнює</w:t>
            </w:r>
            <w:r>
              <w:rPr>
                <w:i/>
                <w:spacing w:val="-1"/>
              </w:rPr>
              <w:t xml:space="preserve"> </w:t>
            </w:r>
            <w:r>
              <w:t>їх з</w:t>
            </w:r>
            <w:r>
              <w:rPr>
                <w:spacing w:val="-5"/>
              </w:rPr>
              <w:t xml:space="preserve"> </w:t>
            </w:r>
            <w:r>
              <w:t>Україною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2"/>
              </w:rPr>
              <w:t xml:space="preserve"> </w:t>
            </w:r>
            <w:r>
              <w:t>наданим</w:t>
            </w:r>
            <w:r>
              <w:rPr>
                <w:spacing w:val="-4"/>
              </w:rPr>
              <w:t xml:space="preserve"> </w:t>
            </w:r>
            <w:r>
              <w:t>планом</w:t>
            </w:r>
            <w:r>
              <w:rPr>
                <w:spacing w:val="-5"/>
              </w:rPr>
              <w:t xml:space="preserve"> </w:t>
            </w:r>
            <w:r>
              <w:t>або</w:t>
            </w:r>
            <w:r>
              <w:rPr>
                <w:spacing w:val="-5"/>
              </w:rPr>
              <w:t xml:space="preserve"> </w:t>
            </w:r>
            <w:r>
              <w:t>самостійно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 ГІО</w:t>
            </w:r>
          </w:p>
        </w:tc>
      </w:tr>
    </w:tbl>
    <w:p w:rsidR="000B041D" w:rsidRDefault="000B041D" w:rsidP="000B041D">
      <w:pPr>
        <w:spacing w:line="247" w:lineRule="exact"/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tbl>
      <w:tblPr>
        <w:tblStyle w:val="TableNormal"/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4"/>
        <w:gridCol w:w="6526"/>
      </w:tblGrid>
      <w:tr w:rsidR="000B041D" w:rsidTr="007E5AC2">
        <w:trPr>
          <w:trHeight w:val="249"/>
        </w:trPr>
        <w:tc>
          <w:tcPr>
            <w:tcW w:w="2944" w:type="dxa"/>
          </w:tcPr>
          <w:p w:rsidR="000B041D" w:rsidRDefault="000B041D" w:rsidP="007E5AC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526" w:type="dxa"/>
          </w:tcPr>
          <w:p w:rsidR="000B041D" w:rsidRDefault="000B041D" w:rsidP="007E5AC2">
            <w:pPr>
              <w:pStyle w:val="TableParagraph"/>
              <w:spacing w:line="229" w:lineRule="exact"/>
              <w:ind w:left="110"/>
            </w:pPr>
            <w:r>
              <w:rPr>
                <w:color w:val="4F81BB"/>
              </w:rPr>
              <w:t>5-8.3-5]</w:t>
            </w:r>
          </w:p>
        </w:tc>
      </w:tr>
      <w:tr w:rsidR="000B041D" w:rsidTr="007E5AC2">
        <w:trPr>
          <w:trHeight w:val="3293"/>
        </w:trPr>
        <w:tc>
          <w:tcPr>
            <w:tcW w:w="9470" w:type="dxa"/>
            <w:gridSpan w:val="2"/>
          </w:tcPr>
          <w:p w:rsidR="000B041D" w:rsidRDefault="000B041D" w:rsidP="007E5AC2">
            <w:pPr>
              <w:pStyle w:val="TableParagraph"/>
              <w:spacing w:line="247" w:lineRule="exact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зміст</w:t>
            </w:r>
          </w:p>
          <w:p w:rsidR="000B041D" w:rsidRDefault="000B041D" w:rsidP="007E5AC2">
            <w:pPr>
              <w:pStyle w:val="TableParagraph"/>
              <w:spacing w:line="250" w:lineRule="exact"/>
              <w:rPr>
                <w:b/>
                <w:i/>
              </w:rPr>
            </w:pPr>
            <w:r>
              <w:rPr>
                <w:b/>
                <w:i/>
              </w:rPr>
              <w:t>Я –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громадянин/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громадянка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України</w:t>
            </w:r>
          </w:p>
          <w:p w:rsidR="000B041D" w:rsidRDefault="000B041D" w:rsidP="007E5AC2">
            <w:pPr>
              <w:pStyle w:val="TableParagraph"/>
            </w:pPr>
            <w:r>
              <w:t>Якою</w:t>
            </w:r>
            <w:r>
              <w:rPr>
                <w:spacing w:val="-5"/>
              </w:rPr>
              <w:t xml:space="preserve"> </w:t>
            </w:r>
            <w:r>
              <w:t>державою</w:t>
            </w:r>
            <w:r>
              <w:rPr>
                <w:spacing w:val="-4"/>
              </w:rPr>
              <w:t xml:space="preserve"> </w:t>
            </w:r>
            <w:r>
              <w:t>є</w:t>
            </w:r>
            <w:r>
              <w:rPr>
                <w:spacing w:val="-1"/>
              </w:rPr>
              <w:t xml:space="preserve"> </w:t>
            </w:r>
            <w:r>
              <w:t>Україна?</w:t>
            </w:r>
            <w:r>
              <w:rPr>
                <w:spacing w:val="-5"/>
              </w:rPr>
              <w:t xml:space="preserve"> </w:t>
            </w:r>
            <w:r>
              <w:t>Що</w:t>
            </w:r>
            <w:r>
              <w:rPr>
                <w:spacing w:val="-7"/>
              </w:rPr>
              <w:t xml:space="preserve"> </w:t>
            </w:r>
            <w:r>
              <w:t>об’єднує</w:t>
            </w:r>
            <w:r>
              <w:rPr>
                <w:spacing w:val="-1"/>
              </w:rPr>
              <w:t xml:space="preserve"> </w:t>
            </w:r>
            <w:r>
              <w:t>громадян</w:t>
            </w:r>
            <w:r>
              <w:rPr>
                <w:spacing w:val="-1"/>
              </w:rPr>
              <w:t xml:space="preserve"> </w:t>
            </w:r>
            <w:r>
              <w:t>України?</w:t>
            </w:r>
            <w:r>
              <w:rPr>
                <w:spacing w:val="-5"/>
              </w:rPr>
              <w:t xml:space="preserve"> </w:t>
            </w:r>
            <w:r>
              <w:t>Боротьба</w:t>
            </w:r>
            <w:r>
              <w:rPr>
                <w:spacing w:val="1"/>
              </w:rPr>
              <w:t xml:space="preserve"> </w:t>
            </w:r>
            <w:r>
              <w:t>українців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державність</w:t>
            </w:r>
            <w:r>
              <w:rPr>
                <w:spacing w:val="-4"/>
              </w:rPr>
              <w:t xml:space="preserve"> </w:t>
            </w:r>
            <w:r>
              <w:t>і</w:t>
            </w:r>
            <w:r>
              <w:rPr>
                <w:spacing w:val="-52"/>
              </w:rPr>
              <w:t xml:space="preserve"> </w:t>
            </w:r>
            <w:r>
              <w:t>незалежність. Що таке демократія? Які ознаки демократії в державі та суспільстві? Борці за</w:t>
            </w:r>
            <w:r>
              <w:rPr>
                <w:spacing w:val="1"/>
              </w:rPr>
              <w:t xml:space="preserve"> </w:t>
            </w:r>
            <w:r>
              <w:t>демократію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4"/>
              </w:rPr>
              <w:t xml:space="preserve"> </w:t>
            </w:r>
            <w:r>
              <w:t>права людини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Україні.</w:t>
            </w:r>
          </w:p>
          <w:p w:rsidR="000B041D" w:rsidRDefault="000B041D" w:rsidP="007E5AC2">
            <w:pPr>
              <w:pStyle w:val="TableParagraph"/>
              <w:spacing w:before="3" w:line="251" w:lineRule="exact"/>
              <w:rPr>
                <w:b/>
                <w:i/>
              </w:rPr>
            </w:pPr>
            <w:r>
              <w:rPr>
                <w:b/>
                <w:i/>
              </w:rPr>
              <w:t>Творці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Української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держави</w:t>
            </w:r>
          </w:p>
          <w:p w:rsidR="000B041D" w:rsidRDefault="000B041D" w:rsidP="007E5AC2">
            <w:pPr>
              <w:pStyle w:val="TableParagraph"/>
            </w:pPr>
            <w:r>
              <w:t>Відомості про видатних осіб української історії, які зробили значний внесок у розвиток</w:t>
            </w:r>
            <w:r>
              <w:rPr>
                <w:spacing w:val="1"/>
              </w:rPr>
              <w:t xml:space="preserve"> </w:t>
            </w:r>
            <w:r>
              <w:t>Української</w:t>
            </w:r>
            <w:r>
              <w:rPr>
                <w:spacing w:val="-6"/>
              </w:rPr>
              <w:t xml:space="preserve"> </w:t>
            </w:r>
            <w:r>
              <w:t>державності:</w:t>
            </w:r>
            <w:r>
              <w:rPr>
                <w:spacing w:val="-5"/>
              </w:rPr>
              <w:t xml:space="preserve"> </w:t>
            </w:r>
            <w:r>
              <w:t>князі</w:t>
            </w:r>
            <w:r>
              <w:rPr>
                <w:spacing w:val="-5"/>
              </w:rPr>
              <w:t xml:space="preserve"> </w:t>
            </w:r>
            <w:r>
              <w:t>(княгиня)</w:t>
            </w:r>
            <w:r>
              <w:rPr>
                <w:spacing w:val="-3"/>
              </w:rPr>
              <w:t xml:space="preserve"> </w:t>
            </w:r>
            <w:r>
              <w:t>доби Київської</w:t>
            </w:r>
            <w:r>
              <w:rPr>
                <w:spacing w:val="-5"/>
              </w:rPr>
              <w:t xml:space="preserve"> </w:t>
            </w:r>
            <w:r>
              <w:t>Русі,</w:t>
            </w:r>
            <w:r>
              <w:rPr>
                <w:spacing w:val="1"/>
              </w:rPr>
              <w:t xml:space="preserve"> </w:t>
            </w:r>
            <w:r>
              <w:t>козацькі</w:t>
            </w:r>
            <w:r>
              <w:rPr>
                <w:spacing w:val="-5"/>
              </w:rPr>
              <w:t xml:space="preserve"> </w:t>
            </w:r>
            <w:r>
              <w:t>гетьмани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t>отамани,</w:t>
            </w:r>
            <w:r>
              <w:rPr>
                <w:spacing w:val="1"/>
              </w:rPr>
              <w:t xml:space="preserve"> </w:t>
            </w:r>
            <w:r>
              <w:t>діячі</w:t>
            </w:r>
            <w:r>
              <w:rPr>
                <w:spacing w:val="-52"/>
              </w:rPr>
              <w:t xml:space="preserve"> </w:t>
            </w:r>
            <w:r>
              <w:t>періоду</w:t>
            </w:r>
            <w:r>
              <w:rPr>
                <w:spacing w:val="-4"/>
              </w:rPr>
              <w:t xml:space="preserve"> </w:t>
            </w:r>
            <w:r>
              <w:t>Української</w:t>
            </w:r>
            <w:r>
              <w:rPr>
                <w:spacing w:val="-2"/>
              </w:rPr>
              <w:t xml:space="preserve"> </w:t>
            </w:r>
            <w:r>
              <w:t>Революції</w:t>
            </w:r>
            <w:r>
              <w:rPr>
                <w:spacing w:val="-2"/>
              </w:rPr>
              <w:t xml:space="preserve"> </w:t>
            </w:r>
            <w:r>
              <w:t>1917</w:t>
            </w:r>
            <w:r>
              <w:rPr>
                <w:spacing w:val="7"/>
              </w:rPr>
              <w:t xml:space="preserve"> </w:t>
            </w:r>
            <w:r>
              <w:t>–</w:t>
            </w:r>
            <w:r>
              <w:rPr>
                <w:spacing w:val="2"/>
              </w:rPr>
              <w:t xml:space="preserve"> </w:t>
            </w:r>
            <w:r>
              <w:t>1921</w:t>
            </w:r>
            <w:r>
              <w:rPr>
                <w:spacing w:val="-3"/>
              </w:rPr>
              <w:t xml:space="preserve"> </w:t>
            </w:r>
            <w:r>
              <w:t>рр.</w:t>
            </w:r>
          </w:p>
          <w:p w:rsidR="000B041D" w:rsidRDefault="000B041D" w:rsidP="007E5AC2">
            <w:pPr>
              <w:pStyle w:val="TableParagraph"/>
              <w:spacing w:before="2" w:line="251" w:lineRule="exact"/>
            </w:pPr>
            <w:r>
              <w:t>Українські</w:t>
            </w:r>
            <w:r>
              <w:rPr>
                <w:spacing w:val="-8"/>
              </w:rPr>
              <w:t xml:space="preserve"> </w:t>
            </w:r>
            <w:r>
              <w:t>меценати</w:t>
            </w:r>
            <w:r>
              <w:rPr>
                <w:spacing w:val="-4"/>
              </w:rPr>
              <w:t xml:space="preserve"> </w:t>
            </w:r>
            <w:r>
              <w:t>минулого.</w:t>
            </w:r>
          </w:p>
          <w:p w:rsidR="000B041D" w:rsidRDefault="000B041D" w:rsidP="007E5AC2">
            <w:pPr>
              <w:pStyle w:val="TableParagraph"/>
              <w:spacing w:line="250" w:lineRule="exact"/>
              <w:rPr>
                <w:b/>
                <w:i/>
              </w:rPr>
            </w:pPr>
            <w:r>
              <w:rPr>
                <w:b/>
                <w:i/>
              </w:rPr>
              <w:t>Я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у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Європі</w:t>
            </w:r>
            <w:r>
              <w:rPr>
                <w:b/>
                <w:i/>
                <w:spacing w:val="2"/>
              </w:rPr>
              <w:t xml:space="preserve"> </w:t>
            </w:r>
            <w:r>
              <w:rPr>
                <w:b/>
                <w:i/>
              </w:rPr>
              <w:t>і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світі</w:t>
            </w:r>
          </w:p>
          <w:p w:rsidR="000B041D" w:rsidRDefault="000B041D" w:rsidP="007E5AC2">
            <w:pPr>
              <w:pStyle w:val="TableParagraph"/>
              <w:spacing w:before="9" w:line="228" w:lineRule="auto"/>
              <w:ind w:right="129"/>
            </w:pPr>
            <w:r>
              <w:t>Держави-сусіди України.</w:t>
            </w:r>
            <w:r>
              <w:rPr>
                <w:spacing w:val="-4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r>
              <w:t>яких</w:t>
            </w:r>
            <w:r>
              <w:rPr>
                <w:spacing w:val="-6"/>
              </w:rPr>
              <w:t xml:space="preserve"> </w:t>
            </w:r>
            <w:r>
              <w:t>країнах</w:t>
            </w:r>
            <w:r>
              <w:rPr>
                <w:spacing w:val="-5"/>
              </w:rPr>
              <w:t xml:space="preserve"> </w:t>
            </w:r>
            <w:r>
              <w:t>живуть</w:t>
            </w:r>
            <w:r>
              <w:rPr>
                <w:spacing w:val="-2"/>
              </w:rPr>
              <w:t xml:space="preserve"> </w:t>
            </w:r>
            <w:r>
              <w:t>українці?</w:t>
            </w:r>
            <w:r>
              <w:rPr>
                <w:spacing w:val="-3"/>
              </w:rPr>
              <w:t xml:space="preserve"> </w:t>
            </w:r>
            <w:r>
              <w:t>Як</w:t>
            </w:r>
            <w:r>
              <w:rPr>
                <w:spacing w:val="-2"/>
              </w:rPr>
              <w:t xml:space="preserve"> </w:t>
            </w:r>
            <w:r>
              <w:t>і</w:t>
            </w:r>
            <w:r>
              <w:rPr>
                <w:spacing w:val="-5"/>
              </w:rPr>
              <w:t xml:space="preserve"> </w:t>
            </w:r>
            <w:r>
              <w:t>навіщо</w:t>
            </w:r>
            <w:r>
              <w:rPr>
                <w:spacing w:val="-5"/>
              </w:rPr>
              <w:t xml:space="preserve"> </w:t>
            </w:r>
            <w:r>
              <w:t>держави</w:t>
            </w:r>
            <w:r>
              <w:rPr>
                <w:spacing w:val="-4"/>
              </w:rPr>
              <w:t xml:space="preserve"> </w:t>
            </w:r>
            <w:r>
              <w:t>об’єднуються?</w:t>
            </w:r>
            <w:r>
              <w:rPr>
                <w:spacing w:val="-52"/>
              </w:rPr>
              <w:t xml:space="preserve"> </w:t>
            </w:r>
            <w:r>
              <w:t>(ЄС,</w:t>
            </w:r>
            <w:r>
              <w:rPr>
                <w:spacing w:val="2"/>
              </w:rPr>
              <w:t xml:space="preserve"> </w:t>
            </w:r>
            <w:r>
              <w:t>НАТО тощо).</w:t>
            </w:r>
            <w:r>
              <w:rPr>
                <w:spacing w:val="2"/>
              </w:rPr>
              <w:t xml:space="preserve"> </w:t>
            </w:r>
            <w:r>
              <w:t>Які</w:t>
            </w:r>
            <w:r>
              <w:rPr>
                <w:spacing w:val="-3"/>
              </w:rPr>
              <w:t xml:space="preserve"> </w:t>
            </w:r>
            <w:r>
              <w:t>проблеми</w:t>
            </w:r>
            <w:r>
              <w:rPr>
                <w:spacing w:val="1"/>
              </w:rPr>
              <w:t xml:space="preserve"> </w:t>
            </w:r>
            <w:r>
              <w:t>існують у</w:t>
            </w:r>
            <w:r>
              <w:rPr>
                <w:spacing w:val="-4"/>
              </w:rPr>
              <w:t xml:space="preserve"> </w:t>
            </w:r>
            <w:r>
              <w:t>світі?</w:t>
            </w:r>
            <w:r>
              <w:rPr>
                <w:spacing w:val="-2"/>
              </w:rPr>
              <w:t xml:space="preserve"> </w:t>
            </w:r>
            <w:r>
              <w:t>(тероризм,</w:t>
            </w:r>
            <w:r>
              <w:rPr>
                <w:spacing w:val="3"/>
              </w:rPr>
              <w:t xml:space="preserve"> </w:t>
            </w:r>
            <w:r>
              <w:t>війни,</w:t>
            </w:r>
            <w:r>
              <w:rPr>
                <w:spacing w:val="-2"/>
              </w:rPr>
              <w:t xml:space="preserve"> </w:t>
            </w:r>
            <w:r>
              <w:t>зміни</w:t>
            </w:r>
            <w:r>
              <w:rPr>
                <w:spacing w:val="1"/>
              </w:rPr>
              <w:t xml:space="preserve"> </w:t>
            </w:r>
            <w:r>
              <w:t>клімату).</w:t>
            </w:r>
          </w:p>
        </w:tc>
      </w:tr>
    </w:tbl>
    <w:p w:rsidR="000B041D" w:rsidRDefault="000B041D" w:rsidP="000B041D">
      <w:pPr>
        <w:pStyle w:val="a3"/>
        <w:spacing w:before="4"/>
        <w:ind w:left="0" w:firstLine="0"/>
        <w:jc w:val="left"/>
        <w:rPr>
          <w:b/>
          <w:sz w:val="14"/>
        </w:rPr>
      </w:pPr>
    </w:p>
    <w:p w:rsidR="000B041D" w:rsidRPr="00D9182D" w:rsidRDefault="000B041D" w:rsidP="00D9182D">
      <w:pPr>
        <w:spacing w:before="87" w:line="276" w:lineRule="auto"/>
        <w:ind w:left="4123" w:right="3165" w:hanging="178"/>
        <w:jc w:val="both"/>
        <w:rPr>
          <w:b/>
          <w:sz w:val="26"/>
          <w:szCs w:val="26"/>
        </w:rPr>
      </w:pPr>
      <w:r w:rsidRPr="00D9182D">
        <w:rPr>
          <w:b/>
          <w:sz w:val="26"/>
          <w:szCs w:val="26"/>
        </w:rPr>
        <w:t>Мистецька освітня галузь</w:t>
      </w:r>
      <w:r w:rsidRPr="00D9182D">
        <w:rPr>
          <w:b/>
          <w:spacing w:val="-67"/>
          <w:sz w:val="26"/>
          <w:szCs w:val="26"/>
        </w:rPr>
        <w:t xml:space="preserve"> </w:t>
      </w:r>
      <w:r w:rsidRPr="00D9182D">
        <w:rPr>
          <w:b/>
          <w:sz w:val="26"/>
          <w:szCs w:val="26"/>
        </w:rPr>
        <w:t>Пояснювальна</w:t>
      </w:r>
      <w:r w:rsidRPr="00D9182D">
        <w:rPr>
          <w:b/>
          <w:spacing w:val="-4"/>
          <w:sz w:val="26"/>
          <w:szCs w:val="26"/>
        </w:rPr>
        <w:t xml:space="preserve"> </w:t>
      </w:r>
      <w:r w:rsidRPr="00D9182D">
        <w:rPr>
          <w:b/>
          <w:sz w:val="26"/>
          <w:szCs w:val="26"/>
        </w:rPr>
        <w:t>записка</w:t>
      </w:r>
    </w:p>
    <w:p w:rsidR="000B041D" w:rsidRPr="00D9182D" w:rsidRDefault="000B041D" w:rsidP="00D9182D">
      <w:pPr>
        <w:pStyle w:val="a3"/>
        <w:spacing w:before="38" w:line="276" w:lineRule="auto"/>
        <w:ind w:right="234"/>
        <w:rPr>
          <w:sz w:val="26"/>
          <w:szCs w:val="26"/>
        </w:rPr>
      </w:pPr>
      <w:r w:rsidRPr="00D9182D">
        <w:rPr>
          <w:sz w:val="26"/>
          <w:szCs w:val="26"/>
        </w:rPr>
        <w:t>Освітню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програму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цієї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галузі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створено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основі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Державного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стандарту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початкової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освіти.</w:t>
      </w:r>
    </w:p>
    <w:p w:rsidR="000B041D" w:rsidRPr="00D9182D" w:rsidRDefault="000B041D" w:rsidP="00D9182D">
      <w:pPr>
        <w:pStyle w:val="a3"/>
        <w:spacing w:line="276" w:lineRule="auto"/>
        <w:ind w:right="220"/>
        <w:rPr>
          <w:sz w:val="26"/>
          <w:szCs w:val="26"/>
        </w:rPr>
      </w:pPr>
      <w:r w:rsidRPr="00D9182D">
        <w:rPr>
          <w:b/>
          <w:sz w:val="26"/>
          <w:szCs w:val="26"/>
        </w:rPr>
        <w:t xml:space="preserve">Метою </w:t>
      </w:r>
      <w:r w:rsidRPr="00D9182D">
        <w:rPr>
          <w:sz w:val="26"/>
          <w:szCs w:val="26"/>
        </w:rPr>
        <w:t>навчання мистецтва для загальної середньої освіти є формування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культурних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цінностей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процесі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пізнання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мистецтва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художньо-творчого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самовираження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особистому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суспільному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житті;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плекання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пошани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національної і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світової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мистецької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спадщини.</w:t>
      </w:r>
    </w:p>
    <w:p w:rsidR="000B041D" w:rsidRPr="00D9182D" w:rsidRDefault="000B041D" w:rsidP="00D9182D">
      <w:pPr>
        <w:pStyle w:val="a3"/>
        <w:spacing w:line="276" w:lineRule="auto"/>
        <w:ind w:right="224"/>
        <w:rPr>
          <w:sz w:val="26"/>
          <w:szCs w:val="26"/>
        </w:rPr>
      </w:pPr>
      <w:r w:rsidRPr="00D9182D">
        <w:rPr>
          <w:sz w:val="26"/>
          <w:szCs w:val="26"/>
        </w:rPr>
        <w:t xml:space="preserve">Відповідно до окресленої мети, головними </w:t>
      </w:r>
      <w:r w:rsidRPr="00D9182D">
        <w:rPr>
          <w:b/>
          <w:sz w:val="26"/>
          <w:szCs w:val="26"/>
        </w:rPr>
        <w:t xml:space="preserve">завданнями </w:t>
      </w:r>
      <w:r w:rsidRPr="00D9182D">
        <w:rPr>
          <w:sz w:val="26"/>
          <w:szCs w:val="26"/>
        </w:rPr>
        <w:t>навчання мистецтва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у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початковій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школі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є:</w:t>
      </w:r>
    </w:p>
    <w:p w:rsidR="000B041D" w:rsidRPr="00D9182D" w:rsidRDefault="000B041D" w:rsidP="00D9182D">
      <w:pPr>
        <w:pStyle w:val="a4"/>
        <w:numPr>
          <w:ilvl w:val="2"/>
          <w:numId w:val="114"/>
        </w:numPr>
        <w:tabs>
          <w:tab w:val="left" w:pos="1713"/>
        </w:tabs>
        <w:spacing w:line="276" w:lineRule="auto"/>
        <w:ind w:right="234" w:firstLine="706"/>
        <w:jc w:val="both"/>
        <w:rPr>
          <w:sz w:val="26"/>
          <w:szCs w:val="26"/>
        </w:rPr>
      </w:pPr>
      <w:r w:rsidRPr="00D9182D">
        <w:rPr>
          <w:sz w:val="26"/>
          <w:szCs w:val="26"/>
        </w:rPr>
        <w:t>збагачення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духовного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світу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учня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/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учениці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під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час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сприймання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мистецтва та художньої творчості; виховання шани до національної і світової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культурної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спадщини;</w:t>
      </w:r>
    </w:p>
    <w:p w:rsidR="000B041D" w:rsidRPr="00D9182D" w:rsidRDefault="000B041D" w:rsidP="00D9182D">
      <w:pPr>
        <w:pStyle w:val="a4"/>
        <w:numPr>
          <w:ilvl w:val="2"/>
          <w:numId w:val="114"/>
        </w:numPr>
        <w:tabs>
          <w:tab w:val="left" w:pos="1713"/>
        </w:tabs>
        <w:spacing w:line="276" w:lineRule="auto"/>
        <w:ind w:right="227" w:firstLine="706"/>
        <w:jc w:val="both"/>
        <w:rPr>
          <w:sz w:val="26"/>
          <w:szCs w:val="26"/>
        </w:rPr>
      </w:pPr>
      <w:r w:rsidRPr="00D9182D">
        <w:rPr>
          <w:sz w:val="26"/>
          <w:szCs w:val="26"/>
        </w:rPr>
        <w:t>набуття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досвіду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творення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художніх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образів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через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опанування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елементарними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мистецькими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вміннями;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розвиток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загальних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спеціальних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мистецьких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здібностей;</w:t>
      </w:r>
    </w:p>
    <w:p w:rsidR="000B041D" w:rsidRPr="00D9182D" w:rsidRDefault="000B041D" w:rsidP="00D9182D">
      <w:pPr>
        <w:pStyle w:val="a4"/>
        <w:numPr>
          <w:ilvl w:val="2"/>
          <w:numId w:val="114"/>
        </w:numPr>
        <w:tabs>
          <w:tab w:val="left" w:pos="1713"/>
        </w:tabs>
        <w:spacing w:line="276" w:lineRule="auto"/>
        <w:ind w:right="218" w:firstLine="706"/>
        <w:jc w:val="both"/>
        <w:rPr>
          <w:sz w:val="26"/>
          <w:szCs w:val="26"/>
        </w:rPr>
      </w:pPr>
      <w:r w:rsidRPr="00D9182D">
        <w:rPr>
          <w:sz w:val="26"/>
          <w:szCs w:val="26"/>
        </w:rPr>
        <w:t>розкриття творчого потенціалу особистості; стимулювання художньо-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образного мислення, художніх інтересів; виховання естетичного смаку; сприяння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творчому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самовияву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розвитку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індивідуального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стилю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учня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/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учениці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через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мистецтво;</w:t>
      </w:r>
    </w:p>
    <w:p w:rsidR="000B041D" w:rsidRPr="00D9182D" w:rsidRDefault="000B041D" w:rsidP="00D9182D">
      <w:pPr>
        <w:pStyle w:val="a4"/>
        <w:numPr>
          <w:ilvl w:val="2"/>
          <w:numId w:val="114"/>
        </w:numPr>
        <w:tabs>
          <w:tab w:val="left" w:pos="1713"/>
        </w:tabs>
        <w:spacing w:line="276" w:lineRule="auto"/>
        <w:ind w:right="234" w:firstLine="706"/>
        <w:jc w:val="both"/>
        <w:rPr>
          <w:sz w:val="26"/>
          <w:szCs w:val="26"/>
        </w:rPr>
      </w:pPr>
      <w:r w:rsidRPr="00D9182D">
        <w:rPr>
          <w:sz w:val="26"/>
          <w:szCs w:val="26"/>
        </w:rPr>
        <w:t>розвиток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уміння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інтерпретувати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твори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мистецтва,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висловлювати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враження та особистісне ставлення до них; засвоєння початкових знань про види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мистецтва,</w:t>
      </w:r>
      <w:r w:rsidRPr="00D9182D">
        <w:rPr>
          <w:spacing w:val="58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особливості</w:t>
      </w:r>
      <w:r w:rsidRPr="00D9182D">
        <w:rPr>
          <w:spacing w:val="54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їхньої</w:t>
      </w:r>
      <w:r w:rsidRPr="00D9182D">
        <w:rPr>
          <w:spacing w:val="54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художньо-образної</w:t>
      </w:r>
      <w:r w:rsidRPr="00D9182D">
        <w:rPr>
          <w:spacing w:val="45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мови,</w:t>
      </w:r>
      <w:r w:rsidRPr="00D9182D">
        <w:rPr>
          <w:spacing w:val="57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зокрема</w:t>
      </w:r>
      <w:r w:rsidRPr="00D9182D">
        <w:rPr>
          <w:spacing w:val="64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у</w:t>
      </w:r>
      <w:r w:rsidRPr="00D9182D">
        <w:rPr>
          <w:spacing w:val="13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взаємозв’язках;</w:t>
      </w:r>
    </w:p>
    <w:p w:rsidR="000B041D" w:rsidRPr="00D9182D" w:rsidRDefault="000B041D" w:rsidP="00D9182D">
      <w:pPr>
        <w:pStyle w:val="a4"/>
        <w:numPr>
          <w:ilvl w:val="2"/>
          <w:numId w:val="114"/>
        </w:numPr>
        <w:tabs>
          <w:tab w:val="left" w:pos="1713"/>
        </w:tabs>
        <w:spacing w:line="276" w:lineRule="auto"/>
        <w:ind w:right="237" w:firstLine="706"/>
        <w:jc w:val="both"/>
        <w:rPr>
          <w:sz w:val="26"/>
          <w:szCs w:val="26"/>
        </w:rPr>
      </w:pPr>
      <w:r w:rsidRPr="00D9182D">
        <w:rPr>
          <w:sz w:val="26"/>
          <w:szCs w:val="26"/>
        </w:rPr>
        <w:t>формування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вміння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презентувати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й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оцінювати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власну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творчість,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плекання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потреби</w:t>
      </w:r>
      <w:r w:rsidRPr="00D9182D">
        <w:rPr>
          <w:spacing w:val="6"/>
          <w:sz w:val="26"/>
          <w:szCs w:val="26"/>
        </w:rPr>
        <w:t xml:space="preserve"> </w:t>
      </w:r>
      <w:r w:rsidRPr="00D9182D">
        <w:rPr>
          <w:sz w:val="26"/>
          <w:szCs w:val="26"/>
        </w:rPr>
        <w:t>у</w:t>
      </w:r>
      <w:r w:rsidRPr="00D9182D">
        <w:rPr>
          <w:spacing w:val="-6"/>
          <w:sz w:val="26"/>
          <w:szCs w:val="26"/>
        </w:rPr>
        <w:t xml:space="preserve"> </w:t>
      </w:r>
      <w:r w:rsidRPr="00D9182D">
        <w:rPr>
          <w:sz w:val="26"/>
          <w:szCs w:val="26"/>
        </w:rPr>
        <w:t>самовдосконаленні;</w:t>
      </w:r>
    </w:p>
    <w:p w:rsidR="000B041D" w:rsidRPr="00D9182D" w:rsidRDefault="000B041D" w:rsidP="00D9182D">
      <w:pPr>
        <w:pStyle w:val="a4"/>
        <w:numPr>
          <w:ilvl w:val="2"/>
          <w:numId w:val="114"/>
        </w:numPr>
        <w:tabs>
          <w:tab w:val="left" w:pos="1713"/>
        </w:tabs>
        <w:spacing w:line="276" w:lineRule="auto"/>
        <w:ind w:right="230" w:firstLine="706"/>
        <w:jc w:val="both"/>
        <w:rPr>
          <w:sz w:val="26"/>
          <w:szCs w:val="26"/>
        </w:rPr>
      </w:pPr>
      <w:r w:rsidRPr="00D9182D">
        <w:rPr>
          <w:sz w:val="26"/>
          <w:szCs w:val="26"/>
        </w:rPr>
        <w:t>формування вміння взаємодіяти з іншими через мистецтво, виявляти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зв’язки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мистецтва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природним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</w:t>
      </w:r>
      <w:r w:rsidRPr="00D9182D">
        <w:rPr>
          <w:spacing w:val="-5"/>
          <w:sz w:val="26"/>
          <w:szCs w:val="26"/>
        </w:rPr>
        <w:t xml:space="preserve"> </w:t>
      </w:r>
      <w:r w:rsidRPr="00D9182D">
        <w:rPr>
          <w:sz w:val="26"/>
          <w:szCs w:val="26"/>
        </w:rPr>
        <w:t>соціокультурним</w:t>
      </w:r>
      <w:r w:rsidRPr="00D9182D">
        <w:rPr>
          <w:spacing w:val="4"/>
          <w:sz w:val="26"/>
          <w:szCs w:val="26"/>
        </w:rPr>
        <w:t xml:space="preserve"> </w:t>
      </w:r>
      <w:r w:rsidRPr="00D9182D">
        <w:rPr>
          <w:sz w:val="26"/>
          <w:szCs w:val="26"/>
        </w:rPr>
        <w:t>середовищем;</w:t>
      </w:r>
    </w:p>
    <w:p w:rsidR="000B041D" w:rsidRPr="00D9182D" w:rsidRDefault="000B041D" w:rsidP="00D9182D">
      <w:pPr>
        <w:pStyle w:val="a4"/>
        <w:numPr>
          <w:ilvl w:val="2"/>
          <w:numId w:val="114"/>
        </w:numPr>
        <w:tabs>
          <w:tab w:val="left" w:pos="1713"/>
        </w:tabs>
        <w:spacing w:line="276" w:lineRule="auto"/>
        <w:ind w:right="233" w:firstLine="706"/>
        <w:jc w:val="both"/>
        <w:rPr>
          <w:sz w:val="26"/>
          <w:szCs w:val="26"/>
        </w:rPr>
      </w:pPr>
      <w:r w:rsidRPr="00D9182D">
        <w:rPr>
          <w:sz w:val="26"/>
          <w:szCs w:val="26"/>
        </w:rPr>
        <w:t>виховання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здатності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застосовувати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мистецтво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для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отримання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задоволення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2"/>
          <w:sz w:val="26"/>
          <w:szCs w:val="26"/>
        </w:rPr>
        <w:t xml:space="preserve"> </w:t>
      </w:r>
      <w:r w:rsidRPr="00D9182D">
        <w:rPr>
          <w:sz w:val="26"/>
          <w:szCs w:val="26"/>
        </w:rPr>
        <w:t>емоційного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самопізнання.</w:t>
      </w:r>
    </w:p>
    <w:p w:rsidR="000B041D" w:rsidRPr="00D9182D" w:rsidRDefault="000B041D" w:rsidP="00D9182D">
      <w:pPr>
        <w:spacing w:line="276" w:lineRule="auto"/>
        <w:ind w:right="219"/>
        <w:jc w:val="right"/>
        <w:rPr>
          <w:sz w:val="26"/>
          <w:szCs w:val="26"/>
        </w:rPr>
      </w:pPr>
      <w:r w:rsidRPr="00D9182D">
        <w:rPr>
          <w:sz w:val="26"/>
          <w:szCs w:val="26"/>
        </w:rPr>
        <w:t>Реалізація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окресленої</w:t>
      </w:r>
      <w:r w:rsidRPr="00D9182D">
        <w:rPr>
          <w:spacing w:val="-9"/>
          <w:sz w:val="26"/>
          <w:szCs w:val="26"/>
        </w:rPr>
        <w:t xml:space="preserve"> </w:t>
      </w:r>
      <w:r w:rsidRPr="00D9182D">
        <w:rPr>
          <w:sz w:val="26"/>
          <w:szCs w:val="26"/>
        </w:rPr>
        <w:t>мети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-3"/>
          <w:sz w:val="26"/>
          <w:szCs w:val="26"/>
        </w:rPr>
        <w:t xml:space="preserve"> </w:t>
      </w:r>
      <w:r w:rsidRPr="00D9182D">
        <w:rPr>
          <w:sz w:val="26"/>
          <w:szCs w:val="26"/>
        </w:rPr>
        <w:t>завдань</w:t>
      </w:r>
      <w:r w:rsidRPr="00D9182D">
        <w:rPr>
          <w:spacing w:val="-6"/>
          <w:sz w:val="26"/>
          <w:szCs w:val="26"/>
        </w:rPr>
        <w:t xml:space="preserve"> </w:t>
      </w:r>
      <w:r w:rsidRPr="00D9182D">
        <w:rPr>
          <w:sz w:val="26"/>
          <w:szCs w:val="26"/>
        </w:rPr>
        <w:t>здійснюється</w:t>
      </w:r>
      <w:r w:rsidRPr="00D9182D">
        <w:rPr>
          <w:spacing w:val="-2"/>
          <w:sz w:val="26"/>
          <w:szCs w:val="26"/>
        </w:rPr>
        <w:t xml:space="preserve"> </w:t>
      </w:r>
      <w:r w:rsidRPr="00D9182D">
        <w:rPr>
          <w:sz w:val="26"/>
          <w:szCs w:val="26"/>
        </w:rPr>
        <w:t>за</w:t>
      </w:r>
      <w:r w:rsidRPr="00D9182D">
        <w:rPr>
          <w:spacing w:val="7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змістовими</w:t>
      </w:r>
      <w:r w:rsidRPr="00D9182D">
        <w:rPr>
          <w:b/>
          <w:i/>
          <w:spacing w:val="37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лініями</w:t>
      </w:r>
      <w:r w:rsidRPr="00D9182D">
        <w:rPr>
          <w:sz w:val="26"/>
          <w:szCs w:val="26"/>
        </w:rPr>
        <w:t>:</w:t>
      </w:r>
    </w:p>
    <w:p w:rsidR="000B041D" w:rsidRPr="00D9182D" w:rsidRDefault="000B041D" w:rsidP="00D9182D">
      <w:pPr>
        <w:pStyle w:val="a3"/>
        <w:tabs>
          <w:tab w:val="left" w:pos="8456"/>
        </w:tabs>
        <w:spacing w:line="276" w:lineRule="auto"/>
        <w:ind w:left="0" w:right="228" w:firstLine="0"/>
        <w:jc w:val="right"/>
        <w:rPr>
          <w:sz w:val="26"/>
          <w:szCs w:val="26"/>
        </w:rPr>
      </w:pPr>
      <w:r w:rsidRPr="00D9182D">
        <w:rPr>
          <w:sz w:val="26"/>
          <w:szCs w:val="26"/>
        </w:rPr>
        <w:t>«Художньо-практична</w:t>
      </w:r>
      <w:r w:rsidRPr="00D9182D">
        <w:rPr>
          <w:spacing w:val="62"/>
          <w:sz w:val="26"/>
          <w:szCs w:val="26"/>
        </w:rPr>
        <w:t xml:space="preserve"> </w:t>
      </w:r>
      <w:r w:rsidRPr="00D9182D">
        <w:rPr>
          <w:sz w:val="26"/>
          <w:szCs w:val="26"/>
        </w:rPr>
        <w:t>діяльність»,</w:t>
      </w:r>
      <w:r w:rsidRPr="00D9182D">
        <w:rPr>
          <w:spacing w:val="64"/>
          <w:sz w:val="26"/>
          <w:szCs w:val="26"/>
        </w:rPr>
        <w:t xml:space="preserve"> </w:t>
      </w:r>
      <w:r w:rsidRPr="00D9182D">
        <w:rPr>
          <w:sz w:val="26"/>
          <w:szCs w:val="26"/>
        </w:rPr>
        <w:t>«Сприймання</w:t>
      </w:r>
      <w:r w:rsidRPr="00D9182D">
        <w:rPr>
          <w:spacing w:val="63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62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інтерпретація</w:t>
      </w:r>
      <w:r w:rsidRPr="00D9182D">
        <w:rPr>
          <w:sz w:val="26"/>
          <w:szCs w:val="26"/>
        </w:rPr>
        <w:tab/>
        <w:t>мистецтва»,</w:t>
      </w:r>
    </w:p>
    <w:p w:rsidR="000B041D" w:rsidRPr="00D9182D" w:rsidRDefault="000B041D" w:rsidP="00D9182D">
      <w:pPr>
        <w:pStyle w:val="a3"/>
        <w:spacing w:line="276" w:lineRule="auto"/>
        <w:ind w:firstLine="0"/>
        <w:rPr>
          <w:sz w:val="26"/>
          <w:szCs w:val="26"/>
        </w:rPr>
      </w:pPr>
      <w:r w:rsidRPr="00D9182D">
        <w:rPr>
          <w:sz w:val="26"/>
          <w:szCs w:val="26"/>
        </w:rPr>
        <w:t>«Комунікація</w:t>
      </w:r>
      <w:r w:rsidRPr="00D9182D">
        <w:rPr>
          <w:spacing w:val="-6"/>
          <w:sz w:val="26"/>
          <w:szCs w:val="26"/>
        </w:rPr>
        <w:t xml:space="preserve"> </w:t>
      </w:r>
      <w:r w:rsidRPr="00D9182D">
        <w:rPr>
          <w:sz w:val="26"/>
          <w:szCs w:val="26"/>
        </w:rPr>
        <w:t>через</w:t>
      </w:r>
      <w:r w:rsidRPr="00D9182D">
        <w:rPr>
          <w:spacing w:val="-7"/>
          <w:sz w:val="26"/>
          <w:szCs w:val="26"/>
        </w:rPr>
        <w:t xml:space="preserve"> </w:t>
      </w:r>
      <w:r w:rsidRPr="00D9182D">
        <w:rPr>
          <w:sz w:val="26"/>
          <w:szCs w:val="26"/>
        </w:rPr>
        <w:t>мистецтво».</w:t>
      </w:r>
    </w:p>
    <w:p w:rsidR="000B041D" w:rsidRPr="00D9182D" w:rsidRDefault="000B041D" w:rsidP="00D9182D">
      <w:pPr>
        <w:pStyle w:val="a3"/>
        <w:spacing w:line="276" w:lineRule="auto"/>
        <w:ind w:right="226"/>
        <w:rPr>
          <w:sz w:val="26"/>
          <w:szCs w:val="26"/>
        </w:rPr>
      </w:pPr>
      <w:r w:rsidRPr="00D9182D">
        <w:rPr>
          <w:sz w:val="26"/>
          <w:szCs w:val="26"/>
        </w:rPr>
        <w:t>Змістова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лінія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«Художньо-практична</w:t>
      </w:r>
      <w:r w:rsidRPr="00D9182D">
        <w:rPr>
          <w:b/>
          <w:i/>
          <w:spacing w:val="1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діяльність»</w:t>
      </w:r>
      <w:r w:rsidRPr="00D9182D">
        <w:rPr>
          <w:b/>
          <w:i/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націлює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розвиток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креативності та мистецьких здібностей учнів через практичне засвоєння основ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pacing w:val="-1"/>
          <w:sz w:val="26"/>
          <w:szCs w:val="26"/>
        </w:rPr>
        <w:t>художньої</w:t>
      </w:r>
      <w:r w:rsidRPr="00D9182D">
        <w:rPr>
          <w:spacing w:val="-17"/>
          <w:sz w:val="26"/>
          <w:szCs w:val="26"/>
        </w:rPr>
        <w:t xml:space="preserve"> </w:t>
      </w:r>
      <w:r w:rsidRPr="00D9182D">
        <w:rPr>
          <w:spacing w:val="-1"/>
          <w:sz w:val="26"/>
          <w:szCs w:val="26"/>
        </w:rPr>
        <w:t>мови</w:t>
      </w:r>
      <w:r w:rsidRPr="00D9182D">
        <w:rPr>
          <w:spacing w:val="-12"/>
          <w:sz w:val="26"/>
          <w:szCs w:val="26"/>
        </w:rPr>
        <w:t xml:space="preserve"> </w:t>
      </w:r>
      <w:r w:rsidRPr="00D9182D">
        <w:rPr>
          <w:sz w:val="26"/>
          <w:szCs w:val="26"/>
        </w:rPr>
        <w:t>різних</w:t>
      </w:r>
      <w:r w:rsidRPr="00D9182D">
        <w:rPr>
          <w:spacing w:val="-11"/>
          <w:sz w:val="26"/>
          <w:szCs w:val="26"/>
        </w:rPr>
        <w:t xml:space="preserve"> </w:t>
      </w:r>
      <w:r w:rsidRPr="00D9182D">
        <w:rPr>
          <w:sz w:val="26"/>
          <w:szCs w:val="26"/>
        </w:rPr>
        <w:t>видів</w:t>
      </w:r>
      <w:r w:rsidRPr="00D9182D">
        <w:rPr>
          <w:spacing w:val="-15"/>
          <w:sz w:val="26"/>
          <w:szCs w:val="26"/>
        </w:rPr>
        <w:t xml:space="preserve"> </w:t>
      </w:r>
      <w:r w:rsidRPr="00D9182D">
        <w:rPr>
          <w:sz w:val="26"/>
          <w:szCs w:val="26"/>
        </w:rPr>
        <w:t>мистецтва</w:t>
      </w:r>
      <w:r w:rsidRPr="00D9182D">
        <w:rPr>
          <w:spacing w:val="-1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</w:t>
      </w:r>
      <w:r w:rsidRPr="00D9182D">
        <w:rPr>
          <w:spacing w:val="-11"/>
          <w:sz w:val="26"/>
          <w:szCs w:val="26"/>
        </w:rPr>
        <w:t xml:space="preserve"> </w:t>
      </w:r>
      <w:r w:rsidRPr="00D9182D">
        <w:rPr>
          <w:sz w:val="26"/>
          <w:szCs w:val="26"/>
        </w:rPr>
        <w:t>способів</w:t>
      </w:r>
      <w:r w:rsidRPr="00D9182D">
        <w:rPr>
          <w:spacing w:val="-9"/>
          <w:sz w:val="26"/>
          <w:szCs w:val="26"/>
        </w:rPr>
        <w:t xml:space="preserve"> </w:t>
      </w:r>
      <w:r w:rsidRPr="00D9182D">
        <w:rPr>
          <w:sz w:val="26"/>
          <w:szCs w:val="26"/>
        </w:rPr>
        <w:t>художньо-творчого</w:t>
      </w:r>
      <w:r w:rsidRPr="00D9182D">
        <w:rPr>
          <w:spacing w:val="-12"/>
          <w:sz w:val="26"/>
          <w:szCs w:val="26"/>
        </w:rPr>
        <w:t xml:space="preserve"> </w:t>
      </w:r>
      <w:r w:rsidRPr="00D9182D">
        <w:rPr>
          <w:sz w:val="26"/>
          <w:szCs w:val="26"/>
        </w:rPr>
        <w:t>самовияву.</w:t>
      </w:r>
    </w:p>
    <w:p w:rsidR="000B041D" w:rsidRPr="00D9182D" w:rsidRDefault="000B041D" w:rsidP="00D9182D">
      <w:pPr>
        <w:spacing w:line="276" w:lineRule="auto"/>
        <w:rPr>
          <w:sz w:val="26"/>
          <w:szCs w:val="26"/>
        </w:rPr>
        <w:sectPr w:rsidR="000B041D" w:rsidRPr="00D9182D">
          <w:pgSz w:w="11910" w:h="16840"/>
          <w:pgMar w:top="960" w:right="340" w:bottom="280" w:left="1120" w:header="727" w:footer="0" w:gutter="0"/>
          <w:cols w:space="720"/>
        </w:sectPr>
      </w:pPr>
    </w:p>
    <w:p w:rsidR="000B041D" w:rsidRPr="00D9182D" w:rsidRDefault="000B041D" w:rsidP="00D9182D">
      <w:pPr>
        <w:pStyle w:val="a3"/>
        <w:spacing w:line="276" w:lineRule="auto"/>
        <w:ind w:right="220" w:firstLine="0"/>
        <w:rPr>
          <w:sz w:val="26"/>
          <w:szCs w:val="26"/>
        </w:rPr>
      </w:pPr>
      <w:r w:rsidRPr="00D9182D">
        <w:rPr>
          <w:sz w:val="26"/>
          <w:szCs w:val="26"/>
        </w:rPr>
        <w:lastRenderedPageBreak/>
        <w:t>Ця змістова лінія реалізується через формування в учнів умінь застосовувати різні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виражальні засоби для творення художніх образів, імпровізування та естетичного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перетворення довкілля, а також формування уявлень про можливість і способи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впливати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емоційний стан завдяки мистецькій діяльності.</w:t>
      </w:r>
    </w:p>
    <w:p w:rsidR="000B041D" w:rsidRPr="00D9182D" w:rsidRDefault="000B041D" w:rsidP="00D9182D">
      <w:pPr>
        <w:pStyle w:val="a3"/>
        <w:spacing w:line="276" w:lineRule="auto"/>
        <w:ind w:right="215"/>
        <w:rPr>
          <w:sz w:val="26"/>
          <w:szCs w:val="26"/>
        </w:rPr>
      </w:pPr>
      <w:r w:rsidRPr="00D9182D">
        <w:rPr>
          <w:sz w:val="26"/>
          <w:szCs w:val="26"/>
        </w:rPr>
        <w:t>Змістова</w:t>
      </w:r>
      <w:r w:rsidRPr="00D9182D">
        <w:rPr>
          <w:spacing w:val="-18"/>
          <w:sz w:val="26"/>
          <w:szCs w:val="26"/>
        </w:rPr>
        <w:t xml:space="preserve"> </w:t>
      </w:r>
      <w:r w:rsidRPr="00D9182D">
        <w:rPr>
          <w:sz w:val="26"/>
          <w:szCs w:val="26"/>
        </w:rPr>
        <w:t>лінія</w:t>
      </w:r>
      <w:r w:rsidRPr="00D9182D">
        <w:rPr>
          <w:spacing w:val="-17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«Сприймання</w:t>
      </w:r>
      <w:r w:rsidRPr="00D9182D">
        <w:rPr>
          <w:b/>
          <w:i/>
          <w:spacing w:val="-17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та</w:t>
      </w:r>
      <w:r w:rsidRPr="00D9182D">
        <w:rPr>
          <w:b/>
          <w:i/>
          <w:spacing w:val="-15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інтерпретація</w:t>
      </w:r>
      <w:r w:rsidRPr="00D9182D">
        <w:rPr>
          <w:b/>
          <w:i/>
          <w:spacing w:val="-13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мистецтва»</w:t>
      </w:r>
      <w:r w:rsidRPr="00D9182D">
        <w:rPr>
          <w:b/>
          <w:i/>
          <w:spacing w:val="-13"/>
          <w:sz w:val="26"/>
          <w:szCs w:val="26"/>
        </w:rPr>
        <w:t xml:space="preserve"> </w:t>
      </w:r>
      <w:r w:rsidRPr="00D9182D">
        <w:rPr>
          <w:sz w:val="26"/>
          <w:szCs w:val="26"/>
        </w:rPr>
        <w:t>спрямована</w:t>
      </w:r>
      <w:r w:rsidRPr="00D9182D">
        <w:rPr>
          <w:spacing w:val="-16"/>
          <w:sz w:val="26"/>
          <w:szCs w:val="26"/>
        </w:rPr>
        <w:t xml:space="preserve"> </w:t>
      </w:r>
      <w:r w:rsidRPr="00D9182D">
        <w:rPr>
          <w:sz w:val="26"/>
          <w:szCs w:val="26"/>
        </w:rPr>
        <w:t>на</w:t>
      </w:r>
      <w:r w:rsidRPr="00D9182D">
        <w:rPr>
          <w:spacing w:val="-68"/>
          <w:sz w:val="26"/>
          <w:szCs w:val="26"/>
        </w:rPr>
        <w:t xml:space="preserve"> </w:t>
      </w:r>
      <w:r w:rsidRPr="00D9182D">
        <w:rPr>
          <w:sz w:val="26"/>
          <w:szCs w:val="26"/>
        </w:rPr>
        <w:t>пізнання цінностей, що несуть твори мистецтва. Її реалізація передбачає розвиток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емоційної сфери учнів, збагачення естетичного досвіду, формування в них умінь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сприймати, аналізувати, інтерпретувати, оцінювати мистецтво, виявляючи до нього</w:t>
      </w:r>
      <w:r w:rsidRPr="00D9182D">
        <w:rPr>
          <w:spacing w:val="1"/>
          <w:w w:val="95"/>
          <w:sz w:val="26"/>
          <w:szCs w:val="26"/>
        </w:rPr>
        <w:t xml:space="preserve"> </w:t>
      </w:r>
      <w:r w:rsidRPr="00D9182D">
        <w:rPr>
          <w:sz w:val="26"/>
          <w:szCs w:val="26"/>
        </w:rPr>
        <w:t>емоційно-ціннісне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ставлення,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також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формування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уявлень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можливість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і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способи</w:t>
      </w:r>
      <w:r w:rsidRPr="00D9182D">
        <w:rPr>
          <w:spacing w:val="37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впливати</w:t>
      </w:r>
      <w:r w:rsidRPr="00D9182D">
        <w:rPr>
          <w:spacing w:val="37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на</w:t>
      </w:r>
      <w:r w:rsidRPr="00D9182D">
        <w:rPr>
          <w:spacing w:val="38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свій</w:t>
      </w:r>
      <w:r w:rsidRPr="00D9182D">
        <w:rPr>
          <w:spacing w:val="38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емоційний</w:t>
      </w:r>
      <w:r w:rsidRPr="00D9182D">
        <w:rPr>
          <w:spacing w:val="37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стан</w:t>
      </w:r>
      <w:r w:rsidRPr="00D9182D">
        <w:rPr>
          <w:spacing w:val="37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завдяки</w:t>
      </w:r>
      <w:r w:rsidRPr="00D9182D">
        <w:rPr>
          <w:spacing w:val="37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сприйманню</w:t>
      </w:r>
      <w:r w:rsidRPr="00D9182D">
        <w:rPr>
          <w:spacing w:val="34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творів</w:t>
      </w:r>
      <w:r w:rsidRPr="00D9182D">
        <w:rPr>
          <w:spacing w:val="-6"/>
          <w:w w:val="95"/>
          <w:sz w:val="26"/>
          <w:szCs w:val="26"/>
        </w:rPr>
        <w:t xml:space="preserve"> </w:t>
      </w:r>
      <w:r w:rsidRPr="00D9182D">
        <w:rPr>
          <w:w w:val="95"/>
          <w:sz w:val="26"/>
          <w:szCs w:val="26"/>
        </w:rPr>
        <w:t>мистецтва.</w:t>
      </w:r>
    </w:p>
    <w:p w:rsidR="000B041D" w:rsidRPr="00D9182D" w:rsidRDefault="000B041D" w:rsidP="00D9182D">
      <w:pPr>
        <w:pStyle w:val="a3"/>
        <w:spacing w:line="276" w:lineRule="auto"/>
        <w:ind w:right="223"/>
        <w:rPr>
          <w:sz w:val="26"/>
          <w:szCs w:val="26"/>
        </w:rPr>
      </w:pPr>
      <w:r w:rsidRPr="00D9182D">
        <w:rPr>
          <w:sz w:val="26"/>
          <w:szCs w:val="26"/>
        </w:rPr>
        <w:t>Реалізація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змістової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лінії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«Комунікація</w:t>
      </w:r>
      <w:r w:rsidRPr="00D9182D">
        <w:rPr>
          <w:b/>
          <w:i/>
          <w:spacing w:val="1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через</w:t>
      </w:r>
      <w:r w:rsidRPr="00D9182D">
        <w:rPr>
          <w:b/>
          <w:i/>
          <w:spacing w:val="1"/>
          <w:sz w:val="26"/>
          <w:szCs w:val="26"/>
        </w:rPr>
        <w:t xml:space="preserve"> </w:t>
      </w:r>
      <w:r w:rsidRPr="00D9182D">
        <w:rPr>
          <w:b/>
          <w:i/>
          <w:sz w:val="26"/>
          <w:szCs w:val="26"/>
        </w:rPr>
        <w:t>мистецтво»</w:t>
      </w:r>
      <w:r w:rsidRPr="00D9182D">
        <w:rPr>
          <w:b/>
          <w:i/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націлена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соціалізацію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учнів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через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мистецтво,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усвідомлення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ними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свого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«Я»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(своїх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мистецьких можливостей). Змістова лінія передбачає формування в учнів умінь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презентувати себе і свої досягнення, критично їх оцінювати, взаємодіяти з іншими</w:t>
      </w:r>
      <w:r w:rsidRPr="00D9182D">
        <w:rPr>
          <w:spacing w:val="-67"/>
          <w:sz w:val="26"/>
          <w:szCs w:val="26"/>
        </w:rPr>
        <w:t xml:space="preserve"> </w:t>
      </w:r>
      <w:r w:rsidRPr="00D9182D">
        <w:rPr>
          <w:sz w:val="26"/>
          <w:szCs w:val="26"/>
        </w:rPr>
        <w:t>через мистецтво у середовищі, зокрема в різних культурно-мистецьких заходах,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обговореннях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тощо.</w:t>
      </w:r>
    </w:p>
    <w:p w:rsidR="000B041D" w:rsidRPr="00D9182D" w:rsidRDefault="000B041D" w:rsidP="00D9182D">
      <w:pPr>
        <w:pStyle w:val="a3"/>
        <w:spacing w:line="276" w:lineRule="auto"/>
        <w:ind w:right="225"/>
        <w:rPr>
          <w:sz w:val="26"/>
          <w:szCs w:val="26"/>
        </w:rPr>
      </w:pPr>
      <w:r w:rsidRPr="00D9182D">
        <w:rPr>
          <w:spacing w:val="-1"/>
          <w:sz w:val="26"/>
          <w:szCs w:val="26"/>
        </w:rPr>
        <w:t>Мистецька</w:t>
      </w:r>
      <w:r w:rsidRPr="00D9182D">
        <w:rPr>
          <w:spacing w:val="-12"/>
          <w:sz w:val="26"/>
          <w:szCs w:val="26"/>
        </w:rPr>
        <w:t xml:space="preserve"> </w:t>
      </w:r>
      <w:r w:rsidRPr="00D9182D">
        <w:rPr>
          <w:spacing w:val="-1"/>
          <w:sz w:val="26"/>
          <w:szCs w:val="26"/>
        </w:rPr>
        <w:t>освітня</w:t>
      </w:r>
      <w:r w:rsidRPr="00D9182D">
        <w:rPr>
          <w:spacing w:val="-12"/>
          <w:sz w:val="26"/>
          <w:szCs w:val="26"/>
        </w:rPr>
        <w:t xml:space="preserve"> </w:t>
      </w:r>
      <w:r w:rsidRPr="00D9182D">
        <w:rPr>
          <w:sz w:val="26"/>
          <w:szCs w:val="26"/>
        </w:rPr>
        <w:t>галузь</w:t>
      </w:r>
      <w:r w:rsidRPr="00D9182D">
        <w:rPr>
          <w:spacing w:val="-14"/>
          <w:sz w:val="26"/>
          <w:szCs w:val="26"/>
        </w:rPr>
        <w:t xml:space="preserve"> </w:t>
      </w:r>
      <w:r w:rsidRPr="00D9182D">
        <w:rPr>
          <w:sz w:val="26"/>
          <w:szCs w:val="26"/>
        </w:rPr>
        <w:t>може</w:t>
      </w:r>
      <w:r w:rsidRPr="00D9182D">
        <w:rPr>
          <w:spacing w:val="-13"/>
          <w:sz w:val="26"/>
          <w:szCs w:val="26"/>
        </w:rPr>
        <w:t xml:space="preserve"> </w:t>
      </w:r>
      <w:r w:rsidRPr="00D9182D">
        <w:rPr>
          <w:sz w:val="26"/>
          <w:szCs w:val="26"/>
        </w:rPr>
        <w:t>реалізуватися</w:t>
      </w:r>
      <w:r w:rsidRPr="00D9182D">
        <w:rPr>
          <w:spacing w:val="-10"/>
          <w:sz w:val="26"/>
          <w:szCs w:val="26"/>
        </w:rPr>
        <w:t xml:space="preserve"> </w:t>
      </w:r>
      <w:r w:rsidRPr="00D9182D">
        <w:rPr>
          <w:sz w:val="26"/>
          <w:szCs w:val="26"/>
        </w:rPr>
        <w:t>через</w:t>
      </w:r>
      <w:r w:rsidRPr="00D9182D">
        <w:rPr>
          <w:spacing w:val="-11"/>
          <w:sz w:val="26"/>
          <w:szCs w:val="26"/>
        </w:rPr>
        <w:t xml:space="preserve"> </w:t>
      </w:r>
      <w:r w:rsidRPr="00D9182D">
        <w:rPr>
          <w:sz w:val="26"/>
          <w:szCs w:val="26"/>
        </w:rPr>
        <w:t>інтегровані</w:t>
      </w:r>
      <w:r w:rsidRPr="00D9182D">
        <w:rPr>
          <w:spacing w:val="-17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предмети</w:t>
      </w:r>
      <w:r w:rsidRPr="00D9182D">
        <w:rPr>
          <w:spacing w:val="-12"/>
          <w:sz w:val="26"/>
          <w:szCs w:val="26"/>
        </w:rPr>
        <w:t xml:space="preserve"> </w:t>
      </w:r>
      <w:r w:rsidRPr="00D9182D">
        <w:rPr>
          <w:sz w:val="26"/>
          <w:szCs w:val="26"/>
        </w:rPr>
        <w:t>або</w:t>
      </w:r>
      <w:r w:rsidRPr="00D9182D">
        <w:rPr>
          <w:spacing w:val="-68"/>
          <w:sz w:val="26"/>
          <w:szCs w:val="26"/>
        </w:rPr>
        <w:t xml:space="preserve"> </w:t>
      </w:r>
      <w:r w:rsidRPr="00D9182D">
        <w:rPr>
          <w:sz w:val="26"/>
          <w:szCs w:val="26"/>
        </w:rPr>
        <w:t>предмети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за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окремими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видами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мистецтва: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наприклад,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музичне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мистецтво,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образотворче мистецтво тощо за умови реалізації упродовж циклу навчання всіх</w:t>
      </w:r>
      <w:r w:rsidRPr="00D9182D">
        <w:rPr>
          <w:spacing w:val="1"/>
          <w:sz w:val="26"/>
          <w:szCs w:val="26"/>
        </w:rPr>
        <w:t xml:space="preserve"> </w:t>
      </w:r>
      <w:r w:rsidRPr="00D9182D">
        <w:rPr>
          <w:sz w:val="26"/>
          <w:szCs w:val="26"/>
        </w:rPr>
        <w:t>очікуваних</w:t>
      </w:r>
      <w:r w:rsidRPr="00D9182D">
        <w:rPr>
          <w:spacing w:val="-4"/>
          <w:sz w:val="26"/>
          <w:szCs w:val="26"/>
        </w:rPr>
        <w:t xml:space="preserve"> </w:t>
      </w:r>
      <w:r w:rsidRPr="00D9182D">
        <w:rPr>
          <w:sz w:val="26"/>
          <w:szCs w:val="26"/>
        </w:rPr>
        <w:t>результатів</w:t>
      </w:r>
      <w:r w:rsidRPr="00D9182D">
        <w:rPr>
          <w:spacing w:val="-1"/>
          <w:sz w:val="26"/>
          <w:szCs w:val="26"/>
        </w:rPr>
        <w:t xml:space="preserve"> </w:t>
      </w:r>
      <w:r w:rsidRPr="00D9182D">
        <w:rPr>
          <w:sz w:val="26"/>
          <w:szCs w:val="26"/>
        </w:rPr>
        <w:t>галузі.</w:t>
      </w:r>
    </w:p>
    <w:p w:rsidR="000B041D" w:rsidRDefault="000B041D" w:rsidP="000B041D">
      <w:pPr>
        <w:pStyle w:val="11"/>
        <w:spacing w:after="14" w:line="271" w:lineRule="auto"/>
        <w:ind w:left="4872" w:right="2093" w:hanging="2008"/>
        <w:jc w:val="both"/>
      </w:pPr>
      <w:r>
        <w:t>Результати навчання і пропонований зміст</w:t>
      </w:r>
      <w:r>
        <w:rPr>
          <w:spacing w:val="-67"/>
        </w:rPr>
        <w:t xml:space="preserve"> </w:t>
      </w:r>
      <w:r>
        <w:t>3–4-й</w:t>
      </w:r>
      <w:r>
        <w:rPr>
          <w:spacing w:val="-2"/>
        </w:rPr>
        <w:t xml:space="preserve"> </w:t>
      </w:r>
      <w:r>
        <w:t>класи</w:t>
      </w:r>
    </w:p>
    <w:tbl>
      <w:tblPr>
        <w:tblStyle w:val="TableNormal"/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6"/>
        <w:gridCol w:w="6666"/>
      </w:tblGrid>
      <w:tr w:rsidR="000B041D" w:rsidTr="007E5AC2">
        <w:trPr>
          <w:trHeight w:val="705"/>
        </w:trPr>
        <w:tc>
          <w:tcPr>
            <w:tcW w:w="3266" w:type="dxa"/>
          </w:tcPr>
          <w:p w:rsidR="000B041D" w:rsidRDefault="000B041D" w:rsidP="007E5AC2">
            <w:pPr>
              <w:pStyle w:val="TableParagraph"/>
              <w:spacing w:before="1"/>
              <w:ind w:left="1157" w:right="430" w:hanging="701"/>
              <w:rPr>
                <w:b/>
              </w:rPr>
            </w:pPr>
            <w:r>
              <w:rPr>
                <w:b/>
                <w:spacing w:val="-1"/>
              </w:rPr>
              <w:t xml:space="preserve">Обов'язкові </w:t>
            </w:r>
            <w:r>
              <w:rPr>
                <w:b/>
              </w:rPr>
              <w:t>результати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навчання</w:t>
            </w:r>
          </w:p>
        </w:tc>
        <w:tc>
          <w:tcPr>
            <w:tcW w:w="6666" w:type="dxa"/>
          </w:tcPr>
          <w:p w:rsidR="000B041D" w:rsidRDefault="000B041D" w:rsidP="007E5AC2">
            <w:pPr>
              <w:pStyle w:val="TableParagraph"/>
              <w:spacing w:before="1"/>
              <w:ind w:left="1719" w:right="1704"/>
              <w:jc w:val="center"/>
              <w:rPr>
                <w:b/>
              </w:rPr>
            </w:pPr>
            <w:r>
              <w:rPr>
                <w:b/>
              </w:rPr>
              <w:t>Очікувані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результати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навчання</w:t>
            </w:r>
          </w:p>
        </w:tc>
      </w:tr>
      <w:tr w:rsidR="000B041D" w:rsidTr="007E5AC2">
        <w:trPr>
          <w:trHeight w:val="455"/>
        </w:trPr>
        <w:tc>
          <w:tcPr>
            <w:tcW w:w="3266" w:type="dxa"/>
          </w:tcPr>
          <w:p w:rsidR="000B041D" w:rsidRDefault="000B041D" w:rsidP="007E5AC2">
            <w:pPr>
              <w:pStyle w:val="TableParagraph"/>
              <w:spacing w:before="1"/>
              <w:ind w:left="1536" w:right="1515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6666" w:type="dxa"/>
          </w:tcPr>
          <w:p w:rsidR="000B041D" w:rsidRDefault="000B041D" w:rsidP="007E5AC2">
            <w:pPr>
              <w:pStyle w:val="TableParagraph"/>
              <w:spacing w:before="1"/>
              <w:ind w:left="1719" w:right="1700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</w:tr>
      <w:tr w:rsidR="000B041D" w:rsidTr="007E5AC2">
        <w:trPr>
          <w:trHeight w:val="450"/>
        </w:trPr>
        <w:tc>
          <w:tcPr>
            <w:tcW w:w="9932" w:type="dxa"/>
            <w:gridSpan w:val="2"/>
          </w:tcPr>
          <w:p w:rsidR="000B041D" w:rsidRDefault="000B041D" w:rsidP="007E5AC2">
            <w:pPr>
              <w:pStyle w:val="TableParagraph"/>
              <w:spacing w:before="1"/>
              <w:ind w:left="2636"/>
              <w:rPr>
                <w:b/>
              </w:rPr>
            </w:pPr>
            <w:r>
              <w:rPr>
                <w:b/>
              </w:rPr>
              <w:t>1. Змістова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«Художньо-практична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діяльність»</w:t>
            </w:r>
          </w:p>
        </w:tc>
      </w:tr>
      <w:tr w:rsidR="000B041D" w:rsidTr="007E5AC2">
        <w:trPr>
          <w:trHeight w:val="6073"/>
        </w:trPr>
        <w:tc>
          <w:tcPr>
            <w:tcW w:w="3266" w:type="dxa"/>
          </w:tcPr>
          <w:p w:rsidR="000B041D" w:rsidRDefault="000B041D" w:rsidP="007E5AC2">
            <w:pPr>
              <w:pStyle w:val="TableParagraph"/>
              <w:spacing w:line="242" w:lineRule="auto"/>
              <w:ind w:right="352"/>
            </w:pPr>
            <w:r>
              <w:t>Добирає</w:t>
            </w:r>
            <w:r>
              <w:rPr>
                <w:spacing w:val="-2"/>
              </w:rPr>
              <w:t xml:space="preserve"> </w:t>
            </w:r>
            <w:r>
              <w:t>засоби</w:t>
            </w:r>
            <w:r>
              <w:rPr>
                <w:spacing w:val="-2"/>
              </w:rPr>
              <w:t xml:space="preserve"> </w:t>
            </w:r>
            <w:r>
              <w:t>і</w:t>
            </w:r>
            <w:r>
              <w:rPr>
                <w:spacing w:val="-6"/>
              </w:rPr>
              <w:t xml:space="preserve"> </w:t>
            </w:r>
            <w:r>
              <w:t>способи</w:t>
            </w:r>
            <w:r>
              <w:rPr>
                <w:spacing w:val="-2"/>
              </w:rPr>
              <w:t xml:space="preserve"> </w:t>
            </w:r>
            <w:r>
              <w:t>для</w:t>
            </w:r>
            <w:r>
              <w:rPr>
                <w:spacing w:val="-52"/>
              </w:rPr>
              <w:t xml:space="preserve"> </w:t>
            </w:r>
            <w:r>
              <w:t>творення</w:t>
            </w:r>
            <w:r>
              <w:rPr>
                <w:spacing w:val="-4"/>
              </w:rPr>
              <w:t xml:space="preserve"> </w:t>
            </w:r>
            <w:r>
              <w:t>художнього</w:t>
            </w:r>
            <w:r>
              <w:rPr>
                <w:spacing w:val="-2"/>
              </w:rPr>
              <w:t xml:space="preserve"> </w:t>
            </w:r>
            <w:r>
              <w:t>образу</w:t>
            </w:r>
          </w:p>
        </w:tc>
        <w:tc>
          <w:tcPr>
            <w:tcW w:w="6666" w:type="dxa"/>
          </w:tcPr>
          <w:p w:rsidR="000B041D" w:rsidRDefault="000B041D" w:rsidP="007E5AC2">
            <w:pPr>
              <w:pStyle w:val="TableParagraph"/>
              <w:spacing w:line="247" w:lineRule="exact"/>
              <w:ind w:left="2481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7E5AC2">
            <w:pPr>
              <w:pStyle w:val="TableParagraph"/>
              <w:ind w:left="109" w:right="131"/>
            </w:pPr>
            <w:r>
              <w:rPr>
                <w:i/>
              </w:rPr>
              <w:t>-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співає</w:t>
            </w:r>
            <w:r>
              <w:rPr>
                <w:i/>
                <w:spacing w:val="-1"/>
              </w:rPr>
              <w:t xml:space="preserve"> </w:t>
            </w:r>
            <w:r>
              <w:t>вокальні</w:t>
            </w:r>
            <w:r>
              <w:rPr>
                <w:spacing w:val="-5"/>
              </w:rPr>
              <w:t xml:space="preserve"> </w:t>
            </w:r>
            <w:r>
              <w:t>вправи,</w:t>
            </w:r>
            <w:r>
              <w:rPr>
                <w:spacing w:val="-4"/>
              </w:rPr>
              <w:t xml:space="preserve"> </w:t>
            </w:r>
            <w:r>
              <w:t>дитячі</w:t>
            </w:r>
            <w:r>
              <w:rPr>
                <w:spacing w:val="-6"/>
              </w:rPr>
              <w:t xml:space="preserve"> </w:t>
            </w:r>
            <w:r>
              <w:t>пісні</w:t>
            </w:r>
            <w:r>
              <w:rPr>
                <w:spacing w:val="-5"/>
              </w:rPr>
              <w:t xml:space="preserve"> </w:t>
            </w:r>
            <w:r>
              <w:t>(зокрема музичний</w:t>
            </w:r>
            <w:r>
              <w:rPr>
                <w:spacing w:val="-4"/>
              </w:rPr>
              <w:t xml:space="preserve"> </w:t>
            </w:r>
            <w:r>
              <w:t>фольклор),</w:t>
            </w:r>
            <w:r>
              <w:rPr>
                <w:spacing w:val="-52"/>
              </w:rPr>
              <w:t xml:space="preserve"> </w:t>
            </w:r>
            <w:r>
              <w:rPr>
                <w:i/>
              </w:rPr>
              <w:t xml:space="preserve">добирає </w:t>
            </w:r>
            <w:r>
              <w:t>засоби виразності (темп, динаміку, штрихи), необхідні для</w:t>
            </w:r>
            <w:r>
              <w:rPr>
                <w:spacing w:val="1"/>
              </w:rPr>
              <w:t xml:space="preserve"> </w:t>
            </w:r>
            <w:r>
              <w:t>відтворення</w:t>
            </w:r>
            <w:r>
              <w:rPr>
                <w:spacing w:val="-1"/>
              </w:rPr>
              <w:t xml:space="preserve"> </w:t>
            </w:r>
            <w:r>
              <w:t>настрою,</w:t>
            </w:r>
            <w:r>
              <w:rPr>
                <w:spacing w:val="3"/>
              </w:rPr>
              <w:t xml:space="preserve"> </w:t>
            </w:r>
            <w:r>
              <w:t>характеру;</w:t>
            </w:r>
            <w:r>
              <w:rPr>
                <w:spacing w:val="5"/>
              </w:rPr>
              <w:t xml:space="preserve"> </w:t>
            </w:r>
            <w:r>
              <w:rPr>
                <w:i/>
              </w:rPr>
              <w:t>стежить</w:t>
            </w:r>
            <w:r>
              <w:rPr>
                <w:i/>
                <w:spacing w:val="2"/>
              </w:rPr>
              <w:t xml:space="preserve"> </w:t>
            </w:r>
            <w:r>
              <w:t>за</w:t>
            </w:r>
            <w:r>
              <w:rPr>
                <w:spacing w:val="3"/>
              </w:rPr>
              <w:t xml:space="preserve"> </w:t>
            </w:r>
            <w:r>
              <w:t>точністю</w:t>
            </w:r>
            <w:r>
              <w:rPr>
                <w:spacing w:val="1"/>
              </w:rPr>
              <w:t xml:space="preserve"> </w:t>
            </w:r>
            <w:r>
              <w:t xml:space="preserve">інтонування, чіткістю дикції (вимови); </w:t>
            </w:r>
            <w:r>
              <w:rPr>
                <w:i/>
              </w:rPr>
              <w:t xml:space="preserve">виконує </w:t>
            </w:r>
            <w:r>
              <w:t xml:space="preserve">прості канони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МИО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1-1.1-1]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31"/>
              </w:numPr>
              <w:tabs>
                <w:tab w:val="left" w:pos="235"/>
              </w:tabs>
              <w:spacing w:line="251" w:lineRule="exact"/>
              <w:ind w:left="234" w:hanging="126"/>
            </w:pPr>
            <w:r>
              <w:rPr>
                <w:i/>
                <w:spacing w:val="-1"/>
              </w:rPr>
              <w:t>стежить</w:t>
            </w:r>
            <w:r>
              <w:rPr>
                <w:i/>
                <w:spacing w:val="2"/>
              </w:rPr>
              <w:t xml:space="preserve"> </w:t>
            </w:r>
            <w:r>
              <w:rPr>
                <w:spacing w:val="-1"/>
              </w:rPr>
              <w:t>за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співацькою поставою,</w:t>
            </w:r>
            <w:r>
              <w:rPr>
                <w:spacing w:val="4"/>
              </w:rPr>
              <w:t xml:space="preserve"> </w:t>
            </w:r>
            <w:r>
              <w:t>диханням</w:t>
            </w:r>
            <w:r>
              <w:rPr>
                <w:spacing w:val="6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МИО</w:t>
            </w:r>
            <w:r>
              <w:rPr>
                <w:color w:val="4F81BB"/>
                <w:spacing w:val="-13"/>
              </w:rPr>
              <w:t xml:space="preserve"> </w:t>
            </w:r>
            <w:r>
              <w:rPr>
                <w:color w:val="4F81BB"/>
              </w:rPr>
              <w:t>1-1.1-2]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31"/>
              </w:numPr>
              <w:tabs>
                <w:tab w:val="left" w:pos="240"/>
              </w:tabs>
              <w:ind w:right="202" w:firstLine="0"/>
            </w:pPr>
            <w:r>
              <w:rPr>
                <w:i/>
              </w:rPr>
              <w:t>грає</w:t>
            </w:r>
            <w:r>
              <w:rPr>
                <w:i/>
                <w:spacing w:val="-1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ансамблі</w:t>
            </w:r>
            <w:r>
              <w:rPr>
                <w:spacing w:val="-6"/>
              </w:rPr>
              <w:t xml:space="preserve"> </w:t>
            </w:r>
            <w:r>
              <w:t>нескладні</w:t>
            </w:r>
            <w:r>
              <w:rPr>
                <w:spacing w:val="-5"/>
              </w:rPr>
              <w:t xml:space="preserve"> </w:t>
            </w:r>
            <w:r>
              <w:t>композиції</w:t>
            </w:r>
            <w:r>
              <w:rPr>
                <w:spacing w:val="-5"/>
              </w:rPr>
              <w:t xml:space="preserve"> </w:t>
            </w:r>
            <w:r>
              <w:t>(трикутники,</w:t>
            </w:r>
            <w:r>
              <w:rPr>
                <w:spacing w:val="-4"/>
              </w:rPr>
              <w:t xml:space="preserve"> </w:t>
            </w:r>
            <w:r>
              <w:t>бубни, сопілка</w:t>
            </w:r>
            <w:r>
              <w:rPr>
                <w:spacing w:val="-52"/>
              </w:rPr>
              <w:t xml:space="preserve"> </w:t>
            </w:r>
            <w:r>
              <w:t>(як</w:t>
            </w:r>
            <w:r>
              <w:rPr>
                <w:spacing w:val="-3"/>
              </w:rPr>
              <w:t xml:space="preserve"> </w:t>
            </w:r>
            <w:r>
              <w:t>індивідуальний інструмент),</w:t>
            </w:r>
            <w:r>
              <w:rPr>
                <w:spacing w:val="1"/>
              </w:rPr>
              <w:t xml:space="preserve"> </w:t>
            </w:r>
            <w:r>
              <w:t>ксилофон,</w:t>
            </w:r>
            <w:r>
              <w:rPr>
                <w:spacing w:val="1"/>
              </w:rPr>
              <w:t xml:space="preserve"> </w:t>
            </w:r>
            <w:r>
              <w:t>синтезатор</w:t>
            </w:r>
            <w:r>
              <w:rPr>
                <w:spacing w:val="-1"/>
              </w:rPr>
              <w:t xml:space="preserve"> </w:t>
            </w:r>
            <w:r>
              <w:t>тощо)</w:t>
            </w:r>
            <w:r>
              <w:rPr>
                <w:spacing w:val="6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МИО</w:t>
            </w:r>
            <w:r>
              <w:rPr>
                <w:color w:val="4F81BB"/>
                <w:spacing w:val="-5"/>
              </w:rPr>
              <w:t xml:space="preserve"> </w:t>
            </w:r>
            <w:r>
              <w:rPr>
                <w:color w:val="4F81BB"/>
              </w:rPr>
              <w:t>1-1.1-3]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31"/>
              </w:numPr>
              <w:tabs>
                <w:tab w:val="left" w:pos="240"/>
              </w:tabs>
              <w:ind w:right="457" w:firstLine="0"/>
            </w:pPr>
            <w:r>
              <w:t>самостійно</w:t>
            </w:r>
            <w:r>
              <w:rPr>
                <w:spacing w:val="-5"/>
              </w:rPr>
              <w:t xml:space="preserve"> </w:t>
            </w:r>
            <w:r>
              <w:rPr>
                <w:i/>
              </w:rPr>
              <w:t>добирає</w:t>
            </w:r>
            <w:r>
              <w:rPr>
                <w:i/>
                <w:spacing w:val="-1"/>
              </w:rPr>
              <w:t xml:space="preserve"> </w:t>
            </w:r>
            <w:r>
              <w:t>тембр</w:t>
            </w:r>
            <w:r>
              <w:rPr>
                <w:spacing w:val="-1"/>
              </w:rPr>
              <w:t xml:space="preserve"> </w:t>
            </w:r>
            <w:r>
              <w:t>музичного</w:t>
            </w:r>
            <w:r>
              <w:rPr>
                <w:spacing w:val="-6"/>
              </w:rPr>
              <w:t xml:space="preserve"> </w:t>
            </w:r>
            <w:r>
              <w:t>інструменту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передачі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відповідного</w:t>
            </w:r>
            <w:r>
              <w:rPr>
                <w:spacing w:val="-4"/>
              </w:rPr>
              <w:t xml:space="preserve"> </w:t>
            </w:r>
            <w:r>
              <w:t>образу,</w:t>
            </w:r>
            <w:r>
              <w:rPr>
                <w:spacing w:val="3"/>
              </w:rPr>
              <w:t xml:space="preserve"> </w:t>
            </w:r>
            <w:r>
              <w:t>пояснює</w:t>
            </w:r>
            <w:r>
              <w:rPr>
                <w:spacing w:val="2"/>
              </w:rPr>
              <w:t xml:space="preserve"> </w:t>
            </w:r>
            <w:r>
              <w:t>свій</w:t>
            </w:r>
            <w:r>
              <w:rPr>
                <w:spacing w:val="3"/>
              </w:rPr>
              <w:t xml:space="preserve"> </w:t>
            </w:r>
            <w:r>
              <w:t>вибір</w:t>
            </w:r>
            <w:r>
              <w:rPr>
                <w:spacing w:val="7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МИО</w:t>
            </w:r>
            <w:r>
              <w:rPr>
                <w:color w:val="4F81BB"/>
                <w:spacing w:val="-13"/>
              </w:rPr>
              <w:t xml:space="preserve"> </w:t>
            </w:r>
            <w:r>
              <w:rPr>
                <w:color w:val="4F81BB"/>
              </w:rPr>
              <w:t>1-1.1-4]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30"/>
              </w:numPr>
              <w:tabs>
                <w:tab w:val="left" w:pos="245"/>
              </w:tabs>
              <w:ind w:right="489" w:firstLine="0"/>
            </w:pPr>
            <w:r>
              <w:rPr>
                <w:i/>
              </w:rPr>
              <w:t xml:space="preserve">орієнтується </w:t>
            </w:r>
            <w:r>
              <w:t xml:space="preserve">в нотному записі, необхідному для виконання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МИО</w:t>
            </w:r>
            <w:r>
              <w:rPr>
                <w:color w:val="4F81BB"/>
                <w:spacing w:val="-5"/>
              </w:rPr>
              <w:t xml:space="preserve"> </w:t>
            </w:r>
            <w:r>
              <w:rPr>
                <w:color w:val="4F81BB"/>
              </w:rPr>
              <w:t>1-1.1-5]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30"/>
              </w:numPr>
              <w:tabs>
                <w:tab w:val="left" w:pos="245"/>
              </w:tabs>
              <w:spacing w:before="2" w:line="237" w:lineRule="auto"/>
              <w:ind w:right="154" w:firstLine="0"/>
            </w:pPr>
            <w:r>
              <w:rPr>
                <w:i/>
              </w:rPr>
              <w:t xml:space="preserve">читає </w:t>
            </w:r>
            <w:r>
              <w:t xml:space="preserve">і </w:t>
            </w:r>
            <w:r>
              <w:rPr>
                <w:i/>
              </w:rPr>
              <w:t xml:space="preserve">виконує </w:t>
            </w:r>
            <w:r>
              <w:t>найпростіші ритмічні партитури, зокрема в різних</w:t>
            </w:r>
            <w:r>
              <w:rPr>
                <w:spacing w:val="-53"/>
              </w:rPr>
              <w:t xml:space="preserve"> </w:t>
            </w:r>
            <w:r>
              <w:t>темпах</w:t>
            </w:r>
            <w:r>
              <w:rPr>
                <w:spacing w:val="1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динаміці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МИО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1-1.1-6]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30"/>
              </w:numPr>
              <w:tabs>
                <w:tab w:val="left" w:pos="240"/>
              </w:tabs>
              <w:spacing w:before="1"/>
              <w:ind w:right="565" w:firstLine="0"/>
            </w:pPr>
            <w:r>
              <w:rPr>
                <w:i/>
              </w:rPr>
              <w:t>виконує</w:t>
            </w:r>
            <w:r>
              <w:rPr>
                <w:i/>
                <w:spacing w:val="-5"/>
              </w:rPr>
              <w:t xml:space="preserve"> </w:t>
            </w:r>
            <w:r>
              <w:t>прості</w:t>
            </w:r>
            <w:r>
              <w:rPr>
                <w:spacing w:val="-5"/>
              </w:rPr>
              <w:t xml:space="preserve"> </w:t>
            </w:r>
            <w:r>
              <w:t>живописні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2"/>
              </w:rPr>
              <w:t xml:space="preserve"> </w:t>
            </w:r>
            <w:r>
              <w:t>графічні</w:t>
            </w:r>
            <w:r>
              <w:rPr>
                <w:spacing w:val="-4"/>
              </w:rPr>
              <w:t xml:space="preserve"> </w:t>
            </w:r>
            <w:r>
              <w:t>зображення,</w:t>
            </w:r>
            <w:r>
              <w:rPr>
                <w:spacing w:val="-4"/>
              </w:rPr>
              <w:t xml:space="preserve"> </w:t>
            </w:r>
            <w:r>
              <w:t>замальовки</w:t>
            </w:r>
            <w:r>
              <w:rPr>
                <w:spacing w:val="-52"/>
              </w:rPr>
              <w:t xml:space="preserve"> </w:t>
            </w:r>
            <w:r>
              <w:t xml:space="preserve">з натури та за уявою, </w:t>
            </w:r>
            <w:r>
              <w:rPr>
                <w:i/>
              </w:rPr>
              <w:t xml:space="preserve">створює </w:t>
            </w:r>
            <w:r>
              <w:t>прості об’ємні композиції з</w:t>
            </w:r>
            <w:r>
              <w:rPr>
                <w:spacing w:val="1"/>
              </w:rPr>
              <w:t xml:space="preserve"> </w:t>
            </w:r>
            <w:r>
              <w:t>різних, зокрема пластичних, матеріалів різними (простими)</w:t>
            </w:r>
            <w:r>
              <w:rPr>
                <w:spacing w:val="1"/>
              </w:rPr>
              <w:t xml:space="preserve"> </w:t>
            </w:r>
            <w:r>
              <w:t>прийомами</w:t>
            </w:r>
            <w:r>
              <w:rPr>
                <w:spacing w:val="2"/>
              </w:rPr>
              <w:t xml:space="preserve"> </w:t>
            </w:r>
            <w:r>
              <w:t>і</w:t>
            </w:r>
            <w:r>
              <w:rPr>
                <w:spacing w:val="-2"/>
              </w:rPr>
              <w:t xml:space="preserve"> </w:t>
            </w:r>
            <w:r>
              <w:t>способами</w:t>
            </w:r>
            <w:r>
              <w:rPr>
                <w:spacing w:val="5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МИО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1-1.1-7]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30"/>
              </w:numPr>
              <w:tabs>
                <w:tab w:val="left" w:pos="240"/>
              </w:tabs>
              <w:spacing w:before="6"/>
              <w:ind w:right="141" w:firstLine="0"/>
            </w:pPr>
            <w:r>
              <w:rPr>
                <w:i/>
              </w:rPr>
              <w:t xml:space="preserve">добирає </w:t>
            </w:r>
            <w:r>
              <w:t>художні матеріали, відповідно до виду мистецтва</w:t>
            </w:r>
            <w:r>
              <w:rPr>
                <w:spacing w:val="1"/>
              </w:rPr>
              <w:t xml:space="preserve"> </w:t>
            </w:r>
            <w:r>
              <w:t xml:space="preserve">(образотворче, декоративно-прикладне), у якому працює </w:t>
            </w:r>
            <w:r>
              <w:rPr>
                <w:color w:val="4F81BB"/>
              </w:rPr>
              <w:t>[4 МИО 1-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1.1-8]</w:t>
            </w:r>
            <w:r>
              <w:t>;</w:t>
            </w:r>
          </w:p>
        </w:tc>
      </w:tr>
    </w:tbl>
    <w:p w:rsidR="000B041D" w:rsidRDefault="000B041D" w:rsidP="000B041D">
      <w:pPr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tbl>
      <w:tblPr>
        <w:tblStyle w:val="TableNormal"/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6"/>
        <w:gridCol w:w="6666"/>
      </w:tblGrid>
      <w:tr w:rsidR="000B041D" w:rsidTr="007E5AC2">
        <w:trPr>
          <w:trHeight w:val="8858"/>
        </w:trPr>
        <w:tc>
          <w:tcPr>
            <w:tcW w:w="3266" w:type="dxa"/>
          </w:tcPr>
          <w:p w:rsidR="000B041D" w:rsidRDefault="000B041D" w:rsidP="007E5AC2">
            <w:pPr>
              <w:pStyle w:val="TableParagraph"/>
              <w:ind w:left="0"/>
            </w:pPr>
          </w:p>
        </w:tc>
        <w:tc>
          <w:tcPr>
            <w:tcW w:w="6666" w:type="dxa"/>
          </w:tcPr>
          <w:p w:rsidR="000B041D" w:rsidRDefault="000B041D" w:rsidP="005974FF">
            <w:pPr>
              <w:pStyle w:val="TableParagraph"/>
              <w:numPr>
                <w:ilvl w:val="0"/>
                <w:numId w:val="29"/>
              </w:numPr>
              <w:tabs>
                <w:tab w:val="left" w:pos="245"/>
              </w:tabs>
              <w:ind w:right="123" w:firstLine="0"/>
              <w:jc w:val="both"/>
            </w:pPr>
            <w:r>
              <w:rPr>
                <w:i/>
              </w:rPr>
              <w:t xml:space="preserve">здійснює </w:t>
            </w:r>
            <w:r>
              <w:t>елементарну стилізацію форм оздоблювальних елементів</w:t>
            </w:r>
            <w:r>
              <w:rPr>
                <w:spacing w:val="-53"/>
              </w:rPr>
              <w:t xml:space="preserve"> </w:t>
            </w:r>
            <w:r>
              <w:t>різних видів декоративно-прикладного мистецтва (народна іграшка,</w:t>
            </w:r>
            <w:r>
              <w:rPr>
                <w:spacing w:val="-52"/>
              </w:rPr>
              <w:t xml:space="preserve"> </w:t>
            </w:r>
            <w:r>
              <w:t>розпис,</w:t>
            </w:r>
            <w:r>
              <w:rPr>
                <w:spacing w:val="3"/>
              </w:rPr>
              <w:t xml:space="preserve"> </w:t>
            </w:r>
            <w:r>
              <w:t>витинанка,</w:t>
            </w:r>
            <w:r>
              <w:rPr>
                <w:spacing w:val="-2"/>
              </w:rPr>
              <w:t xml:space="preserve"> </w:t>
            </w:r>
            <w:r>
              <w:t>писанка</w:t>
            </w:r>
            <w:r>
              <w:rPr>
                <w:spacing w:val="-1"/>
              </w:rPr>
              <w:t xml:space="preserve"> </w:t>
            </w:r>
            <w:r>
              <w:t>тощо)</w:t>
            </w:r>
            <w:r>
              <w:rPr>
                <w:spacing w:val="5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МИО</w:t>
            </w:r>
            <w:r>
              <w:rPr>
                <w:color w:val="4F81BB"/>
                <w:spacing w:val="-5"/>
              </w:rPr>
              <w:t xml:space="preserve"> </w:t>
            </w:r>
            <w:r>
              <w:rPr>
                <w:color w:val="4F81BB"/>
              </w:rPr>
              <w:t>1-1.1-9]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29"/>
              </w:numPr>
              <w:tabs>
                <w:tab w:val="left" w:pos="240"/>
              </w:tabs>
              <w:ind w:right="378" w:firstLine="0"/>
            </w:pPr>
            <w:r>
              <w:rPr>
                <w:i/>
              </w:rPr>
              <w:t>самостійно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створює</w:t>
            </w:r>
            <w:r>
              <w:rPr>
                <w:i/>
                <w:spacing w:val="-3"/>
              </w:rPr>
              <w:t xml:space="preserve"> </w:t>
            </w:r>
            <w:r>
              <w:t>просту</w:t>
            </w:r>
            <w:r>
              <w:rPr>
                <w:spacing w:val="-8"/>
              </w:rPr>
              <w:t xml:space="preserve"> </w:t>
            </w:r>
            <w:r>
              <w:t>композицію</w:t>
            </w:r>
            <w:r>
              <w:rPr>
                <w:spacing w:val="-6"/>
              </w:rPr>
              <w:t xml:space="preserve"> </w:t>
            </w:r>
            <w:r>
              <w:t>(графічну,</w:t>
            </w:r>
            <w:r>
              <w:rPr>
                <w:spacing w:val="-2"/>
              </w:rPr>
              <w:t xml:space="preserve"> </w:t>
            </w:r>
            <w:r>
              <w:t>живописну,</w:t>
            </w:r>
            <w:r>
              <w:rPr>
                <w:spacing w:val="-52"/>
              </w:rPr>
              <w:t xml:space="preserve"> </w:t>
            </w:r>
            <w:r>
              <w:t>декоративну, об’ємну), визначаючи в ній головне і другорядне,</w:t>
            </w:r>
            <w:r>
              <w:rPr>
                <w:spacing w:val="1"/>
              </w:rPr>
              <w:t xml:space="preserve"> </w:t>
            </w:r>
            <w:r>
              <w:t>враховуючи основні пропорції зображуваних предметів та</w:t>
            </w:r>
            <w:r>
              <w:rPr>
                <w:spacing w:val="1"/>
              </w:rPr>
              <w:t xml:space="preserve"> </w:t>
            </w:r>
            <w:r>
              <w:t>добираючи</w:t>
            </w:r>
            <w:r>
              <w:rPr>
                <w:spacing w:val="-3"/>
              </w:rPr>
              <w:t xml:space="preserve"> </w:t>
            </w:r>
            <w:r>
              <w:t>відповідні</w:t>
            </w:r>
            <w:r>
              <w:rPr>
                <w:spacing w:val="-3"/>
              </w:rPr>
              <w:t xml:space="preserve"> </w:t>
            </w:r>
            <w:r>
              <w:t>засоби</w:t>
            </w:r>
            <w:r>
              <w:rPr>
                <w:spacing w:val="1"/>
              </w:rPr>
              <w:t xml:space="preserve"> </w:t>
            </w:r>
            <w:r>
              <w:t>та</w:t>
            </w:r>
            <w:r>
              <w:rPr>
                <w:spacing w:val="2"/>
              </w:rPr>
              <w:t xml:space="preserve"> </w:t>
            </w:r>
            <w:r>
              <w:t>способи</w:t>
            </w:r>
            <w:r>
              <w:rPr>
                <w:spacing w:val="8"/>
              </w:rPr>
              <w:t xml:space="preserve"> </w:t>
            </w:r>
            <w:r>
              <w:rPr>
                <w:color w:val="4F81BB"/>
              </w:rPr>
              <w:t>[4 МИО</w:t>
            </w:r>
            <w:r>
              <w:rPr>
                <w:color w:val="4F81BB"/>
                <w:spacing w:val="-9"/>
              </w:rPr>
              <w:t xml:space="preserve"> </w:t>
            </w:r>
            <w:r>
              <w:rPr>
                <w:color w:val="4F81BB"/>
              </w:rPr>
              <w:t>1-1.1-10]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29"/>
              </w:numPr>
              <w:tabs>
                <w:tab w:val="left" w:pos="240"/>
              </w:tabs>
              <w:ind w:right="223" w:firstLine="0"/>
              <w:jc w:val="both"/>
            </w:pPr>
            <w:r>
              <w:rPr>
                <w:i/>
              </w:rPr>
              <w:t xml:space="preserve">обирає </w:t>
            </w:r>
            <w:r>
              <w:t>формат аркуша (прямокутник, квадрат, коло) для кращого</w:t>
            </w:r>
            <w:r>
              <w:rPr>
                <w:spacing w:val="-52"/>
              </w:rPr>
              <w:t xml:space="preserve"> </w:t>
            </w:r>
            <w:r>
              <w:t xml:space="preserve">втілення задуму та </w:t>
            </w:r>
            <w:r>
              <w:rPr>
                <w:i/>
              </w:rPr>
              <w:t xml:space="preserve">використовує </w:t>
            </w:r>
            <w:r>
              <w:t xml:space="preserve">всю його площину </w:t>
            </w:r>
            <w:r>
              <w:rPr>
                <w:color w:val="4F81BB"/>
              </w:rPr>
              <w:t>[4 МИО 1-1.1-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11]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29"/>
              </w:numPr>
              <w:tabs>
                <w:tab w:val="left" w:pos="240"/>
              </w:tabs>
              <w:ind w:right="473" w:firstLine="0"/>
            </w:pPr>
            <w:r>
              <w:rPr>
                <w:i/>
              </w:rPr>
              <w:t>використовує</w:t>
            </w:r>
            <w:r>
              <w:rPr>
                <w:i/>
                <w:spacing w:val="-2"/>
              </w:rPr>
              <w:t xml:space="preserve"> </w:t>
            </w:r>
            <w:r>
              <w:t>елементарні</w:t>
            </w:r>
            <w:r>
              <w:rPr>
                <w:spacing w:val="-6"/>
              </w:rPr>
              <w:t xml:space="preserve"> </w:t>
            </w:r>
            <w:r>
              <w:t>закони</w:t>
            </w:r>
            <w:r>
              <w:rPr>
                <w:spacing w:val="-2"/>
              </w:rPr>
              <w:t xml:space="preserve"> </w:t>
            </w:r>
            <w:r>
              <w:t>перспективи</w:t>
            </w:r>
            <w:r>
              <w:rPr>
                <w:spacing w:val="-1"/>
              </w:rPr>
              <w:t xml:space="preserve"> </w:t>
            </w:r>
            <w:r>
              <w:t>(одне</w:t>
            </w:r>
            <w:r>
              <w:rPr>
                <w:spacing w:val="-9"/>
              </w:rPr>
              <w:t xml:space="preserve"> </w:t>
            </w:r>
            <w:r>
              <w:t>за іншим;</w:t>
            </w:r>
            <w:r>
              <w:rPr>
                <w:spacing w:val="-52"/>
              </w:rPr>
              <w:t xml:space="preserve"> </w:t>
            </w:r>
            <w:r>
              <w:t>ближче – більше та яскравіше, далі – менше та блідіше),</w:t>
            </w:r>
            <w:r>
              <w:rPr>
                <w:spacing w:val="1"/>
              </w:rPr>
              <w:t xml:space="preserve"> </w:t>
            </w:r>
            <w:r>
              <w:t xml:space="preserve">передаючи плановість простору у площинних зображеннях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МИО</w:t>
            </w:r>
            <w:r>
              <w:rPr>
                <w:color w:val="4F81BB"/>
                <w:spacing w:val="-5"/>
              </w:rPr>
              <w:t xml:space="preserve"> </w:t>
            </w:r>
            <w:r>
              <w:rPr>
                <w:color w:val="4F81BB"/>
              </w:rPr>
              <w:t>1-1.1-12]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line="237" w:lineRule="auto"/>
              <w:ind w:left="109" w:right="744"/>
            </w:pPr>
            <w:r>
              <w:t>-</w:t>
            </w:r>
            <w:r>
              <w:rPr>
                <w:spacing w:val="-4"/>
              </w:rPr>
              <w:t xml:space="preserve"> </w:t>
            </w:r>
            <w:r>
              <w:rPr>
                <w:i/>
              </w:rPr>
              <w:t>користується</w:t>
            </w:r>
            <w:r>
              <w:rPr>
                <w:i/>
                <w:spacing w:val="-4"/>
              </w:rPr>
              <w:t xml:space="preserve"> </w:t>
            </w:r>
            <w:r>
              <w:t>художніми</w:t>
            </w:r>
            <w:r>
              <w:rPr>
                <w:spacing w:val="-2"/>
              </w:rPr>
              <w:t xml:space="preserve"> </w:t>
            </w:r>
            <w:r>
              <w:t>матеріалами,</w:t>
            </w:r>
            <w:r>
              <w:rPr>
                <w:spacing w:val="-5"/>
              </w:rPr>
              <w:t xml:space="preserve"> </w:t>
            </w:r>
            <w:r>
              <w:t>палітрою,</w:t>
            </w:r>
            <w:r>
              <w:rPr>
                <w:spacing w:val="-6"/>
              </w:rPr>
              <w:t xml:space="preserve"> </w:t>
            </w:r>
            <w:r>
              <w:t>пензлями,</w:t>
            </w:r>
            <w:r>
              <w:rPr>
                <w:spacing w:val="-52"/>
              </w:rPr>
              <w:t xml:space="preserve"> </w:t>
            </w:r>
            <w:r>
              <w:t>стеками,</w:t>
            </w:r>
            <w:r>
              <w:rPr>
                <w:spacing w:val="-2"/>
              </w:rPr>
              <w:t xml:space="preserve"> </w:t>
            </w:r>
            <w:r>
              <w:t>ножицями</w:t>
            </w:r>
            <w:r>
              <w:rPr>
                <w:spacing w:val="3"/>
              </w:rPr>
              <w:t xml:space="preserve"> </w:t>
            </w:r>
            <w:r>
              <w:t>тощо</w:t>
            </w:r>
            <w:r>
              <w:rPr>
                <w:spacing w:val="-1"/>
              </w:rPr>
              <w:t xml:space="preserve"> </w:t>
            </w:r>
            <w:r>
              <w:rPr>
                <w:color w:val="4F81BB"/>
              </w:rPr>
              <w:t>[2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МИО 1-1.1-13]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28"/>
              </w:numPr>
              <w:tabs>
                <w:tab w:val="left" w:pos="245"/>
              </w:tabs>
              <w:ind w:right="426" w:firstLine="0"/>
            </w:pPr>
            <w:r>
              <w:rPr>
                <w:i/>
              </w:rPr>
              <w:t xml:space="preserve">вирізує, конструює та створює </w:t>
            </w:r>
            <w:r>
              <w:t>прості композиції з паперу,</w:t>
            </w:r>
            <w:r>
              <w:rPr>
                <w:spacing w:val="1"/>
              </w:rPr>
              <w:t xml:space="preserve"> </w:t>
            </w:r>
            <w:r>
              <w:t>художніх,</w:t>
            </w:r>
            <w:r>
              <w:rPr>
                <w:spacing w:val="-2"/>
              </w:rPr>
              <w:t xml:space="preserve"> </w:t>
            </w:r>
            <w:r>
              <w:t>природних</w:t>
            </w:r>
            <w:r>
              <w:rPr>
                <w:spacing w:val="-7"/>
              </w:rPr>
              <w:t xml:space="preserve"> </w:t>
            </w:r>
            <w:r>
              <w:t>та</w:t>
            </w:r>
            <w:r>
              <w:rPr>
                <w:spacing w:val="-6"/>
              </w:rPr>
              <w:t xml:space="preserve"> </w:t>
            </w:r>
            <w:r>
              <w:t>різних</w:t>
            </w:r>
            <w:r>
              <w:rPr>
                <w:spacing w:val="-8"/>
              </w:rPr>
              <w:t xml:space="preserve"> </w:t>
            </w:r>
            <w:r>
              <w:t>підручних</w:t>
            </w:r>
            <w:r>
              <w:rPr>
                <w:spacing w:val="-3"/>
              </w:rPr>
              <w:t xml:space="preserve"> </w:t>
            </w:r>
            <w:r>
              <w:t>матеріалів,</w:t>
            </w:r>
            <w:r>
              <w:rPr>
                <w:spacing w:val="-1"/>
              </w:rPr>
              <w:t xml:space="preserve"> </w:t>
            </w:r>
            <w:r>
              <w:t>самостійно</w:t>
            </w:r>
            <w:r>
              <w:rPr>
                <w:spacing w:val="-52"/>
              </w:rPr>
              <w:t xml:space="preserve"> </w:t>
            </w:r>
            <w:r>
              <w:rPr>
                <w:i/>
              </w:rPr>
              <w:t>добирає</w:t>
            </w:r>
            <w:r>
              <w:rPr>
                <w:i/>
                <w:spacing w:val="1"/>
              </w:rPr>
              <w:t xml:space="preserve"> </w:t>
            </w:r>
            <w:r>
              <w:t>складові</w:t>
            </w:r>
            <w:r>
              <w:rPr>
                <w:spacing w:val="-2"/>
              </w:rPr>
              <w:t xml:space="preserve"> </w:t>
            </w:r>
            <w:r>
              <w:t>композиції</w:t>
            </w:r>
            <w:r>
              <w:rPr>
                <w:spacing w:val="-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МИО</w:t>
            </w:r>
            <w:r>
              <w:rPr>
                <w:color w:val="4F81BB"/>
                <w:spacing w:val="-8"/>
              </w:rPr>
              <w:t xml:space="preserve"> </w:t>
            </w:r>
            <w:r>
              <w:rPr>
                <w:color w:val="4F81BB"/>
              </w:rPr>
              <w:t>1-1.1-14]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28"/>
              </w:numPr>
              <w:tabs>
                <w:tab w:val="left" w:pos="245"/>
              </w:tabs>
              <w:ind w:right="324" w:firstLine="0"/>
            </w:pPr>
            <w:r>
              <w:rPr>
                <w:i/>
              </w:rPr>
              <w:t xml:space="preserve">дотримується </w:t>
            </w:r>
            <w:r>
              <w:t xml:space="preserve">охайності, правил техніки безпеки </w:t>
            </w:r>
            <w:r>
              <w:rPr>
                <w:color w:val="4F81BB"/>
              </w:rPr>
              <w:t>[4 МИО 1-1.1-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15]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28"/>
              </w:numPr>
              <w:tabs>
                <w:tab w:val="left" w:pos="240"/>
              </w:tabs>
              <w:spacing w:line="251" w:lineRule="exact"/>
              <w:ind w:left="239" w:hanging="131"/>
            </w:pPr>
            <w:r>
              <w:rPr>
                <w:i/>
              </w:rPr>
              <w:t>організовує</w:t>
            </w:r>
            <w:r>
              <w:rPr>
                <w:i/>
                <w:spacing w:val="-3"/>
              </w:rPr>
              <w:t xml:space="preserve"> </w:t>
            </w:r>
            <w:r>
              <w:t>робоче</w:t>
            </w:r>
            <w:r>
              <w:rPr>
                <w:spacing w:val="-6"/>
              </w:rPr>
              <w:t xml:space="preserve"> </w:t>
            </w:r>
            <w:r>
              <w:t>місце</w:t>
            </w:r>
            <w:r>
              <w:rPr>
                <w:spacing w:val="-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МИО</w:t>
            </w:r>
            <w:r>
              <w:rPr>
                <w:color w:val="4F81BB"/>
                <w:spacing w:val="-8"/>
              </w:rPr>
              <w:t xml:space="preserve"> </w:t>
            </w:r>
            <w:r>
              <w:rPr>
                <w:color w:val="4F81BB"/>
              </w:rPr>
              <w:t>1-1.1-16]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28"/>
              </w:numPr>
              <w:tabs>
                <w:tab w:val="left" w:pos="245"/>
              </w:tabs>
              <w:ind w:right="354" w:firstLine="0"/>
            </w:pPr>
            <w:r>
              <w:rPr>
                <w:i/>
              </w:rPr>
              <w:t xml:space="preserve">виконує </w:t>
            </w:r>
            <w:r>
              <w:t xml:space="preserve">нескладні ролі (у тому числі, пісні «у ролях»), </w:t>
            </w:r>
            <w:r>
              <w:rPr>
                <w:i/>
              </w:rPr>
              <w:t>добирає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 xml:space="preserve">засоби </w:t>
            </w:r>
            <w:r>
              <w:t xml:space="preserve">вираження (темп, тембр голосу, динаміку, рухи, міміку)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3"/>
              </w:rPr>
              <w:t xml:space="preserve"> </w:t>
            </w:r>
            <w:r>
              <w:rPr>
                <w:color w:val="4F81BB"/>
              </w:rPr>
              <w:t>МИО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1-1.1-17]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28"/>
              </w:numPr>
              <w:tabs>
                <w:tab w:val="left" w:pos="245"/>
              </w:tabs>
              <w:ind w:right="446" w:firstLine="0"/>
            </w:pPr>
            <w:r>
              <w:rPr>
                <w:i/>
              </w:rPr>
              <w:t>грає</w:t>
            </w:r>
            <w:r>
              <w:rPr>
                <w:i/>
                <w:spacing w:val="-2"/>
              </w:rPr>
              <w:t xml:space="preserve"> </w:t>
            </w:r>
            <w:r>
              <w:t>елементарні</w:t>
            </w:r>
            <w:r>
              <w:rPr>
                <w:spacing w:val="-6"/>
              </w:rPr>
              <w:t xml:space="preserve"> </w:t>
            </w:r>
            <w:r>
              <w:t>театральні</w:t>
            </w:r>
            <w:r>
              <w:rPr>
                <w:spacing w:val="-6"/>
              </w:rPr>
              <w:t xml:space="preserve"> </w:t>
            </w:r>
            <w:r>
              <w:t>етюди</w:t>
            </w:r>
            <w:r>
              <w:rPr>
                <w:spacing w:val="-1"/>
              </w:rPr>
              <w:t xml:space="preserve"> </w:t>
            </w:r>
            <w:r>
              <w:t>(самостійно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>обирає</w:t>
            </w:r>
            <w:r>
              <w:rPr>
                <w:i/>
                <w:spacing w:val="-2"/>
              </w:rPr>
              <w:t xml:space="preserve"> </w:t>
            </w:r>
            <w:r>
              <w:t>відомих</w:t>
            </w:r>
            <w:r>
              <w:rPr>
                <w:spacing w:val="-52"/>
              </w:rPr>
              <w:t xml:space="preserve"> </w:t>
            </w:r>
            <w:r>
              <w:t xml:space="preserve">персонажів та перевтілюється у них, зокрема </w:t>
            </w:r>
            <w:r>
              <w:rPr>
                <w:i/>
              </w:rPr>
              <w:t xml:space="preserve">імітує </w:t>
            </w:r>
            <w:r>
              <w:t>характерні</w:t>
            </w:r>
            <w:r>
              <w:rPr>
                <w:spacing w:val="1"/>
              </w:rPr>
              <w:t xml:space="preserve"> </w:t>
            </w:r>
            <w:r>
              <w:t>рухи,</w:t>
            </w:r>
            <w:r>
              <w:rPr>
                <w:spacing w:val="3"/>
              </w:rPr>
              <w:t xml:space="preserve"> </w:t>
            </w:r>
            <w:r>
              <w:t>ходу,</w:t>
            </w:r>
            <w:r>
              <w:rPr>
                <w:spacing w:val="3"/>
              </w:rPr>
              <w:t xml:space="preserve"> </w:t>
            </w:r>
            <w:r>
              <w:t>звуки</w:t>
            </w:r>
            <w:r>
              <w:rPr>
                <w:spacing w:val="3"/>
              </w:rPr>
              <w:t xml:space="preserve"> </w:t>
            </w:r>
            <w:r>
              <w:t>тощо)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МИО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1-1.1-18]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28"/>
              </w:numPr>
              <w:tabs>
                <w:tab w:val="left" w:pos="245"/>
              </w:tabs>
              <w:ind w:right="546" w:firstLine="0"/>
            </w:pPr>
            <w:r>
              <w:rPr>
                <w:i/>
              </w:rPr>
              <w:t>вправляється</w:t>
            </w:r>
            <w:r>
              <w:rPr>
                <w:i/>
                <w:spacing w:val="-4"/>
              </w:rPr>
              <w:t xml:space="preserve"> </w:t>
            </w:r>
            <w:r>
              <w:t>над</w:t>
            </w:r>
            <w:r>
              <w:rPr>
                <w:spacing w:val="-9"/>
              </w:rPr>
              <w:t xml:space="preserve"> </w:t>
            </w:r>
            <w:r>
              <w:t>інтонацією,</w:t>
            </w:r>
            <w:r>
              <w:rPr>
                <w:spacing w:val="-1"/>
              </w:rPr>
              <w:t xml:space="preserve"> </w:t>
            </w:r>
            <w:r>
              <w:t>мовленням,</w:t>
            </w:r>
            <w:r>
              <w:rPr>
                <w:spacing w:val="-6"/>
              </w:rPr>
              <w:t xml:space="preserve"> </w:t>
            </w:r>
            <w:r>
              <w:t>диханням;</w:t>
            </w:r>
            <w:r>
              <w:rPr>
                <w:spacing w:val="-3"/>
              </w:rPr>
              <w:t xml:space="preserve"> </w:t>
            </w:r>
            <w:r>
              <w:t>дикцією,</w:t>
            </w:r>
            <w:r>
              <w:rPr>
                <w:spacing w:val="-52"/>
              </w:rPr>
              <w:t xml:space="preserve"> </w:t>
            </w:r>
            <w:r>
              <w:t>мімікою,</w:t>
            </w:r>
            <w:r>
              <w:rPr>
                <w:spacing w:val="3"/>
              </w:rPr>
              <w:t xml:space="preserve"> </w:t>
            </w:r>
            <w:r>
              <w:t>жестами</w:t>
            </w:r>
            <w:r>
              <w:rPr>
                <w:spacing w:val="5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МИО</w:t>
            </w:r>
            <w:r>
              <w:rPr>
                <w:color w:val="4F81BB"/>
                <w:spacing w:val="-10"/>
              </w:rPr>
              <w:t xml:space="preserve"> </w:t>
            </w:r>
            <w:r>
              <w:rPr>
                <w:color w:val="4F81BB"/>
              </w:rPr>
              <w:t>1-1.1-19]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28"/>
              </w:numPr>
              <w:tabs>
                <w:tab w:val="left" w:pos="245"/>
              </w:tabs>
              <w:spacing w:before="1" w:line="237" w:lineRule="auto"/>
              <w:ind w:right="400" w:firstLine="0"/>
            </w:pPr>
            <w:r>
              <w:rPr>
                <w:i/>
              </w:rPr>
              <w:t xml:space="preserve">дотримується </w:t>
            </w:r>
            <w:r>
              <w:t>загальноприйнятих правил поведінки в закладах</w:t>
            </w:r>
            <w:r>
              <w:rPr>
                <w:spacing w:val="-52"/>
              </w:rPr>
              <w:t xml:space="preserve"> </w:t>
            </w:r>
            <w:r>
              <w:t>культури та</w:t>
            </w:r>
            <w:r>
              <w:rPr>
                <w:spacing w:val="2"/>
              </w:rPr>
              <w:t xml:space="preserve"> </w:t>
            </w:r>
            <w:r>
              <w:t>мистецтва</w:t>
            </w:r>
            <w:r>
              <w:rPr>
                <w:spacing w:val="3"/>
              </w:rPr>
              <w:t xml:space="preserve"> </w:t>
            </w:r>
            <w:r>
              <w:t>(театрі,</w:t>
            </w:r>
            <w:r>
              <w:rPr>
                <w:spacing w:val="2"/>
              </w:rPr>
              <w:t xml:space="preserve"> </w:t>
            </w:r>
            <w:r>
              <w:t>музеї</w:t>
            </w:r>
            <w:r>
              <w:rPr>
                <w:spacing w:val="-4"/>
              </w:rPr>
              <w:t xml:space="preserve"> </w:t>
            </w:r>
            <w:r>
              <w:t>тощо</w:t>
            </w:r>
            <w:r>
              <w:rPr>
                <w:color w:val="4F81BB"/>
              </w:rPr>
              <w:t>)[4 МИО</w:t>
            </w:r>
            <w:r>
              <w:rPr>
                <w:color w:val="4F81BB"/>
                <w:spacing w:val="-9"/>
              </w:rPr>
              <w:t xml:space="preserve"> </w:t>
            </w:r>
            <w:r>
              <w:rPr>
                <w:color w:val="4F81BB"/>
              </w:rPr>
              <w:t>1-1.1-20]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28"/>
              </w:numPr>
              <w:tabs>
                <w:tab w:val="left" w:pos="240"/>
              </w:tabs>
              <w:spacing w:before="2"/>
              <w:ind w:left="239" w:hanging="131"/>
            </w:pPr>
            <w:r>
              <w:rPr>
                <w:i/>
              </w:rPr>
              <w:t>рухається</w:t>
            </w:r>
            <w:r>
              <w:rPr>
                <w:i/>
                <w:spacing w:val="-3"/>
              </w:rPr>
              <w:t xml:space="preserve"> </w:t>
            </w:r>
            <w:r>
              <w:t>під</w:t>
            </w:r>
            <w:r>
              <w:rPr>
                <w:spacing w:val="-4"/>
              </w:rPr>
              <w:t xml:space="preserve"> </w:t>
            </w:r>
            <w:r>
              <w:t>музику</w:t>
            </w:r>
            <w:r>
              <w:rPr>
                <w:i/>
              </w:rPr>
              <w:t>, добираючи</w:t>
            </w:r>
            <w:r>
              <w:rPr>
                <w:i/>
                <w:spacing w:val="-1"/>
              </w:rPr>
              <w:t xml:space="preserve"> </w:t>
            </w:r>
            <w:r>
              <w:t>відомі</w:t>
            </w:r>
            <w:r>
              <w:rPr>
                <w:spacing w:val="-5"/>
              </w:rPr>
              <w:t xml:space="preserve"> </w:t>
            </w:r>
            <w:r>
              <w:t>танцювальні</w:t>
            </w:r>
            <w:r>
              <w:rPr>
                <w:spacing w:val="-7"/>
              </w:rPr>
              <w:t xml:space="preserve"> </w:t>
            </w:r>
            <w:r>
              <w:t>елементи</w:t>
            </w:r>
          </w:p>
          <w:p w:rsidR="000B041D" w:rsidRDefault="000B041D" w:rsidP="007E5AC2">
            <w:pPr>
              <w:pStyle w:val="TableParagraph"/>
              <w:spacing w:line="250" w:lineRule="exact"/>
              <w:ind w:left="109"/>
            </w:pPr>
            <w:r>
              <w:t>(народні,</w:t>
            </w:r>
            <w:r>
              <w:rPr>
                <w:spacing w:val="-2"/>
              </w:rPr>
              <w:t xml:space="preserve"> </w:t>
            </w:r>
            <w:r>
              <w:t>сучасні);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узгоджує</w:t>
            </w:r>
            <w:r>
              <w:rPr>
                <w:i/>
                <w:spacing w:val="-3"/>
              </w:rPr>
              <w:t xml:space="preserve"> </w:t>
            </w:r>
            <w:r>
              <w:t>свої</w:t>
            </w:r>
            <w:r>
              <w:rPr>
                <w:spacing w:val="-6"/>
              </w:rPr>
              <w:t xml:space="preserve"> </w:t>
            </w:r>
            <w:r>
              <w:t>рухи</w:t>
            </w:r>
            <w:r>
              <w:rPr>
                <w:spacing w:val="-2"/>
              </w:rPr>
              <w:t xml:space="preserve"> </w:t>
            </w:r>
            <w:r>
              <w:t>з</w:t>
            </w:r>
            <w:r>
              <w:rPr>
                <w:spacing w:val="-4"/>
              </w:rPr>
              <w:t xml:space="preserve"> </w:t>
            </w:r>
            <w:r>
              <w:t>музичним</w:t>
            </w:r>
            <w:r>
              <w:rPr>
                <w:spacing w:val="-7"/>
              </w:rPr>
              <w:t xml:space="preserve"> </w:t>
            </w:r>
            <w:r>
              <w:t>супроводом</w:t>
            </w:r>
            <w:r>
              <w:rPr>
                <w:spacing w:val="-52"/>
              </w:rPr>
              <w:t xml:space="preserve"> </w:t>
            </w:r>
            <w:r>
              <w:t>(співом),</w:t>
            </w:r>
            <w:r>
              <w:rPr>
                <w:spacing w:val="5"/>
              </w:rPr>
              <w:t xml:space="preserve"> </w:t>
            </w:r>
            <w:r>
              <w:rPr>
                <w:i/>
              </w:rPr>
              <w:t xml:space="preserve">орієнтується </w:t>
            </w:r>
            <w:r>
              <w:t>у</w:t>
            </w:r>
            <w:r>
              <w:rPr>
                <w:spacing w:val="-3"/>
              </w:rPr>
              <w:t xml:space="preserve"> </w:t>
            </w:r>
            <w:r>
              <w:t>просторі</w:t>
            </w:r>
            <w:r>
              <w:rPr>
                <w:spacing w:val="-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МИО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1-1.1-21]</w:t>
            </w:r>
          </w:p>
        </w:tc>
      </w:tr>
      <w:tr w:rsidR="000B041D" w:rsidTr="007E5AC2">
        <w:trPr>
          <w:trHeight w:val="4806"/>
        </w:trPr>
        <w:tc>
          <w:tcPr>
            <w:tcW w:w="3266" w:type="dxa"/>
          </w:tcPr>
          <w:p w:rsidR="000B041D" w:rsidRDefault="000B041D" w:rsidP="007E5AC2">
            <w:pPr>
              <w:pStyle w:val="TableParagraph"/>
              <w:ind w:right="162"/>
            </w:pPr>
            <w:r>
              <w:t>Експериментує,</w:t>
            </w:r>
            <w:r>
              <w:rPr>
                <w:spacing w:val="1"/>
              </w:rPr>
              <w:t xml:space="preserve"> </w:t>
            </w:r>
            <w:r>
              <w:t>використовуючи</w:t>
            </w:r>
            <w:r>
              <w:rPr>
                <w:spacing w:val="-6"/>
              </w:rPr>
              <w:t xml:space="preserve"> </w:t>
            </w:r>
            <w:r>
              <w:t>відомі</w:t>
            </w:r>
            <w:r>
              <w:rPr>
                <w:spacing w:val="-10"/>
              </w:rPr>
              <w:t xml:space="preserve"> </w:t>
            </w:r>
            <w:r>
              <w:t>техніки</w:t>
            </w:r>
            <w:r>
              <w:rPr>
                <w:spacing w:val="-52"/>
              </w:rPr>
              <w:t xml:space="preserve"> </w:t>
            </w:r>
            <w:r>
              <w:t>художньо-творчої</w:t>
            </w:r>
            <w:r>
              <w:rPr>
                <w:spacing w:val="-9"/>
              </w:rPr>
              <w:t xml:space="preserve"> </w:t>
            </w:r>
            <w:r>
              <w:t>діяльності,</w:t>
            </w:r>
            <w:r>
              <w:rPr>
                <w:spacing w:val="-1"/>
              </w:rPr>
              <w:t xml:space="preserve"> </w:t>
            </w:r>
            <w:r>
              <w:t>зі</w:t>
            </w:r>
            <w:r>
              <w:rPr>
                <w:spacing w:val="-52"/>
              </w:rPr>
              <w:t xml:space="preserve"> </w:t>
            </w:r>
            <w:r>
              <w:t>звуками,</w:t>
            </w:r>
            <w:r>
              <w:rPr>
                <w:spacing w:val="2"/>
              </w:rPr>
              <w:t xml:space="preserve"> </w:t>
            </w:r>
            <w:r>
              <w:t>ритмами,</w:t>
            </w:r>
            <w:r>
              <w:rPr>
                <w:spacing w:val="3"/>
              </w:rPr>
              <w:t xml:space="preserve"> </w:t>
            </w:r>
            <w:r>
              <w:t>рухами,</w:t>
            </w:r>
            <w:r>
              <w:rPr>
                <w:spacing w:val="1"/>
              </w:rPr>
              <w:t xml:space="preserve"> </w:t>
            </w:r>
            <w:r>
              <w:t>лініями, кольорами,</w:t>
            </w:r>
            <w:r>
              <w:rPr>
                <w:spacing w:val="1"/>
              </w:rPr>
              <w:t xml:space="preserve"> </w:t>
            </w:r>
            <w:r>
              <w:t>формами,</w:t>
            </w:r>
            <w:r>
              <w:rPr>
                <w:spacing w:val="1"/>
              </w:rPr>
              <w:t xml:space="preserve"> </w:t>
            </w:r>
            <w:r>
              <w:t>матеріалами тощо, поєднуючи</w:t>
            </w:r>
            <w:r>
              <w:rPr>
                <w:spacing w:val="1"/>
              </w:rPr>
              <w:t xml:space="preserve"> </w:t>
            </w:r>
            <w:r>
              <w:t>елементи для втілення ідеї в</w:t>
            </w:r>
            <w:r>
              <w:rPr>
                <w:spacing w:val="1"/>
              </w:rPr>
              <w:t xml:space="preserve"> </w:t>
            </w:r>
            <w:r>
              <w:t>художньому</w:t>
            </w:r>
            <w:r>
              <w:rPr>
                <w:spacing w:val="-4"/>
              </w:rPr>
              <w:t xml:space="preserve"> </w:t>
            </w:r>
            <w:r>
              <w:t>образі</w:t>
            </w:r>
          </w:p>
        </w:tc>
        <w:tc>
          <w:tcPr>
            <w:tcW w:w="6666" w:type="dxa"/>
          </w:tcPr>
          <w:p w:rsidR="000B041D" w:rsidRDefault="000B041D" w:rsidP="007E5AC2">
            <w:pPr>
              <w:pStyle w:val="TableParagraph"/>
              <w:spacing w:line="242" w:lineRule="exact"/>
              <w:ind w:left="2481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27"/>
              </w:numPr>
              <w:tabs>
                <w:tab w:val="left" w:pos="245"/>
              </w:tabs>
              <w:ind w:right="392" w:firstLine="0"/>
            </w:pPr>
            <w:r>
              <w:rPr>
                <w:i/>
              </w:rPr>
              <w:t xml:space="preserve">придумує </w:t>
            </w:r>
            <w:r>
              <w:t>образи, використовуючи знайомі засоби та способи</w:t>
            </w:r>
            <w:r>
              <w:rPr>
                <w:spacing w:val="1"/>
              </w:rPr>
              <w:t xml:space="preserve"> </w:t>
            </w:r>
            <w:r>
              <w:t>творення образів (звуки, слова, пантоміму, рухи, лінії, кольори</w:t>
            </w:r>
            <w:r>
              <w:rPr>
                <w:spacing w:val="1"/>
              </w:rPr>
              <w:t xml:space="preserve"> </w:t>
            </w:r>
            <w:r>
              <w:t>тощо),</w:t>
            </w:r>
            <w:r>
              <w:rPr>
                <w:spacing w:val="-2"/>
              </w:rPr>
              <w:t xml:space="preserve"> </w:t>
            </w:r>
            <w:r>
              <w:t>якими</w:t>
            </w:r>
            <w:r>
              <w:rPr>
                <w:spacing w:val="-2"/>
              </w:rPr>
              <w:t xml:space="preserve"> </w:t>
            </w:r>
            <w:r>
              <w:t>може</w:t>
            </w:r>
            <w:r>
              <w:rPr>
                <w:spacing w:val="-9"/>
              </w:rPr>
              <w:t xml:space="preserve"> </w:t>
            </w:r>
            <w:r>
              <w:t>виразити</w:t>
            </w:r>
            <w:r>
              <w:rPr>
                <w:spacing w:val="-2"/>
              </w:rPr>
              <w:t xml:space="preserve"> </w:t>
            </w:r>
            <w:r>
              <w:t>свої</w:t>
            </w:r>
            <w:r>
              <w:rPr>
                <w:spacing w:val="-7"/>
              </w:rPr>
              <w:t xml:space="preserve"> </w:t>
            </w:r>
            <w:r>
              <w:t>почуття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емоції,</w:t>
            </w:r>
            <w:r>
              <w:rPr>
                <w:spacing w:val="-1"/>
              </w:rPr>
              <w:t xml:space="preserve"> </w:t>
            </w:r>
            <w:r>
              <w:t>застосовує</w:t>
            </w:r>
            <w:r>
              <w:rPr>
                <w:spacing w:val="-2"/>
              </w:rPr>
              <w:t xml:space="preserve"> </w:t>
            </w:r>
            <w:r>
              <w:t>їх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окремо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чи</w:t>
            </w:r>
            <w:r>
              <w:rPr>
                <w:spacing w:val="2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поєднанні,</w:t>
            </w:r>
            <w:r>
              <w:rPr>
                <w:spacing w:val="3"/>
              </w:rPr>
              <w:t xml:space="preserve"> </w:t>
            </w:r>
            <w:r>
              <w:rPr>
                <w:i/>
              </w:rPr>
              <w:t>не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боїться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творити</w:t>
            </w:r>
            <w:r>
              <w:rPr>
                <w:i/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МИО</w:t>
            </w:r>
            <w:r>
              <w:rPr>
                <w:color w:val="4F81BB"/>
                <w:spacing w:val="-14"/>
              </w:rPr>
              <w:t xml:space="preserve"> </w:t>
            </w:r>
            <w:r>
              <w:rPr>
                <w:color w:val="4F81BB"/>
              </w:rPr>
              <w:t>1-1.2-1]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27"/>
              </w:numPr>
              <w:tabs>
                <w:tab w:val="left" w:pos="245"/>
              </w:tabs>
              <w:spacing w:before="2" w:line="237" w:lineRule="auto"/>
              <w:ind w:right="324" w:firstLine="0"/>
            </w:pPr>
            <w:r>
              <w:rPr>
                <w:i/>
              </w:rPr>
              <w:t xml:space="preserve">імпровізує </w:t>
            </w:r>
            <w:r>
              <w:t>голосом (музичні, мовленнєві інтонації), на музичних</w:t>
            </w:r>
            <w:r>
              <w:rPr>
                <w:spacing w:val="-53"/>
              </w:rPr>
              <w:t xml:space="preserve"> </w:t>
            </w:r>
            <w:r>
              <w:t>інструментах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МИО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1-1.2-2]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27"/>
              </w:numPr>
              <w:tabs>
                <w:tab w:val="left" w:pos="245"/>
              </w:tabs>
              <w:spacing w:before="1"/>
              <w:ind w:right="639" w:firstLine="0"/>
            </w:pPr>
            <w:r>
              <w:rPr>
                <w:i/>
              </w:rPr>
              <w:t>створює</w:t>
            </w:r>
            <w:r>
              <w:rPr>
                <w:i/>
                <w:spacing w:val="-2"/>
              </w:rPr>
              <w:t xml:space="preserve"> </w:t>
            </w:r>
            <w:r>
              <w:t>варіанти</w:t>
            </w:r>
            <w:r>
              <w:rPr>
                <w:spacing w:val="-4"/>
              </w:rPr>
              <w:t xml:space="preserve"> </w:t>
            </w:r>
            <w:r>
              <w:t>ритмічного</w:t>
            </w:r>
            <w:r>
              <w:rPr>
                <w:spacing w:val="-6"/>
              </w:rPr>
              <w:t xml:space="preserve"> </w:t>
            </w:r>
            <w:r>
              <w:t>супроводу</w:t>
            </w:r>
            <w:r>
              <w:rPr>
                <w:spacing w:val="-7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пісні,</w:t>
            </w:r>
            <w:r>
              <w:rPr>
                <w:spacing w:val="1"/>
              </w:rPr>
              <w:t xml:space="preserve"> </w:t>
            </w:r>
            <w:r>
              <w:t>самостійно</w:t>
            </w:r>
            <w:r>
              <w:rPr>
                <w:spacing w:val="-52"/>
              </w:rPr>
              <w:t xml:space="preserve"> </w:t>
            </w:r>
            <w:r>
              <w:t>добирає</w:t>
            </w:r>
            <w:r>
              <w:rPr>
                <w:spacing w:val="-3"/>
              </w:rPr>
              <w:t xml:space="preserve"> </w:t>
            </w:r>
            <w:r>
              <w:t>інструменти</w:t>
            </w:r>
            <w:r>
              <w:rPr>
                <w:spacing w:val="2"/>
              </w:rPr>
              <w:t xml:space="preserve"> </w:t>
            </w:r>
            <w:r>
              <w:t>для супроводу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МИО</w:t>
            </w:r>
            <w:r>
              <w:rPr>
                <w:color w:val="4F81BB"/>
                <w:spacing w:val="-14"/>
              </w:rPr>
              <w:t xml:space="preserve"> </w:t>
            </w:r>
            <w:r>
              <w:rPr>
                <w:color w:val="4F81BB"/>
              </w:rPr>
              <w:t>1-1.2-3]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27"/>
              </w:numPr>
              <w:tabs>
                <w:tab w:val="left" w:pos="245"/>
              </w:tabs>
              <w:ind w:right="142" w:firstLine="0"/>
            </w:pPr>
            <w:r>
              <w:rPr>
                <w:i/>
              </w:rPr>
              <w:t>створює</w:t>
            </w:r>
            <w:r>
              <w:rPr>
                <w:i/>
                <w:spacing w:val="-3"/>
              </w:rPr>
              <w:t xml:space="preserve"> </w:t>
            </w:r>
            <w:r>
              <w:t>фрагментарні</w:t>
            </w:r>
            <w:r>
              <w:rPr>
                <w:spacing w:val="-6"/>
              </w:rPr>
              <w:t xml:space="preserve"> </w:t>
            </w:r>
            <w:r>
              <w:t>зображення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процесі</w:t>
            </w:r>
            <w:r>
              <w:rPr>
                <w:spacing w:val="-2"/>
              </w:rPr>
              <w:t xml:space="preserve"> </w:t>
            </w:r>
            <w:r>
              <w:t>експериментування</w:t>
            </w:r>
            <w:r>
              <w:rPr>
                <w:spacing w:val="-13"/>
              </w:rPr>
              <w:t xml:space="preserve"> </w:t>
            </w:r>
            <w:r>
              <w:t>з</w:t>
            </w:r>
            <w:r>
              <w:rPr>
                <w:spacing w:val="-52"/>
              </w:rPr>
              <w:t xml:space="preserve"> </w:t>
            </w:r>
            <w:r>
              <w:t>кольорами,</w:t>
            </w:r>
            <w:r>
              <w:rPr>
                <w:spacing w:val="-2"/>
              </w:rPr>
              <w:t xml:space="preserve"> </w:t>
            </w:r>
            <w:r>
              <w:t>лініями,</w:t>
            </w:r>
            <w:r>
              <w:rPr>
                <w:spacing w:val="3"/>
              </w:rPr>
              <w:t xml:space="preserve"> </w:t>
            </w:r>
            <w:r>
              <w:t>формами</w:t>
            </w:r>
            <w:r>
              <w:rPr>
                <w:spacing w:val="2"/>
              </w:rPr>
              <w:t xml:space="preserve"> </w:t>
            </w:r>
            <w:r>
              <w:t xml:space="preserve">тощо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МИО</w:t>
            </w:r>
            <w:r>
              <w:rPr>
                <w:color w:val="4F81BB"/>
                <w:spacing w:val="-8"/>
              </w:rPr>
              <w:t xml:space="preserve"> </w:t>
            </w:r>
            <w:r>
              <w:rPr>
                <w:color w:val="4F81BB"/>
              </w:rPr>
              <w:t>1-1.2-4]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27"/>
              </w:numPr>
              <w:tabs>
                <w:tab w:val="left" w:pos="240"/>
              </w:tabs>
              <w:spacing w:before="6" w:line="249" w:lineRule="exact"/>
              <w:ind w:left="239" w:hanging="131"/>
            </w:pPr>
            <w:r>
              <w:rPr>
                <w:i/>
                <w:spacing w:val="-1"/>
              </w:rPr>
              <w:t>імпровізує</w:t>
            </w:r>
            <w:r>
              <w:rPr>
                <w:i/>
                <w:spacing w:val="3"/>
              </w:rPr>
              <w:t xml:space="preserve"> </w:t>
            </w:r>
            <w:r>
              <w:rPr>
                <w:spacing w:val="-1"/>
              </w:rPr>
              <w:t>засобами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пантоміми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(міміка,</w:t>
            </w:r>
            <w:r>
              <w:rPr>
                <w:spacing w:val="4"/>
              </w:rPr>
              <w:t xml:space="preserve"> </w:t>
            </w:r>
            <w:r>
              <w:t>жести)</w:t>
            </w:r>
            <w:r>
              <w:rPr>
                <w:spacing w:val="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МИО</w:t>
            </w:r>
            <w:r>
              <w:rPr>
                <w:color w:val="4F81BB"/>
                <w:spacing w:val="-17"/>
              </w:rPr>
              <w:t xml:space="preserve"> </w:t>
            </w:r>
            <w:r>
              <w:rPr>
                <w:color w:val="4F81BB"/>
              </w:rPr>
              <w:t>1-1.2-5]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27"/>
              </w:numPr>
              <w:tabs>
                <w:tab w:val="left" w:pos="245"/>
              </w:tabs>
              <w:spacing w:line="242" w:lineRule="auto"/>
              <w:ind w:right="328" w:firstLine="0"/>
            </w:pPr>
            <w:r>
              <w:rPr>
                <w:i/>
              </w:rPr>
              <w:t xml:space="preserve">експериментує </w:t>
            </w:r>
            <w:r>
              <w:t>з</w:t>
            </w:r>
            <w:r>
              <w:rPr>
                <w:spacing w:val="-2"/>
              </w:rPr>
              <w:t xml:space="preserve"> </w:t>
            </w:r>
            <w:r>
              <w:t>утіленням</w:t>
            </w:r>
            <w:r>
              <w:rPr>
                <w:spacing w:val="-2"/>
              </w:rPr>
              <w:t xml:space="preserve"> </w:t>
            </w:r>
            <w:r>
              <w:t>одного</w:t>
            </w:r>
            <w:r>
              <w:rPr>
                <w:spacing w:val="-5"/>
              </w:rPr>
              <w:t xml:space="preserve"> </w:t>
            </w:r>
            <w:r>
              <w:t>образу</w:t>
            </w:r>
            <w:r>
              <w:rPr>
                <w:spacing w:val="-6"/>
              </w:rPr>
              <w:t xml:space="preserve"> </w:t>
            </w:r>
            <w:r>
              <w:t>засобами</w:t>
            </w:r>
            <w:r>
              <w:rPr>
                <w:spacing w:val="1"/>
              </w:rPr>
              <w:t xml:space="preserve"> </w:t>
            </w:r>
            <w:r>
              <w:t>різних</w:t>
            </w:r>
            <w:r>
              <w:rPr>
                <w:spacing w:val="-6"/>
              </w:rPr>
              <w:t xml:space="preserve"> </w:t>
            </w:r>
            <w:r>
              <w:t>видів</w:t>
            </w:r>
            <w:r>
              <w:rPr>
                <w:spacing w:val="-52"/>
              </w:rPr>
              <w:t xml:space="preserve"> </w:t>
            </w:r>
            <w:r>
              <w:t>мистецтва</w:t>
            </w:r>
            <w:r>
              <w:rPr>
                <w:spacing w:val="5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МИО</w:t>
            </w:r>
            <w:r>
              <w:rPr>
                <w:color w:val="4F81BB"/>
                <w:spacing w:val="-8"/>
              </w:rPr>
              <w:t xml:space="preserve"> </w:t>
            </w:r>
            <w:r>
              <w:rPr>
                <w:color w:val="4F81BB"/>
              </w:rPr>
              <w:t>1-1.2-6]</w:t>
            </w:r>
            <w:r>
              <w:t>;</w:t>
            </w:r>
          </w:p>
          <w:p w:rsidR="000B041D" w:rsidRDefault="000B041D" w:rsidP="007E5AC2">
            <w:pPr>
              <w:pStyle w:val="TableParagraph"/>
              <w:ind w:left="109" w:right="423"/>
            </w:pPr>
            <w:r>
              <w:t xml:space="preserve">- елементарно </w:t>
            </w:r>
            <w:r>
              <w:rPr>
                <w:i/>
              </w:rPr>
              <w:t xml:space="preserve">стилізує </w:t>
            </w:r>
            <w:r>
              <w:t>форми оздоблювальних елементів різних</w:t>
            </w:r>
            <w:r>
              <w:rPr>
                <w:spacing w:val="-53"/>
              </w:rPr>
              <w:t xml:space="preserve"> </w:t>
            </w:r>
            <w:r>
              <w:t>видів декоративно-прикладного</w:t>
            </w:r>
            <w:r>
              <w:rPr>
                <w:spacing w:val="-5"/>
              </w:rPr>
              <w:t xml:space="preserve"> </w:t>
            </w:r>
            <w:r>
              <w:t>мистецтва</w:t>
            </w:r>
            <w:r>
              <w:rPr>
                <w:spacing w:val="2"/>
              </w:rPr>
              <w:t xml:space="preserve"> </w:t>
            </w:r>
            <w:r>
              <w:t>(народна</w:t>
            </w:r>
            <w:r>
              <w:rPr>
                <w:spacing w:val="3"/>
              </w:rPr>
              <w:t xml:space="preserve"> </w:t>
            </w:r>
            <w:r>
              <w:t>іграшка,</w:t>
            </w:r>
            <w:r>
              <w:rPr>
                <w:spacing w:val="1"/>
              </w:rPr>
              <w:t xml:space="preserve"> </w:t>
            </w:r>
            <w:r>
              <w:t>розпис,</w:t>
            </w:r>
            <w:r>
              <w:rPr>
                <w:spacing w:val="3"/>
              </w:rPr>
              <w:t xml:space="preserve"> </w:t>
            </w:r>
            <w:r>
              <w:t>витинанка,</w:t>
            </w:r>
            <w:r>
              <w:rPr>
                <w:spacing w:val="-2"/>
              </w:rPr>
              <w:t xml:space="preserve"> </w:t>
            </w:r>
            <w:r>
              <w:t>писанка</w:t>
            </w:r>
            <w:r>
              <w:rPr>
                <w:spacing w:val="3"/>
              </w:rPr>
              <w:t xml:space="preserve"> </w:t>
            </w:r>
            <w:r>
              <w:t xml:space="preserve">тощо)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МИО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1-1.2-7]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line="250" w:lineRule="atLeast"/>
              <w:ind w:left="109" w:right="231"/>
            </w:pPr>
            <w:r>
              <w:rPr>
                <w:i/>
              </w:rPr>
              <w:t xml:space="preserve">- ліпить </w:t>
            </w:r>
            <w:r>
              <w:t>із пластичних матеріалів різними (простими) прийомами і</w:t>
            </w:r>
            <w:r>
              <w:rPr>
                <w:spacing w:val="-52"/>
              </w:rPr>
              <w:t xml:space="preserve"> </w:t>
            </w:r>
            <w:r>
              <w:t>способами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МИО 1-1.2-8]</w:t>
            </w:r>
          </w:p>
        </w:tc>
      </w:tr>
      <w:tr w:rsidR="000B041D" w:rsidTr="007E5AC2">
        <w:trPr>
          <w:trHeight w:val="1521"/>
        </w:trPr>
        <w:tc>
          <w:tcPr>
            <w:tcW w:w="3266" w:type="dxa"/>
          </w:tcPr>
          <w:p w:rsidR="000B041D" w:rsidRDefault="000B041D" w:rsidP="007E5AC2">
            <w:pPr>
              <w:pStyle w:val="TableParagraph"/>
              <w:spacing w:line="242" w:lineRule="auto"/>
              <w:ind w:right="156"/>
            </w:pPr>
            <w:r>
              <w:t>Спостерігає за навколишнім</w:t>
            </w:r>
            <w:r>
              <w:rPr>
                <w:spacing w:val="1"/>
              </w:rPr>
              <w:t xml:space="preserve"> </w:t>
            </w:r>
            <w:r>
              <w:t>світом, фіксує в різний спосіб</w:t>
            </w:r>
            <w:r>
              <w:rPr>
                <w:spacing w:val="1"/>
              </w:rPr>
              <w:t xml:space="preserve"> </w:t>
            </w:r>
            <w:r>
              <w:t>цікаві</w:t>
            </w:r>
            <w:r>
              <w:rPr>
                <w:spacing w:val="-6"/>
              </w:rPr>
              <w:t xml:space="preserve"> </w:t>
            </w:r>
            <w:r>
              <w:t>явища;</w:t>
            </w:r>
            <w:r>
              <w:rPr>
                <w:spacing w:val="-5"/>
              </w:rPr>
              <w:t xml:space="preserve"> </w:t>
            </w:r>
            <w:r>
              <w:t>використовує</w:t>
            </w:r>
            <w:r>
              <w:rPr>
                <w:spacing w:val="-1"/>
              </w:rPr>
              <w:t xml:space="preserve"> </w:t>
            </w:r>
            <w:r>
              <w:t>їх</w:t>
            </w:r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52"/>
              </w:rPr>
              <w:t xml:space="preserve"> </w:t>
            </w:r>
            <w:r>
              <w:t>творчій</w:t>
            </w:r>
            <w:r>
              <w:rPr>
                <w:spacing w:val="-1"/>
              </w:rPr>
              <w:t xml:space="preserve"> </w:t>
            </w:r>
            <w:r>
              <w:t>діяльності;</w:t>
            </w:r>
            <w:r>
              <w:rPr>
                <w:spacing w:val="-3"/>
              </w:rPr>
              <w:t xml:space="preserve"> </w:t>
            </w:r>
            <w:r>
              <w:t>пропонує</w:t>
            </w:r>
          </w:p>
          <w:p w:rsidR="000B041D" w:rsidRDefault="000B041D" w:rsidP="007E5AC2">
            <w:pPr>
              <w:pStyle w:val="TableParagraph"/>
              <w:spacing w:line="240" w:lineRule="exact"/>
              <w:ind w:right="431"/>
            </w:pPr>
            <w:r>
              <w:t>ідеї</w:t>
            </w:r>
            <w:r>
              <w:rPr>
                <w:spacing w:val="-4"/>
              </w:rPr>
              <w:t xml:space="preserve"> </w:t>
            </w:r>
            <w:r>
              <w:t>оздоблення місця,</w:t>
            </w:r>
            <w:r>
              <w:rPr>
                <w:spacing w:val="5"/>
              </w:rPr>
              <w:t xml:space="preserve"> </w:t>
            </w:r>
            <w:r>
              <w:t>де</w:t>
            </w:r>
            <w:r>
              <w:rPr>
                <w:spacing w:val="1"/>
              </w:rPr>
              <w:t xml:space="preserve"> </w:t>
            </w:r>
            <w:r>
              <w:t>навчається,</w:t>
            </w:r>
            <w:r>
              <w:rPr>
                <w:spacing w:val="-9"/>
              </w:rPr>
              <w:t xml:space="preserve"> </w:t>
            </w:r>
            <w:r>
              <w:t>живе;</w:t>
            </w:r>
            <w:r>
              <w:rPr>
                <w:spacing w:val="-5"/>
              </w:rPr>
              <w:t xml:space="preserve"> </w:t>
            </w:r>
            <w:r>
              <w:t>реалізує</w:t>
            </w:r>
            <w:r>
              <w:rPr>
                <w:spacing w:val="-5"/>
              </w:rPr>
              <w:t xml:space="preserve"> </w:t>
            </w:r>
            <w:r>
              <w:t>їх</w:t>
            </w:r>
          </w:p>
        </w:tc>
        <w:tc>
          <w:tcPr>
            <w:tcW w:w="6666" w:type="dxa"/>
          </w:tcPr>
          <w:p w:rsidR="000B041D" w:rsidRDefault="000B041D" w:rsidP="007E5AC2">
            <w:pPr>
              <w:pStyle w:val="TableParagraph"/>
              <w:spacing w:line="242" w:lineRule="exact"/>
              <w:ind w:left="2481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7E5AC2">
            <w:pPr>
              <w:pStyle w:val="TableParagraph"/>
              <w:ind w:left="109"/>
            </w:pPr>
            <w:r>
              <w:rPr>
                <w:i/>
              </w:rPr>
              <w:t xml:space="preserve">- досліджує довкілля, виявляє </w:t>
            </w:r>
            <w:r>
              <w:t>цікаві, незвичайні об’єкти для</w:t>
            </w:r>
            <w:r>
              <w:rPr>
                <w:spacing w:val="1"/>
              </w:rPr>
              <w:t xml:space="preserve"> </w:t>
            </w:r>
            <w:r>
              <w:t>створення</w:t>
            </w:r>
            <w:r>
              <w:rPr>
                <w:spacing w:val="-3"/>
              </w:rPr>
              <w:t xml:space="preserve"> </w:t>
            </w:r>
            <w:r>
              <w:t>художніх</w:t>
            </w:r>
            <w:r>
              <w:rPr>
                <w:spacing w:val="-2"/>
              </w:rPr>
              <w:t xml:space="preserve"> </w:t>
            </w:r>
            <w:r>
              <w:t>образів,</w:t>
            </w:r>
            <w:r>
              <w:rPr>
                <w:spacing w:val="3"/>
              </w:rPr>
              <w:t xml:space="preserve"> </w:t>
            </w:r>
            <w:r>
              <w:rPr>
                <w:i/>
              </w:rPr>
              <w:t>фіксує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їх</w:t>
            </w:r>
            <w:r>
              <w:rPr>
                <w:i/>
                <w:spacing w:val="-6"/>
              </w:rPr>
              <w:t xml:space="preserve"> </w:t>
            </w:r>
            <w:r>
              <w:t>у</w:t>
            </w:r>
            <w:r>
              <w:rPr>
                <w:spacing w:val="-7"/>
              </w:rPr>
              <w:t xml:space="preserve"> </w:t>
            </w:r>
            <w:r>
              <w:t>різний</w:t>
            </w:r>
            <w:r>
              <w:rPr>
                <w:spacing w:val="-5"/>
              </w:rPr>
              <w:t xml:space="preserve"> </w:t>
            </w:r>
            <w:r>
              <w:t>спосіб</w:t>
            </w:r>
            <w:r>
              <w:rPr>
                <w:spacing w:val="-4"/>
              </w:rPr>
              <w:t xml:space="preserve"> </w:t>
            </w:r>
            <w:r>
              <w:t>(фото, аудіо,</w:t>
            </w:r>
            <w:r>
              <w:rPr>
                <w:spacing w:val="-52"/>
              </w:rPr>
              <w:t xml:space="preserve"> </w:t>
            </w:r>
            <w:r>
              <w:t>відеозйомка,</w:t>
            </w:r>
            <w:r>
              <w:rPr>
                <w:spacing w:val="3"/>
              </w:rPr>
              <w:t xml:space="preserve"> </w:t>
            </w:r>
            <w:r>
              <w:t>замальовки</w:t>
            </w:r>
            <w:r>
              <w:rPr>
                <w:spacing w:val="-1"/>
              </w:rPr>
              <w:t xml:space="preserve"> </w:t>
            </w:r>
            <w:r>
              <w:t>тощо)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МИО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1-1.3-1]</w:t>
            </w:r>
            <w:r>
              <w:t>;</w:t>
            </w:r>
          </w:p>
        </w:tc>
      </w:tr>
    </w:tbl>
    <w:p w:rsidR="000B041D" w:rsidRDefault="000B041D" w:rsidP="000B041D">
      <w:pPr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tbl>
      <w:tblPr>
        <w:tblStyle w:val="TableNormal"/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82"/>
        <w:gridCol w:w="283"/>
        <w:gridCol w:w="6665"/>
      </w:tblGrid>
      <w:tr w:rsidR="000B041D" w:rsidTr="007E5AC2">
        <w:trPr>
          <w:trHeight w:val="1521"/>
        </w:trPr>
        <w:tc>
          <w:tcPr>
            <w:tcW w:w="3265" w:type="dxa"/>
            <w:gridSpan w:val="2"/>
          </w:tcPr>
          <w:p w:rsidR="000B041D" w:rsidRDefault="000B041D" w:rsidP="007E5AC2">
            <w:pPr>
              <w:pStyle w:val="TableParagraph"/>
              <w:spacing w:line="242" w:lineRule="auto"/>
              <w:ind w:right="361"/>
            </w:pPr>
            <w:r>
              <w:lastRenderedPageBreak/>
              <w:t>самостійно</w:t>
            </w:r>
            <w:r>
              <w:rPr>
                <w:spacing w:val="-8"/>
              </w:rPr>
              <w:t xml:space="preserve"> </w:t>
            </w:r>
            <w:r>
              <w:t>або</w:t>
            </w:r>
            <w:r>
              <w:rPr>
                <w:spacing w:val="-9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допомогою</w:t>
            </w:r>
            <w:r>
              <w:rPr>
                <w:spacing w:val="-52"/>
              </w:rPr>
              <w:t xml:space="preserve"> </w:t>
            </w:r>
            <w:r>
              <w:t>інших</w:t>
            </w:r>
            <w:r>
              <w:rPr>
                <w:spacing w:val="1"/>
              </w:rPr>
              <w:t xml:space="preserve"> </w:t>
            </w:r>
            <w:r>
              <w:t>осіб</w:t>
            </w:r>
          </w:p>
        </w:tc>
        <w:tc>
          <w:tcPr>
            <w:tcW w:w="6665" w:type="dxa"/>
          </w:tcPr>
          <w:p w:rsidR="000B041D" w:rsidRDefault="000B041D" w:rsidP="005974FF">
            <w:pPr>
              <w:pStyle w:val="TableParagraph"/>
              <w:numPr>
                <w:ilvl w:val="0"/>
                <w:numId w:val="26"/>
              </w:numPr>
              <w:tabs>
                <w:tab w:val="left" w:pos="246"/>
              </w:tabs>
              <w:ind w:right="286" w:firstLine="0"/>
            </w:pPr>
            <w:r>
              <w:rPr>
                <w:i/>
              </w:rPr>
              <w:t xml:space="preserve">створює </w:t>
            </w:r>
            <w:r>
              <w:t>елементи композиції / декору для оформлення</w:t>
            </w:r>
            <w:r>
              <w:rPr>
                <w:spacing w:val="1"/>
              </w:rPr>
              <w:t xml:space="preserve"> </w:t>
            </w:r>
            <w:r>
              <w:t>середовища, в якому живе і навчається; за потреби, використовує</w:t>
            </w:r>
            <w:r>
              <w:rPr>
                <w:spacing w:val="1"/>
              </w:rPr>
              <w:t xml:space="preserve"> </w:t>
            </w:r>
            <w:r>
              <w:t>побачене</w:t>
            </w:r>
            <w:r>
              <w:rPr>
                <w:spacing w:val="-3"/>
              </w:rPr>
              <w:t xml:space="preserve"> </w:t>
            </w:r>
            <w:r>
              <w:t>і</w:t>
            </w:r>
            <w:r>
              <w:rPr>
                <w:spacing w:val="-4"/>
              </w:rPr>
              <w:t xml:space="preserve"> </w:t>
            </w:r>
            <w:r>
              <w:t>почуте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художньо-творчій</w:t>
            </w:r>
            <w:r>
              <w:rPr>
                <w:spacing w:val="1"/>
              </w:rPr>
              <w:t xml:space="preserve"> </w:t>
            </w:r>
            <w:r>
              <w:t>діяльності</w:t>
            </w:r>
            <w:r>
              <w:rPr>
                <w:spacing w:val="-3"/>
              </w:rPr>
              <w:t xml:space="preserve"> </w:t>
            </w:r>
            <w:r>
              <w:rPr>
                <w:color w:val="4F81BB"/>
              </w:rPr>
              <w:t>[4 МИО</w:t>
            </w:r>
            <w:r>
              <w:rPr>
                <w:color w:val="4F81BB"/>
                <w:spacing w:val="-2"/>
              </w:rPr>
              <w:t xml:space="preserve"> </w:t>
            </w:r>
            <w:r>
              <w:rPr>
                <w:color w:val="4F81BB"/>
              </w:rPr>
              <w:t>1-1.3-2]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26"/>
              </w:numPr>
              <w:tabs>
                <w:tab w:val="left" w:pos="246"/>
              </w:tabs>
              <w:spacing w:line="248" w:lineRule="exact"/>
              <w:ind w:left="245" w:hanging="136"/>
            </w:pPr>
            <w:r>
              <w:rPr>
                <w:i/>
              </w:rPr>
              <w:t>організовує</w:t>
            </w:r>
            <w:r>
              <w:rPr>
                <w:i/>
                <w:spacing w:val="1"/>
              </w:rPr>
              <w:t xml:space="preserve"> </w:t>
            </w:r>
            <w:r>
              <w:t>середовище</w:t>
            </w:r>
            <w:r>
              <w:rPr>
                <w:spacing w:val="-7"/>
              </w:rPr>
              <w:t xml:space="preserve"> </w:t>
            </w:r>
            <w:r>
              <w:t>навколо</w:t>
            </w:r>
            <w:r>
              <w:rPr>
                <w:spacing w:val="-5"/>
              </w:rPr>
              <w:t xml:space="preserve"> </w:t>
            </w:r>
            <w:r>
              <w:t xml:space="preserve">себе: </w:t>
            </w:r>
            <w:r>
              <w:rPr>
                <w:i/>
              </w:rPr>
              <w:t xml:space="preserve">пропонує </w:t>
            </w:r>
            <w:r>
              <w:t>ідеї</w:t>
            </w:r>
            <w:r>
              <w:rPr>
                <w:spacing w:val="-4"/>
              </w:rPr>
              <w:t xml:space="preserve"> </w:t>
            </w:r>
            <w:r>
              <w:t>його</w:t>
            </w:r>
          </w:p>
          <w:p w:rsidR="000B041D" w:rsidRDefault="000B041D" w:rsidP="007E5AC2">
            <w:pPr>
              <w:pStyle w:val="TableParagraph"/>
              <w:spacing w:line="250" w:lineRule="exact"/>
              <w:ind w:left="110" w:right="158"/>
            </w:pPr>
            <w:r>
              <w:t>оформлення.</w:t>
            </w:r>
            <w:r>
              <w:rPr>
                <w:spacing w:val="-2"/>
              </w:rPr>
              <w:t xml:space="preserve"> </w:t>
            </w:r>
            <w:r>
              <w:t>можливі</w:t>
            </w:r>
            <w:r>
              <w:rPr>
                <w:spacing w:val="-7"/>
              </w:rPr>
              <w:t xml:space="preserve"> </w:t>
            </w:r>
            <w:r>
              <w:t>засоби</w:t>
            </w:r>
            <w:r>
              <w:rPr>
                <w:spacing w:val="-2"/>
              </w:rPr>
              <w:t xml:space="preserve"> </w:t>
            </w:r>
            <w:r>
              <w:t>їх</w:t>
            </w:r>
            <w:r>
              <w:rPr>
                <w:spacing w:val="-4"/>
              </w:rPr>
              <w:t xml:space="preserve"> </w:t>
            </w:r>
            <w:r>
              <w:t>художнього</w:t>
            </w:r>
            <w:r>
              <w:rPr>
                <w:spacing w:val="-8"/>
              </w:rPr>
              <w:t xml:space="preserve"> </w:t>
            </w:r>
            <w:r>
              <w:t>втілення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-6"/>
              </w:rPr>
              <w:t xml:space="preserve"> </w:t>
            </w:r>
            <w:r>
              <w:t>реалізовує</w:t>
            </w:r>
            <w:r>
              <w:rPr>
                <w:spacing w:val="-52"/>
              </w:rPr>
              <w:t xml:space="preserve"> </w:t>
            </w:r>
            <w:r>
              <w:t>їх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МИО 1-1.3-3]</w:t>
            </w:r>
          </w:p>
        </w:tc>
      </w:tr>
      <w:tr w:rsidR="000B041D" w:rsidTr="007E5AC2">
        <w:trPr>
          <w:trHeight w:val="2020"/>
        </w:trPr>
        <w:tc>
          <w:tcPr>
            <w:tcW w:w="3265" w:type="dxa"/>
            <w:gridSpan w:val="2"/>
          </w:tcPr>
          <w:p w:rsidR="000B041D" w:rsidRDefault="000B041D" w:rsidP="007E5AC2">
            <w:pPr>
              <w:pStyle w:val="TableParagraph"/>
              <w:ind w:right="186"/>
            </w:pPr>
            <w:r>
              <w:t>Розпізнає власні емоції від</w:t>
            </w:r>
            <w:r>
              <w:rPr>
                <w:spacing w:val="1"/>
              </w:rPr>
              <w:t xml:space="preserve"> </w:t>
            </w:r>
            <w:r>
              <w:t>сприйняття мистецьких творів,</w:t>
            </w:r>
            <w:r>
              <w:rPr>
                <w:spacing w:val="-52"/>
              </w:rPr>
              <w:t xml:space="preserve"> </w:t>
            </w:r>
            <w:r>
              <w:t>обирає твори і види художньо-</w:t>
            </w:r>
            <w:r>
              <w:rPr>
                <w:spacing w:val="-52"/>
              </w:rPr>
              <w:t xml:space="preserve"> </w:t>
            </w:r>
            <w:r>
              <w:t>творчої діяльності відповідно</w:t>
            </w:r>
            <w:r>
              <w:rPr>
                <w:spacing w:val="1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свого</w:t>
            </w:r>
            <w:r>
              <w:rPr>
                <w:spacing w:val="-5"/>
              </w:rPr>
              <w:t xml:space="preserve"> </w:t>
            </w:r>
            <w:r>
              <w:t>настрою; пояснює,</w:t>
            </w:r>
            <w:r>
              <w:rPr>
                <w:spacing w:val="1"/>
              </w:rPr>
              <w:t xml:space="preserve"> </w:t>
            </w:r>
            <w:r>
              <w:t>від</w:t>
            </w:r>
            <w:r>
              <w:rPr>
                <w:spacing w:val="-52"/>
              </w:rPr>
              <w:t xml:space="preserve"> </w:t>
            </w:r>
            <w:r>
              <w:t>чого</w:t>
            </w:r>
            <w:r>
              <w:rPr>
                <w:spacing w:val="-4"/>
              </w:rPr>
              <w:t xml:space="preserve"> </w:t>
            </w:r>
            <w:r>
              <w:t>одержує</w:t>
            </w:r>
            <w:r>
              <w:rPr>
                <w:spacing w:val="4"/>
              </w:rPr>
              <w:t xml:space="preserve"> </w:t>
            </w:r>
            <w:r>
              <w:t>насолоду</w:t>
            </w:r>
            <w:r>
              <w:rPr>
                <w:spacing w:val="2"/>
              </w:rPr>
              <w:t xml:space="preserve"> </w:t>
            </w:r>
            <w:r>
              <w:t>у</w:t>
            </w:r>
            <w:r>
              <w:rPr>
                <w:spacing w:val="1"/>
              </w:rPr>
              <w:t xml:space="preserve"> </w:t>
            </w:r>
            <w:r>
              <w:t>власній</w:t>
            </w:r>
            <w:r>
              <w:rPr>
                <w:spacing w:val="-2"/>
              </w:rPr>
              <w:t xml:space="preserve"> </w:t>
            </w:r>
            <w:r>
              <w:t>творчості</w:t>
            </w:r>
          </w:p>
        </w:tc>
        <w:tc>
          <w:tcPr>
            <w:tcW w:w="6665" w:type="dxa"/>
          </w:tcPr>
          <w:p w:rsidR="000B041D" w:rsidRDefault="000B041D" w:rsidP="007E5AC2">
            <w:pPr>
              <w:pStyle w:val="TableParagraph"/>
              <w:spacing w:line="238" w:lineRule="exact"/>
              <w:ind w:left="248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25"/>
              </w:numPr>
              <w:tabs>
                <w:tab w:val="left" w:pos="246"/>
              </w:tabs>
              <w:ind w:right="387" w:firstLine="0"/>
            </w:pPr>
            <w:r>
              <w:rPr>
                <w:i/>
              </w:rPr>
              <w:t xml:space="preserve">визначає </w:t>
            </w:r>
            <w:r>
              <w:t>улюблені види мистецької діяльності, займається ним/</w:t>
            </w:r>
            <w:r>
              <w:rPr>
                <w:spacing w:val="-52"/>
              </w:rPr>
              <w:t xml:space="preserve"> </w:t>
            </w:r>
            <w:r>
              <w:t xml:space="preserve">ними у вільний час для задоволення; </w:t>
            </w:r>
            <w:r>
              <w:rPr>
                <w:i/>
              </w:rPr>
              <w:t>пояснює</w:t>
            </w:r>
            <w:r>
              <w:t>, від чого одержує</w:t>
            </w:r>
            <w:r>
              <w:rPr>
                <w:spacing w:val="1"/>
              </w:rPr>
              <w:t xml:space="preserve"> </w:t>
            </w:r>
            <w:r>
              <w:t>насолоду</w:t>
            </w:r>
            <w:r>
              <w:rPr>
                <w:spacing w:val="-4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r>
              <w:t>своїй</w:t>
            </w:r>
            <w:r>
              <w:rPr>
                <w:spacing w:val="3"/>
              </w:rPr>
              <w:t xml:space="preserve"> </w:t>
            </w:r>
            <w:r>
              <w:t xml:space="preserve">творчості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МИО</w:t>
            </w:r>
            <w:r>
              <w:rPr>
                <w:color w:val="4F81BB"/>
                <w:spacing w:val="-8"/>
              </w:rPr>
              <w:t xml:space="preserve"> </w:t>
            </w:r>
            <w:r>
              <w:rPr>
                <w:color w:val="4F81BB"/>
              </w:rPr>
              <w:t>1-3.4-1]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25"/>
              </w:numPr>
              <w:tabs>
                <w:tab w:val="left" w:pos="246"/>
              </w:tabs>
              <w:ind w:right="106" w:firstLine="0"/>
            </w:pPr>
            <w:r>
              <w:rPr>
                <w:i/>
              </w:rPr>
              <w:t xml:space="preserve">розпізнає </w:t>
            </w:r>
            <w:r>
              <w:t xml:space="preserve">і </w:t>
            </w:r>
            <w:r>
              <w:rPr>
                <w:i/>
              </w:rPr>
              <w:t xml:space="preserve">виражає </w:t>
            </w:r>
            <w:r>
              <w:t xml:space="preserve">власні емоції від художньої творчості </w:t>
            </w:r>
            <w:r>
              <w:rPr>
                <w:color w:val="4F81BB"/>
              </w:rPr>
              <w:t>[4 МИО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1-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3.4-2]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line="250" w:lineRule="atLeast"/>
              <w:ind w:left="110"/>
            </w:pPr>
            <w:r>
              <w:t xml:space="preserve">- </w:t>
            </w:r>
            <w:r>
              <w:rPr>
                <w:i/>
              </w:rPr>
              <w:t xml:space="preserve">обирає </w:t>
            </w:r>
            <w:r>
              <w:t>види художньо-творчої діяльності відповідно до свого</w:t>
            </w:r>
            <w:r>
              <w:rPr>
                <w:spacing w:val="1"/>
              </w:rPr>
              <w:t xml:space="preserve"> </w:t>
            </w:r>
            <w:r>
              <w:t>настрою,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виявляє</w:t>
            </w:r>
            <w:r>
              <w:rPr>
                <w:i/>
                <w:spacing w:val="-1"/>
              </w:rPr>
              <w:t xml:space="preserve"> </w:t>
            </w:r>
            <w:r>
              <w:t>свої</w:t>
            </w:r>
            <w:r>
              <w:rPr>
                <w:spacing w:val="-5"/>
              </w:rPr>
              <w:t xml:space="preserve"> </w:t>
            </w:r>
            <w:r>
              <w:t>почуття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емоції</w:t>
            </w:r>
            <w:r>
              <w:rPr>
                <w:spacing w:val="-5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r>
              <w:t>творчості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МИО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1-3.4-3]</w:t>
            </w:r>
          </w:p>
        </w:tc>
      </w:tr>
      <w:tr w:rsidR="000B041D" w:rsidTr="007E5AC2">
        <w:trPr>
          <w:trHeight w:val="4805"/>
        </w:trPr>
        <w:tc>
          <w:tcPr>
            <w:tcW w:w="9930" w:type="dxa"/>
            <w:gridSpan w:val="3"/>
          </w:tcPr>
          <w:p w:rsidR="000B041D" w:rsidRDefault="000B041D" w:rsidP="007E5AC2">
            <w:pPr>
              <w:pStyle w:val="TableParagraph"/>
              <w:spacing w:line="242" w:lineRule="exact"/>
              <w:ind w:left="379"/>
              <w:jc w:val="both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зміст</w:t>
            </w:r>
          </w:p>
          <w:p w:rsidR="000B041D" w:rsidRDefault="000B041D" w:rsidP="007E5AC2">
            <w:pPr>
              <w:pStyle w:val="TableParagraph"/>
              <w:ind w:right="93" w:firstLine="264"/>
              <w:jc w:val="both"/>
            </w:pPr>
            <w:r>
              <w:t>Спів (створення образу, настрою; добір засобів виразності). Виконання простих канонів. Гра на</w:t>
            </w:r>
            <w:r>
              <w:rPr>
                <w:spacing w:val="1"/>
              </w:rPr>
              <w:t xml:space="preserve"> </w:t>
            </w:r>
            <w:r>
              <w:t>музичних інструментах: створення варіантів ритмічного супроводу до пісні, гра в ансамблі (зокрема за</w:t>
            </w:r>
            <w:r>
              <w:rPr>
                <w:spacing w:val="-52"/>
              </w:rPr>
              <w:t xml:space="preserve"> </w:t>
            </w:r>
            <w:r>
              <w:t>ритмічними</w:t>
            </w:r>
            <w:r>
              <w:rPr>
                <w:spacing w:val="1"/>
              </w:rPr>
              <w:t xml:space="preserve"> </w:t>
            </w:r>
            <w:r>
              <w:t>партитурами)</w:t>
            </w:r>
            <w:r>
              <w:rPr>
                <w:spacing w:val="1"/>
              </w:rPr>
              <w:t xml:space="preserve"> </w:t>
            </w:r>
            <w:r>
              <w:t>тощо.</w:t>
            </w:r>
            <w:r>
              <w:rPr>
                <w:spacing w:val="1"/>
              </w:rPr>
              <w:t xml:space="preserve"> </w:t>
            </w:r>
            <w:r>
              <w:t>Імпровізації</w:t>
            </w:r>
            <w:r>
              <w:rPr>
                <w:spacing w:val="1"/>
              </w:rPr>
              <w:t xml:space="preserve"> </w:t>
            </w:r>
            <w:r>
              <w:t>голосом,</w:t>
            </w:r>
            <w:r>
              <w:rPr>
                <w:spacing w:val="1"/>
              </w:rPr>
              <w:t xml:space="preserve"> </w:t>
            </w:r>
            <w:r>
              <w:t>пластикою,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музичних</w:t>
            </w:r>
            <w:r>
              <w:rPr>
                <w:spacing w:val="1"/>
              </w:rPr>
              <w:t xml:space="preserve"> </w:t>
            </w:r>
            <w:r>
              <w:t>інструментах.</w:t>
            </w:r>
            <w:r>
              <w:rPr>
                <w:spacing w:val="1"/>
              </w:rPr>
              <w:t xml:space="preserve"> </w:t>
            </w:r>
            <w:r>
              <w:t>Ознайомлення з</w:t>
            </w:r>
            <w:r>
              <w:rPr>
                <w:spacing w:val="-4"/>
              </w:rPr>
              <w:t xml:space="preserve"> </w:t>
            </w:r>
            <w:r>
              <w:t>нотною</w:t>
            </w:r>
            <w:r>
              <w:rPr>
                <w:spacing w:val="3"/>
              </w:rPr>
              <w:t xml:space="preserve"> </w:t>
            </w:r>
            <w:r>
              <w:t>грамотою,</w:t>
            </w:r>
            <w:r>
              <w:rPr>
                <w:spacing w:val="4"/>
              </w:rPr>
              <w:t xml:space="preserve"> </w:t>
            </w:r>
            <w:r>
              <w:t>необхідною для виконання.</w:t>
            </w:r>
          </w:p>
          <w:p w:rsidR="000B041D" w:rsidRDefault="000B041D" w:rsidP="007E5AC2">
            <w:pPr>
              <w:pStyle w:val="TableParagraph"/>
              <w:ind w:right="83" w:firstLine="264"/>
              <w:jc w:val="both"/>
            </w:pPr>
            <w:r>
              <w:t>Малювання графічними та живописними матеріалами. Добір і використання різних відомих засобів</w:t>
            </w:r>
            <w:r>
              <w:rPr>
                <w:spacing w:val="-52"/>
              </w:rPr>
              <w:t xml:space="preserve"> </w:t>
            </w:r>
            <w:r>
              <w:t>образотворчої</w:t>
            </w:r>
            <w:r>
              <w:rPr>
                <w:spacing w:val="1"/>
              </w:rPr>
              <w:t xml:space="preserve"> </w:t>
            </w:r>
            <w:r>
              <w:t>виразності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створення</w:t>
            </w:r>
            <w:r>
              <w:rPr>
                <w:spacing w:val="1"/>
              </w:rPr>
              <w:t xml:space="preserve"> </w:t>
            </w:r>
            <w:r>
              <w:t>візуальних</w:t>
            </w:r>
            <w:r>
              <w:rPr>
                <w:spacing w:val="1"/>
              </w:rPr>
              <w:t xml:space="preserve"> </w:t>
            </w:r>
            <w:r>
              <w:t>образів.</w:t>
            </w:r>
            <w:r>
              <w:rPr>
                <w:spacing w:val="1"/>
              </w:rPr>
              <w:t xml:space="preserve"> </w:t>
            </w:r>
            <w:r>
              <w:t>Розміщення</w:t>
            </w:r>
            <w:r>
              <w:rPr>
                <w:spacing w:val="1"/>
              </w:rPr>
              <w:t xml:space="preserve"> </w:t>
            </w:r>
            <w:r>
              <w:t>зображень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аркуші,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1"/>
              </w:rPr>
              <w:t xml:space="preserve"> </w:t>
            </w:r>
            <w:r>
              <w:t>просторі,</w:t>
            </w:r>
            <w:r>
              <w:rPr>
                <w:spacing w:val="-4"/>
              </w:rPr>
              <w:t xml:space="preserve"> </w:t>
            </w:r>
            <w:r>
              <w:t>компонування</w:t>
            </w:r>
            <w:r>
              <w:rPr>
                <w:spacing w:val="-5"/>
              </w:rPr>
              <w:t xml:space="preserve"> </w:t>
            </w:r>
            <w:r>
              <w:t>елементів</w:t>
            </w:r>
            <w:r>
              <w:rPr>
                <w:spacing w:val="-4"/>
              </w:rPr>
              <w:t xml:space="preserve"> </w:t>
            </w:r>
            <w:r>
              <w:t>композиції</w:t>
            </w:r>
            <w:r>
              <w:rPr>
                <w:spacing w:val="-9"/>
              </w:rPr>
              <w:t xml:space="preserve"> </w:t>
            </w:r>
            <w:r>
              <w:t>(площинна,</w:t>
            </w:r>
            <w:r>
              <w:rPr>
                <w:spacing w:val="-8"/>
              </w:rPr>
              <w:t xml:space="preserve"> </w:t>
            </w:r>
            <w:r>
              <w:t>об</w:t>
            </w:r>
            <w:r>
              <w:rPr>
                <w:i/>
              </w:rPr>
              <w:t>’</w:t>
            </w:r>
            <w:r>
              <w:t>ємна),</w:t>
            </w:r>
            <w:r>
              <w:rPr>
                <w:spacing w:val="-4"/>
              </w:rPr>
              <w:t xml:space="preserve"> </w:t>
            </w:r>
            <w:r>
              <w:t>відтворення</w:t>
            </w:r>
            <w:r>
              <w:rPr>
                <w:spacing w:val="-6"/>
              </w:rPr>
              <w:t xml:space="preserve"> </w:t>
            </w:r>
            <w:r>
              <w:t>плановості</w:t>
            </w:r>
            <w:r>
              <w:rPr>
                <w:spacing w:val="-4"/>
              </w:rPr>
              <w:t xml:space="preserve"> </w:t>
            </w:r>
            <w:r>
              <w:t>простору</w:t>
            </w:r>
            <w:r>
              <w:rPr>
                <w:spacing w:val="-6"/>
              </w:rPr>
              <w:t xml:space="preserve"> </w:t>
            </w:r>
            <w:r>
              <w:t>у</w:t>
            </w:r>
            <w:r>
              <w:rPr>
                <w:spacing w:val="-53"/>
              </w:rPr>
              <w:t xml:space="preserve"> </w:t>
            </w:r>
            <w:r>
              <w:t>площинних</w:t>
            </w:r>
            <w:r>
              <w:rPr>
                <w:spacing w:val="1"/>
              </w:rPr>
              <w:t xml:space="preserve"> </w:t>
            </w:r>
            <w:r>
              <w:t>зображеннях.</w:t>
            </w:r>
            <w:r>
              <w:rPr>
                <w:spacing w:val="1"/>
              </w:rPr>
              <w:t xml:space="preserve"> </w:t>
            </w:r>
            <w:r>
              <w:t>Дослідження</w:t>
            </w:r>
            <w:r>
              <w:rPr>
                <w:spacing w:val="1"/>
              </w:rPr>
              <w:t xml:space="preserve"> </w:t>
            </w:r>
            <w:r>
              <w:t>довкілля,</w:t>
            </w:r>
            <w:r>
              <w:rPr>
                <w:spacing w:val="1"/>
              </w:rPr>
              <w:t xml:space="preserve"> </w:t>
            </w:r>
            <w:r>
              <w:t>виявлення</w:t>
            </w:r>
            <w:r>
              <w:rPr>
                <w:spacing w:val="1"/>
              </w:rPr>
              <w:t xml:space="preserve"> </w:t>
            </w:r>
            <w:r>
              <w:t>цікавих,</w:t>
            </w:r>
            <w:r>
              <w:rPr>
                <w:spacing w:val="1"/>
              </w:rPr>
              <w:t xml:space="preserve"> </w:t>
            </w:r>
            <w:r>
              <w:t>незвичайних</w:t>
            </w:r>
            <w:r>
              <w:rPr>
                <w:spacing w:val="1"/>
              </w:rPr>
              <w:t xml:space="preserve"> </w:t>
            </w:r>
            <w:r>
              <w:t>об’єктів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створення художніх образів. Вирізування, конструювання з паперу та інших підручних матеріалів.</w:t>
            </w:r>
            <w:r>
              <w:rPr>
                <w:spacing w:val="1"/>
              </w:rPr>
              <w:t xml:space="preserve"> </w:t>
            </w:r>
            <w:r>
              <w:t>Робота з природними матеріалами. Елементарна стилізація форм оздоблювальних елементів різних</w:t>
            </w:r>
            <w:r>
              <w:rPr>
                <w:spacing w:val="1"/>
              </w:rPr>
              <w:t xml:space="preserve"> </w:t>
            </w:r>
            <w:r>
              <w:t>видів</w:t>
            </w:r>
            <w:r>
              <w:rPr>
                <w:spacing w:val="1"/>
              </w:rPr>
              <w:t xml:space="preserve"> </w:t>
            </w:r>
            <w:r>
              <w:t>декоративно-прикладного</w:t>
            </w:r>
            <w:r>
              <w:rPr>
                <w:spacing w:val="1"/>
              </w:rPr>
              <w:t xml:space="preserve"> </w:t>
            </w:r>
            <w:r>
              <w:t>мистецтва</w:t>
            </w:r>
            <w:r>
              <w:rPr>
                <w:spacing w:val="1"/>
              </w:rPr>
              <w:t xml:space="preserve"> </w:t>
            </w:r>
            <w:r>
              <w:t>(народна</w:t>
            </w:r>
            <w:r>
              <w:rPr>
                <w:spacing w:val="1"/>
              </w:rPr>
              <w:t xml:space="preserve"> </w:t>
            </w:r>
            <w:r>
              <w:t>іграшка,</w:t>
            </w:r>
            <w:r>
              <w:rPr>
                <w:spacing w:val="1"/>
              </w:rPr>
              <w:t xml:space="preserve"> </w:t>
            </w:r>
            <w:r>
              <w:t>розпис,</w:t>
            </w:r>
            <w:r>
              <w:rPr>
                <w:spacing w:val="1"/>
              </w:rPr>
              <w:t xml:space="preserve"> </w:t>
            </w:r>
            <w:r>
              <w:t>витинанка,</w:t>
            </w:r>
            <w:r>
              <w:rPr>
                <w:spacing w:val="1"/>
              </w:rPr>
              <w:t xml:space="preserve"> </w:t>
            </w:r>
            <w:r>
              <w:t>писанка</w:t>
            </w:r>
            <w:r>
              <w:rPr>
                <w:spacing w:val="1"/>
              </w:rPr>
              <w:t xml:space="preserve"> </w:t>
            </w:r>
            <w:r>
              <w:t>тощо).</w:t>
            </w:r>
            <w:r>
              <w:rPr>
                <w:spacing w:val="1"/>
              </w:rPr>
              <w:t xml:space="preserve"> </w:t>
            </w:r>
            <w:r>
              <w:t>Ліплення з пластичних матеріалів різними (простими) прийомами і способами. Прикрашання місця, де</w:t>
            </w:r>
            <w:r>
              <w:rPr>
                <w:spacing w:val="-52"/>
              </w:rPr>
              <w:t xml:space="preserve"> </w:t>
            </w:r>
            <w:r>
              <w:t>учень/</w:t>
            </w:r>
            <w:r>
              <w:rPr>
                <w:spacing w:val="-1"/>
              </w:rPr>
              <w:t xml:space="preserve"> </w:t>
            </w:r>
            <w:r>
              <w:t>учениця</w:t>
            </w:r>
            <w:r>
              <w:rPr>
                <w:spacing w:val="-7"/>
              </w:rPr>
              <w:t xml:space="preserve"> </w:t>
            </w:r>
            <w:r>
              <w:t>навчається,</w:t>
            </w:r>
            <w:r>
              <w:rPr>
                <w:spacing w:val="-8"/>
              </w:rPr>
              <w:t xml:space="preserve"> </w:t>
            </w:r>
            <w:r>
              <w:t>живе.</w:t>
            </w:r>
            <w:r>
              <w:rPr>
                <w:spacing w:val="-4"/>
              </w:rPr>
              <w:t xml:space="preserve"> </w:t>
            </w:r>
            <w:r>
              <w:t>Організація</w:t>
            </w:r>
            <w:r>
              <w:rPr>
                <w:spacing w:val="-7"/>
              </w:rPr>
              <w:t xml:space="preserve"> </w:t>
            </w:r>
            <w:r>
              <w:t>робочого</w:t>
            </w:r>
            <w:r>
              <w:rPr>
                <w:spacing w:val="-6"/>
              </w:rPr>
              <w:t xml:space="preserve"> </w:t>
            </w:r>
            <w:r>
              <w:t>місця. Дотримання</w:t>
            </w:r>
            <w:r>
              <w:rPr>
                <w:spacing w:val="-6"/>
              </w:rPr>
              <w:t xml:space="preserve"> </w:t>
            </w:r>
            <w:r>
              <w:t>охайності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-9"/>
              </w:rPr>
              <w:t xml:space="preserve"> </w:t>
            </w:r>
            <w:r>
              <w:t>правил</w:t>
            </w:r>
            <w:r>
              <w:rPr>
                <w:spacing w:val="-6"/>
              </w:rPr>
              <w:t xml:space="preserve"> </w:t>
            </w:r>
            <w:r>
              <w:t>техніки</w:t>
            </w:r>
            <w:r>
              <w:rPr>
                <w:spacing w:val="-52"/>
              </w:rPr>
              <w:t xml:space="preserve"> </w:t>
            </w:r>
            <w:r>
              <w:t>безпеки.</w:t>
            </w:r>
          </w:p>
          <w:p w:rsidR="000B041D" w:rsidRDefault="000B041D" w:rsidP="007E5AC2">
            <w:pPr>
              <w:pStyle w:val="TableParagraph"/>
              <w:spacing w:line="242" w:lineRule="auto"/>
              <w:ind w:right="93" w:firstLine="264"/>
              <w:jc w:val="both"/>
            </w:pPr>
            <w:r>
              <w:t>Інсценізація, найпростіші театральні етюди (створення театралізованих образів, зокрема під час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рольового</w:t>
            </w:r>
            <w:r>
              <w:rPr>
                <w:spacing w:val="-16"/>
              </w:rPr>
              <w:t xml:space="preserve"> </w:t>
            </w:r>
            <w:r>
              <w:rPr>
                <w:spacing w:val="-1"/>
              </w:rPr>
              <w:t>виконання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пісні).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Відтворення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елементарних</w:t>
            </w:r>
            <w:r>
              <w:rPr>
                <w:spacing w:val="-9"/>
              </w:rPr>
              <w:t xml:space="preserve"> </w:t>
            </w:r>
            <w:r>
              <w:t>танцювальних</w:t>
            </w:r>
            <w:r>
              <w:rPr>
                <w:spacing w:val="-11"/>
              </w:rPr>
              <w:t xml:space="preserve"> </w:t>
            </w:r>
            <w:r>
              <w:t>елементів.</w:t>
            </w:r>
            <w:r>
              <w:rPr>
                <w:spacing w:val="-3"/>
              </w:rPr>
              <w:t xml:space="preserve"> </w:t>
            </w:r>
            <w:r>
              <w:t>Імпровізації</w:t>
            </w:r>
            <w:r>
              <w:rPr>
                <w:spacing w:val="-14"/>
              </w:rPr>
              <w:t xml:space="preserve"> </w:t>
            </w:r>
            <w:r>
              <w:t>засобами</w:t>
            </w:r>
            <w:r>
              <w:rPr>
                <w:spacing w:val="1"/>
              </w:rPr>
              <w:t xml:space="preserve"> </w:t>
            </w:r>
            <w:r>
              <w:t>пантоміми</w:t>
            </w:r>
            <w:r>
              <w:rPr>
                <w:spacing w:val="8"/>
              </w:rPr>
              <w:t xml:space="preserve"> </w:t>
            </w:r>
            <w:r>
              <w:t>(міміка,</w:t>
            </w:r>
            <w:r>
              <w:rPr>
                <w:spacing w:val="9"/>
              </w:rPr>
              <w:t xml:space="preserve"> </w:t>
            </w:r>
            <w:r>
              <w:t>жести).</w:t>
            </w:r>
            <w:r>
              <w:rPr>
                <w:spacing w:val="9"/>
              </w:rPr>
              <w:t xml:space="preserve"> </w:t>
            </w:r>
            <w:r>
              <w:t>Використання</w:t>
            </w:r>
            <w:r>
              <w:rPr>
                <w:spacing w:val="1"/>
              </w:rPr>
              <w:t xml:space="preserve"> </w:t>
            </w:r>
            <w:r>
              <w:t>видів</w:t>
            </w:r>
            <w:r>
              <w:rPr>
                <w:spacing w:val="7"/>
              </w:rPr>
              <w:t xml:space="preserve"> </w:t>
            </w:r>
            <w:r>
              <w:t>мистецької</w:t>
            </w:r>
            <w:r>
              <w:rPr>
                <w:spacing w:val="4"/>
              </w:rPr>
              <w:t xml:space="preserve"> </w:t>
            </w:r>
            <w:r>
              <w:t>діяльності</w:t>
            </w:r>
            <w:r>
              <w:rPr>
                <w:spacing w:val="3"/>
              </w:rPr>
              <w:t xml:space="preserve"> </w:t>
            </w:r>
            <w:r>
              <w:t>для</w:t>
            </w:r>
            <w:r>
              <w:rPr>
                <w:spacing w:val="7"/>
              </w:rPr>
              <w:t xml:space="preserve"> </w:t>
            </w:r>
            <w:r>
              <w:t>задоволення</w:t>
            </w:r>
            <w:r>
              <w:rPr>
                <w:spacing w:val="6"/>
              </w:rPr>
              <w:t xml:space="preserve"> </w:t>
            </w:r>
            <w:r>
              <w:t>та</w:t>
            </w:r>
            <w:r>
              <w:rPr>
                <w:spacing w:val="4"/>
              </w:rPr>
              <w:t xml:space="preserve"> </w:t>
            </w:r>
            <w:r>
              <w:t>поліпшення</w:t>
            </w:r>
          </w:p>
          <w:p w:rsidR="000B041D" w:rsidRDefault="000B041D" w:rsidP="007E5AC2">
            <w:pPr>
              <w:pStyle w:val="TableParagraph"/>
              <w:spacing w:line="235" w:lineRule="exact"/>
              <w:jc w:val="both"/>
            </w:pPr>
            <w:r>
              <w:t>емоційного</w:t>
            </w:r>
            <w:r>
              <w:rPr>
                <w:spacing w:val="-7"/>
              </w:rPr>
              <w:t xml:space="preserve"> </w:t>
            </w:r>
            <w:r>
              <w:t>стану.</w:t>
            </w:r>
          </w:p>
        </w:tc>
      </w:tr>
      <w:tr w:rsidR="000B041D" w:rsidTr="007E5AC2">
        <w:trPr>
          <w:trHeight w:val="455"/>
        </w:trPr>
        <w:tc>
          <w:tcPr>
            <w:tcW w:w="9930" w:type="dxa"/>
            <w:gridSpan w:val="3"/>
          </w:tcPr>
          <w:p w:rsidR="000B041D" w:rsidRDefault="000B041D" w:rsidP="007E5AC2">
            <w:pPr>
              <w:pStyle w:val="TableParagraph"/>
              <w:spacing w:line="249" w:lineRule="exact"/>
              <w:ind w:left="2636"/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«Сприймання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та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інтерпретація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мистецтва»</w:t>
            </w:r>
          </w:p>
        </w:tc>
      </w:tr>
      <w:tr w:rsidR="000B041D" w:rsidTr="007E5AC2">
        <w:trPr>
          <w:trHeight w:val="450"/>
        </w:trPr>
        <w:tc>
          <w:tcPr>
            <w:tcW w:w="2982" w:type="dxa"/>
          </w:tcPr>
          <w:p w:rsidR="000B041D" w:rsidRDefault="000B041D" w:rsidP="007E5AC2">
            <w:pPr>
              <w:pStyle w:val="TableParagraph"/>
              <w:spacing w:line="249" w:lineRule="exact"/>
              <w:ind w:left="2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948" w:type="dxa"/>
            <w:gridSpan w:val="2"/>
          </w:tcPr>
          <w:p w:rsidR="000B041D" w:rsidRDefault="000B041D" w:rsidP="007E5AC2">
            <w:pPr>
              <w:pStyle w:val="TableParagraph"/>
              <w:spacing w:line="249" w:lineRule="exact"/>
              <w:ind w:left="2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0B041D" w:rsidTr="007E5AC2">
        <w:trPr>
          <w:trHeight w:val="4047"/>
        </w:trPr>
        <w:tc>
          <w:tcPr>
            <w:tcW w:w="2982" w:type="dxa"/>
          </w:tcPr>
          <w:p w:rsidR="000B041D" w:rsidRDefault="000B041D" w:rsidP="007E5AC2">
            <w:pPr>
              <w:pStyle w:val="TableParagraph"/>
              <w:ind w:right="112"/>
            </w:pPr>
            <w:r>
              <w:t>Сприймає</w:t>
            </w:r>
            <w:r>
              <w:rPr>
                <w:spacing w:val="-1"/>
              </w:rPr>
              <w:t xml:space="preserve"> </w:t>
            </w:r>
            <w:r>
              <w:t>твори</w:t>
            </w:r>
            <w:r>
              <w:rPr>
                <w:spacing w:val="-2"/>
              </w:rPr>
              <w:t xml:space="preserve"> </w:t>
            </w:r>
            <w:r>
              <w:t>різних</w:t>
            </w:r>
            <w:r>
              <w:rPr>
                <w:spacing w:val="-8"/>
              </w:rPr>
              <w:t xml:space="preserve"> </w:t>
            </w:r>
            <w:r>
              <w:t>видів</w:t>
            </w:r>
            <w:r>
              <w:rPr>
                <w:spacing w:val="-52"/>
              </w:rPr>
              <w:t xml:space="preserve"> </w:t>
            </w:r>
            <w:r>
              <w:t>мистецтва</w:t>
            </w:r>
            <w:r>
              <w:rPr>
                <w:spacing w:val="4"/>
              </w:rPr>
              <w:t xml:space="preserve"> </w:t>
            </w:r>
            <w:r>
              <w:t>і</w:t>
            </w:r>
            <w:r>
              <w:rPr>
                <w:spacing w:val="-2"/>
              </w:rPr>
              <w:t xml:space="preserve"> </w:t>
            </w:r>
            <w:r>
              <w:t>проявляє</w:t>
            </w:r>
            <w:r>
              <w:rPr>
                <w:spacing w:val="1"/>
              </w:rPr>
              <w:t xml:space="preserve"> </w:t>
            </w:r>
            <w:r>
              <w:t>емоційно-ціннісне ставлення</w:t>
            </w:r>
            <w:r>
              <w:rPr>
                <w:spacing w:val="-52"/>
              </w:rPr>
              <w:t xml:space="preserve"> </w:t>
            </w:r>
            <w:r>
              <w:t>до них у різний спосіб;</w:t>
            </w:r>
            <w:r>
              <w:rPr>
                <w:spacing w:val="1"/>
              </w:rPr>
              <w:t xml:space="preserve"> </w:t>
            </w:r>
            <w:r>
              <w:t>зосереджує</w:t>
            </w:r>
            <w:r>
              <w:rPr>
                <w:spacing w:val="-2"/>
              </w:rPr>
              <w:t xml:space="preserve"> </w:t>
            </w:r>
            <w:r>
              <w:t>увагу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деталях;</w:t>
            </w:r>
            <w:r>
              <w:rPr>
                <w:spacing w:val="-52"/>
              </w:rPr>
              <w:t xml:space="preserve"> </w:t>
            </w:r>
            <w:r>
              <w:t>пояснює, що подобається у</w:t>
            </w:r>
            <w:r>
              <w:rPr>
                <w:spacing w:val="1"/>
              </w:rPr>
              <w:t xml:space="preserve"> </w:t>
            </w:r>
            <w:r>
              <w:t>творі,</w:t>
            </w:r>
            <w:r>
              <w:rPr>
                <w:spacing w:val="3"/>
              </w:rPr>
              <w:t xml:space="preserve"> </w:t>
            </w:r>
            <w:r>
              <w:t>а</w:t>
            </w:r>
            <w:r>
              <w:rPr>
                <w:spacing w:val="4"/>
              </w:rPr>
              <w:t xml:space="preserve"> </w:t>
            </w:r>
            <w:r>
              <w:t>що</w:t>
            </w:r>
            <w:r>
              <w:rPr>
                <w:spacing w:val="-4"/>
              </w:rPr>
              <w:t xml:space="preserve"> </w:t>
            </w:r>
            <w:r>
              <w:t>ні,</w:t>
            </w:r>
            <w:r>
              <w:rPr>
                <w:spacing w:val="-2"/>
              </w:rPr>
              <w:t xml:space="preserve"> </w:t>
            </w:r>
            <w:r>
              <w:t>визначає</w:t>
            </w:r>
            <w:r>
              <w:rPr>
                <w:spacing w:val="1"/>
              </w:rPr>
              <w:t xml:space="preserve"> </w:t>
            </w:r>
            <w:r>
              <w:t>відомі засоби художньої</w:t>
            </w:r>
            <w:r>
              <w:rPr>
                <w:spacing w:val="1"/>
              </w:rPr>
              <w:t xml:space="preserve"> </w:t>
            </w:r>
            <w:r>
              <w:t>виразності</w:t>
            </w:r>
          </w:p>
        </w:tc>
        <w:tc>
          <w:tcPr>
            <w:tcW w:w="6948" w:type="dxa"/>
            <w:gridSpan w:val="2"/>
          </w:tcPr>
          <w:p w:rsidR="000B041D" w:rsidRDefault="000B041D" w:rsidP="007E5AC2">
            <w:pPr>
              <w:pStyle w:val="TableParagraph"/>
              <w:spacing w:line="242" w:lineRule="exact"/>
              <w:ind w:left="2631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24"/>
              </w:numPr>
              <w:tabs>
                <w:tab w:val="left" w:pos="250"/>
              </w:tabs>
              <w:ind w:right="205" w:firstLine="0"/>
            </w:pPr>
            <w:r>
              <w:rPr>
                <w:i/>
              </w:rPr>
              <w:t xml:space="preserve">сприймає </w:t>
            </w:r>
            <w:r>
              <w:t xml:space="preserve">твір мистецтва, </w:t>
            </w:r>
            <w:r>
              <w:rPr>
                <w:i/>
              </w:rPr>
              <w:t xml:space="preserve">виявляє здатність </w:t>
            </w:r>
            <w:r>
              <w:t>цілісно охопити увагою</w:t>
            </w:r>
            <w:r>
              <w:rPr>
                <w:spacing w:val="-52"/>
              </w:rPr>
              <w:t xml:space="preserve"> </w:t>
            </w:r>
            <w:r>
              <w:t xml:space="preserve">художній твір, зосереджує увагу на деталях; вербально </w:t>
            </w:r>
            <w:r>
              <w:rPr>
                <w:i/>
              </w:rPr>
              <w:t>характеризує</w:t>
            </w:r>
            <w:r>
              <w:rPr>
                <w:i/>
                <w:spacing w:val="1"/>
              </w:rPr>
              <w:t xml:space="preserve"> </w:t>
            </w:r>
            <w:r>
              <w:t>побачене</w:t>
            </w:r>
            <w:r>
              <w:rPr>
                <w:spacing w:val="-6"/>
              </w:rPr>
              <w:t xml:space="preserve"> </w:t>
            </w:r>
            <w:r>
              <w:t>(почуте)</w:t>
            </w:r>
            <w:r>
              <w:rPr>
                <w:spacing w:val="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МИО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2-2.1-1]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24"/>
              </w:numPr>
              <w:tabs>
                <w:tab w:val="left" w:pos="250"/>
              </w:tabs>
              <w:ind w:right="554" w:firstLine="0"/>
            </w:pPr>
            <w:r>
              <w:rPr>
                <w:i/>
              </w:rPr>
              <w:t xml:space="preserve">добирає </w:t>
            </w:r>
            <w:r>
              <w:t>слова для характеристики власних емоцій та вражень;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пояснює</w:t>
            </w:r>
            <w:r>
              <w:t>,</w:t>
            </w:r>
            <w:r>
              <w:rPr>
                <w:spacing w:val="1"/>
              </w:rPr>
              <w:t xml:space="preserve"> </w:t>
            </w:r>
            <w:r>
              <w:t>що</w:t>
            </w:r>
            <w:r>
              <w:rPr>
                <w:spacing w:val="-6"/>
              </w:rPr>
              <w:t xml:space="preserve"> </w:t>
            </w:r>
            <w:r>
              <w:t>подобається</w:t>
            </w:r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r>
              <w:t>творі,</w:t>
            </w:r>
            <w:r>
              <w:rPr>
                <w:spacing w:val="1"/>
              </w:rPr>
              <w:t xml:space="preserve"> </w:t>
            </w:r>
            <w:r>
              <w:t>а</w:t>
            </w:r>
            <w:r>
              <w:rPr>
                <w:spacing w:val="2"/>
              </w:rPr>
              <w:t xml:space="preserve"> </w:t>
            </w:r>
            <w:r>
              <w:t>що</w:t>
            </w:r>
            <w:r>
              <w:rPr>
                <w:spacing w:val="-2"/>
              </w:rPr>
              <w:t xml:space="preserve"> </w:t>
            </w:r>
            <w:r>
              <w:t>– ні,</w:t>
            </w:r>
            <w:r>
              <w:rPr>
                <w:spacing w:val="-4"/>
              </w:rPr>
              <w:t xml:space="preserve"> </w:t>
            </w:r>
            <w:r>
              <w:t>визначає відомі</w:t>
            </w:r>
            <w:r>
              <w:rPr>
                <w:spacing w:val="-5"/>
              </w:rPr>
              <w:t xml:space="preserve"> </w:t>
            </w:r>
            <w:r>
              <w:t>засоби</w:t>
            </w:r>
            <w:r>
              <w:rPr>
                <w:spacing w:val="-52"/>
              </w:rPr>
              <w:t xml:space="preserve"> </w:t>
            </w:r>
            <w:r>
              <w:t>художньої</w:t>
            </w:r>
            <w:r>
              <w:rPr>
                <w:spacing w:val="-3"/>
              </w:rPr>
              <w:t xml:space="preserve"> </w:t>
            </w:r>
            <w:r>
              <w:t>виразності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МИО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2-2.1-2]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24"/>
              </w:numPr>
              <w:tabs>
                <w:tab w:val="left" w:pos="250"/>
              </w:tabs>
              <w:ind w:right="668" w:firstLine="0"/>
            </w:pPr>
            <w:r>
              <w:rPr>
                <w:i/>
                <w:spacing w:val="-1"/>
              </w:rPr>
              <w:t xml:space="preserve">порівнює </w:t>
            </w:r>
            <w:r>
              <w:rPr>
                <w:spacing w:val="-1"/>
              </w:rPr>
              <w:t xml:space="preserve">музичні та візуальні </w:t>
            </w:r>
            <w:r>
              <w:t>образи, твори мистецтва та явища</w:t>
            </w:r>
            <w:r>
              <w:rPr>
                <w:spacing w:val="-52"/>
              </w:rPr>
              <w:t xml:space="preserve"> </w:t>
            </w:r>
            <w:r>
              <w:t>довкілля</w:t>
            </w:r>
            <w:r>
              <w:rPr>
                <w:spacing w:val="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МИО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2-2.1-3]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24"/>
              </w:numPr>
              <w:tabs>
                <w:tab w:val="left" w:pos="245"/>
              </w:tabs>
              <w:spacing w:before="1"/>
              <w:ind w:right="176" w:firstLine="0"/>
            </w:pPr>
            <w:r>
              <w:rPr>
                <w:i/>
              </w:rPr>
              <w:t xml:space="preserve">порівнює </w:t>
            </w:r>
            <w:r>
              <w:t>засоби виразності різних видів мистецтва (музичного,</w:t>
            </w:r>
            <w:r>
              <w:rPr>
                <w:spacing w:val="1"/>
              </w:rPr>
              <w:t xml:space="preserve"> </w:t>
            </w:r>
            <w:r>
              <w:t>візуальних,</w:t>
            </w:r>
            <w:r>
              <w:rPr>
                <w:spacing w:val="-6"/>
              </w:rPr>
              <w:t xml:space="preserve"> </w:t>
            </w:r>
            <w:r>
              <w:t>кіно)</w:t>
            </w:r>
            <w:r>
              <w:rPr>
                <w:spacing w:val="-5"/>
              </w:rPr>
              <w:t xml:space="preserve"> </w:t>
            </w:r>
            <w:r>
              <w:t>у</w:t>
            </w:r>
            <w:r>
              <w:rPr>
                <w:spacing w:val="-7"/>
              </w:rPr>
              <w:t xml:space="preserve"> </w:t>
            </w:r>
            <w:r>
              <w:t>створенні</w:t>
            </w:r>
            <w:r>
              <w:rPr>
                <w:spacing w:val="-7"/>
              </w:rPr>
              <w:t xml:space="preserve"> </w:t>
            </w:r>
            <w:r>
              <w:t>аналогічних</w:t>
            </w:r>
            <w:r>
              <w:rPr>
                <w:spacing w:val="-3"/>
              </w:rPr>
              <w:t xml:space="preserve"> </w:t>
            </w:r>
            <w:r>
              <w:t>образів</w:t>
            </w:r>
            <w:r>
              <w:rPr>
                <w:spacing w:val="-2"/>
              </w:rPr>
              <w:t xml:space="preserve"> </w:t>
            </w:r>
            <w:r>
              <w:t>(зокрема</w:t>
            </w:r>
            <w:r>
              <w:rPr>
                <w:spacing w:val="-1"/>
              </w:rPr>
              <w:t xml:space="preserve"> </w:t>
            </w:r>
            <w:r>
              <w:t>персонажів</w:t>
            </w:r>
            <w:r>
              <w:rPr>
                <w:spacing w:val="-52"/>
              </w:rPr>
              <w:t xml:space="preserve"> </w:t>
            </w:r>
            <w:r>
              <w:t xml:space="preserve">казок)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МИО 2-2.1-4]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24"/>
              </w:numPr>
              <w:tabs>
                <w:tab w:val="left" w:pos="250"/>
              </w:tabs>
              <w:spacing w:line="242" w:lineRule="auto"/>
              <w:ind w:right="1323" w:firstLine="0"/>
            </w:pPr>
            <w:r>
              <w:rPr>
                <w:i/>
                <w:spacing w:val="-1"/>
              </w:rPr>
              <w:t>порівнює</w:t>
            </w:r>
            <w:r>
              <w:rPr>
                <w:i/>
                <w:spacing w:val="-4"/>
              </w:rPr>
              <w:t xml:space="preserve"> </w:t>
            </w:r>
            <w:r>
              <w:t>природні</w:t>
            </w:r>
            <w:r>
              <w:rPr>
                <w:spacing w:val="-4"/>
              </w:rPr>
              <w:t xml:space="preserve"> </w:t>
            </w:r>
            <w:r>
              <w:t>форми,</w:t>
            </w:r>
            <w:r>
              <w:rPr>
                <w:spacing w:val="1"/>
              </w:rPr>
              <w:t xml:space="preserve"> </w:t>
            </w:r>
            <w:r>
              <w:t>образи</w:t>
            </w:r>
            <w:r>
              <w:rPr>
                <w:spacing w:val="-3"/>
              </w:rPr>
              <w:t xml:space="preserve"> </w:t>
            </w:r>
            <w:r>
              <w:t>довкілля</w:t>
            </w:r>
            <w:r>
              <w:rPr>
                <w:spacing w:val="-1"/>
              </w:rPr>
              <w:t xml:space="preserve"> </w:t>
            </w:r>
            <w:r>
              <w:t>з</w:t>
            </w:r>
            <w:r>
              <w:rPr>
                <w:spacing w:val="-1"/>
              </w:rPr>
              <w:t xml:space="preserve"> </w:t>
            </w:r>
            <w:r>
              <w:t>їх</w:t>
            </w:r>
            <w:r>
              <w:rPr>
                <w:spacing w:val="-14"/>
              </w:rPr>
              <w:t xml:space="preserve"> </w:t>
            </w:r>
            <w:r>
              <w:t>художнім</w:t>
            </w:r>
            <w:r>
              <w:rPr>
                <w:spacing w:val="-52"/>
              </w:rPr>
              <w:t xml:space="preserve"> </w:t>
            </w:r>
            <w:r>
              <w:t>(декоративним)</w:t>
            </w:r>
            <w:r>
              <w:rPr>
                <w:spacing w:val="-6"/>
              </w:rPr>
              <w:t xml:space="preserve"> </w:t>
            </w:r>
            <w:r>
              <w:t>трактуванням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МИО</w:t>
            </w:r>
            <w:r>
              <w:rPr>
                <w:color w:val="4F81BB"/>
                <w:spacing w:val="-8"/>
              </w:rPr>
              <w:t xml:space="preserve"> </w:t>
            </w:r>
            <w:r>
              <w:rPr>
                <w:color w:val="4F81BB"/>
              </w:rPr>
              <w:t>2-2.1-5]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24"/>
              </w:numPr>
              <w:tabs>
                <w:tab w:val="left" w:pos="250"/>
              </w:tabs>
              <w:spacing w:line="250" w:lineRule="atLeast"/>
              <w:ind w:right="1124" w:firstLine="0"/>
            </w:pPr>
            <w:r>
              <w:rPr>
                <w:i/>
              </w:rPr>
              <w:t xml:space="preserve">відтворює </w:t>
            </w:r>
            <w:r>
              <w:t>емоційні</w:t>
            </w:r>
            <w:r>
              <w:rPr>
                <w:spacing w:val="-5"/>
              </w:rPr>
              <w:t xml:space="preserve"> </w:t>
            </w:r>
            <w:r>
              <w:t>враження</w:t>
            </w:r>
            <w:r>
              <w:rPr>
                <w:spacing w:val="-5"/>
              </w:rPr>
              <w:t xml:space="preserve"> </w:t>
            </w:r>
            <w:r>
              <w:t>від</w:t>
            </w:r>
            <w:r>
              <w:rPr>
                <w:spacing w:val="-3"/>
              </w:rPr>
              <w:t xml:space="preserve"> </w:t>
            </w:r>
            <w:r>
              <w:t>твору</w:t>
            </w:r>
            <w:r>
              <w:rPr>
                <w:spacing w:val="-5"/>
              </w:rPr>
              <w:t xml:space="preserve"> </w:t>
            </w:r>
            <w:r>
              <w:t>мистецтва</w:t>
            </w:r>
            <w:r>
              <w:rPr>
                <w:spacing w:val="-2"/>
              </w:rPr>
              <w:t xml:space="preserve"> </w:t>
            </w:r>
            <w:r>
              <w:t>різними</w:t>
            </w:r>
            <w:r>
              <w:rPr>
                <w:spacing w:val="-52"/>
              </w:rPr>
              <w:t xml:space="preserve"> </w:t>
            </w:r>
            <w:r>
              <w:t>художніми</w:t>
            </w:r>
            <w:r>
              <w:rPr>
                <w:spacing w:val="2"/>
              </w:rPr>
              <w:t xml:space="preserve"> </w:t>
            </w:r>
            <w:r>
              <w:t>засобами</w:t>
            </w:r>
            <w:r>
              <w:rPr>
                <w:spacing w:val="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МИО</w:t>
            </w:r>
            <w:r>
              <w:rPr>
                <w:color w:val="4F81BB"/>
                <w:spacing w:val="-9"/>
              </w:rPr>
              <w:t xml:space="preserve"> </w:t>
            </w:r>
            <w:r>
              <w:rPr>
                <w:color w:val="4F81BB"/>
              </w:rPr>
              <w:t>2-2.1-6]</w:t>
            </w:r>
          </w:p>
        </w:tc>
      </w:tr>
      <w:tr w:rsidR="000B041D" w:rsidTr="007E5AC2">
        <w:trPr>
          <w:trHeight w:val="1747"/>
        </w:trPr>
        <w:tc>
          <w:tcPr>
            <w:tcW w:w="2982" w:type="dxa"/>
          </w:tcPr>
          <w:p w:rsidR="000B041D" w:rsidRDefault="000B041D" w:rsidP="007E5AC2">
            <w:pPr>
              <w:pStyle w:val="TableParagraph"/>
              <w:spacing w:line="276" w:lineRule="auto"/>
              <w:ind w:right="224"/>
            </w:pPr>
            <w:r>
              <w:t>Вирізняє</w:t>
            </w:r>
            <w:r>
              <w:rPr>
                <w:spacing w:val="2"/>
              </w:rPr>
              <w:t xml:space="preserve"> </w:t>
            </w:r>
            <w:r>
              <w:t>елементи</w:t>
            </w:r>
            <w:r>
              <w:rPr>
                <w:spacing w:val="1"/>
              </w:rPr>
              <w:t xml:space="preserve"> </w:t>
            </w:r>
            <w:r>
              <w:t>художньої</w:t>
            </w:r>
            <w:r>
              <w:rPr>
                <w:spacing w:val="-8"/>
              </w:rPr>
              <w:t xml:space="preserve"> </w:t>
            </w:r>
            <w:r>
              <w:t>мови,</w:t>
            </w:r>
            <w:r>
              <w:rPr>
                <w:spacing w:val="-3"/>
              </w:rPr>
              <w:t xml:space="preserve"> </w:t>
            </w:r>
            <w:r>
              <w:t>характерні</w:t>
            </w:r>
            <w:r>
              <w:rPr>
                <w:spacing w:val="-52"/>
              </w:rPr>
              <w:t xml:space="preserve"> </w:t>
            </w:r>
            <w:r>
              <w:t>для різних видів мистецтва</w:t>
            </w:r>
            <w:r>
              <w:rPr>
                <w:spacing w:val="1"/>
              </w:rPr>
              <w:t xml:space="preserve"> </w:t>
            </w:r>
            <w:r>
              <w:t>(музичне,</w:t>
            </w:r>
            <w:r>
              <w:rPr>
                <w:spacing w:val="1"/>
              </w:rPr>
              <w:t xml:space="preserve"> </w:t>
            </w:r>
            <w:r>
              <w:t>образотворче,</w:t>
            </w:r>
            <w:r>
              <w:rPr>
                <w:spacing w:val="1"/>
              </w:rPr>
              <w:t xml:space="preserve"> </w:t>
            </w:r>
            <w:r>
              <w:t>театральне, хореографічне</w:t>
            </w:r>
          </w:p>
          <w:p w:rsidR="000B041D" w:rsidRDefault="000B041D" w:rsidP="007E5AC2">
            <w:pPr>
              <w:pStyle w:val="TableParagraph"/>
              <w:spacing w:line="248" w:lineRule="exact"/>
            </w:pPr>
            <w:r>
              <w:t>тощо)</w:t>
            </w:r>
          </w:p>
        </w:tc>
        <w:tc>
          <w:tcPr>
            <w:tcW w:w="6948" w:type="dxa"/>
            <w:gridSpan w:val="2"/>
          </w:tcPr>
          <w:p w:rsidR="000B041D" w:rsidRDefault="000B041D" w:rsidP="007E5AC2">
            <w:pPr>
              <w:pStyle w:val="TableParagraph"/>
              <w:spacing w:line="249" w:lineRule="exact"/>
              <w:ind w:left="2631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23"/>
              </w:numPr>
              <w:tabs>
                <w:tab w:val="left" w:pos="250"/>
              </w:tabs>
              <w:spacing w:before="25" w:line="283" w:lineRule="auto"/>
              <w:ind w:right="721" w:firstLine="0"/>
            </w:pPr>
            <w:r>
              <w:rPr>
                <w:i/>
              </w:rPr>
              <w:t>розрізняє</w:t>
            </w:r>
            <w:r>
              <w:rPr>
                <w:i/>
                <w:spacing w:val="-4"/>
              </w:rPr>
              <w:t xml:space="preserve"> </w:t>
            </w:r>
            <w:r>
              <w:t>види</w:t>
            </w:r>
            <w:r>
              <w:rPr>
                <w:spacing w:val="-3"/>
              </w:rPr>
              <w:t xml:space="preserve"> </w:t>
            </w:r>
            <w:r>
              <w:t>мистецтва;</w:t>
            </w:r>
            <w:r>
              <w:rPr>
                <w:spacing w:val="-4"/>
              </w:rPr>
              <w:t xml:space="preserve"> </w:t>
            </w:r>
            <w:r>
              <w:t>мистецькі</w:t>
            </w:r>
            <w:r>
              <w:rPr>
                <w:spacing w:val="-4"/>
              </w:rPr>
              <w:t xml:space="preserve"> </w:t>
            </w:r>
            <w:r>
              <w:t>професії,</w:t>
            </w:r>
            <w:r>
              <w:rPr>
                <w:spacing w:val="2"/>
              </w:rPr>
              <w:t xml:space="preserve"> </w:t>
            </w:r>
            <w:r>
              <w:t>пов’язані</w:t>
            </w:r>
            <w:r>
              <w:rPr>
                <w:spacing w:val="-4"/>
              </w:rPr>
              <w:t xml:space="preserve"> </w:t>
            </w:r>
            <w:r>
              <w:t>з</w:t>
            </w:r>
            <w:r>
              <w:rPr>
                <w:spacing w:val="-5"/>
              </w:rPr>
              <w:t xml:space="preserve"> </w:t>
            </w:r>
            <w:r>
              <w:t>цими</w:t>
            </w:r>
            <w:r>
              <w:rPr>
                <w:spacing w:val="-52"/>
              </w:rPr>
              <w:t xml:space="preserve"> </w:t>
            </w:r>
            <w:r>
              <w:t>видами</w:t>
            </w:r>
            <w:r>
              <w:rPr>
                <w:spacing w:val="2"/>
              </w:rPr>
              <w:t xml:space="preserve"> </w:t>
            </w:r>
            <w:r>
              <w:t>мистецтва</w:t>
            </w:r>
            <w:r>
              <w:rPr>
                <w:spacing w:val="7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МИО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2-2.2-1]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23"/>
              </w:numPr>
              <w:tabs>
                <w:tab w:val="left" w:pos="250"/>
              </w:tabs>
              <w:spacing w:line="241" w:lineRule="exact"/>
              <w:ind w:left="249"/>
            </w:pPr>
            <w:r>
              <w:rPr>
                <w:i/>
              </w:rPr>
              <w:t>розпізнає</w:t>
            </w:r>
            <w:r>
              <w:rPr>
                <w:i/>
                <w:spacing w:val="-6"/>
              </w:rPr>
              <w:t xml:space="preserve"> </w:t>
            </w:r>
            <w:r>
              <w:t>елементи</w:t>
            </w:r>
            <w:r>
              <w:rPr>
                <w:spacing w:val="-1"/>
              </w:rPr>
              <w:t xml:space="preserve"> </w:t>
            </w:r>
            <w:r>
              <w:t>художньої</w:t>
            </w:r>
            <w:r>
              <w:rPr>
                <w:spacing w:val="-5"/>
              </w:rPr>
              <w:t xml:space="preserve"> </w:t>
            </w:r>
            <w:r>
              <w:t>мови</w:t>
            </w:r>
            <w:r>
              <w:rPr>
                <w:spacing w:val="-1"/>
              </w:rPr>
              <w:t xml:space="preserve"> </w:t>
            </w:r>
            <w:r>
              <w:t>творів</w:t>
            </w:r>
            <w:r>
              <w:rPr>
                <w:spacing w:val="-1"/>
              </w:rPr>
              <w:t xml:space="preserve"> </w:t>
            </w:r>
            <w:r>
              <w:t>музичного</w:t>
            </w:r>
            <w:r>
              <w:rPr>
                <w:spacing w:val="-7"/>
              </w:rPr>
              <w:t xml:space="preserve"> </w:t>
            </w:r>
            <w:r>
              <w:t>мистецтва</w:t>
            </w:r>
            <w:r>
              <w:rPr>
                <w:spacing w:val="1"/>
              </w:rPr>
              <w:t xml:space="preserve"> </w:t>
            </w:r>
            <w:r>
              <w:t>для</w:t>
            </w:r>
          </w:p>
          <w:p w:rsidR="000B041D" w:rsidRDefault="000B041D" w:rsidP="007E5AC2">
            <w:pPr>
              <w:pStyle w:val="TableParagraph"/>
              <w:spacing w:before="3" w:line="290" w:lineRule="atLeast"/>
              <w:ind w:right="373"/>
            </w:pPr>
            <w:r>
              <w:t xml:space="preserve">характеристики художнього образу: </w:t>
            </w:r>
            <w:r>
              <w:rPr>
                <w:i/>
              </w:rPr>
              <w:t xml:space="preserve">характеризує </w:t>
            </w:r>
            <w:r>
              <w:t>мелодію, темп,</w:t>
            </w:r>
            <w:r>
              <w:rPr>
                <w:spacing w:val="1"/>
              </w:rPr>
              <w:t xml:space="preserve"> </w:t>
            </w:r>
            <w:r>
              <w:t>динаміку,</w:t>
            </w:r>
            <w:r>
              <w:rPr>
                <w:spacing w:val="-1"/>
              </w:rPr>
              <w:t xml:space="preserve"> </w:t>
            </w:r>
            <w:r>
              <w:t>ритм,</w:t>
            </w:r>
            <w:r>
              <w:rPr>
                <w:spacing w:val="-1"/>
              </w:rPr>
              <w:t xml:space="preserve"> </w:t>
            </w:r>
            <w:r>
              <w:t>регістр,</w:t>
            </w:r>
            <w:r>
              <w:rPr>
                <w:spacing w:val="-1"/>
              </w:rPr>
              <w:t xml:space="preserve"> </w:t>
            </w:r>
            <w:r>
              <w:t>характер</w:t>
            </w:r>
            <w:r>
              <w:rPr>
                <w:spacing w:val="-3"/>
              </w:rPr>
              <w:t xml:space="preserve"> </w:t>
            </w:r>
            <w:r>
              <w:t>музичної</w:t>
            </w:r>
            <w:r>
              <w:rPr>
                <w:spacing w:val="-6"/>
              </w:rPr>
              <w:t xml:space="preserve"> </w:t>
            </w:r>
            <w:r>
              <w:t>інтонації;</w:t>
            </w:r>
            <w:r>
              <w:rPr>
                <w:spacing w:val="-2"/>
              </w:rPr>
              <w:t xml:space="preserve"> </w:t>
            </w:r>
            <w:r>
              <w:t>тембр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склад</w:t>
            </w:r>
          </w:p>
        </w:tc>
      </w:tr>
    </w:tbl>
    <w:p w:rsidR="000B041D" w:rsidRDefault="000B041D" w:rsidP="000B041D">
      <w:pPr>
        <w:spacing w:line="290" w:lineRule="atLeast"/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tbl>
      <w:tblPr>
        <w:tblStyle w:val="TableNormal"/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82"/>
        <w:gridCol w:w="6948"/>
      </w:tblGrid>
      <w:tr w:rsidR="000B041D" w:rsidTr="007E5AC2">
        <w:trPr>
          <w:trHeight w:val="7859"/>
        </w:trPr>
        <w:tc>
          <w:tcPr>
            <w:tcW w:w="2982" w:type="dxa"/>
          </w:tcPr>
          <w:p w:rsidR="000B041D" w:rsidRDefault="000B041D" w:rsidP="007E5AC2">
            <w:pPr>
              <w:pStyle w:val="TableParagraph"/>
              <w:ind w:left="0"/>
            </w:pPr>
          </w:p>
        </w:tc>
        <w:tc>
          <w:tcPr>
            <w:tcW w:w="6948" w:type="dxa"/>
          </w:tcPr>
          <w:p w:rsidR="000B041D" w:rsidRDefault="000B041D" w:rsidP="007E5AC2">
            <w:pPr>
              <w:pStyle w:val="TableParagraph"/>
              <w:spacing w:line="276" w:lineRule="auto"/>
              <w:ind w:right="137"/>
            </w:pPr>
            <w:r>
              <w:t>виконавців</w:t>
            </w:r>
            <w:r>
              <w:rPr>
                <w:spacing w:val="-3"/>
              </w:rPr>
              <w:t xml:space="preserve"> </w:t>
            </w:r>
            <w:r>
              <w:t>(соліст,</w:t>
            </w:r>
            <w:r>
              <w:rPr>
                <w:spacing w:val="-2"/>
              </w:rPr>
              <w:t xml:space="preserve"> </w:t>
            </w:r>
            <w:r>
              <w:t>хор,</w:t>
            </w:r>
            <w:r>
              <w:rPr>
                <w:spacing w:val="-2"/>
              </w:rPr>
              <w:t xml:space="preserve"> </w:t>
            </w:r>
            <w:r>
              <w:t>оркестр,</w:t>
            </w:r>
            <w:r>
              <w:rPr>
                <w:spacing w:val="-2"/>
              </w:rPr>
              <w:t xml:space="preserve"> </w:t>
            </w:r>
            <w:r>
              <w:t>деякі</w:t>
            </w:r>
            <w:r>
              <w:rPr>
                <w:spacing w:val="-7"/>
              </w:rPr>
              <w:t xml:space="preserve"> </w:t>
            </w:r>
            <w:r>
              <w:t>тембри</w:t>
            </w:r>
            <w:r>
              <w:rPr>
                <w:spacing w:val="-3"/>
              </w:rPr>
              <w:t xml:space="preserve"> </w:t>
            </w:r>
            <w:r>
              <w:t>музичних</w:t>
            </w:r>
            <w:r>
              <w:rPr>
                <w:spacing w:val="-8"/>
              </w:rPr>
              <w:t xml:space="preserve"> </w:t>
            </w:r>
            <w:r>
              <w:t>інструментів),</w:t>
            </w:r>
            <w:r>
              <w:rPr>
                <w:spacing w:val="-52"/>
              </w:rPr>
              <w:t xml:space="preserve"> </w:t>
            </w:r>
            <w:r>
              <w:t>лад (мажор, мінор), прості музичні форми (двочастинна, тричастинна,</w:t>
            </w:r>
            <w:r>
              <w:rPr>
                <w:spacing w:val="1"/>
              </w:rPr>
              <w:t xml:space="preserve"> </w:t>
            </w:r>
            <w:r>
              <w:t>рондо,</w:t>
            </w:r>
            <w:r>
              <w:rPr>
                <w:spacing w:val="3"/>
              </w:rPr>
              <w:t xml:space="preserve"> </w:t>
            </w:r>
            <w:r>
              <w:t>варіації)</w:t>
            </w:r>
            <w:r>
              <w:rPr>
                <w:spacing w:val="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МИО 2-2.2-2]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22"/>
              </w:numPr>
              <w:tabs>
                <w:tab w:val="left" w:pos="250"/>
              </w:tabs>
              <w:spacing w:line="276" w:lineRule="auto"/>
              <w:ind w:right="125" w:firstLine="0"/>
            </w:pPr>
            <w:r>
              <w:rPr>
                <w:i/>
              </w:rPr>
              <w:t xml:space="preserve">розпізнає </w:t>
            </w:r>
            <w:r>
              <w:t>елементи художньої мови творів образотворчого мистецтва</w:t>
            </w:r>
            <w:r>
              <w:rPr>
                <w:spacing w:val="-52"/>
              </w:rPr>
              <w:t xml:space="preserve"> </w:t>
            </w:r>
            <w:r>
              <w:t>для характеристики художнього образу: кольорову гаму твору (тепла,</w:t>
            </w:r>
            <w:r>
              <w:rPr>
                <w:spacing w:val="1"/>
              </w:rPr>
              <w:t xml:space="preserve"> </w:t>
            </w:r>
            <w:r>
              <w:t>холодна), тональність (світлі й темні кольори), елементи композиції</w:t>
            </w:r>
            <w:r>
              <w:rPr>
                <w:spacing w:val="1"/>
              </w:rPr>
              <w:t xml:space="preserve"> </w:t>
            </w:r>
            <w:r>
              <w:t xml:space="preserve">твору (центр, головне і другорядне, симетрію та асиметрію) </w:t>
            </w:r>
            <w:r>
              <w:rPr>
                <w:color w:val="4F81BB"/>
              </w:rPr>
              <w:t>[4 МИО 2-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2.2-3]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22"/>
              </w:numPr>
              <w:tabs>
                <w:tab w:val="left" w:pos="245"/>
              </w:tabs>
              <w:spacing w:line="273" w:lineRule="auto"/>
              <w:ind w:right="548" w:firstLine="0"/>
            </w:pPr>
            <w:r>
              <w:rPr>
                <w:i/>
              </w:rPr>
              <w:t xml:space="preserve">розпізнає </w:t>
            </w:r>
            <w:r>
              <w:t>елементи художньої мови творів синтетичних видів</w:t>
            </w:r>
            <w:r>
              <w:rPr>
                <w:spacing w:val="1"/>
              </w:rPr>
              <w:t xml:space="preserve"> </w:t>
            </w:r>
            <w:r>
              <w:t>мистецтва для характеристики художнього образу: акторську гру,</w:t>
            </w:r>
            <w:r>
              <w:rPr>
                <w:spacing w:val="1"/>
              </w:rPr>
              <w:t xml:space="preserve"> </w:t>
            </w:r>
            <w:r>
              <w:t>костюми,</w:t>
            </w:r>
            <w:r>
              <w:rPr>
                <w:spacing w:val="-3"/>
              </w:rPr>
              <w:t xml:space="preserve"> </w:t>
            </w:r>
            <w:r>
              <w:t>декорації,</w:t>
            </w:r>
            <w:r>
              <w:rPr>
                <w:spacing w:val="-2"/>
              </w:rPr>
              <w:t xml:space="preserve"> </w:t>
            </w:r>
            <w:r>
              <w:t>музичне</w:t>
            </w:r>
            <w:r>
              <w:rPr>
                <w:spacing w:val="-10"/>
              </w:rPr>
              <w:t xml:space="preserve"> </w:t>
            </w:r>
            <w:r>
              <w:t>оформлення</w:t>
            </w:r>
            <w:r>
              <w:rPr>
                <w:spacing w:val="-5"/>
              </w:rPr>
              <w:t xml:space="preserve"> </w:t>
            </w:r>
            <w:r>
              <w:t>театрального/</w:t>
            </w:r>
            <w:r>
              <w:rPr>
                <w:spacing w:val="-3"/>
              </w:rPr>
              <w:t xml:space="preserve"> </w:t>
            </w:r>
            <w:r>
              <w:t>екранного</w:t>
            </w:r>
            <w:r>
              <w:rPr>
                <w:spacing w:val="-52"/>
              </w:rPr>
              <w:t xml:space="preserve"> </w:t>
            </w:r>
            <w:r>
              <w:t>твору</w:t>
            </w:r>
            <w:r>
              <w:rPr>
                <w:spacing w:val="-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МИО 2-2.2-4]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22"/>
              </w:numPr>
              <w:tabs>
                <w:tab w:val="left" w:pos="250"/>
              </w:tabs>
              <w:spacing w:line="278" w:lineRule="auto"/>
              <w:ind w:right="660" w:firstLine="0"/>
              <w:jc w:val="both"/>
            </w:pPr>
            <w:r>
              <w:rPr>
                <w:i/>
              </w:rPr>
              <w:t xml:space="preserve">розпізнає та характеризує </w:t>
            </w:r>
            <w:r>
              <w:t>художні матеріали, якими виконана</w:t>
            </w:r>
            <w:r>
              <w:rPr>
                <w:spacing w:val="1"/>
              </w:rPr>
              <w:t xml:space="preserve"> </w:t>
            </w:r>
            <w:r>
              <w:t>учнівська</w:t>
            </w:r>
            <w:r>
              <w:rPr>
                <w:spacing w:val="-3"/>
              </w:rPr>
              <w:t xml:space="preserve"> </w:t>
            </w:r>
            <w:r>
              <w:t>творча</w:t>
            </w:r>
            <w:r>
              <w:rPr>
                <w:spacing w:val="-2"/>
              </w:rPr>
              <w:t xml:space="preserve"> </w:t>
            </w:r>
            <w:r>
              <w:t>робота</w:t>
            </w:r>
            <w:r>
              <w:rPr>
                <w:spacing w:val="-3"/>
              </w:rPr>
              <w:t xml:space="preserve"> </w:t>
            </w:r>
            <w:r>
              <w:t>(кольорові</w:t>
            </w:r>
            <w:r>
              <w:rPr>
                <w:spacing w:val="-8"/>
              </w:rPr>
              <w:t xml:space="preserve"> </w:t>
            </w:r>
            <w:r>
              <w:t>олівці,</w:t>
            </w:r>
            <w:r>
              <w:rPr>
                <w:spacing w:val="-3"/>
              </w:rPr>
              <w:t xml:space="preserve"> </w:t>
            </w:r>
            <w:r>
              <w:t>фломастери,</w:t>
            </w:r>
            <w:r>
              <w:rPr>
                <w:spacing w:val="-3"/>
              </w:rPr>
              <w:t xml:space="preserve"> </w:t>
            </w:r>
            <w:r>
              <w:t>акварель,</w:t>
            </w:r>
            <w:r>
              <w:rPr>
                <w:spacing w:val="-52"/>
              </w:rPr>
              <w:t xml:space="preserve"> </w:t>
            </w:r>
            <w:r>
              <w:t>гуаш,</w:t>
            </w:r>
            <w:r>
              <w:rPr>
                <w:spacing w:val="3"/>
              </w:rPr>
              <w:t xml:space="preserve"> </w:t>
            </w:r>
            <w:r>
              <w:t>пластилін</w:t>
            </w:r>
            <w:r>
              <w:rPr>
                <w:spacing w:val="-1"/>
              </w:rPr>
              <w:t xml:space="preserve"> </w:t>
            </w:r>
            <w:r>
              <w:t>тощо)</w:t>
            </w:r>
            <w:r>
              <w:rPr>
                <w:spacing w:val="2"/>
              </w:rPr>
              <w:t xml:space="preserve"> </w:t>
            </w:r>
            <w:r>
              <w:rPr>
                <w:color w:val="4F81BB"/>
              </w:rPr>
              <w:t>[2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МИО</w:t>
            </w:r>
            <w:r>
              <w:rPr>
                <w:color w:val="4F81BB"/>
                <w:spacing w:val="-9"/>
              </w:rPr>
              <w:t xml:space="preserve"> </w:t>
            </w:r>
            <w:r>
              <w:rPr>
                <w:color w:val="4F81BB"/>
              </w:rPr>
              <w:t>2-2.2-5]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22"/>
              </w:numPr>
              <w:tabs>
                <w:tab w:val="left" w:pos="250"/>
              </w:tabs>
              <w:spacing w:line="276" w:lineRule="auto"/>
              <w:ind w:right="250" w:firstLine="0"/>
            </w:pPr>
            <w:r>
              <w:rPr>
                <w:i/>
              </w:rPr>
              <w:t>розрізняє</w:t>
            </w:r>
            <w:r>
              <w:rPr>
                <w:i/>
                <w:spacing w:val="-4"/>
              </w:rPr>
              <w:t xml:space="preserve"> </w:t>
            </w:r>
            <w:r>
              <w:t>різновиди</w:t>
            </w:r>
            <w:r>
              <w:rPr>
                <w:spacing w:val="-8"/>
              </w:rPr>
              <w:t xml:space="preserve"> </w:t>
            </w:r>
            <w:r>
              <w:t>образотворчого</w:t>
            </w:r>
            <w:r>
              <w:rPr>
                <w:spacing w:val="-9"/>
              </w:rPr>
              <w:t xml:space="preserve"> </w:t>
            </w:r>
            <w:r>
              <w:t>(живопис,</w:t>
            </w:r>
            <w:r>
              <w:rPr>
                <w:spacing w:val="-3"/>
              </w:rPr>
              <w:t xml:space="preserve"> </w:t>
            </w:r>
            <w:r>
              <w:t>графіка,</w:t>
            </w:r>
            <w:r>
              <w:rPr>
                <w:spacing w:val="-3"/>
              </w:rPr>
              <w:t xml:space="preserve"> </w:t>
            </w:r>
            <w:r>
              <w:t>скульптура);</w:t>
            </w:r>
            <w:r>
              <w:rPr>
                <w:spacing w:val="-52"/>
              </w:rPr>
              <w:t xml:space="preserve"> </w:t>
            </w:r>
            <w:r>
              <w:t>музичного (вокальна, інструментальна), театрального (драматичний,</w:t>
            </w:r>
            <w:r>
              <w:rPr>
                <w:spacing w:val="1"/>
              </w:rPr>
              <w:t xml:space="preserve"> </w:t>
            </w:r>
            <w:r>
              <w:t>ляльковий, музичний) мистецтва, хореографії (народна, класична,</w:t>
            </w:r>
            <w:r>
              <w:rPr>
                <w:spacing w:val="1"/>
              </w:rPr>
              <w:t xml:space="preserve"> </w:t>
            </w:r>
            <w:r>
              <w:t>сучасна) та кіно (кінофільм, мультфільм) за їхніми характерними</w:t>
            </w:r>
            <w:r>
              <w:rPr>
                <w:spacing w:val="1"/>
              </w:rPr>
              <w:t xml:space="preserve"> </w:t>
            </w:r>
            <w:r>
              <w:t>виражальними</w:t>
            </w:r>
            <w:r>
              <w:rPr>
                <w:spacing w:val="-3"/>
              </w:rPr>
              <w:t xml:space="preserve"> </w:t>
            </w:r>
            <w:r>
              <w:t>засобами</w:t>
            </w:r>
            <w:r>
              <w:rPr>
                <w:spacing w:val="6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3"/>
              </w:rPr>
              <w:t xml:space="preserve"> </w:t>
            </w:r>
            <w:r>
              <w:rPr>
                <w:color w:val="4F81BB"/>
              </w:rPr>
              <w:t>МИО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2-2.2-6]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line="276" w:lineRule="auto"/>
              <w:ind w:right="137"/>
            </w:pPr>
            <w:r>
              <w:rPr>
                <w:color w:val="1F477B"/>
              </w:rPr>
              <w:t xml:space="preserve">- </w:t>
            </w:r>
            <w:r>
              <w:rPr>
                <w:i/>
              </w:rPr>
              <w:t>розпізнає з</w:t>
            </w:r>
            <w:r>
              <w:t>а характерними ознаками деякі жанри музичного (пісня,</w:t>
            </w:r>
            <w:r>
              <w:rPr>
                <w:spacing w:val="1"/>
              </w:rPr>
              <w:t xml:space="preserve"> </w:t>
            </w:r>
            <w:r>
              <w:t>танець, опера, балет тощо) та образотворчого мистецтва (портрет,</w:t>
            </w:r>
            <w:r>
              <w:rPr>
                <w:spacing w:val="1"/>
              </w:rPr>
              <w:t xml:space="preserve"> </w:t>
            </w:r>
            <w:r>
              <w:t>пейзаж (краєвид), натюрморт, анімалістичний тощо); види орнаментів</w:t>
            </w:r>
            <w:r>
              <w:rPr>
                <w:spacing w:val="-52"/>
              </w:rPr>
              <w:t xml:space="preserve"> </w:t>
            </w:r>
            <w:r>
              <w:t>за</w:t>
            </w:r>
            <w:r>
              <w:rPr>
                <w:spacing w:val="3"/>
              </w:rPr>
              <w:t xml:space="preserve"> </w:t>
            </w:r>
            <w:r>
              <w:t>змістом (рослинний,</w:t>
            </w:r>
            <w:r>
              <w:rPr>
                <w:spacing w:val="-2"/>
              </w:rPr>
              <w:t xml:space="preserve"> </w:t>
            </w:r>
            <w:r>
              <w:t>геометричний</w:t>
            </w:r>
            <w:r>
              <w:rPr>
                <w:spacing w:val="-2"/>
              </w:rPr>
              <w:t xml:space="preserve"> </w:t>
            </w:r>
            <w:r>
              <w:t>тощо)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3"/>
              </w:rPr>
              <w:t xml:space="preserve"> </w:t>
            </w:r>
            <w:r>
              <w:t>застосуванням</w:t>
            </w:r>
            <w:r>
              <w:rPr>
                <w:spacing w:val="1"/>
              </w:rPr>
              <w:t xml:space="preserve"> </w:t>
            </w:r>
            <w:r>
              <w:t>(стрічковий,</w:t>
            </w:r>
            <w:r>
              <w:rPr>
                <w:spacing w:val="2"/>
              </w:rPr>
              <w:t xml:space="preserve"> </w:t>
            </w:r>
            <w:r>
              <w:t>розетка),</w:t>
            </w:r>
            <w:r>
              <w:rPr>
                <w:spacing w:val="3"/>
              </w:rPr>
              <w:t xml:space="preserve"> </w:t>
            </w:r>
            <w:r>
              <w:t>види</w:t>
            </w:r>
            <w:r>
              <w:rPr>
                <w:spacing w:val="-2"/>
              </w:rPr>
              <w:t xml:space="preserve"> </w:t>
            </w:r>
            <w:r>
              <w:t>анімації</w:t>
            </w:r>
            <w:r>
              <w:rPr>
                <w:spacing w:val="-3"/>
              </w:rPr>
              <w:t xml:space="preserve"> </w:t>
            </w:r>
            <w:r>
              <w:t>(мальована,</w:t>
            </w:r>
            <w:r>
              <w:rPr>
                <w:spacing w:val="-2"/>
              </w:rPr>
              <w:t xml:space="preserve"> </w:t>
            </w:r>
            <w:r>
              <w:t>лялькова,</w:t>
            </w:r>
          </w:p>
          <w:p w:rsidR="000B041D" w:rsidRDefault="000B041D" w:rsidP="007E5AC2">
            <w:pPr>
              <w:pStyle w:val="TableParagraph"/>
              <w:spacing w:line="273" w:lineRule="auto"/>
              <w:ind w:right="178"/>
            </w:pPr>
            <w:r>
              <w:t xml:space="preserve">пластилінова, комп’ютерна), деякі танці – народні і сучасні </w:t>
            </w:r>
            <w:r>
              <w:rPr>
                <w:color w:val="4F81BB"/>
              </w:rPr>
              <w:t>[4 МИО 2-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2.2-7]</w:t>
            </w:r>
          </w:p>
        </w:tc>
      </w:tr>
      <w:tr w:rsidR="000B041D" w:rsidTr="007E5AC2">
        <w:trPr>
          <w:trHeight w:val="2035"/>
        </w:trPr>
        <w:tc>
          <w:tcPr>
            <w:tcW w:w="2982" w:type="dxa"/>
          </w:tcPr>
          <w:p w:rsidR="000B041D" w:rsidRDefault="000B041D" w:rsidP="007E5AC2">
            <w:pPr>
              <w:pStyle w:val="TableParagraph"/>
              <w:spacing w:line="276" w:lineRule="auto"/>
              <w:ind w:right="86"/>
            </w:pPr>
            <w:r>
              <w:t>Розпізнає власні емоції від</w:t>
            </w:r>
            <w:r>
              <w:rPr>
                <w:spacing w:val="1"/>
              </w:rPr>
              <w:t xml:space="preserve"> </w:t>
            </w:r>
            <w:r>
              <w:t>сприйняття мистецьких</w:t>
            </w:r>
            <w:r>
              <w:rPr>
                <w:spacing w:val="1"/>
              </w:rPr>
              <w:t xml:space="preserve"> </w:t>
            </w:r>
            <w:r>
              <w:t>творів, обирає твори і види</w:t>
            </w:r>
            <w:r>
              <w:rPr>
                <w:spacing w:val="1"/>
              </w:rPr>
              <w:t xml:space="preserve"> </w:t>
            </w:r>
            <w:r>
              <w:t>художньо-творчої</w:t>
            </w:r>
            <w:r>
              <w:rPr>
                <w:spacing w:val="40"/>
              </w:rPr>
              <w:t xml:space="preserve"> </w:t>
            </w:r>
            <w:r>
              <w:t>діяльності</w:t>
            </w:r>
            <w:r>
              <w:rPr>
                <w:spacing w:val="-52"/>
              </w:rPr>
              <w:t xml:space="preserve"> </w:t>
            </w:r>
            <w:r>
              <w:t>відповідно до свого настрою;</w:t>
            </w:r>
            <w:r>
              <w:rPr>
                <w:spacing w:val="-52"/>
              </w:rPr>
              <w:t xml:space="preserve"> </w:t>
            </w:r>
            <w:r>
              <w:t>пояснює,</w:t>
            </w:r>
            <w:r>
              <w:rPr>
                <w:spacing w:val="1"/>
              </w:rPr>
              <w:t xml:space="preserve"> </w:t>
            </w:r>
            <w:r>
              <w:t>від</w:t>
            </w:r>
            <w:r>
              <w:rPr>
                <w:spacing w:val="-2"/>
              </w:rPr>
              <w:t xml:space="preserve"> </w:t>
            </w:r>
            <w:r>
              <w:t>чого</w:t>
            </w:r>
            <w:r>
              <w:rPr>
                <w:spacing w:val="-2"/>
              </w:rPr>
              <w:t xml:space="preserve"> </w:t>
            </w:r>
            <w:r>
              <w:t>одержує</w:t>
            </w:r>
          </w:p>
          <w:p w:rsidR="000B041D" w:rsidRDefault="000B041D" w:rsidP="007E5AC2">
            <w:pPr>
              <w:pStyle w:val="TableParagraph"/>
              <w:spacing w:line="250" w:lineRule="exact"/>
            </w:pPr>
            <w:r>
              <w:t>насолоду</w:t>
            </w:r>
            <w:r>
              <w:rPr>
                <w:spacing w:val="-5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r>
              <w:t>власній</w:t>
            </w:r>
            <w:r>
              <w:rPr>
                <w:spacing w:val="1"/>
              </w:rPr>
              <w:t xml:space="preserve"> </w:t>
            </w:r>
            <w:r>
              <w:t>творчості</w:t>
            </w:r>
          </w:p>
        </w:tc>
        <w:tc>
          <w:tcPr>
            <w:tcW w:w="6948" w:type="dxa"/>
          </w:tcPr>
          <w:p w:rsidR="000B041D" w:rsidRDefault="000B041D" w:rsidP="007E5AC2">
            <w:pPr>
              <w:pStyle w:val="TableParagraph"/>
              <w:spacing w:line="244" w:lineRule="exact"/>
              <w:ind w:left="2631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21"/>
              </w:numPr>
              <w:tabs>
                <w:tab w:val="left" w:pos="250"/>
              </w:tabs>
              <w:spacing w:before="30" w:line="278" w:lineRule="auto"/>
              <w:ind w:right="240" w:firstLine="0"/>
            </w:pPr>
            <w:r>
              <w:rPr>
                <w:i/>
              </w:rPr>
              <w:t xml:space="preserve">визначає </w:t>
            </w:r>
            <w:r>
              <w:t xml:space="preserve">улюблені твори мистецтва та </w:t>
            </w:r>
            <w:r>
              <w:rPr>
                <w:i/>
              </w:rPr>
              <w:t xml:space="preserve">рекомендує </w:t>
            </w:r>
            <w:r>
              <w:t xml:space="preserve">їх іншим </w:t>
            </w:r>
            <w:r>
              <w:rPr>
                <w:color w:val="4F81BB"/>
              </w:rPr>
              <w:t>[4 МИО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2-3.4-1]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21"/>
              </w:numPr>
              <w:tabs>
                <w:tab w:val="left" w:pos="250"/>
              </w:tabs>
              <w:spacing w:line="273" w:lineRule="auto"/>
              <w:ind w:right="448" w:firstLine="0"/>
            </w:pPr>
            <w:r>
              <w:rPr>
                <w:i/>
              </w:rPr>
              <w:t xml:space="preserve">пояснює, </w:t>
            </w:r>
            <w:r>
              <w:t xml:space="preserve">що подобається (чи не подобається) у творі мистецтва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МИО</w:t>
            </w:r>
            <w:r>
              <w:rPr>
                <w:color w:val="4F81BB"/>
                <w:spacing w:val="-5"/>
              </w:rPr>
              <w:t xml:space="preserve"> </w:t>
            </w:r>
            <w:r>
              <w:rPr>
                <w:color w:val="4F81BB"/>
              </w:rPr>
              <w:t>2-3.4-2]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21"/>
              </w:numPr>
              <w:tabs>
                <w:tab w:val="left" w:pos="245"/>
              </w:tabs>
              <w:spacing w:before="8" w:line="264" w:lineRule="auto"/>
              <w:ind w:right="751" w:firstLine="0"/>
            </w:pPr>
            <w:r>
              <w:rPr>
                <w:i/>
              </w:rPr>
              <w:t>вирізняє</w:t>
            </w:r>
            <w:r>
              <w:rPr>
                <w:i/>
                <w:spacing w:val="-1"/>
              </w:rPr>
              <w:t xml:space="preserve"> </w:t>
            </w:r>
            <w:r>
              <w:t>твори</w:t>
            </w:r>
            <w:r>
              <w:rPr>
                <w:spacing w:val="-1"/>
              </w:rPr>
              <w:t xml:space="preserve"> </w:t>
            </w:r>
            <w:r>
              <w:t>мистецтва, що</w:t>
            </w:r>
            <w:r>
              <w:rPr>
                <w:spacing w:val="-7"/>
              </w:rPr>
              <w:t xml:space="preserve"> </w:t>
            </w:r>
            <w:r>
              <w:t>змінюють</w:t>
            </w:r>
            <w:r>
              <w:rPr>
                <w:spacing w:val="-3"/>
              </w:rPr>
              <w:t xml:space="preserve"> </w:t>
            </w:r>
            <w:r>
              <w:t>або</w:t>
            </w:r>
            <w:r>
              <w:rPr>
                <w:spacing w:val="-6"/>
              </w:rPr>
              <w:t xml:space="preserve"> </w:t>
            </w:r>
            <w:r>
              <w:t>передають</w:t>
            </w:r>
            <w:r>
              <w:rPr>
                <w:spacing w:val="-3"/>
              </w:rPr>
              <w:t xml:space="preserve"> </w:t>
            </w:r>
            <w:r>
              <w:t>його</w:t>
            </w:r>
            <w:r>
              <w:rPr>
                <w:spacing w:val="-7"/>
              </w:rPr>
              <w:t xml:space="preserve"> </w:t>
            </w:r>
            <w:r>
              <w:t>/</w:t>
            </w:r>
            <w:r>
              <w:rPr>
                <w:spacing w:val="-7"/>
              </w:rPr>
              <w:t xml:space="preserve"> </w:t>
            </w:r>
            <w:r>
              <w:t>її</w:t>
            </w:r>
            <w:r>
              <w:rPr>
                <w:spacing w:val="-52"/>
              </w:rPr>
              <w:t xml:space="preserve"> </w:t>
            </w:r>
            <w:r>
              <w:t>настрій;</w:t>
            </w:r>
            <w:r>
              <w:rPr>
                <w:spacing w:val="2"/>
              </w:rPr>
              <w:t xml:space="preserve"> </w:t>
            </w:r>
            <w:r>
              <w:t>характеризує</w:t>
            </w:r>
            <w:r>
              <w:rPr>
                <w:spacing w:val="2"/>
              </w:rPr>
              <w:t xml:space="preserve"> </w:t>
            </w:r>
            <w:r>
              <w:t>власні</w:t>
            </w:r>
            <w:r>
              <w:rPr>
                <w:spacing w:val="-3"/>
              </w:rPr>
              <w:t xml:space="preserve"> </w:t>
            </w:r>
            <w:r>
              <w:t>емоції</w:t>
            </w:r>
            <w:r>
              <w:rPr>
                <w:spacing w:val="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МИО 2-3.4-3]</w:t>
            </w:r>
          </w:p>
        </w:tc>
      </w:tr>
      <w:tr w:rsidR="000B041D" w:rsidTr="007E5AC2">
        <w:trPr>
          <w:trHeight w:val="5238"/>
        </w:trPr>
        <w:tc>
          <w:tcPr>
            <w:tcW w:w="9930" w:type="dxa"/>
            <w:gridSpan w:val="2"/>
          </w:tcPr>
          <w:p w:rsidR="000B041D" w:rsidRDefault="000B041D" w:rsidP="007E5AC2">
            <w:pPr>
              <w:pStyle w:val="TableParagraph"/>
              <w:spacing w:line="245" w:lineRule="exact"/>
              <w:ind w:left="379"/>
              <w:jc w:val="both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зміст</w:t>
            </w:r>
          </w:p>
          <w:p w:rsidR="000B041D" w:rsidRDefault="000B041D" w:rsidP="007E5AC2">
            <w:pPr>
              <w:pStyle w:val="TableParagraph"/>
              <w:spacing w:before="25" w:line="278" w:lineRule="auto"/>
              <w:ind w:right="79"/>
              <w:jc w:val="both"/>
            </w:pPr>
            <w:r>
              <w:t>Сприймання</w:t>
            </w:r>
            <w:r>
              <w:rPr>
                <w:spacing w:val="1"/>
              </w:rPr>
              <w:t xml:space="preserve"> </w:t>
            </w:r>
            <w:r>
              <w:t>творів</w:t>
            </w:r>
            <w:r>
              <w:rPr>
                <w:spacing w:val="1"/>
              </w:rPr>
              <w:t xml:space="preserve"> </w:t>
            </w:r>
            <w:r>
              <w:t>різних</w:t>
            </w:r>
            <w:r>
              <w:rPr>
                <w:spacing w:val="1"/>
              </w:rPr>
              <w:t xml:space="preserve"> </w:t>
            </w:r>
            <w:r>
              <w:t>видів</w:t>
            </w:r>
            <w:r>
              <w:rPr>
                <w:spacing w:val="1"/>
              </w:rPr>
              <w:t xml:space="preserve"> </w:t>
            </w:r>
            <w:r>
              <w:t>мистецтва.</w:t>
            </w:r>
            <w:r>
              <w:rPr>
                <w:spacing w:val="1"/>
              </w:rPr>
              <w:t xml:space="preserve"> </w:t>
            </w:r>
            <w:r>
              <w:t>Вербальна</w:t>
            </w:r>
            <w:r>
              <w:rPr>
                <w:spacing w:val="1"/>
              </w:rPr>
              <w:t xml:space="preserve"> </w:t>
            </w:r>
            <w:r>
              <w:t>характеристика</w:t>
            </w:r>
            <w:r>
              <w:rPr>
                <w:spacing w:val="1"/>
              </w:rPr>
              <w:t xml:space="preserve"> </w:t>
            </w:r>
            <w:r>
              <w:t>змісту</w:t>
            </w:r>
            <w:r>
              <w:rPr>
                <w:spacing w:val="1"/>
              </w:rPr>
              <w:t xml:space="preserve"> </w:t>
            </w:r>
            <w:r>
              <w:t>(крім</w:t>
            </w:r>
            <w:r>
              <w:rPr>
                <w:spacing w:val="1"/>
              </w:rPr>
              <w:t xml:space="preserve"> </w:t>
            </w:r>
            <w:r>
              <w:t>творів</w:t>
            </w:r>
            <w:r>
              <w:rPr>
                <w:spacing w:val="1"/>
              </w:rPr>
              <w:t xml:space="preserve"> </w:t>
            </w:r>
            <w:r>
              <w:t>інструментальної</w:t>
            </w:r>
            <w:r>
              <w:rPr>
                <w:spacing w:val="-4"/>
              </w:rPr>
              <w:t xml:space="preserve"> </w:t>
            </w:r>
            <w:r>
              <w:t>музики),</w:t>
            </w:r>
            <w:r>
              <w:rPr>
                <w:spacing w:val="-4"/>
              </w:rPr>
              <w:t xml:space="preserve"> </w:t>
            </w:r>
            <w:r>
              <w:t>вражень,</w:t>
            </w:r>
            <w:r>
              <w:rPr>
                <w:spacing w:val="-8"/>
              </w:rPr>
              <w:t xml:space="preserve"> </w:t>
            </w:r>
            <w:r>
              <w:t>емоцій,</w:t>
            </w:r>
            <w:r>
              <w:rPr>
                <w:spacing w:val="-4"/>
              </w:rPr>
              <w:t xml:space="preserve"> </w:t>
            </w:r>
            <w:r>
              <w:t>які</w:t>
            </w:r>
            <w:r>
              <w:rPr>
                <w:spacing w:val="-6"/>
              </w:rPr>
              <w:t xml:space="preserve"> </w:t>
            </w:r>
            <w:r>
              <w:t>вони</w:t>
            </w:r>
            <w:r>
              <w:rPr>
                <w:spacing w:val="-5"/>
              </w:rPr>
              <w:t xml:space="preserve"> </w:t>
            </w:r>
            <w:r>
              <w:t>викликали,</w:t>
            </w:r>
            <w:r>
              <w:rPr>
                <w:spacing w:val="-4"/>
              </w:rPr>
              <w:t xml:space="preserve"> </w:t>
            </w:r>
            <w:r>
              <w:t>виявлення</w:t>
            </w:r>
            <w:r>
              <w:rPr>
                <w:spacing w:val="-6"/>
              </w:rPr>
              <w:t xml:space="preserve"> </w:t>
            </w:r>
            <w:r>
              <w:t>особистісного</w:t>
            </w:r>
            <w:r>
              <w:rPr>
                <w:spacing w:val="-6"/>
              </w:rPr>
              <w:t xml:space="preserve"> </w:t>
            </w:r>
            <w:r>
              <w:t>ставлення</w:t>
            </w:r>
            <w:r>
              <w:rPr>
                <w:spacing w:val="-6"/>
              </w:rPr>
              <w:t xml:space="preserve"> </w:t>
            </w:r>
            <w:r>
              <w:t>до</w:t>
            </w:r>
            <w:r>
              <w:rPr>
                <w:spacing w:val="-53"/>
              </w:rPr>
              <w:t xml:space="preserve"> </w:t>
            </w:r>
            <w:r>
              <w:t>них</w:t>
            </w:r>
            <w:r>
              <w:rPr>
                <w:spacing w:val="-5"/>
              </w:rPr>
              <w:t xml:space="preserve"> </w:t>
            </w:r>
            <w:r>
              <w:t>(відповідно</w:t>
            </w:r>
            <w:r>
              <w:rPr>
                <w:spacing w:val="-5"/>
              </w:rPr>
              <w:t xml:space="preserve"> </w:t>
            </w:r>
            <w:r>
              <w:t>до</w:t>
            </w:r>
            <w:r>
              <w:rPr>
                <w:spacing w:val="-5"/>
              </w:rPr>
              <w:t xml:space="preserve"> </w:t>
            </w:r>
            <w:r>
              <w:t>віку).</w:t>
            </w:r>
            <w:r>
              <w:rPr>
                <w:spacing w:val="2"/>
              </w:rPr>
              <w:t xml:space="preserve"> </w:t>
            </w:r>
            <w:r>
              <w:t>Характеристика</w:t>
            </w:r>
            <w:r>
              <w:rPr>
                <w:spacing w:val="3"/>
              </w:rPr>
              <w:t xml:space="preserve"> </w:t>
            </w:r>
            <w:r>
              <w:t>ролі</w:t>
            </w:r>
            <w:r>
              <w:rPr>
                <w:spacing w:val="-4"/>
              </w:rPr>
              <w:t xml:space="preserve"> </w:t>
            </w:r>
            <w:r>
              <w:t>засобів</w:t>
            </w:r>
            <w:r>
              <w:rPr>
                <w:spacing w:val="2"/>
              </w:rPr>
              <w:t xml:space="preserve"> </w:t>
            </w:r>
            <w:r>
              <w:t>виразності</w:t>
            </w:r>
            <w:r>
              <w:rPr>
                <w:spacing w:val="-4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r>
              <w:t>створенні</w:t>
            </w:r>
            <w:r>
              <w:rPr>
                <w:spacing w:val="-4"/>
              </w:rPr>
              <w:t xml:space="preserve"> </w:t>
            </w:r>
            <w:r>
              <w:t>художнього</w:t>
            </w:r>
            <w:r>
              <w:rPr>
                <w:spacing w:val="-9"/>
              </w:rPr>
              <w:t xml:space="preserve"> </w:t>
            </w:r>
            <w:r>
              <w:t>образу.</w:t>
            </w:r>
          </w:p>
          <w:p w:rsidR="000B041D" w:rsidRDefault="000B041D" w:rsidP="007E5AC2">
            <w:pPr>
              <w:pStyle w:val="TableParagraph"/>
              <w:spacing w:line="278" w:lineRule="auto"/>
              <w:ind w:right="102"/>
              <w:jc w:val="both"/>
            </w:pPr>
            <w:r>
              <w:t>Порівняння</w:t>
            </w:r>
            <w:r>
              <w:rPr>
                <w:spacing w:val="1"/>
              </w:rPr>
              <w:t xml:space="preserve"> </w:t>
            </w:r>
            <w:r>
              <w:t>можливостей</w:t>
            </w:r>
            <w:r>
              <w:rPr>
                <w:spacing w:val="1"/>
              </w:rPr>
              <w:t xml:space="preserve"> </w:t>
            </w:r>
            <w:r>
              <w:t>втілення</w:t>
            </w:r>
            <w:r>
              <w:rPr>
                <w:spacing w:val="1"/>
              </w:rPr>
              <w:t xml:space="preserve"> </w:t>
            </w:r>
            <w:r>
              <w:t>аналогічних</w:t>
            </w:r>
            <w:r>
              <w:rPr>
                <w:spacing w:val="1"/>
              </w:rPr>
              <w:t xml:space="preserve"> </w:t>
            </w:r>
            <w:r>
              <w:t>образів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1"/>
              </w:rPr>
              <w:t xml:space="preserve"> </w:t>
            </w:r>
            <w:r>
              <w:t>різних</w:t>
            </w:r>
            <w:r>
              <w:rPr>
                <w:spacing w:val="1"/>
              </w:rPr>
              <w:t xml:space="preserve"> </w:t>
            </w:r>
            <w:r>
              <w:t>видах</w:t>
            </w:r>
            <w:r>
              <w:rPr>
                <w:spacing w:val="1"/>
              </w:rPr>
              <w:t xml:space="preserve"> </w:t>
            </w:r>
            <w:r>
              <w:t>мистецтва;</w:t>
            </w:r>
            <w:r>
              <w:rPr>
                <w:spacing w:val="1"/>
              </w:rPr>
              <w:t xml:space="preserve"> </w:t>
            </w:r>
            <w:r>
              <w:t>порівняння</w:t>
            </w:r>
            <w:r>
              <w:rPr>
                <w:spacing w:val="1"/>
              </w:rPr>
              <w:t xml:space="preserve"> </w:t>
            </w:r>
            <w:r>
              <w:t>природних</w:t>
            </w:r>
            <w:r>
              <w:rPr>
                <w:spacing w:val="-4"/>
              </w:rPr>
              <w:t xml:space="preserve"> </w:t>
            </w:r>
            <w:r>
              <w:t>форм,</w:t>
            </w:r>
            <w:r>
              <w:rPr>
                <w:spacing w:val="2"/>
              </w:rPr>
              <w:t xml:space="preserve"> </w:t>
            </w:r>
            <w:r>
              <w:t>образів</w:t>
            </w:r>
            <w:r>
              <w:rPr>
                <w:spacing w:val="2"/>
              </w:rPr>
              <w:t xml:space="preserve"> </w:t>
            </w:r>
            <w:r>
              <w:t>довкілля з</w:t>
            </w:r>
            <w:r>
              <w:rPr>
                <w:spacing w:val="1"/>
              </w:rPr>
              <w:t xml:space="preserve"> </w:t>
            </w:r>
            <w:r>
              <w:t>їх</w:t>
            </w:r>
            <w:r>
              <w:rPr>
                <w:spacing w:val="1"/>
              </w:rPr>
              <w:t xml:space="preserve"> </w:t>
            </w:r>
            <w:r>
              <w:t>художнім (декоративним)</w:t>
            </w:r>
            <w:r>
              <w:rPr>
                <w:spacing w:val="8"/>
              </w:rPr>
              <w:t xml:space="preserve"> </w:t>
            </w:r>
            <w:r>
              <w:t>трактуванням.</w:t>
            </w:r>
          </w:p>
          <w:p w:rsidR="000B041D" w:rsidRDefault="000B041D" w:rsidP="007E5AC2">
            <w:pPr>
              <w:pStyle w:val="TableParagraph"/>
              <w:spacing w:line="278" w:lineRule="auto"/>
              <w:ind w:right="100"/>
              <w:jc w:val="both"/>
            </w:pPr>
            <w:r>
              <w:t>Ознайомлення з різновидами образотворчого (живопис, графіка, скульптура), музичного (вокальна,</w:t>
            </w:r>
            <w:r>
              <w:rPr>
                <w:spacing w:val="1"/>
              </w:rPr>
              <w:t xml:space="preserve"> </w:t>
            </w:r>
            <w:r>
              <w:t>інструментальна),</w:t>
            </w:r>
            <w:r>
              <w:rPr>
                <w:spacing w:val="-2"/>
              </w:rPr>
              <w:t xml:space="preserve"> </w:t>
            </w:r>
            <w:r>
              <w:t>театрального</w:t>
            </w:r>
            <w:r>
              <w:rPr>
                <w:spacing w:val="-9"/>
              </w:rPr>
              <w:t xml:space="preserve"> </w:t>
            </w:r>
            <w:r>
              <w:t>(драматичний,</w:t>
            </w:r>
            <w:r>
              <w:rPr>
                <w:spacing w:val="-6"/>
              </w:rPr>
              <w:t xml:space="preserve"> </w:t>
            </w:r>
            <w:r>
              <w:t>ляльковий,</w:t>
            </w:r>
            <w:r>
              <w:rPr>
                <w:spacing w:val="-2"/>
              </w:rPr>
              <w:t xml:space="preserve"> </w:t>
            </w:r>
            <w:r>
              <w:t>музичний)</w:t>
            </w:r>
            <w:r>
              <w:rPr>
                <w:spacing w:val="-6"/>
              </w:rPr>
              <w:t xml:space="preserve"> </w:t>
            </w:r>
            <w:r>
              <w:t>мистецтва,</w:t>
            </w:r>
            <w:r>
              <w:rPr>
                <w:spacing w:val="-2"/>
              </w:rPr>
              <w:t xml:space="preserve"> </w:t>
            </w:r>
            <w:r>
              <w:t>хореографії</w:t>
            </w:r>
            <w:r>
              <w:rPr>
                <w:spacing w:val="-7"/>
              </w:rPr>
              <w:t xml:space="preserve"> </w:t>
            </w:r>
            <w:r>
              <w:t>(народна,</w:t>
            </w:r>
            <w:r>
              <w:rPr>
                <w:spacing w:val="-53"/>
              </w:rPr>
              <w:t xml:space="preserve"> </w:t>
            </w:r>
            <w:r>
              <w:t>класична,</w:t>
            </w:r>
            <w:r>
              <w:rPr>
                <w:spacing w:val="-2"/>
              </w:rPr>
              <w:t xml:space="preserve"> </w:t>
            </w:r>
            <w:r>
              <w:t>сучасна) та</w:t>
            </w:r>
            <w:r>
              <w:rPr>
                <w:spacing w:val="5"/>
              </w:rPr>
              <w:t xml:space="preserve"> </w:t>
            </w:r>
            <w:r>
              <w:t>кіно</w:t>
            </w:r>
            <w:r>
              <w:rPr>
                <w:spacing w:val="-3"/>
              </w:rPr>
              <w:t xml:space="preserve"> </w:t>
            </w:r>
            <w:r>
              <w:t>(кінофільм,</w:t>
            </w:r>
            <w:r>
              <w:rPr>
                <w:spacing w:val="3"/>
              </w:rPr>
              <w:t xml:space="preserve"> </w:t>
            </w:r>
            <w:r>
              <w:t>мультфільм).</w:t>
            </w:r>
          </w:p>
          <w:p w:rsidR="000B041D" w:rsidRDefault="000B041D" w:rsidP="007E5AC2">
            <w:pPr>
              <w:pStyle w:val="TableParagraph"/>
              <w:spacing w:line="276" w:lineRule="auto"/>
              <w:ind w:right="87"/>
              <w:jc w:val="both"/>
            </w:pPr>
            <w:r>
              <w:t>Ознайомлення з деякими жанрами музичного (пісня, танець, опера, балет тощо) та образотворчого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мистецтва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(портрет,</w:t>
            </w:r>
            <w:r>
              <w:rPr>
                <w:spacing w:val="-9"/>
              </w:rPr>
              <w:t xml:space="preserve"> </w:t>
            </w:r>
            <w:r>
              <w:t>пейзаж</w:t>
            </w:r>
            <w:r>
              <w:rPr>
                <w:spacing w:val="-14"/>
              </w:rPr>
              <w:t xml:space="preserve"> </w:t>
            </w:r>
            <w:r>
              <w:t>(краєвид),</w:t>
            </w:r>
            <w:r>
              <w:rPr>
                <w:spacing w:val="-13"/>
              </w:rPr>
              <w:t xml:space="preserve"> </w:t>
            </w:r>
            <w:r>
              <w:t>натюрморт,</w:t>
            </w:r>
            <w:r>
              <w:rPr>
                <w:spacing w:val="-13"/>
              </w:rPr>
              <w:t xml:space="preserve"> </w:t>
            </w:r>
            <w:r>
              <w:t>анімалістичний</w:t>
            </w:r>
            <w:r>
              <w:rPr>
                <w:spacing w:val="-12"/>
              </w:rPr>
              <w:t xml:space="preserve"> </w:t>
            </w:r>
            <w:r>
              <w:t>тощо);</w:t>
            </w:r>
            <w:r>
              <w:rPr>
                <w:spacing w:val="-10"/>
              </w:rPr>
              <w:t xml:space="preserve"> </w:t>
            </w:r>
            <w:r>
              <w:t>видами</w:t>
            </w:r>
            <w:r>
              <w:rPr>
                <w:spacing w:val="-13"/>
              </w:rPr>
              <w:t xml:space="preserve"> </w:t>
            </w:r>
            <w:r>
              <w:t>орнаментів</w:t>
            </w:r>
            <w:r>
              <w:rPr>
                <w:spacing w:val="-9"/>
              </w:rPr>
              <w:t xml:space="preserve"> </w:t>
            </w:r>
            <w:r>
              <w:t>за</w:t>
            </w:r>
            <w:r>
              <w:rPr>
                <w:spacing w:val="-13"/>
              </w:rPr>
              <w:t xml:space="preserve"> </w:t>
            </w:r>
            <w:r>
              <w:t>змістом</w:t>
            </w:r>
            <w:r>
              <w:rPr>
                <w:spacing w:val="-52"/>
              </w:rPr>
              <w:t xml:space="preserve"> </w:t>
            </w:r>
            <w:r>
              <w:t>(рослинний, геометричний тощо) та застосуванням (стрічковий, розетка), видами анімації (мальована,</w:t>
            </w:r>
            <w:r>
              <w:rPr>
                <w:spacing w:val="1"/>
              </w:rPr>
              <w:t xml:space="preserve"> </w:t>
            </w:r>
            <w:r>
              <w:t>лялькова,</w:t>
            </w:r>
            <w:r>
              <w:rPr>
                <w:spacing w:val="-2"/>
              </w:rPr>
              <w:t xml:space="preserve"> </w:t>
            </w:r>
            <w:r>
              <w:t>пластилінова,</w:t>
            </w:r>
            <w:r>
              <w:rPr>
                <w:spacing w:val="-2"/>
              </w:rPr>
              <w:t xml:space="preserve"> </w:t>
            </w:r>
            <w:r>
              <w:t>комп’ютерна) та</w:t>
            </w:r>
            <w:r>
              <w:rPr>
                <w:spacing w:val="-2"/>
              </w:rPr>
              <w:t xml:space="preserve"> </w:t>
            </w:r>
            <w:r>
              <w:t>деякими</w:t>
            </w:r>
            <w:r>
              <w:rPr>
                <w:spacing w:val="2"/>
              </w:rPr>
              <w:t xml:space="preserve"> </w:t>
            </w:r>
            <w:r>
              <w:t>танцями</w:t>
            </w:r>
            <w:r>
              <w:rPr>
                <w:spacing w:val="5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народними</w:t>
            </w:r>
            <w:r>
              <w:rPr>
                <w:spacing w:val="2"/>
              </w:rPr>
              <w:t xml:space="preserve"> </w:t>
            </w:r>
            <w:r>
              <w:t>і</w:t>
            </w:r>
            <w:r>
              <w:rPr>
                <w:spacing w:val="-9"/>
              </w:rPr>
              <w:t xml:space="preserve"> </w:t>
            </w:r>
            <w:r>
              <w:t>сучасними.</w:t>
            </w:r>
          </w:p>
          <w:p w:rsidR="000B041D" w:rsidRDefault="000B041D" w:rsidP="007E5AC2">
            <w:pPr>
              <w:pStyle w:val="TableParagraph"/>
              <w:spacing w:line="273" w:lineRule="auto"/>
              <w:ind w:right="109"/>
              <w:jc w:val="both"/>
            </w:pPr>
            <w:r>
              <w:t>Використання творів різних видів мистецтва для отримання задоволення та поліпшення емоційного</w:t>
            </w:r>
            <w:r>
              <w:rPr>
                <w:spacing w:val="1"/>
              </w:rPr>
              <w:t xml:space="preserve"> </w:t>
            </w:r>
            <w:r>
              <w:t>стану.</w:t>
            </w:r>
          </w:p>
        </w:tc>
      </w:tr>
    </w:tbl>
    <w:p w:rsidR="000B041D" w:rsidRDefault="000B041D" w:rsidP="000B041D">
      <w:pPr>
        <w:spacing w:line="273" w:lineRule="auto"/>
        <w:jc w:val="both"/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tbl>
      <w:tblPr>
        <w:tblStyle w:val="TableNormal"/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6"/>
        <w:gridCol w:w="6666"/>
      </w:tblGrid>
      <w:tr w:rsidR="000B041D" w:rsidTr="007E5AC2">
        <w:trPr>
          <w:trHeight w:val="277"/>
        </w:trPr>
        <w:tc>
          <w:tcPr>
            <w:tcW w:w="9932" w:type="dxa"/>
            <w:gridSpan w:val="2"/>
          </w:tcPr>
          <w:p w:rsidR="000B041D" w:rsidRDefault="000B041D" w:rsidP="007E5AC2">
            <w:pPr>
              <w:pStyle w:val="TableParagraph"/>
              <w:spacing w:line="244" w:lineRule="exact"/>
              <w:ind w:left="2636"/>
              <w:rPr>
                <w:b/>
              </w:rPr>
            </w:pPr>
            <w:r>
              <w:rPr>
                <w:b/>
              </w:rPr>
              <w:lastRenderedPageBreak/>
              <w:t>3. Змістова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«Комунікація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через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мистецтво»</w:t>
            </w:r>
          </w:p>
        </w:tc>
      </w:tr>
      <w:tr w:rsidR="000B041D" w:rsidTr="007E5AC2">
        <w:trPr>
          <w:trHeight w:val="282"/>
        </w:trPr>
        <w:tc>
          <w:tcPr>
            <w:tcW w:w="3266" w:type="dxa"/>
          </w:tcPr>
          <w:p w:rsidR="000B041D" w:rsidRDefault="000B041D" w:rsidP="007E5AC2">
            <w:pPr>
              <w:pStyle w:val="TableParagraph"/>
              <w:spacing w:line="249" w:lineRule="exact"/>
              <w:ind w:left="2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666" w:type="dxa"/>
          </w:tcPr>
          <w:p w:rsidR="000B041D" w:rsidRDefault="000B041D" w:rsidP="007E5AC2">
            <w:pPr>
              <w:pStyle w:val="TableParagraph"/>
              <w:spacing w:line="249" w:lineRule="exact"/>
              <w:ind w:left="0" w:right="551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0B041D" w:rsidTr="007E5AC2">
        <w:trPr>
          <w:trHeight w:val="1771"/>
        </w:trPr>
        <w:tc>
          <w:tcPr>
            <w:tcW w:w="3266" w:type="dxa"/>
          </w:tcPr>
          <w:p w:rsidR="000B041D" w:rsidRDefault="000B041D" w:rsidP="007E5AC2">
            <w:pPr>
              <w:pStyle w:val="TableParagraph"/>
              <w:ind w:right="160"/>
            </w:pPr>
            <w:r>
              <w:t>Оцінює власну творчість за</w:t>
            </w:r>
            <w:r>
              <w:rPr>
                <w:spacing w:val="1"/>
              </w:rPr>
              <w:t xml:space="preserve"> </w:t>
            </w:r>
            <w:r>
              <w:t>визначеними</w:t>
            </w:r>
            <w:r>
              <w:rPr>
                <w:spacing w:val="1"/>
              </w:rPr>
              <w:t xml:space="preserve"> </w:t>
            </w:r>
            <w:r>
              <w:t>орієнтирами;</w:t>
            </w:r>
            <w:r>
              <w:rPr>
                <w:spacing w:val="1"/>
              </w:rPr>
              <w:t xml:space="preserve"> </w:t>
            </w:r>
            <w:r>
              <w:t>визначає</w:t>
            </w:r>
            <w:r>
              <w:rPr>
                <w:spacing w:val="-5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допомогою</w:t>
            </w:r>
            <w:r>
              <w:rPr>
                <w:spacing w:val="-8"/>
              </w:rPr>
              <w:t xml:space="preserve"> </w:t>
            </w:r>
            <w:r>
              <w:t>вчителя</w:t>
            </w:r>
            <w:r>
              <w:rPr>
                <w:spacing w:val="-52"/>
              </w:rPr>
              <w:t xml:space="preserve"> </w:t>
            </w:r>
            <w:r>
              <w:t>необхідні</w:t>
            </w:r>
            <w:r>
              <w:rPr>
                <w:spacing w:val="-3"/>
              </w:rPr>
              <w:t xml:space="preserve"> </w:t>
            </w:r>
            <w:r>
              <w:t>для</w:t>
            </w:r>
          </w:p>
          <w:p w:rsidR="000B041D" w:rsidRDefault="000B041D" w:rsidP="007E5AC2">
            <w:pPr>
              <w:pStyle w:val="TableParagraph"/>
            </w:pPr>
            <w:r>
              <w:t>самовдосконалення</w:t>
            </w:r>
            <w:r>
              <w:rPr>
                <w:spacing w:val="-7"/>
              </w:rPr>
              <w:t xml:space="preserve"> </w:t>
            </w:r>
            <w:r>
              <w:t>дії;</w:t>
            </w:r>
          </w:p>
          <w:p w:rsidR="000B041D" w:rsidRDefault="000B041D" w:rsidP="007E5AC2">
            <w:pPr>
              <w:pStyle w:val="TableParagraph"/>
              <w:spacing w:line="250" w:lineRule="exact"/>
              <w:ind w:right="971"/>
            </w:pPr>
            <w:r>
              <w:t>відстоює</w:t>
            </w:r>
            <w:r>
              <w:rPr>
                <w:spacing w:val="-4"/>
              </w:rPr>
              <w:t xml:space="preserve"> </w:t>
            </w:r>
            <w:r>
              <w:t>своє</w:t>
            </w:r>
            <w:r>
              <w:rPr>
                <w:spacing w:val="-3"/>
              </w:rPr>
              <w:t xml:space="preserve"> </w:t>
            </w:r>
            <w:r>
              <w:t>право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самовираження</w:t>
            </w:r>
          </w:p>
        </w:tc>
        <w:tc>
          <w:tcPr>
            <w:tcW w:w="6666" w:type="dxa"/>
          </w:tcPr>
          <w:p w:rsidR="000B041D" w:rsidRDefault="000B041D" w:rsidP="007E5AC2">
            <w:pPr>
              <w:pStyle w:val="TableParagraph"/>
              <w:spacing w:line="242" w:lineRule="exact"/>
              <w:ind w:left="2486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7E5AC2">
            <w:pPr>
              <w:pStyle w:val="TableParagraph"/>
              <w:spacing w:line="251" w:lineRule="exact"/>
              <w:ind w:left="8"/>
              <w:rPr>
                <w:i/>
              </w:rPr>
            </w:pPr>
            <w:r>
              <w:rPr>
                <w:i/>
                <w:spacing w:val="-1"/>
              </w:rPr>
              <w:t>-</w:t>
            </w:r>
            <w:r>
              <w:rPr>
                <w:i/>
                <w:spacing w:val="44"/>
              </w:rPr>
              <w:t xml:space="preserve"> </w:t>
            </w:r>
            <w:r>
              <w:rPr>
                <w:i/>
                <w:spacing w:val="-1"/>
              </w:rPr>
              <w:t>характеризує</w:t>
            </w:r>
            <w:r>
              <w:rPr>
                <w:i/>
                <w:spacing w:val="1"/>
              </w:rPr>
              <w:t xml:space="preserve"> </w:t>
            </w:r>
            <w:r>
              <w:t>власну</w:t>
            </w:r>
            <w:r>
              <w:rPr>
                <w:spacing w:val="-4"/>
              </w:rPr>
              <w:t xml:space="preserve"> </w:t>
            </w:r>
            <w:r>
              <w:t>творчість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5"/>
              </w:rPr>
              <w:t xml:space="preserve"> </w:t>
            </w:r>
            <w:r>
              <w:t>поданими</w:t>
            </w:r>
            <w:r>
              <w:rPr>
                <w:spacing w:val="2"/>
              </w:rPr>
              <w:t xml:space="preserve"> </w:t>
            </w:r>
            <w:r>
              <w:t>орієнтирами,</w:t>
            </w:r>
            <w:r>
              <w:rPr>
                <w:spacing w:val="-13"/>
              </w:rPr>
              <w:t xml:space="preserve"> </w:t>
            </w:r>
            <w:r>
              <w:rPr>
                <w:i/>
              </w:rPr>
              <w:t>пояснює,</w:t>
            </w:r>
          </w:p>
          <w:p w:rsidR="000B041D" w:rsidRDefault="000B041D" w:rsidP="007E5AC2">
            <w:pPr>
              <w:pStyle w:val="TableParagraph"/>
              <w:spacing w:before="1" w:line="252" w:lineRule="exact"/>
              <w:ind w:left="109"/>
            </w:pPr>
            <w:r>
              <w:t>що</w:t>
            </w:r>
            <w:r>
              <w:rPr>
                <w:spacing w:val="-5"/>
              </w:rPr>
              <w:t xml:space="preserve"> </w:t>
            </w:r>
            <w:r>
              <w:t>вдалося чи</w:t>
            </w:r>
            <w:r>
              <w:rPr>
                <w:spacing w:val="1"/>
              </w:rPr>
              <w:t xml:space="preserve"> </w:t>
            </w:r>
            <w:r>
              <w:t>не</w:t>
            </w:r>
            <w:r>
              <w:rPr>
                <w:spacing w:val="-6"/>
              </w:rPr>
              <w:t xml:space="preserve"> </w:t>
            </w:r>
            <w:r>
              <w:t>вдалося</w:t>
            </w:r>
            <w:r>
              <w:rPr>
                <w:spacing w:val="2"/>
              </w:rPr>
              <w:t xml:space="preserve"> </w:t>
            </w:r>
            <w:r>
              <w:rPr>
                <w:color w:val="4F81BB"/>
              </w:rPr>
              <w:t>[4 МИО</w:t>
            </w:r>
            <w:r>
              <w:rPr>
                <w:color w:val="4F81BB"/>
                <w:spacing w:val="-1"/>
              </w:rPr>
              <w:t xml:space="preserve"> </w:t>
            </w:r>
            <w:r>
              <w:rPr>
                <w:color w:val="4F81BB"/>
              </w:rPr>
              <w:t>3-3.1-1]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before="1" w:line="237" w:lineRule="auto"/>
              <w:ind w:left="109" w:right="423"/>
            </w:pPr>
            <w:r>
              <w:rPr>
                <w:i/>
              </w:rPr>
              <w:t xml:space="preserve">- аналізує </w:t>
            </w:r>
            <w:r>
              <w:t xml:space="preserve">свої досягнення, свої сильні сторони, </w:t>
            </w:r>
            <w:r>
              <w:rPr>
                <w:i/>
              </w:rPr>
              <w:t xml:space="preserve">обирає </w:t>
            </w:r>
            <w:r>
              <w:t>(з</w:t>
            </w:r>
            <w:r>
              <w:rPr>
                <w:spacing w:val="1"/>
              </w:rPr>
              <w:t xml:space="preserve"> </w:t>
            </w:r>
            <w:r>
              <w:t>допомогою</w:t>
            </w:r>
            <w:r>
              <w:rPr>
                <w:spacing w:val="-6"/>
              </w:rPr>
              <w:t xml:space="preserve"> </w:t>
            </w:r>
            <w:r>
              <w:t>вчителя/</w:t>
            </w:r>
            <w:r>
              <w:rPr>
                <w:spacing w:val="-3"/>
              </w:rPr>
              <w:t xml:space="preserve"> </w:t>
            </w:r>
            <w:r>
              <w:t>вчительки)</w:t>
            </w:r>
            <w:r>
              <w:rPr>
                <w:spacing w:val="-5"/>
              </w:rPr>
              <w:t xml:space="preserve"> </w:t>
            </w:r>
            <w:r>
              <w:t>спосіб</w:t>
            </w:r>
            <w:r>
              <w:rPr>
                <w:spacing w:val="-5"/>
              </w:rPr>
              <w:t xml:space="preserve"> </w:t>
            </w:r>
            <w:r>
              <w:t>удосконалення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може</w:t>
            </w:r>
            <w:r>
              <w:rPr>
                <w:spacing w:val="-52"/>
              </w:rPr>
              <w:t xml:space="preserve"> </w:t>
            </w:r>
            <w:r>
              <w:t>пояснити</w:t>
            </w:r>
            <w:r>
              <w:rPr>
                <w:spacing w:val="2"/>
              </w:rPr>
              <w:t xml:space="preserve"> </w:t>
            </w:r>
            <w:r>
              <w:t>свій</w:t>
            </w:r>
            <w:r>
              <w:rPr>
                <w:spacing w:val="-1"/>
              </w:rPr>
              <w:t xml:space="preserve"> </w:t>
            </w:r>
            <w:r>
              <w:t>вибір</w:t>
            </w:r>
            <w:r>
              <w:rPr>
                <w:spacing w:val="5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МИО</w:t>
            </w:r>
            <w:r>
              <w:rPr>
                <w:color w:val="4F81BB"/>
                <w:spacing w:val="-5"/>
              </w:rPr>
              <w:t xml:space="preserve"> </w:t>
            </w:r>
            <w:r>
              <w:rPr>
                <w:color w:val="4F81BB"/>
              </w:rPr>
              <w:t>3-3.1-2]</w:t>
            </w:r>
          </w:p>
        </w:tc>
      </w:tr>
      <w:tr w:rsidR="000B041D" w:rsidTr="007E5AC2">
        <w:trPr>
          <w:trHeight w:val="1516"/>
        </w:trPr>
        <w:tc>
          <w:tcPr>
            <w:tcW w:w="3266" w:type="dxa"/>
          </w:tcPr>
          <w:p w:rsidR="000B041D" w:rsidRDefault="000B041D" w:rsidP="007E5AC2">
            <w:pPr>
              <w:pStyle w:val="TableParagraph"/>
              <w:ind w:right="90"/>
              <w:jc w:val="both"/>
            </w:pPr>
            <w:r>
              <w:t>Презентує</w:t>
            </w:r>
            <w:r>
              <w:rPr>
                <w:spacing w:val="1"/>
              </w:rPr>
              <w:t xml:space="preserve"> </w:t>
            </w:r>
            <w:r>
              <w:t>створені</w:t>
            </w:r>
            <w:r>
              <w:rPr>
                <w:spacing w:val="1"/>
              </w:rPr>
              <w:t xml:space="preserve"> </w:t>
            </w:r>
            <w:r>
              <w:t>художні</w:t>
            </w:r>
            <w:r>
              <w:rPr>
                <w:spacing w:val="1"/>
              </w:rPr>
              <w:t xml:space="preserve"> </w:t>
            </w:r>
            <w:r>
              <w:t>образи,</w:t>
            </w:r>
            <w:r>
              <w:rPr>
                <w:spacing w:val="1"/>
              </w:rPr>
              <w:t xml:space="preserve"> </w:t>
            </w:r>
            <w:r>
              <w:t>пояснює</w:t>
            </w:r>
            <w:r>
              <w:rPr>
                <w:spacing w:val="1"/>
              </w:rPr>
              <w:t xml:space="preserve"> </w:t>
            </w:r>
            <w:r>
              <w:t>свій</w:t>
            </w:r>
            <w:r>
              <w:rPr>
                <w:spacing w:val="1"/>
              </w:rPr>
              <w:t xml:space="preserve"> </w:t>
            </w:r>
            <w:r>
              <w:t>задум,</w:t>
            </w:r>
            <w:r>
              <w:rPr>
                <w:spacing w:val="1"/>
              </w:rPr>
              <w:t xml:space="preserve"> </w:t>
            </w:r>
            <w:r>
              <w:t>відстоює</w:t>
            </w:r>
            <w:r>
              <w:rPr>
                <w:spacing w:val="2"/>
              </w:rPr>
              <w:t xml:space="preserve"> </w:t>
            </w:r>
            <w:r>
              <w:t>думку</w:t>
            </w:r>
          </w:p>
        </w:tc>
        <w:tc>
          <w:tcPr>
            <w:tcW w:w="6666" w:type="dxa"/>
          </w:tcPr>
          <w:p w:rsidR="000B041D" w:rsidRDefault="000B041D" w:rsidP="007E5AC2">
            <w:pPr>
              <w:pStyle w:val="TableParagraph"/>
              <w:spacing w:line="240" w:lineRule="exact"/>
              <w:ind w:left="2481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20"/>
              </w:numPr>
              <w:tabs>
                <w:tab w:val="left" w:pos="245"/>
              </w:tabs>
              <w:ind w:right="253" w:firstLine="0"/>
            </w:pPr>
            <w:r>
              <w:rPr>
                <w:i/>
              </w:rPr>
              <w:t>представляє</w:t>
            </w:r>
            <w:r>
              <w:rPr>
                <w:i/>
                <w:spacing w:val="-3"/>
              </w:rPr>
              <w:t xml:space="preserve"> </w:t>
            </w:r>
            <w:r>
              <w:t>результати</w:t>
            </w:r>
            <w:r>
              <w:rPr>
                <w:spacing w:val="-6"/>
              </w:rPr>
              <w:t xml:space="preserve"> </w:t>
            </w:r>
            <w:r>
              <w:t>власної</w:t>
            </w:r>
            <w:r>
              <w:rPr>
                <w:spacing w:val="-7"/>
              </w:rPr>
              <w:t xml:space="preserve"> </w:t>
            </w:r>
            <w:r>
              <w:t>творчості</w:t>
            </w:r>
            <w:r>
              <w:rPr>
                <w:spacing w:val="-6"/>
              </w:rPr>
              <w:t xml:space="preserve"> </w:t>
            </w:r>
            <w:r>
              <w:t>(співає</w:t>
            </w:r>
            <w:r>
              <w:rPr>
                <w:spacing w:val="-1"/>
              </w:rPr>
              <w:t xml:space="preserve"> </w:t>
            </w:r>
            <w:r>
              <w:t>улюблені</w:t>
            </w:r>
            <w:r>
              <w:rPr>
                <w:spacing w:val="-7"/>
              </w:rPr>
              <w:t xml:space="preserve"> </w:t>
            </w:r>
            <w:r>
              <w:t>пісні,</w:t>
            </w:r>
            <w:r>
              <w:rPr>
                <w:spacing w:val="-52"/>
              </w:rPr>
              <w:t xml:space="preserve"> </w:t>
            </w:r>
            <w:r>
              <w:t>виконує танцювальні рухи, демонструє власні твори</w:t>
            </w:r>
            <w:r>
              <w:rPr>
                <w:spacing w:val="1"/>
              </w:rPr>
              <w:t xml:space="preserve"> </w:t>
            </w:r>
            <w:r>
              <w:t xml:space="preserve">образотворчого мистецтва тощо) перед рідними, однолітками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МИО</w:t>
            </w:r>
            <w:r>
              <w:rPr>
                <w:color w:val="4F81BB"/>
                <w:spacing w:val="-5"/>
              </w:rPr>
              <w:t xml:space="preserve"> </w:t>
            </w:r>
            <w:r>
              <w:rPr>
                <w:color w:val="4F81BB"/>
              </w:rPr>
              <w:t>3-3.2-1]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20"/>
              </w:numPr>
              <w:tabs>
                <w:tab w:val="left" w:pos="240"/>
              </w:tabs>
              <w:spacing w:line="245" w:lineRule="exact"/>
              <w:ind w:left="239" w:hanging="131"/>
            </w:pPr>
            <w:r>
              <w:rPr>
                <w:i/>
                <w:spacing w:val="-1"/>
              </w:rPr>
              <w:t>пояснює</w:t>
            </w:r>
            <w:r>
              <w:rPr>
                <w:i/>
                <w:spacing w:val="1"/>
              </w:rPr>
              <w:t xml:space="preserve"> </w:t>
            </w:r>
            <w:r>
              <w:rPr>
                <w:spacing w:val="-1"/>
              </w:rPr>
              <w:t>свій</w:t>
            </w:r>
            <w:r>
              <w:rPr>
                <w:spacing w:val="2"/>
              </w:rPr>
              <w:t xml:space="preserve"> </w:t>
            </w:r>
            <w:r>
              <w:t>задум,</w:t>
            </w:r>
            <w:r>
              <w:rPr>
                <w:spacing w:val="4"/>
              </w:rPr>
              <w:t xml:space="preserve"> </w:t>
            </w:r>
            <w:r>
              <w:rPr>
                <w:i/>
              </w:rPr>
              <w:t>захищає</w:t>
            </w:r>
            <w:r>
              <w:rPr>
                <w:i/>
                <w:spacing w:val="-2"/>
              </w:rPr>
              <w:t xml:space="preserve"> </w:t>
            </w:r>
            <w:r>
              <w:t>свою</w:t>
            </w:r>
            <w:r>
              <w:rPr>
                <w:spacing w:val="-1"/>
              </w:rPr>
              <w:t xml:space="preserve"> </w:t>
            </w:r>
            <w:r>
              <w:t>позицію</w:t>
            </w:r>
            <w:r>
              <w:rPr>
                <w:spacing w:val="1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МИО</w:t>
            </w:r>
            <w:r>
              <w:rPr>
                <w:color w:val="4F81BB"/>
                <w:spacing w:val="-6"/>
              </w:rPr>
              <w:t xml:space="preserve"> </w:t>
            </w:r>
            <w:r>
              <w:rPr>
                <w:color w:val="4F81BB"/>
              </w:rPr>
              <w:t>3-</w:t>
            </w:r>
            <w:r>
              <w:rPr>
                <w:color w:val="4F81BB"/>
                <w:spacing w:val="-14"/>
              </w:rPr>
              <w:t xml:space="preserve"> </w:t>
            </w:r>
            <w:r>
              <w:rPr>
                <w:color w:val="4F81BB"/>
              </w:rPr>
              <w:t>3.2-2]</w:t>
            </w:r>
          </w:p>
        </w:tc>
      </w:tr>
      <w:tr w:rsidR="000B041D" w:rsidTr="007E5AC2">
        <w:trPr>
          <w:trHeight w:val="4556"/>
        </w:trPr>
        <w:tc>
          <w:tcPr>
            <w:tcW w:w="3266" w:type="dxa"/>
          </w:tcPr>
          <w:p w:rsidR="000B041D" w:rsidRDefault="000B041D" w:rsidP="007E5AC2">
            <w:pPr>
              <w:pStyle w:val="TableParagraph"/>
              <w:ind w:right="109"/>
            </w:pPr>
            <w:r>
              <w:t>Бере участь у колективних</w:t>
            </w:r>
            <w:r>
              <w:rPr>
                <w:spacing w:val="1"/>
              </w:rPr>
              <w:t xml:space="preserve"> </w:t>
            </w:r>
            <w:r>
              <w:t>творчих</w:t>
            </w:r>
            <w:r>
              <w:rPr>
                <w:spacing w:val="-5"/>
              </w:rPr>
              <w:t xml:space="preserve"> </w:t>
            </w:r>
            <w:r>
              <w:t>проектах,</w:t>
            </w:r>
            <w:r>
              <w:rPr>
                <w:spacing w:val="-2"/>
              </w:rPr>
              <w:t xml:space="preserve"> </w:t>
            </w:r>
            <w:r>
              <w:t>виконує</w:t>
            </w:r>
            <w:r>
              <w:rPr>
                <w:spacing w:val="-3"/>
              </w:rPr>
              <w:t xml:space="preserve"> </w:t>
            </w:r>
            <w:r>
              <w:t>різні</w:t>
            </w:r>
            <w:r>
              <w:rPr>
                <w:spacing w:val="-52"/>
              </w:rPr>
              <w:t xml:space="preserve"> </w:t>
            </w:r>
            <w:r>
              <w:t>дії / ролі у творчому процесі;</w:t>
            </w:r>
            <w:r>
              <w:rPr>
                <w:spacing w:val="1"/>
              </w:rPr>
              <w:t xml:space="preserve"> </w:t>
            </w:r>
            <w:r>
              <w:t>обговорює з іншими враження</w:t>
            </w:r>
            <w:r>
              <w:rPr>
                <w:spacing w:val="1"/>
              </w:rPr>
              <w:t xml:space="preserve"> </w:t>
            </w:r>
            <w:r>
              <w:t>від сприймання мистецтва та</w:t>
            </w:r>
            <w:r>
              <w:rPr>
                <w:spacing w:val="1"/>
              </w:rPr>
              <w:t xml:space="preserve"> </w:t>
            </w:r>
            <w:r>
              <w:t>творчої діяльності, поважаючи</w:t>
            </w:r>
            <w:r>
              <w:rPr>
                <w:spacing w:val="1"/>
              </w:rPr>
              <w:t xml:space="preserve"> </w:t>
            </w:r>
            <w:r>
              <w:t>вибір</w:t>
            </w:r>
            <w:r>
              <w:rPr>
                <w:spacing w:val="1"/>
              </w:rPr>
              <w:t xml:space="preserve"> </w:t>
            </w:r>
            <w:r>
              <w:t>інших</w:t>
            </w:r>
            <w:r>
              <w:rPr>
                <w:spacing w:val="2"/>
              </w:rPr>
              <w:t xml:space="preserve"> </w:t>
            </w:r>
            <w:r>
              <w:t>осіб</w:t>
            </w:r>
          </w:p>
        </w:tc>
        <w:tc>
          <w:tcPr>
            <w:tcW w:w="6666" w:type="dxa"/>
          </w:tcPr>
          <w:p w:rsidR="000B041D" w:rsidRDefault="000B041D" w:rsidP="007E5AC2">
            <w:pPr>
              <w:pStyle w:val="TableParagraph"/>
              <w:spacing w:line="242" w:lineRule="exact"/>
              <w:ind w:left="2481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9"/>
              </w:numPr>
              <w:tabs>
                <w:tab w:val="left" w:pos="245"/>
              </w:tabs>
              <w:ind w:right="228" w:firstLine="0"/>
            </w:pPr>
            <w:r>
              <w:rPr>
                <w:i/>
              </w:rPr>
              <w:t xml:space="preserve">виявляє </w:t>
            </w:r>
            <w:r>
              <w:t xml:space="preserve">та </w:t>
            </w:r>
            <w:r>
              <w:rPr>
                <w:i/>
              </w:rPr>
              <w:t xml:space="preserve">обговорює </w:t>
            </w:r>
            <w:r>
              <w:t>інформацію, отриману від сприймання</w:t>
            </w:r>
            <w:r>
              <w:rPr>
                <w:spacing w:val="1"/>
              </w:rPr>
              <w:t xml:space="preserve"> </w:t>
            </w:r>
            <w:r>
              <w:t xml:space="preserve">творів мистецтва, ділиться своїми спостереженнями </w:t>
            </w:r>
            <w:r>
              <w:rPr>
                <w:color w:val="4F81BB"/>
              </w:rPr>
              <w:t>[4 МИО 3-3.3-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9"/>
              </w:numPr>
              <w:tabs>
                <w:tab w:val="left" w:pos="240"/>
              </w:tabs>
              <w:spacing w:before="3"/>
              <w:ind w:right="259" w:firstLine="0"/>
            </w:pPr>
            <w:r>
              <w:rPr>
                <w:i/>
              </w:rPr>
              <w:t xml:space="preserve">знаходить </w:t>
            </w:r>
            <w:r>
              <w:t>просту мистецьку інформацію (підручники,</w:t>
            </w:r>
            <w:r>
              <w:rPr>
                <w:spacing w:val="1"/>
              </w:rPr>
              <w:t xml:space="preserve"> </w:t>
            </w:r>
            <w:r>
              <w:t>енциклопедії; аудіо-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відеозаписи,</w:t>
            </w:r>
            <w:r>
              <w:rPr>
                <w:spacing w:val="2"/>
              </w:rPr>
              <w:t xml:space="preserve"> </w:t>
            </w:r>
            <w:r>
              <w:t>інтернет-ресурси</w:t>
            </w:r>
            <w:r>
              <w:rPr>
                <w:spacing w:val="1"/>
              </w:rPr>
              <w:t xml:space="preserve"> </w:t>
            </w:r>
            <w:r>
              <w:t>тощо),</w:t>
            </w:r>
            <w:r>
              <w:rPr>
                <w:spacing w:val="1"/>
              </w:rPr>
              <w:t xml:space="preserve"> </w:t>
            </w:r>
            <w:r>
              <w:t>ділиться</w:t>
            </w:r>
            <w:r>
              <w:rPr>
                <w:spacing w:val="-2"/>
              </w:rPr>
              <w:t xml:space="preserve"> </w:t>
            </w:r>
            <w:r>
              <w:t>нею</w:t>
            </w:r>
            <w:r>
              <w:rPr>
                <w:spacing w:val="-3"/>
              </w:rPr>
              <w:t xml:space="preserve"> </w:t>
            </w:r>
            <w:r>
              <w:t>з</w:t>
            </w:r>
            <w:r>
              <w:rPr>
                <w:spacing w:val="-1"/>
              </w:rPr>
              <w:t xml:space="preserve"> </w:t>
            </w:r>
            <w:r>
              <w:t>іншими,</w:t>
            </w:r>
            <w:r>
              <w:rPr>
                <w:spacing w:val="-4"/>
              </w:rPr>
              <w:t xml:space="preserve"> </w:t>
            </w:r>
            <w:r>
              <w:t>пояснює свої</w:t>
            </w:r>
            <w:r>
              <w:rPr>
                <w:spacing w:val="-4"/>
              </w:rPr>
              <w:t xml:space="preserve"> </w:t>
            </w:r>
            <w:r>
              <w:t>вподобання</w:t>
            </w:r>
            <w:r>
              <w:rPr>
                <w:spacing w:val="4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-6"/>
              </w:rPr>
              <w:t xml:space="preserve"> </w:t>
            </w:r>
            <w:r>
              <w:rPr>
                <w:color w:val="4F81BB"/>
              </w:rPr>
              <w:t>МИО</w:t>
            </w:r>
            <w:r>
              <w:rPr>
                <w:color w:val="4F81BB"/>
                <w:spacing w:val="-2"/>
              </w:rPr>
              <w:t xml:space="preserve"> </w:t>
            </w:r>
            <w:r>
              <w:rPr>
                <w:color w:val="4F81BB"/>
              </w:rPr>
              <w:t>3-3.3-2]</w:t>
            </w:r>
            <w:r>
              <w:rPr>
                <w:color w:val="1F477B"/>
              </w:rP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8"/>
              </w:numPr>
              <w:tabs>
                <w:tab w:val="left" w:pos="240"/>
              </w:tabs>
              <w:spacing w:line="242" w:lineRule="auto"/>
              <w:ind w:right="215" w:firstLine="0"/>
            </w:pPr>
            <w:r>
              <w:rPr>
                <w:i/>
              </w:rPr>
              <w:t>ділиться</w:t>
            </w:r>
            <w:r>
              <w:rPr>
                <w:i/>
                <w:spacing w:val="-3"/>
              </w:rPr>
              <w:t xml:space="preserve"> </w:t>
            </w:r>
            <w:r>
              <w:t>власними</w:t>
            </w:r>
            <w:r>
              <w:rPr>
                <w:spacing w:val="-5"/>
              </w:rPr>
              <w:t xml:space="preserve"> </w:t>
            </w:r>
            <w:r>
              <w:t>враженнями</w:t>
            </w:r>
            <w:r>
              <w:rPr>
                <w:spacing w:val="-6"/>
              </w:rPr>
              <w:t xml:space="preserve"> </w:t>
            </w:r>
            <w:r>
              <w:t>від</w:t>
            </w:r>
            <w:r>
              <w:rPr>
                <w:spacing w:val="-3"/>
              </w:rPr>
              <w:t xml:space="preserve"> </w:t>
            </w:r>
            <w:r>
              <w:t>творів</w:t>
            </w:r>
            <w:r>
              <w:rPr>
                <w:spacing w:val="-1"/>
              </w:rPr>
              <w:t xml:space="preserve"> </w:t>
            </w:r>
            <w:r>
              <w:t>різних</w:t>
            </w:r>
            <w:r>
              <w:rPr>
                <w:spacing w:val="-6"/>
              </w:rPr>
              <w:t xml:space="preserve"> </w:t>
            </w:r>
            <w:r>
              <w:t>видів</w:t>
            </w:r>
            <w:r>
              <w:rPr>
                <w:spacing w:val="-1"/>
              </w:rPr>
              <w:t xml:space="preserve"> </w:t>
            </w:r>
            <w:r>
              <w:t>мистецтва</w:t>
            </w:r>
            <w:r>
              <w:rPr>
                <w:spacing w:val="-5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МИО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3-3.3-3]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8"/>
              </w:numPr>
              <w:tabs>
                <w:tab w:val="left" w:pos="240"/>
              </w:tabs>
              <w:ind w:right="317" w:firstLine="0"/>
            </w:pPr>
            <w:r>
              <w:rPr>
                <w:i/>
              </w:rPr>
              <w:t xml:space="preserve">бере участь </w:t>
            </w:r>
            <w:r>
              <w:t>у шкільних мистецьких заходах (концертах,</w:t>
            </w:r>
            <w:r>
              <w:rPr>
                <w:spacing w:val="1"/>
              </w:rPr>
              <w:t xml:space="preserve"> </w:t>
            </w:r>
            <w:r>
              <w:t>конкурсах, інсценізаціях, елементах народних обрядів, арт-мобах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тощо),</w:t>
            </w:r>
            <w:r>
              <w:rPr>
                <w:spacing w:val="5"/>
              </w:rPr>
              <w:t xml:space="preserve"> </w:t>
            </w:r>
            <w:r>
              <w:rPr>
                <w:i/>
                <w:spacing w:val="-1"/>
              </w:rPr>
              <w:t>виконує</w:t>
            </w:r>
            <w:r>
              <w:rPr>
                <w:i/>
                <w:spacing w:val="2"/>
              </w:rPr>
              <w:t xml:space="preserve"> </w:t>
            </w:r>
            <w:r>
              <w:rPr>
                <w:spacing w:val="-1"/>
              </w:rPr>
              <w:t>різні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дії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/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ролі</w:t>
            </w:r>
            <w:r>
              <w:rPr>
                <w:spacing w:val="3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r>
              <w:t>творчому</w:t>
            </w:r>
            <w:r>
              <w:rPr>
                <w:spacing w:val="-3"/>
              </w:rPr>
              <w:t xml:space="preserve"> </w:t>
            </w:r>
            <w:r>
              <w:t>процесі</w:t>
            </w:r>
            <w:r>
              <w:rPr>
                <w:spacing w:val="3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МИО</w:t>
            </w:r>
            <w:r>
              <w:rPr>
                <w:color w:val="4F81BB"/>
                <w:spacing w:val="-23"/>
              </w:rPr>
              <w:t xml:space="preserve"> </w:t>
            </w:r>
            <w:r>
              <w:rPr>
                <w:color w:val="4F81BB"/>
              </w:rPr>
              <w:t>3-3.3-4]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7"/>
              </w:numPr>
              <w:tabs>
                <w:tab w:val="left" w:pos="245"/>
              </w:tabs>
              <w:ind w:right="120" w:firstLine="0"/>
            </w:pPr>
            <w:r>
              <w:rPr>
                <w:i/>
              </w:rPr>
              <w:t>бере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участь</w:t>
            </w:r>
            <w:r>
              <w:rPr>
                <w:i/>
                <w:spacing w:val="2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колективних</w:t>
            </w:r>
            <w:r>
              <w:rPr>
                <w:spacing w:val="1"/>
              </w:rPr>
              <w:t xml:space="preserve"> </w:t>
            </w:r>
            <w:r>
              <w:t>творчих</w:t>
            </w:r>
            <w:r>
              <w:rPr>
                <w:spacing w:val="1"/>
              </w:rPr>
              <w:t xml:space="preserve"> </w:t>
            </w:r>
            <w:r>
              <w:t>проектах,</w:t>
            </w:r>
            <w:r>
              <w:rPr>
                <w:spacing w:val="3"/>
              </w:rPr>
              <w:t xml:space="preserve"> </w:t>
            </w:r>
            <w:r>
              <w:t>зокрема</w:t>
            </w:r>
            <w:r>
              <w:rPr>
                <w:spacing w:val="2"/>
              </w:rPr>
              <w:t xml:space="preserve"> </w:t>
            </w:r>
            <w:r>
              <w:t>із</w:t>
            </w:r>
            <w:r>
              <w:rPr>
                <w:spacing w:val="1"/>
              </w:rPr>
              <w:t xml:space="preserve"> </w:t>
            </w:r>
            <w:r>
              <w:t>використанням</w:t>
            </w:r>
            <w:r>
              <w:rPr>
                <w:spacing w:val="-8"/>
              </w:rPr>
              <w:t xml:space="preserve"> </w:t>
            </w:r>
            <w:r>
              <w:t>засобів</w:t>
            </w:r>
            <w:r>
              <w:rPr>
                <w:spacing w:val="-3"/>
              </w:rPr>
              <w:t xml:space="preserve"> </w:t>
            </w:r>
            <w:r>
              <w:t>різних</w:t>
            </w:r>
            <w:r>
              <w:rPr>
                <w:spacing w:val="-3"/>
              </w:rPr>
              <w:t xml:space="preserve"> </w:t>
            </w:r>
            <w:r>
              <w:t>видів</w:t>
            </w:r>
            <w:r>
              <w:rPr>
                <w:spacing w:val="-2"/>
              </w:rPr>
              <w:t xml:space="preserve"> </w:t>
            </w:r>
            <w:r>
              <w:t>мистецтва</w:t>
            </w:r>
            <w:r>
              <w:rPr>
                <w:spacing w:val="-1"/>
              </w:rPr>
              <w:t xml:space="preserve"> </w:t>
            </w:r>
            <w:r>
              <w:t>(оформлення</w:t>
            </w:r>
            <w:r>
              <w:rPr>
                <w:spacing w:val="-4"/>
              </w:rPr>
              <w:t xml:space="preserve"> </w:t>
            </w:r>
            <w:r>
              <w:t>класної</w:t>
            </w:r>
            <w:r>
              <w:rPr>
                <w:spacing w:val="-52"/>
              </w:rPr>
              <w:t xml:space="preserve"> </w:t>
            </w:r>
            <w:r>
              <w:t>кімнати, створення колективних художніх композицій, виставки</w:t>
            </w:r>
            <w:r>
              <w:rPr>
                <w:spacing w:val="1"/>
              </w:rPr>
              <w:t xml:space="preserve"> </w:t>
            </w:r>
            <w:r>
              <w:t>творів</w:t>
            </w:r>
            <w:r>
              <w:rPr>
                <w:spacing w:val="2"/>
              </w:rPr>
              <w:t xml:space="preserve"> </w:t>
            </w:r>
            <w:r>
              <w:t>тощо</w:t>
            </w:r>
            <w:r>
              <w:rPr>
                <w:spacing w:val="-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МИО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3-3.3-5]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7"/>
              </w:numPr>
              <w:tabs>
                <w:tab w:val="left" w:pos="240"/>
              </w:tabs>
              <w:spacing w:line="247" w:lineRule="exact"/>
              <w:ind w:left="239" w:hanging="131"/>
              <w:rPr>
                <w:i/>
              </w:rPr>
            </w:pPr>
            <w:r>
              <w:rPr>
                <w:i/>
                <w:spacing w:val="-1"/>
              </w:rPr>
              <w:t>дотримується</w:t>
            </w:r>
            <w:r>
              <w:rPr>
                <w:i/>
                <w:spacing w:val="1"/>
              </w:rPr>
              <w:t xml:space="preserve"> </w:t>
            </w:r>
            <w:r>
              <w:rPr>
                <w:spacing w:val="-1"/>
              </w:rPr>
              <w:t>правил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взаємодії</w:t>
            </w:r>
            <w:r>
              <w:rPr>
                <w:spacing w:val="3"/>
              </w:rPr>
              <w:t xml:space="preserve"> </w:t>
            </w:r>
            <w:r>
              <w:t>і</w:t>
            </w:r>
            <w:r>
              <w:rPr>
                <w:spacing w:val="-1"/>
              </w:rPr>
              <w:t xml:space="preserve"> </w:t>
            </w:r>
            <w:r>
              <w:t>творчої</w:t>
            </w:r>
            <w:r>
              <w:rPr>
                <w:spacing w:val="-2"/>
              </w:rPr>
              <w:t xml:space="preserve"> </w:t>
            </w:r>
            <w:r>
              <w:t>співпраці,</w:t>
            </w:r>
            <w:r>
              <w:rPr>
                <w:spacing w:val="5"/>
              </w:rPr>
              <w:t xml:space="preserve"> </w:t>
            </w:r>
            <w:r>
              <w:rPr>
                <w:i/>
              </w:rPr>
              <w:t>виявляє</w:t>
            </w:r>
            <w:r>
              <w:rPr>
                <w:i/>
                <w:spacing w:val="-17"/>
              </w:rPr>
              <w:t xml:space="preserve"> </w:t>
            </w:r>
            <w:r>
              <w:rPr>
                <w:i/>
              </w:rPr>
              <w:t>повагу</w:t>
            </w:r>
          </w:p>
          <w:p w:rsidR="000B041D" w:rsidRDefault="000B041D" w:rsidP="007E5AC2">
            <w:pPr>
              <w:pStyle w:val="TableParagraph"/>
              <w:spacing w:line="247" w:lineRule="exact"/>
              <w:ind w:left="109"/>
            </w:pPr>
            <w:r>
              <w:t>до</w:t>
            </w:r>
            <w:r>
              <w:rPr>
                <w:spacing w:val="-4"/>
              </w:rPr>
              <w:t xml:space="preserve"> </w:t>
            </w:r>
            <w:r>
              <w:t>інших</w:t>
            </w:r>
            <w:r>
              <w:rPr>
                <w:spacing w:val="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1"/>
              </w:rPr>
              <w:t xml:space="preserve"> </w:t>
            </w:r>
            <w:r>
              <w:rPr>
                <w:color w:val="4F81BB"/>
              </w:rPr>
              <w:t>МИО 3-3.3-6]</w:t>
            </w:r>
          </w:p>
        </w:tc>
      </w:tr>
      <w:tr w:rsidR="000B041D" w:rsidTr="007E5AC2">
        <w:trPr>
          <w:trHeight w:val="1377"/>
        </w:trPr>
        <w:tc>
          <w:tcPr>
            <w:tcW w:w="9932" w:type="dxa"/>
            <w:gridSpan w:val="2"/>
          </w:tcPr>
          <w:p w:rsidR="000B041D" w:rsidRDefault="000B041D" w:rsidP="007E5AC2">
            <w:pPr>
              <w:pStyle w:val="TableParagraph"/>
              <w:spacing w:line="267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Пропонований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зміст</w:t>
            </w:r>
          </w:p>
          <w:p w:rsidR="000B041D" w:rsidRDefault="000B041D" w:rsidP="007E5AC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Виховні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ситуації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творів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мистецтва.</w:t>
            </w:r>
          </w:p>
          <w:p w:rsidR="000B041D" w:rsidRDefault="000B041D" w:rsidP="007E5AC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Презентація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власних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творчих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досягнень.</w:t>
            </w:r>
          </w:p>
          <w:p w:rsidR="000B041D" w:rsidRDefault="000B041D" w:rsidP="007E5AC2"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sz w:val="24"/>
              </w:rPr>
              <w:t>Колективне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виконання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задуму.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Проведення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шкільних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мистецьких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заходів.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творчої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співпраці,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взаємодії,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комунікації.</w:t>
            </w:r>
          </w:p>
        </w:tc>
      </w:tr>
    </w:tbl>
    <w:p w:rsidR="000B041D" w:rsidRDefault="000B041D" w:rsidP="000B041D">
      <w:pPr>
        <w:pStyle w:val="a3"/>
        <w:spacing w:before="3"/>
        <w:ind w:left="0" w:firstLine="0"/>
        <w:jc w:val="left"/>
        <w:rPr>
          <w:b/>
          <w:sz w:val="20"/>
        </w:rPr>
      </w:pPr>
    </w:p>
    <w:p w:rsidR="000B041D" w:rsidRDefault="000B041D" w:rsidP="00094503">
      <w:pPr>
        <w:spacing w:before="87"/>
        <w:ind w:left="3768" w:right="3343" w:hanging="351"/>
        <w:jc w:val="both"/>
        <w:rPr>
          <w:b/>
          <w:sz w:val="28"/>
        </w:rPr>
      </w:pPr>
      <w:r>
        <w:rPr>
          <w:b/>
          <w:sz w:val="28"/>
        </w:rPr>
        <w:t>Фізкультурна освітня галузь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Пояснювальна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записка</w:t>
      </w:r>
    </w:p>
    <w:p w:rsidR="000B041D" w:rsidRDefault="000B041D" w:rsidP="00094503">
      <w:pPr>
        <w:pStyle w:val="a3"/>
        <w:ind w:right="232" w:firstLine="566"/>
      </w:pPr>
      <w:r>
        <w:t>Освітню</w:t>
      </w:r>
      <w:r>
        <w:rPr>
          <w:spacing w:val="1"/>
        </w:rPr>
        <w:t xml:space="preserve"> </w:t>
      </w:r>
      <w:r>
        <w:t>програму</w:t>
      </w:r>
      <w:r>
        <w:rPr>
          <w:spacing w:val="1"/>
        </w:rPr>
        <w:t xml:space="preserve"> </w:t>
      </w:r>
      <w:r>
        <w:t>фізкультурної</w:t>
      </w:r>
      <w:r>
        <w:rPr>
          <w:spacing w:val="1"/>
        </w:rPr>
        <w:t xml:space="preserve"> </w:t>
      </w:r>
      <w:r>
        <w:t>освітньої</w:t>
      </w:r>
      <w:r>
        <w:rPr>
          <w:spacing w:val="1"/>
        </w:rPr>
        <w:t xml:space="preserve"> </w:t>
      </w:r>
      <w:r>
        <w:t>галузі</w:t>
      </w:r>
      <w:r>
        <w:rPr>
          <w:spacing w:val="1"/>
        </w:rPr>
        <w:t xml:space="preserve"> </w:t>
      </w:r>
      <w:r>
        <w:t>створено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основі</w:t>
      </w:r>
      <w:r>
        <w:rPr>
          <w:spacing w:val="1"/>
        </w:rPr>
        <w:t xml:space="preserve"> </w:t>
      </w:r>
      <w:r>
        <w:t>Державного стандарту</w:t>
      </w:r>
      <w:r>
        <w:rPr>
          <w:spacing w:val="-3"/>
        </w:rPr>
        <w:t xml:space="preserve"> </w:t>
      </w:r>
      <w:r>
        <w:t>початкової</w:t>
      </w:r>
      <w:r>
        <w:rPr>
          <w:spacing w:val="-3"/>
        </w:rPr>
        <w:t xml:space="preserve"> </w:t>
      </w:r>
      <w:r>
        <w:t>освіти.</w:t>
      </w:r>
    </w:p>
    <w:p w:rsidR="000B041D" w:rsidRDefault="000B041D" w:rsidP="00094503">
      <w:pPr>
        <w:pStyle w:val="a3"/>
        <w:ind w:right="215" w:firstLine="566"/>
      </w:pPr>
      <w:r>
        <w:rPr>
          <w:b/>
          <w:w w:val="95"/>
        </w:rPr>
        <w:t xml:space="preserve">Метою </w:t>
      </w:r>
      <w:r>
        <w:rPr>
          <w:w w:val="95"/>
        </w:rPr>
        <w:t>цієї галузі для загальної середньої освіти є формування в учня / учениці</w:t>
      </w:r>
      <w:r>
        <w:rPr>
          <w:spacing w:val="1"/>
          <w:w w:val="95"/>
        </w:rPr>
        <w:t xml:space="preserve"> </w:t>
      </w:r>
      <w:r>
        <w:t>стійкої мотивації до занять фізичною культурою і спортом та життєво необхідних</w:t>
      </w:r>
      <w:r>
        <w:rPr>
          <w:spacing w:val="1"/>
        </w:rPr>
        <w:t xml:space="preserve"> </w:t>
      </w:r>
      <w:r>
        <w:t>рухових</w:t>
      </w:r>
      <w:r>
        <w:rPr>
          <w:spacing w:val="1"/>
        </w:rPr>
        <w:t xml:space="preserve"> </w:t>
      </w:r>
      <w:r>
        <w:t>умінь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навичок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збереження</w:t>
      </w:r>
      <w:r>
        <w:rPr>
          <w:spacing w:val="1"/>
        </w:rPr>
        <w:t xml:space="preserve"> </w:t>
      </w:r>
      <w:r>
        <w:t>власного</w:t>
      </w:r>
      <w:r>
        <w:rPr>
          <w:spacing w:val="1"/>
        </w:rPr>
        <w:t xml:space="preserve"> </w:t>
      </w:r>
      <w:r>
        <w:t>здоров’я,</w:t>
      </w:r>
      <w:r>
        <w:rPr>
          <w:spacing w:val="1"/>
        </w:rPr>
        <w:t xml:space="preserve"> </w:t>
      </w:r>
      <w:r>
        <w:t>розширення</w:t>
      </w:r>
      <w:r>
        <w:rPr>
          <w:spacing w:val="1"/>
        </w:rPr>
        <w:t xml:space="preserve"> </w:t>
      </w:r>
      <w:r>
        <w:t>функціональних</w:t>
      </w:r>
      <w:r>
        <w:rPr>
          <w:spacing w:val="-4"/>
        </w:rPr>
        <w:t xml:space="preserve"> </w:t>
      </w:r>
      <w:r>
        <w:t>можливостей</w:t>
      </w:r>
      <w:r>
        <w:rPr>
          <w:spacing w:val="1"/>
        </w:rPr>
        <w:t xml:space="preserve"> </w:t>
      </w:r>
      <w:r>
        <w:t>організму.</w:t>
      </w:r>
    </w:p>
    <w:p w:rsidR="000B041D" w:rsidRDefault="000B041D" w:rsidP="00094503">
      <w:pPr>
        <w:pStyle w:val="a3"/>
        <w:ind w:right="222" w:firstLine="0"/>
      </w:pPr>
      <w:r>
        <w:t xml:space="preserve">Відповідно до окресленої мети, головними </w:t>
      </w:r>
      <w:r>
        <w:rPr>
          <w:b/>
        </w:rPr>
        <w:t xml:space="preserve">завданнями </w:t>
      </w:r>
      <w:r>
        <w:t>фізкультурної освітньої</w:t>
      </w:r>
      <w:r>
        <w:rPr>
          <w:spacing w:val="1"/>
        </w:rPr>
        <w:t xml:space="preserve"> </w:t>
      </w:r>
      <w:r>
        <w:t>галузі у</w:t>
      </w:r>
      <w:r>
        <w:rPr>
          <w:spacing w:val="-3"/>
        </w:rPr>
        <w:t xml:space="preserve"> </w:t>
      </w:r>
      <w:r>
        <w:t>початковій</w:t>
      </w:r>
      <w:r>
        <w:rPr>
          <w:spacing w:val="1"/>
        </w:rPr>
        <w:t xml:space="preserve"> </w:t>
      </w:r>
      <w:r>
        <w:t>школі</w:t>
      </w:r>
      <w:r>
        <w:rPr>
          <w:spacing w:val="-5"/>
        </w:rPr>
        <w:t xml:space="preserve"> </w:t>
      </w:r>
      <w:r>
        <w:t>є:</w:t>
      </w:r>
    </w:p>
    <w:p w:rsidR="000B041D" w:rsidRDefault="000B041D" w:rsidP="00094503">
      <w:pPr>
        <w:pStyle w:val="a4"/>
        <w:numPr>
          <w:ilvl w:val="0"/>
          <w:numId w:val="114"/>
        </w:numPr>
        <w:tabs>
          <w:tab w:val="left" w:pos="1017"/>
        </w:tabs>
        <w:ind w:left="1016" w:right="227"/>
        <w:jc w:val="both"/>
        <w:rPr>
          <w:sz w:val="28"/>
        </w:rPr>
      </w:pPr>
      <w:r>
        <w:rPr>
          <w:sz w:val="28"/>
        </w:rPr>
        <w:t>розширення рухового досвіду, вдосконалення навичок життєво необхідних</w:t>
      </w:r>
      <w:r>
        <w:rPr>
          <w:spacing w:val="1"/>
          <w:sz w:val="28"/>
        </w:rPr>
        <w:t xml:space="preserve"> </w:t>
      </w:r>
      <w:r>
        <w:rPr>
          <w:sz w:val="28"/>
        </w:rPr>
        <w:t>рухових</w:t>
      </w:r>
      <w:r>
        <w:rPr>
          <w:spacing w:val="1"/>
          <w:sz w:val="28"/>
        </w:rPr>
        <w:t xml:space="preserve"> </w:t>
      </w:r>
      <w:r>
        <w:rPr>
          <w:sz w:val="28"/>
        </w:rPr>
        <w:t>умінь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навичок,</w:t>
      </w:r>
      <w:r>
        <w:rPr>
          <w:spacing w:val="1"/>
          <w:sz w:val="28"/>
        </w:rPr>
        <w:t xml:space="preserve"> </w:t>
      </w:r>
      <w:r>
        <w:rPr>
          <w:sz w:val="28"/>
        </w:rPr>
        <w:t>використання</w:t>
      </w:r>
      <w:r>
        <w:rPr>
          <w:spacing w:val="1"/>
          <w:sz w:val="28"/>
        </w:rPr>
        <w:t xml:space="preserve"> </w:t>
      </w:r>
      <w:r>
        <w:rPr>
          <w:sz w:val="28"/>
        </w:rPr>
        <w:t>їх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повсякденній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ігровій</w:t>
      </w:r>
      <w:r>
        <w:rPr>
          <w:spacing w:val="1"/>
          <w:sz w:val="28"/>
        </w:rPr>
        <w:t xml:space="preserve"> </w:t>
      </w:r>
      <w:r>
        <w:rPr>
          <w:sz w:val="28"/>
        </w:rPr>
        <w:t>діяльності;</w:t>
      </w:r>
    </w:p>
    <w:p w:rsidR="000B041D" w:rsidRDefault="000B041D" w:rsidP="00094503">
      <w:pPr>
        <w:pStyle w:val="a4"/>
        <w:numPr>
          <w:ilvl w:val="0"/>
          <w:numId w:val="114"/>
        </w:numPr>
        <w:tabs>
          <w:tab w:val="left" w:pos="1017"/>
        </w:tabs>
        <w:ind w:left="1016" w:right="231"/>
        <w:jc w:val="both"/>
        <w:rPr>
          <w:sz w:val="28"/>
        </w:rPr>
      </w:pPr>
      <w:r>
        <w:rPr>
          <w:sz w:val="28"/>
        </w:rPr>
        <w:t>розширення</w:t>
      </w:r>
      <w:r>
        <w:rPr>
          <w:spacing w:val="-5"/>
          <w:sz w:val="28"/>
        </w:rPr>
        <w:t xml:space="preserve"> </w:t>
      </w:r>
      <w:r>
        <w:rPr>
          <w:sz w:val="28"/>
        </w:rPr>
        <w:t>функціональних</w:t>
      </w:r>
      <w:r>
        <w:rPr>
          <w:spacing w:val="-13"/>
          <w:sz w:val="28"/>
        </w:rPr>
        <w:t xml:space="preserve"> </w:t>
      </w:r>
      <w:r>
        <w:rPr>
          <w:sz w:val="28"/>
        </w:rPr>
        <w:t>можливостей</w:t>
      </w:r>
      <w:r>
        <w:rPr>
          <w:spacing w:val="-8"/>
          <w:sz w:val="28"/>
        </w:rPr>
        <w:t xml:space="preserve"> </w:t>
      </w:r>
      <w:r>
        <w:rPr>
          <w:sz w:val="28"/>
        </w:rPr>
        <w:t>організму</w:t>
      </w:r>
      <w:r>
        <w:rPr>
          <w:spacing w:val="-14"/>
          <w:sz w:val="28"/>
        </w:rPr>
        <w:t xml:space="preserve"> </w:t>
      </w:r>
      <w:r>
        <w:rPr>
          <w:sz w:val="28"/>
        </w:rPr>
        <w:t>через</w:t>
      </w:r>
      <w:r>
        <w:rPr>
          <w:spacing w:val="-9"/>
          <w:sz w:val="28"/>
        </w:rPr>
        <w:t xml:space="preserve"> </w:t>
      </w:r>
      <w:r>
        <w:rPr>
          <w:sz w:val="28"/>
        </w:rPr>
        <w:t>цілеспрямований</w:t>
      </w:r>
      <w:r>
        <w:rPr>
          <w:spacing w:val="-68"/>
          <w:sz w:val="28"/>
        </w:rPr>
        <w:t xml:space="preserve"> </w:t>
      </w:r>
      <w:r>
        <w:rPr>
          <w:sz w:val="28"/>
        </w:rPr>
        <w:t>розвиток фізичних</w:t>
      </w:r>
      <w:r>
        <w:rPr>
          <w:spacing w:val="-4"/>
          <w:sz w:val="28"/>
        </w:rPr>
        <w:t xml:space="preserve"> </w:t>
      </w:r>
      <w:r>
        <w:rPr>
          <w:sz w:val="28"/>
        </w:rPr>
        <w:t>якостей</w:t>
      </w:r>
      <w:r>
        <w:rPr>
          <w:spacing w:val="6"/>
          <w:sz w:val="28"/>
        </w:rPr>
        <w:t xml:space="preserve"> </w:t>
      </w:r>
      <w:r>
        <w:rPr>
          <w:sz w:val="28"/>
        </w:rPr>
        <w:t>і</w:t>
      </w:r>
      <w:r>
        <w:rPr>
          <w:spacing w:val="-5"/>
          <w:sz w:val="28"/>
        </w:rPr>
        <w:t xml:space="preserve"> </w:t>
      </w:r>
      <w:r>
        <w:rPr>
          <w:sz w:val="28"/>
        </w:rPr>
        <w:t>природних</w:t>
      </w:r>
      <w:r>
        <w:rPr>
          <w:spacing w:val="-3"/>
          <w:sz w:val="28"/>
        </w:rPr>
        <w:t xml:space="preserve"> </w:t>
      </w:r>
      <w:r>
        <w:rPr>
          <w:sz w:val="28"/>
        </w:rPr>
        <w:t>здібностей;</w:t>
      </w:r>
    </w:p>
    <w:p w:rsidR="000B041D" w:rsidRDefault="000B041D" w:rsidP="000B041D">
      <w:pPr>
        <w:jc w:val="both"/>
        <w:rPr>
          <w:sz w:val="28"/>
        </w:rPr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p w:rsidR="000B041D" w:rsidRDefault="000B041D" w:rsidP="005974FF">
      <w:pPr>
        <w:pStyle w:val="a4"/>
        <w:numPr>
          <w:ilvl w:val="0"/>
          <w:numId w:val="114"/>
        </w:numPr>
        <w:tabs>
          <w:tab w:val="left" w:pos="1016"/>
          <w:tab w:val="left" w:pos="1017"/>
        </w:tabs>
        <w:spacing w:line="340" w:lineRule="exact"/>
        <w:rPr>
          <w:sz w:val="28"/>
        </w:rPr>
      </w:pPr>
      <w:r>
        <w:rPr>
          <w:sz w:val="28"/>
        </w:rPr>
        <w:lastRenderedPageBreak/>
        <w:t>збереження</w:t>
      </w:r>
      <w:r>
        <w:rPr>
          <w:spacing w:val="-3"/>
          <w:sz w:val="28"/>
        </w:rPr>
        <w:t xml:space="preserve"> </w:t>
      </w:r>
      <w:r>
        <w:rPr>
          <w:sz w:val="28"/>
        </w:rPr>
        <w:t>та</w:t>
      </w:r>
      <w:r>
        <w:rPr>
          <w:spacing w:val="-4"/>
          <w:sz w:val="28"/>
        </w:rPr>
        <w:t xml:space="preserve"> </w:t>
      </w:r>
      <w:r>
        <w:rPr>
          <w:sz w:val="28"/>
        </w:rPr>
        <w:t>зміцнення</w:t>
      </w:r>
      <w:r>
        <w:rPr>
          <w:spacing w:val="-4"/>
          <w:sz w:val="28"/>
        </w:rPr>
        <w:t xml:space="preserve"> </w:t>
      </w:r>
      <w:r>
        <w:rPr>
          <w:sz w:val="28"/>
        </w:rPr>
        <w:t>здоров’я</w:t>
      </w:r>
      <w:r>
        <w:rPr>
          <w:spacing w:val="1"/>
          <w:sz w:val="28"/>
        </w:rPr>
        <w:t xml:space="preserve"> </w:t>
      </w:r>
      <w:r>
        <w:rPr>
          <w:sz w:val="28"/>
        </w:rPr>
        <w:t>школярів;</w:t>
      </w:r>
    </w:p>
    <w:p w:rsidR="000B041D" w:rsidRDefault="000B041D" w:rsidP="005974FF">
      <w:pPr>
        <w:pStyle w:val="a4"/>
        <w:numPr>
          <w:ilvl w:val="0"/>
          <w:numId w:val="114"/>
        </w:numPr>
        <w:tabs>
          <w:tab w:val="left" w:pos="1016"/>
          <w:tab w:val="left" w:pos="1017"/>
        </w:tabs>
        <w:spacing w:line="242" w:lineRule="auto"/>
        <w:ind w:left="1016" w:right="658"/>
        <w:rPr>
          <w:sz w:val="28"/>
        </w:rPr>
      </w:pPr>
      <w:r>
        <w:rPr>
          <w:sz w:val="28"/>
        </w:rPr>
        <w:t>формування</w:t>
      </w:r>
      <w:r>
        <w:rPr>
          <w:spacing w:val="-3"/>
          <w:sz w:val="28"/>
        </w:rPr>
        <w:t xml:space="preserve"> </w:t>
      </w:r>
      <w:r>
        <w:rPr>
          <w:sz w:val="28"/>
        </w:rPr>
        <w:t>загальних</w:t>
      </w:r>
      <w:r>
        <w:rPr>
          <w:spacing w:val="-4"/>
          <w:sz w:val="28"/>
        </w:rPr>
        <w:t xml:space="preserve"> </w:t>
      </w:r>
      <w:r>
        <w:rPr>
          <w:sz w:val="28"/>
        </w:rPr>
        <w:t>уявлень</w:t>
      </w:r>
      <w:r>
        <w:rPr>
          <w:spacing w:val="-6"/>
          <w:sz w:val="28"/>
        </w:rPr>
        <w:t xml:space="preserve"> </w:t>
      </w:r>
      <w:r>
        <w:rPr>
          <w:sz w:val="28"/>
        </w:rPr>
        <w:t>про</w:t>
      </w:r>
      <w:r>
        <w:rPr>
          <w:spacing w:val="-4"/>
          <w:sz w:val="28"/>
        </w:rPr>
        <w:t xml:space="preserve"> </w:t>
      </w:r>
      <w:r>
        <w:rPr>
          <w:sz w:val="28"/>
        </w:rPr>
        <w:t>фізичну</w:t>
      </w:r>
      <w:r>
        <w:rPr>
          <w:spacing w:val="-7"/>
          <w:sz w:val="28"/>
        </w:rPr>
        <w:t xml:space="preserve"> </w:t>
      </w:r>
      <w:r>
        <w:rPr>
          <w:sz w:val="28"/>
        </w:rPr>
        <w:t>культуру,</w:t>
      </w:r>
      <w:r>
        <w:rPr>
          <w:spacing w:val="2"/>
          <w:sz w:val="28"/>
        </w:rPr>
        <w:t xml:space="preserve"> </w:t>
      </w:r>
      <w:r>
        <w:rPr>
          <w:sz w:val="28"/>
        </w:rPr>
        <w:t>її</w:t>
      </w:r>
      <w:r>
        <w:rPr>
          <w:spacing w:val="-9"/>
          <w:sz w:val="28"/>
        </w:rPr>
        <w:t xml:space="preserve"> </w:t>
      </w:r>
      <w:r>
        <w:rPr>
          <w:sz w:val="28"/>
        </w:rPr>
        <w:t>значення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житті</w:t>
      </w:r>
      <w:r>
        <w:rPr>
          <w:spacing w:val="-67"/>
          <w:sz w:val="28"/>
        </w:rPr>
        <w:t xml:space="preserve"> </w:t>
      </w:r>
      <w:r>
        <w:rPr>
          <w:sz w:val="28"/>
        </w:rPr>
        <w:t>людини,</w:t>
      </w:r>
      <w:r>
        <w:rPr>
          <w:spacing w:val="2"/>
          <w:sz w:val="28"/>
        </w:rPr>
        <w:t xml:space="preserve"> </w:t>
      </w:r>
      <w:r>
        <w:rPr>
          <w:sz w:val="28"/>
        </w:rPr>
        <w:t>збереженні</w:t>
      </w:r>
      <w:r>
        <w:rPr>
          <w:spacing w:val="-4"/>
          <w:sz w:val="28"/>
        </w:rPr>
        <w:t xml:space="preserve"> </w:t>
      </w:r>
      <w:r>
        <w:rPr>
          <w:sz w:val="28"/>
        </w:rPr>
        <w:t>та</w:t>
      </w:r>
      <w:r>
        <w:rPr>
          <w:spacing w:val="2"/>
          <w:sz w:val="28"/>
        </w:rPr>
        <w:t xml:space="preserve"> </w:t>
      </w:r>
      <w:r>
        <w:rPr>
          <w:sz w:val="28"/>
        </w:rPr>
        <w:t>зміцненні</w:t>
      </w:r>
      <w:r>
        <w:rPr>
          <w:spacing w:val="-4"/>
          <w:sz w:val="28"/>
        </w:rPr>
        <w:t xml:space="preserve"> </w:t>
      </w:r>
      <w:r>
        <w:rPr>
          <w:sz w:val="28"/>
        </w:rPr>
        <w:t>здоров’я;</w:t>
      </w:r>
    </w:p>
    <w:p w:rsidR="000B041D" w:rsidRDefault="000B041D" w:rsidP="005974FF">
      <w:pPr>
        <w:pStyle w:val="a4"/>
        <w:numPr>
          <w:ilvl w:val="0"/>
          <w:numId w:val="114"/>
        </w:numPr>
        <w:tabs>
          <w:tab w:val="left" w:pos="1016"/>
          <w:tab w:val="left" w:pos="1017"/>
          <w:tab w:val="left" w:pos="2716"/>
          <w:tab w:val="left" w:pos="3633"/>
          <w:tab w:val="left" w:pos="5074"/>
          <w:tab w:val="left" w:pos="6265"/>
          <w:tab w:val="left" w:pos="7220"/>
          <w:tab w:val="left" w:pos="7532"/>
          <w:tab w:val="left" w:pos="8983"/>
          <w:tab w:val="left" w:pos="9804"/>
        </w:tabs>
        <w:ind w:left="1016" w:right="245"/>
        <w:rPr>
          <w:sz w:val="28"/>
        </w:rPr>
      </w:pPr>
      <w:r>
        <w:rPr>
          <w:sz w:val="28"/>
        </w:rPr>
        <w:t>формування</w:t>
      </w:r>
      <w:r>
        <w:rPr>
          <w:sz w:val="28"/>
        </w:rPr>
        <w:tab/>
        <w:t>основ</w:t>
      </w:r>
      <w:r>
        <w:rPr>
          <w:sz w:val="28"/>
        </w:rPr>
        <w:tab/>
        <w:t>здорового</w:t>
      </w:r>
      <w:r>
        <w:rPr>
          <w:sz w:val="28"/>
        </w:rPr>
        <w:tab/>
        <w:t>способу</w:t>
      </w:r>
      <w:r>
        <w:rPr>
          <w:sz w:val="28"/>
        </w:rPr>
        <w:tab/>
        <w:t>життя</w:t>
      </w:r>
      <w:r>
        <w:rPr>
          <w:sz w:val="28"/>
        </w:rPr>
        <w:tab/>
        <w:t>і</w:t>
      </w:r>
      <w:r>
        <w:rPr>
          <w:sz w:val="28"/>
        </w:rPr>
        <w:tab/>
        <w:t>створення</w:t>
      </w:r>
      <w:r>
        <w:rPr>
          <w:sz w:val="28"/>
        </w:rPr>
        <w:tab/>
        <w:t>умов</w:t>
      </w:r>
      <w:r>
        <w:rPr>
          <w:sz w:val="28"/>
        </w:rPr>
        <w:tab/>
      </w:r>
      <w:r>
        <w:rPr>
          <w:spacing w:val="-6"/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покращення</w:t>
      </w:r>
      <w:r>
        <w:rPr>
          <w:spacing w:val="1"/>
          <w:sz w:val="28"/>
        </w:rPr>
        <w:t xml:space="preserve"> </w:t>
      </w:r>
      <w:r>
        <w:rPr>
          <w:sz w:val="28"/>
        </w:rPr>
        <w:t>фізичного</w:t>
      </w:r>
      <w:r>
        <w:rPr>
          <w:spacing w:val="5"/>
          <w:sz w:val="28"/>
        </w:rPr>
        <w:t xml:space="preserve"> </w:t>
      </w:r>
      <w:r>
        <w:rPr>
          <w:sz w:val="28"/>
        </w:rPr>
        <w:t>і</w:t>
      </w:r>
      <w:r>
        <w:rPr>
          <w:spacing w:val="-5"/>
          <w:sz w:val="28"/>
        </w:rPr>
        <w:t xml:space="preserve"> </w:t>
      </w:r>
      <w:r>
        <w:rPr>
          <w:sz w:val="28"/>
        </w:rPr>
        <w:t>психоемоційного</w:t>
      </w:r>
      <w:r>
        <w:rPr>
          <w:spacing w:val="3"/>
          <w:sz w:val="28"/>
        </w:rPr>
        <w:t xml:space="preserve"> </w:t>
      </w:r>
      <w:r>
        <w:rPr>
          <w:sz w:val="28"/>
        </w:rPr>
        <w:t>стану;</w:t>
      </w:r>
    </w:p>
    <w:p w:rsidR="000B041D" w:rsidRDefault="000B041D" w:rsidP="005974FF">
      <w:pPr>
        <w:pStyle w:val="a4"/>
        <w:numPr>
          <w:ilvl w:val="0"/>
          <w:numId w:val="114"/>
        </w:numPr>
        <w:tabs>
          <w:tab w:val="left" w:pos="1016"/>
          <w:tab w:val="left" w:pos="1017"/>
        </w:tabs>
        <w:ind w:left="1016" w:right="1013"/>
        <w:rPr>
          <w:sz w:val="28"/>
        </w:rPr>
      </w:pPr>
      <w:r>
        <w:rPr>
          <w:sz w:val="28"/>
        </w:rPr>
        <w:t>формування</w:t>
      </w:r>
      <w:r>
        <w:rPr>
          <w:spacing w:val="-5"/>
          <w:sz w:val="28"/>
        </w:rPr>
        <w:t xml:space="preserve"> </w:t>
      </w:r>
      <w:r>
        <w:rPr>
          <w:sz w:val="28"/>
        </w:rPr>
        <w:t>практичних</w:t>
      </w:r>
      <w:r>
        <w:rPr>
          <w:spacing w:val="-8"/>
          <w:sz w:val="28"/>
        </w:rPr>
        <w:t xml:space="preserve"> </w:t>
      </w:r>
      <w:r>
        <w:rPr>
          <w:sz w:val="28"/>
        </w:rPr>
        <w:t>навичок</w:t>
      </w:r>
      <w:r>
        <w:rPr>
          <w:spacing w:val="-6"/>
          <w:sz w:val="28"/>
        </w:rPr>
        <w:t xml:space="preserve"> </w:t>
      </w:r>
      <w:r>
        <w:rPr>
          <w:sz w:val="28"/>
        </w:rPr>
        <w:t>щодо</w:t>
      </w:r>
      <w:r>
        <w:rPr>
          <w:spacing w:val="-5"/>
          <w:sz w:val="28"/>
        </w:rPr>
        <w:t xml:space="preserve"> </w:t>
      </w:r>
      <w:r>
        <w:rPr>
          <w:sz w:val="28"/>
        </w:rPr>
        <w:t>самостійних</w:t>
      </w:r>
      <w:r>
        <w:rPr>
          <w:spacing w:val="-8"/>
          <w:sz w:val="28"/>
        </w:rPr>
        <w:t xml:space="preserve"> </w:t>
      </w:r>
      <w:r>
        <w:rPr>
          <w:sz w:val="28"/>
        </w:rPr>
        <w:t>занять</w:t>
      </w:r>
      <w:r>
        <w:rPr>
          <w:spacing w:val="-7"/>
          <w:sz w:val="28"/>
        </w:rPr>
        <w:t xml:space="preserve"> </w:t>
      </w:r>
      <w:r>
        <w:rPr>
          <w:sz w:val="28"/>
        </w:rPr>
        <w:t>фізичними</w:t>
      </w:r>
      <w:r>
        <w:rPr>
          <w:spacing w:val="-67"/>
          <w:sz w:val="28"/>
        </w:rPr>
        <w:t xml:space="preserve"> </w:t>
      </w:r>
      <w:r>
        <w:rPr>
          <w:sz w:val="28"/>
        </w:rPr>
        <w:t>вправами та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проведення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відпочинку;</w:t>
      </w:r>
    </w:p>
    <w:p w:rsidR="000B041D" w:rsidRDefault="000B041D" w:rsidP="005974FF">
      <w:pPr>
        <w:pStyle w:val="a4"/>
        <w:numPr>
          <w:ilvl w:val="0"/>
          <w:numId w:val="114"/>
        </w:numPr>
        <w:tabs>
          <w:tab w:val="left" w:pos="1016"/>
          <w:tab w:val="left" w:pos="1017"/>
        </w:tabs>
        <w:spacing w:line="342" w:lineRule="exact"/>
        <w:rPr>
          <w:sz w:val="28"/>
        </w:rPr>
      </w:pPr>
      <w:r>
        <w:rPr>
          <w:sz w:val="28"/>
        </w:rPr>
        <w:t>розвиток</w:t>
      </w:r>
      <w:r>
        <w:rPr>
          <w:spacing w:val="-4"/>
          <w:sz w:val="28"/>
        </w:rPr>
        <w:t xml:space="preserve"> </w:t>
      </w:r>
      <w:r>
        <w:rPr>
          <w:sz w:val="28"/>
        </w:rPr>
        <w:t>комунікативних</w:t>
      </w:r>
      <w:r>
        <w:rPr>
          <w:spacing w:val="-6"/>
          <w:sz w:val="28"/>
        </w:rPr>
        <w:t xml:space="preserve"> </w:t>
      </w:r>
      <w:r>
        <w:rPr>
          <w:sz w:val="28"/>
        </w:rPr>
        <w:t>умінь</w:t>
      </w:r>
      <w:r>
        <w:rPr>
          <w:spacing w:val="-5"/>
          <w:sz w:val="28"/>
        </w:rPr>
        <w:t xml:space="preserve"> </w:t>
      </w:r>
      <w:r>
        <w:rPr>
          <w:sz w:val="28"/>
        </w:rPr>
        <w:t>під</w:t>
      </w:r>
      <w:r>
        <w:rPr>
          <w:spacing w:val="-2"/>
          <w:sz w:val="28"/>
        </w:rPr>
        <w:t xml:space="preserve"> </w:t>
      </w:r>
      <w:r>
        <w:rPr>
          <w:sz w:val="28"/>
        </w:rPr>
        <w:t>час</w:t>
      </w:r>
      <w:r>
        <w:rPr>
          <w:spacing w:val="-2"/>
          <w:sz w:val="28"/>
        </w:rPr>
        <w:t xml:space="preserve"> </w:t>
      </w:r>
      <w:r>
        <w:rPr>
          <w:sz w:val="28"/>
        </w:rPr>
        <w:t>занять</w:t>
      </w:r>
      <w:r>
        <w:rPr>
          <w:spacing w:val="-5"/>
          <w:sz w:val="28"/>
        </w:rPr>
        <w:t xml:space="preserve"> </w:t>
      </w:r>
      <w:r>
        <w:rPr>
          <w:sz w:val="28"/>
        </w:rPr>
        <w:t>фізичною</w:t>
      </w:r>
      <w:r>
        <w:rPr>
          <w:spacing w:val="-10"/>
          <w:sz w:val="28"/>
        </w:rPr>
        <w:t xml:space="preserve"> </w:t>
      </w:r>
      <w:r>
        <w:rPr>
          <w:sz w:val="28"/>
        </w:rPr>
        <w:t>культурою;</w:t>
      </w:r>
    </w:p>
    <w:p w:rsidR="000B041D" w:rsidRDefault="000B041D" w:rsidP="005974FF">
      <w:pPr>
        <w:pStyle w:val="a4"/>
        <w:numPr>
          <w:ilvl w:val="0"/>
          <w:numId w:val="114"/>
        </w:numPr>
        <w:tabs>
          <w:tab w:val="left" w:pos="1017"/>
        </w:tabs>
        <w:ind w:left="1016" w:right="221"/>
        <w:jc w:val="both"/>
        <w:rPr>
          <w:sz w:val="28"/>
        </w:rPr>
      </w:pPr>
      <w:r>
        <w:rPr>
          <w:sz w:val="28"/>
        </w:rPr>
        <w:t>формування морально-вольових якостей та позитивного ставлення до занять</w:t>
      </w:r>
      <w:r>
        <w:rPr>
          <w:spacing w:val="-67"/>
          <w:sz w:val="28"/>
        </w:rPr>
        <w:t xml:space="preserve"> </w:t>
      </w:r>
      <w:r>
        <w:rPr>
          <w:sz w:val="28"/>
        </w:rPr>
        <w:t>фізичною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культурою</w:t>
      </w:r>
      <w:r>
        <w:rPr>
          <w:spacing w:val="4"/>
          <w:sz w:val="28"/>
        </w:rPr>
        <w:t xml:space="preserve"> </w:t>
      </w:r>
      <w:r>
        <w:rPr>
          <w:sz w:val="28"/>
        </w:rPr>
        <w:t>і</w:t>
      </w:r>
      <w:r>
        <w:rPr>
          <w:spacing w:val="-5"/>
          <w:sz w:val="28"/>
        </w:rPr>
        <w:t xml:space="preserve"> </w:t>
      </w:r>
      <w:r>
        <w:rPr>
          <w:sz w:val="28"/>
        </w:rPr>
        <w:t>спортом;</w:t>
      </w:r>
    </w:p>
    <w:p w:rsidR="000B041D" w:rsidRDefault="000B041D" w:rsidP="005974FF">
      <w:pPr>
        <w:pStyle w:val="a4"/>
        <w:numPr>
          <w:ilvl w:val="0"/>
          <w:numId w:val="114"/>
        </w:numPr>
        <w:tabs>
          <w:tab w:val="left" w:pos="1089"/>
        </w:tabs>
        <w:ind w:left="1016" w:right="235"/>
        <w:jc w:val="both"/>
        <w:rPr>
          <w:sz w:val="28"/>
        </w:rPr>
      </w:pPr>
      <w:r>
        <w:tab/>
      </w:r>
      <w:r>
        <w:rPr>
          <w:sz w:val="28"/>
        </w:rPr>
        <w:t>усвідомлення ролі занять спортом і Олімпійського руху для формування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самоповаги, впевненості в собі, прагнення досягати успіху, дотримуючись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принципів</w:t>
      </w:r>
      <w:r>
        <w:rPr>
          <w:spacing w:val="-2"/>
          <w:sz w:val="28"/>
        </w:rPr>
        <w:t xml:space="preserve"> </w:t>
      </w:r>
      <w:r>
        <w:rPr>
          <w:sz w:val="28"/>
        </w:rPr>
        <w:t>чесної</w:t>
      </w:r>
      <w:r>
        <w:rPr>
          <w:spacing w:val="-1"/>
          <w:sz w:val="28"/>
        </w:rPr>
        <w:t xml:space="preserve"> </w:t>
      </w:r>
      <w:r>
        <w:rPr>
          <w:sz w:val="28"/>
        </w:rPr>
        <w:t>гри;</w:t>
      </w:r>
    </w:p>
    <w:p w:rsidR="000B041D" w:rsidRDefault="000B041D" w:rsidP="005974FF">
      <w:pPr>
        <w:pStyle w:val="a4"/>
        <w:numPr>
          <w:ilvl w:val="0"/>
          <w:numId w:val="114"/>
        </w:numPr>
        <w:tabs>
          <w:tab w:val="left" w:pos="1017"/>
        </w:tabs>
        <w:spacing w:line="342" w:lineRule="exact"/>
        <w:jc w:val="both"/>
        <w:rPr>
          <w:sz w:val="28"/>
        </w:rPr>
      </w:pPr>
      <w:r>
        <w:rPr>
          <w:sz w:val="28"/>
        </w:rPr>
        <w:t>збільшення</w:t>
      </w:r>
      <w:r>
        <w:rPr>
          <w:spacing w:val="-5"/>
          <w:sz w:val="28"/>
        </w:rPr>
        <w:t xml:space="preserve"> </w:t>
      </w:r>
      <w:r>
        <w:rPr>
          <w:sz w:val="28"/>
        </w:rPr>
        <w:t>обсягу</w:t>
      </w:r>
      <w:r>
        <w:rPr>
          <w:spacing w:val="-9"/>
          <w:sz w:val="28"/>
        </w:rPr>
        <w:t xml:space="preserve"> </w:t>
      </w:r>
      <w:r>
        <w:rPr>
          <w:sz w:val="28"/>
        </w:rPr>
        <w:t>рухової</w:t>
      </w:r>
      <w:r>
        <w:rPr>
          <w:spacing w:val="-10"/>
          <w:sz w:val="28"/>
        </w:rPr>
        <w:t xml:space="preserve"> </w:t>
      </w:r>
      <w:r>
        <w:rPr>
          <w:sz w:val="28"/>
        </w:rPr>
        <w:t>активності,</w:t>
      </w:r>
      <w:r>
        <w:rPr>
          <w:spacing w:val="-3"/>
          <w:sz w:val="28"/>
        </w:rPr>
        <w:t xml:space="preserve"> </w:t>
      </w:r>
      <w:r>
        <w:rPr>
          <w:sz w:val="28"/>
        </w:rPr>
        <w:t>яка</w:t>
      </w:r>
      <w:r>
        <w:rPr>
          <w:spacing w:val="3"/>
          <w:sz w:val="28"/>
        </w:rPr>
        <w:t xml:space="preserve"> </w:t>
      </w:r>
      <w:r>
        <w:rPr>
          <w:sz w:val="28"/>
        </w:rPr>
        <w:t>приноситиме</w:t>
      </w:r>
      <w:r>
        <w:rPr>
          <w:spacing w:val="-5"/>
          <w:sz w:val="28"/>
        </w:rPr>
        <w:t xml:space="preserve"> </w:t>
      </w:r>
      <w:r>
        <w:rPr>
          <w:sz w:val="28"/>
        </w:rPr>
        <w:t>радість</w:t>
      </w:r>
      <w:r>
        <w:rPr>
          <w:spacing w:val="-16"/>
          <w:sz w:val="28"/>
        </w:rPr>
        <w:t xml:space="preserve"> </w:t>
      </w:r>
      <w:r>
        <w:rPr>
          <w:sz w:val="28"/>
        </w:rPr>
        <w:t>дитині;</w:t>
      </w:r>
    </w:p>
    <w:p w:rsidR="000B041D" w:rsidRDefault="000B041D" w:rsidP="005974FF">
      <w:pPr>
        <w:pStyle w:val="a4"/>
        <w:numPr>
          <w:ilvl w:val="0"/>
          <w:numId w:val="114"/>
        </w:numPr>
        <w:tabs>
          <w:tab w:val="left" w:pos="1017"/>
        </w:tabs>
        <w:spacing w:line="342" w:lineRule="exact"/>
        <w:jc w:val="both"/>
        <w:rPr>
          <w:sz w:val="28"/>
        </w:rPr>
      </w:pPr>
      <w:r>
        <w:rPr>
          <w:sz w:val="28"/>
        </w:rPr>
        <w:t>формування</w:t>
      </w:r>
      <w:r>
        <w:rPr>
          <w:spacing w:val="-4"/>
          <w:sz w:val="28"/>
        </w:rPr>
        <w:t xml:space="preserve"> </w:t>
      </w:r>
      <w:r>
        <w:rPr>
          <w:sz w:val="28"/>
        </w:rPr>
        <w:t>творчих</w:t>
      </w:r>
      <w:r>
        <w:rPr>
          <w:spacing w:val="-8"/>
          <w:sz w:val="28"/>
        </w:rPr>
        <w:t xml:space="preserve"> </w:t>
      </w:r>
      <w:r>
        <w:rPr>
          <w:sz w:val="28"/>
        </w:rPr>
        <w:t>здібностей</w:t>
      </w:r>
      <w:r>
        <w:rPr>
          <w:spacing w:val="-4"/>
          <w:sz w:val="28"/>
        </w:rPr>
        <w:t xml:space="preserve"> </w:t>
      </w:r>
      <w:r>
        <w:rPr>
          <w:sz w:val="28"/>
        </w:rPr>
        <w:t>засобами</w:t>
      </w:r>
      <w:r>
        <w:rPr>
          <w:spacing w:val="-5"/>
          <w:sz w:val="28"/>
        </w:rPr>
        <w:t xml:space="preserve"> </w:t>
      </w:r>
      <w:r>
        <w:rPr>
          <w:sz w:val="28"/>
        </w:rPr>
        <w:t>фізичної культури.</w:t>
      </w:r>
    </w:p>
    <w:p w:rsidR="000B041D" w:rsidRDefault="000B041D" w:rsidP="000B041D">
      <w:pPr>
        <w:pStyle w:val="a3"/>
        <w:ind w:right="222"/>
      </w:pPr>
      <w:r>
        <w:t>Освітня програма фізкультурної освітньої галузі для 1-4 класів охоплює такі</w:t>
      </w:r>
      <w:r>
        <w:rPr>
          <w:spacing w:val="-67"/>
        </w:rPr>
        <w:t xml:space="preserve"> </w:t>
      </w:r>
      <w:r>
        <w:rPr>
          <w:b/>
          <w:i/>
        </w:rPr>
        <w:t>змістові лінії</w:t>
      </w:r>
      <w:r>
        <w:t>: «Базова рухова активність», «Ігрова та змагальна діяльність учнів</w:t>
      </w:r>
      <w:r>
        <w:rPr>
          <w:spacing w:val="1"/>
        </w:rPr>
        <w:t xml:space="preserve"> </w:t>
      </w:r>
      <w:r>
        <w:t>(рухливі</w:t>
      </w:r>
      <w:r>
        <w:rPr>
          <w:spacing w:val="-1"/>
        </w:rPr>
        <w:t xml:space="preserve"> </w:t>
      </w:r>
      <w:r>
        <w:t>ігри</w:t>
      </w:r>
      <w:r>
        <w:rPr>
          <w:spacing w:val="-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естафети)»,</w:t>
      </w:r>
      <w:r>
        <w:rPr>
          <w:spacing w:val="2"/>
        </w:rPr>
        <w:t xml:space="preserve"> </w:t>
      </w:r>
      <w:r>
        <w:t>«Турбота про стан</w:t>
      </w:r>
      <w:r>
        <w:rPr>
          <w:spacing w:val="-1"/>
        </w:rPr>
        <w:t xml:space="preserve"> </w:t>
      </w:r>
      <w:r>
        <w:t>здоров’я</w:t>
      </w:r>
      <w:r>
        <w:rPr>
          <w:spacing w:val="2"/>
        </w:rPr>
        <w:t xml:space="preserve"> </w:t>
      </w:r>
      <w:r>
        <w:t>та безпеку».</w:t>
      </w:r>
    </w:p>
    <w:p w:rsidR="000B041D" w:rsidRDefault="000B041D" w:rsidP="000B041D">
      <w:pPr>
        <w:pStyle w:val="a3"/>
        <w:spacing w:line="242" w:lineRule="auto"/>
        <w:ind w:right="226" w:firstLine="427"/>
      </w:pPr>
      <w:r>
        <w:t>Змістова</w:t>
      </w:r>
      <w:r>
        <w:rPr>
          <w:spacing w:val="1"/>
        </w:rPr>
        <w:t xml:space="preserve"> </w:t>
      </w:r>
      <w:r>
        <w:t>лінія</w:t>
      </w:r>
      <w:r>
        <w:rPr>
          <w:spacing w:val="1"/>
        </w:rPr>
        <w:t xml:space="preserve"> </w:t>
      </w:r>
      <w:r>
        <w:rPr>
          <w:b/>
          <w:i/>
        </w:rPr>
        <w:t>«Базова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рухова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активність»</w:t>
      </w:r>
      <w:r>
        <w:rPr>
          <w:b/>
          <w:i/>
          <w:spacing w:val="1"/>
        </w:rPr>
        <w:t xml:space="preserve"> </w:t>
      </w:r>
      <w:r>
        <w:t>містить</w:t>
      </w:r>
      <w:r>
        <w:rPr>
          <w:spacing w:val="1"/>
        </w:rPr>
        <w:t xml:space="preserve"> </w:t>
      </w:r>
      <w:r>
        <w:t>види</w:t>
      </w:r>
      <w:r>
        <w:rPr>
          <w:spacing w:val="1"/>
        </w:rPr>
        <w:t xml:space="preserve"> </w:t>
      </w:r>
      <w:r>
        <w:t>діяльності,</w:t>
      </w:r>
      <w:r>
        <w:rPr>
          <w:spacing w:val="1"/>
        </w:rPr>
        <w:t xml:space="preserve"> </w:t>
      </w:r>
      <w:r>
        <w:t>спрямовані</w:t>
      </w:r>
      <w:r>
        <w:rPr>
          <w:spacing w:val="-6"/>
        </w:rPr>
        <w:t xml:space="preserve"> </w:t>
      </w:r>
      <w:r>
        <w:t>на формування життєво</w:t>
      </w:r>
      <w:r>
        <w:rPr>
          <w:spacing w:val="-1"/>
        </w:rPr>
        <w:t xml:space="preserve"> </w:t>
      </w:r>
      <w:r>
        <w:t>необхідних</w:t>
      </w:r>
      <w:r>
        <w:rPr>
          <w:spacing w:val="-5"/>
        </w:rPr>
        <w:t xml:space="preserve"> </w:t>
      </w:r>
      <w:r>
        <w:t>рухових</w:t>
      </w:r>
      <w:r>
        <w:rPr>
          <w:spacing w:val="-1"/>
        </w:rPr>
        <w:t xml:space="preserve"> </w:t>
      </w:r>
      <w:r>
        <w:t>умінь</w:t>
      </w:r>
      <w:r>
        <w:rPr>
          <w:spacing w:val="2"/>
        </w:rPr>
        <w:t xml:space="preserve"> </w:t>
      </w:r>
      <w:r>
        <w:t>і</w:t>
      </w:r>
      <w:r>
        <w:rPr>
          <w:spacing w:val="-5"/>
        </w:rPr>
        <w:t xml:space="preserve"> </w:t>
      </w:r>
      <w:r>
        <w:t>навичок.</w:t>
      </w:r>
    </w:p>
    <w:p w:rsidR="000B041D" w:rsidRDefault="000B041D" w:rsidP="000B041D">
      <w:pPr>
        <w:ind w:left="296" w:right="220" w:firstLine="427"/>
        <w:jc w:val="both"/>
        <w:rPr>
          <w:sz w:val="28"/>
        </w:rPr>
      </w:pPr>
      <w:r>
        <w:rPr>
          <w:sz w:val="28"/>
        </w:rPr>
        <w:t>Змістова</w:t>
      </w:r>
      <w:r>
        <w:rPr>
          <w:spacing w:val="1"/>
          <w:sz w:val="28"/>
        </w:rPr>
        <w:t xml:space="preserve"> </w:t>
      </w:r>
      <w:r>
        <w:rPr>
          <w:sz w:val="28"/>
        </w:rPr>
        <w:t>лінія</w:t>
      </w:r>
      <w:r>
        <w:rPr>
          <w:spacing w:val="1"/>
          <w:sz w:val="28"/>
        </w:rPr>
        <w:t xml:space="preserve"> </w:t>
      </w:r>
      <w:r>
        <w:rPr>
          <w:b/>
          <w:i/>
          <w:sz w:val="28"/>
        </w:rPr>
        <w:t>«Ігрова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та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змагальна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діяльність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учнів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(рухливі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ігри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та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pacing w:val="-1"/>
          <w:sz w:val="28"/>
        </w:rPr>
        <w:t>естафети)»</w:t>
      </w:r>
      <w:r>
        <w:rPr>
          <w:b/>
          <w:i/>
          <w:spacing w:val="-11"/>
          <w:sz w:val="28"/>
        </w:rPr>
        <w:t xml:space="preserve"> </w:t>
      </w:r>
      <w:r>
        <w:rPr>
          <w:sz w:val="28"/>
        </w:rPr>
        <w:t>пов’язана</w:t>
      </w:r>
      <w:r>
        <w:rPr>
          <w:spacing w:val="-11"/>
          <w:sz w:val="28"/>
        </w:rPr>
        <w:t xml:space="preserve"> </w:t>
      </w:r>
      <w:r>
        <w:rPr>
          <w:sz w:val="28"/>
        </w:rPr>
        <w:t>з</w:t>
      </w:r>
      <w:r>
        <w:rPr>
          <w:spacing w:val="-12"/>
          <w:sz w:val="28"/>
        </w:rPr>
        <w:t xml:space="preserve"> </w:t>
      </w:r>
      <w:r>
        <w:rPr>
          <w:sz w:val="28"/>
        </w:rPr>
        <w:t>опануванням</w:t>
      </w:r>
      <w:r>
        <w:rPr>
          <w:spacing w:val="-10"/>
          <w:sz w:val="28"/>
        </w:rPr>
        <w:t xml:space="preserve"> </w:t>
      </w:r>
      <w:r>
        <w:rPr>
          <w:sz w:val="28"/>
        </w:rPr>
        <w:t>рухливих</w:t>
      </w:r>
      <w:r>
        <w:rPr>
          <w:spacing w:val="-12"/>
          <w:sz w:val="28"/>
        </w:rPr>
        <w:t xml:space="preserve"> </w:t>
      </w:r>
      <w:r>
        <w:rPr>
          <w:sz w:val="28"/>
        </w:rPr>
        <w:t>ігор</w:t>
      </w:r>
      <w:r>
        <w:rPr>
          <w:spacing w:val="-11"/>
          <w:sz w:val="28"/>
        </w:rPr>
        <w:t xml:space="preserve"> </w:t>
      </w:r>
      <w:r>
        <w:rPr>
          <w:sz w:val="28"/>
        </w:rPr>
        <w:t>та</w:t>
      </w:r>
      <w:r>
        <w:rPr>
          <w:spacing w:val="-12"/>
          <w:sz w:val="28"/>
        </w:rPr>
        <w:t xml:space="preserve"> </w:t>
      </w:r>
      <w:r>
        <w:rPr>
          <w:sz w:val="28"/>
        </w:rPr>
        <w:t>естафет,</w:t>
      </w:r>
      <w:r>
        <w:rPr>
          <w:spacing w:val="-9"/>
          <w:sz w:val="28"/>
        </w:rPr>
        <w:t xml:space="preserve"> </w:t>
      </w:r>
      <w:r>
        <w:rPr>
          <w:sz w:val="28"/>
        </w:rPr>
        <w:t>які</w:t>
      </w:r>
      <w:r>
        <w:rPr>
          <w:spacing w:val="-17"/>
          <w:sz w:val="28"/>
        </w:rPr>
        <w:t xml:space="preserve"> </w:t>
      </w:r>
      <w:r>
        <w:rPr>
          <w:sz w:val="28"/>
        </w:rPr>
        <w:t>б</w:t>
      </w:r>
      <w:r>
        <w:rPr>
          <w:spacing w:val="-11"/>
          <w:sz w:val="28"/>
        </w:rPr>
        <w:t xml:space="preserve"> </w:t>
      </w:r>
      <w:r>
        <w:rPr>
          <w:sz w:val="28"/>
        </w:rPr>
        <w:t>задовольняли</w:t>
      </w:r>
      <w:r>
        <w:rPr>
          <w:spacing w:val="-67"/>
          <w:sz w:val="28"/>
        </w:rPr>
        <w:t xml:space="preserve"> </w:t>
      </w:r>
      <w:r>
        <w:rPr>
          <w:sz w:val="28"/>
        </w:rPr>
        <w:t>потребу учнів у руховій активності та сприяли б формуванню комунікативних</w:t>
      </w:r>
      <w:r>
        <w:rPr>
          <w:spacing w:val="1"/>
          <w:sz w:val="28"/>
        </w:rPr>
        <w:t xml:space="preserve"> </w:t>
      </w:r>
      <w:r>
        <w:rPr>
          <w:sz w:val="28"/>
        </w:rPr>
        <w:t>здібностей.</w:t>
      </w:r>
    </w:p>
    <w:p w:rsidR="000B041D" w:rsidRDefault="000B041D" w:rsidP="000B041D">
      <w:pPr>
        <w:ind w:left="296" w:right="223" w:firstLine="427"/>
        <w:jc w:val="both"/>
        <w:rPr>
          <w:sz w:val="28"/>
        </w:rPr>
      </w:pPr>
      <w:r>
        <w:rPr>
          <w:sz w:val="28"/>
        </w:rPr>
        <w:t xml:space="preserve">Змістова лінія </w:t>
      </w:r>
      <w:r>
        <w:rPr>
          <w:b/>
          <w:i/>
          <w:sz w:val="28"/>
        </w:rPr>
        <w:t xml:space="preserve">«Піклування про стан здоров’я та безпеку» </w:t>
      </w:r>
      <w:r>
        <w:rPr>
          <w:sz w:val="28"/>
        </w:rPr>
        <w:t>спрямована на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свідомого</w:t>
      </w:r>
      <w:r>
        <w:rPr>
          <w:spacing w:val="1"/>
          <w:sz w:val="28"/>
        </w:rPr>
        <w:t xml:space="preserve"> </w:t>
      </w:r>
      <w:r>
        <w:rPr>
          <w:sz w:val="28"/>
        </w:rPr>
        <w:t>ставлення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власного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здоров’я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вмінь</w:t>
      </w:r>
      <w:r>
        <w:rPr>
          <w:spacing w:val="1"/>
          <w:sz w:val="28"/>
        </w:rPr>
        <w:t xml:space="preserve"> </w:t>
      </w:r>
      <w:r>
        <w:rPr>
          <w:sz w:val="28"/>
        </w:rPr>
        <w:t>безпечної</w:t>
      </w:r>
      <w:r>
        <w:rPr>
          <w:spacing w:val="1"/>
          <w:sz w:val="28"/>
        </w:rPr>
        <w:t xml:space="preserve"> </w:t>
      </w:r>
      <w:r>
        <w:rPr>
          <w:sz w:val="28"/>
        </w:rPr>
        <w:t>поведінки</w:t>
      </w:r>
      <w:r>
        <w:rPr>
          <w:spacing w:val="5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процесі</w:t>
      </w:r>
      <w:r>
        <w:rPr>
          <w:spacing w:val="-4"/>
          <w:sz w:val="28"/>
        </w:rPr>
        <w:t xml:space="preserve"> </w:t>
      </w:r>
      <w:r>
        <w:rPr>
          <w:sz w:val="28"/>
        </w:rPr>
        <w:t>фізкультурної</w:t>
      </w:r>
      <w:r>
        <w:rPr>
          <w:spacing w:val="-4"/>
          <w:sz w:val="28"/>
        </w:rPr>
        <w:t xml:space="preserve"> </w:t>
      </w:r>
      <w:r>
        <w:rPr>
          <w:sz w:val="28"/>
        </w:rPr>
        <w:t>діяльності.</w:t>
      </w:r>
    </w:p>
    <w:p w:rsidR="000B041D" w:rsidRDefault="000B041D" w:rsidP="000B041D">
      <w:pPr>
        <w:spacing w:line="249" w:lineRule="auto"/>
        <w:ind w:left="296" w:right="219" w:firstLine="706"/>
        <w:jc w:val="both"/>
        <w:rPr>
          <w:b/>
          <w:i/>
          <w:sz w:val="28"/>
        </w:rPr>
      </w:pPr>
      <w:r>
        <w:rPr>
          <w:sz w:val="28"/>
        </w:rPr>
        <w:t>Предметом навчання</w:t>
      </w:r>
      <w:r>
        <w:rPr>
          <w:spacing w:val="1"/>
          <w:sz w:val="28"/>
        </w:rPr>
        <w:t xml:space="preserve"> </w:t>
      </w:r>
      <w:r>
        <w:rPr>
          <w:sz w:val="28"/>
        </w:rPr>
        <w:t>у початковій школі в галузі фізичного виховання</w:t>
      </w:r>
      <w:r>
        <w:rPr>
          <w:spacing w:val="1"/>
          <w:sz w:val="28"/>
        </w:rPr>
        <w:t xml:space="preserve"> </w:t>
      </w:r>
      <w:r>
        <w:rPr>
          <w:b/>
          <w:i/>
          <w:sz w:val="28"/>
        </w:rPr>
        <w:t>є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рухова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активність</w:t>
      </w:r>
      <w:r>
        <w:rPr>
          <w:b/>
          <w:i/>
          <w:spacing w:val="3"/>
          <w:sz w:val="28"/>
        </w:rPr>
        <w:t xml:space="preserve"> </w:t>
      </w:r>
      <w:r>
        <w:rPr>
          <w:b/>
          <w:i/>
          <w:sz w:val="28"/>
        </w:rPr>
        <w:t>із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загальноосвітньою спрямованістю.</w:t>
      </w:r>
    </w:p>
    <w:p w:rsidR="000B041D" w:rsidRDefault="000B041D" w:rsidP="000B041D">
      <w:pPr>
        <w:pStyle w:val="a3"/>
        <w:tabs>
          <w:tab w:val="left" w:pos="2190"/>
          <w:tab w:val="left" w:pos="3849"/>
          <w:tab w:val="left" w:pos="5551"/>
          <w:tab w:val="left" w:pos="7004"/>
          <w:tab w:val="left" w:pos="8644"/>
          <w:tab w:val="left" w:pos="9301"/>
        </w:tabs>
        <w:spacing w:line="237" w:lineRule="auto"/>
        <w:ind w:right="221" w:firstLine="427"/>
        <w:jc w:val="left"/>
      </w:pPr>
      <w:r>
        <w:t>Задекларовані тут підходи до змісту занять фізичною культурою орієнтують</w:t>
      </w:r>
      <w:r>
        <w:rPr>
          <w:spacing w:val="1"/>
        </w:rPr>
        <w:t xml:space="preserve"> </w:t>
      </w:r>
      <w:r>
        <w:t>учителів</w:t>
      </w:r>
      <w:r>
        <w:rPr>
          <w:spacing w:val="14"/>
        </w:rPr>
        <w:t xml:space="preserve"> </w:t>
      </w:r>
      <w:r>
        <w:t>не</w:t>
      </w:r>
      <w:r>
        <w:rPr>
          <w:spacing w:val="17"/>
        </w:rPr>
        <w:t xml:space="preserve"> </w:t>
      </w:r>
      <w:r>
        <w:t>тільки</w:t>
      </w:r>
      <w:r>
        <w:rPr>
          <w:spacing w:val="16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фізичну</w:t>
      </w:r>
      <w:r>
        <w:rPr>
          <w:spacing w:val="12"/>
        </w:rPr>
        <w:t xml:space="preserve"> </w:t>
      </w:r>
      <w:r>
        <w:t>підготовленість,</w:t>
      </w:r>
      <w:r>
        <w:rPr>
          <w:spacing w:val="19"/>
        </w:rPr>
        <w:t xml:space="preserve"> </w:t>
      </w:r>
      <w:r>
        <w:t>а</w:t>
      </w:r>
      <w:r>
        <w:rPr>
          <w:spacing w:val="17"/>
        </w:rPr>
        <w:t xml:space="preserve"> </w:t>
      </w:r>
      <w:r>
        <w:t>й</w:t>
      </w:r>
      <w:r>
        <w:rPr>
          <w:spacing w:val="16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розвиток</w:t>
      </w:r>
      <w:r>
        <w:rPr>
          <w:spacing w:val="16"/>
        </w:rPr>
        <w:t xml:space="preserve"> </w:t>
      </w:r>
      <w:r>
        <w:t>особистості,</w:t>
      </w:r>
      <w:r>
        <w:rPr>
          <w:spacing w:val="-67"/>
        </w:rPr>
        <w:t xml:space="preserve"> </w:t>
      </w:r>
      <w:r>
        <w:t>індивідуальне</w:t>
      </w:r>
      <w:r>
        <w:tab/>
        <w:t>сприймання</w:t>
      </w:r>
      <w:r>
        <w:tab/>
        <w:t>навчального</w:t>
      </w:r>
      <w:r>
        <w:tab/>
        <w:t>матеріалу.</w:t>
      </w:r>
      <w:r>
        <w:tab/>
        <w:t>Розв’язання</w:t>
      </w:r>
      <w:r>
        <w:tab/>
        <w:t>цих</w:t>
      </w:r>
      <w:r>
        <w:tab/>
        <w:t>завдань</w:t>
      </w:r>
      <w:r>
        <w:rPr>
          <w:spacing w:val="-67"/>
        </w:rPr>
        <w:t xml:space="preserve"> </w:t>
      </w:r>
      <w:r>
        <w:t>допускає</w:t>
      </w:r>
      <w:r>
        <w:rPr>
          <w:spacing w:val="37"/>
        </w:rPr>
        <w:t xml:space="preserve"> </w:t>
      </w:r>
      <w:r>
        <w:t>відхід</w:t>
      </w:r>
      <w:r>
        <w:rPr>
          <w:spacing w:val="34"/>
        </w:rPr>
        <w:t xml:space="preserve"> </w:t>
      </w:r>
      <w:r>
        <w:t>від</w:t>
      </w:r>
      <w:r>
        <w:rPr>
          <w:spacing w:val="34"/>
        </w:rPr>
        <w:t xml:space="preserve"> </w:t>
      </w:r>
      <w:r>
        <w:t>жорсткої</w:t>
      </w:r>
      <w:r>
        <w:rPr>
          <w:spacing w:val="27"/>
        </w:rPr>
        <w:t xml:space="preserve"> </w:t>
      </w:r>
      <w:r>
        <w:t>регламентації</w:t>
      </w:r>
      <w:r>
        <w:rPr>
          <w:spacing w:val="26"/>
        </w:rPr>
        <w:t xml:space="preserve"> </w:t>
      </w:r>
      <w:r>
        <w:t>занять,</w:t>
      </w:r>
      <w:r>
        <w:rPr>
          <w:spacing w:val="34"/>
        </w:rPr>
        <w:t xml:space="preserve"> </w:t>
      </w:r>
      <w:r>
        <w:t>підвищує</w:t>
      </w:r>
      <w:r>
        <w:rPr>
          <w:spacing w:val="50"/>
        </w:rPr>
        <w:t xml:space="preserve"> </w:t>
      </w:r>
      <w:r>
        <w:t>їхню</w:t>
      </w:r>
      <w:r>
        <w:rPr>
          <w:spacing w:val="30"/>
        </w:rPr>
        <w:t xml:space="preserve"> </w:t>
      </w:r>
      <w:r>
        <w:t>емоційну</w:t>
      </w:r>
    </w:p>
    <w:p w:rsidR="000B041D" w:rsidRDefault="000B041D" w:rsidP="000B041D">
      <w:pPr>
        <w:pStyle w:val="a3"/>
        <w:ind w:right="231" w:firstLine="0"/>
      </w:pPr>
      <w:r>
        <w:t>насиченість,</w:t>
      </w:r>
      <w:r>
        <w:rPr>
          <w:spacing w:val="1"/>
        </w:rPr>
        <w:t xml:space="preserve"> </w:t>
      </w:r>
      <w:r>
        <w:t>забезпечує</w:t>
      </w:r>
      <w:r>
        <w:rPr>
          <w:spacing w:val="1"/>
        </w:rPr>
        <w:t xml:space="preserve"> </w:t>
      </w:r>
      <w:r>
        <w:t>максимальну різноманітність форм,</w:t>
      </w:r>
      <w:r>
        <w:rPr>
          <w:spacing w:val="1"/>
        </w:rPr>
        <w:t xml:space="preserve"> </w:t>
      </w:r>
      <w:r>
        <w:t>методів та</w:t>
      </w:r>
      <w:r>
        <w:rPr>
          <w:spacing w:val="1"/>
        </w:rPr>
        <w:t xml:space="preserve"> </w:t>
      </w:r>
      <w:r>
        <w:t>засобів</w:t>
      </w:r>
      <w:r>
        <w:rPr>
          <w:spacing w:val="1"/>
        </w:rPr>
        <w:t xml:space="preserve"> </w:t>
      </w:r>
      <w:r>
        <w:t>фізичного виховання, широке використання інноваційних технологій фізичного</w:t>
      </w:r>
      <w:r>
        <w:rPr>
          <w:spacing w:val="1"/>
        </w:rPr>
        <w:t xml:space="preserve"> </w:t>
      </w:r>
      <w:r>
        <w:t>виховання.</w:t>
      </w:r>
    </w:p>
    <w:p w:rsidR="000B041D" w:rsidRDefault="000B041D" w:rsidP="000B041D">
      <w:pPr>
        <w:sectPr w:rsidR="000B041D">
          <w:pgSz w:w="11910" w:h="16840"/>
          <w:pgMar w:top="940" w:right="340" w:bottom="280" w:left="1120" w:header="727" w:footer="0" w:gutter="0"/>
          <w:cols w:space="720"/>
        </w:sectPr>
      </w:pPr>
    </w:p>
    <w:p w:rsidR="000B041D" w:rsidRDefault="000B041D" w:rsidP="000B041D">
      <w:pPr>
        <w:pStyle w:val="11"/>
        <w:spacing w:line="309" w:lineRule="exact"/>
        <w:ind w:left="959"/>
      </w:pPr>
      <w:bookmarkStart w:id="4" w:name="Результати_навчання_і_пропонований_зміст"/>
      <w:bookmarkEnd w:id="4"/>
      <w:r>
        <w:lastRenderedPageBreak/>
        <w:t>Результати</w:t>
      </w:r>
      <w:r>
        <w:rPr>
          <w:spacing w:val="-7"/>
        </w:rPr>
        <w:t xml:space="preserve"> </w:t>
      </w:r>
      <w:r>
        <w:t>навчання</w:t>
      </w:r>
      <w:r>
        <w:rPr>
          <w:spacing w:val="-7"/>
        </w:rPr>
        <w:t xml:space="preserve"> </w:t>
      </w:r>
      <w:r>
        <w:t>і</w:t>
      </w:r>
      <w:r>
        <w:rPr>
          <w:spacing w:val="-4"/>
        </w:rPr>
        <w:t xml:space="preserve"> </w:t>
      </w:r>
      <w:r>
        <w:t>пропонований</w:t>
      </w:r>
      <w:r>
        <w:rPr>
          <w:spacing w:val="-2"/>
        </w:rPr>
        <w:t xml:space="preserve"> </w:t>
      </w:r>
      <w:r>
        <w:t>зміст</w:t>
      </w:r>
    </w:p>
    <w:p w:rsidR="000B041D" w:rsidRDefault="000B041D" w:rsidP="000B041D">
      <w:pPr>
        <w:spacing w:before="14"/>
        <w:ind w:left="1180" w:right="543"/>
        <w:jc w:val="center"/>
        <w:rPr>
          <w:b/>
          <w:sz w:val="28"/>
        </w:rPr>
      </w:pPr>
      <w:r>
        <w:rPr>
          <w:b/>
          <w:sz w:val="28"/>
        </w:rPr>
        <w:t>3–4-й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класи</w:t>
      </w:r>
    </w:p>
    <w:p w:rsidR="000B041D" w:rsidRDefault="000B041D" w:rsidP="000B041D">
      <w:pPr>
        <w:pStyle w:val="a3"/>
        <w:spacing w:before="9" w:after="1"/>
        <w:ind w:left="0" w:firstLine="0"/>
        <w:jc w:val="left"/>
        <w:rPr>
          <w:b/>
          <w:sz w:val="16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83"/>
        <w:gridCol w:w="7375"/>
      </w:tblGrid>
      <w:tr w:rsidR="000B041D" w:rsidTr="007E5AC2">
        <w:trPr>
          <w:trHeight w:val="508"/>
        </w:trPr>
        <w:tc>
          <w:tcPr>
            <w:tcW w:w="2583" w:type="dxa"/>
          </w:tcPr>
          <w:p w:rsidR="000B041D" w:rsidRDefault="000B041D" w:rsidP="007E5AC2">
            <w:pPr>
              <w:pStyle w:val="TableParagraph"/>
              <w:spacing w:line="254" w:lineRule="exact"/>
              <w:ind w:left="235" w:right="201" w:firstLine="456"/>
              <w:rPr>
                <w:b/>
              </w:rPr>
            </w:pPr>
            <w:r>
              <w:rPr>
                <w:b/>
              </w:rPr>
              <w:t>Обов’язкові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результати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навчання</w:t>
            </w:r>
          </w:p>
        </w:tc>
        <w:tc>
          <w:tcPr>
            <w:tcW w:w="7375" w:type="dxa"/>
          </w:tcPr>
          <w:p w:rsidR="000B041D" w:rsidRDefault="000B041D" w:rsidP="007E5AC2">
            <w:pPr>
              <w:pStyle w:val="TableParagraph"/>
              <w:spacing w:line="249" w:lineRule="exact"/>
              <w:ind w:left="2075" w:right="2060"/>
              <w:jc w:val="center"/>
              <w:rPr>
                <w:b/>
              </w:rPr>
            </w:pPr>
            <w:r>
              <w:rPr>
                <w:b/>
              </w:rPr>
              <w:t>Очікувані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результати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навчання</w:t>
            </w:r>
          </w:p>
        </w:tc>
      </w:tr>
      <w:tr w:rsidR="000B041D" w:rsidTr="007E5AC2">
        <w:trPr>
          <w:trHeight w:val="249"/>
        </w:trPr>
        <w:tc>
          <w:tcPr>
            <w:tcW w:w="2583" w:type="dxa"/>
          </w:tcPr>
          <w:p w:rsidR="000B041D" w:rsidRDefault="000B041D" w:rsidP="007E5AC2">
            <w:pPr>
              <w:pStyle w:val="TableParagraph"/>
              <w:spacing w:line="230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75" w:type="dxa"/>
          </w:tcPr>
          <w:p w:rsidR="000B041D" w:rsidRDefault="000B041D" w:rsidP="007E5AC2">
            <w:pPr>
              <w:pStyle w:val="TableParagraph"/>
              <w:spacing w:line="230" w:lineRule="exact"/>
              <w:ind w:left="15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0B041D" w:rsidTr="007E5AC2">
        <w:trPr>
          <w:trHeight w:val="253"/>
        </w:trPr>
        <w:tc>
          <w:tcPr>
            <w:tcW w:w="9958" w:type="dxa"/>
            <w:gridSpan w:val="2"/>
          </w:tcPr>
          <w:p w:rsidR="000B041D" w:rsidRDefault="000B041D" w:rsidP="007E5AC2">
            <w:pPr>
              <w:pStyle w:val="TableParagraph"/>
              <w:spacing w:line="234" w:lineRule="exact"/>
              <w:ind w:left="2741"/>
              <w:rPr>
                <w:b/>
              </w:rPr>
            </w:pPr>
            <w:r>
              <w:rPr>
                <w:b/>
              </w:rPr>
              <w:t>1. Змістова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«Базова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рухова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активність»</w:t>
            </w:r>
          </w:p>
        </w:tc>
      </w:tr>
      <w:tr w:rsidR="000B041D" w:rsidTr="007E5AC2">
        <w:trPr>
          <w:trHeight w:val="2812"/>
        </w:trPr>
        <w:tc>
          <w:tcPr>
            <w:tcW w:w="2583" w:type="dxa"/>
          </w:tcPr>
          <w:p w:rsidR="000B041D" w:rsidRDefault="000B041D" w:rsidP="007E5AC2">
            <w:pPr>
              <w:pStyle w:val="TableParagraph"/>
              <w:ind w:right="274"/>
            </w:pPr>
            <w:r>
              <w:t>Виконує</w:t>
            </w:r>
            <w:r>
              <w:rPr>
                <w:spacing w:val="2"/>
              </w:rPr>
              <w:t xml:space="preserve"> </w:t>
            </w:r>
            <w:r>
              <w:t>вправи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пересування (ходьба,</w:t>
            </w:r>
            <w:r>
              <w:rPr>
                <w:spacing w:val="1"/>
              </w:rPr>
              <w:t xml:space="preserve"> </w:t>
            </w:r>
            <w:r>
              <w:t>біг, стрибки, лазіння,</w:t>
            </w:r>
            <w:r>
              <w:rPr>
                <w:spacing w:val="1"/>
              </w:rPr>
              <w:t xml:space="preserve"> </w:t>
            </w:r>
            <w:r>
              <w:t>плавання,</w:t>
            </w:r>
            <w:r>
              <w:rPr>
                <w:spacing w:val="2"/>
              </w:rPr>
              <w:t xml:space="preserve"> </w:t>
            </w:r>
            <w:r>
              <w:t>ковзання)</w:t>
            </w:r>
            <w:r>
              <w:rPr>
                <w:spacing w:val="-1"/>
              </w:rPr>
              <w:t xml:space="preserve"> </w:t>
            </w:r>
            <w:r>
              <w:t>з</w:t>
            </w:r>
            <w:r>
              <w:rPr>
                <w:spacing w:val="1"/>
              </w:rPr>
              <w:t xml:space="preserve"> </w:t>
            </w:r>
            <w:r>
              <w:t>предметами</w:t>
            </w:r>
            <w:r>
              <w:rPr>
                <w:spacing w:val="-6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t>без</w:t>
            </w:r>
            <w:r>
              <w:rPr>
                <w:spacing w:val="-7"/>
              </w:rPr>
              <w:t xml:space="preserve"> </w:t>
            </w:r>
            <w:r>
              <w:t>них,</w:t>
            </w:r>
            <w:r>
              <w:rPr>
                <w:spacing w:val="-52"/>
              </w:rPr>
              <w:t xml:space="preserve"> </w:t>
            </w:r>
            <w:r>
              <w:t>оцінює</w:t>
            </w:r>
            <w:r>
              <w:rPr>
                <w:spacing w:val="2"/>
              </w:rPr>
              <w:t xml:space="preserve"> </w:t>
            </w:r>
            <w:r>
              <w:t>власне</w:t>
            </w:r>
            <w:r>
              <w:rPr>
                <w:spacing w:val="1"/>
              </w:rPr>
              <w:t xml:space="preserve"> </w:t>
            </w:r>
            <w:r>
              <w:t>виконання рухових дій</w:t>
            </w:r>
            <w:r>
              <w:rPr>
                <w:spacing w:val="-52"/>
              </w:rPr>
              <w:t xml:space="preserve"> </w:t>
            </w:r>
            <w:r>
              <w:t>та виконання вправ</w:t>
            </w:r>
            <w:r>
              <w:rPr>
                <w:spacing w:val="1"/>
              </w:rPr>
              <w:t xml:space="preserve"> </w:t>
            </w:r>
            <w:r>
              <w:t>іншими</w:t>
            </w:r>
            <w:r>
              <w:rPr>
                <w:spacing w:val="1"/>
              </w:rPr>
              <w:t xml:space="preserve"> </w:t>
            </w:r>
            <w:r>
              <w:t>особами</w:t>
            </w:r>
            <w:r>
              <w:rPr>
                <w:spacing w:val="2"/>
              </w:rPr>
              <w:t xml:space="preserve"> </w:t>
            </w:r>
            <w:r>
              <w:t>(за</w:t>
            </w:r>
            <w:r>
              <w:rPr>
                <w:spacing w:val="1"/>
              </w:rPr>
              <w:t xml:space="preserve"> </w:t>
            </w:r>
            <w:r>
              <w:t>наявності відповідних</w:t>
            </w:r>
            <w:r>
              <w:rPr>
                <w:spacing w:val="1"/>
              </w:rPr>
              <w:t xml:space="preserve"> </w:t>
            </w:r>
            <w:r>
              <w:t>умов)</w:t>
            </w:r>
          </w:p>
        </w:tc>
        <w:tc>
          <w:tcPr>
            <w:tcW w:w="7375" w:type="dxa"/>
          </w:tcPr>
          <w:p w:rsidR="000B041D" w:rsidRDefault="000B041D" w:rsidP="007E5AC2">
            <w:pPr>
              <w:pStyle w:val="TableParagraph"/>
              <w:spacing w:line="247" w:lineRule="exact"/>
              <w:ind w:left="2843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6"/>
              </w:numPr>
              <w:tabs>
                <w:tab w:val="left" w:pos="241"/>
              </w:tabs>
              <w:ind w:right="1037" w:firstLine="0"/>
            </w:pPr>
            <w:r>
              <w:rPr>
                <w:i/>
              </w:rPr>
              <w:t xml:space="preserve">вправляється </w:t>
            </w:r>
            <w:r>
              <w:t>у виконанні комплексів загальнорозвивальних та</w:t>
            </w:r>
            <w:r>
              <w:rPr>
                <w:spacing w:val="1"/>
              </w:rPr>
              <w:t xml:space="preserve"> </w:t>
            </w:r>
            <w:r>
              <w:t>спеціальних</w:t>
            </w:r>
            <w:r>
              <w:rPr>
                <w:spacing w:val="-3"/>
              </w:rPr>
              <w:t xml:space="preserve"> </w:t>
            </w:r>
            <w:r>
              <w:t>вправ</w:t>
            </w:r>
            <w:r>
              <w:rPr>
                <w:spacing w:val="-6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t>показом</w:t>
            </w:r>
            <w:r>
              <w:rPr>
                <w:spacing w:val="-4"/>
              </w:rPr>
              <w:t xml:space="preserve"> </w:t>
            </w:r>
            <w:r>
              <w:t>учителя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-2"/>
              </w:rPr>
              <w:t xml:space="preserve"> </w:t>
            </w:r>
            <w:r>
              <w:t>учительки</w:t>
            </w:r>
            <w:r>
              <w:rPr>
                <w:spacing w:val="-2"/>
              </w:rPr>
              <w:t xml:space="preserve"> </w:t>
            </w:r>
            <w:r>
              <w:t>та самостійно</w:t>
            </w:r>
            <w:r>
              <w:rPr>
                <w:spacing w:val="-8"/>
              </w:rPr>
              <w:t xml:space="preserve"> </w:t>
            </w:r>
            <w:r>
              <w:t>з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використанням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різних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предметів</w:t>
            </w:r>
            <w:r>
              <w:rPr>
                <w:spacing w:val="4"/>
              </w:rPr>
              <w:t xml:space="preserve"> </w:t>
            </w:r>
            <w:r>
              <w:t>та</w:t>
            </w:r>
            <w:r>
              <w:rPr>
                <w:spacing w:val="4"/>
              </w:rPr>
              <w:t xml:space="preserve"> </w:t>
            </w:r>
            <w:r>
              <w:t>без</w:t>
            </w:r>
            <w:r>
              <w:rPr>
                <w:spacing w:val="1"/>
              </w:rPr>
              <w:t xml:space="preserve"> </w:t>
            </w:r>
            <w:r>
              <w:t>них</w:t>
            </w:r>
            <w:r>
              <w:rPr>
                <w:spacing w:val="11"/>
              </w:rPr>
              <w:t xml:space="preserve"> </w:t>
            </w:r>
            <w:r>
              <w:rPr>
                <w:color w:val="93B3D5"/>
              </w:rPr>
              <w:t>[</w:t>
            </w:r>
            <w:r>
              <w:rPr>
                <w:color w:val="528DD2"/>
              </w:rPr>
              <w:t>4</w:t>
            </w:r>
            <w:r>
              <w:rPr>
                <w:color w:val="528DD2"/>
                <w:spacing w:val="2"/>
              </w:rPr>
              <w:t xml:space="preserve"> </w:t>
            </w:r>
            <w:r>
              <w:rPr>
                <w:color w:val="528DD2"/>
              </w:rPr>
              <w:t>ФІО</w:t>
            </w:r>
            <w:r>
              <w:rPr>
                <w:color w:val="528DD2"/>
                <w:spacing w:val="-23"/>
              </w:rPr>
              <w:t xml:space="preserve"> </w:t>
            </w:r>
            <w:r>
              <w:rPr>
                <w:color w:val="528DD2"/>
              </w:rPr>
              <w:t>1-1.1-1]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6"/>
              </w:numPr>
              <w:tabs>
                <w:tab w:val="left" w:pos="241"/>
              </w:tabs>
              <w:spacing w:before="2" w:line="251" w:lineRule="exact"/>
              <w:ind w:left="240" w:hanging="131"/>
            </w:pPr>
            <w:r>
              <w:rPr>
                <w:i/>
                <w:spacing w:val="-1"/>
              </w:rPr>
              <w:t>виконує</w:t>
            </w:r>
            <w:r>
              <w:rPr>
                <w:i/>
                <w:spacing w:val="2"/>
              </w:rPr>
              <w:t xml:space="preserve"> </w:t>
            </w:r>
            <w:r>
              <w:rPr>
                <w:spacing w:val="-1"/>
              </w:rPr>
              <w:t>різновиди ходьби,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бігових</w:t>
            </w:r>
            <w:r>
              <w:rPr>
                <w:spacing w:val="2"/>
              </w:rPr>
              <w:t xml:space="preserve"> </w:t>
            </w:r>
            <w:r>
              <w:t>вправ</w:t>
            </w:r>
            <w:r>
              <w:rPr>
                <w:spacing w:val="2"/>
              </w:rPr>
              <w:t xml:space="preserve"> </w:t>
            </w:r>
            <w:r>
              <w:t>та</w:t>
            </w:r>
            <w:r>
              <w:rPr>
                <w:spacing w:val="5"/>
              </w:rPr>
              <w:t xml:space="preserve"> </w:t>
            </w:r>
            <w:r>
              <w:t>бігу</w:t>
            </w:r>
            <w:r>
              <w:rPr>
                <w:spacing w:val="2"/>
              </w:rPr>
              <w:t xml:space="preserve">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2"/>
              </w:rPr>
              <w:t xml:space="preserve"> </w:t>
            </w:r>
            <w:r>
              <w:rPr>
                <w:color w:val="528DD2"/>
              </w:rPr>
              <w:t>ФІО</w:t>
            </w:r>
            <w:r>
              <w:rPr>
                <w:color w:val="528DD2"/>
                <w:spacing w:val="-14"/>
              </w:rPr>
              <w:t xml:space="preserve"> </w:t>
            </w:r>
            <w:r>
              <w:rPr>
                <w:color w:val="528DD2"/>
              </w:rPr>
              <w:t>1-1.1-2]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6"/>
              </w:numPr>
              <w:tabs>
                <w:tab w:val="left" w:pos="241"/>
              </w:tabs>
              <w:spacing w:line="250" w:lineRule="exact"/>
              <w:ind w:left="240" w:hanging="131"/>
            </w:pPr>
            <w:r>
              <w:rPr>
                <w:i/>
              </w:rPr>
              <w:t xml:space="preserve">виконує </w:t>
            </w:r>
            <w:r>
              <w:t>стрибкові</w:t>
            </w:r>
            <w:r>
              <w:rPr>
                <w:spacing w:val="-3"/>
              </w:rPr>
              <w:t xml:space="preserve"> </w:t>
            </w:r>
            <w:r>
              <w:t>вправи</w:t>
            </w:r>
            <w:r>
              <w:rPr>
                <w:spacing w:val="3"/>
              </w:rPr>
              <w:t xml:space="preserve">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-5"/>
              </w:rPr>
              <w:t xml:space="preserve"> </w:t>
            </w:r>
            <w:r>
              <w:rPr>
                <w:color w:val="528DD2"/>
              </w:rPr>
              <w:t>ФІО</w:t>
            </w:r>
            <w:r>
              <w:rPr>
                <w:color w:val="528DD2"/>
                <w:spacing w:val="-1"/>
              </w:rPr>
              <w:t xml:space="preserve"> </w:t>
            </w:r>
            <w:r>
              <w:rPr>
                <w:color w:val="528DD2"/>
              </w:rPr>
              <w:t>1-1.1-3]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6"/>
              </w:numPr>
              <w:tabs>
                <w:tab w:val="left" w:pos="241"/>
              </w:tabs>
              <w:ind w:right="264" w:firstLine="0"/>
            </w:pPr>
            <w:r>
              <w:rPr>
                <w:i/>
              </w:rPr>
              <w:t xml:space="preserve">долає </w:t>
            </w:r>
            <w:r>
              <w:t>смугу природних і штучних перешкод за допомогою лазіння й</w:t>
            </w:r>
            <w:r>
              <w:rPr>
                <w:spacing w:val="1"/>
              </w:rPr>
              <w:t xml:space="preserve"> </w:t>
            </w:r>
            <w:r>
              <w:t>перелізання,</w:t>
            </w:r>
            <w:r>
              <w:rPr>
                <w:spacing w:val="-6"/>
              </w:rPr>
              <w:t xml:space="preserve"> </w:t>
            </w:r>
            <w:r>
              <w:t>стрибків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5"/>
              </w:rPr>
              <w:t xml:space="preserve"> </w:t>
            </w:r>
            <w:r>
              <w:t>бігу,</w:t>
            </w:r>
            <w:r>
              <w:rPr>
                <w:spacing w:val="-1"/>
              </w:rPr>
              <w:t xml:space="preserve"> </w:t>
            </w:r>
            <w:r>
              <w:t>а</w:t>
            </w:r>
            <w:r>
              <w:rPr>
                <w:spacing w:val="1"/>
              </w:rPr>
              <w:t xml:space="preserve"> </w:t>
            </w:r>
            <w:r>
              <w:t>також</w:t>
            </w:r>
            <w:r>
              <w:rPr>
                <w:spacing w:val="3"/>
              </w:rPr>
              <w:t xml:space="preserve"> </w:t>
            </w:r>
            <w:r>
              <w:rPr>
                <w:i/>
              </w:rPr>
              <w:t>добирає</w:t>
            </w:r>
            <w:r>
              <w:rPr>
                <w:i/>
                <w:spacing w:val="-6"/>
              </w:rPr>
              <w:t xml:space="preserve"> </w:t>
            </w:r>
            <w:r>
              <w:t>найбільш</w:t>
            </w:r>
            <w:r>
              <w:rPr>
                <w:spacing w:val="-5"/>
              </w:rPr>
              <w:t xml:space="preserve"> </w:t>
            </w:r>
            <w:r>
              <w:t>зручний</w:t>
            </w:r>
            <w:r>
              <w:rPr>
                <w:spacing w:val="-1"/>
              </w:rPr>
              <w:t xml:space="preserve"> </w:t>
            </w:r>
            <w:r>
              <w:t>спосіб</w:t>
            </w:r>
            <w:r>
              <w:rPr>
                <w:spacing w:val="-4"/>
              </w:rPr>
              <w:t xml:space="preserve"> </w:t>
            </w:r>
            <w:r>
              <w:t>їх</w:t>
            </w:r>
            <w:r>
              <w:rPr>
                <w:spacing w:val="-52"/>
              </w:rPr>
              <w:t xml:space="preserve"> </w:t>
            </w:r>
            <w:r>
              <w:t>подолання</w:t>
            </w:r>
            <w:r>
              <w:rPr>
                <w:spacing w:val="-3"/>
              </w:rPr>
              <w:t xml:space="preserve">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2"/>
              </w:rPr>
              <w:t xml:space="preserve"> </w:t>
            </w:r>
            <w:r>
              <w:rPr>
                <w:color w:val="528DD2"/>
              </w:rPr>
              <w:t>ФІО</w:t>
            </w:r>
            <w:r>
              <w:rPr>
                <w:color w:val="528DD2"/>
                <w:spacing w:val="-3"/>
              </w:rPr>
              <w:t xml:space="preserve"> </w:t>
            </w:r>
            <w:r>
              <w:rPr>
                <w:color w:val="528DD2"/>
              </w:rPr>
              <w:t>1-1.1-4]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6"/>
              </w:numPr>
              <w:tabs>
                <w:tab w:val="left" w:pos="241"/>
              </w:tabs>
              <w:ind w:right="443" w:firstLine="0"/>
            </w:pPr>
            <w:r>
              <w:rPr>
                <w:i/>
              </w:rPr>
              <w:t xml:space="preserve">виконує </w:t>
            </w:r>
            <w:r>
              <w:t xml:space="preserve">зручним способом різні види метань (на дальність та в ціль)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-52"/>
              </w:rPr>
              <w:t xml:space="preserve"> </w:t>
            </w:r>
            <w:r>
              <w:rPr>
                <w:color w:val="528DD2"/>
              </w:rPr>
              <w:t>ФІО</w:t>
            </w:r>
            <w:r>
              <w:rPr>
                <w:color w:val="528DD2"/>
                <w:spacing w:val="1"/>
              </w:rPr>
              <w:t xml:space="preserve"> </w:t>
            </w:r>
            <w:r>
              <w:rPr>
                <w:color w:val="528DD2"/>
              </w:rPr>
              <w:t>1-1.1-5]</w:t>
            </w:r>
          </w:p>
        </w:tc>
      </w:tr>
      <w:tr w:rsidR="000B041D" w:rsidTr="007E5AC2">
        <w:trPr>
          <w:trHeight w:val="3039"/>
        </w:trPr>
        <w:tc>
          <w:tcPr>
            <w:tcW w:w="2583" w:type="dxa"/>
          </w:tcPr>
          <w:p w:rsidR="000B041D" w:rsidRDefault="000B041D" w:rsidP="007E5AC2">
            <w:pPr>
              <w:pStyle w:val="TableParagraph"/>
              <w:ind w:right="142"/>
            </w:pPr>
            <w:r>
              <w:t>Розпізнає, добирає та</w:t>
            </w:r>
            <w:r>
              <w:rPr>
                <w:spacing w:val="1"/>
              </w:rPr>
              <w:t xml:space="preserve"> </w:t>
            </w:r>
            <w:r>
              <w:t>виконує фізичні вправи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для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ранкової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гімнастики,</w:t>
            </w:r>
            <w:r>
              <w:rPr>
                <w:spacing w:val="-52"/>
              </w:rPr>
              <w:t xml:space="preserve"> </w:t>
            </w:r>
            <w:r>
              <w:t>фізкультурної хвилинки</w:t>
            </w:r>
            <w:r>
              <w:rPr>
                <w:spacing w:val="-52"/>
              </w:rPr>
              <w:t xml:space="preserve"> </w:t>
            </w:r>
            <w:r>
              <w:t>та паузи; добирає</w:t>
            </w:r>
            <w:r>
              <w:rPr>
                <w:spacing w:val="1"/>
              </w:rPr>
              <w:t xml:space="preserve"> </w:t>
            </w:r>
            <w:r>
              <w:t>відповідний</w:t>
            </w:r>
            <w:r>
              <w:rPr>
                <w:spacing w:val="1"/>
              </w:rPr>
              <w:t xml:space="preserve"> </w:t>
            </w:r>
            <w:r>
              <w:t>інвентар</w:t>
            </w:r>
            <w:r>
              <w:rPr>
                <w:spacing w:val="1"/>
              </w:rPr>
              <w:t xml:space="preserve"> </w:t>
            </w:r>
            <w:r>
              <w:t>для кожного виду</w:t>
            </w:r>
            <w:r>
              <w:rPr>
                <w:spacing w:val="1"/>
              </w:rPr>
              <w:t xml:space="preserve"> </w:t>
            </w:r>
            <w:r>
              <w:t>спорту,</w:t>
            </w:r>
            <w:r>
              <w:rPr>
                <w:spacing w:val="2"/>
              </w:rPr>
              <w:t xml:space="preserve"> </w:t>
            </w:r>
            <w:r>
              <w:t>розрізняє</w:t>
            </w:r>
            <w:r>
              <w:rPr>
                <w:spacing w:val="2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виконує вправи з різних</w:t>
            </w:r>
            <w:r>
              <w:rPr>
                <w:spacing w:val="-52"/>
              </w:rPr>
              <w:t xml:space="preserve"> </w:t>
            </w:r>
            <w:r>
              <w:t>видів</w:t>
            </w:r>
            <w:r>
              <w:rPr>
                <w:spacing w:val="2"/>
              </w:rPr>
              <w:t xml:space="preserve"> </w:t>
            </w:r>
            <w:r>
              <w:t>спорту</w:t>
            </w:r>
            <w:r>
              <w:rPr>
                <w:spacing w:val="-4"/>
              </w:rPr>
              <w:t xml:space="preserve"> </w:t>
            </w:r>
            <w:r>
              <w:t>для</w:t>
            </w:r>
          </w:p>
          <w:p w:rsidR="000B041D" w:rsidRDefault="000B041D" w:rsidP="007E5AC2">
            <w:pPr>
              <w:pStyle w:val="TableParagraph"/>
              <w:spacing w:before="1" w:line="244" w:lineRule="exact"/>
              <w:ind w:right="686"/>
            </w:pPr>
            <w:r>
              <w:rPr>
                <w:spacing w:val="-1"/>
              </w:rPr>
              <w:t xml:space="preserve">розвитку </w:t>
            </w:r>
            <w:r>
              <w:t>фізичних</w:t>
            </w:r>
            <w:r>
              <w:rPr>
                <w:spacing w:val="-52"/>
              </w:rPr>
              <w:t xml:space="preserve"> </w:t>
            </w:r>
            <w:r>
              <w:t>якостей</w:t>
            </w:r>
          </w:p>
        </w:tc>
        <w:tc>
          <w:tcPr>
            <w:tcW w:w="7375" w:type="dxa"/>
          </w:tcPr>
          <w:p w:rsidR="000B041D" w:rsidRDefault="000B041D" w:rsidP="007E5AC2">
            <w:pPr>
              <w:pStyle w:val="TableParagraph"/>
              <w:spacing w:line="248" w:lineRule="exact"/>
              <w:ind w:left="2843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"/>
              </w:numPr>
              <w:tabs>
                <w:tab w:val="left" w:pos="241"/>
              </w:tabs>
              <w:ind w:right="149" w:firstLine="0"/>
            </w:pPr>
            <w:r>
              <w:rPr>
                <w:i/>
              </w:rPr>
              <w:t xml:space="preserve">виконує </w:t>
            </w:r>
            <w:r>
              <w:t xml:space="preserve">різні види гімнастичних вправ та вправи дитячого фітнесу </w:t>
            </w:r>
            <w:r>
              <w:rPr>
                <w:color w:val="528DD2"/>
              </w:rPr>
              <w:t>[4 ФІО</w:t>
            </w:r>
            <w:r>
              <w:rPr>
                <w:color w:val="528DD2"/>
                <w:spacing w:val="-52"/>
              </w:rPr>
              <w:t xml:space="preserve"> </w:t>
            </w:r>
            <w:r>
              <w:rPr>
                <w:color w:val="528DD2"/>
              </w:rPr>
              <w:t>1-1.2-1]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"/>
              </w:numPr>
              <w:tabs>
                <w:tab w:val="left" w:pos="241"/>
              </w:tabs>
              <w:spacing w:before="3" w:line="237" w:lineRule="auto"/>
              <w:ind w:right="245" w:firstLine="0"/>
            </w:pPr>
            <w:r>
              <w:rPr>
                <w:i/>
              </w:rPr>
              <w:t>аналізує</w:t>
            </w:r>
            <w:r>
              <w:rPr>
                <w:i/>
                <w:spacing w:val="1"/>
              </w:rPr>
              <w:t xml:space="preserve"> </w:t>
            </w:r>
            <w:r>
              <w:t>власні</w:t>
            </w:r>
            <w:r>
              <w:rPr>
                <w:spacing w:val="-8"/>
              </w:rPr>
              <w:t xml:space="preserve"> </w:t>
            </w:r>
            <w:r>
              <w:t>помилки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r>
              <w:t>виконанні</w:t>
            </w:r>
            <w:r>
              <w:rPr>
                <w:spacing w:val="-7"/>
              </w:rPr>
              <w:t xml:space="preserve"> </w:t>
            </w:r>
            <w:r>
              <w:t>фізичних</w:t>
            </w:r>
            <w:r>
              <w:rPr>
                <w:spacing w:val="-5"/>
              </w:rPr>
              <w:t xml:space="preserve"> </w:t>
            </w:r>
            <w:r>
              <w:t>вправ</w:t>
            </w:r>
            <w:r>
              <w:rPr>
                <w:spacing w:val="1"/>
              </w:rPr>
              <w:t xml:space="preserve"> </w:t>
            </w:r>
            <w:r>
              <w:t>та</w:t>
            </w:r>
            <w:r>
              <w:rPr>
                <w:spacing w:val="3"/>
              </w:rPr>
              <w:t xml:space="preserve"> </w:t>
            </w:r>
            <w:r>
              <w:t>вправляється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їх</w:t>
            </w:r>
            <w:r>
              <w:rPr>
                <w:spacing w:val="-52"/>
              </w:rPr>
              <w:t xml:space="preserve"> </w:t>
            </w:r>
            <w:r>
              <w:t>усуненні</w:t>
            </w:r>
            <w:r>
              <w:rPr>
                <w:spacing w:val="-1"/>
              </w:rPr>
              <w:t xml:space="preserve">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2"/>
              </w:rPr>
              <w:t xml:space="preserve"> </w:t>
            </w:r>
            <w:r>
              <w:rPr>
                <w:color w:val="528DD2"/>
              </w:rPr>
              <w:t>ФІО</w:t>
            </w:r>
            <w:r>
              <w:rPr>
                <w:color w:val="528DD2"/>
                <w:spacing w:val="2"/>
              </w:rPr>
              <w:t xml:space="preserve"> </w:t>
            </w:r>
            <w:r>
              <w:rPr>
                <w:color w:val="528DD2"/>
              </w:rPr>
              <w:t>1-1.2-2]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"/>
              </w:numPr>
              <w:tabs>
                <w:tab w:val="left" w:pos="241"/>
              </w:tabs>
              <w:spacing w:before="1"/>
              <w:ind w:right="152" w:firstLine="0"/>
            </w:pPr>
            <w:r>
              <w:rPr>
                <w:i/>
                <w:spacing w:val="-1"/>
              </w:rPr>
              <w:t>укладає</w:t>
            </w:r>
            <w:r>
              <w:rPr>
                <w:i/>
                <w:spacing w:val="3"/>
              </w:rPr>
              <w:t xml:space="preserve"> </w:t>
            </w:r>
            <w:r>
              <w:rPr>
                <w:spacing w:val="-1"/>
              </w:rPr>
              <w:t>та</w:t>
            </w:r>
            <w:r>
              <w:rPr>
                <w:spacing w:val="1"/>
              </w:rPr>
              <w:t xml:space="preserve"> </w:t>
            </w:r>
            <w:r>
              <w:rPr>
                <w:i/>
                <w:spacing w:val="-1"/>
              </w:rPr>
              <w:t>виконує</w:t>
            </w:r>
            <w:r>
              <w:rPr>
                <w:i/>
                <w:spacing w:val="4"/>
              </w:rPr>
              <w:t xml:space="preserve"> </w:t>
            </w:r>
            <w:r>
              <w:rPr>
                <w:spacing w:val="-1"/>
              </w:rPr>
              <w:t>комплекси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гімнастичних</w:t>
            </w:r>
            <w:r>
              <w:rPr>
                <w:spacing w:val="3"/>
              </w:rPr>
              <w:t xml:space="preserve"> </w:t>
            </w:r>
            <w:r>
              <w:t>вправ, фізкультурної</w:t>
            </w:r>
            <w:r>
              <w:rPr>
                <w:spacing w:val="-1"/>
              </w:rPr>
              <w:t xml:space="preserve"> </w:t>
            </w:r>
            <w:r>
              <w:t>паузи</w:t>
            </w:r>
            <w:r>
              <w:rPr>
                <w:spacing w:val="-14"/>
              </w:rPr>
              <w:t xml:space="preserve"> </w:t>
            </w:r>
            <w:r>
              <w:t>та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фізкультурної</w:t>
            </w:r>
            <w:r>
              <w:rPr>
                <w:spacing w:val="-3"/>
              </w:rPr>
              <w:t xml:space="preserve"> </w:t>
            </w:r>
            <w:r>
              <w:t>хвилинки</w:t>
            </w:r>
            <w:r>
              <w:rPr>
                <w:spacing w:val="-2"/>
              </w:rPr>
              <w:t xml:space="preserve"> </w:t>
            </w:r>
            <w:r>
              <w:t>для відновлення працездатності</w:t>
            </w:r>
            <w:r>
              <w:rPr>
                <w:spacing w:val="6"/>
              </w:rPr>
              <w:t xml:space="preserve">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1"/>
              </w:rPr>
              <w:t xml:space="preserve"> </w:t>
            </w:r>
            <w:r>
              <w:rPr>
                <w:color w:val="528DD2"/>
              </w:rPr>
              <w:t>ФІО</w:t>
            </w:r>
            <w:r>
              <w:rPr>
                <w:color w:val="528DD2"/>
                <w:spacing w:val="-14"/>
              </w:rPr>
              <w:t xml:space="preserve"> </w:t>
            </w:r>
            <w:r>
              <w:rPr>
                <w:color w:val="528DD2"/>
              </w:rPr>
              <w:t>1-1.2-3]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5"/>
              </w:numPr>
              <w:tabs>
                <w:tab w:val="left" w:pos="241"/>
              </w:tabs>
              <w:spacing w:before="3"/>
              <w:ind w:left="240" w:hanging="131"/>
            </w:pPr>
            <w:r>
              <w:rPr>
                <w:i/>
              </w:rPr>
              <w:t>поєднує</w:t>
            </w:r>
            <w:r>
              <w:rPr>
                <w:i/>
                <w:spacing w:val="-2"/>
              </w:rPr>
              <w:t xml:space="preserve"> </w:t>
            </w:r>
            <w:r>
              <w:t>комплекси загальнорозвивальних</w:t>
            </w:r>
            <w:r>
              <w:rPr>
                <w:spacing w:val="-8"/>
              </w:rPr>
              <w:t xml:space="preserve"> </w:t>
            </w:r>
            <w:r>
              <w:t>вправ</w:t>
            </w:r>
            <w:r>
              <w:rPr>
                <w:spacing w:val="-1"/>
              </w:rPr>
              <w:t xml:space="preserve"> </w:t>
            </w:r>
            <w:r>
              <w:t>зі</w:t>
            </w:r>
            <w:r>
              <w:rPr>
                <w:spacing w:val="-7"/>
              </w:rPr>
              <w:t xml:space="preserve"> </w:t>
            </w:r>
            <w:r>
              <w:t>спеціальними</w:t>
            </w:r>
            <w:r>
              <w:rPr>
                <w:spacing w:val="-4"/>
              </w:rPr>
              <w:t xml:space="preserve"> </w:t>
            </w:r>
            <w:r>
              <w:t>та</w:t>
            </w:r>
          </w:p>
          <w:p w:rsidR="000B041D" w:rsidRDefault="000B041D" w:rsidP="007E5AC2">
            <w:pPr>
              <w:pStyle w:val="TableParagraph"/>
              <w:spacing w:before="2" w:line="249" w:lineRule="exact"/>
            </w:pPr>
            <w:r>
              <w:rPr>
                <w:i/>
              </w:rPr>
              <w:t>застосовує</w:t>
            </w:r>
            <w:r>
              <w:rPr>
                <w:i/>
                <w:spacing w:val="-1"/>
              </w:rPr>
              <w:t xml:space="preserve"> </w:t>
            </w:r>
            <w:r>
              <w:t>їх</w:t>
            </w:r>
            <w:r>
              <w:rPr>
                <w:spacing w:val="-1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розминки</w:t>
            </w:r>
            <w:r>
              <w:rPr>
                <w:spacing w:val="2"/>
              </w:rPr>
              <w:t xml:space="preserve">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-1"/>
              </w:rPr>
              <w:t xml:space="preserve"> </w:t>
            </w:r>
            <w:r>
              <w:rPr>
                <w:color w:val="528DD2"/>
              </w:rPr>
              <w:t>ФІО</w:t>
            </w:r>
            <w:r>
              <w:rPr>
                <w:color w:val="528DD2"/>
                <w:spacing w:val="-2"/>
              </w:rPr>
              <w:t xml:space="preserve"> </w:t>
            </w:r>
            <w:r>
              <w:rPr>
                <w:color w:val="528DD2"/>
              </w:rPr>
              <w:t>1-1.2-4]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line="242" w:lineRule="auto"/>
              <w:ind w:right="328"/>
            </w:pPr>
            <w:r>
              <w:rPr>
                <w:i/>
              </w:rPr>
              <w:t xml:space="preserve">- розрізняє </w:t>
            </w:r>
            <w:r>
              <w:t xml:space="preserve">різні фізичні якості людини і </w:t>
            </w:r>
            <w:r>
              <w:rPr>
                <w:i/>
              </w:rPr>
              <w:t>доводить</w:t>
            </w:r>
            <w:r>
              <w:t>, що рівень їх розвитку</w:t>
            </w:r>
            <w:r>
              <w:rPr>
                <w:spacing w:val="-52"/>
              </w:rPr>
              <w:t xml:space="preserve"> </w:t>
            </w:r>
            <w:r>
              <w:t>не</w:t>
            </w:r>
            <w:r>
              <w:rPr>
                <w:spacing w:val="-6"/>
              </w:rPr>
              <w:t xml:space="preserve"> </w:t>
            </w:r>
            <w:r>
              <w:t>може</w:t>
            </w:r>
            <w:r>
              <w:rPr>
                <w:spacing w:val="-5"/>
              </w:rPr>
              <w:t xml:space="preserve"> </w:t>
            </w:r>
            <w:r>
              <w:t>бути</w:t>
            </w:r>
            <w:r>
              <w:rPr>
                <w:spacing w:val="3"/>
              </w:rPr>
              <w:t xml:space="preserve"> </w:t>
            </w:r>
            <w:r>
              <w:t>підставою для образ</w:t>
            </w:r>
            <w:r>
              <w:rPr>
                <w:spacing w:val="6"/>
              </w:rPr>
              <w:t xml:space="preserve">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2"/>
              </w:rPr>
              <w:t xml:space="preserve"> </w:t>
            </w:r>
            <w:r>
              <w:rPr>
                <w:color w:val="528DD2"/>
              </w:rPr>
              <w:t>ФІО 1-1.2-5]</w:t>
            </w:r>
          </w:p>
        </w:tc>
      </w:tr>
      <w:tr w:rsidR="000B041D" w:rsidTr="007E5AC2">
        <w:trPr>
          <w:trHeight w:val="7336"/>
        </w:trPr>
        <w:tc>
          <w:tcPr>
            <w:tcW w:w="9958" w:type="dxa"/>
            <w:gridSpan w:val="2"/>
          </w:tcPr>
          <w:p w:rsidR="000B041D" w:rsidRDefault="000B041D" w:rsidP="007E5AC2">
            <w:pPr>
              <w:pStyle w:val="TableParagraph"/>
              <w:spacing w:line="247" w:lineRule="exact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зміст</w:t>
            </w:r>
          </w:p>
          <w:p w:rsidR="000B041D" w:rsidRDefault="000B041D" w:rsidP="007E5AC2">
            <w:pPr>
              <w:pStyle w:val="TableParagraph"/>
              <w:spacing w:line="237" w:lineRule="auto"/>
              <w:ind w:right="207"/>
            </w:pPr>
            <w:r>
              <w:rPr>
                <w:b/>
                <w:i/>
              </w:rPr>
              <w:t>Організаційні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вправи</w:t>
            </w:r>
            <w:r>
              <w:rPr>
                <w:b/>
              </w:rPr>
              <w:t>:</w:t>
            </w:r>
            <w:r>
              <w:rPr>
                <w:b/>
                <w:spacing w:val="-2"/>
              </w:rPr>
              <w:t xml:space="preserve"> </w:t>
            </w:r>
            <w:r>
              <w:t>різноманітні</w:t>
            </w:r>
            <w:r>
              <w:rPr>
                <w:spacing w:val="-5"/>
              </w:rPr>
              <w:t xml:space="preserve"> </w:t>
            </w:r>
            <w:r>
              <w:t>способи перешикувань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2"/>
              </w:rPr>
              <w:t xml:space="preserve"> </w:t>
            </w:r>
            <w:r>
              <w:t>місці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русі</w:t>
            </w:r>
            <w:r>
              <w:rPr>
                <w:spacing w:val="-4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проведення</w:t>
            </w:r>
            <w:r>
              <w:rPr>
                <w:spacing w:val="-52"/>
              </w:rPr>
              <w:t xml:space="preserve"> </w:t>
            </w:r>
            <w:r>
              <w:t>комплексів</w:t>
            </w:r>
            <w:r>
              <w:rPr>
                <w:spacing w:val="2"/>
              </w:rPr>
              <w:t xml:space="preserve"> </w:t>
            </w:r>
            <w:r>
              <w:t>загальнорозвивальних</w:t>
            </w:r>
            <w:r>
              <w:rPr>
                <w:spacing w:val="-3"/>
              </w:rPr>
              <w:t xml:space="preserve"> </w:t>
            </w:r>
            <w:r>
              <w:t>вправ.</w:t>
            </w:r>
          </w:p>
          <w:p w:rsidR="000B041D" w:rsidRDefault="000B041D" w:rsidP="007E5AC2">
            <w:pPr>
              <w:pStyle w:val="TableParagraph"/>
              <w:spacing w:before="2"/>
            </w:pPr>
            <w:r>
              <w:rPr>
                <w:b/>
                <w:i/>
              </w:rPr>
              <w:t>Загальнорозвивальні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вправи</w:t>
            </w:r>
            <w:r>
              <w:rPr>
                <w:b/>
              </w:rPr>
              <w:t>:</w:t>
            </w:r>
            <w:r>
              <w:rPr>
                <w:b/>
                <w:spacing w:val="-6"/>
              </w:rPr>
              <w:t xml:space="preserve"> </w:t>
            </w:r>
            <w:r>
              <w:t>з</w:t>
            </w:r>
            <w:r>
              <w:rPr>
                <w:spacing w:val="-1"/>
              </w:rPr>
              <w:t xml:space="preserve"> </w:t>
            </w:r>
            <w:r>
              <w:t>м’ячами,</w:t>
            </w:r>
            <w:r>
              <w:rPr>
                <w:spacing w:val="-4"/>
              </w:rPr>
              <w:t xml:space="preserve"> </w:t>
            </w:r>
            <w:r>
              <w:t>гімнастичними</w:t>
            </w:r>
            <w:r>
              <w:rPr>
                <w:spacing w:val="-4"/>
              </w:rPr>
              <w:t xml:space="preserve"> </w:t>
            </w:r>
            <w:r>
              <w:t>палицями,</w:t>
            </w:r>
            <w:r>
              <w:rPr>
                <w:spacing w:val="1"/>
              </w:rPr>
              <w:t xml:space="preserve"> </w:t>
            </w:r>
            <w:r>
              <w:t>обручами,</w:t>
            </w:r>
            <w:r>
              <w:rPr>
                <w:spacing w:val="-3"/>
              </w:rPr>
              <w:t xml:space="preserve"> </w:t>
            </w:r>
            <w:r>
              <w:t>гантелями; вправи</w:t>
            </w:r>
            <w:r>
              <w:rPr>
                <w:spacing w:val="-52"/>
              </w:rPr>
              <w:t xml:space="preserve"> </w:t>
            </w:r>
            <w:r>
              <w:t>ранкової</w:t>
            </w:r>
            <w:r>
              <w:rPr>
                <w:spacing w:val="-4"/>
              </w:rPr>
              <w:t xml:space="preserve"> </w:t>
            </w:r>
            <w:r>
              <w:t>гігієнічної</w:t>
            </w:r>
            <w:r>
              <w:rPr>
                <w:spacing w:val="-3"/>
              </w:rPr>
              <w:t xml:space="preserve"> </w:t>
            </w:r>
            <w:r>
              <w:t>гімнастики</w:t>
            </w:r>
            <w:r>
              <w:rPr>
                <w:spacing w:val="2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фізкультурної</w:t>
            </w:r>
            <w:r>
              <w:rPr>
                <w:spacing w:val="-3"/>
              </w:rPr>
              <w:t xml:space="preserve"> </w:t>
            </w:r>
            <w:r>
              <w:t>хвилинки</w:t>
            </w:r>
            <w:r>
              <w:rPr>
                <w:spacing w:val="10"/>
              </w:rPr>
              <w:t xml:space="preserve"> </w:t>
            </w:r>
            <w:r>
              <w:t>з</w:t>
            </w:r>
            <w:r>
              <w:rPr>
                <w:spacing w:val="-5"/>
              </w:rPr>
              <w:t xml:space="preserve"> </w:t>
            </w:r>
            <w:r>
              <w:t>предметами</w:t>
            </w:r>
            <w:r>
              <w:rPr>
                <w:spacing w:val="2"/>
              </w:rPr>
              <w:t xml:space="preserve"> </w:t>
            </w:r>
            <w:r>
              <w:t>та</w:t>
            </w:r>
            <w:r>
              <w:rPr>
                <w:spacing w:val="4"/>
              </w:rPr>
              <w:t xml:space="preserve"> </w:t>
            </w:r>
            <w:r>
              <w:t>без них.</w:t>
            </w:r>
          </w:p>
          <w:p w:rsidR="000B041D" w:rsidRDefault="000B041D" w:rsidP="007E5AC2">
            <w:pPr>
              <w:pStyle w:val="TableParagraph"/>
              <w:ind w:right="207"/>
            </w:pPr>
            <w:r>
              <w:rPr>
                <w:b/>
                <w:i/>
              </w:rPr>
              <w:t>Положення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тіла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у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просторі</w:t>
            </w:r>
            <w:r>
              <w:rPr>
                <w:b/>
              </w:rPr>
              <w:t xml:space="preserve">: </w:t>
            </w:r>
            <w:r>
              <w:t>вправи</w:t>
            </w:r>
            <w:r>
              <w:rPr>
                <w:spacing w:val="1"/>
              </w:rPr>
              <w:t xml:space="preserve"> </w:t>
            </w:r>
            <w:r>
              <w:t>з</w:t>
            </w:r>
            <w:r>
              <w:rPr>
                <w:spacing w:val="-6"/>
              </w:rPr>
              <w:t xml:space="preserve"> </w:t>
            </w:r>
            <w:r>
              <w:t>різних</w:t>
            </w:r>
            <w:r>
              <w:rPr>
                <w:spacing w:val="-4"/>
              </w:rPr>
              <w:t xml:space="preserve"> </w:t>
            </w:r>
            <w:r>
              <w:t>вихідних</w:t>
            </w:r>
            <w:r>
              <w:rPr>
                <w:spacing w:val="-5"/>
              </w:rPr>
              <w:t xml:space="preserve"> </w:t>
            </w:r>
            <w:r>
              <w:t>положень:</w:t>
            </w:r>
            <w:r>
              <w:rPr>
                <w:spacing w:val="-3"/>
              </w:rPr>
              <w:t xml:space="preserve"> </w:t>
            </w:r>
            <w:r>
              <w:t>лежачи,</w:t>
            </w:r>
            <w:r>
              <w:rPr>
                <w:spacing w:val="-3"/>
              </w:rPr>
              <w:t xml:space="preserve"> </w:t>
            </w:r>
            <w:r>
              <w:t>сидячи;</w:t>
            </w:r>
            <w:r>
              <w:rPr>
                <w:spacing w:val="-4"/>
              </w:rPr>
              <w:t xml:space="preserve"> </w:t>
            </w:r>
            <w:r>
              <w:t>з</w:t>
            </w:r>
            <w:r>
              <w:rPr>
                <w:spacing w:val="-5"/>
              </w:rPr>
              <w:t xml:space="preserve"> </w:t>
            </w:r>
            <w:r>
              <w:t>виконанням</w:t>
            </w:r>
            <w:r>
              <w:rPr>
                <w:spacing w:val="-52"/>
              </w:rPr>
              <w:t xml:space="preserve"> </w:t>
            </w:r>
            <w:r>
              <w:t>упорів</w:t>
            </w:r>
            <w:r>
              <w:rPr>
                <w:spacing w:val="2"/>
              </w:rPr>
              <w:t xml:space="preserve"> </w:t>
            </w:r>
            <w:r>
              <w:t>та</w:t>
            </w:r>
            <w:r>
              <w:rPr>
                <w:spacing w:val="4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r>
              <w:t>висах.</w:t>
            </w:r>
          </w:p>
          <w:p w:rsidR="000B041D" w:rsidRDefault="000B041D" w:rsidP="007E5AC2">
            <w:pPr>
              <w:pStyle w:val="TableParagraph"/>
              <w:ind w:right="207"/>
            </w:pPr>
            <w:r>
              <w:rPr>
                <w:b/>
                <w:i/>
              </w:rPr>
              <w:t>Елементи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акробатики:</w:t>
            </w:r>
            <w:r>
              <w:rPr>
                <w:b/>
                <w:i/>
                <w:spacing w:val="-5"/>
              </w:rPr>
              <w:t xml:space="preserve"> </w:t>
            </w:r>
            <w:r>
              <w:t>перекид</w:t>
            </w:r>
            <w:r>
              <w:rPr>
                <w:spacing w:val="-3"/>
              </w:rPr>
              <w:t xml:space="preserve"> </w:t>
            </w:r>
            <w:r>
              <w:t>назад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упор,</w:t>
            </w:r>
            <w:r>
              <w:rPr>
                <w:spacing w:val="1"/>
              </w:rPr>
              <w:t xml:space="preserve"> </w:t>
            </w:r>
            <w:r>
              <w:t>стоячи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колінах,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упор</w:t>
            </w:r>
            <w:r>
              <w:rPr>
                <w:spacing w:val="-1"/>
              </w:rPr>
              <w:t xml:space="preserve"> </w:t>
            </w:r>
            <w:r>
              <w:t>присівши;</w:t>
            </w:r>
            <w:r>
              <w:rPr>
                <w:spacing w:val="-6"/>
              </w:rPr>
              <w:t xml:space="preserve"> </w:t>
            </w:r>
            <w:r>
              <w:t>два</w:t>
            </w:r>
            <w:r>
              <w:rPr>
                <w:spacing w:val="-3"/>
              </w:rPr>
              <w:t xml:space="preserve"> </w:t>
            </w:r>
            <w:r>
              <w:t>перекиди</w:t>
            </w:r>
            <w:r>
              <w:rPr>
                <w:spacing w:val="-52"/>
              </w:rPr>
              <w:t xml:space="preserve"> </w:t>
            </w:r>
            <w:r>
              <w:t>вперед; “міст” із положення лежачи; комбінація із декількох акробатичних елементів (на вибір</w:t>
            </w:r>
            <w:r>
              <w:rPr>
                <w:spacing w:val="1"/>
              </w:rPr>
              <w:t xml:space="preserve"> </w:t>
            </w:r>
            <w:r>
              <w:t>учителя/</w:t>
            </w:r>
            <w:r>
              <w:rPr>
                <w:spacing w:val="1"/>
              </w:rPr>
              <w:t xml:space="preserve"> </w:t>
            </w:r>
            <w:r>
              <w:t>вчительки);</w:t>
            </w:r>
          </w:p>
          <w:p w:rsidR="000B041D" w:rsidRDefault="000B041D" w:rsidP="007E5AC2">
            <w:pPr>
              <w:pStyle w:val="TableParagraph"/>
              <w:ind w:right="207" w:firstLine="710"/>
            </w:pPr>
            <w:r>
              <w:rPr>
                <w:i/>
                <w:u w:val="single"/>
              </w:rPr>
              <w:t>елементи</w:t>
            </w:r>
            <w:r>
              <w:rPr>
                <w:i/>
                <w:spacing w:val="-3"/>
                <w:u w:val="single"/>
              </w:rPr>
              <w:t xml:space="preserve"> </w:t>
            </w:r>
            <w:r>
              <w:rPr>
                <w:i/>
                <w:u w:val="single"/>
              </w:rPr>
              <w:t>рівноваги</w:t>
            </w:r>
            <w:r>
              <w:rPr>
                <w:i/>
              </w:rPr>
              <w:t>:</w:t>
            </w:r>
            <w:r>
              <w:rPr>
                <w:i/>
                <w:spacing w:val="-3"/>
              </w:rPr>
              <w:t xml:space="preserve"> </w:t>
            </w:r>
            <w:r>
              <w:t>ходьба підвищеною</w:t>
            </w:r>
            <w:r>
              <w:rPr>
                <w:spacing w:val="-5"/>
              </w:rPr>
              <w:t xml:space="preserve"> </w:t>
            </w:r>
            <w:r>
              <w:t>та обмеженою</w:t>
            </w:r>
            <w:r>
              <w:rPr>
                <w:spacing w:val="-5"/>
              </w:rPr>
              <w:t xml:space="preserve"> </w:t>
            </w:r>
            <w:r>
              <w:t>опорою</w:t>
            </w:r>
            <w:r>
              <w:rPr>
                <w:spacing w:val="-4"/>
              </w:rPr>
              <w:t xml:space="preserve"> </w:t>
            </w:r>
            <w:r>
              <w:t>(гімнастична лава,</w:t>
            </w:r>
            <w:r>
              <w:rPr>
                <w:spacing w:val="-5"/>
              </w:rPr>
              <w:t xml:space="preserve"> </w:t>
            </w:r>
            <w:r>
              <w:t>низька</w:t>
            </w:r>
            <w:r>
              <w:rPr>
                <w:spacing w:val="-52"/>
              </w:rPr>
              <w:t xml:space="preserve"> </w:t>
            </w:r>
            <w:r>
              <w:t>колода), поєднана з перехресними поворотами, махами ногами, кроками польки з різними</w:t>
            </w:r>
            <w:r>
              <w:rPr>
                <w:spacing w:val="1"/>
              </w:rPr>
              <w:t xml:space="preserve"> </w:t>
            </w:r>
            <w:r>
              <w:t>положеннями</w:t>
            </w:r>
            <w:r>
              <w:rPr>
                <w:spacing w:val="2"/>
              </w:rPr>
              <w:t xml:space="preserve"> </w:t>
            </w:r>
            <w:r>
              <w:t>рук;</w:t>
            </w:r>
            <w:r>
              <w:rPr>
                <w:spacing w:val="3"/>
              </w:rPr>
              <w:t xml:space="preserve"> </w:t>
            </w:r>
            <w:r>
              <w:t>комбінація із</w:t>
            </w:r>
            <w:r>
              <w:rPr>
                <w:spacing w:val="1"/>
              </w:rPr>
              <w:t xml:space="preserve"> </w:t>
            </w:r>
            <w:r>
              <w:t>вправ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4"/>
              </w:rPr>
              <w:t xml:space="preserve"> </w:t>
            </w:r>
            <w:r>
              <w:t>рівновагу.</w:t>
            </w:r>
          </w:p>
          <w:p w:rsidR="000B041D" w:rsidRDefault="000B041D" w:rsidP="007E5AC2">
            <w:pPr>
              <w:pStyle w:val="TableParagraph"/>
              <w:ind w:firstLine="710"/>
            </w:pPr>
            <w:r>
              <w:rPr>
                <w:i/>
                <w:u w:val="single"/>
              </w:rPr>
              <w:t>Лазіння:</w:t>
            </w:r>
            <w:r>
              <w:rPr>
                <w:i/>
                <w:spacing w:val="-2"/>
              </w:rPr>
              <w:t xml:space="preserve"> </w:t>
            </w:r>
            <w:r>
              <w:t>по</w:t>
            </w:r>
            <w:r>
              <w:rPr>
                <w:spacing w:val="-11"/>
              </w:rPr>
              <w:t xml:space="preserve"> </w:t>
            </w:r>
            <w:r>
              <w:t>похилій гімнастичній лаві</w:t>
            </w:r>
            <w:r>
              <w:rPr>
                <w:spacing w:val="-4"/>
              </w:rPr>
              <w:t xml:space="preserve"> </w:t>
            </w:r>
            <w:r>
              <w:t>різними способами; лазіння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гімнастичній</w:t>
            </w:r>
            <w:r>
              <w:rPr>
                <w:spacing w:val="-3"/>
              </w:rPr>
              <w:t xml:space="preserve"> </w:t>
            </w:r>
            <w:r>
              <w:t>стінці</w:t>
            </w:r>
            <w:r>
              <w:rPr>
                <w:spacing w:val="-52"/>
              </w:rPr>
              <w:t xml:space="preserve"> </w:t>
            </w:r>
            <w:r>
              <w:t>різними способами та в різних напрямках; лазіння по гімнастичній стінці з переходом на похилу</w:t>
            </w:r>
            <w:r>
              <w:rPr>
                <w:spacing w:val="-52"/>
              </w:rPr>
              <w:t xml:space="preserve"> </w:t>
            </w:r>
            <w:r>
              <w:t>гімнастичну лаву і навпаки; лазіння по гімнастичній стінці з вантажем на голові; лазіння по</w:t>
            </w:r>
            <w:r>
              <w:rPr>
                <w:spacing w:val="1"/>
              </w:rPr>
              <w:t xml:space="preserve"> </w:t>
            </w:r>
            <w:r>
              <w:t>горизонтальному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4"/>
              </w:rPr>
              <w:t xml:space="preserve"> </w:t>
            </w:r>
            <w:r>
              <w:t>вертикальному</w:t>
            </w:r>
            <w:r>
              <w:rPr>
                <w:spacing w:val="-3"/>
              </w:rPr>
              <w:t xml:space="preserve"> </w:t>
            </w:r>
            <w:r>
              <w:t>канаті</w:t>
            </w:r>
            <w:r>
              <w:rPr>
                <w:spacing w:val="-2"/>
              </w:rPr>
              <w:t xml:space="preserve"> </w:t>
            </w:r>
            <w:r>
              <w:t>різними</w:t>
            </w:r>
            <w:r>
              <w:rPr>
                <w:spacing w:val="-2"/>
              </w:rPr>
              <w:t xml:space="preserve"> </w:t>
            </w:r>
            <w:r>
              <w:t>способами.</w:t>
            </w:r>
          </w:p>
          <w:p w:rsidR="000B041D" w:rsidRDefault="000B041D" w:rsidP="007E5AC2">
            <w:pPr>
              <w:pStyle w:val="TableParagraph"/>
              <w:spacing w:before="3" w:line="237" w:lineRule="auto"/>
              <w:ind w:right="207" w:firstLine="710"/>
            </w:pPr>
            <w:r>
              <w:rPr>
                <w:i/>
                <w:u w:val="single"/>
              </w:rPr>
              <w:t>Дитячий</w:t>
            </w:r>
            <w:r>
              <w:rPr>
                <w:i/>
                <w:spacing w:val="-5"/>
                <w:u w:val="single"/>
              </w:rPr>
              <w:t xml:space="preserve"> </w:t>
            </w:r>
            <w:r>
              <w:rPr>
                <w:i/>
                <w:u w:val="single"/>
              </w:rPr>
              <w:t>фітнес:</w:t>
            </w:r>
            <w:r>
              <w:rPr>
                <w:i/>
                <w:spacing w:val="-5"/>
              </w:rPr>
              <w:t xml:space="preserve"> </w:t>
            </w:r>
            <w:r>
              <w:t>лого-аеробіка;</w:t>
            </w:r>
            <w:r>
              <w:rPr>
                <w:spacing w:val="-4"/>
              </w:rPr>
              <w:t xml:space="preserve"> </w:t>
            </w:r>
            <w:r>
              <w:t>звіро-аеробіка;</w:t>
            </w:r>
            <w:r>
              <w:rPr>
                <w:spacing w:val="-5"/>
              </w:rPr>
              <w:t xml:space="preserve"> </w:t>
            </w:r>
            <w:r>
              <w:t>фітбол-аеробіка;</w:t>
            </w:r>
            <w:r>
              <w:rPr>
                <w:spacing w:val="-4"/>
              </w:rPr>
              <w:t xml:space="preserve"> </w:t>
            </w:r>
            <w:r>
              <w:t>танцювальна</w:t>
            </w:r>
            <w:r>
              <w:rPr>
                <w:spacing w:val="-6"/>
              </w:rPr>
              <w:t xml:space="preserve"> </w:t>
            </w:r>
            <w:r>
              <w:t>аеробіка:</w:t>
            </w:r>
            <w:r>
              <w:rPr>
                <w:spacing w:val="-52"/>
              </w:rPr>
              <w:t xml:space="preserve"> </w:t>
            </w:r>
            <w:r>
              <w:t>ритмічне</w:t>
            </w:r>
            <w:r>
              <w:rPr>
                <w:spacing w:val="-6"/>
              </w:rPr>
              <w:t xml:space="preserve"> </w:t>
            </w:r>
            <w:r>
              <w:t>поєднання</w:t>
            </w:r>
            <w:r>
              <w:rPr>
                <w:spacing w:val="-5"/>
              </w:rPr>
              <w:t xml:space="preserve"> </w:t>
            </w:r>
            <w:r>
              <w:t>рухів</w:t>
            </w:r>
            <w:r>
              <w:rPr>
                <w:spacing w:val="2"/>
              </w:rPr>
              <w:t xml:space="preserve"> </w:t>
            </w:r>
            <w:r>
              <w:t>і</w:t>
            </w:r>
            <w:r>
              <w:rPr>
                <w:spacing w:val="-2"/>
              </w:rPr>
              <w:t xml:space="preserve"> </w:t>
            </w:r>
            <w:r>
              <w:t>кроків,</w:t>
            </w:r>
            <w:r>
              <w:rPr>
                <w:spacing w:val="3"/>
              </w:rPr>
              <w:t xml:space="preserve"> </w:t>
            </w:r>
            <w:r>
              <w:t>підскоків;</w:t>
            </w:r>
            <w:r>
              <w:rPr>
                <w:spacing w:val="2"/>
              </w:rPr>
              <w:t xml:space="preserve"> </w:t>
            </w:r>
            <w:r>
              <w:t>танцювальні</w:t>
            </w:r>
            <w:r>
              <w:rPr>
                <w:spacing w:val="-3"/>
              </w:rPr>
              <w:t xml:space="preserve"> </w:t>
            </w:r>
            <w:r>
              <w:t>імпровізаційні</w:t>
            </w:r>
            <w:r>
              <w:rPr>
                <w:spacing w:val="-2"/>
              </w:rPr>
              <w:t xml:space="preserve"> </w:t>
            </w:r>
            <w:r>
              <w:t>вправи.</w:t>
            </w:r>
          </w:p>
          <w:p w:rsidR="000B041D" w:rsidRDefault="000B041D" w:rsidP="007E5AC2">
            <w:pPr>
              <w:pStyle w:val="TableParagraph"/>
              <w:spacing w:before="1"/>
              <w:ind w:right="78" w:firstLine="710"/>
            </w:pPr>
            <w:r>
              <w:rPr>
                <w:i/>
                <w:u w:val="single"/>
              </w:rPr>
              <w:t>Ходьба:</w:t>
            </w:r>
            <w:r>
              <w:rPr>
                <w:i/>
                <w:spacing w:val="-2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діагоналі,</w:t>
            </w:r>
            <w:r>
              <w:rPr>
                <w:spacing w:val="2"/>
              </w:rPr>
              <w:t xml:space="preserve"> </w:t>
            </w:r>
            <w:r>
              <w:t>ходьба</w:t>
            </w:r>
            <w:r>
              <w:rPr>
                <w:spacing w:val="4"/>
              </w:rPr>
              <w:t xml:space="preserve"> </w:t>
            </w:r>
            <w:r>
              <w:t>зі</w:t>
            </w:r>
            <w:r>
              <w:rPr>
                <w:spacing w:val="-3"/>
              </w:rPr>
              <w:t xml:space="preserve"> </w:t>
            </w:r>
            <w:r>
              <w:t>зміною</w:t>
            </w:r>
            <w:r>
              <w:rPr>
                <w:spacing w:val="-2"/>
              </w:rPr>
              <w:t xml:space="preserve"> </w:t>
            </w:r>
            <w:r>
              <w:t>частоти</w:t>
            </w:r>
            <w:r>
              <w:rPr>
                <w:spacing w:val="2"/>
              </w:rPr>
              <w:t xml:space="preserve"> </w:t>
            </w:r>
            <w:r>
              <w:t>кроку;</w:t>
            </w:r>
            <w:r>
              <w:rPr>
                <w:spacing w:val="2"/>
              </w:rPr>
              <w:t xml:space="preserve"> </w:t>
            </w:r>
            <w:r>
              <w:t>ходьба</w:t>
            </w:r>
            <w:r>
              <w:rPr>
                <w:spacing w:val="3"/>
              </w:rPr>
              <w:t xml:space="preserve"> </w:t>
            </w:r>
            <w:r>
              <w:t>із прискоренням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уповільненням; ходьба зі зміною довжини кроку; ходьба зі зміною напрямку за звуковим сигналом;</w:t>
            </w:r>
            <w:r>
              <w:rPr>
                <w:spacing w:val="1"/>
              </w:rPr>
              <w:t xml:space="preserve"> </w:t>
            </w:r>
            <w:r>
              <w:t>ходьба підвищеною та обмеженою опорою (гімнастична лава, низька колода) з різними способами</w:t>
            </w:r>
            <w:r>
              <w:rPr>
                <w:spacing w:val="1"/>
              </w:rPr>
              <w:t xml:space="preserve"> </w:t>
            </w:r>
            <w:r>
              <w:t>пересунь</w:t>
            </w:r>
            <w:r>
              <w:rPr>
                <w:spacing w:val="-1"/>
              </w:rPr>
              <w:t xml:space="preserve"> </w:t>
            </w:r>
            <w:r>
              <w:t>(високим</w:t>
            </w:r>
            <w:r>
              <w:rPr>
                <w:spacing w:val="-2"/>
              </w:rPr>
              <w:t xml:space="preserve"> </w:t>
            </w:r>
            <w:r>
              <w:t>підніманням</w:t>
            </w:r>
            <w:r>
              <w:rPr>
                <w:spacing w:val="-2"/>
              </w:rPr>
              <w:t xml:space="preserve"> </w:t>
            </w:r>
            <w:r>
              <w:t>стегна,</w:t>
            </w:r>
            <w:r>
              <w:rPr>
                <w:spacing w:val="-4"/>
              </w:rPr>
              <w:t xml:space="preserve"> </w:t>
            </w:r>
            <w:r>
              <w:t>з</w:t>
            </w:r>
            <w:r>
              <w:rPr>
                <w:spacing w:val="-7"/>
              </w:rPr>
              <w:t xml:space="preserve"> </w:t>
            </w:r>
            <w:r>
              <w:t>переступанням</w:t>
            </w:r>
            <w:r>
              <w:rPr>
                <w:spacing w:val="-5"/>
              </w:rPr>
              <w:t xml:space="preserve"> </w:t>
            </w:r>
            <w:r>
              <w:t>предметів, приставним</w:t>
            </w:r>
            <w:r>
              <w:rPr>
                <w:spacing w:val="-5"/>
              </w:rPr>
              <w:t xml:space="preserve"> </w:t>
            </w:r>
            <w:r>
              <w:t>кроком</w:t>
            </w:r>
            <w:r>
              <w:rPr>
                <w:spacing w:val="-2"/>
              </w:rPr>
              <w:t xml:space="preserve"> </w:t>
            </w:r>
            <w:r>
              <w:t>правим</w:t>
            </w:r>
            <w:r>
              <w:rPr>
                <w:spacing w:val="-6"/>
              </w:rPr>
              <w:t xml:space="preserve"> </w:t>
            </w:r>
            <w:r>
              <w:t>і</w:t>
            </w:r>
            <w:r>
              <w:rPr>
                <w:spacing w:val="-5"/>
              </w:rPr>
              <w:t xml:space="preserve"> </w:t>
            </w:r>
            <w:r>
              <w:t>лівим</w:t>
            </w:r>
            <w:r>
              <w:rPr>
                <w:spacing w:val="-52"/>
              </w:rPr>
              <w:t xml:space="preserve"> </w:t>
            </w:r>
            <w:r>
              <w:t>боком, із присіданнями та поворотами переступанням з різними положеннями рук); ходьба по спіралі;</w:t>
            </w:r>
            <w:r>
              <w:rPr>
                <w:spacing w:val="1"/>
              </w:rPr>
              <w:t xml:space="preserve"> </w:t>
            </w:r>
            <w:r>
              <w:t>ходьба</w:t>
            </w:r>
            <w:r>
              <w:rPr>
                <w:spacing w:val="4"/>
              </w:rPr>
              <w:t xml:space="preserve"> </w:t>
            </w:r>
            <w:r>
              <w:t>зі</w:t>
            </w:r>
            <w:r>
              <w:rPr>
                <w:spacing w:val="-2"/>
              </w:rPr>
              <w:t xml:space="preserve"> </w:t>
            </w:r>
            <w:r>
              <w:t>зміною напрямку</w:t>
            </w:r>
            <w:r>
              <w:rPr>
                <w:spacing w:val="-3"/>
              </w:rPr>
              <w:t xml:space="preserve"> </w:t>
            </w:r>
            <w:r>
              <w:t>за зоровим сигналом.</w:t>
            </w:r>
          </w:p>
          <w:p w:rsidR="000B041D" w:rsidRDefault="000B041D" w:rsidP="007E5AC2">
            <w:pPr>
              <w:pStyle w:val="TableParagraph"/>
              <w:spacing w:line="244" w:lineRule="auto"/>
              <w:ind w:right="179" w:firstLine="710"/>
              <w:jc w:val="both"/>
            </w:pPr>
            <w:r>
              <w:rPr>
                <w:i/>
                <w:u w:val="single"/>
              </w:rPr>
              <w:t>Біг</w:t>
            </w:r>
            <w:r>
              <w:t>: “протиходом”, “змійкою”, по діагоналі; біг із різних вихідних положень, біг із подоланням</w:t>
            </w:r>
            <w:r>
              <w:rPr>
                <w:spacing w:val="-53"/>
              </w:rPr>
              <w:t xml:space="preserve"> </w:t>
            </w:r>
            <w:r>
              <w:t>перешкод, “човниковий</w:t>
            </w:r>
            <w:r>
              <w:rPr>
                <w:spacing w:val="-9"/>
              </w:rPr>
              <w:t xml:space="preserve"> </w:t>
            </w:r>
            <w:r>
              <w:t>“</w:t>
            </w:r>
            <w:r>
              <w:rPr>
                <w:spacing w:val="2"/>
              </w:rPr>
              <w:t xml:space="preserve"> </w:t>
            </w:r>
            <w:r>
              <w:t>біг</w:t>
            </w:r>
            <w:r>
              <w:rPr>
                <w:spacing w:val="-1"/>
              </w:rPr>
              <w:t xml:space="preserve"> </w:t>
            </w:r>
            <w:r>
              <w:t>4</w:t>
            </w:r>
            <w:r>
              <w:rPr>
                <w:spacing w:val="-6"/>
              </w:rPr>
              <w:t xml:space="preserve"> </w:t>
            </w:r>
            <w:r>
              <w:t>х</w:t>
            </w:r>
            <w:r>
              <w:rPr>
                <w:spacing w:val="-1"/>
              </w:rPr>
              <w:t xml:space="preserve"> </w:t>
            </w:r>
            <w:r>
              <w:t>9м, біг</w:t>
            </w:r>
            <w:r>
              <w:rPr>
                <w:spacing w:val="-1"/>
              </w:rPr>
              <w:t xml:space="preserve"> </w:t>
            </w:r>
            <w:r>
              <w:t>із</w:t>
            </w:r>
            <w:r>
              <w:rPr>
                <w:spacing w:val="-2"/>
              </w:rPr>
              <w:t xml:space="preserve"> </w:t>
            </w:r>
            <w:r>
              <w:t>зміною</w:t>
            </w:r>
            <w:r>
              <w:rPr>
                <w:spacing w:val="-3"/>
              </w:rPr>
              <w:t xml:space="preserve"> </w:t>
            </w:r>
            <w:r>
              <w:t>швидкості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напрямку</w:t>
            </w:r>
            <w:r>
              <w:rPr>
                <w:spacing w:val="-6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звуковим</w:t>
            </w:r>
            <w:r>
              <w:rPr>
                <w:spacing w:val="-2"/>
              </w:rPr>
              <w:t xml:space="preserve"> </w:t>
            </w:r>
            <w:r>
              <w:t>сигналом;</w:t>
            </w:r>
            <w:r>
              <w:rPr>
                <w:spacing w:val="-1"/>
              </w:rPr>
              <w:t xml:space="preserve"> </w:t>
            </w:r>
            <w:r>
              <w:t>біг</w:t>
            </w:r>
            <w:r>
              <w:rPr>
                <w:spacing w:val="-1"/>
              </w:rPr>
              <w:t xml:space="preserve"> </w:t>
            </w:r>
            <w:r>
              <w:t>до</w:t>
            </w:r>
            <w:r>
              <w:rPr>
                <w:spacing w:val="-53"/>
              </w:rPr>
              <w:t xml:space="preserve"> </w:t>
            </w:r>
            <w:r>
              <w:t>30</w:t>
            </w:r>
            <w:r>
              <w:rPr>
                <w:spacing w:val="-2"/>
              </w:rPr>
              <w:t xml:space="preserve"> </w:t>
            </w:r>
            <w:r>
              <w:t>м,</w:t>
            </w:r>
            <w:r>
              <w:rPr>
                <w:spacing w:val="-4"/>
              </w:rPr>
              <w:t xml:space="preserve"> </w:t>
            </w:r>
            <w:r>
              <w:t>рівномірний</w:t>
            </w:r>
            <w:r>
              <w:rPr>
                <w:spacing w:val="2"/>
              </w:rPr>
              <w:t xml:space="preserve"> </w:t>
            </w:r>
            <w:r>
              <w:t>біг</w:t>
            </w:r>
            <w:r>
              <w:rPr>
                <w:spacing w:val="-5"/>
              </w:rPr>
              <w:t xml:space="preserve"> </w:t>
            </w:r>
            <w:r>
              <w:t>почергово</w:t>
            </w:r>
            <w:r>
              <w:rPr>
                <w:spacing w:val="-6"/>
              </w:rPr>
              <w:t xml:space="preserve"> </w:t>
            </w:r>
            <w:r>
              <w:t>з</w:t>
            </w:r>
            <w:r>
              <w:rPr>
                <w:spacing w:val="-3"/>
              </w:rPr>
              <w:t xml:space="preserve"> </w:t>
            </w:r>
            <w:r>
              <w:t>ходьбою; біг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пересіченій</w:t>
            </w:r>
            <w:r>
              <w:rPr>
                <w:spacing w:val="-1"/>
              </w:rPr>
              <w:t xml:space="preserve"> </w:t>
            </w:r>
            <w:r>
              <w:t>місцевості; біг</w:t>
            </w:r>
            <w:r>
              <w:rPr>
                <w:spacing w:val="-2"/>
              </w:rPr>
              <w:t xml:space="preserve"> </w:t>
            </w:r>
            <w:r>
              <w:t>з</w:t>
            </w:r>
            <w:r>
              <w:rPr>
                <w:spacing w:val="-2"/>
              </w:rPr>
              <w:t xml:space="preserve"> </w:t>
            </w:r>
            <w:r>
              <w:t>подоланням</w:t>
            </w:r>
            <w:r>
              <w:rPr>
                <w:spacing w:val="-6"/>
              </w:rPr>
              <w:t xml:space="preserve"> </w:t>
            </w:r>
            <w:r>
              <w:t>перешкод</w:t>
            </w:r>
          </w:p>
          <w:p w:rsidR="000B041D" w:rsidRDefault="000B041D" w:rsidP="007E5AC2">
            <w:pPr>
              <w:pStyle w:val="TableParagraph"/>
              <w:spacing w:line="228" w:lineRule="exact"/>
              <w:jc w:val="both"/>
            </w:pPr>
            <w:r>
              <w:t>вертикальних</w:t>
            </w:r>
            <w:r>
              <w:rPr>
                <w:spacing w:val="-6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горизонтальних;</w:t>
            </w:r>
            <w:r>
              <w:rPr>
                <w:spacing w:val="-4"/>
              </w:rPr>
              <w:t xml:space="preserve"> </w:t>
            </w:r>
            <w:r>
              <w:t>біг із</w:t>
            </w:r>
            <w:r>
              <w:rPr>
                <w:spacing w:val="-1"/>
              </w:rPr>
              <w:t xml:space="preserve"> </w:t>
            </w:r>
            <w:r>
              <w:t>зміною</w:t>
            </w:r>
            <w:r>
              <w:rPr>
                <w:spacing w:val="-3"/>
              </w:rPr>
              <w:t xml:space="preserve"> </w:t>
            </w:r>
            <w:r>
              <w:t>швидкості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напрямку</w:t>
            </w:r>
            <w:r>
              <w:rPr>
                <w:spacing w:val="-5"/>
              </w:rPr>
              <w:t xml:space="preserve"> </w:t>
            </w:r>
            <w:r>
              <w:t>за</w:t>
            </w:r>
            <w:r>
              <w:rPr>
                <w:spacing w:val="3"/>
              </w:rPr>
              <w:t xml:space="preserve"> </w:t>
            </w:r>
            <w:r>
              <w:t>зоровим</w:t>
            </w:r>
            <w:r>
              <w:rPr>
                <w:spacing w:val="-2"/>
              </w:rPr>
              <w:t xml:space="preserve"> </w:t>
            </w:r>
            <w:r>
              <w:t>сигналом; біг по</w:t>
            </w:r>
          </w:p>
        </w:tc>
      </w:tr>
    </w:tbl>
    <w:p w:rsidR="000B041D" w:rsidRDefault="000B041D" w:rsidP="000B041D">
      <w:pPr>
        <w:spacing w:line="228" w:lineRule="exact"/>
        <w:jc w:val="both"/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83"/>
        <w:gridCol w:w="7375"/>
      </w:tblGrid>
      <w:tr w:rsidR="000B041D" w:rsidTr="007E5AC2">
        <w:trPr>
          <w:trHeight w:val="11643"/>
        </w:trPr>
        <w:tc>
          <w:tcPr>
            <w:tcW w:w="9958" w:type="dxa"/>
            <w:gridSpan w:val="2"/>
          </w:tcPr>
          <w:p w:rsidR="000B041D" w:rsidRDefault="000B041D" w:rsidP="007E5AC2">
            <w:pPr>
              <w:pStyle w:val="TableParagraph"/>
              <w:spacing w:line="238" w:lineRule="exact"/>
              <w:jc w:val="both"/>
            </w:pPr>
            <w:r>
              <w:lastRenderedPageBreak/>
              <w:t>прямій;</w:t>
            </w:r>
            <w:r>
              <w:rPr>
                <w:spacing w:val="-1"/>
              </w:rPr>
              <w:t xml:space="preserve"> </w:t>
            </w:r>
            <w:r>
              <w:t>фінішування;</w:t>
            </w:r>
            <w:r>
              <w:rPr>
                <w:spacing w:val="-5"/>
              </w:rPr>
              <w:t xml:space="preserve"> </w:t>
            </w:r>
            <w:r>
              <w:t>біг</w:t>
            </w:r>
            <w:r>
              <w:rPr>
                <w:spacing w:val="-1"/>
              </w:rPr>
              <w:t xml:space="preserve"> </w:t>
            </w:r>
            <w:r>
              <w:t>зі</w:t>
            </w:r>
            <w:r>
              <w:rPr>
                <w:spacing w:val="-5"/>
              </w:rPr>
              <w:t xml:space="preserve"> </w:t>
            </w:r>
            <w:r>
              <w:t>зміною</w:t>
            </w:r>
            <w:r>
              <w:rPr>
                <w:spacing w:val="-3"/>
              </w:rPr>
              <w:t xml:space="preserve"> </w:t>
            </w:r>
            <w:r>
              <w:t>лідера.</w:t>
            </w:r>
          </w:p>
          <w:p w:rsidR="000B041D" w:rsidRDefault="000B041D" w:rsidP="007E5AC2">
            <w:pPr>
              <w:pStyle w:val="TableParagraph"/>
              <w:ind w:right="90" w:firstLine="710"/>
              <w:jc w:val="both"/>
            </w:pPr>
            <w:r>
              <w:rPr>
                <w:i/>
                <w:u w:val="single"/>
              </w:rPr>
              <w:t xml:space="preserve">Вправи з малим м’ячем (тенісним або гумовим): </w:t>
            </w:r>
            <w:r>
              <w:t>підкидання м’яча під час ходьби; із положення</w:t>
            </w:r>
            <w:r>
              <w:rPr>
                <w:spacing w:val="-52"/>
              </w:rPr>
              <w:t xml:space="preserve"> </w:t>
            </w:r>
            <w:r>
              <w:t>стоячи; кидки м’яча у стіну; з наступним його ловінням; перекидання м’яча; метання м’яча із-за спини</w:t>
            </w:r>
            <w:r>
              <w:rPr>
                <w:spacing w:val="-52"/>
              </w:rPr>
              <w:t xml:space="preserve"> </w:t>
            </w:r>
            <w:r>
              <w:t>через</w:t>
            </w:r>
            <w:r>
              <w:rPr>
                <w:spacing w:val="-2"/>
              </w:rPr>
              <w:t xml:space="preserve"> </w:t>
            </w:r>
            <w:r>
              <w:t>плече,</w:t>
            </w:r>
            <w:r>
              <w:rPr>
                <w:spacing w:val="2"/>
              </w:rPr>
              <w:t xml:space="preserve"> </w:t>
            </w:r>
            <w:r>
              <w:t>стоячи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3"/>
              </w:rPr>
              <w:t xml:space="preserve"> </w:t>
            </w:r>
            <w:r>
              <w:t>одному,</w:t>
            </w:r>
            <w:r>
              <w:rPr>
                <w:spacing w:val="2"/>
              </w:rPr>
              <w:t xml:space="preserve"> </w:t>
            </w:r>
            <w:r>
              <w:t>двох</w:t>
            </w:r>
            <w:r>
              <w:rPr>
                <w:spacing w:val="-1"/>
              </w:rPr>
              <w:t xml:space="preserve"> </w:t>
            </w:r>
            <w:r>
              <w:t>колінах;</w:t>
            </w:r>
            <w:r>
              <w:rPr>
                <w:spacing w:val="1"/>
              </w:rPr>
              <w:t xml:space="preserve"> </w:t>
            </w:r>
            <w:r>
              <w:t>метання</w:t>
            </w:r>
            <w:r>
              <w:rPr>
                <w:spacing w:val="-1"/>
              </w:rPr>
              <w:t xml:space="preserve"> </w:t>
            </w:r>
            <w:r>
              <w:t>м’яча</w:t>
            </w:r>
            <w:r>
              <w:rPr>
                <w:spacing w:val="-2"/>
              </w:rPr>
              <w:t xml:space="preserve"> </w:t>
            </w:r>
            <w:r>
              <w:t>із-за</w:t>
            </w:r>
            <w:r>
              <w:rPr>
                <w:spacing w:val="3"/>
              </w:rPr>
              <w:t xml:space="preserve"> </w:t>
            </w:r>
            <w:r>
              <w:t>спини</w:t>
            </w:r>
            <w:r>
              <w:rPr>
                <w:spacing w:val="-3"/>
              </w:rPr>
              <w:t xml:space="preserve"> </w:t>
            </w:r>
            <w:r>
              <w:t>через</w:t>
            </w:r>
            <w:r>
              <w:rPr>
                <w:spacing w:val="-1"/>
              </w:rPr>
              <w:t xml:space="preserve"> </w:t>
            </w:r>
            <w:r>
              <w:t>плече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3"/>
              </w:rPr>
              <w:t xml:space="preserve"> </w:t>
            </w:r>
            <w:r>
              <w:t>дальність</w:t>
            </w:r>
            <w:r>
              <w:rPr>
                <w:spacing w:val="-2"/>
              </w:rPr>
              <w:t xml:space="preserve"> </w:t>
            </w:r>
            <w:r>
              <w:t>з</w:t>
            </w:r>
          </w:p>
          <w:p w:rsidR="000B041D" w:rsidRDefault="000B041D" w:rsidP="007E5AC2">
            <w:pPr>
              <w:pStyle w:val="TableParagraph"/>
              <w:ind w:right="768"/>
              <w:jc w:val="both"/>
            </w:pPr>
            <w:r>
              <w:t>місця, у вертикальну ціль; метання м’яча в горизонтальну ціль; метання м’яча з різних вихідних</w:t>
            </w:r>
            <w:r>
              <w:rPr>
                <w:spacing w:val="-53"/>
              </w:rPr>
              <w:t xml:space="preserve"> </w:t>
            </w:r>
            <w:r>
              <w:t>положень.</w:t>
            </w:r>
          </w:p>
          <w:p w:rsidR="000B041D" w:rsidRDefault="000B041D" w:rsidP="007E5AC2">
            <w:pPr>
              <w:pStyle w:val="TableParagraph"/>
              <w:spacing w:before="1"/>
              <w:ind w:right="207" w:firstLine="710"/>
            </w:pPr>
            <w:r>
              <w:rPr>
                <w:i/>
                <w:u w:val="single"/>
              </w:rPr>
              <w:t>Стрибки зі скакалкою</w:t>
            </w:r>
            <w:r>
              <w:t>: на одній, двох ногах, обертаючи скакалку вперед і назад з проміжними</w:t>
            </w:r>
            <w:r>
              <w:rPr>
                <w:spacing w:val="-52"/>
              </w:rPr>
              <w:t xml:space="preserve"> </w:t>
            </w:r>
            <w:r>
              <w:t>та</w:t>
            </w:r>
            <w:r>
              <w:rPr>
                <w:spacing w:val="3"/>
              </w:rPr>
              <w:t xml:space="preserve"> </w:t>
            </w:r>
            <w:r>
              <w:t>без</w:t>
            </w:r>
            <w:r>
              <w:rPr>
                <w:spacing w:val="1"/>
              </w:rPr>
              <w:t xml:space="preserve"> </w:t>
            </w:r>
            <w:r>
              <w:t>проміжних</w:t>
            </w:r>
            <w:r>
              <w:rPr>
                <w:spacing w:val="2"/>
              </w:rPr>
              <w:t xml:space="preserve"> </w:t>
            </w:r>
            <w:r>
              <w:t>стрибків.</w:t>
            </w:r>
          </w:p>
          <w:p w:rsidR="000B041D" w:rsidRDefault="000B041D" w:rsidP="007E5AC2">
            <w:pPr>
              <w:pStyle w:val="TableParagraph"/>
              <w:ind w:right="207" w:firstLine="710"/>
            </w:pPr>
            <w:r>
              <w:rPr>
                <w:i/>
                <w:u w:val="single"/>
              </w:rPr>
              <w:t>Стрибки</w:t>
            </w:r>
            <w:r>
              <w:rPr>
                <w:i/>
                <w:spacing w:val="-6"/>
                <w:u w:val="single"/>
              </w:rPr>
              <w:t xml:space="preserve"> </w:t>
            </w:r>
            <w:r>
              <w:rPr>
                <w:i/>
                <w:u w:val="single"/>
              </w:rPr>
              <w:t>у</w:t>
            </w:r>
            <w:r>
              <w:rPr>
                <w:i/>
                <w:spacing w:val="-1"/>
                <w:u w:val="single"/>
              </w:rPr>
              <w:t xml:space="preserve"> </w:t>
            </w:r>
            <w:r>
              <w:rPr>
                <w:i/>
                <w:u w:val="single"/>
              </w:rPr>
              <w:t>висоту</w:t>
            </w:r>
            <w:r>
              <w:rPr>
                <w:i/>
                <w:spacing w:val="-3"/>
              </w:rPr>
              <w:t xml:space="preserve"> </w:t>
            </w:r>
            <w:r>
              <w:t>з</w:t>
            </w:r>
            <w:r>
              <w:rPr>
                <w:spacing w:val="-1"/>
              </w:rPr>
              <w:t xml:space="preserve"> </w:t>
            </w:r>
            <w:r>
              <w:t>прямого</w:t>
            </w:r>
            <w:r>
              <w:rPr>
                <w:spacing w:val="-6"/>
              </w:rPr>
              <w:t xml:space="preserve"> </w:t>
            </w:r>
            <w:r>
              <w:t>розбігу,</w:t>
            </w:r>
            <w:r>
              <w:rPr>
                <w:spacing w:val="2"/>
              </w:rPr>
              <w:t xml:space="preserve"> </w:t>
            </w:r>
            <w:r>
              <w:t>зігнувши ноги; стрибки</w:t>
            </w:r>
            <w:r>
              <w:rPr>
                <w:spacing w:val="-3"/>
              </w:rPr>
              <w:t xml:space="preserve"> </w:t>
            </w:r>
            <w:r>
              <w:t>вгору</w:t>
            </w:r>
            <w:r>
              <w:rPr>
                <w:spacing w:val="-5"/>
              </w:rPr>
              <w:t xml:space="preserve"> </w:t>
            </w:r>
            <w:r>
              <w:t>поштовхом</w:t>
            </w:r>
            <w:r>
              <w:rPr>
                <w:spacing w:val="-2"/>
              </w:rPr>
              <w:t xml:space="preserve"> </w:t>
            </w:r>
            <w:r>
              <w:t>однієї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двох</w:t>
            </w:r>
            <w:r>
              <w:rPr>
                <w:spacing w:val="-52"/>
              </w:rPr>
              <w:t xml:space="preserve"> </w:t>
            </w:r>
            <w:r>
              <w:t>ніг з діставанням підвішених предметів; застрибування на м’які перешкоди; стрибки з розбігу</w:t>
            </w:r>
            <w:r>
              <w:rPr>
                <w:spacing w:val="1"/>
              </w:rPr>
              <w:t xml:space="preserve"> </w:t>
            </w:r>
            <w:r>
              <w:t>способом переступання; серійні вистрибування з упору присівши, перестрибування природнихх та</w:t>
            </w:r>
            <w:r>
              <w:rPr>
                <w:spacing w:val="1"/>
              </w:rPr>
              <w:t xml:space="preserve"> </w:t>
            </w:r>
            <w:r>
              <w:t>штучних</w:t>
            </w:r>
            <w:r>
              <w:rPr>
                <w:spacing w:val="1"/>
              </w:rPr>
              <w:t xml:space="preserve"> </w:t>
            </w:r>
            <w:r>
              <w:t>перешкод обраним</w:t>
            </w:r>
            <w:r>
              <w:rPr>
                <w:spacing w:val="1"/>
              </w:rPr>
              <w:t xml:space="preserve"> </w:t>
            </w:r>
            <w:r>
              <w:t>способом.</w:t>
            </w:r>
          </w:p>
          <w:p w:rsidR="000B041D" w:rsidRDefault="000B041D" w:rsidP="007E5AC2">
            <w:pPr>
              <w:pStyle w:val="TableParagraph"/>
              <w:spacing w:before="4" w:line="251" w:lineRule="exact"/>
              <w:ind w:left="825"/>
            </w:pPr>
            <w:r>
              <w:rPr>
                <w:u w:val="single"/>
              </w:rPr>
              <w:t>С</w:t>
            </w:r>
            <w:r>
              <w:rPr>
                <w:i/>
                <w:u w:val="single"/>
              </w:rPr>
              <w:t>трибки</w:t>
            </w:r>
            <w:r>
              <w:rPr>
                <w:i/>
                <w:spacing w:val="-6"/>
                <w:u w:val="single"/>
              </w:rPr>
              <w:t xml:space="preserve"> </w:t>
            </w:r>
            <w:r>
              <w:rPr>
                <w:i/>
                <w:u w:val="single"/>
              </w:rPr>
              <w:t>в</w:t>
            </w:r>
            <w:r>
              <w:rPr>
                <w:i/>
                <w:spacing w:val="-1"/>
                <w:u w:val="single"/>
              </w:rPr>
              <w:t xml:space="preserve"> </w:t>
            </w:r>
            <w:r>
              <w:rPr>
                <w:i/>
                <w:u w:val="single"/>
              </w:rPr>
              <w:t>довжину</w:t>
            </w:r>
            <w:r>
              <w:rPr>
                <w:i/>
              </w:rPr>
              <w:t xml:space="preserve"> </w:t>
            </w:r>
            <w:r>
              <w:t>з</w:t>
            </w:r>
            <w:r>
              <w:rPr>
                <w:spacing w:val="-7"/>
              </w:rPr>
              <w:t xml:space="preserve"> </w:t>
            </w:r>
            <w:r>
              <w:t>місця,</w:t>
            </w:r>
            <w:r>
              <w:rPr>
                <w:spacing w:val="1"/>
              </w:rPr>
              <w:t xml:space="preserve"> </w:t>
            </w:r>
            <w:r>
              <w:t>з</w:t>
            </w:r>
            <w:r>
              <w:rPr>
                <w:spacing w:val="-6"/>
              </w:rPr>
              <w:t xml:space="preserve"> </w:t>
            </w:r>
            <w:r>
              <w:t>розбігу,</w:t>
            </w:r>
            <w:r>
              <w:rPr>
                <w:spacing w:val="1"/>
              </w:rPr>
              <w:t xml:space="preserve"> </w:t>
            </w:r>
            <w:r>
              <w:t>зігнувши ноги;</w:t>
            </w:r>
            <w:r>
              <w:rPr>
                <w:spacing w:val="1"/>
              </w:rPr>
              <w:t xml:space="preserve"> </w:t>
            </w:r>
            <w:r>
              <w:t>стрибки</w:t>
            </w:r>
            <w:r>
              <w:rPr>
                <w:spacing w:val="-4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r>
              <w:t>кроці,</w:t>
            </w:r>
            <w:r>
              <w:rPr>
                <w:spacing w:val="1"/>
              </w:rPr>
              <w:t xml:space="preserve"> </w:t>
            </w:r>
            <w:r>
              <w:t>стрибки по</w:t>
            </w:r>
            <w:r>
              <w:rPr>
                <w:spacing w:val="-5"/>
              </w:rPr>
              <w:t xml:space="preserve"> </w:t>
            </w:r>
            <w:r>
              <w:t>купинах.</w:t>
            </w:r>
          </w:p>
          <w:p w:rsidR="000B041D" w:rsidRDefault="000B041D" w:rsidP="007E5AC2">
            <w:pPr>
              <w:pStyle w:val="TableParagraph"/>
              <w:spacing w:line="251" w:lineRule="exact"/>
              <w:ind w:left="825"/>
            </w:pPr>
            <w:r>
              <w:rPr>
                <w:i/>
                <w:u w:val="single"/>
              </w:rPr>
              <w:t>Стрибки</w:t>
            </w:r>
            <w:r>
              <w:rPr>
                <w:i/>
                <w:spacing w:val="-6"/>
                <w:u w:val="single"/>
              </w:rPr>
              <w:t xml:space="preserve"> </w:t>
            </w:r>
            <w:r>
              <w:rPr>
                <w:i/>
                <w:u w:val="single"/>
              </w:rPr>
              <w:t>у</w:t>
            </w:r>
            <w:r>
              <w:rPr>
                <w:i/>
                <w:spacing w:val="-2"/>
                <w:u w:val="single"/>
              </w:rPr>
              <w:t xml:space="preserve"> </w:t>
            </w:r>
            <w:r>
              <w:rPr>
                <w:i/>
                <w:u w:val="single"/>
              </w:rPr>
              <w:t>глибину:</w:t>
            </w:r>
            <w:r>
              <w:rPr>
                <w:i/>
              </w:rPr>
              <w:t xml:space="preserve"> </w:t>
            </w:r>
            <w:r>
              <w:t>з</w:t>
            </w:r>
            <w:r>
              <w:rPr>
                <w:spacing w:val="-6"/>
              </w:rPr>
              <w:t xml:space="preserve"> </w:t>
            </w:r>
            <w:r>
              <w:t>висоти</w:t>
            </w:r>
            <w:r>
              <w:rPr>
                <w:spacing w:val="1"/>
              </w:rPr>
              <w:t xml:space="preserve"> </w:t>
            </w:r>
            <w:r>
              <w:t>з</w:t>
            </w:r>
            <w:r>
              <w:rPr>
                <w:spacing w:val="-2"/>
              </w:rPr>
              <w:t xml:space="preserve"> </w:t>
            </w:r>
            <w:r>
              <w:t>м’яким</w:t>
            </w:r>
            <w:r>
              <w:rPr>
                <w:spacing w:val="-5"/>
              </w:rPr>
              <w:t xml:space="preserve"> </w:t>
            </w:r>
            <w:r>
              <w:t>приземленням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3"/>
              </w:rPr>
              <w:t xml:space="preserve"> </w:t>
            </w:r>
            <w:r>
              <w:t>дві</w:t>
            </w:r>
            <w:r>
              <w:rPr>
                <w:spacing w:val="-4"/>
              </w:rPr>
              <w:t xml:space="preserve"> </w:t>
            </w:r>
            <w:r>
              <w:t>ступні; зіскок</w:t>
            </w:r>
            <w:r>
              <w:rPr>
                <w:spacing w:val="-2"/>
              </w:rPr>
              <w:t xml:space="preserve"> </w:t>
            </w:r>
            <w:r>
              <w:t>з</w:t>
            </w:r>
            <w:r>
              <w:rPr>
                <w:spacing w:val="-1"/>
              </w:rPr>
              <w:t xml:space="preserve"> </w:t>
            </w:r>
            <w:r>
              <w:t>гімнастичної</w:t>
            </w:r>
            <w:r>
              <w:rPr>
                <w:spacing w:val="-4"/>
              </w:rPr>
              <w:t xml:space="preserve"> </w:t>
            </w:r>
            <w:r>
              <w:t>лави.</w:t>
            </w:r>
          </w:p>
          <w:p w:rsidR="000B041D" w:rsidRDefault="000B041D" w:rsidP="007E5AC2">
            <w:pPr>
              <w:pStyle w:val="TableParagraph"/>
              <w:spacing w:before="1" w:line="251" w:lineRule="exact"/>
              <w:rPr>
                <w:b/>
                <w:i/>
              </w:rPr>
            </w:pPr>
            <w:r>
              <w:rPr>
                <w:b/>
                <w:i/>
              </w:rPr>
              <w:t>Вправи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для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розвитку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фізичних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якостей:</w:t>
            </w:r>
          </w:p>
          <w:p w:rsidR="000B041D" w:rsidRDefault="000B041D" w:rsidP="007E5AC2">
            <w:pPr>
              <w:pStyle w:val="TableParagraph"/>
              <w:ind w:right="87" w:firstLine="710"/>
              <w:jc w:val="both"/>
            </w:pPr>
            <w:r>
              <w:rPr>
                <w:i/>
                <w:u w:val="single"/>
              </w:rPr>
              <w:t>Сили</w:t>
            </w:r>
            <w:r>
              <w:rPr>
                <w:i/>
              </w:rPr>
              <w:t xml:space="preserve"> – </w:t>
            </w:r>
            <w:r>
              <w:t>піднімання зігнутих і прямих ніг з вису та з положення лежачи на спині; згинання і</w:t>
            </w:r>
            <w:r>
              <w:rPr>
                <w:spacing w:val="1"/>
              </w:rPr>
              <w:t xml:space="preserve"> </w:t>
            </w:r>
            <w:r>
              <w:t>розгинання рук з різних вихідних положень; підтягування у висі, лежачи на низькій перекладині;</w:t>
            </w:r>
            <w:r>
              <w:rPr>
                <w:spacing w:val="1"/>
              </w:rPr>
              <w:t xml:space="preserve"> </w:t>
            </w:r>
            <w:r>
              <w:t>стрибки</w:t>
            </w:r>
            <w:r>
              <w:rPr>
                <w:spacing w:val="1"/>
              </w:rPr>
              <w:t xml:space="preserve"> </w:t>
            </w:r>
            <w:r>
              <w:t>вгору з</w:t>
            </w:r>
            <w:r>
              <w:rPr>
                <w:spacing w:val="1"/>
              </w:rPr>
              <w:t xml:space="preserve"> </w:t>
            </w:r>
            <w:r>
              <w:t>упору присівши;</w:t>
            </w:r>
            <w:r>
              <w:rPr>
                <w:spacing w:val="1"/>
              </w:rPr>
              <w:t xml:space="preserve"> </w:t>
            </w:r>
            <w:r>
              <w:t>загальнорозвивальні вправи</w:t>
            </w:r>
            <w:r>
              <w:rPr>
                <w:spacing w:val="1"/>
              </w:rPr>
              <w:t xml:space="preserve"> </w:t>
            </w:r>
            <w:r>
              <w:t>з набивними</w:t>
            </w:r>
            <w:r>
              <w:rPr>
                <w:spacing w:val="1"/>
              </w:rPr>
              <w:t xml:space="preserve"> </w:t>
            </w:r>
            <w:r>
              <w:t>м’ячами,</w:t>
            </w:r>
            <w:r>
              <w:rPr>
                <w:spacing w:val="1"/>
              </w:rPr>
              <w:t xml:space="preserve"> </w:t>
            </w:r>
            <w:r>
              <w:t>з гантелями;</w:t>
            </w:r>
            <w:r>
              <w:rPr>
                <w:spacing w:val="1"/>
              </w:rPr>
              <w:t xml:space="preserve"> </w:t>
            </w:r>
            <w:r>
              <w:t>намотування</w:t>
            </w:r>
            <w:r>
              <w:rPr>
                <w:spacing w:val="1"/>
              </w:rPr>
              <w:t xml:space="preserve"> </w:t>
            </w:r>
            <w:r>
              <w:t>мотузки</w:t>
            </w:r>
            <w:r>
              <w:rPr>
                <w:spacing w:val="1"/>
              </w:rPr>
              <w:t xml:space="preserve"> </w:t>
            </w:r>
            <w:r>
              <w:t>з</w:t>
            </w:r>
            <w:r>
              <w:rPr>
                <w:spacing w:val="1"/>
              </w:rPr>
              <w:t xml:space="preserve"> </w:t>
            </w:r>
            <w:r>
              <w:t>вантажем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кінці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горизонтально</w:t>
            </w:r>
            <w:r>
              <w:rPr>
                <w:spacing w:val="1"/>
              </w:rPr>
              <w:t xml:space="preserve"> </w:t>
            </w:r>
            <w:r>
              <w:t>розташовану</w:t>
            </w:r>
            <w:r>
              <w:rPr>
                <w:spacing w:val="1"/>
              </w:rPr>
              <w:t xml:space="preserve"> </w:t>
            </w:r>
            <w:r>
              <w:t>палицю;</w:t>
            </w:r>
            <w:r>
              <w:rPr>
                <w:spacing w:val="1"/>
              </w:rPr>
              <w:t xml:space="preserve"> </w:t>
            </w:r>
            <w:r>
              <w:t>згинання</w:t>
            </w:r>
            <w:r>
              <w:rPr>
                <w:spacing w:val="1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розгинання рук в упорі позаду (руки на гімнастичній лаві); утримування ніг під кутом 45 градусів з</w:t>
            </w:r>
            <w:r>
              <w:rPr>
                <w:spacing w:val="1"/>
              </w:rPr>
              <w:t xml:space="preserve"> </w:t>
            </w:r>
            <w:r>
              <w:t>різних вихідних положень; лазіння по гімнастичній стінці або підтягування на гімнастичній лаві з</w:t>
            </w:r>
            <w:r>
              <w:rPr>
                <w:spacing w:val="1"/>
              </w:rPr>
              <w:t xml:space="preserve"> </w:t>
            </w:r>
            <w:r>
              <w:t>додатковим обтяженням; передачі набивного м’яча із різних вихідних положень; стрибки по розмітках</w:t>
            </w:r>
            <w:r>
              <w:rPr>
                <w:spacing w:val="-52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присіді.</w:t>
            </w:r>
          </w:p>
          <w:p w:rsidR="000B041D" w:rsidRDefault="000B041D" w:rsidP="007E5AC2">
            <w:pPr>
              <w:pStyle w:val="TableParagraph"/>
              <w:spacing w:before="1"/>
              <w:ind w:firstLine="710"/>
            </w:pPr>
            <w:r>
              <w:rPr>
                <w:i/>
                <w:u w:val="single"/>
              </w:rPr>
              <w:t>Швидкості</w:t>
            </w:r>
            <w:r>
              <w:rPr>
                <w:i/>
                <w:spacing w:val="-1"/>
                <w:u w:val="single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7"/>
              </w:rPr>
              <w:t xml:space="preserve"> </w:t>
            </w:r>
            <w:r>
              <w:t>прискорення;</w:t>
            </w:r>
            <w:r>
              <w:rPr>
                <w:spacing w:val="-1"/>
              </w:rPr>
              <w:t xml:space="preserve"> </w:t>
            </w:r>
            <w:r>
              <w:t>удари</w:t>
            </w:r>
            <w:r>
              <w:rPr>
                <w:spacing w:val="-1"/>
              </w:rPr>
              <w:t xml:space="preserve"> </w:t>
            </w:r>
            <w:r>
              <w:t>м’яча</w:t>
            </w:r>
            <w:r>
              <w:rPr>
                <w:spacing w:val="-4"/>
              </w:rPr>
              <w:t xml:space="preserve"> </w:t>
            </w:r>
            <w:r>
              <w:t>ногою</w:t>
            </w:r>
            <w:r>
              <w:rPr>
                <w:spacing w:val="1"/>
              </w:rPr>
              <w:t xml:space="preserve"> </w:t>
            </w:r>
            <w:r>
              <w:t>об</w:t>
            </w:r>
            <w:r>
              <w:rPr>
                <w:spacing w:val="-4"/>
              </w:rPr>
              <w:t xml:space="preserve"> </w:t>
            </w:r>
            <w:r>
              <w:t>стіну;</w:t>
            </w:r>
            <w:r>
              <w:rPr>
                <w:spacing w:val="-1"/>
              </w:rPr>
              <w:t xml:space="preserve"> </w:t>
            </w:r>
            <w:r>
              <w:t>багаторазові</w:t>
            </w:r>
            <w:r>
              <w:rPr>
                <w:spacing w:val="-6"/>
              </w:rPr>
              <w:t xml:space="preserve"> </w:t>
            </w:r>
            <w:r>
              <w:t>кидки</w:t>
            </w:r>
            <w:r>
              <w:rPr>
                <w:spacing w:val="-1"/>
              </w:rPr>
              <w:t xml:space="preserve"> </w:t>
            </w:r>
            <w:r>
              <w:t>м’яча у</w:t>
            </w:r>
            <w:r>
              <w:rPr>
                <w:spacing w:val="2"/>
              </w:rPr>
              <w:t xml:space="preserve"> </w:t>
            </w:r>
            <w:r>
              <w:t>стіну;</w:t>
            </w:r>
            <w:r>
              <w:rPr>
                <w:spacing w:val="-1"/>
              </w:rPr>
              <w:t xml:space="preserve"> </w:t>
            </w:r>
            <w:r>
              <w:t>біг</w:t>
            </w:r>
            <w:r>
              <w:rPr>
                <w:spacing w:val="-3"/>
              </w:rPr>
              <w:t xml:space="preserve"> </w:t>
            </w:r>
            <w:r>
              <w:t>із</w:t>
            </w:r>
            <w:r>
              <w:rPr>
                <w:spacing w:val="-52"/>
              </w:rPr>
              <w:t xml:space="preserve"> </w:t>
            </w:r>
            <w:r>
              <w:t>високим підніманням стегна у положенні упору; біг із високим підніманням стегна через предмети</w:t>
            </w:r>
            <w:r>
              <w:rPr>
                <w:spacing w:val="1"/>
              </w:rPr>
              <w:t xml:space="preserve"> </w:t>
            </w:r>
            <w:r>
              <w:t>(кубики, набивні м’ячі тощо); біг із різних вихідних положень; біг згори; прискорення за сигналом</w:t>
            </w:r>
            <w:r>
              <w:rPr>
                <w:spacing w:val="1"/>
              </w:rPr>
              <w:t xml:space="preserve"> </w:t>
            </w:r>
            <w:r>
              <w:t>(виконання</w:t>
            </w:r>
            <w:r>
              <w:rPr>
                <w:spacing w:val="-5"/>
              </w:rPr>
              <w:t xml:space="preserve"> </w:t>
            </w:r>
            <w:r>
              <w:t>вправ</w:t>
            </w:r>
            <w:r>
              <w:rPr>
                <w:spacing w:val="3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r>
              <w:t>максимальному</w:t>
            </w:r>
            <w:r>
              <w:rPr>
                <w:spacing w:val="-3"/>
              </w:rPr>
              <w:t xml:space="preserve"> </w:t>
            </w:r>
            <w:r>
              <w:t>темпі).</w:t>
            </w:r>
          </w:p>
          <w:p w:rsidR="000B041D" w:rsidRDefault="000B041D" w:rsidP="007E5AC2">
            <w:pPr>
              <w:pStyle w:val="TableParagraph"/>
              <w:spacing w:before="6" w:line="249" w:lineRule="exact"/>
              <w:ind w:left="825"/>
            </w:pPr>
            <w:r>
              <w:rPr>
                <w:i/>
                <w:u w:val="single"/>
              </w:rPr>
              <w:t>Витривалості</w:t>
            </w:r>
            <w:r>
              <w:rPr>
                <w:i/>
                <w:spacing w:val="1"/>
                <w:u w:val="single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4"/>
              </w:rPr>
              <w:t xml:space="preserve"> </w:t>
            </w:r>
            <w:r>
              <w:t>рівномірний біг у</w:t>
            </w:r>
            <w:r>
              <w:rPr>
                <w:spacing w:val="-4"/>
              </w:rPr>
              <w:t xml:space="preserve"> </w:t>
            </w:r>
            <w:r>
              <w:t>повільному</w:t>
            </w:r>
            <w:r>
              <w:rPr>
                <w:spacing w:val="-5"/>
              </w:rPr>
              <w:t xml:space="preserve"> </w:t>
            </w:r>
            <w:r>
              <w:t>темпі;</w:t>
            </w:r>
            <w:r>
              <w:rPr>
                <w:spacing w:val="1"/>
              </w:rPr>
              <w:t xml:space="preserve"> </w:t>
            </w:r>
            <w:r>
              <w:t>стрибки</w:t>
            </w:r>
            <w:r>
              <w:rPr>
                <w:spacing w:val="1"/>
              </w:rPr>
              <w:t xml:space="preserve"> </w:t>
            </w:r>
            <w:r>
              <w:t>через</w:t>
            </w:r>
            <w:r>
              <w:rPr>
                <w:spacing w:val="-1"/>
              </w:rPr>
              <w:t xml:space="preserve"> </w:t>
            </w:r>
            <w:r>
              <w:t>скакалку</w:t>
            </w:r>
            <w:r>
              <w:rPr>
                <w:spacing w:val="-5"/>
              </w:rPr>
              <w:t xml:space="preserve"> </w:t>
            </w:r>
            <w:r>
              <w:t>до</w:t>
            </w:r>
            <w:r>
              <w:rPr>
                <w:spacing w:val="-5"/>
              </w:rPr>
              <w:t xml:space="preserve"> </w:t>
            </w:r>
            <w:r>
              <w:t>2 хв.</w:t>
            </w:r>
          </w:p>
          <w:p w:rsidR="000B041D" w:rsidRDefault="000B041D" w:rsidP="007E5AC2">
            <w:pPr>
              <w:pStyle w:val="TableParagraph"/>
              <w:ind w:right="78" w:firstLine="710"/>
            </w:pPr>
            <w:r>
              <w:rPr>
                <w:i/>
                <w:u w:val="single"/>
              </w:rPr>
              <w:t xml:space="preserve">Гнучкості </w:t>
            </w:r>
            <w:r>
              <w:rPr>
                <w:i/>
              </w:rPr>
              <w:t xml:space="preserve">– </w:t>
            </w:r>
            <w:r>
              <w:t>рухи руками, ногами та нахили тулуба з поступовим збільшенням амплітуди;</w:t>
            </w:r>
            <w:r>
              <w:rPr>
                <w:spacing w:val="1"/>
              </w:rPr>
              <w:t xml:space="preserve"> </w:t>
            </w:r>
            <w:r>
              <w:t>вправи біля гімнастичної стінки: пружинні нахили тулуба, махи ногами у різних площинах; вправи на</w:t>
            </w:r>
            <w:r>
              <w:rPr>
                <w:spacing w:val="1"/>
              </w:rPr>
              <w:t xml:space="preserve"> </w:t>
            </w:r>
            <w:r>
              <w:t>розтягування з різних вихідних положень; викрути рук вперед і назад, тримаючи гімнастичну палицю</w:t>
            </w:r>
            <w:r>
              <w:rPr>
                <w:spacing w:val="1"/>
              </w:rPr>
              <w:t xml:space="preserve"> </w:t>
            </w:r>
            <w:r>
              <w:t>або скакалку; одночасне відведення рук і ніг назад у положенні лежачи на спині; розтягування в парах</w:t>
            </w:r>
            <w:r>
              <w:rPr>
                <w:i/>
              </w:rPr>
              <w:t>;</w:t>
            </w:r>
            <w:r>
              <w:rPr>
                <w:i/>
                <w:spacing w:val="-52"/>
              </w:rPr>
              <w:t xml:space="preserve"> </w:t>
            </w:r>
            <w:r>
              <w:t>нахили</w:t>
            </w:r>
            <w:r>
              <w:rPr>
                <w:spacing w:val="-2"/>
              </w:rPr>
              <w:t xml:space="preserve"> </w:t>
            </w:r>
            <w:r>
              <w:t>тулуба</w:t>
            </w:r>
            <w:r>
              <w:rPr>
                <w:spacing w:val="5"/>
              </w:rPr>
              <w:t xml:space="preserve"> </w:t>
            </w:r>
            <w:r>
              <w:t>назад</w:t>
            </w:r>
            <w:r>
              <w:rPr>
                <w:spacing w:val="-1"/>
              </w:rPr>
              <w:t xml:space="preserve"> </w:t>
            </w:r>
            <w:r>
              <w:t>з</w:t>
            </w:r>
            <w:r>
              <w:rPr>
                <w:spacing w:val="1"/>
              </w:rPr>
              <w:t xml:space="preserve"> </w:t>
            </w:r>
            <w:r>
              <w:t>різних</w:t>
            </w:r>
            <w:r>
              <w:rPr>
                <w:spacing w:val="-3"/>
              </w:rPr>
              <w:t xml:space="preserve"> </w:t>
            </w:r>
            <w:r>
              <w:t>вихідних</w:t>
            </w:r>
            <w:r>
              <w:rPr>
                <w:spacing w:val="-4"/>
              </w:rPr>
              <w:t xml:space="preserve"> </w:t>
            </w:r>
            <w:r>
              <w:t>положень</w:t>
            </w:r>
            <w:r>
              <w:rPr>
                <w:spacing w:val="2"/>
              </w:rPr>
              <w:t xml:space="preserve"> </w:t>
            </w:r>
            <w:r>
              <w:t>(із</w:t>
            </w:r>
            <w:r>
              <w:rPr>
                <w:spacing w:val="6"/>
              </w:rPr>
              <w:t xml:space="preserve"> </w:t>
            </w:r>
            <w:r>
              <w:t>допомогою).</w:t>
            </w:r>
          </w:p>
          <w:p w:rsidR="000B041D" w:rsidRDefault="000B041D" w:rsidP="007E5AC2">
            <w:pPr>
              <w:pStyle w:val="TableParagraph"/>
              <w:spacing w:before="4"/>
              <w:ind w:right="207" w:firstLine="710"/>
            </w:pPr>
            <w:r>
              <w:rPr>
                <w:i/>
                <w:u w:val="single"/>
              </w:rPr>
              <w:t>Координації</w:t>
            </w:r>
            <w:r>
              <w:rPr>
                <w:i/>
              </w:rPr>
              <w:t xml:space="preserve"> – </w:t>
            </w:r>
            <w:r>
              <w:t>підкидання і ловіння малого м’яча почергово правою і лівою рукою;</w:t>
            </w:r>
            <w:r>
              <w:rPr>
                <w:spacing w:val="1"/>
              </w:rPr>
              <w:t xml:space="preserve"> </w:t>
            </w:r>
            <w:r>
              <w:t>перекидання</w:t>
            </w:r>
            <w:r>
              <w:rPr>
                <w:spacing w:val="-2"/>
              </w:rPr>
              <w:t xml:space="preserve"> </w:t>
            </w:r>
            <w:r>
              <w:t>малого</w:t>
            </w:r>
            <w:r>
              <w:rPr>
                <w:spacing w:val="-6"/>
              </w:rPr>
              <w:t xml:space="preserve"> </w:t>
            </w:r>
            <w:r>
              <w:t>м’яча</w:t>
            </w:r>
            <w:r>
              <w:rPr>
                <w:spacing w:val="1"/>
              </w:rPr>
              <w:t xml:space="preserve"> </w:t>
            </w:r>
            <w:r>
              <w:t>під</w:t>
            </w:r>
            <w:r>
              <w:rPr>
                <w:spacing w:val="-2"/>
              </w:rPr>
              <w:t xml:space="preserve"> </w:t>
            </w:r>
            <w:r>
              <w:t>піднятою</w:t>
            </w:r>
            <w:r>
              <w:rPr>
                <w:spacing w:val="-3"/>
              </w:rPr>
              <w:t xml:space="preserve"> </w:t>
            </w:r>
            <w:r>
              <w:t>ногою, перекидання</w:t>
            </w:r>
            <w:r>
              <w:rPr>
                <w:spacing w:val="-6"/>
              </w:rPr>
              <w:t xml:space="preserve"> </w:t>
            </w:r>
            <w:r>
              <w:t>через</w:t>
            </w:r>
            <w:r>
              <w:rPr>
                <w:spacing w:val="-2"/>
              </w:rPr>
              <w:t xml:space="preserve"> </w:t>
            </w:r>
            <w:r>
              <w:t>плече</w:t>
            </w:r>
            <w:r>
              <w:rPr>
                <w:spacing w:val="-8"/>
              </w:rPr>
              <w:t xml:space="preserve"> </w:t>
            </w:r>
            <w:r>
              <w:t>(під</w:t>
            </w:r>
            <w:r>
              <w:rPr>
                <w:spacing w:val="-3"/>
              </w:rPr>
              <w:t xml:space="preserve"> </w:t>
            </w:r>
            <w:r>
              <w:t>плечем)</w:t>
            </w:r>
            <w:r>
              <w:rPr>
                <w:spacing w:val="-3"/>
              </w:rPr>
              <w:t xml:space="preserve"> </w:t>
            </w:r>
            <w:r>
              <w:t>з</w:t>
            </w:r>
            <w:r>
              <w:rPr>
                <w:spacing w:val="-2"/>
              </w:rPr>
              <w:t xml:space="preserve"> </w:t>
            </w:r>
            <w:r>
              <w:t>однієї</w:t>
            </w:r>
            <w:r>
              <w:rPr>
                <w:spacing w:val="-5"/>
              </w:rPr>
              <w:t xml:space="preserve"> </w:t>
            </w:r>
            <w:r>
              <w:t>руки в</w:t>
            </w:r>
            <w:r>
              <w:rPr>
                <w:spacing w:val="-52"/>
              </w:rPr>
              <w:t xml:space="preserve"> </w:t>
            </w:r>
            <w:r>
              <w:t>другу; ловіння великого м’яча двома руками за спиною після підкидання вгору; пересування по</w:t>
            </w:r>
            <w:r>
              <w:rPr>
                <w:spacing w:val="1"/>
              </w:rPr>
              <w:t xml:space="preserve"> </w:t>
            </w:r>
            <w:r>
              <w:t>обмеженій і підвищеній опорі з подоланням перешкод; вправи зі зміною положення тіла у просторі;</w:t>
            </w:r>
            <w:r>
              <w:rPr>
                <w:spacing w:val="1"/>
              </w:rPr>
              <w:t xml:space="preserve"> </w:t>
            </w:r>
            <w:r>
              <w:t>довільне подолання поодиноких перешкод; подолання смуги перешкод; вправи з асиметричними</w:t>
            </w:r>
            <w:r>
              <w:rPr>
                <w:spacing w:val="1"/>
              </w:rPr>
              <w:t xml:space="preserve"> </w:t>
            </w:r>
            <w:r>
              <w:t>рухами руками і ногами; підкидання і ловіння м’яча після виконання різноманітних рухових дій</w:t>
            </w:r>
            <w:r>
              <w:rPr>
                <w:spacing w:val="1"/>
              </w:rPr>
              <w:t xml:space="preserve"> </w:t>
            </w:r>
            <w:r>
              <w:t>(присідань,</w:t>
            </w:r>
            <w:r>
              <w:rPr>
                <w:spacing w:val="-1"/>
              </w:rPr>
              <w:t xml:space="preserve"> </w:t>
            </w:r>
            <w:r>
              <w:t>поворотів,</w:t>
            </w:r>
            <w:r>
              <w:rPr>
                <w:spacing w:val="4"/>
              </w:rPr>
              <w:t xml:space="preserve"> </w:t>
            </w:r>
            <w:r>
              <w:t>перекидів,</w:t>
            </w:r>
            <w:r>
              <w:rPr>
                <w:spacing w:val="3"/>
              </w:rPr>
              <w:t xml:space="preserve"> </w:t>
            </w:r>
            <w:r>
              <w:t>перекатів</w:t>
            </w:r>
            <w:r>
              <w:rPr>
                <w:spacing w:val="3"/>
              </w:rPr>
              <w:t xml:space="preserve"> </w:t>
            </w:r>
            <w:r>
              <w:t>тощо).</w:t>
            </w:r>
          </w:p>
          <w:p w:rsidR="000B041D" w:rsidRDefault="000B041D" w:rsidP="007E5AC2">
            <w:pPr>
              <w:pStyle w:val="TableParagraph"/>
              <w:spacing w:before="1" w:line="251" w:lineRule="exact"/>
              <w:rPr>
                <w:b/>
                <w:i/>
              </w:rPr>
            </w:pPr>
            <w:r>
              <w:rPr>
                <w:b/>
                <w:i/>
              </w:rPr>
              <w:t>Основи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знань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з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фізичної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культури</w:t>
            </w:r>
          </w:p>
          <w:p w:rsidR="000B041D" w:rsidRDefault="000B041D" w:rsidP="007E5AC2">
            <w:pPr>
              <w:pStyle w:val="TableParagraph"/>
              <w:spacing w:line="251" w:lineRule="exact"/>
            </w:pPr>
            <w:r>
              <w:t>Підбір</w:t>
            </w:r>
            <w:r>
              <w:rPr>
                <w:spacing w:val="-1"/>
              </w:rPr>
              <w:t xml:space="preserve"> </w:t>
            </w:r>
            <w:r>
              <w:t>вправ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1"/>
              </w:rPr>
              <w:t xml:space="preserve"> </w:t>
            </w:r>
            <w:r>
              <w:t>розминки.</w:t>
            </w:r>
          </w:p>
          <w:p w:rsidR="000B041D" w:rsidRDefault="000B041D" w:rsidP="007E5AC2">
            <w:pPr>
              <w:pStyle w:val="TableParagraph"/>
              <w:spacing w:before="1" w:line="251" w:lineRule="exact"/>
            </w:pPr>
            <w:r>
              <w:t>Поняття</w:t>
            </w:r>
            <w:r>
              <w:rPr>
                <w:spacing w:val="-3"/>
              </w:rPr>
              <w:t xml:space="preserve"> </w:t>
            </w:r>
            <w:r>
              <w:t>про</w:t>
            </w:r>
            <w:r>
              <w:rPr>
                <w:spacing w:val="-6"/>
              </w:rPr>
              <w:t xml:space="preserve"> </w:t>
            </w:r>
            <w:r>
              <w:t>види</w:t>
            </w:r>
            <w:r>
              <w:rPr>
                <w:spacing w:val="-4"/>
              </w:rPr>
              <w:t xml:space="preserve"> </w:t>
            </w:r>
            <w:r>
              <w:t>легкої</w:t>
            </w:r>
            <w:r>
              <w:rPr>
                <w:spacing w:val="-5"/>
              </w:rPr>
              <w:t xml:space="preserve"> </w:t>
            </w:r>
            <w:r>
              <w:t>атлетики та</w:t>
            </w:r>
            <w:r>
              <w:rPr>
                <w:spacing w:val="1"/>
              </w:rPr>
              <w:t xml:space="preserve"> </w:t>
            </w:r>
            <w:r>
              <w:t>гімнастичного</w:t>
            </w:r>
            <w:r>
              <w:rPr>
                <w:spacing w:val="-2"/>
              </w:rPr>
              <w:t xml:space="preserve"> </w:t>
            </w:r>
            <w:r>
              <w:t>багатоборства.</w:t>
            </w:r>
          </w:p>
          <w:p w:rsidR="000B041D" w:rsidRDefault="000B041D" w:rsidP="007E5AC2">
            <w:pPr>
              <w:pStyle w:val="TableParagraph"/>
              <w:spacing w:line="251" w:lineRule="exact"/>
            </w:pPr>
            <w:r>
              <w:t>Ознайомлення</w:t>
            </w:r>
            <w:r>
              <w:rPr>
                <w:spacing w:val="-2"/>
              </w:rPr>
              <w:t xml:space="preserve"> </w:t>
            </w:r>
            <w:r>
              <w:t>з</w:t>
            </w:r>
            <w:r>
              <w:rPr>
                <w:spacing w:val="-2"/>
              </w:rPr>
              <w:t xml:space="preserve"> </w:t>
            </w:r>
            <w:r>
              <w:t>різними</w:t>
            </w:r>
            <w:r>
              <w:rPr>
                <w:spacing w:val="-4"/>
              </w:rPr>
              <w:t xml:space="preserve"> </w:t>
            </w:r>
            <w:r>
              <w:t>видами</w:t>
            </w:r>
            <w:r>
              <w:rPr>
                <w:spacing w:val="-5"/>
              </w:rPr>
              <w:t xml:space="preserve"> </w:t>
            </w:r>
            <w:r>
              <w:t>інвентаря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2"/>
              </w:rPr>
              <w:t xml:space="preserve"> </w:t>
            </w:r>
            <w:r>
              <w:t>обладнання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2"/>
              </w:rPr>
              <w:t xml:space="preserve"> </w:t>
            </w:r>
            <w:r>
              <w:t>заняттях</w:t>
            </w:r>
            <w:r>
              <w:rPr>
                <w:spacing w:val="-6"/>
              </w:rPr>
              <w:t xml:space="preserve"> </w:t>
            </w:r>
            <w:r>
              <w:t>з</w:t>
            </w:r>
            <w:r>
              <w:rPr>
                <w:spacing w:val="-2"/>
              </w:rPr>
              <w:t xml:space="preserve"> </w:t>
            </w:r>
            <w:r>
              <w:t>фізичної</w:t>
            </w:r>
            <w:r>
              <w:rPr>
                <w:spacing w:val="-5"/>
              </w:rPr>
              <w:t xml:space="preserve"> </w:t>
            </w:r>
            <w:r>
              <w:t>культури.</w:t>
            </w:r>
          </w:p>
          <w:p w:rsidR="000B041D" w:rsidRDefault="000B041D" w:rsidP="007E5AC2">
            <w:pPr>
              <w:pStyle w:val="TableParagraph"/>
              <w:spacing w:line="250" w:lineRule="atLeast"/>
              <w:ind w:right="207"/>
            </w:pPr>
            <w:r>
              <w:t>Загальне</w:t>
            </w:r>
            <w:r>
              <w:rPr>
                <w:spacing w:val="-9"/>
              </w:rPr>
              <w:t xml:space="preserve"> </w:t>
            </w:r>
            <w:r>
              <w:t>уявлення</w:t>
            </w:r>
            <w:r>
              <w:rPr>
                <w:spacing w:val="-4"/>
              </w:rPr>
              <w:t xml:space="preserve"> </w:t>
            </w:r>
            <w:r>
              <w:t>про</w:t>
            </w:r>
            <w:r>
              <w:rPr>
                <w:spacing w:val="-7"/>
              </w:rPr>
              <w:t xml:space="preserve"> </w:t>
            </w:r>
            <w:r>
              <w:t>Олімпійські</w:t>
            </w:r>
            <w:r>
              <w:rPr>
                <w:spacing w:val="-2"/>
              </w:rPr>
              <w:t xml:space="preserve"> </w:t>
            </w:r>
            <w:r>
              <w:t>ігри. Значення</w:t>
            </w:r>
            <w:r>
              <w:rPr>
                <w:spacing w:val="-4"/>
              </w:rPr>
              <w:t xml:space="preserve"> </w:t>
            </w:r>
            <w:r>
              <w:t>досягнень</w:t>
            </w:r>
            <w:r>
              <w:rPr>
                <w:spacing w:val="-2"/>
              </w:rPr>
              <w:t xml:space="preserve"> </w:t>
            </w:r>
            <w:r>
              <w:t>відомих</w:t>
            </w:r>
            <w:r>
              <w:rPr>
                <w:spacing w:val="-3"/>
              </w:rPr>
              <w:t xml:space="preserve"> </w:t>
            </w:r>
            <w:r>
              <w:t>спортсменів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Олімпійських</w:t>
            </w:r>
            <w:r>
              <w:rPr>
                <w:spacing w:val="-52"/>
              </w:rPr>
              <w:t xml:space="preserve"> </w:t>
            </w:r>
            <w:r>
              <w:t>іграх</w:t>
            </w:r>
            <w:r>
              <w:rPr>
                <w:spacing w:val="1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інших</w:t>
            </w:r>
            <w:r>
              <w:rPr>
                <w:spacing w:val="-3"/>
              </w:rPr>
              <w:t xml:space="preserve"> </w:t>
            </w:r>
            <w:r>
              <w:t>змаганнях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самовдосконалення.</w:t>
            </w:r>
          </w:p>
        </w:tc>
      </w:tr>
      <w:tr w:rsidR="000B041D" w:rsidTr="007E5AC2">
        <w:trPr>
          <w:trHeight w:val="431"/>
        </w:trPr>
        <w:tc>
          <w:tcPr>
            <w:tcW w:w="9958" w:type="dxa"/>
            <w:gridSpan w:val="2"/>
          </w:tcPr>
          <w:p w:rsidR="000B041D" w:rsidRDefault="000B041D" w:rsidP="007E5AC2">
            <w:pPr>
              <w:pStyle w:val="TableParagraph"/>
              <w:spacing w:line="244" w:lineRule="exact"/>
              <w:ind w:left="2175"/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лінія «Ігрова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та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змагальна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діяльність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учнів»</w:t>
            </w:r>
          </w:p>
        </w:tc>
      </w:tr>
      <w:tr w:rsidR="000B041D" w:rsidTr="007E5AC2">
        <w:trPr>
          <w:trHeight w:val="330"/>
        </w:trPr>
        <w:tc>
          <w:tcPr>
            <w:tcW w:w="2583" w:type="dxa"/>
          </w:tcPr>
          <w:p w:rsidR="000B041D" w:rsidRDefault="000B041D" w:rsidP="007E5AC2">
            <w:pPr>
              <w:pStyle w:val="TableParagraph"/>
              <w:spacing w:line="249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75" w:type="dxa"/>
          </w:tcPr>
          <w:p w:rsidR="000B041D" w:rsidRDefault="000B041D" w:rsidP="007E5AC2">
            <w:pPr>
              <w:pStyle w:val="TableParagraph"/>
              <w:spacing w:line="249" w:lineRule="exact"/>
              <w:ind w:left="15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0B041D" w:rsidTr="007E5AC2">
        <w:trPr>
          <w:trHeight w:val="2275"/>
        </w:trPr>
        <w:tc>
          <w:tcPr>
            <w:tcW w:w="2583" w:type="dxa"/>
          </w:tcPr>
          <w:p w:rsidR="000B041D" w:rsidRDefault="000B041D" w:rsidP="007E5AC2">
            <w:pPr>
              <w:pStyle w:val="TableParagraph"/>
              <w:spacing w:line="242" w:lineRule="auto"/>
              <w:ind w:right="318"/>
            </w:pPr>
            <w:r>
              <w:t>Виконує рухові дії у</w:t>
            </w:r>
            <w:r>
              <w:rPr>
                <w:spacing w:val="1"/>
              </w:rPr>
              <w:t xml:space="preserve"> </w:t>
            </w:r>
            <w:r>
              <w:t>рухливих іграх під час</w:t>
            </w:r>
            <w:r>
              <w:rPr>
                <w:spacing w:val="-52"/>
              </w:rPr>
              <w:t xml:space="preserve"> </w:t>
            </w:r>
            <w:r>
              <w:t>занять у школі та</w:t>
            </w:r>
            <w:r>
              <w:rPr>
                <w:spacing w:val="1"/>
              </w:rPr>
              <w:t xml:space="preserve"> </w:t>
            </w:r>
            <w:r>
              <w:t>дозвілля</w:t>
            </w:r>
          </w:p>
        </w:tc>
        <w:tc>
          <w:tcPr>
            <w:tcW w:w="7375" w:type="dxa"/>
          </w:tcPr>
          <w:p w:rsidR="000B041D" w:rsidRDefault="000B041D" w:rsidP="007E5AC2">
            <w:pPr>
              <w:pStyle w:val="TableParagraph"/>
              <w:spacing w:line="242" w:lineRule="exact"/>
              <w:ind w:left="2843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4"/>
              </w:numPr>
              <w:tabs>
                <w:tab w:val="left" w:pos="241"/>
              </w:tabs>
              <w:spacing w:line="251" w:lineRule="exact"/>
              <w:ind w:left="240" w:hanging="131"/>
            </w:pPr>
            <w:r>
              <w:rPr>
                <w:i/>
                <w:spacing w:val="-1"/>
              </w:rPr>
              <w:t>грає</w:t>
            </w:r>
            <w:r>
              <w:rPr>
                <w:i/>
                <w:spacing w:val="3"/>
              </w:rPr>
              <w:t xml:space="preserve"> </w:t>
            </w:r>
            <w:r>
              <w:rPr>
                <w:spacing w:val="-1"/>
              </w:rPr>
              <w:t>у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рухливі,</w:t>
            </w:r>
            <w:r>
              <w:t xml:space="preserve"> </w:t>
            </w:r>
            <w:r>
              <w:rPr>
                <w:spacing w:val="-1"/>
              </w:rPr>
              <w:t>народні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ігри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та</w:t>
            </w:r>
            <w:r>
              <w:rPr>
                <w:spacing w:val="9"/>
              </w:rPr>
              <w:t xml:space="preserve"> </w:t>
            </w:r>
            <w:r>
              <w:rPr>
                <w:i/>
                <w:spacing w:val="-1"/>
              </w:rPr>
              <w:t>бере</w:t>
            </w:r>
            <w:r>
              <w:rPr>
                <w:i/>
              </w:rPr>
              <w:t xml:space="preserve"> </w:t>
            </w:r>
            <w:r>
              <w:rPr>
                <w:i/>
                <w:spacing w:val="-1"/>
              </w:rPr>
              <w:t xml:space="preserve">участь </w:t>
            </w:r>
            <w:r>
              <w:t>в</w:t>
            </w:r>
            <w:r>
              <w:rPr>
                <w:spacing w:val="3"/>
              </w:rPr>
              <w:t xml:space="preserve"> </w:t>
            </w:r>
            <w:r>
              <w:t>естафетах</w:t>
            </w:r>
            <w:r>
              <w:rPr>
                <w:spacing w:val="4"/>
              </w:rPr>
              <w:t xml:space="preserve">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-2"/>
              </w:rPr>
              <w:t xml:space="preserve"> </w:t>
            </w:r>
            <w:r>
              <w:rPr>
                <w:color w:val="528DD2"/>
              </w:rPr>
              <w:t>ФІО</w:t>
            </w:r>
            <w:r>
              <w:rPr>
                <w:color w:val="528DD2"/>
                <w:spacing w:val="-18"/>
              </w:rPr>
              <w:t xml:space="preserve"> </w:t>
            </w:r>
            <w:r>
              <w:rPr>
                <w:color w:val="528DD2"/>
              </w:rPr>
              <w:t>2-1.3-1]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4"/>
              </w:numPr>
              <w:tabs>
                <w:tab w:val="left" w:pos="241"/>
              </w:tabs>
              <w:spacing w:before="3" w:line="237" w:lineRule="auto"/>
              <w:ind w:right="515" w:hanging="5"/>
            </w:pPr>
            <w:r>
              <w:rPr>
                <w:i/>
              </w:rPr>
              <w:t xml:space="preserve">вигадує </w:t>
            </w:r>
            <w:r>
              <w:t>рухливі ігри для використання прогулянок, екскурсій,</w:t>
            </w:r>
            <w:r>
              <w:rPr>
                <w:spacing w:val="1"/>
              </w:rPr>
              <w:t xml:space="preserve"> </w:t>
            </w:r>
            <w:r>
              <w:t>відпочинку,</w:t>
            </w:r>
            <w:r>
              <w:rPr>
                <w:spacing w:val="-2"/>
              </w:rPr>
              <w:t xml:space="preserve"> </w:t>
            </w:r>
            <w:r>
              <w:t>задовольняючи</w:t>
            </w:r>
            <w:r>
              <w:rPr>
                <w:spacing w:val="-2"/>
              </w:rPr>
              <w:t xml:space="preserve"> </w:t>
            </w:r>
            <w:r>
              <w:t>потребу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руховій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6"/>
              </w:rPr>
              <w:t xml:space="preserve"> </w:t>
            </w:r>
            <w:r>
              <w:t>ігровій</w:t>
            </w:r>
            <w:r>
              <w:rPr>
                <w:spacing w:val="-3"/>
              </w:rPr>
              <w:t xml:space="preserve"> </w:t>
            </w:r>
            <w:r>
              <w:t>діяльностях</w:t>
            </w:r>
            <w:r>
              <w:rPr>
                <w:spacing w:val="5"/>
              </w:rPr>
              <w:t xml:space="preserve">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-52"/>
              </w:rPr>
              <w:t xml:space="preserve"> </w:t>
            </w:r>
            <w:r>
              <w:rPr>
                <w:color w:val="528DD2"/>
              </w:rPr>
              <w:t>ФІО 2-1.3-2]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4"/>
              </w:numPr>
              <w:tabs>
                <w:tab w:val="left" w:pos="241"/>
              </w:tabs>
              <w:spacing w:before="3" w:line="237" w:lineRule="auto"/>
              <w:ind w:right="1487" w:firstLine="0"/>
            </w:pPr>
            <w:r>
              <w:t>активно</w:t>
            </w:r>
            <w:r>
              <w:rPr>
                <w:spacing w:val="-5"/>
              </w:rPr>
              <w:t xml:space="preserve"> </w:t>
            </w:r>
            <w:r>
              <w:rPr>
                <w:i/>
              </w:rPr>
              <w:t>вболіває</w:t>
            </w:r>
            <w:r>
              <w:rPr>
                <w:i/>
                <w:spacing w:val="-5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результат</w:t>
            </w:r>
            <w:r>
              <w:rPr>
                <w:spacing w:val="-2"/>
              </w:rPr>
              <w:t xml:space="preserve"> </w:t>
            </w:r>
            <w:r>
              <w:t>команди,</w:t>
            </w:r>
            <w:r>
              <w:rPr>
                <w:spacing w:val="-1"/>
              </w:rPr>
              <w:t xml:space="preserve"> </w:t>
            </w:r>
            <w:r>
              <w:rPr>
                <w:i/>
              </w:rPr>
              <w:t xml:space="preserve">підбадьорює </w:t>
            </w:r>
            <w:r>
              <w:t>себе</w:t>
            </w:r>
            <w:r>
              <w:rPr>
                <w:spacing w:val="-8"/>
              </w:rPr>
              <w:t xml:space="preserve"> </w:t>
            </w:r>
            <w:r>
              <w:t>та</w:t>
            </w:r>
            <w:r>
              <w:rPr>
                <w:spacing w:val="-52"/>
              </w:rPr>
              <w:t xml:space="preserve"> </w:t>
            </w:r>
            <w:r>
              <w:t>однокласників</w:t>
            </w:r>
            <w:r>
              <w:rPr>
                <w:spacing w:val="5"/>
              </w:rPr>
              <w:t xml:space="preserve">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2"/>
              </w:rPr>
              <w:t xml:space="preserve"> </w:t>
            </w:r>
            <w:r>
              <w:rPr>
                <w:color w:val="528DD2"/>
              </w:rPr>
              <w:t>ФІО</w:t>
            </w:r>
            <w:r>
              <w:rPr>
                <w:color w:val="528DD2"/>
                <w:spacing w:val="-4"/>
              </w:rPr>
              <w:t xml:space="preserve"> </w:t>
            </w:r>
            <w:r>
              <w:rPr>
                <w:color w:val="528DD2"/>
              </w:rPr>
              <w:t>2-1.3-3]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line="260" w:lineRule="exact"/>
              <w:ind w:right="249"/>
            </w:pPr>
            <w:r>
              <w:rPr>
                <w:i/>
              </w:rPr>
              <w:t xml:space="preserve">-співпереживає </w:t>
            </w:r>
            <w:r>
              <w:t xml:space="preserve">за результат команди та максимально себе </w:t>
            </w:r>
            <w:r>
              <w:rPr>
                <w:i/>
              </w:rPr>
              <w:t xml:space="preserve">виявляє </w:t>
            </w:r>
            <w:r>
              <w:t>під час</w:t>
            </w:r>
            <w:r>
              <w:rPr>
                <w:spacing w:val="-52"/>
              </w:rPr>
              <w:t xml:space="preserve"> </w:t>
            </w:r>
            <w:r>
              <w:t>гри</w:t>
            </w:r>
            <w:r>
              <w:rPr>
                <w:spacing w:val="4"/>
              </w:rPr>
              <w:t xml:space="preserve">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-3"/>
              </w:rPr>
              <w:t xml:space="preserve"> </w:t>
            </w:r>
            <w:r>
              <w:rPr>
                <w:color w:val="528DD2"/>
              </w:rPr>
              <w:t>ФІО</w:t>
            </w:r>
            <w:r>
              <w:rPr>
                <w:color w:val="528DD2"/>
                <w:spacing w:val="1"/>
              </w:rPr>
              <w:t xml:space="preserve"> </w:t>
            </w:r>
            <w:r>
              <w:rPr>
                <w:color w:val="528DD2"/>
              </w:rPr>
              <w:t>2-1.3-4]</w:t>
            </w:r>
          </w:p>
        </w:tc>
      </w:tr>
    </w:tbl>
    <w:p w:rsidR="000B041D" w:rsidRDefault="000B041D" w:rsidP="000B041D">
      <w:pPr>
        <w:spacing w:line="260" w:lineRule="exact"/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83"/>
        <w:gridCol w:w="7375"/>
      </w:tblGrid>
      <w:tr w:rsidR="000B041D" w:rsidTr="007E5AC2">
        <w:trPr>
          <w:trHeight w:val="2529"/>
        </w:trPr>
        <w:tc>
          <w:tcPr>
            <w:tcW w:w="2583" w:type="dxa"/>
          </w:tcPr>
          <w:p w:rsidR="000B041D" w:rsidRDefault="000B041D" w:rsidP="007E5AC2">
            <w:pPr>
              <w:pStyle w:val="TableParagraph"/>
              <w:spacing w:line="259" w:lineRule="auto"/>
              <w:ind w:right="136"/>
              <w:rPr>
                <w:sz w:val="24"/>
              </w:rPr>
            </w:pPr>
            <w:r>
              <w:rPr>
                <w:sz w:val="24"/>
              </w:rPr>
              <w:lastRenderedPageBreak/>
              <w:t>Ефективно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взаємодіє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однолітками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0B041D" w:rsidRDefault="000B041D" w:rsidP="007E5AC2">
            <w:pPr>
              <w:pStyle w:val="TableParagraph"/>
              <w:spacing w:line="259" w:lineRule="auto"/>
              <w:ind w:right="155"/>
              <w:rPr>
                <w:sz w:val="24"/>
              </w:rPr>
            </w:pPr>
            <w:r>
              <w:rPr>
                <w:sz w:val="24"/>
              </w:rPr>
              <w:t>досягнення спільних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командних цілей під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рухової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діяльності</w:t>
            </w:r>
          </w:p>
        </w:tc>
        <w:tc>
          <w:tcPr>
            <w:tcW w:w="7375" w:type="dxa"/>
          </w:tcPr>
          <w:p w:rsidR="000B041D" w:rsidRDefault="000B041D" w:rsidP="007E5AC2">
            <w:pPr>
              <w:pStyle w:val="TableParagraph"/>
              <w:spacing w:line="242" w:lineRule="exact"/>
              <w:ind w:left="2843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3"/>
              </w:numPr>
              <w:tabs>
                <w:tab w:val="left" w:pos="241"/>
              </w:tabs>
              <w:ind w:right="563" w:firstLine="0"/>
            </w:pPr>
            <w:r>
              <w:rPr>
                <w:i/>
              </w:rPr>
              <w:t>розрізняє</w:t>
            </w:r>
            <w:r>
              <w:rPr>
                <w:i/>
                <w:spacing w:val="-2"/>
              </w:rPr>
              <w:t xml:space="preserve"> </w:t>
            </w:r>
            <w:r>
              <w:t>індивідуальні</w:t>
            </w:r>
            <w:r>
              <w:rPr>
                <w:spacing w:val="-7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командні</w:t>
            </w:r>
            <w:r>
              <w:rPr>
                <w:spacing w:val="-7"/>
              </w:rPr>
              <w:t xml:space="preserve"> </w:t>
            </w:r>
            <w:r>
              <w:t>види</w:t>
            </w:r>
            <w:r>
              <w:rPr>
                <w:spacing w:val="-2"/>
              </w:rPr>
              <w:t xml:space="preserve"> </w:t>
            </w:r>
            <w:r>
              <w:t>спорту,</w:t>
            </w:r>
            <w:r>
              <w:rPr>
                <w:spacing w:val="-1"/>
              </w:rPr>
              <w:t xml:space="preserve"> </w:t>
            </w:r>
            <w:r>
              <w:t>добирає</w:t>
            </w:r>
            <w:r>
              <w:rPr>
                <w:spacing w:val="-6"/>
              </w:rPr>
              <w:t xml:space="preserve"> </w:t>
            </w:r>
            <w:r>
              <w:t>необхідний</w:t>
            </w:r>
            <w:r>
              <w:rPr>
                <w:spacing w:val="-52"/>
              </w:rPr>
              <w:t xml:space="preserve"> </w:t>
            </w:r>
            <w:r>
              <w:t>спортивний</w:t>
            </w:r>
            <w:r>
              <w:rPr>
                <w:spacing w:val="2"/>
              </w:rPr>
              <w:t xml:space="preserve"> </w:t>
            </w:r>
            <w:r>
              <w:t>інвентар</w:t>
            </w:r>
            <w:r>
              <w:rPr>
                <w:spacing w:val="1"/>
              </w:rPr>
              <w:t xml:space="preserve">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2"/>
              </w:rPr>
              <w:t xml:space="preserve"> </w:t>
            </w:r>
            <w:r>
              <w:rPr>
                <w:color w:val="528DD2"/>
              </w:rPr>
              <w:t>ФІО</w:t>
            </w:r>
            <w:r>
              <w:rPr>
                <w:color w:val="528DD2"/>
                <w:spacing w:val="-3"/>
              </w:rPr>
              <w:t xml:space="preserve"> </w:t>
            </w:r>
            <w:r>
              <w:rPr>
                <w:color w:val="528DD2"/>
              </w:rPr>
              <w:t>2-3.1-1]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3"/>
              </w:numPr>
              <w:tabs>
                <w:tab w:val="left" w:pos="241"/>
              </w:tabs>
              <w:spacing w:before="1"/>
              <w:ind w:right="231" w:firstLine="0"/>
            </w:pPr>
            <w:r>
              <w:rPr>
                <w:i/>
              </w:rPr>
              <w:t>добирає</w:t>
            </w:r>
            <w:r>
              <w:rPr>
                <w:i/>
                <w:spacing w:val="-1"/>
              </w:rPr>
              <w:t xml:space="preserve"> </w:t>
            </w:r>
            <w:r>
              <w:t>вправи,</w:t>
            </w:r>
            <w:r>
              <w:rPr>
                <w:spacing w:val="-3"/>
              </w:rPr>
              <w:t xml:space="preserve"> </w:t>
            </w:r>
            <w:r>
              <w:t>відповідні</w:t>
            </w:r>
            <w:r>
              <w:rPr>
                <w:spacing w:val="-4"/>
              </w:rPr>
              <w:t xml:space="preserve"> </w:t>
            </w:r>
            <w:r>
              <w:t>до</w:t>
            </w:r>
            <w:r>
              <w:rPr>
                <w:spacing w:val="-5"/>
              </w:rPr>
              <w:t xml:space="preserve"> </w:t>
            </w:r>
            <w:r>
              <w:t>індивідуальних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командних</w:t>
            </w:r>
            <w:r>
              <w:rPr>
                <w:spacing w:val="-5"/>
              </w:rPr>
              <w:t xml:space="preserve"> </w:t>
            </w:r>
            <w:r>
              <w:t>видів</w:t>
            </w:r>
            <w:r>
              <w:rPr>
                <w:spacing w:val="1"/>
              </w:rPr>
              <w:t xml:space="preserve"> </w:t>
            </w:r>
            <w:r>
              <w:t>спорту</w:t>
            </w:r>
            <w:r>
              <w:rPr>
                <w:spacing w:val="-52"/>
              </w:rPr>
              <w:t xml:space="preserve">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1"/>
              </w:rPr>
              <w:t xml:space="preserve"> </w:t>
            </w:r>
            <w:r>
              <w:rPr>
                <w:color w:val="528DD2"/>
              </w:rPr>
              <w:t>ФІО</w:t>
            </w:r>
            <w:r>
              <w:rPr>
                <w:color w:val="528DD2"/>
                <w:spacing w:val="2"/>
              </w:rPr>
              <w:t xml:space="preserve"> </w:t>
            </w:r>
            <w:r>
              <w:rPr>
                <w:color w:val="528DD2"/>
              </w:rPr>
              <w:t>2-3.1-2]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before="3" w:line="242" w:lineRule="auto"/>
            </w:pPr>
            <w:r>
              <w:rPr>
                <w:i/>
              </w:rPr>
              <w:t>-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виконує</w:t>
            </w:r>
            <w:r>
              <w:rPr>
                <w:i/>
                <w:spacing w:val="-5"/>
              </w:rPr>
              <w:t xml:space="preserve"> </w:t>
            </w:r>
            <w:r>
              <w:t>ведення, передачі,</w:t>
            </w:r>
            <w:r>
              <w:rPr>
                <w:spacing w:val="1"/>
              </w:rPr>
              <w:t xml:space="preserve"> </w:t>
            </w:r>
            <w:r>
              <w:t>кидки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удари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м’ячу, відповідно</w:t>
            </w:r>
            <w:r>
              <w:rPr>
                <w:spacing w:val="-6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виду</w:t>
            </w:r>
            <w:r>
              <w:rPr>
                <w:spacing w:val="-52"/>
              </w:rPr>
              <w:t xml:space="preserve"> </w:t>
            </w:r>
            <w:r>
              <w:t>спорту</w:t>
            </w:r>
            <w:r>
              <w:rPr>
                <w:spacing w:val="-3"/>
              </w:rPr>
              <w:t xml:space="preserve">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2"/>
              </w:rPr>
              <w:t xml:space="preserve"> </w:t>
            </w:r>
            <w:r>
              <w:rPr>
                <w:color w:val="528DD2"/>
              </w:rPr>
              <w:t>ФІО</w:t>
            </w:r>
            <w:r>
              <w:rPr>
                <w:color w:val="528DD2"/>
                <w:spacing w:val="1"/>
              </w:rPr>
              <w:t xml:space="preserve"> </w:t>
            </w:r>
            <w:r>
              <w:rPr>
                <w:color w:val="528DD2"/>
              </w:rPr>
              <w:t>2-3.1-3]</w:t>
            </w:r>
            <w:r>
              <w:t>;</w:t>
            </w:r>
          </w:p>
          <w:p w:rsidR="000B041D" w:rsidRDefault="000B041D" w:rsidP="007E5AC2">
            <w:pPr>
              <w:pStyle w:val="TableParagraph"/>
              <w:ind w:right="328"/>
            </w:pPr>
            <w:r>
              <w:rPr>
                <w:i/>
              </w:rPr>
              <w:t>-бере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участь</w:t>
            </w:r>
            <w:r>
              <w:rPr>
                <w:i/>
                <w:spacing w:val="-1"/>
              </w:rPr>
              <w:t xml:space="preserve"> </w:t>
            </w:r>
            <w:r>
              <w:t>в обговоренні</w:t>
            </w:r>
            <w:r>
              <w:rPr>
                <w:spacing w:val="-6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ухваленні</w:t>
            </w:r>
            <w:r>
              <w:rPr>
                <w:spacing w:val="-6"/>
              </w:rPr>
              <w:t xml:space="preserve"> </w:t>
            </w:r>
            <w:r>
              <w:t>спільних</w:t>
            </w:r>
            <w:r>
              <w:rPr>
                <w:spacing w:val="-6"/>
              </w:rPr>
              <w:t xml:space="preserve"> </w:t>
            </w:r>
            <w:r>
              <w:t>рішень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2"/>
              </w:rPr>
              <w:t xml:space="preserve"> </w:t>
            </w:r>
            <w:r>
              <w:t>користь</w:t>
            </w:r>
            <w:r>
              <w:rPr>
                <w:spacing w:val="-52"/>
              </w:rPr>
              <w:t xml:space="preserve"> </w:t>
            </w:r>
            <w:r>
              <w:t>команди</w:t>
            </w:r>
            <w:r>
              <w:rPr>
                <w:spacing w:val="4"/>
              </w:rPr>
              <w:t xml:space="preserve">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2"/>
              </w:rPr>
              <w:t xml:space="preserve"> </w:t>
            </w:r>
            <w:r>
              <w:rPr>
                <w:color w:val="528DD2"/>
              </w:rPr>
              <w:t>ФІО</w:t>
            </w:r>
            <w:r>
              <w:rPr>
                <w:color w:val="528DD2"/>
                <w:spacing w:val="1"/>
              </w:rPr>
              <w:t xml:space="preserve"> </w:t>
            </w:r>
            <w:r>
              <w:rPr>
                <w:color w:val="528DD2"/>
              </w:rPr>
              <w:t>2-3.1-4]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line="236" w:lineRule="exact"/>
            </w:pPr>
            <w:r>
              <w:t>-</w:t>
            </w:r>
            <w:r>
              <w:rPr>
                <w:spacing w:val="-1"/>
              </w:rPr>
              <w:t xml:space="preserve"> </w:t>
            </w:r>
            <w:r>
              <w:rPr>
                <w:i/>
              </w:rPr>
              <w:t>бере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участь</w:t>
            </w:r>
            <w:r>
              <w:rPr>
                <w:i/>
                <w:spacing w:val="1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спортивних</w:t>
            </w:r>
            <w:r>
              <w:rPr>
                <w:spacing w:val="-4"/>
              </w:rPr>
              <w:t xml:space="preserve"> </w:t>
            </w:r>
            <w:r>
              <w:t>іграх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спрощеними</w:t>
            </w:r>
            <w:r>
              <w:rPr>
                <w:spacing w:val="-3"/>
              </w:rPr>
              <w:t xml:space="preserve"> </w:t>
            </w:r>
            <w:r>
              <w:t>правилами</w:t>
            </w:r>
            <w:r>
              <w:rPr>
                <w:spacing w:val="10"/>
              </w:rPr>
              <w:t xml:space="preserve">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-5"/>
              </w:rPr>
              <w:t xml:space="preserve"> </w:t>
            </w:r>
            <w:r>
              <w:rPr>
                <w:color w:val="528DD2"/>
              </w:rPr>
              <w:t>ФІО 2-3.1-5]</w:t>
            </w:r>
          </w:p>
        </w:tc>
      </w:tr>
      <w:tr w:rsidR="000B041D" w:rsidTr="007E5AC2">
        <w:trPr>
          <w:trHeight w:val="4676"/>
        </w:trPr>
        <w:tc>
          <w:tcPr>
            <w:tcW w:w="2583" w:type="dxa"/>
          </w:tcPr>
          <w:p w:rsidR="000B041D" w:rsidRDefault="000B041D" w:rsidP="007E5AC2">
            <w:pPr>
              <w:pStyle w:val="TableParagraph"/>
              <w:spacing w:line="259" w:lineRule="auto"/>
              <w:ind w:right="218"/>
              <w:rPr>
                <w:sz w:val="24"/>
              </w:rPr>
            </w:pPr>
            <w:r>
              <w:rPr>
                <w:sz w:val="24"/>
              </w:rPr>
              <w:t>Дотримується правил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чесної гри під час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рухової діяльності;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прагне вигравати,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засмучується 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поразку і сприймає її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гідно</w:t>
            </w:r>
          </w:p>
        </w:tc>
        <w:tc>
          <w:tcPr>
            <w:tcW w:w="7375" w:type="dxa"/>
          </w:tcPr>
          <w:p w:rsidR="000B041D" w:rsidRDefault="000B041D" w:rsidP="007E5AC2">
            <w:pPr>
              <w:pStyle w:val="TableParagraph"/>
              <w:spacing w:line="242" w:lineRule="exact"/>
              <w:ind w:left="2843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2"/>
              </w:numPr>
              <w:tabs>
                <w:tab w:val="left" w:pos="293"/>
              </w:tabs>
              <w:ind w:right="942" w:firstLine="0"/>
            </w:pPr>
            <w:r>
              <w:rPr>
                <w:i/>
              </w:rPr>
              <w:t>пояснює</w:t>
            </w:r>
            <w:r>
              <w:rPr>
                <w:i/>
                <w:spacing w:val="-5"/>
              </w:rPr>
              <w:t xml:space="preserve"> </w:t>
            </w:r>
            <w:r>
              <w:t>значення</w:t>
            </w:r>
            <w:r>
              <w:rPr>
                <w:spacing w:val="-8"/>
              </w:rPr>
              <w:t xml:space="preserve"> </w:t>
            </w:r>
            <w:r>
              <w:t>правил</w:t>
            </w:r>
            <w:r>
              <w:rPr>
                <w:spacing w:val="-9"/>
              </w:rPr>
              <w:t xml:space="preserve"> </w:t>
            </w:r>
            <w:r>
              <w:t>чесної</w:t>
            </w:r>
            <w:r>
              <w:rPr>
                <w:spacing w:val="-8"/>
              </w:rPr>
              <w:t xml:space="preserve"> </w:t>
            </w:r>
            <w:r>
              <w:t>гри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5"/>
              </w:rPr>
              <w:t xml:space="preserve"> </w:t>
            </w:r>
            <w:r>
              <w:t>особистих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3"/>
              </w:rPr>
              <w:t xml:space="preserve"> </w:t>
            </w:r>
            <w:r>
              <w:t>командних</w:t>
            </w:r>
            <w:r>
              <w:rPr>
                <w:spacing w:val="-52"/>
              </w:rPr>
              <w:t xml:space="preserve"> </w:t>
            </w:r>
            <w:r>
              <w:t>досягнень</w:t>
            </w:r>
            <w:r>
              <w:rPr>
                <w:spacing w:val="3"/>
              </w:rPr>
              <w:t xml:space="preserve">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2"/>
              </w:rPr>
              <w:t xml:space="preserve"> </w:t>
            </w:r>
            <w:r>
              <w:rPr>
                <w:color w:val="528DD2"/>
              </w:rPr>
              <w:t>ФІО</w:t>
            </w:r>
            <w:r>
              <w:rPr>
                <w:color w:val="528DD2"/>
                <w:spacing w:val="-3"/>
              </w:rPr>
              <w:t xml:space="preserve"> </w:t>
            </w:r>
            <w:r>
              <w:rPr>
                <w:color w:val="528DD2"/>
              </w:rPr>
              <w:t>2-3.3-1]</w:t>
            </w:r>
            <w:r>
              <w:t>;</w:t>
            </w:r>
          </w:p>
          <w:p w:rsidR="000B041D" w:rsidRDefault="000B041D" w:rsidP="007E5AC2">
            <w:pPr>
              <w:pStyle w:val="TableParagraph"/>
              <w:ind w:right="148"/>
            </w:pPr>
            <w:r>
              <w:t>-</w:t>
            </w:r>
            <w:r>
              <w:rPr>
                <w:i/>
              </w:rPr>
              <w:t xml:space="preserve">бере відповідальність </w:t>
            </w:r>
            <w:r>
              <w:t xml:space="preserve">за результат команди під час естафет, ігор </w:t>
            </w:r>
            <w:r>
              <w:rPr>
                <w:color w:val="528DD2"/>
              </w:rPr>
              <w:t>[4 ФІО 2-</w:t>
            </w:r>
            <w:r>
              <w:rPr>
                <w:color w:val="528DD2"/>
                <w:spacing w:val="-52"/>
              </w:rPr>
              <w:t xml:space="preserve"> </w:t>
            </w:r>
            <w:r>
              <w:rPr>
                <w:color w:val="528DD2"/>
              </w:rPr>
              <w:t>3.3-2]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2"/>
              </w:numPr>
              <w:tabs>
                <w:tab w:val="left" w:pos="241"/>
              </w:tabs>
              <w:spacing w:before="1" w:line="237" w:lineRule="auto"/>
              <w:ind w:right="156" w:firstLine="0"/>
            </w:pPr>
            <w:r>
              <w:rPr>
                <w:i/>
              </w:rPr>
              <w:t>розв’язує</w:t>
            </w:r>
            <w:r>
              <w:rPr>
                <w:i/>
                <w:spacing w:val="-2"/>
              </w:rPr>
              <w:t xml:space="preserve"> </w:t>
            </w:r>
            <w:r>
              <w:t>конфлікти,</w:t>
            </w:r>
            <w:r>
              <w:rPr>
                <w:spacing w:val="1"/>
              </w:rPr>
              <w:t xml:space="preserve"> </w:t>
            </w:r>
            <w:r>
              <w:t>якщо</w:t>
            </w:r>
            <w:r>
              <w:rPr>
                <w:spacing w:val="-6"/>
              </w:rPr>
              <w:t xml:space="preserve"> </w:t>
            </w:r>
            <w:r>
              <w:t>вони</w:t>
            </w:r>
            <w:r>
              <w:rPr>
                <w:spacing w:val="-1"/>
              </w:rPr>
              <w:t xml:space="preserve"> </w:t>
            </w:r>
            <w:r>
              <w:t>виникають</w:t>
            </w:r>
            <w:r>
              <w:rPr>
                <w:spacing w:val="-2"/>
              </w:rPr>
              <w:t xml:space="preserve"> </w:t>
            </w:r>
            <w:r>
              <w:t>під</w:t>
            </w:r>
            <w:r>
              <w:rPr>
                <w:spacing w:val="-3"/>
              </w:rPr>
              <w:t xml:space="preserve"> </w:t>
            </w:r>
            <w:r>
              <w:t>час</w:t>
            </w:r>
            <w:r>
              <w:rPr>
                <w:spacing w:val="-8"/>
              </w:rPr>
              <w:t xml:space="preserve"> </w:t>
            </w:r>
            <w:r>
              <w:t>проведення</w:t>
            </w:r>
            <w:r>
              <w:rPr>
                <w:spacing w:val="-2"/>
              </w:rPr>
              <w:t xml:space="preserve"> </w:t>
            </w:r>
            <w:r>
              <w:t>естафет</w:t>
            </w:r>
            <w:r>
              <w:rPr>
                <w:spacing w:val="-2"/>
              </w:rPr>
              <w:t xml:space="preserve"> </w:t>
            </w:r>
            <w:r>
              <w:t>чи</w:t>
            </w:r>
            <w:r>
              <w:rPr>
                <w:spacing w:val="-52"/>
              </w:rPr>
              <w:t xml:space="preserve"> </w:t>
            </w:r>
            <w:r>
              <w:t>спортивної</w:t>
            </w:r>
            <w:r>
              <w:rPr>
                <w:spacing w:val="-3"/>
              </w:rPr>
              <w:t xml:space="preserve"> </w:t>
            </w:r>
            <w:r>
              <w:t>гри</w:t>
            </w:r>
            <w:r>
              <w:rPr>
                <w:spacing w:val="7"/>
              </w:rPr>
              <w:t xml:space="preserve">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2"/>
              </w:rPr>
              <w:t xml:space="preserve"> </w:t>
            </w:r>
            <w:r>
              <w:rPr>
                <w:color w:val="528DD2"/>
              </w:rPr>
              <w:t>ФІО</w:t>
            </w:r>
            <w:r>
              <w:rPr>
                <w:color w:val="528DD2"/>
                <w:spacing w:val="-8"/>
              </w:rPr>
              <w:t xml:space="preserve"> </w:t>
            </w:r>
            <w:r>
              <w:rPr>
                <w:color w:val="528DD2"/>
              </w:rPr>
              <w:t>2-3.3-3]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2"/>
              </w:numPr>
              <w:tabs>
                <w:tab w:val="left" w:pos="241"/>
              </w:tabs>
              <w:spacing w:before="1"/>
              <w:ind w:right="460" w:firstLine="0"/>
            </w:pPr>
            <w:r>
              <w:rPr>
                <w:i/>
              </w:rPr>
              <w:t>доводить</w:t>
            </w:r>
            <w:r>
              <w:rPr>
                <w:i/>
                <w:spacing w:val="-2"/>
              </w:rPr>
              <w:t xml:space="preserve"> </w:t>
            </w:r>
            <w:r>
              <w:t>важливість</w:t>
            </w:r>
            <w:r>
              <w:rPr>
                <w:spacing w:val="-4"/>
              </w:rPr>
              <w:t xml:space="preserve"> </w:t>
            </w:r>
            <w:r>
              <w:t>співпраці,</w:t>
            </w:r>
            <w:r>
              <w:rPr>
                <w:spacing w:val="-1"/>
              </w:rPr>
              <w:t xml:space="preserve"> </w:t>
            </w:r>
            <w:r>
              <w:t>спілкування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t>взаємодії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прикладах</w:t>
            </w:r>
            <w:r>
              <w:rPr>
                <w:spacing w:val="-52"/>
              </w:rPr>
              <w:t xml:space="preserve"> </w:t>
            </w:r>
            <w:r>
              <w:t>досягнення спільних</w:t>
            </w:r>
            <w:r>
              <w:rPr>
                <w:spacing w:val="1"/>
              </w:rPr>
              <w:t xml:space="preserve"> </w:t>
            </w:r>
            <w:r>
              <w:t>командних</w:t>
            </w:r>
            <w:r>
              <w:rPr>
                <w:spacing w:val="-4"/>
              </w:rPr>
              <w:t xml:space="preserve"> </w:t>
            </w:r>
            <w:r>
              <w:t>цілей</w:t>
            </w:r>
            <w:r>
              <w:rPr>
                <w:spacing w:val="8"/>
              </w:rPr>
              <w:t xml:space="preserve">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2"/>
              </w:rPr>
              <w:t xml:space="preserve"> </w:t>
            </w:r>
            <w:r>
              <w:rPr>
                <w:color w:val="528DD2"/>
              </w:rPr>
              <w:t>ФІО</w:t>
            </w:r>
            <w:r>
              <w:rPr>
                <w:color w:val="528DD2"/>
                <w:spacing w:val="-9"/>
              </w:rPr>
              <w:t xml:space="preserve"> </w:t>
            </w:r>
            <w:r>
              <w:rPr>
                <w:color w:val="528DD2"/>
              </w:rPr>
              <w:t>2-3.3-4]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2"/>
              </w:numPr>
              <w:tabs>
                <w:tab w:val="left" w:pos="241"/>
              </w:tabs>
              <w:spacing w:before="4" w:line="251" w:lineRule="exact"/>
              <w:ind w:left="240" w:hanging="131"/>
            </w:pPr>
            <w:r>
              <w:rPr>
                <w:i/>
              </w:rPr>
              <w:t xml:space="preserve">аналізує </w:t>
            </w:r>
            <w:r>
              <w:t>свої</w:t>
            </w:r>
            <w:r>
              <w:rPr>
                <w:spacing w:val="-4"/>
              </w:rPr>
              <w:t xml:space="preserve"> </w:t>
            </w:r>
            <w:r>
              <w:t>сильні</w:t>
            </w:r>
            <w:r>
              <w:rPr>
                <w:spacing w:val="-4"/>
              </w:rPr>
              <w:t xml:space="preserve"> </w:t>
            </w:r>
            <w:r>
              <w:t>сторони</w:t>
            </w:r>
            <w:r>
              <w:rPr>
                <w:spacing w:val="1"/>
              </w:rPr>
              <w:t xml:space="preserve"> </w:t>
            </w:r>
            <w:r>
              <w:t>й</w:t>
            </w:r>
            <w:r>
              <w:rPr>
                <w:spacing w:val="5"/>
              </w:rPr>
              <w:t xml:space="preserve"> </w:t>
            </w:r>
            <w:r>
              <w:rPr>
                <w:i/>
              </w:rPr>
              <w:t>обирає</w:t>
            </w:r>
            <w:r>
              <w:rPr>
                <w:i/>
                <w:spacing w:val="-5"/>
              </w:rPr>
              <w:t xml:space="preserve"> </w:t>
            </w:r>
            <w:r>
              <w:t>відповідні</w:t>
            </w:r>
            <w:r>
              <w:rPr>
                <w:spacing w:val="-4"/>
              </w:rPr>
              <w:t xml:space="preserve"> </w:t>
            </w:r>
            <w:r>
              <w:t>ролі</w:t>
            </w:r>
            <w:r>
              <w:rPr>
                <w:spacing w:val="-1"/>
              </w:rPr>
              <w:t xml:space="preserve"> </w:t>
            </w:r>
            <w:r>
              <w:rPr>
                <w:color w:val="528DD2"/>
              </w:rPr>
              <w:t>[4 ФІО</w:t>
            </w:r>
            <w:r>
              <w:rPr>
                <w:color w:val="528DD2"/>
                <w:spacing w:val="-6"/>
              </w:rPr>
              <w:t xml:space="preserve"> </w:t>
            </w:r>
            <w:r>
              <w:rPr>
                <w:color w:val="528DD2"/>
              </w:rPr>
              <w:t>2-3.3-5]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1"/>
              </w:numPr>
              <w:tabs>
                <w:tab w:val="left" w:pos="245"/>
              </w:tabs>
              <w:ind w:right="261" w:firstLine="0"/>
            </w:pPr>
            <w:r>
              <w:rPr>
                <w:i/>
              </w:rPr>
              <w:t>дотримується</w:t>
            </w:r>
            <w:r>
              <w:rPr>
                <w:i/>
                <w:spacing w:val="-2"/>
              </w:rPr>
              <w:t xml:space="preserve"> </w:t>
            </w:r>
            <w:r>
              <w:t>правил</w:t>
            </w:r>
            <w:r>
              <w:rPr>
                <w:spacing w:val="-6"/>
              </w:rPr>
              <w:t xml:space="preserve"> </w:t>
            </w:r>
            <w:r>
              <w:t>проведення</w:t>
            </w:r>
            <w:r>
              <w:rPr>
                <w:spacing w:val="-2"/>
              </w:rPr>
              <w:t xml:space="preserve"> </w:t>
            </w:r>
            <w:r>
              <w:t>рухливих</w:t>
            </w:r>
            <w:r>
              <w:rPr>
                <w:spacing w:val="-6"/>
              </w:rPr>
              <w:t xml:space="preserve"> </w:t>
            </w:r>
            <w:r>
              <w:t>ігор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естафет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уроках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52"/>
              </w:rPr>
              <w:t xml:space="preserve"> </w:t>
            </w:r>
            <w:r>
              <w:t>під</w:t>
            </w:r>
            <w:r>
              <w:rPr>
                <w:spacing w:val="-1"/>
              </w:rPr>
              <w:t xml:space="preserve"> </w:t>
            </w:r>
            <w:r>
              <w:t>час самостійних</w:t>
            </w:r>
            <w:r>
              <w:rPr>
                <w:spacing w:val="2"/>
              </w:rPr>
              <w:t xml:space="preserve"> </w:t>
            </w:r>
            <w:r>
              <w:t>занять</w:t>
            </w:r>
            <w:r>
              <w:rPr>
                <w:spacing w:val="-1"/>
              </w:rPr>
              <w:t xml:space="preserve">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2"/>
              </w:rPr>
              <w:t xml:space="preserve"> </w:t>
            </w:r>
            <w:r>
              <w:rPr>
                <w:color w:val="528DD2"/>
              </w:rPr>
              <w:t>ФІО</w:t>
            </w:r>
            <w:r>
              <w:rPr>
                <w:color w:val="528DD2"/>
                <w:spacing w:val="-4"/>
              </w:rPr>
              <w:t xml:space="preserve"> </w:t>
            </w:r>
            <w:r>
              <w:rPr>
                <w:color w:val="528DD2"/>
              </w:rPr>
              <w:t>2-3.3-6]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1"/>
              </w:numPr>
              <w:tabs>
                <w:tab w:val="left" w:pos="245"/>
              </w:tabs>
              <w:ind w:right="480" w:firstLine="0"/>
            </w:pPr>
            <w:r>
              <w:rPr>
                <w:i/>
              </w:rPr>
              <w:t xml:space="preserve">регулює </w:t>
            </w:r>
            <w:r>
              <w:t>власні емоції під час естафет та рухливих ігор, розуміючи, що</w:t>
            </w:r>
            <w:r>
              <w:rPr>
                <w:spacing w:val="-53"/>
              </w:rPr>
              <w:t xml:space="preserve"> </w:t>
            </w:r>
            <w:r>
              <w:rPr>
                <w:spacing w:val="-1"/>
              </w:rPr>
              <w:t>емоції</w:t>
            </w:r>
            <w:r>
              <w:t xml:space="preserve"> </w:t>
            </w:r>
            <w:r>
              <w:rPr>
                <w:spacing w:val="-1"/>
              </w:rPr>
              <w:t>–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частина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задоволення</w:t>
            </w:r>
            <w:r>
              <w:rPr>
                <w:spacing w:val="1"/>
              </w:rPr>
              <w:t xml:space="preserve"> </w:t>
            </w:r>
            <w:r>
              <w:t>від рухової</w:t>
            </w:r>
            <w:r>
              <w:rPr>
                <w:spacing w:val="-2"/>
              </w:rPr>
              <w:t xml:space="preserve"> </w:t>
            </w:r>
            <w:r>
              <w:t>активності</w:t>
            </w:r>
            <w:r>
              <w:rPr>
                <w:spacing w:val="4"/>
              </w:rPr>
              <w:t xml:space="preserve">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2"/>
              </w:rPr>
              <w:t xml:space="preserve"> </w:t>
            </w:r>
            <w:r>
              <w:rPr>
                <w:color w:val="528DD2"/>
              </w:rPr>
              <w:t>ФІО</w:t>
            </w:r>
            <w:r>
              <w:rPr>
                <w:color w:val="528DD2"/>
                <w:spacing w:val="-18"/>
              </w:rPr>
              <w:t xml:space="preserve"> </w:t>
            </w:r>
            <w:r>
              <w:rPr>
                <w:color w:val="528DD2"/>
              </w:rPr>
              <w:t>2-3.3-7]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1"/>
              </w:numPr>
              <w:tabs>
                <w:tab w:val="left" w:pos="245"/>
              </w:tabs>
              <w:spacing w:before="4" w:line="249" w:lineRule="exact"/>
              <w:ind w:left="244" w:hanging="135"/>
            </w:pPr>
            <w:r>
              <w:rPr>
                <w:i/>
              </w:rPr>
              <w:t>співпереживає</w:t>
            </w:r>
            <w:r>
              <w:rPr>
                <w:i/>
                <w:spacing w:val="-4"/>
              </w:rPr>
              <w:t xml:space="preserve"> </w:t>
            </w:r>
            <w:r>
              <w:t>за</w:t>
            </w:r>
            <w:r>
              <w:rPr>
                <w:spacing w:val="-6"/>
              </w:rPr>
              <w:t xml:space="preserve"> </w:t>
            </w:r>
            <w:r>
              <w:t>досягнення</w:t>
            </w:r>
            <w:r>
              <w:rPr>
                <w:spacing w:val="-4"/>
              </w:rPr>
              <w:t xml:space="preserve"> </w:t>
            </w:r>
            <w:r>
              <w:t>команди</w:t>
            </w:r>
            <w:r>
              <w:rPr>
                <w:spacing w:val="-10"/>
              </w:rPr>
              <w:t xml:space="preserve">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-5"/>
              </w:rPr>
              <w:t xml:space="preserve"> </w:t>
            </w:r>
            <w:r>
              <w:rPr>
                <w:color w:val="528DD2"/>
              </w:rPr>
              <w:t>ФІО</w:t>
            </w:r>
            <w:r>
              <w:rPr>
                <w:color w:val="528DD2"/>
                <w:spacing w:val="-10"/>
              </w:rPr>
              <w:t xml:space="preserve"> </w:t>
            </w:r>
            <w:r>
              <w:rPr>
                <w:color w:val="528DD2"/>
              </w:rPr>
              <w:t>2-3.3-8]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0"/>
              </w:numPr>
              <w:tabs>
                <w:tab w:val="left" w:pos="241"/>
              </w:tabs>
              <w:spacing w:line="242" w:lineRule="auto"/>
              <w:ind w:right="704" w:firstLine="0"/>
            </w:pPr>
            <w:r>
              <w:t>на</w:t>
            </w:r>
            <w:r>
              <w:rPr>
                <w:spacing w:val="-3"/>
              </w:rPr>
              <w:t xml:space="preserve"> </w:t>
            </w:r>
            <w:r>
              <w:t>прикладі</w:t>
            </w:r>
            <w:r>
              <w:rPr>
                <w:spacing w:val="-5"/>
              </w:rPr>
              <w:t xml:space="preserve"> </w:t>
            </w:r>
            <w:r>
              <w:t>життєписів відомих</w:t>
            </w:r>
            <w:r>
              <w:rPr>
                <w:spacing w:val="-1"/>
              </w:rPr>
              <w:t xml:space="preserve"> </w:t>
            </w:r>
            <w:r>
              <w:t>спортсменів</w:t>
            </w:r>
            <w:r>
              <w:rPr>
                <w:spacing w:val="6"/>
              </w:rPr>
              <w:t xml:space="preserve"> </w:t>
            </w:r>
            <w:r>
              <w:rPr>
                <w:i/>
              </w:rPr>
              <w:t>пояснює</w:t>
            </w:r>
            <w:r>
              <w:t>,</w:t>
            </w:r>
            <w:r>
              <w:rPr>
                <w:spacing w:val="1"/>
              </w:rPr>
              <w:t xml:space="preserve"> </w:t>
            </w:r>
            <w:r>
              <w:t>що</w:t>
            </w:r>
            <w:r>
              <w:rPr>
                <w:spacing w:val="-6"/>
              </w:rPr>
              <w:t xml:space="preserve"> </w:t>
            </w:r>
            <w:r>
              <w:t>їх веде</w:t>
            </w:r>
            <w:r>
              <w:rPr>
                <w:spacing w:val="-8"/>
              </w:rPr>
              <w:t xml:space="preserve"> </w:t>
            </w:r>
            <w:r>
              <w:t>до</w:t>
            </w:r>
            <w:r>
              <w:rPr>
                <w:spacing w:val="-52"/>
              </w:rPr>
              <w:t xml:space="preserve"> </w:t>
            </w:r>
            <w:r>
              <w:t>успіху</w:t>
            </w:r>
            <w:r>
              <w:rPr>
                <w:spacing w:val="1"/>
              </w:rPr>
              <w:t xml:space="preserve"> </w:t>
            </w:r>
            <w:r>
              <w:t>і</w:t>
            </w:r>
            <w:r>
              <w:rPr>
                <w:spacing w:val="-2"/>
              </w:rPr>
              <w:t xml:space="preserve"> </w:t>
            </w:r>
            <w:r>
              <w:t>як долати</w:t>
            </w:r>
            <w:r>
              <w:rPr>
                <w:spacing w:val="2"/>
              </w:rPr>
              <w:t xml:space="preserve"> </w:t>
            </w:r>
            <w:r>
              <w:t>невдачі</w:t>
            </w:r>
            <w:r>
              <w:rPr>
                <w:spacing w:val="1"/>
              </w:rPr>
              <w:t xml:space="preserve">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1"/>
              </w:rPr>
              <w:t xml:space="preserve"> </w:t>
            </w:r>
            <w:r>
              <w:rPr>
                <w:color w:val="528DD2"/>
              </w:rPr>
              <w:t>ФІО</w:t>
            </w:r>
            <w:r>
              <w:rPr>
                <w:color w:val="528DD2"/>
                <w:spacing w:val="-3"/>
              </w:rPr>
              <w:t xml:space="preserve"> </w:t>
            </w:r>
            <w:r>
              <w:rPr>
                <w:color w:val="528DD2"/>
              </w:rPr>
              <w:t>2-3.3-9]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10"/>
              </w:numPr>
              <w:tabs>
                <w:tab w:val="left" w:pos="241"/>
              </w:tabs>
              <w:spacing w:line="251" w:lineRule="exact"/>
              <w:ind w:left="240" w:hanging="126"/>
            </w:pPr>
            <w:r>
              <w:t>пояснює</w:t>
            </w:r>
            <w:r>
              <w:rPr>
                <w:spacing w:val="-1"/>
              </w:rPr>
              <w:t xml:space="preserve"> </w:t>
            </w:r>
            <w:r>
              <w:t>символи та</w:t>
            </w:r>
            <w:r>
              <w:rPr>
                <w:spacing w:val="2"/>
              </w:rPr>
              <w:t xml:space="preserve"> </w:t>
            </w:r>
            <w:r>
              <w:t>ідеали Олімпійського</w:t>
            </w:r>
            <w:r>
              <w:rPr>
                <w:spacing w:val="-6"/>
              </w:rPr>
              <w:t xml:space="preserve"> </w:t>
            </w:r>
            <w:r>
              <w:t>руху</w:t>
            </w:r>
            <w:r>
              <w:rPr>
                <w:spacing w:val="-1"/>
              </w:rPr>
              <w:t xml:space="preserve">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-1"/>
              </w:rPr>
              <w:t xml:space="preserve"> </w:t>
            </w:r>
            <w:r>
              <w:rPr>
                <w:color w:val="528DD2"/>
              </w:rPr>
              <w:t>ФІО</w:t>
            </w:r>
            <w:r>
              <w:rPr>
                <w:color w:val="528DD2"/>
                <w:spacing w:val="-7"/>
              </w:rPr>
              <w:t xml:space="preserve"> </w:t>
            </w:r>
            <w:r>
              <w:rPr>
                <w:color w:val="528DD2"/>
              </w:rPr>
              <w:t>2-3.3-10]</w:t>
            </w:r>
          </w:p>
        </w:tc>
      </w:tr>
      <w:tr w:rsidR="000B041D" w:rsidTr="007E5AC2">
        <w:trPr>
          <w:trHeight w:val="5060"/>
        </w:trPr>
        <w:tc>
          <w:tcPr>
            <w:tcW w:w="9958" w:type="dxa"/>
            <w:gridSpan w:val="2"/>
          </w:tcPr>
          <w:p w:rsidR="000B041D" w:rsidRDefault="000B041D" w:rsidP="007E5AC2">
            <w:pPr>
              <w:pStyle w:val="TableParagraph"/>
              <w:spacing w:line="238" w:lineRule="exact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зміст</w:t>
            </w:r>
          </w:p>
          <w:p w:rsidR="000B041D" w:rsidRDefault="000B041D" w:rsidP="007E5AC2">
            <w:pPr>
              <w:pStyle w:val="TableParagraph"/>
              <w:spacing w:line="251" w:lineRule="exact"/>
            </w:pPr>
            <w:r>
              <w:t>Рухливі</w:t>
            </w:r>
            <w:r>
              <w:rPr>
                <w:spacing w:val="-4"/>
              </w:rPr>
              <w:t xml:space="preserve"> </w:t>
            </w:r>
            <w:r>
              <w:t>ігри,</w:t>
            </w:r>
            <w:r>
              <w:rPr>
                <w:spacing w:val="-4"/>
              </w:rPr>
              <w:t xml:space="preserve"> </w:t>
            </w:r>
            <w:r>
              <w:t>народні</w:t>
            </w:r>
            <w:r>
              <w:rPr>
                <w:spacing w:val="-6"/>
              </w:rPr>
              <w:t xml:space="preserve"> </w:t>
            </w:r>
            <w:r>
              <w:t>ігри для</w:t>
            </w:r>
            <w:r>
              <w:rPr>
                <w:spacing w:val="-3"/>
              </w:rPr>
              <w:t xml:space="preserve"> </w:t>
            </w:r>
            <w:r>
              <w:t>активного</w:t>
            </w:r>
            <w:r>
              <w:rPr>
                <w:spacing w:val="-6"/>
              </w:rPr>
              <w:t xml:space="preserve"> </w:t>
            </w:r>
            <w:r>
              <w:t>відпочинку.</w:t>
            </w:r>
          </w:p>
          <w:p w:rsidR="000B041D" w:rsidRDefault="000B041D" w:rsidP="007E5AC2">
            <w:pPr>
              <w:pStyle w:val="TableParagraph"/>
              <w:spacing w:before="1"/>
              <w:rPr>
                <w:b/>
                <w:i/>
              </w:rPr>
            </w:pPr>
            <w:r>
              <w:rPr>
                <w:b/>
                <w:i/>
              </w:rPr>
              <w:t>Елементи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спортивних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ігор</w:t>
            </w:r>
          </w:p>
          <w:p w:rsidR="000B041D" w:rsidRDefault="000B041D" w:rsidP="007E5AC2">
            <w:pPr>
              <w:pStyle w:val="TableParagraph"/>
              <w:spacing w:before="2" w:line="251" w:lineRule="exact"/>
              <w:ind w:left="825"/>
            </w:pPr>
            <w:r>
              <w:rPr>
                <w:i/>
              </w:rPr>
              <w:t>Вправи з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баскетбольним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м’ячем</w:t>
            </w:r>
            <w:r>
              <w:t>:</w:t>
            </w:r>
            <w:r>
              <w:rPr>
                <w:spacing w:val="-3"/>
              </w:rPr>
              <w:t xml:space="preserve"> </w:t>
            </w:r>
            <w:r>
              <w:t>тримання</w:t>
            </w:r>
            <w:r>
              <w:rPr>
                <w:spacing w:val="-6"/>
              </w:rPr>
              <w:t xml:space="preserve"> </w:t>
            </w:r>
            <w:r>
              <w:t>баскетбольного</w:t>
            </w:r>
            <w:r>
              <w:rPr>
                <w:spacing w:val="-5"/>
              </w:rPr>
              <w:t xml:space="preserve"> </w:t>
            </w:r>
            <w:r>
              <w:t>м’яча;</w:t>
            </w:r>
            <w:r>
              <w:rPr>
                <w:spacing w:val="1"/>
              </w:rPr>
              <w:t xml:space="preserve"> </w:t>
            </w:r>
            <w:r>
              <w:t>передачі</w:t>
            </w:r>
            <w:r>
              <w:rPr>
                <w:spacing w:val="-3"/>
              </w:rPr>
              <w:t xml:space="preserve"> </w:t>
            </w:r>
            <w:r>
              <w:t>м’яча;</w:t>
            </w:r>
            <w:r>
              <w:rPr>
                <w:spacing w:val="1"/>
              </w:rPr>
              <w:t xml:space="preserve"> </w:t>
            </w:r>
            <w:r>
              <w:t>ловіння</w:t>
            </w:r>
          </w:p>
          <w:p w:rsidR="000B041D" w:rsidRDefault="000B041D" w:rsidP="007E5AC2">
            <w:pPr>
              <w:pStyle w:val="TableParagraph"/>
              <w:spacing w:line="242" w:lineRule="auto"/>
              <w:ind w:right="105"/>
            </w:pPr>
            <w:r>
              <w:t>м’яча; передачі м’яча в ціль і ловіння його після відскоку від підлоги; ведення м’яча на місці та під час</w:t>
            </w:r>
            <w:r>
              <w:rPr>
                <w:spacing w:val="-52"/>
              </w:rPr>
              <w:t xml:space="preserve"> </w:t>
            </w:r>
            <w:r>
              <w:t>ходьби; ловіння і передачі м’яча двома руками від грудей на місці та в русі; ловіння і передачі м’яча</w:t>
            </w:r>
            <w:r>
              <w:rPr>
                <w:spacing w:val="1"/>
              </w:rPr>
              <w:t xml:space="preserve"> </w:t>
            </w:r>
            <w:r>
              <w:t>однією рукою від плеча; кидки м’яча у кошик з близьких дистанцій, двобічна гра баскетбол за</w:t>
            </w:r>
            <w:r>
              <w:rPr>
                <w:spacing w:val="1"/>
              </w:rPr>
              <w:t xml:space="preserve"> </w:t>
            </w:r>
            <w:r>
              <w:t>спрощеними</w:t>
            </w:r>
            <w:r>
              <w:rPr>
                <w:spacing w:val="2"/>
              </w:rPr>
              <w:t xml:space="preserve"> </w:t>
            </w:r>
            <w:r>
              <w:t>правилами.</w:t>
            </w:r>
          </w:p>
          <w:p w:rsidR="000B041D" w:rsidRDefault="000B041D" w:rsidP="007E5AC2">
            <w:pPr>
              <w:pStyle w:val="TableParagraph"/>
              <w:spacing w:line="239" w:lineRule="exact"/>
              <w:ind w:left="825"/>
            </w:pPr>
            <w:r>
              <w:rPr>
                <w:i/>
              </w:rPr>
              <w:t>Вправи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з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футбольними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м’ячами</w:t>
            </w:r>
            <w:r>
              <w:rPr>
                <w:i/>
                <w:spacing w:val="1"/>
              </w:rPr>
              <w:t xml:space="preserve"> </w:t>
            </w:r>
            <w:r>
              <w:t>– удари</w:t>
            </w:r>
            <w:r>
              <w:rPr>
                <w:spacing w:val="-4"/>
              </w:rPr>
              <w:t xml:space="preserve"> </w:t>
            </w:r>
            <w:r>
              <w:t>внутрішньою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середньою</w:t>
            </w:r>
            <w:r>
              <w:rPr>
                <w:spacing w:val="-2"/>
              </w:rPr>
              <w:t xml:space="preserve"> </w:t>
            </w:r>
            <w:r>
              <w:t>частиною</w:t>
            </w:r>
            <w:r>
              <w:rPr>
                <w:spacing w:val="-2"/>
              </w:rPr>
              <w:t xml:space="preserve"> </w:t>
            </w:r>
            <w:r>
              <w:t>підйому</w:t>
            </w:r>
            <w:r>
              <w:rPr>
                <w:spacing w:val="-6"/>
              </w:rPr>
              <w:t xml:space="preserve"> </w:t>
            </w:r>
            <w:r>
              <w:t>по</w:t>
            </w:r>
          </w:p>
          <w:p w:rsidR="000B041D" w:rsidRDefault="000B041D" w:rsidP="007E5AC2">
            <w:pPr>
              <w:pStyle w:val="TableParagraph"/>
            </w:pPr>
            <w:r>
              <w:t>нерухомому</w:t>
            </w:r>
            <w:r>
              <w:rPr>
                <w:spacing w:val="-6"/>
              </w:rPr>
              <w:t xml:space="preserve"> </w:t>
            </w:r>
            <w:r>
              <w:t>м’ячу</w:t>
            </w:r>
            <w:r>
              <w:rPr>
                <w:spacing w:val="-6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r>
              <w:t>вертикальну</w:t>
            </w:r>
            <w:r>
              <w:rPr>
                <w:spacing w:val="-6"/>
              </w:rPr>
              <w:t xml:space="preserve"> </w:t>
            </w:r>
            <w:r>
              <w:t>ціль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2"/>
              </w:rPr>
              <w:t xml:space="preserve"> </w:t>
            </w:r>
            <w:r>
              <w:t>горизонтальну</w:t>
            </w:r>
            <w:r>
              <w:rPr>
                <w:spacing w:val="-6"/>
              </w:rPr>
              <w:t xml:space="preserve"> </w:t>
            </w:r>
            <w:r>
              <w:t>ціль,</w:t>
            </w:r>
            <w:r>
              <w:rPr>
                <w:spacing w:val="-3"/>
              </w:rPr>
              <w:t xml:space="preserve"> </w:t>
            </w:r>
            <w:r>
              <w:t>ведення</w:t>
            </w:r>
            <w:r>
              <w:rPr>
                <w:spacing w:val="-1"/>
              </w:rPr>
              <w:t xml:space="preserve"> </w:t>
            </w:r>
            <w:r>
              <w:t>м’яча</w:t>
            </w:r>
            <w:r>
              <w:rPr>
                <w:spacing w:val="2"/>
              </w:rPr>
              <w:t xml:space="preserve"> </w:t>
            </w:r>
            <w:r>
              <w:t>вивченими</w:t>
            </w:r>
            <w:r>
              <w:rPr>
                <w:spacing w:val="-5"/>
              </w:rPr>
              <w:t xml:space="preserve"> </w:t>
            </w:r>
            <w:r>
              <w:t>способами між</w:t>
            </w:r>
            <w:r>
              <w:rPr>
                <w:spacing w:val="-52"/>
              </w:rPr>
              <w:t xml:space="preserve"> </w:t>
            </w:r>
            <w:r>
              <w:t>стійок, з обведенням стійок; вкидання м’яча в ноги партнерові/ партнерці з місця; ведення м’яча</w:t>
            </w:r>
            <w:r>
              <w:rPr>
                <w:spacing w:val="1"/>
              </w:rPr>
              <w:t xml:space="preserve"> </w:t>
            </w:r>
            <w:r>
              <w:t>вивченими способами по прямій, по колу; удари вивченими способами на точність; двобічна гра у</w:t>
            </w:r>
            <w:r>
              <w:rPr>
                <w:spacing w:val="1"/>
              </w:rPr>
              <w:t xml:space="preserve"> </w:t>
            </w:r>
            <w:r>
              <w:t>футбол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5"/>
              </w:rPr>
              <w:t xml:space="preserve"> </w:t>
            </w:r>
            <w:r>
              <w:t>спрощеними</w:t>
            </w:r>
            <w:r>
              <w:rPr>
                <w:spacing w:val="3"/>
              </w:rPr>
              <w:t xml:space="preserve"> </w:t>
            </w:r>
            <w:r>
              <w:t>правилами.</w:t>
            </w:r>
          </w:p>
          <w:p w:rsidR="000B041D" w:rsidRDefault="000B041D" w:rsidP="007E5AC2">
            <w:pPr>
              <w:pStyle w:val="TableParagraph"/>
              <w:spacing w:before="1"/>
              <w:ind w:right="207" w:firstLine="710"/>
            </w:pPr>
            <w:r>
              <w:rPr>
                <w:i/>
              </w:rPr>
              <w:t>Елементи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гандболу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2"/>
              </w:rPr>
              <w:t xml:space="preserve"> </w:t>
            </w:r>
            <w:r>
              <w:t>ловіння</w:t>
            </w:r>
            <w:r>
              <w:rPr>
                <w:spacing w:val="-2"/>
              </w:rPr>
              <w:t xml:space="preserve"> </w:t>
            </w:r>
            <w:r>
              <w:t>м’яча</w:t>
            </w:r>
            <w:r>
              <w:rPr>
                <w:spacing w:val="1"/>
              </w:rPr>
              <w:t xml:space="preserve"> </w:t>
            </w:r>
            <w:r>
              <w:t>двома</w:t>
            </w:r>
            <w:r>
              <w:rPr>
                <w:spacing w:val="-5"/>
              </w:rPr>
              <w:t xml:space="preserve"> </w:t>
            </w:r>
            <w:r>
              <w:t>руками;</w:t>
            </w:r>
            <w:r>
              <w:rPr>
                <w:spacing w:val="-6"/>
              </w:rPr>
              <w:t xml:space="preserve"> </w:t>
            </w:r>
            <w:r>
              <w:t>передачі</w:t>
            </w:r>
            <w:r>
              <w:rPr>
                <w:spacing w:val="-5"/>
              </w:rPr>
              <w:t xml:space="preserve"> </w:t>
            </w:r>
            <w:r>
              <w:t>м’яча</w:t>
            </w:r>
            <w:r>
              <w:rPr>
                <w:spacing w:val="1"/>
              </w:rPr>
              <w:t xml:space="preserve"> </w:t>
            </w:r>
            <w:r>
              <w:t>однією</w:t>
            </w:r>
            <w:r>
              <w:rPr>
                <w:spacing w:val="-4"/>
              </w:rPr>
              <w:t xml:space="preserve"> </w:t>
            </w:r>
            <w:r>
              <w:t>рукою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місці;</w:t>
            </w:r>
            <w:r>
              <w:rPr>
                <w:spacing w:val="-52"/>
              </w:rPr>
              <w:t xml:space="preserve"> </w:t>
            </w:r>
            <w:r>
              <w:t>кидок</w:t>
            </w:r>
            <w:r>
              <w:rPr>
                <w:spacing w:val="-1"/>
              </w:rPr>
              <w:t xml:space="preserve"> </w:t>
            </w:r>
            <w:r>
              <w:t>м’яча</w:t>
            </w:r>
            <w:r>
              <w:rPr>
                <w:spacing w:val="4"/>
              </w:rPr>
              <w:t xml:space="preserve"> </w:t>
            </w:r>
            <w:r>
              <w:t>зігнутою</w:t>
            </w:r>
            <w:r>
              <w:rPr>
                <w:spacing w:val="-1"/>
              </w:rPr>
              <w:t xml:space="preserve"> </w:t>
            </w:r>
            <w:r>
              <w:t>рукою зверху;</w:t>
            </w:r>
            <w:r>
              <w:rPr>
                <w:spacing w:val="2"/>
              </w:rPr>
              <w:t xml:space="preserve"> </w:t>
            </w:r>
            <w:r>
              <w:t>ведення м’яча</w:t>
            </w:r>
            <w:r>
              <w:rPr>
                <w:spacing w:val="-1"/>
              </w:rPr>
              <w:t xml:space="preserve"> </w:t>
            </w:r>
            <w:r>
              <w:t>правою</w:t>
            </w:r>
            <w:r>
              <w:rPr>
                <w:spacing w:val="8"/>
              </w:rPr>
              <w:t xml:space="preserve"> </w:t>
            </w:r>
            <w:r>
              <w:t>і</w:t>
            </w:r>
            <w:r>
              <w:rPr>
                <w:spacing w:val="-3"/>
              </w:rPr>
              <w:t xml:space="preserve"> </w:t>
            </w:r>
            <w:r>
              <w:t>лівою</w:t>
            </w:r>
            <w:r>
              <w:rPr>
                <w:spacing w:val="-1"/>
              </w:rPr>
              <w:t xml:space="preserve"> </w:t>
            </w:r>
            <w:r>
              <w:t>рукою.</w:t>
            </w:r>
          </w:p>
          <w:p w:rsidR="000B041D" w:rsidRDefault="000B041D" w:rsidP="007E5AC2">
            <w:pPr>
              <w:pStyle w:val="TableParagraph"/>
              <w:spacing w:before="8" w:line="249" w:lineRule="exact"/>
              <w:rPr>
                <w:b/>
                <w:i/>
              </w:rPr>
            </w:pPr>
            <w:r>
              <w:rPr>
                <w:b/>
                <w:i/>
              </w:rPr>
              <w:t>Основи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знань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з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фізичної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культури</w:t>
            </w:r>
          </w:p>
          <w:p w:rsidR="000B041D" w:rsidRDefault="000B041D" w:rsidP="007E5AC2">
            <w:pPr>
              <w:pStyle w:val="TableParagraph"/>
              <w:spacing w:line="242" w:lineRule="auto"/>
              <w:ind w:right="207"/>
            </w:pPr>
            <w:r>
              <w:t>Поняття</w:t>
            </w:r>
            <w:r>
              <w:rPr>
                <w:spacing w:val="-2"/>
              </w:rPr>
              <w:t xml:space="preserve"> </w:t>
            </w:r>
            <w:r>
              <w:t>про</w:t>
            </w:r>
            <w:r>
              <w:rPr>
                <w:spacing w:val="-5"/>
              </w:rPr>
              <w:t xml:space="preserve"> </w:t>
            </w:r>
            <w:r>
              <w:t>індивідуальні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командні</w:t>
            </w:r>
            <w:r>
              <w:rPr>
                <w:spacing w:val="-4"/>
              </w:rPr>
              <w:t xml:space="preserve"> </w:t>
            </w:r>
            <w:r>
              <w:t>види</w:t>
            </w:r>
            <w:r>
              <w:rPr>
                <w:spacing w:val="1"/>
              </w:rPr>
              <w:t xml:space="preserve"> </w:t>
            </w:r>
            <w:r>
              <w:t>спорту</w:t>
            </w:r>
            <w:r>
              <w:rPr>
                <w:spacing w:val="-6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важливість</w:t>
            </w:r>
            <w:r>
              <w:rPr>
                <w:spacing w:val="-1"/>
              </w:rPr>
              <w:t xml:space="preserve"> </w:t>
            </w:r>
            <w:r>
              <w:t>дотримання</w:t>
            </w:r>
            <w:r>
              <w:rPr>
                <w:spacing w:val="-1"/>
              </w:rPr>
              <w:t xml:space="preserve"> </w:t>
            </w:r>
            <w:r>
              <w:t>правил</w:t>
            </w:r>
            <w:r>
              <w:rPr>
                <w:spacing w:val="-5"/>
              </w:rPr>
              <w:t xml:space="preserve"> </w:t>
            </w:r>
            <w:r>
              <w:t>чесної</w:t>
            </w:r>
            <w:r>
              <w:rPr>
                <w:spacing w:val="-4"/>
              </w:rPr>
              <w:t xml:space="preserve"> </w:t>
            </w:r>
            <w:r>
              <w:t>гри.</w:t>
            </w:r>
            <w:r>
              <w:rPr>
                <w:spacing w:val="-52"/>
              </w:rPr>
              <w:t xml:space="preserve"> </w:t>
            </w:r>
            <w:r>
              <w:t>Значення народних, рухливих ігор, забав, елементів народних свят та обрядів для формування</w:t>
            </w:r>
            <w:r>
              <w:rPr>
                <w:spacing w:val="1"/>
              </w:rPr>
              <w:t xml:space="preserve"> </w:t>
            </w:r>
            <w:r>
              <w:t>особистої</w:t>
            </w:r>
            <w:r>
              <w:rPr>
                <w:spacing w:val="-3"/>
              </w:rPr>
              <w:t xml:space="preserve"> </w:t>
            </w:r>
            <w:r>
              <w:t>фізичної</w:t>
            </w:r>
            <w:r>
              <w:rPr>
                <w:spacing w:val="-2"/>
              </w:rPr>
              <w:t xml:space="preserve"> </w:t>
            </w:r>
            <w:r>
              <w:t>культури.</w:t>
            </w:r>
          </w:p>
          <w:p w:rsidR="000B041D" w:rsidRDefault="000B041D" w:rsidP="007E5AC2">
            <w:pPr>
              <w:pStyle w:val="TableParagraph"/>
              <w:spacing w:line="240" w:lineRule="exact"/>
            </w:pPr>
            <w:r>
              <w:t>Символи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-5"/>
              </w:rPr>
              <w:t xml:space="preserve"> </w:t>
            </w:r>
            <w:r>
              <w:t>ідеали</w:t>
            </w:r>
            <w:r>
              <w:rPr>
                <w:spacing w:val="-1"/>
              </w:rPr>
              <w:t xml:space="preserve"> </w:t>
            </w:r>
            <w:r>
              <w:t>олімпійського</w:t>
            </w:r>
            <w:r>
              <w:rPr>
                <w:spacing w:val="-6"/>
              </w:rPr>
              <w:t xml:space="preserve"> </w:t>
            </w:r>
            <w:r>
              <w:t>руху,</w:t>
            </w:r>
            <w:r>
              <w:rPr>
                <w:spacing w:val="-1"/>
              </w:rPr>
              <w:t xml:space="preserve"> </w:t>
            </w:r>
            <w:r>
              <w:t>ознайомлення</w:t>
            </w:r>
            <w:r>
              <w:rPr>
                <w:spacing w:val="-3"/>
              </w:rPr>
              <w:t xml:space="preserve"> </w:t>
            </w:r>
            <w:r>
              <w:t>із</w:t>
            </w:r>
            <w:r>
              <w:rPr>
                <w:spacing w:val="-3"/>
              </w:rPr>
              <w:t xml:space="preserve"> </w:t>
            </w:r>
            <w:r>
              <w:t>життєвим</w:t>
            </w:r>
            <w:r>
              <w:rPr>
                <w:spacing w:val="-3"/>
              </w:rPr>
              <w:t xml:space="preserve"> </w:t>
            </w:r>
            <w:r>
              <w:t>шляхом</w:t>
            </w:r>
            <w:r>
              <w:rPr>
                <w:spacing w:val="-3"/>
              </w:rPr>
              <w:t xml:space="preserve"> </w:t>
            </w:r>
            <w:r>
              <w:t>відомих</w:t>
            </w:r>
            <w:r>
              <w:rPr>
                <w:spacing w:val="-2"/>
              </w:rPr>
              <w:t xml:space="preserve"> </w:t>
            </w:r>
            <w:r>
              <w:t>спортсменів.</w:t>
            </w:r>
          </w:p>
        </w:tc>
      </w:tr>
      <w:tr w:rsidR="000B041D" w:rsidTr="007E5AC2">
        <w:trPr>
          <w:trHeight w:val="326"/>
        </w:trPr>
        <w:tc>
          <w:tcPr>
            <w:tcW w:w="9958" w:type="dxa"/>
            <w:gridSpan w:val="2"/>
          </w:tcPr>
          <w:p w:rsidR="000B041D" w:rsidRDefault="000B041D" w:rsidP="007E5AC2">
            <w:pPr>
              <w:pStyle w:val="TableParagraph"/>
              <w:spacing w:line="249" w:lineRule="exact"/>
              <w:ind w:left="1978"/>
              <w:rPr>
                <w:b/>
              </w:rPr>
            </w:pPr>
            <w:r>
              <w:rPr>
                <w:b/>
              </w:rPr>
              <w:t>3.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лінія «Піклування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про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стан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здоров’я та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безпеку»</w:t>
            </w:r>
          </w:p>
        </w:tc>
      </w:tr>
      <w:tr w:rsidR="000B041D" w:rsidTr="007E5AC2">
        <w:trPr>
          <w:trHeight w:val="330"/>
        </w:trPr>
        <w:tc>
          <w:tcPr>
            <w:tcW w:w="2583" w:type="dxa"/>
          </w:tcPr>
          <w:p w:rsidR="000B041D" w:rsidRDefault="000B041D" w:rsidP="007E5AC2">
            <w:pPr>
              <w:pStyle w:val="TableParagraph"/>
              <w:spacing w:line="249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75" w:type="dxa"/>
          </w:tcPr>
          <w:p w:rsidR="000B041D" w:rsidRDefault="000B041D" w:rsidP="007E5AC2">
            <w:pPr>
              <w:pStyle w:val="TableParagraph"/>
              <w:spacing w:line="249" w:lineRule="exact"/>
              <w:ind w:left="15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0B041D" w:rsidTr="007E5AC2">
        <w:trPr>
          <w:trHeight w:val="2184"/>
        </w:trPr>
        <w:tc>
          <w:tcPr>
            <w:tcW w:w="2583" w:type="dxa"/>
          </w:tcPr>
          <w:p w:rsidR="000B041D" w:rsidRDefault="000B041D" w:rsidP="007E5AC2">
            <w:pPr>
              <w:pStyle w:val="TableParagraph"/>
              <w:spacing w:line="259" w:lineRule="auto"/>
              <w:ind w:right="155"/>
            </w:pPr>
            <w:r>
              <w:t>Володіє</w:t>
            </w:r>
            <w:r>
              <w:rPr>
                <w:spacing w:val="5"/>
              </w:rPr>
              <w:t xml:space="preserve"> </w:t>
            </w:r>
            <w:r>
              <w:t>елементами</w:t>
            </w:r>
            <w:r>
              <w:rPr>
                <w:spacing w:val="1"/>
              </w:rPr>
              <w:t xml:space="preserve"> </w:t>
            </w:r>
            <w:r>
              <w:t>самоконтролю</w:t>
            </w:r>
            <w:r>
              <w:rPr>
                <w:spacing w:val="-7"/>
              </w:rPr>
              <w:t xml:space="preserve"> </w:t>
            </w:r>
            <w:r>
              <w:t>у</w:t>
            </w:r>
            <w:r>
              <w:rPr>
                <w:spacing w:val="-12"/>
              </w:rPr>
              <w:t xml:space="preserve"> </w:t>
            </w:r>
            <w:r>
              <w:t>процесі</w:t>
            </w:r>
            <w:r>
              <w:rPr>
                <w:spacing w:val="-52"/>
              </w:rPr>
              <w:t xml:space="preserve"> </w:t>
            </w:r>
            <w:r>
              <w:t>виконання фізичних</w:t>
            </w:r>
            <w:r>
              <w:rPr>
                <w:spacing w:val="1"/>
              </w:rPr>
              <w:t xml:space="preserve"> </w:t>
            </w:r>
            <w:r>
              <w:t>вправ</w:t>
            </w:r>
          </w:p>
        </w:tc>
        <w:tc>
          <w:tcPr>
            <w:tcW w:w="7375" w:type="dxa"/>
          </w:tcPr>
          <w:p w:rsidR="000B041D" w:rsidRDefault="000B041D" w:rsidP="007E5AC2">
            <w:pPr>
              <w:pStyle w:val="TableParagraph"/>
              <w:spacing w:line="249" w:lineRule="exact"/>
              <w:ind w:left="2843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9"/>
              </w:numPr>
              <w:tabs>
                <w:tab w:val="left" w:pos="241"/>
              </w:tabs>
              <w:spacing w:before="11" w:line="259" w:lineRule="auto"/>
              <w:ind w:right="129" w:firstLine="0"/>
            </w:pPr>
            <w:r>
              <w:rPr>
                <w:i/>
              </w:rPr>
              <w:t xml:space="preserve">аналізує </w:t>
            </w:r>
            <w:r>
              <w:t xml:space="preserve">вплив фізичного навантаження на власний організм </w:t>
            </w:r>
            <w:r>
              <w:rPr>
                <w:color w:val="528DD2"/>
              </w:rPr>
              <w:t>[4 ФІО 3-2.1-</w:t>
            </w:r>
            <w:r>
              <w:rPr>
                <w:color w:val="528DD2"/>
                <w:spacing w:val="-52"/>
              </w:rPr>
              <w:t xml:space="preserve"> </w:t>
            </w:r>
            <w:r>
              <w:rPr>
                <w:color w:val="528DD2"/>
              </w:rPr>
              <w:t>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9"/>
              </w:numPr>
              <w:tabs>
                <w:tab w:val="left" w:pos="241"/>
              </w:tabs>
              <w:spacing w:line="254" w:lineRule="auto"/>
              <w:ind w:right="344" w:firstLine="0"/>
            </w:pPr>
            <w:r>
              <w:rPr>
                <w:i/>
              </w:rPr>
              <w:t>добирає</w:t>
            </w:r>
            <w:r>
              <w:rPr>
                <w:i/>
                <w:spacing w:val="-1"/>
              </w:rPr>
              <w:t xml:space="preserve"> </w:t>
            </w:r>
            <w:r>
              <w:t>із</w:t>
            </w:r>
            <w:r>
              <w:rPr>
                <w:spacing w:val="-2"/>
              </w:rPr>
              <w:t xml:space="preserve"> </w:t>
            </w:r>
            <w:r>
              <w:t>запропонованих</w:t>
            </w:r>
            <w:r>
              <w:rPr>
                <w:spacing w:val="-1"/>
              </w:rPr>
              <w:t xml:space="preserve"> </w:t>
            </w:r>
            <w:r>
              <w:t>засобів для</w:t>
            </w:r>
            <w:r>
              <w:rPr>
                <w:spacing w:val="-2"/>
              </w:rPr>
              <w:t xml:space="preserve"> </w:t>
            </w:r>
            <w:r>
              <w:t>розвитку</w:t>
            </w:r>
            <w:r>
              <w:rPr>
                <w:spacing w:val="-6"/>
              </w:rPr>
              <w:t xml:space="preserve"> </w:t>
            </w:r>
            <w:r>
              <w:t>фізичні</w:t>
            </w:r>
            <w:r>
              <w:rPr>
                <w:spacing w:val="-4"/>
              </w:rPr>
              <w:t xml:space="preserve"> </w:t>
            </w:r>
            <w:r>
              <w:t>якості</w:t>
            </w:r>
            <w:r>
              <w:rPr>
                <w:spacing w:val="-5"/>
              </w:rPr>
              <w:t xml:space="preserve"> </w:t>
            </w:r>
            <w:r>
              <w:t>ті,</w:t>
            </w:r>
            <w:r>
              <w:rPr>
                <w:spacing w:val="1"/>
              </w:rPr>
              <w:t xml:space="preserve"> </w:t>
            </w:r>
            <w:r>
              <w:t>які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його</w:t>
            </w:r>
            <w:r>
              <w:rPr>
                <w:spacing w:val="-4"/>
              </w:rPr>
              <w:t xml:space="preserve"> </w:t>
            </w:r>
            <w:r>
              <w:t>/</w:t>
            </w:r>
            <w:r>
              <w:rPr>
                <w:spacing w:val="3"/>
              </w:rPr>
              <w:t xml:space="preserve"> </w:t>
            </w:r>
            <w:r>
              <w:t>її</w:t>
            </w:r>
            <w:r>
              <w:rPr>
                <w:spacing w:val="-3"/>
              </w:rPr>
              <w:t xml:space="preserve"> </w:t>
            </w:r>
            <w:r>
              <w:t>думку</w:t>
            </w:r>
            <w:r>
              <w:rPr>
                <w:spacing w:val="-3"/>
              </w:rPr>
              <w:t xml:space="preserve"> </w:t>
            </w:r>
            <w:r>
              <w:t>є</w:t>
            </w:r>
            <w:r>
              <w:rPr>
                <w:spacing w:val="2"/>
              </w:rPr>
              <w:t xml:space="preserve"> </w:t>
            </w:r>
            <w:r>
              <w:t>найбільш корисними</w:t>
            </w:r>
            <w:r>
              <w:rPr>
                <w:spacing w:val="8"/>
              </w:rPr>
              <w:t xml:space="preserve">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-3"/>
              </w:rPr>
              <w:t xml:space="preserve"> </w:t>
            </w:r>
            <w:r>
              <w:rPr>
                <w:color w:val="528DD2"/>
              </w:rPr>
              <w:t>ФІО</w:t>
            </w:r>
            <w:r>
              <w:rPr>
                <w:color w:val="528DD2"/>
                <w:spacing w:val="-9"/>
              </w:rPr>
              <w:t xml:space="preserve"> </w:t>
            </w:r>
            <w:r>
              <w:rPr>
                <w:color w:val="528DD2"/>
              </w:rPr>
              <w:t>3-2.1-2]</w:t>
            </w:r>
            <w:r>
              <w:t>;</w:t>
            </w:r>
          </w:p>
          <w:p w:rsidR="000B041D" w:rsidRDefault="000B041D" w:rsidP="007E5AC2">
            <w:pPr>
              <w:pStyle w:val="TableParagraph"/>
              <w:spacing w:before="7" w:line="259" w:lineRule="auto"/>
              <w:ind w:right="425"/>
            </w:pPr>
            <w:r>
              <w:rPr>
                <w:i/>
              </w:rPr>
              <w:t xml:space="preserve">- пояснює </w:t>
            </w:r>
            <w:r>
              <w:t>значення різних видів загартування для організму людини та</w:t>
            </w:r>
            <w:r>
              <w:rPr>
                <w:spacing w:val="1"/>
              </w:rPr>
              <w:t xml:space="preserve"> </w:t>
            </w:r>
            <w:r>
              <w:t>виховання</w:t>
            </w:r>
            <w:r>
              <w:rPr>
                <w:spacing w:val="-1"/>
              </w:rPr>
              <w:t xml:space="preserve"> </w:t>
            </w:r>
            <w:r>
              <w:t>сили</w:t>
            </w:r>
            <w:r>
              <w:rPr>
                <w:spacing w:val="-3"/>
              </w:rPr>
              <w:t xml:space="preserve"> </w:t>
            </w:r>
            <w:r>
              <w:t>волі;</w:t>
            </w:r>
            <w:r>
              <w:rPr>
                <w:spacing w:val="5"/>
              </w:rPr>
              <w:t xml:space="preserve"> </w:t>
            </w:r>
            <w:r>
              <w:rPr>
                <w:i/>
              </w:rPr>
              <w:t>переконує</w:t>
            </w:r>
            <w:r>
              <w:rPr>
                <w:i/>
                <w:spacing w:val="1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позитивному</w:t>
            </w:r>
            <w:r>
              <w:rPr>
                <w:spacing w:val="-4"/>
              </w:rPr>
              <w:t xml:space="preserve"> </w:t>
            </w:r>
            <w:r>
              <w:t>впливі</w:t>
            </w:r>
            <w:r>
              <w:rPr>
                <w:spacing w:val="-4"/>
              </w:rPr>
              <w:t xml:space="preserve"> </w:t>
            </w:r>
            <w:r>
              <w:t>загартовування</w:t>
            </w:r>
            <w:r>
              <w:rPr>
                <w:spacing w:val="-6"/>
              </w:rPr>
              <w:t xml:space="preserve"> </w:t>
            </w:r>
            <w:r>
              <w:t>та</w:t>
            </w:r>
          </w:p>
          <w:p w:rsidR="000B041D" w:rsidRDefault="000B041D" w:rsidP="007E5AC2">
            <w:pPr>
              <w:pStyle w:val="TableParagraph"/>
              <w:spacing w:before="1"/>
            </w:pPr>
            <w:r>
              <w:t>фізичного</w:t>
            </w:r>
            <w:r>
              <w:rPr>
                <w:spacing w:val="-6"/>
              </w:rPr>
              <w:t xml:space="preserve"> </w:t>
            </w:r>
            <w:r>
              <w:t>навантаження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стан</w:t>
            </w:r>
            <w:r>
              <w:rPr>
                <w:spacing w:val="-4"/>
              </w:rPr>
              <w:t xml:space="preserve"> </w:t>
            </w:r>
            <w:r>
              <w:t>здоров’я</w:t>
            </w:r>
            <w:r>
              <w:rPr>
                <w:spacing w:val="5"/>
              </w:rPr>
              <w:t xml:space="preserve">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-1"/>
              </w:rPr>
              <w:t xml:space="preserve"> </w:t>
            </w:r>
            <w:r>
              <w:rPr>
                <w:color w:val="528DD2"/>
              </w:rPr>
              <w:t>ФІО</w:t>
            </w:r>
            <w:r>
              <w:rPr>
                <w:color w:val="528DD2"/>
                <w:spacing w:val="-2"/>
              </w:rPr>
              <w:t xml:space="preserve"> </w:t>
            </w:r>
            <w:r>
              <w:rPr>
                <w:color w:val="528DD2"/>
              </w:rPr>
              <w:t>3-2.1-3]</w:t>
            </w:r>
          </w:p>
        </w:tc>
      </w:tr>
    </w:tbl>
    <w:p w:rsidR="000B041D" w:rsidRDefault="000B041D" w:rsidP="000B041D">
      <w:pPr>
        <w:sectPr w:rsidR="000B041D">
          <w:pgSz w:w="11910" w:h="16840"/>
          <w:pgMar w:top="960" w:right="340" w:bottom="280" w:left="1120" w:header="727" w:footer="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83"/>
        <w:gridCol w:w="7375"/>
      </w:tblGrid>
      <w:tr w:rsidR="000B041D" w:rsidTr="007E5AC2">
        <w:trPr>
          <w:trHeight w:val="1910"/>
        </w:trPr>
        <w:tc>
          <w:tcPr>
            <w:tcW w:w="2583" w:type="dxa"/>
          </w:tcPr>
          <w:p w:rsidR="000B041D" w:rsidRDefault="000B041D" w:rsidP="007E5AC2">
            <w:pPr>
              <w:pStyle w:val="TableParagraph"/>
              <w:spacing w:line="259" w:lineRule="auto"/>
              <w:ind w:right="97"/>
            </w:pPr>
            <w:r>
              <w:lastRenderedPageBreak/>
              <w:t>Регулює інтенсивність</w:t>
            </w:r>
            <w:r>
              <w:rPr>
                <w:spacing w:val="1"/>
              </w:rPr>
              <w:t xml:space="preserve"> </w:t>
            </w:r>
            <w:r>
              <w:t>навантаження</w:t>
            </w:r>
            <w:r>
              <w:rPr>
                <w:spacing w:val="1"/>
              </w:rPr>
              <w:t xml:space="preserve"> </w:t>
            </w:r>
            <w:r>
              <w:t>(швидкість,</w:t>
            </w:r>
            <w:r>
              <w:rPr>
                <w:spacing w:val="3"/>
              </w:rPr>
              <w:t xml:space="preserve"> </w:t>
            </w:r>
            <w:r>
              <w:t>тривалість,</w:t>
            </w:r>
            <w:r>
              <w:rPr>
                <w:spacing w:val="1"/>
              </w:rPr>
              <w:t xml:space="preserve"> </w:t>
            </w:r>
            <w:r>
              <w:t>послідовність виконання</w:t>
            </w:r>
            <w:r>
              <w:rPr>
                <w:spacing w:val="-53"/>
              </w:rPr>
              <w:t xml:space="preserve"> </w:t>
            </w:r>
            <w:r>
              <w:t>фізичних</w:t>
            </w:r>
            <w:r>
              <w:rPr>
                <w:spacing w:val="-3"/>
              </w:rPr>
              <w:t xml:space="preserve"> </w:t>
            </w:r>
            <w:r>
              <w:t>вправ)</w:t>
            </w:r>
          </w:p>
          <w:p w:rsidR="000B041D" w:rsidRDefault="000B041D" w:rsidP="007E5AC2">
            <w:pPr>
              <w:pStyle w:val="TableParagraph"/>
              <w:spacing w:line="249" w:lineRule="auto"/>
              <w:ind w:right="601"/>
            </w:pPr>
            <w:r>
              <w:t>відповідно до</w:t>
            </w:r>
            <w:r>
              <w:rPr>
                <w:spacing w:val="1"/>
              </w:rPr>
              <w:t xml:space="preserve"> </w:t>
            </w:r>
            <w:r>
              <w:t>визначених</w:t>
            </w:r>
            <w:r>
              <w:rPr>
                <w:spacing w:val="-12"/>
              </w:rPr>
              <w:t xml:space="preserve"> </w:t>
            </w:r>
            <w:r>
              <w:t>завдань</w:t>
            </w:r>
          </w:p>
        </w:tc>
        <w:tc>
          <w:tcPr>
            <w:tcW w:w="7375" w:type="dxa"/>
          </w:tcPr>
          <w:p w:rsidR="000B041D" w:rsidRDefault="000B041D" w:rsidP="007E5AC2">
            <w:pPr>
              <w:pStyle w:val="TableParagraph"/>
              <w:spacing w:line="249" w:lineRule="exact"/>
              <w:ind w:left="2843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"/>
              </w:numPr>
              <w:tabs>
                <w:tab w:val="left" w:pos="241"/>
              </w:tabs>
              <w:spacing w:before="11" w:line="259" w:lineRule="auto"/>
              <w:ind w:right="134" w:firstLine="0"/>
            </w:pPr>
            <w:r>
              <w:rPr>
                <w:i/>
              </w:rPr>
              <w:t xml:space="preserve">застосовує </w:t>
            </w:r>
            <w:r>
              <w:t>елементарні способи регулювання фізичного навантаження</w:t>
            </w:r>
            <w:r>
              <w:rPr>
                <w:spacing w:val="1"/>
              </w:rPr>
              <w:t xml:space="preserve"> </w:t>
            </w:r>
            <w:r>
              <w:t xml:space="preserve">(швидкість, тривалість, послідовність виконання фізичних вправ) </w:t>
            </w:r>
            <w:r>
              <w:rPr>
                <w:color w:val="4F81BB"/>
              </w:rPr>
              <w:t>[4 ФІО 3-</w:t>
            </w:r>
            <w:r>
              <w:rPr>
                <w:color w:val="4F81BB"/>
                <w:spacing w:val="-52"/>
              </w:rPr>
              <w:t xml:space="preserve"> </w:t>
            </w:r>
            <w:r>
              <w:rPr>
                <w:color w:val="4F81BB"/>
              </w:rPr>
              <w:t>2.3-1]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8"/>
              </w:numPr>
              <w:tabs>
                <w:tab w:val="left" w:pos="241"/>
              </w:tabs>
              <w:spacing w:before="1" w:line="259" w:lineRule="auto"/>
              <w:ind w:right="657" w:firstLine="0"/>
            </w:pPr>
            <w:r>
              <w:rPr>
                <w:i/>
              </w:rPr>
              <w:t xml:space="preserve">регулює </w:t>
            </w:r>
            <w:r>
              <w:t>фізичні навантаження під час занять у школі та самостійних</w:t>
            </w:r>
            <w:r>
              <w:rPr>
                <w:spacing w:val="-53"/>
              </w:rPr>
              <w:t xml:space="preserve"> </w:t>
            </w:r>
            <w:r>
              <w:t>занять</w:t>
            </w:r>
            <w:r>
              <w:rPr>
                <w:spacing w:val="-2"/>
              </w:rPr>
              <w:t xml:space="preserve"> </w:t>
            </w:r>
            <w:r>
              <w:rPr>
                <w:color w:val="4F81BB"/>
              </w:rPr>
              <w:t>[4</w:t>
            </w:r>
            <w:r>
              <w:rPr>
                <w:color w:val="4F81BB"/>
                <w:spacing w:val="2"/>
              </w:rPr>
              <w:t xml:space="preserve"> </w:t>
            </w:r>
            <w:r>
              <w:rPr>
                <w:color w:val="4F81BB"/>
              </w:rPr>
              <w:t>ФІО</w:t>
            </w:r>
            <w:r>
              <w:rPr>
                <w:color w:val="4F81BB"/>
                <w:spacing w:val="-4"/>
              </w:rPr>
              <w:t xml:space="preserve"> </w:t>
            </w:r>
            <w:r>
              <w:rPr>
                <w:color w:val="4F81BB"/>
              </w:rPr>
              <w:t>3-2.3-2]</w:t>
            </w:r>
          </w:p>
        </w:tc>
      </w:tr>
      <w:tr w:rsidR="000B041D" w:rsidTr="007E5AC2">
        <w:trPr>
          <w:trHeight w:val="1924"/>
        </w:trPr>
        <w:tc>
          <w:tcPr>
            <w:tcW w:w="2583" w:type="dxa"/>
          </w:tcPr>
          <w:p w:rsidR="000B041D" w:rsidRDefault="000B041D" w:rsidP="007E5AC2">
            <w:pPr>
              <w:pStyle w:val="TableParagraph"/>
              <w:spacing w:line="228" w:lineRule="auto"/>
              <w:ind w:right="91"/>
            </w:pPr>
            <w:r>
              <w:t>Аналізує</w:t>
            </w:r>
            <w:r>
              <w:rPr>
                <w:spacing w:val="2"/>
              </w:rPr>
              <w:t xml:space="preserve"> </w:t>
            </w:r>
            <w:r>
              <w:t>вплив</w:t>
            </w:r>
            <w:r>
              <w:rPr>
                <w:spacing w:val="1"/>
              </w:rPr>
              <w:t xml:space="preserve"> </w:t>
            </w:r>
            <w:r>
              <w:t>позитивних</w:t>
            </w:r>
            <w:r>
              <w:rPr>
                <w:spacing w:val="1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негативних факторів на</w:t>
            </w:r>
            <w:r>
              <w:rPr>
                <w:spacing w:val="1"/>
              </w:rPr>
              <w:t xml:space="preserve"> </w:t>
            </w:r>
            <w:r>
              <w:t>стан</w:t>
            </w:r>
            <w:r>
              <w:rPr>
                <w:spacing w:val="1"/>
              </w:rPr>
              <w:t xml:space="preserve"> </w:t>
            </w:r>
            <w:r>
              <w:t>здоров’я людини;</w:t>
            </w:r>
            <w:r>
              <w:rPr>
                <w:spacing w:val="1"/>
              </w:rPr>
              <w:t xml:space="preserve"> </w:t>
            </w:r>
            <w:r>
              <w:t>оцінює</w:t>
            </w:r>
            <w:r>
              <w:rPr>
                <w:spacing w:val="-11"/>
              </w:rPr>
              <w:t xml:space="preserve"> </w:t>
            </w:r>
            <w:r>
              <w:t>своє</w:t>
            </w:r>
            <w:r>
              <w:rPr>
                <w:spacing w:val="-10"/>
              </w:rPr>
              <w:t xml:space="preserve"> </w:t>
            </w:r>
            <w:r>
              <w:t>самопочуття</w:t>
            </w:r>
            <w:r>
              <w:rPr>
                <w:spacing w:val="-52"/>
              </w:rPr>
              <w:t xml:space="preserve"> </w:t>
            </w:r>
            <w:r>
              <w:t>за</w:t>
            </w:r>
            <w:r>
              <w:rPr>
                <w:spacing w:val="3"/>
              </w:rPr>
              <w:t xml:space="preserve"> </w:t>
            </w:r>
            <w:r>
              <w:t>частотою</w:t>
            </w:r>
            <w:r>
              <w:rPr>
                <w:spacing w:val="-1"/>
              </w:rPr>
              <w:t xml:space="preserve"> </w:t>
            </w:r>
            <w:r>
              <w:t>серцевих</w:t>
            </w:r>
            <w:r>
              <w:rPr>
                <w:spacing w:val="1"/>
              </w:rPr>
              <w:t xml:space="preserve"> </w:t>
            </w:r>
            <w:r>
              <w:t>скорочень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частотою</w:t>
            </w:r>
          </w:p>
          <w:p w:rsidR="000B041D" w:rsidRDefault="000B041D" w:rsidP="007E5AC2">
            <w:pPr>
              <w:pStyle w:val="TableParagraph"/>
              <w:spacing w:line="231" w:lineRule="exact"/>
            </w:pPr>
            <w:r>
              <w:t>дихання</w:t>
            </w:r>
          </w:p>
        </w:tc>
        <w:tc>
          <w:tcPr>
            <w:tcW w:w="7375" w:type="dxa"/>
          </w:tcPr>
          <w:p w:rsidR="000B041D" w:rsidRDefault="000B041D" w:rsidP="007E5AC2">
            <w:pPr>
              <w:pStyle w:val="TableParagraph"/>
              <w:spacing w:line="249" w:lineRule="exact"/>
              <w:ind w:left="2843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7"/>
              </w:numPr>
              <w:tabs>
                <w:tab w:val="left" w:pos="260"/>
              </w:tabs>
              <w:spacing w:before="11" w:line="259" w:lineRule="auto"/>
              <w:ind w:right="253" w:firstLine="0"/>
            </w:pPr>
            <w:r>
              <w:rPr>
                <w:i/>
              </w:rPr>
              <w:t>вимірює</w:t>
            </w:r>
            <w:r>
              <w:rPr>
                <w:i/>
                <w:spacing w:val="-1"/>
              </w:rPr>
              <w:t xml:space="preserve"> </w:t>
            </w:r>
            <w:r>
              <w:t>пульс</w:t>
            </w:r>
            <w:r>
              <w:rPr>
                <w:spacing w:val="-4"/>
              </w:rPr>
              <w:t xml:space="preserve"> </w:t>
            </w:r>
            <w:r>
              <w:t>собі</w:t>
            </w:r>
            <w:r>
              <w:rPr>
                <w:spacing w:val="-5"/>
              </w:rPr>
              <w:t xml:space="preserve"> </w:t>
            </w:r>
            <w:r>
              <w:t>і</w:t>
            </w:r>
            <w:r>
              <w:rPr>
                <w:spacing w:val="-5"/>
              </w:rPr>
              <w:t xml:space="preserve"> </w:t>
            </w:r>
            <w:r>
              <w:t>друзям, аналізуючи</w:t>
            </w:r>
            <w:r>
              <w:rPr>
                <w:spacing w:val="-1"/>
              </w:rPr>
              <w:t xml:space="preserve"> </w:t>
            </w:r>
            <w:r>
              <w:t>вплив</w:t>
            </w:r>
            <w:r>
              <w:rPr>
                <w:spacing w:val="-4"/>
              </w:rPr>
              <w:t xml:space="preserve"> </w:t>
            </w:r>
            <w:r>
              <w:t>фізичних</w:t>
            </w:r>
            <w:r>
              <w:rPr>
                <w:spacing w:val="-6"/>
              </w:rPr>
              <w:t xml:space="preserve"> </w:t>
            </w:r>
            <w:r>
              <w:t>навантажень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організм</w:t>
            </w:r>
            <w:r>
              <w:rPr>
                <w:spacing w:val="2"/>
              </w:rPr>
              <w:t xml:space="preserve">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2"/>
              </w:rPr>
              <w:t xml:space="preserve"> </w:t>
            </w:r>
            <w:r>
              <w:rPr>
                <w:color w:val="528DD2"/>
              </w:rPr>
              <w:t>ФІО</w:t>
            </w:r>
            <w:r>
              <w:rPr>
                <w:color w:val="528DD2"/>
                <w:spacing w:val="-3"/>
              </w:rPr>
              <w:t xml:space="preserve"> </w:t>
            </w:r>
            <w:r>
              <w:rPr>
                <w:color w:val="528DD2"/>
              </w:rPr>
              <w:t>3-2.2-1]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7"/>
              </w:numPr>
              <w:tabs>
                <w:tab w:val="left" w:pos="241"/>
              </w:tabs>
              <w:spacing w:line="254" w:lineRule="auto"/>
              <w:ind w:right="185" w:hanging="5"/>
            </w:pPr>
            <w:r>
              <w:rPr>
                <w:i/>
              </w:rPr>
              <w:t xml:space="preserve">виконує </w:t>
            </w:r>
            <w:r>
              <w:t>спеціальні вправи для формування правильної постави,</w:t>
            </w:r>
            <w:r>
              <w:rPr>
                <w:spacing w:val="1"/>
              </w:rPr>
              <w:t xml:space="preserve"> </w:t>
            </w:r>
            <w:r>
              <w:t>запобігання</w:t>
            </w:r>
            <w:r>
              <w:rPr>
                <w:spacing w:val="-10"/>
              </w:rPr>
              <w:t xml:space="preserve"> </w:t>
            </w:r>
            <w:r>
              <w:t>плоскостопості,</w:t>
            </w:r>
            <w:r>
              <w:rPr>
                <w:spacing w:val="-3"/>
              </w:rPr>
              <w:t xml:space="preserve"> </w:t>
            </w:r>
            <w:r>
              <w:t>профілактики</w:t>
            </w:r>
            <w:r>
              <w:rPr>
                <w:spacing w:val="-3"/>
              </w:rPr>
              <w:t xml:space="preserve"> </w:t>
            </w:r>
            <w:r>
              <w:t>захворювань</w:t>
            </w:r>
            <w:r>
              <w:rPr>
                <w:spacing w:val="-5"/>
              </w:rPr>
              <w:t xml:space="preserve"> </w:t>
            </w:r>
            <w:r>
              <w:t>дихальної</w:t>
            </w:r>
            <w:r>
              <w:rPr>
                <w:spacing w:val="-8"/>
              </w:rPr>
              <w:t xml:space="preserve"> </w:t>
            </w:r>
            <w:r>
              <w:t>системи</w:t>
            </w:r>
            <w:r>
              <w:rPr>
                <w:spacing w:val="-52"/>
              </w:rPr>
              <w:t xml:space="preserve"> </w:t>
            </w:r>
            <w:r>
              <w:t>та</w:t>
            </w:r>
            <w:r>
              <w:rPr>
                <w:spacing w:val="3"/>
              </w:rPr>
              <w:t xml:space="preserve"> </w:t>
            </w:r>
            <w:r>
              <w:t>органів</w:t>
            </w:r>
            <w:r>
              <w:rPr>
                <w:spacing w:val="3"/>
              </w:rPr>
              <w:t xml:space="preserve"> </w:t>
            </w:r>
            <w:r>
              <w:t xml:space="preserve">зору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2"/>
              </w:rPr>
              <w:t xml:space="preserve"> </w:t>
            </w:r>
            <w:r>
              <w:rPr>
                <w:color w:val="528DD2"/>
              </w:rPr>
              <w:t>ФІО</w:t>
            </w:r>
            <w:r>
              <w:rPr>
                <w:color w:val="528DD2"/>
                <w:spacing w:val="1"/>
              </w:rPr>
              <w:t xml:space="preserve"> </w:t>
            </w:r>
            <w:r>
              <w:rPr>
                <w:color w:val="528DD2"/>
              </w:rPr>
              <w:t>3-2.2-2]</w:t>
            </w:r>
          </w:p>
        </w:tc>
      </w:tr>
      <w:tr w:rsidR="000B041D" w:rsidTr="007E5AC2">
        <w:trPr>
          <w:trHeight w:val="2731"/>
        </w:trPr>
        <w:tc>
          <w:tcPr>
            <w:tcW w:w="2583" w:type="dxa"/>
          </w:tcPr>
          <w:p w:rsidR="000B041D" w:rsidRDefault="000B041D" w:rsidP="007E5AC2">
            <w:pPr>
              <w:pStyle w:val="TableParagraph"/>
              <w:spacing w:line="256" w:lineRule="auto"/>
              <w:ind w:right="224"/>
            </w:pPr>
            <w:r>
              <w:t>Дотримується правил</w:t>
            </w:r>
            <w:r>
              <w:rPr>
                <w:spacing w:val="1"/>
              </w:rPr>
              <w:t xml:space="preserve"> </w:t>
            </w:r>
            <w:r>
              <w:t>безпеки під час рухової</w:t>
            </w:r>
            <w:r>
              <w:rPr>
                <w:spacing w:val="-52"/>
              </w:rPr>
              <w:t xml:space="preserve"> </w:t>
            </w:r>
            <w:r>
              <w:t>діяльності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3"/>
              </w:rPr>
              <w:t xml:space="preserve"> </w:t>
            </w:r>
            <w:r>
              <w:t>закладі</w:t>
            </w:r>
            <w:r>
              <w:rPr>
                <w:spacing w:val="1"/>
              </w:rPr>
              <w:t xml:space="preserve"> </w:t>
            </w:r>
            <w:r>
              <w:t>загальної</w:t>
            </w:r>
            <w:r>
              <w:rPr>
                <w:spacing w:val="2"/>
              </w:rPr>
              <w:t xml:space="preserve"> </w:t>
            </w:r>
            <w:r>
              <w:t>середньої</w:t>
            </w:r>
            <w:r>
              <w:rPr>
                <w:spacing w:val="1"/>
              </w:rPr>
              <w:t xml:space="preserve"> </w:t>
            </w:r>
            <w:r>
              <w:t>освіти</w:t>
            </w:r>
            <w:r>
              <w:rPr>
                <w:spacing w:val="15"/>
              </w:rPr>
              <w:t xml:space="preserve"> </w:t>
            </w:r>
            <w:r>
              <w:t>та</w:t>
            </w:r>
            <w:r>
              <w:rPr>
                <w:spacing w:val="17"/>
              </w:rPr>
              <w:t xml:space="preserve"> </w:t>
            </w:r>
            <w:r>
              <w:t>поза</w:t>
            </w:r>
            <w:r>
              <w:rPr>
                <w:spacing w:val="18"/>
              </w:rPr>
              <w:t xml:space="preserve"> </w:t>
            </w:r>
            <w:r>
              <w:t>його</w:t>
            </w:r>
          </w:p>
          <w:p w:rsidR="000B041D" w:rsidRDefault="000B041D" w:rsidP="007E5AC2">
            <w:pPr>
              <w:pStyle w:val="TableParagraph"/>
              <w:spacing w:line="259" w:lineRule="auto"/>
              <w:ind w:right="229"/>
            </w:pPr>
            <w:r>
              <w:t>межами, пояснює</w:t>
            </w:r>
            <w:r>
              <w:rPr>
                <w:spacing w:val="1"/>
              </w:rPr>
              <w:t xml:space="preserve"> </w:t>
            </w:r>
            <w:r>
              <w:t>значення цих правил та</w:t>
            </w:r>
            <w:r>
              <w:rPr>
                <w:spacing w:val="-52"/>
              </w:rPr>
              <w:t xml:space="preserve"> </w:t>
            </w:r>
            <w:r>
              <w:t>їх</w:t>
            </w:r>
            <w:r>
              <w:rPr>
                <w:spacing w:val="1"/>
              </w:rPr>
              <w:t xml:space="preserve"> </w:t>
            </w:r>
            <w:r>
              <w:t>наслідки</w:t>
            </w:r>
          </w:p>
        </w:tc>
        <w:tc>
          <w:tcPr>
            <w:tcW w:w="7375" w:type="dxa"/>
          </w:tcPr>
          <w:p w:rsidR="000B041D" w:rsidRDefault="000B041D" w:rsidP="007E5AC2">
            <w:pPr>
              <w:pStyle w:val="TableParagraph"/>
              <w:spacing w:line="249" w:lineRule="exact"/>
              <w:ind w:left="2843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0B041D" w:rsidRDefault="000B041D" w:rsidP="007E5AC2">
            <w:pPr>
              <w:pStyle w:val="TableParagraph"/>
              <w:spacing w:before="6" w:line="254" w:lineRule="auto"/>
              <w:ind w:right="328"/>
            </w:pPr>
            <w:r>
              <w:rPr>
                <w:i/>
              </w:rPr>
              <w:t>-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 xml:space="preserve">перевіряє </w:t>
            </w:r>
            <w:r>
              <w:t>спеціальний</w:t>
            </w:r>
            <w:r>
              <w:rPr>
                <w:spacing w:val="-5"/>
              </w:rPr>
              <w:t xml:space="preserve"> </w:t>
            </w:r>
            <w:r>
              <w:t>інвентар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обладнання</w:t>
            </w:r>
            <w:r>
              <w:rPr>
                <w:spacing w:val="-7"/>
              </w:rPr>
              <w:t xml:space="preserve"> </w:t>
            </w:r>
            <w:r>
              <w:t>перед</w:t>
            </w:r>
            <w:r>
              <w:rPr>
                <w:spacing w:val="-3"/>
              </w:rPr>
              <w:t xml:space="preserve"> </w:t>
            </w:r>
            <w:r>
              <w:t>виконанням</w:t>
            </w:r>
            <w:r>
              <w:rPr>
                <w:spacing w:val="-52"/>
              </w:rPr>
              <w:t xml:space="preserve"> </w:t>
            </w:r>
            <w:r>
              <w:t>фізичних</w:t>
            </w:r>
            <w:r>
              <w:rPr>
                <w:spacing w:val="-4"/>
              </w:rPr>
              <w:t xml:space="preserve"> </w:t>
            </w:r>
            <w:r>
              <w:t>вправ</w:t>
            </w:r>
            <w:r>
              <w:rPr>
                <w:spacing w:val="2"/>
              </w:rPr>
              <w:t xml:space="preserve">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2"/>
              </w:rPr>
              <w:t xml:space="preserve"> </w:t>
            </w:r>
            <w:r>
              <w:rPr>
                <w:color w:val="528DD2"/>
              </w:rPr>
              <w:t>ФІО</w:t>
            </w:r>
            <w:r>
              <w:rPr>
                <w:color w:val="528DD2"/>
                <w:spacing w:val="1"/>
              </w:rPr>
              <w:t xml:space="preserve"> </w:t>
            </w:r>
            <w:r>
              <w:rPr>
                <w:color w:val="528DD2"/>
              </w:rPr>
              <w:t>3-3.2-1]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6"/>
              </w:numPr>
              <w:tabs>
                <w:tab w:val="left" w:pos="241"/>
              </w:tabs>
              <w:spacing w:before="11" w:line="259" w:lineRule="auto"/>
              <w:ind w:right="169" w:firstLine="0"/>
            </w:pPr>
            <w:r>
              <w:rPr>
                <w:i/>
              </w:rPr>
              <w:t xml:space="preserve">пояснює </w:t>
            </w:r>
            <w:r>
              <w:t xml:space="preserve">значення правил проведення гри для безпеки власної та інших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-52"/>
              </w:rPr>
              <w:t xml:space="preserve"> </w:t>
            </w:r>
            <w:r>
              <w:rPr>
                <w:color w:val="528DD2"/>
              </w:rPr>
              <w:t>ФІО</w:t>
            </w:r>
            <w:r>
              <w:rPr>
                <w:color w:val="528DD2"/>
                <w:spacing w:val="1"/>
              </w:rPr>
              <w:t xml:space="preserve"> </w:t>
            </w:r>
            <w:r>
              <w:rPr>
                <w:color w:val="528DD2"/>
              </w:rPr>
              <w:t>3-3.2-2]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6"/>
              </w:numPr>
              <w:tabs>
                <w:tab w:val="left" w:pos="241"/>
              </w:tabs>
              <w:spacing w:line="254" w:lineRule="auto"/>
              <w:ind w:right="295" w:firstLine="0"/>
            </w:pPr>
            <w:r>
              <w:rPr>
                <w:i/>
              </w:rPr>
              <w:t>дбає</w:t>
            </w:r>
            <w:r>
              <w:rPr>
                <w:i/>
                <w:spacing w:val="-1"/>
              </w:rPr>
              <w:t xml:space="preserve"> </w:t>
            </w:r>
            <w:r>
              <w:t>про</w:t>
            </w:r>
            <w:r>
              <w:rPr>
                <w:spacing w:val="-6"/>
              </w:rPr>
              <w:t xml:space="preserve"> </w:t>
            </w:r>
            <w:r>
              <w:t>власну</w:t>
            </w:r>
            <w:r>
              <w:rPr>
                <w:spacing w:val="-6"/>
              </w:rPr>
              <w:t xml:space="preserve"> </w:t>
            </w:r>
            <w:r>
              <w:t>безпеку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безпеку</w:t>
            </w:r>
            <w:r>
              <w:rPr>
                <w:spacing w:val="-1"/>
              </w:rPr>
              <w:t xml:space="preserve"> </w:t>
            </w:r>
            <w:r>
              <w:t>однокласників</w:t>
            </w:r>
            <w:r>
              <w:rPr>
                <w:spacing w:val="-5"/>
              </w:rPr>
              <w:t xml:space="preserve"> </w:t>
            </w:r>
            <w:r>
              <w:t>під</w:t>
            </w:r>
            <w:r>
              <w:rPr>
                <w:spacing w:val="-3"/>
              </w:rPr>
              <w:t xml:space="preserve"> </w:t>
            </w:r>
            <w:r>
              <w:t>час</w:t>
            </w:r>
            <w:r>
              <w:rPr>
                <w:spacing w:val="-2"/>
              </w:rPr>
              <w:t xml:space="preserve"> </w:t>
            </w:r>
            <w:r>
              <w:t>фізкультурної</w:t>
            </w:r>
            <w:r>
              <w:rPr>
                <w:spacing w:val="-52"/>
              </w:rPr>
              <w:t xml:space="preserve"> </w:t>
            </w:r>
            <w:r>
              <w:t>діяльності</w:t>
            </w:r>
            <w:r>
              <w:rPr>
                <w:spacing w:val="-2"/>
              </w:rPr>
              <w:t xml:space="preserve"> </w:t>
            </w:r>
            <w:r>
              <w:rPr>
                <w:color w:val="8DB3E0"/>
              </w:rPr>
              <w:t>[4</w:t>
            </w:r>
            <w:r>
              <w:rPr>
                <w:color w:val="8DB3E0"/>
                <w:spacing w:val="2"/>
              </w:rPr>
              <w:t xml:space="preserve"> </w:t>
            </w:r>
            <w:r>
              <w:rPr>
                <w:color w:val="8DB3E0"/>
              </w:rPr>
              <w:t>ФІО</w:t>
            </w:r>
            <w:r>
              <w:rPr>
                <w:color w:val="8DB3E0"/>
                <w:spacing w:val="-3"/>
              </w:rPr>
              <w:t xml:space="preserve"> </w:t>
            </w:r>
            <w:r>
              <w:rPr>
                <w:color w:val="8DB3E0"/>
              </w:rPr>
              <w:t>3-3.2-3</w:t>
            </w:r>
            <w:r>
              <w:rPr>
                <w:color w:val="528DD2"/>
              </w:rPr>
              <w:t>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6"/>
              </w:numPr>
              <w:tabs>
                <w:tab w:val="left" w:pos="241"/>
              </w:tabs>
              <w:spacing w:before="7"/>
              <w:ind w:left="240" w:hanging="131"/>
            </w:pPr>
            <w:r>
              <w:rPr>
                <w:i/>
                <w:spacing w:val="-1"/>
              </w:rPr>
              <w:t>застерігає</w:t>
            </w:r>
            <w:r>
              <w:rPr>
                <w:i/>
                <w:spacing w:val="2"/>
              </w:rPr>
              <w:t xml:space="preserve"> </w:t>
            </w:r>
            <w:r>
              <w:rPr>
                <w:spacing w:val="-1"/>
              </w:rPr>
              <w:t>інших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від</w:t>
            </w:r>
            <w:r>
              <w:t xml:space="preserve"> </w:t>
            </w:r>
            <w:r>
              <w:rPr>
                <w:spacing w:val="-1"/>
              </w:rPr>
              <w:t>небезпечної</w:t>
            </w:r>
            <w:r>
              <w:rPr>
                <w:spacing w:val="-2"/>
              </w:rPr>
              <w:t xml:space="preserve"> </w:t>
            </w:r>
            <w:r>
              <w:t>поведінки</w:t>
            </w:r>
            <w:r>
              <w:rPr>
                <w:spacing w:val="9"/>
              </w:rPr>
              <w:t xml:space="preserve">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2"/>
              </w:rPr>
              <w:t xml:space="preserve"> </w:t>
            </w:r>
            <w:r>
              <w:rPr>
                <w:color w:val="528DD2"/>
              </w:rPr>
              <w:t>ФІО</w:t>
            </w:r>
            <w:r>
              <w:rPr>
                <w:color w:val="528DD2"/>
                <w:spacing w:val="-13"/>
              </w:rPr>
              <w:t xml:space="preserve"> </w:t>
            </w:r>
            <w:r>
              <w:rPr>
                <w:color w:val="528DD2"/>
              </w:rPr>
              <w:t>3-3.2-4]</w:t>
            </w:r>
            <w:r>
              <w:t>;</w:t>
            </w:r>
          </w:p>
          <w:p w:rsidR="000B041D" w:rsidRDefault="000B041D" w:rsidP="005974FF">
            <w:pPr>
              <w:pStyle w:val="TableParagraph"/>
              <w:numPr>
                <w:ilvl w:val="0"/>
                <w:numId w:val="6"/>
              </w:numPr>
              <w:tabs>
                <w:tab w:val="left" w:pos="241"/>
              </w:tabs>
              <w:spacing w:before="21" w:line="254" w:lineRule="auto"/>
              <w:ind w:right="724" w:firstLine="0"/>
            </w:pPr>
            <w:r>
              <w:rPr>
                <w:i/>
              </w:rPr>
              <w:t xml:space="preserve">дотримується </w:t>
            </w:r>
            <w:r>
              <w:t>санітарно-гігієнічних вимог у процесі фізкультурно-</w:t>
            </w:r>
            <w:r>
              <w:rPr>
                <w:spacing w:val="-52"/>
              </w:rPr>
              <w:t xml:space="preserve"> </w:t>
            </w:r>
            <w:r>
              <w:t>оздоровчої</w:t>
            </w:r>
            <w:r>
              <w:rPr>
                <w:spacing w:val="-3"/>
              </w:rPr>
              <w:t xml:space="preserve"> </w:t>
            </w:r>
            <w:r>
              <w:t xml:space="preserve">діяльності </w:t>
            </w:r>
            <w:r>
              <w:rPr>
                <w:color w:val="528DD2"/>
              </w:rPr>
              <w:t>[4</w:t>
            </w:r>
            <w:r>
              <w:rPr>
                <w:color w:val="528DD2"/>
                <w:spacing w:val="2"/>
              </w:rPr>
              <w:t xml:space="preserve"> </w:t>
            </w:r>
            <w:r>
              <w:rPr>
                <w:color w:val="528DD2"/>
              </w:rPr>
              <w:t>ФІО</w:t>
            </w:r>
            <w:r>
              <w:rPr>
                <w:color w:val="528DD2"/>
                <w:spacing w:val="-8"/>
              </w:rPr>
              <w:t xml:space="preserve"> </w:t>
            </w:r>
            <w:r>
              <w:rPr>
                <w:color w:val="528DD2"/>
              </w:rPr>
              <w:t>3-3.2-5]</w:t>
            </w:r>
          </w:p>
        </w:tc>
      </w:tr>
      <w:tr w:rsidR="000B041D" w:rsidTr="007E5AC2">
        <w:trPr>
          <w:trHeight w:val="5453"/>
        </w:trPr>
        <w:tc>
          <w:tcPr>
            <w:tcW w:w="9958" w:type="dxa"/>
            <w:gridSpan w:val="2"/>
          </w:tcPr>
          <w:p w:rsidR="000B041D" w:rsidRDefault="000B041D" w:rsidP="007E5AC2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зміст</w:t>
            </w:r>
          </w:p>
          <w:p w:rsidR="000B041D" w:rsidRDefault="000B041D" w:rsidP="007E5AC2">
            <w:pPr>
              <w:pStyle w:val="TableParagraph"/>
              <w:spacing w:before="11" w:line="256" w:lineRule="auto"/>
            </w:pPr>
            <w:r>
              <w:rPr>
                <w:b/>
                <w:i/>
              </w:rPr>
              <w:t>Загальнорозвивальні вправи</w:t>
            </w:r>
            <w:r>
              <w:rPr>
                <w:i/>
              </w:rPr>
              <w:t xml:space="preserve">: </w:t>
            </w:r>
            <w:r>
              <w:t>вправи для м’язів шиї: нахили та повороти голови; для м’язів верхніх</w:t>
            </w:r>
            <w:r>
              <w:rPr>
                <w:spacing w:val="1"/>
              </w:rPr>
              <w:t xml:space="preserve"> </w:t>
            </w:r>
            <w:r>
              <w:t>кінцівок:</w:t>
            </w:r>
            <w:r>
              <w:rPr>
                <w:spacing w:val="-5"/>
              </w:rPr>
              <w:t xml:space="preserve"> </w:t>
            </w:r>
            <w:r>
              <w:t>згинання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розгинання</w:t>
            </w:r>
            <w:r>
              <w:rPr>
                <w:spacing w:val="-7"/>
              </w:rPr>
              <w:t xml:space="preserve"> </w:t>
            </w:r>
            <w:r>
              <w:t>рук,</w:t>
            </w:r>
            <w:r>
              <w:rPr>
                <w:spacing w:val="1"/>
              </w:rPr>
              <w:t xml:space="preserve"> </w:t>
            </w:r>
            <w:r>
              <w:t>пружинні</w:t>
            </w:r>
            <w:r>
              <w:rPr>
                <w:spacing w:val="-5"/>
              </w:rPr>
              <w:t xml:space="preserve"> </w:t>
            </w:r>
            <w:r>
              <w:t>рухи,</w:t>
            </w:r>
            <w:r>
              <w:rPr>
                <w:spacing w:val="-3"/>
              </w:rPr>
              <w:t xml:space="preserve"> </w:t>
            </w:r>
            <w:r>
              <w:t>нахили з</w:t>
            </w:r>
            <w:r>
              <w:rPr>
                <w:spacing w:val="-7"/>
              </w:rPr>
              <w:t xml:space="preserve"> </w:t>
            </w:r>
            <w:r>
              <w:t>різних</w:t>
            </w:r>
            <w:r>
              <w:rPr>
                <w:spacing w:val="-6"/>
              </w:rPr>
              <w:t xml:space="preserve"> </w:t>
            </w:r>
            <w:r>
              <w:t>вихідних</w:t>
            </w:r>
            <w:r>
              <w:rPr>
                <w:spacing w:val="-6"/>
              </w:rPr>
              <w:t xml:space="preserve"> </w:t>
            </w:r>
            <w:r>
              <w:t>положень,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м’язів</w:t>
            </w:r>
            <w:r>
              <w:rPr>
                <w:spacing w:val="-52"/>
              </w:rPr>
              <w:t xml:space="preserve"> </w:t>
            </w:r>
            <w:r>
              <w:t>нижніх</w:t>
            </w:r>
            <w:r>
              <w:rPr>
                <w:spacing w:val="1"/>
              </w:rPr>
              <w:t xml:space="preserve"> </w:t>
            </w:r>
            <w:r>
              <w:t>кінцівок:</w:t>
            </w:r>
            <w:r>
              <w:rPr>
                <w:spacing w:val="-2"/>
              </w:rPr>
              <w:t xml:space="preserve"> </w:t>
            </w:r>
            <w:r>
              <w:t>присіди,</w:t>
            </w:r>
            <w:r>
              <w:rPr>
                <w:spacing w:val="-1"/>
              </w:rPr>
              <w:t xml:space="preserve"> </w:t>
            </w:r>
            <w:r>
              <w:t>напівприсіди,</w:t>
            </w:r>
            <w:r>
              <w:rPr>
                <w:spacing w:val="-1"/>
              </w:rPr>
              <w:t xml:space="preserve"> </w:t>
            </w:r>
            <w:r>
              <w:t>випади,</w:t>
            </w:r>
            <w:r>
              <w:rPr>
                <w:spacing w:val="-2"/>
              </w:rPr>
              <w:t xml:space="preserve"> </w:t>
            </w:r>
            <w:r>
              <w:t>стрибки.</w:t>
            </w:r>
          </w:p>
          <w:p w:rsidR="000B041D" w:rsidRDefault="000B041D" w:rsidP="007E5AC2">
            <w:pPr>
              <w:pStyle w:val="TableParagraph"/>
              <w:spacing w:before="4" w:line="259" w:lineRule="auto"/>
              <w:ind w:right="101"/>
            </w:pPr>
            <w:r>
              <w:rPr>
                <w:i/>
                <w:u w:val="single"/>
              </w:rPr>
              <w:t>Загальнорозвивальні вправи на формування постави</w:t>
            </w:r>
            <w:r>
              <w:rPr>
                <w:u w:val="single"/>
              </w:rPr>
              <w:t>:</w:t>
            </w:r>
            <w:r>
              <w:t xml:space="preserve"> вправи з предметами: з гімнастичними палицями,</w:t>
            </w:r>
            <w:r>
              <w:rPr>
                <w:spacing w:val="-52"/>
              </w:rPr>
              <w:t xml:space="preserve"> </w:t>
            </w:r>
            <w:r>
              <w:t>м’ячами, скакалкою, мішечками піску на голові під час ходьби; вправи біля гімнастичної стінки,</w:t>
            </w:r>
            <w:r>
              <w:rPr>
                <w:spacing w:val="1"/>
              </w:rPr>
              <w:t xml:space="preserve"> </w:t>
            </w:r>
            <w:r>
              <w:t>вертикальної</w:t>
            </w:r>
            <w:r>
              <w:rPr>
                <w:spacing w:val="-3"/>
              </w:rPr>
              <w:t xml:space="preserve"> </w:t>
            </w:r>
            <w:r>
              <w:t>осі,</w:t>
            </w:r>
            <w:r>
              <w:rPr>
                <w:spacing w:val="4"/>
              </w:rPr>
              <w:t xml:space="preserve"> </w:t>
            </w:r>
            <w:r>
              <w:t>біля</w:t>
            </w:r>
            <w:r>
              <w:rPr>
                <w:spacing w:val="1"/>
              </w:rPr>
              <w:t xml:space="preserve"> </w:t>
            </w:r>
            <w:r>
              <w:t>дзеркала.</w:t>
            </w:r>
          </w:p>
          <w:p w:rsidR="000B041D" w:rsidRDefault="000B041D" w:rsidP="007E5AC2">
            <w:pPr>
              <w:pStyle w:val="TableParagraph"/>
              <w:spacing w:before="1" w:line="259" w:lineRule="auto"/>
              <w:ind w:right="699"/>
            </w:pPr>
            <w:r>
              <w:rPr>
                <w:i/>
                <w:u w:val="single"/>
              </w:rPr>
              <w:t>Вправи для попередження плоскостопості:</w:t>
            </w:r>
            <w:r>
              <w:rPr>
                <w:i/>
              </w:rPr>
              <w:t xml:space="preserve"> х</w:t>
            </w:r>
            <w:r>
              <w:t>одьба, біг на пальцях, ходьба перекатами з п’яти на</w:t>
            </w:r>
            <w:r>
              <w:rPr>
                <w:spacing w:val="-52"/>
              </w:rPr>
              <w:t xml:space="preserve"> </w:t>
            </w:r>
            <w:r>
              <w:t>пальці, стрибки; ходьба по дрібних предметах, біг, піднімання на пальці, стрибки; ходьба по</w:t>
            </w:r>
            <w:r>
              <w:rPr>
                <w:spacing w:val="1"/>
              </w:rPr>
              <w:t xml:space="preserve"> </w:t>
            </w:r>
            <w:r>
              <w:t>природному</w:t>
            </w:r>
            <w:r>
              <w:rPr>
                <w:spacing w:val="1"/>
              </w:rPr>
              <w:t xml:space="preserve"> </w:t>
            </w:r>
            <w:r>
              <w:t>інвентарю</w:t>
            </w:r>
            <w:r>
              <w:rPr>
                <w:spacing w:val="-1"/>
              </w:rPr>
              <w:t xml:space="preserve"> </w:t>
            </w:r>
            <w:r>
              <w:t>(каштани,</w:t>
            </w:r>
            <w:r>
              <w:rPr>
                <w:spacing w:val="-1"/>
              </w:rPr>
              <w:t xml:space="preserve"> </w:t>
            </w:r>
            <w:r>
              <w:t>жолуді,</w:t>
            </w:r>
            <w:r>
              <w:rPr>
                <w:spacing w:val="3"/>
              </w:rPr>
              <w:t xml:space="preserve"> </w:t>
            </w:r>
            <w:r>
              <w:t>горіхи,</w:t>
            </w:r>
            <w:r>
              <w:rPr>
                <w:spacing w:val="4"/>
              </w:rPr>
              <w:t xml:space="preserve"> </w:t>
            </w:r>
            <w:r>
              <w:t>тощо).</w:t>
            </w:r>
          </w:p>
          <w:p w:rsidR="000B041D" w:rsidRDefault="000B041D" w:rsidP="007E5AC2">
            <w:pPr>
              <w:pStyle w:val="TableParagraph"/>
              <w:spacing w:before="1" w:line="249" w:lineRule="auto"/>
              <w:ind w:right="7763"/>
              <w:rPr>
                <w:i/>
              </w:rPr>
            </w:pPr>
            <w:r>
              <w:rPr>
                <w:i/>
                <w:u w:val="single"/>
              </w:rPr>
              <w:t>Вправи на релаксацію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  <w:u w:val="single"/>
              </w:rPr>
              <w:t>Дихальні</w:t>
            </w:r>
            <w:r>
              <w:rPr>
                <w:i/>
                <w:spacing w:val="2"/>
                <w:u w:val="single"/>
              </w:rPr>
              <w:t xml:space="preserve"> </w:t>
            </w:r>
            <w:r>
              <w:rPr>
                <w:i/>
                <w:u w:val="single"/>
              </w:rPr>
              <w:t>вправи</w:t>
            </w:r>
          </w:p>
          <w:p w:rsidR="000B041D" w:rsidRDefault="000B041D" w:rsidP="007E5AC2">
            <w:pPr>
              <w:pStyle w:val="TableParagraph"/>
              <w:spacing w:before="8"/>
              <w:rPr>
                <w:i/>
              </w:rPr>
            </w:pPr>
            <w:r>
              <w:rPr>
                <w:i/>
                <w:u w:val="single"/>
              </w:rPr>
              <w:t>Вправи</w:t>
            </w:r>
            <w:r>
              <w:rPr>
                <w:i/>
                <w:spacing w:val="-1"/>
                <w:u w:val="single"/>
              </w:rPr>
              <w:t xml:space="preserve"> </w:t>
            </w:r>
            <w:r>
              <w:rPr>
                <w:i/>
                <w:u w:val="single"/>
              </w:rPr>
              <w:t>для</w:t>
            </w:r>
            <w:r>
              <w:rPr>
                <w:i/>
                <w:spacing w:val="-2"/>
                <w:u w:val="single"/>
              </w:rPr>
              <w:t xml:space="preserve"> </w:t>
            </w:r>
            <w:r>
              <w:rPr>
                <w:i/>
                <w:u w:val="single"/>
              </w:rPr>
              <w:t>профілактики</w:t>
            </w:r>
            <w:r>
              <w:rPr>
                <w:i/>
                <w:spacing w:val="-6"/>
                <w:u w:val="single"/>
              </w:rPr>
              <w:t xml:space="preserve"> </w:t>
            </w:r>
            <w:r>
              <w:rPr>
                <w:i/>
                <w:u w:val="single"/>
              </w:rPr>
              <w:t>захворювань</w:t>
            </w:r>
            <w:r>
              <w:rPr>
                <w:i/>
                <w:spacing w:val="-5"/>
                <w:u w:val="single"/>
              </w:rPr>
              <w:t xml:space="preserve"> </w:t>
            </w:r>
            <w:r>
              <w:rPr>
                <w:i/>
                <w:u w:val="single"/>
              </w:rPr>
              <w:t>органів</w:t>
            </w:r>
            <w:r>
              <w:rPr>
                <w:i/>
                <w:spacing w:val="-5"/>
                <w:u w:val="single"/>
              </w:rPr>
              <w:t xml:space="preserve"> </w:t>
            </w:r>
            <w:r>
              <w:rPr>
                <w:i/>
                <w:u w:val="single"/>
              </w:rPr>
              <w:t>зору.</w:t>
            </w:r>
          </w:p>
          <w:p w:rsidR="000B041D" w:rsidRDefault="000B041D" w:rsidP="007E5AC2">
            <w:pPr>
              <w:pStyle w:val="TableParagraph"/>
              <w:spacing w:before="35"/>
              <w:rPr>
                <w:b/>
              </w:rPr>
            </w:pPr>
            <w:r>
              <w:rPr>
                <w:b/>
                <w:i/>
              </w:rPr>
              <w:t>Основи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знань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з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 xml:space="preserve">фізичної </w:t>
            </w:r>
            <w:r>
              <w:rPr>
                <w:b/>
              </w:rPr>
              <w:t>культури</w:t>
            </w:r>
          </w:p>
          <w:p w:rsidR="000B041D" w:rsidRDefault="000B041D" w:rsidP="007E5AC2">
            <w:pPr>
              <w:pStyle w:val="TableParagraph"/>
              <w:spacing w:before="11" w:line="259" w:lineRule="auto"/>
              <w:ind w:right="3299"/>
            </w:pPr>
            <w:r>
              <w:t>Елементарні способи регулювання фізичного навантаження.</w:t>
            </w:r>
            <w:r>
              <w:rPr>
                <w:spacing w:val="1"/>
              </w:rPr>
              <w:t xml:space="preserve"> </w:t>
            </w:r>
            <w:r>
              <w:t>Самоконтроль за показниками частоти серцевих скорочень.</w:t>
            </w:r>
            <w:r>
              <w:rPr>
                <w:spacing w:val="1"/>
              </w:rPr>
              <w:t xml:space="preserve"> </w:t>
            </w:r>
            <w:r>
              <w:t>Позитивні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негативні</w:t>
            </w:r>
            <w:r>
              <w:rPr>
                <w:spacing w:val="-4"/>
              </w:rPr>
              <w:t xml:space="preserve"> </w:t>
            </w:r>
            <w:r>
              <w:t>чинники,</w:t>
            </w:r>
            <w:r>
              <w:rPr>
                <w:spacing w:val="-3"/>
              </w:rPr>
              <w:t xml:space="preserve"> </w:t>
            </w:r>
            <w:r>
              <w:t>що</w:t>
            </w:r>
            <w:r>
              <w:rPr>
                <w:spacing w:val="-5"/>
              </w:rPr>
              <w:t xml:space="preserve"> </w:t>
            </w:r>
            <w:r>
              <w:t>впливають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стан здоров’я.</w:t>
            </w:r>
            <w:r>
              <w:rPr>
                <w:spacing w:val="-52"/>
              </w:rPr>
              <w:t xml:space="preserve"> </w:t>
            </w:r>
            <w:r>
              <w:t>Роль</w:t>
            </w:r>
            <w:r>
              <w:rPr>
                <w:spacing w:val="1"/>
              </w:rPr>
              <w:t xml:space="preserve"> </w:t>
            </w:r>
            <w:r>
              <w:t>різних</w:t>
            </w:r>
            <w:r>
              <w:rPr>
                <w:spacing w:val="-4"/>
              </w:rPr>
              <w:t xml:space="preserve"> </w:t>
            </w:r>
            <w:r>
              <w:t>видів</w:t>
            </w:r>
            <w:r>
              <w:rPr>
                <w:spacing w:val="2"/>
              </w:rPr>
              <w:t xml:space="preserve"> </w:t>
            </w:r>
            <w:r>
              <w:t>загартовування для</w:t>
            </w:r>
            <w:r>
              <w:rPr>
                <w:spacing w:val="-4"/>
              </w:rPr>
              <w:t xml:space="preserve"> </w:t>
            </w:r>
            <w:r>
              <w:t>власного</w:t>
            </w:r>
            <w:r>
              <w:rPr>
                <w:spacing w:val="-4"/>
              </w:rPr>
              <w:t xml:space="preserve"> </w:t>
            </w:r>
            <w:r>
              <w:t>здоров’я.</w:t>
            </w:r>
          </w:p>
          <w:p w:rsidR="000B041D" w:rsidRDefault="000B041D" w:rsidP="007E5AC2">
            <w:pPr>
              <w:pStyle w:val="TableParagraph"/>
              <w:spacing w:line="254" w:lineRule="auto"/>
              <w:ind w:right="2927"/>
            </w:pPr>
            <w:r>
              <w:t>Значення правил проведення гри для безпеки власної та інших.</w:t>
            </w:r>
            <w:r>
              <w:rPr>
                <w:spacing w:val="1"/>
              </w:rPr>
              <w:t xml:space="preserve"> </w:t>
            </w:r>
            <w:r>
              <w:t>Санітарно-гігієнічні</w:t>
            </w:r>
            <w:r>
              <w:rPr>
                <w:spacing w:val="-7"/>
              </w:rPr>
              <w:t xml:space="preserve"> </w:t>
            </w:r>
            <w:r>
              <w:t>вимоги</w:t>
            </w:r>
            <w:r>
              <w:rPr>
                <w:spacing w:val="-2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проведення</w:t>
            </w:r>
            <w:r>
              <w:rPr>
                <w:spacing w:val="-3"/>
              </w:rPr>
              <w:t xml:space="preserve"> </w:t>
            </w:r>
            <w:r>
              <w:t>занять</w:t>
            </w:r>
            <w:r>
              <w:rPr>
                <w:spacing w:val="-12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спортивного</w:t>
            </w:r>
            <w:r>
              <w:rPr>
                <w:spacing w:val="-8"/>
              </w:rPr>
              <w:t xml:space="preserve"> </w:t>
            </w:r>
            <w:r>
              <w:t>одягу.</w:t>
            </w:r>
          </w:p>
        </w:tc>
      </w:tr>
    </w:tbl>
    <w:p w:rsidR="000B041D" w:rsidRDefault="000B041D" w:rsidP="00136F34">
      <w:pPr>
        <w:pStyle w:val="11"/>
        <w:ind w:left="3994" w:right="0" w:hanging="3410"/>
        <w:jc w:val="right"/>
        <w:rPr>
          <w:b w:val="0"/>
        </w:rPr>
      </w:pPr>
    </w:p>
    <w:p w:rsidR="000B041D" w:rsidRDefault="000B041D" w:rsidP="00136F34">
      <w:pPr>
        <w:pStyle w:val="11"/>
        <w:ind w:left="3994" w:right="0" w:hanging="3410"/>
        <w:jc w:val="right"/>
        <w:rPr>
          <w:b w:val="0"/>
        </w:rPr>
      </w:pPr>
    </w:p>
    <w:p w:rsidR="00A4449D" w:rsidRPr="00800222" w:rsidRDefault="00A4449D" w:rsidP="00A4449D">
      <w:pPr>
        <w:widowControl/>
        <w:autoSpaceDE/>
        <w:autoSpaceDN/>
        <w:spacing w:after="200" w:line="276" w:lineRule="auto"/>
        <w:ind w:firstLine="709"/>
        <w:jc w:val="both"/>
        <w:rPr>
          <w:rFonts w:eastAsia="Microsoft Sans Serif"/>
          <w:color w:val="000000"/>
          <w:sz w:val="24"/>
          <w:szCs w:val="24"/>
          <w:lang w:bidi="en-US"/>
        </w:rPr>
      </w:pPr>
      <w:r w:rsidRPr="00800222">
        <w:rPr>
          <w:rFonts w:eastAsia="Calibri"/>
          <w:sz w:val="28"/>
          <w:szCs w:val="28"/>
        </w:rPr>
        <w:t>На основі Освітньої  програми  розроблен</w:t>
      </w:r>
      <w:r w:rsidR="00490609">
        <w:rPr>
          <w:rFonts w:eastAsia="Calibri"/>
          <w:sz w:val="28"/>
          <w:szCs w:val="28"/>
        </w:rPr>
        <w:t>о Робочі навчальні плани на 2026-2027</w:t>
      </w:r>
      <w:r w:rsidRPr="00800222">
        <w:rPr>
          <w:rFonts w:eastAsia="Calibri"/>
          <w:sz w:val="28"/>
          <w:szCs w:val="28"/>
        </w:rPr>
        <w:t xml:space="preserve"> навчальний рік </w:t>
      </w:r>
      <w:r>
        <w:rPr>
          <w:rFonts w:eastAsia="Calibri"/>
          <w:sz w:val="28"/>
          <w:szCs w:val="28"/>
        </w:rPr>
        <w:t xml:space="preserve">для учнів 3 і 4 класів </w:t>
      </w:r>
      <w:r w:rsidRPr="00800222">
        <w:rPr>
          <w:rFonts w:eastAsia="Calibri"/>
          <w:sz w:val="28"/>
          <w:szCs w:val="28"/>
        </w:rPr>
        <w:t xml:space="preserve"> ( Додатки 1</w:t>
      </w:r>
      <w:r>
        <w:rPr>
          <w:rFonts w:eastAsia="Calibri"/>
          <w:sz w:val="28"/>
          <w:szCs w:val="28"/>
        </w:rPr>
        <w:t>- 2</w:t>
      </w:r>
      <w:r w:rsidRPr="00800222">
        <w:rPr>
          <w:rFonts w:eastAsia="Calibri"/>
          <w:sz w:val="28"/>
          <w:szCs w:val="28"/>
        </w:rPr>
        <w:t>).</w:t>
      </w:r>
    </w:p>
    <w:p w:rsidR="000B041D" w:rsidRDefault="000B041D" w:rsidP="00136F34">
      <w:pPr>
        <w:pStyle w:val="11"/>
        <w:ind w:left="3994" w:right="0" w:hanging="3410"/>
        <w:jc w:val="right"/>
        <w:rPr>
          <w:b w:val="0"/>
        </w:rPr>
      </w:pPr>
    </w:p>
    <w:p w:rsidR="000B041D" w:rsidRDefault="000B041D" w:rsidP="00136F34">
      <w:pPr>
        <w:pStyle w:val="11"/>
        <w:ind w:left="3994" w:right="0" w:hanging="3410"/>
        <w:jc w:val="right"/>
        <w:rPr>
          <w:b w:val="0"/>
        </w:rPr>
      </w:pPr>
    </w:p>
    <w:p w:rsidR="000B041D" w:rsidRDefault="000B041D" w:rsidP="00136F34">
      <w:pPr>
        <w:pStyle w:val="11"/>
        <w:ind w:left="3994" w:right="0" w:hanging="3410"/>
        <w:jc w:val="right"/>
        <w:rPr>
          <w:b w:val="0"/>
        </w:rPr>
      </w:pPr>
    </w:p>
    <w:p w:rsidR="000B041D" w:rsidRDefault="000B041D" w:rsidP="00136F34">
      <w:pPr>
        <w:pStyle w:val="11"/>
        <w:ind w:left="3994" w:right="0" w:hanging="3410"/>
        <w:jc w:val="right"/>
        <w:rPr>
          <w:b w:val="0"/>
        </w:rPr>
      </w:pPr>
    </w:p>
    <w:p w:rsidR="000B041D" w:rsidRDefault="000B041D" w:rsidP="00136F34">
      <w:pPr>
        <w:pStyle w:val="11"/>
        <w:ind w:left="3994" w:right="0" w:hanging="3410"/>
        <w:jc w:val="right"/>
        <w:rPr>
          <w:b w:val="0"/>
        </w:rPr>
      </w:pPr>
    </w:p>
    <w:p w:rsidR="000B041D" w:rsidRDefault="000B041D" w:rsidP="00136F34">
      <w:pPr>
        <w:pStyle w:val="11"/>
        <w:ind w:left="3994" w:right="0" w:hanging="3410"/>
        <w:jc w:val="right"/>
        <w:rPr>
          <w:b w:val="0"/>
        </w:rPr>
      </w:pPr>
    </w:p>
    <w:p w:rsidR="000B041D" w:rsidRDefault="000B041D" w:rsidP="00136F34">
      <w:pPr>
        <w:pStyle w:val="11"/>
        <w:ind w:left="3994" w:right="0" w:hanging="3410"/>
        <w:jc w:val="right"/>
        <w:rPr>
          <w:b w:val="0"/>
        </w:rPr>
      </w:pPr>
    </w:p>
    <w:p w:rsidR="000B041D" w:rsidRDefault="000B041D" w:rsidP="00136F34">
      <w:pPr>
        <w:pStyle w:val="11"/>
        <w:ind w:left="3994" w:right="0" w:hanging="3410"/>
        <w:jc w:val="right"/>
        <w:rPr>
          <w:b w:val="0"/>
        </w:rPr>
      </w:pPr>
    </w:p>
    <w:p w:rsidR="00136F34" w:rsidRPr="00C21352" w:rsidRDefault="00136F34" w:rsidP="00136F34">
      <w:pPr>
        <w:pStyle w:val="11"/>
        <w:ind w:left="3994" w:right="0" w:hanging="3410"/>
        <w:jc w:val="right"/>
        <w:rPr>
          <w:b w:val="0"/>
        </w:rPr>
      </w:pPr>
      <w:r w:rsidRPr="00C21352">
        <w:rPr>
          <w:b w:val="0"/>
        </w:rPr>
        <w:t>Додаток1</w:t>
      </w:r>
    </w:p>
    <w:p w:rsidR="00136F34" w:rsidRDefault="00136F34" w:rsidP="00136F34">
      <w:pPr>
        <w:pStyle w:val="11"/>
        <w:ind w:left="3994" w:right="0" w:hanging="3410"/>
      </w:pPr>
    </w:p>
    <w:p w:rsidR="00136F34" w:rsidRDefault="00136F34" w:rsidP="00136F34">
      <w:pPr>
        <w:pStyle w:val="11"/>
        <w:ind w:left="3994" w:right="0" w:hanging="3410"/>
      </w:pPr>
    </w:p>
    <w:p w:rsidR="00136F34" w:rsidRDefault="00136F34" w:rsidP="00094503">
      <w:pPr>
        <w:pStyle w:val="11"/>
        <w:ind w:left="3994" w:right="0" w:hanging="3410"/>
      </w:pPr>
      <w:r>
        <w:t>Робочий</w:t>
      </w:r>
      <w:r>
        <w:rPr>
          <w:spacing w:val="-5"/>
        </w:rPr>
        <w:t xml:space="preserve"> </w:t>
      </w:r>
      <w:r>
        <w:t>навчальний</w:t>
      </w:r>
      <w:r>
        <w:rPr>
          <w:spacing w:val="-5"/>
        </w:rPr>
        <w:t xml:space="preserve"> </w:t>
      </w:r>
      <w:r>
        <w:t>план</w:t>
      </w:r>
    </w:p>
    <w:p w:rsidR="00D45B52" w:rsidRPr="00F8253A" w:rsidRDefault="00D45B52" w:rsidP="00094503">
      <w:pPr>
        <w:pStyle w:val="11"/>
        <w:ind w:left="3994" w:right="0" w:hanging="3410"/>
        <w:rPr>
          <w:b w:val="0"/>
        </w:rPr>
      </w:pPr>
      <w:r>
        <w:rPr>
          <w:b w:val="0"/>
        </w:rPr>
        <w:t xml:space="preserve"> </w:t>
      </w:r>
      <w:r>
        <w:t xml:space="preserve"> </w:t>
      </w:r>
      <w:r w:rsidR="00E72B50">
        <w:t>д</w:t>
      </w:r>
      <w:r w:rsidR="00403878">
        <w:t xml:space="preserve">ля </w:t>
      </w:r>
      <w:r>
        <w:t>3 клас</w:t>
      </w:r>
      <w:r w:rsidR="00403878">
        <w:t>у</w:t>
      </w:r>
    </w:p>
    <w:p w:rsidR="00136F34" w:rsidRDefault="00D45B52" w:rsidP="00094503">
      <w:pPr>
        <w:pStyle w:val="11"/>
        <w:ind w:left="3994" w:right="0" w:hanging="3410"/>
        <w:rPr>
          <w:b w:val="0"/>
        </w:rPr>
      </w:pPr>
      <w:r>
        <w:rPr>
          <w:b w:val="0"/>
        </w:rPr>
        <w:t>Борятинської гімназії</w:t>
      </w:r>
    </w:p>
    <w:p w:rsidR="00D45B52" w:rsidRDefault="00C41B04" w:rsidP="00094503">
      <w:pPr>
        <w:pStyle w:val="11"/>
        <w:ind w:left="3994" w:right="0" w:hanging="3410"/>
        <w:rPr>
          <w:b w:val="0"/>
        </w:rPr>
      </w:pPr>
      <w:r>
        <w:rPr>
          <w:b w:val="0"/>
        </w:rPr>
        <w:t xml:space="preserve">Шептицької </w:t>
      </w:r>
      <w:r w:rsidR="00D45B52">
        <w:rPr>
          <w:b w:val="0"/>
        </w:rPr>
        <w:t xml:space="preserve"> міської ради</w:t>
      </w:r>
    </w:p>
    <w:p w:rsidR="00136F34" w:rsidRPr="00C21352" w:rsidRDefault="00136F34" w:rsidP="00136F34">
      <w:pPr>
        <w:pStyle w:val="11"/>
        <w:spacing w:line="276" w:lineRule="auto"/>
        <w:ind w:left="3994" w:right="0" w:hanging="3410"/>
        <w:rPr>
          <w:b w:val="0"/>
        </w:rPr>
      </w:pPr>
      <w:r>
        <w:rPr>
          <w:b w:val="0"/>
        </w:rPr>
        <w:t>на</w:t>
      </w:r>
      <w:r w:rsidR="00C41B04">
        <w:rPr>
          <w:b w:val="0"/>
        </w:rPr>
        <w:t xml:space="preserve"> 2025-2026 </w:t>
      </w:r>
      <w:r w:rsidRPr="00C21352">
        <w:rPr>
          <w:b w:val="0"/>
        </w:rPr>
        <w:t>навчальний рік</w:t>
      </w:r>
    </w:p>
    <w:p w:rsidR="00136F34" w:rsidRDefault="00136F34" w:rsidP="00136F34">
      <w:pPr>
        <w:pStyle w:val="11"/>
        <w:ind w:left="3994" w:right="0" w:hanging="3410"/>
        <w:rPr>
          <w:b w:val="0"/>
        </w:rPr>
      </w:pPr>
    </w:p>
    <w:tbl>
      <w:tblPr>
        <w:tblStyle w:val="TableNormal"/>
        <w:tblW w:w="0" w:type="auto"/>
        <w:tblInd w:w="8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9"/>
        <w:gridCol w:w="1870"/>
        <w:gridCol w:w="1164"/>
      </w:tblGrid>
      <w:tr w:rsidR="00D45B52" w:rsidTr="00230D71">
        <w:trPr>
          <w:trHeight w:val="642"/>
        </w:trPr>
        <w:tc>
          <w:tcPr>
            <w:tcW w:w="5719" w:type="dxa"/>
            <w:vMerge w:val="restart"/>
          </w:tcPr>
          <w:p w:rsidR="00D45B52" w:rsidRDefault="00D45B52" w:rsidP="00230D71">
            <w:pPr>
              <w:pStyle w:val="TableParagraph"/>
              <w:spacing w:before="5"/>
              <w:ind w:left="0"/>
              <w:rPr>
                <w:b/>
                <w:sz w:val="28"/>
              </w:rPr>
            </w:pPr>
          </w:p>
          <w:p w:rsidR="00D45B52" w:rsidRDefault="00D45B52" w:rsidP="00230D71">
            <w:pPr>
              <w:pStyle w:val="TableParagraph"/>
              <w:spacing w:before="1"/>
              <w:ind w:left="1557"/>
              <w:rPr>
                <w:b/>
                <w:sz w:val="28"/>
              </w:rPr>
            </w:pPr>
            <w:r>
              <w:rPr>
                <w:b/>
                <w:sz w:val="28"/>
              </w:rPr>
              <w:t>Навчальні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предмети</w:t>
            </w:r>
          </w:p>
        </w:tc>
        <w:tc>
          <w:tcPr>
            <w:tcW w:w="3034" w:type="dxa"/>
            <w:gridSpan w:val="2"/>
          </w:tcPr>
          <w:p w:rsidR="00D45B52" w:rsidRDefault="00D45B52" w:rsidP="00230D71">
            <w:pPr>
              <w:pStyle w:val="TableParagraph"/>
              <w:spacing w:line="322" w:lineRule="exact"/>
              <w:ind w:left="415" w:right="293" w:hanging="96"/>
              <w:rPr>
                <w:b/>
                <w:sz w:val="28"/>
              </w:rPr>
            </w:pPr>
            <w:r>
              <w:rPr>
                <w:b/>
                <w:sz w:val="28"/>
              </w:rPr>
              <w:t>Кількість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годин</w:t>
            </w:r>
          </w:p>
          <w:p w:rsidR="00D45B52" w:rsidRDefault="00D45B52" w:rsidP="00230D71">
            <w:pPr>
              <w:pStyle w:val="TableParagraph"/>
              <w:spacing w:line="322" w:lineRule="exact"/>
              <w:ind w:left="415" w:right="293" w:hanging="96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на </w:t>
            </w:r>
            <w:r>
              <w:rPr>
                <w:b/>
                <w:spacing w:val="-67"/>
                <w:sz w:val="28"/>
              </w:rPr>
              <w:t xml:space="preserve">    </w:t>
            </w:r>
            <w:r>
              <w:rPr>
                <w:b/>
                <w:sz w:val="28"/>
              </w:rPr>
              <w:t>тиждень</w:t>
            </w:r>
            <w:r>
              <w:rPr>
                <w:b/>
                <w:spacing w:val="-5"/>
                <w:sz w:val="28"/>
              </w:rPr>
              <w:t xml:space="preserve"> </w:t>
            </w:r>
          </w:p>
        </w:tc>
      </w:tr>
      <w:tr w:rsidR="00D45B52" w:rsidTr="00230D71">
        <w:trPr>
          <w:trHeight w:val="320"/>
        </w:trPr>
        <w:tc>
          <w:tcPr>
            <w:tcW w:w="5719" w:type="dxa"/>
            <w:vMerge/>
            <w:tcBorders>
              <w:top w:val="nil"/>
            </w:tcBorders>
          </w:tcPr>
          <w:p w:rsidR="00D45B52" w:rsidRDefault="00D45B52" w:rsidP="00230D71">
            <w:pPr>
              <w:rPr>
                <w:sz w:val="2"/>
                <w:szCs w:val="2"/>
              </w:rPr>
            </w:pPr>
          </w:p>
        </w:tc>
        <w:tc>
          <w:tcPr>
            <w:tcW w:w="1870" w:type="dxa"/>
            <w:tcBorders>
              <w:right w:val="single" w:sz="4" w:space="0" w:color="000000"/>
            </w:tcBorders>
          </w:tcPr>
          <w:p w:rsidR="00D45B52" w:rsidRDefault="00D45B52" w:rsidP="00230D71">
            <w:pPr>
              <w:pStyle w:val="TableParagraph"/>
              <w:spacing w:line="300" w:lineRule="exact"/>
              <w:ind w:left="24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 xml:space="preserve"> </w:t>
            </w:r>
          </w:p>
        </w:tc>
        <w:tc>
          <w:tcPr>
            <w:tcW w:w="1164" w:type="dxa"/>
            <w:tcBorders>
              <w:left w:val="single" w:sz="4" w:space="0" w:color="000000"/>
            </w:tcBorders>
          </w:tcPr>
          <w:p w:rsidR="00D45B52" w:rsidRDefault="00D45B52" w:rsidP="00230D71">
            <w:pPr>
              <w:pStyle w:val="TableParagraph"/>
              <w:spacing w:line="300" w:lineRule="exact"/>
              <w:ind w:left="194" w:right="16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Разом</w:t>
            </w:r>
          </w:p>
        </w:tc>
      </w:tr>
      <w:tr w:rsidR="00D45B52" w:rsidTr="00230D71">
        <w:trPr>
          <w:trHeight w:val="320"/>
        </w:trPr>
        <w:tc>
          <w:tcPr>
            <w:tcW w:w="5719" w:type="dxa"/>
          </w:tcPr>
          <w:p w:rsidR="00D45B52" w:rsidRDefault="00D45B52" w:rsidP="00230D71">
            <w:pPr>
              <w:pStyle w:val="TableParagraph"/>
              <w:spacing w:line="301" w:lineRule="exact"/>
              <w:ind w:left="50"/>
              <w:rPr>
                <w:sz w:val="28"/>
              </w:rPr>
            </w:pPr>
            <w:r>
              <w:rPr>
                <w:sz w:val="28"/>
              </w:rPr>
              <w:t>Українська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мова</w:t>
            </w:r>
          </w:p>
        </w:tc>
        <w:tc>
          <w:tcPr>
            <w:tcW w:w="1870" w:type="dxa"/>
            <w:tcBorders>
              <w:right w:val="single" w:sz="4" w:space="0" w:color="000000"/>
            </w:tcBorders>
          </w:tcPr>
          <w:p w:rsidR="00D45B52" w:rsidRDefault="00D45B52" w:rsidP="00230D71">
            <w:pPr>
              <w:pStyle w:val="TableParagraph"/>
              <w:spacing w:line="301" w:lineRule="exact"/>
              <w:ind w:left="2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1164" w:type="dxa"/>
            <w:tcBorders>
              <w:left w:val="single" w:sz="4" w:space="0" w:color="000000"/>
            </w:tcBorders>
          </w:tcPr>
          <w:p w:rsidR="00D45B52" w:rsidRDefault="00D45B52" w:rsidP="00230D71">
            <w:pPr>
              <w:pStyle w:val="TableParagraph"/>
              <w:spacing w:line="301" w:lineRule="exact"/>
              <w:ind w:left="2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</w:tr>
      <w:tr w:rsidR="00D45B52" w:rsidTr="00230D71">
        <w:trPr>
          <w:trHeight w:val="326"/>
        </w:trPr>
        <w:tc>
          <w:tcPr>
            <w:tcW w:w="5719" w:type="dxa"/>
          </w:tcPr>
          <w:p w:rsidR="00D45B52" w:rsidRDefault="00D45B52" w:rsidP="00230D71">
            <w:pPr>
              <w:pStyle w:val="TableParagraph"/>
              <w:spacing w:line="306" w:lineRule="exact"/>
              <w:ind w:left="50"/>
              <w:rPr>
                <w:sz w:val="28"/>
              </w:rPr>
            </w:pPr>
            <w:r>
              <w:rPr>
                <w:sz w:val="28"/>
              </w:rPr>
              <w:t>Іноземна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мова</w:t>
            </w:r>
            <w:r w:rsidR="00E72B50">
              <w:rPr>
                <w:sz w:val="28"/>
              </w:rPr>
              <w:t xml:space="preserve"> (англійська)</w:t>
            </w:r>
          </w:p>
        </w:tc>
        <w:tc>
          <w:tcPr>
            <w:tcW w:w="1870" w:type="dxa"/>
            <w:tcBorders>
              <w:right w:val="single" w:sz="4" w:space="0" w:color="000000"/>
            </w:tcBorders>
          </w:tcPr>
          <w:p w:rsidR="00D45B52" w:rsidRDefault="00D45B52" w:rsidP="00230D71">
            <w:pPr>
              <w:pStyle w:val="TableParagraph"/>
              <w:spacing w:line="306" w:lineRule="exact"/>
              <w:ind w:left="2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1164" w:type="dxa"/>
            <w:tcBorders>
              <w:left w:val="single" w:sz="4" w:space="0" w:color="000000"/>
            </w:tcBorders>
          </w:tcPr>
          <w:p w:rsidR="00D45B52" w:rsidRDefault="00D45B52" w:rsidP="00230D71">
            <w:pPr>
              <w:pStyle w:val="TableParagraph"/>
              <w:spacing w:line="306" w:lineRule="exact"/>
              <w:ind w:left="2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  <w:tr w:rsidR="00D45B52" w:rsidTr="00230D71">
        <w:trPr>
          <w:trHeight w:val="316"/>
        </w:trPr>
        <w:tc>
          <w:tcPr>
            <w:tcW w:w="5719" w:type="dxa"/>
          </w:tcPr>
          <w:p w:rsidR="00D45B52" w:rsidRDefault="00D45B52" w:rsidP="00230D71">
            <w:pPr>
              <w:pStyle w:val="TableParagraph"/>
              <w:spacing w:line="296" w:lineRule="exact"/>
              <w:ind w:left="50"/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1870" w:type="dxa"/>
            <w:tcBorders>
              <w:right w:val="single" w:sz="4" w:space="0" w:color="000000"/>
            </w:tcBorders>
          </w:tcPr>
          <w:p w:rsidR="00D45B52" w:rsidRDefault="00D45B52" w:rsidP="00230D71">
            <w:pPr>
              <w:pStyle w:val="TableParagraph"/>
              <w:spacing w:line="296" w:lineRule="exact"/>
              <w:ind w:left="2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  <w:tc>
          <w:tcPr>
            <w:tcW w:w="1164" w:type="dxa"/>
            <w:tcBorders>
              <w:left w:val="single" w:sz="4" w:space="0" w:color="000000"/>
            </w:tcBorders>
          </w:tcPr>
          <w:p w:rsidR="00D45B52" w:rsidRDefault="00D45B52" w:rsidP="00230D71">
            <w:pPr>
              <w:pStyle w:val="TableParagraph"/>
              <w:spacing w:line="296" w:lineRule="exact"/>
              <w:ind w:left="2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</w:tr>
      <w:tr w:rsidR="00094503" w:rsidTr="00230D71">
        <w:trPr>
          <w:trHeight w:val="321"/>
        </w:trPr>
        <w:tc>
          <w:tcPr>
            <w:tcW w:w="5719" w:type="dxa"/>
          </w:tcPr>
          <w:p w:rsidR="00094503" w:rsidRDefault="00094503" w:rsidP="00410762">
            <w:pPr>
              <w:pStyle w:val="TableParagraph"/>
              <w:spacing w:line="301" w:lineRule="exact"/>
              <w:ind w:left="40"/>
              <w:rPr>
                <w:sz w:val="28"/>
              </w:rPr>
            </w:pPr>
            <w:r>
              <w:rPr>
                <w:sz w:val="28"/>
              </w:rPr>
              <w:t>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досліджую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світ </w:t>
            </w:r>
            <w:r w:rsidRPr="00395E23">
              <w:rPr>
                <w:sz w:val="26"/>
                <w:szCs w:val="26"/>
              </w:rPr>
              <w:t>( українська мова)</w:t>
            </w:r>
          </w:p>
        </w:tc>
        <w:tc>
          <w:tcPr>
            <w:tcW w:w="1870" w:type="dxa"/>
            <w:tcBorders>
              <w:right w:val="single" w:sz="4" w:space="0" w:color="000000"/>
            </w:tcBorders>
          </w:tcPr>
          <w:p w:rsidR="00094503" w:rsidRDefault="00094503" w:rsidP="00230D71">
            <w:pPr>
              <w:pStyle w:val="TableParagraph"/>
              <w:spacing w:line="301" w:lineRule="exact"/>
              <w:ind w:left="2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1164" w:type="dxa"/>
            <w:tcBorders>
              <w:left w:val="single" w:sz="4" w:space="0" w:color="000000"/>
            </w:tcBorders>
          </w:tcPr>
          <w:p w:rsidR="00094503" w:rsidRDefault="00094503" w:rsidP="00230D71">
            <w:pPr>
              <w:pStyle w:val="TableParagraph"/>
              <w:spacing w:line="301" w:lineRule="exact"/>
              <w:ind w:left="2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</w:tr>
      <w:tr w:rsidR="00094503" w:rsidTr="00230D71">
        <w:trPr>
          <w:trHeight w:val="321"/>
        </w:trPr>
        <w:tc>
          <w:tcPr>
            <w:tcW w:w="5719" w:type="dxa"/>
          </w:tcPr>
          <w:p w:rsidR="00094503" w:rsidRDefault="00094503" w:rsidP="00410762">
            <w:pPr>
              <w:pStyle w:val="TableParagraph"/>
              <w:spacing w:line="301" w:lineRule="exact"/>
              <w:ind w:left="40"/>
              <w:rPr>
                <w:sz w:val="28"/>
              </w:rPr>
            </w:pPr>
            <w:r>
              <w:rPr>
                <w:sz w:val="28"/>
              </w:rPr>
              <w:t>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досліджую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світ</w:t>
            </w:r>
            <w:r>
              <w:rPr>
                <w:color w:val="000000"/>
              </w:rPr>
              <w:t xml:space="preserve">  </w:t>
            </w:r>
            <w:r w:rsidRPr="00281559">
              <w:rPr>
                <w:color w:val="000000"/>
                <w:sz w:val="26"/>
                <w:szCs w:val="26"/>
              </w:rPr>
              <w:t>(математична, інформатична, природнича,технологічна, соціальна і здоров͐ язбере</w:t>
            </w:r>
            <w:r>
              <w:rPr>
                <w:color w:val="000000"/>
                <w:sz w:val="26"/>
                <w:szCs w:val="26"/>
              </w:rPr>
              <w:t>-</w:t>
            </w:r>
            <w:r w:rsidRPr="00281559">
              <w:rPr>
                <w:color w:val="000000"/>
                <w:sz w:val="26"/>
                <w:szCs w:val="26"/>
              </w:rPr>
              <w:t>жувальна , громадянська, історична)</w:t>
            </w:r>
          </w:p>
        </w:tc>
        <w:tc>
          <w:tcPr>
            <w:tcW w:w="1870" w:type="dxa"/>
            <w:tcBorders>
              <w:right w:val="single" w:sz="4" w:space="0" w:color="000000"/>
            </w:tcBorders>
          </w:tcPr>
          <w:p w:rsidR="00094503" w:rsidRDefault="00094503" w:rsidP="00230D71">
            <w:pPr>
              <w:pStyle w:val="TableParagraph"/>
              <w:spacing w:line="301" w:lineRule="exact"/>
              <w:ind w:left="24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1164" w:type="dxa"/>
            <w:tcBorders>
              <w:left w:val="single" w:sz="4" w:space="0" w:color="000000"/>
            </w:tcBorders>
          </w:tcPr>
          <w:p w:rsidR="00094503" w:rsidRDefault="00094503" w:rsidP="00230D71">
            <w:pPr>
              <w:pStyle w:val="TableParagraph"/>
              <w:spacing w:line="301" w:lineRule="exact"/>
              <w:ind w:left="24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</w:tr>
      <w:tr w:rsidR="00D45B52" w:rsidTr="00230D71">
        <w:trPr>
          <w:trHeight w:val="325"/>
        </w:trPr>
        <w:tc>
          <w:tcPr>
            <w:tcW w:w="5719" w:type="dxa"/>
          </w:tcPr>
          <w:p w:rsidR="00D45B52" w:rsidRDefault="00D45B52" w:rsidP="00230D71">
            <w:pPr>
              <w:pStyle w:val="TableParagraph"/>
              <w:spacing w:line="306" w:lineRule="exact"/>
              <w:ind w:left="50"/>
              <w:rPr>
                <w:sz w:val="28"/>
              </w:rPr>
            </w:pPr>
            <w:r>
              <w:rPr>
                <w:sz w:val="28"/>
              </w:rPr>
              <w:t>Інформатика</w:t>
            </w:r>
          </w:p>
        </w:tc>
        <w:tc>
          <w:tcPr>
            <w:tcW w:w="1870" w:type="dxa"/>
            <w:tcBorders>
              <w:right w:val="single" w:sz="4" w:space="0" w:color="000000"/>
            </w:tcBorders>
          </w:tcPr>
          <w:p w:rsidR="00D45B52" w:rsidRDefault="00D45B52" w:rsidP="00230D71">
            <w:pPr>
              <w:pStyle w:val="TableParagraph"/>
              <w:spacing w:line="306" w:lineRule="exact"/>
              <w:ind w:left="2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164" w:type="dxa"/>
            <w:tcBorders>
              <w:left w:val="single" w:sz="4" w:space="0" w:color="000000"/>
            </w:tcBorders>
          </w:tcPr>
          <w:p w:rsidR="00D45B52" w:rsidRDefault="00D45B52" w:rsidP="00230D71">
            <w:pPr>
              <w:pStyle w:val="TableParagraph"/>
              <w:spacing w:line="306" w:lineRule="exact"/>
              <w:ind w:left="2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</w:tr>
      <w:tr w:rsidR="00D45B52" w:rsidTr="00230D71">
        <w:trPr>
          <w:trHeight w:val="320"/>
        </w:trPr>
        <w:tc>
          <w:tcPr>
            <w:tcW w:w="5719" w:type="dxa"/>
          </w:tcPr>
          <w:p w:rsidR="00D45B52" w:rsidRDefault="00D45B52" w:rsidP="00230D71">
            <w:pPr>
              <w:pStyle w:val="TableParagraph"/>
              <w:spacing w:line="301" w:lineRule="exact"/>
              <w:ind w:left="50"/>
              <w:rPr>
                <w:sz w:val="28"/>
              </w:rPr>
            </w:pPr>
            <w:r>
              <w:rPr>
                <w:sz w:val="28"/>
              </w:rPr>
              <w:t>Мистецтво</w:t>
            </w:r>
          </w:p>
        </w:tc>
        <w:tc>
          <w:tcPr>
            <w:tcW w:w="1870" w:type="dxa"/>
            <w:tcBorders>
              <w:right w:val="single" w:sz="4" w:space="0" w:color="000000"/>
            </w:tcBorders>
          </w:tcPr>
          <w:p w:rsidR="00D45B52" w:rsidRDefault="00D45B52" w:rsidP="00230D71">
            <w:pPr>
              <w:pStyle w:val="TableParagraph"/>
              <w:spacing w:line="301" w:lineRule="exact"/>
              <w:ind w:left="2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1164" w:type="dxa"/>
            <w:tcBorders>
              <w:left w:val="single" w:sz="4" w:space="0" w:color="000000"/>
            </w:tcBorders>
          </w:tcPr>
          <w:p w:rsidR="00D45B52" w:rsidRDefault="00D45B52" w:rsidP="00230D71">
            <w:pPr>
              <w:pStyle w:val="TableParagraph"/>
              <w:spacing w:line="301" w:lineRule="exact"/>
              <w:ind w:left="2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</w:tr>
      <w:tr w:rsidR="00D45B52" w:rsidTr="00230D71">
        <w:trPr>
          <w:trHeight w:val="321"/>
        </w:trPr>
        <w:tc>
          <w:tcPr>
            <w:tcW w:w="5719" w:type="dxa"/>
          </w:tcPr>
          <w:p w:rsidR="00D45B52" w:rsidRDefault="00D45B52" w:rsidP="00230D71">
            <w:pPr>
              <w:pStyle w:val="TableParagraph"/>
              <w:spacing w:line="301" w:lineRule="exact"/>
              <w:ind w:left="50"/>
              <w:rPr>
                <w:sz w:val="28"/>
              </w:rPr>
            </w:pPr>
            <w:r>
              <w:rPr>
                <w:sz w:val="28"/>
              </w:rPr>
              <w:t>Фізична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культура</w:t>
            </w:r>
            <w:r>
              <w:rPr>
                <w:spacing w:val="-1"/>
                <w:sz w:val="28"/>
              </w:rPr>
              <w:t xml:space="preserve"> </w:t>
            </w:r>
          </w:p>
        </w:tc>
        <w:tc>
          <w:tcPr>
            <w:tcW w:w="1870" w:type="dxa"/>
            <w:tcBorders>
              <w:right w:val="single" w:sz="4" w:space="0" w:color="000000"/>
            </w:tcBorders>
          </w:tcPr>
          <w:p w:rsidR="00D45B52" w:rsidRDefault="00D45B52" w:rsidP="00230D71">
            <w:pPr>
              <w:pStyle w:val="TableParagraph"/>
              <w:spacing w:line="301" w:lineRule="exact"/>
              <w:ind w:left="2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1164" w:type="dxa"/>
            <w:tcBorders>
              <w:left w:val="single" w:sz="4" w:space="0" w:color="000000"/>
            </w:tcBorders>
          </w:tcPr>
          <w:p w:rsidR="00D45B52" w:rsidRDefault="00D45B52" w:rsidP="00230D71">
            <w:pPr>
              <w:pStyle w:val="TableParagraph"/>
              <w:spacing w:line="301" w:lineRule="exact"/>
              <w:ind w:left="2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  <w:tr w:rsidR="00D45B52" w:rsidTr="00230D71">
        <w:trPr>
          <w:trHeight w:val="320"/>
        </w:trPr>
        <w:tc>
          <w:tcPr>
            <w:tcW w:w="5719" w:type="dxa"/>
          </w:tcPr>
          <w:p w:rsidR="00D45B52" w:rsidRPr="005F35A5" w:rsidRDefault="00D45B52" w:rsidP="00230D71">
            <w:pPr>
              <w:pStyle w:val="TableParagraph"/>
              <w:spacing w:line="301" w:lineRule="exact"/>
              <w:ind w:left="50"/>
              <w:rPr>
                <w:b/>
                <w:i/>
                <w:sz w:val="28"/>
              </w:rPr>
            </w:pPr>
            <w:r w:rsidRPr="005F35A5">
              <w:rPr>
                <w:b/>
                <w:i/>
                <w:sz w:val="28"/>
              </w:rPr>
              <w:t>Усього</w:t>
            </w:r>
          </w:p>
        </w:tc>
        <w:tc>
          <w:tcPr>
            <w:tcW w:w="1870" w:type="dxa"/>
            <w:tcBorders>
              <w:right w:val="single" w:sz="4" w:space="0" w:color="000000"/>
            </w:tcBorders>
          </w:tcPr>
          <w:p w:rsidR="00D45B52" w:rsidRPr="003F0B9F" w:rsidRDefault="00D45B52" w:rsidP="00230D71">
            <w:pPr>
              <w:pStyle w:val="TableParagraph"/>
              <w:spacing w:line="301" w:lineRule="exact"/>
              <w:ind w:left="158" w:right="140"/>
              <w:jc w:val="center"/>
              <w:rPr>
                <w:b/>
                <w:i/>
                <w:sz w:val="28"/>
                <w:lang w:val="ru-RU"/>
              </w:rPr>
            </w:pPr>
            <w:r>
              <w:rPr>
                <w:b/>
                <w:i/>
                <w:sz w:val="28"/>
                <w:lang w:val="ru-RU"/>
              </w:rPr>
              <w:t xml:space="preserve">  22+3</w:t>
            </w:r>
          </w:p>
        </w:tc>
        <w:tc>
          <w:tcPr>
            <w:tcW w:w="1164" w:type="dxa"/>
            <w:tcBorders>
              <w:left w:val="single" w:sz="4" w:space="0" w:color="000000"/>
            </w:tcBorders>
          </w:tcPr>
          <w:p w:rsidR="00D45B52" w:rsidRPr="003F0B9F" w:rsidRDefault="00D45B52" w:rsidP="00230D71">
            <w:pPr>
              <w:pStyle w:val="TableParagraph"/>
              <w:spacing w:line="301" w:lineRule="exact"/>
              <w:ind w:left="158" w:right="140"/>
              <w:jc w:val="center"/>
              <w:rPr>
                <w:b/>
                <w:i/>
                <w:sz w:val="28"/>
                <w:lang w:val="ru-RU"/>
              </w:rPr>
            </w:pPr>
            <w:r>
              <w:rPr>
                <w:b/>
                <w:i/>
                <w:sz w:val="28"/>
                <w:lang w:val="ru-RU"/>
              </w:rPr>
              <w:t xml:space="preserve">22+3 </w:t>
            </w:r>
          </w:p>
        </w:tc>
      </w:tr>
      <w:tr w:rsidR="00D45B52" w:rsidTr="00230D71">
        <w:trPr>
          <w:trHeight w:val="1291"/>
        </w:trPr>
        <w:tc>
          <w:tcPr>
            <w:tcW w:w="5719" w:type="dxa"/>
          </w:tcPr>
          <w:p w:rsidR="00D45B52" w:rsidRPr="00C21352" w:rsidRDefault="00D45B52" w:rsidP="00230D71">
            <w:pPr>
              <w:pStyle w:val="TableParagraph"/>
              <w:ind w:left="50"/>
              <w:rPr>
                <w:b/>
                <w:i/>
                <w:sz w:val="28"/>
              </w:rPr>
            </w:pPr>
            <w:r w:rsidRPr="00C21352">
              <w:rPr>
                <w:b/>
                <w:i/>
                <w:sz w:val="28"/>
              </w:rPr>
              <w:t>Додаткові години на вивчення предметів</w:t>
            </w:r>
            <w:r w:rsidRPr="00C21352">
              <w:rPr>
                <w:b/>
                <w:i/>
                <w:spacing w:val="1"/>
                <w:sz w:val="28"/>
              </w:rPr>
              <w:t xml:space="preserve"> </w:t>
            </w:r>
            <w:r w:rsidRPr="00C21352">
              <w:rPr>
                <w:b/>
                <w:i/>
                <w:sz w:val="28"/>
              </w:rPr>
              <w:t>інваріантної</w:t>
            </w:r>
            <w:r w:rsidRPr="00C21352">
              <w:rPr>
                <w:b/>
                <w:i/>
                <w:spacing w:val="-8"/>
                <w:sz w:val="28"/>
              </w:rPr>
              <w:t xml:space="preserve"> </w:t>
            </w:r>
            <w:r w:rsidRPr="00C21352">
              <w:rPr>
                <w:b/>
                <w:i/>
                <w:sz w:val="28"/>
              </w:rPr>
              <w:t>складової, курсів</w:t>
            </w:r>
            <w:r w:rsidRPr="00C21352">
              <w:rPr>
                <w:b/>
                <w:i/>
                <w:spacing w:val="2"/>
                <w:sz w:val="28"/>
              </w:rPr>
              <w:t xml:space="preserve"> </w:t>
            </w:r>
            <w:r w:rsidRPr="00C21352">
              <w:rPr>
                <w:b/>
                <w:i/>
                <w:sz w:val="28"/>
              </w:rPr>
              <w:t>за</w:t>
            </w:r>
            <w:r w:rsidRPr="00C21352">
              <w:rPr>
                <w:b/>
                <w:i/>
                <w:spacing w:val="-1"/>
                <w:sz w:val="28"/>
              </w:rPr>
              <w:t xml:space="preserve"> </w:t>
            </w:r>
            <w:r w:rsidRPr="00C21352">
              <w:rPr>
                <w:b/>
                <w:i/>
                <w:sz w:val="28"/>
              </w:rPr>
              <w:t>вибором,</w:t>
            </w:r>
          </w:p>
          <w:p w:rsidR="00D45B52" w:rsidRDefault="00D45B52" w:rsidP="00230D71">
            <w:pPr>
              <w:pStyle w:val="TableParagraph"/>
              <w:spacing w:line="318" w:lineRule="exact"/>
              <w:ind w:left="50"/>
              <w:rPr>
                <w:sz w:val="28"/>
              </w:rPr>
            </w:pPr>
            <w:r w:rsidRPr="00C21352">
              <w:rPr>
                <w:b/>
                <w:i/>
                <w:sz w:val="28"/>
              </w:rPr>
              <w:t>проведення</w:t>
            </w:r>
            <w:r w:rsidRPr="00C21352">
              <w:rPr>
                <w:b/>
                <w:i/>
                <w:spacing w:val="-5"/>
                <w:sz w:val="28"/>
              </w:rPr>
              <w:t xml:space="preserve"> </w:t>
            </w:r>
            <w:r w:rsidRPr="00C21352">
              <w:rPr>
                <w:b/>
                <w:i/>
                <w:sz w:val="28"/>
              </w:rPr>
              <w:t>індивідуальних</w:t>
            </w:r>
            <w:r w:rsidRPr="00C21352">
              <w:rPr>
                <w:b/>
                <w:i/>
                <w:spacing w:val="-13"/>
                <w:sz w:val="28"/>
              </w:rPr>
              <w:t xml:space="preserve"> </w:t>
            </w:r>
            <w:r w:rsidRPr="00C21352">
              <w:rPr>
                <w:b/>
                <w:i/>
                <w:sz w:val="28"/>
              </w:rPr>
              <w:t>консультацій</w:t>
            </w:r>
            <w:r w:rsidRPr="00C21352">
              <w:rPr>
                <w:b/>
                <w:i/>
                <w:spacing w:val="-10"/>
                <w:sz w:val="28"/>
              </w:rPr>
              <w:t xml:space="preserve"> </w:t>
            </w:r>
            <w:r w:rsidRPr="00C21352">
              <w:rPr>
                <w:b/>
                <w:i/>
                <w:sz w:val="28"/>
              </w:rPr>
              <w:t>та</w:t>
            </w:r>
            <w:r w:rsidRPr="00C21352">
              <w:rPr>
                <w:b/>
                <w:i/>
                <w:spacing w:val="-67"/>
                <w:sz w:val="28"/>
              </w:rPr>
              <w:t xml:space="preserve"> </w:t>
            </w:r>
            <w:r w:rsidRPr="00C21352">
              <w:rPr>
                <w:b/>
                <w:i/>
                <w:sz w:val="28"/>
              </w:rPr>
              <w:t>групових</w:t>
            </w:r>
            <w:r w:rsidRPr="00C21352">
              <w:rPr>
                <w:b/>
                <w:i/>
                <w:spacing w:val="-4"/>
                <w:sz w:val="28"/>
              </w:rPr>
              <w:t xml:space="preserve"> </w:t>
            </w:r>
            <w:r w:rsidRPr="00C21352">
              <w:rPr>
                <w:b/>
                <w:i/>
                <w:sz w:val="28"/>
              </w:rPr>
              <w:t>занять</w:t>
            </w:r>
          </w:p>
        </w:tc>
        <w:tc>
          <w:tcPr>
            <w:tcW w:w="1870" w:type="dxa"/>
            <w:tcBorders>
              <w:right w:val="single" w:sz="4" w:space="0" w:color="000000"/>
            </w:tcBorders>
          </w:tcPr>
          <w:p w:rsidR="00D45B52" w:rsidRPr="005F35A5" w:rsidRDefault="00D45B52" w:rsidP="00230D71">
            <w:pPr>
              <w:pStyle w:val="TableParagraph"/>
              <w:spacing w:line="319" w:lineRule="exact"/>
              <w:ind w:left="24"/>
              <w:jc w:val="center"/>
              <w:rPr>
                <w:b/>
                <w:i/>
                <w:sz w:val="28"/>
              </w:rPr>
            </w:pPr>
            <w:r w:rsidRPr="005F35A5">
              <w:rPr>
                <w:b/>
                <w:i/>
                <w:w w:val="99"/>
                <w:sz w:val="28"/>
              </w:rPr>
              <w:t>1</w:t>
            </w:r>
          </w:p>
        </w:tc>
        <w:tc>
          <w:tcPr>
            <w:tcW w:w="1164" w:type="dxa"/>
            <w:tcBorders>
              <w:left w:val="single" w:sz="4" w:space="0" w:color="000000"/>
            </w:tcBorders>
          </w:tcPr>
          <w:p w:rsidR="00D45B52" w:rsidRPr="005F35A5" w:rsidRDefault="00D45B52" w:rsidP="00230D71">
            <w:pPr>
              <w:pStyle w:val="TableParagraph"/>
              <w:spacing w:line="319" w:lineRule="exact"/>
              <w:ind w:left="24"/>
              <w:jc w:val="center"/>
              <w:rPr>
                <w:b/>
                <w:i/>
                <w:sz w:val="28"/>
              </w:rPr>
            </w:pPr>
            <w:r w:rsidRPr="005F35A5">
              <w:rPr>
                <w:b/>
                <w:i/>
                <w:w w:val="99"/>
                <w:sz w:val="28"/>
              </w:rPr>
              <w:t>1</w:t>
            </w:r>
          </w:p>
        </w:tc>
      </w:tr>
      <w:tr w:rsidR="00D45B52" w:rsidTr="00230D71">
        <w:trPr>
          <w:trHeight w:val="688"/>
        </w:trPr>
        <w:tc>
          <w:tcPr>
            <w:tcW w:w="5719" w:type="dxa"/>
          </w:tcPr>
          <w:p w:rsidR="00D45B52" w:rsidRPr="00C21352" w:rsidRDefault="00D45B52" w:rsidP="00230D71">
            <w:pPr>
              <w:pStyle w:val="TableParagraph"/>
              <w:ind w:left="50"/>
              <w:rPr>
                <w:sz w:val="28"/>
              </w:rPr>
            </w:pPr>
            <w:r w:rsidRPr="00C21352">
              <w:rPr>
                <w:sz w:val="28"/>
              </w:rPr>
              <w:t>Курс за вибором « Основи християнської етики»</w:t>
            </w:r>
          </w:p>
        </w:tc>
        <w:tc>
          <w:tcPr>
            <w:tcW w:w="1870" w:type="dxa"/>
            <w:tcBorders>
              <w:right w:val="single" w:sz="4" w:space="0" w:color="000000"/>
            </w:tcBorders>
          </w:tcPr>
          <w:p w:rsidR="00D45B52" w:rsidRDefault="00D45B52" w:rsidP="00230D71">
            <w:pPr>
              <w:pStyle w:val="TableParagraph"/>
              <w:spacing w:line="319" w:lineRule="exact"/>
              <w:ind w:left="24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164" w:type="dxa"/>
            <w:tcBorders>
              <w:left w:val="single" w:sz="4" w:space="0" w:color="000000"/>
            </w:tcBorders>
          </w:tcPr>
          <w:p w:rsidR="00D45B52" w:rsidRDefault="00D45B52" w:rsidP="00230D71">
            <w:pPr>
              <w:pStyle w:val="TableParagraph"/>
              <w:spacing w:line="319" w:lineRule="exact"/>
              <w:ind w:left="24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</w:tr>
      <w:tr w:rsidR="00D45B52" w:rsidTr="00230D71">
        <w:trPr>
          <w:trHeight w:val="642"/>
        </w:trPr>
        <w:tc>
          <w:tcPr>
            <w:tcW w:w="5719" w:type="dxa"/>
          </w:tcPr>
          <w:p w:rsidR="00D45B52" w:rsidRDefault="00D45B52" w:rsidP="00230D71">
            <w:pPr>
              <w:pStyle w:val="TableParagraph"/>
              <w:spacing w:line="312" w:lineRule="exact"/>
              <w:ind w:left="50" w:right="813"/>
              <w:rPr>
                <w:sz w:val="28"/>
              </w:rPr>
            </w:pPr>
            <w:r>
              <w:rPr>
                <w:sz w:val="28"/>
              </w:rPr>
              <w:t>Гранично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допустиме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тижневе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навчальне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навантаження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учня</w:t>
            </w:r>
          </w:p>
        </w:tc>
        <w:tc>
          <w:tcPr>
            <w:tcW w:w="1870" w:type="dxa"/>
            <w:tcBorders>
              <w:right w:val="single" w:sz="4" w:space="0" w:color="000000"/>
            </w:tcBorders>
          </w:tcPr>
          <w:p w:rsidR="00D45B52" w:rsidRDefault="00D45B52" w:rsidP="00230D71">
            <w:pPr>
              <w:pStyle w:val="TableParagraph"/>
              <w:spacing w:line="314" w:lineRule="exact"/>
              <w:ind w:left="158" w:right="129"/>
              <w:jc w:val="center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1164" w:type="dxa"/>
            <w:tcBorders>
              <w:left w:val="single" w:sz="4" w:space="0" w:color="000000"/>
            </w:tcBorders>
          </w:tcPr>
          <w:p w:rsidR="00D45B52" w:rsidRDefault="00D45B52" w:rsidP="00230D71">
            <w:pPr>
              <w:pStyle w:val="TableParagraph"/>
              <w:spacing w:line="314" w:lineRule="exact"/>
              <w:ind w:left="158" w:right="129"/>
              <w:jc w:val="center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</w:tr>
      <w:tr w:rsidR="00D45B52" w:rsidTr="00230D71">
        <w:trPr>
          <w:trHeight w:val="1291"/>
        </w:trPr>
        <w:tc>
          <w:tcPr>
            <w:tcW w:w="5719" w:type="dxa"/>
          </w:tcPr>
          <w:p w:rsidR="00D45B52" w:rsidRDefault="00D45B52" w:rsidP="00230D71">
            <w:pPr>
              <w:pStyle w:val="TableParagraph"/>
              <w:ind w:left="50"/>
              <w:rPr>
                <w:sz w:val="28"/>
              </w:rPr>
            </w:pPr>
            <w:r>
              <w:rPr>
                <w:sz w:val="28"/>
              </w:rPr>
              <w:t>Сумарна кількість навчальних годин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інваріантної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варіативної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складових,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що</w:t>
            </w:r>
          </w:p>
          <w:p w:rsidR="00D45B52" w:rsidRDefault="00D45B52" w:rsidP="00230D71">
            <w:pPr>
              <w:pStyle w:val="TableParagraph"/>
              <w:spacing w:before="3" w:line="312" w:lineRule="exact"/>
              <w:ind w:left="50" w:right="777"/>
              <w:rPr>
                <w:sz w:val="28"/>
              </w:rPr>
            </w:pPr>
            <w:r>
              <w:rPr>
                <w:sz w:val="28"/>
              </w:rPr>
              <w:t>фінансується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бюджету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(без урахування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поділу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класів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групи)</w:t>
            </w:r>
          </w:p>
        </w:tc>
        <w:tc>
          <w:tcPr>
            <w:tcW w:w="1870" w:type="dxa"/>
            <w:tcBorders>
              <w:right w:val="single" w:sz="4" w:space="0" w:color="000000"/>
            </w:tcBorders>
          </w:tcPr>
          <w:p w:rsidR="00D45B52" w:rsidRDefault="00D45B52" w:rsidP="00230D71">
            <w:pPr>
              <w:pStyle w:val="TableParagraph"/>
              <w:spacing w:line="319" w:lineRule="exact"/>
              <w:ind w:left="158" w:right="129"/>
              <w:jc w:val="center"/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1164" w:type="dxa"/>
            <w:tcBorders>
              <w:left w:val="single" w:sz="4" w:space="0" w:color="000000"/>
            </w:tcBorders>
          </w:tcPr>
          <w:p w:rsidR="00D45B52" w:rsidRDefault="00D45B52" w:rsidP="00230D71">
            <w:pPr>
              <w:pStyle w:val="TableParagraph"/>
              <w:spacing w:line="319" w:lineRule="exact"/>
              <w:ind w:left="158" w:right="129"/>
              <w:jc w:val="center"/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</w:tr>
      <w:tr w:rsidR="00D45B52" w:rsidTr="00230D71">
        <w:trPr>
          <w:trHeight w:val="421"/>
        </w:trPr>
        <w:tc>
          <w:tcPr>
            <w:tcW w:w="5719" w:type="dxa"/>
          </w:tcPr>
          <w:p w:rsidR="00D45B52" w:rsidRPr="00C21352" w:rsidRDefault="00D45B52" w:rsidP="00230D71">
            <w:pPr>
              <w:pStyle w:val="TableParagraph"/>
              <w:ind w:left="50"/>
              <w:rPr>
                <w:b/>
                <w:i/>
                <w:sz w:val="28"/>
              </w:rPr>
            </w:pPr>
            <w:r w:rsidRPr="00C21352">
              <w:rPr>
                <w:b/>
                <w:i/>
                <w:sz w:val="28"/>
              </w:rPr>
              <w:t>Фінансується по школі</w:t>
            </w:r>
          </w:p>
        </w:tc>
        <w:tc>
          <w:tcPr>
            <w:tcW w:w="1870" w:type="dxa"/>
            <w:tcBorders>
              <w:right w:val="single" w:sz="4" w:space="0" w:color="000000"/>
            </w:tcBorders>
          </w:tcPr>
          <w:p w:rsidR="00D45B52" w:rsidRPr="005F35A5" w:rsidRDefault="00D45B52" w:rsidP="00230D71">
            <w:pPr>
              <w:pStyle w:val="TableParagraph"/>
              <w:spacing w:line="319" w:lineRule="exact"/>
              <w:ind w:left="158" w:right="129"/>
              <w:jc w:val="center"/>
              <w:rPr>
                <w:b/>
                <w:i/>
                <w:sz w:val="28"/>
              </w:rPr>
            </w:pPr>
            <w:r w:rsidRPr="005F35A5">
              <w:rPr>
                <w:b/>
                <w:i/>
                <w:sz w:val="28"/>
              </w:rPr>
              <w:t>26,0</w:t>
            </w:r>
          </w:p>
        </w:tc>
        <w:tc>
          <w:tcPr>
            <w:tcW w:w="1164" w:type="dxa"/>
            <w:tcBorders>
              <w:left w:val="single" w:sz="4" w:space="0" w:color="000000"/>
            </w:tcBorders>
          </w:tcPr>
          <w:p w:rsidR="00D45B52" w:rsidRPr="005F35A5" w:rsidRDefault="00D45B52" w:rsidP="00230D71">
            <w:pPr>
              <w:pStyle w:val="TableParagraph"/>
              <w:spacing w:line="319" w:lineRule="exact"/>
              <w:ind w:left="158" w:right="129"/>
              <w:jc w:val="center"/>
              <w:rPr>
                <w:b/>
                <w:i/>
                <w:sz w:val="28"/>
              </w:rPr>
            </w:pPr>
            <w:r w:rsidRPr="005F35A5">
              <w:rPr>
                <w:b/>
                <w:i/>
                <w:sz w:val="28"/>
              </w:rPr>
              <w:t>26,0</w:t>
            </w:r>
          </w:p>
        </w:tc>
      </w:tr>
    </w:tbl>
    <w:p w:rsidR="00136F34" w:rsidRDefault="00136F34" w:rsidP="00136F34">
      <w:pPr>
        <w:pStyle w:val="a3"/>
        <w:tabs>
          <w:tab w:val="left" w:pos="7854"/>
        </w:tabs>
        <w:spacing w:line="319" w:lineRule="exact"/>
        <w:ind w:firstLine="0"/>
        <w:jc w:val="left"/>
      </w:pPr>
    </w:p>
    <w:p w:rsidR="00136F34" w:rsidRDefault="00136F34" w:rsidP="00136F34">
      <w:pPr>
        <w:spacing w:line="242" w:lineRule="auto"/>
        <w:jc w:val="both"/>
        <w:rPr>
          <w:sz w:val="24"/>
        </w:rPr>
      </w:pPr>
    </w:p>
    <w:p w:rsidR="00136F34" w:rsidRDefault="00136F34" w:rsidP="00136F34">
      <w:pPr>
        <w:spacing w:line="242" w:lineRule="auto"/>
        <w:jc w:val="both"/>
        <w:rPr>
          <w:sz w:val="24"/>
        </w:rPr>
      </w:pPr>
    </w:p>
    <w:p w:rsidR="00136F34" w:rsidRDefault="00136F34" w:rsidP="00136F34">
      <w:pPr>
        <w:tabs>
          <w:tab w:val="left" w:pos="1520"/>
        </w:tabs>
        <w:rPr>
          <w:sz w:val="24"/>
        </w:rPr>
      </w:pPr>
      <w:r>
        <w:rPr>
          <w:sz w:val="24"/>
        </w:rPr>
        <w:tab/>
        <w:t>Директор       ____________________________       Віталій КОМБЕЛЬ</w:t>
      </w:r>
    </w:p>
    <w:p w:rsidR="00136F34" w:rsidRDefault="00136F34" w:rsidP="00136F34">
      <w:pPr>
        <w:rPr>
          <w:sz w:val="24"/>
        </w:rPr>
      </w:pPr>
    </w:p>
    <w:p w:rsidR="00136F34" w:rsidRDefault="00136F34" w:rsidP="00136F34">
      <w:pPr>
        <w:pStyle w:val="11"/>
        <w:ind w:left="3994" w:right="0" w:hanging="3410"/>
      </w:pPr>
    </w:p>
    <w:p w:rsidR="00136F34" w:rsidRDefault="00136F34" w:rsidP="00136F34">
      <w:pPr>
        <w:pStyle w:val="11"/>
        <w:ind w:left="3994" w:right="0" w:hanging="3410"/>
      </w:pPr>
    </w:p>
    <w:p w:rsidR="00136F34" w:rsidRDefault="00136F34" w:rsidP="00136F34">
      <w:pPr>
        <w:pStyle w:val="11"/>
        <w:ind w:left="3994" w:right="0" w:hanging="3410"/>
      </w:pPr>
    </w:p>
    <w:p w:rsidR="00136F34" w:rsidRDefault="00136F34" w:rsidP="00136F34">
      <w:pPr>
        <w:pStyle w:val="11"/>
        <w:ind w:left="3994" w:right="0" w:hanging="3410"/>
      </w:pPr>
    </w:p>
    <w:p w:rsidR="00136F34" w:rsidRDefault="00136F34" w:rsidP="00136F34">
      <w:pPr>
        <w:pStyle w:val="11"/>
        <w:ind w:left="3994" w:right="0" w:hanging="3410"/>
      </w:pPr>
    </w:p>
    <w:p w:rsidR="00D45B52" w:rsidRDefault="00D45B52" w:rsidP="00D45B52">
      <w:pPr>
        <w:pStyle w:val="11"/>
        <w:ind w:left="0" w:right="0"/>
        <w:jc w:val="left"/>
        <w:rPr>
          <w:b w:val="0"/>
        </w:rPr>
      </w:pPr>
    </w:p>
    <w:p w:rsidR="00BB2011" w:rsidRDefault="00136F34" w:rsidP="00D45B52">
      <w:pPr>
        <w:pStyle w:val="11"/>
        <w:ind w:left="3994" w:right="0" w:hanging="3410"/>
        <w:jc w:val="right"/>
        <w:rPr>
          <w:b w:val="0"/>
        </w:rPr>
      </w:pPr>
      <w:r>
        <w:rPr>
          <w:b w:val="0"/>
        </w:rPr>
        <w:t>Додаток 2</w:t>
      </w:r>
    </w:p>
    <w:p w:rsidR="00D45B52" w:rsidRPr="00D45B52" w:rsidRDefault="00D45B52" w:rsidP="00D45B52">
      <w:pPr>
        <w:pStyle w:val="11"/>
        <w:ind w:left="3994" w:right="0" w:hanging="3410"/>
        <w:jc w:val="right"/>
        <w:rPr>
          <w:b w:val="0"/>
        </w:rPr>
      </w:pPr>
    </w:p>
    <w:p w:rsidR="00D45B52" w:rsidRDefault="00D45B52" w:rsidP="00D45B52">
      <w:pPr>
        <w:pStyle w:val="11"/>
        <w:ind w:left="3994" w:right="0" w:hanging="3410"/>
      </w:pPr>
    </w:p>
    <w:p w:rsidR="00D45B52" w:rsidRDefault="00D45B52" w:rsidP="00094503">
      <w:pPr>
        <w:pStyle w:val="11"/>
        <w:ind w:left="3994" w:right="0" w:hanging="3410"/>
      </w:pPr>
      <w:r>
        <w:t>Робочий</w:t>
      </w:r>
      <w:r>
        <w:rPr>
          <w:spacing w:val="-5"/>
        </w:rPr>
        <w:t xml:space="preserve"> </w:t>
      </w:r>
      <w:r>
        <w:t>навчальний</w:t>
      </w:r>
      <w:r>
        <w:rPr>
          <w:spacing w:val="-5"/>
        </w:rPr>
        <w:t xml:space="preserve"> </w:t>
      </w:r>
      <w:r>
        <w:t>план</w:t>
      </w:r>
    </w:p>
    <w:p w:rsidR="00D45B52" w:rsidRPr="00F8253A" w:rsidRDefault="00D45B52" w:rsidP="00094503">
      <w:pPr>
        <w:pStyle w:val="11"/>
        <w:ind w:left="3994" w:right="0" w:hanging="3410"/>
        <w:rPr>
          <w:b w:val="0"/>
        </w:rPr>
      </w:pPr>
      <w:r>
        <w:rPr>
          <w:b w:val="0"/>
        </w:rPr>
        <w:t xml:space="preserve"> </w:t>
      </w:r>
      <w:r>
        <w:t xml:space="preserve"> </w:t>
      </w:r>
      <w:r w:rsidR="00E72B50">
        <w:t xml:space="preserve">для </w:t>
      </w:r>
      <w:r>
        <w:t>4 клас</w:t>
      </w:r>
      <w:r w:rsidR="00E72B50">
        <w:t>у</w:t>
      </w:r>
    </w:p>
    <w:p w:rsidR="00D45B52" w:rsidRDefault="00D45B52" w:rsidP="00094503">
      <w:pPr>
        <w:pStyle w:val="11"/>
        <w:ind w:left="3994" w:right="0" w:hanging="3410"/>
        <w:rPr>
          <w:b w:val="0"/>
        </w:rPr>
      </w:pPr>
      <w:r>
        <w:rPr>
          <w:b w:val="0"/>
        </w:rPr>
        <w:t>Борятинської гімназії</w:t>
      </w:r>
    </w:p>
    <w:p w:rsidR="00D45B52" w:rsidRDefault="00E72B50" w:rsidP="00D45B52">
      <w:pPr>
        <w:pStyle w:val="11"/>
        <w:spacing w:line="276" w:lineRule="auto"/>
        <w:ind w:left="3994" w:right="0" w:hanging="3410"/>
        <w:rPr>
          <w:b w:val="0"/>
        </w:rPr>
      </w:pPr>
      <w:r>
        <w:rPr>
          <w:b w:val="0"/>
        </w:rPr>
        <w:t xml:space="preserve">Шептицької </w:t>
      </w:r>
      <w:r w:rsidR="00D45B52">
        <w:rPr>
          <w:b w:val="0"/>
        </w:rPr>
        <w:t xml:space="preserve"> міської ради</w:t>
      </w:r>
    </w:p>
    <w:p w:rsidR="00136F34" w:rsidRPr="00C21352" w:rsidRDefault="00E72B50" w:rsidP="00094503">
      <w:pPr>
        <w:pStyle w:val="11"/>
        <w:spacing w:line="276" w:lineRule="auto"/>
        <w:ind w:left="3994" w:right="0" w:hanging="3410"/>
        <w:rPr>
          <w:b w:val="0"/>
        </w:rPr>
      </w:pPr>
      <w:r>
        <w:rPr>
          <w:b w:val="0"/>
        </w:rPr>
        <w:t>на 2025-2026</w:t>
      </w:r>
      <w:r w:rsidR="00D45B52" w:rsidRPr="00C21352">
        <w:rPr>
          <w:b w:val="0"/>
        </w:rPr>
        <w:t xml:space="preserve"> навчальний рік</w:t>
      </w:r>
    </w:p>
    <w:p w:rsidR="00136F34" w:rsidRDefault="00136F34" w:rsidP="00136F34">
      <w:pPr>
        <w:pStyle w:val="11"/>
        <w:ind w:left="3994" w:right="0" w:hanging="3410"/>
        <w:rPr>
          <w:b w:val="0"/>
        </w:rPr>
      </w:pPr>
    </w:p>
    <w:tbl>
      <w:tblPr>
        <w:tblStyle w:val="TableNormal"/>
        <w:tblW w:w="0" w:type="auto"/>
        <w:tblInd w:w="8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9"/>
        <w:gridCol w:w="1870"/>
        <w:gridCol w:w="1164"/>
      </w:tblGrid>
      <w:tr w:rsidR="00136F34" w:rsidTr="007E5AC2">
        <w:trPr>
          <w:trHeight w:val="642"/>
        </w:trPr>
        <w:tc>
          <w:tcPr>
            <w:tcW w:w="5719" w:type="dxa"/>
            <w:vMerge w:val="restart"/>
          </w:tcPr>
          <w:p w:rsidR="00136F34" w:rsidRDefault="00136F34" w:rsidP="007E5AC2">
            <w:pPr>
              <w:pStyle w:val="TableParagraph"/>
              <w:spacing w:before="5"/>
              <w:ind w:left="0"/>
              <w:rPr>
                <w:b/>
                <w:sz w:val="28"/>
              </w:rPr>
            </w:pPr>
          </w:p>
          <w:p w:rsidR="00136F34" w:rsidRDefault="00136F34" w:rsidP="007E5AC2">
            <w:pPr>
              <w:pStyle w:val="TableParagraph"/>
              <w:spacing w:before="1"/>
              <w:ind w:left="1557"/>
              <w:rPr>
                <w:b/>
                <w:sz w:val="28"/>
              </w:rPr>
            </w:pPr>
            <w:r>
              <w:rPr>
                <w:b/>
                <w:sz w:val="28"/>
              </w:rPr>
              <w:t>Навчальні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предмети</w:t>
            </w:r>
          </w:p>
        </w:tc>
        <w:tc>
          <w:tcPr>
            <w:tcW w:w="3034" w:type="dxa"/>
            <w:gridSpan w:val="2"/>
          </w:tcPr>
          <w:p w:rsidR="00136F34" w:rsidRDefault="00136F34" w:rsidP="007E5AC2">
            <w:pPr>
              <w:pStyle w:val="TableParagraph"/>
              <w:spacing w:line="322" w:lineRule="exact"/>
              <w:ind w:left="415" w:right="293" w:hanging="96"/>
              <w:rPr>
                <w:b/>
                <w:sz w:val="28"/>
              </w:rPr>
            </w:pPr>
            <w:r>
              <w:rPr>
                <w:b/>
                <w:sz w:val="28"/>
              </w:rPr>
              <w:t>Кількість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годин</w:t>
            </w:r>
          </w:p>
          <w:p w:rsidR="00136F34" w:rsidRDefault="00136F34" w:rsidP="007E5AC2">
            <w:pPr>
              <w:pStyle w:val="TableParagraph"/>
              <w:spacing w:line="322" w:lineRule="exact"/>
              <w:ind w:left="415" w:right="293" w:hanging="96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на </w:t>
            </w:r>
            <w:r>
              <w:rPr>
                <w:b/>
                <w:spacing w:val="-67"/>
                <w:sz w:val="28"/>
              </w:rPr>
              <w:t xml:space="preserve">    </w:t>
            </w:r>
            <w:r>
              <w:rPr>
                <w:b/>
                <w:sz w:val="28"/>
              </w:rPr>
              <w:t>тиждень</w:t>
            </w:r>
            <w:r>
              <w:rPr>
                <w:b/>
                <w:spacing w:val="-5"/>
                <w:sz w:val="28"/>
              </w:rPr>
              <w:t xml:space="preserve"> </w:t>
            </w:r>
          </w:p>
        </w:tc>
      </w:tr>
      <w:tr w:rsidR="00136F34" w:rsidTr="007E5AC2">
        <w:trPr>
          <w:trHeight w:val="320"/>
        </w:trPr>
        <w:tc>
          <w:tcPr>
            <w:tcW w:w="5719" w:type="dxa"/>
            <w:vMerge/>
            <w:tcBorders>
              <w:top w:val="nil"/>
            </w:tcBorders>
          </w:tcPr>
          <w:p w:rsidR="00136F34" w:rsidRDefault="00136F34" w:rsidP="007E5AC2">
            <w:pPr>
              <w:rPr>
                <w:sz w:val="2"/>
                <w:szCs w:val="2"/>
              </w:rPr>
            </w:pPr>
          </w:p>
        </w:tc>
        <w:tc>
          <w:tcPr>
            <w:tcW w:w="1870" w:type="dxa"/>
            <w:tcBorders>
              <w:right w:val="single" w:sz="4" w:space="0" w:color="000000"/>
            </w:tcBorders>
          </w:tcPr>
          <w:p w:rsidR="00136F34" w:rsidRDefault="00D45B52" w:rsidP="007E5AC2">
            <w:pPr>
              <w:pStyle w:val="TableParagraph"/>
              <w:spacing w:line="300" w:lineRule="exact"/>
              <w:ind w:left="24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 xml:space="preserve"> </w:t>
            </w:r>
          </w:p>
        </w:tc>
        <w:tc>
          <w:tcPr>
            <w:tcW w:w="1164" w:type="dxa"/>
            <w:tcBorders>
              <w:left w:val="single" w:sz="4" w:space="0" w:color="000000"/>
            </w:tcBorders>
          </w:tcPr>
          <w:p w:rsidR="00136F34" w:rsidRDefault="00136F34" w:rsidP="007E5AC2">
            <w:pPr>
              <w:pStyle w:val="TableParagraph"/>
              <w:spacing w:line="300" w:lineRule="exact"/>
              <w:ind w:left="194" w:right="16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Разом</w:t>
            </w:r>
          </w:p>
        </w:tc>
      </w:tr>
      <w:tr w:rsidR="00136F34" w:rsidTr="007E5AC2">
        <w:trPr>
          <w:trHeight w:val="320"/>
        </w:trPr>
        <w:tc>
          <w:tcPr>
            <w:tcW w:w="5719" w:type="dxa"/>
          </w:tcPr>
          <w:p w:rsidR="00136F34" w:rsidRDefault="00136F34" w:rsidP="007E5AC2">
            <w:pPr>
              <w:pStyle w:val="TableParagraph"/>
              <w:spacing w:line="301" w:lineRule="exact"/>
              <w:ind w:left="50"/>
              <w:rPr>
                <w:sz w:val="28"/>
              </w:rPr>
            </w:pPr>
            <w:r>
              <w:rPr>
                <w:sz w:val="28"/>
              </w:rPr>
              <w:t>Українська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мова</w:t>
            </w:r>
          </w:p>
        </w:tc>
        <w:tc>
          <w:tcPr>
            <w:tcW w:w="1870" w:type="dxa"/>
            <w:tcBorders>
              <w:right w:val="single" w:sz="4" w:space="0" w:color="000000"/>
            </w:tcBorders>
          </w:tcPr>
          <w:p w:rsidR="00136F34" w:rsidRDefault="00136F34" w:rsidP="007E5AC2">
            <w:pPr>
              <w:pStyle w:val="TableParagraph"/>
              <w:spacing w:line="301" w:lineRule="exact"/>
              <w:ind w:left="2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1164" w:type="dxa"/>
            <w:tcBorders>
              <w:left w:val="single" w:sz="4" w:space="0" w:color="000000"/>
            </w:tcBorders>
          </w:tcPr>
          <w:p w:rsidR="00136F34" w:rsidRDefault="00136F34" w:rsidP="007E5AC2">
            <w:pPr>
              <w:pStyle w:val="TableParagraph"/>
              <w:spacing w:line="301" w:lineRule="exact"/>
              <w:ind w:left="2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</w:tr>
      <w:tr w:rsidR="00136F34" w:rsidTr="007E5AC2">
        <w:trPr>
          <w:trHeight w:val="326"/>
        </w:trPr>
        <w:tc>
          <w:tcPr>
            <w:tcW w:w="5719" w:type="dxa"/>
          </w:tcPr>
          <w:p w:rsidR="00136F34" w:rsidRDefault="00136F34" w:rsidP="007E5AC2">
            <w:pPr>
              <w:pStyle w:val="TableParagraph"/>
              <w:spacing w:line="306" w:lineRule="exact"/>
              <w:ind w:left="50"/>
              <w:rPr>
                <w:sz w:val="28"/>
              </w:rPr>
            </w:pPr>
            <w:r>
              <w:rPr>
                <w:sz w:val="28"/>
              </w:rPr>
              <w:t>Іноземна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мова</w:t>
            </w:r>
            <w:r w:rsidR="003B4B60">
              <w:rPr>
                <w:sz w:val="28"/>
              </w:rPr>
              <w:t xml:space="preserve"> (англійська)</w:t>
            </w:r>
          </w:p>
        </w:tc>
        <w:tc>
          <w:tcPr>
            <w:tcW w:w="1870" w:type="dxa"/>
            <w:tcBorders>
              <w:right w:val="single" w:sz="4" w:space="0" w:color="000000"/>
            </w:tcBorders>
          </w:tcPr>
          <w:p w:rsidR="00136F34" w:rsidRDefault="00136F34" w:rsidP="007E5AC2">
            <w:pPr>
              <w:pStyle w:val="TableParagraph"/>
              <w:spacing w:line="306" w:lineRule="exact"/>
              <w:ind w:left="2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1164" w:type="dxa"/>
            <w:tcBorders>
              <w:left w:val="single" w:sz="4" w:space="0" w:color="000000"/>
            </w:tcBorders>
          </w:tcPr>
          <w:p w:rsidR="00136F34" w:rsidRDefault="00136F34" w:rsidP="007E5AC2">
            <w:pPr>
              <w:pStyle w:val="TableParagraph"/>
              <w:spacing w:line="306" w:lineRule="exact"/>
              <w:ind w:left="2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  <w:tr w:rsidR="00136F34" w:rsidTr="007E5AC2">
        <w:trPr>
          <w:trHeight w:val="316"/>
        </w:trPr>
        <w:tc>
          <w:tcPr>
            <w:tcW w:w="5719" w:type="dxa"/>
          </w:tcPr>
          <w:p w:rsidR="00136F34" w:rsidRDefault="00136F34" w:rsidP="007E5AC2">
            <w:pPr>
              <w:pStyle w:val="TableParagraph"/>
              <w:spacing w:line="296" w:lineRule="exact"/>
              <w:ind w:left="50"/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1870" w:type="dxa"/>
            <w:tcBorders>
              <w:right w:val="single" w:sz="4" w:space="0" w:color="000000"/>
            </w:tcBorders>
          </w:tcPr>
          <w:p w:rsidR="00136F34" w:rsidRDefault="00136F34" w:rsidP="007E5AC2">
            <w:pPr>
              <w:pStyle w:val="TableParagraph"/>
              <w:spacing w:line="296" w:lineRule="exact"/>
              <w:ind w:left="2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  <w:tc>
          <w:tcPr>
            <w:tcW w:w="1164" w:type="dxa"/>
            <w:tcBorders>
              <w:left w:val="single" w:sz="4" w:space="0" w:color="000000"/>
            </w:tcBorders>
          </w:tcPr>
          <w:p w:rsidR="00136F34" w:rsidRDefault="00136F34" w:rsidP="007E5AC2">
            <w:pPr>
              <w:pStyle w:val="TableParagraph"/>
              <w:spacing w:line="296" w:lineRule="exact"/>
              <w:ind w:left="2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</w:tr>
      <w:tr w:rsidR="00094503" w:rsidTr="007E5AC2">
        <w:trPr>
          <w:trHeight w:val="321"/>
        </w:trPr>
        <w:tc>
          <w:tcPr>
            <w:tcW w:w="5719" w:type="dxa"/>
          </w:tcPr>
          <w:p w:rsidR="00094503" w:rsidRDefault="00094503" w:rsidP="00410762">
            <w:pPr>
              <w:pStyle w:val="TableParagraph"/>
              <w:spacing w:line="301" w:lineRule="exact"/>
              <w:ind w:left="40"/>
              <w:rPr>
                <w:sz w:val="28"/>
              </w:rPr>
            </w:pPr>
            <w:r>
              <w:rPr>
                <w:sz w:val="28"/>
              </w:rPr>
              <w:t>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досліджую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світ </w:t>
            </w:r>
            <w:r w:rsidRPr="00395E23">
              <w:rPr>
                <w:sz w:val="26"/>
                <w:szCs w:val="26"/>
              </w:rPr>
              <w:t>( українська мова)</w:t>
            </w:r>
          </w:p>
        </w:tc>
        <w:tc>
          <w:tcPr>
            <w:tcW w:w="1870" w:type="dxa"/>
            <w:tcBorders>
              <w:right w:val="single" w:sz="4" w:space="0" w:color="000000"/>
            </w:tcBorders>
          </w:tcPr>
          <w:p w:rsidR="00094503" w:rsidRDefault="00094503" w:rsidP="007E5AC2">
            <w:pPr>
              <w:pStyle w:val="TableParagraph"/>
              <w:spacing w:line="301" w:lineRule="exact"/>
              <w:ind w:left="2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1164" w:type="dxa"/>
            <w:tcBorders>
              <w:left w:val="single" w:sz="4" w:space="0" w:color="000000"/>
            </w:tcBorders>
          </w:tcPr>
          <w:p w:rsidR="00094503" w:rsidRDefault="00094503" w:rsidP="007E5AC2">
            <w:pPr>
              <w:pStyle w:val="TableParagraph"/>
              <w:spacing w:line="301" w:lineRule="exact"/>
              <w:ind w:left="2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</w:tr>
      <w:tr w:rsidR="00094503" w:rsidTr="007E5AC2">
        <w:trPr>
          <w:trHeight w:val="321"/>
        </w:trPr>
        <w:tc>
          <w:tcPr>
            <w:tcW w:w="5719" w:type="dxa"/>
          </w:tcPr>
          <w:p w:rsidR="00094503" w:rsidRDefault="00094503" w:rsidP="00410762">
            <w:pPr>
              <w:pStyle w:val="TableParagraph"/>
              <w:spacing w:line="301" w:lineRule="exact"/>
              <w:ind w:left="40"/>
              <w:rPr>
                <w:sz w:val="28"/>
              </w:rPr>
            </w:pPr>
            <w:r>
              <w:rPr>
                <w:sz w:val="28"/>
              </w:rPr>
              <w:t>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досліджую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світ</w:t>
            </w:r>
            <w:r>
              <w:rPr>
                <w:color w:val="000000"/>
              </w:rPr>
              <w:t xml:space="preserve">  </w:t>
            </w:r>
            <w:r w:rsidRPr="00281559">
              <w:rPr>
                <w:color w:val="000000"/>
                <w:sz w:val="26"/>
                <w:szCs w:val="26"/>
              </w:rPr>
              <w:t>(математична, інформатична, природнича,технологічна, соціальна і здоров͐ язбере</w:t>
            </w:r>
            <w:r>
              <w:rPr>
                <w:color w:val="000000"/>
                <w:sz w:val="26"/>
                <w:szCs w:val="26"/>
              </w:rPr>
              <w:t>-</w:t>
            </w:r>
            <w:r w:rsidRPr="00281559">
              <w:rPr>
                <w:color w:val="000000"/>
                <w:sz w:val="26"/>
                <w:szCs w:val="26"/>
              </w:rPr>
              <w:t>жувальна , громадянська, історична)</w:t>
            </w:r>
          </w:p>
        </w:tc>
        <w:tc>
          <w:tcPr>
            <w:tcW w:w="1870" w:type="dxa"/>
            <w:tcBorders>
              <w:right w:val="single" w:sz="4" w:space="0" w:color="000000"/>
            </w:tcBorders>
          </w:tcPr>
          <w:p w:rsidR="00094503" w:rsidRDefault="00094503" w:rsidP="007E5AC2">
            <w:pPr>
              <w:pStyle w:val="TableParagraph"/>
              <w:spacing w:line="301" w:lineRule="exact"/>
              <w:ind w:left="24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1164" w:type="dxa"/>
            <w:tcBorders>
              <w:left w:val="single" w:sz="4" w:space="0" w:color="000000"/>
            </w:tcBorders>
          </w:tcPr>
          <w:p w:rsidR="00094503" w:rsidRDefault="00094503" w:rsidP="007E5AC2">
            <w:pPr>
              <w:pStyle w:val="TableParagraph"/>
              <w:spacing w:line="301" w:lineRule="exact"/>
              <w:ind w:left="24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</w:tr>
      <w:tr w:rsidR="00136F34" w:rsidTr="007E5AC2">
        <w:trPr>
          <w:trHeight w:val="325"/>
        </w:trPr>
        <w:tc>
          <w:tcPr>
            <w:tcW w:w="5719" w:type="dxa"/>
          </w:tcPr>
          <w:p w:rsidR="00136F34" w:rsidRDefault="00136F34" w:rsidP="007E5AC2">
            <w:pPr>
              <w:pStyle w:val="TableParagraph"/>
              <w:spacing w:line="306" w:lineRule="exact"/>
              <w:ind w:left="50"/>
              <w:rPr>
                <w:sz w:val="28"/>
              </w:rPr>
            </w:pPr>
            <w:r>
              <w:rPr>
                <w:sz w:val="28"/>
              </w:rPr>
              <w:t>Інформатика</w:t>
            </w:r>
          </w:p>
        </w:tc>
        <w:tc>
          <w:tcPr>
            <w:tcW w:w="1870" w:type="dxa"/>
            <w:tcBorders>
              <w:right w:val="single" w:sz="4" w:space="0" w:color="000000"/>
            </w:tcBorders>
          </w:tcPr>
          <w:p w:rsidR="00136F34" w:rsidRDefault="00136F34" w:rsidP="007E5AC2">
            <w:pPr>
              <w:pStyle w:val="TableParagraph"/>
              <w:spacing w:line="306" w:lineRule="exact"/>
              <w:ind w:left="2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164" w:type="dxa"/>
            <w:tcBorders>
              <w:left w:val="single" w:sz="4" w:space="0" w:color="000000"/>
            </w:tcBorders>
          </w:tcPr>
          <w:p w:rsidR="00136F34" w:rsidRDefault="00136F34" w:rsidP="007E5AC2">
            <w:pPr>
              <w:pStyle w:val="TableParagraph"/>
              <w:spacing w:line="306" w:lineRule="exact"/>
              <w:ind w:left="2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</w:tr>
      <w:tr w:rsidR="00136F34" w:rsidTr="007E5AC2">
        <w:trPr>
          <w:trHeight w:val="320"/>
        </w:trPr>
        <w:tc>
          <w:tcPr>
            <w:tcW w:w="5719" w:type="dxa"/>
          </w:tcPr>
          <w:p w:rsidR="00136F34" w:rsidRDefault="00136F34" w:rsidP="007E5AC2">
            <w:pPr>
              <w:pStyle w:val="TableParagraph"/>
              <w:spacing w:line="301" w:lineRule="exact"/>
              <w:ind w:left="50"/>
              <w:rPr>
                <w:sz w:val="28"/>
              </w:rPr>
            </w:pPr>
            <w:r>
              <w:rPr>
                <w:sz w:val="28"/>
              </w:rPr>
              <w:t>Мистецтво</w:t>
            </w:r>
          </w:p>
        </w:tc>
        <w:tc>
          <w:tcPr>
            <w:tcW w:w="1870" w:type="dxa"/>
            <w:tcBorders>
              <w:right w:val="single" w:sz="4" w:space="0" w:color="000000"/>
            </w:tcBorders>
          </w:tcPr>
          <w:p w:rsidR="00136F34" w:rsidRDefault="00136F34" w:rsidP="007E5AC2">
            <w:pPr>
              <w:pStyle w:val="TableParagraph"/>
              <w:spacing w:line="301" w:lineRule="exact"/>
              <w:ind w:left="2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1164" w:type="dxa"/>
            <w:tcBorders>
              <w:left w:val="single" w:sz="4" w:space="0" w:color="000000"/>
            </w:tcBorders>
          </w:tcPr>
          <w:p w:rsidR="00136F34" w:rsidRDefault="00136F34" w:rsidP="007E5AC2">
            <w:pPr>
              <w:pStyle w:val="TableParagraph"/>
              <w:spacing w:line="301" w:lineRule="exact"/>
              <w:ind w:left="2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</w:tr>
      <w:tr w:rsidR="00136F34" w:rsidTr="007E5AC2">
        <w:trPr>
          <w:trHeight w:val="321"/>
        </w:trPr>
        <w:tc>
          <w:tcPr>
            <w:tcW w:w="5719" w:type="dxa"/>
          </w:tcPr>
          <w:p w:rsidR="00136F34" w:rsidRDefault="00136F34" w:rsidP="007E5AC2">
            <w:pPr>
              <w:pStyle w:val="TableParagraph"/>
              <w:spacing w:line="301" w:lineRule="exact"/>
              <w:ind w:left="50"/>
              <w:rPr>
                <w:sz w:val="28"/>
              </w:rPr>
            </w:pPr>
            <w:r>
              <w:rPr>
                <w:sz w:val="28"/>
              </w:rPr>
              <w:t>Фізична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культура</w:t>
            </w:r>
            <w:r>
              <w:rPr>
                <w:spacing w:val="-1"/>
                <w:sz w:val="28"/>
              </w:rPr>
              <w:t xml:space="preserve"> </w:t>
            </w:r>
          </w:p>
        </w:tc>
        <w:tc>
          <w:tcPr>
            <w:tcW w:w="1870" w:type="dxa"/>
            <w:tcBorders>
              <w:right w:val="single" w:sz="4" w:space="0" w:color="000000"/>
            </w:tcBorders>
          </w:tcPr>
          <w:p w:rsidR="00136F34" w:rsidRDefault="00136F34" w:rsidP="007E5AC2">
            <w:pPr>
              <w:pStyle w:val="TableParagraph"/>
              <w:spacing w:line="301" w:lineRule="exact"/>
              <w:ind w:left="2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1164" w:type="dxa"/>
            <w:tcBorders>
              <w:left w:val="single" w:sz="4" w:space="0" w:color="000000"/>
            </w:tcBorders>
          </w:tcPr>
          <w:p w:rsidR="00136F34" w:rsidRDefault="00136F34" w:rsidP="007E5AC2">
            <w:pPr>
              <w:pStyle w:val="TableParagraph"/>
              <w:spacing w:line="301" w:lineRule="exact"/>
              <w:ind w:left="2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  <w:tr w:rsidR="00136F34" w:rsidTr="007E5AC2">
        <w:trPr>
          <w:trHeight w:val="320"/>
        </w:trPr>
        <w:tc>
          <w:tcPr>
            <w:tcW w:w="5719" w:type="dxa"/>
          </w:tcPr>
          <w:p w:rsidR="00136F34" w:rsidRPr="005F35A5" w:rsidRDefault="00136F34" w:rsidP="007E5AC2">
            <w:pPr>
              <w:pStyle w:val="TableParagraph"/>
              <w:spacing w:line="301" w:lineRule="exact"/>
              <w:ind w:left="50"/>
              <w:rPr>
                <w:b/>
                <w:i/>
                <w:sz w:val="28"/>
              </w:rPr>
            </w:pPr>
            <w:r w:rsidRPr="005F35A5">
              <w:rPr>
                <w:b/>
                <w:i/>
                <w:sz w:val="28"/>
              </w:rPr>
              <w:t>Усього</w:t>
            </w:r>
          </w:p>
        </w:tc>
        <w:tc>
          <w:tcPr>
            <w:tcW w:w="1870" w:type="dxa"/>
            <w:tcBorders>
              <w:right w:val="single" w:sz="4" w:space="0" w:color="000000"/>
            </w:tcBorders>
          </w:tcPr>
          <w:p w:rsidR="00136F34" w:rsidRPr="003F0B9F" w:rsidRDefault="003F0B9F" w:rsidP="007E5AC2">
            <w:pPr>
              <w:pStyle w:val="TableParagraph"/>
              <w:spacing w:line="301" w:lineRule="exact"/>
              <w:ind w:left="158" w:right="140"/>
              <w:jc w:val="center"/>
              <w:rPr>
                <w:b/>
                <w:i/>
                <w:sz w:val="28"/>
                <w:lang w:val="ru-RU"/>
              </w:rPr>
            </w:pPr>
            <w:r>
              <w:rPr>
                <w:b/>
                <w:i/>
                <w:sz w:val="28"/>
                <w:lang w:val="ru-RU"/>
              </w:rPr>
              <w:t xml:space="preserve"> </w:t>
            </w:r>
            <w:r w:rsidR="00BB2011">
              <w:rPr>
                <w:b/>
                <w:i/>
                <w:sz w:val="28"/>
                <w:lang w:val="ru-RU"/>
              </w:rPr>
              <w:t xml:space="preserve"> 22+3</w:t>
            </w:r>
          </w:p>
        </w:tc>
        <w:tc>
          <w:tcPr>
            <w:tcW w:w="1164" w:type="dxa"/>
            <w:tcBorders>
              <w:left w:val="single" w:sz="4" w:space="0" w:color="000000"/>
            </w:tcBorders>
          </w:tcPr>
          <w:p w:rsidR="00136F34" w:rsidRPr="003F0B9F" w:rsidRDefault="00BB2011" w:rsidP="007E5AC2">
            <w:pPr>
              <w:pStyle w:val="TableParagraph"/>
              <w:spacing w:line="301" w:lineRule="exact"/>
              <w:ind w:left="158" w:right="140"/>
              <w:jc w:val="center"/>
              <w:rPr>
                <w:b/>
                <w:i/>
                <w:sz w:val="28"/>
                <w:lang w:val="ru-RU"/>
              </w:rPr>
            </w:pPr>
            <w:r>
              <w:rPr>
                <w:b/>
                <w:i/>
                <w:sz w:val="28"/>
                <w:lang w:val="ru-RU"/>
              </w:rPr>
              <w:t xml:space="preserve">22+3 </w:t>
            </w:r>
          </w:p>
        </w:tc>
      </w:tr>
      <w:tr w:rsidR="00136F34" w:rsidTr="007E5AC2">
        <w:trPr>
          <w:trHeight w:val="1291"/>
        </w:trPr>
        <w:tc>
          <w:tcPr>
            <w:tcW w:w="5719" w:type="dxa"/>
          </w:tcPr>
          <w:p w:rsidR="00136F34" w:rsidRPr="00C21352" w:rsidRDefault="00136F34" w:rsidP="007E5AC2">
            <w:pPr>
              <w:pStyle w:val="TableParagraph"/>
              <w:ind w:left="50"/>
              <w:rPr>
                <w:b/>
                <w:i/>
                <w:sz w:val="28"/>
              </w:rPr>
            </w:pPr>
            <w:r w:rsidRPr="00C21352">
              <w:rPr>
                <w:b/>
                <w:i/>
                <w:sz w:val="28"/>
              </w:rPr>
              <w:t>Додаткові години на вивчення предметів</w:t>
            </w:r>
            <w:r w:rsidRPr="00C21352">
              <w:rPr>
                <w:b/>
                <w:i/>
                <w:spacing w:val="1"/>
                <w:sz w:val="28"/>
              </w:rPr>
              <w:t xml:space="preserve"> </w:t>
            </w:r>
            <w:r w:rsidRPr="00C21352">
              <w:rPr>
                <w:b/>
                <w:i/>
                <w:sz w:val="28"/>
              </w:rPr>
              <w:t>інваріантної</w:t>
            </w:r>
            <w:r w:rsidRPr="00C21352">
              <w:rPr>
                <w:b/>
                <w:i/>
                <w:spacing w:val="-8"/>
                <w:sz w:val="28"/>
              </w:rPr>
              <w:t xml:space="preserve"> </w:t>
            </w:r>
            <w:r w:rsidRPr="00C21352">
              <w:rPr>
                <w:b/>
                <w:i/>
                <w:sz w:val="28"/>
              </w:rPr>
              <w:t>складової, курсів</w:t>
            </w:r>
            <w:r w:rsidRPr="00C21352">
              <w:rPr>
                <w:b/>
                <w:i/>
                <w:spacing w:val="2"/>
                <w:sz w:val="28"/>
              </w:rPr>
              <w:t xml:space="preserve"> </w:t>
            </w:r>
            <w:r w:rsidRPr="00C21352">
              <w:rPr>
                <w:b/>
                <w:i/>
                <w:sz w:val="28"/>
              </w:rPr>
              <w:t>за</w:t>
            </w:r>
            <w:r w:rsidRPr="00C21352">
              <w:rPr>
                <w:b/>
                <w:i/>
                <w:spacing w:val="-1"/>
                <w:sz w:val="28"/>
              </w:rPr>
              <w:t xml:space="preserve"> </w:t>
            </w:r>
            <w:r w:rsidRPr="00C21352">
              <w:rPr>
                <w:b/>
                <w:i/>
                <w:sz w:val="28"/>
              </w:rPr>
              <w:t>вибором,</w:t>
            </w:r>
          </w:p>
          <w:p w:rsidR="00136F34" w:rsidRDefault="00136F34" w:rsidP="007E5AC2">
            <w:pPr>
              <w:pStyle w:val="TableParagraph"/>
              <w:spacing w:line="318" w:lineRule="exact"/>
              <w:ind w:left="50"/>
              <w:rPr>
                <w:sz w:val="28"/>
              </w:rPr>
            </w:pPr>
            <w:r w:rsidRPr="00C21352">
              <w:rPr>
                <w:b/>
                <w:i/>
                <w:sz w:val="28"/>
              </w:rPr>
              <w:t>проведення</w:t>
            </w:r>
            <w:r w:rsidRPr="00C21352">
              <w:rPr>
                <w:b/>
                <w:i/>
                <w:spacing w:val="-5"/>
                <w:sz w:val="28"/>
              </w:rPr>
              <w:t xml:space="preserve"> </w:t>
            </w:r>
            <w:r w:rsidRPr="00C21352">
              <w:rPr>
                <w:b/>
                <w:i/>
                <w:sz w:val="28"/>
              </w:rPr>
              <w:t>індивідуальних</w:t>
            </w:r>
            <w:r w:rsidRPr="00C21352">
              <w:rPr>
                <w:b/>
                <w:i/>
                <w:spacing w:val="-13"/>
                <w:sz w:val="28"/>
              </w:rPr>
              <w:t xml:space="preserve"> </w:t>
            </w:r>
            <w:r w:rsidRPr="00C21352">
              <w:rPr>
                <w:b/>
                <w:i/>
                <w:sz w:val="28"/>
              </w:rPr>
              <w:t>консультацій</w:t>
            </w:r>
            <w:r w:rsidRPr="00C21352">
              <w:rPr>
                <w:b/>
                <w:i/>
                <w:spacing w:val="-10"/>
                <w:sz w:val="28"/>
              </w:rPr>
              <w:t xml:space="preserve"> </w:t>
            </w:r>
            <w:r w:rsidRPr="00C21352">
              <w:rPr>
                <w:b/>
                <w:i/>
                <w:sz w:val="28"/>
              </w:rPr>
              <w:t>та</w:t>
            </w:r>
            <w:r w:rsidRPr="00C21352">
              <w:rPr>
                <w:b/>
                <w:i/>
                <w:spacing w:val="-67"/>
                <w:sz w:val="28"/>
              </w:rPr>
              <w:t xml:space="preserve"> </w:t>
            </w:r>
            <w:r w:rsidRPr="00C21352">
              <w:rPr>
                <w:b/>
                <w:i/>
                <w:sz w:val="28"/>
              </w:rPr>
              <w:t>групових</w:t>
            </w:r>
            <w:r w:rsidRPr="00C21352">
              <w:rPr>
                <w:b/>
                <w:i/>
                <w:spacing w:val="-4"/>
                <w:sz w:val="28"/>
              </w:rPr>
              <w:t xml:space="preserve"> </w:t>
            </w:r>
            <w:r w:rsidRPr="00C21352">
              <w:rPr>
                <w:b/>
                <w:i/>
                <w:sz w:val="28"/>
              </w:rPr>
              <w:t>занять</w:t>
            </w:r>
          </w:p>
        </w:tc>
        <w:tc>
          <w:tcPr>
            <w:tcW w:w="1870" w:type="dxa"/>
            <w:tcBorders>
              <w:right w:val="single" w:sz="4" w:space="0" w:color="000000"/>
            </w:tcBorders>
          </w:tcPr>
          <w:p w:rsidR="00136F34" w:rsidRPr="005F35A5" w:rsidRDefault="00136F34" w:rsidP="007E5AC2">
            <w:pPr>
              <w:pStyle w:val="TableParagraph"/>
              <w:spacing w:line="319" w:lineRule="exact"/>
              <w:ind w:left="24"/>
              <w:jc w:val="center"/>
              <w:rPr>
                <w:b/>
                <w:i/>
                <w:sz w:val="28"/>
              </w:rPr>
            </w:pPr>
            <w:r w:rsidRPr="005F35A5">
              <w:rPr>
                <w:b/>
                <w:i/>
                <w:w w:val="99"/>
                <w:sz w:val="28"/>
              </w:rPr>
              <w:t>1</w:t>
            </w:r>
          </w:p>
        </w:tc>
        <w:tc>
          <w:tcPr>
            <w:tcW w:w="1164" w:type="dxa"/>
            <w:tcBorders>
              <w:left w:val="single" w:sz="4" w:space="0" w:color="000000"/>
            </w:tcBorders>
          </w:tcPr>
          <w:p w:rsidR="00136F34" w:rsidRPr="005F35A5" w:rsidRDefault="00136F34" w:rsidP="007E5AC2">
            <w:pPr>
              <w:pStyle w:val="TableParagraph"/>
              <w:spacing w:line="319" w:lineRule="exact"/>
              <w:ind w:left="24"/>
              <w:jc w:val="center"/>
              <w:rPr>
                <w:b/>
                <w:i/>
                <w:sz w:val="28"/>
              </w:rPr>
            </w:pPr>
            <w:r w:rsidRPr="005F35A5">
              <w:rPr>
                <w:b/>
                <w:i/>
                <w:w w:val="99"/>
                <w:sz w:val="28"/>
              </w:rPr>
              <w:t>1</w:t>
            </w:r>
          </w:p>
        </w:tc>
      </w:tr>
      <w:tr w:rsidR="00136F34" w:rsidTr="007E5AC2">
        <w:trPr>
          <w:trHeight w:val="688"/>
        </w:trPr>
        <w:tc>
          <w:tcPr>
            <w:tcW w:w="5719" w:type="dxa"/>
          </w:tcPr>
          <w:p w:rsidR="00136F34" w:rsidRPr="00C21352" w:rsidRDefault="00136F34" w:rsidP="007E5AC2">
            <w:pPr>
              <w:pStyle w:val="TableParagraph"/>
              <w:ind w:left="50"/>
              <w:rPr>
                <w:sz w:val="28"/>
              </w:rPr>
            </w:pPr>
            <w:r w:rsidRPr="00C21352">
              <w:rPr>
                <w:sz w:val="28"/>
              </w:rPr>
              <w:t>Курс за вибором « Основи християнської етики»</w:t>
            </w:r>
          </w:p>
        </w:tc>
        <w:tc>
          <w:tcPr>
            <w:tcW w:w="1870" w:type="dxa"/>
            <w:tcBorders>
              <w:right w:val="single" w:sz="4" w:space="0" w:color="000000"/>
            </w:tcBorders>
          </w:tcPr>
          <w:p w:rsidR="00136F34" w:rsidRDefault="00136F34" w:rsidP="007E5AC2">
            <w:pPr>
              <w:pStyle w:val="TableParagraph"/>
              <w:spacing w:line="319" w:lineRule="exact"/>
              <w:ind w:left="24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164" w:type="dxa"/>
            <w:tcBorders>
              <w:left w:val="single" w:sz="4" w:space="0" w:color="000000"/>
            </w:tcBorders>
          </w:tcPr>
          <w:p w:rsidR="00136F34" w:rsidRDefault="00136F34" w:rsidP="007E5AC2">
            <w:pPr>
              <w:pStyle w:val="TableParagraph"/>
              <w:spacing w:line="319" w:lineRule="exact"/>
              <w:ind w:left="24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</w:tr>
      <w:tr w:rsidR="00136F34" w:rsidTr="007E5AC2">
        <w:trPr>
          <w:trHeight w:val="642"/>
        </w:trPr>
        <w:tc>
          <w:tcPr>
            <w:tcW w:w="5719" w:type="dxa"/>
          </w:tcPr>
          <w:p w:rsidR="00136F34" w:rsidRDefault="00136F34" w:rsidP="007E5AC2">
            <w:pPr>
              <w:pStyle w:val="TableParagraph"/>
              <w:spacing w:line="312" w:lineRule="exact"/>
              <w:ind w:left="50" w:right="813"/>
              <w:rPr>
                <w:sz w:val="28"/>
              </w:rPr>
            </w:pPr>
            <w:r>
              <w:rPr>
                <w:sz w:val="28"/>
              </w:rPr>
              <w:t>Гранично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допустиме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тижневе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навчальне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навантаження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учня</w:t>
            </w:r>
          </w:p>
        </w:tc>
        <w:tc>
          <w:tcPr>
            <w:tcW w:w="1870" w:type="dxa"/>
            <w:tcBorders>
              <w:right w:val="single" w:sz="4" w:space="0" w:color="000000"/>
            </w:tcBorders>
          </w:tcPr>
          <w:p w:rsidR="00136F34" w:rsidRDefault="00136F34" w:rsidP="007E5AC2">
            <w:pPr>
              <w:pStyle w:val="TableParagraph"/>
              <w:spacing w:line="314" w:lineRule="exact"/>
              <w:ind w:left="158" w:right="129"/>
              <w:jc w:val="center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1164" w:type="dxa"/>
            <w:tcBorders>
              <w:left w:val="single" w:sz="4" w:space="0" w:color="000000"/>
            </w:tcBorders>
          </w:tcPr>
          <w:p w:rsidR="00136F34" w:rsidRDefault="00136F34" w:rsidP="007E5AC2">
            <w:pPr>
              <w:pStyle w:val="TableParagraph"/>
              <w:spacing w:line="314" w:lineRule="exact"/>
              <w:ind w:left="158" w:right="129"/>
              <w:jc w:val="center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</w:tr>
      <w:tr w:rsidR="00136F34" w:rsidTr="007E5AC2">
        <w:trPr>
          <w:trHeight w:val="1291"/>
        </w:trPr>
        <w:tc>
          <w:tcPr>
            <w:tcW w:w="5719" w:type="dxa"/>
          </w:tcPr>
          <w:p w:rsidR="00136F34" w:rsidRDefault="00136F34" w:rsidP="007E5AC2">
            <w:pPr>
              <w:pStyle w:val="TableParagraph"/>
              <w:ind w:left="50"/>
              <w:rPr>
                <w:sz w:val="28"/>
              </w:rPr>
            </w:pPr>
            <w:r>
              <w:rPr>
                <w:sz w:val="28"/>
              </w:rPr>
              <w:t>Сумарна кількість навчальних годин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інваріантної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варіативної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складових,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що</w:t>
            </w:r>
          </w:p>
          <w:p w:rsidR="00136F34" w:rsidRDefault="00136F34" w:rsidP="007E5AC2">
            <w:pPr>
              <w:pStyle w:val="TableParagraph"/>
              <w:spacing w:before="3" w:line="312" w:lineRule="exact"/>
              <w:ind w:left="50" w:right="777"/>
              <w:rPr>
                <w:sz w:val="28"/>
              </w:rPr>
            </w:pPr>
            <w:r>
              <w:rPr>
                <w:sz w:val="28"/>
              </w:rPr>
              <w:t>фінансується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бюджету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(без урахування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поділу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класів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групи)</w:t>
            </w:r>
          </w:p>
        </w:tc>
        <w:tc>
          <w:tcPr>
            <w:tcW w:w="1870" w:type="dxa"/>
            <w:tcBorders>
              <w:right w:val="single" w:sz="4" w:space="0" w:color="000000"/>
            </w:tcBorders>
          </w:tcPr>
          <w:p w:rsidR="00136F34" w:rsidRDefault="00136F34" w:rsidP="007E5AC2">
            <w:pPr>
              <w:pStyle w:val="TableParagraph"/>
              <w:spacing w:line="319" w:lineRule="exact"/>
              <w:ind w:left="158" w:right="129"/>
              <w:jc w:val="center"/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1164" w:type="dxa"/>
            <w:tcBorders>
              <w:left w:val="single" w:sz="4" w:space="0" w:color="000000"/>
            </w:tcBorders>
          </w:tcPr>
          <w:p w:rsidR="00136F34" w:rsidRDefault="00136F34" w:rsidP="007E5AC2">
            <w:pPr>
              <w:pStyle w:val="TableParagraph"/>
              <w:spacing w:line="319" w:lineRule="exact"/>
              <w:ind w:left="158" w:right="129"/>
              <w:jc w:val="center"/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</w:tr>
      <w:tr w:rsidR="00136F34" w:rsidTr="007E5AC2">
        <w:trPr>
          <w:trHeight w:val="421"/>
        </w:trPr>
        <w:tc>
          <w:tcPr>
            <w:tcW w:w="5719" w:type="dxa"/>
          </w:tcPr>
          <w:p w:rsidR="00136F34" w:rsidRPr="00C21352" w:rsidRDefault="00136F34" w:rsidP="007E5AC2">
            <w:pPr>
              <w:pStyle w:val="TableParagraph"/>
              <w:ind w:left="50"/>
              <w:rPr>
                <w:b/>
                <w:i/>
                <w:sz w:val="28"/>
              </w:rPr>
            </w:pPr>
            <w:r w:rsidRPr="00C21352">
              <w:rPr>
                <w:b/>
                <w:i/>
                <w:sz w:val="28"/>
              </w:rPr>
              <w:t>Фінансується по школі</w:t>
            </w:r>
          </w:p>
        </w:tc>
        <w:tc>
          <w:tcPr>
            <w:tcW w:w="1870" w:type="dxa"/>
            <w:tcBorders>
              <w:right w:val="single" w:sz="4" w:space="0" w:color="000000"/>
            </w:tcBorders>
          </w:tcPr>
          <w:p w:rsidR="00136F34" w:rsidRPr="005F35A5" w:rsidRDefault="00136F34" w:rsidP="007E5AC2">
            <w:pPr>
              <w:pStyle w:val="TableParagraph"/>
              <w:spacing w:line="319" w:lineRule="exact"/>
              <w:ind w:left="158" w:right="129"/>
              <w:jc w:val="center"/>
              <w:rPr>
                <w:b/>
                <w:i/>
                <w:sz w:val="28"/>
              </w:rPr>
            </w:pPr>
            <w:r w:rsidRPr="005F35A5">
              <w:rPr>
                <w:b/>
                <w:i/>
                <w:sz w:val="28"/>
              </w:rPr>
              <w:t>26,0</w:t>
            </w:r>
          </w:p>
        </w:tc>
        <w:tc>
          <w:tcPr>
            <w:tcW w:w="1164" w:type="dxa"/>
            <w:tcBorders>
              <w:left w:val="single" w:sz="4" w:space="0" w:color="000000"/>
            </w:tcBorders>
          </w:tcPr>
          <w:p w:rsidR="00136F34" w:rsidRPr="005F35A5" w:rsidRDefault="00136F34" w:rsidP="007E5AC2">
            <w:pPr>
              <w:pStyle w:val="TableParagraph"/>
              <w:spacing w:line="319" w:lineRule="exact"/>
              <w:ind w:left="158" w:right="129"/>
              <w:jc w:val="center"/>
              <w:rPr>
                <w:b/>
                <w:i/>
                <w:sz w:val="28"/>
              </w:rPr>
            </w:pPr>
            <w:r w:rsidRPr="005F35A5">
              <w:rPr>
                <w:b/>
                <w:i/>
                <w:sz w:val="28"/>
              </w:rPr>
              <w:t>26,0</w:t>
            </w:r>
          </w:p>
        </w:tc>
      </w:tr>
    </w:tbl>
    <w:p w:rsidR="00136F34" w:rsidRDefault="00136F34" w:rsidP="00136F34">
      <w:pPr>
        <w:pStyle w:val="a3"/>
        <w:tabs>
          <w:tab w:val="left" w:pos="7854"/>
        </w:tabs>
        <w:spacing w:line="319" w:lineRule="exact"/>
        <w:ind w:firstLine="0"/>
        <w:jc w:val="left"/>
      </w:pPr>
    </w:p>
    <w:p w:rsidR="00136F34" w:rsidRDefault="00136F34" w:rsidP="00136F34">
      <w:pPr>
        <w:spacing w:line="242" w:lineRule="auto"/>
        <w:jc w:val="both"/>
        <w:rPr>
          <w:sz w:val="24"/>
        </w:rPr>
      </w:pPr>
    </w:p>
    <w:p w:rsidR="00094503" w:rsidRDefault="00094503" w:rsidP="00136F34">
      <w:pPr>
        <w:spacing w:line="242" w:lineRule="auto"/>
        <w:jc w:val="both"/>
        <w:rPr>
          <w:sz w:val="24"/>
        </w:rPr>
      </w:pPr>
    </w:p>
    <w:p w:rsidR="00136F34" w:rsidRDefault="00136F34" w:rsidP="00136F34">
      <w:pPr>
        <w:tabs>
          <w:tab w:val="left" w:pos="1520"/>
        </w:tabs>
        <w:rPr>
          <w:sz w:val="24"/>
        </w:rPr>
      </w:pPr>
      <w:r>
        <w:rPr>
          <w:sz w:val="24"/>
        </w:rPr>
        <w:tab/>
      </w:r>
      <w:r w:rsidRPr="005F35A5">
        <w:rPr>
          <w:sz w:val="28"/>
        </w:rPr>
        <w:t>Директор       ____________________________       Віталій КОМБЕЛЬ</w:t>
      </w:r>
    </w:p>
    <w:p w:rsidR="00136F34" w:rsidRDefault="00136F34" w:rsidP="00136F34">
      <w:pPr>
        <w:rPr>
          <w:sz w:val="24"/>
        </w:rPr>
      </w:pPr>
    </w:p>
    <w:p w:rsidR="00136F34" w:rsidRPr="003650D5" w:rsidRDefault="00136F34" w:rsidP="00136F34">
      <w:pPr>
        <w:rPr>
          <w:sz w:val="24"/>
        </w:rPr>
        <w:sectPr w:rsidR="00136F34" w:rsidRPr="003650D5" w:rsidSect="00D45B52">
          <w:headerReference w:type="default" r:id="rId9"/>
          <w:pgSz w:w="11910" w:h="16840"/>
          <w:pgMar w:top="960" w:right="853" w:bottom="280" w:left="1120" w:header="727" w:footer="0" w:gutter="0"/>
          <w:cols w:space="720"/>
          <w:docGrid w:linePitch="299"/>
        </w:sectPr>
      </w:pPr>
    </w:p>
    <w:p w:rsidR="00136F34" w:rsidRDefault="00136F34" w:rsidP="00136F34">
      <w:pPr>
        <w:pStyle w:val="a3"/>
        <w:spacing w:before="87" w:line="319" w:lineRule="exact"/>
        <w:ind w:left="0" w:firstLine="0"/>
        <w:jc w:val="left"/>
      </w:pPr>
      <w:bookmarkStart w:id="5" w:name="Мовно-літературна_освітня_галузь"/>
      <w:bookmarkEnd w:id="5"/>
    </w:p>
    <w:p w:rsidR="00136F34" w:rsidRDefault="00136F34" w:rsidP="00136F34">
      <w:pPr>
        <w:pStyle w:val="a3"/>
        <w:spacing w:before="87" w:line="319" w:lineRule="exact"/>
        <w:ind w:firstLine="0"/>
        <w:jc w:val="left"/>
      </w:pPr>
    </w:p>
    <w:p w:rsidR="00136F34" w:rsidRDefault="00136F34" w:rsidP="00136F34"/>
    <w:sectPr w:rsidR="00136F34" w:rsidSect="002B2F2A">
      <w:headerReference w:type="default" r:id="rId10"/>
      <w:type w:val="continuous"/>
      <w:pgSz w:w="11910" w:h="16840"/>
      <w:pgMar w:top="960" w:right="340" w:bottom="280" w:left="1120" w:header="72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654" w:rsidRDefault="00747654" w:rsidP="00B26116">
      <w:r>
        <w:separator/>
      </w:r>
    </w:p>
  </w:endnote>
  <w:endnote w:type="continuationSeparator" w:id="0">
    <w:p w:rsidR="00747654" w:rsidRDefault="00747654" w:rsidP="00B26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654" w:rsidRDefault="00747654" w:rsidP="00B26116">
      <w:r>
        <w:separator/>
      </w:r>
    </w:p>
  </w:footnote>
  <w:footnote w:type="continuationSeparator" w:id="0">
    <w:p w:rsidR="00747654" w:rsidRDefault="00747654" w:rsidP="00B261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D70" w:rsidRDefault="004C0BDE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uk-UA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3943985</wp:posOffset>
              </wp:positionH>
              <wp:positionV relativeFrom="page">
                <wp:posOffset>448945</wp:posOffset>
              </wp:positionV>
              <wp:extent cx="234950" cy="182245"/>
              <wp:effectExtent l="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95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B3D70" w:rsidRDefault="006B3D70">
                          <w:pPr>
                            <w:spacing w:before="13"/>
                            <w:ind w:left="60"/>
                            <w:rPr>
                              <w:rFonts w:ascii="Arial MT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10.55pt;margin-top:35.35pt;width:18.5pt;height:14.3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" filled="f" stroked="f">
              <v:textbox inset="0,0,0,0">
                <w:txbxContent>
                  <w:p w:rsidR="006B3D70" w:rsidRDefault="006B3D70">
                    <w:pPr>
                      <w:spacing w:before="13"/>
                      <w:ind w:left="60"/>
                      <w:rPr>
                        <w:rFonts w:ascii="Arial MT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D70" w:rsidRDefault="004C0BDE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uk-UA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3943985</wp:posOffset>
              </wp:positionH>
              <wp:positionV relativeFrom="page">
                <wp:posOffset>448945</wp:posOffset>
              </wp:positionV>
              <wp:extent cx="234950" cy="18224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95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B3D70" w:rsidRDefault="006B3D70">
                          <w:pPr>
                            <w:spacing w:before="13"/>
                            <w:ind w:left="60"/>
                            <w:rPr>
                              <w:rFonts w:ascii="Arial MT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310.55pt;margin-top:35.35pt;width:18.5pt;height:14.3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" filled="f" stroked="f">
              <v:textbox inset="0,0,0,0">
                <w:txbxContent>
                  <w:p w:rsidR="006B3D70" w:rsidRDefault="006B3D70">
                    <w:pPr>
                      <w:spacing w:before="13"/>
                      <w:ind w:left="60"/>
                      <w:rPr>
                        <w:rFonts w:ascii="Arial MT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87AEE"/>
    <w:multiLevelType w:val="hybridMultilevel"/>
    <w:tmpl w:val="BA364EE0"/>
    <w:lvl w:ilvl="0" w:tplc="3FFC1FCA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E54EA06E">
      <w:numFmt w:val="bullet"/>
      <w:lvlText w:val="•"/>
      <w:lvlJc w:val="left"/>
      <w:pPr>
        <w:ind w:left="759" w:hanging="130"/>
      </w:pPr>
      <w:rPr>
        <w:rFonts w:hint="default"/>
        <w:lang w:val="uk-UA" w:eastAsia="en-US" w:bidi="ar-SA"/>
      </w:rPr>
    </w:lvl>
    <w:lvl w:ilvl="2" w:tplc="19D2F6DC">
      <w:numFmt w:val="bullet"/>
      <w:lvlText w:val="•"/>
      <w:lvlJc w:val="left"/>
      <w:pPr>
        <w:ind w:left="1399" w:hanging="130"/>
      </w:pPr>
      <w:rPr>
        <w:rFonts w:hint="default"/>
        <w:lang w:val="uk-UA" w:eastAsia="en-US" w:bidi="ar-SA"/>
      </w:rPr>
    </w:lvl>
    <w:lvl w:ilvl="3" w:tplc="0D84014A">
      <w:numFmt w:val="bullet"/>
      <w:lvlText w:val="•"/>
      <w:lvlJc w:val="left"/>
      <w:pPr>
        <w:ind w:left="2038" w:hanging="130"/>
      </w:pPr>
      <w:rPr>
        <w:rFonts w:hint="default"/>
        <w:lang w:val="uk-UA" w:eastAsia="en-US" w:bidi="ar-SA"/>
      </w:rPr>
    </w:lvl>
    <w:lvl w:ilvl="4" w:tplc="E8F23814">
      <w:numFmt w:val="bullet"/>
      <w:lvlText w:val="•"/>
      <w:lvlJc w:val="left"/>
      <w:pPr>
        <w:ind w:left="2678" w:hanging="130"/>
      </w:pPr>
      <w:rPr>
        <w:rFonts w:hint="default"/>
        <w:lang w:val="uk-UA" w:eastAsia="en-US" w:bidi="ar-SA"/>
      </w:rPr>
    </w:lvl>
    <w:lvl w:ilvl="5" w:tplc="B6764F1C">
      <w:numFmt w:val="bullet"/>
      <w:lvlText w:val="•"/>
      <w:lvlJc w:val="left"/>
      <w:pPr>
        <w:ind w:left="3318" w:hanging="130"/>
      </w:pPr>
      <w:rPr>
        <w:rFonts w:hint="default"/>
        <w:lang w:val="uk-UA" w:eastAsia="en-US" w:bidi="ar-SA"/>
      </w:rPr>
    </w:lvl>
    <w:lvl w:ilvl="6" w:tplc="61707DB0">
      <w:numFmt w:val="bullet"/>
      <w:lvlText w:val="•"/>
      <w:lvlJc w:val="left"/>
      <w:pPr>
        <w:ind w:left="3957" w:hanging="130"/>
      </w:pPr>
      <w:rPr>
        <w:rFonts w:hint="default"/>
        <w:lang w:val="uk-UA" w:eastAsia="en-US" w:bidi="ar-SA"/>
      </w:rPr>
    </w:lvl>
    <w:lvl w:ilvl="7" w:tplc="6F8A58BA">
      <w:numFmt w:val="bullet"/>
      <w:lvlText w:val="•"/>
      <w:lvlJc w:val="left"/>
      <w:pPr>
        <w:ind w:left="4597" w:hanging="130"/>
      </w:pPr>
      <w:rPr>
        <w:rFonts w:hint="default"/>
        <w:lang w:val="uk-UA" w:eastAsia="en-US" w:bidi="ar-SA"/>
      </w:rPr>
    </w:lvl>
    <w:lvl w:ilvl="8" w:tplc="49442996">
      <w:numFmt w:val="bullet"/>
      <w:lvlText w:val="•"/>
      <w:lvlJc w:val="left"/>
      <w:pPr>
        <w:ind w:left="5236" w:hanging="130"/>
      </w:pPr>
      <w:rPr>
        <w:rFonts w:hint="default"/>
        <w:lang w:val="uk-UA" w:eastAsia="en-US" w:bidi="ar-SA"/>
      </w:rPr>
    </w:lvl>
  </w:abstractNum>
  <w:abstractNum w:abstractNumId="1">
    <w:nsid w:val="0219330A"/>
    <w:multiLevelType w:val="hybridMultilevel"/>
    <w:tmpl w:val="6652C78C"/>
    <w:lvl w:ilvl="0" w:tplc="C31E0246">
      <w:numFmt w:val="bullet"/>
      <w:lvlText w:val="-"/>
      <w:lvlJc w:val="left"/>
      <w:pPr>
        <w:ind w:left="114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74321168">
      <w:numFmt w:val="bullet"/>
      <w:lvlText w:val="•"/>
      <w:lvlJc w:val="left"/>
      <w:pPr>
        <w:ind w:left="770" w:hanging="130"/>
      </w:pPr>
      <w:rPr>
        <w:rFonts w:hint="default"/>
        <w:lang w:val="uk-UA" w:eastAsia="en-US" w:bidi="ar-SA"/>
      </w:rPr>
    </w:lvl>
    <w:lvl w:ilvl="2" w:tplc="102A576E">
      <w:numFmt w:val="bullet"/>
      <w:lvlText w:val="•"/>
      <w:lvlJc w:val="left"/>
      <w:pPr>
        <w:ind w:left="1421" w:hanging="130"/>
      </w:pPr>
      <w:rPr>
        <w:rFonts w:hint="default"/>
        <w:lang w:val="uk-UA" w:eastAsia="en-US" w:bidi="ar-SA"/>
      </w:rPr>
    </w:lvl>
    <w:lvl w:ilvl="3" w:tplc="90F8FBE6">
      <w:numFmt w:val="bullet"/>
      <w:lvlText w:val="•"/>
      <w:lvlJc w:val="left"/>
      <w:pPr>
        <w:ind w:left="2071" w:hanging="130"/>
      </w:pPr>
      <w:rPr>
        <w:rFonts w:hint="default"/>
        <w:lang w:val="uk-UA" w:eastAsia="en-US" w:bidi="ar-SA"/>
      </w:rPr>
    </w:lvl>
    <w:lvl w:ilvl="4" w:tplc="3774B3E6">
      <w:numFmt w:val="bullet"/>
      <w:lvlText w:val="•"/>
      <w:lvlJc w:val="left"/>
      <w:pPr>
        <w:ind w:left="2722" w:hanging="130"/>
      </w:pPr>
      <w:rPr>
        <w:rFonts w:hint="default"/>
        <w:lang w:val="uk-UA" w:eastAsia="en-US" w:bidi="ar-SA"/>
      </w:rPr>
    </w:lvl>
    <w:lvl w:ilvl="5" w:tplc="ED16F5D6">
      <w:numFmt w:val="bullet"/>
      <w:lvlText w:val="•"/>
      <w:lvlJc w:val="left"/>
      <w:pPr>
        <w:ind w:left="3373" w:hanging="130"/>
      </w:pPr>
      <w:rPr>
        <w:rFonts w:hint="default"/>
        <w:lang w:val="uk-UA" w:eastAsia="en-US" w:bidi="ar-SA"/>
      </w:rPr>
    </w:lvl>
    <w:lvl w:ilvl="6" w:tplc="D5688DF6">
      <w:numFmt w:val="bullet"/>
      <w:lvlText w:val="•"/>
      <w:lvlJc w:val="left"/>
      <w:pPr>
        <w:ind w:left="4023" w:hanging="130"/>
      </w:pPr>
      <w:rPr>
        <w:rFonts w:hint="default"/>
        <w:lang w:val="uk-UA" w:eastAsia="en-US" w:bidi="ar-SA"/>
      </w:rPr>
    </w:lvl>
    <w:lvl w:ilvl="7" w:tplc="9EAC9FA2">
      <w:numFmt w:val="bullet"/>
      <w:lvlText w:val="•"/>
      <w:lvlJc w:val="left"/>
      <w:pPr>
        <w:ind w:left="4674" w:hanging="130"/>
      </w:pPr>
      <w:rPr>
        <w:rFonts w:hint="default"/>
        <w:lang w:val="uk-UA" w:eastAsia="en-US" w:bidi="ar-SA"/>
      </w:rPr>
    </w:lvl>
    <w:lvl w:ilvl="8" w:tplc="9B6264EE">
      <w:numFmt w:val="bullet"/>
      <w:lvlText w:val="•"/>
      <w:lvlJc w:val="left"/>
      <w:pPr>
        <w:ind w:left="5324" w:hanging="130"/>
      </w:pPr>
      <w:rPr>
        <w:rFonts w:hint="default"/>
        <w:lang w:val="uk-UA" w:eastAsia="en-US" w:bidi="ar-SA"/>
      </w:rPr>
    </w:lvl>
  </w:abstractNum>
  <w:abstractNum w:abstractNumId="2">
    <w:nsid w:val="02CF7B2F"/>
    <w:multiLevelType w:val="hybridMultilevel"/>
    <w:tmpl w:val="094AA3E2"/>
    <w:lvl w:ilvl="0" w:tplc="B03C771E">
      <w:numFmt w:val="bullet"/>
      <w:lvlText w:val="-"/>
      <w:lvlJc w:val="left"/>
      <w:pPr>
        <w:ind w:left="129" w:hanging="12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2CF05E36">
      <w:numFmt w:val="bullet"/>
      <w:lvlText w:val="•"/>
      <w:lvlJc w:val="left"/>
      <w:pPr>
        <w:ind w:left="726" w:hanging="126"/>
      </w:pPr>
      <w:rPr>
        <w:rFonts w:hint="default"/>
        <w:lang w:val="uk-UA" w:eastAsia="en-US" w:bidi="ar-SA"/>
      </w:rPr>
    </w:lvl>
    <w:lvl w:ilvl="2" w:tplc="C306617C">
      <w:numFmt w:val="bullet"/>
      <w:lvlText w:val="•"/>
      <w:lvlJc w:val="left"/>
      <w:pPr>
        <w:ind w:left="1332" w:hanging="126"/>
      </w:pPr>
      <w:rPr>
        <w:rFonts w:hint="default"/>
        <w:lang w:val="uk-UA" w:eastAsia="en-US" w:bidi="ar-SA"/>
      </w:rPr>
    </w:lvl>
    <w:lvl w:ilvl="3" w:tplc="3C5622A2">
      <w:numFmt w:val="bullet"/>
      <w:lvlText w:val="•"/>
      <w:lvlJc w:val="left"/>
      <w:pPr>
        <w:ind w:left="1939" w:hanging="126"/>
      </w:pPr>
      <w:rPr>
        <w:rFonts w:hint="default"/>
        <w:lang w:val="uk-UA" w:eastAsia="en-US" w:bidi="ar-SA"/>
      </w:rPr>
    </w:lvl>
    <w:lvl w:ilvl="4" w:tplc="FA44A310">
      <w:numFmt w:val="bullet"/>
      <w:lvlText w:val="•"/>
      <w:lvlJc w:val="left"/>
      <w:pPr>
        <w:ind w:left="2545" w:hanging="126"/>
      </w:pPr>
      <w:rPr>
        <w:rFonts w:hint="default"/>
        <w:lang w:val="uk-UA" w:eastAsia="en-US" w:bidi="ar-SA"/>
      </w:rPr>
    </w:lvl>
    <w:lvl w:ilvl="5" w:tplc="3A60E64E">
      <w:numFmt w:val="bullet"/>
      <w:lvlText w:val="•"/>
      <w:lvlJc w:val="left"/>
      <w:pPr>
        <w:ind w:left="3152" w:hanging="126"/>
      </w:pPr>
      <w:rPr>
        <w:rFonts w:hint="default"/>
        <w:lang w:val="uk-UA" w:eastAsia="en-US" w:bidi="ar-SA"/>
      </w:rPr>
    </w:lvl>
    <w:lvl w:ilvl="6" w:tplc="CE5C35EC">
      <w:numFmt w:val="bullet"/>
      <w:lvlText w:val="•"/>
      <w:lvlJc w:val="left"/>
      <w:pPr>
        <w:ind w:left="3758" w:hanging="126"/>
      </w:pPr>
      <w:rPr>
        <w:rFonts w:hint="default"/>
        <w:lang w:val="uk-UA" w:eastAsia="en-US" w:bidi="ar-SA"/>
      </w:rPr>
    </w:lvl>
    <w:lvl w:ilvl="7" w:tplc="E7206AEE">
      <w:numFmt w:val="bullet"/>
      <w:lvlText w:val="•"/>
      <w:lvlJc w:val="left"/>
      <w:pPr>
        <w:ind w:left="4364" w:hanging="126"/>
      </w:pPr>
      <w:rPr>
        <w:rFonts w:hint="default"/>
        <w:lang w:val="uk-UA" w:eastAsia="en-US" w:bidi="ar-SA"/>
      </w:rPr>
    </w:lvl>
    <w:lvl w:ilvl="8" w:tplc="C9A659FE">
      <w:numFmt w:val="bullet"/>
      <w:lvlText w:val="•"/>
      <w:lvlJc w:val="left"/>
      <w:pPr>
        <w:ind w:left="4971" w:hanging="126"/>
      </w:pPr>
      <w:rPr>
        <w:rFonts w:hint="default"/>
        <w:lang w:val="uk-UA" w:eastAsia="en-US" w:bidi="ar-SA"/>
      </w:rPr>
    </w:lvl>
  </w:abstractNum>
  <w:abstractNum w:abstractNumId="3">
    <w:nsid w:val="040848CE"/>
    <w:multiLevelType w:val="hybridMultilevel"/>
    <w:tmpl w:val="7ACA29F6"/>
    <w:lvl w:ilvl="0" w:tplc="07B2B3DC">
      <w:numFmt w:val="bullet"/>
      <w:lvlText w:val="-"/>
      <w:lvlJc w:val="left"/>
      <w:pPr>
        <w:ind w:left="114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D9A1AA0">
      <w:numFmt w:val="bullet"/>
      <w:lvlText w:val="•"/>
      <w:lvlJc w:val="left"/>
      <w:pPr>
        <w:ind w:left="787" w:hanging="125"/>
      </w:pPr>
      <w:rPr>
        <w:rFonts w:hint="default"/>
        <w:lang w:val="uk-UA" w:eastAsia="en-US" w:bidi="ar-SA"/>
      </w:rPr>
    </w:lvl>
    <w:lvl w:ilvl="2" w:tplc="C1C66AFC">
      <w:numFmt w:val="bullet"/>
      <w:lvlText w:val="•"/>
      <w:lvlJc w:val="left"/>
      <w:pPr>
        <w:ind w:left="1455" w:hanging="125"/>
      </w:pPr>
      <w:rPr>
        <w:rFonts w:hint="default"/>
        <w:lang w:val="uk-UA" w:eastAsia="en-US" w:bidi="ar-SA"/>
      </w:rPr>
    </w:lvl>
    <w:lvl w:ilvl="3" w:tplc="C79C5C92">
      <w:numFmt w:val="bullet"/>
      <w:lvlText w:val="•"/>
      <w:lvlJc w:val="left"/>
      <w:pPr>
        <w:ind w:left="2123" w:hanging="125"/>
      </w:pPr>
      <w:rPr>
        <w:rFonts w:hint="default"/>
        <w:lang w:val="uk-UA" w:eastAsia="en-US" w:bidi="ar-SA"/>
      </w:rPr>
    </w:lvl>
    <w:lvl w:ilvl="4" w:tplc="D9485A06">
      <w:numFmt w:val="bullet"/>
      <w:lvlText w:val="•"/>
      <w:lvlJc w:val="left"/>
      <w:pPr>
        <w:ind w:left="2791" w:hanging="125"/>
      </w:pPr>
      <w:rPr>
        <w:rFonts w:hint="default"/>
        <w:lang w:val="uk-UA" w:eastAsia="en-US" w:bidi="ar-SA"/>
      </w:rPr>
    </w:lvl>
    <w:lvl w:ilvl="5" w:tplc="0234FE8C">
      <w:numFmt w:val="bullet"/>
      <w:lvlText w:val="•"/>
      <w:lvlJc w:val="left"/>
      <w:pPr>
        <w:ind w:left="3459" w:hanging="125"/>
      </w:pPr>
      <w:rPr>
        <w:rFonts w:hint="default"/>
        <w:lang w:val="uk-UA" w:eastAsia="en-US" w:bidi="ar-SA"/>
      </w:rPr>
    </w:lvl>
    <w:lvl w:ilvl="6" w:tplc="F3DE2160">
      <w:numFmt w:val="bullet"/>
      <w:lvlText w:val="•"/>
      <w:lvlJc w:val="left"/>
      <w:pPr>
        <w:ind w:left="4127" w:hanging="125"/>
      </w:pPr>
      <w:rPr>
        <w:rFonts w:hint="default"/>
        <w:lang w:val="uk-UA" w:eastAsia="en-US" w:bidi="ar-SA"/>
      </w:rPr>
    </w:lvl>
    <w:lvl w:ilvl="7" w:tplc="BFB4DE92">
      <w:numFmt w:val="bullet"/>
      <w:lvlText w:val="•"/>
      <w:lvlJc w:val="left"/>
      <w:pPr>
        <w:ind w:left="4795" w:hanging="125"/>
      </w:pPr>
      <w:rPr>
        <w:rFonts w:hint="default"/>
        <w:lang w:val="uk-UA" w:eastAsia="en-US" w:bidi="ar-SA"/>
      </w:rPr>
    </w:lvl>
    <w:lvl w:ilvl="8" w:tplc="25822DA8">
      <w:numFmt w:val="bullet"/>
      <w:lvlText w:val="•"/>
      <w:lvlJc w:val="left"/>
      <w:pPr>
        <w:ind w:left="5463" w:hanging="125"/>
      </w:pPr>
      <w:rPr>
        <w:rFonts w:hint="default"/>
        <w:lang w:val="uk-UA" w:eastAsia="en-US" w:bidi="ar-SA"/>
      </w:rPr>
    </w:lvl>
  </w:abstractNum>
  <w:abstractNum w:abstractNumId="4">
    <w:nsid w:val="04612597"/>
    <w:multiLevelType w:val="hybridMultilevel"/>
    <w:tmpl w:val="8ACC19EA"/>
    <w:lvl w:ilvl="0" w:tplc="9968BB84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59962DD8">
      <w:numFmt w:val="bullet"/>
      <w:lvlText w:val="•"/>
      <w:lvlJc w:val="left"/>
      <w:pPr>
        <w:ind w:left="762" w:hanging="130"/>
      </w:pPr>
      <w:rPr>
        <w:rFonts w:hint="default"/>
        <w:lang w:val="uk-UA" w:eastAsia="en-US" w:bidi="ar-SA"/>
      </w:rPr>
    </w:lvl>
    <w:lvl w:ilvl="2" w:tplc="34F2AEE4">
      <w:numFmt w:val="bullet"/>
      <w:lvlText w:val="•"/>
      <w:lvlJc w:val="left"/>
      <w:pPr>
        <w:ind w:left="1404" w:hanging="130"/>
      </w:pPr>
      <w:rPr>
        <w:rFonts w:hint="default"/>
        <w:lang w:val="uk-UA" w:eastAsia="en-US" w:bidi="ar-SA"/>
      </w:rPr>
    </w:lvl>
    <w:lvl w:ilvl="3" w:tplc="11B23406">
      <w:numFmt w:val="bullet"/>
      <w:lvlText w:val="•"/>
      <w:lvlJc w:val="left"/>
      <w:pPr>
        <w:ind w:left="2046" w:hanging="130"/>
      </w:pPr>
      <w:rPr>
        <w:rFonts w:hint="default"/>
        <w:lang w:val="uk-UA" w:eastAsia="en-US" w:bidi="ar-SA"/>
      </w:rPr>
    </w:lvl>
    <w:lvl w:ilvl="4" w:tplc="3A566B98">
      <w:numFmt w:val="bullet"/>
      <w:lvlText w:val="•"/>
      <w:lvlJc w:val="left"/>
      <w:pPr>
        <w:ind w:left="2688" w:hanging="130"/>
      </w:pPr>
      <w:rPr>
        <w:rFonts w:hint="default"/>
        <w:lang w:val="uk-UA" w:eastAsia="en-US" w:bidi="ar-SA"/>
      </w:rPr>
    </w:lvl>
    <w:lvl w:ilvl="5" w:tplc="3FC49828">
      <w:numFmt w:val="bullet"/>
      <w:lvlText w:val="•"/>
      <w:lvlJc w:val="left"/>
      <w:pPr>
        <w:ind w:left="3330" w:hanging="130"/>
      </w:pPr>
      <w:rPr>
        <w:rFonts w:hint="default"/>
        <w:lang w:val="uk-UA" w:eastAsia="en-US" w:bidi="ar-SA"/>
      </w:rPr>
    </w:lvl>
    <w:lvl w:ilvl="6" w:tplc="DC02E986">
      <w:numFmt w:val="bullet"/>
      <w:lvlText w:val="•"/>
      <w:lvlJc w:val="left"/>
      <w:pPr>
        <w:ind w:left="3972" w:hanging="130"/>
      </w:pPr>
      <w:rPr>
        <w:rFonts w:hint="default"/>
        <w:lang w:val="uk-UA" w:eastAsia="en-US" w:bidi="ar-SA"/>
      </w:rPr>
    </w:lvl>
    <w:lvl w:ilvl="7" w:tplc="67B89670">
      <w:numFmt w:val="bullet"/>
      <w:lvlText w:val="•"/>
      <w:lvlJc w:val="left"/>
      <w:pPr>
        <w:ind w:left="4614" w:hanging="130"/>
      </w:pPr>
      <w:rPr>
        <w:rFonts w:hint="default"/>
        <w:lang w:val="uk-UA" w:eastAsia="en-US" w:bidi="ar-SA"/>
      </w:rPr>
    </w:lvl>
    <w:lvl w:ilvl="8" w:tplc="C32A9DEA">
      <w:numFmt w:val="bullet"/>
      <w:lvlText w:val="•"/>
      <w:lvlJc w:val="left"/>
      <w:pPr>
        <w:ind w:left="5256" w:hanging="130"/>
      </w:pPr>
      <w:rPr>
        <w:rFonts w:hint="default"/>
        <w:lang w:val="uk-UA" w:eastAsia="en-US" w:bidi="ar-SA"/>
      </w:rPr>
    </w:lvl>
  </w:abstractNum>
  <w:abstractNum w:abstractNumId="5">
    <w:nsid w:val="04B67A56"/>
    <w:multiLevelType w:val="hybridMultilevel"/>
    <w:tmpl w:val="00646164"/>
    <w:lvl w:ilvl="0" w:tplc="D344538C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900A36EA">
      <w:numFmt w:val="bullet"/>
      <w:lvlText w:val="•"/>
      <w:lvlJc w:val="left"/>
      <w:pPr>
        <w:ind w:left="773" w:hanging="130"/>
      </w:pPr>
      <w:rPr>
        <w:rFonts w:hint="default"/>
        <w:lang w:val="uk-UA" w:eastAsia="en-US" w:bidi="ar-SA"/>
      </w:rPr>
    </w:lvl>
    <w:lvl w:ilvl="2" w:tplc="402E7B50">
      <w:numFmt w:val="bullet"/>
      <w:lvlText w:val="•"/>
      <w:lvlJc w:val="left"/>
      <w:pPr>
        <w:ind w:left="1427" w:hanging="130"/>
      </w:pPr>
      <w:rPr>
        <w:rFonts w:hint="default"/>
        <w:lang w:val="uk-UA" w:eastAsia="en-US" w:bidi="ar-SA"/>
      </w:rPr>
    </w:lvl>
    <w:lvl w:ilvl="3" w:tplc="0E9CBDD6">
      <w:numFmt w:val="bullet"/>
      <w:lvlText w:val="•"/>
      <w:lvlJc w:val="left"/>
      <w:pPr>
        <w:ind w:left="2080" w:hanging="130"/>
      </w:pPr>
      <w:rPr>
        <w:rFonts w:hint="default"/>
        <w:lang w:val="uk-UA" w:eastAsia="en-US" w:bidi="ar-SA"/>
      </w:rPr>
    </w:lvl>
    <w:lvl w:ilvl="4" w:tplc="5D841B04">
      <w:numFmt w:val="bullet"/>
      <w:lvlText w:val="•"/>
      <w:lvlJc w:val="left"/>
      <w:pPr>
        <w:ind w:left="2734" w:hanging="130"/>
      </w:pPr>
      <w:rPr>
        <w:rFonts w:hint="default"/>
        <w:lang w:val="uk-UA" w:eastAsia="en-US" w:bidi="ar-SA"/>
      </w:rPr>
    </w:lvl>
    <w:lvl w:ilvl="5" w:tplc="B20E519A">
      <w:numFmt w:val="bullet"/>
      <w:lvlText w:val="•"/>
      <w:lvlJc w:val="left"/>
      <w:pPr>
        <w:ind w:left="3387" w:hanging="130"/>
      </w:pPr>
      <w:rPr>
        <w:rFonts w:hint="default"/>
        <w:lang w:val="uk-UA" w:eastAsia="en-US" w:bidi="ar-SA"/>
      </w:rPr>
    </w:lvl>
    <w:lvl w:ilvl="6" w:tplc="D6D8DD4E">
      <w:numFmt w:val="bullet"/>
      <w:lvlText w:val="•"/>
      <w:lvlJc w:val="left"/>
      <w:pPr>
        <w:ind w:left="4041" w:hanging="130"/>
      </w:pPr>
      <w:rPr>
        <w:rFonts w:hint="default"/>
        <w:lang w:val="uk-UA" w:eastAsia="en-US" w:bidi="ar-SA"/>
      </w:rPr>
    </w:lvl>
    <w:lvl w:ilvl="7" w:tplc="946438F6">
      <w:numFmt w:val="bullet"/>
      <w:lvlText w:val="•"/>
      <w:lvlJc w:val="left"/>
      <w:pPr>
        <w:ind w:left="4694" w:hanging="130"/>
      </w:pPr>
      <w:rPr>
        <w:rFonts w:hint="default"/>
        <w:lang w:val="uk-UA" w:eastAsia="en-US" w:bidi="ar-SA"/>
      </w:rPr>
    </w:lvl>
    <w:lvl w:ilvl="8" w:tplc="BC661546">
      <w:numFmt w:val="bullet"/>
      <w:lvlText w:val="•"/>
      <w:lvlJc w:val="left"/>
      <w:pPr>
        <w:ind w:left="5348" w:hanging="130"/>
      </w:pPr>
      <w:rPr>
        <w:rFonts w:hint="default"/>
        <w:lang w:val="uk-UA" w:eastAsia="en-US" w:bidi="ar-SA"/>
      </w:rPr>
    </w:lvl>
  </w:abstractNum>
  <w:abstractNum w:abstractNumId="6">
    <w:nsid w:val="05400FF3"/>
    <w:multiLevelType w:val="hybridMultilevel"/>
    <w:tmpl w:val="3050C276"/>
    <w:lvl w:ilvl="0" w:tplc="B5307BDA">
      <w:numFmt w:val="bullet"/>
      <w:lvlText w:val="-"/>
      <w:lvlJc w:val="left"/>
      <w:pPr>
        <w:ind w:left="96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DF428288">
      <w:numFmt w:val="bullet"/>
      <w:lvlText w:val="•"/>
      <w:lvlJc w:val="left"/>
      <w:pPr>
        <w:ind w:left="754" w:hanging="125"/>
      </w:pPr>
      <w:rPr>
        <w:rFonts w:hint="default"/>
        <w:lang w:val="uk-UA" w:eastAsia="en-US" w:bidi="ar-SA"/>
      </w:rPr>
    </w:lvl>
    <w:lvl w:ilvl="2" w:tplc="107CCEA4">
      <w:numFmt w:val="bullet"/>
      <w:lvlText w:val="•"/>
      <w:lvlJc w:val="left"/>
      <w:pPr>
        <w:ind w:left="1408" w:hanging="125"/>
      </w:pPr>
      <w:rPr>
        <w:rFonts w:hint="default"/>
        <w:lang w:val="uk-UA" w:eastAsia="en-US" w:bidi="ar-SA"/>
      </w:rPr>
    </w:lvl>
    <w:lvl w:ilvl="3" w:tplc="E90871F0">
      <w:numFmt w:val="bullet"/>
      <w:lvlText w:val="•"/>
      <w:lvlJc w:val="left"/>
      <w:pPr>
        <w:ind w:left="2062" w:hanging="125"/>
      </w:pPr>
      <w:rPr>
        <w:rFonts w:hint="default"/>
        <w:lang w:val="uk-UA" w:eastAsia="en-US" w:bidi="ar-SA"/>
      </w:rPr>
    </w:lvl>
    <w:lvl w:ilvl="4" w:tplc="6040E162">
      <w:numFmt w:val="bullet"/>
      <w:lvlText w:val="•"/>
      <w:lvlJc w:val="left"/>
      <w:pPr>
        <w:ind w:left="2716" w:hanging="125"/>
      </w:pPr>
      <w:rPr>
        <w:rFonts w:hint="default"/>
        <w:lang w:val="uk-UA" w:eastAsia="en-US" w:bidi="ar-SA"/>
      </w:rPr>
    </w:lvl>
    <w:lvl w:ilvl="5" w:tplc="2F2C29E6">
      <w:numFmt w:val="bullet"/>
      <w:lvlText w:val="•"/>
      <w:lvlJc w:val="left"/>
      <w:pPr>
        <w:ind w:left="3370" w:hanging="125"/>
      </w:pPr>
      <w:rPr>
        <w:rFonts w:hint="default"/>
        <w:lang w:val="uk-UA" w:eastAsia="en-US" w:bidi="ar-SA"/>
      </w:rPr>
    </w:lvl>
    <w:lvl w:ilvl="6" w:tplc="ABEC00F0">
      <w:numFmt w:val="bullet"/>
      <w:lvlText w:val="•"/>
      <w:lvlJc w:val="left"/>
      <w:pPr>
        <w:ind w:left="4024" w:hanging="125"/>
      </w:pPr>
      <w:rPr>
        <w:rFonts w:hint="default"/>
        <w:lang w:val="uk-UA" w:eastAsia="en-US" w:bidi="ar-SA"/>
      </w:rPr>
    </w:lvl>
    <w:lvl w:ilvl="7" w:tplc="6F6AD32E">
      <w:numFmt w:val="bullet"/>
      <w:lvlText w:val="•"/>
      <w:lvlJc w:val="left"/>
      <w:pPr>
        <w:ind w:left="4678" w:hanging="125"/>
      </w:pPr>
      <w:rPr>
        <w:rFonts w:hint="default"/>
        <w:lang w:val="uk-UA" w:eastAsia="en-US" w:bidi="ar-SA"/>
      </w:rPr>
    </w:lvl>
    <w:lvl w:ilvl="8" w:tplc="14F0BF5C">
      <w:numFmt w:val="bullet"/>
      <w:lvlText w:val="•"/>
      <w:lvlJc w:val="left"/>
      <w:pPr>
        <w:ind w:left="5332" w:hanging="125"/>
      </w:pPr>
      <w:rPr>
        <w:rFonts w:hint="default"/>
        <w:lang w:val="uk-UA" w:eastAsia="en-US" w:bidi="ar-SA"/>
      </w:rPr>
    </w:lvl>
  </w:abstractNum>
  <w:abstractNum w:abstractNumId="7">
    <w:nsid w:val="07B73175"/>
    <w:multiLevelType w:val="hybridMultilevel"/>
    <w:tmpl w:val="3904C256"/>
    <w:lvl w:ilvl="0" w:tplc="F8E2B4F4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9FC28138">
      <w:numFmt w:val="bullet"/>
      <w:lvlText w:val="•"/>
      <w:lvlJc w:val="left"/>
      <w:pPr>
        <w:ind w:left="762" w:hanging="130"/>
      </w:pPr>
      <w:rPr>
        <w:rFonts w:hint="default"/>
        <w:lang w:val="uk-UA" w:eastAsia="en-US" w:bidi="ar-SA"/>
      </w:rPr>
    </w:lvl>
    <w:lvl w:ilvl="2" w:tplc="9E768A14">
      <w:numFmt w:val="bullet"/>
      <w:lvlText w:val="•"/>
      <w:lvlJc w:val="left"/>
      <w:pPr>
        <w:ind w:left="1404" w:hanging="130"/>
      </w:pPr>
      <w:rPr>
        <w:rFonts w:hint="default"/>
        <w:lang w:val="uk-UA" w:eastAsia="en-US" w:bidi="ar-SA"/>
      </w:rPr>
    </w:lvl>
    <w:lvl w:ilvl="3" w:tplc="9676D460">
      <w:numFmt w:val="bullet"/>
      <w:lvlText w:val="•"/>
      <w:lvlJc w:val="left"/>
      <w:pPr>
        <w:ind w:left="2046" w:hanging="130"/>
      </w:pPr>
      <w:rPr>
        <w:rFonts w:hint="default"/>
        <w:lang w:val="uk-UA" w:eastAsia="en-US" w:bidi="ar-SA"/>
      </w:rPr>
    </w:lvl>
    <w:lvl w:ilvl="4" w:tplc="E3D2797A">
      <w:numFmt w:val="bullet"/>
      <w:lvlText w:val="•"/>
      <w:lvlJc w:val="left"/>
      <w:pPr>
        <w:ind w:left="2688" w:hanging="130"/>
      </w:pPr>
      <w:rPr>
        <w:rFonts w:hint="default"/>
        <w:lang w:val="uk-UA" w:eastAsia="en-US" w:bidi="ar-SA"/>
      </w:rPr>
    </w:lvl>
    <w:lvl w:ilvl="5" w:tplc="CB504852">
      <w:numFmt w:val="bullet"/>
      <w:lvlText w:val="•"/>
      <w:lvlJc w:val="left"/>
      <w:pPr>
        <w:ind w:left="3330" w:hanging="130"/>
      </w:pPr>
      <w:rPr>
        <w:rFonts w:hint="default"/>
        <w:lang w:val="uk-UA" w:eastAsia="en-US" w:bidi="ar-SA"/>
      </w:rPr>
    </w:lvl>
    <w:lvl w:ilvl="6" w:tplc="DFB0F592">
      <w:numFmt w:val="bullet"/>
      <w:lvlText w:val="•"/>
      <w:lvlJc w:val="left"/>
      <w:pPr>
        <w:ind w:left="3972" w:hanging="130"/>
      </w:pPr>
      <w:rPr>
        <w:rFonts w:hint="default"/>
        <w:lang w:val="uk-UA" w:eastAsia="en-US" w:bidi="ar-SA"/>
      </w:rPr>
    </w:lvl>
    <w:lvl w:ilvl="7" w:tplc="9C4C851A">
      <w:numFmt w:val="bullet"/>
      <w:lvlText w:val="•"/>
      <w:lvlJc w:val="left"/>
      <w:pPr>
        <w:ind w:left="4614" w:hanging="130"/>
      </w:pPr>
      <w:rPr>
        <w:rFonts w:hint="default"/>
        <w:lang w:val="uk-UA" w:eastAsia="en-US" w:bidi="ar-SA"/>
      </w:rPr>
    </w:lvl>
    <w:lvl w:ilvl="8" w:tplc="CC765F44">
      <w:numFmt w:val="bullet"/>
      <w:lvlText w:val="•"/>
      <w:lvlJc w:val="left"/>
      <w:pPr>
        <w:ind w:left="5256" w:hanging="130"/>
      </w:pPr>
      <w:rPr>
        <w:rFonts w:hint="default"/>
        <w:lang w:val="uk-UA" w:eastAsia="en-US" w:bidi="ar-SA"/>
      </w:rPr>
    </w:lvl>
  </w:abstractNum>
  <w:abstractNum w:abstractNumId="8">
    <w:nsid w:val="0A3C56F9"/>
    <w:multiLevelType w:val="hybridMultilevel"/>
    <w:tmpl w:val="A10607E2"/>
    <w:lvl w:ilvl="0" w:tplc="C0B0C4CC">
      <w:numFmt w:val="bullet"/>
      <w:lvlText w:val="-"/>
      <w:lvlJc w:val="left"/>
      <w:pPr>
        <w:ind w:left="115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9482456">
      <w:numFmt w:val="bullet"/>
      <w:lvlText w:val="•"/>
      <w:lvlJc w:val="left"/>
      <w:pPr>
        <w:ind w:left="844" w:hanging="125"/>
      </w:pPr>
      <w:rPr>
        <w:rFonts w:hint="default"/>
        <w:lang w:val="uk-UA" w:eastAsia="en-US" w:bidi="ar-SA"/>
      </w:rPr>
    </w:lvl>
    <w:lvl w:ilvl="2" w:tplc="77BCF122">
      <w:numFmt w:val="bullet"/>
      <w:lvlText w:val="•"/>
      <w:lvlJc w:val="left"/>
      <w:pPr>
        <w:ind w:left="1569" w:hanging="125"/>
      </w:pPr>
      <w:rPr>
        <w:rFonts w:hint="default"/>
        <w:lang w:val="uk-UA" w:eastAsia="en-US" w:bidi="ar-SA"/>
      </w:rPr>
    </w:lvl>
    <w:lvl w:ilvl="3" w:tplc="48E856C4">
      <w:numFmt w:val="bullet"/>
      <w:lvlText w:val="•"/>
      <w:lvlJc w:val="left"/>
      <w:pPr>
        <w:ind w:left="2293" w:hanging="125"/>
      </w:pPr>
      <w:rPr>
        <w:rFonts w:hint="default"/>
        <w:lang w:val="uk-UA" w:eastAsia="en-US" w:bidi="ar-SA"/>
      </w:rPr>
    </w:lvl>
    <w:lvl w:ilvl="4" w:tplc="027EE542">
      <w:numFmt w:val="bullet"/>
      <w:lvlText w:val="•"/>
      <w:lvlJc w:val="left"/>
      <w:pPr>
        <w:ind w:left="3018" w:hanging="125"/>
      </w:pPr>
      <w:rPr>
        <w:rFonts w:hint="default"/>
        <w:lang w:val="uk-UA" w:eastAsia="en-US" w:bidi="ar-SA"/>
      </w:rPr>
    </w:lvl>
    <w:lvl w:ilvl="5" w:tplc="AE0A5A60">
      <w:numFmt w:val="bullet"/>
      <w:lvlText w:val="•"/>
      <w:lvlJc w:val="left"/>
      <w:pPr>
        <w:ind w:left="3742" w:hanging="125"/>
      </w:pPr>
      <w:rPr>
        <w:rFonts w:hint="default"/>
        <w:lang w:val="uk-UA" w:eastAsia="en-US" w:bidi="ar-SA"/>
      </w:rPr>
    </w:lvl>
    <w:lvl w:ilvl="6" w:tplc="8D0CA18E">
      <w:numFmt w:val="bullet"/>
      <w:lvlText w:val="•"/>
      <w:lvlJc w:val="left"/>
      <w:pPr>
        <w:ind w:left="4467" w:hanging="125"/>
      </w:pPr>
      <w:rPr>
        <w:rFonts w:hint="default"/>
        <w:lang w:val="uk-UA" w:eastAsia="en-US" w:bidi="ar-SA"/>
      </w:rPr>
    </w:lvl>
    <w:lvl w:ilvl="7" w:tplc="4378E25A">
      <w:numFmt w:val="bullet"/>
      <w:lvlText w:val="•"/>
      <w:lvlJc w:val="left"/>
      <w:pPr>
        <w:ind w:left="5191" w:hanging="125"/>
      </w:pPr>
      <w:rPr>
        <w:rFonts w:hint="default"/>
        <w:lang w:val="uk-UA" w:eastAsia="en-US" w:bidi="ar-SA"/>
      </w:rPr>
    </w:lvl>
    <w:lvl w:ilvl="8" w:tplc="3440FF16">
      <w:numFmt w:val="bullet"/>
      <w:lvlText w:val="•"/>
      <w:lvlJc w:val="left"/>
      <w:pPr>
        <w:ind w:left="5916" w:hanging="125"/>
      </w:pPr>
      <w:rPr>
        <w:rFonts w:hint="default"/>
        <w:lang w:val="uk-UA" w:eastAsia="en-US" w:bidi="ar-SA"/>
      </w:rPr>
    </w:lvl>
  </w:abstractNum>
  <w:abstractNum w:abstractNumId="9">
    <w:nsid w:val="0AD9462E"/>
    <w:multiLevelType w:val="hybridMultilevel"/>
    <w:tmpl w:val="0D9A476E"/>
    <w:lvl w:ilvl="0" w:tplc="CF1CDECA">
      <w:numFmt w:val="bullet"/>
      <w:lvlText w:val="-"/>
      <w:lvlJc w:val="left"/>
      <w:pPr>
        <w:ind w:left="110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346D83A">
      <w:numFmt w:val="bullet"/>
      <w:lvlText w:val="•"/>
      <w:lvlJc w:val="left"/>
      <w:pPr>
        <w:ind w:left="762" w:hanging="125"/>
      </w:pPr>
      <w:rPr>
        <w:rFonts w:hint="default"/>
        <w:lang w:val="uk-UA" w:eastAsia="en-US" w:bidi="ar-SA"/>
      </w:rPr>
    </w:lvl>
    <w:lvl w:ilvl="2" w:tplc="BA201686">
      <w:numFmt w:val="bullet"/>
      <w:lvlText w:val="•"/>
      <w:lvlJc w:val="left"/>
      <w:pPr>
        <w:ind w:left="1404" w:hanging="125"/>
      </w:pPr>
      <w:rPr>
        <w:rFonts w:hint="default"/>
        <w:lang w:val="uk-UA" w:eastAsia="en-US" w:bidi="ar-SA"/>
      </w:rPr>
    </w:lvl>
    <w:lvl w:ilvl="3" w:tplc="5C9EA046">
      <w:numFmt w:val="bullet"/>
      <w:lvlText w:val="•"/>
      <w:lvlJc w:val="left"/>
      <w:pPr>
        <w:ind w:left="2046" w:hanging="125"/>
      </w:pPr>
      <w:rPr>
        <w:rFonts w:hint="default"/>
        <w:lang w:val="uk-UA" w:eastAsia="en-US" w:bidi="ar-SA"/>
      </w:rPr>
    </w:lvl>
    <w:lvl w:ilvl="4" w:tplc="4FB42F82">
      <w:numFmt w:val="bullet"/>
      <w:lvlText w:val="•"/>
      <w:lvlJc w:val="left"/>
      <w:pPr>
        <w:ind w:left="2688" w:hanging="125"/>
      </w:pPr>
      <w:rPr>
        <w:rFonts w:hint="default"/>
        <w:lang w:val="uk-UA" w:eastAsia="en-US" w:bidi="ar-SA"/>
      </w:rPr>
    </w:lvl>
    <w:lvl w:ilvl="5" w:tplc="009CB512">
      <w:numFmt w:val="bullet"/>
      <w:lvlText w:val="•"/>
      <w:lvlJc w:val="left"/>
      <w:pPr>
        <w:ind w:left="3330" w:hanging="125"/>
      </w:pPr>
      <w:rPr>
        <w:rFonts w:hint="default"/>
        <w:lang w:val="uk-UA" w:eastAsia="en-US" w:bidi="ar-SA"/>
      </w:rPr>
    </w:lvl>
    <w:lvl w:ilvl="6" w:tplc="E5326106">
      <w:numFmt w:val="bullet"/>
      <w:lvlText w:val="•"/>
      <w:lvlJc w:val="left"/>
      <w:pPr>
        <w:ind w:left="3972" w:hanging="125"/>
      </w:pPr>
      <w:rPr>
        <w:rFonts w:hint="default"/>
        <w:lang w:val="uk-UA" w:eastAsia="en-US" w:bidi="ar-SA"/>
      </w:rPr>
    </w:lvl>
    <w:lvl w:ilvl="7" w:tplc="A5D2E464">
      <w:numFmt w:val="bullet"/>
      <w:lvlText w:val="•"/>
      <w:lvlJc w:val="left"/>
      <w:pPr>
        <w:ind w:left="4614" w:hanging="125"/>
      </w:pPr>
      <w:rPr>
        <w:rFonts w:hint="default"/>
        <w:lang w:val="uk-UA" w:eastAsia="en-US" w:bidi="ar-SA"/>
      </w:rPr>
    </w:lvl>
    <w:lvl w:ilvl="8" w:tplc="7850FFBC">
      <w:numFmt w:val="bullet"/>
      <w:lvlText w:val="•"/>
      <w:lvlJc w:val="left"/>
      <w:pPr>
        <w:ind w:left="5256" w:hanging="125"/>
      </w:pPr>
      <w:rPr>
        <w:rFonts w:hint="default"/>
        <w:lang w:val="uk-UA" w:eastAsia="en-US" w:bidi="ar-SA"/>
      </w:rPr>
    </w:lvl>
  </w:abstractNum>
  <w:abstractNum w:abstractNumId="10">
    <w:nsid w:val="0B3B095E"/>
    <w:multiLevelType w:val="hybridMultilevel"/>
    <w:tmpl w:val="2A882E42"/>
    <w:lvl w:ilvl="0" w:tplc="FF4CA29E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02E8CAF2">
      <w:numFmt w:val="bullet"/>
      <w:lvlText w:val="•"/>
      <w:lvlJc w:val="left"/>
      <w:pPr>
        <w:ind w:left="759" w:hanging="116"/>
      </w:pPr>
      <w:rPr>
        <w:rFonts w:hint="default"/>
        <w:lang w:val="uk-UA" w:eastAsia="en-US" w:bidi="ar-SA"/>
      </w:rPr>
    </w:lvl>
    <w:lvl w:ilvl="2" w:tplc="4490DB5A">
      <w:numFmt w:val="bullet"/>
      <w:lvlText w:val="•"/>
      <w:lvlJc w:val="left"/>
      <w:pPr>
        <w:ind w:left="1399" w:hanging="116"/>
      </w:pPr>
      <w:rPr>
        <w:rFonts w:hint="default"/>
        <w:lang w:val="uk-UA" w:eastAsia="en-US" w:bidi="ar-SA"/>
      </w:rPr>
    </w:lvl>
    <w:lvl w:ilvl="3" w:tplc="922ABA82">
      <w:numFmt w:val="bullet"/>
      <w:lvlText w:val="•"/>
      <w:lvlJc w:val="left"/>
      <w:pPr>
        <w:ind w:left="2038" w:hanging="116"/>
      </w:pPr>
      <w:rPr>
        <w:rFonts w:hint="default"/>
        <w:lang w:val="uk-UA" w:eastAsia="en-US" w:bidi="ar-SA"/>
      </w:rPr>
    </w:lvl>
    <w:lvl w:ilvl="4" w:tplc="98BCFEE0">
      <w:numFmt w:val="bullet"/>
      <w:lvlText w:val="•"/>
      <w:lvlJc w:val="left"/>
      <w:pPr>
        <w:ind w:left="2678" w:hanging="116"/>
      </w:pPr>
      <w:rPr>
        <w:rFonts w:hint="default"/>
        <w:lang w:val="uk-UA" w:eastAsia="en-US" w:bidi="ar-SA"/>
      </w:rPr>
    </w:lvl>
    <w:lvl w:ilvl="5" w:tplc="78A00F52">
      <w:numFmt w:val="bullet"/>
      <w:lvlText w:val="•"/>
      <w:lvlJc w:val="left"/>
      <w:pPr>
        <w:ind w:left="3318" w:hanging="116"/>
      </w:pPr>
      <w:rPr>
        <w:rFonts w:hint="default"/>
        <w:lang w:val="uk-UA" w:eastAsia="en-US" w:bidi="ar-SA"/>
      </w:rPr>
    </w:lvl>
    <w:lvl w:ilvl="6" w:tplc="0EB8263E">
      <w:numFmt w:val="bullet"/>
      <w:lvlText w:val="•"/>
      <w:lvlJc w:val="left"/>
      <w:pPr>
        <w:ind w:left="3957" w:hanging="116"/>
      </w:pPr>
      <w:rPr>
        <w:rFonts w:hint="default"/>
        <w:lang w:val="uk-UA" w:eastAsia="en-US" w:bidi="ar-SA"/>
      </w:rPr>
    </w:lvl>
    <w:lvl w:ilvl="7" w:tplc="A5F8C18E">
      <w:numFmt w:val="bullet"/>
      <w:lvlText w:val="•"/>
      <w:lvlJc w:val="left"/>
      <w:pPr>
        <w:ind w:left="4597" w:hanging="116"/>
      </w:pPr>
      <w:rPr>
        <w:rFonts w:hint="default"/>
        <w:lang w:val="uk-UA" w:eastAsia="en-US" w:bidi="ar-SA"/>
      </w:rPr>
    </w:lvl>
    <w:lvl w:ilvl="8" w:tplc="00EC978C">
      <w:numFmt w:val="bullet"/>
      <w:lvlText w:val="•"/>
      <w:lvlJc w:val="left"/>
      <w:pPr>
        <w:ind w:left="5236" w:hanging="116"/>
      </w:pPr>
      <w:rPr>
        <w:rFonts w:hint="default"/>
        <w:lang w:val="uk-UA" w:eastAsia="en-US" w:bidi="ar-SA"/>
      </w:rPr>
    </w:lvl>
  </w:abstractNum>
  <w:abstractNum w:abstractNumId="11">
    <w:nsid w:val="0B8058A9"/>
    <w:multiLevelType w:val="hybridMultilevel"/>
    <w:tmpl w:val="1A78E5E4"/>
    <w:lvl w:ilvl="0" w:tplc="0DD85E38">
      <w:numFmt w:val="bullet"/>
      <w:lvlText w:val="-"/>
      <w:lvlJc w:val="left"/>
      <w:pPr>
        <w:ind w:left="109" w:hanging="135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EE98BE64">
      <w:numFmt w:val="bullet"/>
      <w:lvlText w:val="•"/>
      <w:lvlJc w:val="left"/>
      <w:pPr>
        <w:ind w:left="755" w:hanging="135"/>
      </w:pPr>
      <w:rPr>
        <w:rFonts w:hint="default"/>
        <w:lang w:val="uk-UA" w:eastAsia="en-US" w:bidi="ar-SA"/>
      </w:rPr>
    </w:lvl>
    <w:lvl w:ilvl="2" w:tplc="B2C48DB6">
      <w:numFmt w:val="bullet"/>
      <w:lvlText w:val="•"/>
      <w:lvlJc w:val="left"/>
      <w:pPr>
        <w:ind w:left="1411" w:hanging="135"/>
      </w:pPr>
      <w:rPr>
        <w:rFonts w:hint="default"/>
        <w:lang w:val="uk-UA" w:eastAsia="en-US" w:bidi="ar-SA"/>
      </w:rPr>
    </w:lvl>
    <w:lvl w:ilvl="3" w:tplc="143818E2">
      <w:numFmt w:val="bullet"/>
      <w:lvlText w:val="•"/>
      <w:lvlJc w:val="left"/>
      <w:pPr>
        <w:ind w:left="2066" w:hanging="135"/>
      </w:pPr>
      <w:rPr>
        <w:rFonts w:hint="default"/>
        <w:lang w:val="uk-UA" w:eastAsia="en-US" w:bidi="ar-SA"/>
      </w:rPr>
    </w:lvl>
    <w:lvl w:ilvl="4" w:tplc="018A4860">
      <w:numFmt w:val="bullet"/>
      <w:lvlText w:val="•"/>
      <w:lvlJc w:val="left"/>
      <w:pPr>
        <w:ind w:left="2722" w:hanging="135"/>
      </w:pPr>
      <w:rPr>
        <w:rFonts w:hint="default"/>
        <w:lang w:val="uk-UA" w:eastAsia="en-US" w:bidi="ar-SA"/>
      </w:rPr>
    </w:lvl>
    <w:lvl w:ilvl="5" w:tplc="DA743230">
      <w:numFmt w:val="bullet"/>
      <w:lvlText w:val="•"/>
      <w:lvlJc w:val="left"/>
      <w:pPr>
        <w:ind w:left="3378" w:hanging="135"/>
      </w:pPr>
      <w:rPr>
        <w:rFonts w:hint="default"/>
        <w:lang w:val="uk-UA" w:eastAsia="en-US" w:bidi="ar-SA"/>
      </w:rPr>
    </w:lvl>
    <w:lvl w:ilvl="6" w:tplc="D2A4977E">
      <w:numFmt w:val="bullet"/>
      <w:lvlText w:val="•"/>
      <w:lvlJc w:val="left"/>
      <w:pPr>
        <w:ind w:left="4033" w:hanging="135"/>
      </w:pPr>
      <w:rPr>
        <w:rFonts w:hint="default"/>
        <w:lang w:val="uk-UA" w:eastAsia="en-US" w:bidi="ar-SA"/>
      </w:rPr>
    </w:lvl>
    <w:lvl w:ilvl="7" w:tplc="4D4CB60E">
      <w:numFmt w:val="bullet"/>
      <w:lvlText w:val="•"/>
      <w:lvlJc w:val="left"/>
      <w:pPr>
        <w:ind w:left="4689" w:hanging="135"/>
      </w:pPr>
      <w:rPr>
        <w:rFonts w:hint="default"/>
        <w:lang w:val="uk-UA" w:eastAsia="en-US" w:bidi="ar-SA"/>
      </w:rPr>
    </w:lvl>
    <w:lvl w:ilvl="8" w:tplc="C5409FDC">
      <w:numFmt w:val="bullet"/>
      <w:lvlText w:val="•"/>
      <w:lvlJc w:val="left"/>
      <w:pPr>
        <w:ind w:left="5344" w:hanging="135"/>
      </w:pPr>
      <w:rPr>
        <w:rFonts w:hint="default"/>
        <w:lang w:val="uk-UA" w:eastAsia="en-US" w:bidi="ar-SA"/>
      </w:rPr>
    </w:lvl>
  </w:abstractNum>
  <w:abstractNum w:abstractNumId="12">
    <w:nsid w:val="0C7B6C0A"/>
    <w:multiLevelType w:val="hybridMultilevel"/>
    <w:tmpl w:val="F4562796"/>
    <w:lvl w:ilvl="0" w:tplc="04628A6E">
      <w:numFmt w:val="bullet"/>
      <w:lvlText w:val="-"/>
      <w:lvlJc w:val="left"/>
      <w:pPr>
        <w:ind w:left="110" w:hanging="135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3B409354">
      <w:numFmt w:val="bullet"/>
      <w:lvlText w:val="•"/>
      <w:lvlJc w:val="left"/>
      <w:pPr>
        <w:ind w:left="773" w:hanging="135"/>
      </w:pPr>
      <w:rPr>
        <w:rFonts w:hint="default"/>
        <w:lang w:val="uk-UA" w:eastAsia="en-US" w:bidi="ar-SA"/>
      </w:rPr>
    </w:lvl>
    <w:lvl w:ilvl="2" w:tplc="70FCF48E">
      <w:numFmt w:val="bullet"/>
      <w:lvlText w:val="•"/>
      <w:lvlJc w:val="left"/>
      <w:pPr>
        <w:ind w:left="1427" w:hanging="135"/>
      </w:pPr>
      <w:rPr>
        <w:rFonts w:hint="default"/>
        <w:lang w:val="uk-UA" w:eastAsia="en-US" w:bidi="ar-SA"/>
      </w:rPr>
    </w:lvl>
    <w:lvl w:ilvl="3" w:tplc="76CE3486">
      <w:numFmt w:val="bullet"/>
      <w:lvlText w:val="•"/>
      <w:lvlJc w:val="left"/>
      <w:pPr>
        <w:ind w:left="2080" w:hanging="135"/>
      </w:pPr>
      <w:rPr>
        <w:rFonts w:hint="default"/>
        <w:lang w:val="uk-UA" w:eastAsia="en-US" w:bidi="ar-SA"/>
      </w:rPr>
    </w:lvl>
    <w:lvl w:ilvl="4" w:tplc="7EE0BA00">
      <w:numFmt w:val="bullet"/>
      <w:lvlText w:val="•"/>
      <w:lvlJc w:val="left"/>
      <w:pPr>
        <w:ind w:left="2734" w:hanging="135"/>
      </w:pPr>
      <w:rPr>
        <w:rFonts w:hint="default"/>
        <w:lang w:val="uk-UA" w:eastAsia="en-US" w:bidi="ar-SA"/>
      </w:rPr>
    </w:lvl>
    <w:lvl w:ilvl="5" w:tplc="07F25024">
      <w:numFmt w:val="bullet"/>
      <w:lvlText w:val="•"/>
      <w:lvlJc w:val="left"/>
      <w:pPr>
        <w:ind w:left="3387" w:hanging="135"/>
      </w:pPr>
      <w:rPr>
        <w:rFonts w:hint="default"/>
        <w:lang w:val="uk-UA" w:eastAsia="en-US" w:bidi="ar-SA"/>
      </w:rPr>
    </w:lvl>
    <w:lvl w:ilvl="6" w:tplc="F522D7DE">
      <w:numFmt w:val="bullet"/>
      <w:lvlText w:val="•"/>
      <w:lvlJc w:val="left"/>
      <w:pPr>
        <w:ind w:left="4041" w:hanging="135"/>
      </w:pPr>
      <w:rPr>
        <w:rFonts w:hint="default"/>
        <w:lang w:val="uk-UA" w:eastAsia="en-US" w:bidi="ar-SA"/>
      </w:rPr>
    </w:lvl>
    <w:lvl w:ilvl="7" w:tplc="DA988C28">
      <w:numFmt w:val="bullet"/>
      <w:lvlText w:val="•"/>
      <w:lvlJc w:val="left"/>
      <w:pPr>
        <w:ind w:left="4694" w:hanging="135"/>
      </w:pPr>
      <w:rPr>
        <w:rFonts w:hint="default"/>
        <w:lang w:val="uk-UA" w:eastAsia="en-US" w:bidi="ar-SA"/>
      </w:rPr>
    </w:lvl>
    <w:lvl w:ilvl="8" w:tplc="74AA290E">
      <w:numFmt w:val="bullet"/>
      <w:lvlText w:val="•"/>
      <w:lvlJc w:val="left"/>
      <w:pPr>
        <w:ind w:left="5348" w:hanging="135"/>
      </w:pPr>
      <w:rPr>
        <w:rFonts w:hint="default"/>
        <w:lang w:val="uk-UA" w:eastAsia="en-US" w:bidi="ar-SA"/>
      </w:rPr>
    </w:lvl>
  </w:abstractNum>
  <w:abstractNum w:abstractNumId="13">
    <w:nsid w:val="0CBD7163"/>
    <w:multiLevelType w:val="hybridMultilevel"/>
    <w:tmpl w:val="8564D6EC"/>
    <w:lvl w:ilvl="0" w:tplc="BE0A2C42">
      <w:numFmt w:val="bullet"/>
      <w:lvlText w:val="-"/>
      <w:lvlJc w:val="left"/>
      <w:pPr>
        <w:ind w:left="114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49A223E6">
      <w:numFmt w:val="bullet"/>
      <w:lvlText w:val="•"/>
      <w:lvlJc w:val="left"/>
      <w:pPr>
        <w:ind w:left="770" w:hanging="130"/>
      </w:pPr>
      <w:rPr>
        <w:rFonts w:hint="default"/>
        <w:lang w:val="uk-UA" w:eastAsia="en-US" w:bidi="ar-SA"/>
      </w:rPr>
    </w:lvl>
    <w:lvl w:ilvl="2" w:tplc="BB6CC470">
      <w:numFmt w:val="bullet"/>
      <w:lvlText w:val="•"/>
      <w:lvlJc w:val="left"/>
      <w:pPr>
        <w:ind w:left="1421" w:hanging="130"/>
      </w:pPr>
      <w:rPr>
        <w:rFonts w:hint="default"/>
        <w:lang w:val="uk-UA" w:eastAsia="en-US" w:bidi="ar-SA"/>
      </w:rPr>
    </w:lvl>
    <w:lvl w:ilvl="3" w:tplc="84427F1A">
      <w:numFmt w:val="bullet"/>
      <w:lvlText w:val="•"/>
      <w:lvlJc w:val="left"/>
      <w:pPr>
        <w:ind w:left="2071" w:hanging="130"/>
      </w:pPr>
      <w:rPr>
        <w:rFonts w:hint="default"/>
        <w:lang w:val="uk-UA" w:eastAsia="en-US" w:bidi="ar-SA"/>
      </w:rPr>
    </w:lvl>
    <w:lvl w:ilvl="4" w:tplc="8C807150">
      <w:numFmt w:val="bullet"/>
      <w:lvlText w:val="•"/>
      <w:lvlJc w:val="left"/>
      <w:pPr>
        <w:ind w:left="2722" w:hanging="130"/>
      </w:pPr>
      <w:rPr>
        <w:rFonts w:hint="default"/>
        <w:lang w:val="uk-UA" w:eastAsia="en-US" w:bidi="ar-SA"/>
      </w:rPr>
    </w:lvl>
    <w:lvl w:ilvl="5" w:tplc="860860AE">
      <w:numFmt w:val="bullet"/>
      <w:lvlText w:val="•"/>
      <w:lvlJc w:val="left"/>
      <w:pPr>
        <w:ind w:left="3373" w:hanging="130"/>
      </w:pPr>
      <w:rPr>
        <w:rFonts w:hint="default"/>
        <w:lang w:val="uk-UA" w:eastAsia="en-US" w:bidi="ar-SA"/>
      </w:rPr>
    </w:lvl>
    <w:lvl w:ilvl="6" w:tplc="5002D488">
      <w:numFmt w:val="bullet"/>
      <w:lvlText w:val="•"/>
      <w:lvlJc w:val="left"/>
      <w:pPr>
        <w:ind w:left="4023" w:hanging="130"/>
      </w:pPr>
      <w:rPr>
        <w:rFonts w:hint="default"/>
        <w:lang w:val="uk-UA" w:eastAsia="en-US" w:bidi="ar-SA"/>
      </w:rPr>
    </w:lvl>
    <w:lvl w:ilvl="7" w:tplc="F41C58EA">
      <w:numFmt w:val="bullet"/>
      <w:lvlText w:val="•"/>
      <w:lvlJc w:val="left"/>
      <w:pPr>
        <w:ind w:left="4674" w:hanging="130"/>
      </w:pPr>
      <w:rPr>
        <w:rFonts w:hint="default"/>
        <w:lang w:val="uk-UA" w:eastAsia="en-US" w:bidi="ar-SA"/>
      </w:rPr>
    </w:lvl>
    <w:lvl w:ilvl="8" w:tplc="8BE40FA2">
      <w:numFmt w:val="bullet"/>
      <w:lvlText w:val="•"/>
      <w:lvlJc w:val="left"/>
      <w:pPr>
        <w:ind w:left="5324" w:hanging="130"/>
      </w:pPr>
      <w:rPr>
        <w:rFonts w:hint="default"/>
        <w:lang w:val="uk-UA" w:eastAsia="en-US" w:bidi="ar-SA"/>
      </w:rPr>
    </w:lvl>
  </w:abstractNum>
  <w:abstractNum w:abstractNumId="14">
    <w:nsid w:val="0DFB79A7"/>
    <w:multiLevelType w:val="hybridMultilevel"/>
    <w:tmpl w:val="7C461194"/>
    <w:lvl w:ilvl="0" w:tplc="9A543178">
      <w:numFmt w:val="bullet"/>
      <w:lvlText w:val="-"/>
      <w:lvlJc w:val="left"/>
      <w:pPr>
        <w:ind w:left="114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496869D0">
      <w:numFmt w:val="bullet"/>
      <w:lvlText w:val="•"/>
      <w:lvlJc w:val="left"/>
      <w:pPr>
        <w:ind w:left="787" w:hanging="130"/>
      </w:pPr>
      <w:rPr>
        <w:rFonts w:hint="default"/>
        <w:lang w:val="uk-UA" w:eastAsia="en-US" w:bidi="ar-SA"/>
      </w:rPr>
    </w:lvl>
    <w:lvl w:ilvl="2" w:tplc="E54EA408">
      <w:numFmt w:val="bullet"/>
      <w:lvlText w:val="•"/>
      <w:lvlJc w:val="left"/>
      <w:pPr>
        <w:ind w:left="1455" w:hanging="130"/>
      </w:pPr>
      <w:rPr>
        <w:rFonts w:hint="default"/>
        <w:lang w:val="uk-UA" w:eastAsia="en-US" w:bidi="ar-SA"/>
      </w:rPr>
    </w:lvl>
    <w:lvl w:ilvl="3" w:tplc="65F02A50">
      <w:numFmt w:val="bullet"/>
      <w:lvlText w:val="•"/>
      <w:lvlJc w:val="left"/>
      <w:pPr>
        <w:ind w:left="2123" w:hanging="130"/>
      </w:pPr>
      <w:rPr>
        <w:rFonts w:hint="default"/>
        <w:lang w:val="uk-UA" w:eastAsia="en-US" w:bidi="ar-SA"/>
      </w:rPr>
    </w:lvl>
    <w:lvl w:ilvl="4" w:tplc="8CE83998">
      <w:numFmt w:val="bullet"/>
      <w:lvlText w:val="•"/>
      <w:lvlJc w:val="left"/>
      <w:pPr>
        <w:ind w:left="2791" w:hanging="130"/>
      </w:pPr>
      <w:rPr>
        <w:rFonts w:hint="default"/>
        <w:lang w:val="uk-UA" w:eastAsia="en-US" w:bidi="ar-SA"/>
      </w:rPr>
    </w:lvl>
    <w:lvl w:ilvl="5" w:tplc="05448140">
      <w:numFmt w:val="bullet"/>
      <w:lvlText w:val="•"/>
      <w:lvlJc w:val="left"/>
      <w:pPr>
        <w:ind w:left="3459" w:hanging="130"/>
      </w:pPr>
      <w:rPr>
        <w:rFonts w:hint="default"/>
        <w:lang w:val="uk-UA" w:eastAsia="en-US" w:bidi="ar-SA"/>
      </w:rPr>
    </w:lvl>
    <w:lvl w:ilvl="6" w:tplc="E9201952">
      <w:numFmt w:val="bullet"/>
      <w:lvlText w:val="•"/>
      <w:lvlJc w:val="left"/>
      <w:pPr>
        <w:ind w:left="4127" w:hanging="130"/>
      </w:pPr>
      <w:rPr>
        <w:rFonts w:hint="default"/>
        <w:lang w:val="uk-UA" w:eastAsia="en-US" w:bidi="ar-SA"/>
      </w:rPr>
    </w:lvl>
    <w:lvl w:ilvl="7" w:tplc="A84270F2">
      <w:numFmt w:val="bullet"/>
      <w:lvlText w:val="•"/>
      <w:lvlJc w:val="left"/>
      <w:pPr>
        <w:ind w:left="4795" w:hanging="130"/>
      </w:pPr>
      <w:rPr>
        <w:rFonts w:hint="default"/>
        <w:lang w:val="uk-UA" w:eastAsia="en-US" w:bidi="ar-SA"/>
      </w:rPr>
    </w:lvl>
    <w:lvl w:ilvl="8" w:tplc="914A5942">
      <w:numFmt w:val="bullet"/>
      <w:lvlText w:val="•"/>
      <w:lvlJc w:val="left"/>
      <w:pPr>
        <w:ind w:left="5463" w:hanging="130"/>
      </w:pPr>
      <w:rPr>
        <w:rFonts w:hint="default"/>
        <w:lang w:val="uk-UA" w:eastAsia="en-US" w:bidi="ar-SA"/>
      </w:rPr>
    </w:lvl>
  </w:abstractNum>
  <w:abstractNum w:abstractNumId="15">
    <w:nsid w:val="0E242A47"/>
    <w:multiLevelType w:val="hybridMultilevel"/>
    <w:tmpl w:val="41DE3CFA"/>
    <w:lvl w:ilvl="0" w:tplc="93AE1B30">
      <w:numFmt w:val="bullet"/>
      <w:lvlText w:val="-"/>
      <w:lvlJc w:val="left"/>
      <w:pPr>
        <w:ind w:left="114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8710DB7E">
      <w:numFmt w:val="bullet"/>
      <w:lvlText w:val="•"/>
      <w:lvlJc w:val="left"/>
      <w:pPr>
        <w:ind w:left="770" w:hanging="130"/>
      </w:pPr>
      <w:rPr>
        <w:rFonts w:hint="default"/>
        <w:lang w:val="uk-UA" w:eastAsia="en-US" w:bidi="ar-SA"/>
      </w:rPr>
    </w:lvl>
    <w:lvl w:ilvl="2" w:tplc="2AEC1E3E">
      <w:numFmt w:val="bullet"/>
      <w:lvlText w:val="•"/>
      <w:lvlJc w:val="left"/>
      <w:pPr>
        <w:ind w:left="1421" w:hanging="130"/>
      </w:pPr>
      <w:rPr>
        <w:rFonts w:hint="default"/>
        <w:lang w:val="uk-UA" w:eastAsia="en-US" w:bidi="ar-SA"/>
      </w:rPr>
    </w:lvl>
    <w:lvl w:ilvl="3" w:tplc="B9F20C24">
      <w:numFmt w:val="bullet"/>
      <w:lvlText w:val="•"/>
      <w:lvlJc w:val="left"/>
      <w:pPr>
        <w:ind w:left="2071" w:hanging="130"/>
      </w:pPr>
      <w:rPr>
        <w:rFonts w:hint="default"/>
        <w:lang w:val="uk-UA" w:eastAsia="en-US" w:bidi="ar-SA"/>
      </w:rPr>
    </w:lvl>
    <w:lvl w:ilvl="4" w:tplc="1616BDB8">
      <w:numFmt w:val="bullet"/>
      <w:lvlText w:val="•"/>
      <w:lvlJc w:val="left"/>
      <w:pPr>
        <w:ind w:left="2722" w:hanging="130"/>
      </w:pPr>
      <w:rPr>
        <w:rFonts w:hint="default"/>
        <w:lang w:val="uk-UA" w:eastAsia="en-US" w:bidi="ar-SA"/>
      </w:rPr>
    </w:lvl>
    <w:lvl w:ilvl="5" w:tplc="E9ECC010">
      <w:numFmt w:val="bullet"/>
      <w:lvlText w:val="•"/>
      <w:lvlJc w:val="left"/>
      <w:pPr>
        <w:ind w:left="3373" w:hanging="130"/>
      </w:pPr>
      <w:rPr>
        <w:rFonts w:hint="default"/>
        <w:lang w:val="uk-UA" w:eastAsia="en-US" w:bidi="ar-SA"/>
      </w:rPr>
    </w:lvl>
    <w:lvl w:ilvl="6" w:tplc="D5906E6E">
      <w:numFmt w:val="bullet"/>
      <w:lvlText w:val="•"/>
      <w:lvlJc w:val="left"/>
      <w:pPr>
        <w:ind w:left="4023" w:hanging="130"/>
      </w:pPr>
      <w:rPr>
        <w:rFonts w:hint="default"/>
        <w:lang w:val="uk-UA" w:eastAsia="en-US" w:bidi="ar-SA"/>
      </w:rPr>
    </w:lvl>
    <w:lvl w:ilvl="7" w:tplc="1218A6AA">
      <w:numFmt w:val="bullet"/>
      <w:lvlText w:val="•"/>
      <w:lvlJc w:val="left"/>
      <w:pPr>
        <w:ind w:left="4674" w:hanging="130"/>
      </w:pPr>
      <w:rPr>
        <w:rFonts w:hint="default"/>
        <w:lang w:val="uk-UA" w:eastAsia="en-US" w:bidi="ar-SA"/>
      </w:rPr>
    </w:lvl>
    <w:lvl w:ilvl="8" w:tplc="565451FC">
      <w:numFmt w:val="bullet"/>
      <w:lvlText w:val="•"/>
      <w:lvlJc w:val="left"/>
      <w:pPr>
        <w:ind w:left="5324" w:hanging="130"/>
      </w:pPr>
      <w:rPr>
        <w:rFonts w:hint="default"/>
        <w:lang w:val="uk-UA" w:eastAsia="en-US" w:bidi="ar-SA"/>
      </w:rPr>
    </w:lvl>
  </w:abstractNum>
  <w:abstractNum w:abstractNumId="16">
    <w:nsid w:val="0F53213A"/>
    <w:multiLevelType w:val="hybridMultilevel"/>
    <w:tmpl w:val="E3A28464"/>
    <w:lvl w:ilvl="0" w:tplc="953CA504">
      <w:numFmt w:val="bullet"/>
      <w:lvlText w:val=""/>
      <w:lvlJc w:val="left"/>
      <w:pPr>
        <w:ind w:left="296" w:hanging="711"/>
      </w:pPr>
      <w:rPr>
        <w:rFonts w:ascii="Symbol" w:eastAsia="Symbol" w:hAnsi="Symbol" w:cs="Symbol" w:hint="default"/>
        <w:w w:val="99"/>
        <w:sz w:val="28"/>
        <w:szCs w:val="28"/>
        <w:lang w:val="uk-UA" w:eastAsia="en-US" w:bidi="ar-SA"/>
      </w:rPr>
    </w:lvl>
    <w:lvl w:ilvl="1" w:tplc="0EBA4A28">
      <w:numFmt w:val="bullet"/>
      <w:lvlText w:val="•"/>
      <w:lvlJc w:val="left"/>
      <w:pPr>
        <w:ind w:left="1314" w:hanging="711"/>
      </w:pPr>
      <w:rPr>
        <w:rFonts w:hint="default"/>
        <w:lang w:val="uk-UA" w:eastAsia="en-US" w:bidi="ar-SA"/>
      </w:rPr>
    </w:lvl>
    <w:lvl w:ilvl="2" w:tplc="32DC7FD8">
      <w:numFmt w:val="bullet"/>
      <w:lvlText w:val="•"/>
      <w:lvlJc w:val="left"/>
      <w:pPr>
        <w:ind w:left="2329" w:hanging="711"/>
      </w:pPr>
      <w:rPr>
        <w:rFonts w:hint="default"/>
        <w:lang w:val="uk-UA" w:eastAsia="en-US" w:bidi="ar-SA"/>
      </w:rPr>
    </w:lvl>
    <w:lvl w:ilvl="3" w:tplc="13527C0A">
      <w:numFmt w:val="bullet"/>
      <w:lvlText w:val="•"/>
      <w:lvlJc w:val="left"/>
      <w:pPr>
        <w:ind w:left="3344" w:hanging="711"/>
      </w:pPr>
      <w:rPr>
        <w:rFonts w:hint="default"/>
        <w:lang w:val="uk-UA" w:eastAsia="en-US" w:bidi="ar-SA"/>
      </w:rPr>
    </w:lvl>
    <w:lvl w:ilvl="4" w:tplc="2550EF38">
      <w:numFmt w:val="bullet"/>
      <w:lvlText w:val="•"/>
      <w:lvlJc w:val="left"/>
      <w:pPr>
        <w:ind w:left="4359" w:hanging="711"/>
      </w:pPr>
      <w:rPr>
        <w:rFonts w:hint="default"/>
        <w:lang w:val="uk-UA" w:eastAsia="en-US" w:bidi="ar-SA"/>
      </w:rPr>
    </w:lvl>
    <w:lvl w:ilvl="5" w:tplc="D7EE5808">
      <w:numFmt w:val="bullet"/>
      <w:lvlText w:val="•"/>
      <w:lvlJc w:val="left"/>
      <w:pPr>
        <w:ind w:left="5374" w:hanging="711"/>
      </w:pPr>
      <w:rPr>
        <w:rFonts w:hint="default"/>
        <w:lang w:val="uk-UA" w:eastAsia="en-US" w:bidi="ar-SA"/>
      </w:rPr>
    </w:lvl>
    <w:lvl w:ilvl="6" w:tplc="AB2C51E6">
      <w:numFmt w:val="bullet"/>
      <w:lvlText w:val="•"/>
      <w:lvlJc w:val="left"/>
      <w:pPr>
        <w:ind w:left="6389" w:hanging="711"/>
      </w:pPr>
      <w:rPr>
        <w:rFonts w:hint="default"/>
        <w:lang w:val="uk-UA" w:eastAsia="en-US" w:bidi="ar-SA"/>
      </w:rPr>
    </w:lvl>
    <w:lvl w:ilvl="7" w:tplc="785CC856">
      <w:numFmt w:val="bullet"/>
      <w:lvlText w:val="•"/>
      <w:lvlJc w:val="left"/>
      <w:pPr>
        <w:ind w:left="7404" w:hanging="711"/>
      </w:pPr>
      <w:rPr>
        <w:rFonts w:hint="default"/>
        <w:lang w:val="uk-UA" w:eastAsia="en-US" w:bidi="ar-SA"/>
      </w:rPr>
    </w:lvl>
    <w:lvl w:ilvl="8" w:tplc="2ED02B58">
      <w:numFmt w:val="bullet"/>
      <w:lvlText w:val="•"/>
      <w:lvlJc w:val="left"/>
      <w:pPr>
        <w:ind w:left="8419" w:hanging="711"/>
      </w:pPr>
      <w:rPr>
        <w:rFonts w:hint="default"/>
        <w:lang w:val="uk-UA" w:eastAsia="en-US" w:bidi="ar-SA"/>
      </w:rPr>
    </w:lvl>
  </w:abstractNum>
  <w:abstractNum w:abstractNumId="17">
    <w:nsid w:val="10287B6A"/>
    <w:multiLevelType w:val="hybridMultilevel"/>
    <w:tmpl w:val="E9B67308"/>
    <w:lvl w:ilvl="0" w:tplc="80E438DA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80E438DA">
      <w:start w:val="1"/>
      <w:numFmt w:val="bullet"/>
      <w:lvlText w:val="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10AA7599"/>
    <w:multiLevelType w:val="hybridMultilevel"/>
    <w:tmpl w:val="751293CE"/>
    <w:lvl w:ilvl="0" w:tplc="CCD49194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860CEA02">
      <w:numFmt w:val="bullet"/>
      <w:lvlText w:val="•"/>
      <w:lvlJc w:val="left"/>
      <w:pPr>
        <w:ind w:left="762" w:hanging="130"/>
      </w:pPr>
      <w:rPr>
        <w:rFonts w:hint="default"/>
        <w:lang w:val="uk-UA" w:eastAsia="en-US" w:bidi="ar-SA"/>
      </w:rPr>
    </w:lvl>
    <w:lvl w:ilvl="2" w:tplc="F716CBDC">
      <w:numFmt w:val="bullet"/>
      <w:lvlText w:val="•"/>
      <w:lvlJc w:val="left"/>
      <w:pPr>
        <w:ind w:left="1404" w:hanging="130"/>
      </w:pPr>
      <w:rPr>
        <w:rFonts w:hint="default"/>
        <w:lang w:val="uk-UA" w:eastAsia="en-US" w:bidi="ar-SA"/>
      </w:rPr>
    </w:lvl>
    <w:lvl w:ilvl="3" w:tplc="2DE038B4">
      <w:numFmt w:val="bullet"/>
      <w:lvlText w:val="•"/>
      <w:lvlJc w:val="left"/>
      <w:pPr>
        <w:ind w:left="2046" w:hanging="130"/>
      </w:pPr>
      <w:rPr>
        <w:rFonts w:hint="default"/>
        <w:lang w:val="uk-UA" w:eastAsia="en-US" w:bidi="ar-SA"/>
      </w:rPr>
    </w:lvl>
    <w:lvl w:ilvl="4" w:tplc="DA64DC36">
      <w:numFmt w:val="bullet"/>
      <w:lvlText w:val="•"/>
      <w:lvlJc w:val="left"/>
      <w:pPr>
        <w:ind w:left="2688" w:hanging="130"/>
      </w:pPr>
      <w:rPr>
        <w:rFonts w:hint="default"/>
        <w:lang w:val="uk-UA" w:eastAsia="en-US" w:bidi="ar-SA"/>
      </w:rPr>
    </w:lvl>
    <w:lvl w:ilvl="5" w:tplc="B6E89BAC">
      <w:numFmt w:val="bullet"/>
      <w:lvlText w:val="•"/>
      <w:lvlJc w:val="left"/>
      <w:pPr>
        <w:ind w:left="3330" w:hanging="130"/>
      </w:pPr>
      <w:rPr>
        <w:rFonts w:hint="default"/>
        <w:lang w:val="uk-UA" w:eastAsia="en-US" w:bidi="ar-SA"/>
      </w:rPr>
    </w:lvl>
    <w:lvl w:ilvl="6" w:tplc="B022B17E">
      <w:numFmt w:val="bullet"/>
      <w:lvlText w:val="•"/>
      <w:lvlJc w:val="left"/>
      <w:pPr>
        <w:ind w:left="3972" w:hanging="130"/>
      </w:pPr>
      <w:rPr>
        <w:rFonts w:hint="default"/>
        <w:lang w:val="uk-UA" w:eastAsia="en-US" w:bidi="ar-SA"/>
      </w:rPr>
    </w:lvl>
    <w:lvl w:ilvl="7" w:tplc="DEDC6100">
      <w:numFmt w:val="bullet"/>
      <w:lvlText w:val="•"/>
      <w:lvlJc w:val="left"/>
      <w:pPr>
        <w:ind w:left="4614" w:hanging="130"/>
      </w:pPr>
      <w:rPr>
        <w:rFonts w:hint="default"/>
        <w:lang w:val="uk-UA" w:eastAsia="en-US" w:bidi="ar-SA"/>
      </w:rPr>
    </w:lvl>
    <w:lvl w:ilvl="8" w:tplc="A3184E8C">
      <w:numFmt w:val="bullet"/>
      <w:lvlText w:val="•"/>
      <w:lvlJc w:val="left"/>
      <w:pPr>
        <w:ind w:left="5256" w:hanging="130"/>
      </w:pPr>
      <w:rPr>
        <w:rFonts w:hint="default"/>
        <w:lang w:val="uk-UA" w:eastAsia="en-US" w:bidi="ar-SA"/>
      </w:rPr>
    </w:lvl>
  </w:abstractNum>
  <w:abstractNum w:abstractNumId="19">
    <w:nsid w:val="11180028"/>
    <w:multiLevelType w:val="hybridMultilevel"/>
    <w:tmpl w:val="40F8C12C"/>
    <w:lvl w:ilvl="0" w:tplc="4440A6B6">
      <w:numFmt w:val="bullet"/>
      <w:lvlText w:val="-"/>
      <w:lvlJc w:val="left"/>
      <w:pPr>
        <w:ind w:left="114" w:hanging="11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0C6A9460">
      <w:numFmt w:val="bullet"/>
      <w:lvlText w:val="•"/>
      <w:lvlJc w:val="left"/>
      <w:pPr>
        <w:ind w:left="802" w:hanging="111"/>
      </w:pPr>
      <w:rPr>
        <w:rFonts w:hint="default"/>
        <w:lang w:val="uk-UA" w:eastAsia="en-US" w:bidi="ar-SA"/>
      </w:rPr>
    </w:lvl>
    <w:lvl w:ilvl="2" w:tplc="B656A702">
      <w:numFmt w:val="bullet"/>
      <w:lvlText w:val="•"/>
      <w:lvlJc w:val="left"/>
      <w:pPr>
        <w:ind w:left="1485" w:hanging="111"/>
      </w:pPr>
      <w:rPr>
        <w:rFonts w:hint="default"/>
        <w:lang w:val="uk-UA" w:eastAsia="en-US" w:bidi="ar-SA"/>
      </w:rPr>
    </w:lvl>
    <w:lvl w:ilvl="3" w:tplc="A41406DE">
      <w:numFmt w:val="bullet"/>
      <w:lvlText w:val="•"/>
      <w:lvlJc w:val="left"/>
      <w:pPr>
        <w:ind w:left="2168" w:hanging="111"/>
      </w:pPr>
      <w:rPr>
        <w:rFonts w:hint="default"/>
        <w:lang w:val="uk-UA" w:eastAsia="en-US" w:bidi="ar-SA"/>
      </w:rPr>
    </w:lvl>
    <w:lvl w:ilvl="4" w:tplc="DD9EAA30">
      <w:numFmt w:val="bullet"/>
      <w:lvlText w:val="•"/>
      <w:lvlJc w:val="left"/>
      <w:pPr>
        <w:ind w:left="2851" w:hanging="111"/>
      </w:pPr>
      <w:rPr>
        <w:rFonts w:hint="default"/>
        <w:lang w:val="uk-UA" w:eastAsia="en-US" w:bidi="ar-SA"/>
      </w:rPr>
    </w:lvl>
    <w:lvl w:ilvl="5" w:tplc="6AC0E426">
      <w:numFmt w:val="bullet"/>
      <w:lvlText w:val="•"/>
      <w:lvlJc w:val="left"/>
      <w:pPr>
        <w:ind w:left="3534" w:hanging="111"/>
      </w:pPr>
      <w:rPr>
        <w:rFonts w:hint="default"/>
        <w:lang w:val="uk-UA" w:eastAsia="en-US" w:bidi="ar-SA"/>
      </w:rPr>
    </w:lvl>
    <w:lvl w:ilvl="6" w:tplc="032647FA">
      <w:numFmt w:val="bullet"/>
      <w:lvlText w:val="•"/>
      <w:lvlJc w:val="left"/>
      <w:pPr>
        <w:ind w:left="4216" w:hanging="111"/>
      </w:pPr>
      <w:rPr>
        <w:rFonts w:hint="default"/>
        <w:lang w:val="uk-UA" w:eastAsia="en-US" w:bidi="ar-SA"/>
      </w:rPr>
    </w:lvl>
    <w:lvl w:ilvl="7" w:tplc="BA82C06C">
      <w:numFmt w:val="bullet"/>
      <w:lvlText w:val="•"/>
      <w:lvlJc w:val="left"/>
      <w:pPr>
        <w:ind w:left="4899" w:hanging="111"/>
      </w:pPr>
      <w:rPr>
        <w:rFonts w:hint="default"/>
        <w:lang w:val="uk-UA" w:eastAsia="en-US" w:bidi="ar-SA"/>
      </w:rPr>
    </w:lvl>
    <w:lvl w:ilvl="8" w:tplc="9D0EAC36">
      <w:numFmt w:val="bullet"/>
      <w:lvlText w:val="•"/>
      <w:lvlJc w:val="left"/>
      <w:pPr>
        <w:ind w:left="5582" w:hanging="111"/>
      </w:pPr>
      <w:rPr>
        <w:rFonts w:hint="default"/>
        <w:lang w:val="uk-UA" w:eastAsia="en-US" w:bidi="ar-SA"/>
      </w:rPr>
    </w:lvl>
  </w:abstractNum>
  <w:abstractNum w:abstractNumId="20">
    <w:nsid w:val="11E66ABF"/>
    <w:multiLevelType w:val="hybridMultilevel"/>
    <w:tmpl w:val="FBDE01E2"/>
    <w:lvl w:ilvl="0" w:tplc="8D56AABE">
      <w:numFmt w:val="bullet"/>
      <w:lvlText w:val="-"/>
      <w:lvlJc w:val="left"/>
      <w:pPr>
        <w:ind w:left="110" w:hanging="13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D602AA66">
      <w:numFmt w:val="bullet"/>
      <w:lvlText w:val="•"/>
      <w:lvlJc w:val="left"/>
      <w:pPr>
        <w:ind w:left="759" w:hanging="135"/>
      </w:pPr>
      <w:rPr>
        <w:rFonts w:hint="default"/>
        <w:lang w:val="uk-UA" w:eastAsia="en-US" w:bidi="ar-SA"/>
      </w:rPr>
    </w:lvl>
    <w:lvl w:ilvl="2" w:tplc="946C7EE4">
      <w:numFmt w:val="bullet"/>
      <w:lvlText w:val="•"/>
      <w:lvlJc w:val="left"/>
      <w:pPr>
        <w:ind w:left="1399" w:hanging="135"/>
      </w:pPr>
      <w:rPr>
        <w:rFonts w:hint="default"/>
        <w:lang w:val="uk-UA" w:eastAsia="en-US" w:bidi="ar-SA"/>
      </w:rPr>
    </w:lvl>
    <w:lvl w:ilvl="3" w:tplc="892258CC">
      <w:numFmt w:val="bullet"/>
      <w:lvlText w:val="•"/>
      <w:lvlJc w:val="left"/>
      <w:pPr>
        <w:ind w:left="2038" w:hanging="135"/>
      </w:pPr>
      <w:rPr>
        <w:rFonts w:hint="default"/>
        <w:lang w:val="uk-UA" w:eastAsia="en-US" w:bidi="ar-SA"/>
      </w:rPr>
    </w:lvl>
    <w:lvl w:ilvl="4" w:tplc="234EEFD8">
      <w:numFmt w:val="bullet"/>
      <w:lvlText w:val="•"/>
      <w:lvlJc w:val="left"/>
      <w:pPr>
        <w:ind w:left="2678" w:hanging="135"/>
      </w:pPr>
      <w:rPr>
        <w:rFonts w:hint="default"/>
        <w:lang w:val="uk-UA" w:eastAsia="en-US" w:bidi="ar-SA"/>
      </w:rPr>
    </w:lvl>
    <w:lvl w:ilvl="5" w:tplc="B316FB6E">
      <w:numFmt w:val="bullet"/>
      <w:lvlText w:val="•"/>
      <w:lvlJc w:val="left"/>
      <w:pPr>
        <w:ind w:left="3318" w:hanging="135"/>
      </w:pPr>
      <w:rPr>
        <w:rFonts w:hint="default"/>
        <w:lang w:val="uk-UA" w:eastAsia="en-US" w:bidi="ar-SA"/>
      </w:rPr>
    </w:lvl>
    <w:lvl w:ilvl="6" w:tplc="332C9452">
      <w:numFmt w:val="bullet"/>
      <w:lvlText w:val="•"/>
      <w:lvlJc w:val="left"/>
      <w:pPr>
        <w:ind w:left="3957" w:hanging="135"/>
      </w:pPr>
      <w:rPr>
        <w:rFonts w:hint="default"/>
        <w:lang w:val="uk-UA" w:eastAsia="en-US" w:bidi="ar-SA"/>
      </w:rPr>
    </w:lvl>
    <w:lvl w:ilvl="7" w:tplc="7250DF52">
      <w:numFmt w:val="bullet"/>
      <w:lvlText w:val="•"/>
      <w:lvlJc w:val="left"/>
      <w:pPr>
        <w:ind w:left="4597" w:hanging="135"/>
      </w:pPr>
      <w:rPr>
        <w:rFonts w:hint="default"/>
        <w:lang w:val="uk-UA" w:eastAsia="en-US" w:bidi="ar-SA"/>
      </w:rPr>
    </w:lvl>
    <w:lvl w:ilvl="8" w:tplc="ED2A2022">
      <w:numFmt w:val="bullet"/>
      <w:lvlText w:val="•"/>
      <w:lvlJc w:val="left"/>
      <w:pPr>
        <w:ind w:left="5236" w:hanging="135"/>
      </w:pPr>
      <w:rPr>
        <w:rFonts w:hint="default"/>
        <w:lang w:val="uk-UA" w:eastAsia="en-US" w:bidi="ar-SA"/>
      </w:rPr>
    </w:lvl>
  </w:abstractNum>
  <w:abstractNum w:abstractNumId="21">
    <w:nsid w:val="12545EFA"/>
    <w:multiLevelType w:val="hybridMultilevel"/>
    <w:tmpl w:val="DF72AAC2"/>
    <w:lvl w:ilvl="0" w:tplc="6166FC14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42EE1288">
      <w:numFmt w:val="bullet"/>
      <w:lvlText w:val="•"/>
      <w:lvlJc w:val="left"/>
      <w:pPr>
        <w:ind w:left="773" w:hanging="130"/>
      </w:pPr>
      <w:rPr>
        <w:rFonts w:hint="default"/>
        <w:lang w:val="uk-UA" w:eastAsia="en-US" w:bidi="ar-SA"/>
      </w:rPr>
    </w:lvl>
    <w:lvl w:ilvl="2" w:tplc="57085A90">
      <w:numFmt w:val="bullet"/>
      <w:lvlText w:val="•"/>
      <w:lvlJc w:val="left"/>
      <w:pPr>
        <w:ind w:left="1427" w:hanging="130"/>
      </w:pPr>
      <w:rPr>
        <w:rFonts w:hint="default"/>
        <w:lang w:val="uk-UA" w:eastAsia="en-US" w:bidi="ar-SA"/>
      </w:rPr>
    </w:lvl>
    <w:lvl w:ilvl="3" w:tplc="DC0EBA78">
      <w:numFmt w:val="bullet"/>
      <w:lvlText w:val="•"/>
      <w:lvlJc w:val="left"/>
      <w:pPr>
        <w:ind w:left="2080" w:hanging="130"/>
      </w:pPr>
      <w:rPr>
        <w:rFonts w:hint="default"/>
        <w:lang w:val="uk-UA" w:eastAsia="en-US" w:bidi="ar-SA"/>
      </w:rPr>
    </w:lvl>
    <w:lvl w:ilvl="4" w:tplc="22D0F9A0">
      <w:numFmt w:val="bullet"/>
      <w:lvlText w:val="•"/>
      <w:lvlJc w:val="left"/>
      <w:pPr>
        <w:ind w:left="2734" w:hanging="130"/>
      </w:pPr>
      <w:rPr>
        <w:rFonts w:hint="default"/>
        <w:lang w:val="uk-UA" w:eastAsia="en-US" w:bidi="ar-SA"/>
      </w:rPr>
    </w:lvl>
    <w:lvl w:ilvl="5" w:tplc="F0186CE2">
      <w:numFmt w:val="bullet"/>
      <w:lvlText w:val="•"/>
      <w:lvlJc w:val="left"/>
      <w:pPr>
        <w:ind w:left="3387" w:hanging="130"/>
      </w:pPr>
      <w:rPr>
        <w:rFonts w:hint="default"/>
        <w:lang w:val="uk-UA" w:eastAsia="en-US" w:bidi="ar-SA"/>
      </w:rPr>
    </w:lvl>
    <w:lvl w:ilvl="6" w:tplc="BD725AD2">
      <w:numFmt w:val="bullet"/>
      <w:lvlText w:val="•"/>
      <w:lvlJc w:val="left"/>
      <w:pPr>
        <w:ind w:left="4041" w:hanging="130"/>
      </w:pPr>
      <w:rPr>
        <w:rFonts w:hint="default"/>
        <w:lang w:val="uk-UA" w:eastAsia="en-US" w:bidi="ar-SA"/>
      </w:rPr>
    </w:lvl>
    <w:lvl w:ilvl="7" w:tplc="BDE48E52">
      <w:numFmt w:val="bullet"/>
      <w:lvlText w:val="•"/>
      <w:lvlJc w:val="left"/>
      <w:pPr>
        <w:ind w:left="4694" w:hanging="130"/>
      </w:pPr>
      <w:rPr>
        <w:rFonts w:hint="default"/>
        <w:lang w:val="uk-UA" w:eastAsia="en-US" w:bidi="ar-SA"/>
      </w:rPr>
    </w:lvl>
    <w:lvl w:ilvl="8" w:tplc="6FDA6DA4">
      <w:numFmt w:val="bullet"/>
      <w:lvlText w:val="•"/>
      <w:lvlJc w:val="left"/>
      <w:pPr>
        <w:ind w:left="5348" w:hanging="130"/>
      </w:pPr>
      <w:rPr>
        <w:rFonts w:hint="default"/>
        <w:lang w:val="uk-UA" w:eastAsia="en-US" w:bidi="ar-SA"/>
      </w:rPr>
    </w:lvl>
  </w:abstractNum>
  <w:abstractNum w:abstractNumId="22">
    <w:nsid w:val="12AB61AE"/>
    <w:multiLevelType w:val="hybridMultilevel"/>
    <w:tmpl w:val="3FD4FF1C"/>
    <w:lvl w:ilvl="0" w:tplc="6F5ED778">
      <w:numFmt w:val="bullet"/>
      <w:lvlText w:val="-"/>
      <w:lvlJc w:val="left"/>
      <w:pPr>
        <w:ind w:left="114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D49031B2">
      <w:numFmt w:val="bullet"/>
      <w:lvlText w:val="•"/>
      <w:lvlJc w:val="left"/>
      <w:pPr>
        <w:ind w:left="802" w:hanging="125"/>
      </w:pPr>
      <w:rPr>
        <w:rFonts w:hint="default"/>
        <w:lang w:val="uk-UA" w:eastAsia="en-US" w:bidi="ar-SA"/>
      </w:rPr>
    </w:lvl>
    <w:lvl w:ilvl="2" w:tplc="C0AE4572">
      <w:numFmt w:val="bullet"/>
      <w:lvlText w:val="•"/>
      <w:lvlJc w:val="left"/>
      <w:pPr>
        <w:ind w:left="1485" w:hanging="125"/>
      </w:pPr>
      <w:rPr>
        <w:rFonts w:hint="default"/>
        <w:lang w:val="uk-UA" w:eastAsia="en-US" w:bidi="ar-SA"/>
      </w:rPr>
    </w:lvl>
    <w:lvl w:ilvl="3" w:tplc="8AF2DBDE">
      <w:numFmt w:val="bullet"/>
      <w:lvlText w:val="•"/>
      <w:lvlJc w:val="left"/>
      <w:pPr>
        <w:ind w:left="2168" w:hanging="125"/>
      </w:pPr>
      <w:rPr>
        <w:rFonts w:hint="default"/>
        <w:lang w:val="uk-UA" w:eastAsia="en-US" w:bidi="ar-SA"/>
      </w:rPr>
    </w:lvl>
    <w:lvl w:ilvl="4" w:tplc="79DAFF0E">
      <w:numFmt w:val="bullet"/>
      <w:lvlText w:val="•"/>
      <w:lvlJc w:val="left"/>
      <w:pPr>
        <w:ind w:left="2851" w:hanging="125"/>
      </w:pPr>
      <w:rPr>
        <w:rFonts w:hint="default"/>
        <w:lang w:val="uk-UA" w:eastAsia="en-US" w:bidi="ar-SA"/>
      </w:rPr>
    </w:lvl>
    <w:lvl w:ilvl="5" w:tplc="4008E9C2">
      <w:numFmt w:val="bullet"/>
      <w:lvlText w:val="•"/>
      <w:lvlJc w:val="left"/>
      <w:pPr>
        <w:ind w:left="3534" w:hanging="125"/>
      </w:pPr>
      <w:rPr>
        <w:rFonts w:hint="default"/>
        <w:lang w:val="uk-UA" w:eastAsia="en-US" w:bidi="ar-SA"/>
      </w:rPr>
    </w:lvl>
    <w:lvl w:ilvl="6" w:tplc="5DECAC56">
      <w:numFmt w:val="bullet"/>
      <w:lvlText w:val="•"/>
      <w:lvlJc w:val="left"/>
      <w:pPr>
        <w:ind w:left="4216" w:hanging="125"/>
      </w:pPr>
      <w:rPr>
        <w:rFonts w:hint="default"/>
        <w:lang w:val="uk-UA" w:eastAsia="en-US" w:bidi="ar-SA"/>
      </w:rPr>
    </w:lvl>
    <w:lvl w:ilvl="7" w:tplc="12F47B9C">
      <w:numFmt w:val="bullet"/>
      <w:lvlText w:val="•"/>
      <w:lvlJc w:val="left"/>
      <w:pPr>
        <w:ind w:left="4899" w:hanging="125"/>
      </w:pPr>
      <w:rPr>
        <w:rFonts w:hint="default"/>
        <w:lang w:val="uk-UA" w:eastAsia="en-US" w:bidi="ar-SA"/>
      </w:rPr>
    </w:lvl>
    <w:lvl w:ilvl="8" w:tplc="A36CF9E8">
      <w:numFmt w:val="bullet"/>
      <w:lvlText w:val="•"/>
      <w:lvlJc w:val="left"/>
      <w:pPr>
        <w:ind w:left="5582" w:hanging="125"/>
      </w:pPr>
      <w:rPr>
        <w:rFonts w:hint="default"/>
        <w:lang w:val="uk-UA" w:eastAsia="en-US" w:bidi="ar-SA"/>
      </w:rPr>
    </w:lvl>
  </w:abstractNum>
  <w:abstractNum w:abstractNumId="23">
    <w:nsid w:val="12B719F9"/>
    <w:multiLevelType w:val="hybridMultilevel"/>
    <w:tmpl w:val="5928E9D6"/>
    <w:lvl w:ilvl="0" w:tplc="7E2E1586">
      <w:numFmt w:val="bullet"/>
      <w:lvlText w:val="-"/>
      <w:lvlJc w:val="left"/>
      <w:pPr>
        <w:ind w:left="114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1AAC831C">
      <w:numFmt w:val="bullet"/>
      <w:lvlText w:val="•"/>
      <w:lvlJc w:val="left"/>
      <w:pPr>
        <w:ind w:left="802" w:hanging="125"/>
      </w:pPr>
      <w:rPr>
        <w:rFonts w:hint="default"/>
        <w:lang w:val="uk-UA" w:eastAsia="en-US" w:bidi="ar-SA"/>
      </w:rPr>
    </w:lvl>
    <w:lvl w:ilvl="2" w:tplc="67022E3C">
      <w:numFmt w:val="bullet"/>
      <w:lvlText w:val="•"/>
      <w:lvlJc w:val="left"/>
      <w:pPr>
        <w:ind w:left="1485" w:hanging="125"/>
      </w:pPr>
      <w:rPr>
        <w:rFonts w:hint="default"/>
        <w:lang w:val="uk-UA" w:eastAsia="en-US" w:bidi="ar-SA"/>
      </w:rPr>
    </w:lvl>
    <w:lvl w:ilvl="3" w:tplc="2536F25A">
      <w:numFmt w:val="bullet"/>
      <w:lvlText w:val="•"/>
      <w:lvlJc w:val="left"/>
      <w:pPr>
        <w:ind w:left="2168" w:hanging="125"/>
      </w:pPr>
      <w:rPr>
        <w:rFonts w:hint="default"/>
        <w:lang w:val="uk-UA" w:eastAsia="en-US" w:bidi="ar-SA"/>
      </w:rPr>
    </w:lvl>
    <w:lvl w:ilvl="4" w:tplc="28688362">
      <w:numFmt w:val="bullet"/>
      <w:lvlText w:val="•"/>
      <w:lvlJc w:val="left"/>
      <w:pPr>
        <w:ind w:left="2851" w:hanging="125"/>
      </w:pPr>
      <w:rPr>
        <w:rFonts w:hint="default"/>
        <w:lang w:val="uk-UA" w:eastAsia="en-US" w:bidi="ar-SA"/>
      </w:rPr>
    </w:lvl>
    <w:lvl w:ilvl="5" w:tplc="C0700E64">
      <w:numFmt w:val="bullet"/>
      <w:lvlText w:val="•"/>
      <w:lvlJc w:val="left"/>
      <w:pPr>
        <w:ind w:left="3534" w:hanging="125"/>
      </w:pPr>
      <w:rPr>
        <w:rFonts w:hint="default"/>
        <w:lang w:val="uk-UA" w:eastAsia="en-US" w:bidi="ar-SA"/>
      </w:rPr>
    </w:lvl>
    <w:lvl w:ilvl="6" w:tplc="4DA07C0C">
      <w:numFmt w:val="bullet"/>
      <w:lvlText w:val="•"/>
      <w:lvlJc w:val="left"/>
      <w:pPr>
        <w:ind w:left="4216" w:hanging="125"/>
      </w:pPr>
      <w:rPr>
        <w:rFonts w:hint="default"/>
        <w:lang w:val="uk-UA" w:eastAsia="en-US" w:bidi="ar-SA"/>
      </w:rPr>
    </w:lvl>
    <w:lvl w:ilvl="7" w:tplc="7518784C">
      <w:numFmt w:val="bullet"/>
      <w:lvlText w:val="•"/>
      <w:lvlJc w:val="left"/>
      <w:pPr>
        <w:ind w:left="4899" w:hanging="125"/>
      </w:pPr>
      <w:rPr>
        <w:rFonts w:hint="default"/>
        <w:lang w:val="uk-UA" w:eastAsia="en-US" w:bidi="ar-SA"/>
      </w:rPr>
    </w:lvl>
    <w:lvl w:ilvl="8" w:tplc="9F2A9284">
      <w:numFmt w:val="bullet"/>
      <w:lvlText w:val="•"/>
      <w:lvlJc w:val="left"/>
      <w:pPr>
        <w:ind w:left="5582" w:hanging="125"/>
      </w:pPr>
      <w:rPr>
        <w:rFonts w:hint="default"/>
        <w:lang w:val="uk-UA" w:eastAsia="en-US" w:bidi="ar-SA"/>
      </w:rPr>
    </w:lvl>
  </w:abstractNum>
  <w:abstractNum w:abstractNumId="24">
    <w:nsid w:val="12D64F66"/>
    <w:multiLevelType w:val="hybridMultilevel"/>
    <w:tmpl w:val="6DE45AA6"/>
    <w:lvl w:ilvl="0" w:tplc="1CBCC960">
      <w:numFmt w:val="bullet"/>
      <w:lvlText w:val="-"/>
      <w:lvlJc w:val="left"/>
      <w:pPr>
        <w:ind w:left="110" w:hanging="135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E2740B22">
      <w:numFmt w:val="bullet"/>
      <w:lvlText w:val="•"/>
      <w:lvlJc w:val="left"/>
      <w:pPr>
        <w:ind w:left="773" w:hanging="135"/>
      </w:pPr>
      <w:rPr>
        <w:rFonts w:hint="default"/>
        <w:lang w:val="uk-UA" w:eastAsia="en-US" w:bidi="ar-SA"/>
      </w:rPr>
    </w:lvl>
    <w:lvl w:ilvl="2" w:tplc="9B42AB44">
      <w:numFmt w:val="bullet"/>
      <w:lvlText w:val="•"/>
      <w:lvlJc w:val="left"/>
      <w:pPr>
        <w:ind w:left="1427" w:hanging="135"/>
      </w:pPr>
      <w:rPr>
        <w:rFonts w:hint="default"/>
        <w:lang w:val="uk-UA" w:eastAsia="en-US" w:bidi="ar-SA"/>
      </w:rPr>
    </w:lvl>
    <w:lvl w:ilvl="3" w:tplc="F40056E2">
      <w:numFmt w:val="bullet"/>
      <w:lvlText w:val="•"/>
      <w:lvlJc w:val="left"/>
      <w:pPr>
        <w:ind w:left="2080" w:hanging="135"/>
      </w:pPr>
      <w:rPr>
        <w:rFonts w:hint="default"/>
        <w:lang w:val="uk-UA" w:eastAsia="en-US" w:bidi="ar-SA"/>
      </w:rPr>
    </w:lvl>
    <w:lvl w:ilvl="4" w:tplc="969EC92E">
      <w:numFmt w:val="bullet"/>
      <w:lvlText w:val="•"/>
      <w:lvlJc w:val="left"/>
      <w:pPr>
        <w:ind w:left="2734" w:hanging="135"/>
      </w:pPr>
      <w:rPr>
        <w:rFonts w:hint="default"/>
        <w:lang w:val="uk-UA" w:eastAsia="en-US" w:bidi="ar-SA"/>
      </w:rPr>
    </w:lvl>
    <w:lvl w:ilvl="5" w:tplc="A540356E">
      <w:numFmt w:val="bullet"/>
      <w:lvlText w:val="•"/>
      <w:lvlJc w:val="left"/>
      <w:pPr>
        <w:ind w:left="3387" w:hanging="135"/>
      </w:pPr>
      <w:rPr>
        <w:rFonts w:hint="default"/>
        <w:lang w:val="uk-UA" w:eastAsia="en-US" w:bidi="ar-SA"/>
      </w:rPr>
    </w:lvl>
    <w:lvl w:ilvl="6" w:tplc="278C6A46">
      <w:numFmt w:val="bullet"/>
      <w:lvlText w:val="•"/>
      <w:lvlJc w:val="left"/>
      <w:pPr>
        <w:ind w:left="4041" w:hanging="135"/>
      </w:pPr>
      <w:rPr>
        <w:rFonts w:hint="default"/>
        <w:lang w:val="uk-UA" w:eastAsia="en-US" w:bidi="ar-SA"/>
      </w:rPr>
    </w:lvl>
    <w:lvl w:ilvl="7" w:tplc="600E6952">
      <w:numFmt w:val="bullet"/>
      <w:lvlText w:val="•"/>
      <w:lvlJc w:val="left"/>
      <w:pPr>
        <w:ind w:left="4694" w:hanging="135"/>
      </w:pPr>
      <w:rPr>
        <w:rFonts w:hint="default"/>
        <w:lang w:val="uk-UA" w:eastAsia="en-US" w:bidi="ar-SA"/>
      </w:rPr>
    </w:lvl>
    <w:lvl w:ilvl="8" w:tplc="EEBA0DC2">
      <w:numFmt w:val="bullet"/>
      <w:lvlText w:val="•"/>
      <w:lvlJc w:val="left"/>
      <w:pPr>
        <w:ind w:left="5348" w:hanging="135"/>
      </w:pPr>
      <w:rPr>
        <w:rFonts w:hint="default"/>
        <w:lang w:val="uk-UA" w:eastAsia="en-US" w:bidi="ar-SA"/>
      </w:rPr>
    </w:lvl>
  </w:abstractNum>
  <w:abstractNum w:abstractNumId="25">
    <w:nsid w:val="13205AAD"/>
    <w:multiLevelType w:val="hybridMultilevel"/>
    <w:tmpl w:val="DC28A902"/>
    <w:lvl w:ilvl="0" w:tplc="57082B4A">
      <w:numFmt w:val="bullet"/>
      <w:lvlText w:val="-"/>
      <w:lvlJc w:val="left"/>
      <w:pPr>
        <w:ind w:left="114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0B949A4E">
      <w:numFmt w:val="bullet"/>
      <w:lvlText w:val="•"/>
      <w:lvlJc w:val="left"/>
      <w:pPr>
        <w:ind w:left="770" w:hanging="130"/>
      </w:pPr>
      <w:rPr>
        <w:rFonts w:hint="default"/>
        <w:lang w:val="uk-UA" w:eastAsia="en-US" w:bidi="ar-SA"/>
      </w:rPr>
    </w:lvl>
    <w:lvl w:ilvl="2" w:tplc="0D6C4EE8">
      <w:numFmt w:val="bullet"/>
      <w:lvlText w:val="•"/>
      <w:lvlJc w:val="left"/>
      <w:pPr>
        <w:ind w:left="1421" w:hanging="130"/>
      </w:pPr>
      <w:rPr>
        <w:rFonts w:hint="default"/>
        <w:lang w:val="uk-UA" w:eastAsia="en-US" w:bidi="ar-SA"/>
      </w:rPr>
    </w:lvl>
    <w:lvl w:ilvl="3" w:tplc="8F4857C0">
      <w:numFmt w:val="bullet"/>
      <w:lvlText w:val="•"/>
      <w:lvlJc w:val="left"/>
      <w:pPr>
        <w:ind w:left="2071" w:hanging="130"/>
      </w:pPr>
      <w:rPr>
        <w:rFonts w:hint="default"/>
        <w:lang w:val="uk-UA" w:eastAsia="en-US" w:bidi="ar-SA"/>
      </w:rPr>
    </w:lvl>
    <w:lvl w:ilvl="4" w:tplc="EC4CCF86">
      <w:numFmt w:val="bullet"/>
      <w:lvlText w:val="•"/>
      <w:lvlJc w:val="left"/>
      <w:pPr>
        <w:ind w:left="2722" w:hanging="130"/>
      </w:pPr>
      <w:rPr>
        <w:rFonts w:hint="default"/>
        <w:lang w:val="uk-UA" w:eastAsia="en-US" w:bidi="ar-SA"/>
      </w:rPr>
    </w:lvl>
    <w:lvl w:ilvl="5" w:tplc="D6E80636">
      <w:numFmt w:val="bullet"/>
      <w:lvlText w:val="•"/>
      <w:lvlJc w:val="left"/>
      <w:pPr>
        <w:ind w:left="3373" w:hanging="130"/>
      </w:pPr>
      <w:rPr>
        <w:rFonts w:hint="default"/>
        <w:lang w:val="uk-UA" w:eastAsia="en-US" w:bidi="ar-SA"/>
      </w:rPr>
    </w:lvl>
    <w:lvl w:ilvl="6" w:tplc="B1FCC566">
      <w:numFmt w:val="bullet"/>
      <w:lvlText w:val="•"/>
      <w:lvlJc w:val="left"/>
      <w:pPr>
        <w:ind w:left="4023" w:hanging="130"/>
      </w:pPr>
      <w:rPr>
        <w:rFonts w:hint="default"/>
        <w:lang w:val="uk-UA" w:eastAsia="en-US" w:bidi="ar-SA"/>
      </w:rPr>
    </w:lvl>
    <w:lvl w:ilvl="7" w:tplc="831401A4">
      <w:numFmt w:val="bullet"/>
      <w:lvlText w:val="•"/>
      <w:lvlJc w:val="left"/>
      <w:pPr>
        <w:ind w:left="4674" w:hanging="130"/>
      </w:pPr>
      <w:rPr>
        <w:rFonts w:hint="default"/>
        <w:lang w:val="uk-UA" w:eastAsia="en-US" w:bidi="ar-SA"/>
      </w:rPr>
    </w:lvl>
    <w:lvl w:ilvl="8" w:tplc="6B9802B8">
      <w:numFmt w:val="bullet"/>
      <w:lvlText w:val="•"/>
      <w:lvlJc w:val="left"/>
      <w:pPr>
        <w:ind w:left="5324" w:hanging="130"/>
      </w:pPr>
      <w:rPr>
        <w:rFonts w:hint="default"/>
        <w:lang w:val="uk-UA" w:eastAsia="en-US" w:bidi="ar-SA"/>
      </w:rPr>
    </w:lvl>
  </w:abstractNum>
  <w:abstractNum w:abstractNumId="26">
    <w:nsid w:val="148A3679"/>
    <w:multiLevelType w:val="hybridMultilevel"/>
    <w:tmpl w:val="205E185A"/>
    <w:lvl w:ilvl="0" w:tplc="AF92DF9E">
      <w:numFmt w:val="bullet"/>
      <w:lvlText w:val="-"/>
      <w:lvlJc w:val="left"/>
      <w:pPr>
        <w:ind w:left="234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5780601A">
      <w:numFmt w:val="bullet"/>
      <w:lvlText w:val="•"/>
      <w:lvlJc w:val="left"/>
      <w:pPr>
        <w:ind w:left="867" w:hanging="125"/>
      </w:pPr>
      <w:rPr>
        <w:rFonts w:hint="default"/>
        <w:lang w:val="uk-UA" w:eastAsia="en-US" w:bidi="ar-SA"/>
      </w:rPr>
    </w:lvl>
    <w:lvl w:ilvl="2" w:tplc="19EE2A20">
      <w:numFmt w:val="bullet"/>
      <w:lvlText w:val="•"/>
      <w:lvlJc w:val="left"/>
      <w:pPr>
        <w:ind w:left="1495" w:hanging="125"/>
      </w:pPr>
      <w:rPr>
        <w:rFonts w:hint="default"/>
        <w:lang w:val="uk-UA" w:eastAsia="en-US" w:bidi="ar-SA"/>
      </w:rPr>
    </w:lvl>
    <w:lvl w:ilvl="3" w:tplc="8982A042">
      <w:numFmt w:val="bullet"/>
      <w:lvlText w:val="•"/>
      <w:lvlJc w:val="left"/>
      <w:pPr>
        <w:ind w:left="2122" w:hanging="125"/>
      </w:pPr>
      <w:rPr>
        <w:rFonts w:hint="default"/>
        <w:lang w:val="uk-UA" w:eastAsia="en-US" w:bidi="ar-SA"/>
      </w:rPr>
    </w:lvl>
    <w:lvl w:ilvl="4" w:tplc="701E9D06">
      <w:numFmt w:val="bullet"/>
      <w:lvlText w:val="•"/>
      <w:lvlJc w:val="left"/>
      <w:pPr>
        <w:ind w:left="2750" w:hanging="125"/>
      </w:pPr>
      <w:rPr>
        <w:rFonts w:hint="default"/>
        <w:lang w:val="uk-UA" w:eastAsia="en-US" w:bidi="ar-SA"/>
      </w:rPr>
    </w:lvl>
    <w:lvl w:ilvl="5" w:tplc="735E72AA">
      <w:numFmt w:val="bullet"/>
      <w:lvlText w:val="•"/>
      <w:lvlJc w:val="left"/>
      <w:pPr>
        <w:ind w:left="3378" w:hanging="125"/>
      </w:pPr>
      <w:rPr>
        <w:rFonts w:hint="default"/>
        <w:lang w:val="uk-UA" w:eastAsia="en-US" w:bidi="ar-SA"/>
      </w:rPr>
    </w:lvl>
    <w:lvl w:ilvl="6" w:tplc="7B26EAC8">
      <w:numFmt w:val="bullet"/>
      <w:lvlText w:val="•"/>
      <w:lvlJc w:val="left"/>
      <w:pPr>
        <w:ind w:left="4005" w:hanging="125"/>
      </w:pPr>
      <w:rPr>
        <w:rFonts w:hint="default"/>
        <w:lang w:val="uk-UA" w:eastAsia="en-US" w:bidi="ar-SA"/>
      </w:rPr>
    </w:lvl>
    <w:lvl w:ilvl="7" w:tplc="B9686104">
      <w:numFmt w:val="bullet"/>
      <w:lvlText w:val="•"/>
      <w:lvlJc w:val="left"/>
      <w:pPr>
        <w:ind w:left="4633" w:hanging="125"/>
      </w:pPr>
      <w:rPr>
        <w:rFonts w:hint="default"/>
        <w:lang w:val="uk-UA" w:eastAsia="en-US" w:bidi="ar-SA"/>
      </w:rPr>
    </w:lvl>
    <w:lvl w:ilvl="8" w:tplc="41A0F728">
      <w:numFmt w:val="bullet"/>
      <w:lvlText w:val="•"/>
      <w:lvlJc w:val="left"/>
      <w:pPr>
        <w:ind w:left="5260" w:hanging="125"/>
      </w:pPr>
      <w:rPr>
        <w:rFonts w:hint="default"/>
        <w:lang w:val="uk-UA" w:eastAsia="en-US" w:bidi="ar-SA"/>
      </w:rPr>
    </w:lvl>
  </w:abstractNum>
  <w:abstractNum w:abstractNumId="27">
    <w:nsid w:val="15B91333"/>
    <w:multiLevelType w:val="hybridMultilevel"/>
    <w:tmpl w:val="6390F962"/>
    <w:lvl w:ilvl="0" w:tplc="DD0CD3A4">
      <w:numFmt w:val="bullet"/>
      <w:lvlText w:val="-"/>
      <w:lvlJc w:val="left"/>
      <w:pPr>
        <w:ind w:left="129" w:hanging="12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D3EEEBC0">
      <w:numFmt w:val="bullet"/>
      <w:lvlText w:val="•"/>
      <w:lvlJc w:val="left"/>
      <w:pPr>
        <w:ind w:left="726" w:hanging="126"/>
      </w:pPr>
      <w:rPr>
        <w:rFonts w:hint="default"/>
        <w:lang w:val="uk-UA" w:eastAsia="en-US" w:bidi="ar-SA"/>
      </w:rPr>
    </w:lvl>
    <w:lvl w:ilvl="2" w:tplc="D2DE4156">
      <w:numFmt w:val="bullet"/>
      <w:lvlText w:val="•"/>
      <w:lvlJc w:val="left"/>
      <w:pPr>
        <w:ind w:left="1332" w:hanging="126"/>
      </w:pPr>
      <w:rPr>
        <w:rFonts w:hint="default"/>
        <w:lang w:val="uk-UA" w:eastAsia="en-US" w:bidi="ar-SA"/>
      </w:rPr>
    </w:lvl>
    <w:lvl w:ilvl="3" w:tplc="08760BBE">
      <w:numFmt w:val="bullet"/>
      <w:lvlText w:val="•"/>
      <w:lvlJc w:val="left"/>
      <w:pPr>
        <w:ind w:left="1939" w:hanging="126"/>
      </w:pPr>
      <w:rPr>
        <w:rFonts w:hint="default"/>
        <w:lang w:val="uk-UA" w:eastAsia="en-US" w:bidi="ar-SA"/>
      </w:rPr>
    </w:lvl>
    <w:lvl w:ilvl="4" w:tplc="CBF61152">
      <w:numFmt w:val="bullet"/>
      <w:lvlText w:val="•"/>
      <w:lvlJc w:val="left"/>
      <w:pPr>
        <w:ind w:left="2545" w:hanging="126"/>
      </w:pPr>
      <w:rPr>
        <w:rFonts w:hint="default"/>
        <w:lang w:val="uk-UA" w:eastAsia="en-US" w:bidi="ar-SA"/>
      </w:rPr>
    </w:lvl>
    <w:lvl w:ilvl="5" w:tplc="D3143266">
      <w:numFmt w:val="bullet"/>
      <w:lvlText w:val="•"/>
      <w:lvlJc w:val="left"/>
      <w:pPr>
        <w:ind w:left="3152" w:hanging="126"/>
      </w:pPr>
      <w:rPr>
        <w:rFonts w:hint="default"/>
        <w:lang w:val="uk-UA" w:eastAsia="en-US" w:bidi="ar-SA"/>
      </w:rPr>
    </w:lvl>
    <w:lvl w:ilvl="6" w:tplc="DA0CAF66">
      <w:numFmt w:val="bullet"/>
      <w:lvlText w:val="•"/>
      <w:lvlJc w:val="left"/>
      <w:pPr>
        <w:ind w:left="3758" w:hanging="126"/>
      </w:pPr>
      <w:rPr>
        <w:rFonts w:hint="default"/>
        <w:lang w:val="uk-UA" w:eastAsia="en-US" w:bidi="ar-SA"/>
      </w:rPr>
    </w:lvl>
    <w:lvl w:ilvl="7" w:tplc="5A8AF404">
      <w:numFmt w:val="bullet"/>
      <w:lvlText w:val="•"/>
      <w:lvlJc w:val="left"/>
      <w:pPr>
        <w:ind w:left="4364" w:hanging="126"/>
      </w:pPr>
      <w:rPr>
        <w:rFonts w:hint="default"/>
        <w:lang w:val="uk-UA" w:eastAsia="en-US" w:bidi="ar-SA"/>
      </w:rPr>
    </w:lvl>
    <w:lvl w:ilvl="8" w:tplc="CC463A7E">
      <w:numFmt w:val="bullet"/>
      <w:lvlText w:val="•"/>
      <w:lvlJc w:val="left"/>
      <w:pPr>
        <w:ind w:left="4971" w:hanging="126"/>
      </w:pPr>
      <w:rPr>
        <w:rFonts w:hint="default"/>
        <w:lang w:val="uk-UA" w:eastAsia="en-US" w:bidi="ar-SA"/>
      </w:rPr>
    </w:lvl>
  </w:abstractNum>
  <w:abstractNum w:abstractNumId="28">
    <w:nsid w:val="15C37DD3"/>
    <w:multiLevelType w:val="hybridMultilevel"/>
    <w:tmpl w:val="D2EAE3D2"/>
    <w:lvl w:ilvl="0" w:tplc="92AC7CE2">
      <w:numFmt w:val="bullet"/>
      <w:lvlText w:val="-"/>
      <w:lvlJc w:val="left"/>
      <w:pPr>
        <w:ind w:left="129" w:hanging="12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61C674B2">
      <w:numFmt w:val="bullet"/>
      <w:lvlText w:val="•"/>
      <w:lvlJc w:val="left"/>
      <w:pPr>
        <w:ind w:left="726" w:hanging="126"/>
      </w:pPr>
      <w:rPr>
        <w:rFonts w:hint="default"/>
        <w:lang w:val="uk-UA" w:eastAsia="en-US" w:bidi="ar-SA"/>
      </w:rPr>
    </w:lvl>
    <w:lvl w:ilvl="2" w:tplc="55F05E50">
      <w:numFmt w:val="bullet"/>
      <w:lvlText w:val="•"/>
      <w:lvlJc w:val="left"/>
      <w:pPr>
        <w:ind w:left="1332" w:hanging="126"/>
      </w:pPr>
      <w:rPr>
        <w:rFonts w:hint="default"/>
        <w:lang w:val="uk-UA" w:eastAsia="en-US" w:bidi="ar-SA"/>
      </w:rPr>
    </w:lvl>
    <w:lvl w:ilvl="3" w:tplc="A220303A">
      <w:numFmt w:val="bullet"/>
      <w:lvlText w:val="•"/>
      <w:lvlJc w:val="left"/>
      <w:pPr>
        <w:ind w:left="1939" w:hanging="126"/>
      </w:pPr>
      <w:rPr>
        <w:rFonts w:hint="default"/>
        <w:lang w:val="uk-UA" w:eastAsia="en-US" w:bidi="ar-SA"/>
      </w:rPr>
    </w:lvl>
    <w:lvl w:ilvl="4" w:tplc="91FC00C0">
      <w:numFmt w:val="bullet"/>
      <w:lvlText w:val="•"/>
      <w:lvlJc w:val="left"/>
      <w:pPr>
        <w:ind w:left="2545" w:hanging="126"/>
      </w:pPr>
      <w:rPr>
        <w:rFonts w:hint="default"/>
        <w:lang w:val="uk-UA" w:eastAsia="en-US" w:bidi="ar-SA"/>
      </w:rPr>
    </w:lvl>
    <w:lvl w:ilvl="5" w:tplc="08C250AE">
      <w:numFmt w:val="bullet"/>
      <w:lvlText w:val="•"/>
      <w:lvlJc w:val="left"/>
      <w:pPr>
        <w:ind w:left="3152" w:hanging="126"/>
      </w:pPr>
      <w:rPr>
        <w:rFonts w:hint="default"/>
        <w:lang w:val="uk-UA" w:eastAsia="en-US" w:bidi="ar-SA"/>
      </w:rPr>
    </w:lvl>
    <w:lvl w:ilvl="6" w:tplc="B32C377E">
      <w:numFmt w:val="bullet"/>
      <w:lvlText w:val="•"/>
      <w:lvlJc w:val="left"/>
      <w:pPr>
        <w:ind w:left="3758" w:hanging="126"/>
      </w:pPr>
      <w:rPr>
        <w:rFonts w:hint="default"/>
        <w:lang w:val="uk-UA" w:eastAsia="en-US" w:bidi="ar-SA"/>
      </w:rPr>
    </w:lvl>
    <w:lvl w:ilvl="7" w:tplc="53149384">
      <w:numFmt w:val="bullet"/>
      <w:lvlText w:val="•"/>
      <w:lvlJc w:val="left"/>
      <w:pPr>
        <w:ind w:left="4364" w:hanging="126"/>
      </w:pPr>
      <w:rPr>
        <w:rFonts w:hint="default"/>
        <w:lang w:val="uk-UA" w:eastAsia="en-US" w:bidi="ar-SA"/>
      </w:rPr>
    </w:lvl>
    <w:lvl w:ilvl="8" w:tplc="9FF29BEA">
      <w:numFmt w:val="bullet"/>
      <w:lvlText w:val="•"/>
      <w:lvlJc w:val="left"/>
      <w:pPr>
        <w:ind w:left="4971" w:hanging="126"/>
      </w:pPr>
      <w:rPr>
        <w:rFonts w:hint="default"/>
        <w:lang w:val="uk-UA" w:eastAsia="en-US" w:bidi="ar-SA"/>
      </w:rPr>
    </w:lvl>
  </w:abstractNum>
  <w:abstractNum w:abstractNumId="29">
    <w:nsid w:val="1635116C"/>
    <w:multiLevelType w:val="hybridMultilevel"/>
    <w:tmpl w:val="FEAEF7CA"/>
    <w:lvl w:ilvl="0" w:tplc="97287588">
      <w:numFmt w:val="bullet"/>
      <w:lvlText w:val="-"/>
      <w:lvlJc w:val="left"/>
      <w:pPr>
        <w:ind w:left="1583" w:hanging="360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uk-UA" w:eastAsia="en-US" w:bidi="ar-SA"/>
      </w:rPr>
    </w:lvl>
    <w:lvl w:ilvl="1" w:tplc="8070D48C">
      <w:numFmt w:val="bullet"/>
      <w:lvlText w:val="•"/>
      <w:lvlJc w:val="left"/>
      <w:pPr>
        <w:ind w:left="2466" w:hanging="360"/>
      </w:pPr>
      <w:rPr>
        <w:rFonts w:hint="default"/>
        <w:lang w:val="uk-UA" w:eastAsia="en-US" w:bidi="ar-SA"/>
      </w:rPr>
    </w:lvl>
    <w:lvl w:ilvl="2" w:tplc="9FD2A7BA">
      <w:numFmt w:val="bullet"/>
      <w:lvlText w:val="•"/>
      <w:lvlJc w:val="left"/>
      <w:pPr>
        <w:ind w:left="3353" w:hanging="360"/>
      </w:pPr>
      <w:rPr>
        <w:rFonts w:hint="default"/>
        <w:lang w:val="uk-UA" w:eastAsia="en-US" w:bidi="ar-SA"/>
      </w:rPr>
    </w:lvl>
    <w:lvl w:ilvl="3" w:tplc="3B88572E">
      <w:numFmt w:val="bullet"/>
      <w:lvlText w:val="•"/>
      <w:lvlJc w:val="left"/>
      <w:pPr>
        <w:ind w:left="4240" w:hanging="360"/>
      </w:pPr>
      <w:rPr>
        <w:rFonts w:hint="default"/>
        <w:lang w:val="uk-UA" w:eastAsia="en-US" w:bidi="ar-SA"/>
      </w:rPr>
    </w:lvl>
    <w:lvl w:ilvl="4" w:tplc="FC700918">
      <w:numFmt w:val="bullet"/>
      <w:lvlText w:val="•"/>
      <w:lvlJc w:val="left"/>
      <w:pPr>
        <w:ind w:left="5127" w:hanging="360"/>
      </w:pPr>
      <w:rPr>
        <w:rFonts w:hint="default"/>
        <w:lang w:val="uk-UA" w:eastAsia="en-US" w:bidi="ar-SA"/>
      </w:rPr>
    </w:lvl>
    <w:lvl w:ilvl="5" w:tplc="459A7422">
      <w:numFmt w:val="bullet"/>
      <w:lvlText w:val="•"/>
      <w:lvlJc w:val="left"/>
      <w:pPr>
        <w:ind w:left="6014" w:hanging="360"/>
      </w:pPr>
      <w:rPr>
        <w:rFonts w:hint="default"/>
        <w:lang w:val="uk-UA" w:eastAsia="en-US" w:bidi="ar-SA"/>
      </w:rPr>
    </w:lvl>
    <w:lvl w:ilvl="6" w:tplc="994C63E0">
      <w:numFmt w:val="bullet"/>
      <w:lvlText w:val="•"/>
      <w:lvlJc w:val="left"/>
      <w:pPr>
        <w:ind w:left="6901" w:hanging="360"/>
      </w:pPr>
      <w:rPr>
        <w:rFonts w:hint="default"/>
        <w:lang w:val="uk-UA" w:eastAsia="en-US" w:bidi="ar-SA"/>
      </w:rPr>
    </w:lvl>
    <w:lvl w:ilvl="7" w:tplc="0C96261C">
      <w:numFmt w:val="bullet"/>
      <w:lvlText w:val="•"/>
      <w:lvlJc w:val="left"/>
      <w:pPr>
        <w:ind w:left="7788" w:hanging="360"/>
      </w:pPr>
      <w:rPr>
        <w:rFonts w:hint="default"/>
        <w:lang w:val="uk-UA" w:eastAsia="en-US" w:bidi="ar-SA"/>
      </w:rPr>
    </w:lvl>
    <w:lvl w:ilvl="8" w:tplc="5F84DDD2">
      <w:numFmt w:val="bullet"/>
      <w:lvlText w:val="•"/>
      <w:lvlJc w:val="left"/>
      <w:pPr>
        <w:ind w:left="8675" w:hanging="360"/>
      </w:pPr>
      <w:rPr>
        <w:rFonts w:hint="default"/>
        <w:lang w:val="uk-UA" w:eastAsia="en-US" w:bidi="ar-SA"/>
      </w:rPr>
    </w:lvl>
  </w:abstractNum>
  <w:abstractNum w:abstractNumId="30">
    <w:nsid w:val="165D2BB4"/>
    <w:multiLevelType w:val="hybridMultilevel"/>
    <w:tmpl w:val="970057C6"/>
    <w:lvl w:ilvl="0" w:tplc="9940AF04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B6686930">
      <w:numFmt w:val="bullet"/>
      <w:lvlText w:val="•"/>
      <w:lvlJc w:val="left"/>
      <w:pPr>
        <w:ind w:left="762" w:hanging="130"/>
      </w:pPr>
      <w:rPr>
        <w:rFonts w:hint="default"/>
        <w:lang w:val="uk-UA" w:eastAsia="en-US" w:bidi="ar-SA"/>
      </w:rPr>
    </w:lvl>
    <w:lvl w:ilvl="2" w:tplc="D0EA18C8">
      <w:numFmt w:val="bullet"/>
      <w:lvlText w:val="•"/>
      <w:lvlJc w:val="left"/>
      <w:pPr>
        <w:ind w:left="1404" w:hanging="130"/>
      </w:pPr>
      <w:rPr>
        <w:rFonts w:hint="default"/>
        <w:lang w:val="uk-UA" w:eastAsia="en-US" w:bidi="ar-SA"/>
      </w:rPr>
    </w:lvl>
    <w:lvl w:ilvl="3" w:tplc="F7FABEE6">
      <w:numFmt w:val="bullet"/>
      <w:lvlText w:val="•"/>
      <w:lvlJc w:val="left"/>
      <w:pPr>
        <w:ind w:left="2046" w:hanging="130"/>
      </w:pPr>
      <w:rPr>
        <w:rFonts w:hint="default"/>
        <w:lang w:val="uk-UA" w:eastAsia="en-US" w:bidi="ar-SA"/>
      </w:rPr>
    </w:lvl>
    <w:lvl w:ilvl="4" w:tplc="185A7B6C">
      <w:numFmt w:val="bullet"/>
      <w:lvlText w:val="•"/>
      <w:lvlJc w:val="left"/>
      <w:pPr>
        <w:ind w:left="2688" w:hanging="130"/>
      </w:pPr>
      <w:rPr>
        <w:rFonts w:hint="default"/>
        <w:lang w:val="uk-UA" w:eastAsia="en-US" w:bidi="ar-SA"/>
      </w:rPr>
    </w:lvl>
    <w:lvl w:ilvl="5" w:tplc="7E9830FA">
      <w:numFmt w:val="bullet"/>
      <w:lvlText w:val="•"/>
      <w:lvlJc w:val="left"/>
      <w:pPr>
        <w:ind w:left="3330" w:hanging="130"/>
      </w:pPr>
      <w:rPr>
        <w:rFonts w:hint="default"/>
        <w:lang w:val="uk-UA" w:eastAsia="en-US" w:bidi="ar-SA"/>
      </w:rPr>
    </w:lvl>
    <w:lvl w:ilvl="6" w:tplc="73E69804">
      <w:numFmt w:val="bullet"/>
      <w:lvlText w:val="•"/>
      <w:lvlJc w:val="left"/>
      <w:pPr>
        <w:ind w:left="3972" w:hanging="130"/>
      </w:pPr>
      <w:rPr>
        <w:rFonts w:hint="default"/>
        <w:lang w:val="uk-UA" w:eastAsia="en-US" w:bidi="ar-SA"/>
      </w:rPr>
    </w:lvl>
    <w:lvl w:ilvl="7" w:tplc="6C2A1342">
      <w:numFmt w:val="bullet"/>
      <w:lvlText w:val="•"/>
      <w:lvlJc w:val="left"/>
      <w:pPr>
        <w:ind w:left="4614" w:hanging="130"/>
      </w:pPr>
      <w:rPr>
        <w:rFonts w:hint="default"/>
        <w:lang w:val="uk-UA" w:eastAsia="en-US" w:bidi="ar-SA"/>
      </w:rPr>
    </w:lvl>
    <w:lvl w:ilvl="8" w:tplc="529CA0D8">
      <w:numFmt w:val="bullet"/>
      <w:lvlText w:val="•"/>
      <w:lvlJc w:val="left"/>
      <w:pPr>
        <w:ind w:left="5256" w:hanging="130"/>
      </w:pPr>
      <w:rPr>
        <w:rFonts w:hint="default"/>
        <w:lang w:val="uk-UA" w:eastAsia="en-US" w:bidi="ar-SA"/>
      </w:rPr>
    </w:lvl>
  </w:abstractNum>
  <w:abstractNum w:abstractNumId="31">
    <w:nsid w:val="17792AA9"/>
    <w:multiLevelType w:val="hybridMultilevel"/>
    <w:tmpl w:val="90A0D950"/>
    <w:lvl w:ilvl="0" w:tplc="86ECA0B6">
      <w:numFmt w:val="bullet"/>
      <w:lvlText w:val="-"/>
      <w:lvlJc w:val="left"/>
      <w:pPr>
        <w:ind w:left="129" w:hanging="12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DBE69830">
      <w:numFmt w:val="bullet"/>
      <w:lvlText w:val="•"/>
      <w:lvlJc w:val="left"/>
      <w:pPr>
        <w:ind w:left="726" w:hanging="126"/>
      </w:pPr>
      <w:rPr>
        <w:rFonts w:hint="default"/>
        <w:lang w:val="uk-UA" w:eastAsia="en-US" w:bidi="ar-SA"/>
      </w:rPr>
    </w:lvl>
    <w:lvl w:ilvl="2" w:tplc="F33A8BB6">
      <w:numFmt w:val="bullet"/>
      <w:lvlText w:val="•"/>
      <w:lvlJc w:val="left"/>
      <w:pPr>
        <w:ind w:left="1332" w:hanging="126"/>
      </w:pPr>
      <w:rPr>
        <w:rFonts w:hint="default"/>
        <w:lang w:val="uk-UA" w:eastAsia="en-US" w:bidi="ar-SA"/>
      </w:rPr>
    </w:lvl>
    <w:lvl w:ilvl="3" w:tplc="665EB908">
      <w:numFmt w:val="bullet"/>
      <w:lvlText w:val="•"/>
      <w:lvlJc w:val="left"/>
      <w:pPr>
        <w:ind w:left="1939" w:hanging="126"/>
      </w:pPr>
      <w:rPr>
        <w:rFonts w:hint="default"/>
        <w:lang w:val="uk-UA" w:eastAsia="en-US" w:bidi="ar-SA"/>
      </w:rPr>
    </w:lvl>
    <w:lvl w:ilvl="4" w:tplc="E74269F2">
      <w:numFmt w:val="bullet"/>
      <w:lvlText w:val="•"/>
      <w:lvlJc w:val="left"/>
      <w:pPr>
        <w:ind w:left="2545" w:hanging="126"/>
      </w:pPr>
      <w:rPr>
        <w:rFonts w:hint="default"/>
        <w:lang w:val="uk-UA" w:eastAsia="en-US" w:bidi="ar-SA"/>
      </w:rPr>
    </w:lvl>
    <w:lvl w:ilvl="5" w:tplc="D1C61D50">
      <w:numFmt w:val="bullet"/>
      <w:lvlText w:val="•"/>
      <w:lvlJc w:val="left"/>
      <w:pPr>
        <w:ind w:left="3152" w:hanging="126"/>
      </w:pPr>
      <w:rPr>
        <w:rFonts w:hint="default"/>
        <w:lang w:val="uk-UA" w:eastAsia="en-US" w:bidi="ar-SA"/>
      </w:rPr>
    </w:lvl>
    <w:lvl w:ilvl="6" w:tplc="0D806556">
      <w:numFmt w:val="bullet"/>
      <w:lvlText w:val="•"/>
      <w:lvlJc w:val="left"/>
      <w:pPr>
        <w:ind w:left="3758" w:hanging="126"/>
      </w:pPr>
      <w:rPr>
        <w:rFonts w:hint="default"/>
        <w:lang w:val="uk-UA" w:eastAsia="en-US" w:bidi="ar-SA"/>
      </w:rPr>
    </w:lvl>
    <w:lvl w:ilvl="7" w:tplc="E9F02D6E">
      <w:numFmt w:val="bullet"/>
      <w:lvlText w:val="•"/>
      <w:lvlJc w:val="left"/>
      <w:pPr>
        <w:ind w:left="4364" w:hanging="126"/>
      </w:pPr>
      <w:rPr>
        <w:rFonts w:hint="default"/>
        <w:lang w:val="uk-UA" w:eastAsia="en-US" w:bidi="ar-SA"/>
      </w:rPr>
    </w:lvl>
    <w:lvl w:ilvl="8" w:tplc="62527EB4">
      <w:numFmt w:val="bullet"/>
      <w:lvlText w:val="•"/>
      <w:lvlJc w:val="left"/>
      <w:pPr>
        <w:ind w:left="4971" w:hanging="126"/>
      </w:pPr>
      <w:rPr>
        <w:rFonts w:hint="default"/>
        <w:lang w:val="uk-UA" w:eastAsia="en-US" w:bidi="ar-SA"/>
      </w:rPr>
    </w:lvl>
  </w:abstractNum>
  <w:abstractNum w:abstractNumId="32">
    <w:nsid w:val="17F25006"/>
    <w:multiLevelType w:val="hybridMultilevel"/>
    <w:tmpl w:val="9DFA0D48"/>
    <w:lvl w:ilvl="0" w:tplc="CF3E3CD6">
      <w:numFmt w:val="bullet"/>
      <w:lvlText w:val="-"/>
      <w:lvlJc w:val="left"/>
      <w:pPr>
        <w:ind w:left="110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5CC0A686">
      <w:numFmt w:val="bullet"/>
      <w:lvlText w:val="•"/>
      <w:lvlJc w:val="left"/>
      <w:pPr>
        <w:ind w:left="759" w:hanging="125"/>
      </w:pPr>
      <w:rPr>
        <w:rFonts w:hint="default"/>
        <w:lang w:val="uk-UA" w:eastAsia="en-US" w:bidi="ar-SA"/>
      </w:rPr>
    </w:lvl>
    <w:lvl w:ilvl="2" w:tplc="FF8C4FFA">
      <w:numFmt w:val="bullet"/>
      <w:lvlText w:val="•"/>
      <w:lvlJc w:val="left"/>
      <w:pPr>
        <w:ind w:left="1399" w:hanging="125"/>
      </w:pPr>
      <w:rPr>
        <w:rFonts w:hint="default"/>
        <w:lang w:val="uk-UA" w:eastAsia="en-US" w:bidi="ar-SA"/>
      </w:rPr>
    </w:lvl>
    <w:lvl w:ilvl="3" w:tplc="A93AC058">
      <w:numFmt w:val="bullet"/>
      <w:lvlText w:val="•"/>
      <w:lvlJc w:val="left"/>
      <w:pPr>
        <w:ind w:left="2038" w:hanging="125"/>
      </w:pPr>
      <w:rPr>
        <w:rFonts w:hint="default"/>
        <w:lang w:val="uk-UA" w:eastAsia="en-US" w:bidi="ar-SA"/>
      </w:rPr>
    </w:lvl>
    <w:lvl w:ilvl="4" w:tplc="98068426">
      <w:numFmt w:val="bullet"/>
      <w:lvlText w:val="•"/>
      <w:lvlJc w:val="left"/>
      <w:pPr>
        <w:ind w:left="2678" w:hanging="125"/>
      </w:pPr>
      <w:rPr>
        <w:rFonts w:hint="default"/>
        <w:lang w:val="uk-UA" w:eastAsia="en-US" w:bidi="ar-SA"/>
      </w:rPr>
    </w:lvl>
    <w:lvl w:ilvl="5" w:tplc="48B6E6B8">
      <w:numFmt w:val="bullet"/>
      <w:lvlText w:val="•"/>
      <w:lvlJc w:val="left"/>
      <w:pPr>
        <w:ind w:left="3318" w:hanging="125"/>
      </w:pPr>
      <w:rPr>
        <w:rFonts w:hint="default"/>
        <w:lang w:val="uk-UA" w:eastAsia="en-US" w:bidi="ar-SA"/>
      </w:rPr>
    </w:lvl>
    <w:lvl w:ilvl="6" w:tplc="B178F402">
      <w:numFmt w:val="bullet"/>
      <w:lvlText w:val="•"/>
      <w:lvlJc w:val="left"/>
      <w:pPr>
        <w:ind w:left="3957" w:hanging="125"/>
      </w:pPr>
      <w:rPr>
        <w:rFonts w:hint="default"/>
        <w:lang w:val="uk-UA" w:eastAsia="en-US" w:bidi="ar-SA"/>
      </w:rPr>
    </w:lvl>
    <w:lvl w:ilvl="7" w:tplc="A2D2FD98">
      <w:numFmt w:val="bullet"/>
      <w:lvlText w:val="•"/>
      <w:lvlJc w:val="left"/>
      <w:pPr>
        <w:ind w:left="4597" w:hanging="125"/>
      </w:pPr>
      <w:rPr>
        <w:rFonts w:hint="default"/>
        <w:lang w:val="uk-UA" w:eastAsia="en-US" w:bidi="ar-SA"/>
      </w:rPr>
    </w:lvl>
    <w:lvl w:ilvl="8" w:tplc="5F800E5A">
      <w:numFmt w:val="bullet"/>
      <w:lvlText w:val="•"/>
      <w:lvlJc w:val="left"/>
      <w:pPr>
        <w:ind w:left="5236" w:hanging="125"/>
      </w:pPr>
      <w:rPr>
        <w:rFonts w:hint="default"/>
        <w:lang w:val="uk-UA" w:eastAsia="en-US" w:bidi="ar-SA"/>
      </w:rPr>
    </w:lvl>
  </w:abstractNum>
  <w:abstractNum w:abstractNumId="33">
    <w:nsid w:val="18384B21"/>
    <w:multiLevelType w:val="hybridMultilevel"/>
    <w:tmpl w:val="E0940744"/>
    <w:lvl w:ilvl="0" w:tplc="209C7218">
      <w:numFmt w:val="bullet"/>
      <w:lvlText w:val="-"/>
      <w:lvlJc w:val="left"/>
      <w:pPr>
        <w:ind w:left="182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9FA621B0">
      <w:numFmt w:val="bullet"/>
      <w:lvlText w:val="•"/>
      <w:lvlJc w:val="left"/>
      <w:pPr>
        <w:ind w:left="816" w:hanging="130"/>
      </w:pPr>
      <w:rPr>
        <w:rFonts w:hint="default"/>
        <w:lang w:val="uk-UA" w:eastAsia="en-US" w:bidi="ar-SA"/>
      </w:rPr>
    </w:lvl>
    <w:lvl w:ilvl="2" w:tplc="C7B298C0">
      <w:numFmt w:val="bullet"/>
      <w:lvlText w:val="•"/>
      <w:lvlJc w:val="left"/>
      <w:pPr>
        <w:ind w:left="1452" w:hanging="130"/>
      </w:pPr>
      <w:rPr>
        <w:rFonts w:hint="default"/>
        <w:lang w:val="uk-UA" w:eastAsia="en-US" w:bidi="ar-SA"/>
      </w:rPr>
    </w:lvl>
    <w:lvl w:ilvl="3" w:tplc="8064EAE6">
      <w:numFmt w:val="bullet"/>
      <w:lvlText w:val="•"/>
      <w:lvlJc w:val="left"/>
      <w:pPr>
        <w:ind w:left="2088" w:hanging="130"/>
      </w:pPr>
      <w:rPr>
        <w:rFonts w:hint="default"/>
        <w:lang w:val="uk-UA" w:eastAsia="en-US" w:bidi="ar-SA"/>
      </w:rPr>
    </w:lvl>
    <w:lvl w:ilvl="4" w:tplc="23FCF3E8">
      <w:numFmt w:val="bullet"/>
      <w:lvlText w:val="•"/>
      <w:lvlJc w:val="left"/>
      <w:pPr>
        <w:ind w:left="2724" w:hanging="130"/>
      </w:pPr>
      <w:rPr>
        <w:rFonts w:hint="default"/>
        <w:lang w:val="uk-UA" w:eastAsia="en-US" w:bidi="ar-SA"/>
      </w:rPr>
    </w:lvl>
    <w:lvl w:ilvl="5" w:tplc="B6BE1090">
      <w:numFmt w:val="bullet"/>
      <w:lvlText w:val="•"/>
      <w:lvlJc w:val="left"/>
      <w:pPr>
        <w:ind w:left="3360" w:hanging="130"/>
      </w:pPr>
      <w:rPr>
        <w:rFonts w:hint="default"/>
        <w:lang w:val="uk-UA" w:eastAsia="en-US" w:bidi="ar-SA"/>
      </w:rPr>
    </w:lvl>
    <w:lvl w:ilvl="6" w:tplc="D94CB442">
      <w:numFmt w:val="bullet"/>
      <w:lvlText w:val="•"/>
      <w:lvlJc w:val="left"/>
      <w:pPr>
        <w:ind w:left="3996" w:hanging="130"/>
      </w:pPr>
      <w:rPr>
        <w:rFonts w:hint="default"/>
        <w:lang w:val="uk-UA" w:eastAsia="en-US" w:bidi="ar-SA"/>
      </w:rPr>
    </w:lvl>
    <w:lvl w:ilvl="7" w:tplc="FBA8F052">
      <w:numFmt w:val="bullet"/>
      <w:lvlText w:val="•"/>
      <w:lvlJc w:val="left"/>
      <w:pPr>
        <w:ind w:left="4632" w:hanging="130"/>
      </w:pPr>
      <w:rPr>
        <w:rFonts w:hint="default"/>
        <w:lang w:val="uk-UA" w:eastAsia="en-US" w:bidi="ar-SA"/>
      </w:rPr>
    </w:lvl>
    <w:lvl w:ilvl="8" w:tplc="2A462644">
      <w:numFmt w:val="bullet"/>
      <w:lvlText w:val="•"/>
      <w:lvlJc w:val="left"/>
      <w:pPr>
        <w:ind w:left="5268" w:hanging="130"/>
      </w:pPr>
      <w:rPr>
        <w:rFonts w:hint="default"/>
        <w:lang w:val="uk-UA" w:eastAsia="en-US" w:bidi="ar-SA"/>
      </w:rPr>
    </w:lvl>
  </w:abstractNum>
  <w:abstractNum w:abstractNumId="34">
    <w:nsid w:val="19BD1DA3"/>
    <w:multiLevelType w:val="hybridMultilevel"/>
    <w:tmpl w:val="3B7C7E7C"/>
    <w:lvl w:ilvl="0" w:tplc="B73C1676">
      <w:numFmt w:val="bullet"/>
      <w:lvlText w:val="-"/>
      <w:lvlJc w:val="left"/>
      <w:pPr>
        <w:ind w:left="114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33FA639C">
      <w:numFmt w:val="bullet"/>
      <w:lvlText w:val="•"/>
      <w:lvlJc w:val="left"/>
      <w:pPr>
        <w:ind w:left="748" w:hanging="130"/>
      </w:pPr>
      <w:rPr>
        <w:rFonts w:hint="default"/>
        <w:lang w:val="uk-UA" w:eastAsia="en-US" w:bidi="ar-SA"/>
      </w:rPr>
    </w:lvl>
    <w:lvl w:ilvl="2" w:tplc="AFE2E05C">
      <w:numFmt w:val="bullet"/>
      <w:lvlText w:val="•"/>
      <w:lvlJc w:val="left"/>
      <w:pPr>
        <w:ind w:left="1376" w:hanging="130"/>
      </w:pPr>
      <w:rPr>
        <w:rFonts w:hint="default"/>
        <w:lang w:val="uk-UA" w:eastAsia="en-US" w:bidi="ar-SA"/>
      </w:rPr>
    </w:lvl>
    <w:lvl w:ilvl="3" w:tplc="B6520990">
      <w:numFmt w:val="bullet"/>
      <w:lvlText w:val="•"/>
      <w:lvlJc w:val="left"/>
      <w:pPr>
        <w:ind w:left="2004" w:hanging="130"/>
      </w:pPr>
      <w:rPr>
        <w:rFonts w:hint="default"/>
        <w:lang w:val="uk-UA" w:eastAsia="en-US" w:bidi="ar-SA"/>
      </w:rPr>
    </w:lvl>
    <w:lvl w:ilvl="4" w:tplc="3FFABE2C">
      <w:numFmt w:val="bullet"/>
      <w:lvlText w:val="•"/>
      <w:lvlJc w:val="left"/>
      <w:pPr>
        <w:ind w:left="2632" w:hanging="130"/>
      </w:pPr>
      <w:rPr>
        <w:rFonts w:hint="default"/>
        <w:lang w:val="uk-UA" w:eastAsia="en-US" w:bidi="ar-SA"/>
      </w:rPr>
    </w:lvl>
    <w:lvl w:ilvl="5" w:tplc="2D1E1EB4">
      <w:numFmt w:val="bullet"/>
      <w:lvlText w:val="•"/>
      <w:lvlJc w:val="left"/>
      <w:pPr>
        <w:ind w:left="3260" w:hanging="130"/>
      </w:pPr>
      <w:rPr>
        <w:rFonts w:hint="default"/>
        <w:lang w:val="uk-UA" w:eastAsia="en-US" w:bidi="ar-SA"/>
      </w:rPr>
    </w:lvl>
    <w:lvl w:ilvl="6" w:tplc="5C06DC86">
      <w:numFmt w:val="bullet"/>
      <w:lvlText w:val="•"/>
      <w:lvlJc w:val="left"/>
      <w:pPr>
        <w:ind w:left="3888" w:hanging="130"/>
      </w:pPr>
      <w:rPr>
        <w:rFonts w:hint="default"/>
        <w:lang w:val="uk-UA" w:eastAsia="en-US" w:bidi="ar-SA"/>
      </w:rPr>
    </w:lvl>
    <w:lvl w:ilvl="7" w:tplc="9B0C9A52">
      <w:numFmt w:val="bullet"/>
      <w:lvlText w:val="•"/>
      <w:lvlJc w:val="left"/>
      <w:pPr>
        <w:ind w:left="4516" w:hanging="130"/>
      </w:pPr>
      <w:rPr>
        <w:rFonts w:hint="default"/>
        <w:lang w:val="uk-UA" w:eastAsia="en-US" w:bidi="ar-SA"/>
      </w:rPr>
    </w:lvl>
    <w:lvl w:ilvl="8" w:tplc="CC10274E">
      <w:numFmt w:val="bullet"/>
      <w:lvlText w:val="•"/>
      <w:lvlJc w:val="left"/>
      <w:pPr>
        <w:ind w:left="5144" w:hanging="130"/>
      </w:pPr>
      <w:rPr>
        <w:rFonts w:hint="default"/>
        <w:lang w:val="uk-UA" w:eastAsia="en-US" w:bidi="ar-SA"/>
      </w:rPr>
    </w:lvl>
  </w:abstractNum>
  <w:abstractNum w:abstractNumId="35">
    <w:nsid w:val="1B7F15EC"/>
    <w:multiLevelType w:val="hybridMultilevel"/>
    <w:tmpl w:val="5B2C1228"/>
    <w:lvl w:ilvl="0" w:tplc="FFBC7F26">
      <w:numFmt w:val="bullet"/>
      <w:lvlText w:val="-"/>
      <w:lvlJc w:val="left"/>
      <w:pPr>
        <w:ind w:left="115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6B0CC6C">
      <w:numFmt w:val="bullet"/>
      <w:lvlText w:val="•"/>
      <w:lvlJc w:val="left"/>
      <w:pPr>
        <w:ind w:left="844" w:hanging="125"/>
      </w:pPr>
      <w:rPr>
        <w:rFonts w:hint="default"/>
        <w:lang w:val="uk-UA" w:eastAsia="en-US" w:bidi="ar-SA"/>
      </w:rPr>
    </w:lvl>
    <w:lvl w:ilvl="2" w:tplc="0AE6992A">
      <w:numFmt w:val="bullet"/>
      <w:lvlText w:val="•"/>
      <w:lvlJc w:val="left"/>
      <w:pPr>
        <w:ind w:left="1569" w:hanging="125"/>
      </w:pPr>
      <w:rPr>
        <w:rFonts w:hint="default"/>
        <w:lang w:val="uk-UA" w:eastAsia="en-US" w:bidi="ar-SA"/>
      </w:rPr>
    </w:lvl>
    <w:lvl w:ilvl="3" w:tplc="808267CC">
      <w:numFmt w:val="bullet"/>
      <w:lvlText w:val="•"/>
      <w:lvlJc w:val="left"/>
      <w:pPr>
        <w:ind w:left="2293" w:hanging="125"/>
      </w:pPr>
      <w:rPr>
        <w:rFonts w:hint="default"/>
        <w:lang w:val="uk-UA" w:eastAsia="en-US" w:bidi="ar-SA"/>
      </w:rPr>
    </w:lvl>
    <w:lvl w:ilvl="4" w:tplc="6FC0875C">
      <w:numFmt w:val="bullet"/>
      <w:lvlText w:val="•"/>
      <w:lvlJc w:val="left"/>
      <w:pPr>
        <w:ind w:left="3018" w:hanging="125"/>
      </w:pPr>
      <w:rPr>
        <w:rFonts w:hint="default"/>
        <w:lang w:val="uk-UA" w:eastAsia="en-US" w:bidi="ar-SA"/>
      </w:rPr>
    </w:lvl>
    <w:lvl w:ilvl="5" w:tplc="4C08494A">
      <w:numFmt w:val="bullet"/>
      <w:lvlText w:val="•"/>
      <w:lvlJc w:val="left"/>
      <w:pPr>
        <w:ind w:left="3742" w:hanging="125"/>
      </w:pPr>
      <w:rPr>
        <w:rFonts w:hint="default"/>
        <w:lang w:val="uk-UA" w:eastAsia="en-US" w:bidi="ar-SA"/>
      </w:rPr>
    </w:lvl>
    <w:lvl w:ilvl="6" w:tplc="007ACA96">
      <w:numFmt w:val="bullet"/>
      <w:lvlText w:val="•"/>
      <w:lvlJc w:val="left"/>
      <w:pPr>
        <w:ind w:left="4467" w:hanging="125"/>
      </w:pPr>
      <w:rPr>
        <w:rFonts w:hint="default"/>
        <w:lang w:val="uk-UA" w:eastAsia="en-US" w:bidi="ar-SA"/>
      </w:rPr>
    </w:lvl>
    <w:lvl w:ilvl="7" w:tplc="72966EFC">
      <w:numFmt w:val="bullet"/>
      <w:lvlText w:val="•"/>
      <w:lvlJc w:val="left"/>
      <w:pPr>
        <w:ind w:left="5191" w:hanging="125"/>
      </w:pPr>
      <w:rPr>
        <w:rFonts w:hint="default"/>
        <w:lang w:val="uk-UA" w:eastAsia="en-US" w:bidi="ar-SA"/>
      </w:rPr>
    </w:lvl>
    <w:lvl w:ilvl="8" w:tplc="39C48CFA">
      <w:numFmt w:val="bullet"/>
      <w:lvlText w:val="•"/>
      <w:lvlJc w:val="left"/>
      <w:pPr>
        <w:ind w:left="5916" w:hanging="125"/>
      </w:pPr>
      <w:rPr>
        <w:rFonts w:hint="default"/>
        <w:lang w:val="uk-UA" w:eastAsia="en-US" w:bidi="ar-SA"/>
      </w:rPr>
    </w:lvl>
  </w:abstractNum>
  <w:abstractNum w:abstractNumId="36">
    <w:nsid w:val="1B820DD7"/>
    <w:multiLevelType w:val="hybridMultilevel"/>
    <w:tmpl w:val="3B384A0E"/>
    <w:lvl w:ilvl="0" w:tplc="6D9684E2">
      <w:numFmt w:val="bullet"/>
      <w:lvlText w:val="-"/>
      <w:lvlJc w:val="left"/>
      <w:pPr>
        <w:ind w:left="115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4088258C">
      <w:numFmt w:val="bullet"/>
      <w:lvlText w:val="•"/>
      <w:lvlJc w:val="left"/>
      <w:pPr>
        <w:ind w:left="844" w:hanging="125"/>
      </w:pPr>
      <w:rPr>
        <w:rFonts w:hint="default"/>
        <w:lang w:val="uk-UA" w:eastAsia="en-US" w:bidi="ar-SA"/>
      </w:rPr>
    </w:lvl>
    <w:lvl w:ilvl="2" w:tplc="B9708984">
      <w:numFmt w:val="bullet"/>
      <w:lvlText w:val="•"/>
      <w:lvlJc w:val="left"/>
      <w:pPr>
        <w:ind w:left="1569" w:hanging="125"/>
      </w:pPr>
      <w:rPr>
        <w:rFonts w:hint="default"/>
        <w:lang w:val="uk-UA" w:eastAsia="en-US" w:bidi="ar-SA"/>
      </w:rPr>
    </w:lvl>
    <w:lvl w:ilvl="3" w:tplc="F83E243A">
      <w:numFmt w:val="bullet"/>
      <w:lvlText w:val="•"/>
      <w:lvlJc w:val="left"/>
      <w:pPr>
        <w:ind w:left="2293" w:hanging="125"/>
      </w:pPr>
      <w:rPr>
        <w:rFonts w:hint="default"/>
        <w:lang w:val="uk-UA" w:eastAsia="en-US" w:bidi="ar-SA"/>
      </w:rPr>
    </w:lvl>
    <w:lvl w:ilvl="4" w:tplc="0FFCACAC">
      <w:numFmt w:val="bullet"/>
      <w:lvlText w:val="•"/>
      <w:lvlJc w:val="left"/>
      <w:pPr>
        <w:ind w:left="3018" w:hanging="125"/>
      </w:pPr>
      <w:rPr>
        <w:rFonts w:hint="default"/>
        <w:lang w:val="uk-UA" w:eastAsia="en-US" w:bidi="ar-SA"/>
      </w:rPr>
    </w:lvl>
    <w:lvl w:ilvl="5" w:tplc="CE94C1C8">
      <w:numFmt w:val="bullet"/>
      <w:lvlText w:val="•"/>
      <w:lvlJc w:val="left"/>
      <w:pPr>
        <w:ind w:left="3742" w:hanging="125"/>
      </w:pPr>
      <w:rPr>
        <w:rFonts w:hint="default"/>
        <w:lang w:val="uk-UA" w:eastAsia="en-US" w:bidi="ar-SA"/>
      </w:rPr>
    </w:lvl>
    <w:lvl w:ilvl="6" w:tplc="AD8ED50E">
      <w:numFmt w:val="bullet"/>
      <w:lvlText w:val="•"/>
      <w:lvlJc w:val="left"/>
      <w:pPr>
        <w:ind w:left="4467" w:hanging="125"/>
      </w:pPr>
      <w:rPr>
        <w:rFonts w:hint="default"/>
        <w:lang w:val="uk-UA" w:eastAsia="en-US" w:bidi="ar-SA"/>
      </w:rPr>
    </w:lvl>
    <w:lvl w:ilvl="7" w:tplc="10E8F77A">
      <w:numFmt w:val="bullet"/>
      <w:lvlText w:val="•"/>
      <w:lvlJc w:val="left"/>
      <w:pPr>
        <w:ind w:left="5191" w:hanging="125"/>
      </w:pPr>
      <w:rPr>
        <w:rFonts w:hint="default"/>
        <w:lang w:val="uk-UA" w:eastAsia="en-US" w:bidi="ar-SA"/>
      </w:rPr>
    </w:lvl>
    <w:lvl w:ilvl="8" w:tplc="8828FE2E">
      <w:numFmt w:val="bullet"/>
      <w:lvlText w:val="•"/>
      <w:lvlJc w:val="left"/>
      <w:pPr>
        <w:ind w:left="5916" w:hanging="125"/>
      </w:pPr>
      <w:rPr>
        <w:rFonts w:hint="default"/>
        <w:lang w:val="uk-UA" w:eastAsia="en-US" w:bidi="ar-SA"/>
      </w:rPr>
    </w:lvl>
  </w:abstractNum>
  <w:abstractNum w:abstractNumId="37">
    <w:nsid w:val="1C08161A"/>
    <w:multiLevelType w:val="hybridMultilevel"/>
    <w:tmpl w:val="267E0CD8"/>
    <w:lvl w:ilvl="0" w:tplc="3D36C35C">
      <w:numFmt w:val="bullet"/>
      <w:lvlText w:val="-"/>
      <w:lvlJc w:val="left"/>
      <w:pPr>
        <w:ind w:left="115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3FFCF79A">
      <w:numFmt w:val="bullet"/>
      <w:lvlText w:val="•"/>
      <w:lvlJc w:val="left"/>
      <w:pPr>
        <w:ind w:left="803" w:hanging="125"/>
      </w:pPr>
      <w:rPr>
        <w:rFonts w:hint="default"/>
        <w:lang w:val="uk-UA" w:eastAsia="en-US" w:bidi="ar-SA"/>
      </w:rPr>
    </w:lvl>
    <w:lvl w:ilvl="2" w:tplc="55449478">
      <w:numFmt w:val="bullet"/>
      <w:lvlText w:val="•"/>
      <w:lvlJc w:val="left"/>
      <w:pPr>
        <w:ind w:left="1486" w:hanging="125"/>
      </w:pPr>
      <w:rPr>
        <w:rFonts w:hint="default"/>
        <w:lang w:val="uk-UA" w:eastAsia="en-US" w:bidi="ar-SA"/>
      </w:rPr>
    </w:lvl>
    <w:lvl w:ilvl="3" w:tplc="5EB0E6EA">
      <w:numFmt w:val="bullet"/>
      <w:lvlText w:val="•"/>
      <w:lvlJc w:val="left"/>
      <w:pPr>
        <w:ind w:left="2169" w:hanging="125"/>
      </w:pPr>
      <w:rPr>
        <w:rFonts w:hint="default"/>
        <w:lang w:val="uk-UA" w:eastAsia="en-US" w:bidi="ar-SA"/>
      </w:rPr>
    </w:lvl>
    <w:lvl w:ilvl="4" w:tplc="2B34D2EA">
      <w:numFmt w:val="bullet"/>
      <w:lvlText w:val="•"/>
      <w:lvlJc w:val="left"/>
      <w:pPr>
        <w:ind w:left="2853" w:hanging="125"/>
      </w:pPr>
      <w:rPr>
        <w:rFonts w:hint="default"/>
        <w:lang w:val="uk-UA" w:eastAsia="en-US" w:bidi="ar-SA"/>
      </w:rPr>
    </w:lvl>
    <w:lvl w:ilvl="5" w:tplc="D4263DC8">
      <w:numFmt w:val="bullet"/>
      <w:lvlText w:val="•"/>
      <w:lvlJc w:val="left"/>
      <w:pPr>
        <w:ind w:left="3536" w:hanging="125"/>
      </w:pPr>
      <w:rPr>
        <w:rFonts w:hint="default"/>
        <w:lang w:val="uk-UA" w:eastAsia="en-US" w:bidi="ar-SA"/>
      </w:rPr>
    </w:lvl>
    <w:lvl w:ilvl="6" w:tplc="881AC452">
      <w:numFmt w:val="bullet"/>
      <w:lvlText w:val="•"/>
      <w:lvlJc w:val="left"/>
      <w:pPr>
        <w:ind w:left="4219" w:hanging="125"/>
      </w:pPr>
      <w:rPr>
        <w:rFonts w:hint="default"/>
        <w:lang w:val="uk-UA" w:eastAsia="en-US" w:bidi="ar-SA"/>
      </w:rPr>
    </w:lvl>
    <w:lvl w:ilvl="7" w:tplc="061C990A">
      <w:numFmt w:val="bullet"/>
      <w:lvlText w:val="•"/>
      <w:lvlJc w:val="left"/>
      <w:pPr>
        <w:ind w:left="4902" w:hanging="125"/>
      </w:pPr>
      <w:rPr>
        <w:rFonts w:hint="default"/>
        <w:lang w:val="uk-UA" w:eastAsia="en-US" w:bidi="ar-SA"/>
      </w:rPr>
    </w:lvl>
    <w:lvl w:ilvl="8" w:tplc="AE86FCB8">
      <w:numFmt w:val="bullet"/>
      <w:lvlText w:val="•"/>
      <w:lvlJc w:val="left"/>
      <w:pPr>
        <w:ind w:left="5586" w:hanging="125"/>
      </w:pPr>
      <w:rPr>
        <w:rFonts w:hint="default"/>
        <w:lang w:val="uk-UA" w:eastAsia="en-US" w:bidi="ar-SA"/>
      </w:rPr>
    </w:lvl>
  </w:abstractNum>
  <w:abstractNum w:abstractNumId="38">
    <w:nsid w:val="1DCE0DD3"/>
    <w:multiLevelType w:val="hybridMultilevel"/>
    <w:tmpl w:val="0C4ADEC6"/>
    <w:lvl w:ilvl="0" w:tplc="FB08E868">
      <w:numFmt w:val="bullet"/>
      <w:lvlText w:val="-"/>
      <w:lvlJc w:val="left"/>
      <w:pPr>
        <w:ind w:left="129" w:hanging="12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5FA891A">
      <w:numFmt w:val="bullet"/>
      <w:lvlText w:val="•"/>
      <w:lvlJc w:val="left"/>
      <w:pPr>
        <w:ind w:left="726" w:hanging="126"/>
      </w:pPr>
      <w:rPr>
        <w:rFonts w:hint="default"/>
        <w:lang w:val="uk-UA" w:eastAsia="en-US" w:bidi="ar-SA"/>
      </w:rPr>
    </w:lvl>
    <w:lvl w:ilvl="2" w:tplc="50EAA356">
      <w:numFmt w:val="bullet"/>
      <w:lvlText w:val="•"/>
      <w:lvlJc w:val="left"/>
      <w:pPr>
        <w:ind w:left="1332" w:hanging="126"/>
      </w:pPr>
      <w:rPr>
        <w:rFonts w:hint="default"/>
        <w:lang w:val="uk-UA" w:eastAsia="en-US" w:bidi="ar-SA"/>
      </w:rPr>
    </w:lvl>
    <w:lvl w:ilvl="3" w:tplc="C5E69956">
      <w:numFmt w:val="bullet"/>
      <w:lvlText w:val="•"/>
      <w:lvlJc w:val="left"/>
      <w:pPr>
        <w:ind w:left="1939" w:hanging="126"/>
      </w:pPr>
      <w:rPr>
        <w:rFonts w:hint="default"/>
        <w:lang w:val="uk-UA" w:eastAsia="en-US" w:bidi="ar-SA"/>
      </w:rPr>
    </w:lvl>
    <w:lvl w:ilvl="4" w:tplc="F31AF73E">
      <w:numFmt w:val="bullet"/>
      <w:lvlText w:val="•"/>
      <w:lvlJc w:val="left"/>
      <w:pPr>
        <w:ind w:left="2545" w:hanging="126"/>
      </w:pPr>
      <w:rPr>
        <w:rFonts w:hint="default"/>
        <w:lang w:val="uk-UA" w:eastAsia="en-US" w:bidi="ar-SA"/>
      </w:rPr>
    </w:lvl>
    <w:lvl w:ilvl="5" w:tplc="CDFE41EA">
      <w:numFmt w:val="bullet"/>
      <w:lvlText w:val="•"/>
      <w:lvlJc w:val="left"/>
      <w:pPr>
        <w:ind w:left="3152" w:hanging="126"/>
      </w:pPr>
      <w:rPr>
        <w:rFonts w:hint="default"/>
        <w:lang w:val="uk-UA" w:eastAsia="en-US" w:bidi="ar-SA"/>
      </w:rPr>
    </w:lvl>
    <w:lvl w:ilvl="6" w:tplc="297CE1BC">
      <w:numFmt w:val="bullet"/>
      <w:lvlText w:val="•"/>
      <w:lvlJc w:val="left"/>
      <w:pPr>
        <w:ind w:left="3758" w:hanging="126"/>
      </w:pPr>
      <w:rPr>
        <w:rFonts w:hint="default"/>
        <w:lang w:val="uk-UA" w:eastAsia="en-US" w:bidi="ar-SA"/>
      </w:rPr>
    </w:lvl>
    <w:lvl w:ilvl="7" w:tplc="95125BFE">
      <w:numFmt w:val="bullet"/>
      <w:lvlText w:val="•"/>
      <w:lvlJc w:val="left"/>
      <w:pPr>
        <w:ind w:left="4364" w:hanging="126"/>
      </w:pPr>
      <w:rPr>
        <w:rFonts w:hint="default"/>
        <w:lang w:val="uk-UA" w:eastAsia="en-US" w:bidi="ar-SA"/>
      </w:rPr>
    </w:lvl>
    <w:lvl w:ilvl="8" w:tplc="77789CF6">
      <w:numFmt w:val="bullet"/>
      <w:lvlText w:val="•"/>
      <w:lvlJc w:val="left"/>
      <w:pPr>
        <w:ind w:left="4971" w:hanging="126"/>
      </w:pPr>
      <w:rPr>
        <w:rFonts w:hint="default"/>
        <w:lang w:val="uk-UA" w:eastAsia="en-US" w:bidi="ar-SA"/>
      </w:rPr>
    </w:lvl>
  </w:abstractNum>
  <w:abstractNum w:abstractNumId="39">
    <w:nsid w:val="1F0C5071"/>
    <w:multiLevelType w:val="hybridMultilevel"/>
    <w:tmpl w:val="86ACFE5E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0">
    <w:nsid w:val="1F8E3636"/>
    <w:multiLevelType w:val="hybridMultilevel"/>
    <w:tmpl w:val="C2806272"/>
    <w:lvl w:ilvl="0" w:tplc="190E8EE0">
      <w:numFmt w:val="bullet"/>
      <w:lvlText w:val="-"/>
      <w:lvlJc w:val="left"/>
      <w:pPr>
        <w:ind w:left="110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A17A47BA">
      <w:numFmt w:val="bullet"/>
      <w:lvlText w:val="•"/>
      <w:lvlJc w:val="left"/>
      <w:pPr>
        <w:ind w:left="759" w:hanging="125"/>
      </w:pPr>
      <w:rPr>
        <w:rFonts w:hint="default"/>
        <w:lang w:val="uk-UA" w:eastAsia="en-US" w:bidi="ar-SA"/>
      </w:rPr>
    </w:lvl>
    <w:lvl w:ilvl="2" w:tplc="3D58ED90">
      <w:numFmt w:val="bullet"/>
      <w:lvlText w:val="•"/>
      <w:lvlJc w:val="left"/>
      <w:pPr>
        <w:ind w:left="1399" w:hanging="125"/>
      </w:pPr>
      <w:rPr>
        <w:rFonts w:hint="default"/>
        <w:lang w:val="uk-UA" w:eastAsia="en-US" w:bidi="ar-SA"/>
      </w:rPr>
    </w:lvl>
    <w:lvl w:ilvl="3" w:tplc="71C62856">
      <w:numFmt w:val="bullet"/>
      <w:lvlText w:val="•"/>
      <w:lvlJc w:val="left"/>
      <w:pPr>
        <w:ind w:left="2038" w:hanging="125"/>
      </w:pPr>
      <w:rPr>
        <w:rFonts w:hint="default"/>
        <w:lang w:val="uk-UA" w:eastAsia="en-US" w:bidi="ar-SA"/>
      </w:rPr>
    </w:lvl>
    <w:lvl w:ilvl="4" w:tplc="F6A6E8DE">
      <w:numFmt w:val="bullet"/>
      <w:lvlText w:val="•"/>
      <w:lvlJc w:val="left"/>
      <w:pPr>
        <w:ind w:left="2678" w:hanging="125"/>
      </w:pPr>
      <w:rPr>
        <w:rFonts w:hint="default"/>
        <w:lang w:val="uk-UA" w:eastAsia="en-US" w:bidi="ar-SA"/>
      </w:rPr>
    </w:lvl>
    <w:lvl w:ilvl="5" w:tplc="33EAED32">
      <w:numFmt w:val="bullet"/>
      <w:lvlText w:val="•"/>
      <w:lvlJc w:val="left"/>
      <w:pPr>
        <w:ind w:left="3318" w:hanging="125"/>
      </w:pPr>
      <w:rPr>
        <w:rFonts w:hint="default"/>
        <w:lang w:val="uk-UA" w:eastAsia="en-US" w:bidi="ar-SA"/>
      </w:rPr>
    </w:lvl>
    <w:lvl w:ilvl="6" w:tplc="23501F3C">
      <w:numFmt w:val="bullet"/>
      <w:lvlText w:val="•"/>
      <w:lvlJc w:val="left"/>
      <w:pPr>
        <w:ind w:left="3957" w:hanging="125"/>
      </w:pPr>
      <w:rPr>
        <w:rFonts w:hint="default"/>
        <w:lang w:val="uk-UA" w:eastAsia="en-US" w:bidi="ar-SA"/>
      </w:rPr>
    </w:lvl>
    <w:lvl w:ilvl="7" w:tplc="AB2E99BE">
      <w:numFmt w:val="bullet"/>
      <w:lvlText w:val="•"/>
      <w:lvlJc w:val="left"/>
      <w:pPr>
        <w:ind w:left="4597" w:hanging="125"/>
      </w:pPr>
      <w:rPr>
        <w:rFonts w:hint="default"/>
        <w:lang w:val="uk-UA" w:eastAsia="en-US" w:bidi="ar-SA"/>
      </w:rPr>
    </w:lvl>
    <w:lvl w:ilvl="8" w:tplc="A1A6F440">
      <w:numFmt w:val="bullet"/>
      <w:lvlText w:val="•"/>
      <w:lvlJc w:val="left"/>
      <w:pPr>
        <w:ind w:left="5236" w:hanging="125"/>
      </w:pPr>
      <w:rPr>
        <w:rFonts w:hint="default"/>
        <w:lang w:val="uk-UA" w:eastAsia="en-US" w:bidi="ar-SA"/>
      </w:rPr>
    </w:lvl>
  </w:abstractNum>
  <w:abstractNum w:abstractNumId="41">
    <w:nsid w:val="20C4352D"/>
    <w:multiLevelType w:val="hybridMultilevel"/>
    <w:tmpl w:val="73447C44"/>
    <w:lvl w:ilvl="0" w:tplc="D5B4F772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606EF5B2">
      <w:numFmt w:val="bullet"/>
      <w:lvlText w:val="•"/>
      <w:lvlJc w:val="left"/>
      <w:pPr>
        <w:ind w:left="762" w:hanging="130"/>
      </w:pPr>
      <w:rPr>
        <w:rFonts w:hint="default"/>
        <w:lang w:val="uk-UA" w:eastAsia="en-US" w:bidi="ar-SA"/>
      </w:rPr>
    </w:lvl>
    <w:lvl w:ilvl="2" w:tplc="74E29690">
      <w:numFmt w:val="bullet"/>
      <w:lvlText w:val="•"/>
      <w:lvlJc w:val="left"/>
      <w:pPr>
        <w:ind w:left="1404" w:hanging="130"/>
      </w:pPr>
      <w:rPr>
        <w:rFonts w:hint="default"/>
        <w:lang w:val="uk-UA" w:eastAsia="en-US" w:bidi="ar-SA"/>
      </w:rPr>
    </w:lvl>
    <w:lvl w:ilvl="3" w:tplc="A8844986">
      <w:numFmt w:val="bullet"/>
      <w:lvlText w:val="•"/>
      <w:lvlJc w:val="left"/>
      <w:pPr>
        <w:ind w:left="2046" w:hanging="130"/>
      </w:pPr>
      <w:rPr>
        <w:rFonts w:hint="default"/>
        <w:lang w:val="uk-UA" w:eastAsia="en-US" w:bidi="ar-SA"/>
      </w:rPr>
    </w:lvl>
    <w:lvl w:ilvl="4" w:tplc="2FCE4ED8">
      <w:numFmt w:val="bullet"/>
      <w:lvlText w:val="•"/>
      <w:lvlJc w:val="left"/>
      <w:pPr>
        <w:ind w:left="2688" w:hanging="130"/>
      </w:pPr>
      <w:rPr>
        <w:rFonts w:hint="default"/>
        <w:lang w:val="uk-UA" w:eastAsia="en-US" w:bidi="ar-SA"/>
      </w:rPr>
    </w:lvl>
    <w:lvl w:ilvl="5" w:tplc="2FEE47A2">
      <w:numFmt w:val="bullet"/>
      <w:lvlText w:val="•"/>
      <w:lvlJc w:val="left"/>
      <w:pPr>
        <w:ind w:left="3330" w:hanging="130"/>
      </w:pPr>
      <w:rPr>
        <w:rFonts w:hint="default"/>
        <w:lang w:val="uk-UA" w:eastAsia="en-US" w:bidi="ar-SA"/>
      </w:rPr>
    </w:lvl>
    <w:lvl w:ilvl="6" w:tplc="6B4229A4">
      <w:numFmt w:val="bullet"/>
      <w:lvlText w:val="•"/>
      <w:lvlJc w:val="left"/>
      <w:pPr>
        <w:ind w:left="3972" w:hanging="130"/>
      </w:pPr>
      <w:rPr>
        <w:rFonts w:hint="default"/>
        <w:lang w:val="uk-UA" w:eastAsia="en-US" w:bidi="ar-SA"/>
      </w:rPr>
    </w:lvl>
    <w:lvl w:ilvl="7" w:tplc="DE6EDE72">
      <w:numFmt w:val="bullet"/>
      <w:lvlText w:val="•"/>
      <w:lvlJc w:val="left"/>
      <w:pPr>
        <w:ind w:left="4614" w:hanging="130"/>
      </w:pPr>
      <w:rPr>
        <w:rFonts w:hint="default"/>
        <w:lang w:val="uk-UA" w:eastAsia="en-US" w:bidi="ar-SA"/>
      </w:rPr>
    </w:lvl>
    <w:lvl w:ilvl="8" w:tplc="38F8FE06">
      <w:numFmt w:val="bullet"/>
      <w:lvlText w:val="•"/>
      <w:lvlJc w:val="left"/>
      <w:pPr>
        <w:ind w:left="5256" w:hanging="130"/>
      </w:pPr>
      <w:rPr>
        <w:rFonts w:hint="default"/>
        <w:lang w:val="uk-UA" w:eastAsia="en-US" w:bidi="ar-SA"/>
      </w:rPr>
    </w:lvl>
  </w:abstractNum>
  <w:abstractNum w:abstractNumId="42">
    <w:nsid w:val="20E34CF2"/>
    <w:multiLevelType w:val="hybridMultilevel"/>
    <w:tmpl w:val="44D4FB24"/>
    <w:lvl w:ilvl="0" w:tplc="2FE6EA04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2F6EF1B2">
      <w:numFmt w:val="bullet"/>
      <w:lvlText w:val="•"/>
      <w:lvlJc w:val="left"/>
      <w:pPr>
        <w:ind w:left="773" w:hanging="130"/>
      </w:pPr>
      <w:rPr>
        <w:rFonts w:hint="default"/>
        <w:lang w:val="uk-UA" w:eastAsia="en-US" w:bidi="ar-SA"/>
      </w:rPr>
    </w:lvl>
    <w:lvl w:ilvl="2" w:tplc="C9E0173C">
      <w:numFmt w:val="bullet"/>
      <w:lvlText w:val="•"/>
      <w:lvlJc w:val="left"/>
      <w:pPr>
        <w:ind w:left="1427" w:hanging="130"/>
      </w:pPr>
      <w:rPr>
        <w:rFonts w:hint="default"/>
        <w:lang w:val="uk-UA" w:eastAsia="en-US" w:bidi="ar-SA"/>
      </w:rPr>
    </w:lvl>
    <w:lvl w:ilvl="3" w:tplc="D5FCCAFE">
      <w:numFmt w:val="bullet"/>
      <w:lvlText w:val="•"/>
      <w:lvlJc w:val="left"/>
      <w:pPr>
        <w:ind w:left="2080" w:hanging="130"/>
      </w:pPr>
      <w:rPr>
        <w:rFonts w:hint="default"/>
        <w:lang w:val="uk-UA" w:eastAsia="en-US" w:bidi="ar-SA"/>
      </w:rPr>
    </w:lvl>
    <w:lvl w:ilvl="4" w:tplc="122ED83C">
      <w:numFmt w:val="bullet"/>
      <w:lvlText w:val="•"/>
      <w:lvlJc w:val="left"/>
      <w:pPr>
        <w:ind w:left="2734" w:hanging="130"/>
      </w:pPr>
      <w:rPr>
        <w:rFonts w:hint="default"/>
        <w:lang w:val="uk-UA" w:eastAsia="en-US" w:bidi="ar-SA"/>
      </w:rPr>
    </w:lvl>
    <w:lvl w:ilvl="5" w:tplc="FC8E89F8">
      <w:numFmt w:val="bullet"/>
      <w:lvlText w:val="•"/>
      <w:lvlJc w:val="left"/>
      <w:pPr>
        <w:ind w:left="3387" w:hanging="130"/>
      </w:pPr>
      <w:rPr>
        <w:rFonts w:hint="default"/>
        <w:lang w:val="uk-UA" w:eastAsia="en-US" w:bidi="ar-SA"/>
      </w:rPr>
    </w:lvl>
    <w:lvl w:ilvl="6" w:tplc="75E091BE">
      <w:numFmt w:val="bullet"/>
      <w:lvlText w:val="•"/>
      <w:lvlJc w:val="left"/>
      <w:pPr>
        <w:ind w:left="4041" w:hanging="130"/>
      </w:pPr>
      <w:rPr>
        <w:rFonts w:hint="default"/>
        <w:lang w:val="uk-UA" w:eastAsia="en-US" w:bidi="ar-SA"/>
      </w:rPr>
    </w:lvl>
    <w:lvl w:ilvl="7" w:tplc="B15A6E00">
      <w:numFmt w:val="bullet"/>
      <w:lvlText w:val="•"/>
      <w:lvlJc w:val="left"/>
      <w:pPr>
        <w:ind w:left="4694" w:hanging="130"/>
      </w:pPr>
      <w:rPr>
        <w:rFonts w:hint="default"/>
        <w:lang w:val="uk-UA" w:eastAsia="en-US" w:bidi="ar-SA"/>
      </w:rPr>
    </w:lvl>
    <w:lvl w:ilvl="8" w:tplc="52864D0E">
      <w:numFmt w:val="bullet"/>
      <w:lvlText w:val="•"/>
      <w:lvlJc w:val="left"/>
      <w:pPr>
        <w:ind w:left="5348" w:hanging="130"/>
      </w:pPr>
      <w:rPr>
        <w:rFonts w:hint="default"/>
        <w:lang w:val="uk-UA" w:eastAsia="en-US" w:bidi="ar-SA"/>
      </w:rPr>
    </w:lvl>
  </w:abstractNum>
  <w:abstractNum w:abstractNumId="43">
    <w:nsid w:val="20F51C68"/>
    <w:multiLevelType w:val="hybridMultilevel"/>
    <w:tmpl w:val="E91A07DA"/>
    <w:lvl w:ilvl="0" w:tplc="93D25D76">
      <w:numFmt w:val="bullet"/>
      <w:lvlText w:val="-"/>
      <w:lvlJc w:val="left"/>
      <w:pPr>
        <w:ind w:left="109" w:hanging="135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E23A617C">
      <w:numFmt w:val="bullet"/>
      <w:lvlText w:val="•"/>
      <w:lvlJc w:val="left"/>
      <w:pPr>
        <w:ind w:left="755" w:hanging="135"/>
      </w:pPr>
      <w:rPr>
        <w:rFonts w:hint="default"/>
        <w:lang w:val="uk-UA" w:eastAsia="en-US" w:bidi="ar-SA"/>
      </w:rPr>
    </w:lvl>
    <w:lvl w:ilvl="2" w:tplc="2F8C6CB8">
      <w:numFmt w:val="bullet"/>
      <w:lvlText w:val="•"/>
      <w:lvlJc w:val="left"/>
      <w:pPr>
        <w:ind w:left="1411" w:hanging="135"/>
      </w:pPr>
      <w:rPr>
        <w:rFonts w:hint="default"/>
        <w:lang w:val="uk-UA" w:eastAsia="en-US" w:bidi="ar-SA"/>
      </w:rPr>
    </w:lvl>
    <w:lvl w:ilvl="3" w:tplc="2B6C45E8">
      <w:numFmt w:val="bullet"/>
      <w:lvlText w:val="•"/>
      <w:lvlJc w:val="left"/>
      <w:pPr>
        <w:ind w:left="2066" w:hanging="135"/>
      </w:pPr>
      <w:rPr>
        <w:rFonts w:hint="default"/>
        <w:lang w:val="uk-UA" w:eastAsia="en-US" w:bidi="ar-SA"/>
      </w:rPr>
    </w:lvl>
    <w:lvl w:ilvl="4" w:tplc="27101A42">
      <w:numFmt w:val="bullet"/>
      <w:lvlText w:val="•"/>
      <w:lvlJc w:val="left"/>
      <w:pPr>
        <w:ind w:left="2722" w:hanging="135"/>
      </w:pPr>
      <w:rPr>
        <w:rFonts w:hint="default"/>
        <w:lang w:val="uk-UA" w:eastAsia="en-US" w:bidi="ar-SA"/>
      </w:rPr>
    </w:lvl>
    <w:lvl w:ilvl="5" w:tplc="DB98DB6A">
      <w:numFmt w:val="bullet"/>
      <w:lvlText w:val="•"/>
      <w:lvlJc w:val="left"/>
      <w:pPr>
        <w:ind w:left="3378" w:hanging="135"/>
      </w:pPr>
      <w:rPr>
        <w:rFonts w:hint="default"/>
        <w:lang w:val="uk-UA" w:eastAsia="en-US" w:bidi="ar-SA"/>
      </w:rPr>
    </w:lvl>
    <w:lvl w:ilvl="6" w:tplc="ECE6B2BA">
      <w:numFmt w:val="bullet"/>
      <w:lvlText w:val="•"/>
      <w:lvlJc w:val="left"/>
      <w:pPr>
        <w:ind w:left="4033" w:hanging="135"/>
      </w:pPr>
      <w:rPr>
        <w:rFonts w:hint="default"/>
        <w:lang w:val="uk-UA" w:eastAsia="en-US" w:bidi="ar-SA"/>
      </w:rPr>
    </w:lvl>
    <w:lvl w:ilvl="7" w:tplc="155A9CCA">
      <w:numFmt w:val="bullet"/>
      <w:lvlText w:val="•"/>
      <w:lvlJc w:val="left"/>
      <w:pPr>
        <w:ind w:left="4689" w:hanging="135"/>
      </w:pPr>
      <w:rPr>
        <w:rFonts w:hint="default"/>
        <w:lang w:val="uk-UA" w:eastAsia="en-US" w:bidi="ar-SA"/>
      </w:rPr>
    </w:lvl>
    <w:lvl w:ilvl="8" w:tplc="72AEDF30">
      <w:numFmt w:val="bullet"/>
      <w:lvlText w:val="•"/>
      <w:lvlJc w:val="left"/>
      <w:pPr>
        <w:ind w:left="5344" w:hanging="135"/>
      </w:pPr>
      <w:rPr>
        <w:rFonts w:hint="default"/>
        <w:lang w:val="uk-UA" w:eastAsia="en-US" w:bidi="ar-SA"/>
      </w:rPr>
    </w:lvl>
  </w:abstractNum>
  <w:abstractNum w:abstractNumId="44">
    <w:nsid w:val="21AE3BFD"/>
    <w:multiLevelType w:val="hybridMultilevel"/>
    <w:tmpl w:val="4448E9D0"/>
    <w:lvl w:ilvl="0" w:tplc="886CFCF8">
      <w:numFmt w:val="bullet"/>
      <w:lvlText w:val="-"/>
      <w:lvlJc w:val="left"/>
      <w:pPr>
        <w:ind w:left="115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4AF85C14">
      <w:numFmt w:val="bullet"/>
      <w:lvlText w:val="•"/>
      <w:lvlJc w:val="left"/>
      <w:pPr>
        <w:ind w:left="803" w:hanging="125"/>
      </w:pPr>
      <w:rPr>
        <w:rFonts w:hint="default"/>
        <w:lang w:val="uk-UA" w:eastAsia="en-US" w:bidi="ar-SA"/>
      </w:rPr>
    </w:lvl>
    <w:lvl w:ilvl="2" w:tplc="E31058EA">
      <w:numFmt w:val="bullet"/>
      <w:lvlText w:val="•"/>
      <w:lvlJc w:val="left"/>
      <w:pPr>
        <w:ind w:left="1486" w:hanging="125"/>
      </w:pPr>
      <w:rPr>
        <w:rFonts w:hint="default"/>
        <w:lang w:val="uk-UA" w:eastAsia="en-US" w:bidi="ar-SA"/>
      </w:rPr>
    </w:lvl>
    <w:lvl w:ilvl="3" w:tplc="7A1043C0">
      <w:numFmt w:val="bullet"/>
      <w:lvlText w:val="•"/>
      <w:lvlJc w:val="left"/>
      <w:pPr>
        <w:ind w:left="2169" w:hanging="125"/>
      </w:pPr>
      <w:rPr>
        <w:rFonts w:hint="default"/>
        <w:lang w:val="uk-UA" w:eastAsia="en-US" w:bidi="ar-SA"/>
      </w:rPr>
    </w:lvl>
    <w:lvl w:ilvl="4" w:tplc="7EAC0EA6">
      <w:numFmt w:val="bullet"/>
      <w:lvlText w:val="•"/>
      <w:lvlJc w:val="left"/>
      <w:pPr>
        <w:ind w:left="2853" w:hanging="125"/>
      </w:pPr>
      <w:rPr>
        <w:rFonts w:hint="default"/>
        <w:lang w:val="uk-UA" w:eastAsia="en-US" w:bidi="ar-SA"/>
      </w:rPr>
    </w:lvl>
    <w:lvl w:ilvl="5" w:tplc="6952D128">
      <w:numFmt w:val="bullet"/>
      <w:lvlText w:val="•"/>
      <w:lvlJc w:val="left"/>
      <w:pPr>
        <w:ind w:left="3536" w:hanging="125"/>
      </w:pPr>
      <w:rPr>
        <w:rFonts w:hint="default"/>
        <w:lang w:val="uk-UA" w:eastAsia="en-US" w:bidi="ar-SA"/>
      </w:rPr>
    </w:lvl>
    <w:lvl w:ilvl="6" w:tplc="AA4CC8F4">
      <w:numFmt w:val="bullet"/>
      <w:lvlText w:val="•"/>
      <w:lvlJc w:val="left"/>
      <w:pPr>
        <w:ind w:left="4219" w:hanging="125"/>
      </w:pPr>
      <w:rPr>
        <w:rFonts w:hint="default"/>
        <w:lang w:val="uk-UA" w:eastAsia="en-US" w:bidi="ar-SA"/>
      </w:rPr>
    </w:lvl>
    <w:lvl w:ilvl="7" w:tplc="AD980E6E">
      <w:numFmt w:val="bullet"/>
      <w:lvlText w:val="•"/>
      <w:lvlJc w:val="left"/>
      <w:pPr>
        <w:ind w:left="4902" w:hanging="125"/>
      </w:pPr>
      <w:rPr>
        <w:rFonts w:hint="default"/>
        <w:lang w:val="uk-UA" w:eastAsia="en-US" w:bidi="ar-SA"/>
      </w:rPr>
    </w:lvl>
    <w:lvl w:ilvl="8" w:tplc="12582730">
      <w:numFmt w:val="bullet"/>
      <w:lvlText w:val="•"/>
      <w:lvlJc w:val="left"/>
      <w:pPr>
        <w:ind w:left="5586" w:hanging="125"/>
      </w:pPr>
      <w:rPr>
        <w:rFonts w:hint="default"/>
        <w:lang w:val="uk-UA" w:eastAsia="en-US" w:bidi="ar-SA"/>
      </w:rPr>
    </w:lvl>
  </w:abstractNum>
  <w:abstractNum w:abstractNumId="45">
    <w:nsid w:val="21E742AE"/>
    <w:multiLevelType w:val="hybridMultilevel"/>
    <w:tmpl w:val="A8E86AC6"/>
    <w:lvl w:ilvl="0" w:tplc="CA04A058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D112328C">
      <w:numFmt w:val="bullet"/>
      <w:lvlText w:val="•"/>
      <w:lvlJc w:val="left"/>
      <w:pPr>
        <w:ind w:left="762" w:hanging="130"/>
      </w:pPr>
      <w:rPr>
        <w:rFonts w:hint="default"/>
        <w:lang w:val="uk-UA" w:eastAsia="en-US" w:bidi="ar-SA"/>
      </w:rPr>
    </w:lvl>
    <w:lvl w:ilvl="2" w:tplc="92068352">
      <w:numFmt w:val="bullet"/>
      <w:lvlText w:val="•"/>
      <w:lvlJc w:val="left"/>
      <w:pPr>
        <w:ind w:left="1404" w:hanging="130"/>
      </w:pPr>
      <w:rPr>
        <w:rFonts w:hint="default"/>
        <w:lang w:val="uk-UA" w:eastAsia="en-US" w:bidi="ar-SA"/>
      </w:rPr>
    </w:lvl>
    <w:lvl w:ilvl="3" w:tplc="735282C0">
      <w:numFmt w:val="bullet"/>
      <w:lvlText w:val="•"/>
      <w:lvlJc w:val="left"/>
      <w:pPr>
        <w:ind w:left="2046" w:hanging="130"/>
      </w:pPr>
      <w:rPr>
        <w:rFonts w:hint="default"/>
        <w:lang w:val="uk-UA" w:eastAsia="en-US" w:bidi="ar-SA"/>
      </w:rPr>
    </w:lvl>
    <w:lvl w:ilvl="4" w:tplc="96F22FD4">
      <w:numFmt w:val="bullet"/>
      <w:lvlText w:val="•"/>
      <w:lvlJc w:val="left"/>
      <w:pPr>
        <w:ind w:left="2688" w:hanging="130"/>
      </w:pPr>
      <w:rPr>
        <w:rFonts w:hint="default"/>
        <w:lang w:val="uk-UA" w:eastAsia="en-US" w:bidi="ar-SA"/>
      </w:rPr>
    </w:lvl>
    <w:lvl w:ilvl="5" w:tplc="42DC5182">
      <w:numFmt w:val="bullet"/>
      <w:lvlText w:val="•"/>
      <w:lvlJc w:val="left"/>
      <w:pPr>
        <w:ind w:left="3330" w:hanging="130"/>
      </w:pPr>
      <w:rPr>
        <w:rFonts w:hint="default"/>
        <w:lang w:val="uk-UA" w:eastAsia="en-US" w:bidi="ar-SA"/>
      </w:rPr>
    </w:lvl>
    <w:lvl w:ilvl="6" w:tplc="7D162A14">
      <w:numFmt w:val="bullet"/>
      <w:lvlText w:val="•"/>
      <w:lvlJc w:val="left"/>
      <w:pPr>
        <w:ind w:left="3972" w:hanging="130"/>
      </w:pPr>
      <w:rPr>
        <w:rFonts w:hint="default"/>
        <w:lang w:val="uk-UA" w:eastAsia="en-US" w:bidi="ar-SA"/>
      </w:rPr>
    </w:lvl>
    <w:lvl w:ilvl="7" w:tplc="CBA864AE">
      <w:numFmt w:val="bullet"/>
      <w:lvlText w:val="•"/>
      <w:lvlJc w:val="left"/>
      <w:pPr>
        <w:ind w:left="4614" w:hanging="130"/>
      </w:pPr>
      <w:rPr>
        <w:rFonts w:hint="default"/>
        <w:lang w:val="uk-UA" w:eastAsia="en-US" w:bidi="ar-SA"/>
      </w:rPr>
    </w:lvl>
    <w:lvl w:ilvl="8" w:tplc="CB842A04">
      <w:numFmt w:val="bullet"/>
      <w:lvlText w:val="•"/>
      <w:lvlJc w:val="left"/>
      <w:pPr>
        <w:ind w:left="5256" w:hanging="130"/>
      </w:pPr>
      <w:rPr>
        <w:rFonts w:hint="default"/>
        <w:lang w:val="uk-UA" w:eastAsia="en-US" w:bidi="ar-SA"/>
      </w:rPr>
    </w:lvl>
  </w:abstractNum>
  <w:abstractNum w:abstractNumId="46">
    <w:nsid w:val="21E90FA3"/>
    <w:multiLevelType w:val="hybridMultilevel"/>
    <w:tmpl w:val="318EA5CA"/>
    <w:lvl w:ilvl="0" w:tplc="B2F85C58">
      <w:numFmt w:val="bullet"/>
      <w:lvlText w:val="-"/>
      <w:lvlJc w:val="left"/>
      <w:pPr>
        <w:ind w:left="114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122221CA">
      <w:numFmt w:val="bullet"/>
      <w:lvlText w:val="•"/>
      <w:lvlJc w:val="left"/>
      <w:pPr>
        <w:ind w:left="787" w:hanging="125"/>
      </w:pPr>
      <w:rPr>
        <w:rFonts w:hint="default"/>
        <w:lang w:val="uk-UA" w:eastAsia="en-US" w:bidi="ar-SA"/>
      </w:rPr>
    </w:lvl>
    <w:lvl w:ilvl="2" w:tplc="A2CAAB42">
      <w:numFmt w:val="bullet"/>
      <w:lvlText w:val="•"/>
      <w:lvlJc w:val="left"/>
      <w:pPr>
        <w:ind w:left="1455" w:hanging="125"/>
      </w:pPr>
      <w:rPr>
        <w:rFonts w:hint="default"/>
        <w:lang w:val="uk-UA" w:eastAsia="en-US" w:bidi="ar-SA"/>
      </w:rPr>
    </w:lvl>
    <w:lvl w:ilvl="3" w:tplc="7F8CC332">
      <w:numFmt w:val="bullet"/>
      <w:lvlText w:val="•"/>
      <w:lvlJc w:val="left"/>
      <w:pPr>
        <w:ind w:left="2123" w:hanging="125"/>
      </w:pPr>
      <w:rPr>
        <w:rFonts w:hint="default"/>
        <w:lang w:val="uk-UA" w:eastAsia="en-US" w:bidi="ar-SA"/>
      </w:rPr>
    </w:lvl>
    <w:lvl w:ilvl="4" w:tplc="CEFC2F04">
      <w:numFmt w:val="bullet"/>
      <w:lvlText w:val="•"/>
      <w:lvlJc w:val="left"/>
      <w:pPr>
        <w:ind w:left="2791" w:hanging="125"/>
      </w:pPr>
      <w:rPr>
        <w:rFonts w:hint="default"/>
        <w:lang w:val="uk-UA" w:eastAsia="en-US" w:bidi="ar-SA"/>
      </w:rPr>
    </w:lvl>
    <w:lvl w:ilvl="5" w:tplc="0BFE4B94">
      <w:numFmt w:val="bullet"/>
      <w:lvlText w:val="•"/>
      <w:lvlJc w:val="left"/>
      <w:pPr>
        <w:ind w:left="3459" w:hanging="125"/>
      </w:pPr>
      <w:rPr>
        <w:rFonts w:hint="default"/>
        <w:lang w:val="uk-UA" w:eastAsia="en-US" w:bidi="ar-SA"/>
      </w:rPr>
    </w:lvl>
    <w:lvl w:ilvl="6" w:tplc="CC9AE174">
      <w:numFmt w:val="bullet"/>
      <w:lvlText w:val="•"/>
      <w:lvlJc w:val="left"/>
      <w:pPr>
        <w:ind w:left="4127" w:hanging="125"/>
      </w:pPr>
      <w:rPr>
        <w:rFonts w:hint="default"/>
        <w:lang w:val="uk-UA" w:eastAsia="en-US" w:bidi="ar-SA"/>
      </w:rPr>
    </w:lvl>
    <w:lvl w:ilvl="7" w:tplc="A74EE380">
      <w:numFmt w:val="bullet"/>
      <w:lvlText w:val="•"/>
      <w:lvlJc w:val="left"/>
      <w:pPr>
        <w:ind w:left="4795" w:hanging="125"/>
      </w:pPr>
      <w:rPr>
        <w:rFonts w:hint="default"/>
        <w:lang w:val="uk-UA" w:eastAsia="en-US" w:bidi="ar-SA"/>
      </w:rPr>
    </w:lvl>
    <w:lvl w:ilvl="8" w:tplc="34C49FD4">
      <w:numFmt w:val="bullet"/>
      <w:lvlText w:val="•"/>
      <w:lvlJc w:val="left"/>
      <w:pPr>
        <w:ind w:left="5463" w:hanging="125"/>
      </w:pPr>
      <w:rPr>
        <w:rFonts w:hint="default"/>
        <w:lang w:val="uk-UA" w:eastAsia="en-US" w:bidi="ar-SA"/>
      </w:rPr>
    </w:lvl>
  </w:abstractNum>
  <w:abstractNum w:abstractNumId="47">
    <w:nsid w:val="21F14F28"/>
    <w:multiLevelType w:val="hybridMultilevel"/>
    <w:tmpl w:val="07743052"/>
    <w:lvl w:ilvl="0" w:tplc="1B724600">
      <w:numFmt w:val="bullet"/>
      <w:lvlText w:val="-"/>
      <w:lvlJc w:val="left"/>
      <w:pPr>
        <w:ind w:left="129" w:hanging="135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F7622E94">
      <w:numFmt w:val="bullet"/>
      <w:lvlText w:val="•"/>
      <w:lvlJc w:val="left"/>
      <w:pPr>
        <w:ind w:left="726" w:hanging="135"/>
      </w:pPr>
      <w:rPr>
        <w:rFonts w:hint="default"/>
        <w:lang w:val="uk-UA" w:eastAsia="en-US" w:bidi="ar-SA"/>
      </w:rPr>
    </w:lvl>
    <w:lvl w:ilvl="2" w:tplc="61B006A2">
      <w:numFmt w:val="bullet"/>
      <w:lvlText w:val="•"/>
      <w:lvlJc w:val="left"/>
      <w:pPr>
        <w:ind w:left="1332" w:hanging="135"/>
      </w:pPr>
      <w:rPr>
        <w:rFonts w:hint="default"/>
        <w:lang w:val="uk-UA" w:eastAsia="en-US" w:bidi="ar-SA"/>
      </w:rPr>
    </w:lvl>
    <w:lvl w:ilvl="3" w:tplc="DB12BF28">
      <w:numFmt w:val="bullet"/>
      <w:lvlText w:val="•"/>
      <w:lvlJc w:val="left"/>
      <w:pPr>
        <w:ind w:left="1939" w:hanging="135"/>
      </w:pPr>
      <w:rPr>
        <w:rFonts w:hint="default"/>
        <w:lang w:val="uk-UA" w:eastAsia="en-US" w:bidi="ar-SA"/>
      </w:rPr>
    </w:lvl>
    <w:lvl w:ilvl="4" w:tplc="124A14F2">
      <w:numFmt w:val="bullet"/>
      <w:lvlText w:val="•"/>
      <w:lvlJc w:val="left"/>
      <w:pPr>
        <w:ind w:left="2545" w:hanging="135"/>
      </w:pPr>
      <w:rPr>
        <w:rFonts w:hint="default"/>
        <w:lang w:val="uk-UA" w:eastAsia="en-US" w:bidi="ar-SA"/>
      </w:rPr>
    </w:lvl>
    <w:lvl w:ilvl="5" w:tplc="D84A13D8">
      <w:numFmt w:val="bullet"/>
      <w:lvlText w:val="•"/>
      <w:lvlJc w:val="left"/>
      <w:pPr>
        <w:ind w:left="3152" w:hanging="135"/>
      </w:pPr>
      <w:rPr>
        <w:rFonts w:hint="default"/>
        <w:lang w:val="uk-UA" w:eastAsia="en-US" w:bidi="ar-SA"/>
      </w:rPr>
    </w:lvl>
    <w:lvl w:ilvl="6" w:tplc="93DABB04">
      <w:numFmt w:val="bullet"/>
      <w:lvlText w:val="•"/>
      <w:lvlJc w:val="left"/>
      <w:pPr>
        <w:ind w:left="3758" w:hanging="135"/>
      </w:pPr>
      <w:rPr>
        <w:rFonts w:hint="default"/>
        <w:lang w:val="uk-UA" w:eastAsia="en-US" w:bidi="ar-SA"/>
      </w:rPr>
    </w:lvl>
    <w:lvl w:ilvl="7" w:tplc="15EAFBDA">
      <w:numFmt w:val="bullet"/>
      <w:lvlText w:val="•"/>
      <w:lvlJc w:val="left"/>
      <w:pPr>
        <w:ind w:left="4364" w:hanging="135"/>
      </w:pPr>
      <w:rPr>
        <w:rFonts w:hint="default"/>
        <w:lang w:val="uk-UA" w:eastAsia="en-US" w:bidi="ar-SA"/>
      </w:rPr>
    </w:lvl>
    <w:lvl w:ilvl="8" w:tplc="7706844A">
      <w:numFmt w:val="bullet"/>
      <w:lvlText w:val="•"/>
      <w:lvlJc w:val="left"/>
      <w:pPr>
        <w:ind w:left="4971" w:hanging="135"/>
      </w:pPr>
      <w:rPr>
        <w:rFonts w:hint="default"/>
        <w:lang w:val="uk-UA" w:eastAsia="en-US" w:bidi="ar-SA"/>
      </w:rPr>
    </w:lvl>
  </w:abstractNum>
  <w:abstractNum w:abstractNumId="48">
    <w:nsid w:val="22554661"/>
    <w:multiLevelType w:val="hybridMultilevel"/>
    <w:tmpl w:val="649E6482"/>
    <w:lvl w:ilvl="0" w:tplc="64963EF8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1548C136">
      <w:numFmt w:val="bullet"/>
      <w:lvlText w:val="•"/>
      <w:lvlJc w:val="left"/>
      <w:pPr>
        <w:ind w:left="759" w:hanging="130"/>
      </w:pPr>
      <w:rPr>
        <w:rFonts w:hint="default"/>
        <w:lang w:val="uk-UA" w:eastAsia="en-US" w:bidi="ar-SA"/>
      </w:rPr>
    </w:lvl>
    <w:lvl w:ilvl="2" w:tplc="D996D5FC">
      <w:numFmt w:val="bullet"/>
      <w:lvlText w:val="•"/>
      <w:lvlJc w:val="left"/>
      <w:pPr>
        <w:ind w:left="1399" w:hanging="130"/>
      </w:pPr>
      <w:rPr>
        <w:rFonts w:hint="default"/>
        <w:lang w:val="uk-UA" w:eastAsia="en-US" w:bidi="ar-SA"/>
      </w:rPr>
    </w:lvl>
    <w:lvl w:ilvl="3" w:tplc="AD7C04A6">
      <w:numFmt w:val="bullet"/>
      <w:lvlText w:val="•"/>
      <w:lvlJc w:val="left"/>
      <w:pPr>
        <w:ind w:left="2038" w:hanging="130"/>
      </w:pPr>
      <w:rPr>
        <w:rFonts w:hint="default"/>
        <w:lang w:val="uk-UA" w:eastAsia="en-US" w:bidi="ar-SA"/>
      </w:rPr>
    </w:lvl>
    <w:lvl w:ilvl="4" w:tplc="9AD2D9E0">
      <w:numFmt w:val="bullet"/>
      <w:lvlText w:val="•"/>
      <w:lvlJc w:val="left"/>
      <w:pPr>
        <w:ind w:left="2678" w:hanging="130"/>
      </w:pPr>
      <w:rPr>
        <w:rFonts w:hint="default"/>
        <w:lang w:val="uk-UA" w:eastAsia="en-US" w:bidi="ar-SA"/>
      </w:rPr>
    </w:lvl>
    <w:lvl w:ilvl="5" w:tplc="19681BDC">
      <w:numFmt w:val="bullet"/>
      <w:lvlText w:val="•"/>
      <w:lvlJc w:val="left"/>
      <w:pPr>
        <w:ind w:left="3318" w:hanging="130"/>
      </w:pPr>
      <w:rPr>
        <w:rFonts w:hint="default"/>
        <w:lang w:val="uk-UA" w:eastAsia="en-US" w:bidi="ar-SA"/>
      </w:rPr>
    </w:lvl>
    <w:lvl w:ilvl="6" w:tplc="41B41B72">
      <w:numFmt w:val="bullet"/>
      <w:lvlText w:val="•"/>
      <w:lvlJc w:val="left"/>
      <w:pPr>
        <w:ind w:left="3957" w:hanging="130"/>
      </w:pPr>
      <w:rPr>
        <w:rFonts w:hint="default"/>
        <w:lang w:val="uk-UA" w:eastAsia="en-US" w:bidi="ar-SA"/>
      </w:rPr>
    </w:lvl>
    <w:lvl w:ilvl="7" w:tplc="530C5DD0">
      <w:numFmt w:val="bullet"/>
      <w:lvlText w:val="•"/>
      <w:lvlJc w:val="left"/>
      <w:pPr>
        <w:ind w:left="4597" w:hanging="130"/>
      </w:pPr>
      <w:rPr>
        <w:rFonts w:hint="default"/>
        <w:lang w:val="uk-UA" w:eastAsia="en-US" w:bidi="ar-SA"/>
      </w:rPr>
    </w:lvl>
    <w:lvl w:ilvl="8" w:tplc="77FECC72">
      <w:numFmt w:val="bullet"/>
      <w:lvlText w:val="•"/>
      <w:lvlJc w:val="left"/>
      <w:pPr>
        <w:ind w:left="5236" w:hanging="130"/>
      </w:pPr>
      <w:rPr>
        <w:rFonts w:hint="default"/>
        <w:lang w:val="uk-UA" w:eastAsia="en-US" w:bidi="ar-SA"/>
      </w:rPr>
    </w:lvl>
  </w:abstractNum>
  <w:abstractNum w:abstractNumId="49">
    <w:nsid w:val="23E25D04"/>
    <w:multiLevelType w:val="hybridMultilevel"/>
    <w:tmpl w:val="6F9C4E2A"/>
    <w:lvl w:ilvl="0" w:tplc="F4142A12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40C891E6">
      <w:numFmt w:val="bullet"/>
      <w:lvlText w:val="•"/>
      <w:lvlJc w:val="left"/>
      <w:pPr>
        <w:ind w:left="762" w:hanging="130"/>
      </w:pPr>
      <w:rPr>
        <w:rFonts w:hint="default"/>
        <w:lang w:val="uk-UA" w:eastAsia="en-US" w:bidi="ar-SA"/>
      </w:rPr>
    </w:lvl>
    <w:lvl w:ilvl="2" w:tplc="C256FD18">
      <w:numFmt w:val="bullet"/>
      <w:lvlText w:val="•"/>
      <w:lvlJc w:val="left"/>
      <w:pPr>
        <w:ind w:left="1404" w:hanging="130"/>
      </w:pPr>
      <w:rPr>
        <w:rFonts w:hint="default"/>
        <w:lang w:val="uk-UA" w:eastAsia="en-US" w:bidi="ar-SA"/>
      </w:rPr>
    </w:lvl>
    <w:lvl w:ilvl="3" w:tplc="1B8E8036">
      <w:numFmt w:val="bullet"/>
      <w:lvlText w:val="•"/>
      <w:lvlJc w:val="left"/>
      <w:pPr>
        <w:ind w:left="2046" w:hanging="130"/>
      </w:pPr>
      <w:rPr>
        <w:rFonts w:hint="default"/>
        <w:lang w:val="uk-UA" w:eastAsia="en-US" w:bidi="ar-SA"/>
      </w:rPr>
    </w:lvl>
    <w:lvl w:ilvl="4" w:tplc="129ADD92">
      <w:numFmt w:val="bullet"/>
      <w:lvlText w:val="•"/>
      <w:lvlJc w:val="left"/>
      <w:pPr>
        <w:ind w:left="2688" w:hanging="130"/>
      </w:pPr>
      <w:rPr>
        <w:rFonts w:hint="default"/>
        <w:lang w:val="uk-UA" w:eastAsia="en-US" w:bidi="ar-SA"/>
      </w:rPr>
    </w:lvl>
    <w:lvl w:ilvl="5" w:tplc="A6F0B744">
      <w:numFmt w:val="bullet"/>
      <w:lvlText w:val="•"/>
      <w:lvlJc w:val="left"/>
      <w:pPr>
        <w:ind w:left="3330" w:hanging="130"/>
      </w:pPr>
      <w:rPr>
        <w:rFonts w:hint="default"/>
        <w:lang w:val="uk-UA" w:eastAsia="en-US" w:bidi="ar-SA"/>
      </w:rPr>
    </w:lvl>
    <w:lvl w:ilvl="6" w:tplc="61D80C60">
      <w:numFmt w:val="bullet"/>
      <w:lvlText w:val="•"/>
      <w:lvlJc w:val="left"/>
      <w:pPr>
        <w:ind w:left="3972" w:hanging="130"/>
      </w:pPr>
      <w:rPr>
        <w:rFonts w:hint="default"/>
        <w:lang w:val="uk-UA" w:eastAsia="en-US" w:bidi="ar-SA"/>
      </w:rPr>
    </w:lvl>
    <w:lvl w:ilvl="7" w:tplc="FAF0586E">
      <w:numFmt w:val="bullet"/>
      <w:lvlText w:val="•"/>
      <w:lvlJc w:val="left"/>
      <w:pPr>
        <w:ind w:left="4614" w:hanging="130"/>
      </w:pPr>
      <w:rPr>
        <w:rFonts w:hint="default"/>
        <w:lang w:val="uk-UA" w:eastAsia="en-US" w:bidi="ar-SA"/>
      </w:rPr>
    </w:lvl>
    <w:lvl w:ilvl="8" w:tplc="D41CBDA4">
      <w:numFmt w:val="bullet"/>
      <w:lvlText w:val="•"/>
      <w:lvlJc w:val="left"/>
      <w:pPr>
        <w:ind w:left="5256" w:hanging="130"/>
      </w:pPr>
      <w:rPr>
        <w:rFonts w:hint="default"/>
        <w:lang w:val="uk-UA" w:eastAsia="en-US" w:bidi="ar-SA"/>
      </w:rPr>
    </w:lvl>
  </w:abstractNum>
  <w:abstractNum w:abstractNumId="50">
    <w:nsid w:val="24BA3686"/>
    <w:multiLevelType w:val="hybridMultilevel"/>
    <w:tmpl w:val="DD90A014"/>
    <w:lvl w:ilvl="0" w:tplc="AFAAB8B4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4D261B04">
      <w:numFmt w:val="bullet"/>
      <w:lvlText w:val="•"/>
      <w:lvlJc w:val="left"/>
      <w:pPr>
        <w:ind w:left="773" w:hanging="130"/>
      </w:pPr>
      <w:rPr>
        <w:rFonts w:hint="default"/>
        <w:lang w:val="uk-UA" w:eastAsia="en-US" w:bidi="ar-SA"/>
      </w:rPr>
    </w:lvl>
    <w:lvl w:ilvl="2" w:tplc="F18297F8">
      <w:numFmt w:val="bullet"/>
      <w:lvlText w:val="•"/>
      <w:lvlJc w:val="left"/>
      <w:pPr>
        <w:ind w:left="1427" w:hanging="130"/>
      </w:pPr>
      <w:rPr>
        <w:rFonts w:hint="default"/>
        <w:lang w:val="uk-UA" w:eastAsia="en-US" w:bidi="ar-SA"/>
      </w:rPr>
    </w:lvl>
    <w:lvl w:ilvl="3" w:tplc="AC94359A">
      <w:numFmt w:val="bullet"/>
      <w:lvlText w:val="•"/>
      <w:lvlJc w:val="left"/>
      <w:pPr>
        <w:ind w:left="2080" w:hanging="130"/>
      </w:pPr>
      <w:rPr>
        <w:rFonts w:hint="default"/>
        <w:lang w:val="uk-UA" w:eastAsia="en-US" w:bidi="ar-SA"/>
      </w:rPr>
    </w:lvl>
    <w:lvl w:ilvl="4" w:tplc="A3244EB4">
      <w:numFmt w:val="bullet"/>
      <w:lvlText w:val="•"/>
      <w:lvlJc w:val="left"/>
      <w:pPr>
        <w:ind w:left="2734" w:hanging="130"/>
      </w:pPr>
      <w:rPr>
        <w:rFonts w:hint="default"/>
        <w:lang w:val="uk-UA" w:eastAsia="en-US" w:bidi="ar-SA"/>
      </w:rPr>
    </w:lvl>
    <w:lvl w:ilvl="5" w:tplc="B2E80A2C">
      <w:numFmt w:val="bullet"/>
      <w:lvlText w:val="•"/>
      <w:lvlJc w:val="left"/>
      <w:pPr>
        <w:ind w:left="3387" w:hanging="130"/>
      </w:pPr>
      <w:rPr>
        <w:rFonts w:hint="default"/>
        <w:lang w:val="uk-UA" w:eastAsia="en-US" w:bidi="ar-SA"/>
      </w:rPr>
    </w:lvl>
    <w:lvl w:ilvl="6" w:tplc="9F0E46FC">
      <w:numFmt w:val="bullet"/>
      <w:lvlText w:val="•"/>
      <w:lvlJc w:val="left"/>
      <w:pPr>
        <w:ind w:left="4041" w:hanging="130"/>
      </w:pPr>
      <w:rPr>
        <w:rFonts w:hint="default"/>
        <w:lang w:val="uk-UA" w:eastAsia="en-US" w:bidi="ar-SA"/>
      </w:rPr>
    </w:lvl>
    <w:lvl w:ilvl="7" w:tplc="B3B0102E">
      <w:numFmt w:val="bullet"/>
      <w:lvlText w:val="•"/>
      <w:lvlJc w:val="left"/>
      <w:pPr>
        <w:ind w:left="4694" w:hanging="130"/>
      </w:pPr>
      <w:rPr>
        <w:rFonts w:hint="default"/>
        <w:lang w:val="uk-UA" w:eastAsia="en-US" w:bidi="ar-SA"/>
      </w:rPr>
    </w:lvl>
    <w:lvl w:ilvl="8" w:tplc="30A48268">
      <w:numFmt w:val="bullet"/>
      <w:lvlText w:val="•"/>
      <w:lvlJc w:val="left"/>
      <w:pPr>
        <w:ind w:left="5348" w:hanging="130"/>
      </w:pPr>
      <w:rPr>
        <w:rFonts w:hint="default"/>
        <w:lang w:val="uk-UA" w:eastAsia="en-US" w:bidi="ar-SA"/>
      </w:rPr>
    </w:lvl>
  </w:abstractNum>
  <w:abstractNum w:abstractNumId="51">
    <w:nsid w:val="25835B6E"/>
    <w:multiLevelType w:val="hybridMultilevel"/>
    <w:tmpl w:val="B6F0C54E"/>
    <w:lvl w:ilvl="0" w:tplc="FD762E18">
      <w:numFmt w:val="bullet"/>
      <w:lvlText w:val="-"/>
      <w:lvlJc w:val="left"/>
      <w:pPr>
        <w:ind w:left="110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C8004DC2">
      <w:numFmt w:val="bullet"/>
      <w:lvlText w:val="•"/>
      <w:lvlJc w:val="left"/>
      <w:pPr>
        <w:ind w:left="762" w:hanging="125"/>
      </w:pPr>
      <w:rPr>
        <w:rFonts w:hint="default"/>
        <w:lang w:val="uk-UA" w:eastAsia="en-US" w:bidi="ar-SA"/>
      </w:rPr>
    </w:lvl>
    <w:lvl w:ilvl="2" w:tplc="7C727CFE">
      <w:numFmt w:val="bullet"/>
      <w:lvlText w:val="•"/>
      <w:lvlJc w:val="left"/>
      <w:pPr>
        <w:ind w:left="1404" w:hanging="125"/>
      </w:pPr>
      <w:rPr>
        <w:rFonts w:hint="default"/>
        <w:lang w:val="uk-UA" w:eastAsia="en-US" w:bidi="ar-SA"/>
      </w:rPr>
    </w:lvl>
    <w:lvl w:ilvl="3" w:tplc="83DC007C">
      <w:numFmt w:val="bullet"/>
      <w:lvlText w:val="•"/>
      <w:lvlJc w:val="left"/>
      <w:pPr>
        <w:ind w:left="2046" w:hanging="125"/>
      </w:pPr>
      <w:rPr>
        <w:rFonts w:hint="default"/>
        <w:lang w:val="uk-UA" w:eastAsia="en-US" w:bidi="ar-SA"/>
      </w:rPr>
    </w:lvl>
    <w:lvl w:ilvl="4" w:tplc="0A20B87E">
      <w:numFmt w:val="bullet"/>
      <w:lvlText w:val="•"/>
      <w:lvlJc w:val="left"/>
      <w:pPr>
        <w:ind w:left="2688" w:hanging="125"/>
      </w:pPr>
      <w:rPr>
        <w:rFonts w:hint="default"/>
        <w:lang w:val="uk-UA" w:eastAsia="en-US" w:bidi="ar-SA"/>
      </w:rPr>
    </w:lvl>
    <w:lvl w:ilvl="5" w:tplc="6E4236DA">
      <w:numFmt w:val="bullet"/>
      <w:lvlText w:val="•"/>
      <w:lvlJc w:val="left"/>
      <w:pPr>
        <w:ind w:left="3330" w:hanging="125"/>
      </w:pPr>
      <w:rPr>
        <w:rFonts w:hint="default"/>
        <w:lang w:val="uk-UA" w:eastAsia="en-US" w:bidi="ar-SA"/>
      </w:rPr>
    </w:lvl>
    <w:lvl w:ilvl="6" w:tplc="946C8AFA">
      <w:numFmt w:val="bullet"/>
      <w:lvlText w:val="•"/>
      <w:lvlJc w:val="left"/>
      <w:pPr>
        <w:ind w:left="3972" w:hanging="125"/>
      </w:pPr>
      <w:rPr>
        <w:rFonts w:hint="default"/>
        <w:lang w:val="uk-UA" w:eastAsia="en-US" w:bidi="ar-SA"/>
      </w:rPr>
    </w:lvl>
    <w:lvl w:ilvl="7" w:tplc="2AFA3FAA">
      <w:numFmt w:val="bullet"/>
      <w:lvlText w:val="•"/>
      <w:lvlJc w:val="left"/>
      <w:pPr>
        <w:ind w:left="4614" w:hanging="125"/>
      </w:pPr>
      <w:rPr>
        <w:rFonts w:hint="default"/>
        <w:lang w:val="uk-UA" w:eastAsia="en-US" w:bidi="ar-SA"/>
      </w:rPr>
    </w:lvl>
    <w:lvl w:ilvl="8" w:tplc="E10061D4">
      <w:numFmt w:val="bullet"/>
      <w:lvlText w:val="•"/>
      <w:lvlJc w:val="left"/>
      <w:pPr>
        <w:ind w:left="5256" w:hanging="125"/>
      </w:pPr>
      <w:rPr>
        <w:rFonts w:hint="default"/>
        <w:lang w:val="uk-UA" w:eastAsia="en-US" w:bidi="ar-SA"/>
      </w:rPr>
    </w:lvl>
  </w:abstractNum>
  <w:abstractNum w:abstractNumId="52">
    <w:nsid w:val="259B600A"/>
    <w:multiLevelType w:val="hybridMultilevel"/>
    <w:tmpl w:val="2F9E1210"/>
    <w:lvl w:ilvl="0" w:tplc="40824DA0">
      <w:numFmt w:val="bullet"/>
      <w:lvlText w:val="-"/>
      <w:lvlJc w:val="left"/>
      <w:pPr>
        <w:ind w:left="114" w:hanging="154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45E23CF2">
      <w:numFmt w:val="bullet"/>
      <w:lvlText w:val="•"/>
      <w:lvlJc w:val="left"/>
      <w:pPr>
        <w:ind w:left="770" w:hanging="154"/>
      </w:pPr>
      <w:rPr>
        <w:rFonts w:hint="default"/>
        <w:lang w:val="uk-UA" w:eastAsia="en-US" w:bidi="ar-SA"/>
      </w:rPr>
    </w:lvl>
    <w:lvl w:ilvl="2" w:tplc="92F4FD68">
      <w:numFmt w:val="bullet"/>
      <w:lvlText w:val="•"/>
      <w:lvlJc w:val="left"/>
      <w:pPr>
        <w:ind w:left="1421" w:hanging="154"/>
      </w:pPr>
      <w:rPr>
        <w:rFonts w:hint="default"/>
        <w:lang w:val="uk-UA" w:eastAsia="en-US" w:bidi="ar-SA"/>
      </w:rPr>
    </w:lvl>
    <w:lvl w:ilvl="3" w:tplc="320448C6">
      <w:numFmt w:val="bullet"/>
      <w:lvlText w:val="•"/>
      <w:lvlJc w:val="left"/>
      <w:pPr>
        <w:ind w:left="2071" w:hanging="154"/>
      </w:pPr>
      <w:rPr>
        <w:rFonts w:hint="default"/>
        <w:lang w:val="uk-UA" w:eastAsia="en-US" w:bidi="ar-SA"/>
      </w:rPr>
    </w:lvl>
    <w:lvl w:ilvl="4" w:tplc="520C1186">
      <w:numFmt w:val="bullet"/>
      <w:lvlText w:val="•"/>
      <w:lvlJc w:val="left"/>
      <w:pPr>
        <w:ind w:left="2722" w:hanging="154"/>
      </w:pPr>
      <w:rPr>
        <w:rFonts w:hint="default"/>
        <w:lang w:val="uk-UA" w:eastAsia="en-US" w:bidi="ar-SA"/>
      </w:rPr>
    </w:lvl>
    <w:lvl w:ilvl="5" w:tplc="C160220C">
      <w:numFmt w:val="bullet"/>
      <w:lvlText w:val="•"/>
      <w:lvlJc w:val="left"/>
      <w:pPr>
        <w:ind w:left="3373" w:hanging="154"/>
      </w:pPr>
      <w:rPr>
        <w:rFonts w:hint="default"/>
        <w:lang w:val="uk-UA" w:eastAsia="en-US" w:bidi="ar-SA"/>
      </w:rPr>
    </w:lvl>
    <w:lvl w:ilvl="6" w:tplc="6A56C9F2">
      <w:numFmt w:val="bullet"/>
      <w:lvlText w:val="•"/>
      <w:lvlJc w:val="left"/>
      <w:pPr>
        <w:ind w:left="4023" w:hanging="154"/>
      </w:pPr>
      <w:rPr>
        <w:rFonts w:hint="default"/>
        <w:lang w:val="uk-UA" w:eastAsia="en-US" w:bidi="ar-SA"/>
      </w:rPr>
    </w:lvl>
    <w:lvl w:ilvl="7" w:tplc="BE0EBF40">
      <w:numFmt w:val="bullet"/>
      <w:lvlText w:val="•"/>
      <w:lvlJc w:val="left"/>
      <w:pPr>
        <w:ind w:left="4674" w:hanging="154"/>
      </w:pPr>
      <w:rPr>
        <w:rFonts w:hint="default"/>
        <w:lang w:val="uk-UA" w:eastAsia="en-US" w:bidi="ar-SA"/>
      </w:rPr>
    </w:lvl>
    <w:lvl w:ilvl="8" w:tplc="A6EC481A">
      <w:numFmt w:val="bullet"/>
      <w:lvlText w:val="•"/>
      <w:lvlJc w:val="left"/>
      <w:pPr>
        <w:ind w:left="5324" w:hanging="154"/>
      </w:pPr>
      <w:rPr>
        <w:rFonts w:hint="default"/>
        <w:lang w:val="uk-UA" w:eastAsia="en-US" w:bidi="ar-SA"/>
      </w:rPr>
    </w:lvl>
  </w:abstractNum>
  <w:abstractNum w:abstractNumId="53">
    <w:nsid w:val="25B011DC"/>
    <w:multiLevelType w:val="hybridMultilevel"/>
    <w:tmpl w:val="8BD29C52"/>
    <w:lvl w:ilvl="0" w:tplc="93CC8E8E">
      <w:numFmt w:val="bullet"/>
      <w:lvlText w:val="-"/>
      <w:lvlJc w:val="left"/>
      <w:pPr>
        <w:ind w:left="109" w:hanging="135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72127E32">
      <w:numFmt w:val="bullet"/>
      <w:lvlText w:val="•"/>
      <w:lvlJc w:val="left"/>
      <w:pPr>
        <w:ind w:left="755" w:hanging="135"/>
      </w:pPr>
      <w:rPr>
        <w:rFonts w:hint="default"/>
        <w:lang w:val="uk-UA" w:eastAsia="en-US" w:bidi="ar-SA"/>
      </w:rPr>
    </w:lvl>
    <w:lvl w:ilvl="2" w:tplc="D13A2926">
      <w:numFmt w:val="bullet"/>
      <w:lvlText w:val="•"/>
      <w:lvlJc w:val="left"/>
      <w:pPr>
        <w:ind w:left="1411" w:hanging="135"/>
      </w:pPr>
      <w:rPr>
        <w:rFonts w:hint="default"/>
        <w:lang w:val="uk-UA" w:eastAsia="en-US" w:bidi="ar-SA"/>
      </w:rPr>
    </w:lvl>
    <w:lvl w:ilvl="3" w:tplc="FE908128">
      <w:numFmt w:val="bullet"/>
      <w:lvlText w:val="•"/>
      <w:lvlJc w:val="left"/>
      <w:pPr>
        <w:ind w:left="2066" w:hanging="135"/>
      </w:pPr>
      <w:rPr>
        <w:rFonts w:hint="default"/>
        <w:lang w:val="uk-UA" w:eastAsia="en-US" w:bidi="ar-SA"/>
      </w:rPr>
    </w:lvl>
    <w:lvl w:ilvl="4" w:tplc="7D103D20">
      <w:numFmt w:val="bullet"/>
      <w:lvlText w:val="•"/>
      <w:lvlJc w:val="left"/>
      <w:pPr>
        <w:ind w:left="2722" w:hanging="135"/>
      </w:pPr>
      <w:rPr>
        <w:rFonts w:hint="default"/>
        <w:lang w:val="uk-UA" w:eastAsia="en-US" w:bidi="ar-SA"/>
      </w:rPr>
    </w:lvl>
    <w:lvl w:ilvl="5" w:tplc="5F689CDC">
      <w:numFmt w:val="bullet"/>
      <w:lvlText w:val="•"/>
      <w:lvlJc w:val="left"/>
      <w:pPr>
        <w:ind w:left="3378" w:hanging="135"/>
      </w:pPr>
      <w:rPr>
        <w:rFonts w:hint="default"/>
        <w:lang w:val="uk-UA" w:eastAsia="en-US" w:bidi="ar-SA"/>
      </w:rPr>
    </w:lvl>
    <w:lvl w:ilvl="6" w:tplc="11703214">
      <w:numFmt w:val="bullet"/>
      <w:lvlText w:val="•"/>
      <w:lvlJc w:val="left"/>
      <w:pPr>
        <w:ind w:left="4033" w:hanging="135"/>
      </w:pPr>
      <w:rPr>
        <w:rFonts w:hint="default"/>
        <w:lang w:val="uk-UA" w:eastAsia="en-US" w:bidi="ar-SA"/>
      </w:rPr>
    </w:lvl>
    <w:lvl w:ilvl="7" w:tplc="AB0C768C">
      <w:numFmt w:val="bullet"/>
      <w:lvlText w:val="•"/>
      <w:lvlJc w:val="left"/>
      <w:pPr>
        <w:ind w:left="4689" w:hanging="135"/>
      </w:pPr>
      <w:rPr>
        <w:rFonts w:hint="default"/>
        <w:lang w:val="uk-UA" w:eastAsia="en-US" w:bidi="ar-SA"/>
      </w:rPr>
    </w:lvl>
    <w:lvl w:ilvl="8" w:tplc="4720127E">
      <w:numFmt w:val="bullet"/>
      <w:lvlText w:val="•"/>
      <w:lvlJc w:val="left"/>
      <w:pPr>
        <w:ind w:left="5344" w:hanging="135"/>
      </w:pPr>
      <w:rPr>
        <w:rFonts w:hint="default"/>
        <w:lang w:val="uk-UA" w:eastAsia="en-US" w:bidi="ar-SA"/>
      </w:rPr>
    </w:lvl>
  </w:abstractNum>
  <w:abstractNum w:abstractNumId="54">
    <w:nsid w:val="25B95E96"/>
    <w:multiLevelType w:val="hybridMultilevel"/>
    <w:tmpl w:val="C48EFFAA"/>
    <w:lvl w:ilvl="0" w:tplc="A0A8CC46">
      <w:numFmt w:val="bullet"/>
      <w:lvlText w:val="-"/>
      <w:lvlJc w:val="left"/>
      <w:pPr>
        <w:ind w:left="115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397CA386">
      <w:numFmt w:val="bullet"/>
      <w:lvlText w:val="•"/>
      <w:lvlJc w:val="left"/>
      <w:pPr>
        <w:ind w:left="844" w:hanging="130"/>
      </w:pPr>
      <w:rPr>
        <w:rFonts w:hint="default"/>
        <w:lang w:val="uk-UA" w:eastAsia="en-US" w:bidi="ar-SA"/>
      </w:rPr>
    </w:lvl>
    <w:lvl w:ilvl="2" w:tplc="F45AC83A">
      <w:numFmt w:val="bullet"/>
      <w:lvlText w:val="•"/>
      <w:lvlJc w:val="left"/>
      <w:pPr>
        <w:ind w:left="1569" w:hanging="130"/>
      </w:pPr>
      <w:rPr>
        <w:rFonts w:hint="default"/>
        <w:lang w:val="uk-UA" w:eastAsia="en-US" w:bidi="ar-SA"/>
      </w:rPr>
    </w:lvl>
    <w:lvl w:ilvl="3" w:tplc="12BAC07C">
      <w:numFmt w:val="bullet"/>
      <w:lvlText w:val="•"/>
      <w:lvlJc w:val="left"/>
      <w:pPr>
        <w:ind w:left="2293" w:hanging="130"/>
      </w:pPr>
      <w:rPr>
        <w:rFonts w:hint="default"/>
        <w:lang w:val="uk-UA" w:eastAsia="en-US" w:bidi="ar-SA"/>
      </w:rPr>
    </w:lvl>
    <w:lvl w:ilvl="4" w:tplc="CB8C6B60">
      <w:numFmt w:val="bullet"/>
      <w:lvlText w:val="•"/>
      <w:lvlJc w:val="left"/>
      <w:pPr>
        <w:ind w:left="3018" w:hanging="130"/>
      </w:pPr>
      <w:rPr>
        <w:rFonts w:hint="default"/>
        <w:lang w:val="uk-UA" w:eastAsia="en-US" w:bidi="ar-SA"/>
      </w:rPr>
    </w:lvl>
    <w:lvl w:ilvl="5" w:tplc="D494CFF0">
      <w:numFmt w:val="bullet"/>
      <w:lvlText w:val="•"/>
      <w:lvlJc w:val="left"/>
      <w:pPr>
        <w:ind w:left="3742" w:hanging="130"/>
      </w:pPr>
      <w:rPr>
        <w:rFonts w:hint="default"/>
        <w:lang w:val="uk-UA" w:eastAsia="en-US" w:bidi="ar-SA"/>
      </w:rPr>
    </w:lvl>
    <w:lvl w:ilvl="6" w:tplc="D722BC5C">
      <w:numFmt w:val="bullet"/>
      <w:lvlText w:val="•"/>
      <w:lvlJc w:val="left"/>
      <w:pPr>
        <w:ind w:left="4467" w:hanging="130"/>
      </w:pPr>
      <w:rPr>
        <w:rFonts w:hint="default"/>
        <w:lang w:val="uk-UA" w:eastAsia="en-US" w:bidi="ar-SA"/>
      </w:rPr>
    </w:lvl>
    <w:lvl w:ilvl="7" w:tplc="A448F286">
      <w:numFmt w:val="bullet"/>
      <w:lvlText w:val="•"/>
      <w:lvlJc w:val="left"/>
      <w:pPr>
        <w:ind w:left="5191" w:hanging="130"/>
      </w:pPr>
      <w:rPr>
        <w:rFonts w:hint="default"/>
        <w:lang w:val="uk-UA" w:eastAsia="en-US" w:bidi="ar-SA"/>
      </w:rPr>
    </w:lvl>
    <w:lvl w:ilvl="8" w:tplc="A4BE8514">
      <w:numFmt w:val="bullet"/>
      <w:lvlText w:val="•"/>
      <w:lvlJc w:val="left"/>
      <w:pPr>
        <w:ind w:left="5916" w:hanging="130"/>
      </w:pPr>
      <w:rPr>
        <w:rFonts w:hint="default"/>
        <w:lang w:val="uk-UA" w:eastAsia="en-US" w:bidi="ar-SA"/>
      </w:rPr>
    </w:lvl>
  </w:abstractNum>
  <w:abstractNum w:abstractNumId="55">
    <w:nsid w:val="25EB504E"/>
    <w:multiLevelType w:val="hybridMultilevel"/>
    <w:tmpl w:val="24040F80"/>
    <w:lvl w:ilvl="0" w:tplc="F6CCA7A8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55368E70">
      <w:numFmt w:val="bullet"/>
      <w:lvlText w:val="•"/>
      <w:lvlJc w:val="left"/>
      <w:pPr>
        <w:ind w:left="762" w:hanging="130"/>
      </w:pPr>
      <w:rPr>
        <w:rFonts w:hint="default"/>
        <w:lang w:val="uk-UA" w:eastAsia="en-US" w:bidi="ar-SA"/>
      </w:rPr>
    </w:lvl>
    <w:lvl w:ilvl="2" w:tplc="E97E17FE">
      <w:numFmt w:val="bullet"/>
      <w:lvlText w:val="•"/>
      <w:lvlJc w:val="left"/>
      <w:pPr>
        <w:ind w:left="1404" w:hanging="130"/>
      </w:pPr>
      <w:rPr>
        <w:rFonts w:hint="default"/>
        <w:lang w:val="uk-UA" w:eastAsia="en-US" w:bidi="ar-SA"/>
      </w:rPr>
    </w:lvl>
    <w:lvl w:ilvl="3" w:tplc="E06C14DE">
      <w:numFmt w:val="bullet"/>
      <w:lvlText w:val="•"/>
      <w:lvlJc w:val="left"/>
      <w:pPr>
        <w:ind w:left="2046" w:hanging="130"/>
      </w:pPr>
      <w:rPr>
        <w:rFonts w:hint="default"/>
        <w:lang w:val="uk-UA" w:eastAsia="en-US" w:bidi="ar-SA"/>
      </w:rPr>
    </w:lvl>
    <w:lvl w:ilvl="4" w:tplc="0EA66A72">
      <w:numFmt w:val="bullet"/>
      <w:lvlText w:val="•"/>
      <w:lvlJc w:val="left"/>
      <w:pPr>
        <w:ind w:left="2688" w:hanging="130"/>
      </w:pPr>
      <w:rPr>
        <w:rFonts w:hint="default"/>
        <w:lang w:val="uk-UA" w:eastAsia="en-US" w:bidi="ar-SA"/>
      </w:rPr>
    </w:lvl>
    <w:lvl w:ilvl="5" w:tplc="176622CE">
      <w:numFmt w:val="bullet"/>
      <w:lvlText w:val="•"/>
      <w:lvlJc w:val="left"/>
      <w:pPr>
        <w:ind w:left="3330" w:hanging="130"/>
      </w:pPr>
      <w:rPr>
        <w:rFonts w:hint="default"/>
        <w:lang w:val="uk-UA" w:eastAsia="en-US" w:bidi="ar-SA"/>
      </w:rPr>
    </w:lvl>
    <w:lvl w:ilvl="6" w:tplc="9498F022">
      <w:numFmt w:val="bullet"/>
      <w:lvlText w:val="•"/>
      <w:lvlJc w:val="left"/>
      <w:pPr>
        <w:ind w:left="3972" w:hanging="130"/>
      </w:pPr>
      <w:rPr>
        <w:rFonts w:hint="default"/>
        <w:lang w:val="uk-UA" w:eastAsia="en-US" w:bidi="ar-SA"/>
      </w:rPr>
    </w:lvl>
    <w:lvl w:ilvl="7" w:tplc="DF4A94AE">
      <w:numFmt w:val="bullet"/>
      <w:lvlText w:val="•"/>
      <w:lvlJc w:val="left"/>
      <w:pPr>
        <w:ind w:left="4614" w:hanging="130"/>
      </w:pPr>
      <w:rPr>
        <w:rFonts w:hint="default"/>
        <w:lang w:val="uk-UA" w:eastAsia="en-US" w:bidi="ar-SA"/>
      </w:rPr>
    </w:lvl>
    <w:lvl w:ilvl="8" w:tplc="62249738">
      <w:numFmt w:val="bullet"/>
      <w:lvlText w:val="•"/>
      <w:lvlJc w:val="left"/>
      <w:pPr>
        <w:ind w:left="5256" w:hanging="130"/>
      </w:pPr>
      <w:rPr>
        <w:rFonts w:hint="default"/>
        <w:lang w:val="uk-UA" w:eastAsia="en-US" w:bidi="ar-SA"/>
      </w:rPr>
    </w:lvl>
  </w:abstractNum>
  <w:abstractNum w:abstractNumId="56">
    <w:nsid w:val="25ED32D3"/>
    <w:multiLevelType w:val="hybridMultilevel"/>
    <w:tmpl w:val="F41EB4CA"/>
    <w:lvl w:ilvl="0" w:tplc="5686E616">
      <w:numFmt w:val="bullet"/>
      <w:lvlText w:val="-"/>
      <w:lvlJc w:val="left"/>
      <w:pPr>
        <w:ind w:left="114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5E9842C4">
      <w:numFmt w:val="bullet"/>
      <w:lvlText w:val="•"/>
      <w:lvlJc w:val="left"/>
      <w:pPr>
        <w:ind w:left="748" w:hanging="130"/>
      </w:pPr>
      <w:rPr>
        <w:rFonts w:hint="default"/>
        <w:lang w:val="uk-UA" w:eastAsia="en-US" w:bidi="ar-SA"/>
      </w:rPr>
    </w:lvl>
    <w:lvl w:ilvl="2" w:tplc="AA843C4C">
      <w:numFmt w:val="bullet"/>
      <w:lvlText w:val="•"/>
      <w:lvlJc w:val="left"/>
      <w:pPr>
        <w:ind w:left="1376" w:hanging="130"/>
      </w:pPr>
      <w:rPr>
        <w:rFonts w:hint="default"/>
        <w:lang w:val="uk-UA" w:eastAsia="en-US" w:bidi="ar-SA"/>
      </w:rPr>
    </w:lvl>
    <w:lvl w:ilvl="3" w:tplc="9000B894">
      <w:numFmt w:val="bullet"/>
      <w:lvlText w:val="•"/>
      <w:lvlJc w:val="left"/>
      <w:pPr>
        <w:ind w:left="2004" w:hanging="130"/>
      </w:pPr>
      <w:rPr>
        <w:rFonts w:hint="default"/>
        <w:lang w:val="uk-UA" w:eastAsia="en-US" w:bidi="ar-SA"/>
      </w:rPr>
    </w:lvl>
    <w:lvl w:ilvl="4" w:tplc="7872244A">
      <w:numFmt w:val="bullet"/>
      <w:lvlText w:val="•"/>
      <w:lvlJc w:val="left"/>
      <w:pPr>
        <w:ind w:left="2632" w:hanging="130"/>
      </w:pPr>
      <w:rPr>
        <w:rFonts w:hint="default"/>
        <w:lang w:val="uk-UA" w:eastAsia="en-US" w:bidi="ar-SA"/>
      </w:rPr>
    </w:lvl>
    <w:lvl w:ilvl="5" w:tplc="93D85AD0">
      <w:numFmt w:val="bullet"/>
      <w:lvlText w:val="•"/>
      <w:lvlJc w:val="left"/>
      <w:pPr>
        <w:ind w:left="3260" w:hanging="130"/>
      </w:pPr>
      <w:rPr>
        <w:rFonts w:hint="default"/>
        <w:lang w:val="uk-UA" w:eastAsia="en-US" w:bidi="ar-SA"/>
      </w:rPr>
    </w:lvl>
    <w:lvl w:ilvl="6" w:tplc="5614D404">
      <w:numFmt w:val="bullet"/>
      <w:lvlText w:val="•"/>
      <w:lvlJc w:val="left"/>
      <w:pPr>
        <w:ind w:left="3888" w:hanging="130"/>
      </w:pPr>
      <w:rPr>
        <w:rFonts w:hint="default"/>
        <w:lang w:val="uk-UA" w:eastAsia="en-US" w:bidi="ar-SA"/>
      </w:rPr>
    </w:lvl>
    <w:lvl w:ilvl="7" w:tplc="2A0C87E6">
      <w:numFmt w:val="bullet"/>
      <w:lvlText w:val="•"/>
      <w:lvlJc w:val="left"/>
      <w:pPr>
        <w:ind w:left="4516" w:hanging="130"/>
      </w:pPr>
      <w:rPr>
        <w:rFonts w:hint="default"/>
        <w:lang w:val="uk-UA" w:eastAsia="en-US" w:bidi="ar-SA"/>
      </w:rPr>
    </w:lvl>
    <w:lvl w:ilvl="8" w:tplc="F064EDDA">
      <w:numFmt w:val="bullet"/>
      <w:lvlText w:val="•"/>
      <w:lvlJc w:val="left"/>
      <w:pPr>
        <w:ind w:left="5144" w:hanging="130"/>
      </w:pPr>
      <w:rPr>
        <w:rFonts w:hint="default"/>
        <w:lang w:val="uk-UA" w:eastAsia="en-US" w:bidi="ar-SA"/>
      </w:rPr>
    </w:lvl>
  </w:abstractNum>
  <w:abstractNum w:abstractNumId="57">
    <w:nsid w:val="264265B9"/>
    <w:multiLevelType w:val="hybridMultilevel"/>
    <w:tmpl w:val="6D42F80E"/>
    <w:lvl w:ilvl="0" w:tplc="BA2474D6">
      <w:numFmt w:val="bullet"/>
      <w:lvlText w:val="-"/>
      <w:lvlJc w:val="left"/>
      <w:pPr>
        <w:ind w:left="109" w:hanging="135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B92EC642">
      <w:numFmt w:val="bullet"/>
      <w:lvlText w:val="•"/>
      <w:lvlJc w:val="left"/>
      <w:pPr>
        <w:ind w:left="755" w:hanging="135"/>
      </w:pPr>
      <w:rPr>
        <w:rFonts w:hint="default"/>
        <w:lang w:val="uk-UA" w:eastAsia="en-US" w:bidi="ar-SA"/>
      </w:rPr>
    </w:lvl>
    <w:lvl w:ilvl="2" w:tplc="76FC0212">
      <w:numFmt w:val="bullet"/>
      <w:lvlText w:val="•"/>
      <w:lvlJc w:val="left"/>
      <w:pPr>
        <w:ind w:left="1411" w:hanging="135"/>
      </w:pPr>
      <w:rPr>
        <w:rFonts w:hint="default"/>
        <w:lang w:val="uk-UA" w:eastAsia="en-US" w:bidi="ar-SA"/>
      </w:rPr>
    </w:lvl>
    <w:lvl w:ilvl="3" w:tplc="B9F69016">
      <w:numFmt w:val="bullet"/>
      <w:lvlText w:val="•"/>
      <w:lvlJc w:val="left"/>
      <w:pPr>
        <w:ind w:left="2066" w:hanging="135"/>
      </w:pPr>
      <w:rPr>
        <w:rFonts w:hint="default"/>
        <w:lang w:val="uk-UA" w:eastAsia="en-US" w:bidi="ar-SA"/>
      </w:rPr>
    </w:lvl>
    <w:lvl w:ilvl="4" w:tplc="47864146">
      <w:numFmt w:val="bullet"/>
      <w:lvlText w:val="•"/>
      <w:lvlJc w:val="left"/>
      <w:pPr>
        <w:ind w:left="2722" w:hanging="135"/>
      </w:pPr>
      <w:rPr>
        <w:rFonts w:hint="default"/>
        <w:lang w:val="uk-UA" w:eastAsia="en-US" w:bidi="ar-SA"/>
      </w:rPr>
    </w:lvl>
    <w:lvl w:ilvl="5" w:tplc="72F6D1A6">
      <w:numFmt w:val="bullet"/>
      <w:lvlText w:val="•"/>
      <w:lvlJc w:val="left"/>
      <w:pPr>
        <w:ind w:left="3378" w:hanging="135"/>
      </w:pPr>
      <w:rPr>
        <w:rFonts w:hint="default"/>
        <w:lang w:val="uk-UA" w:eastAsia="en-US" w:bidi="ar-SA"/>
      </w:rPr>
    </w:lvl>
    <w:lvl w:ilvl="6" w:tplc="63E6C888">
      <w:numFmt w:val="bullet"/>
      <w:lvlText w:val="•"/>
      <w:lvlJc w:val="left"/>
      <w:pPr>
        <w:ind w:left="4033" w:hanging="135"/>
      </w:pPr>
      <w:rPr>
        <w:rFonts w:hint="default"/>
        <w:lang w:val="uk-UA" w:eastAsia="en-US" w:bidi="ar-SA"/>
      </w:rPr>
    </w:lvl>
    <w:lvl w:ilvl="7" w:tplc="7BEED162">
      <w:numFmt w:val="bullet"/>
      <w:lvlText w:val="•"/>
      <w:lvlJc w:val="left"/>
      <w:pPr>
        <w:ind w:left="4689" w:hanging="135"/>
      </w:pPr>
      <w:rPr>
        <w:rFonts w:hint="default"/>
        <w:lang w:val="uk-UA" w:eastAsia="en-US" w:bidi="ar-SA"/>
      </w:rPr>
    </w:lvl>
    <w:lvl w:ilvl="8" w:tplc="5B9617AA">
      <w:numFmt w:val="bullet"/>
      <w:lvlText w:val="•"/>
      <w:lvlJc w:val="left"/>
      <w:pPr>
        <w:ind w:left="5344" w:hanging="135"/>
      </w:pPr>
      <w:rPr>
        <w:rFonts w:hint="default"/>
        <w:lang w:val="uk-UA" w:eastAsia="en-US" w:bidi="ar-SA"/>
      </w:rPr>
    </w:lvl>
  </w:abstractNum>
  <w:abstractNum w:abstractNumId="58">
    <w:nsid w:val="272D3465"/>
    <w:multiLevelType w:val="hybridMultilevel"/>
    <w:tmpl w:val="7C7AD926"/>
    <w:lvl w:ilvl="0" w:tplc="230496BE">
      <w:numFmt w:val="bullet"/>
      <w:lvlText w:val="-"/>
      <w:lvlJc w:val="left"/>
      <w:pPr>
        <w:ind w:left="239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6F78ECE0">
      <w:numFmt w:val="bullet"/>
      <w:lvlText w:val="•"/>
      <w:lvlJc w:val="left"/>
      <w:pPr>
        <w:ind w:left="856" w:hanging="125"/>
      </w:pPr>
      <w:rPr>
        <w:rFonts w:hint="default"/>
        <w:lang w:val="uk-UA" w:eastAsia="en-US" w:bidi="ar-SA"/>
      </w:rPr>
    </w:lvl>
    <w:lvl w:ilvl="2" w:tplc="E2C08E72">
      <w:numFmt w:val="bullet"/>
      <w:lvlText w:val="•"/>
      <w:lvlJc w:val="left"/>
      <w:pPr>
        <w:ind w:left="1472" w:hanging="125"/>
      </w:pPr>
      <w:rPr>
        <w:rFonts w:hint="default"/>
        <w:lang w:val="uk-UA" w:eastAsia="en-US" w:bidi="ar-SA"/>
      </w:rPr>
    </w:lvl>
    <w:lvl w:ilvl="3" w:tplc="42565DDC">
      <w:numFmt w:val="bullet"/>
      <w:lvlText w:val="•"/>
      <w:lvlJc w:val="left"/>
      <w:pPr>
        <w:ind w:left="2088" w:hanging="125"/>
      </w:pPr>
      <w:rPr>
        <w:rFonts w:hint="default"/>
        <w:lang w:val="uk-UA" w:eastAsia="en-US" w:bidi="ar-SA"/>
      </w:rPr>
    </w:lvl>
    <w:lvl w:ilvl="4" w:tplc="5148C68E">
      <w:numFmt w:val="bullet"/>
      <w:lvlText w:val="•"/>
      <w:lvlJc w:val="left"/>
      <w:pPr>
        <w:ind w:left="2704" w:hanging="125"/>
      </w:pPr>
      <w:rPr>
        <w:rFonts w:hint="default"/>
        <w:lang w:val="uk-UA" w:eastAsia="en-US" w:bidi="ar-SA"/>
      </w:rPr>
    </w:lvl>
    <w:lvl w:ilvl="5" w:tplc="D96698B0">
      <w:numFmt w:val="bullet"/>
      <w:lvlText w:val="•"/>
      <w:lvlJc w:val="left"/>
      <w:pPr>
        <w:ind w:left="3320" w:hanging="125"/>
      </w:pPr>
      <w:rPr>
        <w:rFonts w:hint="default"/>
        <w:lang w:val="uk-UA" w:eastAsia="en-US" w:bidi="ar-SA"/>
      </w:rPr>
    </w:lvl>
    <w:lvl w:ilvl="6" w:tplc="148A393C">
      <w:numFmt w:val="bullet"/>
      <w:lvlText w:val="•"/>
      <w:lvlJc w:val="left"/>
      <w:pPr>
        <w:ind w:left="3936" w:hanging="125"/>
      </w:pPr>
      <w:rPr>
        <w:rFonts w:hint="default"/>
        <w:lang w:val="uk-UA" w:eastAsia="en-US" w:bidi="ar-SA"/>
      </w:rPr>
    </w:lvl>
    <w:lvl w:ilvl="7" w:tplc="03A649D0">
      <w:numFmt w:val="bullet"/>
      <w:lvlText w:val="•"/>
      <w:lvlJc w:val="left"/>
      <w:pPr>
        <w:ind w:left="4552" w:hanging="125"/>
      </w:pPr>
      <w:rPr>
        <w:rFonts w:hint="default"/>
        <w:lang w:val="uk-UA" w:eastAsia="en-US" w:bidi="ar-SA"/>
      </w:rPr>
    </w:lvl>
    <w:lvl w:ilvl="8" w:tplc="06924910">
      <w:numFmt w:val="bullet"/>
      <w:lvlText w:val="•"/>
      <w:lvlJc w:val="left"/>
      <w:pPr>
        <w:ind w:left="5168" w:hanging="125"/>
      </w:pPr>
      <w:rPr>
        <w:rFonts w:hint="default"/>
        <w:lang w:val="uk-UA" w:eastAsia="en-US" w:bidi="ar-SA"/>
      </w:rPr>
    </w:lvl>
  </w:abstractNum>
  <w:abstractNum w:abstractNumId="59">
    <w:nsid w:val="27603FF9"/>
    <w:multiLevelType w:val="hybridMultilevel"/>
    <w:tmpl w:val="EEDAC2A8"/>
    <w:lvl w:ilvl="0" w:tplc="2B84E7A2">
      <w:numFmt w:val="bullet"/>
      <w:lvlText w:val="-"/>
      <w:lvlJc w:val="left"/>
      <w:pPr>
        <w:ind w:left="114" w:hanging="154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uk-UA" w:eastAsia="en-US" w:bidi="ar-SA"/>
      </w:rPr>
    </w:lvl>
    <w:lvl w:ilvl="1" w:tplc="C9B22FB4">
      <w:numFmt w:val="bullet"/>
      <w:lvlText w:val="•"/>
      <w:lvlJc w:val="left"/>
      <w:pPr>
        <w:ind w:left="748" w:hanging="154"/>
      </w:pPr>
      <w:rPr>
        <w:rFonts w:hint="default"/>
        <w:lang w:val="uk-UA" w:eastAsia="en-US" w:bidi="ar-SA"/>
      </w:rPr>
    </w:lvl>
    <w:lvl w:ilvl="2" w:tplc="9460C128">
      <w:numFmt w:val="bullet"/>
      <w:lvlText w:val="•"/>
      <w:lvlJc w:val="left"/>
      <w:pPr>
        <w:ind w:left="1376" w:hanging="154"/>
      </w:pPr>
      <w:rPr>
        <w:rFonts w:hint="default"/>
        <w:lang w:val="uk-UA" w:eastAsia="en-US" w:bidi="ar-SA"/>
      </w:rPr>
    </w:lvl>
    <w:lvl w:ilvl="3" w:tplc="B7746A44">
      <w:numFmt w:val="bullet"/>
      <w:lvlText w:val="•"/>
      <w:lvlJc w:val="left"/>
      <w:pPr>
        <w:ind w:left="2004" w:hanging="154"/>
      </w:pPr>
      <w:rPr>
        <w:rFonts w:hint="default"/>
        <w:lang w:val="uk-UA" w:eastAsia="en-US" w:bidi="ar-SA"/>
      </w:rPr>
    </w:lvl>
    <w:lvl w:ilvl="4" w:tplc="19622D32">
      <w:numFmt w:val="bullet"/>
      <w:lvlText w:val="•"/>
      <w:lvlJc w:val="left"/>
      <w:pPr>
        <w:ind w:left="2632" w:hanging="154"/>
      </w:pPr>
      <w:rPr>
        <w:rFonts w:hint="default"/>
        <w:lang w:val="uk-UA" w:eastAsia="en-US" w:bidi="ar-SA"/>
      </w:rPr>
    </w:lvl>
    <w:lvl w:ilvl="5" w:tplc="4F7A6C28">
      <w:numFmt w:val="bullet"/>
      <w:lvlText w:val="•"/>
      <w:lvlJc w:val="left"/>
      <w:pPr>
        <w:ind w:left="3260" w:hanging="154"/>
      </w:pPr>
      <w:rPr>
        <w:rFonts w:hint="default"/>
        <w:lang w:val="uk-UA" w:eastAsia="en-US" w:bidi="ar-SA"/>
      </w:rPr>
    </w:lvl>
    <w:lvl w:ilvl="6" w:tplc="B250581A">
      <w:numFmt w:val="bullet"/>
      <w:lvlText w:val="•"/>
      <w:lvlJc w:val="left"/>
      <w:pPr>
        <w:ind w:left="3888" w:hanging="154"/>
      </w:pPr>
      <w:rPr>
        <w:rFonts w:hint="default"/>
        <w:lang w:val="uk-UA" w:eastAsia="en-US" w:bidi="ar-SA"/>
      </w:rPr>
    </w:lvl>
    <w:lvl w:ilvl="7" w:tplc="3C2E1B7A">
      <w:numFmt w:val="bullet"/>
      <w:lvlText w:val="•"/>
      <w:lvlJc w:val="left"/>
      <w:pPr>
        <w:ind w:left="4516" w:hanging="154"/>
      </w:pPr>
      <w:rPr>
        <w:rFonts w:hint="default"/>
        <w:lang w:val="uk-UA" w:eastAsia="en-US" w:bidi="ar-SA"/>
      </w:rPr>
    </w:lvl>
    <w:lvl w:ilvl="8" w:tplc="6C38220E">
      <w:numFmt w:val="bullet"/>
      <w:lvlText w:val="•"/>
      <w:lvlJc w:val="left"/>
      <w:pPr>
        <w:ind w:left="5144" w:hanging="154"/>
      </w:pPr>
      <w:rPr>
        <w:rFonts w:hint="default"/>
        <w:lang w:val="uk-UA" w:eastAsia="en-US" w:bidi="ar-SA"/>
      </w:rPr>
    </w:lvl>
  </w:abstractNum>
  <w:abstractNum w:abstractNumId="60">
    <w:nsid w:val="293059A8"/>
    <w:multiLevelType w:val="hybridMultilevel"/>
    <w:tmpl w:val="8B0E085C"/>
    <w:lvl w:ilvl="0" w:tplc="80E438DA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1">
    <w:nsid w:val="295F6E21"/>
    <w:multiLevelType w:val="hybridMultilevel"/>
    <w:tmpl w:val="4EEC0BF2"/>
    <w:lvl w:ilvl="0" w:tplc="98E2BB76">
      <w:numFmt w:val="bullet"/>
      <w:lvlText w:val="-"/>
      <w:lvlJc w:val="left"/>
      <w:pPr>
        <w:ind w:left="114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528E8A1C">
      <w:numFmt w:val="bullet"/>
      <w:lvlText w:val="•"/>
      <w:lvlJc w:val="left"/>
      <w:pPr>
        <w:ind w:left="748" w:hanging="130"/>
      </w:pPr>
      <w:rPr>
        <w:rFonts w:hint="default"/>
        <w:lang w:val="uk-UA" w:eastAsia="en-US" w:bidi="ar-SA"/>
      </w:rPr>
    </w:lvl>
    <w:lvl w:ilvl="2" w:tplc="F8DA698A">
      <w:numFmt w:val="bullet"/>
      <w:lvlText w:val="•"/>
      <w:lvlJc w:val="left"/>
      <w:pPr>
        <w:ind w:left="1376" w:hanging="130"/>
      </w:pPr>
      <w:rPr>
        <w:rFonts w:hint="default"/>
        <w:lang w:val="uk-UA" w:eastAsia="en-US" w:bidi="ar-SA"/>
      </w:rPr>
    </w:lvl>
    <w:lvl w:ilvl="3" w:tplc="40DEE01A">
      <w:numFmt w:val="bullet"/>
      <w:lvlText w:val="•"/>
      <w:lvlJc w:val="left"/>
      <w:pPr>
        <w:ind w:left="2004" w:hanging="130"/>
      </w:pPr>
      <w:rPr>
        <w:rFonts w:hint="default"/>
        <w:lang w:val="uk-UA" w:eastAsia="en-US" w:bidi="ar-SA"/>
      </w:rPr>
    </w:lvl>
    <w:lvl w:ilvl="4" w:tplc="C52E2662">
      <w:numFmt w:val="bullet"/>
      <w:lvlText w:val="•"/>
      <w:lvlJc w:val="left"/>
      <w:pPr>
        <w:ind w:left="2632" w:hanging="130"/>
      </w:pPr>
      <w:rPr>
        <w:rFonts w:hint="default"/>
        <w:lang w:val="uk-UA" w:eastAsia="en-US" w:bidi="ar-SA"/>
      </w:rPr>
    </w:lvl>
    <w:lvl w:ilvl="5" w:tplc="0816A94E">
      <w:numFmt w:val="bullet"/>
      <w:lvlText w:val="•"/>
      <w:lvlJc w:val="left"/>
      <w:pPr>
        <w:ind w:left="3260" w:hanging="130"/>
      </w:pPr>
      <w:rPr>
        <w:rFonts w:hint="default"/>
        <w:lang w:val="uk-UA" w:eastAsia="en-US" w:bidi="ar-SA"/>
      </w:rPr>
    </w:lvl>
    <w:lvl w:ilvl="6" w:tplc="C5721CF6">
      <w:numFmt w:val="bullet"/>
      <w:lvlText w:val="•"/>
      <w:lvlJc w:val="left"/>
      <w:pPr>
        <w:ind w:left="3888" w:hanging="130"/>
      </w:pPr>
      <w:rPr>
        <w:rFonts w:hint="default"/>
        <w:lang w:val="uk-UA" w:eastAsia="en-US" w:bidi="ar-SA"/>
      </w:rPr>
    </w:lvl>
    <w:lvl w:ilvl="7" w:tplc="85FC9A84">
      <w:numFmt w:val="bullet"/>
      <w:lvlText w:val="•"/>
      <w:lvlJc w:val="left"/>
      <w:pPr>
        <w:ind w:left="4516" w:hanging="130"/>
      </w:pPr>
      <w:rPr>
        <w:rFonts w:hint="default"/>
        <w:lang w:val="uk-UA" w:eastAsia="en-US" w:bidi="ar-SA"/>
      </w:rPr>
    </w:lvl>
    <w:lvl w:ilvl="8" w:tplc="5830A620">
      <w:numFmt w:val="bullet"/>
      <w:lvlText w:val="•"/>
      <w:lvlJc w:val="left"/>
      <w:pPr>
        <w:ind w:left="5144" w:hanging="130"/>
      </w:pPr>
      <w:rPr>
        <w:rFonts w:hint="default"/>
        <w:lang w:val="uk-UA" w:eastAsia="en-US" w:bidi="ar-SA"/>
      </w:rPr>
    </w:lvl>
  </w:abstractNum>
  <w:abstractNum w:abstractNumId="62">
    <w:nsid w:val="2A3166E5"/>
    <w:multiLevelType w:val="hybridMultilevel"/>
    <w:tmpl w:val="488CA55A"/>
    <w:lvl w:ilvl="0" w:tplc="E1EA5EE2">
      <w:numFmt w:val="bullet"/>
      <w:lvlText w:val="-"/>
      <w:lvlJc w:val="left"/>
      <w:pPr>
        <w:ind w:left="129" w:hanging="12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64F0BF98">
      <w:numFmt w:val="bullet"/>
      <w:lvlText w:val="•"/>
      <w:lvlJc w:val="left"/>
      <w:pPr>
        <w:ind w:left="726" w:hanging="126"/>
      </w:pPr>
      <w:rPr>
        <w:rFonts w:hint="default"/>
        <w:lang w:val="uk-UA" w:eastAsia="en-US" w:bidi="ar-SA"/>
      </w:rPr>
    </w:lvl>
    <w:lvl w:ilvl="2" w:tplc="AE52360A">
      <w:numFmt w:val="bullet"/>
      <w:lvlText w:val="•"/>
      <w:lvlJc w:val="left"/>
      <w:pPr>
        <w:ind w:left="1332" w:hanging="126"/>
      </w:pPr>
      <w:rPr>
        <w:rFonts w:hint="default"/>
        <w:lang w:val="uk-UA" w:eastAsia="en-US" w:bidi="ar-SA"/>
      </w:rPr>
    </w:lvl>
    <w:lvl w:ilvl="3" w:tplc="AB66125A">
      <w:numFmt w:val="bullet"/>
      <w:lvlText w:val="•"/>
      <w:lvlJc w:val="left"/>
      <w:pPr>
        <w:ind w:left="1939" w:hanging="126"/>
      </w:pPr>
      <w:rPr>
        <w:rFonts w:hint="default"/>
        <w:lang w:val="uk-UA" w:eastAsia="en-US" w:bidi="ar-SA"/>
      </w:rPr>
    </w:lvl>
    <w:lvl w:ilvl="4" w:tplc="44E45466">
      <w:numFmt w:val="bullet"/>
      <w:lvlText w:val="•"/>
      <w:lvlJc w:val="left"/>
      <w:pPr>
        <w:ind w:left="2545" w:hanging="126"/>
      </w:pPr>
      <w:rPr>
        <w:rFonts w:hint="default"/>
        <w:lang w:val="uk-UA" w:eastAsia="en-US" w:bidi="ar-SA"/>
      </w:rPr>
    </w:lvl>
    <w:lvl w:ilvl="5" w:tplc="672EE5D6">
      <w:numFmt w:val="bullet"/>
      <w:lvlText w:val="•"/>
      <w:lvlJc w:val="left"/>
      <w:pPr>
        <w:ind w:left="3152" w:hanging="126"/>
      </w:pPr>
      <w:rPr>
        <w:rFonts w:hint="default"/>
        <w:lang w:val="uk-UA" w:eastAsia="en-US" w:bidi="ar-SA"/>
      </w:rPr>
    </w:lvl>
    <w:lvl w:ilvl="6" w:tplc="EE92F714">
      <w:numFmt w:val="bullet"/>
      <w:lvlText w:val="•"/>
      <w:lvlJc w:val="left"/>
      <w:pPr>
        <w:ind w:left="3758" w:hanging="126"/>
      </w:pPr>
      <w:rPr>
        <w:rFonts w:hint="default"/>
        <w:lang w:val="uk-UA" w:eastAsia="en-US" w:bidi="ar-SA"/>
      </w:rPr>
    </w:lvl>
    <w:lvl w:ilvl="7" w:tplc="8676DEEC">
      <w:numFmt w:val="bullet"/>
      <w:lvlText w:val="•"/>
      <w:lvlJc w:val="left"/>
      <w:pPr>
        <w:ind w:left="4364" w:hanging="126"/>
      </w:pPr>
      <w:rPr>
        <w:rFonts w:hint="default"/>
        <w:lang w:val="uk-UA" w:eastAsia="en-US" w:bidi="ar-SA"/>
      </w:rPr>
    </w:lvl>
    <w:lvl w:ilvl="8" w:tplc="C66832A4">
      <w:numFmt w:val="bullet"/>
      <w:lvlText w:val="•"/>
      <w:lvlJc w:val="left"/>
      <w:pPr>
        <w:ind w:left="4971" w:hanging="126"/>
      </w:pPr>
      <w:rPr>
        <w:rFonts w:hint="default"/>
        <w:lang w:val="uk-UA" w:eastAsia="en-US" w:bidi="ar-SA"/>
      </w:rPr>
    </w:lvl>
  </w:abstractNum>
  <w:abstractNum w:abstractNumId="63">
    <w:nsid w:val="2A68195F"/>
    <w:multiLevelType w:val="hybridMultilevel"/>
    <w:tmpl w:val="F1AC0776"/>
    <w:lvl w:ilvl="0" w:tplc="9C60AEA8">
      <w:numFmt w:val="bullet"/>
      <w:lvlText w:val="-"/>
      <w:lvlJc w:val="left"/>
      <w:pPr>
        <w:ind w:left="115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F38251CA">
      <w:numFmt w:val="bullet"/>
      <w:lvlText w:val="•"/>
      <w:lvlJc w:val="left"/>
      <w:pPr>
        <w:ind w:left="803" w:hanging="125"/>
      </w:pPr>
      <w:rPr>
        <w:rFonts w:hint="default"/>
        <w:lang w:val="uk-UA" w:eastAsia="en-US" w:bidi="ar-SA"/>
      </w:rPr>
    </w:lvl>
    <w:lvl w:ilvl="2" w:tplc="11A651F0">
      <w:numFmt w:val="bullet"/>
      <w:lvlText w:val="•"/>
      <w:lvlJc w:val="left"/>
      <w:pPr>
        <w:ind w:left="1486" w:hanging="125"/>
      </w:pPr>
      <w:rPr>
        <w:rFonts w:hint="default"/>
        <w:lang w:val="uk-UA" w:eastAsia="en-US" w:bidi="ar-SA"/>
      </w:rPr>
    </w:lvl>
    <w:lvl w:ilvl="3" w:tplc="E8465264">
      <w:numFmt w:val="bullet"/>
      <w:lvlText w:val="•"/>
      <w:lvlJc w:val="left"/>
      <w:pPr>
        <w:ind w:left="2169" w:hanging="125"/>
      </w:pPr>
      <w:rPr>
        <w:rFonts w:hint="default"/>
        <w:lang w:val="uk-UA" w:eastAsia="en-US" w:bidi="ar-SA"/>
      </w:rPr>
    </w:lvl>
    <w:lvl w:ilvl="4" w:tplc="249A81F6">
      <w:numFmt w:val="bullet"/>
      <w:lvlText w:val="•"/>
      <w:lvlJc w:val="left"/>
      <w:pPr>
        <w:ind w:left="2853" w:hanging="125"/>
      </w:pPr>
      <w:rPr>
        <w:rFonts w:hint="default"/>
        <w:lang w:val="uk-UA" w:eastAsia="en-US" w:bidi="ar-SA"/>
      </w:rPr>
    </w:lvl>
    <w:lvl w:ilvl="5" w:tplc="4F5C0ECA">
      <w:numFmt w:val="bullet"/>
      <w:lvlText w:val="•"/>
      <w:lvlJc w:val="left"/>
      <w:pPr>
        <w:ind w:left="3536" w:hanging="125"/>
      </w:pPr>
      <w:rPr>
        <w:rFonts w:hint="default"/>
        <w:lang w:val="uk-UA" w:eastAsia="en-US" w:bidi="ar-SA"/>
      </w:rPr>
    </w:lvl>
    <w:lvl w:ilvl="6" w:tplc="D28CC92A">
      <w:numFmt w:val="bullet"/>
      <w:lvlText w:val="•"/>
      <w:lvlJc w:val="left"/>
      <w:pPr>
        <w:ind w:left="4219" w:hanging="125"/>
      </w:pPr>
      <w:rPr>
        <w:rFonts w:hint="default"/>
        <w:lang w:val="uk-UA" w:eastAsia="en-US" w:bidi="ar-SA"/>
      </w:rPr>
    </w:lvl>
    <w:lvl w:ilvl="7" w:tplc="0DBA19D2">
      <w:numFmt w:val="bullet"/>
      <w:lvlText w:val="•"/>
      <w:lvlJc w:val="left"/>
      <w:pPr>
        <w:ind w:left="4902" w:hanging="125"/>
      </w:pPr>
      <w:rPr>
        <w:rFonts w:hint="default"/>
        <w:lang w:val="uk-UA" w:eastAsia="en-US" w:bidi="ar-SA"/>
      </w:rPr>
    </w:lvl>
    <w:lvl w:ilvl="8" w:tplc="DE5AA7FE">
      <w:numFmt w:val="bullet"/>
      <w:lvlText w:val="•"/>
      <w:lvlJc w:val="left"/>
      <w:pPr>
        <w:ind w:left="5586" w:hanging="125"/>
      </w:pPr>
      <w:rPr>
        <w:rFonts w:hint="default"/>
        <w:lang w:val="uk-UA" w:eastAsia="en-US" w:bidi="ar-SA"/>
      </w:rPr>
    </w:lvl>
  </w:abstractNum>
  <w:abstractNum w:abstractNumId="64">
    <w:nsid w:val="2B00657C"/>
    <w:multiLevelType w:val="hybridMultilevel"/>
    <w:tmpl w:val="2BC48C38"/>
    <w:lvl w:ilvl="0" w:tplc="CD8CF8D4">
      <w:numFmt w:val="bullet"/>
      <w:lvlText w:val="-"/>
      <w:lvlJc w:val="left"/>
      <w:pPr>
        <w:ind w:left="114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A0EF772">
      <w:numFmt w:val="bullet"/>
      <w:lvlText w:val="•"/>
      <w:lvlJc w:val="left"/>
      <w:pPr>
        <w:ind w:left="787" w:hanging="125"/>
      </w:pPr>
      <w:rPr>
        <w:rFonts w:hint="default"/>
        <w:lang w:val="uk-UA" w:eastAsia="en-US" w:bidi="ar-SA"/>
      </w:rPr>
    </w:lvl>
    <w:lvl w:ilvl="2" w:tplc="6CC8BEFC">
      <w:numFmt w:val="bullet"/>
      <w:lvlText w:val="•"/>
      <w:lvlJc w:val="left"/>
      <w:pPr>
        <w:ind w:left="1455" w:hanging="125"/>
      </w:pPr>
      <w:rPr>
        <w:rFonts w:hint="default"/>
        <w:lang w:val="uk-UA" w:eastAsia="en-US" w:bidi="ar-SA"/>
      </w:rPr>
    </w:lvl>
    <w:lvl w:ilvl="3" w:tplc="77B4B3E0">
      <w:numFmt w:val="bullet"/>
      <w:lvlText w:val="•"/>
      <w:lvlJc w:val="left"/>
      <w:pPr>
        <w:ind w:left="2123" w:hanging="125"/>
      </w:pPr>
      <w:rPr>
        <w:rFonts w:hint="default"/>
        <w:lang w:val="uk-UA" w:eastAsia="en-US" w:bidi="ar-SA"/>
      </w:rPr>
    </w:lvl>
    <w:lvl w:ilvl="4" w:tplc="2BD632B0">
      <w:numFmt w:val="bullet"/>
      <w:lvlText w:val="•"/>
      <w:lvlJc w:val="left"/>
      <w:pPr>
        <w:ind w:left="2791" w:hanging="125"/>
      </w:pPr>
      <w:rPr>
        <w:rFonts w:hint="default"/>
        <w:lang w:val="uk-UA" w:eastAsia="en-US" w:bidi="ar-SA"/>
      </w:rPr>
    </w:lvl>
    <w:lvl w:ilvl="5" w:tplc="F0F4474A">
      <w:numFmt w:val="bullet"/>
      <w:lvlText w:val="•"/>
      <w:lvlJc w:val="left"/>
      <w:pPr>
        <w:ind w:left="3459" w:hanging="125"/>
      </w:pPr>
      <w:rPr>
        <w:rFonts w:hint="default"/>
        <w:lang w:val="uk-UA" w:eastAsia="en-US" w:bidi="ar-SA"/>
      </w:rPr>
    </w:lvl>
    <w:lvl w:ilvl="6" w:tplc="3BFA6BD6">
      <w:numFmt w:val="bullet"/>
      <w:lvlText w:val="•"/>
      <w:lvlJc w:val="left"/>
      <w:pPr>
        <w:ind w:left="4127" w:hanging="125"/>
      </w:pPr>
      <w:rPr>
        <w:rFonts w:hint="default"/>
        <w:lang w:val="uk-UA" w:eastAsia="en-US" w:bidi="ar-SA"/>
      </w:rPr>
    </w:lvl>
    <w:lvl w:ilvl="7" w:tplc="6C3E1A42">
      <w:numFmt w:val="bullet"/>
      <w:lvlText w:val="•"/>
      <w:lvlJc w:val="left"/>
      <w:pPr>
        <w:ind w:left="4795" w:hanging="125"/>
      </w:pPr>
      <w:rPr>
        <w:rFonts w:hint="default"/>
        <w:lang w:val="uk-UA" w:eastAsia="en-US" w:bidi="ar-SA"/>
      </w:rPr>
    </w:lvl>
    <w:lvl w:ilvl="8" w:tplc="D8082BD4">
      <w:numFmt w:val="bullet"/>
      <w:lvlText w:val="•"/>
      <w:lvlJc w:val="left"/>
      <w:pPr>
        <w:ind w:left="5463" w:hanging="125"/>
      </w:pPr>
      <w:rPr>
        <w:rFonts w:hint="default"/>
        <w:lang w:val="uk-UA" w:eastAsia="en-US" w:bidi="ar-SA"/>
      </w:rPr>
    </w:lvl>
  </w:abstractNum>
  <w:abstractNum w:abstractNumId="65">
    <w:nsid w:val="2B784E58"/>
    <w:multiLevelType w:val="hybridMultilevel"/>
    <w:tmpl w:val="8D9E482C"/>
    <w:lvl w:ilvl="0" w:tplc="243EEBBE">
      <w:numFmt w:val="bullet"/>
      <w:lvlText w:val="-"/>
      <w:lvlJc w:val="left"/>
      <w:pPr>
        <w:ind w:left="110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F1A94AA">
      <w:numFmt w:val="bullet"/>
      <w:lvlText w:val="•"/>
      <w:lvlJc w:val="left"/>
      <w:pPr>
        <w:ind w:left="773" w:hanging="125"/>
      </w:pPr>
      <w:rPr>
        <w:rFonts w:hint="default"/>
        <w:lang w:val="uk-UA" w:eastAsia="en-US" w:bidi="ar-SA"/>
      </w:rPr>
    </w:lvl>
    <w:lvl w:ilvl="2" w:tplc="B1D0EDC6">
      <w:numFmt w:val="bullet"/>
      <w:lvlText w:val="•"/>
      <w:lvlJc w:val="left"/>
      <w:pPr>
        <w:ind w:left="1427" w:hanging="125"/>
      </w:pPr>
      <w:rPr>
        <w:rFonts w:hint="default"/>
        <w:lang w:val="uk-UA" w:eastAsia="en-US" w:bidi="ar-SA"/>
      </w:rPr>
    </w:lvl>
    <w:lvl w:ilvl="3" w:tplc="8EBAE162">
      <w:numFmt w:val="bullet"/>
      <w:lvlText w:val="•"/>
      <w:lvlJc w:val="left"/>
      <w:pPr>
        <w:ind w:left="2080" w:hanging="125"/>
      </w:pPr>
      <w:rPr>
        <w:rFonts w:hint="default"/>
        <w:lang w:val="uk-UA" w:eastAsia="en-US" w:bidi="ar-SA"/>
      </w:rPr>
    </w:lvl>
    <w:lvl w:ilvl="4" w:tplc="F6384668">
      <w:numFmt w:val="bullet"/>
      <w:lvlText w:val="•"/>
      <w:lvlJc w:val="left"/>
      <w:pPr>
        <w:ind w:left="2734" w:hanging="125"/>
      </w:pPr>
      <w:rPr>
        <w:rFonts w:hint="default"/>
        <w:lang w:val="uk-UA" w:eastAsia="en-US" w:bidi="ar-SA"/>
      </w:rPr>
    </w:lvl>
    <w:lvl w:ilvl="5" w:tplc="8DDCB504">
      <w:numFmt w:val="bullet"/>
      <w:lvlText w:val="•"/>
      <w:lvlJc w:val="left"/>
      <w:pPr>
        <w:ind w:left="3387" w:hanging="125"/>
      </w:pPr>
      <w:rPr>
        <w:rFonts w:hint="default"/>
        <w:lang w:val="uk-UA" w:eastAsia="en-US" w:bidi="ar-SA"/>
      </w:rPr>
    </w:lvl>
    <w:lvl w:ilvl="6" w:tplc="0DF6E3E6">
      <w:numFmt w:val="bullet"/>
      <w:lvlText w:val="•"/>
      <w:lvlJc w:val="left"/>
      <w:pPr>
        <w:ind w:left="4041" w:hanging="125"/>
      </w:pPr>
      <w:rPr>
        <w:rFonts w:hint="default"/>
        <w:lang w:val="uk-UA" w:eastAsia="en-US" w:bidi="ar-SA"/>
      </w:rPr>
    </w:lvl>
    <w:lvl w:ilvl="7" w:tplc="A3EAE6D4">
      <w:numFmt w:val="bullet"/>
      <w:lvlText w:val="•"/>
      <w:lvlJc w:val="left"/>
      <w:pPr>
        <w:ind w:left="4694" w:hanging="125"/>
      </w:pPr>
      <w:rPr>
        <w:rFonts w:hint="default"/>
        <w:lang w:val="uk-UA" w:eastAsia="en-US" w:bidi="ar-SA"/>
      </w:rPr>
    </w:lvl>
    <w:lvl w:ilvl="8" w:tplc="FDB22B98">
      <w:numFmt w:val="bullet"/>
      <w:lvlText w:val="•"/>
      <w:lvlJc w:val="left"/>
      <w:pPr>
        <w:ind w:left="5348" w:hanging="125"/>
      </w:pPr>
      <w:rPr>
        <w:rFonts w:hint="default"/>
        <w:lang w:val="uk-UA" w:eastAsia="en-US" w:bidi="ar-SA"/>
      </w:rPr>
    </w:lvl>
  </w:abstractNum>
  <w:abstractNum w:abstractNumId="66">
    <w:nsid w:val="2BE66428"/>
    <w:multiLevelType w:val="hybridMultilevel"/>
    <w:tmpl w:val="31004C18"/>
    <w:lvl w:ilvl="0" w:tplc="B47C8408">
      <w:numFmt w:val="bullet"/>
      <w:lvlText w:val="-"/>
      <w:lvlJc w:val="left"/>
      <w:pPr>
        <w:ind w:left="115" w:hanging="135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86B40C58">
      <w:numFmt w:val="bullet"/>
      <w:lvlText w:val="•"/>
      <w:lvlJc w:val="left"/>
      <w:pPr>
        <w:ind w:left="801" w:hanging="135"/>
      </w:pPr>
      <w:rPr>
        <w:rFonts w:hint="default"/>
        <w:lang w:val="uk-UA" w:eastAsia="en-US" w:bidi="ar-SA"/>
      </w:rPr>
    </w:lvl>
    <w:lvl w:ilvl="2" w:tplc="08CAA4EC">
      <w:numFmt w:val="bullet"/>
      <w:lvlText w:val="•"/>
      <w:lvlJc w:val="left"/>
      <w:pPr>
        <w:ind w:left="1483" w:hanging="135"/>
      </w:pPr>
      <w:rPr>
        <w:rFonts w:hint="default"/>
        <w:lang w:val="uk-UA" w:eastAsia="en-US" w:bidi="ar-SA"/>
      </w:rPr>
    </w:lvl>
    <w:lvl w:ilvl="3" w:tplc="8272D334">
      <w:numFmt w:val="bullet"/>
      <w:lvlText w:val="•"/>
      <w:lvlJc w:val="left"/>
      <w:pPr>
        <w:ind w:left="2165" w:hanging="135"/>
      </w:pPr>
      <w:rPr>
        <w:rFonts w:hint="default"/>
        <w:lang w:val="uk-UA" w:eastAsia="en-US" w:bidi="ar-SA"/>
      </w:rPr>
    </w:lvl>
    <w:lvl w:ilvl="4" w:tplc="098A3C1C">
      <w:numFmt w:val="bullet"/>
      <w:lvlText w:val="•"/>
      <w:lvlJc w:val="left"/>
      <w:pPr>
        <w:ind w:left="2847" w:hanging="135"/>
      </w:pPr>
      <w:rPr>
        <w:rFonts w:hint="default"/>
        <w:lang w:val="uk-UA" w:eastAsia="en-US" w:bidi="ar-SA"/>
      </w:rPr>
    </w:lvl>
    <w:lvl w:ilvl="5" w:tplc="66F43BC6">
      <w:numFmt w:val="bullet"/>
      <w:lvlText w:val="•"/>
      <w:lvlJc w:val="left"/>
      <w:pPr>
        <w:ind w:left="3529" w:hanging="135"/>
      </w:pPr>
      <w:rPr>
        <w:rFonts w:hint="default"/>
        <w:lang w:val="uk-UA" w:eastAsia="en-US" w:bidi="ar-SA"/>
      </w:rPr>
    </w:lvl>
    <w:lvl w:ilvl="6" w:tplc="8B98EEF0">
      <w:numFmt w:val="bullet"/>
      <w:lvlText w:val="•"/>
      <w:lvlJc w:val="left"/>
      <w:pPr>
        <w:ind w:left="4210" w:hanging="135"/>
      </w:pPr>
      <w:rPr>
        <w:rFonts w:hint="default"/>
        <w:lang w:val="uk-UA" w:eastAsia="en-US" w:bidi="ar-SA"/>
      </w:rPr>
    </w:lvl>
    <w:lvl w:ilvl="7" w:tplc="27822426">
      <w:numFmt w:val="bullet"/>
      <w:lvlText w:val="•"/>
      <w:lvlJc w:val="left"/>
      <w:pPr>
        <w:ind w:left="4892" w:hanging="135"/>
      </w:pPr>
      <w:rPr>
        <w:rFonts w:hint="default"/>
        <w:lang w:val="uk-UA" w:eastAsia="en-US" w:bidi="ar-SA"/>
      </w:rPr>
    </w:lvl>
    <w:lvl w:ilvl="8" w:tplc="35A8B672">
      <w:numFmt w:val="bullet"/>
      <w:lvlText w:val="•"/>
      <w:lvlJc w:val="left"/>
      <w:pPr>
        <w:ind w:left="5574" w:hanging="135"/>
      </w:pPr>
      <w:rPr>
        <w:rFonts w:hint="default"/>
        <w:lang w:val="uk-UA" w:eastAsia="en-US" w:bidi="ar-SA"/>
      </w:rPr>
    </w:lvl>
  </w:abstractNum>
  <w:abstractNum w:abstractNumId="67">
    <w:nsid w:val="2C697D17"/>
    <w:multiLevelType w:val="hybridMultilevel"/>
    <w:tmpl w:val="5F666A84"/>
    <w:lvl w:ilvl="0" w:tplc="C0A89B1E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9A2C8AE">
      <w:numFmt w:val="bullet"/>
      <w:lvlText w:val="•"/>
      <w:lvlJc w:val="left"/>
      <w:pPr>
        <w:ind w:left="762" w:hanging="130"/>
      </w:pPr>
      <w:rPr>
        <w:rFonts w:hint="default"/>
        <w:lang w:val="uk-UA" w:eastAsia="en-US" w:bidi="ar-SA"/>
      </w:rPr>
    </w:lvl>
    <w:lvl w:ilvl="2" w:tplc="3C24864A">
      <w:numFmt w:val="bullet"/>
      <w:lvlText w:val="•"/>
      <w:lvlJc w:val="left"/>
      <w:pPr>
        <w:ind w:left="1404" w:hanging="130"/>
      </w:pPr>
      <w:rPr>
        <w:rFonts w:hint="default"/>
        <w:lang w:val="uk-UA" w:eastAsia="en-US" w:bidi="ar-SA"/>
      </w:rPr>
    </w:lvl>
    <w:lvl w:ilvl="3" w:tplc="310E679C">
      <w:numFmt w:val="bullet"/>
      <w:lvlText w:val="•"/>
      <w:lvlJc w:val="left"/>
      <w:pPr>
        <w:ind w:left="2046" w:hanging="130"/>
      </w:pPr>
      <w:rPr>
        <w:rFonts w:hint="default"/>
        <w:lang w:val="uk-UA" w:eastAsia="en-US" w:bidi="ar-SA"/>
      </w:rPr>
    </w:lvl>
    <w:lvl w:ilvl="4" w:tplc="2294D9F2">
      <w:numFmt w:val="bullet"/>
      <w:lvlText w:val="•"/>
      <w:lvlJc w:val="left"/>
      <w:pPr>
        <w:ind w:left="2688" w:hanging="130"/>
      </w:pPr>
      <w:rPr>
        <w:rFonts w:hint="default"/>
        <w:lang w:val="uk-UA" w:eastAsia="en-US" w:bidi="ar-SA"/>
      </w:rPr>
    </w:lvl>
    <w:lvl w:ilvl="5" w:tplc="BA8E59D4">
      <w:numFmt w:val="bullet"/>
      <w:lvlText w:val="•"/>
      <w:lvlJc w:val="left"/>
      <w:pPr>
        <w:ind w:left="3330" w:hanging="130"/>
      </w:pPr>
      <w:rPr>
        <w:rFonts w:hint="default"/>
        <w:lang w:val="uk-UA" w:eastAsia="en-US" w:bidi="ar-SA"/>
      </w:rPr>
    </w:lvl>
    <w:lvl w:ilvl="6" w:tplc="AFA02490">
      <w:numFmt w:val="bullet"/>
      <w:lvlText w:val="•"/>
      <w:lvlJc w:val="left"/>
      <w:pPr>
        <w:ind w:left="3972" w:hanging="130"/>
      </w:pPr>
      <w:rPr>
        <w:rFonts w:hint="default"/>
        <w:lang w:val="uk-UA" w:eastAsia="en-US" w:bidi="ar-SA"/>
      </w:rPr>
    </w:lvl>
    <w:lvl w:ilvl="7" w:tplc="F202CC70">
      <w:numFmt w:val="bullet"/>
      <w:lvlText w:val="•"/>
      <w:lvlJc w:val="left"/>
      <w:pPr>
        <w:ind w:left="4614" w:hanging="130"/>
      </w:pPr>
      <w:rPr>
        <w:rFonts w:hint="default"/>
        <w:lang w:val="uk-UA" w:eastAsia="en-US" w:bidi="ar-SA"/>
      </w:rPr>
    </w:lvl>
    <w:lvl w:ilvl="8" w:tplc="90FCA782">
      <w:numFmt w:val="bullet"/>
      <w:lvlText w:val="•"/>
      <w:lvlJc w:val="left"/>
      <w:pPr>
        <w:ind w:left="5256" w:hanging="130"/>
      </w:pPr>
      <w:rPr>
        <w:rFonts w:hint="default"/>
        <w:lang w:val="uk-UA" w:eastAsia="en-US" w:bidi="ar-SA"/>
      </w:rPr>
    </w:lvl>
  </w:abstractNum>
  <w:abstractNum w:abstractNumId="68">
    <w:nsid w:val="2D292BC4"/>
    <w:multiLevelType w:val="hybridMultilevel"/>
    <w:tmpl w:val="8F86718E"/>
    <w:lvl w:ilvl="0" w:tplc="F40065F0">
      <w:numFmt w:val="bullet"/>
      <w:lvlText w:val="-"/>
      <w:lvlJc w:val="left"/>
      <w:pPr>
        <w:ind w:left="114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FEE8C9A2">
      <w:numFmt w:val="bullet"/>
      <w:lvlText w:val="•"/>
      <w:lvlJc w:val="left"/>
      <w:pPr>
        <w:ind w:left="748" w:hanging="125"/>
      </w:pPr>
      <w:rPr>
        <w:rFonts w:hint="default"/>
        <w:lang w:val="uk-UA" w:eastAsia="en-US" w:bidi="ar-SA"/>
      </w:rPr>
    </w:lvl>
    <w:lvl w:ilvl="2" w:tplc="F4A03D90">
      <w:numFmt w:val="bullet"/>
      <w:lvlText w:val="•"/>
      <w:lvlJc w:val="left"/>
      <w:pPr>
        <w:ind w:left="1376" w:hanging="125"/>
      </w:pPr>
      <w:rPr>
        <w:rFonts w:hint="default"/>
        <w:lang w:val="uk-UA" w:eastAsia="en-US" w:bidi="ar-SA"/>
      </w:rPr>
    </w:lvl>
    <w:lvl w:ilvl="3" w:tplc="203844DA">
      <w:numFmt w:val="bullet"/>
      <w:lvlText w:val="•"/>
      <w:lvlJc w:val="left"/>
      <w:pPr>
        <w:ind w:left="2004" w:hanging="125"/>
      </w:pPr>
      <w:rPr>
        <w:rFonts w:hint="default"/>
        <w:lang w:val="uk-UA" w:eastAsia="en-US" w:bidi="ar-SA"/>
      </w:rPr>
    </w:lvl>
    <w:lvl w:ilvl="4" w:tplc="D25456FE">
      <w:numFmt w:val="bullet"/>
      <w:lvlText w:val="•"/>
      <w:lvlJc w:val="left"/>
      <w:pPr>
        <w:ind w:left="2632" w:hanging="125"/>
      </w:pPr>
      <w:rPr>
        <w:rFonts w:hint="default"/>
        <w:lang w:val="uk-UA" w:eastAsia="en-US" w:bidi="ar-SA"/>
      </w:rPr>
    </w:lvl>
    <w:lvl w:ilvl="5" w:tplc="A6128588">
      <w:numFmt w:val="bullet"/>
      <w:lvlText w:val="•"/>
      <w:lvlJc w:val="left"/>
      <w:pPr>
        <w:ind w:left="3260" w:hanging="125"/>
      </w:pPr>
      <w:rPr>
        <w:rFonts w:hint="default"/>
        <w:lang w:val="uk-UA" w:eastAsia="en-US" w:bidi="ar-SA"/>
      </w:rPr>
    </w:lvl>
    <w:lvl w:ilvl="6" w:tplc="3E74543A">
      <w:numFmt w:val="bullet"/>
      <w:lvlText w:val="•"/>
      <w:lvlJc w:val="left"/>
      <w:pPr>
        <w:ind w:left="3888" w:hanging="125"/>
      </w:pPr>
      <w:rPr>
        <w:rFonts w:hint="default"/>
        <w:lang w:val="uk-UA" w:eastAsia="en-US" w:bidi="ar-SA"/>
      </w:rPr>
    </w:lvl>
    <w:lvl w:ilvl="7" w:tplc="B5E22FB0">
      <w:numFmt w:val="bullet"/>
      <w:lvlText w:val="•"/>
      <w:lvlJc w:val="left"/>
      <w:pPr>
        <w:ind w:left="4516" w:hanging="125"/>
      </w:pPr>
      <w:rPr>
        <w:rFonts w:hint="default"/>
        <w:lang w:val="uk-UA" w:eastAsia="en-US" w:bidi="ar-SA"/>
      </w:rPr>
    </w:lvl>
    <w:lvl w:ilvl="8" w:tplc="ECDC48B8">
      <w:numFmt w:val="bullet"/>
      <w:lvlText w:val="•"/>
      <w:lvlJc w:val="left"/>
      <w:pPr>
        <w:ind w:left="5144" w:hanging="125"/>
      </w:pPr>
      <w:rPr>
        <w:rFonts w:hint="default"/>
        <w:lang w:val="uk-UA" w:eastAsia="en-US" w:bidi="ar-SA"/>
      </w:rPr>
    </w:lvl>
  </w:abstractNum>
  <w:abstractNum w:abstractNumId="69">
    <w:nsid w:val="2EB33EB6"/>
    <w:multiLevelType w:val="hybridMultilevel"/>
    <w:tmpl w:val="371A5D20"/>
    <w:lvl w:ilvl="0" w:tplc="F524FD5E">
      <w:numFmt w:val="bullet"/>
      <w:lvlText w:val="-"/>
      <w:lvlJc w:val="left"/>
      <w:pPr>
        <w:ind w:left="114" w:hanging="149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C4EE6138">
      <w:numFmt w:val="bullet"/>
      <w:lvlText w:val="•"/>
      <w:lvlJc w:val="left"/>
      <w:pPr>
        <w:ind w:left="748" w:hanging="149"/>
      </w:pPr>
      <w:rPr>
        <w:rFonts w:hint="default"/>
        <w:lang w:val="uk-UA" w:eastAsia="en-US" w:bidi="ar-SA"/>
      </w:rPr>
    </w:lvl>
    <w:lvl w:ilvl="2" w:tplc="062869FE">
      <w:numFmt w:val="bullet"/>
      <w:lvlText w:val="•"/>
      <w:lvlJc w:val="left"/>
      <w:pPr>
        <w:ind w:left="1376" w:hanging="149"/>
      </w:pPr>
      <w:rPr>
        <w:rFonts w:hint="default"/>
        <w:lang w:val="uk-UA" w:eastAsia="en-US" w:bidi="ar-SA"/>
      </w:rPr>
    </w:lvl>
    <w:lvl w:ilvl="3" w:tplc="D2A6B8C8">
      <w:numFmt w:val="bullet"/>
      <w:lvlText w:val="•"/>
      <w:lvlJc w:val="left"/>
      <w:pPr>
        <w:ind w:left="2004" w:hanging="149"/>
      </w:pPr>
      <w:rPr>
        <w:rFonts w:hint="default"/>
        <w:lang w:val="uk-UA" w:eastAsia="en-US" w:bidi="ar-SA"/>
      </w:rPr>
    </w:lvl>
    <w:lvl w:ilvl="4" w:tplc="5F8E62FA">
      <w:numFmt w:val="bullet"/>
      <w:lvlText w:val="•"/>
      <w:lvlJc w:val="left"/>
      <w:pPr>
        <w:ind w:left="2632" w:hanging="149"/>
      </w:pPr>
      <w:rPr>
        <w:rFonts w:hint="default"/>
        <w:lang w:val="uk-UA" w:eastAsia="en-US" w:bidi="ar-SA"/>
      </w:rPr>
    </w:lvl>
    <w:lvl w:ilvl="5" w:tplc="92CAD4CE">
      <w:numFmt w:val="bullet"/>
      <w:lvlText w:val="•"/>
      <w:lvlJc w:val="left"/>
      <w:pPr>
        <w:ind w:left="3260" w:hanging="149"/>
      </w:pPr>
      <w:rPr>
        <w:rFonts w:hint="default"/>
        <w:lang w:val="uk-UA" w:eastAsia="en-US" w:bidi="ar-SA"/>
      </w:rPr>
    </w:lvl>
    <w:lvl w:ilvl="6" w:tplc="9A6CBAA4">
      <w:numFmt w:val="bullet"/>
      <w:lvlText w:val="•"/>
      <w:lvlJc w:val="left"/>
      <w:pPr>
        <w:ind w:left="3888" w:hanging="149"/>
      </w:pPr>
      <w:rPr>
        <w:rFonts w:hint="default"/>
        <w:lang w:val="uk-UA" w:eastAsia="en-US" w:bidi="ar-SA"/>
      </w:rPr>
    </w:lvl>
    <w:lvl w:ilvl="7" w:tplc="CD68A8D6">
      <w:numFmt w:val="bullet"/>
      <w:lvlText w:val="•"/>
      <w:lvlJc w:val="left"/>
      <w:pPr>
        <w:ind w:left="4516" w:hanging="149"/>
      </w:pPr>
      <w:rPr>
        <w:rFonts w:hint="default"/>
        <w:lang w:val="uk-UA" w:eastAsia="en-US" w:bidi="ar-SA"/>
      </w:rPr>
    </w:lvl>
    <w:lvl w:ilvl="8" w:tplc="C6C89D7E">
      <w:numFmt w:val="bullet"/>
      <w:lvlText w:val="•"/>
      <w:lvlJc w:val="left"/>
      <w:pPr>
        <w:ind w:left="5144" w:hanging="149"/>
      </w:pPr>
      <w:rPr>
        <w:rFonts w:hint="default"/>
        <w:lang w:val="uk-UA" w:eastAsia="en-US" w:bidi="ar-SA"/>
      </w:rPr>
    </w:lvl>
  </w:abstractNum>
  <w:abstractNum w:abstractNumId="70">
    <w:nsid w:val="2F1F7B0B"/>
    <w:multiLevelType w:val="hybridMultilevel"/>
    <w:tmpl w:val="4DCE2E46"/>
    <w:lvl w:ilvl="0" w:tplc="7B7012B2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B872A64C">
      <w:numFmt w:val="bullet"/>
      <w:lvlText w:val="•"/>
      <w:lvlJc w:val="left"/>
      <w:pPr>
        <w:ind w:left="759" w:hanging="130"/>
      </w:pPr>
      <w:rPr>
        <w:rFonts w:hint="default"/>
        <w:lang w:val="uk-UA" w:eastAsia="en-US" w:bidi="ar-SA"/>
      </w:rPr>
    </w:lvl>
    <w:lvl w:ilvl="2" w:tplc="4DAE74BE">
      <w:numFmt w:val="bullet"/>
      <w:lvlText w:val="•"/>
      <w:lvlJc w:val="left"/>
      <w:pPr>
        <w:ind w:left="1399" w:hanging="130"/>
      </w:pPr>
      <w:rPr>
        <w:rFonts w:hint="default"/>
        <w:lang w:val="uk-UA" w:eastAsia="en-US" w:bidi="ar-SA"/>
      </w:rPr>
    </w:lvl>
    <w:lvl w:ilvl="3" w:tplc="1920628C">
      <w:numFmt w:val="bullet"/>
      <w:lvlText w:val="•"/>
      <w:lvlJc w:val="left"/>
      <w:pPr>
        <w:ind w:left="2038" w:hanging="130"/>
      </w:pPr>
      <w:rPr>
        <w:rFonts w:hint="default"/>
        <w:lang w:val="uk-UA" w:eastAsia="en-US" w:bidi="ar-SA"/>
      </w:rPr>
    </w:lvl>
    <w:lvl w:ilvl="4" w:tplc="0D42ECEA">
      <w:numFmt w:val="bullet"/>
      <w:lvlText w:val="•"/>
      <w:lvlJc w:val="left"/>
      <w:pPr>
        <w:ind w:left="2678" w:hanging="130"/>
      </w:pPr>
      <w:rPr>
        <w:rFonts w:hint="default"/>
        <w:lang w:val="uk-UA" w:eastAsia="en-US" w:bidi="ar-SA"/>
      </w:rPr>
    </w:lvl>
    <w:lvl w:ilvl="5" w:tplc="91D2BE0A">
      <w:numFmt w:val="bullet"/>
      <w:lvlText w:val="•"/>
      <w:lvlJc w:val="left"/>
      <w:pPr>
        <w:ind w:left="3318" w:hanging="130"/>
      </w:pPr>
      <w:rPr>
        <w:rFonts w:hint="default"/>
        <w:lang w:val="uk-UA" w:eastAsia="en-US" w:bidi="ar-SA"/>
      </w:rPr>
    </w:lvl>
    <w:lvl w:ilvl="6" w:tplc="0964888A">
      <w:numFmt w:val="bullet"/>
      <w:lvlText w:val="•"/>
      <w:lvlJc w:val="left"/>
      <w:pPr>
        <w:ind w:left="3957" w:hanging="130"/>
      </w:pPr>
      <w:rPr>
        <w:rFonts w:hint="default"/>
        <w:lang w:val="uk-UA" w:eastAsia="en-US" w:bidi="ar-SA"/>
      </w:rPr>
    </w:lvl>
    <w:lvl w:ilvl="7" w:tplc="95D6CAD4">
      <w:numFmt w:val="bullet"/>
      <w:lvlText w:val="•"/>
      <w:lvlJc w:val="left"/>
      <w:pPr>
        <w:ind w:left="4597" w:hanging="130"/>
      </w:pPr>
      <w:rPr>
        <w:rFonts w:hint="default"/>
        <w:lang w:val="uk-UA" w:eastAsia="en-US" w:bidi="ar-SA"/>
      </w:rPr>
    </w:lvl>
    <w:lvl w:ilvl="8" w:tplc="DE2009BA">
      <w:numFmt w:val="bullet"/>
      <w:lvlText w:val="•"/>
      <w:lvlJc w:val="left"/>
      <w:pPr>
        <w:ind w:left="5236" w:hanging="130"/>
      </w:pPr>
      <w:rPr>
        <w:rFonts w:hint="default"/>
        <w:lang w:val="uk-UA" w:eastAsia="en-US" w:bidi="ar-SA"/>
      </w:rPr>
    </w:lvl>
  </w:abstractNum>
  <w:abstractNum w:abstractNumId="71">
    <w:nsid w:val="30E501D9"/>
    <w:multiLevelType w:val="hybridMultilevel"/>
    <w:tmpl w:val="18CCC3EE"/>
    <w:lvl w:ilvl="0" w:tplc="38E88B32">
      <w:numFmt w:val="bullet"/>
      <w:lvlText w:val="-"/>
      <w:lvlJc w:val="left"/>
      <w:pPr>
        <w:ind w:left="109" w:hanging="135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81A872E0">
      <w:numFmt w:val="bullet"/>
      <w:lvlText w:val="•"/>
      <w:lvlJc w:val="left"/>
      <w:pPr>
        <w:ind w:left="755" w:hanging="135"/>
      </w:pPr>
      <w:rPr>
        <w:rFonts w:hint="default"/>
        <w:lang w:val="uk-UA" w:eastAsia="en-US" w:bidi="ar-SA"/>
      </w:rPr>
    </w:lvl>
    <w:lvl w:ilvl="2" w:tplc="67E41C6A">
      <w:numFmt w:val="bullet"/>
      <w:lvlText w:val="•"/>
      <w:lvlJc w:val="left"/>
      <w:pPr>
        <w:ind w:left="1411" w:hanging="135"/>
      </w:pPr>
      <w:rPr>
        <w:rFonts w:hint="default"/>
        <w:lang w:val="uk-UA" w:eastAsia="en-US" w:bidi="ar-SA"/>
      </w:rPr>
    </w:lvl>
    <w:lvl w:ilvl="3" w:tplc="8758A388">
      <w:numFmt w:val="bullet"/>
      <w:lvlText w:val="•"/>
      <w:lvlJc w:val="left"/>
      <w:pPr>
        <w:ind w:left="2066" w:hanging="135"/>
      </w:pPr>
      <w:rPr>
        <w:rFonts w:hint="default"/>
        <w:lang w:val="uk-UA" w:eastAsia="en-US" w:bidi="ar-SA"/>
      </w:rPr>
    </w:lvl>
    <w:lvl w:ilvl="4" w:tplc="39F6EE32">
      <w:numFmt w:val="bullet"/>
      <w:lvlText w:val="•"/>
      <w:lvlJc w:val="left"/>
      <w:pPr>
        <w:ind w:left="2722" w:hanging="135"/>
      </w:pPr>
      <w:rPr>
        <w:rFonts w:hint="default"/>
        <w:lang w:val="uk-UA" w:eastAsia="en-US" w:bidi="ar-SA"/>
      </w:rPr>
    </w:lvl>
    <w:lvl w:ilvl="5" w:tplc="A1223396">
      <w:numFmt w:val="bullet"/>
      <w:lvlText w:val="•"/>
      <w:lvlJc w:val="left"/>
      <w:pPr>
        <w:ind w:left="3378" w:hanging="135"/>
      </w:pPr>
      <w:rPr>
        <w:rFonts w:hint="default"/>
        <w:lang w:val="uk-UA" w:eastAsia="en-US" w:bidi="ar-SA"/>
      </w:rPr>
    </w:lvl>
    <w:lvl w:ilvl="6" w:tplc="8E04A8D8">
      <w:numFmt w:val="bullet"/>
      <w:lvlText w:val="•"/>
      <w:lvlJc w:val="left"/>
      <w:pPr>
        <w:ind w:left="4033" w:hanging="135"/>
      </w:pPr>
      <w:rPr>
        <w:rFonts w:hint="default"/>
        <w:lang w:val="uk-UA" w:eastAsia="en-US" w:bidi="ar-SA"/>
      </w:rPr>
    </w:lvl>
    <w:lvl w:ilvl="7" w:tplc="D72C3966">
      <w:numFmt w:val="bullet"/>
      <w:lvlText w:val="•"/>
      <w:lvlJc w:val="left"/>
      <w:pPr>
        <w:ind w:left="4689" w:hanging="135"/>
      </w:pPr>
      <w:rPr>
        <w:rFonts w:hint="default"/>
        <w:lang w:val="uk-UA" w:eastAsia="en-US" w:bidi="ar-SA"/>
      </w:rPr>
    </w:lvl>
    <w:lvl w:ilvl="8" w:tplc="59C439B8">
      <w:numFmt w:val="bullet"/>
      <w:lvlText w:val="•"/>
      <w:lvlJc w:val="left"/>
      <w:pPr>
        <w:ind w:left="5344" w:hanging="135"/>
      </w:pPr>
      <w:rPr>
        <w:rFonts w:hint="default"/>
        <w:lang w:val="uk-UA" w:eastAsia="en-US" w:bidi="ar-SA"/>
      </w:rPr>
    </w:lvl>
  </w:abstractNum>
  <w:abstractNum w:abstractNumId="72">
    <w:nsid w:val="32505EAE"/>
    <w:multiLevelType w:val="hybridMultilevel"/>
    <w:tmpl w:val="F23A1DF8"/>
    <w:lvl w:ilvl="0" w:tplc="2076C518">
      <w:numFmt w:val="bullet"/>
      <w:lvlText w:val="-"/>
      <w:lvlJc w:val="left"/>
      <w:pPr>
        <w:ind w:left="114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AAF4DB72">
      <w:numFmt w:val="bullet"/>
      <w:lvlText w:val="•"/>
      <w:lvlJc w:val="left"/>
      <w:pPr>
        <w:ind w:left="770" w:hanging="130"/>
      </w:pPr>
      <w:rPr>
        <w:rFonts w:hint="default"/>
        <w:lang w:val="uk-UA" w:eastAsia="en-US" w:bidi="ar-SA"/>
      </w:rPr>
    </w:lvl>
    <w:lvl w:ilvl="2" w:tplc="2F52A1BE">
      <w:numFmt w:val="bullet"/>
      <w:lvlText w:val="•"/>
      <w:lvlJc w:val="left"/>
      <w:pPr>
        <w:ind w:left="1421" w:hanging="130"/>
      </w:pPr>
      <w:rPr>
        <w:rFonts w:hint="default"/>
        <w:lang w:val="uk-UA" w:eastAsia="en-US" w:bidi="ar-SA"/>
      </w:rPr>
    </w:lvl>
    <w:lvl w:ilvl="3" w:tplc="A6DA8E08">
      <w:numFmt w:val="bullet"/>
      <w:lvlText w:val="•"/>
      <w:lvlJc w:val="left"/>
      <w:pPr>
        <w:ind w:left="2071" w:hanging="130"/>
      </w:pPr>
      <w:rPr>
        <w:rFonts w:hint="default"/>
        <w:lang w:val="uk-UA" w:eastAsia="en-US" w:bidi="ar-SA"/>
      </w:rPr>
    </w:lvl>
    <w:lvl w:ilvl="4" w:tplc="479A533A">
      <w:numFmt w:val="bullet"/>
      <w:lvlText w:val="•"/>
      <w:lvlJc w:val="left"/>
      <w:pPr>
        <w:ind w:left="2722" w:hanging="130"/>
      </w:pPr>
      <w:rPr>
        <w:rFonts w:hint="default"/>
        <w:lang w:val="uk-UA" w:eastAsia="en-US" w:bidi="ar-SA"/>
      </w:rPr>
    </w:lvl>
    <w:lvl w:ilvl="5" w:tplc="65ACCFEE">
      <w:numFmt w:val="bullet"/>
      <w:lvlText w:val="•"/>
      <w:lvlJc w:val="left"/>
      <w:pPr>
        <w:ind w:left="3373" w:hanging="130"/>
      </w:pPr>
      <w:rPr>
        <w:rFonts w:hint="default"/>
        <w:lang w:val="uk-UA" w:eastAsia="en-US" w:bidi="ar-SA"/>
      </w:rPr>
    </w:lvl>
    <w:lvl w:ilvl="6" w:tplc="78A6DD76">
      <w:numFmt w:val="bullet"/>
      <w:lvlText w:val="•"/>
      <w:lvlJc w:val="left"/>
      <w:pPr>
        <w:ind w:left="4023" w:hanging="130"/>
      </w:pPr>
      <w:rPr>
        <w:rFonts w:hint="default"/>
        <w:lang w:val="uk-UA" w:eastAsia="en-US" w:bidi="ar-SA"/>
      </w:rPr>
    </w:lvl>
    <w:lvl w:ilvl="7" w:tplc="8FD8E6CA">
      <w:numFmt w:val="bullet"/>
      <w:lvlText w:val="•"/>
      <w:lvlJc w:val="left"/>
      <w:pPr>
        <w:ind w:left="4674" w:hanging="130"/>
      </w:pPr>
      <w:rPr>
        <w:rFonts w:hint="default"/>
        <w:lang w:val="uk-UA" w:eastAsia="en-US" w:bidi="ar-SA"/>
      </w:rPr>
    </w:lvl>
    <w:lvl w:ilvl="8" w:tplc="6F4AE464">
      <w:numFmt w:val="bullet"/>
      <w:lvlText w:val="•"/>
      <w:lvlJc w:val="left"/>
      <w:pPr>
        <w:ind w:left="5324" w:hanging="130"/>
      </w:pPr>
      <w:rPr>
        <w:rFonts w:hint="default"/>
        <w:lang w:val="uk-UA" w:eastAsia="en-US" w:bidi="ar-SA"/>
      </w:rPr>
    </w:lvl>
  </w:abstractNum>
  <w:abstractNum w:abstractNumId="73">
    <w:nsid w:val="335630BE"/>
    <w:multiLevelType w:val="hybridMultilevel"/>
    <w:tmpl w:val="67D4C34A"/>
    <w:lvl w:ilvl="0" w:tplc="67489B7E">
      <w:numFmt w:val="bullet"/>
      <w:lvlText w:val="-"/>
      <w:lvlJc w:val="left"/>
      <w:pPr>
        <w:ind w:left="114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C15425AE">
      <w:numFmt w:val="bullet"/>
      <w:lvlText w:val="•"/>
      <w:lvlJc w:val="left"/>
      <w:pPr>
        <w:ind w:left="770" w:hanging="130"/>
      </w:pPr>
      <w:rPr>
        <w:rFonts w:hint="default"/>
        <w:lang w:val="uk-UA" w:eastAsia="en-US" w:bidi="ar-SA"/>
      </w:rPr>
    </w:lvl>
    <w:lvl w:ilvl="2" w:tplc="F8AC61EA">
      <w:numFmt w:val="bullet"/>
      <w:lvlText w:val="•"/>
      <w:lvlJc w:val="left"/>
      <w:pPr>
        <w:ind w:left="1421" w:hanging="130"/>
      </w:pPr>
      <w:rPr>
        <w:rFonts w:hint="default"/>
        <w:lang w:val="uk-UA" w:eastAsia="en-US" w:bidi="ar-SA"/>
      </w:rPr>
    </w:lvl>
    <w:lvl w:ilvl="3" w:tplc="C598ED50">
      <w:numFmt w:val="bullet"/>
      <w:lvlText w:val="•"/>
      <w:lvlJc w:val="left"/>
      <w:pPr>
        <w:ind w:left="2071" w:hanging="130"/>
      </w:pPr>
      <w:rPr>
        <w:rFonts w:hint="default"/>
        <w:lang w:val="uk-UA" w:eastAsia="en-US" w:bidi="ar-SA"/>
      </w:rPr>
    </w:lvl>
    <w:lvl w:ilvl="4" w:tplc="CD48E8F6">
      <w:numFmt w:val="bullet"/>
      <w:lvlText w:val="•"/>
      <w:lvlJc w:val="left"/>
      <w:pPr>
        <w:ind w:left="2722" w:hanging="130"/>
      </w:pPr>
      <w:rPr>
        <w:rFonts w:hint="default"/>
        <w:lang w:val="uk-UA" w:eastAsia="en-US" w:bidi="ar-SA"/>
      </w:rPr>
    </w:lvl>
    <w:lvl w:ilvl="5" w:tplc="E7867D36">
      <w:numFmt w:val="bullet"/>
      <w:lvlText w:val="•"/>
      <w:lvlJc w:val="left"/>
      <w:pPr>
        <w:ind w:left="3373" w:hanging="130"/>
      </w:pPr>
      <w:rPr>
        <w:rFonts w:hint="default"/>
        <w:lang w:val="uk-UA" w:eastAsia="en-US" w:bidi="ar-SA"/>
      </w:rPr>
    </w:lvl>
    <w:lvl w:ilvl="6" w:tplc="26F28668">
      <w:numFmt w:val="bullet"/>
      <w:lvlText w:val="•"/>
      <w:lvlJc w:val="left"/>
      <w:pPr>
        <w:ind w:left="4023" w:hanging="130"/>
      </w:pPr>
      <w:rPr>
        <w:rFonts w:hint="default"/>
        <w:lang w:val="uk-UA" w:eastAsia="en-US" w:bidi="ar-SA"/>
      </w:rPr>
    </w:lvl>
    <w:lvl w:ilvl="7" w:tplc="DC94AD62">
      <w:numFmt w:val="bullet"/>
      <w:lvlText w:val="•"/>
      <w:lvlJc w:val="left"/>
      <w:pPr>
        <w:ind w:left="4674" w:hanging="130"/>
      </w:pPr>
      <w:rPr>
        <w:rFonts w:hint="default"/>
        <w:lang w:val="uk-UA" w:eastAsia="en-US" w:bidi="ar-SA"/>
      </w:rPr>
    </w:lvl>
    <w:lvl w:ilvl="8" w:tplc="F9060544">
      <w:numFmt w:val="bullet"/>
      <w:lvlText w:val="•"/>
      <w:lvlJc w:val="left"/>
      <w:pPr>
        <w:ind w:left="5324" w:hanging="130"/>
      </w:pPr>
      <w:rPr>
        <w:rFonts w:hint="default"/>
        <w:lang w:val="uk-UA" w:eastAsia="en-US" w:bidi="ar-SA"/>
      </w:rPr>
    </w:lvl>
  </w:abstractNum>
  <w:abstractNum w:abstractNumId="74">
    <w:nsid w:val="34630941"/>
    <w:multiLevelType w:val="hybridMultilevel"/>
    <w:tmpl w:val="6A5A73AC"/>
    <w:lvl w:ilvl="0" w:tplc="14B844C0">
      <w:numFmt w:val="bullet"/>
      <w:lvlText w:val="-"/>
      <w:lvlJc w:val="left"/>
      <w:pPr>
        <w:ind w:left="115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C4A68C6A">
      <w:numFmt w:val="bullet"/>
      <w:lvlText w:val="•"/>
      <w:lvlJc w:val="left"/>
      <w:pPr>
        <w:ind w:left="844" w:hanging="130"/>
      </w:pPr>
      <w:rPr>
        <w:rFonts w:hint="default"/>
        <w:lang w:val="uk-UA" w:eastAsia="en-US" w:bidi="ar-SA"/>
      </w:rPr>
    </w:lvl>
    <w:lvl w:ilvl="2" w:tplc="26BC6DD4">
      <w:numFmt w:val="bullet"/>
      <w:lvlText w:val="•"/>
      <w:lvlJc w:val="left"/>
      <w:pPr>
        <w:ind w:left="1569" w:hanging="130"/>
      </w:pPr>
      <w:rPr>
        <w:rFonts w:hint="default"/>
        <w:lang w:val="uk-UA" w:eastAsia="en-US" w:bidi="ar-SA"/>
      </w:rPr>
    </w:lvl>
    <w:lvl w:ilvl="3" w:tplc="EA08C572">
      <w:numFmt w:val="bullet"/>
      <w:lvlText w:val="•"/>
      <w:lvlJc w:val="left"/>
      <w:pPr>
        <w:ind w:left="2293" w:hanging="130"/>
      </w:pPr>
      <w:rPr>
        <w:rFonts w:hint="default"/>
        <w:lang w:val="uk-UA" w:eastAsia="en-US" w:bidi="ar-SA"/>
      </w:rPr>
    </w:lvl>
    <w:lvl w:ilvl="4" w:tplc="4A701BC0">
      <w:numFmt w:val="bullet"/>
      <w:lvlText w:val="•"/>
      <w:lvlJc w:val="left"/>
      <w:pPr>
        <w:ind w:left="3018" w:hanging="130"/>
      </w:pPr>
      <w:rPr>
        <w:rFonts w:hint="default"/>
        <w:lang w:val="uk-UA" w:eastAsia="en-US" w:bidi="ar-SA"/>
      </w:rPr>
    </w:lvl>
    <w:lvl w:ilvl="5" w:tplc="06E0F960">
      <w:numFmt w:val="bullet"/>
      <w:lvlText w:val="•"/>
      <w:lvlJc w:val="left"/>
      <w:pPr>
        <w:ind w:left="3742" w:hanging="130"/>
      </w:pPr>
      <w:rPr>
        <w:rFonts w:hint="default"/>
        <w:lang w:val="uk-UA" w:eastAsia="en-US" w:bidi="ar-SA"/>
      </w:rPr>
    </w:lvl>
    <w:lvl w:ilvl="6" w:tplc="90A0CF04">
      <w:numFmt w:val="bullet"/>
      <w:lvlText w:val="•"/>
      <w:lvlJc w:val="left"/>
      <w:pPr>
        <w:ind w:left="4467" w:hanging="130"/>
      </w:pPr>
      <w:rPr>
        <w:rFonts w:hint="default"/>
        <w:lang w:val="uk-UA" w:eastAsia="en-US" w:bidi="ar-SA"/>
      </w:rPr>
    </w:lvl>
    <w:lvl w:ilvl="7" w:tplc="8A6A925A">
      <w:numFmt w:val="bullet"/>
      <w:lvlText w:val="•"/>
      <w:lvlJc w:val="left"/>
      <w:pPr>
        <w:ind w:left="5191" w:hanging="130"/>
      </w:pPr>
      <w:rPr>
        <w:rFonts w:hint="default"/>
        <w:lang w:val="uk-UA" w:eastAsia="en-US" w:bidi="ar-SA"/>
      </w:rPr>
    </w:lvl>
    <w:lvl w:ilvl="8" w:tplc="2C74B694">
      <w:numFmt w:val="bullet"/>
      <w:lvlText w:val="•"/>
      <w:lvlJc w:val="left"/>
      <w:pPr>
        <w:ind w:left="5916" w:hanging="130"/>
      </w:pPr>
      <w:rPr>
        <w:rFonts w:hint="default"/>
        <w:lang w:val="uk-UA" w:eastAsia="en-US" w:bidi="ar-SA"/>
      </w:rPr>
    </w:lvl>
  </w:abstractNum>
  <w:abstractNum w:abstractNumId="75">
    <w:nsid w:val="34B96A13"/>
    <w:multiLevelType w:val="hybridMultilevel"/>
    <w:tmpl w:val="443062C6"/>
    <w:lvl w:ilvl="0" w:tplc="A836AB88">
      <w:numFmt w:val="bullet"/>
      <w:lvlText w:val="-"/>
      <w:lvlJc w:val="left"/>
      <w:pPr>
        <w:ind w:left="129" w:hanging="12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24204A9C">
      <w:numFmt w:val="bullet"/>
      <w:lvlText w:val="•"/>
      <w:lvlJc w:val="left"/>
      <w:pPr>
        <w:ind w:left="726" w:hanging="126"/>
      </w:pPr>
      <w:rPr>
        <w:rFonts w:hint="default"/>
        <w:lang w:val="uk-UA" w:eastAsia="en-US" w:bidi="ar-SA"/>
      </w:rPr>
    </w:lvl>
    <w:lvl w:ilvl="2" w:tplc="C42C643C">
      <w:numFmt w:val="bullet"/>
      <w:lvlText w:val="•"/>
      <w:lvlJc w:val="left"/>
      <w:pPr>
        <w:ind w:left="1332" w:hanging="126"/>
      </w:pPr>
      <w:rPr>
        <w:rFonts w:hint="default"/>
        <w:lang w:val="uk-UA" w:eastAsia="en-US" w:bidi="ar-SA"/>
      </w:rPr>
    </w:lvl>
    <w:lvl w:ilvl="3" w:tplc="B3F09964">
      <w:numFmt w:val="bullet"/>
      <w:lvlText w:val="•"/>
      <w:lvlJc w:val="left"/>
      <w:pPr>
        <w:ind w:left="1939" w:hanging="126"/>
      </w:pPr>
      <w:rPr>
        <w:rFonts w:hint="default"/>
        <w:lang w:val="uk-UA" w:eastAsia="en-US" w:bidi="ar-SA"/>
      </w:rPr>
    </w:lvl>
    <w:lvl w:ilvl="4" w:tplc="330EE666">
      <w:numFmt w:val="bullet"/>
      <w:lvlText w:val="•"/>
      <w:lvlJc w:val="left"/>
      <w:pPr>
        <w:ind w:left="2545" w:hanging="126"/>
      </w:pPr>
      <w:rPr>
        <w:rFonts w:hint="default"/>
        <w:lang w:val="uk-UA" w:eastAsia="en-US" w:bidi="ar-SA"/>
      </w:rPr>
    </w:lvl>
    <w:lvl w:ilvl="5" w:tplc="68307C3C">
      <w:numFmt w:val="bullet"/>
      <w:lvlText w:val="•"/>
      <w:lvlJc w:val="left"/>
      <w:pPr>
        <w:ind w:left="3152" w:hanging="126"/>
      </w:pPr>
      <w:rPr>
        <w:rFonts w:hint="default"/>
        <w:lang w:val="uk-UA" w:eastAsia="en-US" w:bidi="ar-SA"/>
      </w:rPr>
    </w:lvl>
    <w:lvl w:ilvl="6" w:tplc="6D304D1A">
      <w:numFmt w:val="bullet"/>
      <w:lvlText w:val="•"/>
      <w:lvlJc w:val="left"/>
      <w:pPr>
        <w:ind w:left="3758" w:hanging="126"/>
      </w:pPr>
      <w:rPr>
        <w:rFonts w:hint="default"/>
        <w:lang w:val="uk-UA" w:eastAsia="en-US" w:bidi="ar-SA"/>
      </w:rPr>
    </w:lvl>
    <w:lvl w:ilvl="7" w:tplc="34D2AFC0">
      <w:numFmt w:val="bullet"/>
      <w:lvlText w:val="•"/>
      <w:lvlJc w:val="left"/>
      <w:pPr>
        <w:ind w:left="4364" w:hanging="126"/>
      </w:pPr>
      <w:rPr>
        <w:rFonts w:hint="default"/>
        <w:lang w:val="uk-UA" w:eastAsia="en-US" w:bidi="ar-SA"/>
      </w:rPr>
    </w:lvl>
    <w:lvl w:ilvl="8" w:tplc="C7AC97B0">
      <w:numFmt w:val="bullet"/>
      <w:lvlText w:val="•"/>
      <w:lvlJc w:val="left"/>
      <w:pPr>
        <w:ind w:left="4971" w:hanging="126"/>
      </w:pPr>
      <w:rPr>
        <w:rFonts w:hint="default"/>
        <w:lang w:val="uk-UA" w:eastAsia="en-US" w:bidi="ar-SA"/>
      </w:rPr>
    </w:lvl>
  </w:abstractNum>
  <w:abstractNum w:abstractNumId="76">
    <w:nsid w:val="365B0E99"/>
    <w:multiLevelType w:val="hybridMultilevel"/>
    <w:tmpl w:val="6F743786"/>
    <w:lvl w:ilvl="0" w:tplc="7D9EBEAE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D414BC22">
      <w:numFmt w:val="bullet"/>
      <w:lvlText w:val="•"/>
      <w:lvlJc w:val="left"/>
      <w:pPr>
        <w:ind w:left="762" w:hanging="130"/>
      </w:pPr>
      <w:rPr>
        <w:rFonts w:hint="default"/>
        <w:lang w:val="uk-UA" w:eastAsia="en-US" w:bidi="ar-SA"/>
      </w:rPr>
    </w:lvl>
    <w:lvl w:ilvl="2" w:tplc="F8F2E0D6">
      <w:numFmt w:val="bullet"/>
      <w:lvlText w:val="•"/>
      <w:lvlJc w:val="left"/>
      <w:pPr>
        <w:ind w:left="1404" w:hanging="130"/>
      </w:pPr>
      <w:rPr>
        <w:rFonts w:hint="default"/>
        <w:lang w:val="uk-UA" w:eastAsia="en-US" w:bidi="ar-SA"/>
      </w:rPr>
    </w:lvl>
    <w:lvl w:ilvl="3" w:tplc="3208DAF2">
      <w:numFmt w:val="bullet"/>
      <w:lvlText w:val="•"/>
      <w:lvlJc w:val="left"/>
      <w:pPr>
        <w:ind w:left="2046" w:hanging="130"/>
      </w:pPr>
      <w:rPr>
        <w:rFonts w:hint="default"/>
        <w:lang w:val="uk-UA" w:eastAsia="en-US" w:bidi="ar-SA"/>
      </w:rPr>
    </w:lvl>
    <w:lvl w:ilvl="4" w:tplc="FF9A74A6">
      <w:numFmt w:val="bullet"/>
      <w:lvlText w:val="•"/>
      <w:lvlJc w:val="left"/>
      <w:pPr>
        <w:ind w:left="2688" w:hanging="130"/>
      </w:pPr>
      <w:rPr>
        <w:rFonts w:hint="default"/>
        <w:lang w:val="uk-UA" w:eastAsia="en-US" w:bidi="ar-SA"/>
      </w:rPr>
    </w:lvl>
    <w:lvl w:ilvl="5" w:tplc="7506D280">
      <w:numFmt w:val="bullet"/>
      <w:lvlText w:val="•"/>
      <w:lvlJc w:val="left"/>
      <w:pPr>
        <w:ind w:left="3330" w:hanging="130"/>
      </w:pPr>
      <w:rPr>
        <w:rFonts w:hint="default"/>
        <w:lang w:val="uk-UA" w:eastAsia="en-US" w:bidi="ar-SA"/>
      </w:rPr>
    </w:lvl>
    <w:lvl w:ilvl="6" w:tplc="103E7BAE">
      <w:numFmt w:val="bullet"/>
      <w:lvlText w:val="•"/>
      <w:lvlJc w:val="left"/>
      <w:pPr>
        <w:ind w:left="3972" w:hanging="130"/>
      </w:pPr>
      <w:rPr>
        <w:rFonts w:hint="default"/>
        <w:lang w:val="uk-UA" w:eastAsia="en-US" w:bidi="ar-SA"/>
      </w:rPr>
    </w:lvl>
    <w:lvl w:ilvl="7" w:tplc="3DBA626E">
      <w:numFmt w:val="bullet"/>
      <w:lvlText w:val="•"/>
      <w:lvlJc w:val="left"/>
      <w:pPr>
        <w:ind w:left="4614" w:hanging="130"/>
      </w:pPr>
      <w:rPr>
        <w:rFonts w:hint="default"/>
        <w:lang w:val="uk-UA" w:eastAsia="en-US" w:bidi="ar-SA"/>
      </w:rPr>
    </w:lvl>
    <w:lvl w:ilvl="8" w:tplc="8C80AC96">
      <w:numFmt w:val="bullet"/>
      <w:lvlText w:val="•"/>
      <w:lvlJc w:val="left"/>
      <w:pPr>
        <w:ind w:left="5256" w:hanging="130"/>
      </w:pPr>
      <w:rPr>
        <w:rFonts w:hint="default"/>
        <w:lang w:val="uk-UA" w:eastAsia="en-US" w:bidi="ar-SA"/>
      </w:rPr>
    </w:lvl>
  </w:abstractNum>
  <w:abstractNum w:abstractNumId="77">
    <w:nsid w:val="37365FDC"/>
    <w:multiLevelType w:val="hybridMultilevel"/>
    <w:tmpl w:val="801AEAA0"/>
    <w:lvl w:ilvl="0" w:tplc="8B64213C">
      <w:start w:val="1"/>
      <w:numFmt w:val="decimal"/>
      <w:lvlText w:val="%1"/>
      <w:lvlJc w:val="left"/>
      <w:pPr>
        <w:ind w:left="450" w:hanging="154"/>
        <w:jc w:val="right"/>
      </w:pPr>
      <w:rPr>
        <w:rFonts w:ascii="Times New Roman" w:eastAsia="Times New Roman" w:hAnsi="Times New Roman" w:cs="Times New Roman" w:hint="default"/>
        <w:w w:val="101"/>
        <w:position w:val="9"/>
        <w:sz w:val="18"/>
        <w:szCs w:val="18"/>
        <w:lang w:val="uk-UA" w:eastAsia="en-US" w:bidi="ar-SA"/>
      </w:rPr>
    </w:lvl>
    <w:lvl w:ilvl="1" w:tplc="6F4E5F06">
      <w:numFmt w:val="bullet"/>
      <w:lvlText w:val=""/>
      <w:lvlJc w:val="left"/>
      <w:pPr>
        <w:ind w:left="752" w:hanging="361"/>
      </w:pPr>
      <w:rPr>
        <w:rFonts w:hint="default"/>
        <w:w w:val="100"/>
        <w:lang w:val="uk-UA" w:eastAsia="en-US" w:bidi="ar-SA"/>
      </w:rPr>
    </w:lvl>
    <w:lvl w:ilvl="2" w:tplc="F6DC0902">
      <w:numFmt w:val="bullet"/>
      <w:lvlText w:val=""/>
      <w:lvlJc w:val="left"/>
      <w:pPr>
        <w:ind w:left="296" w:hanging="711"/>
      </w:pPr>
      <w:rPr>
        <w:rFonts w:ascii="Symbol" w:eastAsia="Symbol" w:hAnsi="Symbol" w:cs="Symbol" w:hint="default"/>
        <w:w w:val="99"/>
        <w:sz w:val="28"/>
        <w:szCs w:val="28"/>
        <w:lang w:val="uk-UA" w:eastAsia="en-US" w:bidi="ar-SA"/>
      </w:rPr>
    </w:lvl>
    <w:lvl w:ilvl="3" w:tplc="02CEE6F8">
      <w:numFmt w:val="bullet"/>
      <w:lvlText w:val=""/>
      <w:lvlJc w:val="left"/>
      <w:pPr>
        <w:ind w:left="656" w:hanging="351"/>
      </w:pPr>
      <w:rPr>
        <w:rFonts w:ascii="Symbol" w:eastAsia="Symbol" w:hAnsi="Symbol" w:cs="Symbol" w:hint="default"/>
        <w:w w:val="99"/>
        <w:sz w:val="28"/>
        <w:szCs w:val="28"/>
        <w:lang w:val="uk-UA" w:eastAsia="en-US" w:bidi="ar-SA"/>
      </w:rPr>
    </w:lvl>
    <w:lvl w:ilvl="4" w:tplc="63D8AC88">
      <w:numFmt w:val="bullet"/>
      <w:lvlText w:val="•"/>
      <w:lvlJc w:val="left"/>
      <w:pPr>
        <w:ind w:left="1720" w:hanging="351"/>
      </w:pPr>
      <w:rPr>
        <w:rFonts w:hint="default"/>
        <w:lang w:val="uk-UA" w:eastAsia="en-US" w:bidi="ar-SA"/>
      </w:rPr>
    </w:lvl>
    <w:lvl w:ilvl="5" w:tplc="58CC130E">
      <w:numFmt w:val="bullet"/>
      <w:lvlText w:val="•"/>
      <w:lvlJc w:val="left"/>
      <w:pPr>
        <w:ind w:left="3174" w:hanging="351"/>
      </w:pPr>
      <w:rPr>
        <w:rFonts w:hint="default"/>
        <w:lang w:val="uk-UA" w:eastAsia="en-US" w:bidi="ar-SA"/>
      </w:rPr>
    </w:lvl>
    <w:lvl w:ilvl="6" w:tplc="5E36C10E">
      <w:numFmt w:val="bullet"/>
      <w:lvlText w:val="•"/>
      <w:lvlJc w:val="left"/>
      <w:pPr>
        <w:ind w:left="4629" w:hanging="351"/>
      </w:pPr>
      <w:rPr>
        <w:rFonts w:hint="default"/>
        <w:lang w:val="uk-UA" w:eastAsia="en-US" w:bidi="ar-SA"/>
      </w:rPr>
    </w:lvl>
    <w:lvl w:ilvl="7" w:tplc="B6EAA2CC">
      <w:numFmt w:val="bullet"/>
      <w:lvlText w:val="•"/>
      <w:lvlJc w:val="left"/>
      <w:pPr>
        <w:ind w:left="6084" w:hanging="351"/>
      </w:pPr>
      <w:rPr>
        <w:rFonts w:hint="default"/>
        <w:lang w:val="uk-UA" w:eastAsia="en-US" w:bidi="ar-SA"/>
      </w:rPr>
    </w:lvl>
    <w:lvl w:ilvl="8" w:tplc="FEA4754A">
      <w:numFmt w:val="bullet"/>
      <w:lvlText w:val="•"/>
      <w:lvlJc w:val="left"/>
      <w:pPr>
        <w:ind w:left="7539" w:hanging="351"/>
      </w:pPr>
      <w:rPr>
        <w:rFonts w:hint="default"/>
        <w:lang w:val="uk-UA" w:eastAsia="en-US" w:bidi="ar-SA"/>
      </w:rPr>
    </w:lvl>
  </w:abstractNum>
  <w:abstractNum w:abstractNumId="78">
    <w:nsid w:val="385C6F00"/>
    <w:multiLevelType w:val="hybridMultilevel"/>
    <w:tmpl w:val="609E0732"/>
    <w:lvl w:ilvl="0" w:tplc="5CA6B84A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618EDE8">
      <w:numFmt w:val="bullet"/>
      <w:lvlText w:val="•"/>
      <w:lvlJc w:val="left"/>
      <w:pPr>
        <w:ind w:left="762" w:hanging="130"/>
      </w:pPr>
      <w:rPr>
        <w:rFonts w:hint="default"/>
        <w:lang w:val="uk-UA" w:eastAsia="en-US" w:bidi="ar-SA"/>
      </w:rPr>
    </w:lvl>
    <w:lvl w:ilvl="2" w:tplc="98E2B334">
      <w:numFmt w:val="bullet"/>
      <w:lvlText w:val="•"/>
      <w:lvlJc w:val="left"/>
      <w:pPr>
        <w:ind w:left="1404" w:hanging="130"/>
      </w:pPr>
      <w:rPr>
        <w:rFonts w:hint="default"/>
        <w:lang w:val="uk-UA" w:eastAsia="en-US" w:bidi="ar-SA"/>
      </w:rPr>
    </w:lvl>
    <w:lvl w:ilvl="3" w:tplc="5D68C836">
      <w:numFmt w:val="bullet"/>
      <w:lvlText w:val="•"/>
      <w:lvlJc w:val="left"/>
      <w:pPr>
        <w:ind w:left="2046" w:hanging="130"/>
      </w:pPr>
      <w:rPr>
        <w:rFonts w:hint="default"/>
        <w:lang w:val="uk-UA" w:eastAsia="en-US" w:bidi="ar-SA"/>
      </w:rPr>
    </w:lvl>
    <w:lvl w:ilvl="4" w:tplc="57A25AC4">
      <w:numFmt w:val="bullet"/>
      <w:lvlText w:val="•"/>
      <w:lvlJc w:val="left"/>
      <w:pPr>
        <w:ind w:left="2688" w:hanging="130"/>
      </w:pPr>
      <w:rPr>
        <w:rFonts w:hint="default"/>
        <w:lang w:val="uk-UA" w:eastAsia="en-US" w:bidi="ar-SA"/>
      </w:rPr>
    </w:lvl>
    <w:lvl w:ilvl="5" w:tplc="9A94A4B2">
      <w:numFmt w:val="bullet"/>
      <w:lvlText w:val="•"/>
      <w:lvlJc w:val="left"/>
      <w:pPr>
        <w:ind w:left="3330" w:hanging="130"/>
      </w:pPr>
      <w:rPr>
        <w:rFonts w:hint="default"/>
        <w:lang w:val="uk-UA" w:eastAsia="en-US" w:bidi="ar-SA"/>
      </w:rPr>
    </w:lvl>
    <w:lvl w:ilvl="6" w:tplc="C9A677E4">
      <w:numFmt w:val="bullet"/>
      <w:lvlText w:val="•"/>
      <w:lvlJc w:val="left"/>
      <w:pPr>
        <w:ind w:left="3972" w:hanging="130"/>
      </w:pPr>
      <w:rPr>
        <w:rFonts w:hint="default"/>
        <w:lang w:val="uk-UA" w:eastAsia="en-US" w:bidi="ar-SA"/>
      </w:rPr>
    </w:lvl>
    <w:lvl w:ilvl="7" w:tplc="DB109340">
      <w:numFmt w:val="bullet"/>
      <w:lvlText w:val="•"/>
      <w:lvlJc w:val="left"/>
      <w:pPr>
        <w:ind w:left="4614" w:hanging="130"/>
      </w:pPr>
      <w:rPr>
        <w:rFonts w:hint="default"/>
        <w:lang w:val="uk-UA" w:eastAsia="en-US" w:bidi="ar-SA"/>
      </w:rPr>
    </w:lvl>
    <w:lvl w:ilvl="8" w:tplc="641C124C">
      <w:numFmt w:val="bullet"/>
      <w:lvlText w:val="•"/>
      <w:lvlJc w:val="left"/>
      <w:pPr>
        <w:ind w:left="5256" w:hanging="130"/>
      </w:pPr>
      <w:rPr>
        <w:rFonts w:hint="default"/>
        <w:lang w:val="uk-UA" w:eastAsia="en-US" w:bidi="ar-SA"/>
      </w:rPr>
    </w:lvl>
  </w:abstractNum>
  <w:abstractNum w:abstractNumId="79">
    <w:nsid w:val="385F42C1"/>
    <w:multiLevelType w:val="hybridMultilevel"/>
    <w:tmpl w:val="58DA1A9E"/>
    <w:lvl w:ilvl="0" w:tplc="4D203D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38777717"/>
    <w:multiLevelType w:val="hybridMultilevel"/>
    <w:tmpl w:val="0214F98C"/>
    <w:lvl w:ilvl="0" w:tplc="1B48F5BE">
      <w:numFmt w:val="bullet"/>
      <w:lvlText w:val="-"/>
      <w:lvlJc w:val="left"/>
      <w:pPr>
        <w:ind w:left="96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2E5CDD6C">
      <w:numFmt w:val="bullet"/>
      <w:lvlText w:val="•"/>
      <w:lvlJc w:val="left"/>
      <w:pPr>
        <w:ind w:left="754" w:hanging="125"/>
      </w:pPr>
      <w:rPr>
        <w:rFonts w:hint="default"/>
        <w:lang w:val="uk-UA" w:eastAsia="en-US" w:bidi="ar-SA"/>
      </w:rPr>
    </w:lvl>
    <w:lvl w:ilvl="2" w:tplc="3168BFB8">
      <w:numFmt w:val="bullet"/>
      <w:lvlText w:val="•"/>
      <w:lvlJc w:val="left"/>
      <w:pPr>
        <w:ind w:left="1408" w:hanging="125"/>
      </w:pPr>
      <w:rPr>
        <w:rFonts w:hint="default"/>
        <w:lang w:val="uk-UA" w:eastAsia="en-US" w:bidi="ar-SA"/>
      </w:rPr>
    </w:lvl>
    <w:lvl w:ilvl="3" w:tplc="6C7C6624">
      <w:numFmt w:val="bullet"/>
      <w:lvlText w:val="•"/>
      <w:lvlJc w:val="left"/>
      <w:pPr>
        <w:ind w:left="2062" w:hanging="125"/>
      </w:pPr>
      <w:rPr>
        <w:rFonts w:hint="default"/>
        <w:lang w:val="uk-UA" w:eastAsia="en-US" w:bidi="ar-SA"/>
      </w:rPr>
    </w:lvl>
    <w:lvl w:ilvl="4" w:tplc="DB5250B2">
      <w:numFmt w:val="bullet"/>
      <w:lvlText w:val="•"/>
      <w:lvlJc w:val="left"/>
      <w:pPr>
        <w:ind w:left="2716" w:hanging="125"/>
      </w:pPr>
      <w:rPr>
        <w:rFonts w:hint="default"/>
        <w:lang w:val="uk-UA" w:eastAsia="en-US" w:bidi="ar-SA"/>
      </w:rPr>
    </w:lvl>
    <w:lvl w:ilvl="5" w:tplc="44D07266">
      <w:numFmt w:val="bullet"/>
      <w:lvlText w:val="•"/>
      <w:lvlJc w:val="left"/>
      <w:pPr>
        <w:ind w:left="3370" w:hanging="125"/>
      </w:pPr>
      <w:rPr>
        <w:rFonts w:hint="default"/>
        <w:lang w:val="uk-UA" w:eastAsia="en-US" w:bidi="ar-SA"/>
      </w:rPr>
    </w:lvl>
    <w:lvl w:ilvl="6" w:tplc="3F60B446">
      <w:numFmt w:val="bullet"/>
      <w:lvlText w:val="•"/>
      <w:lvlJc w:val="left"/>
      <w:pPr>
        <w:ind w:left="4024" w:hanging="125"/>
      </w:pPr>
      <w:rPr>
        <w:rFonts w:hint="default"/>
        <w:lang w:val="uk-UA" w:eastAsia="en-US" w:bidi="ar-SA"/>
      </w:rPr>
    </w:lvl>
    <w:lvl w:ilvl="7" w:tplc="652CB63E">
      <w:numFmt w:val="bullet"/>
      <w:lvlText w:val="•"/>
      <w:lvlJc w:val="left"/>
      <w:pPr>
        <w:ind w:left="4678" w:hanging="125"/>
      </w:pPr>
      <w:rPr>
        <w:rFonts w:hint="default"/>
        <w:lang w:val="uk-UA" w:eastAsia="en-US" w:bidi="ar-SA"/>
      </w:rPr>
    </w:lvl>
    <w:lvl w:ilvl="8" w:tplc="E6028BF6">
      <w:numFmt w:val="bullet"/>
      <w:lvlText w:val="•"/>
      <w:lvlJc w:val="left"/>
      <w:pPr>
        <w:ind w:left="5332" w:hanging="125"/>
      </w:pPr>
      <w:rPr>
        <w:rFonts w:hint="default"/>
        <w:lang w:val="uk-UA" w:eastAsia="en-US" w:bidi="ar-SA"/>
      </w:rPr>
    </w:lvl>
  </w:abstractNum>
  <w:abstractNum w:abstractNumId="81">
    <w:nsid w:val="38FD0663"/>
    <w:multiLevelType w:val="hybridMultilevel"/>
    <w:tmpl w:val="807A2998"/>
    <w:lvl w:ilvl="0" w:tplc="1FCE91D2">
      <w:numFmt w:val="bullet"/>
      <w:lvlText w:val="-"/>
      <w:lvlJc w:val="left"/>
      <w:pPr>
        <w:ind w:left="110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B98E36A8">
      <w:numFmt w:val="bullet"/>
      <w:lvlText w:val="•"/>
      <w:lvlJc w:val="left"/>
      <w:pPr>
        <w:ind w:left="762" w:hanging="125"/>
      </w:pPr>
      <w:rPr>
        <w:rFonts w:hint="default"/>
        <w:lang w:val="uk-UA" w:eastAsia="en-US" w:bidi="ar-SA"/>
      </w:rPr>
    </w:lvl>
    <w:lvl w:ilvl="2" w:tplc="2564AFA6">
      <w:numFmt w:val="bullet"/>
      <w:lvlText w:val="•"/>
      <w:lvlJc w:val="left"/>
      <w:pPr>
        <w:ind w:left="1404" w:hanging="125"/>
      </w:pPr>
      <w:rPr>
        <w:rFonts w:hint="default"/>
        <w:lang w:val="uk-UA" w:eastAsia="en-US" w:bidi="ar-SA"/>
      </w:rPr>
    </w:lvl>
    <w:lvl w:ilvl="3" w:tplc="F5A2CFC2">
      <w:numFmt w:val="bullet"/>
      <w:lvlText w:val="•"/>
      <w:lvlJc w:val="left"/>
      <w:pPr>
        <w:ind w:left="2046" w:hanging="125"/>
      </w:pPr>
      <w:rPr>
        <w:rFonts w:hint="default"/>
        <w:lang w:val="uk-UA" w:eastAsia="en-US" w:bidi="ar-SA"/>
      </w:rPr>
    </w:lvl>
    <w:lvl w:ilvl="4" w:tplc="C73CE972">
      <w:numFmt w:val="bullet"/>
      <w:lvlText w:val="•"/>
      <w:lvlJc w:val="left"/>
      <w:pPr>
        <w:ind w:left="2688" w:hanging="125"/>
      </w:pPr>
      <w:rPr>
        <w:rFonts w:hint="default"/>
        <w:lang w:val="uk-UA" w:eastAsia="en-US" w:bidi="ar-SA"/>
      </w:rPr>
    </w:lvl>
    <w:lvl w:ilvl="5" w:tplc="4AD6567C">
      <w:numFmt w:val="bullet"/>
      <w:lvlText w:val="•"/>
      <w:lvlJc w:val="left"/>
      <w:pPr>
        <w:ind w:left="3330" w:hanging="125"/>
      </w:pPr>
      <w:rPr>
        <w:rFonts w:hint="default"/>
        <w:lang w:val="uk-UA" w:eastAsia="en-US" w:bidi="ar-SA"/>
      </w:rPr>
    </w:lvl>
    <w:lvl w:ilvl="6" w:tplc="3940CABA">
      <w:numFmt w:val="bullet"/>
      <w:lvlText w:val="•"/>
      <w:lvlJc w:val="left"/>
      <w:pPr>
        <w:ind w:left="3972" w:hanging="125"/>
      </w:pPr>
      <w:rPr>
        <w:rFonts w:hint="default"/>
        <w:lang w:val="uk-UA" w:eastAsia="en-US" w:bidi="ar-SA"/>
      </w:rPr>
    </w:lvl>
    <w:lvl w:ilvl="7" w:tplc="E392DFD6">
      <w:numFmt w:val="bullet"/>
      <w:lvlText w:val="•"/>
      <w:lvlJc w:val="left"/>
      <w:pPr>
        <w:ind w:left="4614" w:hanging="125"/>
      </w:pPr>
      <w:rPr>
        <w:rFonts w:hint="default"/>
        <w:lang w:val="uk-UA" w:eastAsia="en-US" w:bidi="ar-SA"/>
      </w:rPr>
    </w:lvl>
    <w:lvl w:ilvl="8" w:tplc="A544ABE2">
      <w:numFmt w:val="bullet"/>
      <w:lvlText w:val="•"/>
      <w:lvlJc w:val="left"/>
      <w:pPr>
        <w:ind w:left="5256" w:hanging="125"/>
      </w:pPr>
      <w:rPr>
        <w:rFonts w:hint="default"/>
        <w:lang w:val="uk-UA" w:eastAsia="en-US" w:bidi="ar-SA"/>
      </w:rPr>
    </w:lvl>
  </w:abstractNum>
  <w:abstractNum w:abstractNumId="82">
    <w:nsid w:val="39B340BD"/>
    <w:multiLevelType w:val="hybridMultilevel"/>
    <w:tmpl w:val="B15CB1F2"/>
    <w:lvl w:ilvl="0" w:tplc="4446A4D0">
      <w:numFmt w:val="bullet"/>
      <w:lvlText w:val="-"/>
      <w:lvlJc w:val="left"/>
      <w:pPr>
        <w:ind w:left="129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5D54F190">
      <w:numFmt w:val="bullet"/>
      <w:lvlText w:val="•"/>
      <w:lvlJc w:val="left"/>
      <w:pPr>
        <w:ind w:left="726" w:hanging="130"/>
      </w:pPr>
      <w:rPr>
        <w:rFonts w:hint="default"/>
        <w:lang w:val="uk-UA" w:eastAsia="en-US" w:bidi="ar-SA"/>
      </w:rPr>
    </w:lvl>
    <w:lvl w:ilvl="2" w:tplc="A8EE2EC6">
      <w:numFmt w:val="bullet"/>
      <w:lvlText w:val="•"/>
      <w:lvlJc w:val="left"/>
      <w:pPr>
        <w:ind w:left="1332" w:hanging="130"/>
      </w:pPr>
      <w:rPr>
        <w:rFonts w:hint="default"/>
        <w:lang w:val="uk-UA" w:eastAsia="en-US" w:bidi="ar-SA"/>
      </w:rPr>
    </w:lvl>
    <w:lvl w:ilvl="3" w:tplc="BE461818">
      <w:numFmt w:val="bullet"/>
      <w:lvlText w:val="•"/>
      <w:lvlJc w:val="left"/>
      <w:pPr>
        <w:ind w:left="1939" w:hanging="130"/>
      </w:pPr>
      <w:rPr>
        <w:rFonts w:hint="default"/>
        <w:lang w:val="uk-UA" w:eastAsia="en-US" w:bidi="ar-SA"/>
      </w:rPr>
    </w:lvl>
    <w:lvl w:ilvl="4" w:tplc="A2B46C52">
      <w:numFmt w:val="bullet"/>
      <w:lvlText w:val="•"/>
      <w:lvlJc w:val="left"/>
      <w:pPr>
        <w:ind w:left="2545" w:hanging="130"/>
      </w:pPr>
      <w:rPr>
        <w:rFonts w:hint="default"/>
        <w:lang w:val="uk-UA" w:eastAsia="en-US" w:bidi="ar-SA"/>
      </w:rPr>
    </w:lvl>
    <w:lvl w:ilvl="5" w:tplc="F09E66CE">
      <w:numFmt w:val="bullet"/>
      <w:lvlText w:val="•"/>
      <w:lvlJc w:val="left"/>
      <w:pPr>
        <w:ind w:left="3152" w:hanging="130"/>
      </w:pPr>
      <w:rPr>
        <w:rFonts w:hint="default"/>
        <w:lang w:val="uk-UA" w:eastAsia="en-US" w:bidi="ar-SA"/>
      </w:rPr>
    </w:lvl>
    <w:lvl w:ilvl="6" w:tplc="78F82946">
      <w:numFmt w:val="bullet"/>
      <w:lvlText w:val="•"/>
      <w:lvlJc w:val="left"/>
      <w:pPr>
        <w:ind w:left="3758" w:hanging="130"/>
      </w:pPr>
      <w:rPr>
        <w:rFonts w:hint="default"/>
        <w:lang w:val="uk-UA" w:eastAsia="en-US" w:bidi="ar-SA"/>
      </w:rPr>
    </w:lvl>
    <w:lvl w:ilvl="7" w:tplc="C66E002A">
      <w:numFmt w:val="bullet"/>
      <w:lvlText w:val="•"/>
      <w:lvlJc w:val="left"/>
      <w:pPr>
        <w:ind w:left="4364" w:hanging="130"/>
      </w:pPr>
      <w:rPr>
        <w:rFonts w:hint="default"/>
        <w:lang w:val="uk-UA" w:eastAsia="en-US" w:bidi="ar-SA"/>
      </w:rPr>
    </w:lvl>
    <w:lvl w:ilvl="8" w:tplc="B93E034A">
      <w:numFmt w:val="bullet"/>
      <w:lvlText w:val="•"/>
      <w:lvlJc w:val="left"/>
      <w:pPr>
        <w:ind w:left="4971" w:hanging="130"/>
      </w:pPr>
      <w:rPr>
        <w:rFonts w:hint="default"/>
        <w:lang w:val="uk-UA" w:eastAsia="en-US" w:bidi="ar-SA"/>
      </w:rPr>
    </w:lvl>
  </w:abstractNum>
  <w:abstractNum w:abstractNumId="83">
    <w:nsid w:val="39B811D0"/>
    <w:multiLevelType w:val="hybridMultilevel"/>
    <w:tmpl w:val="2EB8D164"/>
    <w:lvl w:ilvl="0" w:tplc="A984A290">
      <w:numFmt w:val="bullet"/>
      <w:lvlText w:val="-"/>
      <w:lvlJc w:val="left"/>
      <w:pPr>
        <w:ind w:left="114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1E8A03BE">
      <w:numFmt w:val="bullet"/>
      <w:lvlText w:val="•"/>
      <w:lvlJc w:val="left"/>
      <w:pPr>
        <w:ind w:left="770" w:hanging="130"/>
      </w:pPr>
      <w:rPr>
        <w:rFonts w:hint="default"/>
        <w:lang w:val="uk-UA" w:eastAsia="en-US" w:bidi="ar-SA"/>
      </w:rPr>
    </w:lvl>
    <w:lvl w:ilvl="2" w:tplc="FAB231B6">
      <w:numFmt w:val="bullet"/>
      <w:lvlText w:val="•"/>
      <w:lvlJc w:val="left"/>
      <w:pPr>
        <w:ind w:left="1421" w:hanging="130"/>
      </w:pPr>
      <w:rPr>
        <w:rFonts w:hint="default"/>
        <w:lang w:val="uk-UA" w:eastAsia="en-US" w:bidi="ar-SA"/>
      </w:rPr>
    </w:lvl>
    <w:lvl w:ilvl="3" w:tplc="6C185D4A">
      <w:numFmt w:val="bullet"/>
      <w:lvlText w:val="•"/>
      <w:lvlJc w:val="left"/>
      <w:pPr>
        <w:ind w:left="2071" w:hanging="130"/>
      </w:pPr>
      <w:rPr>
        <w:rFonts w:hint="default"/>
        <w:lang w:val="uk-UA" w:eastAsia="en-US" w:bidi="ar-SA"/>
      </w:rPr>
    </w:lvl>
    <w:lvl w:ilvl="4" w:tplc="6F5215C2">
      <w:numFmt w:val="bullet"/>
      <w:lvlText w:val="•"/>
      <w:lvlJc w:val="left"/>
      <w:pPr>
        <w:ind w:left="2722" w:hanging="130"/>
      </w:pPr>
      <w:rPr>
        <w:rFonts w:hint="default"/>
        <w:lang w:val="uk-UA" w:eastAsia="en-US" w:bidi="ar-SA"/>
      </w:rPr>
    </w:lvl>
    <w:lvl w:ilvl="5" w:tplc="0498B176">
      <w:numFmt w:val="bullet"/>
      <w:lvlText w:val="•"/>
      <w:lvlJc w:val="left"/>
      <w:pPr>
        <w:ind w:left="3373" w:hanging="130"/>
      </w:pPr>
      <w:rPr>
        <w:rFonts w:hint="default"/>
        <w:lang w:val="uk-UA" w:eastAsia="en-US" w:bidi="ar-SA"/>
      </w:rPr>
    </w:lvl>
    <w:lvl w:ilvl="6" w:tplc="9F86624E">
      <w:numFmt w:val="bullet"/>
      <w:lvlText w:val="•"/>
      <w:lvlJc w:val="left"/>
      <w:pPr>
        <w:ind w:left="4023" w:hanging="130"/>
      </w:pPr>
      <w:rPr>
        <w:rFonts w:hint="default"/>
        <w:lang w:val="uk-UA" w:eastAsia="en-US" w:bidi="ar-SA"/>
      </w:rPr>
    </w:lvl>
    <w:lvl w:ilvl="7" w:tplc="B3C08298">
      <w:numFmt w:val="bullet"/>
      <w:lvlText w:val="•"/>
      <w:lvlJc w:val="left"/>
      <w:pPr>
        <w:ind w:left="4674" w:hanging="130"/>
      </w:pPr>
      <w:rPr>
        <w:rFonts w:hint="default"/>
        <w:lang w:val="uk-UA" w:eastAsia="en-US" w:bidi="ar-SA"/>
      </w:rPr>
    </w:lvl>
    <w:lvl w:ilvl="8" w:tplc="72EC4C4A">
      <w:numFmt w:val="bullet"/>
      <w:lvlText w:val="•"/>
      <w:lvlJc w:val="left"/>
      <w:pPr>
        <w:ind w:left="5324" w:hanging="130"/>
      </w:pPr>
      <w:rPr>
        <w:rFonts w:hint="default"/>
        <w:lang w:val="uk-UA" w:eastAsia="en-US" w:bidi="ar-SA"/>
      </w:rPr>
    </w:lvl>
  </w:abstractNum>
  <w:abstractNum w:abstractNumId="84">
    <w:nsid w:val="3A1B6D19"/>
    <w:multiLevelType w:val="hybridMultilevel"/>
    <w:tmpl w:val="2F6EFD2E"/>
    <w:lvl w:ilvl="0" w:tplc="792C1B30">
      <w:numFmt w:val="bullet"/>
      <w:lvlText w:val="-"/>
      <w:lvlJc w:val="left"/>
      <w:pPr>
        <w:ind w:left="114" w:hanging="135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51C424EA">
      <w:numFmt w:val="bullet"/>
      <w:lvlText w:val="•"/>
      <w:lvlJc w:val="left"/>
      <w:pPr>
        <w:ind w:left="770" w:hanging="135"/>
      </w:pPr>
      <w:rPr>
        <w:rFonts w:hint="default"/>
        <w:lang w:val="uk-UA" w:eastAsia="en-US" w:bidi="ar-SA"/>
      </w:rPr>
    </w:lvl>
    <w:lvl w:ilvl="2" w:tplc="9D821726">
      <w:numFmt w:val="bullet"/>
      <w:lvlText w:val="•"/>
      <w:lvlJc w:val="left"/>
      <w:pPr>
        <w:ind w:left="1421" w:hanging="135"/>
      </w:pPr>
      <w:rPr>
        <w:rFonts w:hint="default"/>
        <w:lang w:val="uk-UA" w:eastAsia="en-US" w:bidi="ar-SA"/>
      </w:rPr>
    </w:lvl>
    <w:lvl w:ilvl="3" w:tplc="4F9C855A">
      <w:numFmt w:val="bullet"/>
      <w:lvlText w:val="•"/>
      <w:lvlJc w:val="left"/>
      <w:pPr>
        <w:ind w:left="2071" w:hanging="135"/>
      </w:pPr>
      <w:rPr>
        <w:rFonts w:hint="default"/>
        <w:lang w:val="uk-UA" w:eastAsia="en-US" w:bidi="ar-SA"/>
      </w:rPr>
    </w:lvl>
    <w:lvl w:ilvl="4" w:tplc="71702EC8">
      <w:numFmt w:val="bullet"/>
      <w:lvlText w:val="•"/>
      <w:lvlJc w:val="left"/>
      <w:pPr>
        <w:ind w:left="2722" w:hanging="135"/>
      </w:pPr>
      <w:rPr>
        <w:rFonts w:hint="default"/>
        <w:lang w:val="uk-UA" w:eastAsia="en-US" w:bidi="ar-SA"/>
      </w:rPr>
    </w:lvl>
    <w:lvl w:ilvl="5" w:tplc="11704888">
      <w:numFmt w:val="bullet"/>
      <w:lvlText w:val="•"/>
      <w:lvlJc w:val="left"/>
      <w:pPr>
        <w:ind w:left="3373" w:hanging="135"/>
      </w:pPr>
      <w:rPr>
        <w:rFonts w:hint="default"/>
        <w:lang w:val="uk-UA" w:eastAsia="en-US" w:bidi="ar-SA"/>
      </w:rPr>
    </w:lvl>
    <w:lvl w:ilvl="6" w:tplc="15BC4F10">
      <w:numFmt w:val="bullet"/>
      <w:lvlText w:val="•"/>
      <w:lvlJc w:val="left"/>
      <w:pPr>
        <w:ind w:left="4023" w:hanging="135"/>
      </w:pPr>
      <w:rPr>
        <w:rFonts w:hint="default"/>
        <w:lang w:val="uk-UA" w:eastAsia="en-US" w:bidi="ar-SA"/>
      </w:rPr>
    </w:lvl>
    <w:lvl w:ilvl="7" w:tplc="99BE7722">
      <w:numFmt w:val="bullet"/>
      <w:lvlText w:val="•"/>
      <w:lvlJc w:val="left"/>
      <w:pPr>
        <w:ind w:left="4674" w:hanging="135"/>
      </w:pPr>
      <w:rPr>
        <w:rFonts w:hint="default"/>
        <w:lang w:val="uk-UA" w:eastAsia="en-US" w:bidi="ar-SA"/>
      </w:rPr>
    </w:lvl>
    <w:lvl w:ilvl="8" w:tplc="B05C5FD8">
      <w:numFmt w:val="bullet"/>
      <w:lvlText w:val="•"/>
      <w:lvlJc w:val="left"/>
      <w:pPr>
        <w:ind w:left="5324" w:hanging="135"/>
      </w:pPr>
      <w:rPr>
        <w:rFonts w:hint="default"/>
        <w:lang w:val="uk-UA" w:eastAsia="en-US" w:bidi="ar-SA"/>
      </w:rPr>
    </w:lvl>
  </w:abstractNum>
  <w:abstractNum w:abstractNumId="85">
    <w:nsid w:val="3A353BC3"/>
    <w:multiLevelType w:val="hybridMultilevel"/>
    <w:tmpl w:val="C1BE24FC"/>
    <w:lvl w:ilvl="0" w:tplc="287C9938">
      <w:numFmt w:val="bullet"/>
      <w:lvlText w:val="-"/>
      <w:lvlJc w:val="left"/>
      <w:pPr>
        <w:ind w:left="114" w:hanging="159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686A2DA6">
      <w:numFmt w:val="bullet"/>
      <w:lvlText w:val="•"/>
      <w:lvlJc w:val="left"/>
      <w:pPr>
        <w:ind w:left="802" w:hanging="159"/>
      </w:pPr>
      <w:rPr>
        <w:rFonts w:hint="default"/>
        <w:lang w:val="uk-UA" w:eastAsia="en-US" w:bidi="ar-SA"/>
      </w:rPr>
    </w:lvl>
    <w:lvl w:ilvl="2" w:tplc="C94E58CE">
      <w:numFmt w:val="bullet"/>
      <w:lvlText w:val="•"/>
      <w:lvlJc w:val="left"/>
      <w:pPr>
        <w:ind w:left="1485" w:hanging="159"/>
      </w:pPr>
      <w:rPr>
        <w:rFonts w:hint="default"/>
        <w:lang w:val="uk-UA" w:eastAsia="en-US" w:bidi="ar-SA"/>
      </w:rPr>
    </w:lvl>
    <w:lvl w:ilvl="3" w:tplc="6332FECC">
      <w:numFmt w:val="bullet"/>
      <w:lvlText w:val="•"/>
      <w:lvlJc w:val="left"/>
      <w:pPr>
        <w:ind w:left="2168" w:hanging="159"/>
      </w:pPr>
      <w:rPr>
        <w:rFonts w:hint="default"/>
        <w:lang w:val="uk-UA" w:eastAsia="en-US" w:bidi="ar-SA"/>
      </w:rPr>
    </w:lvl>
    <w:lvl w:ilvl="4" w:tplc="95F4152E">
      <w:numFmt w:val="bullet"/>
      <w:lvlText w:val="•"/>
      <w:lvlJc w:val="left"/>
      <w:pPr>
        <w:ind w:left="2851" w:hanging="159"/>
      </w:pPr>
      <w:rPr>
        <w:rFonts w:hint="default"/>
        <w:lang w:val="uk-UA" w:eastAsia="en-US" w:bidi="ar-SA"/>
      </w:rPr>
    </w:lvl>
    <w:lvl w:ilvl="5" w:tplc="029201A6">
      <w:numFmt w:val="bullet"/>
      <w:lvlText w:val="•"/>
      <w:lvlJc w:val="left"/>
      <w:pPr>
        <w:ind w:left="3534" w:hanging="159"/>
      </w:pPr>
      <w:rPr>
        <w:rFonts w:hint="default"/>
        <w:lang w:val="uk-UA" w:eastAsia="en-US" w:bidi="ar-SA"/>
      </w:rPr>
    </w:lvl>
    <w:lvl w:ilvl="6" w:tplc="B150E13A">
      <w:numFmt w:val="bullet"/>
      <w:lvlText w:val="•"/>
      <w:lvlJc w:val="left"/>
      <w:pPr>
        <w:ind w:left="4216" w:hanging="159"/>
      </w:pPr>
      <w:rPr>
        <w:rFonts w:hint="default"/>
        <w:lang w:val="uk-UA" w:eastAsia="en-US" w:bidi="ar-SA"/>
      </w:rPr>
    </w:lvl>
    <w:lvl w:ilvl="7" w:tplc="F5AA3614">
      <w:numFmt w:val="bullet"/>
      <w:lvlText w:val="•"/>
      <w:lvlJc w:val="left"/>
      <w:pPr>
        <w:ind w:left="4899" w:hanging="159"/>
      </w:pPr>
      <w:rPr>
        <w:rFonts w:hint="default"/>
        <w:lang w:val="uk-UA" w:eastAsia="en-US" w:bidi="ar-SA"/>
      </w:rPr>
    </w:lvl>
    <w:lvl w:ilvl="8" w:tplc="0D9C59CE">
      <w:numFmt w:val="bullet"/>
      <w:lvlText w:val="•"/>
      <w:lvlJc w:val="left"/>
      <w:pPr>
        <w:ind w:left="5582" w:hanging="159"/>
      </w:pPr>
      <w:rPr>
        <w:rFonts w:hint="default"/>
        <w:lang w:val="uk-UA" w:eastAsia="en-US" w:bidi="ar-SA"/>
      </w:rPr>
    </w:lvl>
  </w:abstractNum>
  <w:abstractNum w:abstractNumId="86">
    <w:nsid w:val="3AB853C3"/>
    <w:multiLevelType w:val="hybridMultilevel"/>
    <w:tmpl w:val="2A8E03D8"/>
    <w:lvl w:ilvl="0" w:tplc="F6D63C52">
      <w:numFmt w:val="bullet"/>
      <w:lvlText w:val="-"/>
      <w:lvlJc w:val="left"/>
      <w:pPr>
        <w:ind w:left="215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84927716">
      <w:numFmt w:val="bullet"/>
      <w:lvlText w:val="•"/>
      <w:lvlJc w:val="left"/>
      <w:pPr>
        <w:ind w:left="892" w:hanging="130"/>
      </w:pPr>
      <w:rPr>
        <w:rFonts w:hint="default"/>
        <w:lang w:val="uk-UA" w:eastAsia="en-US" w:bidi="ar-SA"/>
      </w:rPr>
    </w:lvl>
    <w:lvl w:ilvl="2" w:tplc="109A2FAE">
      <w:numFmt w:val="bullet"/>
      <w:lvlText w:val="•"/>
      <w:lvlJc w:val="left"/>
      <w:pPr>
        <w:ind w:left="1565" w:hanging="130"/>
      </w:pPr>
      <w:rPr>
        <w:rFonts w:hint="default"/>
        <w:lang w:val="uk-UA" w:eastAsia="en-US" w:bidi="ar-SA"/>
      </w:rPr>
    </w:lvl>
    <w:lvl w:ilvl="3" w:tplc="92F2F560">
      <w:numFmt w:val="bullet"/>
      <w:lvlText w:val="•"/>
      <w:lvlJc w:val="left"/>
      <w:pPr>
        <w:ind w:left="2238" w:hanging="130"/>
      </w:pPr>
      <w:rPr>
        <w:rFonts w:hint="default"/>
        <w:lang w:val="uk-UA" w:eastAsia="en-US" w:bidi="ar-SA"/>
      </w:rPr>
    </w:lvl>
    <w:lvl w:ilvl="4" w:tplc="1AAA53CA">
      <w:numFmt w:val="bullet"/>
      <w:lvlText w:val="•"/>
      <w:lvlJc w:val="left"/>
      <w:pPr>
        <w:ind w:left="2911" w:hanging="130"/>
      </w:pPr>
      <w:rPr>
        <w:rFonts w:hint="default"/>
        <w:lang w:val="uk-UA" w:eastAsia="en-US" w:bidi="ar-SA"/>
      </w:rPr>
    </w:lvl>
    <w:lvl w:ilvl="5" w:tplc="FA52C8DC">
      <w:numFmt w:val="bullet"/>
      <w:lvlText w:val="•"/>
      <w:lvlJc w:val="left"/>
      <w:pPr>
        <w:ind w:left="3584" w:hanging="130"/>
      </w:pPr>
      <w:rPr>
        <w:rFonts w:hint="default"/>
        <w:lang w:val="uk-UA" w:eastAsia="en-US" w:bidi="ar-SA"/>
      </w:rPr>
    </w:lvl>
    <w:lvl w:ilvl="6" w:tplc="1E9CCB4A">
      <w:numFmt w:val="bullet"/>
      <w:lvlText w:val="•"/>
      <w:lvlJc w:val="left"/>
      <w:pPr>
        <w:ind w:left="4256" w:hanging="130"/>
      </w:pPr>
      <w:rPr>
        <w:rFonts w:hint="default"/>
        <w:lang w:val="uk-UA" w:eastAsia="en-US" w:bidi="ar-SA"/>
      </w:rPr>
    </w:lvl>
    <w:lvl w:ilvl="7" w:tplc="8892D9D6">
      <w:numFmt w:val="bullet"/>
      <w:lvlText w:val="•"/>
      <w:lvlJc w:val="left"/>
      <w:pPr>
        <w:ind w:left="4929" w:hanging="130"/>
      </w:pPr>
      <w:rPr>
        <w:rFonts w:hint="default"/>
        <w:lang w:val="uk-UA" w:eastAsia="en-US" w:bidi="ar-SA"/>
      </w:rPr>
    </w:lvl>
    <w:lvl w:ilvl="8" w:tplc="5FFEE7E0">
      <w:numFmt w:val="bullet"/>
      <w:lvlText w:val="•"/>
      <w:lvlJc w:val="left"/>
      <w:pPr>
        <w:ind w:left="5602" w:hanging="130"/>
      </w:pPr>
      <w:rPr>
        <w:rFonts w:hint="default"/>
        <w:lang w:val="uk-UA" w:eastAsia="en-US" w:bidi="ar-SA"/>
      </w:rPr>
    </w:lvl>
  </w:abstractNum>
  <w:abstractNum w:abstractNumId="87">
    <w:nsid w:val="3AC66FEB"/>
    <w:multiLevelType w:val="hybridMultilevel"/>
    <w:tmpl w:val="ACBC3AEC"/>
    <w:lvl w:ilvl="0" w:tplc="E400907E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B246D9A8">
      <w:numFmt w:val="bullet"/>
      <w:lvlText w:val="•"/>
      <w:lvlJc w:val="left"/>
      <w:pPr>
        <w:ind w:left="759" w:hanging="130"/>
      </w:pPr>
      <w:rPr>
        <w:rFonts w:hint="default"/>
        <w:lang w:val="uk-UA" w:eastAsia="en-US" w:bidi="ar-SA"/>
      </w:rPr>
    </w:lvl>
    <w:lvl w:ilvl="2" w:tplc="7E7E1A98">
      <w:numFmt w:val="bullet"/>
      <w:lvlText w:val="•"/>
      <w:lvlJc w:val="left"/>
      <w:pPr>
        <w:ind w:left="1399" w:hanging="130"/>
      </w:pPr>
      <w:rPr>
        <w:rFonts w:hint="default"/>
        <w:lang w:val="uk-UA" w:eastAsia="en-US" w:bidi="ar-SA"/>
      </w:rPr>
    </w:lvl>
    <w:lvl w:ilvl="3" w:tplc="90908812">
      <w:numFmt w:val="bullet"/>
      <w:lvlText w:val="•"/>
      <w:lvlJc w:val="left"/>
      <w:pPr>
        <w:ind w:left="2038" w:hanging="130"/>
      </w:pPr>
      <w:rPr>
        <w:rFonts w:hint="default"/>
        <w:lang w:val="uk-UA" w:eastAsia="en-US" w:bidi="ar-SA"/>
      </w:rPr>
    </w:lvl>
    <w:lvl w:ilvl="4" w:tplc="83585570">
      <w:numFmt w:val="bullet"/>
      <w:lvlText w:val="•"/>
      <w:lvlJc w:val="left"/>
      <w:pPr>
        <w:ind w:left="2678" w:hanging="130"/>
      </w:pPr>
      <w:rPr>
        <w:rFonts w:hint="default"/>
        <w:lang w:val="uk-UA" w:eastAsia="en-US" w:bidi="ar-SA"/>
      </w:rPr>
    </w:lvl>
    <w:lvl w:ilvl="5" w:tplc="42C6347E">
      <w:numFmt w:val="bullet"/>
      <w:lvlText w:val="•"/>
      <w:lvlJc w:val="left"/>
      <w:pPr>
        <w:ind w:left="3318" w:hanging="130"/>
      </w:pPr>
      <w:rPr>
        <w:rFonts w:hint="default"/>
        <w:lang w:val="uk-UA" w:eastAsia="en-US" w:bidi="ar-SA"/>
      </w:rPr>
    </w:lvl>
    <w:lvl w:ilvl="6" w:tplc="1994B260">
      <w:numFmt w:val="bullet"/>
      <w:lvlText w:val="•"/>
      <w:lvlJc w:val="left"/>
      <w:pPr>
        <w:ind w:left="3957" w:hanging="130"/>
      </w:pPr>
      <w:rPr>
        <w:rFonts w:hint="default"/>
        <w:lang w:val="uk-UA" w:eastAsia="en-US" w:bidi="ar-SA"/>
      </w:rPr>
    </w:lvl>
    <w:lvl w:ilvl="7" w:tplc="8C9E04E8">
      <w:numFmt w:val="bullet"/>
      <w:lvlText w:val="•"/>
      <w:lvlJc w:val="left"/>
      <w:pPr>
        <w:ind w:left="4597" w:hanging="130"/>
      </w:pPr>
      <w:rPr>
        <w:rFonts w:hint="default"/>
        <w:lang w:val="uk-UA" w:eastAsia="en-US" w:bidi="ar-SA"/>
      </w:rPr>
    </w:lvl>
    <w:lvl w:ilvl="8" w:tplc="907EA952">
      <w:numFmt w:val="bullet"/>
      <w:lvlText w:val="•"/>
      <w:lvlJc w:val="left"/>
      <w:pPr>
        <w:ind w:left="5236" w:hanging="130"/>
      </w:pPr>
      <w:rPr>
        <w:rFonts w:hint="default"/>
        <w:lang w:val="uk-UA" w:eastAsia="en-US" w:bidi="ar-SA"/>
      </w:rPr>
    </w:lvl>
  </w:abstractNum>
  <w:abstractNum w:abstractNumId="88">
    <w:nsid w:val="3BC83140"/>
    <w:multiLevelType w:val="hybridMultilevel"/>
    <w:tmpl w:val="4F6EA33A"/>
    <w:lvl w:ilvl="0" w:tplc="666CD2AC">
      <w:numFmt w:val="bullet"/>
      <w:lvlText w:val=""/>
      <w:lvlJc w:val="left"/>
      <w:pPr>
        <w:ind w:left="1012" w:hanging="361"/>
      </w:pPr>
      <w:rPr>
        <w:rFonts w:ascii="Symbol" w:eastAsia="Symbol" w:hAnsi="Symbol" w:cs="Symbol" w:hint="default"/>
        <w:w w:val="99"/>
        <w:sz w:val="28"/>
        <w:szCs w:val="28"/>
        <w:lang w:val="uk-UA" w:eastAsia="en-US" w:bidi="ar-SA"/>
      </w:rPr>
    </w:lvl>
    <w:lvl w:ilvl="1" w:tplc="9A16CD5A">
      <w:numFmt w:val="bullet"/>
      <w:lvlText w:val="•"/>
      <w:lvlJc w:val="left"/>
      <w:pPr>
        <w:ind w:left="1962" w:hanging="361"/>
      </w:pPr>
      <w:rPr>
        <w:rFonts w:hint="default"/>
        <w:lang w:val="uk-UA" w:eastAsia="en-US" w:bidi="ar-SA"/>
      </w:rPr>
    </w:lvl>
    <w:lvl w:ilvl="2" w:tplc="A216A562">
      <w:numFmt w:val="bullet"/>
      <w:lvlText w:val="•"/>
      <w:lvlJc w:val="left"/>
      <w:pPr>
        <w:ind w:left="2905" w:hanging="361"/>
      </w:pPr>
      <w:rPr>
        <w:rFonts w:hint="default"/>
        <w:lang w:val="uk-UA" w:eastAsia="en-US" w:bidi="ar-SA"/>
      </w:rPr>
    </w:lvl>
    <w:lvl w:ilvl="3" w:tplc="139E11E2">
      <w:numFmt w:val="bullet"/>
      <w:lvlText w:val="•"/>
      <w:lvlJc w:val="left"/>
      <w:pPr>
        <w:ind w:left="3848" w:hanging="361"/>
      </w:pPr>
      <w:rPr>
        <w:rFonts w:hint="default"/>
        <w:lang w:val="uk-UA" w:eastAsia="en-US" w:bidi="ar-SA"/>
      </w:rPr>
    </w:lvl>
    <w:lvl w:ilvl="4" w:tplc="57F4960C">
      <w:numFmt w:val="bullet"/>
      <w:lvlText w:val="•"/>
      <w:lvlJc w:val="left"/>
      <w:pPr>
        <w:ind w:left="4791" w:hanging="361"/>
      </w:pPr>
      <w:rPr>
        <w:rFonts w:hint="default"/>
        <w:lang w:val="uk-UA" w:eastAsia="en-US" w:bidi="ar-SA"/>
      </w:rPr>
    </w:lvl>
    <w:lvl w:ilvl="5" w:tplc="CA523B16">
      <w:numFmt w:val="bullet"/>
      <w:lvlText w:val="•"/>
      <w:lvlJc w:val="left"/>
      <w:pPr>
        <w:ind w:left="5734" w:hanging="361"/>
      </w:pPr>
      <w:rPr>
        <w:rFonts w:hint="default"/>
        <w:lang w:val="uk-UA" w:eastAsia="en-US" w:bidi="ar-SA"/>
      </w:rPr>
    </w:lvl>
    <w:lvl w:ilvl="6" w:tplc="1170613C">
      <w:numFmt w:val="bullet"/>
      <w:lvlText w:val="•"/>
      <w:lvlJc w:val="left"/>
      <w:pPr>
        <w:ind w:left="6677" w:hanging="361"/>
      </w:pPr>
      <w:rPr>
        <w:rFonts w:hint="default"/>
        <w:lang w:val="uk-UA" w:eastAsia="en-US" w:bidi="ar-SA"/>
      </w:rPr>
    </w:lvl>
    <w:lvl w:ilvl="7" w:tplc="B71636A0">
      <w:numFmt w:val="bullet"/>
      <w:lvlText w:val="•"/>
      <w:lvlJc w:val="left"/>
      <w:pPr>
        <w:ind w:left="7620" w:hanging="361"/>
      </w:pPr>
      <w:rPr>
        <w:rFonts w:hint="default"/>
        <w:lang w:val="uk-UA" w:eastAsia="en-US" w:bidi="ar-SA"/>
      </w:rPr>
    </w:lvl>
    <w:lvl w:ilvl="8" w:tplc="0F90837E">
      <w:numFmt w:val="bullet"/>
      <w:lvlText w:val="•"/>
      <w:lvlJc w:val="left"/>
      <w:pPr>
        <w:ind w:left="8563" w:hanging="361"/>
      </w:pPr>
      <w:rPr>
        <w:rFonts w:hint="default"/>
        <w:lang w:val="uk-UA" w:eastAsia="en-US" w:bidi="ar-SA"/>
      </w:rPr>
    </w:lvl>
  </w:abstractNum>
  <w:abstractNum w:abstractNumId="89">
    <w:nsid w:val="3CE73680"/>
    <w:multiLevelType w:val="hybridMultilevel"/>
    <w:tmpl w:val="F80EF2E0"/>
    <w:lvl w:ilvl="0" w:tplc="0BDAF610">
      <w:numFmt w:val="bullet"/>
      <w:lvlText w:val="-"/>
      <w:lvlJc w:val="left"/>
      <w:pPr>
        <w:ind w:left="129" w:hanging="12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84BCBF44">
      <w:numFmt w:val="bullet"/>
      <w:lvlText w:val="•"/>
      <w:lvlJc w:val="left"/>
      <w:pPr>
        <w:ind w:left="726" w:hanging="126"/>
      </w:pPr>
      <w:rPr>
        <w:rFonts w:hint="default"/>
        <w:lang w:val="uk-UA" w:eastAsia="en-US" w:bidi="ar-SA"/>
      </w:rPr>
    </w:lvl>
    <w:lvl w:ilvl="2" w:tplc="23747A46">
      <w:numFmt w:val="bullet"/>
      <w:lvlText w:val="•"/>
      <w:lvlJc w:val="left"/>
      <w:pPr>
        <w:ind w:left="1332" w:hanging="126"/>
      </w:pPr>
      <w:rPr>
        <w:rFonts w:hint="default"/>
        <w:lang w:val="uk-UA" w:eastAsia="en-US" w:bidi="ar-SA"/>
      </w:rPr>
    </w:lvl>
    <w:lvl w:ilvl="3" w:tplc="769244C0">
      <w:numFmt w:val="bullet"/>
      <w:lvlText w:val="•"/>
      <w:lvlJc w:val="left"/>
      <w:pPr>
        <w:ind w:left="1939" w:hanging="126"/>
      </w:pPr>
      <w:rPr>
        <w:rFonts w:hint="default"/>
        <w:lang w:val="uk-UA" w:eastAsia="en-US" w:bidi="ar-SA"/>
      </w:rPr>
    </w:lvl>
    <w:lvl w:ilvl="4" w:tplc="EAF8F33A">
      <w:numFmt w:val="bullet"/>
      <w:lvlText w:val="•"/>
      <w:lvlJc w:val="left"/>
      <w:pPr>
        <w:ind w:left="2545" w:hanging="126"/>
      </w:pPr>
      <w:rPr>
        <w:rFonts w:hint="default"/>
        <w:lang w:val="uk-UA" w:eastAsia="en-US" w:bidi="ar-SA"/>
      </w:rPr>
    </w:lvl>
    <w:lvl w:ilvl="5" w:tplc="BD86548A">
      <w:numFmt w:val="bullet"/>
      <w:lvlText w:val="•"/>
      <w:lvlJc w:val="left"/>
      <w:pPr>
        <w:ind w:left="3152" w:hanging="126"/>
      </w:pPr>
      <w:rPr>
        <w:rFonts w:hint="default"/>
        <w:lang w:val="uk-UA" w:eastAsia="en-US" w:bidi="ar-SA"/>
      </w:rPr>
    </w:lvl>
    <w:lvl w:ilvl="6" w:tplc="AD284FA2">
      <w:numFmt w:val="bullet"/>
      <w:lvlText w:val="•"/>
      <w:lvlJc w:val="left"/>
      <w:pPr>
        <w:ind w:left="3758" w:hanging="126"/>
      </w:pPr>
      <w:rPr>
        <w:rFonts w:hint="default"/>
        <w:lang w:val="uk-UA" w:eastAsia="en-US" w:bidi="ar-SA"/>
      </w:rPr>
    </w:lvl>
    <w:lvl w:ilvl="7" w:tplc="9190D420">
      <w:numFmt w:val="bullet"/>
      <w:lvlText w:val="•"/>
      <w:lvlJc w:val="left"/>
      <w:pPr>
        <w:ind w:left="4364" w:hanging="126"/>
      </w:pPr>
      <w:rPr>
        <w:rFonts w:hint="default"/>
        <w:lang w:val="uk-UA" w:eastAsia="en-US" w:bidi="ar-SA"/>
      </w:rPr>
    </w:lvl>
    <w:lvl w:ilvl="8" w:tplc="7DEA11C0">
      <w:numFmt w:val="bullet"/>
      <w:lvlText w:val="•"/>
      <w:lvlJc w:val="left"/>
      <w:pPr>
        <w:ind w:left="4971" w:hanging="126"/>
      </w:pPr>
      <w:rPr>
        <w:rFonts w:hint="default"/>
        <w:lang w:val="uk-UA" w:eastAsia="en-US" w:bidi="ar-SA"/>
      </w:rPr>
    </w:lvl>
  </w:abstractNum>
  <w:abstractNum w:abstractNumId="90">
    <w:nsid w:val="3CE97980"/>
    <w:multiLevelType w:val="hybridMultilevel"/>
    <w:tmpl w:val="09F41952"/>
    <w:lvl w:ilvl="0" w:tplc="E85CA3FC">
      <w:numFmt w:val="bullet"/>
      <w:lvlText w:val="-"/>
      <w:lvlJc w:val="left"/>
      <w:pPr>
        <w:ind w:left="115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3B0A5F4">
      <w:numFmt w:val="bullet"/>
      <w:lvlText w:val="•"/>
      <w:lvlJc w:val="left"/>
      <w:pPr>
        <w:ind w:left="844" w:hanging="125"/>
      </w:pPr>
      <w:rPr>
        <w:rFonts w:hint="default"/>
        <w:lang w:val="uk-UA" w:eastAsia="en-US" w:bidi="ar-SA"/>
      </w:rPr>
    </w:lvl>
    <w:lvl w:ilvl="2" w:tplc="EDF46A22">
      <w:numFmt w:val="bullet"/>
      <w:lvlText w:val="•"/>
      <w:lvlJc w:val="left"/>
      <w:pPr>
        <w:ind w:left="1569" w:hanging="125"/>
      </w:pPr>
      <w:rPr>
        <w:rFonts w:hint="default"/>
        <w:lang w:val="uk-UA" w:eastAsia="en-US" w:bidi="ar-SA"/>
      </w:rPr>
    </w:lvl>
    <w:lvl w:ilvl="3" w:tplc="2266F508">
      <w:numFmt w:val="bullet"/>
      <w:lvlText w:val="•"/>
      <w:lvlJc w:val="left"/>
      <w:pPr>
        <w:ind w:left="2293" w:hanging="125"/>
      </w:pPr>
      <w:rPr>
        <w:rFonts w:hint="default"/>
        <w:lang w:val="uk-UA" w:eastAsia="en-US" w:bidi="ar-SA"/>
      </w:rPr>
    </w:lvl>
    <w:lvl w:ilvl="4" w:tplc="B852AE2E">
      <w:numFmt w:val="bullet"/>
      <w:lvlText w:val="•"/>
      <w:lvlJc w:val="left"/>
      <w:pPr>
        <w:ind w:left="3018" w:hanging="125"/>
      </w:pPr>
      <w:rPr>
        <w:rFonts w:hint="default"/>
        <w:lang w:val="uk-UA" w:eastAsia="en-US" w:bidi="ar-SA"/>
      </w:rPr>
    </w:lvl>
    <w:lvl w:ilvl="5" w:tplc="A0F8EEC4">
      <w:numFmt w:val="bullet"/>
      <w:lvlText w:val="•"/>
      <w:lvlJc w:val="left"/>
      <w:pPr>
        <w:ind w:left="3742" w:hanging="125"/>
      </w:pPr>
      <w:rPr>
        <w:rFonts w:hint="default"/>
        <w:lang w:val="uk-UA" w:eastAsia="en-US" w:bidi="ar-SA"/>
      </w:rPr>
    </w:lvl>
    <w:lvl w:ilvl="6" w:tplc="6E264796">
      <w:numFmt w:val="bullet"/>
      <w:lvlText w:val="•"/>
      <w:lvlJc w:val="left"/>
      <w:pPr>
        <w:ind w:left="4467" w:hanging="125"/>
      </w:pPr>
      <w:rPr>
        <w:rFonts w:hint="default"/>
        <w:lang w:val="uk-UA" w:eastAsia="en-US" w:bidi="ar-SA"/>
      </w:rPr>
    </w:lvl>
    <w:lvl w:ilvl="7" w:tplc="A7308CC8">
      <w:numFmt w:val="bullet"/>
      <w:lvlText w:val="•"/>
      <w:lvlJc w:val="left"/>
      <w:pPr>
        <w:ind w:left="5191" w:hanging="125"/>
      </w:pPr>
      <w:rPr>
        <w:rFonts w:hint="default"/>
        <w:lang w:val="uk-UA" w:eastAsia="en-US" w:bidi="ar-SA"/>
      </w:rPr>
    </w:lvl>
    <w:lvl w:ilvl="8" w:tplc="526A10CE">
      <w:numFmt w:val="bullet"/>
      <w:lvlText w:val="•"/>
      <w:lvlJc w:val="left"/>
      <w:pPr>
        <w:ind w:left="5916" w:hanging="125"/>
      </w:pPr>
      <w:rPr>
        <w:rFonts w:hint="default"/>
        <w:lang w:val="uk-UA" w:eastAsia="en-US" w:bidi="ar-SA"/>
      </w:rPr>
    </w:lvl>
  </w:abstractNum>
  <w:abstractNum w:abstractNumId="91">
    <w:nsid w:val="3D175E80"/>
    <w:multiLevelType w:val="hybridMultilevel"/>
    <w:tmpl w:val="5B58AAEC"/>
    <w:lvl w:ilvl="0" w:tplc="A44EB8B8">
      <w:numFmt w:val="bullet"/>
      <w:lvlText w:val="-"/>
      <w:lvlJc w:val="left"/>
      <w:pPr>
        <w:ind w:left="115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FC366D66">
      <w:numFmt w:val="bullet"/>
      <w:lvlText w:val="•"/>
      <w:lvlJc w:val="left"/>
      <w:pPr>
        <w:ind w:left="844" w:hanging="125"/>
      </w:pPr>
      <w:rPr>
        <w:rFonts w:hint="default"/>
        <w:lang w:val="uk-UA" w:eastAsia="en-US" w:bidi="ar-SA"/>
      </w:rPr>
    </w:lvl>
    <w:lvl w:ilvl="2" w:tplc="587A9728">
      <w:numFmt w:val="bullet"/>
      <w:lvlText w:val="•"/>
      <w:lvlJc w:val="left"/>
      <w:pPr>
        <w:ind w:left="1569" w:hanging="125"/>
      </w:pPr>
      <w:rPr>
        <w:rFonts w:hint="default"/>
        <w:lang w:val="uk-UA" w:eastAsia="en-US" w:bidi="ar-SA"/>
      </w:rPr>
    </w:lvl>
    <w:lvl w:ilvl="3" w:tplc="5CE2BFD8">
      <w:numFmt w:val="bullet"/>
      <w:lvlText w:val="•"/>
      <w:lvlJc w:val="left"/>
      <w:pPr>
        <w:ind w:left="2293" w:hanging="125"/>
      </w:pPr>
      <w:rPr>
        <w:rFonts w:hint="default"/>
        <w:lang w:val="uk-UA" w:eastAsia="en-US" w:bidi="ar-SA"/>
      </w:rPr>
    </w:lvl>
    <w:lvl w:ilvl="4" w:tplc="6DACC564">
      <w:numFmt w:val="bullet"/>
      <w:lvlText w:val="•"/>
      <w:lvlJc w:val="left"/>
      <w:pPr>
        <w:ind w:left="3018" w:hanging="125"/>
      </w:pPr>
      <w:rPr>
        <w:rFonts w:hint="default"/>
        <w:lang w:val="uk-UA" w:eastAsia="en-US" w:bidi="ar-SA"/>
      </w:rPr>
    </w:lvl>
    <w:lvl w:ilvl="5" w:tplc="3012B30C">
      <w:numFmt w:val="bullet"/>
      <w:lvlText w:val="•"/>
      <w:lvlJc w:val="left"/>
      <w:pPr>
        <w:ind w:left="3742" w:hanging="125"/>
      </w:pPr>
      <w:rPr>
        <w:rFonts w:hint="default"/>
        <w:lang w:val="uk-UA" w:eastAsia="en-US" w:bidi="ar-SA"/>
      </w:rPr>
    </w:lvl>
    <w:lvl w:ilvl="6" w:tplc="73F4E3FE">
      <w:numFmt w:val="bullet"/>
      <w:lvlText w:val="•"/>
      <w:lvlJc w:val="left"/>
      <w:pPr>
        <w:ind w:left="4467" w:hanging="125"/>
      </w:pPr>
      <w:rPr>
        <w:rFonts w:hint="default"/>
        <w:lang w:val="uk-UA" w:eastAsia="en-US" w:bidi="ar-SA"/>
      </w:rPr>
    </w:lvl>
    <w:lvl w:ilvl="7" w:tplc="4DA08978">
      <w:numFmt w:val="bullet"/>
      <w:lvlText w:val="•"/>
      <w:lvlJc w:val="left"/>
      <w:pPr>
        <w:ind w:left="5191" w:hanging="125"/>
      </w:pPr>
      <w:rPr>
        <w:rFonts w:hint="default"/>
        <w:lang w:val="uk-UA" w:eastAsia="en-US" w:bidi="ar-SA"/>
      </w:rPr>
    </w:lvl>
    <w:lvl w:ilvl="8" w:tplc="2A24FD56">
      <w:numFmt w:val="bullet"/>
      <w:lvlText w:val="•"/>
      <w:lvlJc w:val="left"/>
      <w:pPr>
        <w:ind w:left="5916" w:hanging="125"/>
      </w:pPr>
      <w:rPr>
        <w:rFonts w:hint="default"/>
        <w:lang w:val="uk-UA" w:eastAsia="en-US" w:bidi="ar-SA"/>
      </w:rPr>
    </w:lvl>
  </w:abstractNum>
  <w:abstractNum w:abstractNumId="92">
    <w:nsid w:val="3EEA5C7E"/>
    <w:multiLevelType w:val="hybridMultilevel"/>
    <w:tmpl w:val="1A7A02A2"/>
    <w:lvl w:ilvl="0" w:tplc="78249AD8">
      <w:numFmt w:val="bullet"/>
      <w:lvlText w:val="-"/>
      <w:lvlJc w:val="left"/>
      <w:pPr>
        <w:ind w:left="114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BC56D5D2">
      <w:numFmt w:val="bullet"/>
      <w:lvlText w:val="•"/>
      <w:lvlJc w:val="left"/>
      <w:pPr>
        <w:ind w:left="802" w:hanging="125"/>
      </w:pPr>
      <w:rPr>
        <w:rFonts w:hint="default"/>
        <w:lang w:val="uk-UA" w:eastAsia="en-US" w:bidi="ar-SA"/>
      </w:rPr>
    </w:lvl>
    <w:lvl w:ilvl="2" w:tplc="84FAFC10">
      <w:numFmt w:val="bullet"/>
      <w:lvlText w:val="•"/>
      <w:lvlJc w:val="left"/>
      <w:pPr>
        <w:ind w:left="1485" w:hanging="125"/>
      </w:pPr>
      <w:rPr>
        <w:rFonts w:hint="default"/>
        <w:lang w:val="uk-UA" w:eastAsia="en-US" w:bidi="ar-SA"/>
      </w:rPr>
    </w:lvl>
    <w:lvl w:ilvl="3" w:tplc="7CDC9930">
      <w:numFmt w:val="bullet"/>
      <w:lvlText w:val="•"/>
      <w:lvlJc w:val="left"/>
      <w:pPr>
        <w:ind w:left="2168" w:hanging="125"/>
      </w:pPr>
      <w:rPr>
        <w:rFonts w:hint="default"/>
        <w:lang w:val="uk-UA" w:eastAsia="en-US" w:bidi="ar-SA"/>
      </w:rPr>
    </w:lvl>
    <w:lvl w:ilvl="4" w:tplc="64265D22">
      <w:numFmt w:val="bullet"/>
      <w:lvlText w:val="•"/>
      <w:lvlJc w:val="left"/>
      <w:pPr>
        <w:ind w:left="2851" w:hanging="125"/>
      </w:pPr>
      <w:rPr>
        <w:rFonts w:hint="default"/>
        <w:lang w:val="uk-UA" w:eastAsia="en-US" w:bidi="ar-SA"/>
      </w:rPr>
    </w:lvl>
    <w:lvl w:ilvl="5" w:tplc="57EEB56C">
      <w:numFmt w:val="bullet"/>
      <w:lvlText w:val="•"/>
      <w:lvlJc w:val="left"/>
      <w:pPr>
        <w:ind w:left="3534" w:hanging="125"/>
      </w:pPr>
      <w:rPr>
        <w:rFonts w:hint="default"/>
        <w:lang w:val="uk-UA" w:eastAsia="en-US" w:bidi="ar-SA"/>
      </w:rPr>
    </w:lvl>
    <w:lvl w:ilvl="6" w:tplc="9D009CDA">
      <w:numFmt w:val="bullet"/>
      <w:lvlText w:val="•"/>
      <w:lvlJc w:val="left"/>
      <w:pPr>
        <w:ind w:left="4216" w:hanging="125"/>
      </w:pPr>
      <w:rPr>
        <w:rFonts w:hint="default"/>
        <w:lang w:val="uk-UA" w:eastAsia="en-US" w:bidi="ar-SA"/>
      </w:rPr>
    </w:lvl>
    <w:lvl w:ilvl="7" w:tplc="D8EEDC52">
      <w:numFmt w:val="bullet"/>
      <w:lvlText w:val="•"/>
      <w:lvlJc w:val="left"/>
      <w:pPr>
        <w:ind w:left="4899" w:hanging="125"/>
      </w:pPr>
      <w:rPr>
        <w:rFonts w:hint="default"/>
        <w:lang w:val="uk-UA" w:eastAsia="en-US" w:bidi="ar-SA"/>
      </w:rPr>
    </w:lvl>
    <w:lvl w:ilvl="8" w:tplc="EB7A439A">
      <w:numFmt w:val="bullet"/>
      <w:lvlText w:val="•"/>
      <w:lvlJc w:val="left"/>
      <w:pPr>
        <w:ind w:left="5582" w:hanging="125"/>
      </w:pPr>
      <w:rPr>
        <w:rFonts w:hint="default"/>
        <w:lang w:val="uk-UA" w:eastAsia="en-US" w:bidi="ar-SA"/>
      </w:rPr>
    </w:lvl>
  </w:abstractNum>
  <w:abstractNum w:abstractNumId="93">
    <w:nsid w:val="3F8D5558"/>
    <w:multiLevelType w:val="hybridMultilevel"/>
    <w:tmpl w:val="96B4E52E"/>
    <w:lvl w:ilvl="0" w:tplc="C0ECCD54">
      <w:numFmt w:val="bullet"/>
      <w:lvlText w:val="-"/>
      <w:lvlJc w:val="left"/>
      <w:pPr>
        <w:ind w:left="114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AC12CC94">
      <w:numFmt w:val="bullet"/>
      <w:lvlText w:val="•"/>
      <w:lvlJc w:val="left"/>
      <w:pPr>
        <w:ind w:left="787" w:hanging="125"/>
      </w:pPr>
      <w:rPr>
        <w:rFonts w:hint="default"/>
        <w:lang w:val="uk-UA" w:eastAsia="en-US" w:bidi="ar-SA"/>
      </w:rPr>
    </w:lvl>
    <w:lvl w:ilvl="2" w:tplc="DBB2F0C0">
      <w:numFmt w:val="bullet"/>
      <w:lvlText w:val="•"/>
      <w:lvlJc w:val="left"/>
      <w:pPr>
        <w:ind w:left="1455" w:hanging="125"/>
      </w:pPr>
      <w:rPr>
        <w:rFonts w:hint="default"/>
        <w:lang w:val="uk-UA" w:eastAsia="en-US" w:bidi="ar-SA"/>
      </w:rPr>
    </w:lvl>
    <w:lvl w:ilvl="3" w:tplc="B494FE4A">
      <w:numFmt w:val="bullet"/>
      <w:lvlText w:val="•"/>
      <w:lvlJc w:val="left"/>
      <w:pPr>
        <w:ind w:left="2123" w:hanging="125"/>
      </w:pPr>
      <w:rPr>
        <w:rFonts w:hint="default"/>
        <w:lang w:val="uk-UA" w:eastAsia="en-US" w:bidi="ar-SA"/>
      </w:rPr>
    </w:lvl>
    <w:lvl w:ilvl="4" w:tplc="18D63EA0">
      <w:numFmt w:val="bullet"/>
      <w:lvlText w:val="•"/>
      <w:lvlJc w:val="left"/>
      <w:pPr>
        <w:ind w:left="2791" w:hanging="125"/>
      </w:pPr>
      <w:rPr>
        <w:rFonts w:hint="default"/>
        <w:lang w:val="uk-UA" w:eastAsia="en-US" w:bidi="ar-SA"/>
      </w:rPr>
    </w:lvl>
    <w:lvl w:ilvl="5" w:tplc="F74EF204">
      <w:numFmt w:val="bullet"/>
      <w:lvlText w:val="•"/>
      <w:lvlJc w:val="left"/>
      <w:pPr>
        <w:ind w:left="3459" w:hanging="125"/>
      </w:pPr>
      <w:rPr>
        <w:rFonts w:hint="default"/>
        <w:lang w:val="uk-UA" w:eastAsia="en-US" w:bidi="ar-SA"/>
      </w:rPr>
    </w:lvl>
    <w:lvl w:ilvl="6" w:tplc="4A180C92">
      <w:numFmt w:val="bullet"/>
      <w:lvlText w:val="•"/>
      <w:lvlJc w:val="left"/>
      <w:pPr>
        <w:ind w:left="4127" w:hanging="125"/>
      </w:pPr>
      <w:rPr>
        <w:rFonts w:hint="default"/>
        <w:lang w:val="uk-UA" w:eastAsia="en-US" w:bidi="ar-SA"/>
      </w:rPr>
    </w:lvl>
    <w:lvl w:ilvl="7" w:tplc="7F66EEB8">
      <w:numFmt w:val="bullet"/>
      <w:lvlText w:val="•"/>
      <w:lvlJc w:val="left"/>
      <w:pPr>
        <w:ind w:left="4795" w:hanging="125"/>
      </w:pPr>
      <w:rPr>
        <w:rFonts w:hint="default"/>
        <w:lang w:val="uk-UA" w:eastAsia="en-US" w:bidi="ar-SA"/>
      </w:rPr>
    </w:lvl>
    <w:lvl w:ilvl="8" w:tplc="99609394">
      <w:numFmt w:val="bullet"/>
      <w:lvlText w:val="•"/>
      <w:lvlJc w:val="left"/>
      <w:pPr>
        <w:ind w:left="5463" w:hanging="125"/>
      </w:pPr>
      <w:rPr>
        <w:rFonts w:hint="default"/>
        <w:lang w:val="uk-UA" w:eastAsia="en-US" w:bidi="ar-SA"/>
      </w:rPr>
    </w:lvl>
  </w:abstractNum>
  <w:abstractNum w:abstractNumId="94">
    <w:nsid w:val="404A1754"/>
    <w:multiLevelType w:val="hybridMultilevel"/>
    <w:tmpl w:val="2EEC8DAE"/>
    <w:lvl w:ilvl="0" w:tplc="B4FE1808">
      <w:numFmt w:val="bullet"/>
      <w:lvlText w:val=""/>
      <w:lvlJc w:val="left"/>
      <w:pPr>
        <w:ind w:left="110" w:hanging="361"/>
      </w:pPr>
      <w:rPr>
        <w:rFonts w:ascii="Symbol" w:eastAsia="Symbol" w:hAnsi="Symbol" w:cs="Symbol" w:hint="default"/>
        <w:w w:val="100"/>
        <w:sz w:val="22"/>
        <w:szCs w:val="22"/>
        <w:lang w:val="uk-UA" w:eastAsia="en-US" w:bidi="ar-SA"/>
      </w:rPr>
    </w:lvl>
    <w:lvl w:ilvl="1" w:tplc="59BCDF04">
      <w:numFmt w:val="bullet"/>
      <w:lvlText w:val="•"/>
      <w:lvlJc w:val="left"/>
      <w:pPr>
        <w:ind w:left="1099" w:hanging="361"/>
      </w:pPr>
      <w:rPr>
        <w:rFonts w:hint="default"/>
        <w:lang w:val="uk-UA" w:eastAsia="en-US" w:bidi="ar-SA"/>
      </w:rPr>
    </w:lvl>
    <w:lvl w:ilvl="2" w:tplc="2A5C9716">
      <w:numFmt w:val="bullet"/>
      <w:lvlText w:val="•"/>
      <w:lvlJc w:val="left"/>
      <w:pPr>
        <w:ind w:left="2078" w:hanging="361"/>
      </w:pPr>
      <w:rPr>
        <w:rFonts w:hint="default"/>
        <w:lang w:val="uk-UA" w:eastAsia="en-US" w:bidi="ar-SA"/>
      </w:rPr>
    </w:lvl>
    <w:lvl w:ilvl="3" w:tplc="9E780DF2">
      <w:numFmt w:val="bullet"/>
      <w:lvlText w:val="•"/>
      <w:lvlJc w:val="left"/>
      <w:pPr>
        <w:ind w:left="3057" w:hanging="361"/>
      </w:pPr>
      <w:rPr>
        <w:rFonts w:hint="default"/>
        <w:lang w:val="uk-UA" w:eastAsia="en-US" w:bidi="ar-SA"/>
      </w:rPr>
    </w:lvl>
    <w:lvl w:ilvl="4" w:tplc="7BD03BA2">
      <w:numFmt w:val="bullet"/>
      <w:lvlText w:val="•"/>
      <w:lvlJc w:val="left"/>
      <w:pPr>
        <w:ind w:left="4036" w:hanging="361"/>
      </w:pPr>
      <w:rPr>
        <w:rFonts w:hint="default"/>
        <w:lang w:val="uk-UA" w:eastAsia="en-US" w:bidi="ar-SA"/>
      </w:rPr>
    </w:lvl>
    <w:lvl w:ilvl="5" w:tplc="216A370E">
      <w:numFmt w:val="bullet"/>
      <w:lvlText w:val="•"/>
      <w:lvlJc w:val="left"/>
      <w:pPr>
        <w:ind w:left="5015" w:hanging="361"/>
      </w:pPr>
      <w:rPr>
        <w:rFonts w:hint="default"/>
        <w:lang w:val="uk-UA" w:eastAsia="en-US" w:bidi="ar-SA"/>
      </w:rPr>
    </w:lvl>
    <w:lvl w:ilvl="6" w:tplc="708288D2">
      <w:numFmt w:val="bullet"/>
      <w:lvlText w:val="•"/>
      <w:lvlJc w:val="left"/>
      <w:pPr>
        <w:ind w:left="5994" w:hanging="361"/>
      </w:pPr>
      <w:rPr>
        <w:rFonts w:hint="default"/>
        <w:lang w:val="uk-UA" w:eastAsia="en-US" w:bidi="ar-SA"/>
      </w:rPr>
    </w:lvl>
    <w:lvl w:ilvl="7" w:tplc="6A304EEA">
      <w:numFmt w:val="bullet"/>
      <w:lvlText w:val="•"/>
      <w:lvlJc w:val="left"/>
      <w:pPr>
        <w:ind w:left="6973" w:hanging="361"/>
      </w:pPr>
      <w:rPr>
        <w:rFonts w:hint="default"/>
        <w:lang w:val="uk-UA" w:eastAsia="en-US" w:bidi="ar-SA"/>
      </w:rPr>
    </w:lvl>
    <w:lvl w:ilvl="8" w:tplc="BE36CEAE">
      <w:numFmt w:val="bullet"/>
      <w:lvlText w:val="•"/>
      <w:lvlJc w:val="left"/>
      <w:pPr>
        <w:ind w:left="7952" w:hanging="361"/>
      </w:pPr>
      <w:rPr>
        <w:rFonts w:hint="default"/>
        <w:lang w:val="uk-UA" w:eastAsia="en-US" w:bidi="ar-SA"/>
      </w:rPr>
    </w:lvl>
  </w:abstractNum>
  <w:abstractNum w:abstractNumId="95">
    <w:nsid w:val="41714AFE"/>
    <w:multiLevelType w:val="hybridMultilevel"/>
    <w:tmpl w:val="7A7A3AD6"/>
    <w:lvl w:ilvl="0" w:tplc="8C82CBEA">
      <w:numFmt w:val="bullet"/>
      <w:lvlText w:val="-"/>
      <w:lvlJc w:val="left"/>
      <w:pPr>
        <w:ind w:left="114" w:hanging="154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uk-UA" w:eastAsia="en-US" w:bidi="ar-SA"/>
      </w:rPr>
    </w:lvl>
    <w:lvl w:ilvl="1" w:tplc="6F9C433A">
      <w:numFmt w:val="bullet"/>
      <w:lvlText w:val="•"/>
      <w:lvlJc w:val="left"/>
      <w:pPr>
        <w:ind w:left="748" w:hanging="154"/>
      </w:pPr>
      <w:rPr>
        <w:rFonts w:hint="default"/>
        <w:lang w:val="uk-UA" w:eastAsia="en-US" w:bidi="ar-SA"/>
      </w:rPr>
    </w:lvl>
    <w:lvl w:ilvl="2" w:tplc="78749276">
      <w:numFmt w:val="bullet"/>
      <w:lvlText w:val="•"/>
      <w:lvlJc w:val="left"/>
      <w:pPr>
        <w:ind w:left="1376" w:hanging="154"/>
      </w:pPr>
      <w:rPr>
        <w:rFonts w:hint="default"/>
        <w:lang w:val="uk-UA" w:eastAsia="en-US" w:bidi="ar-SA"/>
      </w:rPr>
    </w:lvl>
    <w:lvl w:ilvl="3" w:tplc="4D32DF82">
      <w:numFmt w:val="bullet"/>
      <w:lvlText w:val="•"/>
      <w:lvlJc w:val="left"/>
      <w:pPr>
        <w:ind w:left="2004" w:hanging="154"/>
      </w:pPr>
      <w:rPr>
        <w:rFonts w:hint="default"/>
        <w:lang w:val="uk-UA" w:eastAsia="en-US" w:bidi="ar-SA"/>
      </w:rPr>
    </w:lvl>
    <w:lvl w:ilvl="4" w:tplc="3AD0B3D8">
      <w:numFmt w:val="bullet"/>
      <w:lvlText w:val="•"/>
      <w:lvlJc w:val="left"/>
      <w:pPr>
        <w:ind w:left="2632" w:hanging="154"/>
      </w:pPr>
      <w:rPr>
        <w:rFonts w:hint="default"/>
        <w:lang w:val="uk-UA" w:eastAsia="en-US" w:bidi="ar-SA"/>
      </w:rPr>
    </w:lvl>
    <w:lvl w:ilvl="5" w:tplc="F2B6CDDC">
      <w:numFmt w:val="bullet"/>
      <w:lvlText w:val="•"/>
      <w:lvlJc w:val="left"/>
      <w:pPr>
        <w:ind w:left="3260" w:hanging="154"/>
      </w:pPr>
      <w:rPr>
        <w:rFonts w:hint="default"/>
        <w:lang w:val="uk-UA" w:eastAsia="en-US" w:bidi="ar-SA"/>
      </w:rPr>
    </w:lvl>
    <w:lvl w:ilvl="6" w:tplc="EC6A478C">
      <w:numFmt w:val="bullet"/>
      <w:lvlText w:val="•"/>
      <w:lvlJc w:val="left"/>
      <w:pPr>
        <w:ind w:left="3888" w:hanging="154"/>
      </w:pPr>
      <w:rPr>
        <w:rFonts w:hint="default"/>
        <w:lang w:val="uk-UA" w:eastAsia="en-US" w:bidi="ar-SA"/>
      </w:rPr>
    </w:lvl>
    <w:lvl w:ilvl="7" w:tplc="347C055C">
      <w:numFmt w:val="bullet"/>
      <w:lvlText w:val="•"/>
      <w:lvlJc w:val="left"/>
      <w:pPr>
        <w:ind w:left="4516" w:hanging="154"/>
      </w:pPr>
      <w:rPr>
        <w:rFonts w:hint="default"/>
        <w:lang w:val="uk-UA" w:eastAsia="en-US" w:bidi="ar-SA"/>
      </w:rPr>
    </w:lvl>
    <w:lvl w:ilvl="8" w:tplc="FE58138A">
      <w:numFmt w:val="bullet"/>
      <w:lvlText w:val="•"/>
      <w:lvlJc w:val="left"/>
      <w:pPr>
        <w:ind w:left="5144" w:hanging="154"/>
      </w:pPr>
      <w:rPr>
        <w:rFonts w:hint="default"/>
        <w:lang w:val="uk-UA" w:eastAsia="en-US" w:bidi="ar-SA"/>
      </w:rPr>
    </w:lvl>
  </w:abstractNum>
  <w:abstractNum w:abstractNumId="96">
    <w:nsid w:val="417851D5"/>
    <w:multiLevelType w:val="hybridMultilevel"/>
    <w:tmpl w:val="5DE0F5A2"/>
    <w:lvl w:ilvl="0" w:tplc="F2E85148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A7D4EAEA">
      <w:numFmt w:val="bullet"/>
      <w:lvlText w:val="•"/>
      <w:lvlJc w:val="left"/>
      <w:pPr>
        <w:ind w:left="773" w:hanging="130"/>
      </w:pPr>
      <w:rPr>
        <w:rFonts w:hint="default"/>
        <w:lang w:val="uk-UA" w:eastAsia="en-US" w:bidi="ar-SA"/>
      </w:rPr>
    </w:lvl>
    <w:lvl w:ilvl="2" w:tplc="97FE75A6">
      <w:numFmt w:val="bullet"/>
      <w:lvlText w:val="•"/>
      <w:lvlJc w:val="left"/>
      <w:pPr>
        <w:ind w:left="1427" w:hanging="130"/>
      </w:pPr>
      <w:rPr>
        <w:rFonts w:hint="default"/>
        <w:lang w:val="uk-UA" w:eastAsia="en-US" w:bidi="ar-SA"/>
      </w:rPr>
    </w:lvl>
    <w:lvl w:ilvl="3" w:tplc="D80CBB74">
      <w:numFmt w:val="bullet"/>
      <w:lvlText w:val="•"/>
      <w:lvlJc w:val="left"/>
      <w:pPr>
        <w:ind w:left="2080" w:hanging="130"/>
      </w:pPr>
      <w:rPr>
        <w:rFonts w:hint="default"/>
        <w:lang w:val="uk-UA" w:eastAsia="en-US" w:bidi="ar-SA"/>
      </w:rPr>
    </w:lvl>
    <w:lvl w:ilvl="4" w:tplc="CB8E9E36">
      <w:numFmt w:val="bullet"/>
      <w:lvlText w:val="•"/>
      <w:lvlJc w:val="left"/>
      <w:pPr>
        <w:ind w:left="2734" w:hanging="130"/>
      </w:pPr>
      <w:rPr>
        <w:rFonts w:hint="default"/>
        <w:lang w:val="uk-UA" w:eastAsia="en-US" w:bidi="ar-SA"/>
      </w:rPr>
    </w:lvl>
    <w:lvl w:ilvl="5" w:tplc="2BDA8E8E">
      <w:numFmt w:val="bullet"/>
      <w:lvlText w:val="•"/>
      <w:lvlJc w:val="left"/>
      <w:pPr>
        <w:ind w:left="3387" w:hanging="130"/>
      </w:pPr>
      <w:rPr>
        <w:rFonts w:hint="default"/>
        <w:lang w:val="uk-UA" w:eastAsia="en-US" w:bidi="ar-SA"/>
      </w:rPr>
    </w:lvl>
    <w:lvl w:ilvl="6" w:tplc="467A44F0">
      <w:numFmt w:val="bullet"/>
      <w:lvlText w:val="•"/>
      <w:lvlJc w:val="left"/>
      <w:pPr>
        <w:ind w:left="4041" w:hanging="130"/>
      </w:pPr>
      <w:rPr>
        <w:rFonts w:hint="default"/>
        <w:lang w:val="uk-UA" w:eastAsia="en-US" w:bidi="ar-SA"/>
      </w:rPr>
    </w:lvl>
    <w:lvl w:ilvl="7" w:tplc="1528EC30">
      <w:numFmt w:val="bullet"/>
      <w:lvlText w:val="•"/>
      <w:lvlJc w:val="left"/>
      <w:pPr>
        <w:ind w:left="4694" w:hanging="130"/>
      </w:pPr>
      <w:rPr>
        <w:rFonts w:hint="default"/>
        <w:lang w:val="uk-UA" w:eastAsia="en-US" w:bidi="ar-SA"/>
      </w:rPr>
    </w:lvl>
    <w:lvl w:ilvl="8" w:tplc="A7AE32F8">
      <w:numFmt w:val="bullet"/>
      <w:lvlText w:val="•"/>
      <w:lvlJc w:val="left"/>
      <w:pPr>
        <w:ind w:left="5348" w:hanging="130"/>
      </w:pPr>
      <w:rPr>
        <w:rFonts w:hint="default"/>
        <w:lang w:val="uk-UA" w:eastAsia="en-US" w:bidi="ar-SA"/>
      </w:rPr>
    </w:lvl>
  </w:abstractNum>
  <w:abstractNum w:abstractNumId="97">
    <w:nsid w:val="41790B4F"/>
    <w:multiLevelType w:val="hybridMultilevel"/>
    <w:tmpl w:val="FD8EC258"/>
    <w:lvl w:ilvl="0" w:tplc="36829F3C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29005EA8">
      <w:numFmt w:val="bullet"/>
      <w:lvlText w:val="•"/>
      <w:lvlJc w:val="left"/>
      <w:pPr>
        <w:ind w:left="773" w:hanging="130"/>
      </w:pPr>
      <w:rPr>
        <w:rFonts w:hint="default"/>
        <w:lang w:val="uk-UA" w:eastAsia="en-US" w:bidi="ar-SA"/>
      </w:rPr>
    </w:lvl>
    <w:lvl w:ilvl="2" w:tplc="EBB88EA2">
      <w:numFmt w:val="bullet"/>
      <w:lvlText w:val="•"/>
      <w:lvlJc w:val="left"/>
      <w:pPr>
        <w:ind w:left="1427" w:hanging="130"/>
      </w:pPr>
      <w:rPr>
        <w:rFonts w:hint="default"/>
        <w:lang w:val="uk-UA" w:eastAsia="en-US" w:bidi="ar-SA"/>
      </w:rPr>
    </w:lvl>
    <w:lvl w:ilvl="3" w:tplc="4A065F72">
      <w:numFmt w:val="bullet"/>
      <w:lvlText w:val="•"/>
      <w:lvlJc w:val="left"/>
      <w:pPr>
        <w:ind w:left="2080" w:hanging="130"/>
      </w:pPr>
      <w:rPr>
        <w:rFonts w:hint="default"/>
        <w:lang w:val="uk-UA" w:eastAsia="en-US" w:bidi="ar-SA"/>
      </w:rPr>
    </w:lvl>
    <w:lvl w:ilvl="4" w:tplc="EC204D06">
      <w:numFmt w:val="bullet"/>
      <w:lvlText w:val="•"/>
      <w:lvlJc w:val="left"/>
      <w:pPr>
        <w:ind w:left="2734" w:hanging="130"/>
      </w:pPr>
      <w:rPr>
        <w:rFonts w:hint="default"/>
        <w:lang w:val="uk-UA" w:eastAsia="en-US" w:bidi="ar-SA"/>
      </w:rPr>
    </w:lvl>
    <w:lvl w:ilvl="5" w:tplc="6AF84A14">
      <w:numFmt w:val="bullet"/>
      <w:lvlText w:val="•"/>
      <w:lvlJc w:val="left"/>
      <w:pPr>
        <w:ind w:left="3387" w:hanging="130"/>
      </w:pPr>
      <w:rPr>
        <w:rFonts w:hint="default"/>
        <w:lang w:val="uk-UA" w:eastAsia="en-US" w:bidi="ar-SA"/>
      </w:rPr>
    </w:lvl>
    <w:lvl w:ilvl="6" w:tplc="4246E438">
      <w:numFmt w:val="bullet"/>
      <w:lvlText w:val="•"/>
      <w:lvlJc w:val="left"/>
      <w:pPr>
        <w:ind w:left="4041" w:hanging="130"/>
      </w:pPr>
      <w:rPr>
        <w:rFonts w:hint="default"/>
        <w:lang w:val="uk-UA" w:eastAsia="en-US" w:bidi="ar-SA"/>
      </w:rPr>
    </w:lvl>
    <w:lvl w:ilvl="7" w:tplc="B89256F2">
      <w:numFmt w:val="bullet"/>
      <w:lvlText w:val="•"/>
      <w:lvlJc w:val="left"/>
      <w:pPr>
        <w:ind w:left="4694" w:hanging="130"/>
      </w:pPr>
      <w:rPr>
        <w:rFonts w:hint="default"/>
        <w:lang w:val="uk-UA" w:eastAsia="en-US" w:bidi="ar-SA"/>
      </w:rPr>
    </w:lvl>
    <w:lvl w:ilvl="8" w:tplc="E102AA86">
      <w:numFmt w:val="bullet"/>
      <w:lvlText w:val="•"/>
      <w:lvlJc w:val="left"/>
      <w:pPr>
        <w:ind w:left="5348" w:hanging="130"/>
      </w:pPr>
      <w:rPr>
        <w:rFonts w:hint="default"/>
        <w:lang w:val="uk-UA" w:eastAsia="en-US" w:bidi="ar-SA"/>
      </w:rPr>
    </w:lvl>
  </w:abstractNum>
  <w:abstractNum w:abstractNumId="98">
    <w:nsid w:val="41842780"/>
    <w:multiLevelType w:val="hybridMultilevel"/>
    <w:tmpl w:val="27C4E01A"/>
    <w:lvl w:ilvl="0" w:tplc="CD2CB84A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124065A">
      <w:numFmt w:val="bullet"/>
      <w:lvlText w:val="•"/>
      <w:lvlJc w:val="left"/>
      <w:pPr>
        <w:ind w:left="762" w:hanging="130"/>
      </w:pPr>
      <w:rPr>
        <w:rFonts w:hint="default"/>
        <w:lang w:val="uk-UA" w:eastAsia="en-US" w:bidi="ar-SA"/>
      </w:rPr>
    </w:lvl>
    <w:lvl w:ilvl="2" w:tplc="E9C6D4C4">
      <w:numFmt w:val="bullet"/>
      <w:lvlText w:val="•"/>
      <w:lvlJc w:val="left"/>
      <w:pPr>
        <w:ind w:left="1404" w:hanging="130"/>
      </w:pPr>
      <w:rPr>
        <w:rFonts w:hint="default"/>
        <w:lang w:val="uk-UA" w:eastAsia="en-US" w:bidi="ar-SA"/>
      </w:rPr>
    </w:lvl>
    <w:lvl w:ilvl="3" w:tplc="EB6C46E8">
      <w:numFmt w:val="bullet"/>
      <w:lvlText w:val="•"/>
      <w:lvlJc w:val="left"/>
      <w:pPr>
        <w:ind w:left="2046" w:hanging="130"/>
      </w:pPr>
      <w:rPr>
        <w:rFonts w:hint="default"/>
        <w:lang w:val="uk-UA" w:eastAsia="en-US" w:bidi="ar-SA"/>
      </w:rPr>
    </w:lvl>
    <w:lvl w:ilvl="4" w:tplc="8DE27A0A">
      <w:numFmt w:val="bullet"/>
      <w:lvlText w:val="•"/>
      <w:lvlJc w:val="left"/>
      <w:pPr>
        <w:ind w:left="2688" w:hanging="130"/>
      </w:pPr>
      <w:rPr>
        <w:rFonts w:hint="default"/>
        <w:lang w:val="uk-UA" w:eastAsia="en-US" w:bidi="ar-SA"/>
      </w:rPr>
    </w:lvl>
    <w:lvl w:ilvl="5" w:tplc="6D829412">
      <w:numFmt w:val="bullet"/>
      <w:lvlText w:val="•"/>
      <w:lvlJc w:val="left"/>
      <w:pPr>
        <w:ind w:left="3330" w:hanging="130"/>
      </w:pPr>
      <w:rPr>
        <w:rFonts w:hint="default"/>
        <w:lang w:val="uk-UA" w:eastAsia="en-US" w:bidi="ar-SA"/>
      </w:rPr>
    </w:lvl>
    <w:lvl w:ilvl="6" w:tplc="DF7E9B4C">
      <w:numFmt w:val="bullet"/>
      <w:lvlText w:val="•"/>
      <w:lvlJc w:val="left"/>
      <w:pPr>
        <w:ind w:left="3972" w:hanging="130"/>
      </w:pPr>
      <w:rPr>
        <w:rFonts w:hint="default"/>
        <w:lang w:val="uk-UA" w:eastAsia="en-US" w:bidi="ar-SA"/>
      </w:rPr>
    </w:lvl>
    <w:lvl w:ilvl="7" w:tplc="46549850">
      <w:numFmt w:val="bullet"/>
      <w:lvlText w:val="•"/>
      <w:lvlJc w:val="left"/>
      <w:pPr>
        <w:ind w:left="4614" w:hanging="130"/>
      </w:pPr>
      <w:rPr>
        <w:rFonts w:hint="default"/>
        <w:lang w:val="uk-UA" w:eastAsia="en-US" w:bidi="ar-SA"/>
      </w:rPr>
    </w:lvl>
    <w:lvl w:ilvl="8" w:tplc="D6CE4286">
      <w:numFmt w:val="bullet"/>
      <w:lvlText w:val="•"/>
      <w:lvlJc w:val="left"/>
      <w:pPr>
        <w:ind w:left="5256" w:hanging="130"/>
      </w:pPr>
      <w:rPr>
        <w:rFonts w:hint="default"/>
        <w:lang w:val="uk-UA" w:eastAsia="en-US" w:bidi="ar-SA"/>
      </w:rPr>
    </w:lvl>
  </w:abstractNum>
  <w:abstractNum w:abstractNumId="99">
    <w:nsid w:val="419B133E"/>
    <w:multiLevelType w:val="hybridMultilevel"/>
    <w:tmpl w:val="C38AFCDE"/>
    <w:lvl w:ilvl="0" w:tplc="843C7A9E">
      <w:numFmt w:val="bullet"/>
      <w:lvlText w:val="-"/>
      <w:lvlJc w:val="left"/>
      <w:pPr>
        <w:ind w:left="109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9A6A7E02">
      <w:numFmt w:val="bullet"/>
      <w:lvlText w:val="•"/>
      <w:lvlJc w:val="left"/>
      <w:pPr>
        <w:ind w:left="755" w:hanging="130"/>
      </w:pPr>
      <w:rPr>
        <w:rFonts w:hint="default"/>
        <w:lang w:val="uk-UA" w:eastAsia="en-US" w:bidi="ar-SA"/>
      </w:rPr>
    </w:lvl>
    <w:lvl w:ilvl="2" w:tplc="9280BD84">
      <w:numFmt w:val="bullet"/>
      <w:lvlText w:val="•"/>
      <w:lvlJc w:val="left"/>
      <w:pPr>
        <w:ind w:left="1411" w:hanging="130"/>
      </w:pPr>
      <w:rPr>
        <w:rFonts w:hint="default"/>
        <w:lang w:val="uk-UA" w:eastAsia="en-US" w:bidi="ar-SA"/>
      </w:rPr>
    </w:lvl>
    <w:lvl w:ilvl="3" w:tplc="F9A82300">
      <w:numFmt w:val="bullet"/>
      <w:lvlText w:val="•"/>
      <w:lvlJc w:val="left"/>
      <w:pPr>
        <w:ind w:left="2066" w:hanging="130"/>
      </w:pPr>
      <w:rPr>
        <w:rFonts w:hint="default"/>
        <w:lang w:val="uk-UA" w:eastAsia="en-US" w:bidi="ar-SA"/>
      </w:rPr>
    </w:lvl>
    <w:lvl w:ilvl="4" w:tplc="41E2EA2E">
      <w:numFmt w:val="bullet"/>
      <w:lvlText w:val="•"/>
      <w:lvlJc w:val="left"/>
      <w:pPr>
        <w:ind w:left="2722" w:hanging="130"/>
      </w:pPr>
      <w:rPr>
        <w:rFonts w:hint="default"/>
        <w:lang w:val="uk-UA" w:eastAsia="en-US" w:bidi="ar-SA"/>
      </w:rPr>
    </w:lvl>
    <w:lvl w:ilvl="5" w:tplc="960279DA">
      <w:numFmt w:val="bullet"/>
      <w:lvlText w:val="•"/>
      <w:lvlJc w:val="left"/>
      <w:pPr>
        <w:ind w:left="3378" w:hanging="130"/>
      </w:pPr>
      <w:rPr>
        <w:rFonts w:hint="default"/>
        <w:lang w:val="uk-UA" w:eastAsia="en-US" w:bidi="ar-SA"/>
      </w:rPr>
    </w:lvl>
    <w:lvl w:ilvl="6" w:tplc="24F4FD42">
      <w:numFmt w:val="bullet"/>
      <w:lvlText w:val="•"/>
      <w:lvlJc w:val="left"/>
      <w:pPr>
        <w:ind w:left="4033" w:hanging="130"/>
      </w:pPr>
      <w:rPr>
        <w:rFonts w:hint="default"/>
        <w:lang w:val="uk-UA" w:eastAsia="en-US" w:bidi="ar-SA"/>
      </w:rPr>
    </w:lvl>
    <w:lvl w:ilvl="7" w:tplc="5A9211D0">
      <w:numFmt w:val="bullet"/>
      <w:lvlText w:val="•"/>
      <w:lvlJc w:val="left"/>
      <w:pPr>
        <w:ind w:left="4689" w:hanging="130"/>
      </w:pPr>
      <w:rPr>
        <w:rFonts w:hint="default"/>
        <w:lang w:val="uk-UA" w:eastAsia="en-US" w:bidi="ar-SA"/>
      </w:rPr>
    </w:lvl>
    <w:lvl w:ilvl="8" w:tplc="D61ED67E">
      <w:numFmt w:val="bullet"/>
      <w:lvlText w:val="•"/>
      <w:lvlJc w:val="left"/>
      <w:pPr>
        <w:ind w:left="5344" w:hanging="130"/>
      </w:pPr>
      <w:rPr>
        <w:rFonts w:hint="default"/>
        <w:lang w:val="uk-UA" w:eastAsia="en-US" w:bidi="ar-SA"/>
      </w:rPr>
    </w:lvl>
  </w:abstractNum>
  <w:abstractNum w:abstractNumId="100">
    <w:nsid w:val="42F27CDD"/>
    <w:multiLevelType w:val="hybridMultilevel"/>
    <w:tmpl w:val="0CAEE202"/>
    <w:lvl w:ilvl="0" w:tplc="166C6C88">
      <w:numFmt w:val="bullet"/>
      <w:lvlText w:val="-"/>
      <w:lvlJc w:val="left"/>
      <w:pPr>
        <w:ind w:left="129" w:hanging="12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2AFEE076">
      <w:numFmt w:val="bullet"/>
      <w:lvlText w:val="•"/>
      <w:lvlJc w:val="left"/>
      <w:pPr>
        <w:ind w:left="726" w:hanging="126"/>
      </w:pPr>
      <w:rPr>
        <w:rFonts w:hint="default"/>
        <w:lang w:val="uk-UA" w:eastAsia="en-US" w:bidi="ar-SA"/>
      </w:rPr>
    </w:lvl>
    <w:lvl w:ilvl="2" w:tplc="BCB28106">
      <w:numFmt w:val="bullet"/>
      <w:lvlText w:val="•"/>
      <w:lvlJc w:val="left"/>
      <w:pPr>
        <w:ind w:left="1332" w:hanging="126"/>
      </w:pPr>
      <w:rPr>
        <w:rFonts w:hint="default"/>
        <w:lang w:val="uk-UA" w:eastAsia="en-US" w:bidi="ar-SA"/>
      </w:rPr>
    </w:lvl>
    <w:lvl w:ilvl="3" w:tplc="59E06438">
      <w:numFmt w:val="bullet"/>
      <w:lvlText w:val="•"/>
      <w:lvlJc w:val="left"/>
      <w:pPr>
        <w:ind w:left="1939" w:hanging="126"/>
      </w:pPr>
      <w:rPr>
        <w:rFonts w:hint="default"/>
        <w:lang w:val="uk-UA" w:eastAsia="en-US" w:bidi="ar-SA"/>
      </w:rPr>
    </w:lvl>
    <w:lvl w:ilvl="4" w:tplc="34DC359C">
      <w:numFmt w:val="bullet"/>
      <w:lvlText w:val="•"/>
      <w:lvlJc w:val="left"/>
      <w:pPr>
        <w:ind w:left="2545" w:hanging="126"/>
      </w:pPr>
      <w:rPr>
        <w:rFonts w:hint="default"/>
        <w:lang w:val="uk-UA" w:eastAsia="en-US" w:bidi="ar-SA"/>
      </w:rPr>
    </w:lvl>
    <w:lvl w:ilvl="5" w:tplc="EE22209A">
      <w:numFmt w:val="bullet"/>
      <w:lvlText w:val="•"/>
      <w:lvlJc w:val="left"/>
      <w:pPr>
        <w:ind w:left="3152" w:hanging="126"/>
      </w:pPr>
      <w:rPr>
        <w:rFonts w:hint="default"/>
        <w:lang w:val="uk-UA" w:eastAsia="en-US" w:bidi="ar-SA"/>
      </w:rPr>
    </w:lvl>
    <w:lvl w:ilvl="6" w:tplc="0626452E">
      <w:numFmt w:val="bullet"/>
      <w:lvlText w:val="•"/>
      <w:lvlJc w:val="left"/>
      <w:pPr>
        <w:ind w:left="3758" w:hanging="126"/>
      </w:pPr>
      <w:rPr>
        <w:rFonts w:hint="default"/>
        <w:lang w:val="uk-UA" w:eastAsia="en-US" w:bidi="ar-SA"/>
      </w:rPr>
    </w:lvl>
    <w:lvl w:ilvl="7" w:tplc="4A0E6F50">
      <w:numFmt w:val="bullet"/>
      <w:lvlText w:val="•"/>
      <w:lvlJc w:val="left"/>
      <w:pPr>
        <w:ind w:left="4364" w:hanging="126"/>
      </w:pPr>
      <w:rPr>
        <w:rFonts w:hint="default"/>
        <w:lang w:val="uk-UA" w:eastAsia="en-US" w:bidi="ar-SA"/>
      </w:rPr>
    </w:lvl>
    <w:lvl w:ilvl="8" w:tplc="D1228CE4">
      <w:numFmt w:val="bullet"/>
      <w:lvlText w:val="•"/>
      <w:lvlJc w:val="left"/>
      <w:pPr>
        <w:ind w:left="4971" w:hanging="126"/>
      </w:pPr>
      <w:rPr>
        <w:rFonts w:hint="default"/>
        <w:lang w:val="uk-UA" w:eastAsia="en-US" w:bidi="ar-SA"/>
      </w:rPr>
    </w:lvl>
  </w:abstractNum>
  <w:abstractNum w:abstractNumId="101">
    <w:nsid w:val="43CF1DE5"/>
    <w:multiLevelType w:val="hybridMultilevel"/>
    <w:tmpl w:val="268AE16C"/>
    <w:lvl w:ilvl="0" w:tplc="9B2ECA4A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0EAC1DA4">
      <w:numFmt w:val="bullet"/>
      <w:lvlText w:val="•"/>
      <w:lvlJc w:val="left"/>
      <w:pPr>
        <w:ind w:left="773" w:hanging="130"/>
      </w:pPr>
      <w:rPr>
        <w:rFonts w:hint="default"/>
        <w:lang w:val="uk-UA" w:eastAsia="en-US" w:bidi="ar-SA"/>
      </w:rPr>
    </w:lvl>
    <w:lvl w:ilvl="2" w:tplc="9F46DE96">
      <w:numFmt w:val="bullet"/>
      <w:lvlText w:val="•"/>
      <w:lvlJc w:val="left"/>
      <w:pPr>
        <w:ind w:left="1427" w:hanging="130"/>
      </w:pPr>
      <w:rPr>
        <w:rFonts w:hint="default"/>
        <w:lang w:val="uk-UA" w:eastAsia="en-US" w:bidi="ar-SA"/>
      </w:rPr>
    </w:lvl>
    <w:lvl w:ilvl="3" w:tplc="A2760210">
      <w:numFmt w:val="bullet"/>
      <w:lvlText w:val="•"/>
      <w:lvlJc w:val="left"/>
      <w:pPr>
        <w:ind w:left="2080" w:hanging="130"/>
      </w:pPr>
      <w:rPr>
        <w:rFonts w:hint="default"/>
        <w:lang w:val="uk-UA" w:eastAsia="en-US" w:bidi="ar-SA"/>
      </w:rPr>
    </w:lvl>
    <w:lvl w:ilvl="4" w:tplc="5CB6172E">
      <w:numFmt w:val="bullet"/>
      <w:lvlText w:val="•"/>
      <w:lvlJc w:val="left"/>
      <w:pPr>
        <w:ind w:left="2734" w:hanging="130"/>
      </w:pPr>
      <w:rPr>
        <w:rFonts w:hint="default"/>
        <w:lang w:val="uk-UA" w:eastAsia="en-US" w:bidi="ar-SA"/>
      </w:rPr>
    </w:lvl>
    <w:lvl w:ilvl="5" w:tplc="A13055A0">
      <w:numFmt w:val="bullet"/>
      <w:lvlText w:val="•"/>
      <w:lvlJc w:val="left"/>
      <w:pPr>
        <w:ind w:left="3387" w:hanging="130"/>
      </w:pPr>
      <w:rPr>
        <w:rFonts w:hint="default"/>
        <w:lang w:val="uk-UA" w:eastAsia="en-US" w:bidi="ar-SA"/>
      </w:rPr>
    </w:lvl>
    <w:lvl w:ilvl="6" w:tplc="6046C2B6">
      <w:numFmt w:val="bullet"/>
      <w:lvlText w:val="•"/>
      <w:lvlJc w:val="left"/>
      <w:pPr>
        <w:ind w:left="4041" w:hanging="130"/>
      </w:pPr>
      <w:rPr>
        <w:rFonts w:hint="default"/>
        <w:lang w:val="uk-UA" w:eastAsia="en-US" w:bidi="ar-SA"/>
      </w:rPr>
    </w:lvl>
    <w:lvl w:ilvl="7" w:tplc="5A665D26">
      <w:numFmt w:val="bullet"/>
      <w:lvlText w:val="•"/>
      <w:lvlJc w:val="left"/>
      <w:pPr>
        <w:ind w:left="4694" w:hanging="130"/>
      </w:pPr>
      <w:rPr>
        <w:rFonts w:hint="default"/>
        <w:lang w:val="uk-UA" w:eastAsia="en-US" w:bidi="ar-SA"/>
      </w:rPr>
    </w:lvl>
    <w:lvl w:ilvl="8" w:tplc="156C2E62">
      <w:numFmt w:val="bullet"/>
      <w:lvlText w:val="•"/>
      <w:lvlJc w:val="left"/>
      <w:pPr>
        <w:ind w:left="5348" w:hanging="130"/>
      </w:pPr>
      <w:rPr>
        <w:rFonts w:hint="default"/>
        <w:lang w:val="uk-UA" w:eastAsia="en-US" w:bidi="ar-SA"/>
      </w:rPr>
    </w:lvl>
  </w:abstractNum>
  <w:abstractNum w:abstractNumId="102">
    <w:nsid w:val="440358DA"/>
    <w:multiLevelType w:val="hybridMultilevel"/>
    <w:tmpl w:val="CF9AD7AE"/>
    <w:lvl w:ilvl="0" w:tplc="AC1AD8D8">
      <w:numFmt w:val="bullet"/>
      <w:lvlText w:val="-"/>
      <w:lvlJc w:val="left"/>
      <w:pPr>
        <w:ind w:left="110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6A68B7FA">
      <w:numFmt w:val="bullet"/>
      <w:lvlText w:val="•"/>
      <w:lvlJc w:val="left"/>
      <w:pPr>
        <w:ind w:left="773" w:hanging="125"/>
      </w:pPr>
      <w:rPr>
        <w:rFonts w:hint="default"/>
        <w:lang w:val="uk-UA" w:eastAsia="en-US" w:bidi="ar-SA"/>
      </w:rPr>
    </w:lvl>
    <w:lvl w:ilvl="2" w:tplc="A824002A">
      <w:numFmt w:val="bullet"/>
      <w:lvlText w:val="•"/>
      <w:lvlJc w:val="left"/>
      <w:pPr>
        <w:ind w:left="1427" w:hanging="125"/>
      </w:pPr>
      <w:rPr>
        <w:rFonts w:hint="default"/>
        <w:lang w:val="uk-UA" w:eastAsia="en-US" w:bidi="ar-SA"/>
      </w:rPr>
    </w:lvl>
    <w:lvl w:ilvl="3" w:tplc="B03A24D4">
      <w:numFmt w:val="bullet"/>
      <w:lvlText w:val="•"/>
      <w:lvlJc w:val="left"/>
      <w:pPr>
        <w:ind w:left="2080" w:hanging="125"/>
      </w:pPr>
      <w:rPr>
        <w:rFonts w:hint="default"/>
        <w:lang w:val="uk-UA" w:eastAsia="en-US" w:bidi="ar-SA"/>
      </w:rPr>
    </w:lvl>
    <w:lvl w:ilvl="4" w:tplc="35182FEA">
      <w:numFmt w:val="bullet"/>
      <w:lvlText w:val="•"/>
      <w:lvlJc w:val="left"/>
      <w:pPr>
        <w:ind w:left="2734" w:hanging="125"/>
      </w:pPr>
      <w:rPr>
        <w:rFonts w:hint="default"/>
        <w:lang w:val="uk-UA" w:eastAsia="en-US" w:bidi="ar-SA"/>
      </w:rPr>
    </w:lvl>
    <w:lvl w:ilvl="5" w:tplc="9002206E">
      <w:numFmt w:val="bullet"/>
      <w:lvlText w:val="•"/>
      <w:lvlJc w:val="left"/>
      <w:pPr>
        <w:ind w:left="3387" w:hanging="125"/>
      </w:pPr>
      <w:rPr>
        <w:rFonts w:hint="default"/>
        <w:lang w:val="uk-UA" w:eastAsia="en-US" w:bidi="ar-SA"/>
      </w:rPr>
    </w:lvl>
    <w:lvl w:ilvl="6" w:tplc="934E7A36">
      <w:numFmt w:val="bullet"/>
      <w:lvlText w:val="•"/>
      <w:lvlJc w:val="left"/>
      <w:pPr>
        <w:ind w:left="4041" w:hanging="125"/>
      </w:pPr>
      <w:rPr>
        <w:rFonts w:hint="default"/>
        <w:lang w:val="uk-UA" w:eastAsia="en-US" w:bidi="ar-SA"/>
      </w:rPr>
    </w:lvl>
    <w:lvl w:ilvl="7" w:tplc="FB4AE55E">
      <w:numFmt w:val="bullet"/>
      <w:lvlText w:val="•"/>
      <w:lvlJc w:val="left"/>
      <w:pPr>
        <w:ind w:left="4694" w:hanging="125"/>
      </w:pPr>
      <w:rPr>
        <w:rFonts w:hint="default"/>
        <w:lang w:val="uk-UA" w:eastAsia="en-US" w:bidi="ar-SA"/>
      </w:rPr>
    </w:lvl>
    <w:lvl w:ilvl="8" w:tplc="C82007EE">
      <w:numFmt w:val="bullet"/>
      <w:lvlText w:val="•"/>
      <w:lvlJc w:val="left"/>
      <w:pPr>
        <w:ind w:left="5348" w:hanging="125"/>
      </w:pPr>
      <w:rPr>
        <w:rFonts w:hint="default"/>
        <w:lang w:val="uk-UA" w:eastAsia="en-US" w:bidi="ar-SA"/>
      </w:rPr>
    </w:lvl>
  </w:abstractNum>
  <w:abstractNum w:abstractNumId="103">
    <w:nsid w:val="45017CBF"/>
    <w:multiLevelType w:val="hybridMultilevel"/>
    <w:tmpl w:val="0C7C6ABA"/>
    <w:lvl w:ilvl="0" w:tplc="E8FEFB9C">
      <w:numFmt w:val="bullet"/>
      <w:lvlText w:val="-"/>
      <w:lvlJc w:val="left"/>
      <w:pPr>
        <w:ind w:left="129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30D0FED2">
      <w:numFmt w:val="bullet"/>
      <w:lvlText w:val="•"/>
      <w:lvlJc w:val="left"/>
      <w:pPr>
        <w:ind w:left="726" w:hanging="130"/>
      </w:pPr>
      <w:rPr>
        <w:rFonts w:hint="default"/>
        <w:lang w:val="uk-UA" w:eastAsia="en-US" w:bidi="ar-SA"/>
      </w:rPr>
    </w:lvl>
    <w:lvl w:ilvl="2" w:tplc="6658C458">
      <w:numFmt w:val="bullet"/>
      <w:lvlText w:val="•"/>
      <w:lvlJc w:val="left"/>
      <w:pPr>
        <w:ind w:left="1332" w:hanging="130"/>
      </w:pPr>
      <w:rPr>
        <w:rFonts w:hint="default"/>
        <w:lang w:val="uk-UA" w:eastAsia="en-US" w:bidi="ar-SA"/>
      </w:rPr>
    </w:lvl>
    <w:lvl w:ilvl="3" w:tplc="FEE42CA4">
      <w:numFmt w:val="bullet"/>
      <w:lvlText w:val="•"/>
      <w:lvlJc w:val="left"/>
      <w:pPr>
        <w:ind w:left="1939" w:hanging="130"/>
      </w:pPr>
      <w:rPr>
        <w:rFonts w:hint="default"/>
        <w:lang w:val="uk-UA" w:eastAsia="en-US" w:bidi="ar-SA"/>
      </w:rPr>
    </w:lvl>
    <w:lvl w:ilvl="4" w:tplc="D9A65ECA">
      <w:numFmt w:val="bullet"/>
      <w:lvlText w:val="•"/>
      <w:lvlJc w:val="left"/>
      <w:pPr>
        <w:ind w:left="2545" w:hanging="130"/>
      </w:pPr>
      <w:rPr>
        <w:rFonts w:hint="default"/>
        <w:lang w:val="uk-UA" w:eastAsia="en-US" w:bidi="ar-SA"/>
      </w:rPr>
    </w:lvl>
    <w:lvl w:ilvl="5" w:tplc="D14A9516">
      <w:numFmt w:val="bullet"/>
      <w:lvlText w:val="•"/>
      <w:lvlJc w:val="left"/>
      <w:pPr>
        <w:ind w:left="3152" w:hanging="130"/>
      </w:pPr>
      <w:rPr>
        <w:rFonts w:hint="default"/>
        <w:lang w:val="uk-UA" w:eastAsia="en-US" w:bidi="ar-SA"/>
      </w:rPr>
    </w:lvl>
    <w:lvl w:ilvl="6" w:tplc="FF003FD2">
      <w:numFmt w:val="bullet"/>
      <w:lvlText w:val="•"/>
      <w:lvlJc w:val="left"/>
      <w:pPr>
        <w:ind w:left="3758" w:hanging="130"/>
      </w:pPr>
      <w:rPr>
        <w:rFonts w:hint="default"/>
        <w:lang w:val="uk-UA" w:eastAsia="en-US" w:bidi="ar-SA"/>
      </w:rPr>
    </w:lvl>
    <w:lvl w:ilvl="7" w:tplc="B364799A">
      <w:numFmt w:val="bullet"/>
      <w:lvlText w:val="•"/>
      <w:lvlJc w:val="left"/>
      <w:pPr>
        <w:ind w:left="4364" w:hanging="130"/>
      </w:pPr>
      <w:rPr>
        <w:rFonts w:hint="default"/>
        <w:lang w:val="uk-UA" w:eastAsia="en-US" w:bidi="ar-SA"/>
      </w:rPr>
    </w:lvl>
    <w:lvl w:ilvl="8" w:tplc="96502056">
      <w:numFmt w:val="bullet"/>
      <w:lvlText w:val="•"/>
      <w:lvlJc w:val="left"/>
      <w:pPr>
        <w:ind w:left="4971" w:hanging="130"/>
      </w:pPr>
      <w:rPr>
        <w:rFonts w:hint="default"/>
        <w:lang w:val="uk-UA" w:eastAsia="en-US" w:bidi="ar-SA"/>
      </w:rPr>
    </w:lvl>
  </w:abstractNum>
  <w:abstractNum w:abstractNumId="104">
    <w:nsid w:val="45977D60"/>
    <w:multiLevelType w:val="hybridMultilevel"/>
    <w:tmpl w:val="55F8864E"/>
    <w:lvl w:ilvl="0" w:tplc="EDFC8168">
      <w:numFmt w:val="bullet"/>
      <w:lvlText w:val="-"/>
      <w:lvlJc w:val="left"/>
      <w:pPr>
        <w:ind w:left="114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135C0F5C">
      <w:numFmt w:val="bullet"/>
      <w:lvlText w:val="•"/>
      <w:lvlJc w:val="left"/>
      <w:pPr>
        <w:ind w:left="802" w:hanging="125"/>
      </w:pPr>
      <w:rPr>
        <w:rFonts w:hint="default"/>
        <w:lang w:val="uk-UA" w:eastAsia="en-US" w:bidi="ar-SA"/>
      </w:rPr>
    </w:lvl>
    <w:lvl w:ilvl="2" w:tplc="8DAED6A6">
      <w:numFmt w:val="bullet"/>
      <w:lvlText w:val="•"/>
      <w:lvlJc w:val="left"/>
      <w:pPr>
        <w:ind w:left="1485" w:hanging="125"/>
      </w:pPr>
      <w:rPr>
        <w:rFonts w:hint="default"/>
        <w:lang w:val="uk-UA" w:eastAsia="en-US" w:bidi="ar-SA"/>
      </w:rPr>
    </w:lvl>
    <w:lvl w:ilvl="3" w:tplc="2D14E490">
      <w:numFmt w:val="bullet"/>
      <w:lvlText w:val="•"/>
      <w:lvlJc w:val="left"/>
      <w:pPr>
        <w:ind w:left="2168" w:hanging="125"/>
      </w:pPr>
      <w:rPr>
        <w:rFonts w:hint="default"/>
        <w:lang w:val="uk-UA" w:eastAsia="en-US" w:bidi="ar-SA"/>
      </w:rPr>
    </w:lvl>
    <w:lvl w:ilvl="4" w:tplc="0812FD1C">
      <w:numFmt w:val="bullet"/>
      <w:lvlText w:val="•"/>
      <w:lvlJc w:val="left"/>
      <w:pPr>
        <w:ind w:left="2851" w:hanging="125"/>
      </w:pPr>
      <w:rPr>
        <w:rFonts w:hint="default"/>
        <w:lang w:val="uk-UA" w:eastAsia="en-US" w:bidi="ar-SA"/>
      </w:rPr>
    </w:lvl>
    <w:lvl w:ilvl="5" w:tplc="A7B68B2E">
      <w:numFmt w:val="bullet"/>
      <w:lvlText w:val="•"/>
      <w:lvlJc w:val="left"/>
      <w:pPr>
        <w:ind w:left="3534" w:hanging="125"/>
      </w:pPr>
      <w:rPr>
        <w:rFonts w:hint="default"/>
        <w:lang w:val="uk-UA" w:eastAsia="en-US" w:bidi="ar-SA"/>
      </w:rPr>
    </w:lvl>
    <w:lvl w:ilvl="6" w:tplc="C61EF02C">
      <w:numFmt w:val="bullet"/>
      <w:lvlText w:val="•"/>
      <w:lvlJc w:val="left"/>
      <w:pPr>
        <w:ind w:left="4216" w:hanging="125"/>
      </w:pPr>
      <w:rPr>
        <w:rFonts w:hint="default"/>
        <w:lang w:val="uk-UA" w:eastAsia="en-US" w:bidi="ar-SA"/>
      </w:rPr>
    </w:lvl>
    <w:lvl w:ilvl="7" w:tplc="8E7CBFB8">
      <w:numFmt w:val="bullet"/>
      <w:lvlText w:val="•"/>
      <w:lvlJc w:val="left"/>
      <w:pPr>
        <w:ind w:left="4899" w:hanging="125"/>
      </w:pPr>
      <w:rPr>
        <w:rFonts w:hint="default"/>
        <w:lang w:val="uk-UA" w:eastAsia="en-US" w:bidi="ar-SA"/>
      </w:rPr>
    </w:lvl>
    <w:lvl w:ilvl="8" w:tplc="68784C64">
      <w:numFmt w:val="bullet"/>
      <w:lvlText w:val="•"/>
      <w:lvlJc w:val="left"/>
      <w:pPr>
        <w:ind w:left="5582" w:hanging="125"/>
      </w:pPr>
      <w:rPr>
        <w:rFonts w:hint="default"/>
        <w:lang w:val="uk-UA" w:eastAsia="en-US" w:bidi="ar-SA"/>
      </w:rPr>
    </w:lvl>
  </w:abstractNum>
  <w:abstractNum w:abstractNumId="105">
    <w:nsid w:val="45DB1DEA"/>
    <w:multiLevelType w:val="hybridMultilevel"/>
    <w:tmpl w:val="7D98D50C"/>
    <w:lvl w:ilvl="0" w:tplc="B720D8B6">
      <w:numFmt w:val="bullet"/>
      <w:lvlText w:val="-"/>
      <w:lvlJc w:val="left"/>
      <w:pPr>
        <w:ind w:left="114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661E0A7C">
      <w:numFmt w:val="bullet"/>
      <w:lvlText w:val="•"/>
      <w:lvlJc w:val="left"/>
      <w:pPr>
        <w:ind w:left="748" w:hanging="130"/>
      </w:pPr>
      <w:rPr>
        <w:rFonts w:hint="default"/>
        <w:lang w:val="uk-UA" w:eastAsia="en-US" w:bidi="ar-SA"/>
      </w:rPr>
    </w:lvl>
    <w:lvl w:ilvl="2" w:tplc="745C7768">
      <w:numFmt w:val="bullet"/>
      <w:lvlText w:val="•"/>
      <w:lvlJc w:val="left"/>
      <w:pPr>
        <w:ind w:left="1376" w:hanging="130"/>
      </w:pPr>
      <w:rPr>
        <w:rFonts w:hint="default"/>
        <w:lang w:val="uk-UA" w:eastAsia="en-US" w:bidi="ar-SA"/>
      </w:rPr>
    </w:lvl>
    <w:lvl w:ilvl="3" w:tplc="40F8C9F4">
      <w:numFmt w:val="bullet"/>
      <w:lvlText w:val="•"/>
      <w:lvlJc w:val="left"/>
      <w:pPr>
        <w:ind w:left="2004" w:hanging="130"/>
      </w:pPr>
      <w:rPr>
        <w:rFonts w:hint="default"/>
        <w:lang w:val="uk-UA" w:eastAsia="en-US" w:bidi="ar-SA"/>
      </w:rPr>
    </w:lvl>
    <w:lvl w:ilvl="4" w:tplc="53C65E02">
      <w:numFmt w:val="bullet"/>
      <w:lvlText w:val="•"/>
      <w:lvlJc w:val="left"/>
      <w:pPr>
        <w:ind w:left="2632" w:hanging="130"/>
      </w:pPr>
      <w:rPr>
        <w:rFonts w:hint="default"/>
        <w:lang w:val="uk-UA" w:eastAsia="en-US" w:bidi="ar-SA"/>
      </w:rPr>
    </w:lvl>
    <w:lvl w:ilvl="5" w:tplc="0C3CB460">
      <w:numFmt w:val="bullet"/>
      <w:lvlText w:val="•"/>
      <w:lvlJc w:val="left"/>
      <w:pPr>
        <w:ind w:left="3260" w:hanging="130"/>
      </w:pPr>
      <w:rPr>
        <w:rFonts w:hint="default"/>
        <w:lang w:val="uk-UA" w:eastAsia="en-US" w:bidi="ar-SA"/>
      </w:rPr>
    </w:lvl>
    <w:lvl w:ilvl="6" w:tplc="77F09C0A">
      <w:numFmt w:val="bullet"/>
      <w:lvlText w:val="•"/>
      <w:lvlJc w:val="left"/>
      <w:pPr>
        <w:ind w:left="3888" w:hanging="130"/>
      </w:pPr>
      <w:rPr>
        <w:rFonts w:hint="default"/>
        <w:lang w:val="uk-UA" w:eastAsia="en-US" w:bidi="ar-SA"/>
      </w:rPr>
    </w:lvl>
    <w:lvl w:ilvl="7" w:tplc="B8AE676C">
      <w:numFmt w:val="bullet"/>
      <w:lvlText w:val="•"/>
      <w:lvlJc w:val="left"/>
      <w:pPr>
        <w:ind w:left="4516" w:hanging="130"/>
      </w:pPr>
      <w:rPr>
        <w:rFonts w:hint="default"/>
        <w:lang w:val="uk-UA" w:eastAsia="en-US" w:bidi="ar-SA"/>
      </w:rPr>
    </w:lvl>
    <w:lvl w:ilvl="8" w:tplc="34BEA800">
      <w:numFmt w:val="bullet"/>
      <w:lvlText w:val="•"/>
      <w:lvlJc w:val="left"/>
      <w:pPr>
        <w:ind w:left="5144" w:hanging="130"/>
      </w:pPr>
      <w:rPr>
        <w:rFonts w:hint="default"/>
        <w:lang w:val="uk-UA" w:eastAsia="en-US" w:bidi="ar-SA"/>
      </w:rPr>
    </w:lvl>
  </w:abstractNum>
  <w:abstractNum w:abstractNumId="106">
    <w:nsid w:val="45F03DFC"/>
    <w:multiLevelType w:val="hybridMultilevel"/>
    <w:tmpl w:val="5CF6AD62"/>
    <w:lvl w:ilvl="0" w:tplc="F9F82062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D4066CD0">
      <w:numFmt w:val="bullet"/>
      <w:lvlText w:val="•"/>
      <w:lvlJc w:val="left"/>
      <w:pPr>
        <w:ind w:left="762" w:hanging="130"/>
      </w:pPr>
      <w:rPr>
        <w:rFonts w:hint="default"/>
        <w:lang w:val="uk-UA" w:eastAsia="en-US" w:bidi="ar-SA"/>
      </w:rPr>
    </w:lvl>
    <w:lvl w:ilvl="2" w:tplc="DA20828E">
      <w:numFmt w:val="bullet"/>
      <w:lvlText w:val="•"/>
      <w:lvlJc w:val="left"/>
      <w:pPr>
        <w:ind w:left="1404" w:hanging="130"/>
      </w:pPr>
      <w:rPr>
        <w:rFonts w:hint="default"/>
        <w:lang w:val="uk-UA" w:eastAsia="en-US" w:bidi="ar-SA"/>
      </w:rPr>
    </w:lvl>
    <w:lvl w:ilvl="3" w:tplc="0CFA447C">
      <w:numFmt w:val="bullet"/>
      <w:lvlText w:val="•"/>
      <w:lvlJc w:val="left"/>
      <w:pPr>
        <w:ind w:left="2046" w:hanging="130"/>
      </w:pPr>
      <w:rPr>
        <w:rFonts w:hint="default"/>
        <w:lang w:val="uk-UA" w:eastAsia="en-US" w:bidi="ar-SA"/>
      </w:rPr>
    </w:lvl>
    <w:lvl w:ilvl="4" w:tplc="D228C24E">
      <w:numFmt w:val="bullet"/>
      <w:lvlText w:val="•"/>
      <w:lvlJc w:val="left"/>
      <w:pPr>
        <w:ind w:left="2688" w:hanging="130"/>
      </w:pPr>
      <w:rPr>
        <w:rFonts w:hint="default"/>
        <w:lang w:val="uk-UA" w:eastAsia="en-US" w:bidi="ar-SA"/>
      </w:rPr>
    </w:lvl>
    <w:lvl w:ilvl="5" w:tplc="DE44601A">
      <w:numFmt w:val="bullet"/>
      <w:lvlText w:val="•"/>
      <w:lvlJc w:val="left"/>
      <w:pPr>
        <w:ind w:left="3330" w:hanging="130"/>
      </w:pPr>
      <w:rPr>
        <w:rFonts w:hint="default"/>
        <w:lang w:val="uk-UA" w:eastAsia="en-US" w:bidi="ar-SA"/>
      </w:rPr>
    </w:lvl>
    <w:lvl w:ilvl="6" w:tplc="3D6603D4">
      <w:numFmt w:val="bullet"/>
      <w:lvlText w:val="•"/>
      <w:lvlJc w:val="left"/>
      <w:pPr>
        <w:ind w:left="3972" w:hanging="130"/>
      </w:pPr>
      <w:rPr>
        <w:rFonts w:hint="default"/>
        <w:lang w:val="uk-UA" w:eastAsia="en-US" w:bidi="ar-SA"/>
      </w:rPr>
    </w:lvl>
    <w:lvl w:ilvl="7" w:tplc="42EA7F54">
      <w:numFmt w:val="bullet"/>
      <w:lvlText w:val="•"/>
      <w:lvlJc w:val="left"/>
      <w:pPr>
        <w:ind w:left="4614" w:hanging="130"/>
      </w:pPr>
      <w:rPr>
        <w:rFonts w:hint="default"/>
        <w:lang w:val="uk-UA" w:eastAsia="en-US" w:bidi="ar-SA"/>
      </w:rPr>
    </w:lvl>
    <w:lvl w:ilvl="8" w:tplc="34622612">
      <w:numFmt w:val="bullet"/>
      <w:lvlText w:val="•"/>
      <w:lvlJc w:val="left"/>
      <w:pPr>
        <w:ind w:left="5256" w:hanging="130"/>
      </w:pPr>
      <w:rPr>
        <w:rFonts w:hint="default"/>
        <w:lang w:val="uk-UA" w:eastAsia="en-US" w:bidi="ar-SA"/>
      </w:rPr>
    </w:lvl>
  </w:abstractNum>
  <w:abstractNum w:abstractNumId="107">
    <w:nsid w:val="460D1B24"/>
    <w:multiLevelType w:val="hybridMultilevel"/>
    <w:tmpl w:val="B56C7AAC"/>
    <w:lvl w:ilvl="0" w:tplc="760E81FE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77E4FE4E">
      <w:numFmt w:val="bullet"/>
      <w:lvlText w:val="•"/>
      <w:lvlJc w:val="left"/>
      <w:pPr>
        <w:ind w:left="762" w:hanging="130"/>
      </w:pPr>
      <w:rPr>
        <w:rFonts w:hint="default"/>
        <w:lang w:val="uk-UA" w:eastAsia="en-US" w:bidi="ar-SA"/>
      </w:rPr>
    </w:lvl>
    <w:lvl w:ilvl="2" w:tplc="9C3E9550">
      <w:numFmt w:val="bullet"/>
      <w:lvlText w:val="•"/>
      <w:lvlJc w:val="left"/>
      <w:pPr>
        <w:ind w:left="1404" w:hanging="130"/>
      </w:pPr>
      <w:rPr>
        <w:rFonts w:hint="default"/>
        <w:lang w:val="uk-UA" w:eastAsia="en-US" w:bidi="ar-SA"/>
      </w:rPr>
    </w:lvl>
    <w:lvl w:ilvl="3" w:tplc="AD7E2BA6">
      <w:numFmt w:val="bullet"/>
      <w:lvlText w:val="•"/>
      <w:lvlJc w:val="left"/>
      <w:pPr>
        <w:ind w:left="2046" w:hanging="130"/>
      </w:pPr>
      <w:rPr>
        <w:rFonts w:hint="default"/>
        <w:lang w:val="uk-UA" w:eastAsia="en-US" w:bidi="ar-SA"/>
      </w:rPr>
    </w:lvl>
    <w:lvl w:ilvl="4" w:tplc="D2F48686">
      <w:numFmt w:val="bullet"/>
      <w:lvlText w:val="•"/>
      <w:lvlJc w:val="left"/>
      <w:pPr>
        <w:ind w:left="2688" w:hanging="130"/>
      </w:pPr>
      <w:rPr>
        <w:rFonts w:hint="default"/>
        <w:lang w:val="uk-UA" w:eastAsia="en-US" w:bidi="ar-SA"/>
      </w:rPr>
    </w:lvl>
    <w:lvl w:ilvl="5" w:tplc="4F026162">
      <w:numFmt w:val="bullet"/>
      <w:lvlText w:val="•"/>
      <w:lvlJc w:val="left"/>
      <w:pPr>
        <w:ind w:left="3330" w:hanging="130"/>
      </w:pPr>
      <w:rPr>
        <w:rFonts w:hint="default"/>
        <w:lang w:val="uk-UA" w:eastAsia="en-US" w:bidi="ar-SA"/>
      </w:rPr>
    </w:lvl>
    <w:lvl w:ilvl="6" w:tplc="450C6CF0">
      <w:numFmt w:val="bullet"/>
      <w:lvlText w:val="•"/>
      <w:lvlJc w:val="left"/>
      <w:pPr>
        <w:ind w:left="3972" w:hanging="130"/>
      </w:pPr>
      <w:rPr>
        <w:rFonts w:hint="default"/>
        <w:lang w:val="uk-UA" w:eastAsia="en-US" w:bidi="ar-SA"/>
      </w:rPr>
    </w:lvl>
    <w:lvl w:ilvl="7" w:tplc="8F9CF732">
      <w:numFmt w:val="bullet"/>
      <w:lvlText w:val="•"/>
      <w:lvlJc w:val="left"/>
      <w:pPr>
        <w:ind w:left="4614" w:hanging="130"/>
      </w:pPr>
      <w:rPr>
        <w:rFonts w:hint="default"/>
        <w:lang w:val="uk-UA" w:eastAsia="en-US" w:bidi="ar-SA"/>
      </w:rPr>
    </w:lvl>
    <w:lvl w:ilvl="8" w:tplc="D0A276FA">
      <w:numFmt w:val="bullet"/>
      <w:lvlText w:val="•"/>
      <w:lvlJc w:val="left"/>
      <w:pPr>
        <w:ind w:left="5256" w:hanging="130"/>
      </w:pPr>
      <w:rPr>
        <w:rFonts w:hint="default"/>
        <w:lang w:val="uk-UA" w:eastAsia="en-US" w:bidi="ar-SA"/>
      </w:rPr>
    </w:lvl>
  </w:abstractNum>
  <w:abstractNum w:abstractNumId="108">
    <w:nsid w:val="46754473"/>
    <w:multiLevelType w:val="hybridMultilevel"/>
    <w:tmpl w:val="5DC02498"/>
    <w:lvl w:ilvl="0" w:tplc="52784E24">
      <w:numFmt w:val="bullet"/>
      <w:lvlText w:val="-"/>
      <w:lvlJc w:val="left"/>
      <w:pPr>
        <w:ind w:left="96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08D401FA">
      <w:numFmt w:val="bullet"/>
      <w:lvlText w:val="•"/>
      <w:lvlJc w:val="left"/>
      <w:pPr>
        <w:ind w:left="754" w:hanging="130"/>
      </w:pPr>
      <w:rPr>
        <w:rFonts w:hint="default"/>
        <w:lang w:val="uk-UA" w:eastAsia="en-US" w:bidi="ar-SA"/>
      </w:rPr>
    </w:lvl>
    <w:lvl w:ilvl="2" w:tplc="40103900">
      <w:numFmt w:val="bullet"/>
      <w:lvlText w:val="•"/>
      <w:lvlJc w:val="left"/>
      <w:pPr>
        <w:ind w:left="1408" w:hanging="130"/>
      </w:pPr>
      <w:rPr>
        <w:rFonts w:hint="default"/>
        <w:lang w:val="uk-UA" w:eastAsia="en-US" w:bidi="ar-SA"/>
      </w:rPr>
    </w:lvl>
    <w:lvl w:ilvl="3" w:tplc="112C39C6">
      <w:numFmt w:val="bullet"/>
      <w:lvlText w:val="•"/>
      <w:lvlJc w:val="left"/>
      <w:pPr>
        <w:ind w:left="2062" w:hanging="130"/>
      </w:pPr>
      <w:rPr>
        <w:rFonts w:hint="default"/>
        <w:lang w:val="uk-UA" w:eastAsia="en-US" w:bidi="ar-SA"/>
      </w:rPr>
    </w:lvl>
    <w:lvl w:ilvl="4" w:tplc="C6344D2E">
      <w:numFmt w:val="bullet"/>
      <w:lvlText w:val="•"/>
      <w:lvlJc w:val="left"/>
      <w:pPr>
        <w:ind w:left="2716" w:hanging="130"/>
      </w:pPr>
      <w:rPr>
        <w:rFonts w:hint="default"/>
        <w:lang w:val="uk-UA" w:eastAsia="en-US" w:bidi="ar-SA"/>
      </w:rPr>
    </w:lvl>
    <w:lvl w:ilvl="5" w:tplc="3056BDD6">
      <w:numFmt w:val="bullet"/>
      <w:lvlText w:val="•"/>
      <w:lvlJc w:val="left"/>
      <w:pPr>
        <w:ind w:left="3370" w:hanging="130"/>
      </w:pPr>
      <w:rPr>
        <w:rFonts w:hint="default"/>
        <w:lang w:val="uk-UA" w:eastAsia="en-US" w:bidi="ar-SA"/>
      </w:rPr>
    </w:lvl>
    <w:lvl w:ilvl="6" w:tplc="39942D20">
      <w:numFmt w:val="bullet"/>
      <w:lvlText w:val="•"/>
      <w:lvlJc w:val="left"/>
      <w:pPr>
        <w:ind w:left="4024" w:hanging="130"/>
      </w:pPr>
      <w:rPr>
        <w:rFonts w:hint="default"/>
        <w:lang w:val="uk-UA" w:eastAsia="en-US" w:bidi="ar-SA"/>
      </w:rPr>
    </w:lvl>
    <w:lvl w:ilvl="7" w:tplc="A8A43992">
      <w:numFmt w:val="bullet"/>
      <w:lvlText w:val="•"/>
      <w:lvlJc w:val="left"/>
      <w:pPr>
        <w:ind w:left="4678" w:hanging="130"/>
      </w:pPr>
      <w:rPr>
        <w:rFonts w:hint="default"/>
        <w:lang w:val="uk-UA" w:eastAsia="en-US" w:bidi="ar-SA"/>
      </w:rPr>
    </w:lvl>
    <w:lvl w:ilvl="8" w:tplc="F64A0198">
      <w:numFmt w:val="bullet"/>
      <w:lvlText w:val="•"/>
      <w:lvlJc w:val="left"/>
      <w:pPr>
        <w:ind w:left="5332" w:hanging="130"/>
      </w:pPr>
      <w:rPr>
        <w:rFonts w:hint="default"/>
        <w:lang w:val="uk-UA" w:eastAsia="en-US" w:bidi="ar-SA"/>
      </w:rPr>
    </w:lvl>
  </w:abstractNum>
  <w:abstractNum w:abstractNumId="109">
    <w:nsid w:val="46AE4653"/>
    <w:multiLevelType w:val="hybridMultilevel"/>
    <w:tmpl w:val="1C8EE4EA"/>
    <w:lvl w:ilvl="0" w:tplc="7DBE64BA">
      <w:numFmt w:val="bullet"/>
      <w:lvlText w:val="-"/>
      <w:lvlJc w:val="left"/>
      <w:pPr>
        <w:ind w:left="114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9F4CAB24">
      <w:numFmt w:val="bullet"/>
      <w:lvlText w:val="•"/>
      <w:lvlJc w:val="left"/>
      <w:pPr>
        <w:ind w:left="748" w:hanging="130"/>
      </w:pPr>
      <w:rPr>
        <w:rFonts w:hint="default"/>
        <w:lang w:val="uk-UA" w:eastAsia="en-US" w:bidi="ar-SA"/>
      </w:rPr>
    </w:lvl>
    <w:lvl w:ilvl="2" w:tplc="196E102E">
      <w:numFmt w:val="bullet"/>
      <w:lvlText w:val="•"/>
      <w:lvlJc w:val="left"/>
      <w:pPr>
        <w:ind w:left="1376" w:hanging="130"/>
      </w:pPr>
      <w:rPr>
        <w:rFonts w:hint="default"/>
        <w:lang w:val="uk-UA" w:eastAsia="en-US" w:bidi="ar-SA"/>
      </w:rPr>
    </w:lvl>
    <w:lvl w:ilvl="3" w:tplc="38267BF8">
      <w:numFmt w:val="bullet"/>
      <w:lvlText w:val="•"/>
      <w:lvlJc w:val="left"/>
      <w:pPr>
        <w:ind w:left="2004" w:hanging="130"/>
      </w:pPr>
      <w:rPr>
        <w:rFonts w:hint="default"/>
        <w:lang w:val="uk-UA" w:eastAsia="en-US" w:bidi="ar-SA"/>
      </w:rPr>
    </w:lvl>
    <w:lvl w:ilvl="4" w:tplc="496C3ECC">
      <w:numFmt w:val="bullet"/>
      <w:lvlText w:val="•"/>
      <w:lvlJc w:val="left"/>
      <w:pPr>
        <w:ind w:left="2632" w:hanging="130"/>
      </w:pPr>
      <w:rPr>
        <w:rFonts w:hint="default"/>
        <w:lang w:val="uk-UA" w:eastAsia="en-US" w:bidi="ar-SA"/>
      </w:rPr>
    </w:lvl>
    <w:lvl w:ilvl="5" w:tplc="87589E80">
      <w:numFmt w:val="bullet"/>
      <w:lvlText w:val="•"/>
      <w:lvlJc w:val="left"/>
      <w:pPr>
        <w:ind w:left="3260" w:hanging="130"/>
      </w:pPr>
      <w:rPr>
        <w:rFonts w:hint="default"/>
        <w:lang w:val="uk-UA" w:eastAsia="en-US" w:bidi="ar-SA"/>
      </w:rPr>
    </w:lvl>
    <w:lvl w:ilvl="6" w:tplc="183E81C4">
      <w:numFmt w:val="bullet"/>
      <w:lvlText w:val="•"/>
      <w:lvlJc w:val="left"/>
      <w:pPr>
        <w:ind w:left="3888" w:hanging="130"/>
      </w:pPr>
      <w:rPr>
        <w:rFonts w:hint="default"/>
        <w:lang w:val="uk-UA" w:eastAsia="en-US" w:bidi="ar-SA"/>
      </w:rPr>
    </w:lvl>
    <w:lvl w:ilvl="7" w:tplc="DDC8BEDC">
      <w:numFmt w:val="bullet"/>
      <w:lvlText w:val="•"/>
      <w:lvlJc w:val="left"/>
      <w:pPr>
        <w:ind w:left="4516" w:hanging="130"/>
      </w:pPr>
      <w:rPr>
        <w:rFonts w:hint="default"/>
        <w:lang w:val="uk-UA" w:eastAsia="en-US" w:bidi="ar-SA"/>
      </w:rPr>
    </w:lvl>
    <w:lvl w:ilvl="8" w:tplc="B05C2B92">
      <w:numFmt w:val="bullet"/>
      <w:lvlText w:val="•"/>
      <w:lvlJc w:val="left"/>
      <w:pPr>
        <w:ind w:left="5144" w:hanging="130"/>
      </w:pPr>
      <w:rPr>
        <w:rFonts w:hint="default"/>
        <w:lang w:val="uk-UA" w:eastAsia="en-US" w:bidi="ar-SA"/>
      </w:rPr>
    </w:lvl>
  </w:abstractNum>
  <w:abstractNum w:abstractNumId="110">
    <w:nsid w:val="46B01C47"/>
    <w:multiLevelType w:val="hybridMultilevel"/>
    <w:tmpl w:val="06D8EDCC"/>
    <w:lvl w:ilvl="0" w:tplc="3B92C170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9BB28C5E">
      <w:numFmt w:val="bullet"/>
      <w:lvlText w:val="•"/>
      <w:lvlJc w:val="left"/>
      <w:pPr>
        <w:ind w:left="773" w:hanging="130"/>
      </w:pPr>
      <w:rPr>
        <w:rFonts w:hint="default"/>
        <w:lang w:val="uk-UA" w:eastAsia="en-US" w:bidi="ar-SA"/>
      </w:rPr>
    </w:lvl>
    <w:lvl w:ilvl="2" w:tplc="71764638">
      <w:numFmt w:val="bullet"/>
      <w:lvlText w:val="•"/>
      <w:lvlJc w:val="left"/>
      <w:pPr>
        <w:ind w:left="1427" w:hanging="130"/>
      </w:pPr>
      <w:rPr>
        <w:rFonts w:hint="default"/>
        <w:lang w:val="uk-UA" w:eastAsia="en-US" w:bidi="ar-SA"/>
      </w:rPr>
    </w:lvl>
    <w:lvl w:ilvl="3" w:tplc="31E80480">
      <w:numFmt w:val="bullet"/>
      <w:lvlText w:val="•"/>
      <w:lvlJc w:val="left"/>
      <w:pPr>
        <w:ind w:left="2080" w:hanging="130"/>
      </w:pPr>
      <w:rPr>
        <w:rFonts w:hint="default"/>
        <w:lang w:val="uk-UA" w:eastAsia="en-US" w:bidi="ar-SA"/>
      </w:rPr>
    </w:lvl>
    <w:lvl w:ilvl="4" w:tplc="EC38D9A2">
      <w:numFmt w:val="bullet"/>
      <w:lvlText w:val="•"/>
      <w:lvlJc w:val="left"/>
      <w:pPr>
        <w:ind w:left="2734" w:hanging="130"/>
      </w:pPr>
      <w:rPr>
        <w:rFonts w:hint="default"/>
        <w:lang w:val="uk-UA" w:eastAsia="en-US" w:bidi="ar-SA"/>
      </w:rPr>
    </w:lvl>
    <w:lvl w:ilvl="5" w:tplc="B6A2FCB8">
      <w:numFmt w:val="bullet"/>
      <w:lvlText w:val="•"/>
      <w:lvlJc w:val="left"/>
      <w:pPr>
        <w:ind w:left="3387" w:hanging="130"/>
      </w:pPr>
      <w:rPr>
        <w:rFonts w:hint="default"/>
        <w:lang w:val="uk-UA" w:eastAsia="en-US" w:bidi="ar-SA"/>
      </w:rPr>
    </w:lvl>
    <w:lvl w:ilvl="6" w:tplc="C8F28D42">
      <w:numFmt w:val="bullet"/>
      <w:lvlText w:val="•"/>
      <w:lvlJc w:val="left"/>
      <w:pPr>
        <w:ind w:left="4041" w:hanging="130"/>
      </w:pPr>
      <w:rPr>
        <w:rFonts w:hint="default"/>
        <w:lang w:val="uk-UA" w:eastAsia="en-US" w:bidi="ar-SA"/>
      </w:rPr>
    </w:lvl>
    <w:lvl w:ilvl="7" w:tplc="8C6C6E38">
      <w:numFmt w:val="bullet"/>
      <w:lvlText w:val="•"/>
      <w:lvlJc w:val="left"/>
      <w:pPr>
        <w:ind w:left="4694" w:hanging="130"/>
      </w:pPr>
      <w:rPr>
        <w:rFonts w:hint="default"/>
        <w:lang w:val="uk-UA" w:eastAsia="en-US" w:bidi="ar-SA"/>
      </w:rPr>
    </w:lvl>
    <w:lvl w:ilvl="8" w:tplc="FD9251D6">
      <w:numFmt w:val="bullet"/>
      <w:lvlText w:val="•"/>
      <w:lvlJc w:val="left"/>
      <w:pPr>
        <w:ind w:left="5348" w:hanging="130"/>
      </w:pPr>
      <w:rPr>
        <w:rFonts w:hint="default"/>
        <w:lang w:val="uk-UA" w:eastAsia="en-US" w:bidi="ar-SA"/>
      </w:rPr>
    </w:lvl>
  </w:abstractNum>
  <w:abstractNum w:abstractNumId="111">
    <w:nsid w:val="472230ED"/>
    <w:multiLevelType w:val="hybridMultilevel"/>
    <w:tmpl w:val="73F603B2"/>
    <w:lvl w:ilvl="0" w:tplc="050632E2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6F22F4A8">
      <w:numFmt w:val="bullet"/>
      <w:lvlText w:val="•"/>
      <w:lvlJc w:val="left"/>
      <w:pPr>
        <w:ind w:left="759" w:hanging="130"/>
      </w:pPr>
      <w:rPr>
        <w:rFonts w:hint="default"/>
        <w:lang w:val="uk-UA" w:eastAsia="en-US" w:bidi="ar-SA"/>
      </w:rPr>
    </w:lvl>
    <w:lvl w:ilvl="2" w:tplc="8F8210C4">
      <w:numFmt w:val="bullet"/>
      <w:lvlText w:val="•"/>
      <w:lvlJc w:val="left"/>
      <w:pPr>
        <w:ind w:left="1399" w:hanging="130"/>
      </w:pPr>
      <w:rPr>
        <w:rFonts w:hint="default"/>
        <w:lang w:val="uk-UA" w:eastAsia="en-US" w:bidi="ar-SA"/>
      </w:rPr>
    </w:lvl>
    <w:lvl w:ilvl="3" w:tplc="AE243D4C">
      <w:numFmt w:val="bullet"/>
      <w:lvlText w:val="•"/>
      <w:lvlJc w:val="left"/>
      <w:pPr>
        <w:ind w:left="2038" w:hanging="130"/>
      </w:pPr>
      <w:rPr>
        <w:rFonts w:hint="default"/>
        <w:lang w:val="uk-UA" w:eastAsia="en-US" w:bidi="ar-SA"/>
      </w:rPr>
    </w:lvl>
    <w:lvl w:ilvl="4" w:tplc="F0D6ECE8">
      <w:numFmt w:val="bullet"/>
      <w:lvlText w:val="•"/>
      <w:lvlJc w:val="left"/>
      <w:pPr>
        <w:ind w:left="2678" w:hanging="130"/>
      </w:pPr>
      <w:rPr>
        <w:rFonts w:hint="default"/>
        <w:lang w:val="uk-UA" w:eastAsia="en-US" w:bidi="ar-SA"/>
      </w:rPr>
    </w:lvl>
    <w:lvl w:ilvl="5" w:tplc="1C44CCE8">
      <w:numFmt w:val="bullet"/>
      <w:lvlText w:val="•"/>
      <w:lvlJc w:val="left"/>
      <w:pPr>
        <w:ind w:left="3318" w:hanging="130"/>
      </w:pPr>
      <w:rPr>
        <w:rFonts w:hint="default"/>
        <w:lang w:val="uk-UA" w:eastAsia="en-US" w:bidi="ar-SA"/>
      </w:rPr>
    </w:lvl>
    <w:lvl w:ilvl="6" w:tplc="57AE1776">
      <w:numFmt w:val="bullet"/>
      <w:lvlText w:val="•"/>
      <w:lvlJc w:val="left"/>
      <w:pPr>
        <w:ind w:left="3957" w:hanging="130"/>
      </w:pPr>
      <w:rPr>
        <w:rFonts w:hint="default"/>
        <w:lang w:val="uk-UA" w:eastAsia="en-US" w:bidi="ar-SA"/>
      </w:rPr>
    </w:lvl>
    <w:lvl w:ilvl="7" w:tplc="8A4056F4">
      <w:numFmt w:val="bullet"/>
      <w:lvlText w:val="•"/>
      <w:lvlJc w:val="left"/>
      <w:pPr>
        <w:ind w:left="4597" w:hanging="130"/>
      </w:pPr>
      <w:rPr>
        <w:rFonts w:hint="default"/>
        <w:lang w:val="uk-UA" w:eastAsia="en-US" w:bidi="ar-SA"/>
      </w:rPr>
    </w:lvl>
    <w:lvl w:ilvl="8" w:tplc="3622059C">
      <w:numFmt w:val="bullet"/>
      <w:lvlText w:val="•"/>
      <w:lvlJc w:val="left"/>
      <w:pPr>
        <w:ind w:left="5236" w:hanging="130"/>
      </w:pPr>
      <w:rPr>
        <w:rFonts w:hint="default"/>
        <w:lang w:val="uk-UA" w:eastAsia="en-US" w:bidi="ar-SA"/>
      </w:rPr>
    </w:lvl>
  </w:abstractNum>
  <w:abstractNum w:abstractNumId="112">
    <w:nsid w:val="47413DDF"/>
    <w:multiLevelType w:val="hybridMultilevel"/>
    <w:tmpl w:val="C110FA74"/>
    <w:lvl w:ilvl="0" w:tplc="CACEDBE2">
      <w:numFmt w:val="bullet"/>
      <w:lvlText w:val="-"/>
      <w:lvlJc w:val="left"/>
      <w:pPr>
        <w:ind w:left="115" w:hanging="14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E962F9D4">
      <w:numFmt w:val="bullet"/>
      <w:lvlText w:val="•"/>
      <w:lvlJc w:val="left"/>
      <w:pPr>
        <w:ind w:left="803" w:hanging="140"/>
      </w:pPr>
      <w:rPr>
        <w:rFonts w:hint="default"/>
        <w:lang w:val="uk-UA" w:eastAsia="en-US" w:bidi="ar-SA"/>
      </w:rPr>
    </w:lvl>
    <w:lvl w:ilvl="2" w:tplc="C63C9E0E">
      <w:numFmt w:val="bullet"/>
      <w:lvlText w:val="•"/>
      <w:lvlJc w:val="left"/>
      <w:pPr>
        <w:ind w:left="1486" w:hanging="140"/>
      </w:pPr>
      <w:rPr>
        <w:rFonts w:hint="default"/>
        <w:lang w:val="uk-UA" w:eastAsia="en-US" w:bidi="ar-SA"/>
      </w:rPr>
    </w:lvl>
    <w:lvl w:ilvl="3" w:tplc="0F3CD298">
      <w:numFmt w:val="bullet"/>
      <w:lvlText w:val="•"/>
      <w:lvlJc w:val="left"/>
      <w:pPr>
        <w:ind w:left="2169" w:hanging="140"/>
      </w:pPr>
      <w:rPr>
        <w:rFonts w:hint="default"/>
        <w:lang w:val="uk-UA" w:eastAsia="en-US" w:bidi="ar-SA"/>
      </w:rPr>
    </w:lvl>
    <w:lvl w:ilvl="4" w:tplc="8EE2E498">
      <w:numFmt w:val="bullet"/>
      <w:lvlText w:val="•"/>
      <w:lvlJc w:val="left"/>
      <w:pPr>
        <w:ind w:left="2853" w:hanging="140"/>
      </w:pPr>
      <w:rPr>
        <w:rFonts w:hint="default"/>
        <w:lang w:val="uk-UA" w:eastAsia="en-US" w:bidi="ar-SA"/>
      </w:rPr>
    </w:lvl>
    <w:lvl w:ilvl="5" w:tplc="226CF4FC">
      <w:numFmt w:val="bullet"/>
      <w:lvlText w:val="•"/>
      <w:lvlJc w:val="left"/>
      <w:pPr>
        <w:ind w:left="3536" w:hanging="140"/>
      </w:pPr>
      <w:rPr>
        <w:rFonts w:hint="default"/>
        <w:lang w:val="uk-UA" w:eastAsia="en-US" w:bidi="ar-SA"/>
      </w:rPr>
    </w:lvl>
    <w:lvl w:ilvl="6" w:tplc="0EBED150">
      <w:numFmt w:val="bullet"/>
      <w:lvlText w:val="•"/>
      <w:lvlJc w:val="left"/>
      <w:pPr>
        <w:ind w:left="4219" w:hanging="140"/>
      </w:pPr>
      <w:rPr>
        <w:rFonts w:hint="default"/>
        <w:lang w:val="uk-UA" w:eastAsia="en-US" w:bidi="ar-SA"/>
      </w:rPr>
    </w:lvl>
    <w:lvl w:ilvl="7" w:tplc="6980F5CA">
      <w:numFmt w:val="bullet"/>
      <w:lvlText w:val="•"/>
      <w:lvlJc w:val="left"/>
      <w:pPr>
        <w:ind w:left="4902" w:hanging="140"/>
      </w:pPr>
      <w:rPr>
        <w:rFonts w:hint="default"/>
        <w:lang w:val="uk-UA" w:eastAsia="en-US" w:bidi="ar-SA"/>
      </w:rPr>
    </w:lvl>
    <w:lvl w:ilvl="8" w:tplc="0D2CAF58">
      <w:numFmt w:val="bullet"/>
      <w:lvlText w:val="•"/>
      <w:lvlJc w:val="left"/>
      <w:pPr>
        <w:ind w:left="5586" w:hanging="140"/>
      </w:pPr>
      <w:rPr>
        <w:rFonts w:hint="default"/>
        <w:lang w:val="uk-UA" w:eastAsia="en-US" w:bidi="ar-SA"/>
      </w:rPr>
    </w:lvl>
  </w:abstractNum>
  <w:abstractNum w:abstractNumId="113">
    <w:nsid w:val="4860466E"/>
    <w:multiLevelType w:val="hybridMultilevel"/>
    <w:tmpl w:val="42C6F548"/>
    <w:lvl w:ilvl="0" w:tplc="5106E19E">
      <w:numFmt w:val="bullet"/>
      <w:lvlText w:val="-"/>
      <w:lvlJc w:val="left"/>
      <w:pPr>
        <w:ind w:left="114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1A5C9B24">
      <w:numFmt w:val="bullet"/>
      <w:lvlText w:val="•"/>
      <w:lvlJc w:val="left"/>
      <w:pPr>
        <w:ind w:left="770" w:hanging="130"/>
      </w:pPr>
      <w:rPr>
        <w:rFonts w:hint="default"/>
        <w:lang w:val="uk-UA" w:eastAsia="en-US" w:bidi="ar-SA"/>
      </w:rPr>
    </w:lvl>
    <w:lvl w:ilvl="2" w:tplc="21F8A86E">
      <w:numFmt w:val="bullet"/>
      <w:lvlText w:val="•"/>
      <w:lvlJc w:val="left"/>
      <w:pPr>
        <w:ind w:left="1421" w:hanging="130"/>
      </w:pPr>
      <w:rPr>
        <w:rFonts w:hint="default"/>
        <w:lang w:val="uk-UA" w:eastAsia="en-US" w:bidi="ar-SA"/>
      </w:rPr>
    </w:lvl>
    <w:lvl w:ilvl="3" w:tplc="171ABE44">
      <w:numFmt w:val="bullet"/>
      <w:lvlText w:val="•"/>
      <w:lvlJc w:val="left"/>
      <w:pPr>
        <w:ind w:left="2071" w:hanging="130"/>
      </w:pPr>
      <w:rPr>
        <w:rFonts w:hint="default"/>
        <w:lang w:val="uk-UA" w:eastAsia="en-US" w:bidi="ar-SA"/>
      </w:rPr>
    </w:lvl>
    <w:lvl w:ilvl="4" w:tplc="DF96F826">
      <w:numFmt w:val="bullet"/>
      <w:lvlText w:val="•"/>
      <w:lvlJc w:val="left"/>
      <w:pPr>
        <w:ind w:left="2722" w:hanging="130"/>
      </w:pPr>
      <w:rPr>
        <w:rFonts w:hint="default"/>
        <w:lang w:val="uk-UA" w:eastAsia="en-US" w:bidi="ar-SA"/>
      </w:rPr>
    </w:lvl>
    <w:lvl w:ilvl="5" w:tplc="8F8C7270">
      <w:numFmt w:val="bullet"/>
      <w:lvlText w:val="•"/>
      <w:lvlJc w:val="left"/>
      <w:pPr>
        <w:ind w:left="3373" w:hanging="130"/>
      </w:pPr>
      <w:rPr>
        <w:rFonts w:hint="default"/>
        <w:lang w:val="uk-UA" w:eastAsia="en-US" w:bidi="ar-SA"/>
      </w:rPr>
    </w:lvl>
    <w:lvl w:ilvl="6" w:tplc="8B248ABA">
      <w:numFmt w:val="bullet"/>
      <w:lvlText w:val="•"/>
      <w:lvlJc w:val="left"/>
      <w:pPr>
        <w:ind w:left="4023" w:hanging="130"/>
      </w:pPr>
      <w:rPr>
        <w:rFonts w:hint="default"/>
        <w:lang w:val="uk-UA" w:eastAsia="en-US" w:bidi="ar-SA"/>
      </w:rPr>
    </w:lvl>
    <w:lvl w:ilvl="7" w:tplc="71900722">
      <w:numFmt w:val="bullet"/>
      <w:lvlText w:val="•"/>
      <w:lvlJc w:val="left"/>
      <w:pPr>
        <w:ind w:left="4674" w:hanging="130"/>
      </w:pPr>
      <w:rPr>
        <w:rFonts w:hint="default"/>
        <w:lang w:val="uk-UA" w:eastAsia="en-US" w:bidi="ar-SA"/>
      </w:rPr>
    </w:lvl>
    <w:lvl w:ilvl="8" w:tplc="02D01FBC">
      <w:numFmt w:val="bullet"/>
      <w:lvlText w:val="•"/>
      <w:lvlJc w:val="left"/>
      <w:pPr>
        <w:ind w:left="5324" w:hanging="130"/>
      </w:pPr>
      <w:rPr>
        <w:rFonts w:hint="default"/>
        <w:lang w:val="uk-UA" w:eastAsia="en-US" w:bidi="ar-SA"/>
      </w:rPr>
    </w:lvl>
  </w:abstractNum>
  <w:abstractNum w:abstractNumId="114">
    <w:nsid w:val="4C28542A"/>
    <w:multiLevelType w:val="hybridMultilevel"/>
    <w:tmpl w:val="2F6A8224"/>
    <w:lvl w:ilvl="0" w:tplc="06F2CDEC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9C4B148">
      <w:numFmt w:val="bullet"/>
      <w:lvlText w:val="•"/>
      <w:lvlJc w:val="left"/>
      <w:pPr>
        <w:ind w:left="773" w:hanging="130"/>
      </w:pPr>
      <w:rPr>
        <w:rFonts w:hint="default"/>
        <w:lang w:val="uk-UA" w:eastAsia="en-US" w:bidi="ar-SA"/>
      </w:rPr>
    </w:lvl>
    <w:lvl w:ilvl="2" w:tplc="A808CD76">
      <w:numFmt w:val="bullet"/>
      <w:lvlText w:val="•"/>
      <w:lvlJc w:val="left"/>
      <w:pPr>
        <w:ind w:left="1427" w:hanging="130"/>
      </w:pPr>
      <w:rPr>
        <w:rFonts w:hint="default"/>
        <w:lang w:val="uk-UA" w:eastAsia="en-US" w:bidi="ar-SA"/>
      </w:rPr>
    </w:lvl>
    <w:lvl w:ilvl="3" w:tplc="A658FB7E">
      <w:numFmt w:val="bullet"/>
      <w:lvlText w:val="•"/>
      <w:lvlJc w:val="left"/>
      <w:pPr>
        <w:ind w:left="2080" w:hanging="130"/>
      </w:pPr>
      <w:rPr>
        <w:rFonts w:hint="default"/>
        <w:lang w:val="uk-UA" w:eastAsia="en-US" w:bidi="ar-SA"/>
      </w:rPr>
    </w:lvl>
    <w:lvl w:ilvl="4" w:tplc="D7848720">
      <w:numFmt w:val="bullet"/>
      <w:lvlText w:val="•"/>
      <w:lvlJc w:val="left"/>
      <w:pPr>
        <w:ind w:left="2734" w:hanging="130"/>
      </w:pPr>
      <w:rPr>
        <w:rFonts w:hint="default"/>
        <w:lang w:val="uk-UA" w:eastAsia="en-US" w:bidi="ar-SA"/>
      </w:rPr>
    </w:lvl>
    <w:lvl w:ilvl="5" w:tplc="7134388E">
      <w:numFmt w:val="bullet"/>
      <w:lvlText w:val="•"/>
      <w:lvlJc w:val="left"/>
      <w:pPr>
        <w:ind w:left="3387" w:hanging="130"/>
      </w:pPr>
      <w:rPr>
        <w:rFonts w:hint="default"/>
        <w:lang w:val="uk-UA" w:eastAsia="en-US" w:bidi="ar-SA"/>
      </w:rPr>
    </w:lvl>
    <w:lvl w:ilvl="6" w:tplc="192ACFB2">
      <w:numFmt w:val="bullet"/>
      <w:lvlText w:val="•"/>
      <w:lvlJc w:val="left"/>
      <w:pPr>
        <w:ind w:left="4041" w:hanging="130"/>
      </w:pPr>
      <w:rPr>
        <w:rFonts w:hint="default"/>
        <w:lang w:val="uk-UA" w:eastAsia="en-US" w:bidi="ar-SA"/>
      </w:rPr>
    </w:lvl>
    <w:lvl w:ilvl="7" w:tplc="5AEC740E">
      <w:numFmt w:val="bullet"/>
      <w:lvlText w:val="•"/>
      <w:lvlJc w:val="left"/>
      <w:pPr>
        <w:ind w:left="4694" w:hanging="130"/>
      </w:pPr>
      <w:rPr>
        <w:rFonts w:hint="default"/>
        <w:lang w:val="uk-UA" w:eastAsia="en-US" w:bidi="ar-SA"/>
      </w:rPr>
    </w:lvl>
    <w:lvl w:ilvl="8" w:tplc="B184C598">
      <w:numFmt w:val="bullet"/>
      <w:lvlText w:val="•"/>
      <w:lvlJc w:val="left"/>
      <w:pPr>
        <w:ind w:left="5348" w:hanging="130"/>
      </w:pPr>
      <w:rPr>
        <w:rFonts w:hint="default"/>
        <w:lang w:val="uk-UA" w:eastAsia="en-US" w:bidi="ar-SA"/>
      </w:rPr>
    </w:lvl>
  </w:abstractNum>
  <w:abstractNum w:abstractNumId="115">
    <w:nsid w:val="4CCB44C1"/>
    <w:multiLevelType w:val="hybridMultilevel"/>
    <w:tmpl w:val="E92E38C8"/>
    <w:lvl w:ilvl="0" w:tplc="C2EEC008">
      <w:numFmt w:val="bullet"/>
      <w:lvlText w:val="-"/>
      <w:lvlJc w:val="left"/>
      <w:pPr>
        <w:ind w:left="114" w:hanging="226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86284F34">
      <w:numFmt w:val="bullet"/>
      <w:lvlText w:val="•"/>
      <w:lvlJc w:val="left"/>
      <w:pPr>
        <w:ind w:left="770" w:hanging="226"/>
      </w:pPr>
      <w:rPr>
        <w:rFonts w:hint="default"/>
        <w:lang w:val="uk-UA" w:eastAsia="en-US" w:bidi="ar-SA"/>
      </w:rPr>
    </w:lvl>
    <w:lvl w:ilvl="2" w:tplc="D102F090">
      <w:numFmt w:val="bullet"/>
      <w:lvlText w:val="•"/>
      <w:lvlJc w:val="left"/>
      <w:pPr>
        <w:ind w:left="1421" w:hanging="226"/>
      </w:pPr>
      <w:rPr>
        <w:rFonts w:hint="default"/>
        <w:lang w:val="uk-UA" w:eastAsia="en-US" w:bidi="ar-SA"/>
      </w:rPr>
    </w:lvl>
    <w:lvl w:ilvl="3" w:tplc="6388D542">
      <w:numFmt w:val="bullet"/>
      <w:lvlText w:val="•"/>
      <w:lvlJc w:val="left"/>
      <w:pPr>
        <w:ind w:left="2071" w:hanging="226"/>
      </w:pPr>
      <w:rPr>
        <w:rFonts w:hint="default"/>
        <w:lang w:val="uk-UA" w:eastAsia="en-US" w:bidi="ar-SA"/>
      </w:rPr>
    </w:lvl>
    <w:lvl w:ilvl="4" w:tplc="EE7E0CAE">
      <w:numFmt w:val="bullet"/>
      <w:lvlText w:val="•"/>
      <w:lvlJc w:val="left"/>
      <w:pPr>
        <w:ind w:left="2722" w:hanging="226"/>
      </w:pPr>
      <w:rPr>
        <w:rFonts w:hint="default"/>
        <w:lang w:val="uk-UA" w:eastAsia="en-US" w:bidi="ar-SA"/>
      </w:rPr>
    </w:lvl>
    <w:lvl w:ilvl="5" w:tplc="CC2AF270">
      <w:numFmt w:val="bullet"/>
      <w:lvlText w:val="•"/>
      <w:lvlJc w:val="left"/>
      <w:pPr>
        <w:ind w:left="3373" w:hanging="226"/>
      </w:pPr>
      <w:rPr>
        <w:rFonts w:hint="default"/>
        <w:lang w:val="uk-UA" w:eastAsia="en-US" w:bidi="ar-SA"/>
      </w:rPr>
    </w:lvl>
    <w:lvl w:ilvl="6" w:tplc="74BCACCE">
      <w:numFmt w:val="bullet"/>
      <w:lvlText w:val="•"/>
      <w:lvlJc w:val="left"/>
      <w:pPr>
        <w:ind w:left="4023" w:hanging="226"/>
      </w:pPr>
      <w:rPr>
        <w:rFonts w:hint="default"/>
        <w:lang w:val="uk-UA" w:eastAsia="en-US" w:bidi="ar-SA"/>
      </w:rPr>
    </w:lvl>
    <w:lvl w:ilvl="7" w:tplc="F072D934">
      <w:numFmt w:val="bullet"/>
      <w:lvlText w:val="•"/>
      <w:lvlJc w:val="left"/>
      <w:pPr>
        <w:ind w:left="4674" w:hanging="226"/>
      </w:pPr>
      <w:rPr>
        <w:rFonts w:hint="default"/>
        <w:lang w:val="uk-UA" w:eastAsia="en-US" w:bidi="ar-SA"/>
      </w:rPr>
    </w:lvl>
    <w:lvl w:ilvl="8" w:tplc="4FC6F3FA">
      <w:numFmt w:val="bullet"/>
      <w:lvlText w:val="•"/>
      <w:lvlJc w:val="left"/>
      <w:pPr>
        <w:ind w:left="5324" w:hanging="226"/>
      </w:pPr>
      <w:rPr>
        <w:rFonts w:hint="default"/>
        <w:lang w:val="uk-UA" w:eastAsia="en-US" w:bidi="ar-SA"/>
      </w:rPr>
    </w:lvl>
  </w:abstractNum>
  <w:abstractNum w:abstractNumId="116">
    <w:nsid w:val="4CDA0113"/>
    <w:multiLevelType w:val="hybridMultilevel"/>
    <w:tmpl w:val="EAA0B27C"/>
    <w:lvl w:ilvl="0" w:tplc="C4CA0BA8">
      <w:numFmt w:val="bullet"/>
      <w:lvlText w:val="-"/>
      <w:lvlJc w:val="left"/>
      <w:pPr>
        <w:ind w:left="114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AE50DACE">
      <w:numFmt w:val="bullet"/>
      <w:lvlText w:val="•"/>
      <w:lvlJc w:val="left"/>
      <w:pPr>
        <w:ind w:left="802" w:hanging="125"/>
      </w:pPr>
      <w:rPr>
        <w:rFonts w:hint="default"/>
        <w:lang w:val="uk-UA" w:eastAsia="en-US" w:bidi="ar-SA"/>
      </w:rPr>
    </w:lvl>
    <w:lvl w:ilvl="2" w:tplc="8A242870">
      <w:numFmt w:val="bullet"/>
      <w:lvlText w:val="•"/>
      <w:lvlJc w:val="left"/>
      <w:pPr>
        <w:ind w:left="1485" w:hanging="125"/>
      </w:pPr>
      <w:rPr>
        <w:rFonts w:hint="default"/>
        <w:lang w:val="uk-UA" w:eastAsia="en-US" w:bidi="ar-SA"/>
      </w:rPr>
    </w:lvl>
    <w:lvl w:ilvl="3" w:tplc="CECAA24C">
      <w:numFmt w:val="bullet"/>
      <w:lvlText w:val="•"/>
      <w:lvlJc w:val="left"/>
      <w:pPr>
        <w:ind w:left="2168" w:hanging="125"/>
      </w:pPr>
      <w:rPr>
        <w:rFonts w:hint="default"/>
        <w:lang w:val="uk-UA" w:eastAsia="en-US" w:bidi="ar-SA"/>
      </w:rPr>
    </w:lvl>
    <w:lvl w:ilvl="4" w:tplc="B8868BD2">
      <w:numFmt w:val="bullet"/>
      <w:lvlText w:val="•"/>
      <w:lvlJc w:val="left"/>
      <w:pPr>
        <w:ind w:left="2851" w:hanging="125"/>
      </w:pPr>
      <w:rPr>
        <w:rFonts w:hint="default"/>
        <w:lang w:val="uk-UA" w:eastAsia="en-US" w:bidi="ar-SA"/>
      </w:rPr>
    </w:lvl>
    <w:lvl w:ilvl="5" w:tplc="91BEB060">
      <w:numFmt w:val="bullet"/>
      <w:lvlText w:val="•"/>
      <w:lvlJc w:val="left"/>
      <w:pPr>
        <w:ind w:left="3534" w:hanging="125"/>
      </w:pPr>
      <w:rPr>
        <w:rFonts w:hint="default"/>
        <w:lang w:val="uk-UA" w:eastAsia="en-US" w:bidi="ar-SA"/>
      </w:rPr>
    </w:lvl>
    <w:lvl w:ilvl="6" w:tplc="0A12906A">
      <w:numFmt w:val="bullet"/>
      <w:lvlText w:val="•"/>
      <w:lvlJc w:val="left"/>
      <w:pPr>
        <w:ind w:left="4216" w:hanging="125"/>
      </w:pPr>
      <w:rPr>
        <w:rFonts w:hint="default"/>
        <w:lang w:val="uk-UA" w:eastAsia="en-US" w:bidi="ar-SA"/>
      </w:rPr>
    </w:lvl>
    <w:lvl w:ilvl="7" w:tplc="C95EAB70">
      <w:numFmt w:val="bullet"/>
      <w:lvlText w:val="•"/>
      <w:lvlJc w:val="left"/>
      <w:pPr>
        <w:ind w:left="4899" w:hanging="125"/>
      </w:pPr>
      <w:rPr>
        <w:rFonts w:hint="default"/>
        <w:lang w:val="uk-UA" w:eastAsia="en-US" w:bidi="ar-SA"/>
      </w:rPr>
    </w:lvl>
    <w:lvl w:ilvl="8" w:tplc="6B0AE04E">
      <w:numFmt w:val="bullet"/>
      <w:lvlText w:val="•"/>
      <w:lvlJc w:val="left"/>
      <w:pPr>
        <w:ind w:left="5582" w:hanging="125"/>
      </w:pPr>
      <w:rPr>
        <w:rFonts w:hint="default"/>
        <w:lang w:val="uk-UA" w:eastAsia="en-US" w:bidi="ar-SA"/>
      </w:rPr>
    </w:lvl>
  </w:abstractNum>
  <w:abstractNum w:abstractNumId="117">
    <w:nsid w:val="4CED6DE2"/>
    <w:multiLevelType w:val="hybridMultilevel"/>
    <w:tmpl w:val="86F0180A"/>
    <w:lvl w:ilvl="0" w:tplc="852EB834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2A1CF76E">
      <w:numFmt w:val="bullet"/>
      <w:lvlText w:val="•"/>
      <w:lvlJc w:val="left"/>
      <w:pPr>
        <w:ind w:left="762" w:hanging="130"/>
      </w:pPr>
      <w:rPr>
        <w:rFonts w:hint="default"/>
        <w:lang w:val="uk-UA" w:eastAsia="en-US" w:bidi="ar-SA"/>
      </w:rPr>
    </w:lvl>
    <w:lvl w:ilvl="2" w:tplc="DF92A89C">
      <w:numFmt w:val="bullet"/>
      <w:lvlText w:val="•"/>
      <w:lvlJc w:val="left"/>
      <w:pPr>
        <w:ind w:left="1404" w:hanging="130"/>
      </w:pPr>
      <w:rPr>
        <w:rFonts w:hint="default"/>
        <w:lang w:val="uk-UA" w:eastAsia="en-US" w:bidi="ar-SA"/>
      </w:rPr>
    </w:lvl>
    <w:lvl w:ilvl="3" w:tplc="E17AA3E8">
      <w:numFmt w:val="bullet"/>
      <w:lvlText w:val="•"/>
      <w:lvlJc w:val="left"/>
      <w:pPr>
        <w:ind w:left="2046" w:hanging="130"/>
      </w:pPr>
      <w:rPr>
        <w:rFonts w:hint="default"/>
        <w:lang w:val="uk-UA" w:eastAsia="en-US" w:bidi="ar-SA"/>
      </w:rPr>
    </w:lvl>
    <w:lvl w:ilvl="4" w:tplc="68305948">
      <w:numFmt w:val="bullet"/>
      <w:lvlText w:val="•"/>
      <w:lvlJc w:val="left"/>
      <w:pPr>
        <w:ind w:left="2688" w:hanging="130"/>
      </w:pPr>
      <w:rPr>
        <w:rFonts w:hint="default"/>
        <w:lang w:val="uk-UA" w:eastAsia="en-US" w:bidi="ar-SA"/>
      </w:rPr>
    </w:lvl>
    <w:lvl w:ilvl="5" w:tplc="BA421D10">
      <w:numFmt w:val="bullet"/>
      <w:lvlText w:val="•"/>
      <w:lvlJc w:val="left"/>
      <w:pPr>
        <w:ind w:left="3330" w:hanging="130"/>
      </w:pPr>
      <w:rPr>
        <w:rFonts w:hint="default"/>
        <w:lang w:val="uk-UA" w:eastAsia="en-US" w:bidi="ar-SA"/>
      </w:rPr>
    </w:lvl>
    <w:lvl w:ilvl="6" w:tplc="571084D0">
      <w:numFmt w:val="bullet"/>
      <w:lvlText w:val="•"/>
      <w:lvlJc w:val="left"/>
      <w:pPr>
        <w:ind w:left="3972" w:hanging="130"/>
      </w:pPr>
      <w:rPr>
        <w:rFonts w:hint="default"/>
        <w:lang w:val="uk-UA" w:eastAsia="en-US" w:bidi="ar-SA"/>
      </w:rPr>
    </w:lvl>
    <w:lvl w:ilvl="7" w:tplc="8B18A502">
      <w:numFmt w:val="bullet"/>
      <w:lvlText w:val="•"/>
      <w:lvlJc w:val="left"/>
      <w:pPr>
        <w:ind w:left="4614" w:hanging="130"/>
      </w:pPr>
      <w:rPr>
        <w:rFonts w:hint="default"/>
        <w:lang w:val="uk-UA" w:eastAsia="en-US" w:bidi="ar-SA"/>
      </w:rPr>
    </w:lvl>
    <w:lvl w:ilvl="8" w:tplc="D90C5272">
      <w:numFmt w:val="bullet"/>
      <w:lvlText w:val="•"/>
      <w:lvlJc w:val="left"/>
      <w:pPr>
        <w:ind w:left="5256" w:hanging="130"/>
      </w:pPr>
      <w:rPr>
        <w:rFonts w:hint="default"/>
        <w:lang w:val="uk-UA" w:eastAsia="en-US" w:bidi="ar-SA"/>
      </w:rPr>
    </w:lvl>
  </w:abstractNum>
  <w:abstractNum w:abstractNumId="118">
    <w:nsid w:val="4E270259"/>
    <w:multiLevelType w:val="hybridMultilevel"/>
    <w:tmpl w:val="91284A90"/>
    <w:lvl w:ilvl="0" w:tplc="D5B64AF6">
      <w:numFmt w:val="bullet"/>
      <w:lvlText w:val="-"/>
      <w:lvlJc w:val="left"/>
      <w:pPr>
        <w:ind w:left="114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57E2E642">
      <w:numFmt w:val="bullet"/>
      <w:lvlText w:val="•"/>
      <w:lvlJc w:val="left"/>
      <w:pPr>
        <w:ind w:left="748" w:hanging="130"/>
      </w:pPr>
      <w:rPr>
        <w:rFonts w:hint="default"/>
        <w:lang w:val="uk-UA" w:eastAsia="en-US" w:bidi="ar-SA"/>
      </w:rPr>
    </w:lvl>
    <w:lvl w:ilvl="2" w:tplc="1C044B66">
      <w:numFmt w:val="bullet"/>
      <w:lvlText w:val="•"/>
      <w:lvlJc w:val="left"/>
      <w:pPr>
        <w:ind w:left="1376" w:hanging="130"/>
      </w:pPr>
      <w:rPr>
        <w:rFonts w:hint="default"/>
        <w:lang w:val="uk-UA" w:eastAsia="en-US" w:bidi="ar-SA"/>
      </w:rPr>
    </w:lvl>
    <w:lvl w:ilvl="3" w:tplc="D4E60C1C">
      <w:numFmt w:val="bullet"/>
      <w:lvlText w:val="•"/>
      <w:lvlJc w:val="left"/>
      <w:pPr>
        <w:ind w:left="2004" w:hanging="130"/>
      </w:pPr>
      <w:rPr>
        <w:rFonts w:hint="default"/>
        <w:lang w:val="uk-UA" w:eastAsia="en-US" w:bidi="ar-SA"/>
      </w:rPr>
    </w:lvl>
    <w:lvl w:ilvl="4" w:tplc="F0D00796">
      <w:numFmt w:val="bullet"/>
      <w:lvlText w:val="•"/>
      <w:lvlJc w:val="left"/>
      <w:pPr>
        <w:ind w:left="2632" w:hanging="130"/>
      </w:pPr>
      <w:rPr>
        <w:rFonts w:hint="default"/>
        <w:lang w:val="uk-UA" w:eastAsia="en-US" w:bidi="ar-SA"/>
      </w:rPr>
    </w:lvl>
    <w:lvl w:ilvl="5" w:tplc="49DA829C">
      <w:numFmt w:val="bullet"/>
      <w:lvlText w:val="•"/>
      <w:lvlJc w:val="left"/>
      <w:pPr>
        <w:ind w:left="3260" w:hanging="130"/>
      </w:pPr>
      <w:rPr>
        <w:rFonts w:hint="default"/>
        <w:lang w:val="uk-UA" w:eastAsia="en-US" w:bidi="ar-SA"/>
      </w:rPr>
    </w:lvl>
    <w:lvl w:ilvl="6" w:tplc="0CF452D8">
      <w:numFmt w:val="bullet"/>
      <w:lvlText w:val="•"/>
      <w:lvlJc w:val="left"/>
      <w:pPr>
        <w:ind w:left="3888" w:hanging="130"/>
      </w:pPr>
      <w:rPr>
        <w:rFonts w:hint="default"/>
        <w:lang w:val="uk-UA" w:eastAsia="en-US" w:bidi="ar-SA"/>
      </w:rPr>
    </w:lvl>
    <w:lvl w:ilvl="7" w:tplc="936AAD52">
      <w:numFmt w:val="bullet"/>
      <w:lvlText w:val="•"/>
      <w:lvlJc w:val="left"/>
      <w:pPr>
        <w:ind w:left="4516" w:hanging="130"/>
      </w:pPr>
      <w:rPr>
        <w:rFonts w:hint="default"/>
        <w:lang w:val="uk-UA" w:eastAsia="en-US" w:bidi="ar-SA"/>
      </w:rPr>
    </w:lvl>
    <w:lvl w:ilvl="8" w:tplc="B51CA524">
      <w:numFmt w:val="bullet"/>
      <w:lvlText w:val="•"/>
      <w:lvlJc w:val="left"/>
      <w:pPr>
        <w:ind w:left="5144" w:hanging="130"/>
      </w:pPr>
      <w:rPr>
        <w:rFonts w:hint="default"/>
        <w:lang w:val="uk-UA" w:eastAsia="en-US" w:bidi="ar-SA"/>
      </w:rPr>
    </w:lvl>
  </w:abstractNum>
  <w:abstractNum w:abstractNumId="119">
    <w:nsid w:val="4FA374ED"/>
    <w:multiLevelType w:val="hybridMultilevel"/>
    <w:tmpl w:val="111E2E2C"/>
    <w:lvl w:ilvl="0" w:tplc="AF502128">
      <w:numFmt w:val="bullet"/>
      <w:lvlText w:val="-"/>
      <w:lvlJc w:val="left"/>
      <w:pPr>
        <w:ind w:left="114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457C3BF2">
      <w:numFmt w:val="bullet"/>
      <w:lvlText w:val="•"/>
      <w:lvlJc w:val="left"/>
      <w:pPr>
        <w:ind w:left="770" w:hanging="130"/>
      </w:pPr>
      <w:rPr>
        <w:rFonts w:hint="default"/>
        <w:lang w:val="uk-UA" w:eastAsia="en-US" w:bidi="ar-SA"/>
      </w:rPr>
    </w:lvl>
    <w:lvl w:ilvl="2" w:tplc="3BC45870">
      <w:numFmt w:val="bullet"/>
      <w:lvlText w:val="•"/>
      <w:lvlJc w:val="left"/>
      <w:pPr>
        <w:ind w:left="1421" w:hanging="130"/>
      </w:pPr>
      <w:rPr>
        <w:rFonts w:hint="default"/>
        <w:lang w:val="uk-UA" w:eastAsia="en-US" w:bidi="ar-SA"/>
      </w:rPr>
    </w:lvl>
    <w:lvl w:ilvl="3" w:tplc="4B64A85C">
      <w:numFmt w:val="bullet"/>
      <w:lvlText w:val="•"/>
      <w:lvlJc w:val="left"/>
      <w:pPr>
        <w:ind w:left="2071" w:hanging="130"/>
      </w:pPr>
      <w:rPr>
        <w:rFonts w:hint="default"/>
        <w:lang w:val="uk-UA" w:eastAsia="en-US" w:bidi="ar-SA"/>
      </w:rPr>
    </w:lvl>
    <w:lvl w:ilvl="4" w:tplc="76AC0BA4">
      <w:numFmt w:val="bullet"/>
      <w:lvlText w:val="•"/>
      <w:lvlJc w:val="left"/>
      <w:pPr>
        <w:ind w:left="2722" w:hanging="130"/>
      </w:pPr>
      <w:rPr>
        <w:rFonts w:hint="default"/>
        <w:lang w:val="uk-UA" w:eastAsia="en-US" w:bidi="ar-SA"/>
      </w:rPr>
    </w:lvl>
    <w:lvl w:ilvl="5" w:tplc="E7484378">
      <w:numFmt w:val="bullet"/>
      <w:lvlText w:val="•"/>
      <w:lvlJc w:val="left"/>
      <w:pPr>
        <w:ind w:left="3373" w:hanging="130"/>
      </w:pPr>
      <w:rPr>
        <w:rFonts w:hint="default"/>
        <w:lang w:val="uk-UA" w:eastAsia="en-US" w:bidi="ar-SA"/>
      </w:rPr>
    </w:lvl>
    <w:lvl w:ilvl="6" w:tplc="9E28075A">
      <w:numFmt w:val="bullet"/>
      <w:lvlText w:val="•"/>
      <w:lvlJc w:val="left"/>
      <w:pPr>
        <w:ind w:left="4023" w:hanging="130"/>
      </w:pPr>
      <w:rPr>
        <w:rFonts w:hint="default"/>
        <w:lang w:val="uk-UA" w:eastAsia="en-US" w:bidi="ar-SA"/>
      </w:rPr>
    </w:lvl>
    <w:lvl w:ilvl="7" w:tplc="7F9E445C">
      <w:numFmt w:val="bullet"/>
      <w:lvlText w:val="•"/>
      <w:lvlJc w:val="left"/>
      <w:pPr>
        <w:ind w:left="4674" w:hanging="130"/>
      </w:pPr>
      <w:rPr>
        <w:rFonts w:hint="default"/>
        <w:lang w:val="uk-UA" w:eastAsia="en-US" w:bidi="ar-SA"/>
      </w:rPr>
    </w:lvl>
    <w:lvl w:ilvl="8" w:tplc="D6DC7330">
      <w:numFmt w:val="bullet"/>
      <w:lvlText w:val="•"/>
      <w:lvlJc w:val="left"/>
      <w:pPr>
        <w:ind w:left="5324" w:hanging="130"/>
      </w:pPr>
      <w:rPr>
        <w:rFonts w:hint="default"/>
        <w:lang w:val="uk-UA" w:eastAsia="en-US" w:bidi="ar-SA"/>
      </w:rPr>
    </w:lvl>
  </w:abstractNum>
  <w:abstractNum w:abstractNumId="120">
    <w:nsid w:val="500229AB"/>
    <w:multiLevelType w:val="hybridMultilevel"/>
    <w:tmpl w:val="811471D4"/>
    <w:lvl w:ilvl="0" w:tplc="544EC76C">
      <w:numFmt w:val="bullet"/>
      <w:lvlText w:val="-"/>
      <w:lvlJc w:val="left"/>
      <w:pPr>
        <w:ind w:left="114" w:hanging="14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22A09D10">
      <w:numFmt w:val="bullet"/>
      <w:lvlText w:val="•"/>
      <w:lvlJc w:val="left"/>
      <w:pPr>
        <w:ind w:left="748" w:hanging="140"/>
      </w:pPr>
      <w:rPr>
        <w:rFonts w:hint="default"/>
        <w:lang w:val="uk-UA" w:eastAsia="en-US" w:bidi="ar-SA"/>
      </w:rPr>
    </w:lvl>
    <w:lvl w:ilvl="2" w:tplc="032ADAF0">
      <w:numFmt w:val="bullet"/>
      <w:lvlText w:val="•"/>
      <w:lvlJc w:val="left"/>
      <w:pPr>
        <w:ind w:left="1376" w:hanging="140"/>
      </w:pPr>
      <w:rPr>
        <w:rFonts w:hint="default"/>
        <w:lang w:val="uk-UA" w:eastAsia="en-US" w:bidi="ar-SA"/>
      </w:rPr>
    </w:lvl>
    <w:lvl w:ilvl="3" w:tplc="B256280A">
      <w:numFmt w:val="bullet"/>
      <w:lvlText w:val="•"/>
      <w:lvlJc w:val="left"/>
      <w:pPr>
        <w:ind w:left="2004" w:hanging="140"/>
      </w:pPr>
      <w:rPr>
        <w:rFonts w:hint="default"/>
        <w:lang w:val="uk-UA" w:eastAsia="en-US" w:bidi="ar-SA"/>
      </w:rPr>
    </w:lvl>
    <w:lvl w:ilvl="4" w:tplc="4C1E98C6">
      <w:numFmt w:val="bullet"/>
      <w:lvlText w:val="•"/>
      <w:lvlJc w:val="left"/>
      <w:pPr>
        <w:ind w:left="2632" w:hanging="140"/>
      </w:pPr>
      <w:rPr>
        <w:rFonts w:hint="default"/>
        <w:lang w:val="uk-UA" w:eastAsia="en-US" w:bidi="ar-SA"/>
      </w:rPr>
    </w:lvl>
    <w:lvl w:ilvl="5" w:tplc="6BCCE4EC">
      <w:numFmt w:val="bullet"/>
      <w:lvlText w:val="•"/>
      <w:lvlJc w:val="left"/>
      <w:pPr>
        <w:ind w:left="3260" w:hanging="140"/>
      </w:pPr>
      <w:rPr>
        <w:rFonts w:hint="default"/>
        <w:lang w:val="uk-UA" w:eastAsia="en-US" w:bidi="ar-SA"/>
      </w:rPr>
    </w:lvl>
    <w:lvl w:ilvl="6" w:tplc="CE10CC24">
      <w:numFmt w:val="bullet"/>
      <w:lvlText w:val="•"/>
      <w:lvlJc w:val="left"/>
      <w:pPr>
        <w:ind w:left="3888" w:hanging="140"/>
      </w:pPr>
      <w:rPr>
        <w:rFonts w:hint="default"/>
        <w:lang w:val="uk-UA" w:eastAsia="en-US" w:bidi="ar-SA"/>
      </w:rPr>
    </w:lvl>
    <w:lvl w:ilvl="7" w:tplc="088060D2">
      <w:numFmt w:val="bullet"/>
      <w:lvlText w:val="•"/>
      <w:lvlJc w:val="left"/>
      <w:pPr>
        <w:ind w:left="4516" w:hanging="140"/>
      </w:pPr>
      <w:rPr>
        <w:rFonts w:hint="default"/>
        <w:lang w:val="uk-UA" w:eastAsia="en-US" w:bidi="ar-SA"/>
      </w:rPr>
    </w:lvl>
    <w:lvl w:ilvl="8" w:tplc="D3420904">
      <w:numFmt w:val="bullet"/>
      <w:lvlText w:val="•"/>
      <w:lvlJc w:val="left"/>
      <w:pPr>
        <w:ind w:left="5144" w:hanging="140"/>
      </w:pPr>
      <w:rPr>
        <w:rFonts w:hint="default"/>
        <w:lang w:val="uk-UA" w:eastAsia="en-US" w:bidi="ar-SA"/>
      </w:rPr>
    </w:lvl>
  </w:abstractNum>
  <w:abstractNum w:abstractNumId="121">
    <w:nsid w:val="50145B30"/>
    <w:multiLevelType w:val="hybridMultilevel"/>
    <w:tmpl w:val="FDE03DAC"/>
    <w:lvl w:ilvl="0" w:tplc="44968B22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19E6D0B6">
      <w:numFmt w:val="bullet"/>
      <w:lvlText w:val="•"/>
      <w:lvlJc w:val="left"/>
      <w:pPr>
        <w:ind w:left="788" w:hanging="130"/>
      </w:pPr>
      <w:rPr>
        <w:rFonts w:hint="default"/>
        <w:lang w:val="uk-UA" w:eastAsia="en-US" w:bidi="ar-SA"/>
      </w:rPr>
    </w:lvl>
    <w:lvl w:ilvl="2" w:tplc="66EE3232">
      <w:numFmt w:val="bullet"/>
      <w:lvlText w:val="•"/>
      <w:lvlJc w:val="left"/>
      <w:pPr>
        <w:ind w:left="1457" w:hanging="130"/>
      </w:pPr>
      <w:rPr>
        <w:rFonts w:hint="default"/>
        <w:lang w:val="uk-UA" w:eastAsia="en-US" w:bidi="ar-SA"/>
      </w:rPr>
    </w:lvl>
    <w:lvl w:ilvl="3" w:tplc="2F9027A4">
      <w:numFmt w:val="bullet"/>
      <w:lvlText w:val="•"/>
      <w:lvlJc w:val="left"/>
      <w:pPr>
        <w:ind w:left="2126" w:hanging="130"/>
      </w:pPr>
      <w:rPr>
        <w:rFonts w:hint="default"/>
        <w:lang w:val="uk-UA" w:eastAsia="en-US" w:bidi="ar-SA"/>
      </w:rPr>
    </w:lvl>
    <w:lvl w:ilvl="4" w:tplc="19F2D946">
      <w:numFmt w:val="bullet"/>
      <w:lvlText w:val="•"/>
      <w:lvlJc w:val="left"/>
      <w:pPr>
        <w:ind w:left="2795" w:hanging="130"/>
      </w:pPr>
      <w:rPr>
        <w:rFonts w:hint="default"/>
        <w:lang w:val="uk-UA" w:eastAsia="en-US" w:bidi="ar-SA"/>
      </w:rPr>
    </w:lvl>
    <w:lvl w:ilvl="5" w:tplc="D1007182">
      <w:numFmt w:val="bullet"/>
      <w:lvlText w:val="•"/>
      <w:lvlJc w:val="left"/>
      <w:pPr>
        <w:ind w:left="3464" w:hanging="130"/>
      </w:pPr>
      <w:rPr>
        <w:rFonts w:hint="default"/>
        <w:lang w:val="uk-UA" w:eastAsia="en-US" w:bidi="ar-SA"/>
      </w:rPr>
    </w:lvl>
    <w:lvl w:ilvl="6" w:tplc="1F82216A">
      <w:numFmt w:val="bullet"/>
      <w:lvlText w:val="•"/>
      <w:lvlJc w:val="left"/>
      <w:pPr>
        <w:ind w:left="4133" w:hanging="130"/>
      </w:pPr>
      <w:rPr>
        <w:rFonts w:hint="default"/>
        <w:lang w:val="uk-UA" w:eastAsia="en-US" w:bidi="ar-SA"/>
      </w:rPr>
    </w:lvl>
    <w:lvl w:ilvl="7" w:tplc="545A5BCE">
      <w:numFmt w:val="bullet"/>
      <w:lvlText w:val="•"/>
      <w:lvlJc w:val="left"/>
      <w:pPr>
        <w:ind w:left="4801" w:hanging="130"/>
      </w:pPr>
      <w:rPr>
        <w:rFonts w:hint="default"/>
        <w:lang w:val="uk-UA" w:eastAsia="en-US" w:bidi="ar-SA"/>
      </w:rPr>
    </w:lvl>
    <w:lvl w:ilvl="8" w:tplc="6BD076D6">
      <w:numFmt w:val="bullet"/>
      <w:lvlText w:val="•"/>
      <w:lvlJc w:val="left"/>
      <w:pPr>
        <w:ind w:left="5470" w:hanging="130"/>
      </w:pPr>
      <w:rPr>
        <w:rFonts w:hint="default"/>
        <w:lang w:val="uk-UA" w:eastAsia="en-US" w:bidi="ar-SA"/>
      </w:rPr>
    </w:lvl>
  </w:abstractNum>
  <w:abstractNum w:abstractNumId="122">
    <w:nsid w:val="517C5723"/>
    <w:multiLevelType w:val="hybridMultilevel"/>
    <w:tmpl w:val="47A60F04"/>
    <w:lvl w:ilvl="0" w:tplc="874E4DEC">
      <w:numFmt w:val="bullet"/>
      <w:lvlText w:val="-"/>
      <w:lvlJc w:val="left"/>
      <w:pPr>
        <w:ind w:left="129" w:hanging="12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D1C4CD74">
      <w:numFmt w:val="bullet"/>
      <w:lvlText w:val="•"/>
      <w:lvlJc w:val="left"/>
      <w:pPr>
        <w:ind w:left="726" w:hanging="126"/>
      </w:pPr>
      <w:rPr>
        <w:rFonts w:hint="default"/>
        <w:lang w:val="uk-UA" w:eastAsia="en-US" w:bidi="ar-SA"/>
      </w:rPr>
    </w:lvl>
    <w:lvl w:ilvl="2" w:tplc="78166300">
      <w:numFmt w:val="bullet"/>
      <w:lvlText w:val="•"/>
      <w:lvlJc w:val="left"/>
      <w:pPr>
        <w:ind w:left="1332" w:hanging="126"/>
      </w:pPr>
      <w:rPr>
        <w:rFonts w:hint="default"/>
        <w:lang w:val="uk-UA" w:eastAsia="en-US" w:bidi="ar-SA"/>
      </w:rPr>
    </w:lvl>
    <w:lvl w:ilvl="3" w:tplc="5AC6FB5E">
      <w:numFmt w:val="bullet"/>
      <w:lvlText w:val="•"/>
      <w:lvlJc w:val="left"/>
      <w:pPr>
        <w:ind w:left="1939" w:hanging="126"/>
      </w:pPr>
      <w:rPr>
        <w:rFonts w:hint="default"/>
        <w:lang w:val="uk-UA" w:eastAsia="en-US" w:bidi="ar-SA"/>
      </w:rPr>
    </w:lvl>
    <w:lvl w:ilvl="4" w:tplc="EDE65042">
      <w:numFmt w:val="bullet"/>
      <w:lvlText w:val="•"/>
      <w:lvlJc w:val="left"/>
      <w:pPr>
        <w:ind w:left="2545" w:hanging="126"/>
      </w:pPr>
      <w:rPr>
        <w:rFonts w:hint="default"/>
        <w:lang w:val="uk-UA" w:eastAsia="en-US" w:bidi="ar-SA"/>
      </w:rPr>
    </w:lvl>
    <w:lvl w:ilvl="5" w:tplc="5CD82820">
      <w:numFmt w:val="bullet"/>
      <w:lvlText w:val="•"/>
      <w:lvlJc w:val="left"/>
      <w:pPr>
        <w:ind w:left="3152" w:hanging="126"/>
      </w:pPr>
      <w:rPr>
        <w:rFonts w:hint="default"/>
        <w:lang w:val="uk-UA" w:eastAsia="en-US" w:bidi="ar-SA"/>
      </w:rPr>
    </w:lvl>
    <w:lvl w:ilvl="6" w:tplc="BFD8356A">
      <w:numFmt w:val="bullet"/>
      <w:lvlText w:val="•"/>
      <w:lvlJc w:val="left"/>
      <w:pPr>
        <w:ind w:left="3758" w:hanging="126"/>
      </w:pPr>
      <w:rPr>
        <w:rFonts w:hint="default"/>
        <w:lang w:val="uk-UA" w:eastAsia="en-US" w:bidi="ar-SA"/>
      </w:rPr>
    </w:lvl>
    <w:lvl w:ilvl="7" w:tplc="8020B302">
      <w:numFmt w:val="bullet"/>
      <w:lvlText w:val="•"/>
      <w:lvlJc w:val="left"/>
      <w:pPr>
        <w:ind w:left="4364" w:hanging="126"/>
      </w:pPr>
      <w:rPr>
        <w:rFonts w:hint="default"/>
        <w:lang w:val="uk-UA" w:eastAsia="en-US" w:bidi="ar-SA"/>
      </w:rPr>
    </w:lvl>
    <w:lvl w:ilvl="8" w:tplc="F12E0E2E">
      <w:numFmt w:val="bullet"/>
      <w:lvlText w:val="•"/>
      <w:lvlJc w:val="left"/>
      <w:pPr>
        <w:ind w:left="4971" w:hanging="126"/>
      </w:pPr>
      <w:rPr>
        <w:rFonts w:hint="default"/>
        <w:lang w:val="uk-UA" w:eastAsia="en-US" w:bidi="ar-SA"/>
      </w:rPr>
    </w:lvl>
  </w:abstractNum>
  <w:abstractNum w:abstractNumId="123">
    <w:nsid w:val="517E15AA"/>
    <w:multiLevelType w:val="hybridMultilevel"/>
    <w:tmpl w:val="792639F6"/>
    <w:lvl w:ilvl="0" w:tplc="EC921D98">
      <w:numFmt w:val="bullet"/>
      <w:lvlText w:val="-"/>
      <w:lvlJc w:val="left"/>
      <w:pPr>
        <w:ind w:left="129" w:hanging="12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98A09F26">
      <w:numFmt w:val="bullet"/>
      <w:lvlText w:val="•"/>
      <w:lvlJc w:val="left"/>
      <w:pPr>
        <w:ind w:left="726" w:hanging="126"/>
      </w:pPr>
      <w:rPr>
        <w:rFonts w:hint="default"/>
        <w:lang w:val="uk-UA" w:eastAsia="en-US" w:bidi="ar-SA"/>
      </w:rPr>
    </w:lvl>
    <w:lvl w:ilvl="2" w:tplc="00DAF8DE">
      <w:numFmt w:val="bullet"/>
      <w:lvlText w:val="•"/>
      <w:lvlJc w:val="left"/>
      <w:pPr>
        <w:ind w:left="1332" w:hanging="126"/>
      </w:pPr>
      <w:rPr>
        <w:rFonts w:hint="default"/>
        <w:lang w:val="uk-UA" w:eastAsia="en-US" w:bidi="ar-SA"/>
      </w:rPr>
    </w:lvl>
    <w:lvl w:ilvl="3" w:tplc="2520C86C">
      <w:numFmt w:val="bullet"/>
      <w:lvlText w:val="•"/>
      <w:lvlJc w:val="left"/>
      <w:pPr>
        <w:ind w:left="1939" w:hanging="126"/>
      </w:pPr>
      <w:rPr>
        <w:rFonts w:hint="default"/>
        <w:lang w:val="uk-UA" w:eastAsia="en-US" w:bidi="ar-SA"/>
      </w:rPr>
    </w:lvl>
    <w:lvl w:ilvl="4" w:tplc="9238D8AE">
      <w:numFmt w:val="bullet"/>
      <w:lvlText w:val="•"/>
      <w:lvlJc w:val="left"/>
      <w:pPr>
        <w:ind w:left="2545" w:hanging="126"/>
      </w:pPr>
      <w:rPr>
        <w:rFonts w:hint="default"/>
        <w:lang w:val="uk-UA" w:eastAsia="en-US" w:bidi="ar-SA"/>
      </w:rPr>
    </w:lvl>
    <w:lvl w:ilvl="5" w:tplc="1658AC96">
      <w:numFmt w:val="bullet"/>
      <w:lvlText w:val="•"/>
      <w:lvlJc w:val="left"/>
      <w:pPr>
        <w:ind w:left="3152" w:hanging="126"/>
      </w:pPr>
      <w:rPr>
        <w:rFonts w:hint="default"/>
        <w:lang w:val="uk-UA" w:eastAsia="en-US" w:bidi="ar-SA"/>
      </w:rPr>
    </w:lvl>
    <w:lvl w:ilvl="6" w:tplc="82C8B45A">
      <w:numFmt w:val="bullet"/>
      <w:lvlText w:val="•"/>
      <w:lvlJc w:val="left"/>
      <w:pPr>
        <w:ind w:left="3758" w:hanging="126"/>
      </w:pPr>
      <w:rPr>
        <w:rFonts w:hint="default"/>
        <w:lang w:val="uk-UA" w:eastAsia="en-US" w:bidi="ar-SA"/>
      </w:rPr>
    </w:lvl>
    <w:lvl w:ilvl="7" w:tplc="7EE489EE">
      <w:numFmt w:val="bullet"/>
      <w:lvlText w:val="•"/>
      <w:lvlJc w:val="left"/>
      <w:pPr>
        <w:ind w:left="4364" w:hanging="126"/>
      </w:pPr>
      <w:rPr>
        <w:rFonts w:hint="default"/>
        <w:lang w:val="uk-UA" w:eastAsia="en-US" w:bidi="ar-SA"/>
      </w:rPr>
    </w:lvl>
    <w:lvl w:ilvl="8" w:tplc="D38652EC">
      <w:numFmt w:val="bullet"/>
      <w:lvlText w:val="•"/>
      <w:lvlJc w:val="left"/>
      <w:pPr>
        <w:ind w:left="4971" w:hanging="126"/>
      </w:pPr>
      <w:rPr>
        <w:rFonts w:hint="default"/>
        <w:lang w:val="uk-UA" w:eastAsia="en-US" w:bidi="ar-SA"/>
      </w:rPr>
    </w:lvl>
  </w:abstractNum>
  <w:abstractNum w:abstractNumId="124">
    <w:nsid w:val="54E21C92"/>
    <w:multiLevelType w:val="hybridMultilevel"/>
    <w:tmpl w:val="8FFEAC36"/>
    <w:lvl w:ilvl="0" w:tplc="27AE8EB2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E0387524">
      <w:numFmt w:val="bullet"/>
      <w:lvlText w:val="•"/>
      <w:lvlJc w:val="left"/>
      <w:pPr>
        <w:ind w:left="759" w:hanging="130"/>
      </w:pPr>
      <w:rPr>
        <w:rFonts w:hint="default"/>
        <w:lang w:val="uk-UA" w:eastAsia="en-US" w:bidi="ar-SA"/>
      </w:rPr>
    </w:lvl>
    <w:lvl w:ilvl="2" w:tplc="5D366E76">
      <w:numFmt w:val="bullet"/>
      <w:lvlText w:val="•"/>
      <w:lvlJc w:val="left"/>
      <w:pPr>
        <w:ind w:left="1399" w:hanging="130"/>
      </w:pPr>
      <w:rPr>
        <w:rFonts w:hint="default"/>
        <w:lang w:val="uk-UA" w:eastAsia="en-US" w:bidi="ar-SA"/>
      </w:rPr>
    </w:lvl>
    <w:lvl w:ilvl="3" w:tplc="10FAAC72">
      <w:numFmt w:val="bullet"/>
      <w:lvlText w:val="•"/>
      <w:lvlJc w:val="left"/>
      <w:pPr>
        <w:ind w:left="2038" w:hanging="130"/>
      </w:pPr>
      <w:rPr>
        <w:rFonts w:hint="default"/>
        <w:lang w:val="uk-UA" w:eastAsia="en-US" w:bidi="ar-SA"/>
      </w:rPr>
    </w:lvl>
    <w:lvl w:ilvl="4" w:tplc="0024D386">
      <w:numFmt w:val="bullet"/>
      <w:lvlText w:val="•"/>
      <w:lvlJc w:val="left"/>
      <w:pPr>
        <w:ind w:left="2678" w:hanging="130"/>
      </w:pPr>
      <w:rPr>
        <w:rFonts w:hint="default"/>
        <w:lang w:val="uk-UA" w:eastAsia="en-US" w:bidi="ar-SA"/>
      </w:rPr>
    </w:lvl>
    <w:lvl w:ilvl="5" w:tplc="44BA2914">
      <w:numFmt w:val="bullet"/>
      <w:lvlText w:val="•"/>
      <w:lvlJc w:val="left"/>
      <w:pPr>
        <w:ind w:left="3318" w:hanging="130"/>
      </w:pPr>
      <w:rPr>
        <w:rFonts w:hint="default"/>
        <w:lang w:val="uk-UA" w:eastAsia="en-US" w:bidi="ar-SA"/>
      </w:rPr>
    </w:lvl>
    <w:lvl w:ilvl="6" w:tplc="70DE85D2">
      <w:numFmt w:val="bullet"/>
      <w:lvlText w:val="•"/>
      <w:lvlJc w:val="left"/>
      <w:pPr>
        <w:ind w:left="3957" w:hanging="130"/>
      </w:pPr>
      <w:rPr>
        <w:rFonts w:hint="default"/>
        <w:lang w:val="uk-UA" w:eastAsia="en-US" w:bidi="ar-SA"/>
      </w:rPr>
    </w:lvl>
    <w:lvl w:ilvl="7" w:tplc="4024F652">
      <w:numFmt w:val="bullet"/>
      <w:lvlText w:val="•"/>
      <w:lvlJc w:val="left"/>
      <w:pPr>
        <w:ind w:left="4597" w:hanging="130"/>
      </w:pPr>
      <w:rPr>
        <w:rFonts w:hint="default"/>
        <w:lang w:val="uk-UA" w:eastAsia="en-US" w:bidi="ar-SA"/>
      </w:rPr>
    </w:lvl>
    <w:lvl w:ilvl="8" w:tplc="3A3090D8">
      <w:numFmt w:val="bullet"/>
      <w:lvlText w:val="•"/>
      <w:lvlJc w:val="left"/>
      <w:pPr>
        <w:ind w:left="5236" w:hanging="130"/>
      </w:pPr>
      <w:rPr>
        <w:rFonts w:hint="default"/>
        <w:lang w:val="uk-UA" w:eastAsia="en-US" w:bidi="ar-SA"/>
      </w:rPr>
    </w:lvl>
  </w:abstractNum>
  <w:abstractNum w:abstractNumId="125">
    <w:nsid w:val="54E23CE8"/>
    <w:multiLevelType w:val="hybridMultilevel"/>
    <w:tmpl w:val="9A5AE794"/>
    <w:lvl w:ilvl="0" w:tplc="BF0807FA">
      <w:numFmt w:val="bullet"/>
      <w:lvlText w:val="-"/>
      <w:lvlJc w:val="left"/>
      <w:pPr>
        <w:ind w:left="114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4CFE00F8">
      <w:numFmt w:val="bullet"/>
      <w:lvlText w:val="•"/>
      <w:lvlJc w:val="left"/>
      <w:pPr>
        <w:ind w:left="748" w:hanging="130"/>
      </w:pPr>
      <w:rPr>
        <w:rFonts w:hint="default"/>
        <w:lang w:val="uk-UA" w:eastAsia="en-US" w:bidi="ar-SA"/>
      </w:rPr>
    </w:lvl>
    <w:lvl w:ilvl="2" w:tplc="89A2AFE2">
      <w:numFmt w:val="bullet"/>
      <w:lvlText w:val="•"/>
      <w:lvlJc w:val="left"/>
      <w:pPr>
        <w:ind w:left="1376" w:hanging="130"/>
      </w:pPr>
      <w:rPr>
        <w:rFonts w:hint="default"/>
        <w:lang w:val="uk-UA" w:eastAsia="en-US" w:bidi="ar-SA"/>
      </w:rPr>
    </w:lvl>
    <w:lvl w:ilvl="3" w:tplc="E7507CEE">
      <w:numFmt w:val="bullet"/>
      <w:lvlText w:val="•"/>
      <w:lvlJc w:val="left"/>
      <w:pPr>
        <w:ind w:left="2004" w:hanging="130"/>
      </w:pPr>
      <w:rPr>
        <w:rFonts w:hint="default"/>
        <w:lang w:val="uk-UA" w:eastAsia="en-US" w:bidi="ar-SA"/>
      </w:rPr>
    </w:lvl>
    <w:lvl w:ilvl="4" w:tplc="367A2FCA">
      <w:numFmt w:val="bullet"/>
      <w:lvlText w:val="•"/>
      <w:lvlJc w:val="left"/>
      <w:pPr>
        <w:ind w:left="2632" w:hanging="130"/>
      </w:pPr>
      <w:rPr>
        <w:rFonts w:hint="default"/>
        <w:lang w:val="uk-UA" w:eastAsia="en-US" w:bidi="ar-SA"/>
      </w:rPr>
    </w:lvl>
    <w:lvl w:ilvl="5" w:tplc="DDEAECD2">
      <w:numFmt w:val="bullet"/>
      <w:lvlText w:val="•"/>
      <w:lvlJc w:val="left"/>
      <w:pPr>
        <w:ind w:left="3260" w:hanging="130"/>
      </w:pPr>
      <w:rPr>
        <w:rFonts w:hint="default"/>
        <w:lang w:val="uk-UA" w:eastAsia="en-US" w:bidi="ar-SA"/>
      </w:rPr>
    </w:lvl>
    <w:lvl w:ilvl="6" w:tplc="E3D041C2">
      <w:numFmt w:val="bullet"/>
      <w:lvlText w:val="•"/>
      <w:lvlJc w:val="left"/>
      <w:pPr>
        <w:ind w:left="3888" w:hanging="130"/>
      </w:pPr>
      <w:rPr>
        <w:rFonts w:hint="default"/>
        <w:lang w:val="uk-UA" w:eastAsia="en-US" w:bidi="ar-SA"/>
      </w:rPr>
    </w:lvl>
    <w:lvl w:ilvl="7" w:tplc="253CD252">
      <w:numFmt w:val="bullet"/>
      <w:lvlText w:val="•"/>
      <w:lvlJc w:val="left"/>
      <w:pPr>
        <w:ind w:left="4516" w:hanging="130"/>
      </w:pPr>
      <w:rPr>
        <w:rFonts w:hint="default"/>
        <w:lang w:val="uk-UA" w:eastAsia="en-US" w:bidi="ar-SA"/>
      </w:rPr>
    </w:lvl>
    <w:lvl w:ilvl="8" w:tplc="2482D978">
      <w:numFmt w:val="bullet"/>
      <w:lvlText w:val="•"/>
      <w:lvlJc w:val="left"/>
      <w:pPr>
        <w:ind w:left="5144" w:hanging="130"/>
      </w:pPr>
      <w:rPr>
        <w:rFonts w:hint="default"/>
        <w:lang w:val="uk-UA" w:eastAsia="en-US" w:bidi="ar-SA"/>
      </w:rPr>
    </w:lvl>
  </w:abstractNum>
  <w:abstractNum w:abstractNumId="126">
    <w:nsid w:val="56F257E5"/>
    <w:multiLevelType w:val="hybridMultilevel"/>
    <w:tmpl w:val="60669162"/>
    <w:lvl w:ilvl="0" w:tplc="F632A7EA">
      <w:numFmt w:val="bullet"/>
      <w:lvlText w:val="-"/>
      <w:lvlJc w:val="left"/>
      <w:pPr>
        <w:ind w:left="110" w:hanging="13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57746492">
      <w:numFmt w:val="bullet"/>
      <w:lvlText w:val="•"/>
      <w:lvlJc w:val="left"/>
      <w:pPr>
        <w:ind w:left="759" w:hanging="135"/>
      </w:pPr>
      <w:rPr>
        <w:rFonts w:hint="default"/>
        <w:lang w:val="uk-UA" w:eastAsia="en-US" w:bidi="ar-SA"/>
      </w:rPr>
    </w:lvl>
    <w:lvl w:ilvl="2" w:tplc="C2BC55D4">
      <w:numFmt w:val="bullet"/>
      <w:lvlText w:val="•"/>
      <w:lvlJc w:val="left"/>
      <w:pPr>
        <w:ind w:left="1399" w:hanging="135"/>
      </w:pPr>
      <w:rPr>
        <w:rFonts w:hint="default"/>
        <w:lang w:val="uk-UA" w:eastAsia="en-US" w:bidi="ar-SA"/>
      </w:rPr>
    </w:lvl>
    <w:lvl w:ilvl="3" w:tplc="2A80BFDE">
      <w:numFmt w:val="bullet"/>
      <w:lvlText w:val="•"/>
      <w:lvlJc w:val="left"/>
      <w:pPr>
        <w:ind w:left="2038" w:hanging="135"/>
      </w:pPr>
      <w:rPr>
        <w:rFonts w:hint="default"/>
        <w:lang w:val="uk-UA" w:eastAsia="en-US" w:bidi="ar-SA"/>
      </w:rPr>
    </w:lvl>
    <w:lvl w:ilvl="4" w:tplc="21867560">
      <w:numFmt w:val="bullet"/>
      <w:lvlText w:val="•"/>
      <w:lvlJc w:val="left"/>
      <w:pPr>
        <w:ind w:left="2678" w:hanging="135"/>
      </w:pPr>
      <w:rPr>
        <w:rFonts w:hint="default"/>
        <w:lang w:val="uk-UA" w:eastAsia="en-US" w:bidi="ar-SA"/>
      </w:rPr>
    </w:lvl>
    <w:lvl w:ilvl="5" w:tplc="6CA8E97C">
      <w:numFmt w:val="bullet"/>
      <w:lvlText w:val="•"/>
      <w:lvlJc w:val="left"/>
      <w:pPr>
        <w:ind w:left="3318" w:hanging="135"/>
      </w:pPr>
      <w:rPr>
        <w:rFonts w:hint="default"/>
        <w:lang w:val="uk-UA" w:eastAsia="en-US" w:bidi="ar-SA"/>
      </w:rPr>
    </w:lvl>
    <w:lvl w:ilvl="6" w:tplc="BB7646C0">
      <w:numFmt w:val="bullet"/>
      <w:lvlText w:val="•"/>
      <w:lvlJc w:val="left"/>
      <w:pPr>
        <w:ind w:left="3957" w:hanging="135"/>
      </w:pPr>
      <w:rPr>
        <w:rFonts w:hint="default"/>
        <w:lang w:val="uk-UA" w:eastAsia="en-US" w:bidi="ar-SA"/>
      </w:rPr>
    </w:lvl>
    <w:lvl w:ilvl="7" w:tplc="8B5001B6">
      <w:numFmt w:val="bullet"/>
      <w:lvlText w:val="•"/>
      <w:lvlJc w:val="left"/>
      <w:pPr>
        <w:ind w:left="4597" w:hanging="135"/>
      </w:pPr>
      <w:rPr>
        <w:rFonts w:hint="default"/>
        <w:lang w:val="uk-UA" w:eastAsia="en-US" w:bidi="ar-SA"/>
      </w:rPr>
    </w:lvl>
    <w:lvl w:ilvl="8" w:tplc="0060DDD6">
      <w:numFmt w:val="bullet"/>
      <w:lvlText w:val="•"/>
      <w:lvlJc w:val="left"/>
      <w:pPr>
        <w:ind w:left="5236" w:hanging="135"/>
      </w:pPr>
      <w:rPr>
        <w:rFonts w:hint="default"/>
        <w:lang w:val="uk-UA" w:eastAsia="en-US" w:bidi="ar-SA"/>
      </w:rPr>
    </w:lvl>
  </w:abstractNum>
  <w:abstractNum w:abstractNumId="127">
    <w:nsid w:val="577B5E1F"/>
    <w:multiLevelType w:val="hybridMultilevel"/>
    <w:tmpl w:val="3DB6E62A"/>
    <w:lvl w:ilvl="0" w:tplc="9EC8F96E">
      <w:numFmt w:val="bullet"/>
      <w:lvlText w:val="-"/>
      <w:lvlJc w:val="left"/>
      <w:pPr>
        <w:ind w:left="110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AF560264">
      <w:numFmt w:val="bullet"/>
      <w:lvlText w:val="•"/>
      <w:lvlJc w:val="left"/>
      <w:pPr>
        <w:ind w:left="759" w:hanging="125"/>
      </w:pPr>
      <w:rPr>
        <w:rFonts w:hint="default"/>
        <w:lang w:val="uk-UA" w:eastAsia="en-US" w:bidi="ar-SA"/>
      </w:rPr>
    </w:lvl>
    <w:lvl w:ilvl="2" w:tplc="1402CF44">
      <w:numFmt w:val="bullet"/>
      <w:lvlText w:val="•"/>
      <w:lvlJc w:val="left"/>
      <w:pPr>
        <w:ind w:left="1399" w:hanging="125"/>
      </w:pPr>
      <w:rPr>
        <w:rFonts w:hint="default"/>
        <w:lang w:val="uk-UA" w:eastAsia="en-US" w:bidi="ar-SA"/>
      </w:rPr>
    </w:lvl>
    <w:lvl w:ilvl="3" w:tplc="18D2B13A">
      <w:numFmt w:val="bullet"/>
      <w:lvlText w:val="•"/>
      <w:lvlJc w:val="left"/>
      <w:pPr>
        <w:ind w:left="2038" w:hanging="125"/>
      </w:pPr>
      <w:rPr>
        <w:rFonts w:hint="default"/>
        <w:lang w:val="uk-UA" w:eastAsia="en-US" w:bidi="ar-SA"/>
      </w:rPr>
    </w:lvl>
    <w:lvl w:ilvl="4" w:tplc="780C0600">
      <w:numFmt w:val="bullet"/>
      <w:lvlText w:val="•"/>
      <w:lvlJc w:val="left"/>
      <w:pPr>
        <w:ind w:left="2678" w:hanging="125"/>
      </w:pPr>
      <w:rPr>
        <w:rFonts w:hint="default"/>
        <w:lang w:val="uk-UA" w:eastAsia="en-US" w:bidi="ar-SA"/>
      </w:rPr>
    </w:lvl>
    <w:lvl w:ilvl="5" w:tplc="8A2E7A9E">
      <w:numFmt w:val="bullet"/>
      <w:lvlText w:val="•"/>
      <w:lvlJc w:val="left"/>
      <w:pPr>
        <w:ind w:left="3318" w:hanging="125"/>
      </w:pPr>
      <w:rPr>
        <w:rFonts w:hint="default"/>
        <w:lang w:val="uk-UA" w:eastAsia="en-US" w:bidi="ar-SA"/>
      </w:rPr>
    </w:lvl>
    <w:lvl w:ilvl="6" w:tplc="933037BA">
      <w:numFmt w:val="bullet"/>
      <w:lvlText w:val="•"/>
      <w:lvlJc w:val="left"/>
      <w:pPr>
        <w:ind w:left="3957" w:hanging="125"/>
      </w:pPr>
      <w:rPr>
        <w:rFonts w:hint="default"/>
        <w:lang w:val="uk-UA" w:eastAsia="en-US" w:bidi="ar-SA"/>
      </w:rPr>
    </w:lvl>
    <w:lvl w:ilvl="7" w:tplc="5C4A0E34">
      <w:numFmt w:val="bullet"/>
      <w:lvlText w:val="•"/>
      <w:lvlJc w:val="left"/>
      <w:pPr>
        <w:ind w:left="4597" w:hanging="125"/>
      </w:pPr>
      <w:rPr>
        <w:rFonts w:hint="default"/>
        <w:lang w:val="uk-UA" w:eastAsia="en-US" w:bidi="ar-SA"/>
      </w:rPr>
    </w:lvl>
    <w:lvl w:ilvl="8" w:tplc="369C5AB8">
      <w:numFmt w:val="bullet"/>
      <w:lvlText w:val="•"/>
      <w:lvlJc w:val="left"/>
      <w:pPr>
        <w:ind w:left="5236" w:hanging="125"/>
      </w:pPr>
      <w:rPr>
        <w:rFonts w:hint="default"/>
        <w:lang w:val="uk-UA" w:eastAsia="en-US" w:bidi="ar-SA"/>
      </w:rPr>
    </w:lvl>
  </w:abstractNum>
  <w:abstractNum w:abstractNumId="128">
    <w:nsid w:val="58C54FFB"/>
    <w:multiLevelType w:val="hybridMultilevel"/>
    <w:tmpl w:val="3A7063D2"/>
    <w:lvl w:ilvl="0" w:tplc="E18671CA">
      <w:numFmt w:val="bullet"/>
      <w:lvlText w:val="-"/>
      <w:lvlJc w:val="left"/>
      <w:pPr>
        <w:ind w:left="129" w:hanging="126"/>
      </w:pPr>
      <w:rPr>
        <w:rFonts w:hint="default"/>
        <w:w w:val="100"/>
        <w:lang w:val="uk-UA" w:eastAsia="en-US" w:bidi="ar-SA"/>
      </w:rPr>
    </w:lvl>
    <w:lvl w:ilvl="1" w:tplc="CB0281FA">
      <w:numFmt w:val="bullet"/>
      <w:lvlText w:val="•"/>
      <w:lvlJc w:val="left"/>
      <w:pPr>
        <w:ind w:left="726" w:hanging="126"/>
      </w:pPr>
      <w:rPr>
        <w:rFonts w:hint="default"/>
        <w:lang w:val="uk-UA" w:eastAsia="en-US" w:bidi="ar-SA"/>
      </w:rPr>
    </w:lvl>
    <w:lvl w:ilvl="2" w:tplc="B59E0CA0">
      <w:numFmt w:val="bullet"/>
      <w:lvlText w:val="•"/>
      <w:lvlJc w:val="left"/>
      <w:pPr>
        <w:ind w:left="1332" w:hanging="126"/>
      </w:pPr>
      <w:rPr>
        <w:rFonts w:hint="default"/>
        <w:lang w:val="uk-UA" w:eastAsia="en-US" w:bidi="ar-SA"/>
      </w:rPr>
    </w:lvl>
    <w:lvl w:ilvl="3" w:tplc="C7F69E06">
      <w:numFmt w:val="bullet"/>
      <w:lvlText w:val="•"/>
      <w:lvlJc w:val="left"/>
      <w:pPr>
        <w:ind w:left="1939" w:hanging="126"/>
      </w:pPr>
      <w:rPr>
        <w:rFonts w:hint="default"/>
        <w:lang w:val="uk-UA" w:eastAsia="en-US" w:bidi="ar-SA"/>
      </w:rPr>
    </w:lvl>
    <w:lvl w:ilvl="4" w:tplc="CCEAC9AC">
      <w:numFmt w:val="bullet"/>
      <w:lvlText w:val="•"/>
      <w:lvlJc w:val="left"/>
      <w:pPr>
        <w:ind w:left="2545" w:hanging="126"/>
      </w:pPr>
      <w:rPr>
        <w:rFonts w:hint="default"/>
        <w:lang w:val="uk-UA" w:eastAsia="en-US" w:bidi="ar-SA"/>
      </w:rPr>
    </w:lvl>
    <w:lvl w:ilvl="5" w:tplc="6ADE2356">
      <w:numFmt w:val="bullet"/>
      <w:lvlText w:val="•"/>
      <w:lvlJc w:val="left"/>
      <w:pPr>
        <w:ind w:left="3152" w:hanging="126"/>
      </w:pPr>
      <w:rPr>
        <w:rFonts w:hint="default"/>
        <w:lang w:val="uk-UA" w:eastAsia="en-US" w:bidi="ar-SA"/>
      </w:rPr>
    </w:lvl>
    <w:lvl w:ilvl="6" w:tplc="F5507E38">
      <w:numFmt w:val="bullet"/>
      <w:lvlText w:val="•"/>
      <w:lvlJc w:val="left"/>
      <w:pPr>
        <w:ind w:left="3758" w:hanging="126"/>
      </w:pPr>
      <w:rPr>
        <w:rFonts w:hint="default"/>
        <w:lang w:val="uk-UA" w:eastAsia="en-US" w:bidi="ar-SA"/>
      </w:rPr>
    </w:lvl>
    <w:lvl w:ilvl="7" w:tplc="89A60996">
      <w:numFmt w:val="bullet"/>
      <w:lvlText w:val="•"/>
      <w:lvlJc w:val="left"/>
      <w:pPr>
        <w:ind w:left="4364" w:hanging="126"/>
      </w:pPr>
      <w:rPr>
        <w:rFonts w:hint="default"/>
        <w:lang w:val="uk-UA" w:eastAsia="en-US" w:bidi="ar-SA"/>
      </w:rPr>
    </w:lvl>
    <w:lvl w:ilvl="8" w:tplc="03005314">
      <w:numFmt w:val="bullet"/>
      <w:lvlText w:val="•"/>
      <w:lvlJc w:val="left"/>
      <w:pPr>
        <w:ind w:left="4971" w:hanging="126"/>
      </w:pPr>
      <w:rPr>
        <w:rFonts w:hint="default"/>
        <w:lang w:val="uk-UA" w:eastAsia="en-US" w:bidi="ar-SA"/>
      </w:rPr>
    </w:lvl>
  </w:abstractNum>
  <w:abstractNum w:abstractNumId="129">
    <w:nsid w:val="58EC19D7"/>
    <w:multiLevelType w:val="hybridMultilevel"/>
    <w:tmpl w:val="286E63DC"/>
    <w:lvl w:ilvl="0" w:tplc="455AF864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AB2A1FCE">
      <w:numFmt w:val="bullet"/>
      <w:lvlText w:val="•"/>
      <w:lvlJc w:val="left"/>
      <w:pPr>
        <w:ind w:left="773" w:hanging="130"/>
      </w:pPr>
      <w:rPr>
        <w:rFonts w:hint="default"/>
        <w:lang w:val="uk-UA" w:eastAsia="en-US" w:bidi="ar-SA"/>
      </w:rPr>
    </w:lvl>
    <w:lvl w:ilvl="2" w:tplc="68FADA04">
      <w:numFmt w:val="bullet"/>
      <w:lvlText w:val="•"/>
      <w:lvlJc w:val="left"/>
      <w:pPr>
        <w:ind w:left="1427" w:hanging="130"/>
      </w:pPr>
      <w:rPr>
        <w:rFonts w:hint="default"/>
        <w:lang w:val="uk-UA" w:eastAsia="en-US" w:bidi="ar-SA"/>
      </w:rPr>
    </w:lvl>
    <w:lvl w:ilvl="3" w:tplc="8D020FF0">
      <w:numFmt w:val="bullet"/>
      <w:lvlText w:val="•"/>
      <w:lvlJc w:val="left"/>
      <w:pPr>
        <w:ind w:left="2080" w:hanging="130"/>
      </w:pPr>
      <w:rPr>
        <w:rFonts w:hint="default"/>
        <w:lang w:val="uk-UA" w:eastAsia="en-US" w:bidi="ar-SA"/>
      </w:rPr>
    </w:lvl>
    <w:lvl w:ilvl="4" w:tplc="B998A3B4">
      <w:numFmt w:val="bullet"/>
      <w:lvlText w:val="•"/>
      <w:lvlJc w:val="left"/>
      <w:pPr>
        <w:ind w:left="2734" w:hanging="130"/>
      </w:pPr>
      <w:rPr>
        <w:rFonts w:hint="default"/>
        <w:lang w:val="uk-UA" w:eastAsia="en-US" w:bidi="ar-SA"/>
      </w:rPr>
    </w:lvl>
    <w:lvl w:ilvl="5" w:tplc="9B4C4CD0">
      <w:numFmt w:val="bullet"/>
      <w:lvlText w:val="•"/>
      <w:lvlJc w:val="left"/>
      <w:pPr>
        <w:ind w:left="3387" w:hanging="130"/>
      </w:pPr>
      <w:rPr>
        <w:rFonts w:hint="default"/>
        <w:lang w:val="uk-UA" w:eastAsia="en-US" w:bidi="ar-SA"/>
      </w:rPr>
    </w:lvl>
    <w:lvl w:ilvl="6" w:tplc="5C4C69E6">
      <w:numFmt w:val="bullet"/>
      <w:lvlText w:val="•"/>
      <w:lvlJc w:val="left"/>
      <w:pPr>
        <w:ind w:left="4041" w:hanging="130"/>
      </w:pPr>
      <w:rPr>
        <w:rFonts w:hint="default"/>
        <w:lang w:val="uk-UA" w:eastAsia="en-US" w:bidi="ar-SA"/>
      </w:rPr>
    </w:lvl>
    <w:lvl w:ilvl="7" w:tplc="1F961786">
      <w:numFmt w:val="bullet"/>
      <w:lvlText w:val="•"/>
      <w:lvlJc w:val="left"/>
      <w:pPr>
        <w:ind w:left="4694" w:hanging="130"/>
      </w:pPr>
      <w:rPr>
        <w:rFonts w:hint="default"/>
        <w:lang w:val="uk-UA" w:eastAsia="en-US" w:bidi="ar-SA"/>
      </w:rPr>
    </w:lvl>
    <w:lvl w:ilvl="8" w:tplc="BD1216DA">
      <w:numFmt w:val="bullet"/>
      <w:lvlText w:val="•"/>
      <w:lvlJc w:val="left"/>
      <w:pPr>
        <w:ind w:left="5348" w:hanging="130"/>
      </w:pPr>
      <w:rPr>
        <w:rFonts w:hint="default"/>
        <w:lang w:val="uk-UA" w:eastAsia="en-US" w:bidi="ar-SA"/>
      </w:rPr>
    </w:lvl>
  </w:abstractNum>
  <w:abstractNum w:abstractNumId="130">
    <w:nsid w:val="58FB6E33"/>
    <w:multiLevelType w:val="hybridMultilevel"/>
    <w:tmpl w:val="F0A44808"/>
    <w:lvl w:ilvl="0" w:tplc="B6F2F81C">
      <w:numFmt w:val="bullet"/>
      <w:lvlText w:val="-"/>
      <w:lvlJc w:val="left"/>
      <w:pPr>
        <w:ind w:left="110" w:hanging="135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CE5A0E34">
      <w:numFmt w:val="bullet"/>
      <w:lvlText w:val="•"/>
      <w:lvlJc w:val="left"/>
      <w:pPr>
        <w:ind w:left="756" w:hanging="135"/>
      </w:pPr>
      <w:rPr>
        <w:rFonts w:hint="default"/>
        <w:lang w:val="uk-UA" w:eastAsia="en-US" w:bidi="ar-SA"/>
      </w:rPr>
    </w:lvl>
    <w:lvl w:ilvl="2" w:tplc="51AC8BDC">
      <w:numFmt w:val="bullet"/>
      <w:lvlText w:val="•"/>
      <w:lvlJc w:val="left"/>
      <w:pPr>
        <w:ind w:left="1392" w:hanging="135"/>
      </w:pPr>
      <w:rPr>
        <w:rFonts w:hint="default"/>
        <w:lang w:val="uk-UA" w:eastAsia="en-US" w:bidi="ar-SA"/>
      </w:rPr>
    </w:lvl>
    <w:lvl w:ilvl="3" w:tplc="E7C8814A">
      <w:numFmt w:val="bullet"/>
      <w:lvlText w:val="•"/>
      <w:lvlJc w:val="left"/>
      <w:pPr>
        <w:ind w:left="2028" w:hanging="135"/>
      </w:pPr>
      <w:rPr>
        <w:rFonts w:hint="default"/>
        <w:lang w:val="uk-UA" w:eastAsia="en-US" w:bidi="ar-SA"/>
      </w:rPr>
    </w:lvl>
    <w:lvl w:ilvl="4" w:tplc="5F887BD4">
      <w:numFmt w:val="bullet"/>
      <w:lvlText w:val="•"/>
      <w:lvlJc w:val="left"/>
      <w:pPr>
        <w:ind w:left="2664" w:hanging="135"/>
      </w:pPr>
      <w:rPr>
        <w:rFonts w:hint="default"/>
        <w:lang w:val="uk-UA" w:eastAsia="en-US" w:bidi="ar-SA"/>
      </w:rPr>
    </w:lvl>
    <w:lvl w:ilvl="5" w:tplc="DFF0A774">
      <w:numFmt w:val="bullet"/>
      <w:lvlText w:val="•"/>
      <w:lvlJc w:val="left"/>
      <w:pPr>
        <w:ind w:left="3301" w:hanging="135"/>
      </w:pPr>
      <w:rPr>
        <w:rFonts w:hint="default"/>
        <w:lang w:val="uk-UA" w:eastAsia="en-US" w:bidi="ar-SA"/>
      </w:rPr>
    </w:lvl>
    <w:lvl w:ilvl="6" w:tplc="BA2EF62A">
      <w:numFmt w:val="bullet"/>
      <w:lvlText w:val="•"/>
      <w:lvlJc w:val="left"/>
      <w:pPr>
        <w:ind w:left="3937" w:hanging="135"/>
      </w:pPr>
      <w:rPr>
        <w:rFonts w:hint="default"/>
        <w:lang w:val="uk-UA" w:eastAsia="en-US" w:bidi="ar-SA"/>
      </w:rPr>
    </w:lvl>
    <w:lvl w:ilvl="7" w:tplc="71E2736A">
      <w:numFmt w:val="bullet"/>
      <w:lvlText w:val="•"/>
      <w:lvlJc w:val="left"/>
      <w:pPr>
        <w:ind w:left="4573" w:hanging="135"/>
      </w:pPr>
      <w:rPr>
        <w:rFonts w:hint="default"/>
        <w:lang w:val="uk-UA" w:eastAsia="en-US" w:bidi="ar-SA"/>
      </w:rPr>
    </w:lvl>
    <w:lvl w:ilvl="8" w:tplc="2A242CC6">
      <w:numFmt w:val="bullet"/>
      <w:lvlText w:val="•"/>
      <w:lvlJc w:val="left"/>
      <w:pPr>
        <w:ind w:left="5209" w:hanging="135"/>
      </w:pPr>
      <w:rPr>
        <w:rFonts w:hint="default"/>
        <w:lang w:val="uk-UA" w:eastAsia="en-US" w:bidi="ar-SA"/>
      </w:rPr>
    </w:lvl>
  </w:abstractNum>
  <w:abstractNum w:abstractNumId="131">
    <w:nsid w:val="59932118"/>
    <w:multiLevelType w:val="hybridMultilevel"/>
    <w:tmpl w:val="A62EC588"/>
    <w:lvl w:ilvl="0" w:tplc="666E1506">
      <w:numFmt w:val="bullet"/>
      <w:lvlText w:val="-"/>
      <w:lvlJc w:val="left"/>
      <w:pPr>
        <w:ind w:left="129" w:hanging="12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C4020480">
      <w:numFmt w:val="bullet"/>
      <w:lvlText w:val="•"/>
      <w:lvlJc w:val="left"/>
      <w:pPr>
        <w:ind w:left="726" w:hanging="126"/>
      </w:pPr>
      <w:rPr>
        <w:rFonts w:hint="default"/>
        <w:lang w:val="uk-UA" w:eastAsia="en-US" w:bidi="ar-SA"/>
      </w:rPr>
    </w:lvl>
    <w:lvl w:ilvl="2" w:tplc="E4C4B588">
      <w:numFmt w:val="bullet"/>
      <w:lvlText w:val="•"/>
      <w:lvlJc w:val="left"/>
      <w:pPr>
        <w:ind w:left="1332" w:hanging="126"/>
      </w:pPr>
      <w:rPr>
        <w:rFonts w:hint="default"/>
        <w:lang w:val="uk-UA" w:eastAsia="en-US" w:bidi="ar-SA"/>
      </w:rPr>
    </w:lvl>
    <w:lvl w:ilvl="3" w:tplc="D6F4FD54">
      <w:numFmt w:val="bullet"/>
      <w:lvlText w:val="•"/>
      <w:lvlJc w:val="left"/>
      <w:pPr>
        <w:ind w:left="1939" w:hanging="126"/>
      </w:pPr>
      <w:rPr>
        <w:rFonts w:hint="default"/>
        <w:lang w:val="uk-UA" w:eastAsia="en-US" w:bidi="ar-SA"/>
      </w:rPr>
    </w:lvl>
    <w:lvl w:ilvl="4" w:tplc="0F105AC0">
      <w:numFmt w:val="bullet"/>
      <w:lvlText w:val="•"/>
      <w:lvlJc w:val="left"/>
      <w:pPr>
        <w:ind w:left="2545" w:hanging="126"/>
      </w:pPr>
      <w:rPr>
        <w:rFonts w:hint="default"/>
        <w:lang w:val="uk-UA" w:eastAsia="en-US" w:bidi="ar-SA"/>
      </w:rPr>
    </w:lvl>
    <w:lvl w:ilvl="5" w:tplc="F98CFFFA">
      <w:numFmt w:val="bullet"/>
      <w:lvlText w:val="•"/>
      <w:lvlJc w:val="left"/>
      <w:pPr>
        <w:ind w:left="3152" w:hanging="126"/>
      </w:pPr>
      <w:rPr>
        <w:rFonts w:hint="default"/>
        <w:lang w:val="uk-UA" w:eastAsia="en-US" w:bidi="ar-SA"/>
      </w:rPr>
    </w:lvl>
    <w:lvl w:ilvl="6" w:tplc="C66235EA">
      <w:numFmt w:val="bullet"/>
      <w:lvlText w:val="•"/>
      <w:lvlJc w:val="left"/>
      <w:pPr>
        <w:ind w:left="3758" w:hanging="126"/>
      </w:pPr>
      <w:rPr>
        <w:rFonts w:hint="default"/>
        <w:lang w:val="uk-UA" w:eastAsia="en-US" w:bidi="ar-SA"/>
      </w:rPr>
    </w:lvl>
    <w:lvl w:ilvl="7" w:tplc="CC24F806">
      <w:numFmt w:val="bullet"/>
      <w:lvlText w:val="•"/>
      <w:lvlJc w:val="left"/>
      <w:pPr>
        <w:ind w:left="4364" w:hanging="126"/>
      </w:pPr>
      <w:rPr>
        <w:rFonts w:hint="default"/>
        <w:lang w:val="uk-UA" w:eastAsia="en-US" w:bidi="ar-SA"/>
      </w:rPr>
    </w:lvl>
    <w:lvl w:ilvl="8" w:tplc="85BE4E50">
      <w:numFmt w:val="bullet"/>
      <w:lvlText w:val="•"/>
      <w:lvlJc w:val="left"/>
      <w:pPr>
        <w:ind w:left="4971" w:hanging="126"/>
      </w:pPr>
      <w:rPr>
        <w:rFonts w:hint="default"/>
        <w:lang w:val="uk-UA" w:eastAsia="en-US" w:bidi="ar-SA"/>
      </w:rPr>
    </w:lvl>
  </w:abstractNum>
  <w:abstractNum w:abstractNumId="132">
    <w:nsid w:val="5A182345"/>
    <w:multiLevelType w:val="hybridMultilevel"/>
    <w:tmpl w:val="A1CA323E"/>
    <w:lvl w:ilvl="0" w:tplc="012E81F6">
      <w:numFmt w:val="bullet"/>
      <w:lvlText w:val="-"/>
      <w:lvlJc w:val="left"/>
      <w:pPr>
        <w:ind w:left="239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6046BC2C">
      <w:numFmt w:val="bullet"/>
      <w:lvlText w:val="•"/>
      <w:lvlJc w:val="left"/>
      <w:pPr>
        <w:ind w:left="856" w:hanging="125"/>
      </w:pPr>
      <w:rPr>
        <w:rFonts w:hint="default"/>
        <w:lang w:val="uk-UA" w:eastAsia="en-US" w:bidi="ar-SA"/>
      </w:rPr>
    </w:lvl>
    <w:lvl w:ilvl="2" w:tplc="7242DA82">
      <w:numFmt w:val="bullet"/>
      <w:lvlText w:val="•"/>
      <w:lvlJc w:val="left"/>
      <w:pPr>
        <w:ind w:left="1472" w:hanging="125"/>
      </w:pPr>
      <w:rPr>
        <w:rFonts w:hint="default"/>
        <w:lang w:val="uk-UA" w:eastAsia="en-US" w:bidi="ar-SA"/>
      </w:rPr>
    </w:lvl>
    <w:lvl w:ilvl="3" w:tplc="49C68D2A">
      <w:numFmt w:val="bullet"/>
      <w:lvlText w:val="•"/>
      <w:lvlJc w:val="left"/>
      <w:pPr>
        <w:ind w:left="2088" w:hanging="125"/>
      </w:pPr>
      <w:rPr>
        <w:rFonts w:hint="default"/>
        <w:lang w:val="uk-UA" w:eastAsia="en-US" w:bidi="ar-SA"/>
      </w:rPr>
    </w:lvl>
    <w:lvl w:ilvl="4" w:tplc="F61887CC">
      <w:numFmt w:val="bullet"/>
      <w:lvlText w:val="•"/>
      <w:lvlJc w:val="left"/>
      <w:pPr>
        <w:ind w:left="2704" w:hanging="125"/>
      </w:pPr>
      <w:rPr>
        <w:rFonts w:hint="default"/>
        <w:lang w:val="uk-UA" w:eastAsia="en-US" w:bidi="ar-SA"/>
      </w:rPr>
    </w:lvl>
    <w:lvl w:ilvl="5" w:tplc="0B4CB652">
      <w:numFmt w:val="bullet"/>
      <w:lvlText w:val="•"/>
      <w:lvlJc w:val="left"/>
      <w:pPr>
        <w:ind w:left="3320" w:hanging="125"/>
      </w:pPr>
      <w:rPr>
        <w:rFonts w:hint="default"/>
        <w:lang w:val="uk-UA" w:eastAsia="en-US" w:bidi="ar-SA"/>
      </w:rPr>
    </w:lvl>
    <w:lvl w:ilvl="6" w:tplc="D97276E2">
      <w:numFmt w:val="bullet"/>
      <w:lvlText w:val="•"/>
      <w:lvlJc w:val="left"/>
      <w:pPr>
        <w:ind w:left="3936" w:hanging="125"/>
      </w:pPr>
      <w:rPr>
        <w:rFonts w:hint="default"/>
        <w:lang w:val="uk-UA" w:eastAsia="en-US" w:bidi="ar-SA"/>
      </w:rPr>
    </w:lvl>
    <w:lvl w:ilvl="7" w:tplc="37D65960">
      <w:numFmt w:val="bullet"/>
      <w:lvlText w:val="•"/>
      <w:lvlJc w:val="left"/>
      <w:pPr>
        <w:ind w:left="4552" w:hanging="125"/>
      </w:pPr>
      <w:rPr>
        <w:rFonts w:hint="default"/>
        <w:lang w:val="uk-UA" w:eastAsia="en-US" w:bidi="ar-SA"/>
      </w:rPr>
    </w:lvl>
    <w:lvl w:ilvl="8" w:tplc="52727220">
      <w:numFmt w:val="bullet"/>
      <w:lvlText w:val="•"/>
      <w:lvlJc w:val="left"/>
      <w:pPr>
        <w:ind w:left="5168" w:hanging="125"/>
      </w:pPr>
      <w:rPr>
        <w:rFonts w:hint="default"/>
        <w:lang w:val="uk-UA" w:eastAsia="en-US" w:bidi="ar-SA"/>
      </w:rPr>
    </w:lvl>
  </w:abstractNum>
  <w:abstractNum w:abstractNumId="133">
    <w:nsid w:val="5A3C6E4F"/>
    <w:multiLevelType w:val="hybridMultilevel"/>
    <w:tmpl w:val="352674E8"/>
    <w:lvl w:ilvl="0" w:tplc="5FD4B09A">
      <w:numFmt w:val="bullet"/>
      <w:lvlText w:val=""/>
      <w:lvlJc w:val="left"/>
      <w:pPr>
        <w:ind w:left="1017" w:hanging="361"/>
      </w:pPr>
      <w:rPr>
        <w:rFonts w:ascii="Symbol" w:eastAsia="Symbol" w:hAnsi="Symbol" w:cs="Symbol" w:hint="default"/>
        <w:w w:val="99"/>
        <w:sz w:val="28"/>
        <w:szCs w:val="28"/>
        <w:lang w:val="uk-UA" w:eastAsia="en-US" w:bidi="ar-SA"/>
      </w:rPr>
    </w:lvl>
    <w:lvl w:ilvl="1" w:tplc="A8765FD4">
      <w:numFmt w:val="bullet"/>
      <w:lvlText w:val="•"/>
      <w:lvlJc w:val="left"/>
      <w:pPr>
        <w:ind w:left="296" w:hanging="22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C4184C20">
      <w:numFmt w:val="bullet"/>
      <w:lvlText w:val="●"/>
      <w:lvlJc w:val="left"/>
      <w:pPr>
        <w:ind w:left="296" w:hanging="71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3" w:tplc="B87AB614">
      <w:numFmt w:val="bullet"/>
      <w:lvlText w:val="•"/>
      <w:lvlJc w:val="left"/>
      <w:pPr>
        <w:ind w:left="3115" w:hanging="711"/>
      </w:pPr>
      <w:rPr>
        <w:rFonts w:hint="default"/>
        <w:lang w:val="uk-UA" w:eastAsia="en-US" w:bidi="ar-SA"/>
      </w:rPr>
    </w:lvl>
    <w:lvl w:ilvl="4" w:tplc="C8969CD0">
      <w:numFmt w:val="bullet"/>
      <w:lvlText w:val="•"/>
      <w:lvlJc w:val="left"/>
      <w:pPr>
        <w:ind w:left="4162" w:hanging="711"/>
      </w:pPr>
      <w:rPr>
        <w:rFonts w:hint="default"/>
        <w:lang w:val="uk-UA" w:eastAsia="en-US" w:bidi="ar-SA"/>
      </w:rPr>
    </w:lvl>
    <w:lvl w:ilvl="5" w:tplc="505E8066">
      <w:numFmt w:val="bullet"/>
      <w:lvlText w:val="•"/>
      <w:lvlJc w:val="left"/>
      <w:pPr>
        <w:ind w:left="5210" w:hanging="711"/>
      </w:pPr>
      <w:rPr>
        <w:rFonts w:hint="default"/>
        <w:lang w:val="uk-UA" w:eastAsia="en-US" w:bidi="ar-SA"/>
      </w:rPr>
    </w:lvl>
    <w:lvl w:ilvl="6" w:tplc="2F3A3B76">
      <w:numFmt w:val="bullet"/>
      <w:lvlText w:val="•"/>
      <w:lvlJc w:val="left"/>
      <w:pPr>
        <w:ind w:left="6258" w:hanging="711"/>
      </w:pPr>
      <w:rPr>
        <w:rFonts w:hint="default"/>
        <w:lang w:val="uk-UA" w:eastAsia="en-US" w:bidi="ar-SA"/>
      </w:rPr>
    </w:lvl>
    <w:lvl w:ilvl="7" w:tplc="B18CF9D6">
      <w:numFmt w:val="bullet"/>
      <w:lvlText w:val="•"/>
      <w:lvlJc w:val="left"/>
      <w:pPr>
        <w:ind w:left="7305" w:hanging="711"/>
      </w:pPr>
      <w:rPr>
        <w:rFonts w:hint="default"/>
        <w:lang w:val="uk-UA" w:eastAsia="en-US" w:bidi="ar-SA"/>
      </w:rPr>
    </w:lvl>
    <w:lvl w:ilvl="8" w:tplc="41806142">
      <w:numFmt w:val="bullet"/>
      <w:lvlText w:val="•"/>
      <w:lvlJc w:val="left"/>
      <w:pPr>
        <w:ind w:left="8353" w:hanging="711"/>
      </w:pPr>
      <w:rPr>
        <w:rFonts w:hint="default"/>
        <w:lang w:val="uk-UA" w:eastAsia="en-US" w:bidi="ar-SA"/>
      </w:rPr>
    </w:lvl>
  </w:abstractNum>
  <w:abstractNum w:abstractNumId="134">
    <w:nsid w:val="5AEA06F6"/>
    <w:multiLevelType w:val="hybridMultilevel"/>
    <w:tmpl w:val="632A9BEC"/>
    <w:lvl w:ilvl="0" w:tplc="1FB0006A">
      <w:numFmt w:val="bullet"/>
      <w:lvlText w:val="-"/>
      <w:lvlJc w:val="left"/>
      <w:pPr>
        <w:ind w:left="110" w:hanging="18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44B06542">
      <w:numFmt w:val="bullet"/>
      <w:lvlText w:val="•"/>
      <w:lvlJc w:val="left"/>
      <w:pPr>
        <w:ind w:left="762" w:hanging="183"/>
      </w:pPr>
      <w:rPr>
        <w:rFonts w:hint="default"/>
        <w:lang w:val="uk-UA" w:eastAsia="en-US" w:bidi="ar-SA"/>
      </w:rPr>
    </w:lvl>
    <w:lvl w:ilvl="2" w:tplc="2F9253A0">
      <w:numFmt w:val="bullet"/>
      <w:lvlText w:val="•"/>
      <w:lvlJc w:val="left"/>
      <w:pPr>
        <w:ind w:left="1404" w:hanging="183"/>
      </w:pPr>
      <w:rPr>
        <w:rFonts w:hint="default"/>
        <w:lang w:val="uk-UA" w:eastAsia="en-US" w:bidi="ar-SA"/>
      </w:rPr>
    </w:lvl>
    <w:lvl w:ilvl="3" w:tplc="704CAAA6">
      <w:numFmt w:val="bullet"/>
      <w:lvlText w:val="•"/>
      <w:lvlJc w:val="left"/>
      <w:pPr>
        <w:ind w:left="2046" w:hanging="183"/>
      </w:pPr>
      <w:rPr>
        <w:rFonts w:hint="default"/>
        <w:lang w:val="uk-UA" w:eastAsia="en-US" w:bidi="ar-SA"/>
      </w:rPr>
    </w:lvl>
    <w:lvl w:ilvl="4" w:tplc="523E8206">
      <w:numFmt w:val="bullet"/>
      <w:lvlText w:val="•"/>
      <w:lvlJc w:val="left"/>
      <w:pPr>
        <w:ind w:left="2688" w:hanging="183"/>
      </w:pPr>
      <w:rPr>
        <w:rFonts w:hint="default"/>
        <w:lang w:val="uk-UA" w:eastAsia="en-US" w:bidi="ar-SA"/>
      </w:rPr>
    </w:lvl>
    <w:lvl w:ilvl="5" w:tplc="AA40FDE6">
      <w:numFmt w:val="bullet"/>
      <w:lvlText w:val="•"/>
      <w:lvlJc w:val="left"/>
      <w:pPr>
        <w:ind w:left="3330" w:hanging="183"/>
      </w:pPr>
      <w:rPr>
        <w:rFonts w:hint="default"/>
        <w:lang w:val="uk-UA" w:eastAsia="en-US" w:bidi="ar-SA"/>
      </w:rPr>
    </w:lvl>
    <w:lvl w:ilvl="6" w:tplc="09FC732C">
      <w:numFmt w:val="bullet"/>
      <w:lvlText w:val="•"/>
      <w:lvlJc w:val="left"/>
      <w:pPr>
        <w:ind w:left="3972" w:hanging="183"/>
      </w:pPr>
      <w:rPr>
        <w:rFonts w:hint="default"/>
        <w:lang w:val="uk-UA" w:eastAsia="en-US" w:bidi="ar-SA"/>
      </w:rPr>
    </w:lvl>
    <w:lvl w:ilvl="7" w:tplc="01903EE6">
      <w:numFmt w:val="bullet"/>
      <w:lvlText w:val="•"/>
      <w:lvlJc w:val="left"/>
      <w:pPr>
        <w:ind w:left="4614" w:hanging="183"/>
      </w:pPr>
      <w:rPr>
        <w:rFonts w:hint="default"/>
        <w:lang w:val="uk-UA" w:eastAsia="en-US" w:bidi="ar-SA"/>
      </w:rPr>
    </w:lvl>
    <w:lvl w:ilvl="8" w:tplc="47F4BD08">
      <w:numFmt w:val="bullet"/>
      <w:lvlText w:val="•"/>
      <w:lvlJc w:val="left"/>
      <w:pPr>
        <w:ind w:left="5256" w:hanging="183"/>
      </w:pPr>
      <w:rPr>
        <w:rFonts w:hint="default"/>
        <w:lang w:val="uk-UA" w:eastAsia="en-US" w:bidi="ar-SA"/>
      </w:rPr>
    </w:lvl>
  </w:abstractNum>
  <w:abstractNum w:abstractNumId="135">
    <w:nsid w:val="5B714CD5"/>
    <w:multiLevelType w:val="hybridMultilevel"/>
    <w:tmpl w:val="7B5C0732"/>
    <w:lvl w:ilvl="0" w:tplc="582E565C">
      <w:numFmt w:val="bullet"/>
      <w:lvlText w:val="-"/>
      <w:lvlJc w:val="left"/>
      <w:pPr>
        <w:ind w:left="114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8220746C">
      <w:numFmt w:val="bullet"/>
      <w:lvlText w:val="•"/>
      <w:lvlJc w:val="left"/>
      <w:pPr>
        <w:ind w:left="748" w:hanging="130"/>
      </w:pPr>
      <w:rPr>
        <w:rFonts w:hint="default"/>
        <w:lang w:val="uk-UA" w:eastAsia="en-US" w:bidi="ar-SA"/>
      </w:rPr>
    </w:lvl>
    <w:lvl w:ilvl="2" w:tplc="DF72C1CA">
      <w:numFmt w:val="bullet"/>
      <w:lvlText w:val="•"/>
      <w:lvlJc w:val="left"/>
      <w:pPr>
        <w:ind w:left="1376" w:hanging="130"/>
      </w:pPr>
      <w:rPr>
        <w:rFonts w:hint="default"/>
        <w:lang w:val="uk-UA" w:eastAsia="en-US" w:bidi="ar-SA"/>
      </w:rPr>
    </w:lvl>
    <w:lvl w:ilvl="3" w:tplc="132CFB7A">
      <w:numFmt w:val="bullet"/>
      <w:lvlText w:val="•"/>
      <w:lvlJc w:val="left"/>
      <w:pPr>
        <w:ind w:left="2004" w:hanging="130"/>
      </w:pPr>
      <w:rPr>
        <w:rFonts w:hint="default"/>
        <w:lang w:val="uk-UA" w:eastAsia="en-US" w:bidi="ar-SA"/>
      </w:rPr>
    </w:lvl>
    <w:lvl w:ilvl="4" w:tplc="FA0C37E8">
      <w:numFmt w:val="bullet"/>
      <w:lvlText w:val="•"/>
      <w:lvlJc w:val="left"/>
      <w:pPr>
        <w:ind w:left="2632" w:hanging="130"/>
      </w:pPr>
      <w:rPr>
        <w:rFonts w:hint="default"/>
        <w:lang w:val="uk-UA" w:eastAsia="en-US" w:bidi="ar-SA"/>
      </w:rPr>
    </w:lvl>
    <w:lvl w:ilvl="5" w:tplc="20A6EBC0">
      <w:numFmt w:val="bullet"/>
      <w:lvlText w:val="•"/>
      <w:lvlJc w:val="left"/>
      <w:pPr>
        <w:ind w:left="3260" w:hanging="130"/>
      </w:pPr>
      <w:rPr>
        <w:rFonts w:hint="default"/>
        <w:lang w:val="uk-UA" w:eastAsia="en-US" w:bidi="ar-SA"/>
      </w:rPr>
    </w:lvl>
    <w:lvl w:ilvl="6" w:tplc="D5A6CE0C">
      <w:numFmt w:val="bullet"/>
      <w:lvlText w:val="•"/>
      <w:lvlJc w:val="left"/>
      <w:pPr>
        <w:ind w:left="3888" w:hanging="130"/>
      </w:pPr>
      <w:rPr>
        <w:rFonts w:hint="default"/>
        <w:lang w:val="uk-UA" w:eastAsia="en-US" w:bidi="ar-SA"/>
      </w:rPr>
    </w:lvl>
    <w:lvl w:ilvl="7" w:tplc="22DA6D48">
      <w:numFmt w:val="bullet"/>
      <w:lvlText w:val="•"/>
      <w:lvlJc w:val="left"/>
      <w:pPr>
        <w:ind w:left="4516" w:hanging="130"/>
      </w:pPr>
      <w:rPr>
        <w:rFonts w:hint="default"/>
        <w:lang w:val="uk-UA" w:eastAsia="en-US" w:bidi="ar-SA"/>
      </w:rPr>
    </w:lvl>
    <w:lvl w:ilvl="8" w:tplc="EAA66444">
      <w:numFmt w:val="bullet"/>
      <w:lvlText w:val="•"/>
      <w:lvlJc w:val="left"/>
      <w:pPr>
        <w:ind w:left="5144" w:hanging="130"/>
      </w:pPr>
      <w:rPr>
        <w:rFonts w:hint="default"/>
        <w:lang w:val="uk-UA" w:eastAsia="en-US" w:bidi="ar-SA"/>
      </w:rPr>
    </w:lvl>
  </w:abstractNum>
  <w:abstractNum w:abstractNumId="136">
    <w:nsid w:val="5BC138DF"/>
    <w:multiLevelType w:val="hybridMultilevel"/>
    <w:tmpl w:val="28BC2032"/>
    <w:lvl w:ilvl="0" w:tplc="66BCA970">
      <w:numFmt w:val="bullet"/>
      <w:lvlText w:val="-"/>
      <w:lvlJc w:val="left"/>
      <w:pPr>
        <w:ind w:left="115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D328313A">
      <w:numFmt w:val="bullet"/>
      <w:lvlText w:val="•"/>
      <w:lvlJc w:val="left"/>
      <w:pPr>
        <w:ind w:left="844" w:hanging="125"/>
      </w:pPr>
      <w:rPr>
        <w:rFonts w:hint="default"/>
        <w:lang w:val="uk-UA" w:eastAsia="en-US" w:bidi="ar-SA"/>
      </w:rPr>
    </w:lvl>
    <w:lvl w:ilvl="2" w:tplc="EDA20E0E">
      <w:numFmt w:val="bullet"/>
      <w:lvlText w:val="•"/>
      <w:lvlJc w:val="left"/>
      <w:pPr>
        <w:ind w:left="1569" w:hanging="125"/>
      </w:pPr>
      <w:rPr>
        <w:rFonts w:hint="default"/>
        <w:lang w:val="uk-UA" w:eastAsia="en-US" w:bidi="ar-SA"/>
      </w:rPr>
    </w:lvl>
    <w:lvl w:ilvl="3" w:tplc="6C22C284">
      <w:numFmt w:val="bullet"/>
      <w:lvlText w:val="•"/>
      <w:lvlJc w:val="left"/>
      <w:pPr>
        <w:ind w:left="2293" w:hanging="125"/>
      </w:pPr>
      <w:rPr>
        <w:rFonts w:hint="default"/>
        <w:lang w:val="uk-UA" w:eastAsia="en-US" w:bidi="ar-SA"/>
      </w:rPr>
    </w:lvl>
    <w:lvl w:ilvl="4" w:tplc="E6A864C4">
      <w:numFmt w:val="bullet"/>
      <w:lvlText w:val="•"/>
      <w:lvlJc w:val="left"/>
      <w:pPr>
        <w:ind w:left="3018" w:hanging="125"/>
      </w:pPr>
      <w:rPr>
        <w:rFonts w:hint="default"/>
        <w:lang w:val="uk-UA" w:eastAsia="en-US" w:bidi="ar-SA"/>
      </w:rPr>
    </w:lvl>
    <w:lvl w:ilvl="5" w:tplc="508EC408">
      <w:numFmt w:val="bullet"/>
      <w:lvlText w:val="•"/>
      <w:lvlJc w:val="left"/>
      <w:pPr>
        <w:ind w:left="3742" w:hanging="125"/>
      </w:pPr>
      <w:rPr>
        <w:rFonts w:hint="default"/>
        <w:lang w:val="uk-UA" w:eastAsia="en-US" w:bidi="ar-SA"/>
      </w:rPr>
    </w:lvl>
    <w:lvl w:ilvl="6" w:tplc="1A88277A">
      <w:numFmt w:val="bullet"/>
      <w:lvlText w:val="•"/>
      <w:lvlJc w:val="left"/>
      <w:pPr>
        <w:ind w:left="4467" w:hanging="125"/>
      </w:pPr>
      <w:rPr>
        <w:rFonts w:hint="default"/>
        <w:lang w:val="uk-UA" w:eastAsia="en-US" w:bidi="ar-SA"/>
      </w:rPr>
    </w:lvl>
    <w:lvl w:ilvl="7" w:tplc="FF7CC51E">
      <w:numFmt w:val="bullet"/>
      <w:lvlText w:val="•"/>
      <w:lvlJc w:val="left"/>
      <w:pPr>
        <w:ind w:left="5191" w:hanging="125"/>
      </w:pPr>
      <w:rPr>
        <w:rFonts w:hint="default"/>
        <w:lang w:val="uk-UA" w:eastAsia="en-US" w:bidi="ar-SA"/>
      </w:rPr>
    </w:lvl>
    <w:lvl w:ilvl="8" w:tplc="C0201EA6">
      <w:numFmt w:val="bullet"/>
      <w:lvlText w:val="•"/>
      <w:lvlJc w:val="left"/>
      <w:pPr>
        <w:ind w:left="5916" w:hanging="125"/>
      </w:pPr>
      <w:rPr>
        <w:rFonts w:hint="default"/>
        <w:lang w:val="uk-UA" w:eastAsia="en-US" w:bidi="ar-SA"/>
      </w:rPr>
    </w:lvl>
  </w:abstractNum>
  <w:abstractNum w:abstractNumId="137">
    <w:nsid w:val="5BF759EE"/>
    <w:multiLevelType w:val="hybridMultilevel"/>
    <w:tmpl w:val="8F3C911A"/>
    <w:lvl w:ilvl="0" w:tplc="0472FF92">
      <w:numFmt w:val="bullet"/>
      <w:lvlText w:val="-"/>
      <w:lvlJc w:val="left"/>
      <w:pPr>
        <w:ind w:left="114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21004EFA">
      <w:numFmt w:val="bullet"/>
      <w:lvlText w:val="•"/>
      <w:lvlJc w:val="left"/>
      <w:pPr>
        <w:ind w:left="748" w:hanging="130"/>
      </w:pPr>
      <w:rPr>
        <w:rFonts w:hint="default"/>
        <w:lang w:val="uk-UA" w:eastAsia="en-US" w:bidi="ar-SA"/>
      </w:rPr>
    </w:lvl>
    <w:lvl w:ilvl="2" w:tplc="3C32B7BC">
      <w:numFmt w:val="bullet"/>
      <w:lvlText w:val="•"/>
      <w:lvlJc w:val="left"/>
      <w:pPr>
        <w:ind w:left="1376" w:hanging="130"/>
      </w:pPr>
      <w:rPr>
        <w:rFonts w:hint="default"/>
        <w:lang w:val="uk-UA" w:eastAsia="en-US" w:bidi="ar-SA"/>
      </w:rPr>
    </w:lvl>
    <w:lvl w:ilvl="3" w:tplc="4E0A5962">
      <w:numFmt w:val="bullet"/>
      <w:lvlText w:val="•"/>
      <w:lvlJc w:val="left"/>
      <w:pPr>
        <w:ind w:left="2004" w:hanging="130"/>
      </w:pPr>
      <w:rPr>
        <w:rFonts w:hint="default"/>
        <w:lang w:val="uk-UA" w:eastAsia="en-US" w:bidi="ar-SA"/>
      </w:rPr>
    </w:lvl>
    <w:lvl w:ilvl="4" w:tplc="6802A50E">
      <w:numFmt w:val="bullet"/>
      <w:lvlText w:val="•"/>
      <w:lvlJc w:val="left"/>
      <w:pPr>
        <w:ind w:left="2632" w:hanging="130"/>
      </w:pPr>
      <w:rPr>
        <w:rFonts w:hint="default"/>
        <w:lang w:val="uk-UA" w:eastAsia="en-US" w:bidi="ar-SA"/>
      </w:rPr>
    </w:lvl>
    <w:lvl w:ilvl="5" w:tplc="AC7246AC">
      <w:numFmt w:val="bullet"/>
      <w:lvlText w:val="•"/>
      <w:lvlJc w:val="left"/>
      <w:pPr>
        <w:ind w:left="3260" w:hanging="130"/>
      </w:pPr>
      <w:rPr>
        <w:rFonts w:hint="default"/>
        <w:lang w:val="uk-UA" w:eastAsia="en-US" w:bidi="ar-SA"/>
      </w:rPr>
    </w:lvl>
    <w:lvl w:ilvl="6" w:tplc="CB4469F0">
      <w:numFmt w:val="bullet"/>
      <w:lvlText w:val="•"/>
      <w:lvlJc w:val="left"/>
      <w:pPr>
        <w:ind w:left="3888" w:hanging="130"/>
      </w:pPr>
      <w:rPr>
        <w:rFonts w:hint="default"/>
        <w:lang w:val="uk-UA" w:eastAsia="en-US" w:bidi="ar-SA"/>
      </w:rPr>
    </w:lvl>
    <w:lvl w:ilvl="7" w:tplc="B32E9708">
      <w:numFmt w:val="bullet"/>
      <w:lvlText w:val="•"/>
      <w:lvlJc w:val="left"/>
      <w:pPr>
        <w:ind w:left="4516" w:hanging="130"/>
      </w:pPr>
      <w:rPr>
        <w:rFonts w:hint="default"/>
        <w:lang w:val="uk-UA" w:eastAsia="en-US" w:bidi="ar-SA"/>
      </w:rPr>
    </w:lvl>
    <w:lvl w:ilvl="8" w:tplc="A846F6DE">
      <w:numFmt w:val="bullet"/>
      <w:lvlText w:val="•"/>
      <w:lvlJc w:val="left"/>
      <w:pPr>
        <w:ind w:left="5144" w:hanging="130"/>
      </w:pPr>
      <w:rPr>
        <w:rFonts w:hint="default"/>
        <w:lang w:val="uk-UA" w:eastAsia="en-US" w:bidi="ar-SA"/>
      </w:rPr>
    </w:lvl>
  </w:abstractNum>
  <w:abstractNum w:abstractNumId="138">
    <w:nsid w:val="5CFE5674"/>
    <w:multiLevelType w:val="hybridMultilevel"/>
    <w:tmpl w:val="EFA085A6"/>
    <w:lvl w:ilvl="0" w:tplc="9DB0EBD2">
      <w:numFmt w:val="bullet"/>
      <w:lvlText w:val="-"/>
      <w:lvlJc w:val="left"/>
      <w:pPr>
        <w:ind w:left="114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6728D076">
      <w:numFmt w:val="bullet"/>
      <w:lvlText w:val="•"/>
      <w:lvlJc w:val="left"/>
      <w:pPr>
        <w:ind w:left="770" w:hanging="130"/>
      </w:pPr>
      <w:rPr>
        <w:rFonts w:hint="default"/>
        <w:lang w:val="uk-UA" w:eastAsia="en-US" w:bidi="ar-SA"/>
      </w:rPr>
    </w:lvl>
    <w:lvl w:ilvl="2" w:tplc="C7B4C994">
      <w:numFmt w:val="bullet"/>
      <w:lvlText w:val="•"/>
      <w:lvlJc w:val="left"/>
      <w:pPr>
        <w:ind w:left="1421" w:hanging="130"/>
      </w:pPr>
      <w:rPr>
        <w:rFonts w:hint="default"/>
        <w:lang w:val="uk-UA" w:eastAsia="en-US" w:bidi="ar-SA"/>
      </w:rPr>
    </w:lvl>
    <w:lvl w:ilvl="3" w:tplc="AF50282C">
      <w:numFmt w:val="bullet"/>
      <w:lvlText w:val="•"/>
      <w:lvlJc w:val="left"/>
      <w:pPr>
        <w:ind w:left="2071" w:hanging="130"/>
      </w:pPr>
      <w:rPr>
        <w:rFonts w:hint="default"/>
        <w:lang w:val="uk-UA" w:eastAsia="en-US" w:bidi="ar-SA"/>
      </w:rPr>
    </w:lvl>
    <w:lvl w:ilvl="4" w:tplc="67FCA5C6">
      <w:numFmt w:val="bullet"/>
      <w:lvlText w:val="•"/>
      <w:lvlJc w:val="left"/>
      <w:pPr>
        <w:ind w:left="2722" w:hanging="130"/>
      </w:pPr>
      <w:rPr>
        <w:rFonts w:hint="default"/>
        <w:lang w:val="uk-UA" w:eastAsia="en-US" w:bidi="ar-SA"/>
      </w:rPr>
    </w:lvl>
    <w:lvl w:ilvl="5" w:tplc="0DEA1E20">
      <w:numFmt w:val="bullet"/>
      <w:lvlText w:val="•"/>
      <w:lvlJc w:val="left"/>
      <w:pPr>
        <w:ind w:left="3373" w:hanging="130"/>
      </w:pPr>
      <w:rPr>
        <w:rFonts w:hint="default"/>
        <w:lang w:val="uk-UA" w:eastAsia="en-US" w:bidi="ar-SA"/>
      </w:rPr>
    </w:lvl>
    <w:lvl w:ilvl="6" w:tplc="202EF9A0">
      <w:numFmt w:val="bullet"/>
      <w:lvlText w:val="•"/>
      <w:lvlJc w:val="left"/>
      <w:pPr>
        <w:ind w:left="4023" w:hanging="130"/>
      </w:pPr>
      <w:rPr>
        <w:rFonts w:hint="default"/>
        <w:lang w:val="uk-UA" w:eastAsia="en-US" w:bidi="ar-SA"/>
      </w:rPr>
    </w:lvl>
    <w:lvl w:ilvl="7" w:tplc="1ACEAAA6">
      <w:numFmt w:val="bullet"/>
      <w:lvlText w:val="•"/>
      <w:lvlJc w:val="left"/>
      <w:pPr>
        <w:ind w:left="4674" w:hanging="130"/>
      </w:pPr>
      <w:rPr>
        <w:rFonts w:hint="default"/>
        <w:lang w:val="uk-UA" w:eastAsia="en-US" w:bidi="ar-SA"/>
      </w:rPr>
    </w:lvl>
    <w:lvl w:ilvl="8" w:tplc="0E88F04C">
      <w:numFmt w:val="bullet"/>
      <w:lvlText w:val="•"/>
      <w:lvlJc w:val="left"/>
      <w:pPr>
        <w:ind w:left="5324" w:hanging="130"/>
      </w:pPr>
      <w:rPr>
        <w:rFonts w:hint="default"/>
        <w:lang w:val="uk-UA" w:eastAsia="en-US" w:bidi="ar-SA"/>
      </w:rPr>
    </w:lvl>
  </w:abstractNum>
  <w:abstractNum w:abstractNumId="139">
    <w:nsid w:val="5DDA3F9C"/>
    <w:multiLevelType w:val="hybridMultilevel"/>
    <w:tmpl w:val="2FF2A8F2"/>
    <w:lvl w:ilvl="0" w:tplc="BF2A51FC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8F6A50FE">
      <w:numFmt w:val="bullet"/>
      <w:lvlText w:val="•"/>
      <w:lvlJc w:val="left"/>
      <w:pPr>
        <w:ind w:left="762" w:hanging="130"/>
      </w:pPr>
      <w:rPr>
        <w:rFonts w:hint="default"/>
        <w:lang w:val="uk-UA" w:eastAsia="en-US" w:bidi="ar-SA"/>
      </w:rPr>
    </w:lvl>
    <w:lvl w:ilvl="2" w:tplc="BAC0D412">
      <w:numFmt w:val="bullet"/>
      <w:lvlText w:val="•"/>
      <w:lvlJc w:val="left"/>
      <w:pPr>
        <w:ind w:left="1404" w:hanging="130"/>
      </w:pPr>
      <w:rPr>
        <w:rFonts w:hint="default"/>
        <w:lang w:val="uk-UA" w:eastAsia="en-US" w:bidi="ar-SA"/>
      </w:rPr>
    </w:lvl>
    <w:lvl w:ilvl="3" w:tplc="6EB23DBE">
      <w:numFmt w:val="bullet"/>
      <w:lvlText w:val="•"/>
      <w:lvlJc w:val="left"/>
      <w:pPr>
        <w:ind w:left="2046" w:hanging="130"/>
      </w:pPr>
      <w:rPr>
        <w:rFonts w:hint="default"/>
        <w:lang w:val="uk-UA" w:eastAsia="en-US" w:bidi="ar-SA"/>
      </w:rPr>
    </w:lvl>
    <w:lvl w:ilvl="4" w:tplc="0D9EC64E">
      <w:numFmt w:val="bullet"/>
      <w:lvlText w:val="•"/>
      <w:lvlJc w:val="left"/>
      <w:pPr>
        <w:ind w:left="2688" w:hanging="130"/>
      </w:pPr>
      <w:rPr>
        <w:rFonts w:hint="default"/>
        <w:lang w:val="uk-UA" w:eastAsia="en-US" w:bidi="ar-SA"/>
      </w:rPr>
    </w:lvl>
    <w:lvl w:ilvl="5" w:tplc="4A0041B4">
      <w:numFmt w:val="bullet"/>
      <w:lvlText w:val="•"/>
      <w:lvlJc w:val="left"/>
      <w:pPr>
        <w:ind w:left="3330" w:hanging="130"/>
      </w:pPr>
      <w:rPr>
        <w:rFonts w:hint="default"/>
        <w:lang w:val="uk-UA" w:eastAsia="en-US" w:bidi="ar-SA"/>
      </w:rPr>
    </w:lvl>
    <w:lvl w:ilvl="6" w:tplc="EB2203A4">
      <w:numFmt w:val="bullet"/>
      <w:lvlText w:val="•"/>
      <w:lvlJc w:val="left"/>
      <w:pPr>
        <w:ind w:left="3972" w:hanging="130"/>
      </w:pPr>
      <w:rPr>
        <w:rFonts w:hint="default"/>
        <w:lang w:val="uk-UA" w:eastAsia="en-US" w:bidi="ar-SA"/>
      </w:rPr>
    </w:lvl>
    <w:lvl w:ilvl="7" w:tplc="0C707394">
      <w:numFmt w:val="bullet"/>
      <w:lvlText w:val="•"/>
      <w:lvlJc w:val="left"/>
      <w:pPr>
        <w:ind w:left="4614" w:hanging="130"/>
      </w:pPr>
      <w:rPr>
        <w:rFonts w:hint="default"/>
        <w:lang w:val="uk-UA" w:eastAsia="en-US" w:bidi="ar-SA"/>
      </w:rPr>
    </w:lvl>
    <w:lvl w:ilvl="8" w:tplc="64D22436">
      <w:numFmt w:val="bullet"/>
      <w:lvlText w:val="•"/>
      <w:lvlJc w:val="left"/>
      <w:pPr>
        <w:ind w:left="5256" w:hanging="130"/>
      </w:pPr>
      <w:rPr>
        <w:rFonts w:hint="default"/>
        <w:lang w:val="uk-UA" w:eastAsia="en-US" w:bidi="ar-SA"/>
      </w:rPr>
    </w:lvl>
  </w:abstractNum>
  <w:abstractNum w:abstractNumId="140">
    <w:nsid w:val="5E093CC2"/>
    <w:multiLevelType w:val="hybridMultilevel"/>
    <w:tmpl w:val="5F28F57C"/>
    <w:lvl w:ilvl="0" w:tplc="2BFCBF28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FE3263BA">
      <w:numFmt w:val="bullet"/>
      <w:lvlText w:val="•"/>
      <w:lvlJc w:val="left"/>
      <w:pPr>
        <w:ind w:left="762" w:hanging="130"/>
      </w:pPr>
      <w:rPr>
        <w:rFonts w:hint="default"/>
        <w:lang w:val="uk-UA" w:eastAsia="en-US" w:bidi="ar-SA"/>
      </w:rPr>
    </w:lvl>
    <w:lvl w:ilvl="2" w:tplc="32F2E0B8">
      <w:numFmt w:val="bullet"/>
      <w:lvlText w:val="•"/>
      <w:lvlJc w:val="left"/>
      <w:pPr>
        <w:ind w:left="1404" w:hanging="130"/>
      </w:pPr>
      <w:rPr>
        <w:rFonts w:hint="default"/>
        <w:lang w:val="uk-UA" w:eastAsia="en-US" w:bidi="ar-SA"/>
      </w:rPr>
    </w:lvl>
    <w:lvl w:ilvl="3" w:tplc="90381EB0">
      <w:numFmt w:val="bullet"/>
      <w:lvlText w:val="•"/>
      <w:lvlJc w:val="left"/>
      <w:pPr>
        <w:ind w:left="2046" w:hanging="130"/>
      </w:pPr>
      <w:rPr>
        <w:rFonts w:hint="default"/>
        <w:lang w:val="uk-UA" w:eastAsia="en-US" w:bidi="ar-SA"/>
      </w:rPr>
    </w:lvl>
    <w:lvl w:ilvl="4" w:tplc="C9321138">
      <w:numFmt w:val="bullet"/>
      <w:lvlText w:val="•"/>
      <w:lvlJc w:val="left"/>
      <w:pPr>
        <w:ind w:left="2688" w:hanging="130"/>
      </w:pPr>
      <w:rPr>
        <w:rFonts w:hint="default"/>
        <w:lang w:val="uk-UA" w:eastAsia="en-US" w:bidi="ar-SA"/>
      </w:rPr>
    </w:lvl>
    <w:lvl w:ilvl="5" w:tplc="E0B89F02">
      <w:numFmt w:val="bullet"/>
      <w:lvlText w:val="•"/>
      <w:lvlJc w:val="left"/>
      <w:pPr>
        <w:ind w:left="3330" w:hanging="130"/>
      </w:pPr>
      <w:rPr>
        <w:rFonts w:hint="default"/>
        <w:lang w:val="uk-UA" w:eastAsia="en-US" w:bidi="ar-SA"/>
      </w:rPr>
    </w:lvl>
    <w:lvl w:ilvl="6" w:tplc="7E608CFE">
      <w:numFmt w:val="bullet"/>
      <w:lvlText w:val="•"/>
      <w:lvlJc w:val="left"/>
      <w:pPr>
        <w:ind w:left="3972" w:hanging="130"/>
      </w:pPr>
      <w:rPr>
        <w:rFonts w:hint="default"/>
        <w:lang w:val="uk-UA" w:eastAsia="en-US" w:bidi="ar-SA"/>
      </w:rPr>
    </w:lvl>
    <w:lvl w:ilvl="7" w:tplc="618EF0B4">
      <w:numFmt w:val="bullet"/>
      <w:lvlText w:val="•"/>
      <w:lvlJc w:val="left"/>
      <w:pPr>
        <w:ind w:left="4614" w:hanging="130"/>
      </w:pPr>
      <w:rPr>
        <w:rFonts w:hint="default"/>
        <w:lang w:val="uk-UA" w:eastAsia="en-US" w:bidi="ar-SA"/>
      </w:rPr>
    </w:lvl>
    <w:lvl w:ilvl="8" w:tplc="AE043A78">
      <w:numFmt w:val="bullet"/>
      <w:lvlText w:val="•"/>
      <w:lvlJc w:val="left"/>
      <w:pPr>
        <w:ind w:left="5256" w:hanging="130"/>
      </w:pPr>
      <w:rPr>
        <w:rFonts w:hint="default"/>
        <w:lang w:val="uk-UA" w:eastAsia="en-US" w:bidi="ar-SA"/>
      </w:rPr>
    </w:lvl>
  </w:abstractNum>
  <w:abstractNum w:abstractNumId="141">
    <w:nsid w:val="5EC31913"/>
    <w:multiLevelType w:val="hybridMultilevel"/>
    <w:tmpl w:val="327C4C2A"/>
    <w:lvl w:ilvl="0" w:tplc="7DA0E110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A8203DD0">
      <w:numFmt w:val="bullet"/>
      <w:lvlText w:val="•"/>
      <w:lvlJc w:val="left"/>
      <w:pPr>
        <w:ind w:left="762" w:hanging="130"/>
      </w:pPr>
      <w:rPr>
        <w:rFonts w:hint="default"/>
        <w:lang w:val="uk-UA" w:eastAsia="en-US" w:bidi="ar-SA"/>
      </w:rPr>
    </w:lvl>
    <w:lvl w:ilvl="2" w:tplc="DD1E74B0">
      <w:numFmt w:val="bullet"/>
      <w:lvlText w:val="•"/>
      <w:lvlJc w:val="left"/>
      <w:pPr>
        <w:ind w:left="1404" w:hanging="130"/>
      </w:pPr>
      <w:rPr>
        <w:rFonts w:hint="default"/>
        <w:lang w:val="uk-UA" w:eastAsia="en-US" w:bidi="ar-SA"/>
      </w:rPr>
    </w:lvl>
    <w:lvl w:ilvl="3" w:tplc="2676E13E">
      <w:numFmt w:val="bullet"/>
      <w:lvlText w:val="•"/>
      <w:lvlJc w:val="left"/>
      <w:pPr>
        <w:ind w:left="2046" w:hanging="130"/>
      </w:pPr>
      <w:rPr>
        <w:rFonts w:hint="default"/>
        <w:lang w:val="uk-UA" w:eastAsia="en-US" w:bidi="ar-SA"/>
      </w:rPr>
    </w:lvl>
    <w:lvl w:ilvl="4" w:tplc="AD8A0248">
      <w:numFmt w:val="bullet"/>
      <w:lvlText w:val="•"/>
      <w:lvlJc w:val="left"/>
      <w:pPr>
        <w:ind w:left="2688" w:hanging="130"/>
      </w:pPr>
      <w:rPr>
        <w:rFonts w:hint="default"/>
        <w:lang w:val="uk-UA" w:eastAsia="en-US" w:bidi="ar-SA"/>
      </w:rPr>
    </w:lvl>
    <w:lvl w:ilvl="5" w:tplc="C7D4B630">
      <w:numFmt w:val="bullet"/>
      <w:lvlText w:val="•"/>
      <w:lvlJc w:val="left"/>
      <w:pPr>
        <w:ind w:left="3330" w:hanging="130"/>
      </w:pPr>
      <w:rPr>
        <w:rFonts w:hint="default"/>
        <w:lang w:val="uk-UA" w:eastAsia="en-US" w:bidi="ar-SA"/>
      </w:rPr>
    </w:lvl>
    <w:lvl w:ilvl="6" w:tplc="DEBEC80C">
      <w:numFmt w:val="bullet"/>
      <w:lvlText w:val="•"/>
      <w:lvlJc w:val="left"/>
      <w:pPr>
        <w:ind w:left="3972" w:hanging="130"/>
      </w:pPr>
      <w:rPr>
        <w:rFonts w:hint="default"/>
        <w:lang w:val="uk-UA" w:eastAsia="en-US" w:bidi="ar-SA"/>
      </w:rPr>
    </w:lvl>
    <w:lvl w:ilvl="7" w:tplc="130862C0">
      <w:numFmt w:val="bullet"/>
      <w:lvlText w:val="•"/>
      <w:lvlJc w:val="left"/>
      <w:pPr>
        <w:ind w:left="4614" w:hanging="130"/>
      </w:pPr>
      <w:rPr>
        <w:rFonts w:hint="default"/>
        <w:lang w:val="uk-UA" w:eastAsia="en-US" w:bidi="ar-SA"/>
      </w:rPr>
    </w:lvl>
    <w:lvl w:ilvl="8" w:tplc="F544FBC0">
      <w:numFmt w:val="bullet"/>
      <w:lvlText w:val="•"/>
      <w:lvlJc w:val="left"/>
      <w:pPr>
        <w:ind w:left="5256" w:hanging="130"/>
      </w:pPr>
      <w:rPr>
        <w:rFonts w:hint="default"/>
        <w:lang w:val="uk-UA" w:eastAsia="en-US" w:bidi="ar-SA"/>
      </w:rPr>
    </w:lvl>
  </w:abstractNum>
  <w:abstractNum w:abstractNumId="142">
    <w:nsid w:val="5EC45A01"/>
    <w:multiLevelType w:val="hybridMultilevel"/>
    <w:tmpl w:val="65BA1E64"/>
    <w:lvl w:ilvl="0" w:tplc="38DA6BC8">
      <w:numFmt w:val="bullet"/>
      <w:lvlText w:val="-"/>
      <w:lvlJc w:val="left"/>
      <w:pPr>
        <w:ind w:left="114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31F01A4C">
      <w:numFmt w:val="bullet"/>
      <w:lvlText w:val="•"/>
      <w:lvlJc w:val="left"/>
      <w:pPr>
        <w:ind w:left="770" w:hanging="130"/>
      </w:pPr>
      <w:rPr>
        <w:rFonts w:hint="default"/>
        <w:lang w:val="uk-UA" w:eastAsia="en-US" w:bidi="ar-SA"/>
      </w:rPr>
    </w:lvl>
    <w:lvl w:ilvl="2" w:tplc="2CF86C72">
      <w:numFmt w:val="bullet"/>
      <w:lvlText w:val="•"/>
      <w:lvlJc w:val="left"/>
      <w:pPr>
        <w:ind w:left="1421" w:hanging="130"/>
      </w:pPr>
      <w:rPr>
        <w:rFonts w:hint="default"/>
        <w:lang w:val="uk-UA" w:eastAsia="en-US" w:bidi="ar-SA"/>
      </w:rPr>
    </w:lvl>
    <w:lvl w:ilvl="3" w:tplc="D8D869A0">
      <w:numFmt w:val="bullet"/>
      <w:lvlText w:val="•"/>
      <w:lvlJc w:val="left"/>
      <w:pPr>
        <w:ind w:left="2071" w:hanging="130"/>
      </w:pPr>
      <w:rPr>
        <w:rFonts w:hint="default"/>
        <w:lang w:val="uk-UA" w:eastAsia="en-US" w:bidi="ar-SA"/>
      </w:rPr>
    </w:lvl>
    <w:lvl w:ilvl="4" w:tplc="A47EE564">
      <w:numFmt w:val="bullet"/>
      <w:lvlText w:val="•"/>
      <w:lvlJc w:val="left"/>
      <w:pPr>
        <w:ind w:left="2722" w:hanging="130"/>
      </w:pPr>
      <w:rPr>
        <w:rFonts w:hint="default"/>
        <w:lang w:val="uk-UA" w:eastAsia="en-US" w:bidi="ar-SA"/>
      </w:rPr>
    </w:lvl>
    <w:lvl w:ilvl="5" w:tplc="B9627CA6">
      <w:numFmt w:val="bullet"/>
      <w:lvlText w:val="•"/>
      <w:lvlJc w:val="left"/>
      <w:pPr>
        <w:ind w:left="3373" w:hanging="130"/>
      </w:pPr>
      <w:rPr>
        <w:rFonts w:hint="default"/>
        <w:lang w:val="uk-UA" w:eastAsia="en-US" w:bidi="ar-SA"/>
      </w:rPr>
    </w:lvl>
    <w:lvl w:ilvl="6" w:tplc="497A4AD0">
      <w:numFmt w:val="bullet"/>
      <w:lvlText w:val="•"/>
      <w:lvlJc w:val="left"/>
      <w:pPr>
        <w:ind w:left="4023" w:hanging="130"/>
      </w:pPr>
      <w:rPr>
        <w:rFonts w:hint="default"/>
        <w:lang w:val="uk-UA" w:eastAsia="en-US" w:bidi="ar-SA"/>
      </w:rPr>
    </w:lvl>
    <w:lvl w:ilvl="7" w:tplc="8AF417D8">
      <w:numFmt w:val="bullet"/>
      <w:lvlText w:val="•"/>
      <w:lvlJc w:val="left"/>
      <w:pPr>
        <w:ind w:left="4674" w:hanging="130"/>
      </w:pPr>
      <w:rPr>
        <w:rFonts w:hint="default"/>
        <w:lang w:val="uk-UA" w:eastAsia="en-US" w:bidi="ar-SA"/>
      </w:rPr>
    </w:lvl>
    <w:lvl w:ilvl="8" w:tplc="008680EA">
      <w:numFmt w:val="bullet"/>
      <w:lvlText w:val="•"/>
      <w:lvlJc w:val="left"/>
      <w:pPr>
        <w:ind w:left="5324" w:hanging="130"/>
      </w:pPr>
      <w:rPr>
        <w:rFonts w:hint="default"/>
        <w:lang w:val="uk-UA" w:eastAsia="en-US" w:bidi="ar-SA"/>
      </w:rPr>
    </w:lvl>
  </w:abstractNum>
  <w:abstractNum w:abstractNumId="143">
    <w:nsid w:val="5ED269FE"/>
    <w:multiLevelType w:val="hybridMultilevel"/>
    <w:tmpl w:val="23B65AF2"/>
    <w:lvl w:ilvl="0" w:tplc="5F8CE53C">
      <w:numFmt w:val="bullet"/>
      <w:lvlText w:val="-"/>
      <w:lvlJc w:val="left"/>
      <w:pPr>
        <w:ind w:left="129" w:hanging="12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F1FE304E">
      <w:numFmt w:val="bullet"/>
      <w:lvlText w:val="•"/>
      <w:lvlJc w:val="left"/>
      <w:pPr>
        <w:ind w:left="726" w:hanging="126"/>
      </w:pPr>
      <w:rPr>
        <w:rFonts w:hint="default"/>
        <w:lang w:val="uk-UA" w:eastAsia="en-US" w:bidi="ar-SA"/>
      </w:rPr>
    </w:lvl>
    <w:lvl w:ilvl="2" w:tplc="93989FA0">
      <w:numFmt w:val="bullet"/>
      <w:lvlText w:val="•"/>
      <w:lvlJc w:val="left"/>
      <w:pPr>
        <w:ind w:left="1332" w:hanging="126"/>
      </w:pPr>
      <w:rPr>
        <w:rFonts w:hint="default"/>
        <w:lang w:val="uk-UA" w:eastAsia="en-US" w:bidi="ar-SA"/>
      </w:rPr>
    </w:lvl>
    <w:lvl w:ilvl="3" w:tplc="3B24243C">
      <w:numFmt w:val="bullet"/>
      <w:lvlText w:val="•"/>
      <w:lvlJc w:val="left"/>
      <w:pPr>
        <w:ind w:left="1939" w:hanging="126"/>
      </w:pPr>
      <w:rPr>
        <w:rFonts w:hint="default"/>
        <w:lang w:val="uk-UA" w:eastAsia="en-US" w:bidi="ar-SA"/>
      </w:rPr>
    </w:lvl>
    <w:lvl w:ilvl="4" w:tplc="80A6F796">
      <w:numFmt w:val="bullet"/>
      <w:lvlText w:val="•"/>
      <w:lvlJc w:val="left"/>
      <w:pPr>
        <w:ind w:left="2545" w:hanging="126"/>
      </w:pPr>
      <w:rPr>
        <w:rFonts w:hint="default"/>
        <w:lang w:val="uk-UA" w:eastAsia="en-US" w:bidi="ar-SA"/>
      </w:rPr>
    </w:lvl>
    <w:lvl w:ilvl="5" w:tplc="BBE49E9E">
      <w:numFmt w:val="bullet"/>
      <w:lvlText w:val="•"/>
      <w:lvlJc w:val="left"/>
      <w:pPr>
        <w:ind w:left="3152" w:hanging="126"/>
      </w:pPr>
      <w:rPr>
        <w:rFonts w:hint="default"/>
        <w:lang w:val="uk-UA" w:eastAsia="en-US" w:bidi="ar-SA"/>
      </w:rPr>
    </w:lvl>
    <w:lvl w:ilvl="6" w:tplc="9B0EEEFE">
      <w:numFmt w:val="bullet"/>
      <w:lvlText w:val="•"/>
      <w:lvlJc w:val="left"/>
      <w:pPr>
        <w:ind w:left="3758" w:hanging="126"/>
      </w:pPr>
      <w:rPr>
        <w:rFonts w:hint="default"/>
        <w:lang w:val="uk-UA" w:eastAsia="en-US" w:bidi="ar-SA"/>
      </w:rPr>
    </w:lvl>
    <w:lvl w:ilvl="7" w:tplc="1CA67A38">
      <w:numFmt w:val="bullet"/>
      <w:lvlText w:val="•"/>
      <w:lvlJc w:val="left"/>
      <w:pPr>
        <w:ind w:left="4364" w:hanging="126"/>
      </w:pPr>
      <w:rPr>
        <w:rFonts w:hint="default"/>
        <w:lang w:val="uk-UA" w:eastAsia="en-US" w:bidi="ar-SA"/>
      </w:rPr>
    </w:lvl>
    <w:lvl w:ilvl="8" w:tplc="29341E6A">
      <w:numFmt w:val="bullet"/>
      <w:lvlText w:val="•"/>
      <w:lvlJc w:val="left"/>
      <w:pPr>
        <w:ind w:left="4971" w:hanging="126"/>
      </w:pPr>
      <w:rPr>
        <w:rFonts w:hint="default"/>
        <w:lang w:val="uk-UA" w:eastAsia="en-US" w:bidi="ar-SA"/>
      </w:rPr>
    </w:lvl>
  </w:abstractNum>
  <w:abstractNum w:abstractNumId="144">
    <w:nsid w:val="5EDB3FB0"/>
    <w:multiLevelType w:val="hybridMultilevel"/>
    <w:tmpl w:val="2E0CD9E4"/>
    <w:lvl w:ilvl="0" w:tplc="8A8E036E">
      <w:numFmt w:val="bullet"/>
      <w:lvlText w:val="-"/>
      <w:lvlJc w:val="left"/>
      <w:pPr>
        <w:ind w:left="114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FA02C654">
      <w:numFmt w:val="bullet"/>
      <w:lvlText w:val="•"/>
      <w:lvlJc w:val="left"/>
      <w:pPr>
        <w:ind w:left="802" w:hanging="125"/>
      </w:pPr>
      <w:rPr>
        <w:rFonts w:hint="default"/>
        <w:lang w:val="uk-UA" w:eastAsia="en-US" w:bidi="ar-SA"/>
      </w:rPr>
    </w:lvl>
    <w:lvl w:ilvl="2" w:tplc="0D0242AE">
      <w:numFmt w:val="bullet"/>
      <w:lvlText w:val="•"/>
      <w:lvlJc w:val="left"/>
      <w:pPr>
        <w:ind w:left="1485" w:hanging="125"/>
      </w:pPr>
      <w:rPr>
        <w:rFonts w:hint="default"/>
        <w:lang w:val="uk-UA" w:eastAsia="en-US" w:bidi="ar-SA"/>
      </w:rPr>
    </w:lvl>
    <w:lvl w:ilvl="3" w:tplc="8572DA0E">
      <w:numFmt w:val="bullet"/>
      <w:lvlText w:val="•"/>
      <w:lvlJc w:val="left"/>
      <w:pPr>
        <w:ind w:left="2168" w:hanging="125"/>
      </w:pPr>
      <w:rPr>
        <w:rFonts w:hint="default"/>
        <w:lang w:val="uk-UA" w:eastAsia="en-US" w:bidi="ar-SA"/>
      </w:rPr>
    </w:lvl>
    <w:lvl w:ilvl="4" w:tplc="DB90A92C">
      <w:numFmt w:val="bullet"/>
      <w:lvlText w:val="•"/>
      <w:lvlJc w:val="left"/>
      <w:pPr>
        <w:ind w:left="2851" w:hanging="125"/>
      </w:pPr>
      <w:rPr>
        <w:rFonts w:hint="default"/>
        <w:lang w:val="uk-UA" w:eastAsia="en-US" w:bidi="ar-SA"/>
      </w:rPr>
    </w:lvl>
    <w:lvl w:ilvl="5" w:tplc="6D02853A">
      <w:numFmt w:val="bullet"/>
      <w:lvlText w:val="•"/>
      <w:lvlJc w:val="left"/>
      <w:pPr>
        <w:ind w:left="3534" w:hanging="125"/>
      </w:pPr>
      <w:rPr>
        <w:rFonts w:hint="default"/>
        <w:lang w:val="uk-UA" w:eastAsia="en-US" w:bidi="ar-SA"/>
      </w:rPr>
    </w:lvl>
    <w:lvl w:ilvl="6" w:tplc="82022A12">
      <w:numFmt w:val="bullet"/>
      <w:lvlText w:val="•"/>
      <w:lvlJc w:val="left"/>
      <w:pPr>
        <w:ind w:left="4216" w:hanging="125"/>
      </w:pPr>
      <w:rPr>
        <w:rFonts w:hint="default"/>
        <w:lang w:val="uk-UA" w:eastAsia="en-US" w:bidi="ar-SA"/>
      </w:rPr>
    </w:lvl>
    <w:lvl w:ilvl="7" w:tplc="65FC0F2C">
      <w:numFmt w:val="bullet"/>
      <w:lvlText w:val="•"/>
      <w:lvlJc w:val="left"/>
      <w:pPr>
        <w:ind w:left="4899" w:hanging="125"/>
      </w:pPr>
      <w:rPr>
        <w:rFonts w:hint="default"/>
        <w:lang w:val="uk-UA" w:eastAsia="en-US" w:bidi="ar-SA"/>
      </w:rPr>
    </w:lvl>
    <w:lvl w:ilvl="8" w:tplc="62EC6EA6">
      <w:numFmt w:val="bullet"/>
      <w:lvlText w:val="•"/>
      <w:lvlJc w:val="left"/>
      <w:pPr>
        <w:ind w:left="5582" w:hanging="125"/>
      </w:pPr>
      <w:rPr>
        <w:rFonts w:hint="default"/>
        <w:lang w:val="uk-UA" w:eastAsia="en-US" w:bidi="ar-SA"/>
      </w:rPr>
    </w:lvl>
  </w:abstractNum>
  <w:abstractNum w:abstractNumId="145">
    <w:nsid w:val="5EDD04A9"/>
    <w:multiLevelType w:val="hybridMultilevel"/>
    <w:tmpl w:val="1264FE56"/>
    <w:lvl w:ilvl="0" w:tplc="BFBE8AC8">
      <w:numFmt w:val="bullet"/>
      <w:lvlText w:val="-"/>
      <w:lvlJc w:val="left"/>
      <w:pPr>
        <w:ind w:left="109" w:hanging="135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7E3AD8C4">
      <w:numFmt w:val="bullet"/>
      <w:lvlText w:val="•"/>
      <w:lvlJc w:val="left"/>
      <w:pPr>
        <w:ind w:left="755" w:hanging="135"/>
      </w:pPr>
      <w:rPr>
        <w:rFonts w:hint="default"/>
        <w:lang w:val="uk-UA" w:eastAsia="en-US" w:bidi="ar-SA"/>
      </w:rPr>
    </w:lvl>
    <w:lvl w:ilvl="2" w:tplc="6A78D73A">
      <w:numFmt w:val="bullet"/>
      <w:lvlText w:val="•"/>
      <w:lvlJc w:val="left"/>
      <w:pPr>
        <w:ind w:left="1411" w:hanging="135"/>
      </w:pPr>
      <w:rPr>
        <w:rFonts w:hint="default"/>
        <w:lang w:val="uk-UA" w:eastAsia="en-US" w:bidi="ar-SA"/>
      </w:rPr>
    </w:lvl>
    <w:lvl w:ilvl="3" w:tplc="4AAAC422">
      <w:numFmt w:val="bullet"/>
      <w:lvlText w:val="•"/>
      <w:lvlJc w:val="left"/>
      <w:pPr>
        <w:ind w:left="2066" w:hanging="135"/>
      </w:pPr>
      <w:rPr>
        <w:rFonts w:hint="default"/>
        <w:lang w:val="uk-UA" w:eastAsia="en-US" w:bidi="ar-SA"/>
      </w:rPr>
    </w:lvl>
    <w:lvl w:ilvl="4" w:tplc="D69A5028">
      <w:numFmt w:val="bullet"/>
      <w:lvlText w:val="•"/>
      <w:lvlJc w:val="left"/>
      <w:pPr>
        <w:ind w:left="2722" w:hanging="135"/>
      </w:pPr>
      <w:rPr>
        <w:rFonts w:hint="default"/>
        <w:lang w:val="uk-UA" w:eastAsia="en-US" w:bidi="ar-SA"/>
      </w:rPr>
    </w:lvl>
    <w:lvl w:ilvl="5" w:tplc="8B3859C4">
      <w:numFmt w:val="bullet"/>
      <w:lvlText w:val="•"/>
      <w:lvlJc w:val="left"/>
      <w:pPr>
        <w:ind w:left="3378" w:hanging="135"/>
      </w:pPr>
      <w:rPr>
        <w:rFonts w:hint="default"/>
        <w:lang w:val="uk-UA" w:eastAsia="en-US" w:bidi="ar-SA"/>
      </w:rPr>
    </w:lvl>
    <w:lvl w:ilvl="6" w:tplc="3AB805DC">
      <w:numFmt w:val="bullet"/>
      <w:lvlText w:val="•"/>
      <w:lvlJc w:val="left"/>
      <w:pPr>
        <w:ind w:left="4033" w:hanging="135"/>
      </w:pPr>
      <w:rPr>
        <w:rFonts w:hint="default"/>
        <w:lang w:val="uk-UA" w:eastAsia="en-US" w:bidi="ar-SA"/>
      </w:rPr>
    </w:lvl>
    <w:lvl w:ilvl="7" w:tplc="4A0630CA">
      <w:numFmt w:val="bullet"/>
      <w:lvlText w:val="•"/>
      <w:lvlJc w:val="left"/>
      <w:pPr>
        <w:ind w:left="4689" w:hanging="135"/>
      </w:pPr>
      <w:rPr>
        <w:rFonts w:hint="default"/>
        <w:lang w:val="uk-UA" w:eastAsia="en-US" w:bidi="ar-SA"/>
      </w:rPr>
    </w:lvl>
    <w:lvl w:ilvl="8" w:tplc="1F02E15C">
      <w:numFmt w:val="bullet"/>
      <w:lvlText w:val="•"/>
      <w:lvlJc w:val="left"/>
      <w:pPr>
        <w:ind w:left="5344" w:hanging="135"/>
      </w:pPr>
      <w:rPr>
        <w:rFonts w:hint="default"/>
        <w:lang w:val="uk-UA" w:eastAsia="en-US" w:bidi="ar-SA"/>
      </w:rPr>
    </w:lvl>
  </w:abstractNum>
  <w:abstractNum w:abstractNumId="146">
    <w:nsid w:val="605F5BB8"/>
    <w:multiLevelType w:val="hybridMultilevel"/>
    <w:tmpl w:val="C996290E"/>
    <w:lvl w:ilvl="0" w:tplc="736C75A4">
      <w:numFmt w:val="bullet"/>
      <w:lvlText w:val="-"/>
      <w:lvlJc w:val="left"/>
      <w:pPr>
        <w:ind w:left="110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B387054">
      <w:numFmt w:val="bullet"/>
      <w:lvlText w:val="•"/>
      <w:lvlJc w:val="left"/>
      <w:pPr>
        <w:ind w:left="762" w:hanging="125"/>
      </w:pPr>
      <w:rPr>
        <w:rFonts w:hint="default"/>
        <w:lang w:val="uk-UA" w:eastAsia="en-US" w:bidi="ar-SA"/>
      </w:rPr>
    </w:lvl>
    <w:lvl w:ilvl="2" w:tplc="B67AD874">
      <w:numFmt w:val="bullet"/>
      <w:lvlText w:val="•"/>
      <w:lvlJc w:val="left"/>
      <w:pPr>
        <w:ind w:left="1404" w:hanging="125"/>
      </w:pPr>
      <w:rPr>
        <w:rFonts w:hint="default"/>
        <w:lang w:val="uk-UA" w:eastAsia="en-US" w:bidi="ar-SA"/>
      </w:rPr>
    </w:lvl>
    <w:lvl w:ilvl="3" w:tplc="5684878A">
      <w:numFmt w:val="bullet"/>
      <w:lvlText w:val="•"/>
      <w:lvlJc w:val="left"/>
      <w:pPr>
        <w:ind w:left="2046" w:hanging="125"/>
      </w:pPr>
      <w:rPr>
        <w:rFonts w:hint="default"/>
        <w:lang w:val="uk-UA" w:eastAsia="en-US" w:bidi="ar-SA"/>
      </w:rPr>
    </w:lvl>
    <w:lvl w:ilvl="4" w:tplc="25E41092">
      <w:numFmt w:val="bullet"/>
      <w:lvlText w:val="•"/>
      <w:lvlJc w:val="left"/>
      <w:pPr>
        <w:ind w:left="2688" w:hanging="125"/>
      </w:pPr>
      <w:rPr>
        <w:rFonts w:hint="default"/>
        <w:lang w:val="uk-UA" w:eastAsia="en-US" w:bidi="ar-SA"/>
      </w:rPr>
    </w:lvl>
    <w:lvl w:ilvl="5" w:tplc="21DC789E">
      <w:numFmt w:val="bullet"/>
      <w:lvlText w:val="•"/>
      <w:lvlJc w:val="left"/>
      <w:pPr>
        <w:ind w:left="3330" w:hanging="125"/>
      </w:pPr>
      <w:rPr>
        <w:rFonts w:hint="default"/>
        <w:lang w:val="uk-UA" w:eastAsia="en-US" w:bidi="ar-SA"/>
      </w:rPr>
    </w:lvl>
    <w:lvl w:ilvl="6" w:tplc="AE3E20F0">
      <w:numFmt w:val="bullet"/>
      <w:lvlText w:val="•"/>
      <w:lvlJc w:val="left"/>
      <w:pPr>
        <w:ind w:left="3972" w:hanging="125"/>
      </w:pPr>
      <w:rPr>
        <w:rFonts w:hint="default"/>
        <w:lang w:val="uk-UA" w:eastAsia="en-US" w:bidi="ar-SA"/>
      </w:rPr>
    </w:lvl>
    <w:lvl w:ilvl="7" w:tplc="1A84ABFE">
      <w:numFmt w:val="bullet"/>
      <w:lvlText w:val="•"/>
      <w:lvlJc w:val="left"/>
      <w:pPr>
        <w:ind w:left="4614" w:hanging="125"/>
      </w:pPr>
      <w:rPr>
        <w:rFonts w:hint="default"/>
        <w:lang w:val="uk-UA" w:eastAsia="en-US" w:bidi="ar-SA"/>
      </w:rPr>
    </w:lvl>
    <w:lvl w:ilvl="8" w:tplc="99385E48">
      <w:numFmt w:val="bullet"/>
      <w:lvlText w:val="•"/>
      <w:lvlJc w:val="left"/>
      <w:pPr>
        <w:ind w:left="5256" w:hanging="125"/>
      </w:pPr>
      <w:rPr>
        <w:rFonts w:hint="default"/>
        <w:lang w:val="uk-UA" w:eastAsia="en-US" w:bidi="ar-SA"/>
      </w:rPr>
    </w:lvl>
  </w:abstractNum>
  <w:abstractNum w:abstractNumId="147">
    <w:nsid w:val="60A56670"/>
    <w:multiLevelType w:val="hybridMultilevel"/>
    <w:tmpl w:val="6C325132"/>
    <w:lvl w:ilvl="0" w:tplc="6F14B398">
      <w:numFmt w:val="bullet"/>
      <w:lvlText w:val="-"/>
      <w:lvlJc w:val="left"/>
      <w:pPr>
        <w:ind w:left="115" w:hanging="125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4F46A93E">
      <w:numFmt w:val="bullet"/>
      <w:lvlText w:val="•"/>
      <w:lvlJc w:val="left"/>
      <w:pPr>
        <w:ind w:left="803" w:hanging="125"/>
      </w:pPr>
      <w:rPr>
        <w:rFonts w:hint="default"/>
        <w:lang w:val="uk-UA" w:eastAsia="en-US" w:bidi="ar-SA"/>
      </w:rPr>
    </w:lvl>
    <w:lvl w:ilvl="2" w:tplc="2BACB95A">
      <w:numFmt w:val="bullet"/>
      <w:lvlText w:val="•"/>
      <w:lvlJc w:val="left"/>
      <w:pPr>
        <w:ind w:left="1486" w:hanging="125"/>
      </w:pPr>
      <w:rPr>
        <w:rFonts w:hint="default"/>
        <w:lang w:val="uk-UA" w:eastAsia="en-US" w:bidi="ar-SA"/>
      </w:rPr>
    </w:lvl>
    <w:lvl w:ilvl="3" w:tplc="54ACA6AC">
      <w:numFmt w:val="bullet"/>
      <w:lvlText w:val="•"/>
      <w:lvlJc w:val="left"/>
      <w:pPr>
        <w:ind w:left="2169" w:hanging="125"/>
      </w:pPr>
      <w:rPr>
        <w:rFonts w:hint="default"/>
        <w:lang w:val="uk-UA" w:eastAsia="en-US" w:bidi="ar-SA"/>
      </w:rPr>
    </w:lvl>
    <w:lvl w:ilvl="4" w:tplc="86D401C2">
      <w:numFmt w:val="bullet"/>
      <w:lvlText w:val="•"/>
      <w:lvlJc w:val="left"/>
      <w:pPr>
        <w:ind w:left="2853" w:hanging="125"/>
      </w:pPr>
      <w:rPr>
        <w:rFonts w:hint="default"/>
        <w:lang w:val="uk-UA" w:eastAsia="en-US" w:bidi="ar-SA"/>
      </w:rPr>
    </w:lvl>
    <w:lvl w:ilvl="5" w:tplc="DCBA5664">
      <w:numFmt w:val="bullet"/>
      <w:lvlText w:val="•"/>
      <w:lvlJc w:val="left"/>
      <w:pPr>
        <w:ind w:left="3536" w:hanging="125"/>
      </w:pPr>
      <w:rPr>
        <w:rFonts w:hint="default"/>
        <w:lang w:val="uk-UA" w:eastAsia="en-US" w:bidi="ar-SA"/>
      </w:rPr>
    </w:lvl>
    <w:lvl w:ilvl="6" w:tplc="B5F03D00">
      <w:numFmt w:val="bullet"/>
      <w:lvlText w:val="•"/>
      <w:lvlJc w:val="left"/>
      <w:pPr>
        <w:ind w:left="4219" w:hanging="125"/>
      </w:pPr>
      <w:rPr>
        <w:rFonts w:hint="default"/>
        <w:lang w:val="uk-UA" w:eastAsia="en-US" w:bidi="ar-SA"/>
      </w:rPr>
    </w:lvl>
    <w:lvl w:ilvl="7" w:tplc="B83A2536">
      <w:numFmt w:val="bullet"/>
      <w:lvlText w:val="•"/>
      <w:lvlJc w:val="left"/>
      <w:pPr>
        <w:ind w:left="4902" w:hanging="125"/>
      </w:pPr>
      <w:rPr>
        <w:rFonts w:hint="default"/>
        <w:lang w:val="uk-UA" w:eastAsia="en-US" w:bidi="ar-SA"/>
      </w:rPr>
    </w:lvl>
    <w:lvl w:ilvl="8" w:tplc="DE6202AA">
      <w:numFmt w:val="bullet"/>
      <w:lvlText w:val="•"/>
      <w:lvlJc w:val="left"/>
      <w:pPr>
        <w:ind w:left="5586" w:hanging="125"/>
      </w:pPr>
      <w:rPr>
        <w:rFonts w:hint="default"/>
        <w:lang w:val="uk-UA" w:eastAsia="en-US" w:bidi="ar-SA"/>
      </w:rPr>
    </w:lvl>
  </w:abstractNum>
  <w:abstractNum w:abstractNumId="148">
    <w:nsid w:val="60EA3134"/>
    <w:multiLevelType w:val="hybridMultilevel"/>
    <w:tmpl w:val="8DA67DBA"/>
    <w:lvl w:ilvl="0" w:tplc="B890EFD6">
      <w:numFmt w:val="bullet"/>
      <w:lvlText w:val="-"/>
      <w:lvlJc w:val="left"/>
      <w:pPr>
        <w:ind w:left="109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8D989980">
      <w:numFmt w:val="bullet"/>
      <w:lvlText w:val="•"/>
      <w:lvlJc w:val="left"/>
      <w:pPr>
        <w:ind w:left="755" w:hanging="125"/>
      </w:pPr>
      <w:rPr>
        <w:rFonts w:hint="default"/>
        <w:lang w:val="uk-UA" w:eastAsia="en-US" w:bidi="ar-SA"/>
      </w:rPr>
    </w:lvl>
    <w:lvl w:ilvl="2" w:tplc="43768424">
      <w:numFmt w:val="bullet"/>
      <w:lvlText w:val="•"/>
      <w:lvlJc w:val="left"/>
      <w:pPr>
        <w:ind w:left="1411" w:hanging="125"/>
      </w:pPr>
      <w:rPr>
        <w:rFonts w:hint="default"/>
        <w:lang w:val="uk-UA" w:eastAsia="en-US" w:bidi="ar-SA"/>
      </w:rPr>
    </w:lvl>
    <w:lvl w:ilvl="3" w:tplc="B9B85706">
      <w:numFmt w:val="bullet"/>
      <w:lvlText w:val="•"/>
      <w:lvlJc w:val="left"/>
      <w:pPr>
        <w:ind w:left="2066" w:hanging="125"/>
      </w:pPr>
      <w:rPr>
        <w:rFonts w:hint="default"/>
        <w:lang w:val="uk-UA" w:eastAsia="en-US" w:bidi="ar-SA"/>
      </w:rPr>
    </w:lvl>
    <w:lvl w:ilvl="4" w:tplc="D8FE0F60">
      <w:numFmt w:val="bullet"/>
      <w:lvlText w:val="•"/>
      <w:lvlJc w:val="left"/>
      <w:pPr>
        <w:ind w:left="2722" w:hanging="125"/>
      </w:pPr>
      <w:rPr>
        <w:rFonts w:hint="default"/>
        <w:lang w:val="uk-UA" w:eastAsia="en-US" w:bidi="ar-SA"/>
      </w:rPr>
    </w:lvl>
    <w:lvl w:ilvl="5" w:tplc="45320EA4">
      <w:numFmt w:val="bullet"/>
      <w:lvlText w:val="•"/>
      <w:lvlJc w:val="left"/>
      <w:pPr>
        <w:ind w:left="3378" w:hanging="125"/>
      </w:pPr>
      <w:rPr>
        <w:rFonts w:hint="default"/>
        <w:lang w:val="uk-UA" w:eastAsia="en-US" w:bidi="ar-SA"/>
      </w:rPr>
    </w:lvl>
    <w:lvl w:ilvl="6" w:tplc="2E1EC528">
      <w:numFmt w:val="bullet"/>
      <w:lvlText w:val="•"/>
      <w:lvlJc w:val="left"/>
      <w:pPr>
        <w:ind w:left="4033" w:hanging="125"/>
      </w:pPr>
      <w:rPr>
        <w:rFonts w:hint="default"/>
        <w:lang w:val="uk-UA" w:eastAsia="en-US" w:bidi="ar-SA"/>
      </w:rPr>
    </w:lvl>
    <w:lvl w:ilvl="7" w:tplc="3FBEB8DC">
      <w:numFmt w:val="bullet"/>
      <w:lvlText w:val="•"/>
      <w:lvlJc w:val="left"/>
      <w:pPr>
        <w:ind w:left="4689" w:hanging="125"/>
      </w:pPr>
      <w:rPr>
        <w:rFonts w:hint="default"/>
        <w:lang w:val="uk-UA" w:eastAsia="en-US" w:bidi="ar-SA"/>
      </w:rPr>
    </w:lvl>
    <w:lvl w:ilvl="8" w:tplc="60E8FD8E">
      <w:numFmt w:val="bullet"/>
      <w:lvlText w:val="•"/>
      <w:lvlJc w:val="left"/>
      <w:pPr>
        <w:ind w:left="5344" w:hanging="125"/>
      </w:pPr>
      <w:rPr>
        <w:rFonts w:hint="default"/>
        <w:lang w:val="uk-UA" w:eastAsia="en-US" w:bidi="ar-SA"/>
      </w:rPr>
    </w:lvl>
  </w:abstractNum>
  <w:abstractNum w:abstractNumId="149">
    <w:nsid w:val="617C2016"/>
    <w:multiLevelType w:val="hybridMultilevel"/>
    <w:tmpl w:val="2F202DDE"/>
    <w:lvl w:ilvl="0" w:tplc="1220B85A">
      <w:numFmt w:val="bullet"/>
      <w:lvlText w:val="-"/>
      <w:lvlJc w:val="left"/>
      <w:pPr>
        <w:ind w:left="110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D874783C">
      <w:numFmt w:val="bullet"/>
      <w:lvlText w:val="•"/>
      <w:lvlJc w:val="left"/>
      <w:pPr>
        <w:ind w:left="759" w:hanging="125"/>
      </w:pPr>
      <w:rPr>
        <w:rFonts w:hint="default"/>
        <w:lang w:val="uk-UA" w:eastAsia="en-US" w:bidi="ar-SA"/>
      </w:rPr>
    </w:lvl>
    <w:lvl w:ilvl="2" w:tplc="35C406E2">
      <w:numFmt w:val="bullet"/>
      <w:lvlText w:val="•"/>
      <w:lvlJc w:val="left"/>
      <w:pPr>
        <w:ind w:left="1399" w:hanging="125"/>
      </w:pPr>
      <w:rPr>
        <w:rFonts w:hint="default"/>
        <w:lang w:val="uk-UA" w:eastAsia="en-US" w:bidi="ar-SA"/>
      </w:rPr>
    </w:lvl>
    <w:lvl w:ilvl="3" w:tplc="6CF8EBBC">
      <w:numFmt w:val="bullet"/>
      <w:lvlText w:val="•"/>
      <w:lvlJc w:val="left"/>
      <w:pPr>
        <w:ind w:left="2038" w:hanging="125"/>
      </w:pPr>
      <w:rPr>
        <w:rFonts w:hint="default"/>
        <w:lang w:val="uk-UA" w:eastAsia="en-US" w:bidi="ar-SA"/>
      </w:rPr>
    </w:lvl>
    <w:lvl w:ilvl="4" w:tplc="3290478E">
      <w:numFmt w:val="bullet"/>
      <w:lvlText w:val="•"/>
      <w:lvlJc w:val="left"/>
      <w:pPr>
        <w:ind w:left="2678" w:hanging="125"/>
      </w:pPr>
      <w:rPr>
        <w:rFonts w:hint="default"/>
        <w:lang w:val="uk-UA" w:eastAsia="en-US" w:bidi="ar-SA"/>
      </w:rPr>
    </w:lvl>
    <w:lvl w:ilvl="5" w:tplc="A4CA8276">
      <w:numFmt w:val="bullet"/>
      <w:lvlText w:val="•"/>
      <w:lvlJc w:val="left"/>
      <w:pPr>
        <w:ind w:left="3318" w:hanging="125"/>
      </w:pPr>
      <w:rPr>
        <w:rFonts w:hint="default"/>
        <w:lang w:val="uk-UA" w:eastAsia="en-US" w:bidi="ar-SA"/>
      </w:rPr>
    </w:lvl>
    <w:lvl w:ilvl="6" w:tplc="63705D50">
      <w:numFmt w:val="bullet"/>
      <w:lvlText w:val="•"/>
      <w:lvlJc w:val="left"/>
      <w:pPr>
        <w:ind w:left="3957" w:hanging="125"/>
      </w:pPr>
      <w:rPr>
        <w:rFonts w:hint="default"/>
        <w:lang w:val="uk-UA" w:eastAsia="en-US" w:bidi="ar-SA"/>
      </w:rPr>
    </w:lvl>
    <w:lvl w:ilvl="7" w:tplc="4BA461BE">
      <w:numFmt w:val="bullet"/>
      <w:lvlText w:val="•"/>
      <w:lvlJc w:val="left"/>
      <w:pPr>
        <w:ind w:left="4597" w:hanging="125"/>
      </w:pPr>
      <w:rPr>
        <w:rFonts w:hint="default"/>
        <w:lang w:val="uk-UA" w:eastAsia="en-US" w:bidi="ar-SA"/>
      </w:rPr>
    </w:lvl>
    <w:lvl w:ilvl="8" w:tplc="46F45906">
      <w:numFmt w:val="bullet"/>
      <w:lvlText w:val="•"/>
      <w:lvlJc w:val="left"/>
      <w:pPr>
        <w:ind w:left="5236" w:hanging="125"/>
      </w:pPr>
      <w:rPr>
        <w:rFonts w:hint="default"/>
        <w:lang w:val="uk-UA" w:eastAsia="en-US" w:bidi="ar-SA"/>
      </w:rPr>
    </w:lvl>
  </w:abstractNum>
  <w:abstractNum w:abstractNumId="150">
    <w:nsid w:val="627452C3"/>
    <w:multiLevelType w:val="hybridMultilevel"/>
    <w:tmpl w:val="7174F9C4"/>
    <w:lvl w:ilvl="0" w:tplc="73AE3C5A">
      <w:numFmt w:val="bullet"/>
      <w:lvlText w:val="-"/>
      <w:lvlJc w:val="left"/>
      <w:pPr>
        <w:ind w:left="129" w:hanging="12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9D4CEEBC">
      <w:numFmt w:val="bullet"/>
      <w:lvlText w:val="•"/>
      <w:lvlJc w:val="left"/>
      <w:pPr>
        <w:ind w:left="726" w:hanging="126"/>
      </w:pPr>
      <w:rPr>
        <w:rFonts w:hint="default"/>
        <w:lang w:val="uk-UA" w:eastAsia="en-US" w:bidi="ar-SA"/>
      </w:rPr>
    </w:lvl>
    <w:lvl w:ilvl="2" w:tplc="5E069E10">
      <w:numFmt w:val="bullet"/>
      <w:lvlText w:val="•"/>
      <w:lvlJc w:val="left"/>
      <w:pPr>
        <w:ind w:left="1332" w:hanging="126"/>
      </w:pPr>
      <w:rPr>
        <w:rFonts w:hint="default"/>
        <w:lang w:val="uk-UA" w:eastAsia="en-US" w:bidi="ar-SA"/>
      </w:rPr>
    </w:lvl>
    <w:lvl w:ilvl="3" w:tplc="4E92B1D4">
      <w:numFmt w:val="bullet"/>
      <w:lvlText w:val="•"/>
      <w:lvlJc w:val="left"/>
      <w:pPr>
        <w:ind w:left="1939" w:hanging="126"/>
      </w:pPr>
      <w:rPr>
        <w:rFonts w:hint="default"/>
        <w:lang w:val="uk-UA" w:eastAsia="en-US" w:bidi="ar-SA"/>
      </w:rPr>
    </w:lvl>
    <w:lvl w:ilvl="4" w:tplc="A636FF14">
      <w:numFmt w:val="bullet"/>
      <w:lvlText w:val="•"/>
      <w:lvlJc w:val="left"/>
      <w:pPr>
        <w:ind w:left="2545" w:hanging="126"/>
      </w:pPr>
      <w:rPr>
        <w:rFonts w:hint="default"/>
        <w:lang w:val="uk-UA" w:eastAsia="en-US" w:bidi="ar-SA"/>
      </w:rPr>
    </w:lvl>
    <w:lvl w:ilvl="5" w:tplc="6772EB1E">
      <w:numFmt w:val="bullet"/>
      <w:lvlText w:val="•"/>
      <w:lvlJc w:val="left"/>
      <w:pPr>
        <w:ind w:left="3152" w:hanging="126"/>
      </w:pPr>
      <w:rPr>
        <w:rFonts w:hint="default"/>
        <w:lang w:val="uk-UA" w:eastAsia="en-US" w:bidi="ar-SA"/>
      </w:rPr>
    </w:lvl>
    <w:lvl w:ilvl="6" w:tplc="94A4BB22">
      <w:numFmt w:val="bullet"/>
      <w:lvlText w:val="•"/>
      <w:lvlJc w:val="left"/>
      <w:pPr>
        <w:ind w:left="3758" w:hanging="126"/>
      </w:pPr>
      <w:rPr>
        <w:rFonts w:hint="default"/>
        <w:lang w:val="uk-UA" w:eastAsia="en-US" w:bidi="ar-SA"/>
      </w:rPr>
    </w:lvl>
    <w:lvl w:ilvl="7" w:tplc="886860D6">
      <w:numFmt w:val="bullet"/>
      <w:lvlText w:val="•"/>
      <w:lvlJc w:val="left"/>
      <w:pPr>
        <w:ind w:left="4364" w:hanging="126"/>
      </w:pPr>
      <w:rPr>
        <w:rFonts w:hint="default"/>
        <w:lang w:val="uk-UA" w:eastAsia="en-US" w:bidi="ar-SA"/>
      </w:rPr>
    </w:lvl>
    <w:lvl w:ilvl="8" w:tplc="50506F4E">
      <w:numFmt w:val="bullet"/>
      <w:lvlText w:val="•"/>
      <w:lvlJc w:val="left"/>
      <w:pPr>
        <w:ind w:left="4971" w:hanging="126"/>
      </w:pPr>
      <w:rPr>
        <w:rFonts w:hint="default"/>
        <w:lang w:val="uk-UA" w:eastAsia="en-US" w:bidi="ar-SA"/>
      </w:rPr>
    </w:lvl>
  </w:abstractNum>
  <w:abstractNum w:abstractNumId="151">
    <w:nsid w:val="627E45F5"/>
    <w:multiLevelType w:val="hybridMultilevel"/>
    <w:tmpl w:val="19F427DC"/>
    <w:lvl w:ilvl="0" w:tplc="9400369C">
      <w:numFmt w:val="bullet"/>
      <w:lvlText w:val="-"/>
      <w:lvlJc w:val="left"/>
      <w:pPr>
        <w:ind w:left="114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6B786ABC">
      <w:numFmt w:val="bullet"/>
      <w:lvlText w:val="•"/>
      <w:lvlJc w:val="left"/>
      <w:pPr>
        <w:ind w:left="787" w:hanging="125"/>
      </w:pPr>
      <w:rPr>
        <w:rFonts w:hint="default"/>
        <w:lang w:val="uk-UA" w:eastAsia="en-US" w:bidi="ar-SA"/>
      </w:rPr>
    </w:lvl>
    <w:lvl w:ilvl="2" w:tplc="15D03E84">
      <w:numFmt w:val="bullet"/>
      <w:lvlText w:val="•"/>
      <w:lvlJc w:val="left"/>
      <w:pPr>
        <w:ind w:left="1455" w:hanging="125"/>
      </w:pPr>
      <w:rPr>
        <w:rFonts w:hint="default"/>
        <w:lang w:val="uk-UA" w:eastAsia="en-US" w:bidi="ar-SA"/>
      </w:rPr>
    </w:lvl>
    <w:lvl w:ilvl="3" w:tplc="C4F46846">
      <w:numFmt w:val="bullet"/>
      <w:lvlText w:val="•"/>
      <w:lvlJc w:val="left"/>
      <w:pPr>
        <w:ind w:left="2123" w:hanging="125"/>
      </w:pPr>
      <w:rPr>
        <w:rFonts w:hint="default"/>
        <w:lang w:val="uk-UA" w:eastAsia="en-US" w:bidi="ar-SA"/>
      </w:rPr>
    </w:lvl>
    <w:lvl w:ilvl="4" w:tplc="A62A21C8">
      <w:numFmt w:val="bullet"/>
      <w:lvlText w:val="•"/>
      <w:lvlJc w:val="left"/>
      <w:pPr>
        <w:ind w:left="2791" w:hanging="125"/>
      </w:pPr>
      <w:rPr>
        <w:rFonts w:hint="default"/>
        <w:lang w:val="uk-UA" w:eastAsia="en-US" w:bidi="ar-SA"/>
      </w:rPr>
    </w:lvl>
    <w:lvl w:ilvl="5" w:tplc="78A4C228">
      <w:numFmt w:val="bullet"/>
      <w:lvlText w:val="•"/>
      <w:lvlJc w:val="left"/>
      <w:pPr>
        <w:ind w:left="3459" w:hanging="125"/>
      </w:pPr>
      <w:rPr>
        <w:rFonts w:hint="default"/>
        <w:lang w:val="uk-UA" w:eastAsia="en-US" w:bidi="ar-SA"/>
      </w:rPr>
    </w:lvl>
    <w:lvl w:ilvl="6" w:tplc="2EF26C40">
      <w:numFmt w:val="bullet"/>
      <w:lvlText w:val="•"/>
      <w:lvlJc w:val="left"/>
      <w:pPr>
        <w:ind w:left="4127" w:hanging="125"/>
      </w:pPr>
      <w:rPr>
        <w:rFonts w:hint="default"/>
        <w:lang w:val="uk-UA" w:eastAsia="en-US" w:bidi="ar-SA"/>
      </w:rPr>
    </w:lvl>
    <w:lvl w:ilvl="7" w:tplc="56E4CAA0">
      <w:numFmt w:val="bullet"/>
      <w:lvlText w:val="•"/>
      <w:lvlJc w:val="left"/>
      <w:pPr>
        <w:ind w:left="4795" w:hanging="125"/>
      </w:pPr>
      <w:rPr>
        <w:rFonts w:hint="default"/>
        <w:lang w:val="uk-UA" w:eastAsia="en-US" w:bidi="ar-SA"/>
      </w:rPr>
    </w:lvl>
    <w:lvl w:ilvl="8" w:tplc="FBCEC048">
      <w:numFmt w:val="bullet"/>
      <w:lvlText w:val="•"/>
      <w:lvlJc w:val="left"/>
      <w:pPr>
        <w:ind w:left="5463" w:hanging="125"/>
      </w:pPr>
      <w:rPr>
        <w:rFonts w:hint="default"/>
        <w:lang w:val="uk-UA" w:eastAsia="en-US" w:bidi="ar-SA"/>
      </w:rPr>
    </w:lvl>
  </w:abstractNum>
  <w:abstractNum w:abstractNumId="152">
    <w:nsid w:val="62982BD1"/>
    <w:multiLevelType w:val="hybridMultilevel"/>
    <w:tmpl w:val="3F0285FE"/>
    <w:lvl w:ilvl="0" w:tplc="D1F43032">
      <w:numFmt w:val="bullet"/>
      <w:lvlText w:val="-"/>
      <w:lvlJc w:val="left"/>
      <w:pPr>
        <w:ind w:left="115" w:hanging="135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7E6C9CD2">
      <w:numFmt w:val="bullet"/>
      <w:lvlText w:val="•"/>
      <w:lvlJc w:val="left"/>
      <w:pPr>
        <w:ind w:left="801" w:hanging="135"/>
      </w:pPr>
      <w:rPr>
        <w:rFonts w:hint="default"/>
        <w:lang w:val="uk-UA" w:eastAsia="en-US" w:bidi="ar-SA"/>
      </w:rPr>
    </w:lvl>
    <w:lvl w:ilvl="2" w:tplc="90023A4A">
      <w:numFmt w:val="bullet"/>
      <w:lvlText w:val="•"/>
      <w:lvlJc w:val="left"/>
      <w:pPr>
        <w:ind w:left="1483" w:hanging="135"/>
      </w:pPr>
      <w:rPr>
        <w:rFonts w:hint="default"/>
        <w:lang w:val="uk-UA" w:eastAsia="en-US" w:bidi="ar-SA"/>
      </w:rPr>
    </w:lvl>
    <w:lvl w:ilvl="3" w:tplc="B78E3354">
      <w:numFmt w:val="bullet"/>
      <w:lvlText w:val="•"/>
      <w:lvlJc w:val="left"/>
      <w:pPr>
        <w:ind w:left="2165" w:hanging="135"/>
      </w:pPr>
      <w:rPr>
        <w:rFonts w:hint="default"/>
        <w:lang w:val="uk-UA" w:eastAsia="en-US" w:bidi="ar-SA"/>
      </w:rPr>
    </w:lvl>
    <w:lvl w:ilvl="4" w:tplc="91BC6734">
      <w:numFmt w:val="bullet"/>
      <w:lvlText w:val="•"/>
      <w:lvlJc w:val="left"/>
      <w:pPr>
        <w:ind w:left="2847" w:hanging="135"/>
      </w:pPr>
      <w:rPr>
        <w:rFonts w:hint="default"/>
        <w:lang w:val="uk-UA" w:eastAsia="en-US" w:bidi="ar-SA"/>
      </w:rPr>
    </w:lvl>
    <w:lvl w:ilvl="5" w:tplc="C234D7F8">
      <w:numFmt w:val="bullet"/>
      <w:lvlText w:val="•"/>
      <w:lvlJc w:val="left"/>
      <w:pPr>
        <w:ind w:left="3529" w:hanging="135"/>
      </w:pPr>
      <w:rPr>
        <w:rFonts w:hint="default"/>
        <w:lang w:val="uk-UA" w:eastAsia="en-US" w:bidi="ar-SA"/>
      </w:rPr>
    </w:lvl>
    <w:lvl w:ilvl="6" w:tplc="045C8366">
      <w:numFmt w:val="bullet"/>
      <w:lvlText w:val="•"/>
      <w:lvlJc w:val="left"/>
      <w:pPr>
        <w:ind w:left="4210" w:hanging="135"/>
      </w:pPr>
      <w:rPr>
        <w:rFonts w:hint="default"/>
        <w:lang w:val="uk-UA" w:eastAsia="en-US" w:bidi="ar-SA"/>
      </w:rPr>
    </w:lvl>
    <w:lvl w:ilvl="7" w:tplc="7C42539C">
      <w:numFmt w:val="bullet"/>
      <w:lvlText w:val="•"/>
      <w:lvlJc w:val="left"/>
      <w:pPr>
        <w:ind w:left="4892" w:hanging="135"/>
      </w:pPr>
      <w:rPr>
        <w:rFonts w:hint="default"/>
        <w:lang w:val="uk-UA" w:eastAsia="en-US" w:bidi="ar-SA"/>
      </w:rPr>
    </w:lvl>
    <w:lvl w:ilvl="8" w:tplc="F8E4CA08">
      <w:numFmt w:val="bullet"/>
      <w:lvlText w:val="•"/>
      <w:lvlJc w:val="left"/>
      <w:pPr>
        <w:ind w:left="5574" w:hanging="135"/>
      </w:pPr>
      <w:rPr>
        <w:rFonts w:hint="default"/>
        <w:lang w:val="uk-UA" w:eastAsia="en-US" w:bidi="ar-SA"/>
      </w:rPr>
    </w:lvl>
  </w:abstractNum>
  <w:abstractNum w:abstractNumId="153">
    <w:nsid w:val="63130DFA"/>
    <w:multiLevelType w:val="hybridMultilevel"/>
    <w:tmpl w:val="C2164638"/>
    <w:lvl w:ilvl="0" w:tplc="51024520">
      <w:numFmt w:val="bullet"/>
      <w:lvlText w:val="-"/>
      <w:lvlJc w:val="left"/>
      <w:pPr>
        <w:ind w:left="96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6AE8E2F8">
      <w:numFmt w:val="bullet"/>
      <w:lvlText w:val="•"/>
      <w:lvlJc w:val="left"/>
      <w:pPr>
        <w:ind w:left="754" w:hanging="130"/>
      </w:pPr>
      <w:rPr>
        <w:rFonts w:hint="default"/>
        <w:lang w:val="uk-UA" w:eastAsia="en-US" w:bidi="ar-SA"/>
      </w:rPr>
    </w:lvl>
    <w:lvl w:ilvl="2" w:tplc="D9C61A3E">
      <w:numFmt w:val="bullet"/>
      <w:lvlText w:val="•"/>
      <w:lvlJc w:val="left"/>
      <w:pPr>
        <w:ind w:left="1408" w:hanging="130"/>
      </w:pPr>
      <w:rPr>
        <w:rFonts w:hint="default"/>
        <w:lang w:val="uk-UA" w:eastAsia="en-US" w:bidi="ar-SA"/>
      </w:rPr>
    </w:lvl>
    <w:lvl w:ilvl="3" w:tplc="1D2C8FF8">
      <w:numFmt w:val="bullet"/>
      <w:lvlText w:val="•"/>
      <w:lvlJc w:val="left"/>
      <w:pPr>
        <w:ind w:left="2062" w:hanging="130"/>
      </w:pPr>
      <w:rPr>
        <w:rFonts w:hint="default"/>
        <w:lang w:val="uk-UA" w:eastAsia="en-US" w:bidi="ar-SA"/>
      </w:rPr>
    </w:lvl>
    <w:lvl w:ilvl="4" w:tplc="7E5C28DC">
      <w:numFmt w:val="bullet"/>
      <w:lvlText w:val="•"/>
      <w:lvlJc w:val="left"/>
      <w:pPr>
        <w:ind w:left="2716" w:hanging="130"/>
      </w:pPr>
      <w:rPr>
        <w:rFonts w:hint="default"/>
        <w:lang w:val="uk-UA" w:eastAsia="en-US" w:bidi="ar-SA"/>
      </w:rPr>
    </w:lvl>
    <w:lvl w:ilvl="5" w:tplc="030E7768">
      <w:numFmt w:val="bullet"/>
      <w:lvlText w:val="•"/>
      <w:lvlJc w:val="left"/>
      <w:pPr>
        <w:ind w:left="3370" w:hanging="130"/>
      </w:pPr>
      <w:rPr>
        <w:rFonts w:hint="default"/>
        <w:lang w:val="uk-UA" w:eastAsia="en-US" w:bidi="ar-SA"/>
      </w:rPr>
    </w:lvl>
    <w:lvl w:ilvl="6" w:tplc="732CF1C2">
      <w:numFmt w:val="bullet"/>
      <w:lvlText w:val="•"/>
      <w:lvlJc w:val="left"/>
      <w:pPr>
        <w:ind w:left="4024" w:hanging="130"/>
      </w:pPr>
      <w:rPr>
        <w:rFonts w:hint="default"/>
        <w:lang w:val="uk-UA" w:eastAsia="en-US" w:bidi="ar-SA"/>
      </w:rPr>
    </w:lvl>
    <w:lvl w:ilvl="7" w:tplc="5FCEBE0E">
      <w:numFmt w:val="bullet"/>
      <w:lvlText w:val="•"/>
      <w:lvlJc w:val="left"/>
      <w:pPr>
        <w:ind w:left="4678" w:hanging="130"/>
      </w:pPr>
      <w:rPr>
        <w:rFonts w:hint="default"/>
        <w:lang w:val="uk-UA" w:eastAsia="en-US" w:bidi="ar-SA"/>
      </w:rPr>
    </w:lvl>
    <w:lvl w:ilvl="8" w:tplc="A934B9BC">
      <w:numFmt w:val="bullet"/>
      <w:lvlText w:val="•"/>
      <w:lvlJc w:val="left"/>
      <w:pPr>
        <w:ind w:left="5332" w:hanging="130"/>
      </w:pPr>
      <w:rPr>
        <w:rFonts w:hint="default"/>
        <w:lang w:val="uk-UA" w:eastAsia="en-US" w:bidi="ar-SA"/>
      </w:rPr>
    </w:lvl>
  </w:abstractNum>
  <w:abstractNum w:abstractNumId="154">
    <w:nsid w:val="633D633D"/>
    <w:multiLevelType w:val="hybridMultilevel"/>
    <w:tmpl w:val="D7CC668C"/>
    <w:lvl w:ilvl="0" w:tplc="61C42872">
      <w:numFmt w:val="bullet"/>
      <w:lvlText w:val="-"/>
      <w:lvlJc w:val="left"/>
      <w:pPr>
        <w:ind w:left="114" w:hanging="125"/>
      </w:pPr>
      <w:rPr>
        <w:rFonts w:hint="default"/>
        <w:w w:val="100"/>
        <w:lang w:val="uk-UA" w:eastAsia="en-US" w:bidi="ar-SA"/>
      </w:rPr>
    </w:lvl>
    <w:lvl w:ilvl="1" w:tplc="15F23B2A">
      <w:numFmt w:val="bullet"/>
      <w:lvlText w:val="•"/>
      <w:lvlJc w:val="left"/>
      <w:pPr>
        <w:ind w:left="802" w:hanging="125"/>
      </w:pPr>
      <w:rPr>
        <w:rFonts w:hint="default"/>
        <w:lang w:val="uk-UA" w:eastAsia="en-US" w:bidi="ar-SA"/>
      </w:rPr>
    </w:lvl>
    <w:lvl w:ilvl="2" w:tplc="3D30A6B2">
      <w:numFmt w:val="bullet"/>
      <w:lvlText w:val="•"/>
      <w:lvlJc w:val="left"/>
      <w:pPr>
        <w:ind w:left="1485" w:hanging="125"/>
      </w:pPr>
      <w:rPr>
        <w:rFonts w:hint="default"/>
        <w:lang w:val="uk-UA" w:eastAsia="en-US" w:bidi="ar-SA"/>
      </w:rPr>
    </w:lvl>
    <w:lvl w:ilvl="3" w:tplc="64A80F30">
      <w:numFmt w:val="bullet"/>
      <w:lvlText w:val="•"/>
      <w:lvlJc w:val="left"/>
      <w:pPr>
        <w:ind w:left="2168" w:hanging="125"/>
      </w:pPr>
      <w:rPr>
        <w:rFonts w:hint="default"/>
        <w:lang w:val="uk-UA" w:eastAsia="en-US" w:bidi="ar-SA"/>
      </w:rPr>
    </w:lvl>
    <w:lvl w:ilvl="4" w:tplc="F32A4DE4">
      <w:numFmt w:val="bullet"/>
      <w:lvlText w:val="•"/>
      <w:lvlJc w:val="left"/>
      <w:pPr>
        <w:ind w:left="2851" w:hanging="125"/>
      </w:pPr>
      <w:rPr>
        <w:rFonts w:hint="default"/>
        <w:lang w:val="uk-UA" w:eastAsia="en-US" w:bidi="ar-SA"/>
      </w:rPr>
    </w:lvl>
    <w:lvl w:ilvl="5" w:tplc="9522A4BE">
      <w:numFmt w:val="bullet"/>
      <w:lvlText w:val="•"/>
      <w:lvlJc w:val="left"/>
      <w:pPr>
        <w:ind w:left="3534" w:hanging="125"/>
      </w:pPr>
      <w:rPr>
        <w:rFonts w:hint="default"/>
        <w:lang w:val="uk-UA" w:eastAsia="en-US" w:bidi="ar-SA"/>
      </w:rPr>
    </w:lvl>
    <w:lvl w:ilvl="6" w:tplc="82265FBC">
      <w:numFmt w:val="bullet"/>
      <w:lvlText w:val="•"/>
      <w:lvlJc w:val="left"/>
      <w:pPr>
        <w:ind w:left="4216" w:hanging="125"/>
      </w:pPr>
      <w:rPr>
        <w:rFonts w:hint="default"/>
        <w:lang w:val="uk-UA" w:eastAsia="en-US" w:bidi="ar-SA"/>
      </w:rPr>
    </w:lvl>
    <w:lvl w:ilvl="7" w:tplc="4E522A52">
      <w:numFmt w:val="bullet"/>
      <w:lvlText w:val="•"/>
      <w:lvlJc w:val="left"/>
      <w:pPr>
        <w:ind w:left="4899" w:hanging="125"/>
      </w:pPr>
      <w:rPr>
        <w:rFonts w:hint="default"/>
        <w:lang w:val="uk-UA" w:eastAsia="en-US" w:bidi="ar-SA"/>
      </w:rPr>
    </w:lvl>
    <w:lvl w:ilvl="8" w:tplc="160081EA">
      <w:numFmt w:val="bullet"/>
      <w:lvlText w:val="•"/>
      <w:lvlJc w:val="left"/>
      <w:pPr>
        <w:ind w:left="5582" w:hanging="125"/>
      </w:pPr>
      <w:rPr>
        <w:rFonts w:hint="default"/>
        <w:lang w:val="uk-UA" w:eastAsia="en-US" w:bidi="ar-SA"/>
      </w:rPr>
    </w:lvl>
  </w:abstractNum>
  <w:abstractNum w:abstractNumId="155">
    <w:nsid w:val="64816E54"/>
    <w:multiLevelType w:val="hybridMultilevel"/>
    <w:tmpl w:val="99528E9E"/>
    <w:lvl w:ilvl="0" w:tplc="C2444026">
      <w:numFmt w:val="bullet"/>
      <w:lvlText w:val="-"/>
      <w:lvlJc w:val="left"/>
      <w:pPr>
        <w:ind w:left="110" w:hanging="18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81DC6E2C">
      <w:numFmt w:val="bullet"/>
      <w:lvlText w:val="•"/>
      <w:lvlJc w:val="left"/>
      <w:pPr>
        <w:ind w:left="762" w:hanging="183"/>
      </w:pPr>
      <w:rPr>
        <w:rFonts w:hint="default"/>
        <w:lang w:val="uk-UA" w:eastAsia="en-US" w:bidi="ar-SA"/>
      </w:rPr>
    </w:lvl>
    <w:lvl w:ilvl="2" w:tplc="F5BE1AB2">
      <w:numFmt w:val="bullet"/>
      <w:lvlText w:val="•"/>
      <w:lvlJc w:val="left"/>
      <w:pPr>
        <w:ind w:left="1404" w:hanging="183"/>
      </w:pPr>
      <w:rPr>
        <w:rFonts w:hint="default"/>
        <w:lang w:val="uk-UA" w:eastAsia="en-US" w:bidi="ar-SA"/>
      </w:rPr>
    </w:lvl>
    <w:lvl w:ilvl="3" w:tplc="9AE6EB16">
      <w:numFmt w:val="bullet"/>
      <w:lvlText w:val="•"/>
      <w:lvlJc w:val="left"/>
      <w:pPr>
        <w:ind w:left="2046" w:hanging="183"/>
      </w:pPr>
      <w:rPr>
        <w:rFonts w:hint="default"/>
        <w:lang w:val="uk-UA" w:eastAsia="en-US" w:bidi="ar-SA"/>
      </w:rPr>
    </w:lvl>
    <w:lvl w:ilvl="4" w:tplc="4CF4B556">
      <w:numFmt w:val="bullet"/>
      <w:lvlText w:val="•"/>
      <w:lvlJc w:val="left"/>
      <w:pPr>
        <w:ind w:left="2688" w:hanging="183"/>
      </w:pPr>
      <w:rPr>
        <w:rFonts w:hint="default"/>
        <w:lang w:val="uk-UA" w:eastAsia="en-US" w:bidi="ar-SA"/>
      </w:rPr>
    </w:lvl>
    <w:lvl w:ilvl="5" w:tplc="33A0D486">
      <w:numFmt w:val="bullet"/>
      <w:lvlText w:val="•"/>
      <w:lvlJc w:val="left"/>
      <w:pPr>
        <w:ind w:left="3330" w:hanging="183"/>
      </w:pPr>
      <w:rPr>
        <w:rFonts w:hint="default"/>
        <w:lang w:val="uk-UA" w:eastAsia="en-US" w:bidi="ar-SA"/>
      </w:rPr>
    </w:lvl>
    <w:lvl w:ilvl="6" w:tplc="9426112A">
      <w:numFmt w:val="bullet"/>
      <w:lvlText w:val="•"/>
      <w:lvlJc w:val="left"/>
      <w:pPr>
        <w:ind w:left="3972" w:hanging="183"/>
      </w:pPr>
      <w:rPr>
        <w:rFonts w:hint="default"/>
        <w:lang w:val="uk-UA" w:eastAsia="en-US" w:bidi="ar-SA"/>
      </w:rPr>
    </w:lvl>
    <w:lvl w:ilvl="7" w:tplc="DC320FFE">
      <w:numFmt w:val="bullet"/>
      <w:lvlText w:val="•"/>
      <w:lvlJc w:val="left"/>
      <w:pPr>
        <w:ind w:left="4614" w:hanging="183"/>
      </w:pPr>
      <w:rPr>
        <w:rFonts w:hint="default"/>
        <w:lang w:val="uk-UA" w:eastAsia="en-US" w:bidi="ar-SA"/>
      </w:rPr>
    </w:lvl>
    <w:lvl w:ilvl="8" w:tplc="F782B988">
      <w:numFmt w:val="bullet"/>
      <w:lvlText w:val="•"/>
      <w:lvlJc w:val="left"/>
      <w:pPr>
        <w:ind w:left="5256" w:hanging="183"/>
      </w:pPr>
      <w:rPr>
        <w:rFonts w:hint="default"/>
        <w:lang w:val="uk-UA" w:eastAsia="en-US" w:bidi="ar-SA"/>
      </w:rPr>
    </w:lvl>
  </w:abstractNum>
  <w:abstractNum w:abstractNumId="156">
    <w:nsid w:val="649030BA"/>
    <w:multiLevelType w:val="hybridMultilevel"/>
    <w:tmpl w:val="04209836"/>
    <w:lvl w:ilvl="0" w:tplc="DD1AE92A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83525088">
      <w:numFmt w:val="bullet"/>
      <w:lvlText w:val="•"/>
      <w:lvlJc w:val="left"/>
      <w:pPr>
        <w:ind w:left="762" w:hanging="130"/>
      </w:pPr>
      <w:rPr>
        <w:rFonts w:hint="default"/>
        <w:lang w:val="uk-UA" w:eastAsia="en-US" w:bidi="ar-SA"/>
      </w:rPr>
    </w:lvl>
    <w:lvl w:ilvl="2" w:tplc="036ED4B0">
      <w:numFmt w:val="bullet"/>
      <w:lvlText w:val="•"/>
      <w:lvlJc w:val="left"/>
      <w:pPr>
        <w:ind w:left="1404" w:hanging="130"/>
      </w:pPr>
      <w:rPr>
        <w:rFonts w:hint="default"/>
        <w:lang w:val="uk-UA" w:eastAsia="en-US" w:bidi="ar-SA"/>
      </w:rPr>
    </w:lvl>
    <w:lvl w:ilvl="3" w:tplc="E042ED50">
      <w:numFmt w:val="bullet"/>
      <w:lvlText w:val="•"/>
      <w:lvlJc w:val="left"/>
      <w:pPr>
        <w:ind w:left="2046" w:hanging="130"/>
      </w:pPr>
      <w:rPr>
        <w:rFonts w:hint="default"/>
        <w:lang w:val="uk-UA" w:eastAsia="en-US" w:bidi="ar-SA"/>
      </w:rPr>
    </w:lvl>
    <w:lvl w:ilvl="4" w:tplc="AB4045FE">
      <w:numFmt w:val="bullet"/>
      <w:lvlText w:val="•"/>
      <w:lvlJc w:val="left"/>
      <w:pPr>
        <w:ind w:left="2688" w:hanging="130"/>
      </w:pPr>
      <w:rPr>
        <w:rFonts w:hint="default"/>
        <w:lang w:val="uk-UA" w:eastAsia="en-US" w:bidi="ar-SA"/>
      </w:rPr>
    </w:lvl>
    <w:lvl w:ilvl="5" w:tplc="7E5052AA">
      <w:numFmt w:val="bullet"/>
      <w:lvlText w:val="•"/>
      <w:lvlJc w:val="left"/>
      <w:pPr>
        <w:ind w:left="3330" w:hanging="130"/>
      </w:pPr>
      <w:rPr>
        <w:rFonts w:hint="default"/>
        <w:lang w:val="uk-UA" w:eastAsia="en-US" w:bidi="ar-SA"/>
      </w:rPr>
    </w:lvl>
    <w:lvl w:ilvl="6" w:tplc="95C414E0">
      <w:numFmt w:val="bullet"/>
      <w:lvlText w:val="•"/>
      <w:lvlJc w:val="left"/>
      <w:pPr>
        <w:ind w:left="3972" w:hanging="130"/>
      </w:pPr>
      <w:rPr>
        <w:rFonts w:hint="default"/>
        <w:lang w:val="uk-UA" w:eastAsia="en-US" w:bidi="ar-SA"/>
      </w:rPr>
    </w:lvl>
    <w:lvl w:ilvl="7" w:tplc="138C2BC0">
      <w:numFmt w:val="bullet"/>
      <w:lvlText w:val="•"/>
      <w:lvlJc w:val="left"/>
      <w:pPr>
        <w:ind w:left="4614" w:hanging="130"/>
      </w:pPr>
      <w:rPr>
        <w:rFonts w:hint="default"/>
        <w:lang w:val="uk-UA" w:eastAsia="en-US" w:bidi="ar-SA"/>
      </w:rPr>
    </w:lvl>
    <w:lvl w:ilvl="8" w:tplc="DB40A69C">
      <w:numFmt w:val="bullet"/>
      <w:lvlText w:val="•"/>
      <w:lvlJc w:val="left"/>
      <w:pPr>
        <w:ind w:left="5256" w:hanging="130"/>
      </w:pPr>
      <w:rPr>
        <w:rFonts w:hint="default"/>
        <w:lang w:val="uk-UA" w:eastAsia="en-US" w:bidi="ar-SA"/>
      </w:rPr>
    </w:lvl>
  </w:abstractNum>
  <w:abstractNum w:abstractNumId="157">
    <w:nsid w:val="64E328A3"/>
    <w:multiLevelType w:val="hybridMultilevel"/>
    <w:tmpl w:val="58F8B106"/>
    <w:lvl w:ilvl="0" w:tplc="A4B07D40">
      <w:numFmt w:val="bullet"/>
      <w:lvlText w:val="-"/>
      <w:lvlJc w:val="left"/>
      <w:pPr>
        <w:ind w:left="109" w:hanging="135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719E300E">
      <w:numFmt w:val="bullet"/>
      <w:lvlText w:val="•"/>
      <w:lvlJc w:val="left"/>
      <w:pPr>
        <w:ind w:left="755" w:hanging="135"/>
      </w:pPr>
      <w:rPr>
        <w:rFonts w:hint="default"/>
        <w:lang w:val="uk-UA" w:eastAsia="en-US" w:bidi="ar-SA"/>
      </w:rPr>
    </w:lvl>
    <w:lvl w:ilvl="2" w:tplc="0E681A2E">
      <w:numFmt w:val="bullet"/>
      <w:lvlText w:val="•"/>
      <w:lvlJc w:val="left"/>
      <w:pPr>
        <w:ind w:left="1411" w:hanging="135"/>
      </w:pPr>
      <w:rPr>
        <w:rFonts w:hint="default"/>
        <w:lang w:val="uk-UA" w:eastAsia="en-US" w:bidi="ar-SA"/>
      </w:rPr>
    </w:lvl>
    <w:lvl w:ilvl="3" w:tplc="C6A42434">
      <w:numFmt w:val="bullet"/>
      <w:lvlText w:val="•"/>
      <w:lvlJc w:val="left"/>
      <w:pPr>
        <w:ind w:left="2066" w:hanging="135"/>
      </w:pPr>
      <w:rPr>
        <w:rFonts w:hint="default"/>
        <w:lang w:val="uk-UA" w:eastAsia="en-US" w:bidi="ar-SA"/>
      </w:rPr>
    </w:lvl>
    <w:lvl w:ilvl="4" w:tplc="69B26A12">
      <w:numFmt w:val="bullet"/>
      <w:lvlText w:val="•"/>
      <w:lvlJc w:val="left"/>
      <w:pPr>
        <w:ind w:left="2722" w:hanging="135"/>
      </w:pPr>
      <w:rPr>
        <w:rFonts w:hint="default"/>
        <w:lang w:val="uk-UA" w:eastAsia="en-US" w:bidi="ar-SA"/>
      </w:rPr>
    </w:lvl>
    <w:lvl w:ilvl="5" w:tplc="9D4874A0">
      <w:numFmt w:val="bullet"/>
      <w:lvlText w:val="•"/>
      <w:lvlJc w:val="left"/>
      <w:pPr>
        <w:ind w:left="3378" w:hanging="135"/>
      </w:pPr>
      <w:rPr>
        <w:rFonts w:hint="default"/>
        <w:lang w:val="uk-UA" w:eastAsia="en-US" w:bidi="ar-SA"/>
      </w:rPr>
    </w:lvl>
    <w:lvl w:ilvl="6" w:tplc="7E1A3D00">
      <w:numFmt w:val="bullet"/>
      <w:lvlText w:val="•"/>
      <w:lvlJc w:val="left"/>
      <w:pPr>
        <w:ind w:left="4033" w:hanging="135"/>
      </w:pPr>
      <w:rPr>
        <w:rFonts w:hint="default"/>
        <w:lang w:val="uk-UA" w:eastAsia="en-US" w:bidi="ar-SA"/>
      </w:rPr>
    </w:lvl>
    <w:lvl w:ilvl="7" w:tplc="BCBC2B78">
      <w:numFmt w:val="bullet"/>
      <w:lvlText w:val="•"/>
      <w:lvlJc w:val="left"/>
      <w:pPr>
        <w:ind w:left="4689" w:hanging="135"/>
      </w:pPr>
      <w:rPr>
        <w:rFonts w:hint="default"/>
        <w:lang w:val="uk-UA" w:eastAsia="en-US" w:bidi="ar-SA"/>
      </w:rPr>
    </w:lvl>
    <w:lvl w:ilvl="8" w:tplc="F6B2C12E">
      <w:numFmt w:val="bullet"/>
      <w:lvlText w:val="•"/>
      <w:lvlJc w:val="left"/>
      <w:pPr>
        <w:ind w:left="5344" w:hanging="135"/>
      </w:pPr>
      <w:rPr>
        <w:rFonts w:hint="default"/>
        <w:lang w:val="uk-UA" w:eastAsia="en-US" w:bidi="ar-SA"/>
      </w:rPr>
    </w:lvl>
  </w:abstractNum>
  <w:abstractNum w:abstractNumId="158">
    <w:nsid w:val="64FF4DCF"/>
    <w:multiLevelType w:val="hybridMultilevel"/>
    <w:tmpl w:val="9F18E130"/>
    <w:lvl w:ilvl="0" w:tplc="B3CC4292">
      <w:numFmt w:val="bullet"/>
      <w:lvlText w:val="-"/>
      <w:lvlJc w:val="left"/>
      <w:pPr>
        <w:ind w:left="114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3CA85C2C">
      <w:numFmt w:val="bullet"/>
      <w:lvlText w:val="•"/>
      <w:lvlJc w:val="left"/>
      <w:pPr>
        <w:ind w:left="770" w:hanging="130"/>
      </w:pPr>
      <w:rPr>
        <w:rFonts w:hint="default"/>
        <w:lang w:val="uk-UA" w:eastAsia="en-US" w:bidi="ar-SA"/>
      </w:rPr>
    </w:lvl>
    <w:lvl w:ilvl="2" w:tplc="5B207120">
      <w:numFmt w:val="bullet"/>
      <w:lvlText w:val="•"/>
      <w:lvlJc w:val="left"/>
      <w:pPr>
        <w:ind w:left="1421" w:hanging="130"/>
      </w:pPr>
      <w:rPr>
        <w:rFonts w:hint="default"/>
        <w:lang w:val="uk-UA" w:eastAsia="en-US" w:bidi="ar-SA"/>
      </w:rPr>
    </w:lvl>
    <w:lvl w:ilvl="3" w:tplc="3B9C5616">
      <w:numFmt w:val="bullet"/>
      <w:lvlText w:val="•"/>
      <w:lvlJc w:val="left"/>
      <w:pPr>
        <w:ind w:left="2071" w:hanging="130"/>
      </w:pPr>
      <w:rPr>
        <w:rFonts w:hint="default"/>
        <w:lang w:val="uk-UA" w:eastAsia="en-US" w:bidi="ar-SA"/>
      </w:rPr>
    </w:lvl>
    <w:lvl w:ilvl="4" w:tplc="1390EB32">
      <w:numFmt w:val="bullet"/>
      <w:lvlText w:val="•"/>
      <w:lvlJc w:val="left"/>
      <w:pPr>
        <w:ind w:left="2722" w:hanging="130"/>
      </w:pPr>
      <w:rPr>
        <w:rFonts w:hint="default"/>
        <w:lang w:val="uk-UA" w:eastAsia="en-US" w:bidi="ar-SA"/>
      </w:rPr>
    </w:lvl>
    <w:lvl w:ilvl="5" w:tplc="9226556A">
      <w:numFmt w:val="bullet"/>
      <w:lvlText w:val="•"/>
      <w:lvlJc w:val="left"/>
      <w:pPr>
        <w:ind w:left="3373" w:hanging="130"/>
      </w:pPr>
      <w:rPr>
        <w:rFonts w:hint="default"/>
        <w:lang w:val="uk-UA" w:eastAsia="en-US" w:bidi="ar-SA"/>
      </w:rPr>
    </w:lvl>
    <w:lvl w:ilvl="6" w:tplc="4EC2FA40">
      <w:numFmt w:val="bullet"/>
      <w:lvlText w:val="•"/>
      <w:lvlJc w:val="left"/>
      <w:pPr>
        <w:ind w:left="4023" w:hanging="130"/>
      </w:pPr>
      <w:rPr>
        <w:rFonts w:hint="default"/>
        <w:lang w:val="uk-UA" w:eastAsia="en-US" w:bidi="ar-SA"/>
      </w:rPr>
    </w:lvl>
    <w:lvl w:ilvl="7" w:tplc="F01AA8EC">
      <w:numFmt w:val="bullet"/>
      <w:lvlText w:val="•"/>
      <w:lvlJc w:val="left"/>
      <w:pPr>
        <w:ind w:left="4674" w:hanging="130"/>
      </w:pPr>
      <w:rPr>
        <w:rFonts w:hint="default"/>
        <w:lang w:val="uk-UA" w:eastAsia="en-US" w:bidi="ar-SA"/>
      </w:rPr>
    </w:lvl>
    <w:lvl w:ilvl="8" w:tplc="0EE2717A">
      <w:numFmt w:val="bullet"/>
      <w:lvlText w:val="•"/>
      <w:lvlJc w:val="left"/>
      <w:pPr>
        <w:ind w:left="5324" w:hanging="130"/>
      </w:pPr>
      <w:rPr>
        <w:rFonts w:hint="default"/>
        <w:lang w:val="uk-UA" w:eastAsia="en-US" w:bidi="ar-SA"/>
      </w:rPr>
    </w:lvl>
  </w:abstractNum>
  <w:abstractNum w:abstractNumId="159">
    <w:nsid w:val="65065F44"/>
    <w:multiLevelType w:val="hybridMultilevel"/>
    <w:tmpl w:val="EAEA9F24"/>
    <w:lvl w:ilvl="0" w:tplc="C8E0E692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196A7E20">
      <w:numFmt w:val="bullet"/>
      <w:lvlText w:val="•"/>
      <w:lvlJc w:val="left"/>
      <w:pPr>
        <w:ind w:left="759" w:hanging="130"/>
      </w:pPr>
      <w:rPr>
        <w:rFonts w:hint="default"/>
        <w:lang w:val="uk-UA" w:eastAsia="en-US" w:bidi="ar-SA"/>
      </w:rPr>
    </w:lvl>
    <w:lvl w:ilvl="2" w:tplc="1952B514">
      <w:numFmt w:val="bullet"/>
      <w:lvlText w:val="•"/>
      <w:lvlJc w:val="left"/>
      <w:pPr>
        <w:ind w:left="1399" w:hanging="130"/>
      </w:pPr>
      <w:rPr>
        <w:rFonts w:hint="default"/>
        <w:lang w:val="uk-UA" w:eastAsia="en-US" w:bidi="ar-SA"/>
      </w:rPr>
    </w:lvl>
    <w:lvl w:ilvl="3" w:tplc="40AEA36C">
      <w:numFmt w:val="bullet"/>
      <w:lvlText w:val="•"/>
      <w:lvlJc w:val="left"/>
      <w:pPr>
        <w:ind w:left="2038" w:hanging="130"/>
      </w:pPr>
      <w:rPr>
        <w:rFonts w:hint="default"/>
        <w:lang w:val="uk-UA" w:eastAsia="en-US" w:bidi="ar-SA"/>
      </w:rPr>
    </w:lvl>
    <w:lvl w:ilvl="4" w:tplc="0E1A805A">
      <w:numFmt w:val="bullet"/>
      <w:lvlText w:val="•"/>
      <w:lvlJc w:val="left"/>
      <w:pPr>
        <w:ind w:left="2678" w:hanging="130"/>
      </w:pPr>
      <w:rPr>
        <w:rFonts w:hint="default"/>
        <w:lang w:val="uk-UA" w:eastAsia="en-US" w:bidi="ar-SA"/>
      </w:rPr>
    </w:lvl>
    <w:lvl w:ilvl="5" w:tplc="6DF60602">
      <w:numFmt w:val="bullet"/>
      <w:lvlText w:val="•"/>
      <w:lvlJc w:val="left"/>
      <w:pPr>
        <w:ind w:left="3318" w:hanging="130"/>
      </w:pPr>
      <w:rPr>
        <w:rFonts w:hint="default"/>
        <w:lang w:val="uk-UA" w:eastAsia="en-US" w:bidi="ar-SA"/>
      </w:rPr>
    </w:lvl>
    <w:lvl w:ilvl="6" w:tplc="C4DA777E">
      <w:numFmt w:val="bullet"/>
      <w:lvlText w:val="•"/>
      <w:lvlJc w:val="left"/>
      <w:pPr>
        <w:ind w:left="3957" w:hanging="130"/>
      </w:pPr>
      <w:rPr>
        <w:rFonts w:hint="default"/>
        <w:lang w:val="uk-UA" w:eastAsia="en-US" w:bidi="ar-SA"/>
      </w:rPr>
    </w:lvl>
    <w:lvl w:ilvl="7" w:tplc="A3A4684C">
      <w:numFmt w:val="bullet"/>
      <w:lvlText w:val="•"/>
      <w:lvlJc w:val="left"/>
      <w:pPr>
        <w:ind w:left="4597" w:hanging="130"/>
      </w:pPr>
      <w:rPr>
        <w:rFonts w:hint="default"/>
        <w:lang w:val="uk-UA" w:eastAsia="en-US" w:bidi="ar-SA"/>
      </w:rPr>
    </w:lvl>
    <w:lvl w:ilvl="8" w:tplc="96D272C0">
      <w:numFmt w:val="bullet"/>
      <w:lvlText w:val="•"/>
      <w:lvlJc w:val="left"/>
      <w:pPr>
        <w:ind w:left="5236" w:hanging="130"/>
      </w:pPr>
      <w:rPr>
        <w:rFonts w:hint="default"/>
        <w:lang w:val="uk-UA" w:eastAsia="en-US" w:bidi="ar-SA"/>
      </w:rPr>
    </w:lvl>
  </w:abstractNum>
  <w:abstractNum w:abstractNumId="160">
    <w:nsid w:val="65693F76"/>
    <w:multiLevelType w:val="hybridMultilevel"/>
    <w:tmpl w:val="B82AD4CC"/>
    <w:lvl w:ilvl="0" w:tplc="2F72A3E6">
      <w:numFmt w:val="bullet"/>
      <w:lvlText w:val="-"/>
      <w:lvlJc w:val="left"/>
      <w:pPr>
        <w:ind w:left="115" w:hanging="135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4B08E130">
      <w:numFmt w:val="bullet"/>
      <w:lvlText w:val="•"/>
      <w:lvlJc w:val="left"/>
      <w:pPr>
        <w:ind w:left="801" w:hanging="135"/>
      </w:pPr>
      <w:rPr>
        <w:rFonts w:hint="default"/>
        <w:lang w:val="uk-UA" w:eastAsia="en-US" w:bidi="ar-SA"/>
      </w:rPr>
    </w:lvl>
    <w:lvl w:ilvl="2" w:tplc="984AE0FA">
      <w:numFmt w:val="bullet"/>
      <w:lvlText w:val="•"/>
      <w:lvlJc w:val="left"/>
      <w:pPr>
        <w:ind w:left="1483" w:hanging="135"/>
      </w:pPr>
      <w:rPr>
        <w:rFonts w:hint="default"/>
        <w:lang w:val="uk-UA" w:eastAsia="en-US" w:bidi="ar-SA"/>
      </w:rPr>
    </w:lvl>
    <w:lvl w:ilvl="3" w:tplc="8580F364">
      <w:numFmt w:val="bullet"/>
      <w:lvlText w:val="•"/>
      <w:lvlJc w:val="left"/>
      <w:pPr>
        <w:ind w:left="2165" w:hanging="135"/>
      </w:pPr>
      <w:rPr>
        <w:rFonts w:hint="default"/>
        <w:lang w:val="uk-UA" w:eastAsia="en-US" w:bidi="ar-SA"/>
      </w:rPr>
    </w:lvl>
    <w:lvl w:ilvl="4" w:tplc="DFF8CF4C">
      <w:numFmt w:val="bullet"/>
      <w:lvlText w:val="•"/>
      <w:lvlJc w:val="left"/>
      <w:pPr>
        <w:ind w:left="2847" w:hanging="135"/>
      </w:pPr>
      <w:rPr>
        <w:rFonts w:hint="default"/>
        <w:lang w:val="uk-UA" w:eastAsia="en-US" w:bidi="ar-SA"/>
      </w:rPr>
    </w:lvl>
    <w:lvl w:ilvl="5" w:tplc="227C5222">
      <w:numFmt w:val="bullet"/>
      <w:lvlText w:val="•"/>
      <w:lvlJc w:val="left"/>
      <w:pPr>
        <w:ind w:left="3529" w:hanging="135"/>
      </w:pPr>
      <w:rPr>
        <w:rFonts w:hint="default"/>
        <w:lang w:val="uk-UA" w:eastAsia="en-US" w:bidi="ar-SA"/>
      </w:rPr>
    </w:lvl>
    <w:lvl w:ilvl="6" w:tplc="5D5E3470">
      <w:numFmt w:val="bullet"/>
      <w:lvlText w:val="•"/>
      <w:lvlJc w:val="left"/>
      <w:pPr>
        <w:ind w:left="4210" w:hanging="135"/>
      </w:pPr>
      <w:rPr>
        <w:rFonts w:hint="default"/>
        <w:lang w:val="uk-UA" w:eastAsia="en-US" w:bidi="ar-SA"/>
      </w:rPr>
    </w:lvl>
    <w:lvl w:ilvl="7" w:tplc="152809EA">
      <w:numFmt w:val="bullet"/>
      <w:lvlText w:val="•"/>
      <w:lvlJc w:val="left"/>
      <w:pPr>
        <w:ind w:left="4892" w:hanging="135"/>
      </w:pPr>
      <w:rPr>
        <w:rFonts w:hint="default"/>
        <w:lang w:val="uk-UA" w:eastAsia="en-US" w:bidi="ar-SA"/>
      </w:rPr>
    </w:lvl>
    <w:lvl w:ilvl="8" w:tplc="AE3CE55E">
      <w:numFmt w:val="bullet"/>
      <w:lvlText w:val="•"/>
      <w:lvlJc w:val="left"/>
      <w:pPr>
        <w:ind w:left="5574" w:hanging="135"/>
      </w:pPr>
      <w:rPr>
        <w:rFonts w:hint="default"/>
        <w:lang w:val="uk-UA" w:eastAsia="en-US" w:bidi="ar-SA"/>
      </w:rPr>
    </w:lvl>
  </w:abstractNum>
  <w:abstractNum w:abstractNumId="161">
    <w:nsid w:val="689727B4"/>
    <w:multiLevelType w:val="hybridMultilevel"/>
    <w:tmpl w:val="CE426774"/>
    <w:lvl w:ilvl="0" w:tplc="5E88FEC6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5D86D9A">
      <w:numFmt w:val="bullet"/>
      <w:lvlText w:val="•"/>
      <w:lvlJc w:val="left"/>
      <w:pPr>
        <w:ind w:left="759" w:hanging="140"/>
      </w:pPr>
      <w:rPr>
        <w:rFonts w:hint="default"/>
        <w:lang w:val="uk-UA" w:eastAsia="en-US" w:bidi="ar-SA"/>
      </w:rPr>
    </w:lvl>
    <w:lvl w:ilvl="2" w:tplc="10A2527C">
      <w:numFmt w:val="bullet"/>
      <w:lvlText w:val="•"/>
      <w:lvlJc w:val="left"/>
      <w:pPr>
        <w:ind w:left="1399" w:hanging="140"/>
      </w:pPr>
      <w:rPr>
        <w:rFonts w:hint="default"/>
        <w:lang w:val="uk-UA" w:eastAsia="en-US" w:bidi="ar-SA"/>
      </w:rPr>
    </w:lvl>
    <w:lvl w:ilvl="3" w:tplc="DC8A56A6">
      <w:numFmt w:val="bullet"/>
      <w:lvlText w:val="•"/>
      <w:lvlJc w:val="left"/>
      <w:pPr>
        <w:ind w:left="2038" w:hanging="140"/>
      </w:pPr>
      <w:rPr>
        <w:rFonts w:hint="default"/>
        <w:lang w:val="uk-UA" w:eastAsia="en-US" w:bidi="ar-SA"/>
      </w:rPr>
    </w:lvl>
    <w:lvl w:ilvl="4" w:tplc="933A9716">
      <w:numFmt w:val="bullet"/>
      <w:lvlText w:val="•"/>
      <w:lvlJc w:val="left"/>
      <w:pPr>
        <w:ind w:left="2678" w:hanging="140"/>
      </w:pPr>
      <w:rPr>
        <w:rFonts w:hint="default"/>
        <w:lang w:val="uk-UA" w:eastAsia="en-US" w:bidi="ar-SA"/>
      </w:rPr>
    </w:lvl>
    <w:lvl w:ilvl="5" w:tplc="BC8A99D2">
      <w:numFmt w:val="bullet"/>
      <w:lvlText w:val="•"/>
      <w:lvlJc w:val="left"/>
      <w:pPr>
        <w:ind w:left="3318" w:hanging="140"/>
      </w:pPr>
      <w:rPr>
        <w:rFonts w:hint="default"/>
        <w:lang w:val="uk-UA" w:eastAsia="en-US" w:bidi="ar-SA"/>
      </w:rPr>
    </w:lvl>
    <w:lvl w:ilvl="6" w:tplc="B6AC92DC">
      <w:numFmt w:val="bullet"/>
      <w:lvlText w:val="•"/>
      <w:lvlJc w:val="left"/>
      <w:pPr>
        <w:ind w:left="3957" w:hanging="140"/>
      </w:pPr>
      <w:rPr>
        <w:rFonts w:hint="default"/>
        <w:lang w:val="uk-UA" w:eastAsia="en-US" w:bidi="ar-SA"/>
      </w:rPr>
    </w:lvl>
    <w:lvl w:ilvl="7" w:tplc="679C4C24">
      <w:numFmt w:val="bullet"/>
      <w:lvlText w:val="•"/>
      <w:lvlJc w:val="left"/>
      <w:pPr>
        <w:ind w:left="4597" w:hanging="140"/>
      </w:pPr>
      <w:rPr>
        <w:rFonts w:hint="default"/>
        <w:lang w:val="uk-UA" w:eastAsia="en-US" w:bidi="ar-SA"/>
      </w:rPr>
    </w:lvl>
    <w:lvl w:ilvl="8" w:tplc="8F96DD1A">
      <w:numFmt w:val="bullet"/>
      <w:lvlText w:val="•"/>
      <w:lvlJc w:val="left"/>
      <w:pPr>
        <w:ind w:left="5236" w:hanging="140"/>
      </w:pPr>
      <w:rPr>
        <w:rFonts w:hint="default"/>
        <w:lang w:val="uk-UA" w:eastAsia="en-US" w:bidi="ar-SA"/>
      </w:rPr>
    </w:lvl>
  </w:abstractNum>
  <w:abstractNum w:abstractNumId="162">
    <w:nsid w:val="694E2B61"/>
    <w:multiLevelType w:val="hybridMultilevel"/>
    <w:tmpl w:val="A396590E"/>
    <w:lvl w:ilvl="0" w:tplc="CF849192">
      <w:numFmt w:val="bullet"/>
      <w:lvlText w:val="-"/>
      <w:lvlJc w:val="left"/>
      <w:pPr>
        <w:ind w:left="110" w:hanging="12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0CC2F3D4">
      <w:numFmt w:val="bullet"/>
      <w:lvlText w:val="•"/>
      <w:lvlJc w:val="left"/>
      <w:pPr>
        <w:ind w:left="726" w:hanging="126"/>
      </w:pPr>
      <w:rPr>
        <w:rFonts w:hint="default"/>
        <w:lang w:val="uk-UA" w:eastAsia="en-US" w:bidi="ar-SA"/>
      </w:rPr>
    </w:lvl>
    <w:lvl w:ilvl="2" w:tplc="A808E9BA">
      <w:numFmt w:val="bullet"/>
      <w:lvlText w:val="•"/>
      <w:lvlJc w:val="left"/>
      <w:pPr>
        <w:ind w:left="1332" w:hanging="126"/>
      </w:pPr>
      <w:rPr>
        <w:rFonts w:hint="default"/>
        <w:lang w:val="uk-UA" w:eastAsia="en-US" w:bidi="ar-SA"/>
      </w:rPr>
    </w:lvl>
    <w:lvl w:ilvl="3" w:tplc="3A44D202">
      <w:numFmt w:val="bullet"/>
      <w:lvlText w:val="•"/>
      <w:lvlJc w:val="left"/>
      <w:pPr>
        <w:ind w:left="1939" w:hanging="126"/>
      </w:pPr>
      <w:rPr>
        <w:rFonts w:hint="default"/>
        <w:lang w:val="uk-UA" w:eastAsia="en-US" w:bidi="ar-SA"/>
      </w:rPr>
    </w:lvl>
    <w:lvl w:ilvl="4" w:tplc="5516BA04">
      <w:numFmt w:val="bullet"/>
      <w:lvlText w:val="•"/>
      <w:lvlJc w:val="left"/>
      <w:pPr>
        <w:ind w:left="2545" w:hanging="126"/>
      </w:pPr>
      <w:rPr>
        <w:rFonts w:hint="default"/>
        <w:lang w:val="uk-UA" w:eastAsia="en-US" w:bidi="ar-SA"/>
      </w:rPr>
    </w:lvl>
    <w:lvl w:ilvl="5" w:tplc="BD781D8A">
      <w:numFmt w:val="bullet"/>
      <w:lvlText w:val="•"/>
      <w:lvlJc w:val="left"/>
      <w:pPr>
        <w:ind w:left="3152" w:hanging="126"/>
      </w:pPr>
      <w:rPr>
        <w:rFonts w:hint="default"/>
        <w:lang w:val="uk-UA" w:eastAsia="en-US" w:bidi="ar-SA"/>
      </w:rPr>
    </w:lvl>
    <w:lvl w:ilvl="6" w:tplc="78AE4064">
      <w:numFmt w:val="bullet"/>
      <w:lvlText w:val="•"/>
      <w:lvlJc w:val="left"/>
      <w:pPr>
        <w:ind w:left="3758" w:hanging="126"/>
      </w:pPr>
      <w:rPr>
        <w:rFonts w:hint="default"/>
        <w:lang w:val="uk-UA" w:eastAsia="en-US" w:bidi="ar-SA"/>
      </w:rPr>
    </w:lvl>
    <w:lvl w:ilvl="7" w:tplc="C05AF8CE">
      <w:numFmt w:val="bullet"/>
      <w:lvlText w:val="•"/>
      <w:lvlJc w:val="left"/>
      <w:pPr>
        <w:ind w:left="4364" w:hanging="126"/>
      </w:pPr>
      <w:rPr>
        <w:rFonts w:hint="default"/>
        <w:lang w:val="uk-UA" w:eastAsia="en-US" w:bidi="ar-SA"/>
      </w:rPr>
    </w:lvl>
    <w:lvl w:ilvl="8" w:tplc="9806B0D0">
      <w:numFmt w:val="bullet"/>
      <w:lvlText w:val="•"/>
      <w:lvlJc w:val="left"/>
      <w:pPr>
        <w:ind w:left="4971" w:hanging="126"/>
      </w:pPr>
      <w:rPr>
        <w:rFonts w:hint="default"/>
        <w:lang w:val="uk-UA" w:eastAsia="en-US" w:bidi="ar-SA"/>
      </w:rPr>
    </w:lvl>
  </w:abstractNum>
  <w:abstractNum w:abstractNumId="163">
    <w:nsid w:val="69D13FF0"/>
    <w:multiLevelType w:val="hybridMultilevel"/>
    <w:tmpl w:val="1512CA5E"/>
    <w:lvl w:ilvl="0" w:tplc="F3B2843E">
      <w:numFmt w:val="bullet"/>
      <w:lvlText w:val="-"/>
      <w:lvlJc w:val="left"/>
      <w:pPr>
        <w:ind w:left="115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B44EA4DE">
      <w:numFmt w:val="bullet"/>
      <w:lvlText w:val="•"/>
      <w:lvlJc w:val="left"/>
      <w:pPr>
        <w:ind w:left="803" w:hanging="125"/>
      </w:pPr>
      <w:rPr>
        <w:rFonts w:hint="default"/>
        <w:lang w:val="uk-UA" w:eastAsia="en-US" w:bidi="ar-SA"/>
      </w:rPr>
    </w:lvl>
    <w:lvl w:ilvl="2" w:tplc="6DEEC282">
      <w:numFmt w:val="bullet"/>
      <w:lvlText w:val="•"/>
      <w:lvlJc w:val="left"/>
      <w:pPr>
        <w:ind w:left="1486" w:hanging="125"/>
      </w:pPr>
      <w:rPr>
        <w:rFonts w:hint="default"/>
        <w:lang w:val="uk-UA" w:eastAsia="en-US" w:bidi="ar-SA"/>
      </w:rPr>
    </w:lvl>
    <w:lvl w:ilvl="3" w:tplc="8528B392">
      <w:numFmt w:val="bullet"/>
      <w:lvlText w:val="•"/>
      <w:lvlJc w:val="left"/>
      <w:pPr>
        <w:ind w:left="2169" w:hanging="125"/>
      </w:pPr>
      <w:rPr>
        <w:rFonts w:hint="default"/>
        <w:lang w:val="uk-UA" w:eastAsia="en-US" w:bidi="ar-SA"/>
      </w:rPr>
    </w:lvl>
    <w:lvl w:ilvl="4" w:tplc="5E38F5AC">
      <w:numFmt w:val="bullet"/>
      <w:lvlText w:val="•"/>
      <w:lvlJc w:val="left"/>
      <w:pPr>
        <w:ind w:left="2853" w:hanging="125"/>
      </w:pPr>
      <w:rPr>
        <w:rFonts w:hint="default"/>
        <w:lang w:val="uk-UA" w:eastAsia="en-US" w:bidi="ar-SA"/>
      </w:rPr>
    </w:lvl>
    <w:lvl w:ilvl="5" w:tplc="617437D6">
      <w:numFmt w:val="bullet"/>
      <w:lvlText w:val="•"/>
      <w:lvlJc w:val="left"/>
      <w:pPr>
        <w:ind w:left="3536" w:hanging="125"/>
      </w:pPr>
      <w:rPr>
        <w:rFonts w:hint="default"/>
        <w:lang w:val="uk-UA" w:eastAsia="en-US" w:bidi="ar-SA"/>
      </w:rPr>
    </w:lvl>
    <w:lvl w:ilvl="6" w:tplc="55CCEC60">
      <w:numFmt w:val="bullet"/>
      <w:lvlText w:val="•"/>
      <w:lvlJc w:val="left"/>
      <w:pPr>
        <w:ind w:left="4219" w:hanging="125"/>
      </w:pPr>
      <w:rPr>
        <w:rFonts w:hint="default"/>
        <w:lang w:val="uk-UA" w:eastAsia="en-US" w:bidi="ar-SA"/>
      </w:rPr>
    </w:lvl>
    <w:lvl w:ilvl="7" w:tplc="B1F82AF2">
      <w:numFmt w:val="bullet"/>
      <w:lvlText w:val="•"/>
      <w:lvlJc w:val="left"/>
      <w:pPr>
        <w:ind w:left="4902" w:hanging="125"/>
      </w:pPr>
      <w:rPr>
        <w:rFonts w:hint="default"/>
        <w:lang w:val="uk-UA" w:eastAsia="en-US" w:bidi="ar-SA"/>
      </w:rPr>
    </w:lvl>
    <w:lvl w:ilvl="8" w:tplc="D9BA503A">
      <w:numFmt w:val="bullet"/>
      <w:lvlText w:val="•"/>
      <w:lvlJc w:val="left"/>
      <w:pPr>
        <w:ind w:left="5586" w:hanging="125"/>
      </w:pPr>
      <w:rPr>
        <w:rFonts w:hint="default"/>
        <w:lang w:val="uk-UA" w:eastAsia="en-US" w:bidi="ar-SA"/>
      </w:rPr>
    </w:lvl>
  </w:abstractNum>
  <w:abstractNum w:abstractNumId="164">
    <w:nsid w:val="6A422F62"/>
    <w:multiLevelType w:val="hybridMultilevel"/>
    <w:tmpl w:val="E254746C"/>
    <w:lvl w:ilvl="0" w:tplc="E57C5BFA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0FB88C0C">
      <w:numFmt w:val="bullet"/>
      <w:lvlText w:val="•"/>
      <w:lvlJc w:val="left"/>
      <w:pPr>
        <w:ind w:left="773" w:hanging="130"/>
      </w:pPr>
      <w:rPr>
        <w:rFonts w:hint="default"/>
        <w:lang w:val="uk-UA" w:eastAsia="en-US" w:bidi="ar-SA"/>
      </w:rPr>
    </w:lvl>
    <w:lvl w:ilvl="2" w:tplc="410CE3BE">
      <w:numFmt w:val="bullet"/>
      <w:lvlText w:val="•"/>
      <w:lvlJc w:val="left"/>
      <w:pPr>
        <w:ind w:left="1427" w:hanging="130"/>
      </w:pPr>
      <w:rPr>
        <w:rFonts w:hint="default"/>
        <w:lang w:val="uk-UA" w:eastAsia="en-US" w:bidi="ar-SA"/>
      </w:rPr>
    </w:lvl>
    <w:lvl w:ilvl="3" w:tplc="723830B6">
      <w:numFmt w:val="bullet"/>
      <w:lvlText w:val="•"/>
      <w:lvlJc w:val="left"/>
      <w:pPr>
        <w:ind w:left="2080" w:hanging="130"/>
      </w:pPr>
      <w:rPr>
        <w:rFonts w:hint="default"/>
        <w:lang w:val="uk-UA" w:eastAsia="en-US" w:bidi="ar-SA"/>
      </w:rPr>
    </w:lvl>
    <w:lvl w:ilvl="4" w:tplc="0CAA5066">
      <w:numFmt w:val="bullet"/>
      <w:lvlText w:val="•"/>
      <w:lvlJc w:val="left"/>
      <w:pPr>
        <w:ind w:left="2734" w:hanging="130"/>
      </w:pPr>
      <w:rPr>
        <w:rFonts w:hint="default"/>
        <w:lang w:val="uk-UA" w:eastAsia="en-US" w:bidi="ar-SA"/>
      </w:rPr>
    </w:lvl>
    <w:lvl w:ilvl="5" w:tplc="E668DF9A">
      <w:numFmt w:val="bullet"/>
      <w:lvlText w:val="•"/>
      <w:lvlJc w:val="left"/>
      <w:pPr>
        <w:ind w:left="3387" w:hanging="130"/>
      </w:pPr>
      <w:rPr>
        <w:rFonts w:hint="default"/>
        <w:lang w:val="uk-UA" w:eastAsia="en-US" w:bidi="ar-SA"/>
      </w:rPr>
    </w:lvl>
    <w:lvl w:ilvl="6" w:tplc="C50835B4">
      <w:numFmt w:val="bullet"/>
      <w:lvlText w:val="•"/>
      <w:lvlJc w:val="left"/>
      <w:pPr>
        <w:ind w:left="4041" w:hanging="130"/>
      </w:pPr>
      <w:rPr>
        <w:rFonts w:hint="default"/>
        <w:lang w:val="uk-UA" w:eastAsia="en-US" w:bidi="ar-SA"/>
      </w:rPr>
    </w:lvl>
    <w:lvl w:ilvl="7" w:tplc="B8264012">
      <w:numFmt w:val="bullet"/>
      <w:lvlText w:val="•"/>
      <w:lvlJc w:val="left"/>
      <w:pPr>
        <w:ind w:left="4694" w:hanging="130"/>
      </w:pPr>
      <w:rPr>
        <w:rFonts w:hint="default"/>
        <w:lang w:val="uk-UA" w:eastAsia="en-US" w:bidi="ar-SA"/>
      </w:rPr>
    </w:lvl>
    <w:lvl w:ilvl="8" w:tplc="50F896BC">
      <w:numFmt w:val="bullet"/>
      <w:lvlText w:val="•"/>
      <w:lvlJc w:val="left"/>
      <w:pPr>
        <w:ind w:left="5348" w:hanging="130"/>
      </w:pPr>
      <w:rPr>
        <w:rFonts w:hint="default"/>
        <w:lang w:val="uk-UA" w:eastAsia="en-US" w:bidi="ar-SA"/>
      </w:rPr>
    </w:lvl>
  </w:abstractNum>
  <w:abstractNum w:abstractNumId="165">
    <w:nsid w:val="6B6D75FE"/>
    <w:multiLevelType w:val="hybridMultilevel"/>
    <w:tmpl w:val="E410F4CA"/>
    <w:lvl w:ilvl="0" w:tplc="A4C806BE">
      <w:numFmt w:val="bullet"/>
      <w:lvlText w:val="-"/>
      <w:lvlJc w:val="left"/>
      <w:pPr>
        <w:ind w:left="96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0F1E6B46">
      <w:numFmt w:val="bullet"/>
      <w:lvlText w:val="•"/>
      <w:lvlJc w:val="left"/>
      <w:pPr>
        <w:ind w:left="754" w:hanging="130"/>
      </w:pPr>
      <w:rPr>
        <w:rFonts w:hint="default"/>
        <w:lang w:val="uk-UA" w:eastAsia="en-US" w:bidi="ar-SA"/>
      </w:rPr>
    </w:lvl>
    <w:lvl w:ilvl="2" w:tplc="E56A92B0">
      <w:numFmt w:val="bullet"/>
      <w:lvlText w:val="•"/>
      <w:lvlJc w:val="left"/>
      <w:pPr>
        <w:ind w:left="1408" w:hanging="130"/>
      </w:pPr>
      <w:rPr>
        <w:rFonts w:hint="default"/>
        <w:lang w:val="uk-UA" w:eastAsia="en-US" w:bidi="ar-SA"/>
      </w:rPr>
    </w:lvl>
    <w:lvl w:ilvl="3" w:tplc="00AAFAFA">
      <w:numFmt w:val="bullet"/>
      <w:lvlText w:val="•"/>
      <w:lvlJc w:val="left"/>
      <w:pPr>
        <w:ind w:left="2062" w:hanging="130"/>
      </w:pPr>
      <w:rPr>
        <w:rFonts w:hint="default"/>
        <w:lang w:val="uk-UA" w:eastAsia="en-US" w:bidi="ar-SA"/>
      </w:rPr>
    </w:lvl>
    <w:lvl w:ilvl="4" w:tplc="0A000B10">
      <w:numFmt w:val="bullet"/>
      <w:lvlText w:val="•"/>
      <w:lvlJc w:val="left"/>
      <w:pPr>
        <w:ind w:left="2716" w:hanging="130"/>
      </w:pPr>
      <w:rPr>
        <w:rFonts w:hint="default"/>
        <w:lang w:val="uk-UA" w:eastAsia="en-US" w:bidi="ar-SA"/>
      </w:rPr>
    </w:lvl>
    <w:lvl w:ilvl="5" w:tplc="A2EA6F00">
      <w:numFmt w:val="bullet"/>
      <w:lvlText w:val="•"/>
      <w:lvlJc w:val="left"/>
      <w:pPr>
        <w:ind w:left="3370" w:hanging="130"/>
      </w:pPr>
      <w:rPr>
        <w:rFonts w:hint="default"/>
        <w:lang w:val="uk-UA" w:eastAsia="en-US" w:bidi="ar-SA"/>
      </w:rPr>
    </w:lvl>
    <w:lvl w:ilvl="6" w:tplc="EE1651AE">
      <w:numFmt w:val="bullet"/>
      <w:lvlText w:val="•"/>
      <w:lvlJc w:val="left"/>
      <w:pPr>
        <w:ind w:left="4024" w:hanging="130"/>
      </w:pPr>
      <w:rPr>
        <w:rFonts w:hint="default"/>
        <w:lang w:val="uk-UA" w:eastAsia="en-US" w:bidi="ar-SA"/>
      </w:rPr>
    </w:lvl>
    <w:lvl w:ilvl="7" w:tplc="03925F00">
      <w:numFmt w:val="bullet"/>
      <w:lvlText w:val="•"/>
      <w:lvlJc w:val="left"/>
      <w:pPr>
        <w:ind w:left="4678" w:hanging="130"/>
      </w:pPr>
      <w:rPr>
        <w:rFonts w:hint="default"/>
        <w:lang w:val="uk-UA" w:eastAsia="en-US" w:bidi="ar-SA"/>
      </w:rPr>
    </w:lvl>
    <w:lvl w:ilvl="8" w:tplc="D77A071C">
      <w:numFmt w:val="bullet"/>
      <w:lvlText w:val="•"/>
      <w:lvlJc w:val="left"/>
      <w:pPr>
        <w:ind w:left="5332" w:hanging="130"/>
      </w:pPr>
      <w:rPr>
        <w:rFonts w:hint="default"/>
        <w:lang w:val="uk-UA" w:eastAsia="en-US" w:bidi="ar-SA"/>
      </w:rPr>
    </w:lvl>
  </w:abstractNum>
  <w:abstractNum w:abstractNumId="166">
    <w:nsid w:val="6B950BDC"/>
    <w:multiLevelType w:val="hybridMultilevel"/>
    <w:tmpl w:val="4D66B894"/>
    <w:lvl w:ilvl="0" w:tplc="B16C282C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626667AC">
      <w:numFmt w:val="bullet"/>
      <w:lvlText w:val="•"/>
      <w:lvlJc w:val="left"/>
      <w:pPr>
        <w:ind w:left="773" w:hanging="130"/>
      </w:pPr>
      <w:rPr>
        <w:rFonts w:hint="default"/>
        <w:lang w:val="uk-UA" w:eastAsia="en-US" w:bidi="ar-SA"/>
      </w:rPr>
    </w:lvl>
    <w:lvl w:ilvl="2" w:tplc="9B988AD6">
      <w:numFmt w:val="bullet"/>
      <w:lvlText w:val="•"/>
      <w:lvlJc w:val="left"/>
      <w:pPr>
        <w:ind w:left="1427" w:hanging="130"/>
      </w:pPr>
      <w:rPr>
        <w:rFonts w:hint="default"/>
        <w:lang w:val="uk-UA" w:eastAsia="en-US" w:bidi="ar-SA"/>
      </w:rPr>
    </w:lvl>
    <w:lvl w:ilvl="3" w:tplc="B6FEA4A4">
      <w:numFmt w:val="bullet"/>
      <w:lvlText w:val="•"/>
      <w:lvlJc w:val="left"/>
      <w:pPr>
        <w:ind w:left="2080" w:hanging="130"/>
      </w:pPr>
      <w:rPr>
        <w:rFonts w:hint="default"/>
        <w:lang w:val="uk-UA" w:eastAsia="en-US" w:bidi="ar-SA"/>
      </w:rPr>
    </w:lvl>
    <w:lvl w:ilvl="4" w:tplc="CDF00070">
      <w:numFmt w:val="bullet"/>
      <w:lvlText w:val="•"/>
      <w:lvlJc w:val="left"/>
      <w:pPr>
        <w:ind w:left="2734" w:hanging="130"/>
      </w:pPr>
      <w:rPr>
        <w:rFonts w:hint="default"/>
        <w:lang w:val="uk-UA" w:eastAsia="en-US" w:bidi="ar-SA"/>
      </w:rPr>
    </w:lvl>
    <w:lvl w:ilvl="5" w:tplc="FF6A18BA">
      <w:numFmt w:val="bullet"/>
      <w:lvlText w:val="•"/>
      <w:lvlJc w:val="left"/>
      <w:pPr>
        <w:ind w:left="3387" w:hanging="130"/>
      </w:pPr>
      <w:rPr>
        <w:rFonts w:hint="default"/>
        <w:lang w:val="uk-UA" w:eastAsia="en-US" w:bidi="ar-SA"/>
      </w:rPr>
    </w:lvl>
    <w:lvl w:ilvl="6" w:tplc="EF4E24C8">
      <w:numFmt w:val="bullet"/>
      <w:lvlText w:val="•"/>
      <w:lvlJc w:val="left"/>
      <w:pPr>
        <w:ind w:left="4041" w:hanging="130"/>
      </w:pPr>
      <w:rPr>
        <w:rFonts w:hint="default"/>
        <w:lang w:val="uk-UA" w:eastAsia="en-US" w:bidi="ar-SA"/>
      </w:rPr>
    </w:lvl>
    <w:lvl w:ilvl="7" w:tplc="6C0C823A">
      <w:numFmt w:val="bullet"/>
      <w:lvlText w:val="•"/>
      <w:lvlJc w:val="left"/>
      <w:pPr>
        <w:ind w:left="4694" w:hanging="130"/>
      </w:pPr>
      <w:rPr>
        <w:rFonts w:hint="default"/>
        <w:lang w:val="uk-UA" w:eastAsia="en-US" w:bidi="ar-SA"/>
      </w:rPr>
    </w:lvl>
    <w:lvl w:ilvl="8" w:tplc="571C627C">
      <w:numFmt w:val="bullet"/>
      <w:lvlText w:val="•"/>
      <w:lvlJc w:val="left"/>
      <w:pPr>
        <w:ind w:left="5348" w:hanging="130"/>
      </w:pPr>
      <w:rPr>
        <w:rFonts w:hint="default"/>
        <w:lang w:val="uk-UA" w:eastAsia="en-US" w:bidi="ar-SA"/>
      </w:rPr>
    </w:lvl>
  </w:abstractNum>
  <w:abstractNum w:abstractNumId="167">
    <w:nsid w:val="6C984D67"/>
    <w:multiLevelType w:val="hybridMultilevel"/>
    <w:tmpl w:val="63C4C8F6"/>
    <w:lvl w:ilvl="0" w:tplc="0608DE90">
      <w:numFmt w:val="bullet"/>
      <w:lvlText w:val="-"/>
      <w:lvlJc w:val="left"/>
      <w:pPr>
        <w:ind w:left="129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FEA0E170">
      <w:numFmt w:val="bullet"/>
      <w:lvlText w:val="•"/>
      <w:lvlJc w:val="left"/>
      <w:pPr>
        <w:ind w:left="726" w:hanging="130"/>
      </w:pPr>
      <w:rPr>
        <w:rFonts w:hint="default"/>
        <w:lang w:val="uk-UA" w:eastAsia="en-US" w:bidi="ar-SA"/>
      </w:rPr>
    </w:lvl>
    <w:lvl w:ilvl="2" w:tplc="2EB8C75C">
      <w:numFmt w:val="bullet"/>
      <w:lvlText w:val="•"/>
      <w:lvlJc w:val="left"/>
      <w:pPr>
        <w:ind w:left="1332" w:hanging="130"/>
      </w:pPr>
      <w:rPr>
        <w:rFonts w:hint="default"/>
        <w:lang w:val="uk-UA" w:eastAsia="en-US" w:bidi="ar-SA"/>
      </w:rPr>
    </w:lvl>
    <w:lvl w:ilvl="3" w:tplc="A036C898">
      <w:numFmt w:val="bullet"/>
      <w:lvlText w:val="•"/>
      <w:lvlJc w:val="left"/>
      <w:pPr>
        <w:ind w:left="1939" w:hanging="130"/>
      </w:pPr>
      <w:rPr>
        <w:rFonts w:hint="default"/>
        <w:lang w:val="uk-UA" w:eastAsia="en-US" w:bidi="ar-SA"/>
      </w:rPr>
    </w:lvl>
    <w:lvl w:ilvl="4" w:tplc="0372733C">
      <w:numFmt w:val="bullet"/>
      <w:lvlText w:val="•"/>
      <w:lvlJc w:val="left"/>
      <w:pPr>
        <w:ind w:left="2545" w:hanging="130"/>
      </w:pPr>
      <w:rPr>
        <w:rFonts w:hint="default"/>
        <w:lang w:val="uk-UA" w:eastAsia="en-US" w:bidi="ar-SA"/>
      </w:rPr>
    </w:lvl>
    <w:lvl w:ilvl="5" w:tplc="26A4AAC4">
      <w:numFmt w:val="bullet"/>
      <w:lvlText w:val="•"/>
      <w:lvlJc w:val="left"/>
      <w:pPr>
        <w:ind w:left="3152" w:hanging="130"/>
      </w:pPr>
      <w:rPr>
        <w:rFonts w:hint="default"/>
        <w:lang w:val="uk-UA" w:eastAsia="en-US" w:bidi="ar-SA"/>
      </w:rPr>
    </w:lvl>
    <w:lvl w:ilvl="6" w:tplc="BB12420A">
      <w:numFmt w:val="bullet"/>
      <w:lvlText w:val="•"/>
      <w:lvlJc w:val="left"/>
      <w:pPr>
        <w:ind w:left="3758" w:hanging="130"/>
      </w:pPr>
      <w:rPr>
        <w:rFonts w:hint="default"/>
        <w:lang w:val="uk-UA" w:eastAsia="en-US" w:bidi="ar-SA"/>
      </w:rPr>
    </w:lvl>
    <w:lvl w:ilvl="7" w:tplc="FD241730">
      <w:numFmt w:val="bullet"/>
      <w:lvlText w:val="•"/>
      <w:lvlJc w:val="left"/>
      <w:pPr>
        <w:ind w:left="4364" w:hanging="130"/>
      </w:pPr>
      <w:rPr>
        <w:rFonts w:hint="default"/>
        <w:lang w:val="uk-UA" w:eastAsia="en-US" w:bidi="ar-SA"/>
      </w:rPr>
    </w:lvl>
    <w:lvl w:ilvl="8" w:tplc="F3F48668">
      <w:numFmt w:val="bullet"/>
      <w:lvlText w:val="•"/>
      <w:lvlJc w:val="left"/>
      <w:pPr>
        <w:ind w:left="4971" w:hanging="130"/>
      </w:pPr>
      <w:rPr>
        <w:rFonts w:hint="default"/>
        <w:lang w:val="uk-UA" w:eastAsia="en-US" w:bidi="ar-SA"/>
      </w:rPr>
    </w:lvl>
  </w:abstractNum>
  <w:abstractNum w:abstractNumId="168">
    <w:nsid w:val="6CB404CB"/>
    <w:multiLevelType w:val="hybridMultilevel"/>
    <w:tmpl w:val="1E8662E2"/>
    <w:lvl w:ilvl="0" w:tplc="0DD04340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6EB226FE">
      <w:numFmt w:val="bullet"/>
      <w:lvlText w:val="•"/>
      <w:lvlJc w:val="left"/>
      <w:pPr>
        <w:ind w:left="762" w:hanging="130"/>
      </w:pPr>
      <w:rPr>
        <w:rFonts w:hint="default"/>
        <w:lang w:val="uk-UA" w:eastAsia="en-US" w:bidi="ar-SA"/>
      </w:rPr>
    </w:lvl>
    <w:lvl w:ilvl="2" w:tplc="638433B0">
      <w:numFmt w:val="bullet"/>
      <w:lvlText w:val="•"/>
      <w:lvlJc w:val="left"/>
      <w:pPr>
        <w:ind w:left="1404" w:hanging="130"/>
      </w:pPr>
      <w:rPr>
        <w:rFonts w:hint="default"/>
        <w:lang w:val="uk-UA" w:eastAsia="en-US" w:bidi="ar-SA"/>
      </w:rPr>
    </w:lvl>
    <w:lvl w:ilvl="3" w:tplc="39863C96">
      <w:numFmt w:val="bullet"/>
      <w:lvlText w:val="•"/>
      <w:lvlJc w:val="left"/>
      <w:pPr>
        <w:ind w:left="2046" w:hanging="130"/>
      </w:pPr>
      <w:rPr>
        <w:rFonts w:hint="default"/>
        <w:lang w:val="uk-UA" w:eastAsia="en-US" w:bidi="ar-SA"/>
      </w:rPr>
    </w:lvl>
    <w:lvl w:ilvl="4" w:tplc="A42E0902">
      <w:numFmt w:val="bullet"/>
      <w:lvlText w:val="•"/>
      <w:lvlJc w:val="left"/>
      <w:pPr>
        <w:ind w:left="2688" w:hanging="130"/>
      </w:pPr>
      <w:rPr>
        <w:rFonts w:hint="default"/>
        <w:lang w:val="uk-UA" w:eastAsia="en-US" w:bidi="ar-SA"/>
      </w:rPr>
    </w:lvl>
    <w:lvl w:ilvl="5" w:tplc="11E623F8">
      <w:numFmt w:val="bullet"/>
      <w:lvlText w:val="•"/>
      <w:lvlJc w:val="left"/>
      <w:pPr>
        <w:ind w:left="3330" w:hanging="130"/>
      </w:pPr>
      <w:rPr>
        <w:rFonts w:hint="default"/>
        <w:lang w:val="uk-UA" w:eastAsia="en-US" w:bidi="ar-SA"/>
      </w:rPr>
    </w:lvl>
    <w:lvl w:ilvl="6" w:tplc="418CE498">
      <w:numFmt w:val="bullet"/>
      <w:lvlText w:val="•"/>
      <w:lvlJc w:val="left"/>
      <w:pPr>
        <w:ind w:left="3972" w:hanging="130"/>
      </w:pPr>
      <w:rPr>
        <w:rFonts w:hint="default"/>
        <w:lang w:val="uk-UA" w:eastAsia="en-US" w:bidi="ar-SA"/>
      </w:rPr>
    </w:lvl>
    <w:lvl w:ilvl="7" w:tplc="1CBCCE4A">
      <w:numFmt w:val="bullet"/>
      <w:lvlText w:val="•"/>
      <w:lvlJc w:val="left"/>
      <w:pPr>
        <w:ind w:left="4614" w:hanging="130"/>
      </w:pPr>
      <w:rPr>
        <w:rFonts w:hint="default"/>
        <w:lang w:val="uk-UA" w:eastAsia="en-US" w:bidi="ar-SA"/>
      </w:rPr>
    </w:lvl>
    <w:lvl w:ilvl="8" w:tplc="8DDA554C">
      <w:numFmt w:val="bullet"/>
      <w:lvlText w:val="•"/>
      <w:lvlJc w:val="left"/>
      <w:pPr>
        <w:ind w:left="5256" w:hanging="130"/>
      </w:pPr>
      <w:rPr>
        <w:rFonts w:hint="default"/>
        <w:lang w:val="uk-UA" w:eastAsia="en-US" w:bidi="ar-SA"/>
      </w:rPr>
    </w:lvl>
  </w:abstractNum>
  <w:abstractNum w:abstractNumId="169">
    <w:nsid w:val="6E0A3865"/>
    <w:multiLevelType w:val="hybridMultilevel"/>
    <w:tmpl w:val="7D64D8F8"/>
    <w:lvl w:ilvl="0" w:tplc="1CBE2A32">
      <w:numFmt w:val="bullet"/>
      <w:lvlText w:val="-"/>
      <w:lvlJc w:val="left"/>
      <w:pPr>
        <w:ind w:left="114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2C1472DA">
      <w:numFmt w:val="bullet"/>
      <w:lvlText w:val="•"/>
      <w:lvlJc w:val="left"/>
      <w:pPr>
        <w:ind w:left="748" w:hanging="130"/>
      </w:pPr>
      <w:rPr>
        <w:rFonts w:hint="default"/>
        <w:lang w:val="uk-UA" w:eastAsia="en-US" w:bidi="ar-SA"/>
      </w:rPr>
    </w:lvl>
    <w:lvl w:ilvl="2" w:tplc="B38C82C0">
      <w:numFmt w:val="bullet"/>
      <w:lvlText w:val="•"/>
      <w:lvlJc w:val="left"/>
      <w:pPr>
        <w:ind w:left="1376" w:hanging="130"/>
      </w:pPr>
      <w:rPr>
        <w:rFonts w:hint="default"/>
        <w:lang w:val="uk-UA" w:eastAsia="en-US" w:bidi="ar-SA"/>
      </w:rPr>
    </w:lvl>
    <w:lvl w:ilvl="3" w:tplc="78E43E18">
      <w:numFmt w:val="bullet"/>
      <w:lvlText w:val="•"/>
      <w:lvlJc w:val="left"/>
      <w:pPr>
        <w:ind w:left="2004" w:hanging="130"/>
      </w:pPr>
      <w:rPr>
        <w:rFonts w:hint="default"/>
        <w:lang w:val="uk-UA" w:eastAsia="en-US" w:bidi="ar-SA"/>
      </w:rPr>
    </w:lvl>
    <w:lvl w:ilvl="4" w:tplc="87ECD694">
      <w:numFmt w:val="bullet"/>
      <w:lvlText w:val="•"/>
      <w:lvlJc w:val="left"/>
      <w:pPr>
        <w:ind w:left="2632" w:hanging="130"/>
      </w:pPr>
      <w:rPr>
        <w:rFonts w:hint="default"/>
        <w:lang w:val="uk-UA" w:eastAsia="en-US" w:bidi="ar-SA"/>
      </w:rPr>
    </w:lvl>
    <w:lvl w:ilvl="5" w:tplc="A80080C0">
      <w:numFmt w:val="bullet"/>
      <w:lvlText w:val="•"/>
      <w:lvlJc w:val="left"/>
      <w:pPr>
        <w:ind w:left="3260" w:hanging="130"/>
      </w:pPr>
      <w:rPr>
        <w:rFonts w:hint="default"/>
        <w:lang w:val="uk-UA" w:eastAsia="en-US" w:bidi="ar-SA"/>
      </w:rPr>
    </w:lvl>
    <w:lvl w:ilvl="6" w:tplc="E5523900">
      <w:numFmt w:val="bullet"/>
      <w:lvlText w:val="•"/>
      <w:lvlJc w:val="left"/>
      <w:pPr>
        <w:ind w:left="3888" w:hanging="130"/>
      </w:pPr>
      <w:rPr>
        <w:rFonts w:hint="default"/>
        <w:lang w:val="uk-UA" w:eastAsia="en-US" w:bidi="ar-SA"/>
      </w:rPr>
    </w:lvl>
    <w:lvl w:ilvl="7" w:tplc="FD72B3DC">
      <w:numFmt w:val="bullet"/>
      <w:lvlText w:val="•"/>
      <w:lvlJc w:val="left"/>
      <w:pPr>
        <w:ind w:left="4516" w:hanging="130"/>
      </w:pPr>
      <w:rPr>
        <w:rFonts w:hint="default"/>
        <w:lang w:val="uk-UA" w:eastAsia="en-US" w:bidi="ar-SA"/>
      </w:rPr>
    </w:lvl>
    <w:lvl w:ilvl="8" w:tplc="9D70745C">
      <w:numFmt w:val="bullet"/>
      <w:lvlText w:val="•"/>
      <w:lvlJc w:val="left"/>
      <w:pPr>
        <w:ind w:left="5144" w:hanging="130"/>
      </w:pPr>
      <w:rPr>
        <w:rFonts w:hint="default"/>
        <w:lang w:val="uk-UA" w:eastAsia="en-US" w:bidi="ar-SA"/>
      </w:rPr>
    </w:lvl>
  </w:abstractNum>
  <w:abstractNum w:abstractNumId="170">
    <w:nsid w:val="6F1D08C7"/>
    <w:multiLevelType w:val="hybridMultilevel"/>
    <w:tmpl w:val="E7428C16"/>
    <w:lvl w:ilvl="0" w:tplc="A5C022A8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0F7A3ABC">
      <w:numFmt w:val="bullet"/>
      <w:lvlText w:val="•"/>
      <w:lvlJc w:val="left"/>
      <w:pPr>
        <w:ind w:left="759" w:hanging="130"/>
      </w:pPr>
      <w:rPr>
        <w:rFonts w:hint="default"/>
        <w:lang w:val="uk-UA" w:eastAsia="en-US" w:bidi="ar-SA"/>
      </w:rPr>
    </w:lvl>
    <w:lvl w:ilvl="2" w:tplc="D2361554">
      <w:numFmt w:val="bullet"/>
      <w:lvlText w:val="•"/>
      <w:lvlJc w:val="left"/>
      <w:pPr>
        <w:ind w:left="1399" w:hanging="130"/>
      </w:pPr>
      <w:rPr>
        <w:rFonts w:hint="default"/>
        <w:lang w:val="uk-UA" w:eastAsia="en-US" w:bidi="ar-SA"/>
      </w:rPr>
    </w:lvl>
    <w:lvl w:ilvl="3" w:tplc="BD0CF05E">
      <w:numFmt w:val="bullet"/>
      <w:lvlText w:val="•"/>
      <w:lvlJc w:val="left"/>
      <w:pPr>
        <w:ind w:left="2038" w:hanging="130"/>
      </w:pPr>
      <w:rPr>
        <w:rFonts w:hint="default"/>
        <w:lang w:val="uk-UA" w:eastAsia="en-US" w:bidi="ar-SA"/>
      </w:rPr>
    </w:lvl>
    <w:lvl w:ilvl="4" w:tplc="F864DD72">
      <w:numFmt w:val="bullet"/>
      <w:lvlText w:val="•"/>
      <w:lvlJc w:val="left"/>
      <w:pPr>
        <w:ind w:left="2678" w:hanging="130"/>
      </w:pPr>
      <w:rPr>
        <w:rFonts w:hint="default"/>
        <w:lang w:val="uk-UA" w:eastAsia="en-US" w:bidi="ar-SA"/>
      </w:rPr>
    </w:lvl>
    <w:lvl w:ilvl="5" w:tplc="1A06CDF2">
      <w:numFmt w:val="bullet"/>
      <w:lvlText w:val="•"/>
      <w:lvlJc w:val="left"/>
      <w:pPr>
        <w:ind w:left="3318" w:hanging="130"/>
      </w:pPr>
      <w:rPr>
        <w:rFonts w:hint="default"/>
        <w:lang w:val="uk-UA" w:eastAsia="en-US" w:bidi="ar-SA"/>
      </w:rPr>
    </w:lvl>
    <w:lvl w:ilvl="6" w:tplc="4B02E7FE">
      <w:numFmt w:val="bullet"/>
      <w:lvlText w:val="•"/>
      <w:lvlJc w:val="left"/>
      <w:pPr>
        <w:ind w:left="3957" w:hanging="130"/>
      </w:pPr>
      <w:rPr>
        <w:rFonts w:hint="default"/>
        <w:lang w:val="uk-UA" w:eastAsia="en-US" w:bidi="ar-SA"/>
      </w:rPr>
    </w:lvl>
    <w:lvl w:ilvl="7" w:tplc="A3FC942E">
      <w:numFmt w:val="bullet"/>
      <w:lvlText w:val="•"/>
      <w:lvlJc w:val="left"/>
      <w:pPr>
        <w:ind w:left="4597" w:hanging="130"/>
      </w:pPr>
      <w:rPr>
        <w:rFonts w:hint="default"/>
        <w:lang w:val="uk-UA" w:eastAsia="en-US" w:bidi="ar-SA"/>
      </w:rPr>
    </w:lvl>
    <w:lvl w:ilvl="8" w:tplc="4A06263A">
      <w:numFmt w:val="bullet"/>
      <w:lvlText w:val="•"/>
      <w:lvlJc w:val="left"/>
      <w:pPr>
        <w:ind w:left="5236" w:hanging="130"/>
      </w:pPr>
      <w:rPr>
        <w:rFonts w:hint="default"/>
        <w:lang w:val="uk-UA" w:eastAsia="en-US" w:bidi="ar-SA"/>
      </w:rPr>
    </w:lvl>
  </w:abstractNum>
  <w:abstractNum w:abstractNumId="171">
    <w:nsid w:val="71911E55"/>
    <w:multiLevelType w:val="hybridMultilevel"/>
    <w:tmpl w:val="B7C46114"/>
    <w:lvl w:ilvl="0" w:tplc="C7CC8650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4230ABA8">
      <w:numFmt w:val="bullet"/>
      <w:lvlText w:val="•"/>
      <w:lvlJc w:val="left"/>
      <w:pPr>
        <w:ind w:left="773" w:hanging="130"/>
      </w:pPr>
      <w:rPr>
        <w:rFonts w:hint="default"/>
        <w:lang w:val="uk-UA" w:eastAsia="en-US" w:bidi="ar-SA"/>
      </w:rPr>
    </w:lvl>
    <w:lvl w:ilvl="2" w:tplc="F9C6DF7E">
      <w:numFmt w:val="bullet"/>
      <w:lvlText w:val="•"/>
      <w:lvlJc w:val="left"/>
      <w:pPr>
        <w:ind w:left="1427" w:hanging="130"/>
      </w:pPr>
      <w:rPr>
        <w:rFonts w:hint="default"/>
        <w:lang w:val="uk-UA" w:eastAsia="en-US" w:bidi="ar-SA"/>
      </w:rPr>
    </w:lvl>
    <w:lvl w:ilvl="3" w:tplc="7328386A">
      <w:numFmt w:val="bullet"/>
      <w:lvlText w:val="•"/>
      <w:lvlJc w:val="left"/>
      <w:pPr>
        <w:ind w:left="2080" w:hanging="130"/>
      </w:pPr>
      <w:rPr>
        <w:rFonts w:hint="default"/>
        <w:lang w:val="uk-UA" w:eastAsia="en-US" w:bidi="ar-SA"/>
      </w:rPr>
    </w:lvl>
    <w:lvl w:ilvl="4" w:tplc="96DE4620">
      <w:numFmt w:val="bullet"/>
      <w:lvlText w:val="•"/>
      <w:lvlJc w:val="left"/>
      <w:pPr>
        <w:ind w:left="2734" w:hanging="130"/>
      </w:pPr>
      <w:rPr>
        <w:rFonts w:hint="default"/>
        <w:lang w:val="uk-UA" w:eastAsia="en-US" w:bidi="ar-SA"/>
      </w:rPr>
    </w:lvl>
    <w:lvl w:ilvl="5" w:tplc="ACF4A0F0">
      <w:numFmt w:val="bullet"/>
      <w:lvlText w:val="•"/>
      <w:lvlJc w:val="left"/>
      <w:pPr>
        <w:ind w:left="3387" w:hanging="130"/>
      </w:pPr>
      <w:rPr>
        <w:rFonts w:hint="default"/>
        <w:lang w:val="uk-UA" w:eastAsia="en-US" w:bidi="ar-SA"/>
      </w:rPr>
    </w:lvl>
    <w:lvl w:ilvl="6" w:tplc="8654C7A6">
      <w:numFmt w:val="bullet"/>
      <w:lvlText w:val="•"/>
      <w:lvlJc w:val="left"/>
      <w:pPr>
        <w:ind w:left="4041" w:hanging="130"/>
      </w:pPr>
      <w:rPr>
        <w:rFonts w:hint="default"/>
        <w:lang w:val="uk-UA" w:eastAsia="en-US" w:bidi="ar-SA"/>
      </w:rPr>
    </w:lvl>
    <w:lvl w:ilvl="7" w:tplc="AF20F880">
      <w:numFmt w:val="bullet"/>
      <w:lvlText w:val="•"/>
      <w:lvlJc w:val="left"/>
      <w:pPr>
        <w:ind w:left="4694" w:hanging="130"/>
      </w:pPr>
      <w:rPr>
        <w:rFonts w:hint="default"/>
        <w:lang w:val="uk-UA" w:eastAsia="en-US" w:bidi="ar-SA"/>
      </w:rPr>
    </w:lvl>
    <w:lvl w:ilvl="8" w:tplc="F2E285AA">
      <w:numFmt w:val="bullet"/>
      <w:lvlText w:val="•"/>
      <w:lvlJc w:val="left"/>
      <w:pPr>
        <w:ind w:left="5348" w:hanging="130"/>
      </w:pPr>
      <w:rPr>
        <w:rFonts w:hint="default"/>
        <w:lang w:val="uk-UA" w:eastAsia="en-US" w:bidi="ar-SA"/>
      </w:rPr>
    </w:lvl>
  </w:abstractNum>
  <w:abstractNum w:abstractNumId="172">
    <w:nsid w:val="72A861C4"/>
    <w:multiLevelType w:val="hybridMultilevel"/>
    <w:tmpl w:val="EADEF6C8"/>
    <w:lvl w:ilvl="0" w:tplc="D77E8062">
      <w:numFmt w:val="bullet"/>
      <w:lvlText w:val="-"/>
      <w:lvlJc w:val="left"/>
      <w:pPr>
        <w:ind w:left="114" w:hanging="125"/>
      </w:pPr>
      <w:rPr>
        <w:rFonts w:hint="default"/>
        <w:w w:val="100"/>
        <w:lang w:val="uk-UA" w:eastAsia="en-US" w:bidi="ar-SA"/>
      </w:rPr>
    </w:lvl>
    <w:lvl w:ilvl="1" w:tplc="B24A33A6">
      <w:numFmt w:val="bullet"/>
      <w:lvlText w:val="•"/>
      <w:lvlJc w:val="left"/>
      <w:pPr>
        <w:ind w:left="787" w:hanging="125"/>
      </w:pPr>
      <w:rPr>
        <w:rFonts w:hint="default"/>
        <w:lang w:val="uk-UA" w:eastAsia="en-US" w:bidi="ar-SA"/>
      </w:rPr>
    </w:lvl>
    <w:lvl w:ilvl="2" w:tplc="B5A63E1E">
      <w:numFmt w:val="bullet"/>
      <w:lvlText w:val="•"/>
      <w:lvlJc w:val="left"/>
      <w:pPr>
        <w:ind w:left="1455" w:hanging="125"/>
      </w:pPr>
      <w:rPr>
        <w:rFonts w:hint="default"/>
        <w:lang w:val="uk-UA" w:eastAsia="en-US" w:bidi="ar-SA"/>
      </w:rPr>
    </w:lvl>
    <w:lvl w:ilvl="3" w:tplc="5128E138">
      <w:numFmt w:val="bullet"/>
      <w:lvlText w:val="•"/>
      <w:lvlJc w:val="left"/>
      <w:pPr>
        <w:ind w:left="2123" w:hanging="125"/>
      </w:pPr>
      <w:rPr>
        <w:rFonts w:hint="default"/>
        <w:lang w:val="uk-UA" w:eastAsia="en-US" w:bidi="ar-SA"/>
      </w:rPr>
    </w:lvl>
    <w:lvl w:ilvl="4" w:tplc="DE6EE418">
      <w:numFmt w:val="bullet"/>
      <w:lvlText w:val="•"/>
      <w:lvlJc w:val="left"/>
      <w:pPr>
        <w:ind w:left="2791" w:hanging="125"/>
      </w:pPr>
      <w:rPr>
        <w:rFonts w:hint="default"/>
        <w:lang w:val="uk-UA" w:eastAsia="en-US" w:bidi="ar-SA"/>
      </w:rPr>
    </w:lvl>
    <w:lvl w:ilvl="5" w:tplc="ECEC992E">
      <w:numFmt w:val="bullet"/>
      <w:lvlText w:val="•"/>
      <w:lvlJc w:val="left"/>
      <w:pPr>
        <w:ind w:left="3459" w:hanging="125"/>
      </w:pPr>
      <w:rPr>
        <w:rFonts w:hint="default"/>
        <w:lang w:val="uk-UA" w:eastAsia="en-US" w:bidi="ar-SA"/>
      </w:rPr>
    </w:lvl>
    <w:lvl w:ilvl="6" w:tplc="07DAA4F4">
      <w:numFmt w:val="bullet"/>
      <w:lvlText w:val="•"/>
      <w:lvlJc w:val="left"/>
      <w:pPr>
        <w:ind w:left="4127" w:hanging="125"/>
      </w:pPr>
      <w:rPr>
        <w:rFonts w:hint="default"/>
        <w:lang w:val="uk-UA" w:eastAsia="en-US" w:bidi="ar-SA"/>
      </w:rPr>
    </w:lvl>
    <w:lvl w:ilvl="7" w:tplc="C2140EE4">
      <w:numFmt w:val="bullet"/>
      <w:lvlText w:val="•"/>
      <w:lvlJc w:val="left"/>
      <w:pPr>
        <w:ind w:left="4795" w:hanging="125"/>
      </w:pPr>
      <w:rPr>
        <w:rFonts w:hint="default"/>
        <w:lang w:val="uk-UA" w:eastAsia="en-US" w:bidi="ar-SA"/>
      </w:rPr>
    </w:lvl>
    <w:lvl w:ilvl="8" w:tplc="AE767A64">
      <w:numFmt w:val="bullet"/>
      <w:lvlText w:val="•"/>
      <w:lvlJc w:val="left"/>
      <w:pPr>
        <w:ind w:left="5463" w:hanging="125"/>
      </w:pPr>
      <w:rPr>
        <w:rFonts w:hint="default"/>
        <w:lang w:val="uk-UA" w:eastAsia="en-US" w:bidi="ar-SA"/>
      </w:rPr>
    </w:lvl>
  </w:abstractNum>
  <w:abstractNum w:abstractNumId="173">
    <w:nsid w:val="72F27FD9"/>
    <w:multiLevelType w:val="hybridMultilevel"/>
    <w:tmpl w:val="11427FEC"/>
    <w:lvl w:ilvl="0" w:tplc="EB9C6F44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FF562396">
      <w:numFmt w:val="bullet"/>
      <w:lvlText w:val="•"/>
      <w:lvlJc w:val="left"/>
      <w:pPr>
        <w:ind w:left="759" w:hanging="130"/>
      </w:pPr>
      <w:rPr>
        <w:rFonts w:hint="default"/>
        <w:lang w:val="uk-UA" w:eastAsia="en-US" w:bidi="ar-SA"/>
      </w:rPr>
    </w:lvl>
    <w:lvl w:ilvl="2" w:tplc="9BEAD226">
      <w:numFmt w:val="bullet"/>
      <w:lvlText w:val="•"/>
      <w:lvlJc w:val="left"/>
      <w:pPr>
        <w:ind w:left="1399" w:hanging="130"/>
      </w:pPr>
      <w:rPr>
        <w:rFonts w:hint="default"/>
        <w:lang w:val="uk-UA" w:eastAsia="en-US" w:bidi="ar-SA"/>
      </w:rPr>
    </w:lvl>
    <w:lvl w:ilvl="3" w:tplc="B9CEB5DA">
      <w:numFmt w:val="bullet"/>
      <w:lvlText w:val="•"/>
      <w:lvlJc w:val="left"/>
      <w:pPr>
        <w:ind w:left="2038" w:hanging="130"/>
      </w:pPr>
      <w:rPr>
        <w:rFonts w:hint="default"/>
        <w:lang w:val="uk-UA" w:eastAsia="en-US" w:bidi="ar-SA"/>
      </w:rPr>
    </w:lvl>
    <w:lvl w:ilvl="4" w:tplc="DB944192">
      <w:numFmt w:val="bullet"/>
      <w:lvlText w:val="•"/>
      <w:lvlJc w:val="left"/>
      <w:pPr>
        <w:ind w:left="2678" w:hanging="130"/>
      </w:pPr>
      <w:rPr>
        <w:rFonts w:hint="default"/>
        <w:lang w:val="uk-UA" w:eastAsia="en-US" w:bidi="ar-SA"/>
      </w:rPr>
    </w:lvl>
    <w:lvl w:ilvl="5" w:tplc="F4F025FA">
      <w:numFmt w:val="bullet"/>
      <w:lvlText w:val="•"/>
      <w:lvlJc w:val="left"/>
      <w:pPr>
        <w:ind w:left="3318" w:hanging="130"/>
      </w:pPr>
      <w:rPr>
        <w:rFonts w:hint="default"/>
        <w:lang w:val="uk-UA" w:eastAsia="en-US" w:bidi="ar-SA"/>
      </w:rPr>
    </w:lvl>
    <w:lvl w:ilvl="6" w:tplc="5B7E5226">
      <w:numFmt w:val="bullet"/>
      <w:lvlText w:val="•"/>
      <w:lvlJc w:val="left"/>
      <w:pPr>
        <w:ind w:left="3957" w:hanging="130"/>
      </w:pPr>
      <w:rPr>
        <w:rFonts w:hint="default"/>
        <w:lang w:val="uk-UA" w:eastAsia="en-US" w:bidi="ar-SA"/>
      </w:rPr>
    </w:lvl>
    <w:lvl w:ilvl="7" w:tplc="04044B6E">
      <w:numFmt w:val="bullet"/>
      <w:lvlText w:val="•"/>
      <w:lvlJc w:val="left"/>
      <w:pPr>
        <w:ind w:left="4597" w:hanging="130"/>
      </w:pPr>
      <w:rPr>
        <w:rFonts w:hint="default"/>
        <w:lang w:val="uk-UA" w:eastAsia="en-US" w:bidi="ar-SA"/>
      </w:rPr>
    </w:lvl>
    <w:lvl w:ilvl="8" w:tplc="3BDA76D0">
      <w:numFmt w:val="bullet"/>
      <w:lvlText w:val="•"/>
      <w:lvlJc w:val="left"/>
      <w:pPr>
        <w:ind w:left="5236" w:hanging="130"/>
      </w:pPr>
      <w:rPr>
        <w:rFonts w:hint="default"/>
        <w:lang w:val="uk-UA" w:eastAsia="en-US" w:bidi="ar-SA"/>
      </w:rPr>
    </w:lvl>
  </w:abstractNum>
  <w:abstractNum w:abstractNumId="174">
    <w:nsid w:val="7342017A"/>
    <w:multiLevelType w:val="hybridMultilevel"/>
    <w:tmpl w:val="CDC80DF2"/>
    <w:lvl w:ilvl="0" w:tplc="6E682F6C">
      <w:numFmt w:val="bullet"/>
      <w:lvlText w:val="-"/>
      <w:lvlJc w:val="left"/>
      <w:pPr>
        <w:ind w:left="114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8C1223A8">
      <w:numFmt w:val="bullet"/>
      <w:lvlText w:val="•"/>
      <w:lvlJc w:val="left"/>
      <w:pPr>
        <w:ind w:left="748" w:hanging="130"/>
      </w:pPr>
      <w:rPr>
        <w:rFonts w:hint="default"/>
        <w:lang w:val="uk-UA" w:eastAsia="en-US" w:bidi="ar-SA"/>
      </w:rPr>
    </w:lvl>
    <w:lvl w:ilvl="2" w:tplc="3F6EF28E">
      <w:numFmt w:val="bullet"/>
      <w:lvlText w:val="•"/>
      <w:lvlJc w:val="left"/>
      <w:pPr>
        <w:ind w:left="1376" w:hanging="130"/>
      </w:pPr>
      <w:rPr>
        <w:rFonts w:hint="default"/>
        <w:lang w:val="uk-UA" w:eastAsia="en-US" w:bidi="ar-SA"/>
      </w:rPr>
    </w:lvl>
    <w:lvl w:ilvl="3" w:tplc="C646015C">
      <w:numFmt w:val="bullet"/>
      <w:lvlText w:val="•"/>
      <w:lvlJc w:val="left"/>
      <w:pPr>
        <w:ind w:left="2004" w:hanging="130"/>
      </w:pPr>
      <w:rPr>
        <w:rFonts w:hint="default"/>
        <w:lang w:val="uk-UA" w:eastAsia="en-US" w:bidi="ar-SA"/>
      </w:rPr>
    </w:lvl>
    <w:lvl w:ilvl="4" w:tplc="6C64A3EC">
      <w:numFmt w:val="bullet"/>
      <w:lvlText w:val="•"/>
      <w:lvlJc w:val="left"/>
      <w:pPr>
        <w:ind w:left="2632" w:hanging="130"/>
      </w:pPr>
      <w:rPr>
        <w:rFonts w:hint="default"/>
        <w:lang w:val="uk-UA" w:eastAsia="en-US" w:bidi="ar-SA"/>
      </w:rPr>
    </w:lvl>
    <w:lvl w:ilvl="5" w:tplc="1A78B50E">
      <w:numFmt w:val="bullet"/>
      <w:lvlText w:val="•"/>
      <w:lvlJc w:val="left"/>
      <w:pPr>
        <w:ind w:left="3260" w:hanging="130"/>
      </w:pPr>
      <w:rPr>
        <w:rFonts w:hint="default"/>
        <w:lang w:val="uk-UA" w:eastAsia="en-US" w:bidi="ar-SA"/>
      </w:rPr>
    </w:lvl>
    <w:lvl w:ilvl="6" w:tplc="5562281A">
      <w:numFmt w:val="bullet"/>
      <w:lvlText w:val="•"/>
      <w:lvlJc w:val="left"/>
      <w:pPr>
        <w:ind w:left="3888" w:hanging="130"/>
      </w:pPr>
      <w:rPr>
        <w:rFonts w:hint="default"/>
        <w:lang w:val="uk-UA" w:eastAsia="en-US" w:bidi="ar-SA"/>
      </w:rPr>
    </w:lvl>
    <w:lvl w:ilvl="7" w:tplc="DF7AED48">
      <w:numFmt w:val="bullet"/>
      <w:lvlText w:val="•"/>
      <w:lvlJc w:val="left"/>
      <w:pPr>
        <w:ind w:left="4516" w:hanging="130"/>
      </w:pPr>
      <w:rPr>
        <w:rFonts w:hint="default"/>
        <w:lang w:val="uk-UA" w:eastAsia="en-US" w:bidi="ar-SA"/>
      </w:rPr>
    </w:lvl>
    <w:lvl w:ilvl="8" w:tplc="7F02FACA">
      <w:numFmt w:val="bullet"/>
      <w:lvlText w:val="•"/>
      <w:lvlJc w:val="left"/>
      <w:pPr>
        <w:ind w:left="5144" w:hanging="130"/>
      </w:pPr>
      <w:rPr>
        <w:rFonts w:hint="default"/>
        <w:lang w:val="uk-UA" w:eastAsia="en-US" w:bidi="ar-SA"/>
      </w:rPr>
    </w:lvl>
  </w:abstractNum>
  <w:abstractNum w:abstractNumId="175">
    <w:nsid w:val="755B088F"/>
    <w:multiLevelType w:val="hybridMultilevel"/>
    <w:tmpl w:val="EBEC65E8"/>
    <w:lvl w:ilvl="0" w:tplc="D284C866">
      <w:numFmt w:val="bullet"/>
      <w:lvlText w:val="-"/>
      <w:lvlJc w:val="left"/>
      <w:pPr>
        <w:ind w:left="115" w:hanging="135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845EB28C">
      <w:numFmt w:val="bullet"/>
      <w:lvlText w:val="•"/>
      <w:lvlJc w:val="left"/>
      <w:pPr>
        <w:ind w:left="801" w:hanging="135"/>
      </w:pPr>
      <w:rPr>
        <w:rFonts w:hint="default"/>
        <w:lang w:val="uk-UA" w:eastAsia="en-US" w:bidi="ar-SA"/>
      </w:rPr>
    </w:lvl>
    <w:lvl w:ilvl="2" w:tplc="23306F36">
      <w:numFmt w:val="bullet"/>
      <w:lvlText w:val="•"/>
      <w:lvlJc w:val="left"/>
      <w:pPr>
        <w:ind w:left="1483" w:hanging="135"/>
      </w:pPr>
      <w:rPr>
        <w:rFonts w:hint="default"/>
        <w:lang w:val="uk-UA" w:eastAsia="en-US" w:bidi="ar-SA"/>
      </w:rPr>
    </w:lvl>
    <w:lvl w:ilvl="3" w:tplc="C4E05EF6">
      <w:numFmt w:val="bullet"/>
      <w:lvlText w:val="•"/>
      <w:lvlJc w:val="left"/>
      <w:pPr>
        <w:ind w:left="2165" w:hanging="135"/>
      </w:pPr>
      <w:rPr>
        <w:rFonts w:hint="default"/>
        <w:lang w:val="uk-UA" w:eastAsia="en-US" w:bidi="ar-SA"/>
      </w:rPr>
    </w:lvl>
    <w:lvl w:ilvl="4" w:tplc="7096CDCC">
      <w:numFmt w:val="bullet"/>
      <w:lvlText w:val="•"/>
      <w:lvlJc w:val="left"/>
      <w:pPr>
        <w:ind w:left="2847" w:hanging="135"/>
      </w:pPr>
      <w:rPr>
        <w:rFonts w:hint="default"/>
        <w:lang w:val="uk-UA" w:eastAsia="en-US" w:bidi="ar-SA"/>
      </w:rPr>
    </w:lvl>
    <w:lvl w:ilvl="5" w:tplc="A1D03338">
      <w:numFmt w:val="bullet"/>
      <w:lvlText w:val="•"/>
      <w:lvlJc w:val="left"/>
      <w:pPr>
        <w:ind w:left="3529" w:hanging="135"/>
      </w:pPr>
      <w:rPr>
        <w:rFonts w:hint="default"/>
        <w:lang w:val="uk-UA" w:eastAsia="en-US" w:bidi="ar-SA"/>
      </w:rPr>
    </w:lvl>
    <w:lvl w:ilvl="6" w:tplc="4A00484C">
      <w:numFmt w:val="bullet"/>
      <w:lvlText w:val="•"/>
      <w:lvlJc w:val="left"/>
      <w:pPr>
        <w:ind w:left="4210" w:hanging="135"/>
      </w:pPr>
      <w:rPr>
        <w:rFonts w:hint="default"/>
        <w:lang w:val="uk-UA" w:eastAsia="en-US" w:bidi="ar-SA"/>
      </w:rPr>
    </w:lvl>
    <w:lvl w:ilvl="7" w:tplc="DF64A136">
      <w:numFmt w:val="bullet"/>
      <w:lvlText w:val="•"/>
      <w:lvlJc w:val="left"/>
      <w:pPr>
        <w:ind w:left="4892" w:hanging="135"/>
      </w:pPr>
      <w:rPr>
        <w:rFonts w:hint="default"/>
        <w:lang w:val="uk-UA" w:eastAsia="en-US" w:bidi="ar-SA"/>
      </w:rPr>
    </w:lvl>
    <w:lvl w:ilvl="8" w:tplc="34BEA7F2">
      <w:numFmt w:val="bullet"/>
      <w:lvlText w:val="•"/>
      <w:lvlJc w:val="left"/>
      <w:pPr>
        <w:ind w:left="5574" w:hanging="135"/>
      </w:pPr>
      <w:rPr>
        <w:rFonts w:hint="default"/>
        <w:lang w:val="uk-UA" w:eastAsia="en-US" w:bidi="ar-SA"/>
      </w:rPr>
    </w:lvl>
  </w:abstractNum>
  <w:abstractNum w:abstractNumId="176">
    <w:nsid w:val="757443BE"/>
    <w:multiLevelType w:val="hybridMultilevel"/>
    <w:tmpl w:val="20441808"/>
    <w:lvl w:ilvl="0" w:tplc="30F214F2">
      <w:numFmt w:val="bullet"/>
      <w:lvlText w:val="-"/>
      <w:lvlJc w:val="left"/>
      <w:pPr>
        <w:ind w:left="114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0080964E">
      <w:numFmt w:val="bullet"/>
      <w:lvlText w:val="•"/>
      <w:lvlJc w:val="left"/>
      <w:pPr>
        <w:ind w:left="787" w:hanging="125"/>
      </w:pPr>
      <w:rPr>
        <w:rFonts w:hint="default"/>
        <w:lang w:val="uk-UA" w:eastAsia="en-US" w:bidi="ar-SA"/>
      </w:rPr>
    </w:lvl>
    <w:lvl w:ilvl="2" w:tplc="C6369C14">
      <w:numFmt w:val="bullet"/>
      <w:lvlText w:val="•"/>
      <w:lvlJc w:val="left"/>
      <w:pPr>
        <w:ind w:left="1455" w:hanging="125"/>
      </w:pPr>
      <w:rPr>
        <w:rFonts w:hint="default"/>
        <w:lang w:val="uk-UA" w:eastAsia="en-US" w:bidi="ar-SA"/>
      </w:rPr>
    </w:lvl>
    <w:lvl w:ilvl="3" w:tplc="4E4C44F4">
      <w:numFmt w:val="bullet"/>
      <w:lvlText w:val="•"/>
      <w:lvlJc w:val="left"/>
      <w:pPr>
        <w:ind w:left="2123" w:hanging="125"/>
      </w:pPr>
      <w:rPr>
        <w:rFonts w:hint="default"/>
        <w:lang w:val="uk-UA" w:eastAsia="en-US" w:bidi="ar-SA"/>
      </w:rPr>
    </w:lvl>
    <w:lvl w:ilvl="4" w:tplc="AC08484A">
      <w:numFmt w:val="bullet"/>
      <w:lvlText w:val="•"/>
      <w:lvlJc w:val="left"/>
      <w:pPr>
        <w:ind w:left="2791" w:hanging="125"/>
      </w:pPr>
      <w:rPr>
        <w:rFonts w:hint="default"/>
        <w:lang w:val="uk-UA" w:eastAsia="en-US" w:bidi="ar-SA"/>
      </w:rPr>
    </w:lvl>
    <w:lvl w:ilvl="5" w:tplc="8DEACB2C">
      <w:numFmt w:val="bullet"/>
      <w:lvlText w:val="•"/>
      <w:lvlJc w:val="left"/>
      <w:pPr>
        <w:ind w:left="3459" w:hanging="125"/>
      </w:pPr>
      <w:rPr>
        <w:rFonts w:hint="default"/>
        <w:lang w:val="uk-UA" w:eastAsia="en-US" w:bidi="ar-SA"/>
      </w:rPr>
    </w:lvl>
    <w:lvl w:ilvl="6" w:tplc="EEC0F28E">
      <w:numFmt w:val="bullet"/>
      <w:lvlText w:val="•"/>
      <w:lvlJc w:val="left"/>
      <w:pPr>
        <w:ind w:left="4127" w:hanging="125"/>
      </w:pPr>
      <w:rPr>
        <w:rFonts w:hint="default"/>
        <w:lang w:val="uk-UA" w:eastAsia="en-US" w:bidi="ar-SA"/>
      </w:rPr>
    </w:lvl>
    <w:lvl w:ilvl="7" w:tplc="F1C6FBC4">
      <w:numFmt w:val="bullet"/>
      <w:lvlText w:val="•"/>
      <w:lvlJc w:val="left"/>
      <w:pPr>
        <w:ind w:left="4795" w:hanging="125"/>
      </w:pPr>
      <w:rPr>
        <w:rFonts w:hint="default"/>
        <w:lang w:val="uk-UA" w:eastAsia="en-US" w:bidi="ar-SA"/>
      </w:rPr>
    </w:lvl>
    <w:lvl w:ilvl="8" w:tplc="5C3275EC">
      <w:numFmt w:val="bullet"/>
      <w:lvlText w:val="•"/>
      <w:lvlJc w:val="left"/>
      <w:pPr>
        <w:ind w:left="5463" w:hanging="125"/>
      </w:pPr>
      <w:rPr>
        <w:rFonts w:hint="default"/>
        <w:lang w:val="uk-UA" w:eastAsia="en-US" w:bidi="ar-SA"/>
      </w:rPr>
    </w:lvl>
  </w:abstractNum>
  <w:abstractNum w:abstractNumId="177">
    <w:nsid w:val="75C97088"/>
    <w:multiLevelType w:val="hybridMultilevel"/>
    <w:tmpl w:val="A00ED236"/>
    <w:lvl w:ilvl="0" w:tplc="F578B9F4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6EEA7F7E">
      <w:numFmt w:val="bullet"/>
      <w:lvlText w:val="•"/>
      <w:lvlJc w:val="left"/>
      <w:pPr>
        <w:ind w:left="759" w:hanging="130"/>
      </w:pPr>
      <w:rPr>
        <w:rFonts w:hint="default"/>
        <w:lang w:val="uk-UA" w:eastAsia="en-US" w:bidi="ar-SA"/>
      </w:rPr>
    </w:lvl>
    <w:lvl w:ilvl="2" w:tplc="8752E9B2">
      <w:numFmt w:val="bullet"/>
      <w:lvlText w:val="•"/>
      <w:lvlJc w:val="left"/>
      <w:pPr>
        <w:ind w:left="1399" w:hanging="130"/>
      </w:pPr>
      <w:rPr>
        <w:rFonts w:hint="default"/>
        <w:lang w:val="uk-UA" w:eastAsia="en-US" w:bidi="ar-SA"/>
      </w:rPr>
    </w:lvl>
    <w:lvl w:ilvl="3" w:tplc="16EA5D3C">
      <w:numFmt w:val="bullet"/>
      <w:lvlText w:val="•"/>
      <w:lvlJc w:val="left"/>
      <w:pPr>
        <w:ind w:left="2038" w:hanging="130"/>
      </w:pPr>
      <w:rPr>
        <w:rFonts w:hint="default"/>
        <w:lang w:val="uk-UA" w:eastAsia="en-US" w:bidi="ar-SA"/>
      </w:rPr>
    </w:lvl>
    <w:lvl w:ilvl="4" w:tplc="2F649A14">
      <w:numFmt w:val="bullet"/>
      <w:lvlText w:val="•"/>
      <w:lvlJc w:val="left"/>
      <w:pPr>
        <w:ind w:left="2678" w:hanging="130"/>
      </w:pPr>
      <w:rPr>
        <w:rFonts w:hint="default"/>
        <w:lang w:val="uk-UA" w:eastAsia="en-US" w:bidi="ar-SA"/>
      </w:rPr>
    </w:lvl>
    <w:lvl w:ilvl="5" w:tplc="5F0EF4C4">
      <w:numFmt w:val="bullet"/>
      <w:lvlText w:val="•"/>
      <w:lvlJc w:val="left"/>
      <w:pPr>
        <w:ind w:left="3318" w:hanging="130"/>
      </w:pPr>
      <w:rPr>
        <w:rFonts w:hint="default"/>
        <w:lang w:val="uk-UA" w:eastAsia="en-US" w:bidi="ar-SA"/>
      </w:rPr>
    </w:lvl>
    <w:lvl w:ilvl="6" w:tplc="C4905C60">
      <w:numFmt w:val="bullet"/>
      <w:lvlText w:val="•"/>
      <w:lvlJc w:val="left"/>
      <w:pPr>
        <w:ind w:left="3957" w:hanging="130"/>
      </w:pPr>
      <w:rPr>
        <w:rFonts w:hint="default"/>
        <w:lang w:val="uk-UA" w:eastAsia="en-US" w:bidi="ar-SA"/>
      </w:rPr>
    </w:lvl>
    <w:lvl w:ilvl="7" w:tplc="657E33F8">
      <w:numFmt w:val="bullet"/>
      <w:lvlText w:val="•"/>
      <w:lvlJc w:val="left"/>
      <w:pPr>
        <w:ind w:left="4597" w:hanging="130"/>
      </w:pPr>
      <w:rPr>
        <w:rFonts w:hint="default"/>
        <w:lang w:val="uk-UA" w:eastAsia="en-US" w:bidi="ar-SA"/>
      </w:rPr>
    </w:lvl>
    <w:lvl w:ilvl="8" w:tplc="048CB8CE">
      <w:numFmt w:val="bullet"/>
      <w:lvlText w:val="•"/>
      <w:lvlJc w:val="left"/>
      <w:pPr>
        <w:ind w:left="5236" w:hanging="130"/>
      </w:pPr>
      <w:rPr>
        <w:rFonts w:hint="default"/>
        <w:lang w:val="uk-UA" w:eastAsia="en-US" w:bidi="ar-SA"/>
      </w:rPr>
    </w:lvl>
  </w:abstractNum>
  <w:abstractNum w:abstractNumId="178">
    <w:nsid w:val="76C364AD"/>
    <w:multiLevelType w:val="hybridMultilevel"/>
    <w:tmpl w:val="F57C5706"/>
    <w:lvl w:ilvl="0" w:tplc="F3187D5A">
      <w:numFmt w:val="bullet"/>
      <w:lvlText w:val="-"/>
      <w:lvlJc w:val="left"/>
      <w:pPr>
        <w:ind w:left="110" w:hanging="135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470AC3E8">
      <w:numFmt w:val="bullet"/>
      <w:lvlText w:val="•"/>
      <w:lvlJc w:val="left"/>
      <w:pPr>
        <w:ind w:left="756" w:hanging="135"/>
      </w:pPr>
      <w:rPr>
        <w:rFonts w:hint="default"/>
        <w:lang w:val="uk-UA" w:eastAsia="en-US" w:bidi="ar-SA"/>
      </w:rPr>
    </w:lvl>
    <w:lvl w:ilvl="2" w:tplc="5526225A">
      <w:numFmt w:val="bullet"/>
      <w:lvlText w:val="•"/>
      <w:lvlJc w:val="left"/>
      <w:pPr>
        <w:ind w:left="1392" w:hanging="135"/>
      </w:pPr>
      <w:rPr>
        <w:rFonts w:hint="default"/>
        <w:lang w:val="uk-UA" w:eastAsia="en-US" w:bidi="ar-SA"/>
      </w:rPr>
    </w:lvl>
    <w:lvl w:ilvl="3" w:tplc="438CC814">
      <w:numFmt w:val="bullet"/>
      <w:lvlText w:val="•"/>
      <w:lvlJc w:val="left"/>
      <w:pPr>
        <w:ind w:left="2028" w:hanging="135"/>
      </w:pPr>
      <w:rPr>
        <w:rFonts w:hint="default"/>
        <w:lang w:val="uk-UA" w:eastAsia="en-US" w:bidi="ar-SA"/>
      </w:rPr>
    </w:lvl>
    <w:lvl w:ilvl="4" w:tplc="220CA548">
      <w:numFmt w:val="bullet"/>
      <w:lvlText w:val="•"/>
      <w:lvlJc w:val="left"/>
      <w:pPr>
        <w:ind w:left="2664" w:hanging="135"/>
      </w:pPr>
      <w:rPr>
        <w:rFonts w:hint="default"/>
        <w:lang w:val="uk-UA" w:eastAsia="en-US" w:bidi="ar-SA"/>
      </w:rPr>
    </w:lvl>
    <w:lvl w:ilvl="5" w:tplc="3DF676C6">
      <w:numFmt w:val="bullet"/>
      <w:lvlText w:val="•"/>
      <w:lvlJc w:val="left"/>
      <w:pPr>
        <w:ind w:left="3301" w:hanging="135"/>
      </w:pPr>
      <w:rPr>
        <w:rFonts w:hint="default"/>
        <w:lang w:val="uk-UA" w:eastAsia="en-US" w:bidi="ar-SA"/>
      </w:rPr>
    </w:lvl>
    <w:lvl w:ilvl="6" w:tplc="E4CAB3D0">
      <w:numFmt w:val="bullet"/>
      <w:lvlText w:val="•"/>
      <w:lvlJc w:val="left"/>
      <w:pPr>
        <w:ind w:left="3937" w:hanging="135"/>
      </w:pPr>
      <w:rPr>
        <w:rFonts w:hint="default"/>
        <w:lang w:val="uk-UA" w:eastAsia="en-US" w:bidi="ar-SA"/>
      </w:rPr>
    </w:lvl>
    <w:lvl w:ilvl="7" w:tplc="CC3A777C">
      <w:numFmt w:val="bullet"/>
      <w:lvlText w:val="•"/>
      <w:lvlJc w:val="left"/>
      <w:pPr>
        <w:ind w:left="4573" w:hanging="135"/>
      </w:pPr>
      <w:rPr>
        <w:rFonts w:hint="default"/>
        <w:lang w:val="uk-UA" w:eastAsia="en-US" w:bidi="ar-SA"/>
      </w:rPr>
    </w:lvl>
    <w:lvl w:ilvl="8" w:tplc="7278D012">
      <w:numFmt w:val="bullet"/>
      <w:lvlText w:val="•"/>
      <w:lvlJc w:val="left"/>
      <w:pPr>
        <w:ind w:left="5209" w:hanging="135"/>
      </w:pPr>
      <w:rPr>
        <w:rFonts w:hint="default"/>
        <w:lang w:val="uk-UA" w:eastAsia="en-US" w:bidi="ar-SA"/>
      </w:rPr>
    </w:lvl>
  </w:abstractNum>
  <w:abstractNum w:abstractNumId="179">
    <w:nsid w:val="76E7439A"/>
    <w:multiLevelType w:val="hybridMultilevel"/>
    <w:tmpl w:val="412493DA"/>
    <w:lvl w:ilvl="0" w:tplc="9D067236">
      <w:numFmt w:val="bullet"/>
      <w:lvlText w:val="-"/>
      <w:lvlJc w:val="left"/>
      <w:pPr>
        <w:ind w:left="115" w:hanging="14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EE6AF896">
      <w:numFmt w:val="bullet"/>
      <w:lvlText w:val="•"/>
      <w:lvlJc w:val="left"/>
      <w:pPr>
        <w:ind w:left="844" w:hanging="144"/>
      </w:pPr>
      <w:rPr>
        <w:rFonts w:hint="default"/>
        <w:lang w:val="uk-UA" w:eastAsia="en-US" w:bidi="ar-SA"/>
      </w:rPr>
    </w:lvl>
    <w:lvl w:ilvl="2" w:tplc="3E662896">
      <w:numFmt w:val="bullet"/>
      <w:lvlText w:val="•"/>
      <w:lvlJc w:val="left"/>
      <w:pPr>
        <w:ind w:left="1569" w:hanging="144"/>
      </w:pPr>
      <w:rPr>
        <w:rFonts w:hint="default"/>
        <w:lang w:val="uk-UA" w:eastAsia="en-US" w:bidi="ar-SA"/>
      </w:rPr>
    </w:lvl>
    <w:lvl w:ilvl="3" w:tplc="87D0DB48">
      <w:numFmt w:val="bullet"/>
      <w:lvlText w:val="•"/>
      <w:lvlJc w:val="left"/>
      <w:pPr>
        <w:ind w:left="2293" w:hanging="144"/>
      </w:pPr>
      <w:rPr>
        <w:rFonts w:hint="default"/>
        <w:lang w:val="uk-UA" w:eastAsia="en-US" w:bidi="ar-SA"/>
      </w:rPr>
    </w:lvl>
    <w:lvl w:ilvl="4" w:tplc="E8021770">
      <w:numFmt w:val="bullet"/>
      <w:lvlText w:val="•"/>
      <w:lvlJc w:val="left"/>
      <w:pPr>
        <w:ind w:left="3018" w:hanging="144"/>
      </w:pPr>
      <w:rPr>
        <w:rFonts w:hint="default"/>
        <w:lang w:val="uk-UA" w:eastAsia="en-US" w:bidi="ar-SA"/>
      </w:rPr>
    </w:lvl>
    <w:lvl w:ilvl="5" w:tplc="A3406BF4">
      <w:numFmt w:val="bullet"/>
      <w:lvlText w:val="•"/>
      <w:lvlJc w:val="left"/>
      <w:pPr>
        <w:ind w:left="3742" w:hanging="144"/>
      </w:pPr>
      <w:rPr>
        <w:rFonts w:hint="default"/>
        <w:lang w:val="uk-UA" w:eastAsia="en-US" w:bidi="ar-SA"/>
      </w:rPr>
    </w:lvl>
    <w:lvl w:ilvl="6" w:tplc="DF2412FE">
      <w:numFmt w:val="bullet"/>
      <w:lvlText w:val="•"/>
      <w:lvlJc w:val="left"/>
      <w:pPr>
        <w:ind w:left="4467" w:hanging="144"/>
      </w:pPr>
      <w:rPr>
        <w:rFonts w:hint="default"/>
        <w:lang w:val="uk-UA" w:eastAsia="en-US" w:bidi="ar-SA"/>
      </w:rPr>
    </w:lvl>
    <w:lvl w:ilvl="7" w:tplc="11648170">
      <w:numFmt w:val="bullet"/>
      <w:lvlText w:val="•"/>
      <w:lvlJc w:val="left"/>
      <w:pPr>
        <w:ind w:left="5191" w:hanging="144"/>
      </w:pPr>
      <w:rPr>
        <w:rFonts w:hint="default"/>
        <w:lang w:val="uk-UA" w:eastAsia="en-US" w:bidi="ar-SA"/>
      </w:rPr>
    </w:lvl>
    <w:lvl w:ilvl="8" w:tplc="0AF488E6">
      <w:numFmt w:val="bullet"/>
      <w:lvlText w:val="•"/>
      <w:lvlJc w:val="left"/>
      <w:pPr>
        <w:ind w:left="5916" w:hanging="144"/>
      </w:pPr>
      <w:rPr>
        <w:rFonts w:hint="default"/>
        <w:lang w:val="uk-UA" w:eastAsia="en-US" w:bidi="ar-SA"/>
      </w:rPr>
    </w:lvl>
  </w:abstractNum>
  <w:abstractNum w:abstractNumId="180">
    <w:nsid w:val="7860526F"/>
    <w:multiLevelType w:val="hybridMultilevel"/>
    <w:tmpl w:val="7C8A4E48"/>
    <w:lvl w:ilvl="0" w:tplc="6FF48376">
      <w:numFmt w:val="bullet"/>
      <w:lvlText w:val="-"/>
      <w:lvlJc w:val="left"/>
      <w:pPr>
        <w:ind w:left="110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EA207DCA">
      <w:numFmt w:val="bullet"/>
      <w:lvlText w:val="•"/>
      <w:lvlJc w:val="left"/>
      <w:pPr>
        <w:ind w:left="759" w:hanging="125"/>
      </w:pPr>
      <w:rPr>
        <w:rFonts w:hint="default"/>
        <w:lang w:val="uk-UA" w:eastAsia="en-US" w:bidi="ar-SA"/>
      </w:rPr>
    </w:lvl>
    <w:lvl w:ilvl="2" w:tplc="37901F06">
      <w:numFmt w:val="bullet"/>
      <w:lvlText w:val="•"/>
      <w:lvlJc w:val="left"/>
      <w:pPr>
        <w:ind w:left="1399" w:hanging="125"/>
      </w:pPr>
      <w:rPr>
        <w:rFonts w:hint="default"/>
        <w:lang w:val="uk-UA" w:eastAsia="en-US" w:bidi="ar-SA"/>
      </w:rPr>
    </w:lvl>
    <w:lvl w:ilvl="3" w:tplc="A17801C0">
      <w:numFmt w:val="bullet"/>
      <w:lvlText w:val="•"/>
      <w:lvlJc w:val="left"/>
      <w:pPr>
        <w:ind w:left="2038" w:hanging="125"/>
      </w:pPr>
      <w:rPr>
        <w:rFonts w:hint="default"/>
        <w:lang w:val="uk-UA" w:eastAsia="en-US" w:bidi="ar-SA"/>
      </w:rPr>
    </w:lvl>
    <w:lvl w:ilvl="4" w:tplc="74A2DED4">
      <w:numFmt w:val="bullet"/>
      <w:lvlText w:val="•"/>
      <w:lvlJc w:val="left"/>
      <w:pPr>
        <w:ind w:left="2678" w:hanging="125"/>
      </w:pPr>
      <w:rPr>
        <w:rFonts w:hint="default"/>
        <w:lang w:val="uk-UA" w:eastAsia="en-US" w:bidi="ar-SA"/>
      </w:rPr>
    </w:lvl>
    <w:lvl w:ilvl="5" w:tplc="1A72F0F0">
      <w:numFmt w:val="bullet"/>
      <w:lvlText w:val="•"/>
      <w:lvlJc w:val="left"/>
      <w:pPr>
        <w:ind w:left="3318" w:hanging="125"/>
      </w:pPr>
      <w:rPr>
        <w:rFonts w:hint="default"/>
        <w:lang w:val="uk-UA" w:eastAsia="en-US" w:bidi="ar-SA"/>
      </w:rPr>
    </w:lvl>
    <w:lvl w:ilvl="6" w:tplc="C6B81612">
      <w:numFmt w:val="bullet"/>
      <w:lvlText w:val="•"/>
      <w:lvlJc w:val="left"/>
      <w:pPr>
        <w:ind w:left="3957" w:hanging="125"/>
      </w:pPr>
      <w:rPr>
        <w:rFonts w:hint="default"/>
        <w:lang w:val="uk-UA" w:eastAsia="en-US" w:bidi="ar-SA"/>
      </w:rPr>
    </w:lvl>
    <w:lvl w:ilvl="7" w:tplc="FD04233A">
      <w:numFmt w:val="bullet"/>
      <w:lvlText w:val="•"/>
      <w:lvlJc w:val="left"/>
      <w:pPr>
        <w:ind w:left="4597" w:hanging="125"/>
      </w:pPr>
      <w:rPr>
        <w:rFonts w:hint="default"/>
        <w:lang w:val="uk-UA" w:eastAsia="en-US" w:bidi="ar-SA"/>
      </w:rPr>
    </w:lvl>
    <w:lvl w:ilvl="8" w:tplc="CB3EBB12">
      <w:numFmt w:val="bullet"/>
      <w:lvlText w:val="•"/>
      <w:lvlJc w:val="left"/>
      <w:pPr>
        <w:ind w:left="5236" w:hanging="125"/>
      </w:pPr>
      <w:rPr>
        <w:rFonts w:hint="default"/>
        <w:lang w:val="uk-UA" w:eastAsia="en-US" w:bidi="ar-SA"/>
      </w:rPr>
    </w:lvl>
  </w:abstractNum>
  <w:abstractNum w:abstractNumId="181">
    <w:nsid w:val="79143C2C"/>
    <w:multiLevelType w:val="hybridMultilevel"/>
    <w:tmpl w:val="67ACD1B4"/>
    <w:lvl w:ilvl="0" w:tplc="7850295C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275663BE">
      <w:numFmt w:val="bullet"/>
      <w:lvlText w:val="•"/>
      <w:lvlJc w:val="left"/>
      <w:pPr>
        <w:ind w:left="759" w:hanging="130"/>
      </w:pPr>
      <w:rPr>
        <w:rFonts w:hint="default"/>
        <w:lang w:val="uk-UA" w:eastAsia="en-US" w:bidi="ar-SA"/>
      </w:rPr>
    </w:lvl>
    <w:lvl w:ilvl="2" w:tplc="EE94534A">
      <w:numFmt w:val="bullet"/>
      <w:lvlText w:val="•"/>
      <w:lvlJc w:val="left"/>
      <w:pPr>
        <w:ind w:left="1399" w:hanging="130"/>
      </w:pPr>
      <w:rPr>
        <w:rFonts w:hint="default"/>
        <w:lang w:val="uk-UA" w:eastAsia="en-US" w:bidi="ar-SA"/>
      </w:rPr>
    </w:lvl>
    <w:lvl w:ilvl="3" w:tplc="9A66E0C6">
      <w:numFmt w:val="bullet"/>
      <w:lvlText w:val="•"/>
      <w:lvlJc w:val="left"/>
      <w:pPr>
        <w:ind w:left="2038" w:hanging="130"/>
      </w:pPr>
      <w:rPr>
        <w:rFonts w:hint="default"/>
        <w:lang w:val="uk-UA" w:eastAsia="en-US" w:bidi="ar-SA"/>
      </w:rPr>
    </w:lvl>
    <w:lvl w:ilvl="4" w:tplc="AC1EA862">
      <w:numFmt w:val="bullet"/>
      <w:lvlText w:val="•"/>
      <w:lvlJc w:val="left"/>
      <w:pPr>
        <w:ind w:left="2678" w:hanging="130"/>
      </w:pPr>
      <w:rPr>
        <w:rFonts w:hint="default"/>
        <w:lang w:val="uk-UA" w:eastAsia="en-US" w:bidi="ar-SA"/>
      </w:rPr>
    </w:lvl>
    <w:lvl w:ilvl="5" w:tplc="581ED600">
      <w:numFmt w:val="bullet"/>
      <w:lvlText w:val="•"/>
      <w:lvlJc w:val="left"/>
      <w:pPr>
        <w:ind w:left="3318" w:hanging="130"/>
      </w:pPr>
      <w:rPr>
        <w:rFonts w:hint="default"/>
        <w:lang w:val="uk-UA" w:eastAsia="en-US" w:bidi="ar-SA"/>
      </w:rPr>
    </w:lvl>
    <w:lvl w:ilvl="6" w:tplc="7CE82DA8">
      <w:numFmt w:val="bullet"/>
      <w:lvlText w:val="•"/>
      <w:lvlJc w:val="left"/>
      <w:pPr>
        <w:ind w:left="3957" w:hanging="130"/>
      </w:pPr>
      <w:rPr>
        <w:rFonts w:hint="default"/>
        <w:lang w:val="uk-UA" w:eastAsia="en-US" w:bidi="ar-SA"/>
      </w:rPr>
    </w:lvl>
    <w:lvl w:ilvl="7" w:tplc="DEB8F5AC">
      <w:numFmt w:val="bullet"/>
      <w:lvlText w:val="•"/>
      <w:lvlJc w:val="left"/>
      <w:pPr>
        <w:ind w:left="4597" w:hanging="130"/>
      </w:pPr>
      <w:rPr>
        <w:rFonts w:hint="default"/>
        <w:lang w:val="uk-UA" w:eastAsia="en-US" w:bidi="ar-SA"/>
      </w:rPr>
    </w:lvl>
    <w:lvl w:ilvl="8" w:tplc="81FADDF8">
      <w:numFmt w:val="bullet"/>
      <w:lvlText w:val="•"/>
      <w:lvlJc w:val="left"/>
      <w:pPr>
        <w:ind w:left="5236" w:hanging="130"/>
      </w:pPr>
      <w:rPr>
        <w:rFonts w:hint="default"/>
        <w:lang w:val="uk-UA" w:eastAsia="en-US" w:bidi="ar-SA"/>
      </w:rPr>
    </w:lvl>
  </w:abstractNum>
  <w:abstractNum w:abstractNumId="182">
    <w:nsid w:val="799F21B2"/>
    <w:multiLevelType w:val="hybridMultilevel"/>
    <w:tmpl w:val="A1EC5B38"/>
    <w:lvl w:ilvl="0" w:tplc="F1E0C06A">
      <w:numFmt w:val="bullet"/>
      <w:lvlText w:val="-"/>
      <w:lvlJc w:val="left"/>
      <w:pPr>
        <w:ind w:left="114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37227096">
      <w:numFmt w:val="bullet"/>
      <w:lvlText w:val="•"/>
      <w:lvlJc w:val="left"/>
      <w:pPr>
        <w:ind w:left="748" w:hanging="125"/>
      </w:pPr>
      <w:rPr>
        <w:rFonts w:hint="default"/>
        <w:lang w:val="uk-UA" w:eastAsia="en-US" w:bidi="ar-SA"/>
      </w:rPr>
    </w:lvl>
    <w:lvl w:ilvl="2" w:tplc="CD26E9DC">
      <w:numFmt w:val="bullet"/>
      <w:lvlText w:val="•"/>
      <w:lvlJc w:val="left"/>
      <w:pPr>
        <w:ind w:left="1376" w:hanging="125"/>
      </w:pPr>
      <w:rPr>
        <w:rFonts w:hint="default"/>
        <w:lang w:val="uk-UA" w:eastAsia="en-US" w:bidi="ar-SA"/>
      </w:rPr>
    </w:lvl>
    <w:lvl w:ilvl="3" w:tplc="25A6CED8">
      <w:numFmt w:val="bullet"/>
      <w:lvlText w:val="•"/>
      <w:lvlJc w:val="left"/>
      <w:pPr>
        <w:ind w:left="2004" w:hanging="125"/>
      </w:pPr>
      <w:rPr>
        <w:rFonts w:hint="default"/>
        <w:lang w:val="uk-UA" w:eastAsia="en-US" w:bidi="ar-SA"/>
      </w:rPr>
    </w:lvl>
    <w:lvl w:ilvl="4" w:tplc="AE0C8C5C">
      <w:numFmt w:val="bullet"/>
      <w:lvlText w:val="•"/>
      <w:lvlJc w:val="left"/>
      <w:pPr>
        <w:ind w:left="2632" w:hanging="125"/>
      </w:pPr>
      <w:rPr>
        <w:rFonts w:hint="default"/>
        <w:lang w:val="uk-UA" w:eastAsia="en-US" w:bidi="ar-SA"/>
      </w:rPr>
    </w:lvl>
    <w:lvl w:ilvl="5" w:tplc="492467C6">
      <w:numFmt w:val="bullet"/>
      <w:lvlText w:val="•"/>
      <w:lvlJc w:val="left"/>
      <w:pPr>
        <w:ind w:left="3260" w:hanging="125"/>
      </w:pPr>
      <w:rPr>
        <w:rFonts w:hint="default"/>
        <w:lang w:val="uk-UA" w:eastAsia="en-US" w:bidi="ar-SA"/>
      </w:rPr>
    </w:lvl>
    <w:lvl w:ilvl="6" w:tplc="6E8EB3F0">
      <w:numFmt w:val="bullet"/>
      <w:lvlText w:val="•"/>
      <w:lvlJc w:val="left"/>
      <w:pPr>
        <w:ind w:left="3888" w:hanging="125"/>
      </w:pPr>
      <w:rPr>
        <w:rFonts w:hint="default"/>
        <w:lang w:val="uk-UA" w:eastAsia="en-US" w:bidi="ar-SA"/>
      </w:rPr>
    </w:lvl>
    <w:lvl w:ilvl="7" w:tplc="AAEEF798">
      <w:numFmt w:val="bullet"/>
      <w:lvlText w:val="•"/>
      <w:lvlJc w:val="left"/>
      <w:pPr>
        <w:ind w:left="4516" w:hanging="125"/>
      </w:pPr>
      <w:rPr>
        <w:rFonts w:hint="default"/>
        <w:lang w:val="uk-UA" w:eastAsia="en-US" w:bidi="ar-SA"/>
      </w:rPr>
    </w:lvl>
    <w:lvl w:ilvl="8" w:tplc="0D7CA7BE">
      <w:numFmt w:val="bullet"/>
      <w:lvlText w:val="•"/>
      <w:lvlJc w:val="left"/>
      <w:pPr>
        <w:ind w:left="5144" w:hanging="125"/>
      </w:pPr>
      <w:rPr>
        <w:rFonts w:hint="default"/>
        <w:lang w:val="uk-UA" w:eastAsia="en-US" w:bidi="ar-SA"/>
      </w:rPr>
    </w:lvl>
  </w:abstractNum>
  <w:abstractNum w:abstractNumId="183">
    <w:nsid w:val="79AC1BA2"/>
    <w:multiLevelType w:val="hybridMultilevel"/>
    <w:tmpl w:val="865043D2"/>
    <w:lvl w:ilvl="0" w:tplc="1DBE50C4">
      <w:numFmt w:val="bullet"/>
      <w:lvlText w:val="-"/>
      <w:lvlJc w:val="left"/>
      <w:pPr>
        <w:ind w:left="114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C28AAE16">
      <w:numFmt w:val="bullet"/>
      <w:lvlText w:val="•"/>
      <w:lvlJc w:val="left"/>
      <w:pPr>
        <w:ind w:left="770" w:hanging="125"/>
      </w:pPr>
      <w:rPr>
        <w:rFonts w:hint="default"/>
        <w:lang w:val="uk-UA" w:eastAsia="en-US" w:bidi="ar-SA"/>
      </w:rPr>
    </w:lvl>
    <w:lvl w:ilvl="2" w:tplc="0FB4E524">
      <w:numFmt w:val="bullet"/>
      <w:lvlText w:val="•"/>
      <w:lvlJc w:val="left"/>
      <w:pPr>
        <w:ind w:left="1421" w:hanging="125"/>
      </w:pPr>
      <w:rPr>
        <w:rFonts w:hint="default"/>
        <w:lang w:val="uk-UA" w:eastAsia="en-US" w:bidi="ar-SA"/>
      </w:rPr>
    </w:lvl>
    <w:lvl w:ilvl="3" w:tplc="433E1854">
      <w:numFmt w:val="bullet"/>
      <w:lvlText w:val="•"/>
      <w:lvlJc w:val="left"/>
      <w:pPr>
        <w:ind w:left="2071" w:hanging="125"/>
      </w:pPr>
      <w:rPr>
        <w:rFonts w:hint="default"/>
        <w:lang w:val="uk-UA" w:eastAsia="en-US" w:bidi="ar-SA"/>
      </w:rPr>
    </w:lvl>
    <w:lvl w:ilvl="4" w:tplc="AA201642">
      <w:numFmt w:val="bullet"/>
      <w:lvlText w:val="•"/>
      <w:lvlJc w:val="left"/>
      <w:pPr>
        <w:ind w:left="2722" w:hanging="125"/>
      </w:pPr>
      <w:rPr>
        <w:rFonts w:hint="default"/>
        <w:lang w:val="uk-UA" w:eastAsia="en-US" w:bidi="ar-SA"/>
      </w:rPr>
    </w:lvl>
    <w:lvl w:ilvl="5" w:tplc="5B6A48DE">
      <w:numFmt w:val="bullet"/>
      <w:lvlText w:val="•"/>
      <w:lvlJc w:val="left"/>
      <w:pPr>
        <w:ind w:left="3373" w:hanging="125"/>
      </w:pPr>
      <w:rPr>
        <w:rFonts w:hint="default"/>
        <w:lang w:val="uk-UA" w:eastAsia="en-US" w:bidi="ar-SA"/>
      </w:rPr>
    </w:lvl>
    <w:lvl w:ilvl="6" w:tplc="E6B8A554">
      <w:numFmt w:val="bullet"/>
      <w:lvlText w:val="•"/>
      <w:lvlJc w:val="left"/>
      <w:pPr>
        <w:ind w:left="4023" w:hanging="125"/>
      </w:pPr>
      <w:rPr>
        <w:rFonts w:hint="default"/>
        <w:lang w:val="uk-UA" w:eastAsia="en-US" w:bidi="ar-SA"/>
      </w:rPr>
    </w:lvl>
    <w:lvl w:ilvl="7" w:tplc="FC28372C">
      <w:numFmt w:val="bullet"/>
      <w:lvlText w:val="•"/>
      <w:lvlJc w:val="left"/>
      <w:pPr>
        <w:ind w:left="4674" w:hanging="125"/>
      </w:pPr>
      <w:rPr>
        <w:rFonts w:hint="default"/>
        <w:lang w:val="uk-UA" w:eastAsia="en-US" w:bidi="ar-SA"/>
      </w:rPr>
    </w:lvl>
    <w:lvl w:ilvl="8" w:tplc="1DC2FC3C">
      <w:numFmt w:val="bullet"/>
      <w:lvlText w:val="•"/>
      <w:lvlJc w:val="left"/>
      <w:pPr>
        <w:ind w:left="5324" w:hanging="125"/>
      </w:pPr>
      <w:rPr>
        <w:rFonts w:hint="default"/>
        <w:lang w:val="uk-UA" w:eastAsia="en-US" w:bidi="ar-SA"/>
      </w:rPr>
    </w:lvl>
  </w:abstractNum>
  <w:abstractNum w:abstractNumId="184">
    <w:nsid w:val="7A23767D"/>
    <w:multiLevelType w:val="hybridMultilevel"/>
    <w:tmpl w:val="C6BA7BA2"/>
    <w:lvl w:ilvl="0" w:tplc="967CC0B0">
      <w:numFmt w:val="bullet"/>
      <w:lvlText w:val="-"/>
      <w:lvlJc w:val="left"/>
      <w:pPr>
        <w:ind w:left="215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99480056">
      <w:numFmt w:val="bullet"/>
      <w:lvlText w:val="•"/>
      <w:lvlJc w:val="left"/>
      <w:pPr>
        <w:ind w:left="892" w:hanging="130"/>
      </w:pPr>
      <w:rPr>
        <w:rFonts w:hint="default"/>
        <w:lang w:val="uk-UA" w:eastAsia="en-US" w:bidi="ar-SA"/>
      </w:rPr>
    </w:lvl>
    <w:lvl w:ilvl="2" w:tplc="61405754">
      <w:numFmt w:val="bullet"/>
      <w:lvlText w:val="•"/>
      <w:lvlJc w:val="left"/>
      <w:pPr>
        <w:ind w:left="1565" w:hanging="130"/>
      </w:pPr>
      <w:rPr>
        <w:rFonts w:hint="default"/>
        <w:lang w:val="uk-UA" w:eastAsia="en-US" w:bidi="ar-SA"/>
      </w:rPr>
    </w:lvl>
    <w:lvl w:ilvl="3" w:tplc="B0228F74">
      <w:numFmt w:val="bullet"/>
      <w:lvlText w:val="•"/>
      <w:lvlJc w:val="left"/>
      <w:pPr>
        <w:ind w:left="2238" w:hanging="130"/>
      </w:pPr>
      <w:rPr>
        <w:rFonts w:hint="default"/>
        <w:lang w:val="uk-UA" w:eastAsia="en-US" w:bidi="ar-SA"/>
      </w:rPr>
    </w:lvl>
    <w:lvl w:ilvl="4" w:tplc="D632FCE6">
      <w:numFmt w:val="bullet"/>
      <w:lvlText w:val="•"/>
      <w:lvlJc w:val="left"/>
      <w:pPr>
        <w:ind w:left="2911" w:hanging="130"/>
      </w:pPr>
      <w:rPr>
        <w:rFonts w:hint="default"/>
        <w:lang w:val="uk-UA" w:eastAsia="en-US" w:bidi="ar-SA"/>
      </w:rPr>
    </w:lvl>
    <w:lvl w:ilvl="5" w:tplc="CCF4439C">
      <w:numFmt w:val="bullet"/>
      <w:lvlText w:val="•"/>
      <w:lvlJc w:val="left"/>
      <w:pPr>
        <w:ind w:left="3584" w:hanging="130"/>
      </w:pPr>
      <w:rPr>
        <w:rFonts w:hint="default"/>
        <w:lang w:val="uk-UA" w:eastAsia="en-US" w:bidi="ar-SA"/>
      </w:rPr>
    </w:lvl>
    <w:lvl w:ilvl="6" w:tplc="28B8713C">
      <w:numFmt w:val="bullet"/>
      <w:lvlText w:val="•"/>
      <w:lvlJc w:val="left"/>
      <w:pPr>
        <w:ind w:left="4256" w:hanging="130"/>
      </w:pPr>
      <w:rPr>
        <w:rFonts w:hint="default"/>
        <w:lang w:val="uk-UA" w:eastAsia="en-US" w:bidi="ar-SA"/>
      </w:rPr>
    </w:lvl>
    <w:lvl w:ilvl="7" w:tplc="70FCCF6C">
      <w:numFmt w:val="bullet"/>
      <w:lvlText w:val="•"/>
      <w:lvlJc w:val="left"/>
      <w:pPr>
        <w:ind w:left="4929" w:hanging="130"/>
      </w:pPr>
      <w:rPr>
        <w:rFonts w:hint="default"/>
        <w:lang w:val="uk-UA" w:eastAsia="en-US" w:bidi="ar-SA"/>
      </w:rPr>
    </w:lvl>
    <w:lvl w:ilvl="8" w:tplc="02BC3208">
      <w:numFmt w:val="bullet"/>
      <w:lvlText w:val="•"/>
      <w:lvlJc w:val="left"/>
      <w:pPr>
        <w:ind w:left="5602" w:hanging="130"/>
      </w:pPr>
      <w:rPr>
        <w:rFonts w:hint="default"/>
        <w:lang w:val="uk-UA" w:eastAsia="en-US" w:bidi="ar-SA"/>
      </w:rPr>
    </w:lvl>
  </w:abstractNum>
  <w:abstractNum w:abstractNumId="185">
    <w:nsid w:val="7B8A2417"/>
    <w:multiLevelType w:val="hybridMultilevel"/>
    <w:tmpl w:val="90C45BF8"/>
    <w:lvl w:ilvl="0" w:tplc="B900D928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5BEA01C">
      <w:numFmt w:val="bullet"/>
      <w:lvlText w:val="•"/>
      <w:lvlJc w:val="left"/>
      <w:pPr>
        <w:ind w:left="773" w:hanging="130"/>
      </w:pPr>
      <w:rPr>
        <w:rFonts w:hint="default"/>
        <w:lang w:val="uk-UA" w:eastAsia="en-US" w:bidi="ar-SA"/>
      </w:rPr>
    </w:lvl>
    <w:lvl w:ilvl="2" w:tplc="E9C23A86">
      <w:numFmt w:val="bullet"/>
      <w:lvlText w:val="•"/>
      <w:lvlJc w:val="left"/>
      <w:pPr>
        <w:ind w:left="1427" w:hanging="130"/>
      </w:pPr>
      <w:rPr>
        <w:rFonts w:hint="default"/>
        <w:lang w:val="uk-UA" w:eastAsia="en-US" w:bidi="ar-SA"/>
      </w:rPr>
    </w:lvl>
    <w:lvl w:ilvl="3" w:tplc="8600391A">
      <w:numFmt w:val="bullet"/>
      <w:lvlText w:val="•"/>
      <w:lvlJc w:val="left"/>
      <w:pPr>
        <w:ind w:left="2080" w:hanging="130"/>
      </w:pPr>
      <w:rPr>
        <w:rFonts w:hint="default"/>
        <w:lang w:val="uk-UA" w:eastAsia="en-US" w:bidi="ar-SA"/>
      </w:rPr>
    </w:lvl>
    <w:lvl w:ilvl="4" w:tplc="FE860D68">
      <w:numFmt w:val="bullet"/>
      <w:lvlText w:val="•"/>
      <w:lvlJc w:val="left"/>
      <w:pPr>
        <w:ind w:left="2734" w:hanging="130"/>
      </w:pPr>
      <w:rPr>
        <w:rFonts w:hint="default"/>
        <w:lang w:val="uk-UA" w:eastAsia="en-US" w:bidi="ar-SA"/>
      </w:rPr>
    </w:lvl>
    <w:lvl w:ilvl="5" w:tplc="9DF44A44">
      <w:numFmt w:val="bullet"/>
      <w:lvlText w:val="•"/>
      <w:lvlJc w:val="left"/>
      <w:pPr>
        <w:ind w:left="3387" w:hanging="130"/>
      </w:pPr>
      <w:rPr>
        <w:rFonts w:hint="default"/>
        <w:lang w:val="uk-UA" w:eastAsia="en-US" w:bidi="ar-SA"/>
      </w:rPr>
    </w:lvl>
    <w:lvl w:ilvl="6" w:tplc="79B8FF5E">
      <w:numFmt w:val="bullet"/>
      <w:lvlText w:val="•"/>
      <w:lvlJc w:val="left"/>
      <w:pPr>
        <w:ind w:left="4041" w:hanging="130"/>
      </w:pPr>
      <w:rPr>
        <w:rFonts w:hint="default"/>
        <w:lang w:val="uk-UA" w:eastAsia="en-US" w:bidi="ar-SA"/>
      </w:rPr>
    </w:lvl>
    <w:lvl w:ilvl="7" w:tplc="83A6E066">
      <w:numFmt w:val="bullet"/>
      <w:lvlText w:val="•"/>
      <w:lvlJc w:val="left"/>
      <w:pPr>
        <w:ind w:left="4694" w:hanging="130"/>
      </w:pPr>
      <w:rPr>
        <w:rFonts w:hint="default"/>
        <w:lang w:val="uk-UA" w:eastAsia="en-US" w:bidi="ar-SA"/>
      </w:rPr>
    </w:lvl>
    <w:lvl w:ilvl="8" w:tplc="3A10D3FE">
      <w:numFmt w:val="bullet"/>
      <w:lvlText w:val="•"/>
      <w:lvlJc w:val="left"/>
      <w:pPr>
        <w:ind w:left="5348" w:hanging="130"/>
      </w:pPr>
      <w:rPr>
        <w:rFonts w:hint="default"/>
        <w:lang w:val="uk-UA" w:eastAsia="en-US" w:bidi="ar-SA"/>
      </w:rPr>
    </w:lvl>
  </w:abstractNum>
  <w:abstractNum w:abstractNumId="186">
    <w:nsid w:val="7B955803"/>
    <w:multiLevelType w:val="hybridMultilevel"/>
    <w:tmpl w:val="6B58A422"/>
    <w:lvl w:ilvl="0" w:tplc="5A62C7F2">
      <w:numFmt w:val="bullet"/>
      <w:lvlText w:val="-"/>
      <w:lvlJc w:val="left"/>
      <w:pPr>
        <w:ind w:left="114" w:hanging="149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39E42FD4">
      <w:numFmt w:val="bullet"/>
      <w:lvlText w:val="•"/>
      <w:lvlJc w:val="left"/>
      <w:pPr>
        <w:ind w:left="748" w:hanging="149"/>
      </w:pPr>
      <w:rPr>
        <w:rFonts w:hint="default"/>
        <w:lang w:val="uk-UA" w:eastAsia="en-US" w:bidi="ar-SA"/>
      </w:rPr>
    </w:lvl>
    <w:lvl w:ilvl="2" w:tplc="3F3C606C">
      <w:numFmt w:val="bullet"/>
      <w:lvlText w:val="•"/>
      <w:lvlJc w:val="left"/>
      <w:pPr>
        <w:ind w:left="1376" w:hanging="149"/>
      </w:pPr>
      <w:rPr>
        <w:rFonts w:hint="default"/>
        <w:lang w:val="uk-UA" w:eastAsia="en-US" w:bidi="ar-SA"/>
      </w:rPr>
    </w:lvl>
    <w:lvl w:ilvl="3" w:tplc="88906304">
      <w:numFmt w:val="bullet"/>
      <w:lvlText w:val="•"/>
      <w:lvlJc w:val="left"/>
      <w:pPr>
        <w:ind w:left="2004" w:hanging="149"/>
      </w:pPr>
      <w:rPr>
        <w:rFonts w:hint="default"/>
        <w:lang w:val="uk-UA" w:eastAsia="en-US" w:bidi="ar-SA"/>
      </w:rPr>
    </w:lvl>
    <w:lvl w:ilvl="4" w:tplc="2C923B80">
      <w:numFmt w:val="bullet"/>
      <w:lvlText w:val="•"/>
      <w:lvlJc w:val="left"/>
      <w:pPr>
        <w:ind w:left="2632" w:hanging="149"/>
      </w:pPr>
      <w:rPr>
        <w:rFonts w:hint="default"/>
        <w:lang w:val="uk-UA" w:eastAsia="en-US" w:bidi="ar-SA"/>
      </w:rPr>
    </w:lvl>
    <w:lvl w:ilvl="5" w:tplc="F2E62120">
      <w:numFmt w:val="bullet"/>
      <w:lvlText w:val="•"/>
      <w:lvlJc w:val="left"/>
      <w:pPr>
        <w:ind w:left="3260" w:hanging="149"/>
      </w:pPr>
      <w:rPr>
        <w:rFonts w:hint="default"/>
        <w:lang w:val="uk-UA" w:eastAsia="en-US" w:bidi="ar-SA"/>
      </w:rPr>
    </w:lvl>
    <w:lvl w:ilvl="6" w:tplc="33221E04">
      <w:numFmt w:val="bullet"/>
      <w:lvlText w:val="•"/>
      <w:lvlJc w:val="left"/>
      <w:pPr>
        <w:ind w:left="3888" w:hanging="149"/>
      </w:pPr>
      <w:rPr>
        <w:rFonts w:hint="default"/>
        <w:lang w:val="uk-UA" w:eastAsia="en-US" w:bidi="ar-SA"/>
      </w:rPr>
    </w:lvl>
    <w:lvl w:ilvl="7" w:tplc="0292F47C">
      <w:numFmt w:val="bullet"/>
      <w:lvlText w:val="•"/>
      <w:lvlJc w:val="left"/>
      <w:pPr>
        <w:ind w:left="4516" w:hanging="149"/>
      </w:pPr>
      <w:rPr>
        <w:rFonts w:hint="default"/>
        <w:lang w:val="uk-UA" w:eastAsia="en-US" w:bidi="ar-SA"/>
      </w:rPr>
    </w:lvl>
    <w:lvl w:ilvl="8" w:tplc="F202EABA">
      <w:numFmt w:val="bullet"/>
      <w:lvlText w:val="•"/>
      <w:lvlJc w:val="left"/>
      <w:pPr>
        <w:ind w:left="5144" w:hanging="149"/>
      </w:pPr>
      <w:rPr>
        <w:rFonts w:hint="default"/>
        <w:lang w:val="uk-UA" w:eastAsia="en-US" w:bidi="ar-SA"/>
      </w:rPr>
    </w:lvl>
  </w:abstractNum>
  <w:abstractNum w:abstractNumId="187">
    <w:nsid w:val="7C036524"/>
    <w:multiLevelType w:val="hybridMultilevel"/>
    <w:tmpl w:val="E1A04484"/>
    <w:lvl w:ilvl="0" w:tplc="EB6649C4">
      <w:numFmt w:val="bullet"/>
      <w:lvlText w:val="-"/>
      <w:lvlJc w:val="left"/>
      <w:pPr>
        <w:ind w:left="115" w:hanging="17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5E4E73F0">
      <w:numFmt w:val="bullet"/>
      <w:lvlText w:val="•"/>
      <w:lvlJc w:val="left"/>
      <w:pPr>
        <w:ind w:left="844" w:hanging="178"/>
      </w:pPr>
      <w:rPr>
        <w:rFonts w:hint="default"/>
        <w:lang w:val="uk-UA" w:eastAsia="en-US" w:bidi="ar-SA"/>
      </w:rPr>
    </w:lvl>
    <w:lvl w:ilvl="2" w:tplc="51FA71B4">
      <w:numFmt w:val="bullet"/>
      <w:lvlText w:val="•"/>
      <w:lvlJc w:val="left"/>
      <w:pPr>
        <w:ind w:left="1569" w:hanging="178"/>
      </w:pPr>
      <w:rPr>
        <w:rFonts w:hint="default"/>
        <w:lang w:val="uk-UA" w:eastAsia="en-US" w:bidi="ar-SA"/>
      </w:rPr>
    </w:lvl>
    <w:lvl w:ilvl="3" w:tplc="9C8EA016">
      <w:numFmt w:val="bullet"/>
      <w:lvlText w:val="•"/>
      <w:lvlJc w:val="left"/>
      <w:pPr>
        <w:ind w:left="2293" w:hanging="178"/>
      </w:pPr>
      <w:rPr>
        <w:rFonts w:hint="default"/>
        <w:lang w:val="uk-UA" w:eastAsia="en-US" w:bidi="ar-SA"/>
      </w:rPr>
    </w:lvl>
    <w:lvl w:ilvl="4" w:tplc="1DAEF890">
      <w:numFmt w:val="bullet"/>
      <w:lvlText w:val="•"/>
      <w:lvlJc w:val="left"/>
      <w:pPr>
        <w:ind w:left="3018" w:hanging="178"/>
      </w:pPr>
      <w:rPr>
        <w:rFonts w:hint="default"/>
        <w:lang w:val="uk-UA" w:eastAsia="en-US" w:bidi="ar-SA"/>
      </w:rPr>
    </w:lvl>
    <w:lvl w:ilvl="5" w:tplc="54244232">
      <w:numFmt w:val="bullet"/>
      <w:lvlText w:val="•"/>
      <w:lvlJc w:val="left"/>
      <w:pPr>
        <w:ind w:left="3742" w:hanging="178"/>
      </w:pPr>
      <w:rPr>
        <w:rFonts w:hint="default"/>
        <w:lang w:val="uk-UA" w:eastAsia="en-US" w:bidi="ar-SA"/>
      </w:rPr>
    </w:lvl>
    <w:lvl w:ilvl="6" w:tplc="D5827784">
      <w:numFmt w:val="bullet"/>
      <w:lvlText w:val="•"/>
      <w:lvlJc w:val="left"/>
      <w:pPr>
        <w:ind w:left="4467" w:hanging="178"/>
      </w:pPr>
      <w:rPr>
        <w:rFonts w:hint="default"/>
        <w:lang w:val="uk-UA" w:eastAsia="en-US" w:bidi="ar-SA"/>
      </w:rPr>
    </w:lvl>
    <w:lvl w:ilvl="7" w:tplc="756E9F7A">
      <w:numFmt w:val="bullet"/>
      <w:lvlText w:val="•"/>
      <w:lvlJc w:val="left"/>
      <w:pPr>
        <w:ind w:left="5191" w:hanging="178"/>
      </w:pPr>
      <w:rPr>
        <w:rFonts w:hint="default"/>
        <w:lang w:val="uk-UA" w:eastAsia="en-US" w:bidi="ar-SA"/>
      </w:rPr>
    </w:lvl>
    <w:lvl w:ilvl="8" w:tplc="B8E00256">
      <w:numFmt w:val="bullet"/>
      <w:lvlText w:val="•"/>
      <w:lvlJc w:val="left"/>
      <w:pPr>
        <w:ind w:left="5916" w:hanging="178"/>
      </w:pPr>
      <w:rPr>
        <w:rFonts w:hint="default"/>
        <w:lang w:val="uk-UA" w:eastAsia="en-US" w:bidi="ar-SA"/>
      </w:rPr>
    </w:lvl>
  </w:abstractNum>
  <w:abstractNum w:abstractNumId="188">
    <w:nsid w:val="7CEE7FAF"/>
    <w:multiLevelType w:val="hybridMultilevel"/>
    <w:tmpl w:val="47A61032"/>
    <w:lvl w:ilvl="0" w:tplc="B7EEDF18">
      <w:numFmt w:val="bullet"/>
      <w:lvlText w:val="-"/>
      <w:lvlJc w:val="left"/>
      <w:pPr>
        <w:ind w:left="129" w:hanging="12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4692DBC6">
      <w:numFmt w:val="bullet"/>
      <w:lvlText w:val="•"/>
      <w:lvlJc w:val="left"/>
      <w:pPr>
        <w:ind w:left="726" w:hanging="126"/>
      </w:pPr>
      <w:rPr>
        <w:rFonts w:hint="default"/>
        <w:lang w:val="uk-UA" w:eastAsia="en-US" w:bidi="ar-SA"/>
      </w:rPr>
    </w:lvl>
    <w:lvl w:ilvl="2" w:tplc="BEF07086">
      <w:numFmt w:val="bullet"/>
      <w:lvlText w:val="•"/>
      <w:lvlJc w:val="left"/>
      <w:pPr>
        <w:ind w:left="1332" w:hanging="126"/>
      </w:pPr>
      <w:rPr>
        <w:rFonts w:hint="default"/>
        <w:lang w:val="uk-UA" w:eastAsia="en-US" w:bidi="ar-SA"/>
      </w:rPr>
    </w:lvl>
    <w:lvl w:ilvl="3" w:tplc="333620D4">
      <w:numFmt w:val="bullet"/>
      <w:lvlText w:val="•"/>
      <w:lvlJc w:val="left"/>
      <w:pPr>
        <w:ind w:left="1939" w:hanging="126"/>
      </w:pPr>
      <w:rPr>
        <w:rFonts w:hint="default"/>
        <w:lang w:val="uk-UA" w:eastAsia="en-US" w:bidi="ar-SA"/>
      </w:rPr>
    </w:lvl>
    <w:lvl w:ilvl="4" w:tplc="CDDC1FD8">
      <w:numFmt w:val="bullet"/>
      <w:lvlText w:val="•"/>
      <w:lvlJc w:val="left"/>
      <w:pPr>
        <w:ind w:left="2545" w:hanging="126"/>
      </w:pPr>
      <w:rPr>
        <w:rFonts w:hint="default"/>
        <w:lang w:val="uk-UA" w:eastAsia="en-US" w:bidi="ar-SA"/>
      </w:rPr>
    </w:lvl>
    <w:lvl w:ilvl="5" w:tplc="1EF05F38">
      <w:numFmt w:val="bullet"/>
      <w:lvlText w:val="•"/>
      <w:lvlJc w:val="left"/>
      <w:pPr>
        <w:ind w:left="3152" w:hanging="126"/>
      </w:pPr>
      <w:rPr>
        <w:rFonts w:hint="default"/>
        <w:lang w:val="uk-UA" w:eastAsia="en-US" w:bidi="ar-SA"/>
      </w:rPr>
    </w:lvl>
    <w:lvl w:ilvl="6" w:tplc="6EF40FA8">
      <w:numFmt w:val="bullet"/>
      <w:lvlText w:val="•"/>
      <w:lvlJc w:val="left"/>
      <w:pPr>
        <w:ind w:left="3758" w:hanging="126"/>
      </w:pPr>
      <w:rPr>
        <w:rFonts w:hint="default"/>
        <w:lang w:val="uk-UA" w:eastAsia="en-US" w:bidi="ar-SA"/>
      </w:rPr>
    </w:lvl>
    <w:lvl w:ilvl="7" w:tplc="EE2EE3EE">
      <w:numFmt w:val="bullet"/>
      <w:lvlText w:val="•"/>
      <w:lvlJc w:val="left"/>
      <w:pPr>
        <w:ind w:left="4364" w:hanging="126"/>
      </w:pPr>
      <w:rPr>
        <w:rFonts w:hint="default"/>
        <w:lang w:val="uk-UA" w:eastAsia="en-US" w:bidi="ar-SA"/>
      </w:rPr>
    </w:lvl>
    <w:lvl w:ilvl="8" w:tplc="DE26FEC6">
      <w:numFmt w:val="bullet"/>
      <w:lvlText w:val="•"/>
      <w:lvlJc w:val="left"/>
      <w:pPr>
        <w:ind w:left="4971" w:hanging="126"/>
      </w:pPr>
      <w:rPr>
        <w:rFonts w:hint="default"/>
        <w:lang w:val="uk-UA" w:eastAsia="en-US" w:bidi="ar-SA"/>
      </w:rPr>
    </w:lvl>
  </w:abstractNum>
  <w:abstractNum w:abstractNumId="189">
    <w:nsid w:val="7E986895"/>
    <w:multiLevelType w:val="hybridMultilevel"/>
    <w:tmpl w:val="EDF69F9A"/>
    <w:lvl w:ilvl="0" w:tplc="60C4CA92">
      <w:numFmt w:val="bullet"/>
      <w:lvlText w:val="-"/>
      <w:lvlJc w:val="left"/>
      <w:pPr>
        <w:ind w:left="115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E6C010D0">
      <w:numFmt w:val="bullet"/>
      <w:lvlText w:val="•"/>
      <w:lvlJc w:val="left"/>
      <w:pPr>
        <w:ind w:left="844" w:hanging="125"/>
      </w:pPr>
      <w:rPr>
        <w:rFonts w:hint="default"/>
        <w:lang w:val="uk-UA" w:eastAsia="en-US" w:bidi="ar-SA"/>
      </w:rPr>
    </w:lvl>
    <w:lvl w:ilvl="2" w:tplc="3A4CE34A">
      <w:numFmt w:val="bullet"/>
      <w:lvlText w:val="•"/>
      <w:lvlJc w:val="left"/>
      <w:pPr>
        <w:ind w:left="1569" w:hanging="125"/>
      </w:pPr>
      <w:rPr>
        <w:rFonts w:hint="default"/>
        <w:lang w:val="uk-UA" w:eastAsia="en-US" w:bidi="ar-SA"/>
      </w:rPr>
    </w:lvl>
    <w:lvl w:ilvl="3" w:tplc="1B445F84">
      <w:numFmt w:val="bullet"/>
      <w:lvlText w:val="•"/>
      <w:lvlJc w:val="left"/>
      <w:pPr>
        <w:ind w:left="2293" w:hanging="125"/>
      </w:pPr>
      <w:rPr>
        <w:rFonts w:hint="default"/>
        <w:lang w:val="uk-UA" w:eastAsia="en-US" w:bidi="ar-SA"/>
      </w:rPr>
    </w:lvl>
    <w:lvl w:ilvl="4" w:tplc="AF7A4964">
      <w:numFmt w:val="bullet"/>
      <w:lvlText w:val="•"/>
      <w:lvlJc w:val="left"/>
      <w:pPr>
        <w:ind w:left="3018" w:hanging="125"/>
      </w:pPr>
      <w:rPr>
        <w:rFonts w:hint="default"/>
        <w:lang w:val="uk-UA" w:eastAsia="en-US" w:bidi="ar-SA"/>
      </w:rPr>
    </w:lvl>
    <w:lvl w:ilvl="5" w:tplc="D3666F48">
      <w:numFmt w:val="bullet"/>
      <w:lvlText w:val="•"/>
      <w:lvlJc w:val="left"/>
      <w:pPr>
        <w:ind w:left="3742" w:hanging="125"/>
      </w:pPr>
      <w:rPr>
        <w:rFonts w:hint="default"/>
        <w:lang w:val="uk-UA" w:eastAsia="en-US" w:bidi="ar-SA"/>
      </w:rPr>
    </w:lvl>
    <w:lvl w:ilvl="6" w:tplc="7BE21A1A">
      <w:numFmt w:val="bullet"/>
      <w:lvlText w:val="•"/>
      <w:lvlJc w:val="left"/>
      <w:pPr>
        <w:ind w:left="4467" w:hanging="125"/>
      </w:pPr>
      <w:rPr>
        <w:rFonts w:hint="default"/>
        <w:lang w:val="uk-UA" w:eastAsia="en-US" w:bidi="ar-SA"/>
      </w:rPr>
    </w:lvl>
    <w:lvl w:ilvl="7" w:tplc="CF50D09A">
      <w:numFmt w:val="bullet"/>
      <w:lvlText w:val="•"/>
      <w:lvlJc w:val="left"/>
      <w:pPr>
        <w:ind w:left="5191" w:hanging="125"/>
      </w:pPr>
      <w:rPr>
        <w:rFonts w:hint="default"/>
        <w:lang w:val="uk-UA" w:eastAsia="en-US" w:bidi="ar-SA"/>
      </w:rPr>
    </w:lvl>
    <w:lvl w:ilvl="8" w:tplc="203CECBA">
      <w:numFmt w:val="bullet"/>
      <w:lvlText w:val="•"/>
      <w:lvlJc w:val="left"/>
      <w:pPr>
        <w:ind w:left="5916" w:hanging="125"/>
      </w:pPr>
      <w:rPr>
        <w:rFonts w:hint="default"/>
        <w:lang w:val="uk-UA" w:eastAsia="en-US" w:bidi="ar-SA"/>
      </w:rPr>
    </w:lvl>
  </w:abstractNum>
  <w:abstractNum w:abstractNumId="190">
    <w:nsid w:val="7FB0493E"/>
    <w:multiLevelType w:val="hybridMultilevel"/>
    <w:tmpl w:val="46209FB6"/>
    <w:lvl w:ilvl="0" w:tplc="856CE400">
      <w:numFmt w:val="bullet"/>
      <w:lvlText w:val="-"/>
      <w:lvlJc w:val="left"/>
      <w:pPr>
        <w:ind w:left="340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805E1020">
      <w:numFmt w:val="bullet"/>
      <w:lvlText w:val="•"/>
      <w:lvlJc w:val="left"/>
      <w:pPr>
        <w:ind w:left="1000" w:hanging="125"/>
      </w:pPr>
      <w:rPr>
        <w:rFonts w:hint="default"/>
        <w:lang w:val="uk-UA" w:eastAsia="en-US" w:bidi="ar-SA"/>
      </w:rPr>
    </w:lvl>
    <w:lvl w:ilvl="2" w:tplc="F5B6E53E">
      <w:numFmt w:val="bullet"/>
      <w:lvlText w:val="•"/>
      <w:lvlJc w:val="left"/>
      <w:pPr>
        <w:ind w:left="1661" w:hanging="125"/>
      </w:pPr>
      <w:rPr>
        <w:rFonts w:hint="default"/>
        <w:lang w:val="uk-UA" w:eastAsia="en-US" w:bidi="ar-SA"/>
      </w:rPr>
    </w:lvl>
    <w:lvl w:ilvl="3" w:tplc="FB86CC1A">
      <w:numFmt w:val="bullet"/>
      <w:lvlText w:val="•"/>
      <w:lvlJc w:val="left"/>
      <w:pPr>
        <w:ind w:left="2322" w:hanging="125"/>
      </w:pPr>
      <w:rPr>
        <w:rFonts w:hint="default"/>
        <w:lang w:val="uk-UA" w:eastAsia="en-US" w:bidi="ar-SA"/>
      </w:rPr>
    </w:lvl>
    <w:lvl w:ilvl="4" w:tplc="76924C0A">
      <w:numFmt w:val="bullet"/>
      <w:lvlText w:val="•"/>
      <w:lvlJc w:val="left"/>
      <w:pPr>
        <w:ind w:left="2983" w:hanging="125"/>
      </w:pPr>
      <w:rPr>
        <w:rFonts w:hint="default"/>
        <w:lang w:val="uk-UA" w:eastAsia="en-US" w:bidi="ar-SA"/>
      </w:rPr>
    </w:lvl>
    <w:lvl w:ilvl="5" w:tplc="690A11CA">
      <w:numFmt w:val="bullet"/>
      <w:lvlText w:val="•"/>
      <w:lvlJc w:val="left"/>
      <w:pPr>
        <w:ind w:left="3644" w:hanging="125"/>
      </w:pPr>
      <w:rPr>
        <w:rFonts w:hint="default"/>
        <w:lang w:val="uk-UA" w:eastAsia="en-US" w:bidi="ar-SA"/>
      </w:rPr>
    </w:lvl>
    <w:lvl w:ilvl="6" w:tplc="E082557E">
      <w:numFmt w:val="bullet"/>
      <w:lvlText w:val="•"/>
      <w:lvlJc w:val="left"/>
      <w:pPr>
        <w:ind w:left="4304" w:hanging="125"/>
      </w:pPr>
      <w:rPr>
        <w:rFonts w:hint="default"/>
        <w:lang w:val="uk-UA" w:eastAsia="en-US" w:bidi="ar-SA"/>
      </w:rPr>
    </w:lvl>
    <w:lvl w:ilvl="7" w:tplc="2FE2490E">
      <w:numFmt w:val="bullet"/>
      <w:lvlText w:val="•"/>
      <w:lvlJc w:val="left"/>
      <w:pPr>
        <w:ind w:left="4965" w:hanging="125"/>
      </w:pPr>
      <w:rPr>
        <w:rFonts w:hint="default"/>
        <w:lang w:val="uk-UA" w:eastAsia="en-US" w:bidi="ar-SA"/>
      </w:rPr>
    </w:lvl>
    <w:lvl w:ilvl="8" w:tplc="039E4216">
      <w:numFmt w:val="bullet"/>
      <w:lvlText w:val="•"/>
      <w:lvlJc w:val="left"/>
      <w:pPr>
        <w:ind w:left="5626" w:hanging="125"/>
      </w:pPr>
      <w:rPr>
        <w:rFonts w:hint="default"/>
        <w:lang w:val="uk-UA" w:eastAsia="en-US" w:bidi="ar-SA"/>
      </w:rPr>
    </w:lvl>
  </w:abstractNum>
  <w:abstractNum w:abstractNumId="191">
    <w:nsid w:val="7FBA4ECD"/>
    <w:multiLevelType w:val="hybridMultilevel"/>
    <w:tmpl w:val="C60669D6"/>
    <w:lvl w:ilvl="0" w:tplc="B8CE3078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EDBAB6C0">
      <w:numFmt w:val="bullet"/>
      <w:lvlText w:val="•"/>
      <w:lvlJc w:val="left"/>
      <w:pPr>
        <w:ind w:left="762" w:hanging="130"/>
      </w:pPr>
      <w:rPr>
        <w:rFonts w:hint="default"/>
        <w:lang w:val="uk-UA" w:eastAsia="en-US" w:bidi="ar-SA"/>
      </w:rPr>
    </w:lvl>
    <w:lvl w:ilvl="2" w:tplc="999803BC">
      <w:numFmt w:val="bullet"/>
      <w:lvlText w:val="•"/>
      <w:lvlJc w:val="left"/>
      <w:pPr>
        <w:ind w:left="1404" w:hanging="130"/>
      </w:pPr>
      <w:rPr>
        <w:rFonts w:hint="default"/>
        <w:lang w:val="uk-UA" w:eastAsia="en-US" w:bidi="ar-SA"/>
      </w:rPr>
    </w:lvl>
    <w:lvl w:ilvl="3" w:tplc="915633B0">
      <w:numFmt w:val="bullet"/>
      <w:lvlText w:val="•"/>
      <w:lvlJc w:val="left"/>
      <w:pPr>
        <w:ind w:left="2046" w:hanging="130"/>
      </w:pPr>
      <w:rPr>
        <w:rFonts w:hint="default"/>
        <w:lang w:val="uk-UA" w:eastAsia="en-US" w:bidi="ar-SA"/>
      </w:rPr>
    </w:lvl>
    <w:lvl w:ilvl="4" w:tplc="3FD4F26A">
      <w:numFmt w:val="bullet"/>
      <w:lvlText w:val="•"/>
      <w:lvlJc w:val="left"/>
      <w:pPr>
        <w:ind w:left="2688" w:hanging="130"/>
      </w:pPr>
      <w:rPr>
        <w:rFonts w:hint="default"/>
        <w:lang w:val="uk-UA" w:eastAsia="en-US" w:bidi="ar-SA"/>
      </w:rPr>
    </w:lvl>
    <w:lvl w:ilvl="5" w:tplc="6FDA95B0">
      <w:numFmt w:val="bullet"/>
      <w:lvlText w:val="•"/>
      <w:lvlJc w:val="left"/>
      <w:pPr>
        <w:ind w:left="3330" w:hanging="130"/>
      </w:pPr>
      <w:rPr>
        <w:rFonts w:hint="default"/>
        <w:lang w:val="uk-UA" w:eastAsia="en-US" w:bidi="ar-SA"/>
      </w:rPr>
    </w:lvl>
    <w:lvl w:ilvl="6" w:tplc="ED14A5C8">
      <w:numFmt w:val="bullet"/>
      <w:lvlText w:val="•"/>
      <w:lvlJc w:val="left"/>
      <w:pPr>
        <w:ind w:left="3972" w:hanging="130"/>
      </w:pPr>
      <w:rPr>
        <w:rFonts w:hint="default"/>
        <w:lang w:val="uk-UA" w:eastAsia="en-US" w:bidi="ar-SA"/>
      </w:rPr>
    </w:lvl>
    <w:lvl w:ilvl="7" w:tplc="979018FC">
      <w:numFmt w:val="bullet"/>
      <w:lvlText w:val="•"/>
      <w:lvlJc w:val="left"/>
      <w:pPr>
        <w:ind w:left="4614" w:hanging="130"/>
      </w:pPr>
      <w:rPr>
        <w:rFonts w:hint="default"/>
        <w:lang w:val="uk-UA" w:eastAsia="en-US" w:bidi="ar-SA"/>
      </w:rPr>
    </w:lvl>
    <w:lvl w:ilvl="8" w:tplc="BB380604">
      <w:numFmt w:val="bullet"/>
      <w:lvlText w:val="•"/>
      <w:lvlJc w:val="left"/>
      <w:pPr>
        <w:ind w:left="5256" w:hanging="130"/>
      </w:pPr>
      <w:rPr>
        <w:rFonts w:hint="default"/>
        <w:lang w:val="uk-UA" w:eastAsia="en-US" w:bidi="ar-SA"/>
      </w:rPr>
    </w:lvl>
  </w:abstractNum>
  <w:abstractNum w:abstractNumId="192">
    <w:nsid w:val="7FCF7823"/>
    <w:multiLevelType w:val="hybridMultilevel"/>
    <w:tmpl w:val="40881C3A"/>
    <w:lvl w:ilvl="0" w:tplc="2BA6C550">
      <w:numFmt w:val="bullet"/>
      <w:lvlText w:val="-"/>
      <w:lvlJc w:val="left"/>
      <w:pPr>
        <w:ind w:left="110" w:hanging="135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2AB4B8CE">
      <w:numFmt w:val="bullet"/>
      <w:lvlText w:val="•"/>
      <w:lvlJc w:val="left"/>
      <w:pPr>
        <w:ind w:left="756" w:hanging="135"/>
      </w:pPr>
      <w:rPr>
        <w:rFonts w:hint="default"/>
        <w:lang w:val="uk-UA" w:eastAsia="en-US" w:bidi="ar-SA"/>
      </w:rPr>
    </w:lvl>
    <w:lvl w:ilvl="2" w:tplc="6EF8BA1C">
      <w:numFmt w:val="bullet"/>
      <w:lvlText w:val="•"/>
      <w:lvlJc w:val="left"/>
      <w:pPr>
        <w:ind w:left="1392" w:hanging="135"/>
      </w:pPr>
      <w:rPr>
        <w:rFonts w:hint="default"/>
        <w:lang w:val="uk-UA" w:eastAsia="en-US" w:bidi="ar-SA"/>
      </w:rPr>
    </w:lvl>
    <w:lvl w:ilvl="3" w:tplc="48D8D6BE">
      <w:numFmt w:val="bullet"/>
      <w:lvlText w:val="•"/>
      <w:lvlJc w:val="left"/>
      <w:pPr>
        <w:ind w:left="2028" w:hanging="135"/>
      </w:pPr>
      <w:rPr>
        <w:rFonts w:hint="default"/>
        <w:lang w:val="uk-UA" w:eastAsia="en-US" w:bidi="ar-SA"/>
      </w:rPr>
    </w:lvl>
    <w:lvl w:ilvl="4" w:tplc="E51C259E">
      <w:numFmt w:val="bullet"/>
      <w:lvlText w:val="•"/>
      <w:lvlJc w:val="left"/>
      <w:pPr>
        <w:ind w:left="2664" w:hanging="135"/>
      </w:pPr>
      <w:rPr>
        <w:rFonts w:hint="default"/>
        <w:lang w:val="uk-UA" w:eastAsia="en-US" w:bidi="ar-SA"/>
      </w:rPr>
    </w:lvl>
    <w:lvl w:ilvl="5" w:tplc="6750E3F8">
      <w:numFmt w:val="bullet"/>
      <w:lvlText w:val="•"/>
      <w:lvlJc w:val="left"/>
      <w:pPr>
        <w:ind w:left="3301" w:hanging="135"/>
      </w:pPr>
      <w:rPr>
        <w:rFonts w:hint="default"/>
        <w:lang w:val="uk-UA" w:eastAsia="en-US" w:bidi="ar-SA"/>
      </w:rPr>
    </w:lvl>
    <w:lvl w:ilvl="6" w:tplc="64CA3206">
      <w:numFmt w:val="bullet"/>
      <w:lvlText w:val="•"/>
      <w:lvlJc w:val="left"/>
      <w:pPr>
        <w:ind w:left="3937" w:hanging="135"/>
      </w:pPr>
      <w:rPr>
        <w:rFonts w:hint="default"/>
        <w:lang w:val="uk-UA" w:eastAsia="en-US" w:bidi="ar-SA"/>
      </w:rPr>
    </w:lvl>
    <w:lvl w:ilvl="7" w:tplc="5630CDE4">
      <w:numFmt w:val="bullet"/>
      <w:lvlText w:val="•"/>
      <w:lvlJc w:val="left"/>
      <w:pPr>
        <w:ind w:left="4573" w:hanging="135"/>
      </w:pPr>
      <w:rPr>
        <w:rFonts w:hint="default"/>
        <w:lang w:val="uk-UA" w:eastAsia="en-US" w:bidi="ar-SA"/>
      </w:rPr>
    </w:lvl>
    <w:lvl w:ilvl="8" w:tplc="4972EA78">
      <w:numFmt w:val="bullet"/>
      <w:lvlText w:val="•"/>
      <w:lvlJc w:val="left"/>
      <w:pPr>
        <w:ind w:left="5209" w:hanging="135"/>
      </w:pPr>
      <w:rPr>
        <w:rFonts w:hint="default"/>
        <w:lang w:val="uk-UA" w:eastAsia="en-US" w:bidi="ar-SA"/>
      </w:rPr>
    </w:lvl>
  </w:abstractNum>
  <w:num w:numId="1">
    <w:abstractNumId w:val="29"/>
  </w:num>
  <w:num w:numId="2">
    <w:abstractNumId w:val="39"/>
  </w:num>
  <w:num w:numId="3">
    <w:abstractNumId w:val="79"/>
  </w:num>
  <w:num w:numId="4">
    <w:abstractNumId w:val="60"/>
  </w:num>
  <w:num w:numId="5">
    <w:abstractNumId w:val="17"/>
  </w:num>
  <w:num w:numId="6">
    <w:abstractNumId w:val="36"/>
  </w:num>
  <w:num w:numId="7">
    <w:abstractNumId w:val="179"/>
  </w:num>
  <w:num w:numId="8">
    <w:abstractNumId w:val="90"/>
  </w:num>
  <w:num w:numId="9">
    <w:abstractNumId w:val="8"/>
  </w:num>
  <w:num w:numId="10">
    <w:abstractNumId w:val="91"/>
  </w:num>
  <w:num w:numId="11">
    <w:abstractNumId w:val="74"/>
  </w:num>
  <w:num w:numId="12">
    <w:abstractNumId w:val="187"/>
  </w:num>
  <w:num w:numId="13">
    <w:abstractNumId w:val="189"/>
  </w:num>
  <w:num w:numId="14">
    <w:abstractNumId w:val="54"/>
  </w:num>
  <w:num w:numId="15">
    <w:abstractNumId w:val="136"/>
  </w:num>
  <w:num w:numId="16">
    <w:abstractNumId w:val="35"/>
  </w:num>
  <w:num w:numId="17">
    <w:abstractNumId w:val="157"/>
  </w:num>
  <w:num w:numId="18">
    <w:abstractNumId w:val="99"/>
  </w:num>
  <w:num w:numId="19">
    <w:abstractNumId w:val="57"/>
  </w:num>
  <w:num w:numId="20">
    <w:abstractNumId w:val="43"/>
  </w:num>
  <w:num w:numId="21">
    <w:abstractNumId w:val="175"/>
  </w:num>
  <w:num w:numId="22">
    <w:abstractNumId w:val="66"/>
  </w:num>
  <w:num w:numId="23">
    <w:abstractNumId w:val="160"/>
  </w:num>
  <w:num w:numId="24">
    <w:abstractNumId w:val="152"/>
  </w:num>
  <w:num w:numId="25">
    <w:abstractNumId w:val="24"/>
  </w:num>
  <w:num w:numId="26">
    <w:abstractNumId w:val="12"/>
  </w:num>
  <w:num w:numId="27">
    <w:abstractNumId w:val="53"/>
  </w:num>
  <w:num w:numId="28">
    <w:abstractNumId w:val="145"/>
  </w:num>
  <w:num w:numId="29">
    <w:abstractNumId w:val="11"/>
  </w:num>
  <w:num w:numId="30">
    <w:abstractNumId w:val="71"/>
  </w:num>
  <w:num w:numId="31">
    <w:abstractNumId w:val="148"/>
  </w:num>
  <w:num w:numId="32">
    <w:abstractNumId w:val="181"/>
  </w:num>
  <w:num w:numId="33">
    <w:abstractNumId w:val="32"/>
  </w:num>
  <w:num w:numId="34">
    <w:abstractNumId w:val="177"/>
  </w:num>
  <w:num w:numId="35">
    <w:abstractNumId w:val="70"/>
  </w:num>
  <w:num w:numId="36">
    <w:abstractNumId w:val="111"/>
  </w:num>
  <w:num w:numId="37">
    <w:abstractNumId w:val="87"/>
  </w:num>
  <w:num w:numId="38">
    <w:abstractNumId w:val="20"/>
  </w:num>
  <w:num w:numId="39">
    <w:abstractNumId w:val="26"/>
  </w:num>
  <w:num w:numId="40">
    <w:abstractNumId w:val="48"/>
  </w:num>
  <w:num w:numId="41">
    <w:abstractNumId w:val="173"/>
  </w:num>
  <w:num w:numId="42">
    <w:abstractNumId w:val="124"/>
  </w:num>
  <w:num w:numId="43">
    <w:abstractNumId w:val="40"/>
  </w:num>
  <w:num w:numId="44">
    <w:abstractNumId w:val="170"/>
  </w:num>
  <w:num w:numId="45">
    <w:abstractNumId w:val="0"/>
  </w:num>
  <w:num w:numId="46">
    <w:abstractNumId w:val="127"/>
  </w:num>
  <w:num w:numId="47">
    <w:abstractNumId w:val="159"/>
  </w:num>
  <w:num w:numId="48">
    <w:abstractNumId w:val="149"/>
  </w:num>
  <w:num w:numId="49">
    <w:abstractNumId w:val="161"/>
  </w:num>
  <w:num w:numId="50">
    <w:abstractNumId w:val="126"/>
  </w:num>
  <w:num w:numId="51">
    <w:abstractNumId w:val="180"/>
  </w:num>
  <w:num w:numId="52">
    <w:abstractNumId w:val="10"/>
  </w:num>
  <w:num w:numId="53">
    <w:abstractNumId w:val="49"/>
  </w:num>
  <w:num w:numId="54">
    <w:abstractNumId w:val="141"/>
  </w:num>
  <w:num w:numId="55">
    <w:abstractNumId w:val="146"/>
  </w:num>
  <w:num w:numId="56">
    <w:abstractNumId w:val="51"/>
  </w:num>
  <w:num w:numId="57">
    <w:abstractNumId w:val="106"/>
  </w:num>
  <w:num w:numId="58">
    <w:abstractNumId w:val="191"/>
  </w:num>
  <w:num w:numId="59">
    <w:abstractNumId w:val="18"/>
  </w:num>
  <w:num w:numId="60">
    <w:abstractNumId w:val="139"/>
  </w:num>
  <w:num w:numId="61">
    <w:abstractNumId w:val="98"/>
  </w:num>
  <w:num w:numId="62">
    <w:abstractNumId w:val="81"/>
  </w:num>
  <w:num w:numId="63">
    <w:abstractNumId w:val="78"/>
  </w:num>
  <w:num w:numId="64">
    <w:abstractNumId w:val="45"/>
  </w:num>
  <w:num w:numId="65">
    <w:abstractNumId w:val="41"/>
  </w:num>
  <w:num w:numId="66">
    <w:abstractNumId w:val="155"/>
  </w:num>
  <w:num w:numId="67">
    <w:abstractNumId w:val="4"/>
  </w:num>
  <w:num w:numId="68">
    <w:abstractNumId w:val="140"/>
  </w:num>
  <w:num w:numId="69">
    <w:abstractNumId w:val="107"/>
  </w:num>
  <w:num w:numId="70">
    <w:abstractNumId w:val="168"/>
  </w:num>
  <w:num w:numId="71">
    <w:abstractNumId w:val="134"/>
  </w:num>
  <w:num w:numId="72">
    <w:abstractNumId w:val="67"/>
  </w:num>
  <w:num w:numId="73">
    <w:abstractNumId w:val="156"/>
  </w:num>
  <w:num w:numId="74">
    <w:abstractNumId w:val="30"/>
  </w:num>
  <w:num w:numId="75">
    <w:abstractNumId w:val="7"/>
  </w:num>
  <w:num w:numId="76">
    <w:abstractNumId w:val="9"/>
  </w:num>
  <w:num w:numId="77">
    <w:abstractNumId w:val="76"/>
  </w:num>
  <w:num w:numId="78">
    <w:abstractNumId w:val="117"/>
  </w:num>
  <w:num w:numId="79">
    <w:abstractNumId w:val="33"/>
  </w:num>
  <w:num w:numId="80">
    <w:abstractNumId w:val="55"/>
  </w:num>
  <w:num w:numId="81">
    <w:abstractNumId w:val="167"/>
  </w:num>
  <w:num w:numId="82">
    <w:abstractNumId w:val="150"/>
  </w:num>
  <w:num w:numId="83">
    <w:abstractNumId w:val="89"/>
  </w:num>
  <w:num w:numId="84">
    <w:abstractNumId w:val="31"/>
  </w:num>
  <w:num w:numId="85">
    <w:abstractNumId w:val="27"/>
  </w:num>
  <w:num w:numId="86">
    <w:abstractNumId w:val="62"/>
  </w:num>
  <w:num w:numId="87">
    <w:abstractNumId w:val="38"/>
  </w:num>
  <w:num w:numId="88">
    <w:abstractNumId w:val="28"/>
  </w:num>
  <w:num w:numId="89">
    <w:abstractNumId w:val="188"/>
  </w:num>
  <w:num w:numId="90">
    <w:abstractNumId w:val="123"/>
  </w:num>
  <w:num w:numId="91">
    <w:abstractNumId w:val="100"/>
  </w:num>
  <w:num w:numId="92">
    <w:abstractNumId w:val="103"/>
  </w:num>
  <w:num w:numId="93">
    <w:abstractNumId w:val="2"/>
  </w:num>
  <w:num w:numId="94">
    <w:abstractNumId w:val="143"/>
  </w:num>
  <w:num w:numId="95">
    <w:abstractNumId w:val="47"/>
  </w:num>
  <w:num w:numId="96">
    <w:abstractNumId w:val="131"/>
  </w:num>
  <w:num w:numId="97">
    <w:abstractNumId w:val="128"/>
  </w:num>
  <w:num w:numId="98">
    <w:abstractNumId w:val="122"/>
  </w:num>
  <w:num w:numId="99">
    <w:abstractNumId w:val="82"/>
  </w:num>
  <w:num w:numId="100">
    <w:abstractNumId w:val="75"/>
  </w:num>
  <w:num w:numId="101">
    <w:abstractNumId w:val="162"/>
  </w:num>
  <w:num w:numId="102">
    <w:abstractNumId w:val="116"/>
  </w:num>
  <w:num w:numId="103">
    <w:abstractNumId w:val="104"/>
  </w:num>
  <w:num w:numId="104">
    <w:abstractNumId w:val="19"/>
  </w:num>
  <w:num w:numId="105">
    <w:abstractNumId w:val="23"/>
  </w:num>
  <w:num w:numId="106">
    <w:abstractNumId w:val="92"/>
  </w:num>
  <w:num w:numId="107">
    <w:abstractNumId w:val="184"/>
  </w:num>
  <w:num w:numId="108">
    <w:abstractNumId w:val="154"/>
  </w:num>
  <w:num w:numId="109">
    <w:abstractNumId w:val="85"/>
  </w:num>
  <w:num w:numId="110">
    <w:abstractNumId w:val="144"/>
  </w:num>
  <w:num w:numId="111">
    <w:abstractNumId w:val="86"/>
  </w:num>
  <w:num w:numId="112">
    <w:abstractNumId w:val="22"/>
  </w:num>
  <w:num w:numId="113">
    <w:abstractNumId w:val="190"/>
  </w:num>
  <w:num w:numId="114">
    <w:abstractNumId w:val="133"/>
  </w:num>
  <w:num w:numId="115">
    <w:abstractNumId w:val="105"/>
  </w:num>
  <w:num w:numId="116">
    <w:abstractNumId w:val="120"/>
  </w:num>
  <w:num w:numId="117">
    <w:abstractNumId w:val="56"/>
  </w:num>
  <w:num w:numId="118">
    <w:abstractNumId w:val="59"/>
  </w:num>
  <w:num w:numId="119">
    <w:abstractNumId w:val="169"/>
  </w:num>
  <w:num w:numId="120">
    <w:abstractNumId w:val="95"/>
  </w:num>
  <w:num w:numId="121">
    <w:abstractNumId w:val="186"/>
  </w:num>
  <w:num w:numId="122">
    <w:abstractNumId w:val="125"/>
  </w:num>
  <w:num w:numId="123">
    <w:abstractNumId w:val="68"/>
  </w:num>
  <w:num w:numId="124">
    <w:abstractNumId w:val="34"/>
  </w:num>
  <w:num w:numId="125">
    <w:abstractNumId w:val="58"/>
  </w:num>
  <w:num w:numId="126">
    <w:abstractNumId w:val="61"/>
  </w:num>
  <w:num w:numId="127">
    <w:abstractNumId w:val="137"/>
  </w:num>
  <w:num w:numId="128">
    <w:abstractNumId w:val="69"/>
  </w:num>
  <w:num w:numId="129">
    <w:abstractNumId w:val="109"/>
  </w:num>
  <w:num w:numId="130">
    <w:abstractNumId w:val="182"/>
  </w:num>
  <w:num w:numId="131">
    <w:abstractNumId w:val="118"/>
  </w:num>
  <w:num w:numId="132">
    <w:abstractNumId w:val="174"/>
  </w:num>
  <w:num w:numId="133">
    <w:abstractNumId w:val="132"/>
  </w:num>
  <w:num w:numId="134">
    <w:abstractNumId w:val="135"/>
  </w:num>
  <w:num w:numId="135">
    <w:abstractNumId w:val="183"/>
  </w:num>
  <w:num w:numId="136">
    <w:abstractNumId w:val="52"/>
  </w:num>
  <w:num w:numId="137">
    <w:abstractNumId w:val="113"/>
  </w:num>
  <w:num w:numId="138">
    <w:abstractNumId w:val="158"/>
  </w:num>
  <w:num w:numId="139">
    <w:abstractNumId w:val="130"/>
  </w:num>
  <w:num w:numId="140">
    <w:abstractNumId w:val="178"/>
  </w:num>
  <w:num w:numId="141">
    <w:abstractNumId w:val="192"/>
  </w:num>
  <w:num w:numId="142">
    <w:abstractNumId w:val="142"/>
  </w:num>
  <w:num w:numId="143">
    <w:abstractNumId w:val="15"/>
  </w:num>
  <w:num w:numId="144">
    <w:abstractNumId w:val="138"/>
  </w:num>
  <w:num w:numId="145">
    <w:abstractNumId w:val="13"/>
  </w:num>
  <w:num w:numId="146">
    <w:abstractNumId w:val="25"/>
  </w:num>
  <w:num w:numId="147">
    <w:abstractNumId w:val="119"/>
  </w:num>
  <w:num w:numId="148">
    <w:abstractNumId w:val="115"/>
  </w:num>
  <w:num w:numId="149">
    <w:abstractNumId w:val="83"/>
  </w:num>
  <w:num w:numId="150">
    <w:abstractNumId w:val="1"/>
  </w:num>
  <w:num w:numId="151">
    <w:abstractNumId w:val="84"/>
  </w:num>
  <w:num w:numId="152">
    <w:abstractNumId w:val="72"/>
  </w:num>
  <w:num w:numId="153">
    <w:abstractNumId w:val="73"/>
  </w:num>
  <w:num w:numId="154">
    <w:abstractNumId w:val="94"/>
  </w:num>
  <w:num w:numId="155">
    <w:abstractNumId w:val="121"/>
  </w:num>
  <w:num w:numId="156">
    <w:abstractNumId w:val="63"/>
  </w:num>
  <w:num w:numId="157">
    <w:abstractNumId w:val="37"/>
  </w:num>
  <w:num w:numId="158">
    <w:abstractNumId w:val="163"/>
  </w:num>
  <w:num w:numId="159">
    <w:abstractNumId w:val="44"/>
  </w:num>
  <w:num w:numId="160">
    <w:abstractNumId w:val="147"/>
  </w:num>
  <w:num w:numId="161">
    <w:abstractNumId w:val="112"/>
  </w:num>
  <w:num w:numId="162">
    <w:abstractNumId w:val="88"/>
  </w:num>
  <w:num w:numId="163">
    <w:abstractNumId w:val="3"/>
  </w:num>
  <w:num w:numId="164">
    <w:abstractNumId w:val="172"/>
  </w:num>
  <w:num w:numId="165">
    <w:abstractNumId w:val="151"/>
  </w:num>
  <w:num w:numId="166">
    <w:abstractNumId w:val="46"/>
  </w:num>
  <w:num w:numId="167">
    <w:abstractNumId w:val="21"/>
  </w:num>
  <w:num w:numId="168">
    <w:abstractNumId w:val="102"/>
  </w:num>
  <w:num w:numId="169">
    <w:abstractNumId w:val="97"/>
  </w:num>
  <w:num w:numId="170">
    <w:abstractNumId w:val="96"/>
  </w:num>
  <w:num w:numId="171">
    <w:abstractNumId w:val="164"/>
  </w:num>
  <w:num w:numId="172">
    <w:abstractNumId w:val="64"/>
  </w:num>
  <w:num w:numId="173">
    <w:abstractNumId w:val="176"/>
  </w:num>
  <w:num w:numId="174">
    <w:abstractNumId w:val="93"/>
  </w:num>
  <w:num w:numId="175">
    <w:abstractNumId w:val="14"/>
  </w:num>
  <w:num w:numId="176">
    <w:abstractNumId w:val="114"/>
  </w:num>
  <w:num w:numId="177">
    <w:abstractNumId w:val="185"/>
  </w:num>
  <w:num w:numId="178">
    <w:abstractNumId w:val="50"/>
  </w:num>
  <w:num w:numId="179">
    <w:abstractNumId w:val="42"/>
  </w:num>
  <w:num w:numId="180">
    <w:abstractNumId w:val="110"/>
  </w:num>
  <w:num w:numId="181">
    <w:abstractNumId w:val="166"/>
  </w:num>
  <w:num w:numId="182">
    <w:abstractNumId w:val="101"/>
  </w:num>
  <w:num w:numId="183">
    <w:abstractNumId w:val="171"/>
  </w:num>
  <w:num w:numId="184">
    <w:abstractNumId w:val="65"/>
  </w:num>
  <w:num w:numId="185">
    <w:abstractNumId w:val="129"/>
  </w:num>
  <w:num w:numId="186">
    <w:abstractNumId w:val="5"/>
  </w:num>
  <w:num w:numId="187">
    <w:abstractNumId w:val="108"/>
  </w:num>
  <w:num w:numId="188">
    <w:abstractNumId w:val="80"/>
  </w:num>
  <w:num w:numId="189">
    <w:abstractNumId w:val="153"/>
  </w:num>
  <w:num w:numId="190">
    <w:abstractNumId w:val="6"/>
  </w:num>
  <w:num w:numId="191">
    <w:abstractNumId w:val="165"/>
  </w:num>
  <w:num w:numId="192">
    <w:abstractNumId w:val="16"/>
  </w:num>
  <w:num w:numId="193">
    <w:abstractNumId w:val="77"/>
  </w:num>
  <w:numIdMacAtCleanup w:val="19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7"/>
  <w:hideGrammaticalError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116"/>
    <w:rsid w:val="00046468"/>
    <w:rsid w:val="00053239"/>
    <w:rsid w:val="00062EB0"/>
    <w:rsid w:val="00084B71"/>
    <w:rsid w:val="00094503"/>
    <w:rsid w:val="000A418F"/>
    <w:rsid w:val="000B041D"/>
    <w:rsid w:val="000C3655"/>
    <w:rsid w:val="000F10E4"/>
    <w:rsid w:val="000F4A92"/>
    <w:rsid w:val="000F534B"/>
    <w:rsid w:val="001206BD"/>
    <w:rsid w:val="00136F34"/>
    <w:rsid w:val="00147712"/>
    <w:rsid w:val="0017132D"/>
    <w:rsid w:val="001A4E8E"/>
    <w:rsid w:val="001D4564"/>
    <w:rsid w:val="00216DFA"/>
    <w:rsid w:val="00243135"/>
    <w:rsid w:val="00271671"/>
    <w:rsid w:val="002877B0"/>
    <w:rsid w:val="002B0550"/>
    <w:rsid w:val="002B2F2A"/>
    <w:rsid w:val="002C4264"/>
    <w:rsid w:val="002D115A"/>
    <w:rsid w:val="002D7DF1"/>
    <w:rsid w:val="00301A68"/>
    <w:rsid w:val="00301D2C"/>
    <w:rsid w:val="003650D5"/>
    <w:rsid w:val="00375598"/>
    <w:rsid w:val="003B4B60"/>
    <w:rsid w:val="003C6D81"/>
    <w:rsid w:val="003F0B9F"/>
    <w:rsid w:val="003F2CDF"/>
    <w:rsid w:val="00403878"/>
    <w:rsid w:val="0040408C"/>
    <w:rsid w:val="0041160A"/>
    <w:rsid w:val="00446F27"/>
    <w:rsid w:val="00456043"/>
    <w:rsid w:val="00477361"/>
    <w:rsid w:val="00485EC2"/>
    <w:rsid w:val="00490609"/>
    <w:rsid w:val="004B15C6"/>
    <w:rsid w:val="004C0BDE"/>
    <w:rsid w:val="004C1E6A"/>
    <w:rsid w:val="004D51B6"/>
    <w:rsid w:val="005454DA"/>
    <w:rsid w:val="005974FF"/>
    <w:rsid w:val="005A27E6"/>
    <w:rsid w:val="005A48B8"/>
    <w:rsid w:val="005C4157"/>
    <w:rsid w:val="005F35A5"/>
    <w:rsid w:val="006135D2"/>
    <w:rsid w:val="00614DE5"/>
    <w:rsid w:val="006210AB"/>
    <w:rsid w:val="006504CB"/>
    <w:rsid w:val="00656C2F"/>
    <w:rsid w:val="00662780"/>
    <w:rsid w:val="00675D61"/>
    <w:rsid w:val="006B2AEB"/>
    <w:rsid w:val="006B3D70"/>
    <w:rsid w:val="00740484"/>
    <w:rsid w:val="00747654"/>
    <w:rsid w:val="007731B0"/>
    <w:rsid w:val="00781109"/>
    <w:rsid w:val="007C6B64"/>
    <w:rsid w:val="007E5AC2"/>
    <w:rsid w:val="00812C71"/>
    <w:rsid w:val="00820755"/>
    <w:rsid w:val="00821F2D"/>
    <w:rsid w:val="00864DBF"/>
    <w:rsid w:val="00877650"/>
    <w:rsid w:val="008808B4"/>
    <w:rsid w:val="008B4E8B"/>
    <w:rsid w:val="00915552"/>
    <w:rsid w:val="00923567"/>
    <w:rsid w:val="00950E9F"/>
    <w:rsid w:val="00956E73"/>
    <w:rsid w:val="009A0F88"/>
    <w:rsid w:val="009D73B4"/>
    <w:rsid w:val="00A05025"/>
    <w:rsid w:val="00A12B39"/>
    <w:rsid w:val="00A4449D"/>
    <w:rsid w:val="00A75A8F"/>
    <w:rsid w:val="00A80167"/>
    <w:rsid w:val="00B11797"/>
    <w:rsid w:val="00B21471"/>
    <w:rsid w:val="00B26116"/>
    <w:rsid w:val="00B27BB7"/>
    <w:rsid w:val="00B36A44"/>
    <w:rsid w:val="00B745E7"/>
    <w:rsid w:val="00B9582E"/>
    <w:rsid w:val="00BB2011"/>
    <w:rsid w:val="00BC1589"/>
    <w:rsid w:val="00BE2E12"/>
    <w:rsid w:val="00BE6E6C"/>
    <w:rsid w:val="00C01AB8"/>
    <w:rsid w:val="00C21352"/>
    <w:rsid w:val="00C23F13"/>
    <w:rsid w:val="00C30A85"/>
    <w:rsid w:val="00C41B04"/>
    <w:rsid w:val="00C70A76"/>
    <w:rsid w:val="00CC35C1"/>
    <w:rsid w:val="00CC7F89"/>
    <w:rsid w:val="00D02390"/>
    <w:rsid w:val="00D250AF"/>
    <w:rsid w:val="00D43229"/>
    <w:rsid w:val="00D45B52"/>
    <w:rsid w:val="00D61B50"/>
    <w:rsid w:val="00D83945"/>
    <w:rsid w:val="00D9182D"/>
    <w:rsid w:val="00DF696F"/>
    <w:rsid w:val="00DF7B83"/>
    <w:rsid w:val="00E12939"/>
    <w:rsid w:val="00E15AC6"/>
    <w:rsid w:val="00E207ED"/>
    <w:rsid w:val="00E53992"/>
    <w:rsid w:val="00E72B50"/>
    <w:rsid w:val="00E75381"/>
    <w:rsid w:val="00E75BEE"/>
    <w:rsid w:val="00E96724"/>
    <w:rsid w:val="00EA0320"/>
    <w:rsid w:val="00EB05EB"/>
    <w:rsid w:val="00F01219"/>
    <w:rsid w:val="00F80E67"/>
    <w:rsid w:val="00F8253A"/>
    <w:rsid w:val="00FA16A4"/>
    <w:rsid w:val="00FC6345"/>
    <w:rsid w:val="00FD562E"/>
    <w:rsid w:val="00FE4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26116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611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26116"/>
    <w:pPr>
      <w:ind w:left="296" w:firstLine="706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B26116"/>
    <w:pPr>
      <w:ind w:left="1180" w:right="905"/>
      <w:jc w:val="center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B26116"/>
    <w:pPr>
      <w:ind w:left="296" w:hanging="361"/>
    </w:pPr>
  </w:style>
  <w:style w:type="paragraph" w:customStyle="1" w:styleId="TableParagraph">
    <w:name w:val="Table Paragraph"/>
    <w:basedOn w:val="a"/>
    <w:uiPriority w:val="1"/>
    <w:qFormat/>
    <w:rsid w:val="00B26116"/>
    <w:pPr>
      <w:ind w:left="115"/>
    </w:pPr>
  </w:style>
  <w:style w:type="table" w:styleId="a5">
    <w:name w:val="Table Grid"/>
    <w:basedOn w:val="a1"/>
    <w:uiPriority w:val="59"/>
    <w:rsid w:val="00A75A8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0A418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A418F"/>
    <w:rPr>
      <w:rFonts w:ascii="Times New Roman" w:eastAsia="Times New Roman" w:hAnsi="Times New Roman" w:cs="Times New Roman"/>
      <w:lang w:val="uk-UA"/>
    </w:rPr>
  </w:style>
  <w:style w:type="paragraph" w:styleId="a8">
    <w:name w:val="footer"/>
    <w:basedOn w:val="a"/>
    <w:link w:val="a9"/>
    <w:uiPriority w:val="99"/>
    <w:unhideWhenUsed/>
    <w:rsid w:val="000A418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A418F"/>
    <w:rPr>
      <w:rFonts w:ascii="Times New Roman" w:eastAsia="Times New Roman" w:hAnsi="Times New Roman" w:cs="Times New Roman"/>
      <w:lang w:val="uk-UA"/>
    </w:rPr>
  </w:style>
  <w:style w:type="paragraph" w:styleId="aa">
    <w:name w:val="Normal (Web)"/>
    <w:basedOn w:val="a"/>
    <w:uiPriority w:val="99"/>
    <w:semiHidden/>
    <w:unhideWhenUsed/>
    <w:rsid w:val="00446F2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  <w:rsid w:val="00CC35C1"/>
  </w:style>
  <w:style w:type="paragraph" w:styleId="ab">
    <w:name w:val="Balloon Text"/>
    <w:basedOn w:val="a"/>
    <w:link w:val="ac"/>
    <w:uiPriority w:val="99"/>
    <w:semiHidden/>
    <w:unhideWhenUsed/>
    <w:rsid w:val="00950E9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50E9F"/>
    <w:rPr>
      <w:rFonts w:ascii="Segoe UI" w:eastAsia="Times New Roman" w:hAnsi="Segoe UI" w:cs="Segoe UI"/>
      <w:sz w:val="18"/>
      <w:szCs w:val="18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26116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611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26116"/>
    <w:pPr>
      <w:ind w:left="296" w:firstLine="706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B26116"/>
    <w:pPr>
      <w:ind w:left="1180" w:right="905"/>
      <w:jc w:val="center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B26116"/>
    <w:pPr>
      <w:ind w:left="296" w:hanging="361"/>
    </w:pPr>
  </w:style>
  <w:style w:type="paragraph" w:customStyle="1" w:styleId="TableParagraph">
    <w:name w:val="Table Paragraph"/>
    <w:basedOn w:val="a"/>
    <w:uiPriority w:val="1"/>
    <w:qFormat/>
    <w:rsid w:val="00B26116"/>
    <w:pPr>
      <w:ind w:left="115"/>
    </w:pPr>
  </w:style>
  <w:style w:type="table" w:styleId="a5">
    <w:name w:val="Table Grid"/>
    <w:basedOn w:val="a1"/>
    <w:uiPriority w:val="59"/>
    <w:rsid w:val="00A75A8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0A418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A418F"/>
    <w:rPr>
      <w:rFonts w:ascii="Times New Roman" w:eastAsia="Times New Roman" w:hAnsi="Times New Roman" w:cs="Times New Roman"/>
      <w:lang w:val="uk-UA"/>
    </w:rPr>
  </w:style>
  <w:style w:type="paragraph" w:styleId="a8">
    <w:name w:val="footer"/>
    <w:basedOn w:val="a"/>
    <w:link w:val="a9"/>
    <w:uiPriority w:val="99"/>
    <w:unhideWhenUsed/>
    <w:rsid w:val="000A418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A418F"/>
    <w:rPr>
      <w:rFonts w:ascii="Times New Roman" w:eastAsia="Times New Roman" w:hAnsi="Times New Roman" w:cs="Times New Roman"/>
      <w:lang w:val="uk-UA"/>
    </w:rPr>
  </w:style>
  <w:style w:type="paragraph" w:styleId="aa">
    <w:name w:val="Normal (Web)"/>
    <w:basedOn w:val="a"/>
    <w:uiPriority w:val="99"/>
    <w:semiHidden/>
    <w:unhideWhenUsed/>
    <w:rsid w:val="00446F2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  <w:rsid w:val="00CC35C1"/>
  </w:style>
  <w:style w:type="paragraph" w:styleId="ab">
    <w:name w:val="Balloon Text"/>
    <w:basedOn w:val="a"/>
    <w:link w:val="ac"/>
    <w:uiPriority w:val="99"/>
    <w:semiHidden/>
    <w:unhideWhenUsed/>
    <w:rsid w:val="00950E9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50E9F"/>
    <w:rPr>
      <w:rFonts w:ascii="Segoe UI" w:eastAsia="Times New Roman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6DBCFE-A4DC-4755-A710-CEB8B84CF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132859</Words>
  <Characters>75730</Characters>
  <Application>Microsoft Office Word</Application>
  <DocSecurity>0</DocSecurity>
  <Lines>631</Lines>
  <Paragraphs>416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Сторчак Ніна Анатоліївна</dc:creator>
  <cp:lastModifiedBy>Марічка</cp:lastModifiedBy>
  <cp:revision>18</cp:revision>
  <cp:lastPrinted>2024-09-03T18:45:00Z</cp:lastPrinted>
  <dcterms:created xsi:type="dcterms:W3CDTF">2025-08-22T07:04:00Z</dcterms:created>
  <dcterms:modified xsi:type="dcterms:W3CDTF">2026-10-16T11:08:00Z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2022-09-02T00:00:00Z</vt:filetime>
  </property>
</Properties>
</file>