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7D" w:rsidRPr="00CE6B9F" w:rsidRDefault="00CE6B9F">
      <w:pPr>
        <w:pStyle w:val="a4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0070BF"/>
        </w:rPr>
        <w:t>СТОП</w:t>
      </w:r>
      <w:r w:rsidRPr="00CE6B9F">
        <w:rPr>
          <w:rFonts w:ascii="Times New Roman" w:hAnsi="Times New Roman" w:cs="Times New Roman"/>
          <w:color w:val="0070BF"/>
          <w:spacing w:val="-1"/>
        </w:rPr>
        <w:t xml:space="preserve"> </w:t>
      </w:r>
      <w:r w:rsidRPr="00CE6B9F">
        <w:rPr>
          <w:rFonts w:ascii="Times New Roman" w:hAnsi="Times New Roman" w:cs="Times New Roman"/>
          <w:color w:val="0070BF"/>
        </w:rPr>
        <w:t>БУЛІНГ.</w:t>
      </w:r>
      <w:r w:rsidRPr="00CE6B9F">
        <w:rPr>
          <w:rFonts w:ascii="Times New Roman" w:hAnsi="Times New Roman" w:cs="Times New Roman"/>
          <w:color w:val="0070BF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0070BF"/>
        </w:rPr>
        <w:t>ПАМ’ЯТКА ДЛЯ УЧНІВ.</w:t>
      </w:r>
    </w:p>
    <w:p w:rsidR="000C647D" w:rsidRPr="00CE6B9F" w:rsidRDefault="000C647D">
      <w:pPr>
        <w:rPr>
          <w:rFonts w:ascii="Times New Roman" w:hAnsi="Times New Roman" w:cs="Times New Roman"/>
        </w:rPr>
        <w:sectPr w:rsidR="000C647D" w:rsidRPr="00CE6B9F">
          <w:type w:val="continuous"/>
          <w:pgSz w:w="16840" w:h="11910" w:orient="landscape"/>
          <w:pgMar w:top="280" w:right="260" w:bottom="280" w:left="260" w:header="720" w:footer="720" w:gutter="0"/>
          <w:cols w:space="720"/>
        </w:sectPr>
      </w:pPr>
    </w:p>
    <w:p w:rsidR="000C647D" w:rsidRPr="00CE6B9F" w:rsidRDefault="00CE6B9F">
      <w:pPr>
        <w:pStyle w:val="2"/>
        <w:spacing w:before="123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2D74B5"/>
        </w:rPr>
        <w:lastRenderedPageBreak/>
        <w:t>ЩО ТАКЕ</w:t>
      </w:r>
      <w:r w:rsidRPr="00CE6B9F">
        <w:rPr>
          <w:rFonts w:ascii="Times New Roman" w:hAnsi="Times New Roman" w:cs="Times New Roman"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БУЛІНГ?</w:t>
      </w:r>
    </w:p>
    <w:p w:rsidR="000C647D" w:rsidRPr="00CE6B9F" w:rsidRDefault="000C647D">
      <w:pPr>
        <w:pStyle w:val="a3"/>
        <w:rPr>
          <w:rFonts w:ascii="Times New Roman" w:hAnsi="Times New Roman" w:cs="Times New Roman"/>
          <w:b/>
        </w:rPr>
      </w:pPr>
    </w:p>
    <w:p w:rsidR="000C647D" w:rsidRPr="00CE6B9F" w:rsidRDefault="00CE6B9F">
      <w:pPr>
        <w:pStyle w:val="a3"/>
        <w:spacing w:before="1"/>
        <w:ind w:left="116" w:right="1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FF3300"/>
        </w:rPr>
        <w:t xml:space="preserve">Дуже важливо розрізняти </w:t>
      </w:r>
      <w:proofErr w:type="spellStart"/>
      <w:r w:rsidRPr="00CE6B9F">
        <w:rPr>
          <w:rFonts w:ascii="Times New Roman" w:hAnsi="Times New Roman" w:cs="Times New Roman"/>
          <w:color w:val="FF3300"/>
        </w:rPr>
        <w:t>булінг</w:t>
      </w:r>
      <w:proofErr w:type="spellEnd"/>
      <w:r w:rsidRPr="00CE6B9F">
        <w:rPr>
          <w:rFonts w:ascii="Times New Roman" w:hAnsi="Times New Roman" w:cs="Times New Roman"/>
          <w:color w:val="FF3300"/>
        </w:rPr>
        <w:t xml:space="preserve"> і звичайну сварку між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дітьми.</w:t>
      </w:r>
    </w:p>
    <w:p w:rsidR="000C647D" w:rsidRPr="00CE6B9F" w:rsidRDefault="00CE6B9F">
      <w:pPr>
        <w:ind w:left="116" w:right="1"/>
        <w:jc w:val="both"/>
        <w:rPr>
          <w:rFonts w:ascii="Times New Roman" w:hAnsi="Times New Roman" w:cs="Times New Roman"/>
          <w:i/>
        </w:rPr>
      </w:pPr>
      <w:proofErr w:type="spellStart"/>
      <w:r w:rsidRPr="00CE6B9F">
        <w:rPr>
          <w:rFonts w:ascii="Times New Roman" w:hAnsi="Times New Roman" w:cs="Times New Roman"/>
          <w:b/>
          <w:i/>
        </w:rPr>
        <w:t>Булінг</w:t>
      </w:r>
      <w:proofErr w:type="spellEnd"/>
      <w:r w:rsidRPr="00CE6B9F">
        <w:rPr>
          <w:rFonts w:ascii="Times New Roman" w:hAnsi="Times New Roman" w:cs="Times New Roman"/>
          <w:b/>
          <w:i/>
        </w:rPr>
        <w:t xml:space="preserve"> </w:t>
      </w:r>
      <w:r w:rsidRPr="00CE6B9F">
        <w:rPr>
          <w:rFonts w:ascii="Times New Roman" w:hAnsi="Times New Roman" w:cs="Times New Roman"/>
          <w:i/>
        </w:rPr>
        <w:t>— це агресивна та вкрай неприємна поведінка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однієї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дитини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або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групи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дітей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по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відношенню</w:t>
      </w:r>
      <w:r w:rsidRPr="00CE6B9F">
        <w:rPr>
          <w:rFonts w:ascii="Times New Roman" w:hAnsi="Times New Roman" w:cs="Times New Roman"/>
          <w:i/>
          <w:spacing w:val="49"/>
        </w:rPr>
        <w:t xml:space="preserve"> </w:t>
      </w:r>
      <w:r w:rsidRPr="00CE6B9F">
        <w:rPr>
          <w:rFonts w:ascii="Times New Roman" w:hAnsi="Times New Roman" w:cs="Times New Roman"/>
          <w:i/>
        </w:rPr>
        <w:t>до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іншої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дитини,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що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супроводжується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постійним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фізичним</w:t>
      </w:r>
      <w:r w:rsidRPr="00CE6B9F">
        <w:rPr>
          <w:rFonts w:ascii="Times New Roman" w:hAnsi="Times New Roman" w:cs="Times New Roman"/>
          <w:i/>
          <w:spacing w:val="-2"/>
        </w:rPr>
        <w:t xml:space="preserve"> </w:t>
      </w:r>
      <w:r w:rsidRPr="00CE6B9F">
        <w:rPr>
          <w:rFonts w:ascii="Times New Roman" w:hAnsi="Times New Roman" w:cs="Times New Roman"/>
          <w:i/>
        </w:rPr>
        <w:t>і психологічним</w:t>
      </w:r>
      <w:r w:rsidRPr="00CE6B9F">
        <w:rPr>
          <w:rFonts w:ascii="Times New Roman" w:hAnsi="Times New Roman" w:cs="Times New Roman"/>
          <w:i/>
          <w:spacing w:val="-4"/>
        </w:rPr>
        <w:t xml:space="preserve"> </w:t>
      </w:r>
      <w:r w:rsidRPr="00CE6B9F">
        <w:rPr>
          <w:rFonts w:ascii="Times New Roman" w:hAnsi="Times New Roman" w:cs="Times New Roman"/>
          <w:i/>
        </w:rPr>
        <w:t>тиском.</w:t>
      </w:r>
    </w:p>
    <w:p w:rsidR="000C647D" w:rsidRPr="00CE6B9F" w:rsidRDefault="00CE6B9F">
      <w:pPr>
        <w:pStyle w:val="a5"/>
        <w:numPr>
          <w:ilvl w:val="0"/>
          <w:numId w:val="5"/>
        </w:numPr>
        <w:tabs>
          <w:tab w:val="left" w:pos="523"/>
        </w:tabs>
        <w:ind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Дитину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систематично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висміюють,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залякують,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дражнять,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шантажують,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б'ють,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псують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речі,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розповсюджують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плітки,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бойкотують,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оприлюднюють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особисту</w:t>
      </w:r>
      <w:r w:rsidRPr="00CE6B9F">
        <w:rPr>
          <w:rFonts w:ascii="Times New Roman" w:hAnsi="Times New Roman" w:cs="Times New Roman"/>
          <w:spacing w:val="-4"/>
        </w:rPr>
        <w:t xml:space="preserve"> </w:t>
      </w:r>
      <w:r w:rsidRPr="00CE6B9F">
        <w:rPr>
          <w:rFonts w:ascii="Times New Roman" w:hAnsi="Times New Roman" w:cs="Times New Roman"/>
        </w:rPr>
        <w:t>інформацію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та фото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в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соціальних мережах.</w:t>
      </w:r>
    </w:p>
    <w:p w:rsidR="000C647D" w:rsidRPr="00CE6B9F" w:rsidRDefault="00CE6B9F">
      <w:pPr>
        <w:pStyle w:val="a5"/>
        <w:numPr>
          <w:ilvl w:val="0"/>
          <w:numId w:val="5"/>
        </w:numPr>
        <w:tabs>
          <w:tab w:val="left" w:pos="335"/>
        </w:tabs>
        <w:ind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 xml:space="preserve">У ситуації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</w:rPr>
        <w:t xml:space="preserve"> </w:t>
      </w:r>
      <w:r w:rsidRPr="00CE6B9F">
        <w:rPr>
          <w:rFonts w:ascii="Times New Roman" w:hAnsi="Times New Roman" w:cs="Times New Roman"/>
          <w:b/>
        </w:rPr>
        <w:t>завжди беруть участь три сторони</w:t>
      </w:r>
      <w:r w:rsidRPr="00CE6B9F">
        <w:rPr>
          <w:rFonts w:ascii="Times New Roman" w:hAnsi="Times New Roman" w:cs="Times New Roman"/>
        </w:rPr>
        <w:t>: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той,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хто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переслідує,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той,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кого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переслідують,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ті,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що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спостерігають.</w:t>
      </w:r>
    </w:p>
    <w:p w:rsidR="000C647D" w:rsidRPr="00CE6B9F" w:rsidRDefault="00CE6B9F">
      <w:pPr>
        <w:pStyle w:val="a5"/>
        <w:numPr>
          <w:ilvl w:val="0"/>
          <w:numId w:val="5"/>
        </w:numPr>
        <w:tabs>
          <w:tab w:val="left" w:pos="364"/>
        </w:tabs>
        <w:spacing w:line="267" w:lineRule="exact"/>
        <w:ind w:left="363" w:hanging="248"/>
        <w:jc w:val="both"/>
        <w:rPr>
          <w:rFonts w:ascii="Times New Roman" w:hAnsi="Times New Roman" w:cs="Times New Roman"/>
        </w:rPr>
      </w:pP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  <w:spacing w:val="29"/>
        </w:rPr>
        <w:t xml:space="preserve"> </w:t>
      </w:r>
      <w:r w:rsidRPr="00CE6B9F">
        <w:rPr>
          <w:rFonts w:ascii="Times New Roman" w:hAnsi="Times New Roman" w:cs="Times New Roman"/>
          <w:b/>
        </w:rPr>
        <w:t>негативно</w:t>
      </w:r>
      <w:r w:rsidRPr="00CE6B9F">
        <w:rPr>
          <w:rFonts w:ascii="Times New Roman" w:hAnsi="Times New Roman" w:cs="Times New Roman"/>
          <w:b/>
          <w:spacing w:val="26"/>
        </w:rPr>
        <w:t xml:space="preserve"> </w:t>
      </w:r>
      <w:r w:rsidRPr="00CE6B9F">
        <w:rPr>
          <w:rFonts w:ascii="Times New Roman" w:hAnsi="Times New Roman" w:cs="Times New Roman"/>
          <w:b/>
        </w:rPr>
        <w:t>впливає</w:t>
      </w:r>
      <w:r w:rsidRPr="00CE6B9F">
        <w:rPr>
          <w:rFonts w:ascii="Times New Roman" w:hAnsi="Times New Roman" w:cs="Times New Roman"/>
          <w:b/>
          <w:spacing w:val="27"/>
        </w:rPr>
        <w:t xml:space="preserve"> </w:t>
      </w:r>
      <w:r w:rsidRPr="00CE6B9F">
        <w:rPr>
          <w:rFonts w:ascii="Times New Roman" w:hAnsi="Times New Roman" w:cs="Times New Roman"/>
        </w:rPr>
        <w:t>на</w:t>
      </w:r>
      <w:r w:rsidRPr="00CE6B9F">
        <w:rPr>
          <w:rFonts w:ascii="Times New Roman" w:hAnsi="Times New Roman" w:cs="Times New Roman"/>
          <w:spacing w:val="28"/>
        </w:rPr>
        <w:t xml:space="preserve"> </w:t>
      </w:r>
      <w:r w:rsidRPr="00CE6B9F">
        <w:rPr>
          <w:rFonts w:ascii="Times New Roman" w:hAnsi="Times New Roman" w:cs="Times New Roman"/>
        </w:rPr>
        <w:t>всіх</w:t>
      </w:r>
      <w:r w:rsidRPr="00CE6B9F">
        <w:rPr>
          <w:rFonts w:ascii="Times New Roman" w:hAnsi="Times New Roman" w:cs="Times New Roman"/>
          <w:spacing w:val="26"/>
        </w:rPr>
        <w:t xml:space="preserve"> </w:t>
      </w:r>
      <w:r w:rsidRPr="00CE6B9F">
        <w:rPr>
          <w:rFonts w:ascii="Times New Roman" w:hAnsi="Times New Roman" w:cs="Times New Roman"/>
        </w:rPr>
        <w:t>учасників,</w:t>
      </w:r>
      <w:r w:rsidRPr="00CE6B9F">
        <w:rPr>
          <w:rFonts w:ascii="Times New Roman" w:hAnsi="Times New Roman" w:cs="Times New Roman"/>
          <w:spacing w:val="26"/>
        </w:rPr>
        <w:t xml:space="preserve"> </w:t>
      </w:r>
      <w:r w:rsidRPr="00CE6B9F">
        <w:rPr>
          <w:rFonts w:ascii="Times New Roman" w:hAnsi="Times New Roman" w:cs="Times New Roman"/>
        </w:rPr>
        <w:t>на</w:t>
      </w:r>
      <w:r w:rsidRPr="00CE6B9F">
        <w:rPr>
          <w:rFonts w:ascii="Times New Roman" w:hAnsi="Times New Roman" w:cs="Times New Roman"/>
          <w:spacing w:val="25"/>
        </w:rPr>
        <w:t xml:space="preserve"> </w:t>
      </w:r>
      <w:r w:rsidRPr="00CE6B9F">
        <w:rPr>
          <w:rFonts w:ascii="Times New Roman" w:hAnsi="Times New Roman" w:cs="Times New Roman"/>
        </w:rPr>
        <w:t>їхнє</w:t>
      </w:r>
    </w:p>
    <w:p w:rsidR="000C647D" w:rsidRPr="00CE6B9F" w:rsidRDefault="00CE6B9F">
      <w:pPr>
        <w:pStyle w:val="2"/>
        <w:rPr>
          <w:rFonts w:ascii="Times New Roman" w:hAnsi="Times New Roman" w:cs="Times New Roman"/>
          <w:b w:val="0"/>
        </w:rPr>
      </w:pPr>
      <w:r w:rsidRPr="00CE6B9F">
        <w:rPr>
          <w:rFonts w:ascii="Times New Roman" w:hAnsi="Times New Roman" w:cs="Times New Roman"/>
        </w:rPr>
        <w:t>фізичне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та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психічне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здоров'я</w:t>
      </w:r>
      <w:r w:rsidRPr="00CE6B9F">
        <w:rPr>
          <w:rFonts w:ascii="Times New Roman" w:hAnsi="Times New Roman" w:cs="Times New Roman"/>
          <w:b w:val="0"/>
        </w:rPr>
        <w:t>.</w:t>
      </w:r>
    </w:p>
    <w:p w:rsidR="000C647D" w:rsidRPr="00CE6B9F" w:rsidRDefault="00CE6B9F">
      <w:pPr>
        <w:pStyle w:val="a5"/>
        <w:numPr>
          <w:ilvl w:val="0"/>
          <w:numId w:val="5"/>
        </w:numPr>
        <w:tabs>
          <w:tab w:val="left" w:pos="345"/>
        </w:tabs>
        <w:ind w:right="1" w:firstLine="0"/>
        <w:jc w:val="both"/>
        <w:rPr>
          <w:rFonts w:ascii="Times New Roman" w:hAnsi="Times New Roman" w:cs="Times New Roman"/>
        </w:rPr>
      </w:pP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</w:rPr>
        <w:t xml:space="preserve"> </w:t>
      </w:r>
      <w:r w:rsidRPr="00CE6B9F">
        <w:rPr>
          <w:rFonts w:ascii="Times New Roman" w:hAnsi="Times New Roman" w:cs="Times New Roman"/>
          <w:b/>
        </w:rPr>
        <w:t>може виникати спонтанно</w:t>
      </w:r>
      <w:r w:rsidRPr="00CE6B9F">
        <w:rPr>
          <w:rFonts w:ascii="Times New Roman" w:hAnsi="Times New Roman" w:cs="Times New Roman"/>
        </w:rPr>
        <w:t>, коли несподівано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для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себе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дитина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опиняється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або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ситуації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переслідування,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або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приєднується до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переслідувача.</w:t>
      </w:r>
    </w:p>
    <w:p w:rsidR="000C647D" w:rsidRPr="00CE6B9F" w:rsidRDefault="00CE6B9F">
      <w:pPr>
        <w:pStyle w:val="a5"/>
        <w:numPr>
          <w:ilvl w:val="0"/>
          <w:numId w:val="5"/>
        </w:numPr>
        <w:tabs>
          <w:tab w:val="left" w:pos="426"/>
        </w:tabs>
        <w:spacing w:before="1"/>
        <w:ind w:firstLine="0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</w:rPr>
        <w:t>Якщо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відбувся,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він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може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повторюватися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багато</w:t>
      </w:r>
      <w:r w:rsidRPr="00CE6B9F">
        <w:rPr>
          <w:rFonts w:ascii="Times New Roman" w:hAnsi="Times New Roman" w:cs="Times New Roman"/>
          <w:b/>
          <w:spacing w:val="-2"/>
        </w:rPr>
        <w:t xml:space="preserve"> </w:t>
      </w:r>
      <w:r w:rsidRPr="00CE6B9F">
        <w:rPr>
          <w:rFonts w:ascii="Times New Roman" w:hAnsi="Times New Roman" w:cs="Times New Roman"/>
          <w:b/>
        </w:rPr>
        <w:t>разів.</w:t>
      </w:r>
    </w:p>
    <w:p w:rsidR="000C647D" w:rsidRPr="00CE6B9F" w:rsidRDefault="000C647D">
      <w:pPr>
        <w:pStyle w:val="a3"/>
        <w:spacing w:before="10"/>
        <w:rPr>
          <w:rFonts w:ascii="Times New Roman" w:hAnsi="Times New Roman" w:cs="Times New Roman"/>
          <w:b/>
          <w:sz w:val="21"/>
        </w:rPr>
      </w:pPr>
    </w:p>
    <w:p w:rsidR="000C647D" w:rsidRPr="00CE6B9F" w:rsidRDefault="00CE6B9F">
      <w:pPr>
        <w:pStyle w:val="2"/>
        <w:rPr>
          <w:rFonts w:ascii="Times New Roman" w:hAnsi="Times New Roman" w:cs="Times New Roman"/>
          <w:b w:val="0"/>
        </w:rPr>
      </w:pPr>
      <w:r w:rsidRPr="00CE6B9F">
        <w:rPr>
          <w:rFonts w:ascii="Times New Roman" w:hAnsi="Times New Roman" w:cs="Times New Roman"/>
          <w:color w:val="FF3300"/>
        </w:rPr>
        <w:t>Якщо</w:t>
      </w:r>
      <w:r w:rsidRPr="00CE6B9F">
        <w:rPr>
          <w:rFonts w:ascii="Times New Roman" w:hAnsi="Times New Roman" w:cs="Times New Roman"/>
          <w:color w:val="FF3300"/>
          <w:spacing w:val="-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виявлено</w:t>
      </w:r>
      <w:r w:rsidRPr="00CE6B9F">
        <w:rPr>
          <w:rFonts w:ascii="Times New Roman" w:hAnsi="Times New Roman" w:cs="Times New Roman"/>
          <w:color w:val="FF3300"/>
          <w:spacing w:val="-4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випадок</w:t>
      </w:r>
      <w:r w:rsidRPr="00CE6B9F">
        <w:rPr>
          <w:rFonts w:ascii="Times New Roman" w:hAnsi="Times New Roman" w:cs="Times New Roman"/>
          <w:color w:val="FF3300"/>
          <w:spacing w:val="-3"/>
        </w:rPr>
        <w:t xml:space="preserve"> </w:t>
      </w:r>
      <w:proofErr w:type="spellStart"/>
      <w:r w:rsidRPr="00CE6B9F">
        <w:rPr>
          <w:rFonts w:ascii="Times New Roman" w:hAnsi="Times New Roman" w:cs="Times New Roman"/>
          <w:color w:val="FF3300"/>
        </w:rPr>
        <w:t>булінгу</w:t>
      </w:r>
      <w:proofErr w:type="spellEnd"/>
      <w:r w:rsidRPr="00CE6B9F">
        <w:rPr>
          <w:rFonts w:ascii="Times New Roman" w:hAnsi="Times New Roman" w:cs="Times New Roman"/>
          <w:b w:val="0"/>
          <w:color w:val="FF3300"/>
        </w:rPr>
        <w:t>:</w:t>
      </w:r>
    </w:p>
    <w:p w:rsidR="000C647D" w:rsidRPr="00CE6B9F" w:rsidRDefault="00CE6B9F">
      <w:pPr>
        <w:pStyle w:val="a3"/>
        <w:spacing w:before="1"/>
        <w:ind w:left="116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Педагоги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або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інші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працівники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школи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мають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негайно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зупинити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будь-які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прояви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</w:rPr>
        <w:t>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повідомити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керівника закладу.</w:t>
      </w:r>
    </w:p>
    <w:p w:rsidR="000C647D" w:rsidRPr="00CE6B9F" w:rsidRDefault="00CE6B9F">
      <w:pPr>
        <w:pStyle w:val="a3"/>
        <w:ind w:left="116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Директор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має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скликати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засідання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комісії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розгляду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випадків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окреслити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подальші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дії.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Якщо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 xml:space="preserve">комісія визнала, що це був </w:t>
      </w: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</w:rPr>
        <w:t>, а не одноразовий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конфлікт,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повідомляються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уповноважені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підрозділи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органів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Націонал</w:t>
      </w:r>
      <w:r w:rsidRPr="00CE6B9F">
        <w:rPr>
          <w:rFonts w:ascii="Times New Roman" w:hAnsi="Times New Roman" w:cs="Times New Roman"/>
        </w:rPr>
        <w:t>ьної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поліції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України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Служба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справах дітей.</w:t>
      </w:r>
    </w:p>
    <w:p w:rsidR="000C647D" w:rsidRPr="00CE6B9F" w:rsidRDefault="00CE6B9F">
      <w:pPr>
        <w:pStyle w:val="a3"/>
        <w:ind w:left="116" w:right="1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 xml:space="preserve">У разі, якщо комісія не кваліфікує випадок як </w:t>
      </w: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</w:rPr>
        <w:t>, 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постраждалий не згодний з цим, то він може одразу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звернутися до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органів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Національної поліції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України.</w:t>
      </w:r>
    </w:p>
    <w:p w:rsidR="000C647D" w:rsidRPr="00CE6B9F" w:rsidRDefault="000C647D">
      <w:pPr>
        <w:pStyle w:val="a3"/>
        <w:rPr>
          <w:rFonts w:ascii="Times New Roman" w:hAnsi="Times New Roman" w:cs="Times New Roman"/>
        </w:rPr>
      </w:pPr>
    </w:p>
    <w:p w:rsidR="000C647D" w:rsidRPr="00CE6B9F" w:rsidRDefault="00CE6B9F">
      <w:pPr>
        <w:pStyle w:val="1"/>
        <w:spacing w:before="1"/>
        <w:ind w:left="1345"/>
        <w:rPr>
          <w:rFonts w:ascii="Times New Roman" w:hAnsi="Times New Roman" w:cs="Times New Roman"/>
        </w:rPr>
      </w:pPr>
      <w:proofErr w:type="spellStart"/>
      <w:r w:rsidRPr="00CE6B9F">
        <w:rPr>
          <w:rFonts w:ascii="Times New Roman" w:hAnsi="Times New Roman" w:cs="Times New Roman"/>
          <w:color w:val="FF0000"/>
        </w:rPr>
        <w:t>Булінг</w:t>
      </w:r>
      <w:proofErr w:type="spellEnd"/>
      <w:r w:rsidRPr="00CE6B9F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карається</w:t>
      </w:r>
      <w:r w:rsidRPr="00CE6B9F">
        <w:rPr>
          <w:rFonts w:ascii="Times New Roman" w:hAnsi="Times New Roman" w:cs="Times New Roman"/>
          <w:color w:val="FF0000"/>
          <w:spacing w:val="2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законом!</w:t>
      </w:r>
    </w:p>
    <w:p w:rsidR="000C647D" w:rsidRPr="00CE6B9F" w:rsidRDefault="00CE6B9F">
      <w:pPr>
        <w:pStyle w:val="2"/>
        <w:spacing w:before="123"/>
        <w:ind w:left="171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b w:val="0"/>
        </w:rPr>
        <w:br w:type="column"/>
      </w:r>
      <w:r w:rsidRPr="00CE6B9F">
        <w:rPr>
          <w:rFonts w:ascii="Times New Roman" w:hAnsi="Times New Roman" w:cs="Times New Roman"/>
          <w:color w:val="2D74B5"/>
        </w:rPr>
        <w:lastRenderedPageBreak/>
        <w:t>ЩО</w:t>
      </w:r>
      <w:r w:rsidRPr="00CE6B9F">
        <w:rPr>
          <w:rFonts w:ascii="Times New Roman" w:hAnsi="Times New Roman" w:cs="Times New Roman"/>
          <w:color w:val="2D74B5"/>
          <w:spacing w:val="-1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РОБИТИ,</w:t>
      </w:r>
      <w:r w:rsidRPr="00CE6B9F">
        <w:rPr>
          <w:rFonts w:ascii="Times New Roman" w:hAnsi="Times New Roman" w:cs="Times New Roman"/>
          <w:color w:val="2D74B5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ЯКЩО</w:t>
      </w:r>
      <w:r w:rsidRPr="00CE6B9F">
        <w:rPr>
          <w:rFonts w:ascii="Times New Roman" w:hAnsi="Times New Roman" w:cs="Times New Roman"/>
          <w:color w:val="2D74B5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ТЕБЕ</w:t>
      </w:r>
      <w:r w:rsidRPr="00CE6B9F">
        <w:rPr>
          <w:rFonts w:ascii="Times New Roman" w:hAnsi="Times New Roman" w:cs="Times New Roman"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БУЛЯТЬ?</w:t>
      </w:r>
    </w:p>
    <w:p w:rsidR="000C647D" w:rsidRPr="00CE6B9F" w:rsidRDefault="000C647D">
      <w:pPr>
        <w:pStyle w:val="a3"/>
        <w:rPr>
          <w:rFonts w:ascii="Times New Roman" w:hAnsi="Times New Roman" w:cs="Times New Roman"/>
          <w:b/>
        </w:rPr>
      </w:pPr>
    </w:p>
    <w:p w:rsidR="000C647D" w:rsidRPr="00CE6B9F" w:rsidRDefault="00CE6B9F">
      <w:pPr>
        <w:pStyle w:val="3"/>
        <w:ind w:left="171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FF3300"/>
        </w:rPr>
        <w:t>Зроби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п’ять</w:t>
      </w:r>
      <w:r w:rsidRPr="00CE6B9F">
        <w:rPr>
          <w:rFonts w:ascii="Times New Roman" w:hAnsi="Times New Roman" w:cs="Times New Roman"/>
          <w:color w:val="FF3300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кроків:</w:t>
      </w:r>
    </w:p>
    <w:p w:rsidR="000C647D" w:rsidRPr="00CE6B9F" w:rsidRDefault="00CE6B9F">
      <w:pPr>
        <w:pStyle w:val="a5"/>
        <w:numPr>
          <w:ilvl w:val="0"/>
          <w:numId w:val="4"/>
        </w:numPr>
        <w:tabs>
          <w:tab w:val="left" w:pos="444"/>
        </w:tabs>
        <w:ind w:right="38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жодному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разі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не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тримай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це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в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секреті</w:t>
      </w:r>
      <w:r w:rsidRPr="00CE6B9F">
        <w:rPr>
          <w:rFonts w:ascii="Times New Roman" w:hAnsi="Times New Roman" w:cs="Times New Roman"/>
        </w:rPr>
        <w:t>.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Виріши,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 xml:space="preserve">кому </w:t>
      </w:r>
      <w:r w:rsidRPr="00CE6B9F">
        <w:rPr>
          <w:rFonts w:ascii="Times New Roman" w:hAnsi="Times New Roman" w:cs="Times New Roman"/>
          <w:b/>
        </w:rPr>
        <w:t xml:space="preserve">ти довіряєш </w:t>
      </w:r>
      <w:r w:rsidRPr="00CE6B9F">
        <w:rPr>
          <w:rFonts w:ascii="Times New Roman" w:hAnsi="Times New Roman" w:cs="Times New Roman"/>
        </w:rPr>
        <w:t xml:space="preserve">і можеш </w:t>
      </w:r>
      <w:r w:rsidRPr="00CE6B9F">
        <w:rPr>
          <w:rFonts w:ascii="Times New Roman" w:hAnsi="Times New Roman" w:cs="Times New Roman"/>
          <w:b/>
        </w:rPr>
        <w:t>про це розповісти</w:t>
      </w:r>
      <w:r w:rsidRPr="00CE6B9F">
        <w:rPr>
          <w:rFonts w:ascii="Times New Roman" w:hAnsi="Times New Roman" w:cs="Times New Roman"/>
        </w:rPr>
        <w:t>: батькам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чи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іншим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родичам,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другу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чи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подрузі,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учителю,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психологу,</w:t>
      </w:r>
      <w:r w:rsidRPr="00CE6B9F">
        <w:rPr>
          <w:rFonts w:ascii="Times New Roman" w:hAnsi="Times New Roman" w:cs="Times New Roman"/>
          <w:spacing w:val="-5"/>
        </w:rPr>
        <w:t xml:space="preserve"> </w:t>
      </w:r>
      <w:r w:rsidRPr="00CE6B9F">
        <w:rPr>
          <w:rFonts w:ascii="Times New Roman" w:hAnsi="Times New Roman" w:cs="Times New Roman"/>
        </w:rPr>
        <w:t>тренеру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або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навіть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друзям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своїх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батьків.</w:t>
      </w:r>
    </w:p>
    <w:p w:rsidR="000C647D" w:rsidRPr="00CE6B9F" w:rsidRDefault="00CE6B9F">
      <w:pPr>
        <w:pStyle w:val="a5"/>
        <w:numPr>
          <w:ilvl w:val="0"/>
          <w:numId w:val="4"/>
        </w:numPr>
        <w:tabs>
          <w:tab w:val="left" w:pos="494"/>
        </w:tabs>
        <w:ind w:right="38" w:firstLine="0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  <w:b/>
        </w:rPr>
        <w:t>Не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бійся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просити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про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допомогу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—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вона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тобі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необхідна.</w:t>
      </w:r>
      <w:r w:rsidRPr="00CE6B9F">
        <w:rPr>
          <w:rFonts w:ascii="Times New Roman" w:hAnsi="Times New Roman" w:cs="Times New Roman"/>
          <w:spacing w:val="-4"/>
        </w:rPr>
        <w:t xml:space="preserve"> </w:t>
      </w:r>
      <w:r w:rsidRPr="00CE6B9F">
        <w:rPr>
          <w:rFonts w:ascii="Times New Roman" w:hAnsi="Times New Roman" w:cs="Times New Roman"/>
        </w:rPr>
        <w:t>Це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не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слабкість,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а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  <w:b/>
        </w:rPr>
        <w:t>необхідність захиститися.</w:t>
      </w:r>
    </w:p>
    <w:p w:rsidR="000C647D" w:rsidRPr="00CE6B9F" w:rsidRDefault="00CE6B9F">
      <w:pPr>
        <w:pStyle w:val="a5"/>
        <w:numPr>
          <w:ilvl w:val="0"/>
          <w:numId w:val="4"/>
        </w:numPr>
        <w:tabs>
          <w:tab w:val="left" w:pos="415"/>
        </w:tabs>
        <w:ind w:right="38" w:firstLine="0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</w:rPr>
        <w:t>Припини звинувачувати себе чи виправдовувати дії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інших. Ніхто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не має права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порушувати твої кордони,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примушувати робити щось, принижувати чи ображати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тебе.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  <w:b/>
        </w:rPr>
        <w:t>Така поведінка не прийнятна.</w:t>
      </w:r>
    </w:p>
    <w:p w:rsidR="000C647D" w:rsidRPr="00CE6B9F" w:rsidRDefault="00CE6B9F">
      <w:pPr>
        <w:pStyle w:val="a5"/>
        <w:numPr>
          <w:ilvl w:val="0"/>
          <w:numId w:val="4"/>
        </w:numPr>
        <w:tabs>
          <w:tab w:val="left" w:pos="494"/>
        </w:tabs>
        <w:ind w:right="38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Якщо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трапилася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будь-яка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небезпечна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для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тебе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ситуація,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звертайся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за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допомогою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адміністрації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школи,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учителів, старших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учнів, батьків.</w:t>
      </w:r>
    </w:p>
    <w:p w:rsidR="000C647D" w:rsidRPr="00CE6B9F" w:rsidRDefault="00CE6B9F">
      <w:pPr>
        <w:pStyle w:val="a5"/>
        <w:numPr>
          <w:ilvl w:val="0"/>
          <w:numId w:val="4"/>
        </w:numPr>
        <w:tabs>
          <w:tab w:val="left" w:pos="496"/>
        </w:tabs>
        <w:ind w:right="39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b/>
        </w:rPr>
        <w:t>Проконсультуйся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шкільним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психологом,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щоб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  <w:b/>
        </w:rPr>
        <w:t>відновити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відчуття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впевненості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у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своїх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силах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зрозуміти, як діяти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далі.</w:t>
      </w:r>
    </w:p>
    <w:p w:rsidR="000C647D" w:rsidRPr="00CE6B9F" w:rsidRDefault="000C647D">
      <w:pPr>
        <w:pStyle w:val="a3"/>
        <w:spacing w:before="11"/>
        <w:rPr>
          <w:rFonts w:ascii="Times New Roman" w:hAnsi="Times New Roman" w:cs="Times New Roman"/>
          <w:sz w:val="21"/>
        </w:rPr>
      </w:pPr>
    </w:p>
    <w:p w:rsidR="000C647D" w:rsidRPr="00CE6B9F" w:rsidRDefault="00CE6B9F">
      <w:pPr>
        <w:pStyle w:val="2"/>
        <w:ind w:left="171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FF3300"/>
        </w:rPr>
        <w:t>Тобі</w:t>
      </w:r>
      <w:r w:rsidRPr="00CE6B9F">
        <w:rPr>
          <w:rFonts w:ascii="Times New Roman" w:hAnsi="Times New Roman" w:cs="Times New Roman"/>
          <w:color w:val="FF3300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допоможуть:</w:t>
      </w:r>
    </w:p>
    <w:p w:rsidR="000C647D" w:rsidRPr="00CE6B9F" w:rsidRDefault="00CE6B9F">
      <w:pPr>
        <w:pStyle w:val="3"/>
        <w:numPr>
          <w:ilvl w:val="0"/>
          <w:numId w:val="3"/>
        </w:numPr>
        <w:tabs>
          <w:tab w:val="left" w:pos="474"/>
          <w:tab w:val="left" w:pos="475"/>
        </w:tabs>
        <w:spacing w:line="279" w:lineRule="exact"/>
        <w:ind w:hanging="361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класні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керівники</w:t>
      </w:r>
    </w:p>
    <w:p w:rsidR="000C647D" w:rsidRPr="00CE6B9F" w:rsidRDefault="00CE6B9F">
      <w:pPr>
        <w:pStyle w:val="a5"/>
        <w:numPr>
          <w:ilvl w:val="0"/>
          <w:numId w:val="3"/>
        </w:numPr>
        <w:tabs>
          <w:tab w:val="left" w:pos="474"/>
          <w:tab w:val="left" w:pos="475"/>
        </w:tabs>
        <w:spacing w:line="279" w:lineRule="exact"/>
        <w:ind w:hanging="361"/>
        <w:jc w:val="left"/>
        <w:rPr>
          <w:rFonts w:ascii="Times New Roman" w:hAnsi="Times New Roman" w:cs="Times New Roman"/>
          <w:b/>
          <w:i/>
        </w:rPr>
      </w:pPr>
      <w:r w:rsidRPr="00CE6B9F">
        <w:rPr>
          <w:rFonts w:ascii="Times New Roman" w:hAnsi="Times New Roman" w:cs="Times New Roman"/>
          <w:b/>
          <w:i/>
        </w:rPr>
        <w:t>психолог</w:t>
      </w:r>
      <w:r w:rsidRPr="00CE6B9F">
        <w:rPr>
          <w:rFonts w:ascii="Times New Roman" w:hAnsi="Times New Roman" w:cs="Times New Roman"/>
          <w:b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b/>
          <w:i/>
        </w:rPr>
        <w:t>школи:</w:t>
      </w:r>
    </w:p>
    <w:p w:rsidR="000C647D" w:rsidRPr="00CE6B9F" w:rsidRDefault="00CE6B9F">
      <w:pPr>
        <w:pStyle w:val="3"/>
        <w:numPr>
          <w:ilvl w:val="0"/>
          <w:numId w:val="3"/>
        </w:numPr>
        <w:tabs>
          <w:tab w:val="left" w:pos="474"/>
          <w:tab w:val="left" w:pos="475"/>
        </w:tabs>
        <w:ind w:hanging="361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шкільний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офіцер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поліції:</w:t>
      </w:r>
    </w:p>
    <w:p w:rsidR="000C647D" w:rsidRPr="00CE6B9F" w:rsidRDefault="000C647D">
      <w:pPr>
        <w:pStyle w:val="a3"/>
        <w:spacing w:before="10"/>
        <w:rPr>
          <w:rFonts w:ascii="Times New Roman" w:hAnsi="Times New Roman" w:cs="Times New Roman"/>
          <w:sz w:val="21"/>
        </w:rPr>
      </w:pPr>
      <w:bookmarkStart w:id="0" w:name="_GoBack"/>
      <w:bookmarkEnd w:id="0"/>
    </w:p>
    <w:p w:rsidR="000C647D" w:rsidRPr="00CE6B9F" w:rsidRDefault="00CE6B9F">
      <w:pPr>
        <w:pStyle w:val="2"/>
        <w:ind w:left="507" w:right="369" w:firstLine="48"/>
        <w:jc w:val="left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487536128" behindDoc="1" locked="0" layoutInCell="1" allowOverlap="1" wp14:anchorId="57DF4DF4" wp14:editId="2CBE6FEB">
            <wp:simplePos x="0" y="0"/>
            <wp:positionH relativeFrom="page">
              <wp:posOffset>4596384</wp:posOffset>
            </wp:positionH>
            <wp:positionV relativeFrom="paragraph">
              <wp:posOffset>288463</wp:posOffset>
            </wp:positionV>
            <wp:extent cx="1493519" cy="14935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9" cy="149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6B9F">
        <w:rPr>
          <w:rFonts w:ascii="Times New Roman" w:hAnsi="Times New Roman" w:cs="Times New Roman"/>
          <w:color w:val="FF0000"/>
        </w:rPr>
        <w:t xml:space="preserve">Із </w:t>
      </w:r>
      <w:proofErr w:type="spellStart"/>
      <w:r w:rsidRPr="00CE6B9F">
        <w:rPr>
          <w:rFonts w:ascii="Times New Roman" w:hAnsi="Times New Roman" w:cs="Times New Roman"/>
          <w:color w:val="FF0000"/>
        </w:rPr>
        <w:t>булінгом</w:t>
      </w:r>
      <w:proofErr w:type="spellEnd"/>
      <w:r w:rsidRPr="00CE6B9F">
        <w:rPr>
          <w:rFonts w:ascii="Times New Roman" w:hAnsi="Times New Roman" w:cs="Times New Roman"/>
          <w:color w:val="FF0000"/>
        </w:rPr>
        <w:t xml:space="preserve"> неможливо впоратися самотужки.</w:t>
      </w:r>
      <w:r w:rsidRPr="00CE6B9F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Не</w:t>
      </w:r>
      <w:r w:rsidRPr="00CE6B9F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бійся</w:t>
      </w:r>
      <w:r w:rsidRPr="00CE6B9F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поговорити про</w:t>
      </w:r>
      <w:r w:rsidRPr="00CE6B9F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проблему з</w:t>
      </w:r>
      <w:r w:rsidRPr="00CE6B9F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батьками!</w:t>
      </w:r>
    </w:p>
    <w:p w:rsidR="000C647D" w:rsidRPr="00CE6B9F" w:rsidRDefault="00CE6B9F">
      <w:pPr>
        <w:spacing w:before="123"/>
        <w:ind w:left="116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</w:rPr>
        <w:br w:type="column"/>
      </w:r>
      <w:r w:rsidRPr="00CE6B9F">
        <w:rPr>
          <w:rFonts w:ascii="Times New Roman" w:hAnsi="Times New Roman" w:cs="Times New Roman"/>
          <w:b/>
          <w:color w:val="2D74B5"/>
        </w:rPr>
        <w:lastRenderedPageBreak/>
        <w:t>ЩО</w:t>
      </w:r>
      <w:r w:rsidRPr="00CE6B9F">
        <w:rPr>
          <w:rFonts w:ascii="Times New Roman" w:hAnsi="Times New Roman" w:cs="Times New Roman"/>
          <w:b/>
          <w:color w:val="2D74B5"/>
          <w:spacing w:val="-1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РОБИТИ,</w:t>
      </w:r>
      <w:r w:rsidRPr="00CE6B9F">
        <w:rPr>
          <w:rFonts w:ascii="Times New Roman" w:hAnsi="Times New Roman" w:cs="Times New Roman"/>
          <w:b/>
          <w:color w:val="2D74B5"/>
          <w:spacing w:val="-3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ЯКЩО</w:t>
      </w:r>
      <w:r w:rsidRPr="00CE6B9F">
        <w:rPr>
          <w:rFonts w:ascii="Times New Roman" w:hAnsi="Times New Roman" w:cs="Times New Roman"/>
          <w:b/>
          <w:color w:val="2D74B5"/>
          <w:spacing w:val="-3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ТИ</w:t>
      </w:r>
      <w:r w:rsidRPr="00CE6B9F">
        <w:rPr>
          <w:rFonts w:ascii="Times New Roman" w:hAnsi="Times New Roman" w:cs="Times New Roman"/>
          <w:b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БАЧИШ,</w:t>
      </w:r>
      <w:r w:rsidRPr="00CE6B9F">
        <w:rPr>
          <w:rFonts w:ascii="Times New Roman" w:hAnsi="Times New Roman" w:cs="Times New Roman"/>
          <w:b/>
          <w:color w:val="2D74B5"/>
          <w:spacing w:val="-1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ЯК</w:t>
      </w:r>
      <w:r w:rsidRPr="00CE6B9F">
        <w:rPr>
          <w:rFonts w:ascii="Times New Roman" w:hAnsi="Times New Roman" w:cs="Times New Roman"/>
          <w:b/>
          <w:color w:val="2D74B5"/>
          <w:spacing w:val="-1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БУЛЯТЬ</w:t>
      </w:r>
      <w:r w:rsidRPr="00CE6B9F">
        <w:rPr>
          <w:rFonts w:ascii="Times New Roman" w:hAnsi="Times New Roman" w:cs="Times New Roman"/>
          <w:b/>
          <w:color w:val="2D74B5"/>
          <w:spacing w:val="-3"/>
        </w:rPr>
        <w:t xml:space="preserve"> </w:t>
      </w:r>
      <w:r w:rsidRPr="00CE6B9F">
        <w:rPr>
          <w:rFonts w:ascii="Times New Roman" w:hAnsi="Times New Roman" w:cs="Times New Roman"/>
          <w:b/>
          <w:color w:val="2D74B5"/>
        </w:rPr>
        <w:t>ІНШОГО?</w:t>
      </w:r>
    </w:p>
    <w:p w:rsidR="000C647D" w:rsidRPr="00CE6B9F" w:rsidRDefault="000C647D">
      <w:pPr>
        <w:pStyle w:val="a3"/>
        <w:rPr>
          <w:rFonts w:ascii="Times New Roman" w:hAnsi="Times New Roman" w:cs="Times New Roman"/>
          <w:b/>
        </w:rPr>
      </w:pPr>
    </w:p>
    <w:p w:rsidR="000C647D" w:rsidRPr="00CE6B9F" w:rsidRDefault="00CE6B9F">
      <w:pPr>
        <w:spacing w:before="1"/>
        <w:ind w:left="116" w:right="111"/>
        <w:jc w:val="both"/>
        <w:rPr>
          <w:rFonts w:ascii="Times New Roman" w:hAnsi="Times New Roman" w:cs="Times New Roman"/>
          <w:i/>
        </w:rPr>
      </w:pPr>
      <w:r w:rsidRPr="00CE6B9F">
        <w:rPr>
          <w:rFonts w:ascii="Times New Roman" w:hAnsi="Times New Roman" w:cs="Times New Roman"/>
          <w:i/>
        </w:rPr>
        <w:t>Діти,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які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піддаються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  <w:i/>
        </w:rPr>
        <w:t>булінгу</w:t>
      </w:r>
      <w:proofErr w:type="spellEnd"/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в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школі,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починають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вигадувати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приводи,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щоб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не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ходити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на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заняття,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прикидаються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хворими.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Стають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замкнутими,</w:t>
      </w:r>
      <w:r w:rsidRPr="00CE6B9F">
        <w:rPr>
          <w:rFonts w:ascii="Times New Roman" w:hAnsi="Times New Roman" w:cs="Times New Roman"/>
          <w:i/>
          <w:spacing w:val="1"/>
        </w:rPr>
        <w:t xml:space="preserve"> </w:t>
      </w:r>
      <w:r w:rsidRPr="00CE6B9F">
        <w:rPr>
          <w:rFonts w:ascii="Times New Roman" w:hAnsi="Times New Roman" w:cs="Times New Roman"/>
          <w:i/>
        </w:rPr>
        <w:t>утрачають</w:t>
      </w:r>
      <w:r w:rsidRPr="00CE6B9F">
        <w:rPr>
          <w:rFonts w:ascii="Times New Roman" w:hAnsi="Times New Roman" w:cs="Times New Roman"/>
          <w:i/>
          <w:spacing w:val="-2"/>
        </w:rPr>
        <w:t xml:space="preserve"> </w:t>
      </w:r>
      <w:r w:rsidRPr="00CE6B9F">
        <w:rPr>
          <w:rFonts w:ascii="Times New Roman" w:hAnsi="Times New Roman" w:cs="Times New Roman"/>
          <w:i/>
        </w:rPr>
        <w:t>смак</w:t>
      </w:r>
      <w:r w:rsidRPr="00CE6B9F">
        <w:rPr>
          <w:rFonts w:ascii="Times New Roman" w:hAnsi="Times New Roman" w:cs="Times New Roman"/>
          <w:i/>
          <w:spacing w:val="-2"/>
        </w:rPr>
        <w:t xml:space="preserve"> </w:t>
      </w:r>
      <w:r w:rsidRPr="00CE6B9F">
        <w:rPr>
          <w:rFonts w:ascii="Times New Roman" w:hAnsi="Times New Roman" w:cs="Times New Roman"/>
          <w:i/>
        </w:rPr>
        <w:t>до життя.</w:t>
      </w:r>
    </w:p>
    <w:p w:rsidR="000C647D" w:rsidRPr="00CE6B9F" w:rsidRDefault="000C647D">
      <w:pPr>
        <w:pStyle w:val="a3"/>
        <w:spacing w:before="10"/>
        <w:rPr>
          <w:rFonts w:ascii="Times New Roman" w:hAnsi="Times New Roman" w:cs="Times New Roman"/>
          <w:i/>
          <w:sz w:val="21"/>
        </w:rPr>
      </w:pPr>
    </w:p>
    <w:p w:rsidR="000C647D" w:rsidRPr="00CE6B9F" w:rsidRDefault="00CE6B9F">
      <w:pPr>
        <w:pStyle w:val="3"/>
        <w:ind w:left="116" w:right="114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FF3300"/>
        </w:rPr>
        <w:t>Що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робити,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якщо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ти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бачиш,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як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  <w:color w:val="FF3300"/>
        </w:rPr>
        <w:t>булять</w:t>
      </w:r>
      <w:proofErr w:type="spellEnd"/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іншого,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і</w:t>
      </w:r>
      <w:r w:rsidRPr="00CE6B9F">
        <w:rPr>
          <w:rFonts w:ascii="Times New Roman" w:hAnsi="Times New Roman" w:cs="Times New Roman"/>
          <w:color w:val="FF3300"/>
          <w:spacing w:val="1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хочеш</w:t>
      </w:r>
      <w:r w:rsidRPr="00CE6B9F">
        <w:rPr>
          <w:rFonts w:ascii="Times New Roman" w:hAnsi="Times New Roman" w:cs="Times New Roman"/>
          <w:color w:val="FF3300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йому</w:t>
      </w:r>
      <w:r w:rsidRPr="00CE6B9F">
        <w:rPr>
          <w:rFonts w:ascii="Times New Roman" w:hAnsi="Times New Roman" w:cs="Times New Roman"/>
          <w:color w:val="FF3300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FF3300"/>
        </w:rPr>
        <w:t>допомогти:</w:t>
      </w:r>
    </w:p>
    <w:p w:rsidR="000C647D" w:rsidRPr="00CE6B9F" w:rsidRDefault="00CE6B9F">
      <w:pPr>
        <w:pStyle w:val="a5"/>
        <w:numPr>
          <w:ilvl w:val="0"/>
          <w:numId w:val="2"/>
        </w:numPr>
        <w:tabs>
          <w:tab w:val="left" w:pos="411"/>
        </w:tabs>
        <w:ind w:right="110" w:firstLine="0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</w:rPr>
        <w:t>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можеш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бути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тим,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хто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нарешті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почне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про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це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говорити.</w:t>
      </w:r>
    </w:p>
    <w:p w:rsidR="000C647D" w:rsidRPr="00CE6B9F" w:rsidRDefault="00CE6B9F">
      <w:pPr>
        <w:pStyle w:val="a5"/>
        <w:numPr>
          <w:ilvl w:val="0"/>
          <w:numId w:val="2"/>
        </w:numPr>
        <w:tabs>
          <w:tab w:val="left" w:pos="437"/>
        </w:tabs>
        <w:spacing w:before="1"/>
        <w:ind w:right="111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Якщо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бачиш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ситуацію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</w:rPr>
        <w:t>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одразу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клич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на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допомогу</w:t>
      </w:r>
      <w:r w:rsidRPr="00CE6B9F">
        <w:rPr>
          <w:rFonts w:ascii="Times New Roman" w:hAnsi="Times New Roman" w:cs="Times New Roman"/>
          <w:b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дорослих,</w:t>
      </w:r>
      <w:r w:rsidRPr="00CE6B9F">
        <w:rPr>
          <w:rFonts w:ascii="Times New Roman" w:hAnsi="Times New Roman" w:cs="Times New Roman"/>
          <w:spacing w:val="-4"/>
        </w:rPr>
        <w:t xml:space="preserve"> </w:t>
      </w:r>
      <w:r w:rsidRPr="00CE6B9F">
        <w:rPr>
          <w:rFonts w:ascii="Times New Roman" w:hAnsi="Times New Roman" w:cs="Times New Roman"/>
        </w:rPr>
        <w:t>які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є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поруч.</w:t>
      </w:r>
    </w:p>
    <w:p w:rsidR="000C647D" w:rsidRPr="00CE6B9F" w:rsidRDefault="00CE6B9F">
      <w:pPr>
        <w:pStyle w:val="a5"/>
        <w:numPr>
          <w:ilvl w:val="0"/>
          <w:numId w:val="2"/>
        </w:numPr>
        <w:tabs>
          <w:tab w:val="left" w:pos="371"/>
        </w:tabs>
        <w:ind w:right="114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 xml:space="preserve">Якщо тобі пропонують приєднатися до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</w:rPr>
        <w:t xml:space="preserve"> або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дивитися на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>те,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що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відбувається,</w:t>
      </w:r>
      <w:r w:rsidRPr="00CE6B9F">
        <w:rPr>
          <w:rFonts w:ascii="Times New Roman" w:hAnsi="Times New Roman" w:cs="Times New Roman"/>
          <w:spacing w:val="2"/>
        </w:rPr>
        <w:t xml:space="preserve"> </w:t>
      </w:r>
      <w:r w:rsidRPr="00CE6B9F">
        <w:rPr>
          <w:rFonts w:ascii="Times New Roman" w:hAnsi="Times New Roman" w:cs="Times New Roman"/>
          <w:b/>
        </w:rPr>
        <w:t>рішуче</w:t>
      </w:r>
      <w:r w:rsidRPr="00CE6B9F">
        <w:rPr>
          <w:rFonts w:ascii="Times New Roman" w:hAnsi="Times New Roman" w:cs="Times New Roman"/>
          <w:b/>
          <w:spacing w:val="-4"/>
        </w:rPr>
        <w:t xml:space="preserve"> </w:t>
      </w:r>
      <w:r w:rsidRPr="00CE6B9F">
        <w:rPr>
          <w:rFonts w:ascii="Times New Roman" w:hAnsi="Times New Roman" w:cs="Times New Roman"/>
          <w:b/>
        </w:rPr>
        <w:t>відмовляйся</w:t>
      </w:r>
      <w:r w:rsidRPr="00CE6B9F">
        <w:rPr>
          <w:rFonts w:ascii="Times New Roman" w:hAnsi="Times New Roman" w:cs="Times New Roman"/>
        </w:rPr>
        <w:t>.</w:t>
      </w:r>
    </w:p>
    <w:p w:rsidR="000C647D" w:rsidRPr="00CE6B9F" w:rsidRDefault="00CE6B9F">
      <w:pPr>
        <w:pStyle w:val="a5"/>
        <w:numPr>
          <w:ilvl w:val="0"/>
          <w:numId w:val="2"/>
        </w:numPr>
        <w:tabs>
          <w:tab w:val="left" w:pos="364"/>
        </w:tabs>
        <w:ind w:right="112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Якщо твій друг чи подруга поділилися з тобою, 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 xml:space="preserve">вони потрапили в ситуацію </w:t>
      </w:r>
      <w:proofErr w:type="spellStart"/>
      <w:r w:rsidRPr="00CE6B9F">
        <w:rPr>
          <w:rFonts w:ascii="Times New Roman" w:hAnsi="Times New Roman" w:cs="Times New Roman"/>
        </w:rPr>
        <w:t>булінгу</w:t>
      </w:r>
      <w:proofErr w:type="spellEnd"/>
      <w:r w:rsidRPr="00CE6B9F">
        <w:rPr>
          <w:rFonts w:ascii="Times New Roman" w:hAnsi="Times New Roman" w:cs="Times New Roman"/>
        </w:rPr>
        <w:t>, обов’язково говори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 xml:space="preserve">з ними про це — </w:t>
      </w:r>
      <w:r w:rsidRPr="00CE6B9F">
        <w:rPr>
          <w:rFonts w:ascii="Times New Roman" w:hAnsi="Times New Roman" w:cs="Times New Roman"/>
          <w:b/>
        </w:rPr>
        <w:t>вони потребують твоєї підтримки.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Пор</w:t>
      </w:r>
      <w:r w:rsidRPr="00CE6B9F">
        <w:rPr>
          <w:rFonts w:ascii="Times New Roman" w:hAnsi="Times New Roman" w:cs="Times New Roman"/>
        </w:rPr>
        <w:t>адь звернутися по допомогу до дорослих, яким 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довіряєш.</w:t>
      </w:r>
    </w:p>
    <w:p w:rsidR="000C647D" w:rsidRPr="00CE6B9F" w:rsidRDefault="000C647D">
      <w:pPr>
        <w:pStyle w:val="a3"/>
        <w:rPr>
          <w:rFonts w:ascii="Times New Roman" w:hAnsi="Times New Roman" w:cs="Times New Roman"/>
        </w:rPr>
      </w:pPr>
    </w:p>
    <w:p w:rsidR="000C647D" w:rsidRPr="00CE6B9F" w:rsidRDefault="00CE6B9F">
      <w:pPr>
        <w:pStyle w:val="2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2D74B5"/>
        </w:rPr>
        <w:t>ЯКЩО</w:t>
      </w:r>
      <w:r w:rsidRPr="00CE6B9F">
        <w:rPr>
          <w:rFonts w:ascii="Times New Roman" w:hAnsi="Times New Roman" w:cs="Times New Roman"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ТИ ПОВОДИШСЯ</w:t>
      </w:r>
      <w:r w:rsidRPr="00CE6B9F">
        <w:rPr>
          <w:rFonts w:ascii="Times New Roman" w:hAnsi="Times New Roman" w:cs="Times New Roman"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ЯК</w:t>
      </w:r>
      <w:r w:rsidRPr="00CE6B9F">
        <w:rPr>
          <w:rFonts w:ascii="Times New Roman" w:hAnsi="Times New Roman" w:cs="Times New Roman"/>
          <w:color w:val="2D74B5"/>
          <w:spacing w:val="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ТОЙ,</w:t>
      </w:r>
      <w:r w:rsidRPr="00CE6B9F">
        <w:rPr>
          <w:rFonts w:ascii="Times New Roman" w:hAnsi="Times New Roman" w:cs="Times New Roman"/>
          <w:color w:val="2D74B5"/>
          <w:spacing w:val="-2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ХТО</w:t>
      </w:r>
      <w:r w:rsidRPr="00CE6B9F">
        <w:rPr>
          <w:rFonts w:ascii="Times New Roman" w:hAnsi="Times New Roman" w:cs="Times New Roman"/>
          <w:color w:val="2D74B5"/>
          <w:spacing w:val="-4"/>
        </w:rPr>
        <w:t xml:space="preserve"> </w:t>
      </w:r>
      <w:r w:rsidRPr="00CE6B9F">
        <w:rPr>
          <w:rFonts w:ascii="Times New Roman" w:hAnsi="Times New Roman" w:cs="Times New Roman"/>
          <w:color w:val="2D74B5"/>
        </w:rPr>
        <w:t>БУЛИТЬ...</w:t>
      </w:r>
    </w:p>
    <w:p w:rsidR="000C647D" w:rsidRPr="00CE6B9F" w:rsidRDefault="000C647D">
      <w:pPr>
        <w:pStyle w:val="a3"/>
        <w:spacing w:before="10"/>
        <w:rPr>
          <w:rFonts w:ascii="Times New Roman" w:hAnsi="Times New Roman" w:cs="Times New Roman"/>
          <w:b/>
          <w:sz w:val="21"/>
        </w:rPr>
      </w:pPr>
    </w:p>
    <w:p w:rsidR="000C647D" w:rsidRPr="00CE6B9F" w:rsidRDefault="00CE6B9F">
      <w:pPr>
        <w:pStyle w:val="3"/>
        <w:spacing w:before="0"/>
        <w:ind w:left="116" w:right="114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Що робити, якщо ти несподівано для себе зрозумів,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що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поводишся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як той,</w:t>
      </w:r>
      <w:r w:rsidRPr="00CE6B9F">
        <w:rPr>
          <w:rFonts w:ascii="Times New Roman" w:hAnsi="Times New Roman" w:cs="Times New Roman"/>
          <w:spacing w:val="-3"/>
        </w:rPr>
        <w:t xml:space="preserve"> </w:t>
      </w:r>
      <w:r w:rsidRPr="00CE6B9F">
        <w:rPr>
          <w:rFonts w:ascii="Times New Roman" w:hAnsi="Times New Roman" w:cs="Times New Roman"/>
        </w:rPr>
        <w:t xml:space="preserve">хто </w:t>
      </w:r>
      <w:proofErr w:type="spellStart"/>
      <w:r w:rsidRPr="00CE6B9F">
        <w:rPr>
          <w:rFonts w:ascii="Times New Roman" w:hAnsi="Times New Roman" w:cs="Times New Roman"/>
        </w:rPr>
        <w:t>булить</w:t>
      </w:r>
      <w:proofErr w:type="spellEnd"/>
      <w:r w:rsidRPr="00CE6B9F">
        <w:rPr>
          <w:rFonts w:ascii="Times New Roman" w:hAnsi="Times New Roman" w:cs="Times New Roman"/>
        </w:rPr>
        <w:t>:</w:t>
      </w:r>
    </w:p>
    <w:p w:rsidR="000C647D" w:rsidRPr="00CE6B9F" w:rsidRDefault="00CE6B9F">
      <w:pPr>
        <w:pStyle w:val="a5"/>
        <w:numPr>
          <w:ilvl w:val="0"/>
          <w:numId w:val="1"/>
        </w:numPr>
        <w:tabs>
          <w:tab w:val="left" w:pos="356"/>
        </w:tabs>
        <w:ind w:hanging="24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</w:rPr>
        <w:t>Зрозумій,</w:t>
      </w:r>
      <w:r w:rsidRPr="00CE6B9F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  <w:spacing w:val="19"/>
        </w:rPr>
        <w:t xml:space="preserve"> </w:t>
      </w:r>
      <w:r w:rsidRPr="00CE6B9F">
        <w:rPr>
          <w:rFonts w:ascii="Times New Roman" w:hAnsi="Times New Roman" w:cs="Times New Roman"/>
        </w:rPr>
        <w:t>–</w:t>
      </w:r>
      <w:r w:rsidRPr="00CE6B9F">
        <w:rPr>
          <w:rFonts w:ascii="Times New Roman" w:hAnsi="Times New Roman" w:cs="Times New Roman"/>
          <w:spacing w:val="20"/>
        </w:rPr>
        <w:t xml:space="preserve"> </w:t>
      </w:r>
      <w:r w:rsidRPr="00CE6B9F">
        <w:rPr>
          <w:rFonts w:ascii="Times New Roman" w:hAnsi="Times New Roman" w:cs="Times New Roman"/>
          <w:b/>
        </w:rPr>
        <w:t>це</w:t>
      </w:r>
      <w:r w:rsidRPr="00CE6B9F">
        <w:rPr>
          <w:rFonts w:ascii="Times New Roman" w:hAnsi="Times New Roman" w:cs="Times New Roman"/>
          <w:b/>
          <w:spacing w:val="17"/>
        </w:rPr>
        <w:t xml:space="preserve"> </w:t>
      </w:r>
      <w:r w:rsidRPr="00CE6B9F">
        <w:rPr>
          <w:rFonts w:ascii="Times New Roman" w:hAnsi="Times New Roman" w:cs="Times New Roman"/>
          <w:b/>
        </w:rPr>
        <w:t>твої</w:t>
      </w:r>
      <w:r w:rsidRPr="00CE6B9F">
        <w:rPr>
          <w:rFonts w:ascii="Times New Roman" w:hAnsi="Times New Roman" w:cs="Times New Roman"/>
          <w:b/>
          <w:spacing w:val="21"/>
        </w:rPr>
        <w:t xml:space="preserve"> </w:t>
      </w:r>
      <w:r w:rsidRPr="00CE6B9F">
        <w:rPr>
          <w:rFonts w:ascii="Times New Roman" w:hAnsi="Times New Roman" w:cs="Times New Roman"/>
          <w:b/>
        </w:rPr>
        <w:t>дії</w:t>
      </w:r>
      <w:r w:rsidRPr="00CE6B9F">
        <w:rPr>
          <w:rFonts w:ascii="Times New Roman" w:hAnsi="Times New Roman" w:cs="Times New Roman"/>
        </w:rPr>
        <w:t>,</w:t>
      </w:r>
      <w:r w:rsidRPr="00CE6B9F">
        <w:rPr>
          <w:rFonts w:ascii="Times New Roman" w:hAnsi="Times New Roman" w:cs="Times New Roman"/>
          <w:spacing w:val="21"/>
        </w:rPr>
        <w:t xml:space="preserve"> </w:t>
      </w:r>
      <w:r w:rsidRPr="00CE6B9F">
        <w:rPr>
          <w:rFonts w:ascii="Times New Roman" w:hAnsi="Times New Roman" w:cs="Times New Roman"/>
        </w:rPr>
        <w:t>а</w:t>
      </w:r>
      <w:r w:rsidRPr="00CE6B9F">
        <w:rPr>
          <w:rFonts w:ascii="Times New Roman" w:hAnsi="Times New Roman" w:cs="Times New Roman"/>
          <w:spacing w:val="18"/>
        </w:rPr>
        <w:t xml:space="preserve"> </w:t>
      </w:r>
      <w:r w:rsidRPr="00CE6B9F">
        <w:rPr>
          <w:rFonts w:ascii="Times New Roman" w:hAnsi="Times New Roman" w:cs="Times New Roman"/>
        </w:rPr>
        <w:t>не</w:t>
      </w:r>
      <w:r w:rsidRPr="00CE6B9F">
        <w:rPr>
          <w:rFonts w:ascii="Times New Roman" w:hAnsi="Times New Roman" w:cs="Times New Roman"/>
          <w:spacing w:val="19"/>
        </w:rPr>
        <w:t xml:space="preserve"> </w:t>
      </w:r>
      <w:r w:rsidRPr="00CE6B9F">
        <w:rPr>
          <w:rFonts w:ascii="Times New Roman" w:hAnsi="Times New Roman" w:cs="Times New Roman"/>
        </w:rPr>
        <w:t>твоя</w:t>
      </w:r>
      <w:r w:rsidRPr="00CE6B9F">
        <w:rPr>
          <w:rFonts w:ascii="Times New Roman" w:hAnsi="Times New Roman" w:cs="Times New Roman"/>
          <w:spacing w:val="17"/>
        </w:rPr>
        <w:t xml:space="preserve"> </w:t>
      </w:r>
      <w:r w:rsidRPr="00CE6B9F">
        <w:rPr>
          <w:rFonts w:ascii="Times New Roman" w:hAnsi="Times New Roman" w:cs="Times New Roman"/>
        </w:rPr>
        <w:t>особистість.</w:t>
      </w:r>
    </w:p>
    <w:p w:rsidR="000C647D" w:rsidRPr="00CE6B9F" w:rsidRDefault="00CE6B9F">
      <w:pPr>
        <w:spacing w:before="1"/>
        <w:ind w:left="116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b/>
        </w:rPr>
        <w:t>Ти можеш</w:t>
      </w:r>
      <w:r w:rsidRPr="00CE6B9F">
        <w:rPr>
          <w:rFonts w:ascii="Times New Roman" w:hAnsi="Times New Roman" w:cs="Times New Roman"/>
          <w:b/>
          <w:spacing w:val="-2"/>
        </w:rPr>
        <w:t xml:space="preserve"> </w:t>
      </w:r>
      <w:r w:rsidRPr="00CE6B9F">
        <w:rPr>
          <w:rFonts w:ascii="Times New Roman" w:hAnsi="Times New Roman" w:cs="Times New Roman"/>
          <w:b/>
        </w:rPr>
        <w:t>ними</w:t>
      </w:r>
      <w:r w:rsidRPr="00CE6B9F">
        <w:rPr>
          <w:rFonts w:ascii="Times New Roman" w:hAnsi="Times New Roman" w:cs="Times New Roman"/>
          <w:b/>
          <w:spacing w:val="-3"/>
        </w:rPr>
        <w:t xml:space="preserve"> </w:t>
      </w:r>
      <w:r w:rsidRPr="00CE6B9F">
        <w:rPr>
          <w:rFonts w:ascii="Times New Roman" w:hAnsi="Times New Roman" w:cs="Times New Roman"/>
          <w:b/>
        </w:rPr>
        <w:t xml:space="preserve">керувати </w:t>
      </w:r>
      <w:r w:rsidRPr="00CE6B9F">
        <w:rPr>
          <w:rFonts w:ascii="Times New Roman" w:hAnsi="Times New Roman" w:cs="Times New Roman"/>
        </w:rPr>
        <w:t>та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змінювати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на</w:t>
      </w:r>
      <w:r w:rsidRPr="00CE6B9F">
        <w:rPr>
          <w:rFonts w:ascii="Times New Roman" w:hAnsi="Times New Roman" w:cs="Times New Roman"/>
          <w:spacing w:val="-2"/>
        </w:rPr>
        <w:t xml:space="preserve"> </w:t>
      </w:r>
      <w:r w:rsidRPr="00CE6B9F">
        <w:rPr>
          <w:rFonts w:ascii="Times New Roman" w:hAnsi="Times New Roman" w:cs="Times New Roman"/>
        </w:rPr>
        <w:t>краще.</w:t>
      </w:r>
    </w:p>
    <w:p w:rsidR="000C647D" w:rsidRPr="00CE6B9F" w:rsidRDefault="00CE6B9F">
      <w:pPr>
        <w:pStyle w:val="a5"/>
        <w:numPr>
          <w:ilvl w:val="0"/>
          <w:numId w:val="1"/>
        </w:numPr>
        <w:tabs>
          <w:tab w:val="left" w:pos="351"/>
        </w:tabs>
        <w:ind w:left="116" w:right="111" w:firstLine="0"/>
        <w:jc w:val="both"/>
        <w:rPr>
          <w:rFonts w:ascii="Times New Roman" w:hAnsi="Times New Roman" w:cs="Times New Roman"/>
          <w:b/>
        </w:rPr>
      </w:pPr>
      <w:r w:rsidRPr="00CE6B9F">
        <w:rPr>
          <w:rFonts w:ascii="Times New Roman" w:hAnsi="Times New Roman" w:cs="Times New Roman"/>
        </w:rPr>
        <w:t>Дорослі дійсно переймаються тим, що відбувається.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Навіть,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якщо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здається,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що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це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не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так.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Звернися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за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допомогою.</w:t>
      </w:r>
    </w:p>
    <w:p w:rsidR="000C647D" w:rsidRPr="00CE6B9F" w:rsidRDefault="00CE6B9F">
      <w:pPr>
        <w:pStyle w:val="a5"/>
        <w:numPr>
          <w:ilvl w:val="0"/>
          <w:numId w:val="1"/>
        </w:numPr>
        <w:tabs>
          <w:tab w:val="left" w:pos="340"/>
        </w:tabs>
        <w:spacing w:before="1"/>
        <w:ind w:left="116" w:right="111" w:firstLine="0"/>
        <w:jc w:val="both"/>
        <w:rPr>
          <w:rFonts w:ascii="Times New Roman" w:hAnsi="Times New Roman" w:cs="Times New Roman"/>
        </w:rPr>
      </w:pPr>
      <w:proofErr w:type="spellStart"/>
      <w:r w:rsidRPr="00CE6B9F">
        <w:rPr>
          <w:rFonts w:ascii="Times New Roman" w:hAnsi="Times New Roman" w:cs="Times New Roman"/>
        </w:rPr>
        <w:t>Булінг</w:t>
      </w:r>
      <w:proofErr w:type="spellEnd"/>
      <w:r w:rsidRPr="00CE6B9F">
        <w:rPr>
          <w:rFonts w:ascii="Times New Roman" w:hAnsi="Times New Roman" w:cs="Times New Roman"/>
        </w:rPr>
        <w:t xml:space="preserve"> завдає фізичного та емоційного болю іншому.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 xml:space="preserve">Подумай, </w:t>
      </w:r>
      <w:r w:rsidRPr="00CE6B9F">
        <w:rPr>
          <w:rFonts w:ascii="Times New Roman" w:hAnsi="Times New Roman" w:cs="Times New Roman"/>
          <w:b/>
        </w:rPr>
        <w:t>ти</w:t>
      </w:r>
      <w:r w:rsidRPr="00CE6B9F">
        <w:rPr>
          <w:rFonts w:ascii="Times New Roman" w:hAnsi="Times New Roman" w:cs="Times New Roman"/>
          <w:b/>
          <w:spacing w:val="-2"/>
        </w:rPr>
        <w:t xml:space="preserve"> </w:t>
      </w:r>
      <w:r w:rsidRPr="00CE6B9F">
        <w:rPr>
          <w:rFonts w:ascii="Times New Roman" w:hAnsi="Times New Roman" w:cs="Times New Roman"/>
          <w:b/>
        </w:rPr>
        <w:t>дійсно</w:t>
      </w:r>
      <w:r w:rsidRPr="00CE6B9F">
        <w:rPr>
          <w:rFonts w:ascii="Times New Roman" w:hAnsi="Times New Roman" w:cs="Times New Roman"/>
          <w:b/>
          <w:spacing w:val="-4"/>
        </w:rPr>
        <w:t xml:space="preserve"> </w:t>
      </w:r>
      <w:r w:rsidRPr="00CE6B9F">
        <w:rPr>
          <w:rFonts w:ascii="Times New Roman" w:hAnsi="Times New Roman" w:cs="Times New Roman"/>
          <w:b/>
        </w:rPr>
        <w:t>цього</w:t>
      </w:r>
      <w:r w:rsidRPr="00CE6B9F">
        <w:rPr>
          <w:rFonts w:ascii="Times New Roman" w:hAnsi="Times New Roman" w:cs="Times New Roman"/>
          <w:b/>
          <w:spacing w:val="-2"/>
        </w:rPr>
        <w:t xml:space="preserve"> </w:t>
      </w:r>
      <w:r w:rsidRPr="00CE6B9F">
        <w:rPr>
          <w:rFonts w:ascii="Times New Roman" w:hAnsi="Times New Roman" w:cs="Times New Roman"/>
          <w:b/>
        </w:rPr>
        <w:t>прагнеш</w:t>
      </w:r>
      <w:r w:rsidRPr="00CE6B9F">
        <w:rPr>
          <w:rFonts w:ascii="Times New Roman" w:hAnsi="Times New Roman" w:cs="Times New Roman"/>
        </w:rPr>
        <w:t>?</w:t>
      </w:r>
    </w:p>
    <w:p w:rsidR="000C647D" w:rsidRPr="00CE6B9F" w:rsidRDefault="00CE6B9F">
      <w:pPr>
        <w:pStyle w:val="a5"/>
        <w:numPr>
          <w:ilvl w:val="0"/>
          <w:numId w:val="1"/>
        </w:numPr>
        <w:tabs>
          <w:tab w:val="left" w:pos="511"/>
        </w:tabs>
        <w:ind w:left="116" w:right="111" w:firstLine="0"/>
        <w:jc w:val="both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b/>
        </w:rPr>
        <w:t>Деякі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  <w:b/>
        </w:rPr>
        <w:t>речі</w:t>
      </w:r>
      <w:r w:rsidRPr="00CE6B9F">
        <w:rPr>
          <w:rFonts w:ascii="Times New Roman" w:hAnsi="Times New Roman" w:cs="Times New Roman"/>
          <w:b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можуть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здаватися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смішними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та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 xml:space="preserve">невинними, проте вони </w:t>
      </w:r>
      <w:r w:rsidRPr="00CE6B9F">
        <w:rPr>
          <w:rFonts w:ascii="Times New Roman" w:hAnsi="Times New Roman" w:cs="Times New Roman"/>
          <w:b/>
        </w:rPr>
        <w:t xml:space="preserve">можуть завдати шкоди </w:t>
      </w:r>
      <w:r w:rsidRPr="00CE6B9F">
        <w:rPr>
          <w:rFonts w:ascii="Times New Roman" w:hAnsi="Times New Roman" w:cs="Times New Roman"/>
        </w:rPr>
        <w:t>іншій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людині.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Чи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дійсно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твої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жарти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подобаються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тому,</w:t>
      </w:r>
      <w:r w:rsidRPr="00CE6B9F">
        <w:rPr>
          <w:rFonts w:ascii="Times New Roman" w:hAnsi="Times New Roman" w:cs="Times New Roman"/>
          <w:spacing w:val="1"/>
        </w:rPr>
        <w:t xml:space="preserve"> </w:t>
      </w:r>
      <w:r w:rsidRPr="00CE6B9F">
        <w:rPr>
          <w:rFonts w:ascii="Times New Roman" w:hAnsi="Times New Roman" w:cs="Times New Roman"/>
        </w:rPr>
        <w:t>на</w:t>
      </w:r>
      <w:r w:rsidRPr="00CE6B9F">
        <w:rPr>
          <w:rFonts w:ascii="Times New Roman" w:hAnsi="Times New Roman" w:cs="Times New Roman"/>
          <w:spacing w:val="-47"/>
        </w:rPr>
        <w:t xml:space="preserve"> </w:t>
      </w:r>
      <w:r w:rsidRPr="00CE6B9F">
        <w:rPr>
          <w:rFonts w:ascii="Times New Roman" w:hAnsi="Times New Roman" w:cs="Times New Roman"/>
        </w:rPr>
        <w:t>кого</w:t>
      </w:r>
      <w:r w:rsidRPr="00CE6B9F">
        <w:rPr>
          <w:rFonts w:ascii="Times New Roman" w:hAnsi="Times New Roman" w:cs="Times New Roman"/>
          <w:spacing w:val="-1"/>
        </w:rPr>
        <w:t xml:space="preserve"> </w:t>
      </w:r>
      <w:r w:rsidRPr="00CE6B9F">
        <w:rPr>
          <w:rFonts w:ascii="Times New Roman" w:hAnsi="Times New Roman" w:cs="Times New Roman"/>
        </w:rPr>
        <w:t>вони спрямовані?</w:t>
      </w:r>
    </w:p>
    <w:p w:rsidR="000C647D" w:rsidRPr="00CE6B9F" w:rsidRDefault="000C647D">
      <w:pPr>
        <w:pStyle w:val="a3"/>
        <w:spacing w:before="11"/>
        <w:rPr>
          <w:rFonts w:ascii="Times New Roman" w:hAnsi="Times New Roman" w:cs="Times New Roman"/>
          <w:sz w:val="21"/>
        </w:rPr>
      </w:pPr>
    </w:p>
    <w:p w:rsidR="000C647D" w:rsidRPr="00CE6B9F" w:rsidRDefault="00CE6B9F">
      <w:pPr>
        <w:pStyle w:val="1"/>
        <w:rPr>
          <w:rFonts w:ascii="Times New Roman" w:hAnsi="Times New Roman" w:cs="Times New Roman"/>
        </w:rPr>
      </w:pPr>
      <w:r w:rsidRPr="00CE6B9F">
        <w:rPr>
          <w:rFonts w:ascii="Times New Roman" w:hAnsi="Times New Roman" w:cs="Times New Roman"/>
          <w:color w:val="FF0000"/>
        </w:rPr>
        <w:t>Викресли</w:t>
      </w:r>
      <w:r w:rsidRPr="00CE6B9F">
        <w:rPr>
          <w:rFonts w:ascii="Times New Roman" w:hAnsi="Times New Roman" w:cs="Times New Roman"/>
          <w:color w:val="FF0000"/>
          <w:spacing w:val="2"/>
        </w:rPr>
        <w:t xml:space="preserve"> </w:t>
      </w:r>
      <w:proofErr w:type="spellStart"/>
      <w:r w:rsidRPr="00CE6B9F">
        <w:rPr>
          <w:rFonts w:ascii="Times New Roman" w:hAnsi="Times New Roman" w:cs="Times New Roman"/>
          <w:color w:val="FF0000"/>
        </w:rPr>
        <w:t>булінг</w:t>
      </w:r>
      <w:proofErr w:type="spellEnd"/>
      <w:r w:rsidRPr="00CE6B9F">
        <w:rPr>
          <w:rFonts w:ascii="Times New Roman" w:hAnsi="Times New Roman" w:cs="Times New Roman"/>
          <w:color w:val="FF0000"/>
        </w:rPr>
        <w:t xml:space="preserve"> зі свого</w:t>
      </w:r>
      <w:r w:rsidRPr="00CE6B9F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CE6B9F">
        <w:rPr>
          <w:rFonts w:ascii="Times New Roman" w:hAnsi="Times New Roman" w:cs="Times New Roman"/>
          <w:color w:val="FF0000"/>
        </w:rPr>
        <w:t>життя!</w:t>
      </w:r>
    </w:p>
    <w:sectPr w:rsidR="000C647D" w:rsidRPr="00CE6B9F">
      <w:type w:val="continuous"/>
      <w:pgSz w:w="16840" w:h="11910" w:orient="landscape"/>
      <w:pgMar w:top="280" w:right="260" w:bottom="280" w:left="260" w:header="720" w:footer="720" w:gutter="0"/>
      <w:cols w:num="3" w:space="720" w:equalWidth="0">
        <w:col w:w="5339" w:space="40"/>
        <w:col w:w="5433" w:space="56"/>
        <w:col w:w="54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811"/>
    <w:multiLevelType w:val="hybridMultilevel"/>
    <w:tmpl w:val="E1086A30"/>
    <w:lvl w:ilvl="0" w:tplc="50BC9B1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92D22380">
      <w:numFmt w:val="bullet"/>
      <w:lvlText w:val="•"/>
      <w:lvlJc w:val="left"/>
      <w:pPr>
        <w:ind w:left="975" w:hanging="360"/>
      </w:pPr>
      <w:rPr>
        <w:rFonts w:hint="default"/>
        <w:lang w:val="uk-UA" w:eastAsia="en-US" w:bidi="ar-SA"/>
      </w:rPr>
    </w:lvl>
    <w:lvl w:ilvl="2" w:tplc="644AC408">
      <w:numFmt w:val="bullet"/>
      <w:lvlText w:val="•"/>
      <w:lvlJc w:val="left"/>
      <w:pPr>
        <w:ind w:left="1470" w:hanging="360"/>
      </w:pPr>
      <w:rPr>
        <w:rFonts w:hint="default"/>
        <w:lang w:val="uk-UA" w:eastAsia="en-US" w:bidi="ar-SA"/>
      </w:rPr>
    </w:lvl>
    <w:lvl w:ilvl="3" w:tplc="F64C6434">
      <w:numFmt w:val="bullet"/>
      <w:lvlText w:val="•"/>
      <w:lvlJc w:val="left"/>
      <w:pPr>
        <w:ind w:left="1965" w:hanging="360"/>
      </w:pPr>
      <w:rPr>
        <w:rFonts w:hint="default"/>
        <w:lang w:val="uk-UA" w:eastAsia="en-US" w:bidi="ar-SA"/>
      </w:rPr>
    </w:lvl>
    <w:lvl w:ilvl="4" w:tplc="7D0493E2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5" w:tplc="B75E3A42">
      <w:numFmt w:val="bullet"/>
      <w:lvlText w:val="•"/>
      <w:lvlJc w:val="left"/>
      <w:pPr>
        <w:ind w:left="2956" w:hanging="360"/>
      </w:pPr>
      <w:rPr>
        <w:rFonts w:hint="default"/>
        <w:lang w:val="uk-UA" w:eastAsia="en-US" w:bidi="ar-SA"/>
      </w:rPr>
    </w:lvl>
    <w:lvl w:ilvl="6" w:tplc="49ACA3BA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7" w:tplc="88164DF4">
      <w:numFmt w:val="bullet"/>
      <w:lvlText w:val="•"/>
      <w:lvlJc w:val="left"/>
      <w:pPr>
        <w:ind w:left="3946" w:hanging="360"/>
      </w:pPr>
      <w:rPr>
        <w:rFonts w:hint="default"/>
        <w:lang w:val="uk-UA" w:eastAsia="en-US" w:bidi="ar-SA"/>
      </w:rPr>
    </w:lvl>
    <w:lvl w:ilvl="8" w:tplc="067AE3FE">
      <w:numFmt w:val="bullet"/>
      <w:lvlText w:val="•"/>
      <w:lvlJc w:val="left"/>
      <w:pPr>
        <w:ind w:left="4441" w:hanging="360"/>
      </w:pPr>
      <w:rPr>
        <w:rFonts w:hint="default"/>
        <w:lang w:val="uk-UA" w:eastAsia="en-US" w:bidi="ar-SA"/>
      </w:rPr>
    </w:lvl>
  </w:abstractNum>
  <w:abstractNum w:abstractNumId="1">
    <w:nsid w:val="191C721E"/>
    <w:multiLevelType w:val="hybridMultilevel"/>
    <w:tmpl w:val="57246688"/>
    <w:lvl w:ilvl="0" w:tplc="DF6A9848">
      <w:start w:val="1"/>
      <w:numFmt w:val="decimal"/>
      <w:lvlText w:val="%1."/>
      <w:lvlJc w:val="left"/>
      <w:pPr>
        <w:ind w:left="116" w:hanging="407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79ECD1EA">
      <w:numFmt w:val="bullet"/>
      <w:lvlText w:val="•"/>
      <w:lvlJc w:val="left"/>
      <w:pPr>
        <w:ind w:left="641" w:hanging="407"/>
      </w:pPr>
      <w:rPr>
        <w:rFonts w:hint="default"/>
        <w:lang w:val="uk-UA" w:eastAsia="en-US" w:bidi="ar-SA"/>
      </w:rPr>
    </w:lvl>
    <w:lvl w:ilvl="2" w:tplc="B8B0BE38">
      <w:numFmt w:val="bullet"/>
      <w:lvlText w:val="•"/>
      <w:lvlJc w:val="left"/>
      <w:pPr>
        <w:ind w:left="1163" w:hanging="407"/>
      </w:pPr>
      <w:rPr>
        <w:rFonts w:hint="default"/>
        <w:lang w:val="uk-UA" w:eastAsia="en-US" w:bidi="ar-SA"/>
      </w:rPr>
    </w:lvl>
    <w:lvl w:ilvl="3" w:tplc="FA16E094">
      <w:numFmt w:val="bullet"/>
      <w:lvlText w:val="•"/>
      <w:lvlJc w:val="left"/>
      <w:pPr>
        <w:ind w:left="1685" w:hanging="407"/>
      </w:pPr>
      <w:rPr>
        <w:rFonts w:hint="default"/>
        <w:lang w:val="uk-UA" w:eastAsia="en-US" w:bidi="ar-SA"/>
      </w:rPr>
    </w:lvl>
    <w:lvl w:ilvl="4" w:tplc="41165E3E">
      <w:numFmt w:val="bullet"/>
      <w:lvlText w:val="•"/>
      <w:lvlJc w:val="left"/>
      <w:pPr>
        <w:ind w:left="2207" w:hanging="407"/>
      </w:pPr>
      <w:rPr>
        <w:rFonts w:hint="default"/>
        <w:lang w:val="uk-UA" w:eastAsia="en-US" w:bidi="ar-SA"/>
      </w:rPr>
    </w:lvl>
    <w:lvl w:ilvl="5" w:tplc="EEB40704">
      <w:numFmt w:val="bullet"/>
      <w:lvlText w:val="•"/>
      <w:lvlJc w:val="left"/>
      <w:pPr>
        <w:ind w:left="2729" w:hanging="407"/>
      </w:pPr>
      <w:rPr>
        <w:rFonts w:hint="default"/>
        <w:lang w:val="uk-UA" w:eastAsia="en-US" w:bidi="ar-SA"/>
      </w:rPr>
    </w:lvl>
    <w:lvl w:ilvl="6" w:tplc="81C4DC48">
      <w:numFmt w:val="bullet"/>
      <w:lvlText w:val="•"/>
      <w:lvlJc w:val="left"/>
      <w:pPr>
        <w:ind w:left="3251" w:hanging="407"/>
      </w:pPr>
      <w:rPr>
        <w:rFonts w:hint="default"/>
        <w:lang w:val="uk-UA" w:eastAsia="en-US" w:bidi="ar-SA"/>
      </w:rPr>
    </w:lvl>
    <w:lvl w:ilvl="7" w:tplc="48F42A48">
      <w:numFmt w:val="bullet"/>
      <w:lvlText w:val="•"/>
      <w:lvlJc w:val="left"/>
      <w:pPr>
        <w:ind w:left="3773" w:hanging="407"/>
      </w:pPr>
      <w:rPr>
        <w:rFonts w:hint="default"/>
        <w:lang w:val="uk-UA" w:eastAsia="en-US" w:bidi="ar-SA"/>
      </w:rPr>
    </w:lvl>
    <w:lvl w:ilvl="8" w:tplc="82A46B90">
      <w:numFmt w:val="bullet"/>
      <w:lvlText w:val="•"/>
      <w:lvlJc w:val="left"/>
      <w:pPr>
        <w:ind w:left="4294" w:hanging="407"/>
      </w:pPr>
      <w:rPr>
        <w:rFonts w:hint="default"/>
        <w:lang w:val="uk-UA" w:eastAsia="en-US" w:bidi="ar-SA"/>
      </w:rPr>
    </w:lvl>
  </w:abstractNum>
  <w:abstractNum w:abstractNumId="2">
    <w:nsid w:val="1C0051CB"/>
    <w:multiLevelType w:val="hybridMultilevel"/>
    <w:tmpl w:val="2F1C9956"/>
    <w:lvl w:ilvl="0" w:tplc="08841280">
      <w:start w:val="1"/>
      <w:numFmt w:val="decimal"/>
      <w:lvlText w:val="%1."/>
      <w:lvlJc w:val="left"/>
      <w:pPr>
        <w:ind w:left="355" w:hanging="23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359067CA">
      <w:numFmt w:val="bullet"/>
      <w:lvlText w:val="•"/>
      <w:lvlJc w:val="left"/>
      <w:pPr>
        <w:ind w:left="869" w:hanging="239"/>
      </w:pPr>
      <w:rPr>
        <w:rFonts w:hint="default"/>
        <w:lang w:val="uk-UA" w:eastAsia="en-US" w:bidi="ar-SA"/>
      </w:rPr>
    </w:lvl>
    <w:lvl w:ilvl="2" w:tplc="2558E2F8">
      <w:numFmt w:val="bullet"/>
      <w:lvlText w:val="•"/>
      <w:lvlJc w:val="left"/>
      <w:pPr>
        <w:ind w:left="1378" w:hanging="239"/>
      </w:pPr>
      <w:rPr>
        <w:rFonts w:hint="default"/>
        <w:lang w:val="uk-UA" w:eastAsia="en-US" w:bidi="ar-SA"/>
      </w:rPr>
    </w:lvl>
    <w:lvl w:ilvl="3" w:tplc="D9123D32">
      <w:numFmt w:val="bullet"/>
      <w:lvlText w:val="•"/>
      <w:lvlJc w:val="left"/>
      <w:pPr>
        <w:ind w:left="1887" w:hanging="239"/>
      </w:pPr>
      <w:rPr>
        <w:rFonts w:hint="default"/>
        <w:lang w:val="uk-UA" w:eastAsia="en-US" w:bidi="ar-SA"/>
      </w:rPr>
    </w:lvl>
    <w:lvl w:ilvl="4" w:tplc="F0F21130">
      <w:numFmt w:val="bullet"/>
      <w:lvlText w:val="•"/>
      <w:lvlJc w:val="left"/>
      <w:pPr>
        <w:ind w:left="2396" w:hanging="239"/>
      </w:pPr>
      <w:rPr>
        <w:rFonts w:hint="default"/>
        <w:lang w:val="uk-UA" w:eastAsia="en-US" w:bidi="ar-SA"/>
      </w:rPr>
    </w:lvl>
    <w:lvl w:ilvl="5" w:tplc="BBA4FB02">
      <w:numFmt w:val="bullet"/>
      <w:lvlText w:val="•"/>
      <w:lvlJc w:val="left"/>
      <w:pPr>
        <w:ind w:left="2905" w:hanging="239"/>
      </w:pPr>
      <w:rPr>
        <w:rFonts w:hint="default"/>
        <w:lang w:val="uk-UA" w:eastAsia="en-US" w:bidi="ar-SA"/>
      </w:rPr>
    </w:lvl>
    <w:lvl w:ilvl="6" w:tplc="FFA035FE">
      <w:numFmt w:val="bullet"/>
      <w:lvlText w:val="•"/>
      <w:lvlJc w:val="left"/>
      <w:pPr>
        <w:ind w:left="3414" w:hanging="239"/>
      </w:pPr>
      <w:rPr>
        <w:rFonts w:hint="default"/>
        <w:lang w:val="uk-UA" w:eastAsia="en-US" w:bidi="ar-SA"/>
      </w:rPr>
    </w:lvl>
    <w:lvl w:ilvl="7" w:tplc="E1E48134">
      <w:numFmt w:val="bullet"/>
      <w:lvlText w:val="•"/>
      <w:lvlJc w:val="left"/>
      <w:pPr>
        <w:ind w:left="3923" w:hanging="239"/>
      </w:pPr>
      <w:rPr>
        <w:rFonts w:hint="default"/>
        <w:lang w:val="uk-UA" w:eastAsia="en-US" w:bidi="ar-SA"/>
      </w:rPr>
    </w:lvl>
    <w:lvl w:ilvl="8" w:tplc="3DB8473E">
      <w:numFmt w:val="bullet"/>
      <w:lvlText w:val="•"/>
      <w:lvlJc w:val="left"/>
      <w:pPr>
        <w:ind w:left="4432" w:hanging="239"/>
      </w:pPr>
      <w:rPr>
        <w:rFonts w:hint="default"/>
        <w:lang w:val="uk-UA" w:eastAsia="en-US" w:bidi="ar-SA"/>
      </w:rPr>
    </w:lvl>
  </w:abstractNum>
  <w:abstractNum w:abstractNumId="3">
    <w:nsid w:val="1FF073D3"/>
    <w:multiLevelType w:val="hybridMultilevel"/>
    <w:tmpl w:val="78607580"/>
    <w:lvl w:ilvl="0" w:tplc="1E6448CA">
      <w:start w:val="1"/>
      <w:numFmt w:val="decimal"/>
      <w:lvlText w:val="%1."/>
      <w:lvlJc w:val="left"/>
      <w:pPr>
        <w:ind w:left="171" w:hanging="272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E7C279D8">
      <w:numFmt w:val="bullet"/>
      <w:lvlText w:val="•"/>
      <w:lvlJc w:val="left"/>
      <w:pPr>
        <w:ind w:left="705" w:hanging="272"/>
      </w:pPr>
      <w:rPr>
        <w:rFonts w:hint="default"/>
        <w:lang w:val="uk-UA" w:eastAsia="en-US" w:bidi="ar-SA"/>
      </w:rPr>
    </w:lvl>
    <w:lvl w:ilvl="2" w:tplc="D13A192A">
      <w:numFmt w:val="bullet"/>
      <w:lvlText w:val="•"/>
      <w:lvlJc w:val="left"/>
      <w:pPr>
        <w:ind w:left="1230" w:hanging="272"/>
      </w:pPr>
      <w:rPr>
        <w:rFonts w:hint="default"/>
        <w:lang w:val="uk-UA" w:eastAsia="en-US" w:bidi="ar-SA"/>
      </w:rPr>
    </w:lvl>
    <w:lvl w:ilvl="3" w:tplc="A822CF26">
      <w:numFmt w:val="bullet"/>
      <w:lvlText w:val="•"/>
      <w:lvlJc w:val="left"/>
      <w:pPr>
        <w:ind w:left="1755" w:hanging="272"/>
      </w:pPr>
      <w:rPr>
        <w:rFonts w:hint="default"/>
        <w:lang w:val="uk-UA" w:eastAsia="en-US" w:bidi="ar-SA"/>
      </w:rPr>
    </w:lvl>
    <w:lvl w:ilvl="4" w:tplc="68424958">
      <w:numFmt w:val="bullet"/>
      <w:lvlText w:val="•"/>
      <w:lvlJc w:val="left"/>
      <w:pPr>
        <w:ind w:left="2280" w:hanging="272"/>
      </w:pPr>
      <w:rPr>
        <w:rFonts w:hint="default"/>
        <w:lang w:val="uk-UA" w:eastAsia="en-US" w:bidi="ar-SA"/>
      </w:rPr>
    </w:lvl>
    <w:lvl w:ilvl="5" w:tplc="218E922A">
      <w:numFmt w:val="bullet"/>
      <w:lvlText w:val="•"/>
      <w:lvlJc w:val="left"/>
      <w:pPr>
        <w:ind w:left="2806" w:hanging="272"/>
      </w:pPr>
      <w:rPr>
        <w:rFonts w:hint="default"/>
        <w:lang w:val="uk-UA" w:eastAsia="en-US" w:bidi="ar-SA"/>
      </w:rPr>
    </w:lvl>
    <w:lvl w:ilvl="6" w:tplc="EABCE8D4">
      <w:numFmt w:val="bullet"/>
      <w:lvlText w:val="•"/>
      <w:lvlJc w:val="left"/>
      <w:pPr>
        <w:ind w:left="3331" w:hanging="272"/>
      </w:pPr>
      <w:rPr>
        <w:rFonts w:hint="default"/>
        <w:lang w:val="uk-UA" w:eastAsia="en-US" w:bidi="ar-SA"/>
      </w:rPr>
    </w:lvl>
    <w:lvl w:ilvl="7" w:tplc="C4381A36">
      <w:numFmt w:val="bullet"/>
      <w:lvlText w:val="•"/>
      <w:lvlJc w:val="left"/>
      <w:pPr>
        <w:ind w:left="3856" w:hanging="272"/>
      </w:pPr>
      <w:rPr>
        <w:rFonts w:hint="default"/>
        <w:lang w:val="uk-UA" w:eastAsia="en-US" w:bidi="ar-SA"/>
      </w:rPr>
    </w:lvl>
    <w:lvl w:ilvl="8" w:tplc="D9809FA6">
      <w:numFmt w:val="bullet"/>
      <w:lvlText w:val="•"/>
      <w:lvlJc w:val="left"/>
      <w:pPr>
        <w:ind w:left="4381" w:hanging="272"/>
      </w:pPr>
      <w:rPr>
        <w:rFonts w:hint="default"/>
        <w:lang w:val="uk-UA" w:eastAsia="en-US" w:bidi="ar-SA"/>
      </w:rPr>
    </w:lvl>
  </w:abstractNum>
  <w:abstractNum w:abstractNumId="4">
    <w:nsid w:val="4EFC59BF"/>
    <w:multiLevelType w:val="hybridMultilevel"/>
    <w:tmpl w:val="A15A7006"/>
    <w:lvl w:ilvl="0" w:tplc="0B34462C">
      <w:start w:val="1"/>
      <w:numFmt w:val="decimal"/>
      <w:lvlText w:val="%1."/>
      <w:lvlJc w:val="left"/>
      <w:pPr>
        <w:ind w:left="116" w:hanging="294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91D63D2E">
      <w:numFmt w:val="bullet"/>
      <w:lvlText w:val="•"/>
      <w:lvlJc w:val="left"/>
      <w:pPr>
        <w:ind w:left="653" w:hanging="294"/>
      </w:pPr>
      <w:rPr>
        <w:rFonts w:hint="default"/>
        <w:lang w:val="uk-UA" w:eastAsia="en-US" w:bidi="ar-SA"/>
      </w:rPr>
    </w:lvl>
    <w:lvl w:ilvl="2" w:tplc="672EA874">
      <w:numFmt w:val="bullet"/>
      <w:lvlText w:val="•"/>
      <w:lvlJc w:val="left"/>
      <w:pPr>
        <w:ind w:left="1186" w:hanging="294"/>
      </w:pPr>
      <w:rPr>
        <w:rFonts w:hint="default"/>
        <w:lang w:val="uk-UA" w:eastAsia="en-US" w:bidi="ar-SA"/>
      </w:rPr>
    </w:lvl>
    <w:lvl w:ilvl="3" w:tplc="ED2AF5F6">
      <w:numFmt w:val="bullet"/>
      <w:lvlText w:val="•"/>
      <w:lvlJc w:val="left"/>
      <w:pPr>
        <w:ind w:left="1719" w:hanging="294"/>
      </w:pPr>
      <w:rPr>
        <w:rFonts w:hint="default"/>
        <w:lang w:val="uk-UA" w:eastAsia="en-US" w:bidi="ar-SA"/>
      </w:rPr>
    </w:lvl>
    <w:lvl w:ilvl="4" w:tplc="A6662630">
      <w:numFmt w:val="bullet"/>
      <w:lvlText w:val="•"/>
      <w:lvlJc w:val="left"/>
      <w:pPr>
        <w:ind w:left="2252" w:hanging="294"/>
      </w:pPr>
      <w:rPr>
        <w:rFonts w:hint="default"/>
        <w:lang w:val="uk-UA" w:eastAsia="en-US" w:bidi="ar-SA"/>
      </w:rPr>
    </w:lvl>
    <w:lvl w:ilvl="5" w:tplc="6E985DB4">
      <w:numFmt w:val="bullet"/>
      <w:lvlText w:val="•"/>
      <w:lvlJc w:val="left"/>
      <w:pPr>
        <w:ind w:left="2785" w:hanging="294"/>
      </w:pPr>
      <w:rPr>
        <w:rFonts w:hint="default"/>
        <w:lang w:val="uk-UA" w:eastAsia="en-US" w:bidi="ar-SA"/>
      </w:rPr>
    </w:lvl>
    <w:lvl w:ilvl="6" w:tplc="17403ECE">
      <w:numFmt w:val="bullet"/>
      <w:lvlText w:val="•"/>
      <w:lvlJc w:val="left"/>
      <w:pPr>
        <w:ind w:left="3318" w:hanging="294"/>
      </w:pPr>
      <w:rPr>
        <w:rFonts w:hint="default"/>
        <w:lang w:val="uk-UA" w:eastAsia="en-US" w:bidi="ar-SA"/>
      </w:rPr>
    </w:lvl>
    <w:lvl w:ilvl="7" w:tplc="D3A2B018">
      <w:numFmt w:val="bullet"/>
      <w:lvlText w:val="•"/>
      <w:lvlJc w:val="left"/>
      <w:pPr>
        <w:ind w:left="3851" w:hanging="294"/>
      </w:pPr>
      <w:rPr>
        <w:rFonts w:hint="default"/>
        <w:lang w:val="uk-UA" w:eastAsia="en-US" w:bidi="ar-SA"/>
      </w:rPr>
    </w:lvl>
    <w:lvl w:ilvl="8" w:tplc="34C01DAE">
      <w:numFmt w:val="bullet"/>
      <w:lvlText w:val="•"/>
      <w:lvlJc w:val="left"/>
      <w:pPr>
        <w:ind w:left="4384" w:hanging="29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647D"/>
    <w:rsid w:val="000C647D"/>
    <w:rsid w:val="00C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10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6"/>
      <w:jc w:val="both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"/>
      <w:ind w:left="474" w:hanging="36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437" w:lineRule="exact"/>
      <w:ind w:left="5282" w:right="52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10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6"/>
      <w:jc w:val="both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"/>
      <w:ind w:left="474" w:hanging="36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437" w:lineRule="exact"/>
      <w:ind w:left="5282" w:right="52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Ð¡Ð¢ÐžÐﾟ-Ð‚Ð£ÐłÐƒÐšÐfi-1.docx</vt:lpstr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Ð¡Ð¢ÐžÐﾟ-Ð‚Ð£ÐłÐƒÐšÐfi-1.docx</dc:title>
  <dc:creator>ORGANIZATOR</dc:creator>
  <cp:lastModifiedBy>Користувач</cp:lastModifiedBy>
  <cp:revision>2</cp:revision>
  <dcterms:created xsi:type="dcterms:W3CDTF">2022-01-16T18:16:00Z</dcterms:created>
  <dcterms:modified xsi:type="dcterms:W3CDTF">2022-01-16T18:16:00Z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LastSaved">
    <vt:filetime>2022-01-16T00:00:00Z</vt:filetime>
  </property>
</Properties>
</file>