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4F13" w:rsidRPr="006431EC" w:rsidRDefault="00E54F13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>ЗАТВЕРДЖЕНО</w:t>
      </w:r>
    </w:p>
    <w:p w:rsidR="00C74A5D" w:rsidRDefault="00E54F13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 xml:space="preserve">протокол засідання атестаційної </w:t>
      </w:r>
    </w:p>
    <w:p w:rsidR="00C74A5D" w:rsidRDefault="00E54F13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>комісі</w:t>
      </w:r>
      <w:r>
        <w:rPr>
          <w:rFonts w:ascii="Times New Roman" w:hAnsi="Times New Roman"/>
          <w:sz w:val="24"/>
          <w:szCs w:val="24"/>
        </w:rPr>
        <w:t xml:space="preserve">ї ІІ рівня відділу освіти </w:t>
      </w:r>
    </w:p>
    <w:p w:rsidR="00E54F13" w:rsidRPr="006431EC" w:rsidRDefault="00FE1316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1 </w:t>
      </w:r>
      <w:r w:rsidR="00E54F13">
        <w:rPr>
          <w:rFonts w:ascii="Times New Roman" w:hAnsi="Times New Roman"/>
          <w:sz w:val="24"/>
          <w:szCs w:val="24"/>
        </w:rPr>
        <w:t xml:space="preserve">від </w:t>
      </w:r>
      <w:r w:rsidR="0071513F">
        <w:rPr>
          <w:rFonts w:ascii="Times New Roman" w:hAnsi="Times New Roman"/>
          <w:sz w:val="24"/>
          <w:szCs w:val="24"/>
        </w:rPr>
        <w:t>10</w:t>
      </w:r>
      <w:r w:rsidR="00C74A5D">
        <w:rPr>
          <w:rFonts w:ascii="Times New Roman" w:hAnsi="Times New Roman"/>
          <w:sz w:val="24"/>
          <w:szCs w:val="24"/>
        </w:rPr>
        <w:t xml:space="preserve"> жовтня 202</w:t>
      </w:r>
      <w:r w:rsidR="00A66B59">
        <w:rPr>
          <w:rFonts w:ascii="Times New Roman" w:hAnsi="Times New Roman"/>
          <w:sz w:val="24"/>
          <w:szCs w:val="24"/>
        </w:rPr>
        <w:t>4</w:t>
      </w:r>
      <w:r w:rsidR="00C74A5D">
        <w:rPr>
          <w:rFonts w:ascii="Times New Roman" w:hAnsi="Times New Roman"/>
          <w:sz w:val="24"/>
          <w:szCs w:val="24"/>
        </w:rPr>
        <w:t xml:space="preserve"> року </w:t>
      </w:r>
    </w:p>
    <w:p w:rsidR="00E54F13" w:rsidRPr="00CB1CB7" w:rsidRDefault="00E54F13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CB7">
        <w:rPr>
          <w:rFonts w:ascii="Times New Roman" w:hAnsi="Times New Roman"/>
          <w:b/>
          <w:sz w:val="24"/>
          <w:szCs w:val="24"/>
        </w:rPr>
        <w:t>Список</w:t>
      </w:r>
    </w:p>
    <w:p w:rsidR="00E54F13" w:rsidRPr="00CB1CB7" w:rsidRDefault="00E54F13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CB7">
        <w:rPr>
          <w:rFonts w:ascii="Times New Roman" w:hAnsi="Times New Roman"/>
          <w:b/>
          <w:sz w:val="24"/>
          <w:szCs w:val="24"/>
        </w:rPr>
        <w:t xml:space="preserve">педагогічних працівників, які підлягають черговій атестації </w:t>
      </w:r>
    </w:p>
    <w:p w:rsidR="00E54F13" w:rsidRDefault="00E54F13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CB7">
        <w:rPr>
          <w:rFonts w:ascii="Times New Roman" w:hAnsi="Times New Roman"/>
          <w:b/>
          <w:sz w:val="24"/>
          <w:szCs w:val="24"/>
        </w:rPr>
        <w:t>у 202</w:t>
      </w:r>
      <w:r w:rsidR="00173096">
        <w:rPr>
          <w:rFonts w:ascii="Times New Roman" w:hAnsi="Times New Roman"/>
          <w:b/>
          <w:sz w:val="24"/>
          <w:szCs w:val="24"/>
        </w:rPr>
        <w:t>4</w:t>
      </w:r>
      <w:r w:rsidRPr="00CB1CB7">
        <w:rPr>
          <w:rFonts w:ascii="Times New Roman" w:hAnsi="Times New Roman"/>
          <w:b/>
          <w:sz w:val="24"/>
          <w:szCs w:val="24"/>
        </w:rPr>
        <w:t>/202</w:t>
      </w:r>
      <w:r w:rsidR="00173096">
        <w:rPr>
          <w:rFonts w:ascii="Times New Roman" w:hAnsi="Times New Roman"/>
          <w:b/>
          <w:sz w:val="24"/>
          <w:szCs w:val="24"/>
        </w:rPr>
        <w:t>5</w:t>
      </w:r>
      <w:r w:rsidRPr="00CB1CB7">
        <w:rPr>
          <w:rFonts w:ascii="Times New Roman" w:hAnsi="Times New Roman"/>
          <w:b/>
          <w:sz w:val="24"/>
          <w:szCs w:val="24"/>
        </w:rPr>
        <w:t xml:space="preserve"> навчальному році атестаційною комісією ІІ рівня</w:t>
      </w:r>
    </w:p>
    <w:p w:rsidR="00812554" w:rsidRDefault="00812554" w:rsidP="00CB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Антонів Ярослав Богданович, директор ЦПРПП;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Дмитришин Тетяна Володимирівна, директор ІРЦ;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Катарина Ірина Михайлвна, директор Соснівського ліцею;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Равлик Любов Олегівна, директор Волсвинської гімназії;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Стефанів Наталія Лонгінівна, директор ЗДО № 12;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Пукач Оксана Степанівна директор, ЗДО № 18;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Кожуховська Надія Володимирівна, директор ЗДО № 19;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Кулинич Микола Григорович, директор ЦЕНТУМ;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Кобзар Жанна Леонідівна, психолог ЦПРПП;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 xml:space="preserve">Закус Галина </w:t>
      </w:r>
      <w:r w:rsidR="001208BE">
        <w:rPr>
          <w:rFonts w:ascii="Times New Roman" w:hAnsi="Times New Roman"/>
          <w:sz w:val="24"/>
          <w:szCs w:val="24"/>
        </w:rPr>
        <w:t>Васил</w:t>
      </w:r>
      <w:bookmarkStart w:id="0" w:name="_GoBack"/>
      <w:bookmarkEnd w:id="0"/>
      <w:r w:rsidRPr="00952490">
        <w:rPr>
          <w:rFonts w:ascii="Times New Roman" w:hAnsi="Times New Roman"/>
          <w:sz w:val="24"/>
          <w:szCs w:val="24"/>
        </w:rPr>
        <w:t>івна, консультант ЦПРПП;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Климчук Оксана Ярославівна, консультант ЦПРПП;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Кутковський Мирон Васильович, консультант ЦПРПП;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Маркевич Поліна Василівна, консультант ЦПРПП;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Пащук Надія Михайлівна, консультант ЦПРПП;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Пиріг Ірина Володимирівна, консультант ЦПРПП;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Пляцко Ольга Ярославівна, консультант ЦПРПП;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Різник Володимир Ярославович, консультант ЦПРПП;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Ящишин Ірина Володимирівна, консультант ЦПРПП;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Вакула Валентина Петрівна, консультант ІРЦ;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Гавдьо Галина Василівна, консультант ІРЦ;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Кравчук Світлана Йосипівна, консультант ІРЦ;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Чоп Лариса Зіновіївна, консультант ІРЦ;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Баврук Іванна Іванівна, керівник гуртка Борятинської гімназії;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Лучко Лілія Андріївна</w:t>
      </w:r>
      <w:r w:rsidR="00952490" w:rsidRPr="00952490">
        <w:rPr>
          <w:rFonts w:ascii="Times New Roman" w:hAnsi="Times New Roman"/>
          <w:sz w:val="24"/>
          <w:szCs w:val="24"/>
        </w:rPr>
        <w:t>, вихователь Борятинської гімназії;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Лучко Лілія Андріївна</w:t>
      </w:r>
      <w:r w:rsidR="00952490" w:rsidRPr="00952490">
        <w:rPr>
          <w:rFonts w:ascii="Times New Roman" w:hAnsi="Times New Roman"/>
          <w:sz w:val="24"/>
          <w:szCs w:val="24"/>
        </w:rPr>
        <w:t>, музичний керівник Борятинської гімназії;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Рочняк Марія Іванівна</w:t>
      </w:r>
      <w:r w:rsidR="00952490" w:rsidRPr="00952490">
        <w:rPr>
          <w:rFonts w:ascii="Times New Roman" w:hAnsi="Times New Roman"/>
          <w:sz w:val="24"/>
          <w:szCs w:val="24"/>
        </w:rPr>
        <w:t>, вчитель початкових класів Борятинської гімназії;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Жук Зоряна Романівна</w:t>
      </w:r>
      <w:r w:rsidR="00952490" w:rsidRPr="00952490">
        <w:rPr>
          <w:rFonts w:ascii="Times New Roman" w:hAnsi="Times New Roman"/>
          <w:sz w:val="24"/>
          <w:szCs w:val="24"/>
        </w:rPr>
        <w:t>, вихователь ЗДО № 2;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Кучаба Світлана Василівна</w:t>
      </w:r>
      <w:r w:rsidR="00952490" w:rsidRPr="00952490">
        <w:rPr>
          <w:rFonts w:ascii="Times New Roman" w:hAnsi="Times New Roman"/>
          <w:sz w:val="24"/>
          <w:szCs w:val="24"/>
        </w:rPr>
        <w:t>, вихователь ЗДО № 2;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Кучаба Світлана Василівна</w:t>
      </w:r>
      <w:r w:rsidR="00952490" w:rsidRPr="00952490">
        <w:rPr>
          <w:rFonts w:ascii="Times New Roman" w:hAnsi="Times New Roman"/>
          <w:sz w:val="24"/>
          <w:szCs w:val="24"/>
        </w:rPr>
        <w:t>, асистент вихователя ЗДО № 2;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Коваль Олена Миколаївна</w:t>
      </w:r>
      <w:r w:rsidR="00952490" w:rsidRPr="00952490">
        <w:rPr>
          <w:rFonts w:ascii="Times New Roman" w:hAnsi="Times New Roman"/>
          <w:sz w:val="24"/>
          <w:szCs w:val="24"/>
        </w:rPr>
        <w:t>, вихователь ЗДО № 2;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Степчук Наталія Володимирівна</w:t>
      </w:r>
      <w:r w:rsidR="00952490" w:rsidRPr="00952490">
        <w:rPr>
          <w:rFonts w:ascii="Times New Roman" w:hAnsi="Times New Roman"/>
          <w:sz w:val="24"/>
          <w:szCs w:val="24"/>
        </w:rPr>
        <w:t>, вчитель-логопед ЗДО № 2;</w:t>
      </w:r>
    </w:p>
    <w:p w:rsidR="00812554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Літвін Тетяна Василівна</w:t>
      </w:r>
      <w:r w:rsidR="00952490" w:rsidRPr="00952490">
        <w:rPr>
          <w:rFonts w:ascii="Times New Roman" w:hAnsi="Times New Roman"/>
          <w:sz w:val="24"/>
          <w:szCs w:val="24"/>
        </w:rPr>
        <w:t>, асистент вихователя ЗДО № 2;</w:t>
      </w:r>
    </w:p>
    <w:p w:rsidR="00C71407" w:rsidRPr="00952490" w:rsidRDefault="00C71407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Кожуховська Надія Володимирівна, вихователь ЗДО № 19;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Башкірова Леся Степанівна</w:t>
      </w:r>
      <w:r w:rsidR="00952490" w:rsidRPr="00952490">
        <w:rPr>
          <w:rFonts w:ascii="Times New Roman" w:hAnsi="Times New Roman"/>
          <w:sz w:val="24"/>
          <w:szCs w:val="24"/>
        </w:rPr>
        <w:t>, керівник гуртка ЦЕНТУМ;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Скороход Оксана Василівна</w:t>
      </w:r>
      <w:r w:rsidR="00952490" w:rsidRPr="00952490">
        <w:rPr>
          <w:rFonts w:ascii="Times New Roman" w:hAnsi="Times New Roman"/>
          <w:sz w:val="24"/>
          <w:szCs w:val="24"/>
        </w:rPr>
        <w:t>, керівник гуртка ЦЕНТУМ;</w:t>
      </w:r>
    </w:p>
    <w:p w:rsidR="00812554" w:rsidRPr="00952490" w:rsidRDefault="00812554" w:rsidP="0095249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490">
        <w:rPr>
          <w:rFonts w:ascii="Times New Roman" w:hAnsi="Times New Roman"/>
          <w:sz w:val="24"/>
          <w:szCs w:val="24"/>
        </w:rPr>
        <w:t>Сеник Любов Геннадіївна</w:t>
      </w:r>
      <w:r w:rsidR="00952490" w:rsidRPr="00952490">
        <w:rPr>
          <w:rFonts w:ascii="Times New Roman" w:hAnsi="Times New Roman"/>
          <w:sz w:val="24"/>
          <w:szCs w:val="24"/>
        </w:rPr>
        <w:t>, керівник гуртка ЦЕНТУМ.</w:t>
      </w:r>
    </w:p>
    <w:p w:rsidR="00812554" w:rsidRDefault="00812554" w:rsidP="00CB1CB7">
      <w:pPr>
        <w:ind w:firstLine="851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</w:p>
    <w:p w:rsidR="00FA7374" w:rsidRDefault="00FA7374" w:rsidP="00CB1CB7">
      <w:pPr>
        <w:ind w:firstLine="851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</w:p>
    <w:p w:rsidR="00CB1CB7" w:rsidRDefault="00451F17" w:rsidP="00CB1CB7">
      <w:pPr>
        <w:ind w:firstLine="851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51F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Подання документів 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педагогічними працівниками, які атестуються </w:t>
      </w:r>
      <w:r w:rsidRPr="00451F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здійснювати у паперовій </w:t>
      </w:r>
      <w:r w:rsidR="00A632FA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або</w:t>
      </w:r>
      <w:r w:rsidRPr="00451F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електронній формі на електронну адресу</w:t>
      </w:r>
      <w:r w:rsidR="00C44391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:</w:t>
      </w:r>
      <w:r>
        <w:rPr>
          <w:rFonts w:ascii="Times New Roman" w:hAnsi="Times New Roman"/>
          <w:bCs/>
          <w:color w:val="000000"/>
          <w:sz w:val="29"/>
          <w:szCs w:val="29"/>
          <w:shd w:val="clear" w:color="auto" w:fill="FFFFFF"/>
        </w:rPr>
        <w:t xml:space="preserve"> </w:t>
      </w:r>
      <w:r w:rsidR="00CB1CB7" w:rsidRPr="00CB1CB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ak_chervosvita@ukr.net</w:t>
      </w:r>
      <w:r w:rsidR="00CB1CB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375367" w:rsidRPr="00451F17" w:rsidRDefault="00451F17" w:rsidP="00CB1CB7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451F17">
        <w:rPr>
          <w:rFonts w:ascii="Times New Roman" w:hAnsi="Times New Roman"/>
          <w:sz w:val="26"/>
          <w:szCs w:val="26"/>
        </w:rPr>
        <w:t xml:space="preserve">Документи приймаються </w:t>
      </w:r>
      <w:r w:rsidR="00225CAD">
        <w:rPr>
          <w:rFonts w:ascii="Times New Roman" w:hAnsi="Times New Roman"/>
          <w:b/>
          <w:sz w:val="26"/>
          <w:szCs w:val="26"/>
        </w:rPr>
        <w:t>до 18</w:t>
      </w:r>
      <w:r w:rsidRPr="00C44391">
        <w:rPr>
          <w:rFonts w:ascii="Times New Roman" w:hAnsi="Times New Roman"/>
          <w:b/>
          <w:sz w:val="26"/>
          <w:szCs w:val="26"/>
        </w:rPr>
        <w:t xml:space="preserve"> жовтня 202</w:t>
      </w:r>
      <w:r w:rsidR="00225CAD">
        <w:rPr>
          <w:rFonts w:ascii="Times New Roman" w:hAnsi="Times New Roman"/>
          <w:b/>
          <w:sz w:val="26"/>
          <w:szCs w:val="26"/>
        </w:rPr>
        <w:t>4</w:t>
      </w:r>
      <w:r w:rsidRPr="00C44391">
        <w:rPr>
          <w:rFonts w:ascii="Times New Roman" w:hAnsi="Times New Roman"/>
          <w:b/>
          <w:sz w:val="26"/>
          <w:szCs w:val="26"/>
        </w:rPr>
        <w:t xml:space="preserve"> року</w:t>
      </w:r>
      <w:r w:rsidRPr="00451F17">
        <w:rPr>
          <w:rFonts w:ascii="Times New Roman" w:hAnsi="Times New Roman"/>
          <w:sz w:val="26"/>
          <w:szCs w:val="26"/>
        </w:rPr>
        <w:t xml:space="preserve"> (відділ освіти, каб. 309)</w:t>
      </w:r>
      <w:r w:rsidR="00C44391">
        <w:rPr>
          <w:rFonts w:ascii="Times New Roman" w:hAnsi="Times New Roman"/>
          <w:sz w:val="26"/>
          <w:szCs w:val="26"/>
        </w:rPr>
        <w:t>.</w:t>
      </w:r>
    </w:p>
    <w:sectPr w:rsidR="00375367" w:rsidRPr="00451F17" w:rsidSect="006D266D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85BC8"/>
    <w:multiLevelType w:val="hybridMultilevel"/>
    <w:tmpl w:val="D1EA8B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F5308"/>
    <w:multiLevelType w:val="hybridMultilevel"/>
    <w:tmpl w:val="6106B7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46D01"/>
    <w:multiLevelType w:val="hybridMultilevel"/>
    <w:tmpl w:val="4516B4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F13"/>
    <w:rsid w:val="0001594B"/>
    <w:rsid w:val="00054B56"/>
    <w:rsid w:val="000A6CB0"/>
    <w:rsid w:val="001208BE"/>
    <w:rsid w:val="00173096"/>
    <w:rsid w:val="001B0373"/>
    <w:rsid w:val="001F2D6B"/>
    <w:rsid w:val="00225CAD"/>
    <w:rsid w:val="00311563"/>
    <w:rsid w:val="0033239B"/>
    <w:rsid w:val="00375367"/>
    <w:rsid w:val="00451F17"/>
    <w:rsid w:val="004C1B20"/>
    <w:rsid w:val="00684267"/>
    <w:rsid w:val="00692750"/>
    <w:rsid w:val="006D266D"/>
    <w:rsid w:val="0071513F"/>
    <w:rsid w:val="00754B3A"/>
    <w:rsid w:val="007767BE"/>
    <w:rsid w:val="007D09F0"/>
    <w:rsid w:val="00812554"/>
    <w:rsid w:val="008E2CCE"/>
    <w:rsid w:val="00952490"/>
    <w:rsid w:val="00A632FA"/>
    <w:rsid w:val="00A66B59"/>
    <w:rsid w:val="00B5647F"/>
    <w:rsid w:val="00B759F0"/>
    <w:rsid w:val="00C44391"/>
    <w:rsid w:val="00C71407"/>
    <w:rsid w:val="00C74A5D"/>
    <w:rsid w:val="00CB1CB7"/>
    <w:rsid w:val="00CD7760"/>
    <w:rsid w:val="00D21B19"/>
    <w:rsid w:val="00D42182"/>
    <w:rsid w:val="00DB01CD"/>
    <w:rsid w:val="00E12855"/>
    <w:rsid w:val="00E35A22"/>
    <w:rsid w:val="00E54F13"/>
    <w:rsid w:val="00E606A7"/>
    <w:rsid w:val="00E729F6"/>
    <w:rsid w:val="00F33922"/>
    <w:rsid w:val="00F44F27"/>
    <w:rsid w:val="00F52010"/>
    <w:rsid w:val="00FA7374"/>
    <w:rsid w:val="00FC1AB1"/>
    <w:rsid w:val="00F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B372"/>
  <w15:docId w15:val="{F8A3C495-D850-4D9F-A932-CB365EC1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F13"/>
    <w:pPr>
      <w:spacing w:after="200" w:line="276" w:lineRule="auto"/>
    </w:pPr>
    <w:rPr>
      <w:rFonts w:ascii="Calibri" w:hAnsi="Calibri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spacing w:after="0" w:line="240" w:lineRule="auto"/>
      <w:jc w:val="center"/>
    </w:pPr>
    <w:rPr>
      <w:rFonts w:ascii="Times New Roman" w:hAnsi="Times New Roman"/>
      <w:sz w:val="36"/>
      <w:szCs w:val="24"/>
      <w:lang w:eastAsia="ar-SA"/>
    </w:rPr>
  </w:style>
  <w:style w:type="character" w:customStyle="1" w:styleId="a5">
    <w:name w:val="Назва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en-US"/>
    </w:rPr>
  </w:style>
  <w:style w:type="character" w:customStyle="1" w:styleId="a6">
    <w:name w:val="Пі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375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51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1427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chervonograd7-new</cp:lastModifiedBy>
  <cp:revision>23</cp:revision>
  <cp:lastPrinted>2024-10-08T12:17:00Z</cp:lastPrinted>
  <dcterms:created xsi:type="dcterms:W3CDTF">2023-10-12T11:34:00Z</dcterms:created>
  <dcterms:modified xsi:type="dcterms:W3CDTF">2024-11-21T16:05:00Z</dcterms:modified>
</cp:coreProperties>
</file>