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3E6B7" w14:textId="723EBFA5" w:rsidR="00F35060" w:rsidRDefault="00F35060" w:rsidP="00F350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F35060">
        <w:rPr>
          <w:rFonts w:ascii="Times New Roman" w:hAnsi="Times New Roman" w:cs="Times New Roman"/>
          <w:b/>
          <w:sz w:val="26"/>
          <w:szCs w:val="26"/>
        </w:rPr>
        <w:t>Шептицька міська рада</w:t>
      </w:r>
    </w:p>
    <w:p w14:paraId="15C4478F" w14:textId="77777777" w:rsidR="00F35060" w:rsidRPr="00F35060" w:rsidRDefault="00F35060" w:rsidP="00F350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A6C508" w14:textId="77777777" w:rsidR="00F35060" w:rsidRPr="00F35060" w:rsidRDefault="00F35060" w:rsidP="00F350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5060">
        <w:rPr>
          <w:rFonts w:ascii="Times New Roman" w:hAnsi="Times New Roman" w:cs="Times New Roman"/>
          <w:b/>
          <w:sz w:val="26"/>
          <w:szCs w:val="26"/>
        </w:rPr>
        <w:t>Заклад дошкільної освіти  № 17</w:t>
      </w:r>
    </w:p>
    <w:p w14:paraId="77E1B9D7" w14:textId="77777777" w:rsidR="00F35060" w:rsidRPr="00F35060" w:rsidRDefault="00F35060" w:rsidP="00F350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35" w:type="dxa"/>
        <w:tblLayout w:type="fixed"/>
        <w:tblLook w:val="01E0" w:firstRow="1" w:lastRow="1" w:firstColumn="1" w:lastColumn="1" w:noHBand="0" w:noVBand="0"/>
      </w:tblPr>
      <w:tblGrid>
        <w:gridCol w:w="2803"/>
        <w:gridCol w:w="4768"/>
        <w:gridCol w:w="2464"/>
      </w:tblGrid>
      <w:tr w:rsidR="00F35060" w:rsidRPr="00F35060" w14:paraId="6FD87673" w14:textId="77777777">
        <w:trPr>
          <w:trHeight w:val="420"/>
        </w:trPr>
        <w:tc>
          <w:tcPr>
            <w:tcW w:w="2805" w:type="dxa"/>
          </w:tcPr>
          <w:p w14:paraId="29A369B7" w14:textId="77777777" w:rsidR="00F35060" w:rsidRPr="00F35060" w:rsidRDefault="00F35060" w:rsidP="00F3506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771" w:type="dxa"/>
            <w:hideMark/>
          </w:tcPr>
          <w:p w14:paraId="2BE291DB" w14:textId="77777777" w:rsidR="00F35060" w:rsidRDefault="00F35060" w:rsidP="00F3506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F350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Н А К А З</w:t>
            </w:r>
          </w:p>
          <w:p w14:paraId="7D1B47A6" w14:textId="2FD2DC42" w:rsidR="00F35060" w:rsidRPr="00F35060" w:rsidRDefault="00F35060" w:rsidP="00F3506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6" w:type="dxa"/>
          </w:tcPr>
          <w:p w14:paraId="1A98B806" w14:textId="77777777" w:rsidR="00F35060" w:rsidRPr="00F35060" w:rsidRDefault="00F35060" w:rsidP="00F3506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35060" w:rsidRPr="00F35060" w14:paraId="648DE807" w14:textId="77777777">
        <w:trPr>
          <w:trHeight w:val="444"/>
        </w:trPr>
        <w:tc>
          <w:tcPr>
            <w:tcW w:w="2805" w:type="dxa"/>
            <w:hideMark/>
          </w:tcPr>
          <w:p w14:paraId="5E45036D" w14:textId="7766B912" w:rsidR="00F35060" w:rsidRPr="00110A02" w:rsidRDefault="00F35060" w:rsidP="00F3506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350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110A0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F350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.09.202</w:t>
            </w:r>
            <w:r w:rsidR="00110A0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771" w:type="dxa"/>
            <w:hideMark/>
          </w:tcPr>
          <w:p w14:paraId="18A14AEF" w14:textId="45B50FC8" w:rsidR="00F35060" w:rsidRPr="00F35060" w:rsidRDefault="00F35060" w:rsidP="00F35060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F350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м.Шептицький</w:t>
            </w:r>
          </w:p>
        </w:tc>
        <w:tc>
          <w:tcPr>
            <w:tcW w:w="2466" w:type="dxa"/>
          </w:tcPr>
          <w:p w14:paraId="7EC48099" w14:textId="6DF5C657" w:rsidR="00F35060" w:rsidRPr="0004769A" w:rsidRDefault="00F35060" w:rsidP="00F3506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0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№ </w:t>
            </w:r>
            <w:r w:rsidR="0004769A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  <w:p w14:paraId="53865C40" w14:textId="77777777" w:rsidR="00F35060" w:rsidRPr="00F35060" w:rsidRDefault="00F35060" w:rsidP="00F3506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330B3A26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Про проведення  атестації</w:t>
      </w:r>
    </w:p>
    <w:p w14:paraId="50C282F8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педагогічних працівників</w:t>
      </w:r>
    </w:p>
    <w:p w14:paraId="512742A7" w14:textId="48838CC2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5060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35060">
        <w:rPr>
          <w:rFonts w:ascii="Times New Roman" w:hAnsi="Times New Roman" w:cs="Times New Roman"/>
          <w:sz w:val="26"/>
          <w:szCs w:val="26"/>
        </w:rPr>
        <w:t xml:space="preserve"> навчальному році</w:t>
      </w:r>
    </w:p>
    <w:p w14:paraId="6A34E359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1815EC" w14:textId="0B203C3D" w:rsidR="00B71693" w:rsidRDefault="00F35060" w:rsidP="00B716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35060">
        <w:rPr>
          <w:rFonts w:ascii="Times New Roman" w:hAnsi="Times New Roman" w:cs="Times New Roman"/>
          <w:sz w:val="26"/>
          <w:szCs w:val="26"/>
        </w:rPr>
        <w:t>Відповідно до статті 50 Закону України “Про освіту”, статті 48 Закону України, статті 45 Закону України “Про дошкільну освіту”, наказу Міністерства освіти і науки України від 09 вересня 2022 № 805, «Про затвердження Положення про атестацію педагогічних працівників» (зі змінами), наказу відділу освіти від 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35060">
        <w:rPr>
          <w:rFonts w:ascii="Times New Roman" w:hAnsi="Times New Roman" w:cs="Times New Roman"/>
          <w:sz w:val="26"/>
          <w:szCs w:val="26"/>
        </w:rPr>
        <w:t>.09.2025 № 2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F35060">
        <w:rPr>
          <w:rFonts w:ascii="Times New Roman" w:hAnsi="Times New Roman" w:cs="Times New Roman"/>
          <w:sz w:val="26"/>
          <w:szCs w:val="26"/>
        </w:rPr>
        <w:t xml:space="preserve"> </w:t>
      </w:r>
      <w:r w:rsidR="00B7169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B79E54" w14:textId="21E21A23" w:rsidR="00B71693" w:rsidRPr="00F35060" w:rsidRDefault="00B71693" w:rsidP="00B716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“</w:t>
      </w:r>
      <w:r w:rsidRPr="00B71693">
        <w:rPr>
          <w:rFonts w:ascii="Times New Roman" w:hAnsi="Times New Roman" w:cs="Times New Roman"/>
          <w:sz w:val="26"/>
          <w:szCs w:val="26"/>
        </w:rPr>
        <w:t xml:space="preserve"> </w:t>
      </w:r>
      <w:r w:rsidRPr="00F35060">
        <w:rPr>
          <w:rFonts w:ascii="Times New Roman" w:hAnsi="Times New Roman" w:cs="Times New Roman"/>
          <w:sz w:val="26"/>
          <w:szCs w:val="26"/>
        </w:rPr>
        <w:t>Про проведення  атестації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5060">
        <w:rPr>
          <w:rFonts w:ascii="Times New Roman" w:hAnsi="Times New Roman" w:cs="Times New Roman"/>
          <w:sz w:val="26"/>
          <w:szCs w:val="26"/>
        </w:rPr>
        <w:t>педагогічних працівників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5060">
        <w:rPr>
          <w:rFonts w:ascii="Times New Roman" w:hAnsi="Times New Roman" w:cs="Times New Roman"/>
          <w:sz w:val="26"/>
          <w:szCs w:val="26"/>
        </w:rPr>
        <w:t>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5060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35060">
        <w:rPr>
          <w:rFonts w:ascii="Times New Roman" w:hAnsi="Times New Roman" w:cs="Times New Roman"/>
          <w:sz w:val="26"/>
          <w:szCs w:val="26"/>
        </w:rPr>
        <w:t xml:space="preserve"> навчальному році”</w:t>
      </w:r>
    </w:p>
    <w:p w14:paraId="0A02AFA4" w14:textId="6EB3B252" w:rsidR="00F35060" w:rsidRPr="00F35060" w:rsidRDefault="00B71693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418E60B" w14:textId="77777777" w:rsid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НАКАЗУЮ:</w:t>
      </w:r>
    </w:p>
    <w:p w14:paraId="68C8465F" w14:textId="4F4A9FDB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6408E50" w14:textId="74369ED8" w:rsidR="00F35060" w:rsidRPr="00F35060" w:rsidRDefault="00AA2100" w:rsidP="00AA21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Створити атестаційну комісію </w:t>
      </w:r>
      <w:r w:rsidR="00F35060" w:rsidRPr="00F35060">
        <w:rPr>
          <w:rFonts w:ascii="Times New Roman" w:hAnsi="Times New Roman" w:cs="Times New Roman"/>
          <w:sz w:val="26"/>
          <w:szCs w:val="26"/>
          <w:lang w:val="en-US"/>
        </w:rPr>
        <w:t xml:space="preserve">I 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рівня Закладу дошкільної освіти Шептицької </w:t>
      </w:r>
    </w:p>
    <w:p w14:paraId="55A0912A" w14:textId="3A593F20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міської ради для атестації педагогічних працівників</w:t>
      </w:r>
      <w:r w:rsidR="00AA2100">
        <w:rPr>
          <w:rFonts w:ascii="Times New Roman" w:hAnsi="Times New Roman" w:cs="Times New Roman"/>
          <w:sz w:val="26"/>
          <w:szCs w:val="26"/>
        </w:rPr>
        <w:t xml:space="preserve"> у 2026-2027 навчальному році.</w:t>
      </w:r>
      <w:r w:rsidRPr="00F350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EDED00" w14:textId="036E978A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2. 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Затвердити склад атестаційної комісії  </w:t>
      </w:r>
      <w:r w:rsidR="00F35060" w:rsidRPr="00F35060">
        <w:rPr>
          <w:rFonts w:ascii="Times New Roman" w:hAnsi="Times New Roman" w:cs="Times New Roman"/>
          <w:sz w:val="26"/>
          <w:szCs w:val="26"/>
          <w:lang w:val="en-US"/>
        </w:rPr>
        <w:t xml:space="preserve">I </w:t>
      </w:r>
      <w:r w:rsidR="00F35060" w:rsidRPr="00F35060">
        <w:rPr>
          <w:rFonts w:ascii="Times New Roman" w:hAnsi="Times New Roman" w:cs="Times New Roman"/>
          <w:sz w:val="26"/>
          <w:szCs w:val="26"/>
        </w:rPr>
        <w:t>рівня:</w:t>
      </w:r>
    </w:p>
    <w:p w14:paraId="41A9CC53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голова атестаційної комісії – Надія ПУКАЧ, директор ЗДО;</w:t>
      </w:r>
    </w:p>
    <w:p w14:paraId="2A107641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секретар комісії – Яна КІХ, вихователь-методист;</w:t>
      </w:r>
    </w:p>
    <w:p w14:paraId="549556E1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члени атестаційної комісії:</w:t>
      </w:r>
    </w:p>
    <w:p w14:paraId="0032E995" w14:textId="77777777" w:rsidR="00F35060" w:rsidRPr="00F35060" w:rsidRDefault="00F35060" w:rsidP="00F3506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Галина ДАНЧУК, вихователь, голова ПК;</w:t>
      </w:r>
    </w:p>
    <w:p w14:paraId="3C37A590" w14:textId="77777777" w:rsidR="00F35060" w:rsidRPr="00F35060" w:rsidRDefault="00F35060" w:rsidP="00F3506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Наталія ПИПТИК, вихователь;</w:t>
      </w:r>
    </w:p>
    <w:p w14:paraId="3DD75424" w14:textId="77777777" w:rsidR="00F35060" w:rsidRPr="00F35060" w:rsidRDefault="00F35060" w:rsidP="00F3506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Ольга ГНАТІВ, вихователь.</w:t>
      </w:r>
    </w:p>
    <w:p w14:paraId="08C3AE3E" w14:textId="41E9026E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. Атестаційній комісії: </w:t>
      </w:r>
    </w:p>
    <w:p w14:paraId="670C7B3C" w14:textId="70DCB42B" w:rsidR="00AA2100" w:rsidRPr="00F35060" w:rsidRDefault="00AA2100" w:rsidP="00AA21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</w:t>
      </w:r>
      <w:r w:rsidR="00F35060" w:rsidRPr="00F35060">
        <w:rPr>
          <w:rFonts w:ascii="Times New Roman" w:hAnsi="Times New Roman" w:cs="Times New Roman"/>
          <w:sz w:val="26"/>
          <w:szCs w:val="26"/>
        </w:rPr>
        <w:t>.1. 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F35060">
        <w:rPr>
          <w:rFonts w:ascii="Times New Roman" w:hAnsi="Times New Roman" w:cs="Times New Roman"/>
          <w:sz w:val="26"/>
          <w:szCs w:val="26"/>
        </w:rPr>
        <w:t>абезпечити проведення атестації педагогічних працівників у 202</w:t>
      </w:r>
      <w:r>
        <w:rPr>
          <w:rFonts w:ascii="Times New Roman" w:hAnsi="Times New Roman" w:cs="Times New Roman"/>
          <w:sz w:val="26"/>
          <w:szCs w:val="26"/>
        </w:rPr>
        <w:t>6-</w:t>
      </w:r>
      <w:r w:rsidRPr="00F3506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35060">
        <w:rPr>
          <w:rFonts w:ascii="Times New Roman" w:hAnsi="Times New Roman" w:cs="Times New Roman"/>
          <w:sz w:val="26"/>
          <w:szCs w:val="26"/>
        </w:rPr>
        <w:t xml:space="preserve"> навчальному році відповідно до Положення про атестацію  педагогічних працівників (далі – Положення). </w:t>
      </w:r>
    </w:p>
    <w:p w14:paraId="560026BC" w14:textId="5DF9BF96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3.2. </w:t>
      </w:r>
      <w:r w:rsidR="00F35060" w:rsidRPr="00F35060">
        <w:rPr>
          <w:rFonts w:ascii="Times New Roman" w:hAnsi="Times New Roman" w:cs="Times New Roman"/>
          <w:sz w:val="26"/>
          <w:szCs w:val="26"/>
        </w:rPr>
        <w:t>До 10 жовтня скласти і затвердити список педагогічних працівників, які підлягають черговій атестації у 202</w:t>
      </w:r>
      <w:r>
        <w:rPr>
          <w:rFonts w:ascii="Times New Roman" w:hAnsi="Times New Roman" w:cs="Times New Roman"/>
          <w:sz w:val="26"/>
          <w:szCs w:val="26"/>
        </w:rPr>
        <w:t>6-</w:t>
      </w:r>
      <w:r w:rsidR="00F35060" w:rsidRPr="00F3506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7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навчальному році, строки проведення їх атестації та графік проведення засідань атестаційної комісії.</w:t>
      </w:r>
    </w:p>
    <w:p w14:paraId="5EDAEC90" w14:textId="27ECA66E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3.3. </w:t>
      </w:r>
      <w:r w:rsidR="00F35060" w:rsidRPr="00F35060">
        <w:rPr>
          <w:rFonts w:ascii="Times New Roman" w:hAnsi="Times New Roman" w:cs="Times New Roman"/>
          <w:sz w:val="26"/>
          <w:szCs w:val="26"/>
        </w:rPr>
        <w:t>Визначити строк та адресу електронної пошти для подання педагогічними працівниками закладу документів (у разі подання в електронній формі).</w:t>
      </w:r>
    </w:p>
    <w:p w14:paraId="0FB22A3B" w14:textId="4BE6093C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3.4.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До 1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грудня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року затвердити список педагогічних працівників, які підлягають позачерговій атестації у 202</w:t>
      </w:r>
      <w:r>
        <w:rPr>
          <w:rFonts w:ascii="Times New Roman" w:hAnsi="Times New Roman" w:cs="Times New Roman"/>
          <w:sz w:val="26"/>
          <w:szCs w:val="26"/>
        </w:rPr>
        <w:t>6-</w:t>
      </w:r>
      <w:r w:rsidR="00F35060" w:rsidRPr="00F3506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7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навчальному році (у паперовій та електронній формі (формат Р</w:t>
      </w:r>
      <w:r w:rsidR="00F35060" w:rsidRPr="00F35060">
        <w:rPr>
          <w:rFonts w:ascii="Times New Roman" w:hAnsi="Times New Roman" w:cs="Times New Roman"/>
          <w:sz w:val="26"/>
          <w:szCs w:val="26"/>
          <w:lang w:val="en-US"/>
        </w:rPr>
        <w:t>DF</w:t>
      </w:r>
      <w:r w:rsidR="00F35060" w:rsidRPr="00F35060">
        <w:rPr>
          <w:rFonts w:ascii="Times New Roman" w:hAnsi="Times New Roman" w:cs="Times New Roman"/>
          <w:sz w:val="26"/>
          <w:szCs w:val="26"/>
        </w:rPr>
        <w:t>) та уточнені списки педагогічних працівників, які підлягають черговій атестації</w:t>
      </w:r>
      <w:r w:rsidR="00F35060" w:rsidRPr="00F3506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35060" w:rsidRPr="00F35060">
        <w:rPr>
          <w:rFonts w:ascii="Times New Roman" w:hAnsi="Times New Roman" w:cs="Times New Roman"/>
          <w:sz w:val="26"/>
          <w:szCs w:val="26"/>
        </w:rPr>
        <w:t>у 202</w:t>
      </w:r>
      <w:r>
        <w:rPr>
          <w:rFonts w:ascii="Times New Roman" w:hAnsi="Times New Roman" w:cs="Times New Roman"/>
          <w:sz w:val="26"/>
          <w:szCs w:val="26"/>
        </w:rPr>
        <w:t>6-</w:t>
      </w:r>
      <w:r w:rsidR="00F35060" w:rsidRPr="00F3506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7</w:t>
      </w:r>
      <w:r w:rsidR="00F35060" w:rsidRPr="00F35060">
        <w:rPr>
          <w:rFonts w:ascii="Times New Roman" w:hAnsi="Times New Roman" w:cs="Times New Roman"/>
          <w:sz w:val="26"/>
          <w:szCs w:val="26"/>
        </w:rPr>
        <w:t xml:space="preserve"> навчальному році (за заявами педагогічних працівників).</w:t>
      </w:r>
    </w:p>
    <w:p w14:paraId="410ACBB6" w14:textId="68F90035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 Секретарю атестаційної комісії Яні КІХ протягом атестаційного періоду у визначені законодавством строки:</w:t>
      </w:r>
    </w:p>
    <w:p w14:paraId="5635DA62" w14:textId="2AEC118E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.1. Приймати, реєструвати та зберігати документи, подані педагогічними працівниками до розгляду та під час розгляду їх атестаційною комісією;</w:t>
      </w:r>
    </w:p>
    <w:p w14:paraId="6B07D690" w14:textId="0EB3ABDE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.2. Організовувати роботу атестаційної комісії, вести та підписувати протоколи засідань атестаційної комісії;</w:t>
      </w:r>
    </w:p>
    <w:p w14:paraId="26BF40E9" w14:textId="718BBC96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.3. Оформлювати та підписувати атестаційні листи;</w:t>
      </w:r>
    </w:p>
    <w:p w14:paraId="1229E205" w14:textId="01E42C0C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.4. Повідомляти педагогічним працівникам про місце і час проведення засідання атестаційної комісії (у разі запрошення педагогічних працівників на засідання);</w:t>
      </w:r>
    </w:p>
    <w:p w14:paraId="6BD09635" w14:textId="5C715BAB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4</w:t>
      </w:r>
      <w:r w:rsidR="00F35060" w:rsidRPr="00F35060">
        <w:rPr>
          <w:rFonts w:ascii="Times New Roman" w:hAnsi="Times New Roman" w:cs="Times New Roman"/>
          <w:sz w:val="26"/>
          <w:szCs w:val="26"/>
        </w:rPr>
        <w:t>.5. Забезпечувати оприлюднення інформації про діяльність атестаційної комісії шляхом розміщення її на офіційному веб-сайті закладу.</w:t>
      </w:r>
    </w:p>
    <w:p w14:paraId="3C1F5887" w14:textId="1F0E09E6" w:rsidR="00F35060" w:rsidRPr="00F35060" w:rsidRDefault="00AA210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5</w:t>
      </w:r>
      <w:r w:rsidR="00F35060" w:rsidRPr="00F35060">
        <w:rPr>
          <w:rFonts w:ascii="Times New Roman" w:hAnsi="Times New Roman" w:cs="Times New Roman"/>
          <w:sz w:val="26"/>
          <w:szCs w:val="26"/>
        </w:rPr>
        <w:t>. Контроль за виконанням наказу залишаю за собою.</w:t>
      </w:r>
    </w:p>
    <w:p w14:paraId="199414D4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EFBE10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B5CBA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5060">
        <w:rPr>
          <w:rFonts w:ascii="Times New Roman" w:hAnsi="Times New Roman" w:cs="Times New Roman"/>
          <w:sz w:val="26"/>
          <w:szCs w:val="26"/>
        </w:rPr>
        <w:t>Директор</w:t>
      </w:r>
      <w:r w:rsidRPr="00F35060">
        <w:rPr>
          <w:rFonts w:ascii="Times New Roman" w:hAnsi="Times New Roman" w:cs="Times New Roman"/>
          <w:sz w:val="26"/>
          <w:szCs w:val="26"/>
        </w:rPr>
        <w:tab/>
      </w:r>
      <w:r w:rsidRPr="00F35060">
        <w:rPr>
          <w:rFonts w:ascii="Times New Roman" w:hAnsi="Times New Roman" w:cs="Times New Roman"/>
          <w:sz w:val="26"/>
          <w:szCs w:val="26"/>
        </w:rPr>
        <w:tab/>
      </w:r>
      <w:r w:rsidRPr="00F35060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Надія ПУКАЧ</w:t>
      </w:r>
    </w:p>
    <w:p w14:paraId="14014183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3AEE53" w14:textId="77777777" w:rsidR="00F35060" w:rsidRPr="00F35060" w:rsidRDefault="00F35060" w:rsidP="00F350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209F42F" w14:textId="282FE9CA" w:rsidR="00F35060" w:rsidRPr="00F35060" w:rsidRDefault="00AA2100" w:rsidP="00F35060"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2E981B8" w14:textId="77777777" w:rsidR="00F35060" w:rsidRPr="00F35060" w:rsidRDefault="00F35060" w:rsidP="00F35060">
      <w:pPr>
        <w:rPr>
          <w:lang w:val="en-US"/>
        </w:rPr>
      </w:pPr>
      <w:r w:rsidRPr="00F35060">
        <w:rPr>
          <w:lang w:val="en-US"/>
        </w:rPr>
        <w:t xml:space="preserve"> </w:t>
      </w:r>
    </w:p>
    <w:p w14:paraId="22295DF1" w14:textId="77777777" w:rsidR="0018654E" w:rsidRDefault="0018654E"/>
    <w:sectPr w:rsidR="0018654E" w:rsidSect="00F35060">
      <w:pgSz w:w="11906" w:h="16838"/>
      <w:pgMar w:top="1077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A623F"/>
    <w:multiLevelType w:val="hybridMultilevel"/>
    <w:tmpl w:val="079A0268"/>
    <w:lvl w:ilvl="0" w:tplc="52D423C8">
      <w:start w:val="1"/>
      <w:numFmt w:val="decimal"/>
      <w:lvlText w:val="%1."/>
      <w:lvlJc w:val="left"/>
      <w:pPr>
        <w:ind w:left="814" w:hanging="360"/>
      </w:pPr>
    </w:lvl>
    <w:lvl w:ilvl="1" w:tplc="04220019">
      <w:start w:val="1"/>
      <w:numFmt w:val="lowerLetter"/>
      <w:lvlText w:val="%2."/>
      <w:lvlJc w:val="left"/>
      <w:pPr>
        <w:ind w:left="1534" w:hanging="360"/>
      </w:pPr>
    </w:lvl>
    <w:lvl w:ilvl="2" w:tplc="0422001B">
      <w:start w:val="1"/>
      <w:numFmt w:val="lowerRoman"/>
      <w:lvlText w:val="%3."/>
      <w:lvlJc w:val="right"/>
      <w:pPr>
        <w:ind w:left="2254" w:hanging="180"/>
      </w:pPr>
    </w:lvl>
    <w:lvl w:ilvl="3" w:tplc="0422000F">
      <w:start w:val="1"/>
      <w:numFmt w:val="decimal"/>
      <w:lvlText w:val="%4."/>
      <w:lvlJc w:val="left"/>
      <w:pPr>
        <w:ind w:left="2974" w:hanging="360"/>
      </w:pPr>
    </w:lvl>
    <w:lvl w:ilvl="4" w:tplc="04220019">
      <w:start w:val="1"/>
      <w:numFmt w:val="lowerLetter"/>
      <w:lvlText w:val="%5."/>
      <w:lvlJc w:val="left"/>
      <w:pPr>
        <w:ind w:left="3694" w:hanging="360"/>
      </w:pPr>
    </w:lvl>
    <w:lvl w:ilvl="5" w:tplc="0422001B">
      <w:start w:val="1"/>
      <w:numFmt w:val="lowerRoman"/>
      <w:lvlText w:val="%6."/>
      <w:lvlJc w:val="right"/>
      <w:pPr>
        <w:ind w:left="4414" w:hanging="180"/>
      </w:pPr>
    </w:lvl>
    <w:lvl w:ilvl="6" w:tplc="0422000F">
      <w:start w:val="1"/>
      <w:numFmt w:val="decimal"/>
      <w:lvlText w:val="%7."/>
      <w:lvlJc w:val="left"/>
      <w:pPr>
        <w:ind w:left="5134" w:hanging="360"/>
      </w:pPr>
    </w:lvl>
    <w:lvl w:ilvl="7" w:tplc="04220019">
      <w:start w:val="1"/>
      <w:numFmt w:val="lowerLetter"/>
      <w:lvlText w:val="%8."/>
      <w:lvlJc w:val="left"/>
      <w:pPr>
        <w:ind w:left="5854" w:hanging="360"/>
      </w:pPr>
    </w:lvl>
    <w:lvl w:ilvl="8" w:tplc="0422001B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69232D4C"/>
    <w:multiLevelType w:val="hybridMultilevel"/>
    <w:tmpl w:val="7774FB72"/>
    <w:lvl w:ilvl="0" w:tplc="8EE0CD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E0484F"/>
    <w:multiLevelType w:val="hybridMultilevel"/>
    <w:tmpl w:val="079A0268"/>
    <w:lvl w:ilvl="0" w:tplc="FFFFFFFF">
      <w:start w:val="1"/>
      <w:numFmt w:val="decimal"/>
      <w:lvlText w:val="%1."/>
      <w:lvlJc w:val="left"/>
      <w:pPr>
        <w:ind w:left="814" w:hanging="360"/>
      </w:pPr>
    </w:lvl>
    <w:lvl w:ilvl="1" w:tplc="FFFFFFFF">
      <w:start w:val="1"/>
      <w:numFmt w:val="lowerLetter"/>
      <w:lvlText w:val="%2."/>
      <w:lvlJc w:val="left"/>
      <w:pPr>
        <w:ind w:left="1534" w:hanging="360"/>
      </w:pPr>
    </w:lvl>
    <w:lvl w:ilvl="2" w:tplc="FFFFFFFF">
      <w:start w:val="1"/>
      <w:numFmt w:val="lowerRoman"/>
      <w:lvlText w:val="%3."/>
      <w:lvlJc w:val="right"/>
      <w:pPr>
        <w:ind w:left="2254" w:hanging="180"/>
      </w:pPr>
    </w:lvl>
    <w:lvl w:ilvl="3" w:tplc="FFFFFFFF">
      <w:start w:val="1"/>
      <w:numFmt w:val="decimal"/>
      <w:lvlText w:val="%4."/>
      <w:lvlJc w:val="left"/>
      <w:pPr>
        <w:ind w:left="2974" w:hanging="360"/>
      </w:pPr>
    </w:lvl>
    <w:lvl w:ilvl="4" w:tplc="FFFFFFFF">
      <w:start w:val="1"/>
      <w:numFmt w:val="lowerLetter"/>
      <w:lvlText w:val="%5."/>
      <w:lvlJc w:val="left"/>
      <w:pPr>
        <w:ind w:left="3694" w:hanging="360"/>
      </w:pPr>
    </w:lvl>
    <w:lvl w:ilvl="5" w:tplc="FFFFFFFF">
      <w:start w:val="1"/>
      <w:numFmt w:val="lowerRoman"/>
      <w:lvlText w:val="%6."/>
      <w:lvlJc w:val="right"/>
      <w:pPr>
        <w:ind w:left="4414" w:hanging="180"/>
      </w:pPr>
    </w:lvl>
    <w:lvl w:ilvl="6" w:tplc="FFFFFFFF">
      <w:start w:val="1"/>
      <w:numFmt w:val="decimal"/>
      <w:lvlText w:val="%7."/>
      <w:lvlJc w:val="left"/>
      <w:pPr>
        <w:ind w:left="5134" w:hanging="360"/>
      </w:pPr>
    </w:lvl>
    <w:lvl w:ilvl="7" w:tplc="FFFFFFFF">
      <w:start w:val="1"/>
      <w:numFmt w:val="lowerLetter"/>
      <w:lvlText w:val="%8."/>
      <w:lvlJc w:val="left"/>
      <w:pPr>
        <w:ind w:left="5854" w:hanging="360"/>
      </w:pPr>
    </w:lvl>
    <w:lvl w:ilvl="8" w:tplc="FFFFFFFF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60"/>
    <w:rsid w:val="0004769A"/>
    <w:rsid w:val="00110A02"/>
    <w:rsid w:val="0018654E"/>
    <w:rsid w:val="005425D0"/>
    <w:rsid w:val="00AA2100"/>
    <w:rsid w:val="00B71693"/>
    <w:rsid w:val="00BA7DD5"/>
    <w:rsid w:val="00C9299D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49E0"/>
  <w15:chartTrackingRefBased/>
  <w15:docId w15:val="{F13E56B1-6C70-4A39-9586-FF54EF98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0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0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0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0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0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0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0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0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5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5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5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50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50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50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50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50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50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садок17 Казка</dc:creator>
  <cp:keywords/>
  <dc:description/>
  <cp:lastModifiedBy>user</cp:lastModifiedBy>
  <cp:revision>2</cp:revision>
  <dcterms:created xsi:type="dcterms:W3CDTF">2026-09-25T13:15:00Z</dcterms:created>
  <dcterms:modified xsi:type="dcterms:W3CDTF">2026-09-25T13:15:00Z</dcterms:modified>
</cp:coreProperties>
</file>