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443" w:rsidRDefault="00A22443" w:rsidP="00A22443">
      <w:pPr>
        <w:tabs>
          <w:tab w:val="left" w:pos="6315"/>
        </w:tabs>
        <w:rPr>
          <w:sz w:val="26"/>
          <w:szCs w:val="26"/>
        </w:rPr>
      </w:pPr>
      <w:r w:rsidRPr="00333E9B">
        <w:rPr>
          <w:sz w:val="26"/>
          <w:szCs w:val="26"/>
        </w:rPr>
        <w:t>Заклад дошкільної освіти №17</w:t>
      </w:r>
      <w:r>
        <w:rPr>
          <w:sz w:val="26"/>
          <w:szCs w:val="26"/>
        </w:rPr>
        <w:t xml:space="preserve">                                        ЗАТВЕРДЖЕНО</w:t>
      </w:r>
    </w:p>
    <w:p w:rsidR="00A22443" w:rsidRPr="00333E9B" w:rsidRDefault="00A22443" w:rsidP="00A22443">
      <w:pPr>
        <w:tabs>
          <w:tab w:val="left" w:pos="6315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921A3">
        <w:rPr>
          <w:sz w:val="26"/>
          <w:szCs w:val="26"/>
        </w:rPr>
        <w:t>Шептицької</w:t>
      </w:r>
      <w:r w:rsidR="000921A3" w:rsidRPr="00333E9B">
        <w:rPr>
          <w:sz w:val="26"/>
          <w:szCs w:val="26"/>
        </w:rPr>
        <w:t xml:space="preserve"> міської ради </w:t>
      </w:r>
      <w:r w:rsidR="000921A3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від </w:t>
      </w:r>
      <w:r w:rsidR="000921A3">
        <w:rPr>
          <w:sz w:val="26"/>
          <w:szCs w:val="26"/>
        </w:rPr>
        <w:t>12.09.2025 № 37</w:t>
      </w:r>
    </w:p>
    <w:p w:rsidR="00A22443" w:rsidRDefault="00A22443" w:rsidP="00A22443">
      <w:pPr>
        <w:tabs>
          <w:tab w:val="left" w:pos="6315"/>
        </w:tabs>
        <w:jc w:val="both"/>
        <w:rPr>
          <w:sz w:val="26"/>
          <w:szCs w:val="26"/>
        </w:rPr>
      </w:pPr>
    </w:p>
    <w:p w:rsidR="000921A3" w:rsidRDefault="000921A3" w:rsidP="00A22443">
      <w:pPr>
        <w:tabs>
          <w:tab w:val="left" w:pos="6315"/>
        </w:tabs>
        <w:jc w:val="both"/>
        <w:rPr>
          <w:sz w:val="26"/>
          <w:szCs w:val="26"/>
        </w:rPr>
      </w:pPr>
    </w:p>
    <w:p w:rsidR="000921A3" w:rsidRDefault="000921A3" w:rsidP="00A22443">
      <w:pPr>
        <w:tabs>
          <w:tab w:val="left" w:pos="6315"/>
        </w:tabs>
        <w:jc w:val="both"/>
        <w:rPr>
          <w:sz w:val="26"/>
          <w:szCs w:val="26"/>
        </w:rPr>
      </w:pPr>
    </w:p>
    <w:p w:rsidR="000921A3" w:rsidRDefault="000921A3" w:rsidP="00A22443">
      <w:pPr>
        <w:tabs>
          <w:tab w:val="left" w:pos="6315"/>
        </w:tabs>
        <w:jc w:val="both"/>
        <w:rPr>
          <w:sz w:val="26"/>
          <w:szCs w:val="26"/>
        </w:rPr>
      </w:pPr>
    </w:p>
    <w:p w:rsidR="000921A3" w:rsidRPr="00333E9B" w:rsidRDefault="000921A3" w:rsidP="00A22443">
      <w:pPr>
        <w:tabs>
          <w:tab w:val="left" w:pos="6315"/>
        </w:tabs>
        <w:jc w:val="both"/>
        <w:rPr>
          <w:sz w:val="26"/>
          <w:szCs w:val="26"/>
        </w:rPr>
      </w:pPr>
    </w:p>
    <w:p w:rsidR="00A22443" w:rsidRDefault="00A22443" w:rsidP="00A22443">
      <w:pPr>
        <w:pStyle w:val="a3"/>
        <w:spacing w:before="9" w:after="1"/>
        <w:ind w:left="0" w:firstLine="0"/>
        <w:rPr>
          <w:b/>
          <w:sz w:val="26"/>
          <w:szCs w:val="26"/>
        </w:rPr>
      </w:pPr>
    </w:p>
    <w:p w:rsidR="000921A3" w:rsidRPr="000921A3" w:rsidRDefault="00A22443">
      <w:pPr>
        <w:rPr>
          <w:b/>
          <w:sz w:val="26"/>
          <w:szCs w:val="26"/>
        </w:rPr>
      </w:pPr>
      <w:r w:rsidRPr="000921A3">
        <w:rPr>
          <w:b/>
          <w:sz w:val="26"/>
          <w:szCs w:val="26"/>
        </w:rPr>
        <w:t>Скл</w:t>
      </w:r>
      <w:r w:rsidR="000921A3" w:rsidRPr="000921A3">
        <w:rPr>
          <w:b/>
          <w:sz w:val="26"/>
          <w:szCs w:val="26"/>
        </w:rPr>
        <w:t xml:space="preserve">ад атестаційної комісії ЗДО № 17 </w:t>
      </w:r>
      <w:r w:rsidRPr="000921A3">
        <w:rPr>
          <w:b/>
          <w:sz w:val="26"/>
          <w:szCs w:val="26"/>
        </w:rPr>
        <w:t>на 2025-2026 н.р.:</w:t>
      </w:r>
    </w:p>
    <w:p w:rsidR="000921A3" w:rsidRPr="000921A3" w:rsidRDefault="00A22443">
      <w:pPr>
        <w:rPr>
          <w:sz w:val="26"/>
          <w:szCs w:val="26"/>
        </w:rPr>
      </w:pPr>
      <w:r w:rsidRPr="000921A3">
        <w:rPr>
          <w:sz w:val="26"/>
          <w:szCs w:val="26"/>
        </w:rPr>
        <w:t xml:space="preserve"> </w:t>
      </w:r>
    </w:p>
    <w:p w:rsidR="000921A3" w:rsidRDefault="00A22443">
      <w:pPr>
        <w:rPr>
          <w:sz w:val="26"/>
          <w:szCs w:val="26"/>
        </w:rPr>
      </w:pPr>
      <w:r w:rsidRPr="000921A3">
        <w:rPr>
          <w:b/>
          <w:sz w:val="26"/>
          <w:szCs w:val="26"/>
        </w:rPr>
        <w:t>голова атестаційної комісії</w:t>
      </w:r>
      <w:r w:rsidR="000921A3">
        <w:rPr>
          <w:sz w:val="26"/>
          <w:szCs w:val="26"/>
        </w:rPr>
        <w:t xml:space="preserve"> - Над</w:t>
      </w:r>
      <w:r w:rsidRPr="000921A3">
        <w:rPr>
          <w:sz w:val="26"/>
          <w:szCs w:val="26"/>
        </w:rPr>
        <w:t xml:space="preserve">ія </w:t>
      </w:r>
      <w:r w:rsidR="000921A3">
        <w:rPr>
          <w:sz w:val="26"/>
          <w:szCs w:val="26"/>
        </w:rPr>
        <w:t>ПУКАЧ</w:t>
      </w:r>
      <w:r w:rsidRPr="000921A3">
        <w:rPr>
          <w:sz w:val="26"/>
          <w:szCs w:val="26"/>
        </w:rPr>
        <w:t xml:space="preserve">, директор; </w:t>
      </w:r>
    </w:p>
    <w:p w:rsidR="000921A3" w:rsidRPr="000921A3" w:rsidRDefault="000921A3">
      <w:pPr>
        <w:rPr>
          <w:sz w:val="26"/>
          <w:szCs w:val="26"/>
        </w:rPr>
      </w:pPr>
    </w:p>
    <w:p w:rsidR="000921A3" w:rsidRDefault="00A22443">
      <w:pPr>
        <w:rPr>
          <w:sz w:val="26"/>
          <w:szCs w:val="26"/>
        </w:rPr>
      </w:pPr>
      <w:r w:rsidRPr="000921A3">
        <w:rPr>
          <w:b/>
          <w:sz w:val="26"/>
          <w:szCs w:val="26"/>
        </w:rPr>
        <w:t>секретар атестаційної комісії</w:t>
      </w:r>
      <w:r w:rsidRPr="000921A3">
        <w:rPr>
          <w:sz w:val="26"/>
          <w:szCs w:val="26"/>
        </w:rPr>
        <w:t xml:space="preserve"> </w:t>
      </w:r>
      <w:r w:rsidR="000921A3">
        <w:rPr>
          <w:sz w:val="26"/>
          <w:szCs w:val="26"/>
        </w:rPr>
        <w:t>–</w:t>
      </w:r>
      <w:r w:rsidRPr="000921A3">
        <w:rPr>
          <w:sz w:val="26"/>
          <w:szCs w:val="26"/>
        </w:rPr>
        <w:t xml:space="preserve"> </w:t>
      </w:r>
      <w:r w:rsidR="000921A3">
        <w:rPr>
          <w:sz w:val="26"/>
          <w:szCs w:val="26"/>
        </w:rPr>
        <w:t>Яна КІХ</w:t>
      </w:r>
      <w:r w:rsidRPr="000921A3">
        <w:rPr>
          <w:sz w:val="26"/>
          <w:szCs w:val="26"/>
        </w:rPr>
        <w:t xml:space="preserve">, вихователь-методист; </w:t>
      </w:r>
    </w:p>
    <w:p w:rsidR="000921A3" w:rsidRPr="000921A3" w:rsidRDefault="000921A3">
      <w:pPr>
        <w:rPr>
          <w:sz w:val="26"/>
          <w:szCs w:val="26"/>
        </w:rPr>
      </w:pPr>
    </w:p>
    <w:p w:rsidR="000921A3" w:rsidRPr="000921A3" w:rsidRDefault="00A22443">
      <w:pPr>
        <w:rPr>
          <w:sz w:val="26"/>
          <w:szCs w:val="26"/>
        </w:rPr>
      </w:pPr>
      <w:r w:rsidRPr="000921A3">
        <w:rPr>
          <w:b/>
          <w:sz w:val="26"/>
          <w:szCs w:val="26"/>
        </w:rPr>
        <w:t>члени атестаційної комісії:</w:t>
      </w:r>
      <w:r w:rsidRPr="000921A3">
        <w:rPr>
          <w:sz w:val="26"/>
          <w:szCs w:val="26"/>
        </w:rPr>
        <w:t xml:space="preserve"> - </w:t>
      </w:r>
      <w:r w:rsidR="000921A3">
        <w:rPr>
          <w:sz w:val="26"/>
          <w:szCs w:val="26"/>
        </w:rPr>
        <w:t>Галина ДАНЧУК</w:t>
      </w:r>
      <w:r w:rsidRPr="000921A3">
        <w:rPr>
          <w:sz w:val="26"/>
          <w:szCs w:val="26"/>
        </w:rPr>
        <w:t>, вихователь</w:t>
      </w:r>
      <w:r w:rsidR="000921A3">
        <w:rPr>
          <w:sz w:val="26"/>
          <w:szCs w:val="26"/>
        </w:rPr>
        <w:t>, голова ПК</w:t>
      </w:r>
      <w:r w:rsidRPr="000921A3">
        <w:rPr>
          <w:sz w:val="26"/>
          <w:szCs w:val="26"/>
        </w:rPr>
        <w:t xml:space="preserve">; </w:t>
      </w:r>
      <w:bookmarkStart w:id="0" w:name="_GoBack"/>
      <w:bookmarkEnd w:id="0"/>
    </w:p>
    <w:p w:rsidR="000921A3" w:rsidRPr="000921A3" w:rsidRDefault="000921A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="00A22443" w:rsidRPr="000921A3">
        <w:rPr>
          <w:sz w:val="26"/>
          <w:szCs w:val="26"/>
        </w:rPr>
        <w:t xml:space="preserve">- </w:t>
      </w:r>
      <w:r>
        <w:rPr>
          <w:sz w:val="26"/>
          <w:szCs w:val="26"/>
        </w:rPr>
        <w:t>Наталія ПИПТИК</w:t>
      </w:r>
      <w:r w:rsidR="00A22443" w:rsidRPr="000921A3">
        <w:rPr>
          <w:sz w:val="26"/>
          <w:szCs w:val="26"/>
        </w:rPr>
        <w:t>,</w:t>
      </w:r>
      <w:r>
        <w:rPr>
          <w:sz w:val="26"/>
          <w:szCs w:val="26"/>
        </w:rPr>
        <w:t xml:space="preserve"> вихователь</w:t>
      </w:r>
      <w:r w:rsidR="00A22443" w:rsidRPr="000921A3">
        <w:rPr>
          <w:sz w:val="26"/>
          <w:szCs w:val="26"/>
        </w:rPr>
        <w:t xml:space="preserve">; </w:t>
      </w:r>
    </w:p>
    <w:p w:rsidR="00511878" w:rsidRPr="000921A3" w:rsidRDefault="000921A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="00A22443" w:rsidRPr="000921A3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Ольга ГНАТІВ </w:t>
      </w:r>
      <w:r w:rsidR="00A22443" w:rsidRPr="000921A3">
        <w:rPr>
          <w:sz w:val="26"/>
          <w:szCs w:val="26"/>
        </w:rPr>
        <w:t>,</w:t>
      </w:r>
      <w:r>
        <w:rPr>
          <w:sz w:val="26"/>
          <w:szCs w:val="26"/>
        </w:rPr>
        <w:t>вихователь</w:t>
      </w:r>
      <w:r w:rsidR="00A22443" w:rsidRPr="000921A3">
        <w:rPr>
          <w:sz w:val="26"/>
          <w:szCs w:val="26"/>
        </w:rPr>
        <w:t>.</w:t>
      </w:r>
    </w:p>
    <w:sectPr w:rsidR="00511878" w:rsidRPr="000921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43"/>
    <w:rsid w:val="000921A3"/>
    <w:rsid w:val="00511878"/>
    <w:rsid w:val="00A2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4FDAA-C4CC-4A39-8FA0-5F3C2F14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24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22443"/>
    <w:pPr>
      <w:ind w:left="302" w:firstLine="707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A224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2026-01-01T09:37:00Z</dcterms:created>
  <dcterms:modified xsi:type="dcterms:W3CDTF">2026-01-01T09:52:00Z</dcterms:modified>
</cp:coreProperties>
</file>