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7B" w:rsidRPr="00395B7B" w:rsidRDefault="00395B7B" w:rsidP="00395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B7B" w:rsidRP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ПРОТОКОЛ</w:t>
      </w:r>
    </w:p>
    <w:p w:rsidR="00395B7B" w:rsidRP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засідання атестаційної комі</w:t>
      </w:r>
      <w:r w:rsidR="000135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сії І рівня  </w:t>
      </w:r>
      <w:proofErr w:type="spellStart"/>
      <w:r w:rsidR="000135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Межирічанської</w:t>
      </w:r>
      <w:proofErr w:type="spellEnd"/>
      <w:r w:rsidR="000135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гімназії</w:t>
      </w:r>
      <w:r w:rsidRPr="00395B7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395B7B" w:rsidRP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95B7B" w:rsidRPr="00395B7B" w:rsidRDefault="00013535" w:rsidP="00395B7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02.03.2025</w:t>
      </w:r>
      <w:r w:rsidR="00395B7B" w:rsidRPr="00A822F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р.                       </w:t>
      </w:r>
      <w:r w:rsidR="004E0F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№ 3</w:t>
      </w:r>
    </w:p>
    <w:p w:rsidR="00395B7B" w:rsidRP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Присутні: голова атестаційної комісії – Старченко М.Г., директор школи</w:t>
      </w:r>
    </w:p>
    <w:p w:rsidR="00395B7B" w:rsidRP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секретар комісії- 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М.Лобай</w:t>
      </w:r>
      <w:proofErr w:type="spellEnd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вчитель української мови та літератури</w:t>
      </w:r>
    </w:p>
    <w:p w:rsidR="00395B7B" w:rsidRP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члени атестаційної комісії – Лірко Н.К., Лесик Н.О., Симон П.Б., 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Витвицька</w:t>
      </w:r>
      <w:proofErr w:type="spellEnd"/>
      <w:r w:rsidR="00992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Є.М., </w:t>
      </w:r>
      <w:proofErr w:type="spellStart"/>
      <w:r w:rsidR="00992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Шкарубська</w:t>
      </w:r>
      <w:proofErr w:type="spellEnd"/>
      <w:r w:rsidR="00992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І.М.</w:t>
      </w:r>
    </w:p>
    <w:p w:rsidR="00013535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Запрошені: педагогічн</w:t>
      </w:r>
      <w:r w:rsidR="000135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працівники </w:t>
      </w:r>
      <w:proofErr w:type="spellStart"/>
      <w:r w:rsidR="000135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Межирічанської</w:t>
      </w:r>
      <w:proofErr w:type="spellEnd"/>
      <w:r w:rsidR="000135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гімназії</w:t>
      </w: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які атестуються: </w:t>
      </w:r>
      <w:proofErr w:type="spellStart"/>
      <w:r w:rsidR="000135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Мигаль</w:t>
      </w:r>
      <w:proofErr w:type="spellEnd"/>
      <w:r w:rsidR="000135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М.Ю., </w:t>
      </w:r>
      <w:proofErr w:type="spellStart"/>
      <w:r w:rsidR="000135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Найдюк</w:t>
      </w:r>
      <w:proofErr w:type="spellEnd"/>
      <w:r w:rsidR="000135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Н.В., </w:t>
      </w:r>
      <w:proofErr w:type="spellStart"/>
      <w:r w:rsidR="000135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Дубецька</w:t>
      </w:r>
      <w:proofErr w:type="spellEnd"/>
      <w:r w:rsidR="000135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О.В., Буй К.П.</w:t>
      </w:r>
    </w:p>
    <w:p w:rsidR="00013535" w:rsidRPr="00395B7B" w:rsidRDefault="00013535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ПОРЯДОК ДЕННИЙ:</w:t>
      </w:r>
    </w:p>
    <w:p w:rsidR="00013535" w:rsidRPr="00013535" w:rsidRDefault="00013535" w:rsidP="00013535">
      <w:pPr>
        <w:pStyle w:val="a5"/>
        <w:ind w:left="0"/>
        <w:rPr>
          <w:rFonts w:ascii="Times New Roman" w:hAnsi="Times New Roman"/>
          <w:sz w:val="28"/>
          <w:szCs w:val="24"/>
          <w:lang w:val="uk-UA"/>
        </w:rPr>
      </w:pPr>
      <w:r w:rsidRPr="00013535">
        <w:rPr>
          <w:rFonts w:ascii="Times New Roman" w:hAnsi="Times New Roman"/>
          <w:sz w:val="28"/>
          <w:szCs w:val="24"/>
          <w:lang w:val="uk-UA"/>
        </w:rPr>
        <w:t>1. Розгляд вивчення професійної діяльності педагогічних працівників, які атестуються, а саме:</w:t>
      </w:r>
    </w:p>
    <w:p w:rsidR="00013535" w:rsidRPr="00013535" w:rsidRDefault="00013535" w:rsidP="00013535">
      <w:pPr>
        <w:pStyle w:val="a5"/>
        <w:ind w:left="0"/>
        <w:rPr>
          <w:rFonts w:ascii="Times New Roman" w:hAnsi="Times New Roman"/>
          <w:sz w:val="28"/>
          <w:szCs w:val="24"/>
          <w:lang w:val="uk-UA"/>
        </w:rPr>
      </w:pPr>
      <w:r w:rsidRPr="00013535">
        <w:rPr>
          <w:rFonts w:ascii="Times New Roman" w:hAnsi="Times New Roman"/>
          <w:sz w:val="28"/>
          <w:szCs w:val="24"/>
          <w:lang w:val="uk-UA"/>
        </w:rPr>
        <w:t>- оцінювання професійної компетентності педагогічного працівника з урахуванням його посадових обов’язків і вимог професійного стандарту (за наявності);</w:t>
      </w:r>
    </w:p>
    <w:p w:rsidR="00013535" w:rsidRPr="00013535" w:rsidRDefault="00013535" w:rsidP="00013535">
      <w:pPr>
        <w:pStyle w:val="a5"/>
        <w:ind w:left="0"/>
        <w:rPr>
          <w:rFonts w:ascii="Times New Roman" w:hAnsi="Times New Roman"/>
          <w:sz w:val="28"/>
          <w:szCs w:val="24"/>
          <w:lang w:val="uk-UA"/>
        </w:rPr>
      </w:pPr>
      <w:r w:rsidRPr="00013535">
        <w:rPr>
          <w:rFonts w:ascii="Times New Roman" w:hAnsi="Times New Roman"/>
          <w:sz w:val="28"/>
          <w:szCs w:val="24"/>
          <w:lang w:val="uk-UA"/>
        </w:rPr>
        <w:t>- взяття до уваги «Опис досвіду роботи», що подає у комісію педагогічний працівник, який атестується;</w:t>
      </w:r>
    </w:p>
    <w:p w:rsidR="00013535" w:rsidRPr="00013535" w:rsidRDefault="00013535" w:rsidP="00013535">
      <w:pPr>
        <w:pStyle w:val="a5"/>
        <w:ind w:left="0"/>
        <w:rPr>
          <w:rFonts w:ascii="Times New Roman" w:hAnsi="Times New Roman"/>
          <w:sz w:val="28"/>
          <w:szCs w:val="24"/>
          <w:lang w:val="uk-UA"/>
        </w:rPr>
      </w:pPr>
      <w:r w:rsidRPr="00013535">
        <w:rPr>
          <w:rFonts w:ascii="Times New Roman" w:hAnsi="Times New Roman"/>
          <w:sz w:val="28"/>
          <w:szCs w:val="24"/>
          <w:lang w:val="uk-UA"/>
        </w:rPr>
        <w:t>- заслуховування аналізу практичного досвіду роботи педагогічного працівника, який представляє член комісії, що вивчав цей досвід.</w:t>
      </w:r>
    </w:p>
    <w:p w:rsidR="00013535" w:rsidRPr="00013535" w:rsidRDefault="00013535" w:rsidP="00013535">
      <w:pPr>
        <w:pStyle w:val="a5"/>
        <w:ind w:left="0"/>
        <w:rPr>
          <w:rFonts w:ascii="Times New Roman" w:hAnsi="Times New Roman"/>
          <w:sz w:val="28"/>
          <w:szCs w:val="24"/>
          <w:lang w:val="uk-UA"/>
        </w:rPr>
      </w:pPr>
      <w:r w:rsidRPr="00013535">
        <w:rPr>
          <w:rFonts w:ascii="Times New Roman" w:hAnsi="Times New Roman"/>
          <w:sz w:val="28"/>
          <w:szCs w:val="24"/>
          <w:lang w:val="uk-UA"/>
        </w:rPr>
        <w:t>2. Приймання рішення про можливість запросити педагогічного працівника на підсумкове засідання у разі виникнення до нього питань, зокрема пов’язаних з поданими ним документами. ( Розділ ІІІ, пункт 8, абзац 1 Положення).</w:t>
      </w:r>
    </w:p>
    <w:p w:rsidR="00395B7B" w:rsidRDefault="00395B7B" w:rsidP="00395B7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92E32" w:rsidRPr="00992E32" w:rsidRDefault="00992E32" w:rsidP="00992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2E32">
        <w:rPr>
          <w:b/>
          <w:i/>
          <w:color w:val="000000"/>
          <w:sz w:val="28"/>
          <w:szCs w:val="28"/>
          <w:u w:val="single"/>
          <w:lang w:eastAsia="uk-UA"/>
        </w:rPr>
        <w:t>1. СЛУХАЛИ:</w:t>
      </w:r>
      <w:r w:rsidRPr="00992E32">
        <w:rPr>
          <w:color w:val="000000"/>
          <w:sz w:val="28"/>
          <w:szCs w:val="28"/>
          <w:lang w:eastAsia="uk-UA"/>
        </w:rPr>
        <w:t xml:space="preserve">  </w:t>
      </w:r>
      <w:r w:rsidRPr="00992E32">
        <w:rPr>
          <w:rFonts w:ascii="Times New Roman" w:hAnsi="Times New Roman" w:cs="Times New Roman"/>
          <w:sz w:val="28"/>
          <w:szCs w:val="28"/>
        </w:rPr>
        <w:t>Старченко</w:t>
      </w:r>
      <w:r w:rsidR="00013535">
        <w:rPr>
          <w:rFonts w:ascii="Times New Roman" w:hAnsi="Times New Roman" w:cs="Times New Roman"/>
          <w:sz w:val="28"/>
          <w:szCs w:val="28"/>
        </w:rPr>
        <w:t xml:space="preserve"> М.Г., директора </w:t>
      </w:r>
      <w:proofErr w:type="spellStart"/>
      <w:r w:rsidR="00013535">
        <w:rPr>
          <w:rFonts w:ascii="Times New Roman" w:hAnsi="Times New Roman" w:cs="Times New Roman"/>
          <w:sz w:val="28"/>
          <w:szCs w:val="28"/>
        </w:rPr>
        <w:t>Межирічанської</w:t>
      </w:r>
      <w:proofErr w:type="spellEnd"/>
      <w:r w:rsidR="00013535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4E0FE0">
        <w:rPr>
          <w:rFonts w:ascii="Times New Roman" w:hAnsi="Times New Roman" w:cs="Times New Roman"/>
          <w:sz w:val="28"/>
          <w:szCs w:val="28"/>
        </w:rPr>
        <w:t xml:space="preserve"> </w:t>
      </w:r>
      <w:r w:rsidRPr="00992E32">
        <w:rPr>
          <w:rFonts w:ascii="Times New Roman" w:hAnsi="Times New Roman" w:cs="Times New Roman"/>
          <w:sz w:val="28"/>
          <w:szCs w:val="28"/>
        </w:rPr>
        <w:t xml:space="preserve">, яка проінформувала членів атестаційної комісії про вилучення зі списку   педпрацівників, які атестуються, Віру Л.П. у зв’язку з смертю. </w:t>
      </w:r>
    </w:p>
    <w:p w:rsidR="00992E32" w:rsidRPr="00992E32" w:rsidRDefault="00992E32" w:rsidP="00992E32">
      <w:pPr>
        <w:spacing w:after="0"/>
        <w:rPr>
          <w:b/>
          <w:i/>
          <w:color w:val="000000"/>
          <w:sz w:val="28"/>
          <w:szCs w:val="28"/>
          <w:u w:val="single"/>
          <w:lang w:eastAsia="uk-UA"/>
        </w:rPr>
      </w:pPr>
      <w:r w:rsidRPr="00992E32">
        <w:rPr>
          <w:b/>
          <w:i/>
          <w:color w:val="000000"/>
          <w:sz w:val="28"/>
          <w:szCs w:val="28"/>
          <w:u w:val="single"/>
          <w:lang w:eastAsia="uk-UA"/>
        </w:rPr>
        <w:t>ВИРІШИЛИ:</w:t>
      </w:r>
    </w:p>
    <w:p w:rsidR="00992E32" w:rsidRPr="00992E32" w:rsidRDefault="00992E32" w:rsidP="00992E3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92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992E32">
        <w:rPr>
          <w:rFonts w:ascii="Times New Roman" w:hAnsi="Times New Roman" w:cs="Times New Roman"/>
          <w:sz w:val="28"/>
          <w:szCs w:val="28"/>
        </w:rPr>
        <w:t xml:space="preserve"> Вилучити  зі списку   педпрацівників, які атестуються, Віру Л.П. у зв’язку з смертю.</w:t>
      </w:r>
    </w:p>
    <w:p w:rsidR="00992E32" w:rsidRPr="00992E32" w:rsidRDefault="00992E32" w:rsidP="00395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5B7B" w:rsidRPr="00992E32" w:rsidRDefault="00992E32" w:rsidP="00395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2E32">
        <w:rPr>
          <w:b/>
          <w:i/>
          <w:color w:val="000000"/>
          <w:sz w:val="28"/>
          <w:szCs w:val="28"/>
          <w:u w:val="single"/>
          <w:lang w:eastAsia="uk-UA"/>
        </w:rPr>
        <w:t>2</w:t>
      </w:r>
      <w:r w:rsidR="00395B7B" w:rsidRPr="00992E32">
        <w:rPr>
          <w:b/>
          <w:i/>
          <w:color w:val="000000"/>
          <w:sz w:val="28"/>
          <w:szCs w:val="28"/>
          <w:u w:val="single"/>
          <w:lang w:eastAsia="uk-UA"/>
        </w:rPr>
        <w:t>. СЛУХАЛИ:</w:t>
      </w:r>
      <w:r w:rsidR="00395B7B" w:rsidRPr="00992E32">
        <w:rPr>
          <w:color w:val="000000"/>
          <w:sz w:val="28"/>
          <w:szCs w:val="28"/>
          <w:lang w:eastAsia="uk-UA"/>
        </w:rPr>
        <w:t xml:space="preserve">  </w:t>
      </w:r>
      <w:r w:rsidR="00395B7B" w:rsidRPr="00992E32">
        <w:rPr>
          <w:rFonts w:ascii="Times New Roman" w:hAnsi="Times New Roman" w:cs="Times New Roman"/>
          <w:sz w:val="28"/>
          <w:szCs w:val="28"/>
        </w:rPr>
        <w:t>Старченко М.Г</w:t>
      </w:r>
      <w:r w:rsidR="004E0FE0">
        <w:rPr>
          <w:rFonts w:ascii="Times New Roman" w:hAnsi="Times New Roman" w:cs="Times New Roman"/>
          <w:sz w:val="28"/>
          <w:szCs w:val="28"/>
        </w:rPr>
        <w:t xml:space="preserve">., директора </w:t>
      </w:r>
      <w:proofErr w:type="spellStart"/>
      <w:r w:rsidR="004E0FE0">
        <w:rPr>
          <w:rFonts w:ascii="Times New Roman" w:hAnsi="Times New Roman" w:cs="Times New Roman"/>
          <w:sz w:val="28"/>
          <w:szCs w:val="28"/>
        </w:rPr>
        <w:t>Межирічанської</w:t>
      </w:r>
      <w:proofErr w:type="spellEnd"/>
      <w:r w:rsidR="004E0FE0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395B7B" w:rsidRPr="00992E32">
        <w:rPr>
          <w:rFonts w:ascii="Times New Roman" w:hAnsi="Times New Roman" w:cs="Times New Roman"/>
          <w:sz w:val="28"/>
          <w:szCs w:val="28"/>
        </w:rPr>
        <w:t>, яка проінформувала членів атестаційної комісії про підсумки вивчення</w:t>
      </w:r>
      <w:r w:rsidR="004E0FE0">
        <w:rPr>
          <w:rFonts w:ascii="Times New Roman" w:hAnsi="Times New Roman" w:cs="Times New Roman"/>
          <w:sz w:val="28"/>
          <w:szCs w:val="28"/>
        </w:rPr>
        <w:t xml:space="preserve"> с</w:t>
      </w:r>
      <w:r w:rsidR="00A822F5">
        <w:rPr>
          <w:rFonts w:ascii="Times New Roman" w:hAnsi="Times New Roman" w:cs="Times New Roman"/>
          <w:sz w:val="28"/>
          <w:szCs w:val="28"/>
        </w:rPr>
        <w:t>истеми</w:t>
      </w:r>
      <w:r w:rsidR="00395B7B" w:rsidRPr="00992E32">
        <w:rPr>
          <w:rFonts w:ascii="Times New Roman" w:hAnsi="Times New Roman" w:cs="Times New Roman"/>
          <w:sz w:val="28"/>
          <w:szCs w:val="28"/>
        </w:rPr>
        <w:t xml:space="preserve"> роботи педпрацівників, які атестуються.</w:t>
      </w:r>
    </w:p>
    <w:p w:rsidR="00395B7B" w:rsidRPr="00992E32" w:rsidRDefault="00395B7B" w:rsidP="00395B7B">
      <w:pPr>
        <w:spacing w:after="0"/>
        <w:rPr>
          <w:b/>
          <w:i/>
          <w:color w:val="000000"/>
          <w:sz w:val="28"/>
          <w:szCs w:val="28"/>
          <w:u w:val="single"/>
          <w:lang w:eastAsia="uk-UA"/>
        </w:rPr>
      </w:pPr>
      <w:r w:rsidRPr="00992E32">
        <w:rPr>
          <w:b/>
          <w:i/>
          <w:color w:val="000000"/>
          <w:sz w:val="28"/>
          <w:szCs w:val="28"/>
          <w:u w:val="single"/>
          <w:lang w:eastAsia="uk-UA"/>
        </w:rPr>
        <w:t>ВИРІШИЛИ:</w:t>
      </w:r>
    </w:p>
    <w:p w:rsidR="00395B7B" w:rsidRPr="00992E32" w:rsidRDefault="00395B7B" w:rsidP="00395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2E32">
        <w:rPr>
          <w:rFonts w:ascii="Times New Roman" w:hAnsi="Times New Roman" w:cs="Times New Roman"/>
          <w:sz w:val="28"/>
          <w:szCs w:val="28"/>
        </w:rPr>
        <w:t>1. Вивчення роботи педпрацівників, які</w:t>
      </w:r>
      <w:r w:rsidR="00A822F5">
        <w:rPr>
          <w:rFonts w:ascii="Times New Roman" w:hAnsi="Times New Roman" w:cs="Times New Roman"/>
          <w:sz w:val="28"/>
          <w:szCs w:val="28"/>
        </w:rPr>
        <w:t xml:space="preserve"> атестуються, вважати задовільним</w:t>
      </w:r>
      <w:r w:rsidRPr="00992E32">
        <w:rPr>
          <w:rFonts w:ascii="Times New Roman" w:hAnsi="Times New Roman" w:cs="Times New Roman"/>
          <w:sz w:val="28"/>
          <w:szCs w:val="28"/>
        </w:rPr>
        <w:t>.</w:t>
      </w:r>
    </w:p>
    <w:p w:rsidR="00395B7B" w:rsidRPr="00992E32" w:rsidRDefault="00395B7B" w:rsidP="00395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2E32">
        <w:rPr>
          <w:rFonts w:ascii="Times New Roman" w:hAnsi="Times New Roman" w:cs="Times New Roman"/>
          <w:sz w:val="28"/>
          <w:szCs w:val="28"/>
        </w:rPr>
        <w:t>2. Приступити до оформлення атестаційних листів:</w:t>
      </w:r>
    </w:p>
    <w:p w:rsidR="00395B7B" w:rsidRDefault="00395B7B" w:rsidP="00395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2E3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4E0FE0">
        <w:rPr>
          <w:rFonts w:ascii="Times New Roman" w:hAnsi="Times New Roman" w:cs="Times New Roman"/>
          <w:sz w:val="28"/>
          <w:szCs w:val="28"/>
        </w:rPr>
        <w:t>Найдюк</w:t>
      </w:r>
      <w:proofErr w:type="spellEnd"/>
      <w:r w:rsidR="004E0FE0">
        <w:rPr>
          <w:rFonts w:ascii="Times New Roman" w:hAnsi="Times New Roman" w:cs="Times New Roman"/>
          <w:sz w:val="28"/>
          <w:szCs w:val="28"/>
        </w:rPr>
        <w:t xml:space="preserve"> Надії Вікторівни</w:t>
      </w:r>
      <w:r w:rsidR="00992E32">
        <w:rPr>
          <w:rFonts w:ascii="Times New Roman" w:hAnsi="Times New Roman" w:cs="Times New Roman"/>
          <w:sz w:val="28"/>
          <w:szCs w:val="28"/>
        </w:rPr>
        <w:t xml:space="preserve"> </w:t>
      </w:r>
      <w:r w:rsidRPr="00992E32">
        <w:rPr>
          <w:rFonts w:ascii="Times New Roman" w:hAnsi="Times New Roman" w:cs="Times New Roman"/>
          <w:sz w:val="28"/>
          <w:szCs w:val="28"/>
        </w:rPr>
        <w:t xml:space="preserve"> – вчителя початкових класів;</w:t>
      </w:r>
    </w:p>
    <w:p w:rsidR="004E0FE0" w:rsidRPr="00992E32" w:rsidRDefault="004E0FE0" w:rsidP="00395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E0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Буй Катерини Петрівни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E32">
        <w:rPr>
          <w:rFonts w:ascii="Times New Roman" w:hAnsi="Times New Roman" w:cs="Times New Roman"/>
          <w:sz w:val="28"/>
          <w:szCs w:val="28"/>
        </w:rPr>
        <w:t xml:space="preserve"> – вчителя початкових класів;</w:t>
      </w:r>
    </w:p>
    <w:p w:rsidR="00395B7B" w:rsidRDefault="004E0FE0" w:rsidP="00395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5B7B" w:rsidRPr="00992E3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Володимирівни - вчителя зарубіжної літератури</w:t>
      </w:r>
      <w:r w:rsidR="00395B7B" w:rsidRPr="00992E32">
        <w:rPr>
          <w:rFonts w:ascii="Times New Roman" w:hAnsi="Times New Roman" w:cs="Times New Roman"/>
          <w:sz w:val="28"/>
          <w:szCs w:val="28"/>
        </w:rPr>
        <w:t>;</w:t>
      </w:r>
    </w:p>
    <w:p w:rsidR="004E0FE0" w:rsidRPr="00992E32" w:rsidRDefault="004E0FE0" w:rsidP="00395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Михайла Юрійовича – вчителя мистецтва</w:t>
      </w:r>
    </w:p>
    <w:p w:rsidR="00C32B98" w:rsidRPr="00992E32" w:rsidRDefault="00C32B98" w:rsidP="00395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5B7B" w:rsidRPr="00D63D3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Голова атестаційної комісії         ____________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М.Г.Старченко</w:t>
      </w:r>
      <w:proofErr w:type="spellEnd"/>
    </w:p>
    <w:p w:rsidR="00395B7B" w:rsidRPr="00D63D3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Секретар атестаційної комісії     ____________ 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М.В.Лобай</w:t>
      </w:r>
      <w:proofErr w:type="spellEnd"/>
    </w:p>
    <w:p w:rsidR="00395B7B" w:rsidRP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Члени атестаційної комісії          ____________ 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Н.К.Лірко</w:t>
      </w:r>
      <w:proofErr w:type="spellEnd"/>
    </w:p>
    <w:p w:rsidR="00395B7B" w:rsidRP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 </w:t>
      </w:r>
      <w:r w:rsidR="004E0F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</w:t>
      </w: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____________ 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П.Б.Симон</w:t>
      </w:r>
      <w:proofErr w:type="spellEnd"/>
    </w:p>
    <w:p w:rsidR="00395B7B" w:rsidRP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</w:t>
      </w:r>
      <w:r w:rsidR="004E0F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</w:t>
      </w: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_____________ 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Н.О.Лесик</w:t>
      </w:r>
      <w:proofErr w:type="spellEnd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395B7B" w:rsidRPr="00395B7B" w:rsidRDefault="00395B7B" w:rsidP="00395B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</w:t>
      </w:r>
      <w:r w:rsidR="004E0F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</w:t>
      </w: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_____________  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І.М.Шкарубська</w:t>
      </w:r>
      <w:proofErr w:type="spellEnd"/>
    </w:p>
    <w:p w:rsidR="00395B7B" w:rsidRPr="00992E32" w:rsidRDefault="00395B7B" w:rsidP="00992E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</w:t>
      </w:r>
      <w:r w:rsidR="004E0F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</w:t>
      </w:r>
      <w:bookmarkStart w:id="0" w:name="_GoBack"/>
      <w:bookmarkEnd w:id="0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_____________  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Є.М.Витвицька</w:t>
      </w:r>
      <w:proofErr w:type="spellEnd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92E3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</w:p>
    <w:sectPr w:rsidR="00395B7B" w:rsidRPr="00992E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B0"/>
    <w:rsid w:val="00013535"/>
    <w:rsid w:val="002C753A"/>
    <w:rsid w:val="00395B7B"/>
    <w:rsid w:val="004E0FE0"/>
    <w:rsid w:val="00992E32"/>
    <w:rsid w:val="00A822F5"/>
    <w:rsid w:val="00C32B98"/>
    <w:rsid w:val="00D63D3B"/>
    <w:rsid w:val="00E6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FA7F"/>
  <w15:chartTrackingRefBased/>
  <w15:docId w15:val="{909D80F3-E4E0-487B-BBB7-A313C0D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63D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13535"/>
    <w:pPr>
      <w:ind w:left="720"/>
      <w:contextualSpacing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1629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2026-03-18T09:15:00Z</cp:lastPrinted>
  <dcterms:created xsi:type="dcterms:W3CDTF">2023-03-20T08:40:00Z</dcterms:created>
  <dcterms:modified xsi:type="dcterms:W3CDTF">2026-03-18T09:15:00Z</dcterms:modified>
</cp:coreProperties>
</file>