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DC" w:rsidRPr="00A877A2" w:rsidRDefault="008A27DC" w:rsidP="008A27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7A2">
        <w:rPr>
          <w:rFonts w:ascii="Times New Roman" w:hAnsi="Times New Roman" w:cs="Times New Roman"/>
          <w:b/>
          <w:sz w:val="20"/>
          <w:szCs w:val="20"/>
        </w:rPr>
        <w:t>ЧЕРВОНОГРАДСЬКА  МІСЬКА  РАДА</w:t>
      </w:r>
    </w:p>
    <w:p w:rsidR="008A27DC" w:rsidRPr="00A877A2" w:rsidRDefault="008A27DC" w:rsidP="008A27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7A2">
        <w:rPr>
          <w:rFonts w:ascii="Times New Roman" w:hAnsi="Times New Roman" w:cs="Times New Roman"/>
          <w:b/>
          <w:sz w:val="20"/>
          <w:szCs w:val="20"/>
        </w:rPr>
        <w:t>Львівської області</w:t>
      </w:r>
    </w:p>
    <w:p w:rsidR="008A27DC" w:rsidRPr="00A877A2" w:rsidRDefault="008A27DC" w:rsidP="008A27DC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877A2">
        <w:rPr>
          <w:rFonts w:ascii="Times New Roman" w:hAnsi="Times New Roman" w:cs="Times New Roman"/>
          <w:sz w:val="26"/>
          <w:szCs w:val="26"/>
        </w:rPr>
        <w:t>Межирічанська</w:t>
      </w:r>
      <w:proofErr w:type="spellEnd"/>
      <w:r w:rsidRPr="00A877A2">
        <w:rPr>
          <w:rFonts w:ascii="Times New Roman" w:hAnsi="Times New Roman" w:cs="Times New Roman"/>
          <w:sz w:val="26"/>
          <w:szCs w:val="26"/>
        </w:rPr>
        <w:t xml:space="preserve">  гімназія</w:t>
      </w:r>
    </w:p>
    <w:p w:rsidR="008A27DC" w:rsidRPr="00A877A2" w:rsidRDefault="008A27DC" w:rsidP="008A27DC">
      <w:pPr>
        <w:pStyle w:val="1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77A2">
        <w:rPr>
          <w:rFonts w:ascii="Times New Roman" w:hAnsi="Times New Roman" w:cs="Times New Roman"/>
          <w:sz w:val="26"/>
          <w:szCs w:val="26"/>
        </w:rPr>
        <w:t>Червоноградської міської ради Львівської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6"/>
        <w:gridCol w:w="3256"/>
        <w:gridCol w:w="3157"/>
      </w:tblGrid>
      <w:tr w:rsidR="008A27DC" w:rsidRPr="00A877A2" w:rsidTr="005F58F1">
        <w:tc>
          <w:tcPr>
            <w:tcW w:w="329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3312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325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szCs w:val="16"/>
                <w:lang w:val="ru-RU"/>
              </w:rPr>
            </w:pPr>
          </w:p>
        </w:tc>
      </w:tr>
      <w:tr w:rsidR="008A27DC" w:rsidRPr="00A877A2" w:rsidTr="005F58F1">
        <w:tc>
          <w:tcPr>
            <w:tcW w:w="329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</w:p>
        </w:tc>
        <w:tc>
          <w:tcPr>
            <w:tcW w:w="3312" w:type="dxa"/>
            <w:hideMark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  <w:r w:rsidRPr="00A877A2">
              <w:rPr>
                <w:sz w:val="26"/>
                <w:lang w:val="ru-RU"/>
              </w:rPr>
              <w:t>Н А К А З</w:t>
            </w:r>
          </w:p>
        </w:tc>
        <w:tc>
          <w:tcPr>
            <w:tcW w:w="325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</w:p>
        </w:tc>
      </w:tr>
      <w:tr w:rsidR="008A27DC" w:rsidRPr="00A877A2" w:rsidTr="005F58F1">
        <w:tc>
          <w:tcPr>
            <w:tcW w:w="329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  <w:tc>
          <w:tcPr>
            <w:tcW w:w="3312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  <w:tc>
          <w:tcPr>
            <w:tcW w:w="325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</w:tr>
      <w:tr w:rsidR="008A27DC" w:rsidRPr="00A877A2" w:rsidTr="005F58F1">
        <w:tc>
          <w:tcPr>
            <w:tcW w:w="3291" w:type="dxa"/>
            <w:hideMark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15.09</w:t>
            </w:r>
            <w:r w:rsidRPr="00A877A2">
              <w:rPr>
                <w:sz w:val="26"/>
                <w:lang w:val="ru-RU"/>
              </w:rPr>
              <w:t>.2023</w:t>
            </w:r>
          </w:p>
        </w:tc>
        <w:tc>
          <w:tcPr>
            <w:tcW w:w="3312" w:type="dxa"/>
            <w:hideMark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  <w:proofErr w:type="spellStart"/>
            <w:r w:rsidRPr="00A877A2">
              <w:rPr>
                <w:sz w:val="26"/>
                <w:lang w:val="ru-RU"/>
              </w:rPr>
              <w:t>с.Межиріччя</w:t>
            </w:r>
            <w:proofErr w:type="spellEnd"/>
          </w:p>
        </w:tc>
        <w:tc>
          <w:tcPr>
            <w:tcW w:w="3251" w:type="dxa"/>
            <w:hideMark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№  </w:t>
            </w:r>
          </w:p>
        </w:tc>
      </w:tr>
      <w:tr w:rsidR="008A27DC" w:rsidRPr="00A877A2" w:rsidTr="005F58F1">
        <w:tc>
          <w:tcPr>
            <w:tcW w:w="329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  <w:tc>
          <w:tcPr>
            <w:tcW w:w="3312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  <w:tc>
          <w:tcPr>
            <w:tcW w:w="3251" w:type="dxa"/>
          </w:tcPr>
          <w:p w:rsidR="008A27DC" w:rsidRPr="00A877A2" w:rsidRDefault="008A27DC" w:rsidP="005F58F1">
            <w:pPr>
              <w:pStyle w:val="a4"/>
              <w:spacing w:line="256" w:lineRule="auto"/>
              <w:rPr>
                <w:sz w:val="16"/>
                <w:lang w:val="ru-RU"/>
              </w:rPr>
            </w:pPr>
          </w:p>
        </w:tc>
      </w:tr>
    </w:tbl>
    <w:p w:rsidR="008A27DC" w:rsidRPr="00A877A2" w:rsidRDefault="008A27DC" w:rsidP="008A27DC">
      <w:pPr>
        <w:widowControl w:val="0"/>
        <w:spacing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8A27DC" w:rsidRDefault="008A27DC" w:rsidP="008A27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27DC" w:rsidRPr="004F0076" w:rsidRDefault="008A27DC" w:rsidP="008A27D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F0076">
        <w:rPr>
          <w:rFonts w:ascii="Times New Roman" w:hAnsi="Times New Roman" w:cs="Times New Roman"/>
          <w:b/>
          <w:i/>
          <w:sz w:val="26"/>
          <w:szCs w:val="26"/>
        </w:rPr>
        <w:t>Про створення атестаційної комісії І рівня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contextualSpacing/>
        <w:textAlignment w:val="center"/>
        <w:rPr>
          <w:bCs/>
          <w:color w:val="000000"/>
          <w:sz w:val="26"/>
          <w:szCs w:val="26"/>
        </w:rPr>
      </w:pPr>
      <w:proofErr w:type="spellStart"/>
      <w:r w:rsidRPr="004F0076">
        <w:rPr>
          <w:rFonts w:ascii="Times New Roman" w:hAnsi="Times New Roman" w:cs="Times New Roman"/>
          <w:b/>
          <w:i/>
          <w:sz w:val="26"/>
          <w:szCs w:val="26"/>
        </w:rPr>
        <w:t>Межирічанської</w:t>
      </w:r>
      <w:proofErr w:type="spellEnd"/>
      <w:r w:rsidRPr="004F0076">
        <w:rPr>
          <w:rFonts w:ascii="Times New Roman" w:hAnsi="Times New Roman" w:cs="Times New Roman"/>
          <w:b/>
          <w:i/>
          <w:sz w:val="26"/>
          <w:szCs w:val="26"/>
        </w:rPr>
        <w:t xml:space="preserve"> гімназії та </w:t>
      </w:r>
    </w:p>
    <w:p w:rsidR="008A27DC" w:rsidRPr="004F0076" w:rsidRDefault="008A27DC" w:rsidP="008A27D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F007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та організацію атестації у 2023 – 2024 </w:t>
      </w:r>
      <w:proofErr w:type="spellStart"/>
      <w:r w:rsidRPr="004F007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н.р</w:t>
      </w:r>
      <w:proofErr w:type="spellEnd"/>
    </w:p>
    <w:p w:rsidR="008A27DC" w:rsidRPr="0095246D" w:rsidRDefault="008A27DC" w:rsidP="008A2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4F0076">
        <w:rPr>
          <w:rFonts w:ascii="Times New Roman" w:hAnsi="Times New Roman" w:cs="Times New Roman"/>
          <w:sz w:val="26"/>
          <w:szCs w:val="26"/>
        </w:rPr>
        <w:t xml:space="preserve">     </w:t>
      </w:r>
      <w:r w:rsidRPr="004F0076">
        <w:rPr>
          <w:rFonts w:ascii="Times New Roman" w:hAnsi="Times New Roman" w:cs="Times New Roman"/>
          <w:spacing w:val="4"/>
          <w:sz w:val="26"/>
          <w:szCs w:val="26"/>
        </w:rPr>
        <w:t xml:space="preserve">Відповідно до ст. 50 Закону України «Про освіту», ст. 48 Закону України «Про повну загальну середню освіту», наказу Міністерства освіти і науки України від 09 вересня 2022 року № 805 «Про затвердження Положення про атестацію педагогічних працівників», керуючись Положенням про атестацію педагогічних працівників </w:t>
      </w:r>
      <w:proofErr w:type="spellStart"/>
      <w:r w:rsidRPr="004F0076">
        <w:rPr>
          <w:rFonts w:ascii="Times New Roman" w:hAnsi="Times New Roman" w:cs="Times New Roman"/>
          <w:spacing w:val="4"/>
          <w:sz w:val="26"/>
          <w:szCs w:val="26"/>
        </w:rPr>
        <w:t>Межирічанської</w:t>
      </w:r>
      <w:proofErr w:type="spellEnd"/>
      <w:r w:rsidRPr="004F0076">
        <w:rPr>
          <w:rFonts w:ascii="Times New Roman" w:hAnsi="Times New Roman" w:cs="Times New Roman"/>
          <w:spacing w:val="4"/>
          <w:sz w:val="26"/>
          <w:szCs w:val="26"/>
        </w:rPr>
        <w:t xml:space="preserve"> гімназії   Червоноградської міської ради Львівської області, затвердженого наказ</w:t>
      </w:r>
      <w:r w:rsidR="00DD4F78">
        <w:rPr>
          <w:rFonts w:ascii="Times New Roman" w:hAnsi="Times New Roman" w:cs="Times New Roman"/>
          <w:spacing w:val="4"/>
          <w:sz w:val="26"/>
          <w:szCs w:val="26"/>
        </w:rPr>
        <w:t>ом від 6 червня  2023 року № 96</w:t>
      </w:r>
      <w:r w:rsidRPr="004F0076">
        <w:rPr>
          <w:rFonts w:ascii="Times New Roman" w:hAnsi="Times New Roman" w:cs="Times New Roman"/>
          <w:spacing w:val="4"/>
          <w:sz w:val="26"/>
          <w:szCs w:val="26"/>
        </w:rPr>
        <w:t>, з метою всебічного та комплексного оцінювання педагогічної діяльності педагогічних працівників закладу</w:t>
      </w:r>
    </w:p>
    <w:p w:rsidR="008A27DC" w:rsidRPr="004F0076" w:rsidRDefault="008A27DC" w:rsidP="008A27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27DC" w:rsidRDefault="008A27DC" w:rsidP="008A27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НАКАЗУЮ</w:t>
      </w:r>
    </w:p>
    <w:p w:rsidR="008A27DC" w:rsidRDefault="008A27DC" w:rsidP="008A27D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A27DC" w:rsidRPr="00337F0B" w:rsidRDefault="008A27DC" w:rsidP="008A27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337F0B">
        <w:rPr>
          <w:rFonts w:ascii="Times New Roman" w:hAnsi="Times New Roman" w:cs="Times New Roman"/>
          <w:color w:val="000000"/>
          <w:sz w:val="26"/>
          <w:szCs w:val="26"/>
        </w:rPr>
        <w:t xml:space="preserve">Створити атестаційну комісію для атестації педагогічних працівників закладу у 2023 - 2024 навчальному році у </w:t>
      </w:r>
      <w:r w:rsidRPr="00337F0B">
        <w:rPr>
          <w:rFonts w:ascii="Times New Roman" w:hAnsi="Times New Roman" w:cs="Times New Roman"/>
          <w:sz w:val="26"/>
          <w:szCs w:val="26"/>
        </w:rPr>
        <w:t>кількості 8 (восьми) осіб.</w:t>
      </w:r>
    </w:p>
    <w:p w:rsidR="008A27DC" w:rsidRPr="00801048" w:rsidRDefault="008A27DC" w:rsidP="008A2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Затвердити такий персональний склад атестаційно</w:t>
      </w:r>
      <w:r>
        <w:rPr>
          <w:rFonts w:ascii="Times New Roman" w:hAnsi="Times New Roman" w:cs="Times New Roman"/>
          <w:sz w:val="26"/>
          <w:szCs w:val="26"/>
        </w:rPr>
        <w:t xml:space="preserve">ї комісії І рівня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Межирічанської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гімназії: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2.1.Старченко М.Г. – голова атестаційної комісії , директор школи.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 xml:space="preserve">2.2.Лірко Н.К. – заступник голови атестаційної комісії, </w:t>
      </w:r>
      <w:r w:rsidR="00DD4F78">
        <w:rPr>
          <w:rFonts w:ascii="Times New Roman" w:hAnsi="Times New Roman" w:cs="Times New Roman"/>
          <w:sz w:val="26"/>
          <w:szCs w:val="26"/>
        </w:rPr>
        <w:t>заступник директора школи з НВР.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2.3.Лобай М.В. – секретар атестаційної комісії, вчитель</w:t>
      </w:r>
      <w:r w:rsidR="00DD4F78">
        <w:rPr>
          <w:rFonts w:ascii="Times New Roman" w:hAnsi="Times New Roman" w:cs="Times New Roman"/>
          <w:sz w:val="26"/>
          <w:szCs w:val="26"/>
        </w:rPr>
        <w:t xml:space="preserve"> української мови та літератури.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2.4.Шкарубська І.М.- вчитель англійської мови</w:t>
      </w:r>
      <w:r w:rsidR="00DD4F78">
        <w:rPr>
          <w:rFonts w:ascii="Times New Roman" w:hAnsi="Times New Roman" w:cs="Times New Roman"/>
          <w:sz w:val="26"/>
          <w:szCs w:val="26"/>
        </w:rPr>
        <w:t>, голова ПК.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2.5.Лесик Н.О.– вчитель математики</w:t>
      </w:r>
      <w:r w:rsidR="00DD4F78">
        <w:rPr>
          <w:rFonts w:ascii="Times New Roman" w:hAnsi="Times New Roman" w:cs="Times New Roman"/>
          <w:sz w:val="26"/>
          <w:szCs w:val="26"/>
        </w:rPr>
        <w:t>.</w:t>
      </w: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>Дубецька О.В. – вчитель зарубіжної літератури</w:t>
      </w:r>
      <w:r w:rsidRPr="00801048">
        <w:rPr>
          <w:rFonts w:ascii="Times New Roman" w:hAnsi="Times New Roman" w:cs="Times New Roman"/>
          <w:sz w:val="26"/>
          <w:szCs w:val="26"/>
        </w:rPr>
        <w:t xml:space="preserve"> </w:t>
      </w:r>
      <w:r w:rsidR="00DD4F78">
        <w:rPr>
          <w:rFonts w:ascii="Times New Roman" w:hAnsi="Times New Roman" w:cs="Times New Roman"/>
          <w:sz w:val="26"/>
          <w:szCs w:val="26"/>
        </w:rPr>
        <w:t>.</w:t>
      </w:r>
    </w:p>
    <w:p w:rsidR="008A27DC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2.7.Витвицька Є.М. – вчитель біології</w:t>
      </w:r>
      <w:r w:rsidR="00DD4F78">
        <w:rPr>
          <w:rFonts w:ascii="Times New Roman" w:hAnsi="Times New Roman" w:cs="Times New Roman"/>
          <w:sz w:val="26"/>
          <w:szCs w:val="26"/>
        </w:rPr>
        <w:t>.</w:t>
      </w:r>
    </w:p>
    <w:p w:rsidR="008A27DC" w:rsidRPr="00337F0B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37F0B">
        <w:rPr>
          <w:rFonts w:ascii="Times New Roman" w:hAnsi="Times New Roman" w:cs="Times New Roman"/>
          <w:sz w:val="26"/>
          <w:szCs w:val="26"/>
        </w:rPr>
        <w:t>2.8 Пиріг І.В. – консультант ЦПРПП</w:t>
      </w:r>
      <w:r w:rsidR="00DD4F78">
        <w:rPr>
          <w:rFonts w:ascii="Times New Roman" w:hAnsi="Times New Roman" w:cs="Times New Roman"/>
          <w:sz w:val="26"/>
          <w:szCs w:val="26"/>
        </w:rPr>
        <w:t>.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 xml:space="preserve">3. Атестаційній комісії: 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3.1. До 10 жовтня скласти і затвердити список педагогічних працівників, які підлягають черговій атестації у 2024 році, строки проведення їх атестації та графік проведення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засідань атестаційної комісії;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3.2. 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lastRenderedPageBreak/>
        <w:t>3.3. До 27 грудня 2023 року затвердити список педагогічних працівників, які підлягають позачерговій атестації у 2024 році (у паперовій та е</w:t>
      </w:r>
      <w:r w:rsidR="00DD4F78">
        <w:rPr>
          <w:rFonts w:ascii="Times New Roman" w:hAnsi="Times New Roman" w:cs="Times New Roman"/>
          <w:color w:val="000000"/>
          <w:sz w:val="26"/>
          <w:szCs w:val="26"/>
        </w:rPr>
        <w:t xml:space="preserve">лектронній формі </w:t>
      </w:r>
      <w:r w:rsidRPr="004F0076">
        <w:rPr>
          <w:rFonts w:ascii="Times New Roman" w:hAnsi="Times New Roman" w:cs="Times New Roman"/>
          <w:color w:val="000000"/>
          <w:sz w:val="26"/>
          <w:szCs w:val="26"/>
        </w:rPr>
        <w:t>) та уточнені списки педагогічних працівників, які підлягають черговій атестації 2024 році (за заявами педпрацівників);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 xml:space="preserve">4. Секретарю атестаційної комісії </w:t>
      </w:r>
      <w:r>
        <w:rPr>
          <w:rFonts w:ascii="Times New Roman" w:hAnsi="Times New Roman" w:cs="Times New Roman"/>
          <w:sz w:val="26"/>
          <w:szCs w:val="26"/>
        </w:rPr>
        <w:t>Марії ЛОБАЙ</w:t>
      </w:r>
      <w:r w:rsidRPr="004F0076">
        <w:rPr>
          <w:rFonts w:ascii="Times New Roman" w:hAnsi="Times New Roman" w:cs="Times New Roman"/>
          <w:color w:val="000000"/>
          <w:sz w:val="26"/>
          <w:szCs w:val="26"/>
        </w:rPr>
        <w:t xml:space="preserve"> протягом атестаційного періоду у визначені законодавством строки: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4.1. 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4.2. Організовувати роботу атестаційної комісії, вести та підписувати протоколи засідань атестаційної комісії;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4.3. Оформлювати та підписувати атестаційні листи;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4.4. 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8A27DC" w:rsidRPr="004F0076" w:rsidRDefault="008A27DC" w:rsidP="008A27DC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 xml:space="preserve">4.5. 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Pr="004F0076">
        <w:rPr>
          <w:rFonts w:ascii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4F0076">
        <w:rPr>
          <w:rFonts w:ascii="Times New Roman" w:hAnsi="Times New Roman" w:cs="Times New Roman"/>
          <w:color w:val="000000"/>
          <w:sz w:val="26"/>
          <w:szCs w:val="26"/>
        </w:rPr>
        <w:t xml:space="preserve"> закладу.</w:t>
      </w:r>
    </w:p>
    <w:p w:rsidR="008A27DC" w:rsidRPr="008C41D0" w:rsidRDefault="008A27DC" w:rsidP="008A27D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color w:val="000000"/>
          <w:szCs w:val="28"/>
        </w:rPr>
      </w:pPr>
      <w:r w:rsidRPr="004F0076">
        <w:rPr>
          <w:rFonts w:ascii="Times New Roman" w:hAnsi="Times New Roman" w:cs="Times New Roman"/>
          <w:color w:val="000000"/>
          <w:sz w:val="26"/>
          <w:szCs w:val="26"/>
        </w:rPr>
        <w:t>5. Контроль за виконанням наказу залишаю за собою</w:t>
      </w:r>
      <w:r w:rsidRPr="008C41D0">
        <w:rPr>
          <w:color w:val="000000"/>
          <w:szCs w:val="28"/>
        </w:rPr>
        <w:t>.</w:t>
      </w:r>
    </w:p>
    <w:p w:rsidR="008A27DC" w:rsidRDefault="008A27DC" w:rsidP="008A27D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color w:val="000000"/>
          <w:szCs w:val="28"/>
        </w:rPr>
      </w:pPr>
    </w:p>
    <w:p w:rsidR="008A27DC" w:rsidRPr="00801048" w:rsidRDefault="008A27DC" w:rsidP="008A27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27DC" w:rsidRPr="00801048" w:rsidRDefault="008A27DC" w:rsidP="008A27D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A27DC" w:rsidRDefault="008A27DC" w:rsidP="008A27D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8010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Марія СТАРЧЕНКО</w:t>
      </w:r>
    </w:p>
    <w:p w:rsidR="00DD4F78" w:rsidRDefault="00DD4F78" w:rsidP="008A27D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D4F78" w:rsidRPr="00801048" w:rsidRDefault="00DD4F78" w:rsidP="008A27D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D4F78" w:rsidRDefault="008A27DC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>З наказом ознайомлені :</w:t>
      </w:r>
    </w:p>
    <w:p w:rsidR="00DD4F78" w:rsidRDefault="008A27DC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 xml:space="preserve"> </w:t>
      </w:r>
      <w:r w:rsidR="00DD4F78">
        <w:rPr>
          <w:rFonts w:ascii="Times New Roman" w:hAnsi="Times New Roman" w:cs="Times New Roman"/>
          <w:sz w:val="26"/>
          <w:szCs w:val="26"/>
        </w:rPr>
        <w:t>________Лірко Н.К.</w:t>
      </w:r>
      <w:r w:rsidRPr="0080104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D4F78" w:rsidRDefault="00DD4F78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Лобай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М.В.</w:t>
      </w:r>
    </w:p>
    <w:p w:rsidR="00DD4F78" w:rsidRDefault="008A27DC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01048">
        <w:rPr>
          <w:rFonts w:ascii="Times New Roman" w:hAnsi="Times New Roman" w:cs="Times New Roman"/>
          <w:sz w:val="26"/>
          <w:szCs w:val="26"/>
        </w:rPr>
        <w:t xml:space="preserve"> </w:t>
      </w:r>
      <w:r w:rsidR="00DD4F78">
        <w:rPr>
          <w:rFonts w:ascii="Times New Roman" w:hAnsi="Times New Roman" w:cs="Times New Roman"/>
          <w:sz w:val="26"/>
          <w:szCs w:val="26"/>
        </w:rPr>
        <w:t>________</w:t>
      </w:r>
      <w:proofErr w:type="spellStart"/>
      <w:r w:rsidR="00DD4F78">
        <w:rPr>
          <w:rFonts w:ascii="Times New Roman" w:hAnsi="Times New Roman" w:cs="Times New Roman"/>
          <w:sz w:val="26"/>
          <w:szCs w:val="26"/>
        </w:rPr>
        <w:t>Шкарубськ</w:t>
      </w:r>
      <w:proofErr w:type="spellEnd"/>
      <w:r w:rsidR="00DD4F78">
        <w:rPr>
          <w:rFonts w:ascii="Times New Roman" w:hAnsi="Times New Roman" w:cs="Times New Roman"/>
          <w:sz w:val="26"/>
          <w:szCs w:val="26"/>
        </w:rPr>
        <w:t xml:space="preserve"> І.М.</w:t>
      </w:r>
    </w:p>
    <w:p w:rsidR="00DD4F78" w:rsidRDefault="008A27DC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DD4F78">
        <w:rPr>
          <w:rFonts w:ascii="Times New Roman" w:hAnsi="Times New Roman" w:cs="Times New Roman"/>
          <w:sz w:val="26"/>
          <w:szCs w:val="26"/>
        </w:rPr>
        <w:t>___Лесик Н.О.</w:t>
      </w:r>
    </w:p>
    <w:p w:rsidR="00DD4F78" w:rsidRDefault="00DD4F78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</w:t>
      </w:r>
    </w:p>
    <w:p w:rsidR="008A27DC" w:rsidRDefault="00DD4F78" w:rsidP="00DD4F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Витвицька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Є.М.</w:t>
      </w:r>
      <w:r w:rsidR="008A27DC" w:rsidRPr="00692C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D4F78" w:rsidRPr="006D62E6" w:rsidRDefault="00DD4F78" w:rsidP="00DD4F7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8"/>
        </w:rPr>
        <w:t>_________Пиріг І.В.</w:t>
      </w:r>
      <w:bookmarkStart w:id="0" w:name="_GoBack"/>
      <w:bookmarkEnd w:id="0"/>
    </w:p>
    <w:p w:rsidR="008A27DC" w:rsidRDefault="008A27DC" w:rsidP="008A2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A27DC" w:rsidRDefault="008A27DC" w:rsidP="008A2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7DC" w:rsidRDefault="008A27DC" w:rsidP="008A2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7DC" w:rsidRDefault="008A27DC" w:rsidP="008A2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7DC" w:rsidRDefault="008A27DC" w:rsidP="008A2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7DC" w:rsidRDefault="008A27DC" w:rsidP="008A2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B98" w:rsidRDefault="00C32B98"/>
    <w:sectPr w:rsidR="00C3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73C"/>
    <w:multiLevelType w:val="hybridMultilevel"/>
    <w:tmpl w:val="5E9E421A"/>
    <w:lvl w:ilvl="0" w:tplc="465E1AAA">
      <w:start w:val="1"/>
      <w:numFmt w:val="decimal"/>
      <w:lvlText w:val="%1."/>
      <w:lvlJc w:val="left"/>
      <w:pPr>
        <w:ind w:left="81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32"/>
    <w:rsid w:val="002C753A"/>
    <w:rsid w:val="00492F32"/>
    <w:rsid w:val="008A27DC"/>
    <w:rsid w:val="00C32B98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6F21"/>
  <w15:chartTrackingRefBased/>
  <w15:docId w15:val="{5F108BCC-A9A7-4972-B625-40A074FA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DC"/>
  </w:style>
  <w:style w:type="paragraph" w:styleId="1">
    <w:name w:val="heading 1"/>
    <w:basedOn w:val="a"/>
    <w:next w:val="a"/>
    <w:link w:val="10"/>
    <w:qFormat/>
    <w:rsid w:val="008A27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A27DC"/>
    <w:pPr>
      <w:ind w:left="720"/>
      <w:contextualSpacing/>
    </w:pPr>
  </w:style>
  <w:style w:type="paragraph" w:styleId="a4">
    <w:name w:val="Title"/>
    <w:basedOn w:val="a"/>
    <w:link w:val="a5"/>
    <w:qFormat/>
    <w:rsid w:val="008A27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rsid w:val="008A27D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2065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2023-10-09T10:18:00Z</dcterms:created>
  <dcterms:modified xsi:type="dcterms:W3CDTF">2023-10-09T10:26:00Z</dcterms:modified>
</cp:coreProperties>
</file>