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040" w:rsidRPr="001141B5" w:rsidRDefault="00975040" w:rsidP="00975040">
      <w:pPr>
        <w:pStyle w:val="ShapkaDocumentu"/>
        <w:spacing w:after="0"/>
        <w:ind w:left="0"/>
        <w:rPr>
          <w:rFonts w:ascii="Times New Roman" w:hAnsi="Times New Roman" w:cs="Times New Roman"/>
          <w:b/>
          <w:bCs/>
          <w:sz w:val="24"/>
          <w:szCs w:val="24"/>
        </w:rPr>
      </w:pPr>
      <w:r w:rsidRPr="001141B5">
        <w:rPr>
          <w:rFonts w:ascii="Times New Roman" w:hAnsi="Times New Roman" w:cs="Times New Roman"/>
          <w:b/>
          <w:bCs/>
          <w:sz w:val="24"/>
          <w:szCs w:val="24"/>
        </w:rPr>
        <w:t>Червоноградська міська рада</w:t>
      </w:r>
    </w:p>
    <w:p w:rsidR="00975040" w:rsidRPr="001141B5" w:rsidRDefault="00975040" w:rsidP="00975040">
      <w:pPr>
        <w:pStyle w:val="ShapkaDocumentu"/>
        <w:spacing w:after="0"/>
        <w:ind w:left="0"/>
        <w:rPr>
          <w:rFonts w:ascii="Times New Roman" w:hAnsi="Times New Roman" w:cs="Times New Roman"/>
          <w:b/>
          <w:bCs/>
          <w:sz w:val="24"/>
          <w:szCs w:val="24"/>
        </w:rPr>
      </w:pPr>
      <w:r w:rsidRPr="001141B5">
        <w:rPr>
          <w:rFonts w:ascii="Times New Roman" w:hAnsi="Times New Roman" w:cs="Times New Roman"/>
          <w:b/>
          <w:bCs/>
          <w:sz w:val="24"/>
          <w:szCs w:val="24"/>
        </w:rPr>
        <w:t>Львівської області</w:t>
      </w:r>
    </w:p>
    <w:p w:rsidR="00975040" w:rsidRPr="001141B5" w:rsidRDefault="00975040" w:rsidP="00975040">
      <w:pPr>
        <w:pStyle w:val="a7"/>
        <w:widowControl w:val="0"/>
        <w:suppressAutoHyphens w:val="0"/>
        <w:spacing w:after="0" w:line="240" w:lineRule="auto"/>
        <w:ind w:left="5386"/>
        <w:jc w:val="both"/>
        <w:rPr>
          <w:rFonts w:ascii="Times New Roman" w:hAnsi="Times New Roman" w:cs="Times New Roman"/>
          <w:color w:val="auto"/>
          <w:sz w:val="8"/>
          <w:szCs w:val="8"/>
          <w:lang w:val="uk-UA"/>
        </w:rPr>
      </w:pPr>
    </w:p>
    <w:p w:rsidR="00975040" w:rsidRPr="001141B5" w:rsidRDefault="00975040" w:rsidP="00975040">
      <w:pPr>
        <w:pStyle w:val="a5"/>
        <w:jc w:val="center"/>
        <w:rPr>
          <w:rFonts w:ascii="Times New Roman" w:hAnsi="Times New Roman"/>
          <w:b/>
          <w:sz w:val="26"/>
          <w:szCs w:val="26"/>
          <w:lang w:val="ru-RU"/>
        </w:rPr>
      </w:pPr>
      <w:r w:rsidRPr="001141B5">
        <w:rPr>
          <w:rFonts w:ascii="Times New Roman" w:hAnsi="Times New Roman"/>
          <w:b/>
          <w:sz w:val="26"/>
          <w:szCs w:val="26"/>
        </w:rPr>
        <w:t>Червоноградський навчально-виховний комплекс № 10</w:t>
      </w:r>
    </w:p>
    <w:p w:rsidR="00975040" w:rsidRPr="005C2E60" w:rsidRDefault="00975040" w:rsidP="00975040">
      <w:pPr>
        <w:pStyle w:val="a5"/>
        <w:jc w:val="center"/>
        <w:rPr>
          <w:rFonts w:ascii="Times New Roman" w:hAnsi="Times New Roman"/>
          <w:sz w:val="26"/>
          <w:szCs w:val="26"/>
        </w:rPr>
      </w:pPr>
      <w:r w:rsidRPr="005C2E60">
        <w:rPr>
          <w:rFonts w:ascii="Times New Roman" w:hAnsi="Times New Roman"/>
          <w:sz w:val="26"/>
          <w:szCs w:val="26"/>
        </w:rPr>
        <w:t xml:space="preserve">вул. </w:t>
      </w:r>
      <w:proofErr w:type="spellStart"/>
      <w:r w:rsidRPr="005C2E60">
        <w:rPr>
          <w:rFonts w:ascii="Times New Roman" w:hAnsi="Times New Roman"/>
          <w:sz w:val="26"/>
          <w:szCs w:val="26"/>
        </w:rPr>
        <w:t>Шухевича</w:t>
      </w:r>
      <w:proofErr w:type="spellEnd"/>
      <w:r w:rsidRPr="005C2E60">
        <w:rPr>
          <w:rFonts w:ascii="Times New Roman" w:hAnsi="Times New Roman"/>
          <w:sz w:val="26"/>
          <w:szCs w:val="26"/>
        </w:rPr>
        <w:t>,1, м. Червоноград, Тел./факс 0 (249) 244-97,223-72</w:t>
      </w:r>
    </w:p>
    <w:p w:rsidR="00975040" w:rsidRPr="005C2E60" w:rsidRDefault="00975040" w:rsidP="00975040">
      <w:pPr>
        <w:pStyle w:val="a5"/>
        <w:jc w:val="center"/>
        <w:rPr>
          <w:rFonts w:ascii="Times New Roman" w:hAnsi="Times New Roman"/>
          <w:sz w:val="26"/>
          <w:szCs w:val="26"/>
        </w:rPr>
      </w:pPr>
      <w:r w:rsidRPr="005C2E60">
        <w:rPr>
          <w:rFonts w:ascii="Times New Roman" w:hAnsi="Times New Roman"/>
          <w:sz w:val="26"/>
          <w:szCs w:val="26"/>
        </w:rPr>
        <w:t xml:space="preserve">е-mail: </w:t>
      </w:r>
      <w:proofErr w:type="spellStart"/>
      <w:r w:rsidRPr="005C2E60">
        <w:rPr>
          <w:rFonts w:ascii="Times New Roman" w:hAnsi="Times New Roman"/>
          <w:sz w:val="26"/>
          <w:szCs w:val="26"/>
          <w:lang w:val="en-US"/>
        </w:rPr>
        <w:t>chnvk</w:t>
      </w:r>
      <w:proofErr w:type="spellEnd"/>
      <w:r w:rsidRPr="005C2E60">
        <w:rPr>
          <w:rFonts w:ascii="Times New Roman" w:hAnsi="Times New Roman"/>
          <w:sz w:val="26"/>
          <w:szCs w:val="26"/>
        </w:rPr>
        <w:t>10@</w:t>
      </w:r>
      <w:proofErr w:type="spellStart"/>
      <w:r w:rsidRPr="005C2E60">
        <w:rPr>
          <w:rFonts w:ascii="Times New Roman" w:hAnsi="Times New Roman"/>
          <w:sz w:val="26"/>
          <w:szCs w:val="26"/>
          <w:lang w:val="en-US"/>
        </w:rPr>
        <w:t>gmail</w:t>
      </w:r>
      <w:proofErr w:type="spellEnd"/>
      <w:r w:rsidRPr="005C2E60">
        <w:rPr>
          <w:rFonts w:ascii="Times New Roman" w:hAnsi="Times New Roman"/>
          <w:sz w:val="26"/>
          <w:szCs w:val="26"/>
        </w:rPr>
        <w:t>.</w:t>
      </w:r>
      <w:r w:rsidRPr="005C2E60">
        <w:rPr>
          <w:rFonts w:ascii="Times New Roman" w:hAnsi="Times New Roman"/>
          <w:sz w:val="26"/>
          <w:szCs w:val="26"/>
          <w:lang w:val="en-US"/>
        </w:rPr>
        <w:t>com</w:t>
      </w:r>
      <w:r w:rsidRPr="005C2E60">
        <w:rPr>
          <w:rFonts w:ascii="Times New Roman" w:hAnsi="Times New Roman"/>
          <w:sz w:val="26"/>
          <w:szCs w:val="26"/>
        </w:rPr>
        <w:t xml:space="preserve"> Код ЄДРПОУ 25242856</w:t>
      </w:r>
    </w:p>
    <w:p w:rsidR="00975040" w:rsidRPr="007F3EFD" w:rsidRDefault="00975040" w:rsidP="00975040">
      <w:pPr>
        <w:pStyle w:val="a5"/>
        <w:jc w:val="center"/>
        <w:rPr>
          <w:rFonts w:ascii="Times New Roman" w:hAnsi="Times New Roman"/>
          <w:sz w:val="26"/>
          <w:szCs w:val="26"/>
        </w:rPr>
      </w:pPr>
    </w:p>
    <w:p w:rsidR="00975040" w:rsidRPr="007F3EFD" w:rsidRDefault="00975040" w:rsidP="00975040">
      <w:pPr>
        <w:pStyle w:val="a5"/>
        <w:rPr>
          <w:rFonts w:ascii="Times New Roman" w:hAnsi="Times New Roman"/>
          <w:sz w:val="26"/>
          <w:szCs w:val="26"/>
        </w:rPr>
      </w:pPr>
      <w:r>
        <w:rPr>
          <w:rFonts w:ascii="Times New Roman" w:hAnsi="Times New Roman"/>
          <w:sz w:val="26"/>
          <w:szCs w:val="26"/>
        </w:rPr>
        <w:t xml:space="preserve">        Від  </w:t>
      </w:r>
      <w:r w:rsidRPr="00975040">
        <w:rPr>
          <w:rFonts w:ascii="Times New Roman" w:hAnsi="Times New Roman"/>
          <w:sz w:val="26"/>
          <w:szCs w:val="26"/>
        </w:rPr>
        <w:t>_______</w:t>
      </w:r>
      <w:r>
        <w:rPr>
          <w:rFonts w:ascii="Times New Roman" w:hAnsi="Times New Roman"/>
          <w:sz w:val="26"/>
          <w:szCs w:val="26"/>
        </w:rPr>
        <w:t xml:space="preserve">№ </w:t>
      </w:r>
      <w:r w:rsidRPr="00975040">
        <w:rPr>
          <w:rFonts w:ascii="Times New Roman" w:hAnsi="Times New Roman"/>
          <w:sz w:val="26"/>
          <w:szCs w:val="26"/>
        </w:rPr>
        <w:t xml:space="preserve"> ___________</w:t>
      </w:r>
      <w:r>
        <w:rPr>
          <w:rFonts w:ascii="Times New Roman" w:hAnsi="Times New Roman"/>
          <w:sz w:val="26"/>
          <w:szCs w:val="26"/>
        </w:rPr>
        <w:t xml:space="preserve">                      </w:t>
      </w:r>
      <w:r w:rsidRPr="00975040">
        <w:rPr>
          <w:rFonts w:ascii="Times New Roman" w:hAnsi="Times New Roman"/>
          <w:sz w:val="26"/>
          <w:szCs w:val="26"/>
        </w:rPr>
        <w:t xml:space="preserve">        </w:t>
      </w:r>
      <w:r w:rsidRPr="007F3EFD">
        <w:rPr>
          <w:rFonts w:ascii="Times New Roman" w:hAnsi="Times New Roman"/>
          <w:sz w:val="26"/>
          <w:szCs w:val="26"/>
        </w:rPr>
        <w:t>Відділу освіти</w:t>
      </w:r>
    </w:p>
    <w:p w:rsidR="00975040" w:rsidRPr="007F3EFD" w:rsidRDefault="00975040" w:rsidP="00975040">
      <w:pPr>
        <w:rPr>
          <w:rFonts w:ascii="Times New Roman" w:hAnsi="Times New Roman" w:cs="Times New Roman"/>
          <w:lang w:val="uk-UA"/>
        </w:rPr>
      </w:pPr>
      <w:r>
        <w:rPr>
          <w:rFonts w:ascii="Times New Roman" w:hAnsi="Times New Roman" w:cs="Times New Roman"/>
          <w:sz w:val="26"/>
          <w:szCs w:val="26"/>
          <w:lang w:val="uk-UA"/>
        </w:rPr>
        <w:t xml:space="preserve">        </w:t>
      </w:r>
      <w:r w:rsidRPr="007F3EFD">
        <w:rPr>
          <w:rFonts w:ascii="Times New Roman" w:hAnsi="Times New Roman" w:cs="Times New Roman"/>
          <w:sz w:val="26"/>
          <w:szCs w:val="26"/>
          <w:lang w:val="uk-UA"/>
        </w:rPr>
        <w:t>На №</w:t>
      </w:r>
      <w:r w:rsidRPr="007F3EFD">
        <w:rPr>
          <w:rFonts w:ascii="Times New Roman" w:hAnsi="Times New Roman" w:cs="Times New Roman"/>
          <w:sz w:val="26"/>
          <w:szCs w:val="26"/>
        </w:rPr>
        <w:t> </w:t>
      </w:r>
      <w:r w:rsidRPr="007F3EFD">
        <w:rPr>
          <w:rFonts w:ascii="Times New Roman" w:hAnsi="Times New Roman" w:cs="Times New Roman"/>
          <w:sz w:val="26"/>
          <w:szCs w:val="26"/>
          <w:lang w:val="uk-UA"/>
        </w:rPr>
        <w:t>_____від ____________</w:t>
      </w:r>
      <w:r w:rsidRPr="007F3EFD">
        <w:rPr>
          <w:rFonts w:ascii="Times New Roman" w:hAnsi="Times New Roman" w:cs="Times New Roman"/>
          <w:sz w:val="26"/>
          <w:szCs w:val="26"/>
          <w:lang w:val="uk-UA"/>
        </w:rPr>
        <w:tab/>
      </w:r>
      <w:r w:rsidRPr="007F3EFD">
        <w:rPr>
          <w:rFonts w:ascii="Times New Roman" w:hAnsi="Times New Roman" w:cs="Times New Roman"/>
          <w:sz w:val="26"/>
          <w:szCs w:val="26"/>
          <w:lang w:val="uk-UA"/>
        </w:rPr>
        <w:tab/>
      </w:r>
      <w:r w:rsidRPr="007F3EFD">
        <w:rPr>
          <w:rFonts w:ascii="Times New Roman" w:hAnsi="Times New Roman" w:cs="Times New Roman"/>
          <w:sz w:val="26"/>
          <w:szCs w:val="26"/>
          <w:lang w:val="uk-UA"/>
        </w:rPr>
        <w:tab/>
        <w:t>Червоноградської міської ради</w:t>
      </w:r>
    </w:p>
    <w:p w:rsidR="007F3EFD" w:rsidRPr="00C63A67" w:rsidRDefault="007F3EFD" w:rsidP="007F3EFD">
      <w:pPr>
        <w:rPr>
          <w:rFonts w:ascii="Times New Roman" w:hAnsi="Times New Roman" w:cs="Times New Roman"/>
          <w:sz w:val="26"/>
          <w:szCs w:val="26"/>
          <w:lang w:val="uk-UA"/>
        </w:rPr>
      </w:pPr>
      <w:r w:rsidRPr="00C63A67">
        <w:rPr>
          <w:rFonts w:ascii="Times New Roman" w:hAnsi="Times New Roman" w:cs="Times New Roman"/>
          <w:sz w:val="26"/>
          <w:szCs w:val="26"/>
          <w:lang w:val="uk-UA"/>
        </w:rPr>
        <w:tab/>
      </w:r>
    </w:p>
    <w:p w:rsidR="007F3EFD" w:rsidRPr="00C63A67" w:rsidRDefault="007F3EFD" w:rsidP="00701B81">
      <w:pPr>
        <w:spacing w:after="0"/>
        <w:rPr>
          <w:rFonts w:ascii="Times New Roman" w:hAnsi="Times New Roman" w:cs="Times New Roman"/>
          <w:b/>
          <w:sz w:val="26"/>
          <w:szCs w:val="26"/>
          <w:lang w:val="uk-UA"/>
        </w:rPr>
      </w:pPr>
      <w:r w:rsidRPr="00C63A67">
        <w:rPr>
          <w:rFonts w:ascii="Times New Roman" w:hAnsi="Times New Roman" w:cs="Times New Roman"/>
          <w:sz w:val="26"/>
          <w:szCs w:val="26"/>
          <w:lang w:val="uk-UA"/>
        </w:rPr>
        <w:t>Освітн</w:t>
      </w:r>
      <w:r w:rsidR="005703EF" w:rsidRPr="00C63A67">
        <w:rPr>
          <w:rFonts w:ascii="Times New Roman" w:hAnsi="Times New Roman" w:cs="Times New Roman"/>
          <w:sz w:val="26"/>
          <w:szCs w:val="26"/>
          <w:lang w:val="uk-UA"/>
        </w:rPr>
        <w:t>я</w:t>
      </w:r>
      <w:r w:rsidRPr="00C63A67">
        <w:rPr>
          <w:rFonts w:ascii="Times New Roman" w:hAnsi="Times New Roman" w:cs="Times New Roman"/>
          <w:sz w:val="26"/>
          <w:szCs w:val="26"/>
          <w:lang w:val="uk-UA"/>
        </w:rPr>
        <w:t xml:space="preserve"> програм</w:t>
      </w:r>
      <w:r w:rsidR="005703EF" w:rsidRPr="00C63A67">
        <w:rPr>
          <w:rFonts w:ascii="Times New Roman" w:hAnsi="Times New Roman" w:cs="Times New Roman"/>
          <w:sz w:val="26"/>
          <w:szCs w:val="26"/>
          <w:lang w:val="uk-UA"/>
        </w:rPr>
        <w:t>а</w:t>
      </w:r>
      <w:r w:rsidRPr="00C63A67">
        <w:rPr>
          <w:rFonts w:ascii="Times New Roman" w:hAnsi="Times New Roman" w:cs="Times New Roman"/>
          <w:sz w:val="26"/>
          <w:szCs w:val="26"/>
          <w:lang w:val="uk-UA"/>
        </w:rPr>
        <w:t xml:space="preserve"> школи</w:t>
      </w:r>
      <w:r w:rsidRPr="00C63A67">
        <w:rPr>
          <w:rFonts w:ascii="Times New Roman" w:hAnsi="Times New Roman" w:cs="Times New Roman"/>
          <w:sz w:val="26"/>
          <w:szCs w:val="26"/>
          <w:lang w:val="uk-UA"/>
        </w:rPr>
        <w:tab/>
      </w:r>
      <w:r w:rsidRPr="00C63A67">
        <w:rPr>
          <w:rFonts w:ascii="Times New Roman" w:hAnsi="Times New Roman" w:cs="Times New Roman"/>
          <w:sz w:val="26"/>
          <w:szCs w:val="26"/>
          <w:lang w:val="uk-UA"/>
        </w:rPr>
        <w:tab/>
        <w:t xml:space="preserve">          </w:t>
      </w:r>
    </w:p>
    <w:p w:rsidR="007F3EFD" w:rsidRPr="00C63A67" w:rsidRDefault="007F3EFD" w:rsidP="00701B81">
      <w:pPr>
        <w:spacing w:after="0"/>
        <w:rPr>
          <w:rFonts w:ascii="Times New Roman" w:hAnsi="Times New Roman" w:cs="Times New Roman"/>
          <w:sz w:val="26"/>
          <w:szCs w:val="26"/>
          <w:lang w:val="uk-UA"/>
        </w:rPr>
      </w:pPr>
      <w:r w:rsidRPr="00C63A67">
        <w:rPr>
          <w:rFonts w:ascii="Times New Roman" w:hAnsi="Times New Roman" w:cs="Times New Roman"/>
          <w:sz w:val="26"/>
          <w:szCs w:val="26"/>
          <w:lang w:val="uk-UA"/>
        </w:rPr>
        <w:t>з українською мовою навчання</w:t>
      </w:r>
    </w:p>
    <w:p w:rsidR="005703EF" w:rsidRPr="00C63A67" w:rsidRDefault="005703EF" w:rsidP="00701B81">
      <w:pPr>
        <w:spacing w:after="0"/>
        <w:rPr>
          <w:rFonts w:ascii="Times New Roman" w:hAnsi="Times New Roman" w:cs="Times New Roman"/>
          <w:sz w:val="26"/>
          <w:szCs w:val="26"/>
          <w:lang w:val="uk-UA"/>
        </w:rPr>
      </w:pPr>
      <w:r w:rsidRPr="00C63A67">
        <w:rPr>
          <w:rFonts w:ascii="Times New Roman" w:hAnsi="Times New Roman" w:cs="Times New Roman"/>
          <w:sz w:val="26"/>
          <w:szCs w:val="26"/>
          <w:lang w:val="uk-UA"/>
        </w:rPr>
        <w:t>для учнів 5-9 класів</w:t>
      </w:r>
    </w:p>
    <w:p w:rsidR="00BF2B5C" w:rsidRPr="00C63A67" w:rsidRDefault="007F3EFD" w:rsidP="00701B81">
      <w:pPr>
        <w:spacing w:after="0"/>
        <w:rPr>
          <w:rFonts w:ascii="Times New Roman" w:eastAsia="Times New Roman" w:hAnsi="Times New Roman" w:cs="Times New Roman"/>
          <w:sz w:val="26"/>
          <w:szCs w:val="26"/>
          <w:lang w:eastAsia="ru-RU"/>
        </w:rPr>
      </w:pPr>
      <w:r w:rsidRPr="00C63A67">
        <w:rPr>
          <w:rFonts w:ascii="Times New Roman" w:hAnsi="Times New Roman" w:cs="Times New Roman"/>
          <w:sz w:val="26"/>
          <w:szCs w:val="26"/>
          <w:lang w:val="uk-UA"/>
        </w:rPr>
        <w:t>на 20</w:t>
      </w:r>
      <w:r w:rsidR="00975040">
        <w:rPr>
          <w:rFonts w:ascii="Times New Roman" w:hAnsi="Times New Roman" w:cs="Times New Roman"/>
          <w:sz w:val="26"/>
          <w:szCs w:val="26"/>
          <w:lang w:val="uk-UA"/>
        </w:rPr>
        <w:t>21</w:t>
      </w:r>
      <w:r w:rsidRPr="00C63A67">
        <w:rPr>
          <w:rFonts w:ascii="Times New Roman" w:hAnsi="Times New Roman" w:cs="Times New Roman"/>
          <w:sz w:val="26"/>
          <w:szCs w:val="26"/>
          <w:lang w:val="uk-UA"/>
        </w:rPr>
        <w:t>-20</w:t>
      </w:r>
      <w:r w:rsidR="0005560B">
        <w:rPr>
          <w:rFonts w:ascii="Times New Roman" w:hAnsi="Times New Roman" w:cs="Times New Roman"/>
          <w:sz w:val="26"/>
          <w:szCs w:val="26"/>
          <w:lang w:val="uk-UA"/>
        </w:rPr>
        <w:t>2</w:t>
      </w:r>
      <w:r w:rsidR="00975040">
        <w:rPr>
          <w:rFonts w:ascii="Times New Roman" w:hAnsi="Times New Roman" w:cs="Times New Roman"/>
          <w:sz w:val="26"/>
          <w:szCs w:val="26"/>
          <w:lang w:val="uk-UA"/>
        </w:rPr>
        <w:t>2</w:t>
      </w:r>
      <w:r w:rsidRPr="00C63A67">
        <w:rPr>
          <w:rFonts w:ascii="Times New Roman" w:hAnsi="Times New Roman" w:cs="Times New Roman"/>
          <w:sz w:val="26"/>
          <w:szCs w:val="26"/>
          <w:lang w:val="uk-UA"/>
        </w:rPr>
        <w:t xml:space="preserve"> н.</w:t>
      </w:r>
      <w:r w:rsidRPr="00C63A67">
        <w:rPr>
          <w:rFonts w:ascii="Times New Roman" w:hAnsi="Times New Roman" w:cs="Times New Roman"/>
          <w:sz w:val="26"/>
          <w:szCs w:val="26"/>
        </w:rPr>
        <w:t xml:space="preserve"> </w:t>
      </w:r>
      <w:r w:rsidRPr="00C63A67">
        <w:rPr>
          <w:rFonts w:ascii="Times New Roman" w:hAnsi="Times New Roman" w:cs="Times New Roman"/>
          <w:sz w:val="26"/>
          <w:szCs w:val="26"/>
          <w:lang w:val="uk-UA"/>
        </w:rPr>
        <w:t>р.</w:t>
      </w:r>
      <w:r w:rsidRPr="00C63A67">
        <w:rPr>
          <w:rFonts w:ascii="Times New Roman" w:hAnsi="Times New Roman" w:cs="Times New Roman"/>
          <w:sz w:val="26"/>
          <w:szCs w:val="26"/>
          <w:lang w:val="uk-UA"/>
        </w:rPr>
        <w:tab/>
      </w:r>
      <w:r w:rsidRPr="00C63A67">
        <w:rPr>
          <w:rFonts w:ascii="Times New Roman" w:hAnsi="Times New Roman" w:cs="Times New Roman"/>
          <w:sz w:val="26"/>
          <w:szCs w:val="26"/>
          <w:lang w:val="uk-UA"/>
        </w:rPr>
        <w:tab/>
      </w:r>
      <w:bookmarkStart w:id="0" w:name="_GoBack"/>
      <w:bookmarkEnd w:id="0"/>
      <w:r w:rsidR="00BF2B5C" w:rsidRPr="00C63A67">
        <w:rPr>
          <w:rFonts w:ascii="Times New Roman" w:eastAsia="Times New Roman" w:hAnsi="Times New Roman" w:cs="Times New Roman"/>
          <w:sz w:val="26"/>
          <w:szCs w:val="26"/>
          <w:lang w:eastAsia="ru-RU"/>
        </w:rPr>
        <w:t>   </w:t>
      </w:r>
    </w:p>
    <w:p w:rsidR="0086589E" w:rsidRPr="00C63A67" w:rsidRDefault="0086589E" w:rsidP="0086589E">
      <w:pPr>
        <w:jc w:val="center"/>
        <w:rPr>
          <w:rFonts w:ascii="Times New Roman" w:eastAsia="Calibri" w:hAnsi="Times New Roman" w:cs="Times New Roman"/>
          <w:sz w:val="26"/>
          <w:szCs w:val="26"/>
          <w:lang w:val="uk-UA"/>
        </w:rPr>
      </w:pPr>
    </w:p>
    <w:p w:rsidR="0086589E" w:rsidRPr="00C63A67" w:rsidRDefault="0086589E" w:rsidP="0086589E">
      <w:pPr>
        <w:spacing w:after="0"/>
        <w:ind w:firstLine="72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Червоноградський навчально-виховний комплекс № 10 з українською мовою навчання працю</w:t>
      </w:r>
      <w:r w:rsidR="0041716F" w:rsidRPr="00C63A67">
        <w:rPr>
          <w:rFonts w:ascii="Times New Roman" w:eastAsia="Calibri" w:hAnsi="Times New Roman" w:cs="Times New Roman"/>
          <w:sz w:val="26"/>
          <w:szCs w:val="26"/>
          <w:lang w:val="uk-UA"/>
        </w:rPr>
        <w:t xml:space="preserve">є </w:t>
      </w:r>
      <w:r w:rsidRPr="00C63A67">
        <w:rPr>
          <w:rFonts w:ascii="Times New Roman" w:eastAsia="Calibri" w:hAnsi="Times New Roman" w:cs="Times New Roman"/>
          <w:sz w:val="26"/>
          <w:szCs w:val="26"/>
          <w:lang w:val="uk-UA"/>
        </w:rPr>
        <w:t xml:space="preserve">за 5-денним навчальним тижнем. </w:t>
      </w:r>
      <w:r w:rsidR="0041716F" w:rsidRPr="00C63A67">
        <w:rPr>
          <w:rFonts w:ascii="Times New Roman" w:eastAsia="Calibri" w:hAnsi="Times New Roman" w:cs="Times New Roman"/>
          <w:sz w:val="26"/>
          <w:szCs w:val="26"/>
          <w:lang w:val="uk-UA"/>
        </w:rPr>
        <w:t>В</w:t>
      </w:r>
      <w:r w:rsidRPr="00C63A67">
        <w:rPr>
          <w:rFonts w:ascii="Times New Roman" w:eastAsia="Calibri" w:hAnsi="Times New Roman" w:cs="Times New Roman"/>
          <w:sz w:val="26"/>
          <w:szCs w:val="26"/>
          <w:lang w:val="uk-UA"/>
        </w:rPr>
        <w:t xml:space="preserve"> основній школі – 1</w:t>
      </w:r>
      <w:r w:rsidR="00115B7E">
        <w:rPr>
          <w:rFonts w:ascii="Times New Roman" w:eastAsia="Calibri" w:hAnsi="Times New Roman" w:cs="Times New Roman"/>
          <w:sz w:val="26"/>
          <w:szCs w:val="26"/>
          <w:lang w:val="uk-UA"/>
        </w:rPr>
        <w:t>3</w:t>
      </w:r>
      <w:r w:rsidRPr="00C63A67">
        <w:rPr>
          <w:rFonts w:ascii="Times New Roman" w:eastAsia="Calibri" w:hAnsi="Times New Roman" w:cs="Times New Roman"/>
          <w:sz w:val="26"/>
          <w:szCs w:val="26"/>
          <w:lang w:val="uk-UA"/>
        </w:rPr>
        <w:t xml:space="preserve"> класів</w:t>
      </w:r>
      <w:r w:rsidR="00975040">
        <w:rPr>
          <w:rFonts w:ascii="Times New Roman" w:eastAsia="Calibri" w:hAnsi="Times New Roman" w:cs="Times New Roman"/>
          <w:sz w:val="26"/>
          <w:szCs w:val="26"/>
          <w:lang w:val="uk-UA"/>
        </w:rPr>
        <w:t>.</w:t>
      </w:r>
    </w:p>
    <w:p w:rsidR="0086589E" w:rsidRPr="00C63A67" w:rsidRDefault="0086589E" w:rsidP="0086589E">
      <w:pPr>
        <w:spacing w:after="0"/>
        <w:ind w:firstLine="720"/>
        <w:jc w:val="both"/>
        <w:rPr>
          <w:rFonts w:ascii="Times New Roman" w:hAnsi="Times New Roman" w:cs="Times New Roman"/>
          <w:sz w:val="26"/>
          <w:szCs w:val="26"/>
          <w:lang w:val="uk-UA"/>
        </w:rPr>
      </w:pPr>
      <w:r w:rsidRPr="00C63A67">
        <w:rPr>
          <w:rFonts w:ascii="Times New Roman" w:hAnsi="Times New Roman" w:cs="Times New Roman"/>
          <w:sz w:val="26"/>
          <w:szCs w:val="26"/>
          <w:lang w:val="uk-UA"/>
        </w:rPr>
        <w:t xml:space="preserve">Освітня програма ЧНВК №10 </w:t>
      </w:r>
      <w:r w:rsidR="005703EF" w:rsidRPr="00C63A67">
        <w:rPr>
          <w:rFonts w:ascii="Times New Roman" w:hAnsi="Times New Roman" w:cs="Times New Roman"/>
          <w:sz w:val="26"/>
          <w:szCs w:val="26"/>
          <w:lang w:val="uk-UA"/>
        </w:rPr>
        <w:t>для учнів  5 - 9 класів</w:t>
      </w:r>
      <w:r w:rsidR="00D81E53">
        <w:rPr>
          <w:rFonts w:ascii="Times New Roman" w:hAnsi="Times New Roman" w:cs="Times New Roman"/>
          <w:sz w:val="26"/>
          <w:szCs w:val="26"/>
          <w:lang w:val="uk-UA"/>
        </w:rPr>
        <w:t xml:space="preserve"> </w:t>
      </w:r>
      <w:r w:rsidRPr="00C63A67">
        <w:rPr>
          <w:rFonts w:ascii="Times New Roman" w:hAnsi="Times New Roman" w:cs="Times New Roman"/>
          <w:sz w:val="26"/>
          <w:szCs w:val="26"/>
          <w:lang w:val="uk-UA"/>
        </w:rPr>
        <w:t>– це єдиний комплекс освітніх компонентів, спланованих і організованих школою для досягнення учнями результатів навчання. Вона розроблена на виконання Закону України «Про освіту» та постанов</w:t>
      </w:r>
      <w:r w:rsidR="005703EF" w:rsidRPr="00C63A67">
        <w:rPr>
          <w:rFonts w:ascii="Times New Roman" w:hAnsi="Times New Roman" w:cs="Times New Roman"/>
          <w:sz w:val="26"/>
          <w:szCs w:val="26"/>
          <w:lang w:val="uk-UA"/>
        </w:rPr>
        <w:t>и</w:t>
      </w:r>
      <w:r w:rsidRPr="00C63A67">
        <w:rPr>
          <w:rFonts w:ascii="Times New Roman" w:hAnsi="Times New Roman" w:cs="Times New Roman"/>
          <w:sz w:val="26"/>
          <w:szCs w:val="26"/>
          <w:lang w:val="uk-UA"/>
        </w:rPr>
        <w:t xml:space="preserve"> Кабінету Міністрів України  від 23 листопада 2011 року №1392 «Про затвердження Державного стандарту базової та повної загальної середньої освіти». Основою для розроблення освітньої програми є Державний стандарт загальної середньої освіти відповідного рівня.</w:t>
      </w:r>
    </w:p>
    <w:p w:rsidR="0086589E" w:rsidRPr="00C63A67" w:rsidRDefault="0086589E" w:rsidP="0086589E">
      <w:pPr>
        <w:spacing w:after="0"/>
        <w:ind w:firstLine="720"/>
        <w:jc w:val="both"/>
        <w:rPr>
          <w:rFonts w:ascii="Times New Roman" w:hAnsi="Times New Roman" w:cs="Times New Roman"/>
          <w:sz w:val="26"/>
          <w:szCs w:val="26"/>
          <w:lang w:val="uk-UA"/>
        </w:rPr>
      </w:pPr>
      <w:r w:rsidRPr="00C63A67">
        <w:rPr>
          <w:rFonts w:ascii="Times New Roman" w:eastAsia="Calibri" w:hAnsi="Times New Roman" w:cs="Times New Roman"/>
          <w:sz w:val="26"/>
          <w:szCs w:val="26"/>
          <w:lang w:val="uk-UA"/>
        </w:rPr>
        <w:t xml:space="preserve">Освітні програми школи </w:t>
      </w:r>
      <w:r w:rsidRPr="00C63A67">
        <w:rPr>
          <w:rFonts w:ascii="Times New Roman" w:hAnsi="Times New Roman" w:cs="Times New Roman"/>
          <w:sz w:val="26"/>
          <w:szCs w:val="26"/>
          <w:lang w:val="uk-UA"/>
        </w:rPr>
        <w:t>містить:</w:t>
      </w:r>
    </w:p>
    <w:p w:rsidR="0086589E" w:rsidRPr="008B73BE" w:rsidRDefault="0086589E" w:rsidP="008B73BE">
      <w:pPr>
        <w:pStyle w:val="a6"/>
        <w:numPr>
          <w:ilvl w:val="0"/>
          <w:numId w:val="4"/>
        </w:numPr>
        <w:tabs>
          <w:tab w:val="left" w:pos="993"/>
        </w:tabs>
        <w:jc w:val="both"/>
        <w:rPr>
          <w:rFonts w:ascii="Times New Roman" w:eastAsia="Calibri" w:hAnsi="Times New Roman"/>
          <w:sz w:val="26"/>
          <w:szCs w:val="26"/>
        </w:rPr>
      </w:pPr>
      <w:r w:rsidRPr="008B73BE">
        <w:rPr>
          <w:rFonts w:ascii="Times New Roman" w:eastAsia="Calibri" w:hAnsi="Times New Roman"/>
          <w:sz w:val="26"/>
          <w:szCs w:val="26"/>
        </w:rPr>
        <w:t>загальний обсяг навчального наван</w:t>
      </w:r>
      <w:r w:rsidR="00A30BF8" w:rsidRPr="008B73BE">
        <w:rPr>
          <w:rFonts w:ascii="Times New Roman" w:eastAsia="Calibri" w:hAnsi="Times New Roman"/>
          <w:sz w:val="26"/>
          <w:szCs w:val="26"/>
        </w:rPr>
        <w:t xml:space="preserve">таження та очікувані результати </w:t>
      </w:r>
      <w:r w:rsidRPr="008B73BE">
        <w:rPr>
          <w:rFonts w:ascii="Times New Roman" w:eastAsia="Calibri" w:hAnsi="Times New Roman"/>
          <w:sz w:val="26"/>
          <w:szCs w:val="26"/>
        </w:rPr>
        <w:t>навчання здобувачів освіти;</w:t>
      </w:r>
    </w:p>
    <w:p w:rsidR="008B73BE" w:rsidRPr="00C63A67" w:rsidRDefault="008B73BE" w:rsidP="008B73BE">
      <w:pPr>
        <w:pStyle w:val="a6"/>
        <w:numPr>
          <w:ilvl w:val="0"/>
          <w:numId w:val="4"/>
        </w:numPr>
        <w:tabs>
          <w:tab w:val="left" w:pos="993"/>
        </w:tabs>
        <w:jc w:val="both"/>
        <w:rPr>
          <w:rFonts w:ascii="Times New Roman" w:eastAsia="Calibri" w:hAnsi="Times New Roman"/>
          <w:sz w:val="26"/>
          <w:szCs w:val="26"/>
        </w:rPr>
      </w:pPr>
      <w:r w:rsidRPr="008B73BE">
        <w:rPr>
          <w:rFonts w:ascii="Times New Roman" w:eastAsia="Calibri" w:hAnsi="Times New Roman"/>
          <w:sz w:val="26"/>
          <w:szCs w:val="26"/>
        </w:rPr>
        <w:t>очікувані результати навчання учнів</w:t>
      </w:r>
      <w:r>
        <w:rPr>
          <w:rFonts w:ascii="Times New Roman" w:eastAsia="Calibri" w:hAnsi="Times New Roman"/>
          <w:sz w:val="26"/>
          <w:szCs w:val="26"/>
        </w:rPr>
        <w:t>;</w:t>
      </w:r>
      <w:r w:rsidRPr="008B73BE">
        <w:rPr>
          <w:rFonts w:ascii="Times New Roman" w:eastAsia="Calibri" w:hAnsi="Times New Roman"/>
          <w:sz w:val="26"/>
          <w:szCs w:val="26"/>
        </w:rPr>
        <w:t xml:space="preserve"> </w:t>
      </w:r>
    </w:p>
    <w:p w:rsidR="0086589E" w:rsidRPr="00C63A67" w:rsidRDefault="0086589E" w:rsidP="0086589E">
      <w:pPr>
        <w:pStyle w:val="a6"/>
        <w:numPr>
          <w:ilvl w:val="0"/>
          <w:numId w:val="4"/>
        </w:numPr>
        <w:tabs>
          <w:tab w:val="left" w:pos="993"/>
        </w:tabs>
        <w:jc w:val="both"/>
        <w:rPr>
          <w:rFonts w:ascii="Times New Roman" w:eastAsia="Calibri" w:hAnsi="Times New Roman"/>
          <w:sz w:val="26"/>
          <w:szCs w:val="26"/>
        </w:rPr>
      </w:pPr>
      <w:r w:rsidRPr="00C63A67">
        <w:rPr>
          <w:rFonts w:ascii="Times New Roman" w:eastAsia="Calibri" w:hAnsi="Times New Roman"/>
          <w:sz w:val="26"/>
          <w:szCs w:val="26"/>
        </w:rPr>
        <w:t>форми організації освітнього процесу;</w:t>
      </w:r>
    </w:p>
    <w:p w:rsidR="0086589E" w:rsidRPr="00C63A67" w:rsidRDefault="0086589E" w:rsidP="00A30BF8">
      <w:pPr>
        <w:pStyle w:val="a6"/>
        <w:numPr>
          <w:ilvl w:val="0"/>
          <w:numId w:val="4"/>
        </w:numPr>
        <w:tabs>
          <w:tab w:val="left" w:pos="993"/>
        </w:tabs>
        <w:spacing w:after="0"/>
        <w:jc w:val="both"/>
        <w:rPr>
          <w:rFonts w:ascii="Times New Roman" w:eastAsia="Calibri" w:hAnsi="Times New Roman"/>
          <w:sz w:val="26"/>
          <w:szCs w:val="26"/>
        </w:rPr>
      </w:pPr>
      <w:r w:rsidRPr="00C63A67">
        <w:rPr>
          <w:rFonts w:ascii="Times New Roman" w:eastAsia="Calibri" w:hAnsi="Times New Roman"/>
          <w:sz w:val="26"/>
          <w:szCs w:val="26"/>
        </w:rPr>
        <w:t>опис та інструменти системи внутрішнього забезпечення якості освіти.</w:t>
      </w:r>
    </w:p>
    <w:p w:rsidR="00A30BF8" w:rsidRPr="00C63A67" w:rsidRDefault="00A30BF8" w:rsidP="00A30BF8">
      <w:pPr>
        <w:spacing w:after="0"/>
        <w:ind w:firstLine="720"/>
        <w:jc w:val="both"/>
        <w:rPr>
          <w:rFonts w:ascii="Times New Roman" w:eastAsia="Calibri" w:hAnsi="Times New Roman" w:cs="Times New Roman"/>
          <w:sz w:val="26"/>
          <w:szCs w:val="26"/>
          <w:u w:val="single"/>
          <w:lang w:val="uk-UA"/>
        </w:rPr>
      </w:pPr>
      <w:r w:rsidRPr="00C63A67">
        <w:rPr>
          <w:rFonts w:ascii="Times New Roman" w:eastAsia="Calibri" w:hAnsi="Times New Roman" w:cs="Times New Roman"/>
          <w:sz w:val="26"/>
          <w:szCs w:val="26"/>
          <w:u w:val="single"/>
          <w:lang w:val="uk-UA"/>
        </w:rPr>
        <w:t>Загальний обсяг навчального навантаження для учнів:</w:t>
      </w:r>
    </w:p>
    <w:p w:rsidR="00A30BF8" w:rsidRPr="00C63A67" w:rsidRDefault="00A30BF8" w:rsidP="00A30BF8">
      <w:pPr>
        <w:pStyle w:val="a6"/>
        <w:numPr>
          <w:ilvl w:val="0"/>
          <w:numId w:val="8"/>
        </w:numPr>
        <w:jc w:val="both"/>
        <w:rPr>
          <w:rFonts w:ascii="Times New Roman" w:eastAsia="Calibri" w:hAnsi="Times New Roman"/>
          <w:sz w:val="26"/>
          <w:szCs w:val="26"/>
        </w:rPr>
      </w:pPr>
      <w:r w:rsidRPr="00C63A67">
        <w:rPr>
          <w:rFonts w:ascii="Times New Roman" w:eastAsia="Calibri" w:hAnsi="Times New Roman"/>
          <w:sz w:val="26"/>
          <w:szCs w:val="26"/>
        </w:rPr>
        <w:t xml:space="preserve">для 5-х класів – 1050 годин/навчальний рік, </w:t>
      </w:r>
    </w:p>
    <w:p w:rsidR="00A30BF8" w:rsidRPr="00C63A67" w:rsidRDefault="00A30BF8" w:rsidP="00A30BF8">
      <w:pPr>
        <w:pStyle w:val="a6"/>
        <w:numPr>
          <w:ilvl w:val="0"/>
          <w:numId w:val="8"/>
        </w:numPr>
        <w:jc w:val="both"/>
        <w:rPr>
          <w:rFonts w:ascii="Times New Roman" w:eastAsia="Calibri" w:hAnsi="Times New Roman"/>
          <w:sz w:val="26"/>
          <w:szCs w:val="26"/>
        </w:rPr>
      </w:pPr>
      <w:r w:rsidRPr="00C63A67">
        <w:rPr>
          <w:rFonts w:ascii="Times New Roman" w:eastAsia="Calibri" w:hAnsi="Times New Roman"/>
          <w:sz w:val="26"/>
          <w:szCs w:val="26"/>
        </w:rPr>
        <w:t xml:space="preserve">для 6-х класів – 1155 годин/навчальний рік, </w:t>
      </w:r>
    </w:p>
    <w:p w:rsidR="00A30BF8" w:rsidRPr="00C63A67" w:rsidRDefault="00A30BF8" w:rsidP="00A30BF8">
      <w:pPr>
        <w:pStyle w:val="a6"/>
        <w:numPr>
          <w:ilvl w:val="0"/>
          <w:numId w:val="8"/>
        </w:numPr>
        <w:jc w:val="both"/>
        <w:rPr>
          <w:rFonts w:ascii="Times New Roman" w:eastAsia="Calibri" w:hAnsi="Times New Roman"/>
          <w:sz w:val="26"/>
          <w:szCs w:val="26"/>
        </w:rPr>
      </w:pPr>
      <w:r w:rsidRPr="00C63A67">
        <w:rPr>
          <w:rFonts w:ascii="Times New Roman" w:eastAsia="Calibri" w:hAnsi="Times New Roman"/>
          <w:sz w:val="26"/>
          <w:szCs w:val="26"/>
        </w:rPr>
        <w:t xml:space="preserve">для 7-х класів – 1172,5 годин/навчальний рік, </w:t>
      </w:r>
    </w:p>
    <w:p w:rsidR="00A30BF8" w:rsidRPr="00C63A67" w:rsidRDefault="00A30BF8" w:rsidP="00A30BF8">
      <w:pPr>
        <w:pStyle w:val="a6"/>
        <w:numPr>
          <w:ilvl w:val="0"/>
          <w:numId w:val="8"/>
        </w:numPr>
        <w:jc w:val="both"/>
        <w:rPr>
          <w:rFonts w:ascii="Times New Roman" w:eastAsia="Calibri" w:hAnsi="Times New Roman"/>
          <w:sz w:val="26"/>
          <w:szCs w:val="26"/>
        </w:rPr>
      </w:pPr>
      <w:r w:rsidRPr="00C63A67">
        <w:rPr>
          <w:rFonts w:ascii="Times New Roman" w:eastAsia="Calibri" w:hAnsi="Times New Roman"/>
          <w:sz w:val="26"/>
          <w:szCs w:val="26"/>
        </w:rPr>
        <w:t xml:space="preserve">для 8-х класів – 1207,5 годин/навчальний рік, </w:t>
      </w:r>
    </w:p>
    <w:p w:rsidR="008B73BE" w:rsidRPr="008B73BE" w:rsidRDefault="00A30BF8" w:rsidP="008B73BE">
      <w:pPr>
        <w:pStyle w:val="a6"/>
        <w:numPr>
          <w:ilvl w:val="0"/>
          <w:numId w:val="8"/>
        </w:numPr>
        <w:jc w:val="both"/>
        <w:rPr>
          <w:rFonts w:ascii="Times New Roman" w:eastAsia="Calibri" w:hAnsi="Times New Roman"/>
          <w:sz w:val="26"/>
          <w:szCs w:val="26"/>
        </w:rPr>
      </w:pPr>
      <w:r w:rsidRPr="008B73BE">
        <w:rPr>
          <w:rFonts w:ascii="Times New Roman" w:eastAsia="Calibri" w:hAnsi="Times New Roman"/>
          <w:sz w:val="26"/>
          <w:szCs w:val="26"/>
        </w:rPr>
        <w:t>для 9-х класів – 1260 годин/навчальний рік</w:t>
      </w:r>
      <w:r w:rsidR="005703EF" w:rsidRPr="008B73BE">
        <w:rPr>
          <w:rFonts w:ascii="Times New Roman" w:eastAsia="Calibri" w:hAnsi="Times New Roman"/>
          <w:sz w:val="26"/>
          <w:szCs w:val="26"/>
        </w:rPr>
        <w:t>.</w:t>
      </w:r>
    </w:p>
    <w:p w:rsidR="00062BFD" w:rsidRDefault="008B73BE" w:rsidP="00062BFD">
      <w:pPr>
        <w:ind w:left="360" w:right="85" w:firstLine="424"/>
        <w:jc w:val="both"/>
        <w:rPr>
          <w:rFonts w:ascii="Times New Roman" w:eastAsia="Calibri" w:hAnsi="Times New Roman" w:cs="Times New Roman"/>
          <w:sz w:val="26"/>
          <w:szCs w:val="26"/>
          <w:lang w:val="uk-UA"/>
        </w:rPr>
      </w:pPr>
      <w:r w:rsidRPr="008B73BE">
        <w:rPr>
          <w:rFonts w:ascii="Times New Roman" w:eastAsia="Calibri" w:hAnsi="Times New Roman" w:cs="Times New Roman"/>
          <w:sz w:val="26"/>
          <w:szCs w:val="26"/>
          <w:lang w:val="uk-U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w:t>
      </w:r>
      <w:r>
        <w:rPr>
          <w:rFonts w:ascii="Times New Roman" w:eastAsia="Calibri" w:hAnsi="Times New Roman" w:cs="Times New Roman"/>
          <w:sz w:val="26"/>
          <w:szCs w:val="26"/>
          <w:lang w:val="uk-UA"/>
        </w:rPr>
        <w:t xml:space="preserve"> сформовану на державному рівні</w:t>
      </w:r>
      <w:r w:rsidRPr="008B73BE">
        <w:rPr>
          <w:rFonts w:ascii="Times New Roman" w:eastAsia="Calibri" w:hAnsi="Times New Roman" w:cs="Times New Roman"/>
          <w:sz w:val="26"/>
          <w:szCs w:val="26"/>
          <w:lang w:val="uk-UA"/>
        </w:rPr>
        <w:t xml:space="preserve"> та варіативну складову. </w:t>
      </w:r>
      <w:r w:rsidR="00062BFD">
        <w:rPr>
          <w:rFonts w:ascii="Times New Roman" w:eastAsia="Calibri" w:hAnsi="Times New Roman" w:cs="Times New Roman"/>
          <w:sz w:val="26"/>
          <w:szCs w:val="26"/>
          <w:lang w:val="uk-UA"/>
        </w:rPr>
        <w:t xml:space="preserve">  </w:t>
      </w:r>
    </w:p>
    <w:p w:rsidR="00062BFD" w:rsidRPr="00062BFD" w:rsidRDefault="00062BFD" w:rsidP="000D01DA">
      <w:pPr>
        <w:spacing w:after="0"/>
        <w:ind w:right="85"/>
        <w:jc w:val="both"/>
        <w:rPr>
          <w:rFonts w:ascii="Calibri" w:eastAsia="Calibri" w:hAnsi="Calibri" w:cs="Times New Roman"/>
          <w:sz w:val="26"/>
          <w:szCs w:val="26"/>
          <w:lang w:val="uk-UA"/>
        </w:rPr>
      </w:pPr>
      <w:r>
        <w:rPr>
          <w:rFonts w:ascii="Times New Roman" w:eastAsia="Calibri" w:hAnsi="Times New Roman" w:cs="Times New Roman"/>
          <w:sz w:val="26"/>
          <w:szCs w:val="26"/>
          <w:lang w:val="uk-UA"/>
        </w:rPr>
        <w:t xml:space="preserve">             </w:t>
      </w:r>
      <w:r w:rsidRPr="00062BFD">
        <w:rPr>
          <w:rFonts w:ascii="Times New Roman" w:eastAsia="Calibri" w:hAnsi="Times New Roman" w:cs="Times New Roman"/>
          <w:sz w:val="26"/>
          <w:szCs w:val="26"/>
          <w:lang w:val="uk-UA"/>
        </w:rPr>
        <w:t>Варіативна складова</w:t>
      </w:r>
      <w:r w:rsidRPr="00062BFD">
        <w:rPr>
          <w:rFonts w:ascii="Times New Roman" w:eastAsia="Calibri" w:hAnsi="Times New Roman" w:cs="Times New Roman"/>
          <w:color w:val="FF213C"/>
          <w:sz w:val="26"/>
          <w:szCs w:val="26"/>
          <w:lang w:val="uk-UA"/>
        </w:rPr>
        <w:t xml:space="preserve"> </w:t>
      </w:r>
      <w:r w:rsidRPr="00062BFD">
        <w:rPr>
          <w:rFonts w:ascii="Times New Roman" w:eastAsia="Calibri" w:hAnsi="Times New Roman" w:cs="Times New Roman"/>
          <w:sz w:val="26"/>
          <w:szCs w:val="26"/>
          <w:lang w:val="uk-UA"/>
        </w:rPr>
        <w:t>навчальн</w:t>
      </w:r>
      <w:r>
        <w:rPr>
          <w:rFonts w:ascii="Times New Roman" w:eastAsia="Calibri" w:hAnsi="Times New Roman" w:cs="Times New Roman"/>
          <w:sz w:val="26"/>
          <w:szCs w:val="26"/>
          <w:lang w:val="uk-UA"/>
        </w:rPr>
        <w:t>ого</w:t>
      </w:r>
      <w:r w:rsidRPr="00062BFD">
        <w:rPr>
          <w:rFonts w:ascii="Times New Roman" w:eastAsia="Calibri" w:hAnsi="Times New Roman" w:cs="Times New Roman"/>
          <w:sz w:val="26"/>
          <w:szCs w:val="26"/>
          <w:lang w:val="uk-UA"/>
        </w:rPr>
        <w:t xml:space="preserve"> план</w:t>
      </w:r>
      <w:r>
        <w:rPr>
          <w:rFonts w:ascii="Times New Roman" w:eastAsia="Calibri" w:hAnsi="Times New Roman" w:cs="Times New Roman"/>
          <w:sz w:val="26"/>
          <w:szCs w:val="26"/>
          <w:lang w:val="uk-UA"/>
        </w:rPr>
        <w:t>у</w:t>
      </w:r>
      <w:r w:rsidRPr="00062BFD">
        <w:rPr>
          <w:rFonts w:ascii="Times New Roman" w:eastAsia="Calibri" w:hAnsi="Times New Roman" w:cs="Times New Roman"/>
          <w:sz w:val="26"/>
          <w:szCs w:val="26"/>
          <w:lang w:val="uk-UA"/>
        </w:rPr>
        <w:t xml:space="preserve"> використовується на:</w:t>
      </w:r>
    </w:p>
    <w:p w:rsidR="00062BFD" w:rsidRDefault="00062BFD" w:rsidP="000D01DA">
      <w:pPr>
        <w:spacing w:after="0"/>
        <w:ind w:right="85" w:firstLine="709"/>
        <w:jc w:val="both"/>
        <w:rPr>
          <w:rFonts w:ascii="Times New Roman" w:eastAsia="Calibri" w:hAnsi="Times New Roman" w:cs="Times New Roman"/>
          <w:sz w:val="26"/>
          <w:szCs w:val="26"/>
          <w:lang w:val="uk-UA"/>
        </w:rPr>
      </w:pPr>
      <w:r w:rsidRPr="00062BFD">
        <w:rPr>
          <w:rFonts w:ascii="Times New Roman" w:eastAsia="Calibri" w:hAnsi="Times New Roman" w:cs="Times New Roman"/>
          <w:sz w:val="26"/>
          <w:szCs w:val="26"/>
          <w:lang w:val="uk-UA"/>
        </w:rPr>
        <w:t>курс</w:t>
      </w:r>
      <w:r>
        <w:rPr>
          <w:rFonts w:ascii="Times New Roman" w:eastAsia="Calibri" w:hAnsi="Times New Roman" w:cs="Times New Roman"/>
          <w:sz w:val="26"/>
          <w:szCs w:val="26"/>
          <w:lang w:val="uk-UA"/>
        </w:rPr>
        <w:t>у</w:t>
      </w:r>
      <w:r w:rsidRPr="00062BFD">
        <w:rPr>
          <w:rFonts w:ascii="Times New Roman" w:eastAsia="Calibri" w:hAnsi="Times New Roman" w:cs="Times New Roman"/>
          <w:sz w:val="26"/>
          <w:szCs w:val="26"/>
          <w:lang w:val="uk-UA"/>
        </w:rPr>
        <w:t xml:space="preserve"> за вибором</w:t>
      </w:r>
      <w:r>
        <w:rPr>
          <w:rFonts w:ascii="Times New Roman" w:eastAsia="Calibri" w:hAnsi="Times New Roman" w:cs="Times New Roman"/>
          <w:sz w:val="26"/>
          <w:szCs w:val="26"/>
          <w:lang w:val="uk-UA"/>
        </w:rPr>
        <w:t xml:space="preserve"> - «Основи християнської етики» для учнів 5а, 5б</w:t>
      </w:r>
      <w:r w:rsidR="000D01DA">
        <w:rPr>
          <w:rFonts w:ascii="Times New Roman" w:eastAsia="Calibri" w:hAnsi="Times New Roman" w:cs="Times New Roman"/>
          <w:sz w:val="26"/>
          <w:szCs w:val="26"/>
          <w:lang w:val="uk-UA"/>
        </w:rPr>
        <w:t xml:space="preserve">, </w:t>
      </w:r>
      <w:r>
        <w:rPr>
          <w:rFonts w:ascii="Times New Roman" w:eastAsia="Calibri" w:hAnsi="Times New Roman" w:cs="Times New Roman"/>
          <w:sz w:val="26"/>
          <w:szCs w:val="26"/>
          <w:lang w:val="uk-UA"/>
        </w:rPr>
        <w:t>6а</w:t>
      </w:r>
      <w:r w:rsidR="000D01DA">
        <w:rPr>
          <w:rFonts w:ascii="Times New Roman" w:eastAsia="Calibri" w:hAnsi="Times New Roman" w:cs="Times New Roman"/>
          <w:sz w:val="26"/>
          <w:szCs w:val="26"/>
          <w:lang w:val="uk-UA"/>
        </w:rPr>
        <w:t>, 6б</w:t>
      </w:r>
      <w:r w:rsidRPr="00062BFD">
        <w:rPr>
          <w:rFonts w:ascii="Times New Roman" w:eastAsia="Calibri" w:hAnsi="Times New Roman" w:cs="Times New Roman"/>
          <w:sz w:val="26"/>
          <w:szCs w:val="26"/>
          <w:lang w:val="uk-UA"/>
        </w:rPr>
        <w:t xml:space="preserve">, </w:t>
      </w:r>
      <w:r w:rsidR="00975040">
        <w:rPr>
          <w:rFonts w:ascii="Times New Roman" w:eastAsia="Calibri" w:hAnsi="Times New Roman" w:cs="Times New Roman"/>
          <w:sz w:val="26"/>
          <w:szCs w:val="26"/>
          <w:lang w:val="uk-UA"/>
        </w:rPr>
        <w:t>6в,</w:t>
      </w:r>
      <w:r w:rsidR="000D01DA">
        <w:rPr>
          <w:rFonts w:ascii="Times New Roman" w:eastAsia="Calibri" w:hAnsi="Times New Roman" w:cs="Times New Roman"/>
          <w:sz w:val="26"/>
          <w:szCs w:val="26"/>
          <w:lang w:val="uk-UA"/>
        </w:rPr>
        <w:t xml:space="preserve">7а, 7б, </w:t>
      </w:r>
      <w:r w:rsidR="00115B7E">
        <w:rPr>
          <w:rFonts w:ascii="Times New Roman" w:eastAsia="Calibri" w:hAnsi="Times New Roman" w:cs="Times New Roman"/>
          <w:sz w:val="26"/>
          <w:szCs w:val="26"/>
          <w:lang w:val="uk-UA"/>
        </w:rPr>
        <w:t xml:space="preserve">7в, </w:t>
      </w:r>
      <w:r w:rsidR="00975040">
        <w:rPr>
          <w:rFonts w:ascii="Times New Roman" w:eastAsia="Calibri" w:hAnsi="Times New Roman" w:cs="Times New Roman"/>
          <w:sz w:val="26"/>
          <w:szCs w:val="26"/>
          <w:lang w:val="uk-UA"/>
        </w:rPr>
        <w:t>8а,</w:t>
      </w:r>
      <w:r w:rsidR="0005560B">
        <w:rPr>
          <w:rFonts w:ascii="Times New Roman" w:eastAsia="Calibri" w:hAnsi="Times New Roman" w:cs="Times New Roman"/>
          <w:sz w:val="26"/>
          <w:szCs w:val="26"/>
          <w:lang w:val="uk-UA"/>
        </w:rPr>
        <w:t xml:space="preserve"> </w:t>
      </w:r>
      <w:r w:rsidR="000D01DA">
        <w:rPr>
          <w:rFonts w:ascii="Times New Roman" w:eastAsia="Calibri" w:hAnsi="Times New Roman" w:cs="Times New Roman"/>
          <w:sz w:val="26"/>
          <w:szCs w:val="26"/>
          <w:lang w:val="uk-UA"/>
        </w:rPr>
        <w:t>8б, 9</w:t>
      </w:r>
      <w:r w:rsidR="00975040">
        <w:rPr>
          <w:rFonts w:ascii="Times New Roman" w:eastAsia="Calibri" w:hAnsi="Times New Roman" w:cs="Times New Roman"/>
          <w:sz w:val="26"/>
          <w:szCs w:val="26"/>
          <w:lang w:val="uk-UA"/>
        </w:rPr>
        <w:t>а, 9в</w:t>
      </w:r>
      <w:r w:rsidR="000D01DA">
        <w:rPr>
          <w:rFonts w:ascii="Times New Roman" w:eastAsia="Calibri" w:hAnsi="Times New Roman" w:cs="Times New Roman"/>
          <w:sz w:val="26"/>
          <w:szCs w:val="26"/>
          <w:lang w:val="uk-UA"/>
        </w:rPr>
        <w:t xml:space="preserve"> класів</w:t>
      </w:r>
      <w:r w:rsidRPr="00062BFD">
        <w:rPr>
          <w:rFonts w:ascii="Times New Roman" w:eastAsia="Calibri" w:hAnsi="Times New Roman" w:cs="Times New Roman"/>
          <w:sz w:val="26"/>
          <w:szCs w:val="26"/>
          <w:lang w:val="uk-UA"/>
        </w:rPr>
        <w:t>;</w:t>
      </w:r>
    </w:p>
    <w:p w:rsidR="00574A8E" w:rsidRDefault="00574A8E" w:rsidP="000D01DA">
      <w:pPr>
        <w:spacing w:after="0"/>
        <w:ind w:right="85" w:firstLine="709"/>
        <w:jc w:val="both"/>
        <w:rPr>
          <w:rFonts w:ascii="Times New Roman" w:eastAsia="Calibri" w:hAnsi="Times New Roman" w:cs="Times New Roman"/>
          <w:sz w:val="26"/>
          <w:szCs w:val="26"/>
          <w:lang w:val="uk-UA"/>
        </w:rPr>
      </w:pPr>
    </w:p>
    <w:p w:rsidR="00DB56E7" w:rsidRDefault="00DB56E7" w:rsidP="000D01DA">
      <w:pPr>
        <w:spacing w:after="0"/>
        <w:ind w:right="85" w:firstLine="709"/>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lastRenderedPageBreak/>
        <w:t xml:space="preserve">факультативний курс «Фінансова грамотність» для учнів 5 – </w:t>
      </w:r>
      <w:proofErr w:type="spellStart"/>
      <w:r>
        <w:rPr>
          <w:rFonts w:ascii="Times New Roman" w:eastAsia="Calibri" w:hAnsi="Times New Roman" w:cs="Times New Roman"/>
          <w:sz w:val="26"/>
          <w:szCs w:val="26"/>
          <w:lang w:val="uk-UA"/>
        </w:rPr>
        <w:t>их</w:t>
      </w:r>
      <w:proofErr w:type="spellEnd"/>
      <w:r>
        <w:rPr>
          <w:rFonts w:ascii="Times New Roman" w:eastAsia="Calibri" w:hAnsi="Times New Roman" w:cs="Times New Roman"/>
          <w:sz w:val="26"/>
          <w:szCs w:val="26"/>
          <w:lang w:val="uk-UA"/>
        </w:rPr>
        <w:t xml:space="preserve"> класів;</w:t>
      </w:r>
    </w:p>
    <w:p w:rsidR="00AD6D65" w:rsidRDefault="00AD6D65" w:rsidP="000D01DA">
      <w:pPr>
        <w:spacing w:after="0"/>
        <w:ind w:right="85" w:firstLine="709"/>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факультативний курс «Логіка» для учнів 6а,7 класів;</w:t>
      </w:r>
    </w:p>
    <w:p w:rsidR="00EE6D27" w:rsidRPr="00062BFD" w:rsidRDefault="00EE6D27" w:rsidP="000D01DA">
      <w:pPr>
        <w:spacing w:after="0"/>
        <w:ind w:right="85" w:firstLine="709"/>
        <w:jc w:val="both"/>
        <w:rPr>
          <w:rFonts w:ascii="Calibri" w:eastAsia="Calibri" w:hAnsi="Calibri" w:cs="Times New Roman"/>
          <w:sz w:val="26"/>
          <w:szCs w:val="26"/>
          <w:lang w:val="uk-UA"/>
        </w:rPr>
      </w:pPr>
      <w:r>
        <w:rPr>
          <w:rFonts w:ascii="Times New Roman" w:eastAsia="Calibri" w:hAnsi="Times New Roman" w:cs="Times New Roman"/>
          <w:sz w:val="26"/>
          <w:szCs w:val="26"/>
          <w:lang w:val="uk-UA"/>
        </w:rPr>
        <w:t>факультативний курс «Вирішую конфлікти та будую мир навколо себе» для учнів 8б класу.</w:t>
      </w:r>
    </w:p>
    <w:p w:rsidR="000D01DA" w:rsidRDefault="00062BFD" w:rsidP="000D01DA">
      <w:pPr>
        <w:spacing w:after="0"/>
        <w:ind w:firstLine="709"/>
        <w:jc w:val="both"/>
        <w:rPr>
          <w:rFonts w:ascii="Times New Roman" w:eastAsia="Calibri" w:hAnsi="Times New Roman" w:cs="Times New Roman"/>
          <w:sz w:val="28"/>
          <w:szCs w:val="28"/>
          <w:lang w:val="uk-UA"/>
        </w:rPr>
      </w:pPr>
      <w:r w:rsidRPr="00062BFD">
        <w:rPr>
          <w:rFonts w:ascii="Times New Roman" w:eastAsia="Calibri" w:hAnsi="Times New Roman" w:cs="Times New Roman"/>
          <w:sz w:val="26"/>
          <w:szCs w:val="26"/>
          <w:lang w:val="uk-UA"/>
        </w:rPr>
        <w:t>індивідуальні</w:t>
      </w:r>
      <w:r w:rsidR="000D01DA">
        <w:rPr>
          <w:rFonts w:ascii="Times New Roman" w:eastAsia="Calibri" w:hAnsi="Times New Roman" w:cs="Times New Roman"/>
          <w:sz w:val="26"/>
          <w:szCs w:val="26"/>
          <w:lang w:val="uk-UA"/>
        </w:rPr>
        <w:t xml:space="preserve"> </w:t>
      </w:r>
      <w:r w:rsidRPr="00062BFD">
        <w:rPr>
          <w:rFonts w:ascii="Times New Roman" w:eastAsia="Calibri" w:hAnsi="Times New Roman" w:cs="Times New Roman"/>
          <w:sz w:val="26"/>
          <w:szCs w:val="26"/>
          <w:lang w:val="uk-UA"/>
        </w:rPr>
        <w:t>заняття та консультації.</w:t>
      </w:r>
      <w:r w:rsidR="000D01DA" w:rsidRPr="000D01DA">
        <w:rPr>
          <w:rFonts w:ascii="Times New Roman" w:eastAsia="Calibri" w:hAnsi="Times New Roman" w:cs="Times New Roman"/>
          <w:sz w:val="28"/>
          <w:szCs w:val="28"/>
          <w:lang w:val="uk-UA"/>
        </w:rPr>
        <w:t xml:space="preserve"> </w:t>
      </w:r>
    </w:p>
    <w:p w:rsidR="000D01DA" w:rsidRPr="000D01DA" w:rsidRDefault="000D01DA" w:rsidP="000D01DA">
      <w:pPr>
        <w:spacing w:after="0"/>
        <w:ind w:firstLine="709"/>
        <w:jc w:val="both"/>
        <w:rPr>
          <w:rFonts w:ascii="Calibri" w:eastAsia="Calibri" w:hAnsi="Calibri" w:cs="Times New Roman"/>
          <w:sz w:val="26"/>
          <w:szCs w:val="26"/>
          <w:lang w:val="uk-UA"/>
        </w:rPr>
      </w:pPr>
      <w:r w:rsidRPr="000D01DA">
        <w:rPr>
          <w:rFonts w:ascii="Times New Roman" w:eastAsia="Calibri" w:hAnsi="Times New Roman" w:cs="Times New Roman"/>
          <w:sz w:val="26"/>
          <w:szCs w:val="26"/>
          <w:lang w:val="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734F36" w:rsidRPr="00C63A67" w:rsidRDefault="00734F36" w:rsidP="00500FF6">
      <w:pPr>
        <w:spacing w:after="0"/>
        <w:ind w:right="85" w:firstLine="709"/>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u w:val="single"/>
          <w:lang w:val="uk-UA"/>
        </w:rPr>
        <w:t>Основними формами організації освітнього процесу</w:t>
      </w:r>
      <w:r w:rsidRPr="00C63A67">
        <w:rPr>
          <w:rFonts w:ascii="Times New Roman" w:eastAsia="Calibri" w:hAnsi="Times New Roman" w:cs="Times New Roman"/>
          <w:sz w:val="26"/>
          <w:szCs w:val="26"/>
          <w:lang w:val="uk-UA"/>
        </w:rPr>
        <w:t xml:space="preserve"> є різні типи уроку, екскурсії, віртуальні подорожі, спектаклі, </w:t>
      </w:r>
      <w:proofErr w:type="spellStart"/>
      <w:r w:rsidRPr="00C63A67">
        <w:rPr>
          <w:rFonts w:ascii="Times New Roman" w:eastAsia="Calibri" w:hAnsi="Times New Roman" w:cs="Times New Roman"/>
          <w:sz w:val="26"/>
          <w:szCs w:val="26"/>
          <w:lang w:val="uk-UA"/>
        </w:rPr>
        <w:t>квести</w:t>
      </w:r>
      <w:proofErr w:type="spellEnd"/>
      <w:r w:rsidRPr="00C63A67">
        <w:rPr>
          <w:rFonts w:ascii="Times New Roman" w:eastAsia="Calibri" w:hAnsi="Times New Roman" w:cs="Times New Roman"/>
          <w:sz w:val="26"/>
          <w:szCs w:val="26"/>
          <w:lang w:val="uk-UA"/>
        </w:rPr>
        <w:t xml:space="preserve">, які вчитель організує у межах уроку або в позаурочний час. </w:t>
      </w:r>
    </w:p>
    <w:p w:rsidR="00734F36" w:rsidRPr="00C63A67" w:rsidRDefault="00734F36" w:rsidP="00500FF6">
      <w:pPr>
        <w:spacing w:after="0"/>
        <w:ind w:firstLine="709"/>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34F36" w:rsidRPr="00C63A67" w:rsidRDefault="00734F36" w:rsidP="00500FF6">
      <w:pPr>
        <w:spacing w:after="0"/>
        <w:ind w:firstLine="709"/>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34F36" w:rsidRPr="00C63A67" w:rsidRDefault="00734F36" w:rsidP="00063860">
      <w:pPr>
        <w:shd w:val="clear" w:color="auto" w:fill="FFFFFF"/>
        <w:spacing w:after="0"/>
        <w:ind w:firstLine="709"/>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u w:val="single"/>
          <w:lang w:val="uk-UA"/>
        </w:rPr>
        <w:t>Опис та інструменти системи внутрішнього забезпечення якості освіти</w:t>
      </w:r>
      <w:r w:rsidRPr="00C63A67">
        <w:rPr>
          <w:rFonts w:ascii="Times New Roman" w:eastAsia="Calibri" w:hAnsi="Times New Roman" w:cs="Times New Roman"/>
          <w:i/>
          <w:sz w:val="26"/>
          <w:szCs w:val="26"/>
          <w:lang w:val="uk-UA"/>
        </w:rPr>
        <w:t>.</w:t>
      </w:r>
      <w:r w:rsidRPr="00C63A67">
        <w:rPr>
          <w:rFonts w:ascii="Times New Roman" w:eastAsia="Calibri" w:hAnsi="Times New Roman" w:cs="Times New Roman"/>
          <w:sz w:val="26"/>
          <w:szCs w:val="26"/>
          <w:lang w:val="uk-UA"/>
        </w:rPr>
        <w:t xml:space="preserve"> Система внутрішнього забезпечення якості складається з наступних компонентів:</w:t>
      </w:r>
    </w:p>
    <w:p w:rsidR="00734F36" w:rsidRPr="00C63A67" w:rsidRDefault="00734F36" w:rsidP="00063860">
      <w:pPr>
        <w:pStyle w:val="a6"/>
        <w:numPr>
          <w:ilvl w:val="0"/>
          <w:numId w:val="11"/>
        </w:numPr>
        <w:shd w:val="clear" w:color="auto" w:fill="FFFFFF"/>
        <w:tabs>
          <w:tab w:val="left" w:pos="284"/>
          <w:tab w:val="left" w:pos="1134"/>
        </w:tabs>
        <w:spacing w:after="0"/>
        <w:jc w:val="both"/>
        <w:rPr>
          <w:rFonts w:ascii="Times New Roman" w:eastAsia="Calibri" w:hAnsi="Times New Roman"/>
          <w:sz w:val="26"/>
          <w:szCs w:val="26"/>
        </w:rPr>
      </w:pPr>
      <w:r w:rsidRPr="00C63A67">
        <w:rPr>
          <w:rFonts w:ascii="Times New Roman" w:eastAsia="Calibri" w:hAnsi="Times New Roman"/>
          <w:sz w:val="26"/>
          <w:szCs w:val="26"/>
        </w:rPr>
        <w:t>кадрове забезпечення освітньої діяльності;</w:t>
      </w:r>
    </w:p>
    <w:p w:rsidR="00734F36" w:rsidRPr="00C63A67" w:rsidRDefault="00734F36" w:rsidP="00063860">
      <w:pPr>
        <w:pStyle w:val="a6"/>
        <w:numPr>
          <w:ilvl w:val="0"/>
          <w:numId w:val="11"/>
        </w:numPr>
        <w:shd w:val="clear" w:color="auto" w:fill="FFFFFF"/>
        <w:tabs>
          <w:tab w:val="left" w:pos="284"/>
          <w:tab w:val="left" w:pos="1134"/>
        </w:tabs>
        <w:spacing w:after="0"/>
        <w:jc w:val="both"/>
        <w:rPr>
          <w:rFonts w:ascii="Times New Roman" w:eastAsia="Calibri" w:hAnsi="Times New Roman"/>
          <w:sz w:val="26"/>
          <w:szCs w:val="26"/>
        </w:rPr>
      </w:pPr>
      <w:r w:rsidRPr="00C63A67">
        <w:rPr>
          <w:rFonts w:ascii="Times New Roman" w:eastAsia="Calibri" w:hAnsi="Times New Roman"/>
          <w:sz w:val="26"/>
          <w:szCs w:val="26"/>
        </w:rPr>
        <w:t>навчально-методичне забезпечення освітньої діяльності;</w:t>
      </w:r>
    </w:p>
    <w:p w:rsidR="00734F36" w:rsidRPr="00C63A67" w:rsidRDefault="00734F36" w:rsidP="00063860">
      <w:pPr>
        <w:pStyle w:val="a6"/>
        <w:numPr>
          <w:ilvl w:val="0"/>
          <w:numId w:val="11"/>
        </w:numPr>
        <w:shd w:val="clear" w:color="auto" w:fill="FFFFFF"/>
        <w:tabs>
          <w:tab w:val="left" w:pos="284"/>
          <w:tab w:val="left" w:pos="1134"/>
        </w:tabs>
        <w:spacing w:after="0"/>
        <w:jc w:val="both"/>
        <w:rPr>
          <w:rFonts w:ascii="Times New Roman" w:eastAsia="Calibri" w:hAnsi="Times New Roman"/>
          <w:sz w:val="26"/>
          <w:szCs w:val="26"/>
        </w:rPr>
      </w:pPr>
      <w:r w:rsidRPr="00C63A67">
        <w:rPr>
          <w:rFonts w:ascii="Times New Roman" w:eastAsia="Calibri" w:hAnsi="Times New Roman"/>
          <w:sz w:val="26"/>
          <w:szCs w:val="26"/>
        </w:rPr>
        <w:t>матеріально-технічне забезпечення освітньої діяльності;</w:t>
      </w:r>
    </w:p>
    <w:p w:rsidR="00734F36" w:rsidRPr="00C63A67" w:rsidRDefault="00734F36" w:rsidP="00063860">
      <w:pPr>
        <w:pStyle w:val="a6"/>
        <w:numPr>
          <w:ilvl w:val="0"/>
          <w:numId w:val="11"/>
        </w:numPr>
        <w:shd w:val="clear" w:color="auto" w:fill="FFFFFF"/>
        <w:tabs>
          <w:tab w:val="left" w:pos="284"/>
          <w:tab w:val="left" w:pos="1134"/>
        </w:tabs>
        <w:spacing w:after="0"/>
        <w:jc w:val="both"/>
        <w:rPr>
          <w:rFonts w:ascii="Times New Roman" w:eastAsia="Calibri" w:hAnsi="Times New Roman"/>
          <w:sz w:val="26"/>
          <w:szCs w:val="26"/>
        </w:rPr>
      </w:pPr>
      <w:r w:rsidRPr="00C63A67">
        <w:rPr>
          <w:rFonts w:ascii="Times New Roman" w:eastAsia="Calibri" w:hAnsi="Times New Roman"/>
          <w:sz w:val="26"/>
          <w:szCs w:val="26"/>
        </w:rPr>
        <w:t>якість проведення навчальних занять;</w:t>
      </w:r>
    </w:p>
    <w:p w:rsidR="00734F36" w:rsidRPr="00C63A67" w:rsidRDefault="00734F36" w:rsidP="00063860">
      <w:pPr>
        <w:pStyle w:val="a6"/>
        <w:numPr>
          <w:ilvl w:val="0"/>
          <w:numId w:val="11"/>
        </w:numPr>
        <w:shd w:val="clear" w:color="auto" w:fill="FFFFFF"/>
        <w:tabs>
          <w:tab w:val="left" w:pos="284"/>
          <w:tab w:val="left" w:pos="1134"/>
        </w:tabs>
        <w:jc w:val="both"/>
        <w:rPr>
          <w:rFonts w:ascii="Times New Roman" w:eastAsia="Calibri" w:hAnsi="Times New Roman"/>
          <w:sz w:val="26"/>
          <w:szCs w:val="26"/>
        </w:rPr>
      </w:pPr>
      <w:r w:rsidRPr="00C63A67">
        <w:rPr>
          <w:rFonts w:ascii="Times New Roman" w:eastAsia="Calibri" w:hAnsi="Times New Roman"/>
          <w:sz w:val="26"/>
          <w:szCs w:val="26"/>
        </w:rPr>
        <w:t xml:space="preserve">моніторинг досягнення </w:t>
      </w:r>
      <w:r w:rsidRPr="00C63A67">
        <w:rPr>
          <w:rFonts w:ascii="Times New Roman" w:hAnsi="Times New Roman"/>
          <w:sz w:val="26"/>
          <w:szCs w:val="26"/>
        </w:rPr>
        <w:t xml:space="preserve">учнями </w:t>
      </w:r>
      <w:r w:rsidRPr="00C63A67">
        <w:rPr>
          <w:rFonts w:ascii="Times New Roman" w:eastAsia="Calibri" w:hAnsi="Times New Roman"/>
          <w:sz w:val="26"/>
          <w:szCs w:val="26"/>
        </w:rPr>
        <w:t>результатів навчання (компетентностей).</w:t>
      </w:r>
    </w:p>
    <w:p w:rsidR="00734F36" w:rsidRPr="00C63A67" w:rsidRDefault="00734F36" w:rsidP="004D62F9">
      <w:pPr>
        <w:shd w:val="clear" w:color="auto" w:fill="FFFFFF"/>
        <w:tabs>
          <w:tab w:val="left" w:pos="1134"/>
        </w:tabs>
        <w:spacing w:after="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Завдання системи внутрішнього забезпечення якості освіти:</w:t>
      </w:r>
    </w:p>
    <w:p w:rsidR="00734F36" w:rsidRPr="00C63A67" w:rsidRDefault="00734F36" w:rsidP="00063860">
      <w:pPr>
        <w:pStyle w:val="a6"/>
        <w:numPr>
          <w:ilvl w:val="0"/>
          <w:numId w:val="13"/>
        </w:numPr>
        <w:shd w:val="clear" w:color="auto" w:fill="FFFFFF"/>
        <w:tabs>
          <w:tab w:val="left" w:pos="284"/>
          <w:tab w:val="left" w:pos="1134"/>
        </w:tabs>
        <w:spacing w:after="0"/>
        <w:jc w:val="both"/>
        <w:rPr>
          <w:rFonts w:ascii="Times New Roman" w:hAnsi="Times New Roman"/>
          <w:sz w:val="26"/>
          <w:szCs w:val="26"/>
          <w:lang w:eastAsia="ru-RU"/>
        </w:rPr>
      </w:pPr>
      <w:r w:rsidRPr="00C63A67">
        <w:rPr>
          <w:rFonts w:ascii="Times New Roman" w:eastAsia="Calibri" w:hAnsi="Times New Roman"/>
          <w:sz w:val="26"/>
          <w:szCs w:val="26"/>
        </w:rPr>
        <w:t>оновлення методичної бази освітньої діяльності;</w:t>
      </w:r>
    </w:p>
    <w:p w:rsidR="00734F36" w:rsidRPr="00C63A67" w:rsidRDefault="00734F36" w:rsidP="00063860">
      <w:pPr>
        <w:pStyle w:val="a6"/>
        <w:numPr>
          <w:ilvl w:val="0"/>
          <w:numId w:val="13"/>
        </w:numPr>
        <w:shd w:val="clear" w:color="auto" w:fill="FFFFFF"/>
        <w:tabs>
          <w:tab w:val="left" w:pos="284"/>
          <w:tab w:val="left" w:pos="1134"/>
        </w:tabs>
        <w:spacing w:after="0"/>
        <w:jc w:val="both"/>
        <w:rPr>
          <w:rFonts w:ascii="Times New Roman" w:hAnsi="Times New Roman"/>
          <w:sz w:val="26"/>
          <w:szCs w:val="26"/>
          <w:lang w:eastAsia="ru-RU"/>
        </w:rPr>
      </w:pPr>
      <w:r w:rsidRPr="00C63A67">
        <w:rPr>
          <w:rFonts w:ascii="Times New Roman" w:eastAsia="Calibri" w:hAnsi="Times New Roman"/>
          <w:sz w:val="26"/>
          <w:szCs w:val="26"/>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34F36" w:rsidRPr="00C63A67" w:rsidRDefault="00734F36" w:rsidP="00063860">
      <w:pPr>
        <w:pStyle w:val="a6"/>
        <w:numPr>
          <w:ilvl w:val="0"/>
          <w:numId w:val="13"/>
        </w:numPr>
        <w:shd w:val="clear" w:color="auto" w:fill="FFFFFF"/>
        <w:tabs>
          <w:tab w:val="left" w:pos="284"/>
          <w:tab w:val="left" w:pos="1134"/>
        </w:tabs>
        <w:spacing w:after="0"/>
        <w:jc w:val="both"/>
        <w:rPr>
          <w:rFonts w:ascii="Times New Roman" w:hAnsi="Times New Roman"/>
          <w:sz w:val="26"/>
          <w:szCs w:val="26"/>
          <w:lang w:eastAsia="ru-RU"/>
        </w:rPr>
      </w:pPr>
      <w:r w:rsidRPr="00C63A67">
        <w:rPr>
          <w:rFonts w:ascii="Times New Roman" w:eastAsia="Calibri" w:hAnsi="Times New Roman"/>
          <w:sz w:val="26"/>
          <w:szCs w:val="26"/>
        </w:rPr>
        <w:t xml:space="preserve">моніторинг та оптимізація соціально-психологічного середовища </w:t>
      </w:r>
      <w:r w:rsidR="005703EF" w:rsidRPr="00C63A67">
        <w:rPr>
          <w:rFonts w:ascii="Times New Roman" w:eastAsia="Calibri" w:hAnsi="Times New Roman"/>
          <w:sz w:val="26"/>
          <w:szCs w:val="26"/>
        </w:rPr>
        <w:t>школи</w:t>
      </w:r>
      <w:r w:rsidRPr="00C63A67">
        <w:rPr>
          <w:rFonts w:ascii="Times New Roman" w:eastAsia="Calibri" w:hAnsi="Times New Roman"/>
          <w:sz w:val="26"/>
          <w:szCs w:val="26"/>
        </w:rPr>
        <w:t>;</w:t>
      </w:r>
    </w:p>
    <w:p w:rsidR="00734F36" w:rsidRPr="00C63A67" w:rsidRDefault="00734F36" w:rsidP="004D62F9">
      <w:pPr>
        <w:pStyle w:val="a6"/>
        <w:numPr>
          <w:ilvl w:val="0"/>
          <w:numId w:val="13"/>
        </w:numPr>
        <w:shd w:val="clear" w:color="auto" w:fill="FFFFFF"/>
        <w:tabs>
          <w:tab w:val="left" w:pos="284"/>
          <w:tab w:val="left" w:pos="1134"/>
        </w:tabs>
        <w:spacing w:after="0"/>
        <w:jc w:val="both"/>
        <w:rPr>
          <w:rFonts w:ascii="Times New Roman" w:hAnsi="Times New Roman"/>
          <w:bCs/>
          <w:iCs/>
          <w:sz w:val="26"/>
          <w:szCs w:val="26"/>
        </w:rPr>
      </w:pPr>
      <w:r w:rsidRPr="00C63A67">
        <w:rPr>
          <w:rFonts w:ascii="Times New Roman" w:eastAsia="Calibri" w:hAnsi="Times New Roman"/>
          <w:sz w:val="26"/>
          <w:szCs w:val="26"/>
        </w:rPr>
        <w:t>створення необхідних умов для підвищення фахового кваліфікаційного рівня педагогічних працівників.</w:t>
      </w:r>
    </w:p>
    <w:p w:rsidR="0086589E" w:rsidRPr="00C63A67" w:rsidRDefault="005703EF" w:rsidP="004D62F9">
      <w:pPr>
        <w:spacing w:after="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 xml:space="preserve">       </w:t>
      </w:r>
      <w:r w:rsidR="004D62F9" w:rsidRPr="00C63A67">
        <w:rPr>
          <w:rFonts w:ascii="Times New Roman" w:eastAsia="Calibri" w:hAnsi="Times New Roman" w:cs="Times New Roman"/>
          <w:sz w:val="26"/>
          <w:szCs w:val="26"/>
          <w:lang w:val="uk-UA"/>
        </w:rPr>
        <w:t>Години ва</w:t>
      </w:r>
      <w:r w:rsidR="0086589E" w:rsidRPr="00C63A67">
        <w:rPr>
          <w:rFonts w:ascii="Times New Roman" w:eastAsia="Calibri" w:hAnsi="Times New Roman" w:cs="Times New Roman"/>
          <w:sz w:val="26"/>
          <w:szCs w:val="26"/>
          <w:lang w:val="uk-UA"/>
        </w:rPr>
        <w:t>ріативної складової з урахуванням інтересів та потреб учнів, рівня навчально-методичного і кадрового забезпечення у межах гранично допустимого навантаження на учня розподілено на:</w:t>
      </w:r>
    </w:p>
    <w:p w:rsidR="0086589E" w:rsidRPr="00C63A67" w:rsidRDefault="0086589E" w:rsidP="004D62F9">
      <w:pPr>
        <w:spacing w:after="0"/>
        <w:ind w:firstLine="72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 xml:space="preserve"> –  курси за вибором; </w:t>
      </w:r>
    </w:p>
    <w:p w:rsidR="0086589E" w:rsidRPr="00C63A67" w:rsidRDefault="0086589E" w:rsidP="004D62F9">
      <w:pPr>
        <w:spacing w:after="0"/>
        <w:ind w:firstLine="72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 факультативи;</w:t>
      </w:r>
    </w:p>
    <w:p w:rsidR="0086589E" w:rsidRPr="00C63A67" w:rsidRDefault="0086589E" w:rsidP="004D62F9">
      <w:pPr>
        <w:spacing w:after="0"/>
        <w:ind w:firstLine="72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 xml:space="preserve">– </w:t>
      </w:r>
      <w:r w:rsidR="00500FF6">
        <w:rPr>
          <w:rFonts w:ascii="Times New Roman" w:eastAsia="Calibri" w:hAnsi="Times New Roman" w:cs="Times New Roman"/>
          <w:sz w:val="26"/>
          <w:szCs w:val="26"/>
          <w:lang w:val="uk-UA"/>
        </w:rPr>
        <w:t>консультації</w:t>
      </w:r>
      <w:r w:rsidRPr="00C63A67">
        <w:rPr>
          <w:rFonts w:ascii="Times New Roman" w:eastAsia="Calibri" w:hAnsi="Times New Roman" w:cs="Times New Roman"/>
          <w:sz w:val="26"/>
          <w:szCs w:val="26"/>
          <w:lang w:val="uk-UA"/>
        </w:rPr>
        <w:t xml:space="preserve">.  </w:t>
      </w:r>
    </w:p>
    <w:p w:rsidR="0086589E" w:rsidRPr="00C63A67" w:rsidRDefault="0086589E" w:rsidP="00063860">
      <w:pPr>
        <w:spacing w:after="0"/>
        <w:ind w:firstLine="720"/>
        <w:jc w:val="both"/>
        <w:rPr>
          <w:rFonts w:ascii="Times New Roman" w:eastAsia="Calibri" w:hAnsi="Times New Roman" w:cs="Times New Roman"/>
          <w:sz w:val="26"/>
          <w:szCs w:val="26"/>
          <w:lang w:val="uk-UA"/>
        </w:rPr>
      </w:pPr>
      <w:proofErr w:type="spellStart"/>
      <w:r w:rsidRPr="00C63A67">
        <w:rPr>
          <w:rFonts w:ascii="Times New Roman" w:eastAsia="Calibri" w:hAnsi="Times New Roman" w:cs="Times New Roman"/>
          <w:sz w:val="26"/>
          <w:szCs w:val="26"/>
          <w:lang w:val="uk-UA"/>
        </w:rPr>
        <w:t>Гранично-допустиме</w:t>
      </w:r>
      <w:proofErr w:type="spellEnd"/>
      <w:r w:rsidRPr="00C63A67">
        <w:rPr>
          <w:rFonts w:ascii="Times New Roman" w:eastAsia="Calibri" w:hAnsi="Times New Roman" w:cs="Times New Roman"/>
          <w:sz w:val="26"/>
          <w:szCs w:val="26"/>
          <w:lang w:val="uk-UA"/>
        </w:rPr>
        <w:t xml:space="preserve"> навчальне навантаження на учнів розраховане на 5-денний навчальний тиждень.</w:t>
      </w:r>
    </w:p>
    <w:p w:rsidR="0086589E" w:rsidRPr="00C63A67" w:rsidRDefault="0086589E" w:rsidP="00063860">
      <w:pPr>
        <w:spacing w:after="0"/>
        <w:ind w:firstLine="72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Повноцінність загальної середньої освіти забезпечується реалізацією як інваріантної, так і варіативної складових робочого навчального плану.</w:t>
      </w:r>
    </w:p>
    <w:p w:rsidR="0086589E" w:rsidRPr="00C63A67" w:rsidRDefault="0086589E" w:rsidP="00063860">
      <w:pPr>
        <w:spacing w:after="0"/>
        <w:ind w:firstLine="72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 xml:space="preserve">Гранична наповнюваність </w:t>
      </w:r>
      <w:r w:rsidR="005703EF" w:rsidRPr="00C63A67">
        <w:rPr>
          <w:rFonts w:ascii="Times New Roman" w:eastAsia="Calibri" w:hAnsi="Times New Roman" w:cs="Times New Roman"/>
          <w:sz w:val="26"/>
          <w:szCs w:val="26"/>
          <w:lang w:val="uk-UA"/>
        </w:rPr>
        <w:t>5-9</w:t>
      </w:r>
      <w:r w:rsidRPr="00C63A67">
        <w:rPr>
          <w:rFonts w:ascii="Times New Roman" w:eastAsia="Calibri" w:hAnsi="Times New Roman" w:cs="Times New Roman"/>
          <w:sz w:val="26"/>
          <w:szCs w:val="26"/>
          <w:lang w:val="uk-UA"/>
        </w:rPr>
        <w:t xml:space="preserve"> класів відповідно до статті 14 Закону України «Про загальну середню освіту» складає 28 учнів.</w:t>
      </w:r>
    </w:p>
    <w:p w:rsidR="0086589E" w:rsidRPr="00C63A67" w:rsidRDefault="0086589E" w:rsidP="00063860">
      <w:pPr>
        <w:spacing w:after="0"/>
        <w:ind w:firstLine="720"/>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Поділ класів на групи при вивченні окремих предметів (української мови, англійської мови, французької мови, трудового навчання, інформатики) здійснюється відповідно до нормативів, затверджених наказом МОН України від 20.02.2002 № 128.</w:t>
      </w:r>
    </w:p>
    <w:p w:rsidR="004D5423" w:rsidRDefault="00F00F04" w:rsidP="00500FF6">
      <w:pPr>
        <w:spacing w:after="0"/>
        <w:ind w:firstLine="709"/>
        <w:jc w:val="both"/>
        <w:rPr>
          <w:rFonts w:ascii="Times New Roman" w:eastAsia="Calibri" w:hAnsi="Times New Roman" w:cs="Times New Roman"/>
          <w:sz w:val="26"/>
          <w:szCs w:val="26"/>
          <w:lang w:val="uk-UA"/>
        </w:rPr>
      </w:pPr>
      <w:r w:rsidRPr="00C63A67">
        <w:rPr>
          <w:rFonts w:ascii="Times New Roman" w:eastAsia="Calibri" w:hAnsi="Times New Roman" w:cs="Times New Roman"/>
          <w:sz w:val="26"/>
          <w:szCs w:val="26"/>
          <w:lang w:val="uk-UA"/>
        </w:rPr>
        <w:t xml:space="preserve">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w:t>
      </w:r>
      <w:r w:rsidRPr="00C63A67">
        <w:rPr>
          <w:rFonts w:ascii="Times New Roman" w:eastAsia="Calibri" w:hAnsi="Times New Roman" w:cs="Times New Roman"/>
          <w:sz w:val="26"/>
          <w:szCs w:val="26"/>
          <w:lang w:val="uk-UA"/>
        </w:rPr>
        <w:lastRenderedPageBreak/>
        <w:t>освіти" години фізичної культури не враховуються при визначенні гранично допустимого навантаження учнів.</w:t>
      </w:r>
    </w:p>
    <w:p w:rsidR="004D5423" w:rsidRPr="004D5423" w:rsidRDefault="004D5423" w:rsidP="00500FF6">
      <w:pPr>
        <w:spacing w:after="0"/>
        <w:jc w:val="both"/>
        <w:rPr>
          <w:rFonts w:ascii="Times New Roman" w:eastAsia="Calibri" w:hAnsi="Times New Roman" w:cs="Times New Roman"/>
          <w:sz w:val="26"/>
          <w:szCs w:val="26"/>
          <w:lang w:val="uk-UA"/>
        </w:rPr>
      </w:pPr>
      <w:r w:rsidRPr="004D5423">
        <w:rPr>
          <w:rFonts w:ascii="Times New Roman" w:eastAsia="Calibri" w:hAnsi="Times New Roman" w:cs="Times New Roman"/>
          <w:sz w:val="26"/>
          <w:szCs w:val="26"/>
          <w:lang w:val="uk-UA"/>
        </w:rPr>
        <w:t xml:space="preserve">          </w:t>
      </w:r>
      <w:r w:rsidRPr="004D5423">
        <w:rPr>
          <w:rFonts w:ascii="Times New Roman" w:eastAsia="Calibri" w:hAnsi="Times New Roman" w:cs="Times New Roman"/>
          <w:i/>
          <w:sz w:val="26"/>
          <w:szCs w:val="26"/>
          <w:lang w:val="uk-UA"/>
        </w:rPr>
        <w:t xml:space="preserve"> Очікувані результати навчання здобувачів освіти.</w:t>
      </w:r>
      <w:r w:rsidRPr="004D5423">
        <w:rPr>
          <w:rFonts w:ascii="Times New Roman" w:eastAsia="Calibri" w:hAnsi="Times New Roman" w:cs="Times New Roman"/>
          <w:sz w:val="26"/>
          <w:szCs w:val="26"/>
          <w:lang w:val="uk-UA"/>
        </w:rPr>
        <w:t xml:space="preserve"> </w:t>
      </w:r>
    </w:p>
    <w:p w:rsidR="004D5423" w:rsidRPr="004D5423" w:rsidRDefault="004D5423" w:rsidP="00500FF6">
      <w:pPr>
        <w:spacing w:after="0"/>
        <w:jc w:val="both"/>
        <w:rPr>
          <w:rFonts w:ascii="Times New Roman" w:eastAsia="Calibri" w:hAnsi="Times New Roman" w:cs="Times New Roman"/>
          <w:sz w:val="26"/>
          <w:szCs w:val="26"/>
          <w:lang w:val="uk-UA"/>
        </w:rPr>
      </w:pPr>
      <w:r w:rsidRPr="004D5423">
        <w:rPr>
          <w:rFonts w:ascii="Times New Roman" w:eastAsia="Calibri" w:hAnsi="Times New Roman" w:cs="Times New Roman"/>
          <w:sz w:val="26"/>
          <w:szCs w:val="26"/>
          <w:lang w:val="uk-U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4D5423">
        <w:rPr>
          <w:rFonts w:ascii="Times New Roman" w:eastAsia="Times New Roman" w:hAnsi="Times New Roman" w:cs="Times New Roman"/>
          <w:sz w:val="26"/>
          <w:szCs w:val="26"/>
          <w:highlight w:val="white"/>
          <w:lang w:val="uk-UA"/>
        </w:rPr>
        <w:t xml:space="preserve"> робити внесок у формування ключових компетентностей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835"/>
        <w:gridCol w:w="6696"/>
      </w:tblGrid>
      <w:tr w:rsidR="004D5423" w:rsidRPr="004D5423" w:rsidTr="004D5423">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500FF6">
            <w:pPr>
              <w:spacing w:after="0"/>
              <w:jc w:val="cente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jc w:val="center"/>
              <w:rPr>
                <w:rFonts w:ascii="Times New Roman" w:eastAsia="Times New Roman" w:hAnsi="Times New Roman" w:cs="Times New Roman"/>
                <w:b/>
                <w:sz w:val="26"/>
                <w:szCs w:val="26"/>
                <w:highlight w:val="white"/>
                <w:lang w:val="uk-UA"/>
              </w:rPr>
            </w:pPr>
            <w:r w:rsidRPr="004D5423">
              <w:rPr>
                <w:rFonts w:ascii="Times New Roman" w:eastAsia="Times New Roman" w:hAnsi="Times New Roman" w:cs="Times New Roman"/>
                <w:b/>
                <w:sz w:val="26"/>
                <w:szCs w:val="26"/>
                <w:lang w:val="uk-U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jc w:val="center"/>
              <w:rPr>
                <w:rFonts w:ascii="Times New Roman" w:eastAsia="Times New Roman" w:hAnsi="Times New Roman" w:cs="Times New Roman"/>
                <w:b/>
                <w:sz w:val="26"/>
                <w:szCs w:val="26"/>
                <w:highlight w:val="white"/>
                <w:lang w:val="uk-UA"/>
              </w:rPr>
            </w:pPr>
            <w:r w:rsidRPr="004D5423">
              <w:rPr>
                <w:rFonts w:ascii="Times New Roman" w:eastAsia="Times New Roman" w:hAnsi="Times New Roman" w:cs="Times New Roman"/>
                <w:b/>
                <w:sz w:val="26"/>
                <w:szCs w:val="26"/>
                <w:highlight w:val="white"/>
                <w:lang w:val="uk-UA"/>
              </w:rPr>
              <w:t>Компоненти</w:t>
            </w:r>
          </w:p>
        </w:tc>
      </w:tr>
      <w:tr w:rsidR="004D5423" w:rsidRPr="004D5423"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1E13AC" w:rsidRDefault="004D5423" w:rsidP="001E13AC">
            <w:pPr>
              <w:rPr>
                <w:rFonts w:ascii="Times New Roman" w:eastAsia="Times New Roman" w:hAnsi="Times New Roman" w:cs="Times New Roman"/>
                <w:sz w:val="26"/>
                <w:szCs w:val="26"/>
                <w:highlight w:val="white"/>
              </w:rPr>
            </w:pPr>
            <w:r w:rsidRPr="004D5423">
              <w:rPr>
                <w:rFonts w:ascii="Times New Roman" w:eastAsia="Times New Roman" w:hAnsi="Times New Roman" w:cs="Times New Roman"/>
                <w:sz w:val="26"/>
                <w:szCs w:val="26"/>
                <w:highlight w:val="white"/>
                <w:lang w:val="uk-UA"/>
              </w:rPr>
              <w:t>Спілкування державною мов</w:t>
            </w:r>
            <w:proofErr w:type="spellStart"/>
            <w:r w:rsidR="001E13AC">
              <w:rPr>
                <w:rFonts w:ascii="Times New Roman" w:eastAsia="Times New Roman" w:hAnsi="Times New Roman" w:cs="Times New Roman"/>
                <w:sz w:val="26"/>
                <w:szCs w:val="26"/>
                <w:highlight w:val="white"/>
              </w:rPr>
              <w:t>ою</w:t>
            </w:r>
            <w:proofErr w:type="spellEnd"/>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4D5423">
              <w:rPr>
                <w:rFonts w:ascii="Times New Roman" w:eastAsia="Times New Roman" w:hAnsi="Times New Roman" w:cs="Times New Roman"/>
                <w:sz w:val="26"/>
                <w:szCs w:val="26"/>
                <w:lang w:val="uk-UA"/>
              </w:rPr>
              <w:t>уникнення невнормованих іншомовних запозичень у спілкуванні на тематику</w:t>
            </w:r>
            <w:r w:rsidRPr="004D5423">
              <w:rPr>
                <w:rFonts w:ascii="Times New Roman" w:eastAsia="Times New Roman" w:hAnsi="Times New Roman" w:cs="Times New Roman"/>
                <w:sz w:val="26"/>
                <w:szCs w:val="26"/>
                <w:highlight w:val="white"/>
                <w:lang w:val="uk-UA"/>
              </w:rPr>
              <w:t xml:space="preserve"> окремого предмета; поповнювати свій словниковий запас.</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розуміння важливості чітких та лаконічних формулювань.</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означення понять, формулювання властивостей, доведення правил, теорем</w:t>
            </w:r>
          </w:p>
        </w:tc>
      </w:tr>
      <w:tr w:rsidR="004D5423" w:rsidRPr="004D5423"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w:t>
            </w:r>
            <w:r w:rsidRPr="004D5423">
              <w:rPr>
                <w:rFonts w:ascii="Times New Roman" w:eastAsia="Calibri" w:hAnsi="Times New Roman" w:cs="Times New Roman"/>
                <w:sz w:val="26"/>
                <w:szCs w:val="26"/>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w:t>
            </w:r>
            <w:r w:rsidRPr="004D5423">
              <w:rPr>
                <w:rFonts w:ascii="Times New Roman" w:eastAsia="Calibri" w:hAnsi="Times New Roman" w:cs="Times New Roman"/>
                <w:sz w:val="26"/>
                <w:szCs w:val="26"/>
                <w:lang w:val="uk-UA"/>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w:t>
            </w:r>
            <w:r w:rsidRPr="004D5423">
              <w:rPr>
                <w:rFonts w:ascii="Times New Roman" w:eastAsia="Calibri" w:hAnsi="Times New Roman" w:cs="Times New Roman"/>
                <w:sz w:val="26"/>
                <w:szCs w:val="26"/>
                <w:lang w:val="uk-UA"/>
              </w:rPr>
              <w:lastRenderedPageBreak/>
              <w:t>іноземних мов.</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w:t>
            </w:r>
            <w:r w:rsidRPr="004D5423">
              <w:rPr>
                <w:rFonts w:ascii="Times New Roman" w:eastAsia="Calibri" w:hAnsi="Times New Roman" w:cs="Times New Roman"/>
                <w:sz w:val="26"/>
                <w:szCs w:val="26"/>
                <w:lang w:val="uk-UA"/>
              </w:rPr>
              <w:t>підручники, словники, довідкова література, мультимедійні засоби, адаптовані іншомовні тексти.</w:t>
            </w:r>
          </w:p>
        </w:tc>
      </w:tr>
      <w:tr w:rsidR="004D5423" w:rsidRPr="004D5423"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розв'язування математичних задач, і обов’язково таких, що моделюють реальні життєві ситуації</w:t>
            </w:r>
          </w:p>
        </w:tc>
      </w:tr>
      <w:tr w:rsidR="004D5423" w:rsidRPr="00056F0B"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розпізнавати проблеми, що виникають у довкіллі; будувати та досліджувати природні явища і процеси</w:t>
            </w:r>
            <w:r w:rsidRPr="004D5423">
              <w:rPr>
                <w:rFonts w:ascii="Times New Roman" w:eastAsia="Times New Roman" w:hAnsi="Times New Roman" w:cs="Times New Roman"/>
                <w:sz w:val="26"/>
                <w:szCs w:val="26"/>
                <w:lang w:val="uk-UA"/>
              </w:rPr>
              <w:t>; послуговуватися технологічними пристроями</w:t>
            </w:r>
            <w:r w:rsidRPr="004D5423">
              <w:rPr>
                <w:rFonts w:ascii="Times New Roman" w:eastAsia="Times New Roman" w:hAnsi="Times New Roman" w:cs="Times New Roman"/>
                <w:sz w:val="26"/>
                <w:szCs w:val="26"/>
                <w:highlight w:val="white"/>
                <w:lang w:val="uk-UA"/>
              </w:rPr>
              <w:t>.</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усвідомлення важливості природничих наук як універсальної мови науки, техніки та технологій.</w:t>
            </w:r>
            <w:r w:rsidRPr="004D5423">
              <w:rPr>
                <w:rFonts w:ascii="Times New Roman" w:eastAsia="Times New Roman" w:hAnsi="Times New Roman" w:cs="Times New Roman"/>
                <w:sz w:val="26"/>
                <w:szCs w:val="26"/>
                <w:lang w:val="uk-UA"/>
              </w:rPr>
              <w:t xml:space="preserve"> усвідомлення ролі наукових ідей в сучасних інформаційних технологіях</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4D5423" w:rsidRPr="004D5423"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lastRenderedPageBreak/>
              <w:t>Навчальні ресурси:</w:t>
            </w:r>
            <w:r w:rsidRPr="004D5423">
              <w:rPr>
                <w:rFonts w:ascii="Times New Roman" w:eastAsia="Times New Roman" w:hAnsi="Times New Roman" w:cs="Times New Roman"/>
                <w:sz w:val="26"/>
                <w:szCs w:val="26"/>
                <w:highlight w:val="white"/>
                <w:lang w:val="uk-UA"/>
              </w:rPr>
              <w:t xml:space="preserve"> візуалізація даних, побудова графіків та діаграм за допомогою програмних засобів</w:t>
            </w:r>
          </w:p>
        </w:tc>
      </w:tr>
      <w:tr w:rsidR="004D5423" w:rsidRPr="00056F0B"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моделювання власної освітньої траєкторії</w:t>
            </w:r>
          </w:p>
        </w:tc>
      </w:tr>
      <w:tr w:rsidR="004D5423" w:rsidRPr="00056F0B"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завдання підприємницького змісту (оптимізаційні задачі)</w:t>
            </w:r>
          </w:p>
        </w:tc>
      </w:tr>
      <w:tr w:rsidR="004D5423" w:rsidRPr="004D5423"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ощадливість і поміркованість; рівне </w:t>
            </w:r>
            <w:r w:rsidRPr="004D5423">
              <w:rPr>
                <w:rFonts w:ascii="Times New Roman" w:eastAsia="Times New Roman" w:hAnsi="Times New Roman" w:cs="Times New Roman"/>
                <w:sz w:val="26"/>
                <w:szCs w:val="26"/>
                <w:highlight w:val="white"/>
                <w:lang w:val="uk-UA"/>
              </w:rPr>
              <w:lastRenderedPageBreak/>
              <w:t xml:space="preserve">ставлення до інших незалежно від статків, соціального походження; відповідальність за спільну справу; </w:t>
            </w:r>
            <w:proofErr w:type="spellStart"/>
            <w:r w:rsidRPr="004D5423">
              <w:rPr>
                <w:rFonts w:ascii="Times New Roman" w:eastAsia="Times New Roman" w:hAnsi="Times New Roman" w:cs="Times New Roman"/>
                <w:sz w:val="26"/>
                <w:szCs w:val="26"/>
                <w:highlight w:val="white"/>
                <w:lang w:val="uk-UA"/>
              </w:rPr>
              <w:t>налаштованість</w:t>
            </w:r>
            <w:proofErr w:type="spellEnd"/>
            <w:r w:rsidRPr="004D5423">
              <w:rPr>
                <w:rFonts w:ascii="Times New Roman" w:eastAsia="Times New Roman" w:hAnsi="Times New Roman" w:cs="Times New Roman"/>
                <w:sz w:val="26"/>
                <w:szCs w:val="26"/>
                <w:highlight w:val="white"/>
                <w:lang w:val="uk-U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завдання соціального змісту</w:t>
            </w:r>
          </w:p>
        </w:tc>
      </w:tr>
      <w:tr w:rsidR="004D5423" w:rsidRPr="004D5423"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 xml:space="preserve">Уміння: </w:t>
            </w:r>
            <w:r w:rsidRPr="004D5423">
              <w:rPr>
                <w:rFonts w:ascii="Times New Roman" w:eastAsia="Times New Roman" w:hAnsi="Times New Roman" w:cs="Times New Roman"/>
                <w:sz w:val="26"/>
                <w:szCs w:val="26"/>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w:t>
            </w:r>
            <w:r w:rsidRPr="004D5423">
              <w:rPr>
                <w:rFonts w:ascii="Times New Roman" w:eastAsia="Times New Roman" w:hAnsi="Times New Roman" w:cs="Times New Roman"/>
                <w:sz w:val="26"/>
                <w:szCs w:val="26"/>
                <w:lang w:val="uk-UA"/>
              </w:rPr>
              <w:t xml:space="preserve">культурна </w:t>
            </w:r>
            <w:proofErr w:type="spellStart"/>
            <w:r w:rsidRPr="004D5423">
              <w:rPr>
                <w:rFonts w:ascii="Times New Roman" w:eastAsia="Times New Roman" w:hAnsi="Times New Roman" w:cs="Times New Roman"/>
                <w:sz w:val="26"/>
                <w:szCs w:val="26"/>
                <w:lang w:val="uk-UA"/>
              </w:rPr>
              <w:t>самоідентифікація</w:t>
            </w:r>
            <w:proofErr w:type="spellEnd"/>
            <w:r w:rsidRPr="004D5423">
              <w:rPr>
                <w:rFonts w:ascii="Times New Roman" w:eastAsia="Times New Roman" w:hAnsi="Times New Roman" w:cs="Times New Roman"/>
                <w:sz w:val="26"/>
                <w:szCs w:val="26"/>
                <w:lang w:val="uk-U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4D5423">
              <w:rPr>
                <w:rFonts w:ascii="Times New Roman" w:eastAsia="Times New Roman" w:hAnsi="Times New Roman" w:cs="Times New Roman"/>
                <w:sz w:val="26"/>
                <w:szCs w:val="26"/>
                <w:highlight w:val="white"/>
                <w:lang w:val="uk-UA"/>
              </w:rPr>
              <w:t>.</w:t>
            </w:r>
          </w:p>
          <w:p w:rsidR="004D5423" w:rsidRPr="004D5423" w:rsidRDefault="004D5423" w:rsidP="004D5423">
            <w:pPr>
              <w:rPr>
                <w:rFonts w:ascii="Times New Roman" w:eastAsia="Times New Roman" w:hAnsi="Times New Roman" w:cs="Times New Roman"/>
                <w:sz w:val="26"/>
                <w:szCs w:val="26"/>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w:t>
            </w:r>
            <w:r w:rsidRPr="004D5423">
              <w:rPr>
                <w:rFonts w:ascii="Times New Roman" w:eastAsia="Times New Roman" w:hAnsi="Times New Roman" w:cs="Times New Roman"/>
                <w:sz w:val="26"/>
                <w:szCs w:val="26"/>
                <w:lang w:val="uk-UA"/>
              </w:rPr>
              <w:t>математичні моделі в різних видах мистецтва</w:t>
            </w:r>
          </w:p>
        </w:tc>
      </w:tr>
      <w:tr w:rsidR="004D5423" w:rsidRPr="00056F0B" w:rsidTr="004D542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sz w:val="26"/>
                <w:szCs w:val="26"/>
                <w:highlight w:val="white"/>
                <w:lang w:val="uk-U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Уміння:</w:t>
            </w:r>
            <w:r w:rsidRPr="004D5423">
              <w:rPr>
                <w:rFonts w:ascii="Times New Roman" w:eastAsia="Times New Roman" w:hAnsi="Times New Roman" w:cs="Times New Roman"/>
                <w:sz w:val="26"/>
                <w:szCs w:val="26"/>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Ставлення:</w:t>
            </w:r>
            <w:r w:rsidRPr="004D5423">
              <w:rPr>
                <w:rFonts w:ascii="Times New Roman" w:eastAsia="Times New Roman" w:hAnsi="Times New Roman" w:cs="Times New Roman"/>
                <w:sz w:val="26"/>
                <w:szCs w:val="26"/>
                <w:highlight w:val="white"/>
                <w:lang w:val="uk-UA"/>
              </w:rPr>
              <w:t xml:space="preserve"> </w:t>
            </w:r>
            <w:r w:rsidRPr="004D5423">
              <w:rPr>
                <w:rFonts w:ascii="Times New Roman" w:eastAsia="Times New Roman" w:hAnsi="Times New Roman" w:cs="Times New Roman"/>
                <w:sz w:val="26"/>
                <w:szCs w:val="26"/>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sidRPr="004D5423">
              <w:rPr>
                <w:rFonts w:ascii="Times New Roman" w:eastAsia="Times New Roman" w:hAnsi="Times New Roman" w:cs="Times New Roman"/>
                <w:sz w:val="26"/>
                <w:szCs w:val="26"/>
                <w:shd w:val="clear" w:color="auto" w:fill="FFFFFF"/>
                <w:lang w:val="uk-UA"/>
              </w:rPr>
              <w:t>природніх</w:t>
            </w:r>
            <w:proofErr w:type="spellEnd"/>
            <w:r w:rsidRPr="004D5423">
              <w:rPr>
                <w:rFonts w:ascii="Times New Roman" w:eastAsia="Times New Roman" w:hAnsi="Times New Roman" w:cs="Times New Roman"/>
                <w:sz w:val="26"/>
                <w:szCs w:val="26"/>
                <w:shd w:val="clear" w:color="auto" w:fill="FFFFFF"/>
                <w:lang w:val="uk-U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4D5423" w:rsidRPr="004D5423" w:rsidRDefault="004D5423" w:rsidP="004D5423">
            <w:pPr>
              <w:rPr>
                <w:rFonts w:ascii="Times New Roman" w:eastAsia="Times New Roman" w:hAnsi="Times New Roman" w:cs="Times New Roman"/>
                <w:sz w:val="26"/>
                <w:szCs w:val="26"/>
                <w:highlight w:val="white"/>
                <w:lang w:val="uk-UA"/>
              </w:rPr>
            </w:pPr>
            <w:r w:rsidRPr="004D5423">
              <w:rPr>
                <w:rFonts w:ascii="Times New Roman" w:eastAsia="Times New Roman" w:hAnsi="Times New Roman" w:cs="Times New Roman"/>
                <w:b/>
                <w:i/>
                <w:sz w:val="26"/>
                <w:szCs w:val="26"/>
                <w:highlight w:val="white"/>
                <w:lang w:val="uk-UA"/>
              </w:rPr>
              <w:t>Навчальні ресурси:</w:t>
            </w:r>
            <w:r w:rsidRPr="004D5423">
              <w:rPr>
                <w:rFonts w:ascii="Times New Roman" w:eastAsia="Times New Roman" w:hAnsi="Times New Roman" w:cs="Times New Roman"/>
                <w:sz w:val="26"/>
                <w:szCs w:val="26"/>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F00F04" w:rsidRPr="004D5423" w:rsidRDefault="00F00F04" w:rsidP="00F00F04">
      <w:pPr>
        <w:ind w:right="85" w:firstLine="709"/>
        <w:jc w:val="both"/>
        <w:rPr>
          <w:rFonts w:ascii="Times New Roman" w:eastAsia="Calibri" w:hAnsi="Times New Roman" w:cs="Times New Roman"/>
          <w:sz w:val="26"/>
          <w:szCs w:val="26"/>
          <w:lang w:val="uk-UA"/>
        </w:rPr>
      </w:pPr>
    </w:p>
    <w:p w:rsidR="00C5113D" w:rsidRPr="00C5113D" w:rsidRDefault="00C5113D" w:rsidP="00063860">
      <w:pPr>
        <w:spacing w:after="0"/>
        <w:ind w:firstLine="709"/>
        <w:jc w:val="both"/>
        <w:rPr>
          <w:rFonts w:ascii="Times New Roman" w:eastAsia="Calibri" w:hAnsi="Times New Roman" w:cs="Times New Roman"/>
          <w:sz w:val="26"/>
          <w:szCs w:val="26"/>
          <w:lang w:val="uk-UA"/>
        </w:rPr>
      </w:pPr>
    </w:p>
    <w:p w:rsidR="0086589E" w:rsidRPr="00C63A67" w:rsidRDefault="00F00F04" w:rsidP="00063860">
      <w:pPr>
        <w:spacing w:after="0"/>
        <w:ind w:firstLine="709"/>
        <w:jc w:val="both"/>
        <w:rPr>
          <w:rFonts w:ascii="Times New Roman" w:hAnsi="Times New Roman" w:cs="Times New Roman"/>
          <w:b/>
          <w:i/>
          <w:sz w:val="26"/>
          <w:szCs w:val="26"/>
          <w:lang w:val="uk-UA"/>
        </w:rPr>
      </w:pPr>
      <w:r w:rsidRPr="00C63A67">
        <w:rPr>
          <w:rFonts w:ascii="Times New Roman" w:eastAsia="Calibri" w:hAnsi="Times New Roman" w:cs="Times New Roman"/>
          <w:sz w:val="26"/>
          <w:szCs w:val="26"/>
          <w:lang w:val="uk-UA"/>
        </w:rPr>
        <w:t>Д</w:t>
      </w:r>
      <w:r w:rsidR="00A30BF8" w:rsidRPr="00C63A67">
        <w:rPr>
          <w:rFonts w:ascii="Times New Roman" w:eastAsia="Calibri" w:hAnsi="Times New Roman" w:cs="Times New Roman"/>
          <w:sz w:val="26"/>
          <w:szCs w:val="26"/>
          <w:lang w:val="uk-UA"/>
        </w:rPr>
        <w:t>етальний розподіл навчального навантаження на тиждень окреслено у  навчальн</w:t>
      </w:r>
      <w:r w:rsidR="004D5423">
        <w:rPr>
          <w:rFonts w:ascii="Times New Roman" w:eastAsia="Calibri" w:hAnsi="Times New Roman" w:cs="Times New Roman"/>
          <w:sz w:val="26"/>
          <w:szCs w:val="26"/>
          <w:lang w:val="uk-UA"/>
        </w:rPr>
        <w:t xml:space="preserve">ому </w:t>
      </w:r>
      <w:r w:rsidR="00A30BF8" w:rsidRPr="00C63A67">
        <w:rPr>
          <w:rFonts w:ascii="Times New Roman" w:eastAsia="Calibri" w:hAnsi="Times New Roman" w:cs="Times New Roman"/>
          <w:sz w:val="26"/>
          <w:szCs w:val="26"/>
          <w:lang w:val="uk-UA"/>
        </w:rPr>
        <w:t>план</w:t>
      </w:r>
      <w:r w:rsidR="004D5423">
        <w:rPr>
          <w:rFonts w:ascii="Times New Roman" w:eastAsia="Calibri" w:hAnsi="Times New Roman" w:cs="Times New Roman"/>
          <w:sz w:val="26"/>
          <w:szCs w:val="26"/>
          <w:lang w:val="uk-UA"/>
        </w:rPr>
        <w:t>і</w:t>
      </w:r>
      <w:r w:rsidR="00A30BF8" w:rsidRPr="00C63A67">
        <w:rPr>
          <w:rFonts w:ascii="Times New Roman" w:eastAsia="Calibri" w:hAnsi="Times New Roman" w:cs="Times New Roman"/>
          <w:sz w:val="26"/>
          <w:szCs w:val="26"/>
          <w:lang w:val="uk-UA"/>
        </w:rPr>
        <w:t xml:space="preserve"> ЧНВК №10.</w:t>
      </w:r>
    </w:p>
    <w:p w:rsidR="00BF2B5C" w:rsidRPr="00C63A67" w:rsidRDefault="00BF2B5C" w:rsidP="00063860">
      <w:pPr>
        <w:spacing w:after="0" w:line="240" w:lineRule="auto"/>
        <w:rPr>
          <w:rFonts w:ascii="Times New Roman" w:eastAsia="Times New Roman" w:hAnsi="Times New Roman" w:cs="Times New Roman"/>
          <w:sz w:val="26"/>
          <w:szCs w:val="26"/>
          <w:lang w:val="uk-UA" w:eastAsia="ru-RU"/>
        </w:rPr>
      </w:pPr>
    </w:p>
    <w:tbl>
      <w:tblPr>
        <w:tblW w:w="0" w:type="auto"/>
        <w:tblInd w:w="-27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1560"/>
        <w:gridCol w:w="2977"/>
        <w:gridCol w:w="5528"/>
      </w:tblGrid>
      <w:tr w:rsidR="008C0714" w:rsidRPr="00C63A67" w:rsidTr="008C0714">
        <w:tc>
          <w:tcPr>
            <w:tcW w:w="1560" w:type="dxa"/>
            <w:tcBorders>
              <w:top w:val="single" w:sz="6" w:space="0" w:color="auto"/>
              <w:left w:val="single" w:sz="6" w:space="0" w:color="auto"/>
              <w:bottom w:val="single" w:sz="6" w:space="0" w:color="auto"/>
              <w:right w:val="single" w:sz="6" w:space="0" w:color="auto"/>
            </w:tcBorders>
            <w:vAlign w:val="center"/>
            <w:hideMark/>
          </w:tcPr>
          <w:p w:rsidR="008C0714" w:rsidRPr="00C63A67" w:rsidRDefault="008C0714" w:rsidP="00BF2B5C">
            <w:pPr>
              <w:spacing w:after="0" w:line="240" w:lineRule="auto"/>
              <w:jc w:val="center"/>
              <w:rPr>
                <w:rFonts w:ascii="Times New Roman" w:eastAsia="Times New Roman" w:hAnsi="Times New Roman" w:cs="Times New Roman"/>
                <w:sz w:val="26"/>
                <w:szCs w:val="26"/>
                <w:lang w:eastAsia="ru-RU"/>
              </w:rPr>
            </w:pPr>
            <w:proofErr w:type="spellStart"/>
            <w:r w:rsidRPr="00C63A67">
              <w:rPr>
                <w:rFonts w:ascii="Times New Roman" w:eastAsia="Times New Roman" w:hAnsi="Times New Roman" w:cs="Times New Roman"/>
                <w:b/>
                <w:bCs/>
                <w:sz w:val="26"/>
                <w:szCs w:val="26"/>
                <w:lang w:eastAsia="ru-RU"/>
              </w:rPr>
              <w:lastRenderedPageBreak/>
              <w:t>Класи</w:t>
            </w:r>
            <w:proofErr w:type="spellEnd"/>
          </w:p>
        </w:tc>
        <w:tc>
          <w:tcPr>
            <w:tcW w:w="2977" w:type="dxa"/>
            <w:tcBorders>
              <w:top w:val="single" w:sz="6" w:space="0" w:color="auto"/>
              <w:left w:val="single" w:sz="6" w:space="0" w:color="auto"/>
              <w:bottom w:val="single" w:sz="6" w:space="0" w:color="auto"/>
              <w:right w:val="single" w:sz="6" w:space="0" w:color="auto"/>
            </w:tcBorders>
            <w:vAlign w:val="center"/>
            <w:hideMark/>
          </w:tcPr>
          <w:p w:rsidR="008C0714" w:rsidRPr="00C63A67" w:rsidRDefault="008C0714" w:rsidP="00BF2B5C">
            <w:pPr>
              <w:spacing w:after="0" w:line="240" w:lineRule="auto"/>
              <w:jc w:val="center"/>
              <w:rPr>
                <w:rFonts w:ascii="Times New Roman" w:eastAsia="Times New Roman" w:hAnsi="Times New Roman" w:cs="Times New Roman"/>
                <w:sz w:val="26"/>
                <w:szCs w:val="26"/>
                <w:lang w:eastAsia="ru-RU"/>
              </w:rPr>
            </w:pPr>
            <w:proofErr w:type="spellStart"/>
            <w:r w:rsidRPr="00C63A67">
              <w:rPr>
                <w:rFonts w:ascii="Times New Roman" w:eastAsia="Times New Roman" w:hAnsi="Times New Roman" w:cs="Times New Roman"/>
                <w:b/>
                <w:bCs/>
                <w:sz w:val="26"/>
                <w:szCs w:val="26"/>
                <w:lang w:eastAsia="ru-RU"/>
              </w:rPr>
              <w:t>Примітка</w:t>
            </w:r>
            <w:proofErr w:type="spellEnd"/>
          </w:p>
        </w:tc>
        <w:tc>
          <w:tcPr>
            <w:tcW w:w="5528" w:type="dxa"/>
            <w:tcBorders>
              <w:top w:val="single" w:sz="6" w:space="0" w:color="auto"/>
              <w:left w:val="single" w:sz="6" w:space="0" w:color="auto"/>
              <w:bottom w:val="single" w:sz="6" w:space="0" w:color="auto"/>
              <w:right w:val="single" w:sz="6" w:space="0" w:color="auto"/>
            </w:tcBorders>
            <w:vAlign w:val="center"/>
            <w:hideMark/>
          </w:tcPr>
          <w:p w:rsidR="008C0714" w:rsidRPr="00C63A67" w:rsidRDefault="008C0714" w:rsidP="00BF2B5C">
            <w:pPr>
              <w:spacing w:after="0" w:line="240" w:lineRule="auto"/>
              <w:jc w:val="center"/>
              <w:rPr>
                <w:rFonts w:ascii="Times New Roman" w:eastAsia="Times New Roman" w:hAnsi="Times New Roman" w:cs="Times New Roman"/>
                <w:sz w:val="26"/>
                <w:szCs w:val="26"/>
                <w:lang w:eastAsia="ru-RU"/>
              </w:rPr>
            </w:pPr>
            <w:proofErr w:type="spellStart"/>
            <w:r w:rsidRPr="00C63A67">
              <w:rPr>
                <w:rFonts w:ascii="Times New Roman" w:eastAsia="Times New Roman" w:hAnsi="Times New Roman" w:cs="Times New Roman"/>
                <w:b/>
                <w:bCs/>
                <w:sz w:val="26"/>
                <w:szCs w:val="26"/>
                <w:lang w:eastAsia="ru-RU"/>
              </w:rPr>
              <w:t>Варіант</w:t>
            </w:r>
            <w:proofErr w:type="spellEnd"/>
          </w:p>
          <w:p w:rsidR="008C0714" w:rsidRPr="00C63A67" w:rsidRDefault="008C0714" w:rsidP="00BF2B5C">
            <w:pPr>
              <w:spacing w:after="0" w:line="240" w:lineRule="auto"/>
              <w:jc w:val="center"/>
              <w:rPr>
                <w:rFonts w:ascii="Times New Roman" w:eastAsia="Times New Roman" w:hAnsi="Times New Roman" w:cs="Times New Roman"/>
                <w:sz w:val="26"/>
                <w:szCs w:val="26"/>
                <w:lang w:eastAsia="ru-RU"/>
              </w:rPr>
            </w:pPr>
            <w:proofErr w:type="spellStart"/>
            <w:r w:rsidRPr="00C63A67">
              <w:rPr>
                <w:rFonts w:ascii="Times New Roman" w:eastAsia="Times New Roman" w:hAnsi="Times New Roman" w:cs="Times New Roman"/>
                <w:b/>
                <w:bCs/>
                <w:sz w:val="26"/>
                <w:szCs w:val="26"/>
                <w:lang w:eastAsia="ru-RU"/>
              </w:rPr>
              <w:t>Типових</w:t>
            </w:r>
            <w:proofErr w:type="spellEnd"/>
            <w:r w:rsidRPr="00C63A67">
              <w:rPr>
                <w:rFonts w:ascii="Times New Roman" w:eastAsia="Times New Roman" w:hAnsi="Times New Roman" w:cs="Times New Roman"/>
                <w:b/>
                <w:bCs/>
                <w:sz w:val="26"/>
                <w:szCs w:val="26"/>
                <w:lang w:val="uk-UA" w:eastAsia="ru-RU"/>
              </w:rPr>
              <w:t xml:space="preserve"> </w:t>
            </w:r>
            <w:proofErr w:type="spellStart"/>
            <w:r w:rsidRPr="00C63A67">
              <w:rPr>
                <w:rFonts w:ascii="Times New Roman" w:eastAsia="Times New Roman" w:hAnsi="Times New Roman" w:cs="Times New Roman"/>
                <w:b/>
                <w:bCs/>
                <w:sz w:val="26"/>
                <w:szCs w:val="26"/>
                <w:lang w:eastAsia="ru-RU"/>
              </w:rPr>
              <w:t>освітніх</w:t>
            </w:r>
            <w:proofErr w:type="spellEnd"/>
            <w:r w:rsidRPr="00C63A67">
              <w:rPr>
                <w:rFonts w:ascii="Times New Roman" w:eastAsia="Times New Roman" w:hAnsi="Times New Roman" w:cs="Times New Roman"/>
                <w:b/>
                <w:bCs/>
                <w:sz w:val="26"/>
                <w:szCs w:val="26"/>
                <w:lang w:val="uk-UA" w:eastAsia="ru-RU"/>
              </w:rPr>
              <w:t xml:space="preserve"> </w:t>
            </w:r>
            <w:proofErr w:type="spellStart"/>
            <w:r w:rsidRPr="00C63A67">
              <w:rPr>
                <w:rFonts w:ascii="Times New Roman" w:eastAsia="Times New Roman" w:hAnsi="Times New Roman" w:cs="Times New Roman"/>
                <w:b/>
                <w:bCs/>
                <w:sz w:val="26"/>
                <w:szCs w:val="26"/>
                <w:lang w:eastAsia="ru-RU"/>
              </w:rPr>
              <w:t>програм</w:t>
            </w:r>
            <w:proofErr w:type="spellEnd"/>
            <w:r w:rsidRPr="00C63A67">
              <w:rPr>
                <w:rFonts w:ascii="Times New Roman" w:eastAsia="Times New Roman" w:hAnsi="Times New Roman" w:cs="Times New Roman"/>
                <w:b/>
                <w:bCs/>
                <w:sz w:val="26"/>
                <w:szCs w:val="26"/>
                <w:lang w:eastAsia="ru-RU"/>
              </w:rPr>
              <w:t>,</w:t>
            </w:r>
          </w:p>
          <w:p w:rsidR="008C0714" w:rsidRPr="00C63A67" w:rsidRDefault="008C0714" w:rsidP="00BF2B5C">
            <w:pPr>
              <w:spacing w:after="0" w:line="240" w:lineRule="auto"/>
              <w:jc w:val="center"/>
              <w:rPr>
                <w:rFonts w:ascii="Times New Roman" w:eastAsia="Times New Roman" w:hAnsi="Times New Roman" w:cs="Times New Roman"/>
                <w:b/>
                <w:bCs/>
                <w:sz w:val="26"/>
                <w:szCs w:val="26"/>
                <w:lang w:val="uk-UA" w:eastAsia="ru-RU"/>
              </w:rPr>
            </w:pPr>
            <w:r w:rsidRPr="00C63A67">
              <w:rPr>
                <w:rFonts w:ascii="Times New Roman" w:eastAsia="Times New Roman" w:hAnsi="Times New Roman" w:cs="Times New Roman"/>
                <w:b/>
                <w:bCs/>
                <w:sz w:val="26"/>
                <w:szCs w:val="26"/>
                <w:lang w:val="uk-UA" w:eastAsia="ru-RU"/>
              </w:rPr>
              <w:t>з</w:t>
            </w:r>
            <w:proofErr w:type="spellStart"/>
            <w:r w:rsidRPr="00C63A67">
              <w:rPr>
                <w:rFonts w:ascii="Times New Roman" w:eastAsia="Times New Roman" w:hAnsi="Times New Roman" w:cs="Times New Roman"/>
                <w:b/>
                <w:bCs/>
                <w:sz w:val="26"/>
                <w:szCs w:val="26"/>
                <w:lang w:eastAsia="ru-RU"/>
              </w:rPr>
              <w:t>атверджених</w:t>
            </w:r>
            <w:proofErr w:type="spellEnd"/>
            <w:r w:rsidRPr="00C63A67">
              <w:rPr>
                <w:rFonts w:ascii="Times New Roman" w:eastAsia="Times New Roman" w:hAnsi="Times New Roman" w:cs="Times New Roman"/>
                <w:b/>
                <w:bCs/>
                <w:sz w:val="26"/>
                <w:szCs w:val="26"/>
                <w:lang w:val="uk-UA" w:eastAsia="ru-RU"/>
              </w:rPr>
              <w:t xml:space="preserve"> </w:t>
            </w:r>
            <w:proofErr w:type="spellStart"/>
            <w:r w:rsidRPr="00C63A67">
              <w:rPr>
                <w:rFonts w:ascii="Times New Roman" w:eastAsia="Times New Roman" w:hAnsi="Times New Roman" w:cs="Times New Roman"/>
                <w:b/>
                <w:bCs/>
                <w:sz w:val="26"/>
                <w:szCs w:val="26"/>
                <w:lang w:eastAsia="ru-RU"/>
              </w:rPr>
              <w:t>Міністерством</w:t>
            </w:r>
            <w:proofErr w:type="spellEnd"/>
            <w:r w:rsidRPr="00C63A67">
              <w:rPr>
                <w:rFonts w:ascii="Times New Roman" w:eastAsia="Times New Roman" w:hAnsi="Times New Roman" w:cs="Times New Roman"/>
                <w:b/>
                <w:bCs/>
                <w:sz w:val="26"/>
                <w:szCs w:val="26"/>
                <w:lang w:val="uk-UA" w:eastAsia="ru-RU"/>
              </w:rPr>
              <w:t xml:space="preserve"> </w:t>
            </w:r>
          </w:p>
          <w:p w:rsidR="008C0714" w:rsidRPr="00C63A67" w:rsidRDefault="008C0714" w:rsidP="00BF2B5C">
            <w:pPr>
              <w:spacing w:after="0" w:line="240" w:lineRule="auto"/>
              <w:jc w:val="center"/>
              <w:rPr>
                <w:rFonts w:ascii="Times New Roman" w:eastAsia="Times New Roman" w:hAnsi="Times New Roman" w:cs="Times New Roman"/>
                <w:sz w:val="26"/>
                <w:szCs w:val="26"/>
                <w:lang w:eastAsia="ru-RU"/>
              </w:rPr>
            </w:pPr>
            <w:proofErr w:type="spellStart"/>
            <w:r w:rsidRPr="00C63A67">
              <w:rPr>
                <w:rFonts w:ascii="Times New Roman" w:eastAsia="Times New Roman" w:hAnsi="Times New Roman" w:cs="Times New Roman"/>
                <w:b/>
                <w:bCs/>
                <w:sz w:val="26"/>
                <w:szCs w:val="26"/>
                <w:lang w:eastAsia="ru-RU"/>
              </w:rPr>
              <w:t>освіти</w:t>
            </w:r>
            <w:proofErr w:type="spellEnd"/>
            <w:r w:rsidRPr="00C63A67">
              <w:rPr>
                <w:rFonts w:ascii="Times New Roman" w:eastAsia="Times New Roman" w:hAnsi="Times New Roman" w:cs="Times New Roman"/>
                <w:b/>
                <w:bCs/>
                <w:sz w:val="26"/>
                <w:szCs w:val="26"/>
                <w:lang w:eastAsia="ru-RU"/>
              </w:rPr>
              <w:t xml:space="preserve"> </w:t>
            </w:r>
            <w:proofErr w:type="spellStart"/>
            <w:r w:rsidRPr="00C63A67">
              <w:rPr>
                <w:rFonts w:ascii="Times New Roman" w:eastAsia="Times New Roman" w:hAnsi="Times New Roman" w:cs="Times New Roman"/>
                <w:b/>
                <w:bCs/>
                <w:sz w:val="26"/>
                <w:szCs w:val="26"/>
                <w:lang w:eastAsia="ru-RU"/>
              </w:rPr>
              <w:t>і</w:t>
            </w:r>
            <w:proofErr w:type="spellEnd"/>
            <w:r w:rsidRPr="00C63A67">
              <w:rPr>
                <w:rFonts w:ascii="Times New Roman" w:eastAsia="Times New Roman" w:hAnsi="Times New Roman" w:cs="Times New Roman"/>
                <w:b/>
                <w:bCs/>
                <w:sz w:val="26"/>
                <w:szCs w:val="26"/>
                <w:lang w:eastAsia="ru-RU"/>
              </w:rPr>
              <w:t xml:space="preserve"> науки </w:t>
            </w:r>
            <w:proofErr w:type="spellStart"/>
            <w:r w:rsidRPr="00C63A67">
              <w:rPr>
                <w:rFonts w:ascii="Times New Roman" w:eastAsia="Times New Roman" w:hAnsi="Times New Roman" w:cs="Times New Roman"/>
                <w:b/>
                <w:bCs/>
                <w:sz w:val="26"/>
                <w:szCs w:val="26"/>
                <w:lang w:eastAsia="ru-RU"/>
              </w:rPr>
              <w:t>України</w:t>
            </w:r>
            <w:proofErr w:type="spellEnd"/>
          </w:p>
        </w:tc>
      </w:tr>
      <w:tr w:rsidR="008C0714" w:rsidRPr="00C63A67" w:rsidTr="008C0714">
        <w:tc>
          <w:tcPr>
            <w:tcW w:w="1560" w:type="dxa"/>
            <w:tcBorders>
              <w:top w:val="single" w:sz="6" w:space="0" w:color="auto"/>
              <w:left w:val="single" w:sz="6" w:space="0" w:color="auto"/>
              <w:bottom w:val="single" w:sz="6" w:space="0" w:color="auto"/>
              <w:right w:val="single" w:sz="6" w:space="0" w:color="auto"/>
            </w:tcBorders>
            <w:vAlign w:val="center"/>
            <w:hideMark/>
          </w:tcPr>
          <w:p w:rsidR="008C0714" w:rsidRPr="00825ADB" w:rsidRDefault="008C0714" w:rsidP="00BF2B5C">
            <w:pPr>
              <w:spacing w:after="0" w:line="240" w:lineRule="auto"/>
              <w:rPr>
                <w:rFonts w:ascii="Times New Roman" w:eastAsia="Times New Roman" w:hAnsi="Times New Roman" w:cs="Times New Roman"/>
                <w:sz w:val="26"/>
                <w:szCs w:val="26"/>
                <w:lang w:val="uk-UA" w:eastAsia="ru-RU"/>
              </w:rPr>
            </w:pPr>
            <w:r w:rsidRPr="00C63A67">
              <w:rPr>
                <w:rFonts w:ascii="Times New Roman" w:eastAsia="Times New Roman" w:hAnsi="Times New Roman" w:cs="Times New Roman"/>
                <w:sz w:val="26"/>
                <w:szCs w:val="26"/>
                <w:lang w:val="uk-UA" w:eastAsia="ru-RU"/>
              </w:rPr>
              <w:t>5-а, 5-б,</w:t>
            </w:r>
            <w:r w:rsidR="00825ADB" w:rsidRPr="00975040">
              <w:rPr>
                <w:rFonts w:ascii="Times New Roman" w:eastAsia="Times New Roman" w:hAnsi="Times New Roman" w:cs="Times New Roman"/>
                <w:sz w:val="26"/>
                <w:szCs w:val="26"/>
                <w:lang w:eastAsia="ru-RU"/>
              </w:rPr>
              <w:t xml:space="preserve"> </w:t>
            </w:r>
          </w:p>
          <w:p w:rsidR="008C0714" w:rsidRPr="00C63A67" w:rsidRDefault="008C0714" w:rsidP="00BF2B5C">
            <w:pPr>
              <w:spacing w:after="0" w:line="240" w:lineRule="auto"/>
              <w:rPr>
                <w:rFonts w:ascii="Times New Roman" w:eastAsia="Times New Roman" w:hAnsi="Times New Roman" w:cs="Times New Roman"/>
                <w:sz w:val="26"/>
                <w:szCs w:val="26"/>
                <w:lang w:val="uk-UA" w:eastAsia="ru-RU"/>
              </w:rPr>
            </w:pPr>
            <w:r w:rsidRPr="00C63A67">
              <w:rPr>
                <w:rFonts w:ascii="Times New Roman" w:eastAsia="Times New Roman" w:hAnsi="Times New Roman" w:cs="Times New Roman"/>
                <w:sz w:val="26"/>
                <w:szCs w:val="26"/>
                <w:lang w:val="uk-UA" w:eastAsia="ru-RU"/>
              </w:rPr>
              <w:t xml:space="preserve">6-а,6-б, </w:t>
            </w:r>
            <w:r w:rsidR="00975040">
              <w:rPr>
                <w:rFonts w:ascii="Times New Roman" w:eastAsia="Times New Roman" w:hAnsi="Times New Roman" w:cs="Times New Roman"/>
                <w:sz w:val="26"/>
                <w:szCs w:val="26"/>
                <w:lang w:val="uk-UA" w:eastAsia="ru-RU"/>
              </w:rPr>
              <w:t xml:space="preserve">6-в, </w:t>
            </w:r>
            <w:r w:rsidRPr="00C63A67">
              <w:rPr>
                <w:rFonts w:ascii="Times New Roman" w:eastAsia="Times New Roman" w:hAnsi="Times New Roman" w:cs="Times New Roman"/>
                <w:sz w:val="26"/>
                <w:szCs w:val="26"/>
                <w:lang w:val="uk-UA" w:eastAsia="ru-RU"/>
              </w:rPr>
              <w:t>7-а,7-б,</w:t>
            </w:r>
            <w:r w:rsidR="0005560B">
              <w:rPr>
                <w:rFonts w:ascii="Times New Roman" w:eastAsia="Times New Roman" w:hAnsi="Times New Roman" w:cs="Times New Roman"/>
                <w:sz w:val="26"/>
                <w:szCs w:val="26"/>
                <w:lang w:val="uk-UA" w:eastAsia="ru-RU"/>
              </w:rPr>
              <w:t xml:space="preserve"> 7-в,</w:t>
            </w:r>
          </w:p>
          <w:p w:rsidR="008C0714" w:rsidRPr="00C63A67" w:rsidRDefault="008C0714" w:rsidP="00BF2B5C">
            <w:pPr>
              <w:spacing w:after="0" w:line="240" w:lineRule="auto"/>
              <w:rPr>
                <w:rFonts w:ascii="Times New Roman" w:eastAsia="Times New Roman" w:hAnsi="Times New Roman" w:cs="Times New Roman"/>
                <w:sz w:val="26"/>
                <w:szCs w:val="26"/>
                <w:lang w:val="uk-UA" w:eastAsia="ru-RU"/>
              </w:rPr>
            </w:pPr>
            <w:r w:rsidRPr="00C63A67">
              <w:rPr>
                <w:rFonts w:ascii="Times New Roman" w:eastAsia="Times New Roman" w:hAnsi="Times New Roman" w:cs="Times New Roman"/>
                <w:sz w:val="26"/>
                <w:szCs w:val="26"/>
                <w:lang w:val="uk-UA" w:eastAsia="ru-RU"/>
              </w:rPr>
              <w:t xml:space="preserve"> </w:t>
            </w:r>
            <w:r w:rsidR="00975040">
              <w:rPr>
                <w:rFonts w:ascii="Times New Roman" w:eastAsia="Times New Roman" w:hAnsi="Times New Roman" w:cs="Times New Roman"/>
                <w:sz w:val="26"/>
                <w:szCs w:val="26"/>
                <w:lang w:val="uk-UA" w:eastAsia="ru-RU"/>
              </w:rPr>
              <w:t>8-а,</w:t>
            </w:r>
            <w:r w:rsidRPr="00C63A67">
              <w:rPr>
                <w:rFonts w:ascii="Times New Roman" w:eastAsia="Times New Roman" w:hAnsi="Times New Roman" w:cs="Times New Roman"/>
                <w:sz w:val="26"/>
                <w:szCs w:val="26"/>
                <w:lang w:val="uk-UA" w:eastAsia="ru-RU"/>
              </w:rPr>
              <w:t>8-б,</w:t>
            </w:r>
          </w:p>
          <w:p w:rsidR="008C0714" w:rsidRPr="00C63A67" w:rsidRDefault="008C0714" w:rsidP="00975040">
            <w:pPr>
              <w:spacing w:after="0" w:line="240" w:lineRule="auto"/>
              <w:rPr>
                <w:rFonts w:ascii="Times New Roman" w:eastAsia="Times New Roman" w:hAnsi="Times New Roman" w:cs="Times New Roman"/>
                <w:sz w:val="26"/>
                <w:szCs w:val="26"/>
                <w:lang w:val="uk-UA" w:eastAsia="ru-RU"/>
              </w:rPr>
            </w:pPr>
            <w:r w:rsidRPr="00C63A67">
              <w:rPr>
                <w:rFonts w:ascii="Times New Roman" w:eastAsia="Times New Roman" w:hAnsi="Times New Roman" w:cs="Times New Roman"/>
                <w:sz w:val="26"/>
                <w:szCs w:val="26"/>
                <w:lang w:val="uk-UA" w:eastAsia="ru-RU"/>
              </w:rPr>
              <w:t>9-</w:t>
            </w:r>
            <w:r w:rsidR="00975040">
              <w:rPr>
                <w:rFonts w:ascii="Times New Roman" w:eastAsia="Times New Roman" w:hAnsi="Times New Roman" w:cs="Times New Roman"/>
                <w:sz w:val="26"/>
                <w:szCs w:val="26"/>
                <w:lang w:val="uk-UA" w:eastAsia="ru-RU"/>
              </w:rPr>
              <w:t>а, 9</w:t>
            </w:r>
            <w:r w:rsidR="001D602B">
              <w:rPr>
                <w:rFonts w:ascii="Times New Roman" w:eastAsia="Times New Roman" w:hAnsi="Times New Roman" w:cs="Times New Roman"/>
                <w:sz w:val="26"/>
                <w:szCs w:val="26"/>
                <w:lang w:val="uk-UA" w:eastAsia="ru-RU"/>
              </w:rPr>
              <w:t>-</w:t>
            </w:r>
            <w:r w:rsidR="00975040">
              <w:rPr>
                <w:rFonts w:ascii="Times New Roman" w:eastAsia="Times New Roman" w:hAnsi="Times New Roman" w:cs="Times New Roman"/>
                <w:sz w:val="26"/>
                <w:szCs w:val="26"/>
                <w:lang w:val="uk-UA" w:eastAsia="ru-RU"/>
              </w:rPr>
              <w:t>в</w:t>
            </w:r>
          </w:p>
        </w:tc>
        <w:tc>
          <w:tcPr>
            <w:tcW w:w="2977" w:type="dxa"/>
            <w:tcBorders>
              <w:top w:val="single" w:sz="6" w:space="0" w:color="auto"/>
              <w:left w:val="single" w:sz="6" w:space="0" w:color="auto"/>
              <w:bottom w:val="single" w:sz="6" w:space="0" w:color="auto"/>
              <w:right w:val="single" w:sz="6" w:space="0" w:color="auto"/>
            </w:tcBorders>
            <w:vAlign w:val="center"/>
            <w:hideMark/>
          </w:tcPr>
          <w:p w:rsidR="008C0714" w:rsidRPr="00C63A67" w:rsidRDefault="008C0714" w:rsidP="00BF2B5C">
            <w:pPr>
              <w:spacing w:after="0" w:line="240" w:lineRule="auto"/>
              <w:rPr>
                <w:rFonts w:ascii="Times New Roman" w:eastAsia="Times New Roman" w:hAnsi="Times New Roman" w:cs="Times New Roman"/>
                <w:sz w:val="26"/>
                <w:szCs w:val="26"/>
                <w:lang w:val="uk-UA" w:eastAsia="ru-RU"/>
              </w:rPr>
            </w:pPr>
            <w:proofErr w:type="spellStart"/>
            <w:r w:rsidRPr="00C63A67">
              <w:rPr>
                <w:rFonts w:ascii="Times New Roman" w:eastAsia="Times New Roman" w:hAnsi="Times New Roman" w:cs="Times New Roman"/>
                <w:sz w:val="26"/>
                <w:szCs w:val="26"/>
                <w:lang w:eastAsia="ru-RU"/>
              </w:rPr>
              <w:t>з</w:t>
            </w:r>
            <w:proofErr w:type="spellEnd"/>
            <w:r w:rsidRPr="00C63A67">
              <w:rPr>
                <w:rFonts w:ascii="Times New Roman" w:eastAsia="Times New Roman" w:hAnsi="Times New Roman" w:cs="Times New Roman"/>
                <w:sz w:val="26"/>
                <w:szCs w:val="26"/>
                <w:lang w:eastAsia="ru-RU"/>
              </w:rPr>
              <w:t xml:space="preserve"> </w:t>
            </w:r>
            <w:proofErr w:type="spellStart"/>
            <w:r w:rsidRPr="00C63A67">
              <w:rPr>
                <w:rFonts w:ascii="Times New Roman" w:eastAsia="Times New Roman" w:hAnsi="Times New Roman" w:cs="Times New Roman"/>
                <w:sz w:val="26"/>
                <w:szCs w:val="26"/>
                <w:lang w:eastAsia="ru-RU"/>
              </w:rPr>
              <w:t>українською</w:t>
            </w:r>
            <w:proofErr w:type="spellEnd"/>
          </w:p>
          <w:p w:rsidR="008C0714" w:rsidRPr="00C63A67" w:rsidRDefault="008C0714" w:rsidP="00BF2B5C">
            <w:pPr>
              <w:spacing w:after="0" w:line="240" w:lineRule="auto"/>
              <w:rPr>
                <w:rFonts w:ascii="Times New Roman" w:eastAsia="Times New Roman" w:hAnsi="Times New Roman" w:cs="Times New Roman"/>
                <w:sz w:val="26"/>
                <w:szCs w:val="26"/>
                <w:lang w:val="uk-UA" w:eastAsia="ru-RU"/>
              </w:rPr>
            </w:pPr>
            <w:proofErr w:type="spellStart"/>
            <w:r w:rsidRPr="00C63A67">
              <w:rPr>
                <w:rFonts w:ascii="Times New Roman" w:eastAsia="Times New Roman" w:hAnsi="Times New Roman" w:cs="Times New Roman"/>
                <w:sz w:val="26"/>
                <w:szCs w:val="26"/>
                <w:lang w:eastAsia="ru-RU"/>
              </w:rPr>
              <w:t>мовою</w:t>
            </w:r>
            <w:proofErr w:type="spellEnd"/>
          </w:p>
          <w:p w:rsidR="008C0714" w:rsidRPr="00C63A67" w:rsidRDefault="008C0714" w:rsidP="00BF2B5C">
            <w:pPr>
              <w:spacing w:after="0" w:line="240" w:lineRule="auto"/>
              <w:rPr>
                <w:rFonts w:ascii="Times New Roman" w:eastAsia="Times New Roman" w:hAnsi="Times New Roman" w:cs="Times New Roman"/>
                <w:sz w:val="26"/>
                <w:szCs w:val="26"/>
                <w:lang w:eastAsia="ru-RU"/>
              </w:rPr>
            </w:pPr>
            <w:proofErr w:type="spellStart"/>
            <w:r w:rsidRPr="00C63A67">
              <w:rPr>
                <w:rFonts w:ascii="Times New Roman" w:eastAsia="Times New Roman" w:hAnsi="Times New Roman" w:cs="Times New Roman"/>
                <w:sz w:val="26"/>
                <w:szCs w:val="26"/>
                <w:lang w:eastAsia="ru-RU"/>
              </w:rPr>
              <w:t>навчання</w:t>
            </w:r>
            <w:proofErr w:type="spellEnd"/>
          </w:p>
          <w:p w:rsidR="008C0714" w:rsidRPr="00C63A67" w:rsidRDefault="008C0714" w:rsidP="00BF2B5C">
            <w:pPr>
              <w:spacing w:after="0" w:line="240" w:lineRule="auto"/>
              <w:rPr>
                <w:rFonts w:ascii="Times New Roman" w:eastAsia="Times New Roman" w:hAnsi="Times New Roman" w:cs="Times New Roman"/>
                <w:sz w:val="26"/>
                <w:szCs w:val="26"/>
                <w:lang w:eastAsia="ru-RU"/>
              </w:rPr>
            </w:pPr>
            <w:r w:rsidRPr="00C63A67">
              <w:rPr>
                <w:rFonts w:ascii="Times New Roman" w:eastAsia="Times New Roman" w:hAnsi="Times New Roman" w:cs="Times New Roman"/>
                <w:sz w:val="26"/>
                <w:szCs w:val="26"/>
                <w:lang w:eastAsia="ru-RU"/>
              </w:rPr>
              <w:t> </w:t>
            </w:r>
          </w:p>
        </w:tc>
        <w:tc>
          <w:tcPr>
            <w:tcW w:w="5528" w:type="dxa"/>
            <w:tcBorders>
              <w:top w:val="single" w:sz="6" w:space="0" w:color="auto"/>
              <w:left w:val="single" w:sz="6" w:space="0" w:color="auto"/>
              <w:bottom w:val="single" w:sz="6" w:space="0" w:color="auto"/>
              <w:right w:val="single" w:sz="6" w:space="0" w:color="auto"/>
            </w:tcBorders>
            <w:vAlign w:val="center"/>
            <w:hideMark/>
          </w:tcPr>
          <w:p w:rsidR="008C0714" w:rsidRPr="00C63A67" w:rsidRDefault="008C0714" w:rsidP="00BF2B5C">
            <w:pPr>
              <w:spacing w:after="0" w:line="240" w:lineRule="auto"/>
              <w:rPr>
                <w:rFonts w:ascii="Times New Roman" w:eastAsia="Times New Roman" w:hAnsi="Times New Roman" w:cs="Times New Roman"/>
                <w:sz w:val="26"/>
                <w:szCs w:val="26"/>
                <w:lang w:eastAsia="ru-RU"/>
              </w:rPr>
            </w:pPr>
            <w:proofErr w:type="spellStart"/>
            <w:r w:rsidRPr="00C63A67">
              <w:rPr>
                <w:rFonts w:ascii="Times New Roman" w:eastAsia="Times New Roman" w:hAnsi="Times New Roman" w:cs="Times New Roman"/>
                <w:b/>
                <w:bCs/>
                <w:sz w:val="26"/>
                <w:szCs w:val="26"/>
                <w:lang w:eastAsia="ru-RU"/>
              </w:rPr>
              <w:t>Таблиця</w:t>
            </w:r>
            <w:proofErr w:type="spellEnd"/>
            <w:r w:rsidRPr="00C63A67">
              <w:rPr>
                <w:rFonts w:ascii="Times New Roman" w:eastAsia="Times New Roman" w:hAnsi="Times New Roman" w:cs="Times New Roman"/>
                <w:b/>
                <w:bCs/>
                <w:sz w:val="26"/>
                <w:szCs w:val="26"/>
                <w:lang w:eastAsia="ru-RU"/>
              </w:rPr>
              <w:t xml:space="preserve"> </w:t>
            </w:r>
            <w:r w:rsidRPr="00C63A67">
              <w:rPr>
                <w:rFonts w:ascii="Times New Roman" w:eastAsia="Times New Roman" w:hAnsi="Times New Roman" w:cs="Times New Roman"/>
                <w:b/>
                <w:bCs/>
                <w:sz w:val="26"/>
                <w:szCs w:val="26"/>
                <w:lang w:val="uk-UA" w:eastAsia="ru-RU"/>
              </w:rPr>
              <w:t>10</w:t>
            </w:r>
            <w:r w:rsidRPr="00C63A67">
              <w:rPr>
                <w:rFonts w:ascii="Times New Roman" w:eastAsia="Times New Roman" w:hAnsi="Times New Roman" w:cs="Times New Roman"/>
                <w:sz w:val="26"/>
                <w:szCs w:val="26"/>
                <w:lang w:eastAsia="ru-RU"/>
              </w:rPr>
              <w:t xml:space="preserve"> до </w:t>
            </w:r>
            <w:proofErr w:type="spellStart"/>
            <w:r w:rsidRPr="00C63A67">
              <w:rPr>
                <w:rFonts w:ascii="Times New Roman" w:eastAsia="Times New Roman" w:hAnsi="Times New Roman" w:cs="Times New Roman"/>
                <w:sz w:val="26"/>
                <w:szCs w:val="26"/>
                <w:lang w:eastAsia="ru-RU"/>
              </w:rPr>
              <w:t>Типової</w:t>
            </w:r>
            <w:proofErr w:type="spellEnd"/>
            <w:r w:rsidRPr="00C63A67">
              <w:rPr>
                <w:rFonts w:ascii="Times New Roman" w:eastAsia="Times New Roman" w:hAnsi="Times New Roman" w:cs="Times New Roman"/>
                <w:sz w:val="26"/>
                <w:szCs w:val="26"/>
                <w:lang w:val="uk-UA" w:eastAsia="ru-RU"/>
              </w:rPr>
              <w:t xml:space="preserve"> </w:t>
            </w:r>
            <w:proofErr w:type="spellStart"/>
            <w:r w:rsidRPr="00C63A67">
              <w:rPr>
                <w:rFonts w:ascii="Times New Roman" w:eastAsia="Times New Roman" w:hAnsi="Times New Roman" w:cs="Times New Roman"/>
                <w:sz w:val="26"/>
                <w:szCs w:val="26"/>
                <w:lang w:eastAsia="ru-RU"/>
              </w:rPr>
              <w:t>освітньої</w:t>
            </w:r>
            <w:proofErr w:type="spellEnd"/>
            <w:r w:rsidRPr="00C63A67">
              <w:rPr>
                <w:rFonts w:ascii="Times New Roman" w:eastAsia="Times New Roman" w:hAnsi="Times New Roman" w:cs="Times New Roman"/>
                <w:sz w:val="26"/>
                <w:szCs w:val="26"/>
                <w:lang w:val="uk-UA" w:eastAsia="ru-RU"/>
              </w:rPr>
              <w:t xml:space="preserve"> </w:t>
            </w:r>
            <w:proofErr w:type="spellStart"/>
            <w:r w:rsidRPr="00C63A67">
              <w:rPr>
                <w:rFonts w:ascii="Times New Roman" w:eastAsia="Times New Roman" w:hAnsi="Times New Roman" w:cs="Times New Roman"/>
                <w:sz w:val="26"/>
                <w:szCs w:val="26"/>
                <w:lang w:eastAsia="ru-RU"/>
              </w:rPr>
              <w:t>програми</w:t>
            </w:r>
            <w:proofErr w:type="spellEnd"/>
            <w:r w:rsidRPr="00C63A67">
              <w:rPr>
                <w:rFonts w:ascii="Times New Roman" w:eastAsia="Times New Roman" w:hAnsi="Times New Roman" w:cs="Times New Roman"/>
                <w:sz w:val="26"/>
                <w:szCs w:val="26"/>
                <w:lang w:eastAsia="ru-RU"/>
              </w:rPr>
              <w:t xml:space="preserve">. </w:t>
            </w:r>
            <w:proofErr w:type="spellStart"/>
            <w:r w:rsidRPr="00C63A67">
              <w:rPr>
                <w:rFonts w:ascii="Times New Roman" w:eastAsia="Times New Roman" w:hAnsi="Times New Roman" w:cs="Times New Roman"/>
                <w:sz w:val="26"/>
                <w:szCs w:val="26"/>
                <w:lang w:eastAsia="ru-RU"/>
              </w:rPr>
              <w:t>Навчальний</w:t>
            </w:r>
            <w:proofErr w:type="spellEnd"/>
            <w:r w:rsidRPr="00C63A67">
              <w:rPr>
                <w:rFonts w:ascii="Times New Roman" w:eastAsia="Times New Roman" w:hAnsi="Times New Roman" w:cs="Times New Roman"/>
                <w:sz w:val="26"/>
                <w:szCs w:val="26"/>
                <w:lang w:eastAsia="ru-RU"/>
              </w:rPr>
              <w:t xml:space="preserve"> план </w:t>
            </w:r>
            <w:r w:rsidRPr="00C63A67">
              <w:rPr>
                <w:rFonts w:ascii="Times New Roman" w:eastAsia="Times New Roman" w:hAnsi="Times New Roman" w:cs="Times New Roman"/>
                <w:sz w:val="26"/>
                <w:szCs w:val="26"/>
                <w:lang w:val="uk-UA" w:eastAsia="ru-RU"/>
              </w:rPr>
              <w:t>закладів загальної середньої освіти з навчанням української мови і вивченням двох іноземних мов</w:t>
            </w:r>
          </w:p>
          <w:p w:rsidR="008C0714" w:rsidRPr="00C63A67" w:rsidRDefault="008C0714" w:rsidP="00BF2B5C">
            <w:pPr>
              <w:spacing w:after="0" w:line="240" w:lineRule="auto"/>
              <w:rPr>
                <w:rFonts w:ascii="Times New Roman" w:eastAsia="Times New Roman" w:hAnsi="Times New Roman" w:cs="Times New Roman"/>
                <w:sz w:val="26"/>
                <w:szCs w:val="26"/>
                <w:lang w:val="uk-UA" w:eastAsia="ru-RU"/>
              </w:rPr>
            </w:pPr>
            <w:proofErr w:type="gramStart"/>
            <w:r w:rsidRPr="00C63A67">
              <w:rPr>
                <w:rFonts w:ascii="Times New Roman" w:eastAsia="Times New Roman" w:hAnsi="Times New Roman" w:cs="Times New Roman"/>
                <w:sz w:val="26"/>
                <w:szCs w:val="26"/>
                <w:lang w:eastAsia="ru-RU"/>
              </w:rPr>
              <w:t xml:space="preserve">(наказ МОН  </w:t>
            </w:r>
            <w:proofErr w:type="spellStart"/>
            <w:r w:rsidRPr="00C63A67">
              <w:rPr>
                <w:rFonts w:ascii="Times New Roman" w:eastAsia="Times New Roman" w:hAnsi="Times New Roman" w:cs="Times New Roman"/>
                <w:sz w:val="26"/>
                <w:szCs w:val="26"/>
                <w:lang w:eastAsia="ru-RU"/>
              </w:rPr>
              <w:t>України</w:t>
            </w:r>
            <w:proofErr w:type="spellEnd"/>
            <w:r w:rsidRPr="00C63A67">
              <w:rPr>
                <w:rFonts w:ascii="Times New Roman" w:eastAsia="Times New Roman" w:hAnsi="Times New Roman" w:cs="Times New Roman"/>
                <w:sz w:val="26"/>
                <w:szCs w:val="26"/>
                <w:lang w:val="uk-UA" w:eastAsia="ru-RU"/>
              </w:rPr>
              <w:t xml:space="preserve"> </w:t>
            </w:r>
            <w:proofErr w:type="spellStart"/>
            <w:r w:rsidRPr="00C63A67">
              <w:rPr>
                <w:rFonts w:ascii="Times New Roman" w:eastAsia="Times New Roman" w:hAnsi="Times New Roman" w:cs="Times New Roman"/>
                <w:sz w:val="26"/>
                <w:szCs w:val="26"/>
                <w:lang w:eastAsia="ru-RU"/>
              </w:rPr>
              <w:t>від</w:t>
            </w:r>
            <w:proofErr w:type="spellEnd"/>
            <w:r w:rsidRPr="00C63A67">
              <w:rPr>
                <w:rFonts w:ascii="Times New Roman" w:eastAsia="Times New Roman" w:hAnsi="Times New Roman" w:cs="Times New Roman"/>
                <w:sz w:val="26"/>
                <w:szCs w:val="26"/>
                <w:lang w:eastAsia="ru-RU"/>
              </w:rPr>
              <w:t xml:space="preserve"> 20.04.2018 р.  </w:t>
            </w:r>
            <w:proofErr w:type="gramEnd"/>
          </w:p>
          <w:p w:rsidR="008C0714" w:rsidRPr="00C63A67" w:rsidRDefault="008C0714" w:rsidP="00BF2B5C">
            <w:pPr>
              <w:spacing w:after="0" w:line="240" w:lineRule="auto"/>
              <w:rPr>
                <w:rFonts w:ascii="Times New Roman" w:eastAsia="Times New Roman" w:hAnsi="Times New Roman" w:cs="Times New Roman"/>
                <w:sz w:val="26"/>
                <w:szCs w:val="26"/>
                <w:lang w:eastAsia="ru-RU"/>
              </w:rPr>
            </w:pPr>
            <w:r w:rsidRPr="00C63A67">
              <w:rPr>
                <w:rFonts w:ascii="Times New Roman" w:eastAsia="Times New Roman" w:hAnsi="Times New Roman" w:cs="Times New Roman"/>
                <w:sz w:val="26"/>
                <w:szCs w:val="26"/>
                <w:lang w:eastAsia="ru-RU"/>
              </w:rPr>
              <w:t>№ 405)</w:t>
            </w:r>
          </w:p>
          <w:p w:rsidR="008C0714" w:rsidRPr="00C63A67" w:rsidRDefault="008C0714" w:rsidP="00BF2B5C">
            <w:pPr>
              <w:spacing w:after="0" w:line="240" w:lineRule="auto"/>
              <w:rPr>
                <w:rFonts w:ascii="Times New Roman" w:eastAsia="Times New Roman" w:hAnsi="Times New Roman" w:cs="Times New Roman"/>
                <w:sz w:val="26"/>
                <w:szCs w:val="26"/>
                <w:lang w:eastAsia="ru-RU"/>
              </w:rPr>
            </w:pPr>
            <w:r w:rsidRPr="00C63A67">
              <w:rPr>
                <w:rFonts w:ascii="Times New Roman" w:eastAsia="Times New Roman" w:hAnsi="Times New Roman" w:cs="Times New Roman"/>
                <w:sz w:val="26"/>
                <w:szCs w:val="26"/>
                <w:lang w:eastAsia="ru-RU"/>
              </w:rPr>
              <w:t> </w:t>
            </w:r>
          </w:p>
        </w:tc>
      </w:tr>
    </w:tbl>
    <w:p w:rsidR="00F00F04" w:rsidRPr="00C63A67" w:rsidRDefault="00F00F04" w:rsidP="000A4106">
      <w:pPr>
        <w:spacing w:after="0" w:line="240" w:lineRule="auto"/>
        <w:rPr>
          <w:rFonts w:ascii="Times New Roman" w:eastAsia="Times New Roman" w:hAnsi="Times New Roman" w:cs="Times New Roman"/>
          <w:sz w:val="26"/>
          <w:szCs w:val="26"/>
          <w:lang w:val="uk-UA" w:eastAsia="ru-RU"/>
        </w:rPr>
      </w:pPr>
    </w:p>
    <w:p w:rsidR="00F00F04" w:rsidRPr="00C63A67" w:rsidRDefault="00F00F04" w:rsidP="000A4106">
      <w:pPr>
        <w:spacing w:after="0" w:line="240" w:lineRule="auto"/>
        <w:rPr>
          <w:rFonts w:ascii="Times New Roman" w:eastAsia="Times New Roman" w:hAnsi="Times New Roman" w:cs="Times New Roman"/>
          <w:sz w:val="26"/>
          <w:szCs w:val="26"/>
          <w:lang w:val="uk-UA" w:eastAsia="ru-RU"/>
        </w:rPr>
      </w:pPr>
    </w:p>
    <w:p w:rsidR="00F00F04" w:rsidRPr="006522EB" w:rsidRDefault="00EB69B1" w:rsidP="00EB69B1">
      <w:pPr>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6522EB">
        <w:rPr>
          <w:rFonts w:ascii="Times New Roman" w:eastAsia="Times New Roman" w:hAnsi="Times New Roman" w:cs="Times New Roman"/>
          <w:sz w:val="26"/>
          <w:szCs w:val="26"/>
          <w:lang w:val="uk-UA" w:eastAsia="ru-RU"/>
        </w:rPr>
        <w:t>У НВК з 01.09.2021 року функціонувати інклюзивний клас на базі 5б класу, в якому буде навчатись Мазур Катерина Назарівна, учениця з особливими освітніми потребами, яка має інтелектуальні порушення. До освітньої програми додано навчальний план для учениці з ООП.</w:t>
      </w:r>
    </w:p>
    <w:p w:rsidR="006522EB" w:rsidRPr="006522EB" w:rsidRDefault="00F249B5" w:rsidP="006522EB">
      <w:pPr>
        <w:spacing w:after="0"/>
        <w:jc w:val="both"/>
        <w:rPr>
          <w:rFonts w:ascii="Times New Roman" w:hAnsi="Times New Roman" w:cs="Times New Roman"/>
          <w:b/>
          <w:sz w:val="26"/>
          <w:szCs w:val="26"/>
          <w:lang w:val="uk-UA"/>
        </w:rPr>
      </w:pPr>
      <w:r w:rsidRPr="006522EB">
        <w:rPr>
          <w:rFonts w:ascii="Times New Roman" w:hAnsi="Times New Roman" w:cs="Times New Roman"/>
          <w:color w:val="212121"/>
          <w:sz w:val="26"/>
          <w:szCs w:val="26"/>
          <w:lang w:val="uk-UA"/>
        </w:rPr>
        <w:t xml:space="preserve">       </w:t>
      </w:r>
      <w:r w:rsidR="00056F0B" w:rsidRPr="006522EB">
        <w:rPr>
          <w:rFonts w:ascii="Times New Roman" w:hAnsi="Times New Roman" w:cs="Times New Roman"/>
          <w:color w:val="212121"/>
          <w:sz w:val="26"/>
          <w:szCs w:val="26"/>
          <w:lang w:val="uk-UA"/>
        </w:rPr>
        <w:t xml:space="preserve">   </w:t>
      </w:r>
      <w:proofErr w:type="gramStart"/>
      <w:r w:rsidR="00056F0B" w:rsidRPr="006522EB">
        <w:rPr>
          <w:rFonts w:ascii="Times New Roman" w:hAnsi="Times New Roman" w:cs="Times New Roman"/>
          <w:color w:val="212121"/>
          <w:sz w:val="26"/>
          <w:szCs w:val="26"/>
        </w:rPr>
        <w:t xml:space="preserve">У </w:t>
      </w:r>
      <w:proofErr w:type="spellStart"/>
      <w:r w:rsidR="00056F0B" w:rsidRPr="006522EB">
        <w:rPr>
          <w:rFonts w:ascii="Times New Roman" w:hAnsi="Times New Roman" w:cs="Times New Roman"/>
          <w:color w:val="212121"/>
          <w:sz w:val="26"/>
          <w:szCs w:val="26"/>
        </w:rPr>
        <w:t>період</w:t>
      </w:r>
      <w:proofErr w:type="spellEnd"/>
      <w:r w:rsidR="00056F0B" w:rsidRPr="006522EB">
        <w:rPr>
          <w:rFonts w:ascii="Times New Roman" w:hAnsi="Times New Roman" w:cs="Times New Roman"/>
          <w:color w:val="212121"/>
          <w:sz w:val="26"/>
          <w:szCs w:val="26"/>
        </w:rPr>
        <w:t xml:space="preserve"> карантину</w:t>
      </w:r>
      <w:r w:rsidR="00832212" w:rsidRPr="006522EB">
        <w:rPr>
          <w:rFonts w:ascii="Times New Roman" w:hAnsi="Times New Roman" w:cs="Times New Roman"/>
          <w:color w:val="212121"/>
          <w:sz w:val="26"/>
          <w:szCs w:val="26"/>
          <w:lang w:val="uk-UA"/>
        </w:rPr>
        <w:t>,</w:t>
      </w:r>
      <w:r w:rsidR="00574A8E" w:rsidRPr="006522EB">
        <w:rPr>
          <w:rFonts w:ascii="Times New Roman" w:hAnsi="Times New Roman" w:cs="Times New Roman"/>
          <w:color w:val="212121"/>
          <w:sz w:val="26"/>
          <w:szCs w:val="26"/>
          <w:lang w:val="uk-UA"/>
        </w:rPr>
        <w:t xml:space="preserve"> відповідно до Положення про дистанційну форму здобуття повної загальної середньої освіти, затвердженого наказом МОН України від 08.09.2020 №1115, зареєстрованого в Міністерстві юстиції України 28.09.2020 року за №941/35224 та листа МОН України від 02.11.2020 №1/9-609 «Щодо</w:t>
      </w:r>
      <w:r w:rsidR="00832212" w:rsidRPr="006522EB">
        <w:rPr>
          <w:rFonts w:ascii="Times New Roman" w:hAnsi="Times New Roman" w:cs="Times New Roman"/>
          <w:color w:val="212121"/>
          <w:sz w:val="26"/>
          <w:szCs w:val="26"/>
          <w:lang w:val="uk-UA"/>
        </w:rPr>
        <w:t xml:space="preserve"> організації дистанційного</w:t>
      </w:r>
      <w:r w:rsidR="00574A8E" w:rsidRPr="006522EB">
        <w:rPr>
          <w:rFonts w:ascii="Times New Roman" w:hAnsi="Times New Roman" w:cs="Times New Roman"/>
          <w:color w:val="212121"/>
          <w:sz w:val="26"/>
          <w:szCs w:val="26"/>
          <w:lang w:val="uk-UA"/>
        </w:rPr>
        <w:t xml:space="preserve"> </w:t>
      </w:r>
      <w:r w:rsidR="00832212" w:rsidRPr="006522EB">
        <w:rPr>
          <w:rFonts w:ascii="Times New Roman" w:hAnsi="Times New Roman" w:cs="Times New Roman"/>
          <w:color w:val="212121"/>
          <w:sz w:val="26"/>
          <w:szCs w:val="26"/>
          <w:lang w:val="uk-UA"/>
        </w:rPr>
        <w:t>навчання</w:t>
      </w:r>
      <w:r w:rsidR="00574A8E" w:rsidRPr="006522EB">
        <w:rPr>
          <w:rFonts w:ascii="Times New Roman" w:hAnsi="Times New Roman" w:cs="Times New Roman"/>
          <w:color w:val="212121"/>
          <w:sz w:val="26"/>
          <w:szCs w:val="26"/>
          <w:lang w:val="uk-UA"/>
        </w:rPr>
        <w:t>»</w:t>
      </w:r>
      <w:r w:rsidR="00832212" w:rsidRPr="006522EB">
        <w:rPr>
          <w:rFonts w:ascii="Times New Roman" w:hAnsi="Times New Roman" w:cs="Times New Roman"/>
          <w:color w:val="212121"/>
          <w:sz w:val="26"/>
          <w:szCs w:val="26"/>
          <w:lang w:val="uk-UA"/>
        </w:rPr>
        <w:t>,</w:t>
      </w:r>
      <w:r w:rsidR="00574A8E" w:rsidRPr="006522EB">
        <w:rPr>
          <w:rFonts w:ascii="Times New Roman" w:hAnsi="Times New Roman" w:cs="Times New Roman"/>
          <w:color w:val="212121"/>
          <w:sz w:val="26"/>
          <w:szCs w:val="26"/>
          <w:lang w:val="uk-UA"/>
        </w:rPr>
        <w:t xml:space="preserve"> </w:t>
      </w:r>
      <w:proofErr w:type="spellStart"/>
      <w:r w:rsidR="00056F0B" w:rsidRPr="006522EB">
        <w:rPr>
          <w:rFonts w:ascii="Times New Roman" w:hAnsi="Times New Roman" w:cs="Times New Roman"/>
          <w:color w:val="212121"/>
          <w:sz w:val="26"/>
          <w:szCs w:val="26"/>
        </w:rPr>
        <w:t>продовж</w:t>
      </w:r>
      <w:r w:rsidR="00056F0B" w:rsidRPr="006522EB">
        <w:rPr>
          <w:rFonts w:ascii="Times New Roman" w:hAnsi="Times New Roman" w:cs="Times New Roman"/>
          <w:color w:val="212121"/>
          <w:sz w:val="26"/>
          <w:szCs w:val="26"/>
          <w:lang w:val="uk-UA"/>
        </w:rPr>
        <w:t>ується</w:t>
      </w:r>
      <w:proofErr w:type="spellEnd"/>
      <w:proofErr w:type="gramEnd"/>
      <w:r w:rsidR="00056F0B" w:rsidRPr="006522EB">
        <w:rPr>
          <w:rFonts w:ascii="Times New Roman" w:hAnsi="Times New Roman" w:cs="Times New Roman"/>
          <w:color w:val="212121"/>
          <w:sz w:val="26"/>
          <w:szCs w:val="26"/>
          <w:lang w:val="uk-UA"/>
        </w:rPr>
        <w:t xml:space="preserve"> </w:t>
      </w:r>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навчання</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школярів</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використовуючи</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технологію</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дистанційного</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навчання</w:t>
      </w:r>
      <w:proofErr w:type="spellEnd"/>
      <w:r w:rsidR="00056F0B" w:rsidRPr="006522EB">
        <w:rPr>
          <w:rFonts w:ascii="Times New Roman" w:hAnsi="Times New Roman" w:cs="Times New Roman"/>
          <w:color w:val="212121"/>
          <w:sz w:val="26"/>
          <w:szCs w:val="26"/>
        </w:rPr>
        <w:t>.</w:t>
      </w:r>
      <w:r w:rsidR="00056F0B" w:rsidRPr="006522EB">
        <w:rPr>
          <w:rFonts w:ascii="Times New Roman" w:hAnsi="Times New Roman" w:cs="Times New Roman"/>
          <w:color w:val="212121"/>
          <w:sz w:val="26"/>
          <w:szCs w:val="26"/>
          <w:lang w:val="uk-UA"/>
        </w:rPr>
        <w:t xml:space="preserve"> Для </w:t>
      </w:r>
      <w:r w:rsidR="00056F0B" w:rsidRPr="006522EB">
        <w:rPr>
          <w:rFonts w:ascii="Times New Roman" w:hAnsi="Times New Roman" w:cs="Times New Roman"/>
          <w:snapToGrid w:val="0"/>
          <w:sz w:val="26"/>
          <w:szCs w:val="26"/>
          <w:lang w:val="uk-UA"/>
        </w:rPr>
        <w:t xml:space="preserve">дистанційного навчання обирається  освітня платформа </w:t>
      </w:r>
      <w:r w:rsidR="00056F0B" w:rsidRPr="006522EB">
        <w:rPr>
          <w:rFonts w:ascii="Times New Roman" w:hAnsi="Times New Roman" w:cs="Times New Roman"/>
          <w:snapToGrid w:val="0"/>
          <w:sz w:val="26"/>
          <w:szCs w:val="26"/>
          <w:lang w:val="en-CA"/>
        </w:rPr>
        <w:t>HUMAN</w:t>
      </w:r>
      <w:r w:rsidR="00056F0B" w:rsidRPr="006522EB">
        <w:rPr>
          <w:rFonts w:ascii="Times New Roman" w:hAnsi="Times New Roman" w:cs="Times New Roman"/>
          <w:snapToGrid w:val="0"/>
          <w:sz w:val="26"/>
          <w:szCs w:val="26"/>
          <w:lang w:val="uk-UA"/>
        </w:rPr>
        <w:t>.</w:t>
      </w:r>
      <w:r w:rsidR="00056F0B" w:rsidRPr="006522EB">
        <w:rPr>
          <w:rFonts w:ascii="Times New Roman" w:hAnsi="Times New Roman" w:cs="Times New Roman"/>
          <w:color w:val="212121"/>
          <w:sz w:val="26"/>
          <w:szCs w:val="26"/>
          <w:lang w:val="uk-UA"/>
        </w:rPr>
        <w:t xml:space="preserve"> </w:t>
      </w:r>
      <w:r w:rsidR="006522EB" w:rsidRPr="006522EB">
        <w:rPr>
          <w:rFonts w:ascii="Times New Roman" w:hAnsi="Times New Roman" w:cs="Times New Roman"/>
          <w:color w:val="212121"/>
          <w:sz w:val="26"/>
          <w:szCs w:val="26"/>
          <w:lang w:val="uk-UA"/>
        </w:rPr>
        <w:t>Дистанційне навчання здійснюється відповідно до о</w:t>
      </w:r>
      <w:r w:rsidR="006522EB" w:rsidRPr="006522EB">
        <w:rPr>
          <w:rFonts w:ascii="Times New Roman" w:hAnsi="Times New Roman" w:cs="Times New Roman"/>
          <w:sz w:val="26"/>
          <w:szCs w:val="26"/>
          <w:lang w:val="uk-UA"/>
        </w:rPr>
        <w:t xml:space="preserve">світньої програми школи          </w:t>
      </w:r>
    </w:p>
    <w:p w:rsidR="00056F0B" w:rsidRPr="006522EB" w:rsidRDefault="006522EB" w:rsidP="006522EB">
      <w:pPr>
        <w:spacing w:after="0"/>
        <w:jc w:val="both"/>
        <w:rPr>
          <w:rFonts w:ascii="Times New Roman" w:hAnsi="Times New Roman" w:cs="Times New Roman"/>
          <w:color w:val="212121"/>
          <w:sz w:val="26"/>
          <w:szCs w:val="26"/>
          <w:lang w:val="uk-UA"/>
        </w:rPr>
      </w:pPr>
      <w:r w:rsidRPr="006522EB">
        <w:rPr>
          <w:rFonts w:ascii="Times New Roman" w:hAnsi="Times New Roman" w:cs="Times New Roman"/>
          <w:sz w:val="26"/>
          <w:szCs w:val="26"/>
          <w:lang w:val="uk-UA"/>
        </w:rPr>
        <w:t>для учнів 5-9 класів на 2021-2022 н.</w:t>
      </w:r>
      <w:r w:rsidRPr="006522EB">
        <w:rPr>
          <w:rFonts w:ascii="Times New Roman" w:hAnsi="Times New Roman" w:cs="Times New Roman"/>
          <w:sz w:val="26"/>
          <w:szCs w:val="26"/>
        </w:rPr>
        <w:t xml:space="preserve"> </w:t>
      </w:r>
      <w:r w:rsidRPr="006522EB">
        <w:rPr>
          <w:rFonts w:ascii="Times New Roman" w:hAnsi="Times New Roman" w:cs="Times New Roman"/>
          <w:sz w:val="26"/>
          <w:szCs w:val="26"/>
          <w:lang w:val="uk-UA"/>
        </w:rPr>
        <w:t>р.</w:t>
      </w:r>
      <w:r w:rsidRPr="006522EB">
        <w:rPr>
          <w:rFonts w:ascii="Times New Roman" w:hAnsi="Times New Roman" w:cs="Times New Roman"/>
          <w:sz w:val="26"/>
          <w:szCs w:val="26"/>
          <w:lang w:val="uk-UA"/>
        </w:rPr>
        <w:tab/>
        <w:t xml:space="preserve"> </w:t>
      </w:r>
      <w:r w:rsidR="00056F0B" w:rsidRPr="006522EB">
        <w:rPr>
          <w:rFonts w:ascii="Times New Roman" w:hAnsi="Times New Roman" w:cs="Times New Roman"/>
          <w:color w:val="212121"/>
          <w:sz w:val="26"/>
          <w:szCs w:val="26"/>
          <w:lang w:val="uk-UA"/>
        </w:rPr>
        <w:t xml:space="preserve"> При аналізі календарно-тематичне планування,  вчителі визначають  навчальні теми, які при дистанційному навчанні можна ущільнити, які учні можуть вивчити самостійно, а які потребують детального пояснення. </w:t>
      </w:r>
      <w:proofErr w:type="spellStart"/>
      <w:r w:rsidR="00056F0B" w:rsidRPr="006522EB">
        <w:rPr>
          <w:rFonts w:ascii="Times New Roman" w:hAnsi="Times New Roman" w:cs="Times New Roman"/>
          <w:color w:val="212121"/>
          <w:sz w:val="26"/>
          <w:szCs w:val="26"/>
        </w:rPr>
        <w:t>Вивчення</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програмового</w:t>
      </w:r>
      <w:proofErr w:type="spellEnd"/>
      <w:r w:rsidR="00056F0B" w:rsidRPr="006522EB">
        <w:rPr>
          <w:rFonts w:ascii="Times New Roman" w:hAnsi="Times New Roman" w:cs="Times New Roman"/>
          <w:color w:val="212121"/>
          <w:sz w:val="26"/>
          <w:szCs w:val="26"/>
        </w:rPr>
        <w:t xml:space="preserve"> матеріалу </w:t>
      </w:r>
      <w:proofErr w:type="gramStart"/>
      <w:r w:rsidR="00056F0B" w:rsidRPr="006522EB">
        <w:rPr>
          <w:rFonts w:ascii="Times New Roman" w:hAnsi="Times New Roman" w:cs="Times New Roman"/>
          <w:color w:val="212121"/>
          <w:sz w:val="26"/>
          <w:szCs w:val="26"/>
        </w:rPr>
        <w:t>за</w:t>
      </w:r>
      <w:proofErr w:type="gram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технологією</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дистанційного</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навчання</w:t>
      </w:r>
      <w:proofErr w:type="spellEnd"/>
      <w:r w:rsidR="00056F0B" w:rsidRPr="006522EB">
        <w:rPr>
          <w:rFonts w:ascii="Times New Roman" w:hAnsi="Times New Roman" w:cs="Times New Roman"/>
          <w:color w:val="212121"/>
          <w:sz w:val="26"/>
          <w:szCs w:val="26"/>
        </w:rPr>
        <w:t xml:space="preserve"> учитель </w:t>
      </w:r>
      <w:proofErr w:type="spellStart"/>
      <w:r w:rsidR="00056F0B" w:rsidRPr="006522EB">
        <w:rPr>
          <w:rFonts w:ascii="Times New Roman" w:hAnsi="Times New Roman" w:cs="Times New Roman"/>
          <w:color w:val="212121"/>
          <w:sz w:val="26"/>
          <w:szCs w:val="26"/>
        </w:rPr>
        <w:t>може</w:t>
      </w:r>
      <w:proofErr w:type="spellEnd"/>
      <w:r w:rsidR="00056F0B" w:rsidRPr="006522EB">
        <w:rPr>
          <w:rFonts w:ascii="Times New Roman" w:hAnsi="Times New Roman" w:cs="Times New Roman"/>
          <w:color w:val="212121"/>
          <w:sz w:val="26"/>
          <w:szCs w:val="26"/>
        </w:rPr>
        <w:t xml:space="preserve"> </w:t>
      </w:r>
      <w:proofErr w:type="spellStart"/>
      <w:r w:rsidR="00056F0B" w:rsidRPr="006522EB">
        <w:rPr>
          <w:rFonts w:ascii="Times New Roman" w:hAnsi="Times New Roman" w:cs="Times New Roman"/>
          <w:color w:val="212121"/>
          <w:sz w:val="26"/>
          <w:szCs w:val="26"/>
        </w:rPr>
        <w:t>здійснювати</w:t>
      </w:r>
      <w:proofErr w:type="spellEnd"/>
      <w:r w:rsidR="00056F0B" w:rsidRPr="006522EB">
        <w:rPr>
          <w:rFonts w:ascii="Times New Roman" w:hAnsi="Times New Roman" w:cs="Times New Roman"/>
          <w:color w:val="212121"/>
          <w:sz w:val="26"/>
          <w:szCs w:val="26"/>
        </w:rPr>
        <w:t xml:space="preserve"> у таких формах:</w:t>
      </w:r>
    </w:p>
    <w:p w:rsidR="00056F0B" w:rsidRPr="006522EB" w:rsidRDefault="00056F0B" w:rsidP="00056F0B">
      <w:pPr>
        <w:pStyle w:val="a3"/>
        <w:numPr>
          <w:ilvl w:val="0"/>
          <w:numId w:val="19"/>
        </w:numPr>
        <w:shd w:val="clear" w:color="auto" w:fill="FFFFFF"/>
        <w:spacing w:before="0" w:beforeAutospacing="0" w:after="295" w:afterAutospacing="0"/>
        <w:jc w:val="both"/>
        <w:rPr>
          <w:color w:val="212121"/>
          <w:sz w:val="26"/>
          <w:szCs w:val="26"/>
          <w:lang w:val="uk-UA"/>
        </w:rPr>
      </w:pPr>
      <w:proofErr w:type="spellStart"/>
      <w:r w:rsidRPr="006522EB">
        <w:rPr>
          <w:color w:val="212121"/>
          <w:sz w:val="26"/>
          <w:szCs w:val="26"/>
          <w:lang w:val="uk-UA"/>
        </w:rPr>
        <w:t>онлайн-уроки</w:t>
      </w:r>
      <w:proofErr w:type="spellEnd"/>
      <w:r w:rsidRPr="006522EB">
        <w:rPr>
          <w:color w:val="212121"/>
          <w:sz w:val="26"/>
          <w:szCs w:val="26"/>
          <w:lang w:val="uk-UA"/>
        </w:rPr>
        <w:t>;</w:t>
      </w:r>
    </w:p>
    <w:p w:rsidR="00056F0B" w:rsidRPr="00422A37" w:rsidRDefault="00056F0B" w:rsidP="00056F0B">
      <w:pPr>
        <w:pStyle w:val="a3"/>
        <w:numPr>
          <w:ilvl w:val="0"/>
          <w:numId w:val="19"/>
        </w:numPr>
        <w:shd w:val="clear" w:color="auto" w:fill="FFFFFF"/>
        <w:spacing w:before="0" w:beforeAutospacing="0" w:after="295" w:afterAutospacing="0"/>
        <w:jc w:val="both"/>
        <w:rPr>
          <w:color w:val="212121"/>
          <w:sz w:val="26"/>
          <w:szCs w:val="26"/>
        </w:rPr>
      </w:pPr>
      <w:proofErr w:type="spellStart"/>
      <w:r>
        <w:rPr>
          <w:color w:val="212121"/>
          <w:sz w:val="26"/>
          <w:szCs w:val="26"/>
        </w:rPr>
        <w:t>оприлюднювати</w:t>
      </w:r>
      <w:proofErr w:type="spellEnd"/>
      <w:r>
        <w:rPr>
          <w:color w:val="212121"/>
          <w:sz w:val="26"/>
          <w:szCs w:val="26"/>
        </w:rPr>
        <w:t xml:space="preserve"> </w:t>
      </w:r>
      <w:proofErr w:type="spellStart"/>
      <w:r>
        <w:rPr>
          <w:color w:val="212121"/>
          <w:sz w:val="26"/>
          <w:szCs w:val="26"/>
        </w:rPr>
        <w:t>практичні</w:t>
      </w:r>
      <w:proofErr w:type="spellEnd"/>
      <w:r>
        <w:rPr>
          <w:color w:val="212121"/>
          <w:sz w:val="26"/>
          <w:szCs w:val="26"/>
        </w:rPr>
        <w:t xml:space="preserve"> </w:t>
      </w:r>
      <w:proofErr w:type="spellStart"/>
      <w:r>
        <w:rPr>
          <w:color w:val="212121"/>
          <w:sz w:val="26"/>
          <w:szCs w:val="26"/>
        </w:rPr>
        <w:t>завдання</w:t>
      </w:r>
      <w:proofErr w:type="spellEnd"/>
      <w:r>
        <w:rPr>
          <w:color w:val="212121"/>
          <w:sz w:val="26"/>
          <w:szCs w:val="26"/>
        </w:rPr>
        <w:t xml:space="preserve"> </w:t>
      </w:r>
      <w:proofErr w:type="spellStart"/>
      <w:r>
        <w:rPr>
          <w:color w:val="212121"/>
          <w:sz w:val="26"/>
          <w:szCs w:val="26"/>
        </w:rPr>
        <w:t>з</w:t>
      </w:r>
      <w:proofErr w:type="spellEnd"/>
      <w:r>
        <w:rPr>
          <w:color w:val="212121"/>
          <w:sz w:val="26"/>
          <w:szCs w:val="26"/>
        </w:rPr>
        <w:t xml:space="preserve"> </w:t>
      </w:r>
      <w:proofErr w:type="spellStart"/>
      <w:r>
        <w:rPr>
          <w:color w:val="212121"/>
          <w:sz w:val="26"/>
          <w:szCs w:val="26"/>
        </w:rPr>
        <w:t>методичними</w:t>
      </w:r>
      <w:proofErr w:type="spellEnd"/>
      <w:r>
        <w:rPr>
          <w:color w:val="212121"/>
          <w:sz w:val="26"/>
          <w:szCs w:val="26"/>
        </w:rPr>
        <w:t xml:space="preserve"> </w:t>
      </w:r>
      <w:proofErr w:type="spellStart"/>
      <w:r>
        <w:rPr>
          <w:color w:val="212121"/>
          <w:sz w:val="26"/>
          <w:szCs w:val="26"/>
        </w:rPr>
        <w:t>рекомендаціями</w:t>
      </w:r>
      <w:proofErr w:type="spellEnd"/>
      <w:r>
        <w:rPr>
          <w:color w:val="212121"/>
          <w:sz w:val="26"/>
          <w:szCs w:val="26"/>
        </w:rPr>
        <w:t xml:space="preserve"> </w:t>
      </w:r>
      <w:proofErr w:type="spellStart"/>
      <w:r>
        <w:rPr>
          <w:color w:val="212121"/>
          <w:sz w:val="26"/>
          <w:szCs w:val="26"/>
        </w:rPr>
        <w:t>щодо</w:t>
      </w:r>
      <w:proofErr w:type="spellEnd"/>
      <w:r>
        <w:rPr>
          <w:color w:val="212121"/>
          <w:sz w:val="26"/>
          <w:szCs w:val="26"/>
        </w:rPr>
        <w:t xml:space="preserve"> </w:t>
      </w:r>
      <w:proofErr w:type="spellStart"/>
      <w:r>
        <w:rPr>
          <w:color w:val="212121"/>
          <w:sz w:val="26"/>
          <w:szCs w:val="26"/>
        </w:rPr>
        <w:t>їх</w:t>
      </w:r>
      <w:proofErr w:type="spellEnd"/>
      <w:r>
        <w:rPr>
          <w:color w:val="212121"/>
          <w:sz w:val="26"/>
          <w:szCs w:val="26"/>
        </w:rPr>
        <w:t xml:space="preserve"> </w:t>
      </w:r>
      <w:proofErr w:type="spellStart"/>
      <w:r>
        <w:rPr>
          <w:color w:val="212121"/>
          <w:sz w:val="26"/>
          <w:szCs w:val="26"/>
        </w:rPr>
        <w:t>виконання</w:t>
      </w:r>
      <w:proofErr w:type="spellEnd"/>
      <w:r>
        <w:rPr>
          <w:color w:val="212121"/>
          <w:sz w:val="26"/>
          <w:szCs w:val="26"/>
          <w:lang w:val="uk-UA"/>
        </w:rPr>
        <w:t>;</w:t>
      </w:r>
    </w:p>
    <w:p w:rsidR="00056F0B" w:rsidRPr="00422A37" w:rsidRDefault="00056F0B" w:rsidP="00056F0B">
      <w:pPr>
        <w:pStyle w:val="a3"/>
        <w:numPr>
          <w:ilvl w:val="0"/>
          <w:numId w:val="19"/>
        </w:numPr>
        <w:shd w:val="clear" w:color="auto" w:fill="FFFFFF"/>
        <w:spacing w:before="0" w:beforeAutospacing="0" w:after="295" w:afterAutospacing="0"/>
        <w:jc w:val="both"/>
        <w:rPr>
          <w:color w:val="212121"/>
          <w:sz w:val="26"/>
          <w:szCs w:val="26"/>
          <w:lang w:val="uk-UA"/>
        </w:rPr>
      </w:pPr>
      <w:r w:rsidRPr="00422A37">
        <w:rPr>
          <w:color w:val="212121"/>
          <w:sz w:val="26"/>
          <w:szCs w:val="26"/>
        </w:rPr>
        <w:t xml:space="preserve"> </w:t>
      </w:r>
      <w:proofErr w:type="spellStart"/>
      <w:r w:rsidRPr="00422A37">
        <w:rPr>
          <w:color w:val="212121"/>
          <w:sz w:val="26"/>
          <w:szCs w:val="26"/>
        </w:rPr>
        <w:t>оприлюднювати</w:t>
      </w:r>
      <w:proofErr w:type="spellEnd"/>
      <w:r w:rsidRPr="00422A37">
        <w:rPr>
          <w:color w:val="212121"/>
          <w:sz w:val="26"/>
          <w:szCs w:val="26"/>
        </w:rPr>
        <w:t xml:space="preserve"> </w:t>
      </w:r>
      <w:proofErr w:type="spellStart"/>
      <w:r w:rsidRPr="00422A37">
        <w:rPr>
          <w:color w:val="212121"/>
          <w:sz w:val="26"/>
          <w:szCs w:val="26"/>
        </w:rPr>
        <w:t>завдання</w:t>
      </w:r>
      <w:proofErr w:type="spellEnd"/>
      <w:r w:rsidRPr="00422A37">
        <w:rPr>
          <w:color w:val="212121"/>
          <w:sz w:val="26"/>
          <w:szCs w:val="26"/>
        </w:rPr>
        <w:t xml:space="preserve"> для </w:t>
      </w:r>
      <w:proofErr w:type="spellStart"/>
      <w:r w:rsidRPr="00422A37">
        <w:rPr>
          <w:color w:val="212121"/>
          <w:sz w:val="26"/>
          <w:szCs w:val="26"/>
        </w:rPr>
        <w:t>самостійної</w:t>
      </w:r>
      <w:proofErr w:type="spellEnd"/>
      <w:r w:rsidRPr="00422A37">
        <w:rPr>
          <w:color w:val="212121"/>
          <w:sz w:val="26"/>
          <w:szCs w:val="26"/>
        </w:rPr>
        <w:t xml:space="preserve"> </w:t>
      </w:r>
      <w:proofErr w:type="spellStart"/>
      <w:r w:rsidRPr="00422A37">
        <w:rPr>
          <w:color w:val="212121"/>
          <w:sz w:val="26"/>
          <w:szCs w:val="26"/>
        </w:rPr>
        <w:t>роботи</w:t>
      </w:r>
      <w:proofErr w:type="spellEnd"/>
      <w:r w:rsidRPr="00422A37">
        <w:rPr>
          <w:color w:val="212121"/>
          <w:sz w:val="26"/>
          <w:szCs w:val="26"/>
        </w:rPr>
        <w:t xml:space="preserve"> </w:t>
      </w:r>
      <w:proofErr w:type="spellStart"/>
      <w:r w:rsidRPr="00422A37">
        <w:rPr>
          <w:color w:val="212121"/>
          <w:sz w:val="26"/>
          <w:szCs w:val="26"/>
        </w:rPr>
        <w:t>учні</w:t>
      </w:r>
      <w:proofErr w:type="gramStart"/>
      <w:r w:rsidRPr="00422A37">
        <w:rPr>
          <w:color w:val="212121"/>
          <w:sz w:val="26"/>
          <w:szCs w:val="26"/>
        </w:rPr>
        <w:t>в</w:t>
      </w:r>
      <w:proofErr w:type="spellEnd"/>
      <w:proofErr w:type="gramEnd"/>
      <w:r w:rsidRPr="00422A37">
        <w:rPr>
          <w:color w:val="212121"/>
          <w:sz w:val="26"/>
          <w:szCs w:val="26"/>
        </w:rPr>
        <w:t xml:space="preserve"> на </w:t>
      </w:r>
      <w:r w:rsidRPr="00422A37">
        <w:rPr>
          <w:color w:val="212121"/>
          <w:sz w:val="26"/>
          <w:szCs w:val="26"/>
          <w:lang w:val="uk-UA"/>
        </w:rPr>
        <w:t xml:space="preserve">платформі.     </w:t>
      </w:r>
      <w:r w:rsidRPr="00422A37">
        <w:rPr>
          <w:color w:val="212121"/>
          <w:sz w:val="26"/>
          <w:szCs w:val="26"/>
        </w:rPr>
        <w:t xml:space="preserve"> </w:t>
      </w:r>
    </w:p>
    <w:p w:rsidR="006522EB" w:rsidRPr="007F7571" w:rsidRDefault="00056F0B" w:rsidP="00056F0B">
      <w:pPr>
        <w:widowControl w:val="0"/>
        <w:jc w:val="both"/>
        <w:rPr>
          <w:rFonts w:ascii="Times New Roman CYR" w:eastAsia="Times New Roman" w:hAnsi="Times New Roman CYR" w:cs="Times New Roman"/>
          <w:snapToGrid w:val="0"/>
          <w:sz w:val="26"/>
          <w:szCs w:val="26"/>
          <w:lang w:val="uk-UA" w:eastAsia="ru-RU"/>
        </w:rPr>
      </w:pPr>
      <w:r w:rsidRPr="00056F0B">
        <w:rPr>
          <w:rFonts w:ascii="Times New Roman CYR" w:hAnsi="Times New Roman CYR"/>
          <w:snapToGrid w:val="0"/>
          <w:sz w:val="26"/>
          <w:szCs w:val="26"/>
          <w:lang w:val="uk-UA"/>
        </w:rPr>
        <w:t xml:space="preserve">      Під час організації освітнього процесу забезпечується  регулярна та змістовна взаємодія суб’єктів дистанційного навчання. </w:t>
      </w:r>
      <w:r>
        <w:rPr>
          <w:rFonts w:ascii="Times New Roman CYR" w:hAnsi="Times New Roman CYR"/>
          <w:snapToGrid w:val="0"/>
          <w:sz w:val="26"/>
          <w:szCs w:val="26"/>
        </w:rPr>
        <w:t xml:space="preserve">В синхронному </w:t>
      </w:r>
      <w:proofErr w:type="spellStart"/>
      <w:r>
        <w:rPr>
          <w:rFonts w:ascii="Times New Roman CYR" w:hAnsi="Times New Roman CYR"/>
          <w:snapToGrid w:val="0"/>
          <w:sz w:val="26"/>
          <w:szCs w:val="26"/>
        </w:rPr>
        <w:t>режимі</w:t>
      </w:r>
      <w:proofErr w:type="spellEnd"/>
      <w:r>
        <w:rPr>
          <w:rFonts w:ascii="Times New Roman CYR" w:hAnsi="Times New Roman CYR"/>
          <w:snapToGrid w:val="0"/>
          <w:sz w:val="26"/>
          <w:szCs w:val="26"/>
        </w:rPr>
        <w:t xml:space="preserve"> </w:t>
      </w:r>
      <w:proofErr w:type="spellStart"/>
      <w:r>
        <w:rPr>
          <w:rFonts w:ascii="Times New Roman CYR" w:hAnsi="Times New Roman CYR"/>
          <w:snapToGrid w:val="0"/>
          <w:sz w:val="26"/>
          <w:szCs w:val="26"/>
        </w:rPr>
        <w:t>вчителі</w:t>
      </w:r>
      <w:proofErr w:type="spellEnd"/>
      <w:r>
        <w:rPr>
          <w:rFonts w:ascii="Times New Roman CYR" w:hAnsi="Times New Roman CYR"/>
          <w:snapToGrid w:val="0"/>
          <w:sz w:val="26"/>
          <w:szCs w:val="26"/>
        </w:rPr>
        <w:t xml:space="preserve"> </w:t>
      </w:r>
      <w:proofErr w:type="spellStart"/>
      <w:r>
        <w:rPr>
          <w:rFonts w:ascii="Times New Roman CYR" w:hAnsi="Times New Roman CYR"/>
          <w:snapToGrid w:val="0"/>
          <w:sz w:val="26"/>
          <w:szCs w:val="26"/>
        </w:rPr>
        <w:t>організовують</w:t>
      </w:r>
      <w:proofErr w:type="spellEnd"/>
      <w:r>
        <w:rPr>
          <w:rFonts w:ascii="Times New Roman CYR" w:hAnsi="Times New Roman CYR"/>
          <w:snapToGrid w:val="0"/>
          <w:sz w:val="26"/>
          <w:szCs w:val="26"/>
        </w:rPr>
        <w:t xml:space="preserve"> 1</w:t>
      </w:r>
      <w:r>
        <w:rPr>
          <w:rFonts w:ascii="Times New Roman CYR" w:eastAsia="Times New Roman" w:hAnsi="Times New Roman CYR" w:cs="Times New Roman CYR"/>
          <w:snapToGrid w:val="0"/>
          <w:sz w:val="26"/>
          <w:szCs w:val="26"/>
          <w:lang w:eastAsia="ru-RU"/>
        </w:rPr>
        <w:t xml:space="preserve">00 </w:t>
      </w:r>
      <w:proofErr w:type="spellStart"/>
      <w:r>
        <w:rPr>
          <w:rFonts w:ascii="Times New Roman CYR" w:eastAsia="Times New Roman" w:hAnsi="Times New Roman CYR" w:cs="Times New Roman CYR"/>
          <w:snapToGrid w:val="0"/>
          <w:sz w:val="26"/>
          <w:szCs w:val="26"/>
          <w:lang w:eastAsia="ru-RU"/>
        </w:rPr>
        <w:t>відсотків</w:t>
      </w:r>
      <w:proofErr w:type="spellEnd"/>
      <w:r>
        <w:rPr>
          <w:rFonts w:ascii="Times New Roman CYR" w:eastAsia="Times New Roman" w:hAnsi="Times New Roman CYR" w:cs="Times New Roman CYR"/>
          <w:snapToGrid w:val="0"/>
          <w:sz w:val="26"/>
          <w:szCs w:val="26"/>
          <w:lang w:eastAsia="ru-RU"/>
        </w:rPr>
        <w:t xml:space="preserve"> навчального плану </w:t>
      </w:r>
      <w:proofErr w:type="spellStart"/>
      <w:r>
        <w:rPr>
          <w:rFonts w:ascii="Times New Roman CYR" w:eastAsia="Times New Roman" w:hAnsi="Times New Roman CYR" w:cs="Times New Roman CYR"/>
          <w:snapToGrid w:val="0"/>
          <w:sz w:val="26"/>
          <w:szCs w:val="26"/>
          <w:lang w:eastAsia="ru-RU"/>
        </w:rPr>
        <w:t>освітньої</w:t>
      </w:r>
      <w:proofErr w:type="spellEnd"/>
      <w:r>
        <w:rPr>
          <w:rFonts w:ascii="Times New Roman CYR" w:eastAsia="Times New Roman" w:hAnsi="Times New Roman CYR" w:cs="Times New Roman CYR"/>
          <w:snapToGrid w:val="0"/>
          <w:sz w:val="26"/>
          <w:szCs w:val="26"/>
          <w:lang w:eastAsia="ru-RU"/>
        </w:rPr>
        <w:t xml:space="preserve"> </w:t>
      </w:r>
      <w:proofErr w:type="spellStart"/>
      <w:r>
        <w:rPr>
          <w:rFonts w:ascii="Times New Roman CYR" w:eastAsia="Times New Roman" w:hAnsi="Times New Roman CYR" w:cs="Times New Roman CYR"/>
          <w:snapToGrid w:val="0"/>
          <w:sz w:val="26"/>
          <w:szCs w:val="26"/>
          <w:lang w:eastAsia="ru-RU"/>
        </w:rPr>
        <w:t>програми</w:t>
      </w:r>
      <w:proofErr w:type="spellEnd"/>
      <w:r>
        <w:rPr>
          <w:rFonts w:ascii="Times New Roman CYR" w:eastAsia="Times New Roman" w:hAnsi="Times New Roman CYR" w:cs="Times New Roman CYR"/>
          <w:snapToGrid w:val="0"/>
          <w:sz w:val="26"/>
          <w:szCs w:val="26"/>
          <w:lang w:eastAsia="ru-RU"/>
        </w:rPr>
        <w:t xml:space="preserve"> </w:t>
      </w:r>
      <w:proofErr w:type="spellStart"/>
      <w:r>
        <w:rPr>
          <w:rFonts w:ascii="Times New Roman CYR" w:eastAsia="Times New Roman" w:hAnsi="Times New Roman CYR" w:cs="Times New Roman CYR"/>
          <w:snapToGrid w:val="0"/>
          <w:sz w:val="26"/>
          <w:szCs w:val="26"/>
          <w:lang w:eastAsia="ru-RU"/>
        </w:rPr>
        <w:t>школи</w:t>
      </w:r>
      <w:proofErr w:type="spellEnd"/>
      <w:r>
        <w:rPr>
          <w:rFonts w:ascii="Times New Roman CYR" w:eastAsia="Times New Roman" w:hAnsi="Times New Roman CYR" w:cs="Times New Roman CYR"/>
          <w:snapToGrid w:val="0"/>
          <w:sz w:val="26"/>
          <w:szCs w:val="26"/>
          <w:lang w:eastAsia="ru-RU"/>
        </w:rPr>
        <w:t xml:space="preserve"> на </w:t>
      </w:r>
      <w:proofErr w:type="spellStart"/>
      <w:r>
        <w:rPr>
          <w:rFonts w:ascii="Times New Roman CYR" w:eastAsia="Times New Roman" w:hAnsi="Times New Roman CYR" w:cs="Times New Roman CYR"/>
          <w:snapToGrid w:val="0"/>
          <w:sz w:val="26"/>
          <w:szCs w:val="26"/>
          <w:lang w:eastAsia="ru-RU"/>
        </w:rPr>
        <w:t>поточний</w:t>
      </w:r>
      <w:proofErr w:type="spellEnd"/>
      <w:r>
        <w:rPr>
          <w:rFonts w:ascii="Times New Roman CYR" w:eastAsia="Times New Roman" w:hAnsi="Times New Roman CYR" w:cs="Times New Roman CYR"/>
          <w:snapToGrid w:val="0"/>
          <w:sz w:val="26"/>
          <w:szCs w:val="26"/>
          <w:lang w:eastAsia="ru-RU"/>
        </w:rPr>
        <w:t xml:space="preserve"> </w:t>
      </w:r>
      <w:proofErr w:type="spellStart"/>
      <w:r>
        <w:rPr>
          <w:rFonts w:ascii="Times New Roman CYR" w:eastAsia="Times New Roman" w:hAnsi="Times New Roman CYR" w:cs="Times New Roman CYR"/>
          <w:snapToGrid w:val="0"/>
          <w:sz w:val="26"/>
          <w:szCs w:val="26"/>
          <w:lang w:eastAsia="ru-RU"/>
        </w:rPr>
        <w:t>навчальний</w:t>
      </w:r>
      <w:proofErr w:type="spellEnd"/>
      <w:r>
        <w:rPr>
          <w:rFonts w:ascii="Times New Roman CYR" w:eastAsia="Times New Roman" w:hAnsi="Times New Roman CYR" w:cs="Times New Roman CYR"/>
          <w:snapToGrid w:val="0"/>
          <w:sz w:val="26"/>
          <w:szCs w:val="26"/>
          <w:lang w:eastAsia="ru-RU"/>
        </w:rPr>
        <w:t xml:space="preserve"> </w:t>
      </w:r>
      <w:proofErr w:type="spellStart"/>
      <w:proofErr w:type="gramStart"/>
      <w:r>
        <w:rPr>
          <w:rFonts w:ascii="Times New Roman CYR" w:eastAsia="Times New Roman" w:hAnsi="Times New Roman CYR" w:cs="Times New Roman CYR"/>
          <w:snapToGrid w:val="0"/>
          <w:sz w:val="26"/>
          <w:szCs w:val="26"/>
          <w:lang w:eastAsia="ru-RU"/>
        </w:rPr>
        <w:t>р</w:t>
      </w:r>
      <w:proofErr w:type="gramEnd"/>
      <w:r>
        <w:rPr>
          <w:rFonts w:ascii="Times New Roman CYR" w:eastAsia="Times New Roman" w:hAnsi="Times New Roman CYR" w:cs="Times New Roman CYR"/>
          <w:snapToGrid w:val="0"/>
          <w:sz w:val="26"/>
          <w:szCs w:val="26"/>
          <w:lang w:eastAsia="ru-RU"/>
        </w:rPr>
        <w:t>ік</w:t>
      </w:r>
      <w:proofErr w:type="spellEnd"/>
      <w:r>
        <w:rPr>
          <w:rFonts w:ascii="Times New Roman CYR" w:eastAsia="Times New Roman" w:hAnsi="Times New Roman CYR" w:cs="Times New Roman CYR"/>
          <w:snapToGrid w:val="0"/>
          <w:sz w:val="26"/>
          <w:szCs w:val="26"/>
          <w:lang w:eastAsia="ru-RU"/>
        </w:rPr>
        <w:t xml:space="preserve">, </w:t>
      </w:r>
      <w:proofErr w:type="spellStart"/>
      <w:r>
        <w:rPr>
          <w:rFonts w:ascii="Times New Roman CYR" w:eastAsia="Times New Roman" w:hAnsi="Times New Roman CYR" w:cs="Times New Roman CYR"/>
          <w:snapToGrid w:val="0"/>
          <w:sz w:val="26"/>
          <w:szCs w:val="26"/>
          <w:lang w:eastAsia="ru-RU"/>
        </w:rPr>
        <w:t>тривалістю</w:t>
      </w:r>
      <w:proofErr w:type="spellEnd"/>
      <w:r>
        <w:rPr>
          <w:rFonts w:ascii="Times New Roman CYR" w:eastAsia="Times New Roman" w:hAnsi="Times New Roman CYR" w:cs="Times New Roman CYR"/>
          <w:snapToGrid w:val="0"/>
          <w:sz w:val="26"/>
          <w:szCs w:val="26"/>
          <w:lang w:eastAsia="ru-RU"/>
        </w:rPr>
        <w:t xml:space="preserve"> 20-25 </w:t>
      </w:r>
      <w:proofErr w:type="spellStart"/>
      <w:r>
        <w:rPr>
          <w:rFonts w:ascii="Times New Roman CYR" w:eastAsia="Times New Roman" w:hAnsi="Times New Roman CYR" w:cs="Times New Roman CYR"/>
          <w:snapToGrid w:val="0"/>
          <w:sz w:val="26"/>
          <w:szCs w:val="26"/>
          <w:lang w:eastAsia="ru-RU"/>
        </w:rPr>
        <w:t>хвилин</w:t>
      </w:r>
      <w:proofErr w:type="spellEnd"/>
      <w:r>
        <w:rPr>
          <w:rFonts w:ascii="Times New Roman CYR" w:eastAsia="Times New Roman" w:hAnsi="Times New Roman CYR" w:cs="Times New Roman CYR"/>
          <w:snapToGrid w:val="0"/>
          <w:sz w:val="26"/>
          <w:szCs w:val="26"/>
          <w:lang w:eastAsia="ru-RU"/>
        </w:rPr>
        <w:t>.</w:t>
      </w:r>
      <w:r>
        <w:rPr>
          <w:rFonts w:ascii="Times New Roman CYR" w:eastAsia="Times New Roman" w:hAnsi="Times New Roman CYR" w:cs="Times New Roman"/>
          <w:snapToGrid w:val="0"/>
          <w:sz w:val="26"/>
          <w:szCs w:val="26"/>
          <w:lang w:eastAsia="ru-RU"/>
        </w:rPr>
        <w:t xml:space="preserve"> </w:t>
      </w:r>
      <w:r w:rsidR="00820096">
        <w:rPr>
          <w:rFonts w:ascii="Times New Roman CYR" w:eastAsia="Times New Roman" w:hAnsi="Times New Roman CYR" w:cs="Times New Roman"/>
          <w:snapToGrid w:val="0"/>
          <w:sz w:val="26"/>
          <w:szCs w:val="26"/>
          <w:lang w:val="uk-UA" w:eastAsia="ru-RU"/>
        </w:rPr>
        <w:t xml:space="preserve">Облік навчальних занять і </w:t>
      </w:r>
      <w:r w:rsidR="007F7571">
        <w:rPr>
          <w:rFonts w:ascii="Times New Roman CYR" w:eastAsia="Times New Roman" w:hAnsi="Times New Roman CYR" w:cs="Times New Roman"/>
          <w:snapToGrid w:val="0"/>
          <w:sz w:val="26"/>
          <w:szCs w:val="26"/>
          <w:lang w:val="uk-UA" w:eastAsia="ru-RU"/>
        </w:rPr>
        <w:t>р</w:t>
      </w:r>
      <w:r w:rsidR="00820096">
        <w:rPr>
          <w:rFonts w:ascii="Times New Roman CYR" w:eastAsia="Times New Roman" w:hAnsi="Times New Roman CYR" w:cs="Times New Roman"/>
          <w:snapToGrid w:val="0"/>
          <w:sz w:val="26"/>
          <w:szCs w:val="26"/>
          <w:lang w:val="uk-UA" w:eastAsia="ru-RU"/>
        </w:rPr>
        <w:t>езультатів</w:t>
      </w:r>
      <w:r>
        <w:rPr>
          <w:rFonts w:ascii="Times New Roman CYR" w:eastAsia="Times New Roman" w:hAnsi="Times New Roman CYR" w:cs="Times New Roman"/>
          <w:snapToGrid w:val="0"/>
          <w:sz w:val="26"/>
          <w:szCs w:val="26"/>
          <w:lang w:eastAsia="ru-RU"/>
        </w:rPr>
        <w:t xml:space="preserve"> </w:t>
      </w:r>
      <w:r w:rsidR="007F7571">
        <w:rPr>
          <w:rFonts w:ascii="Times New Roman CYR" w:eastAsia="Times New Roman" w:hAnsi="Times New Roman CYR" w:cs="Times New Roman"/>
          <w:snapToGrid w:val="0"/>
          <w:sz w:val="26"/>
          <w:szCs w:val="26"/>
          <w:lang w:val="uk-UA" w:eastAsia="ru-RU"/>
        </w:rPr>
        <w:t>навчання учнів під час дистанційного навчання здійснюється в класному журналі.</w:t>
      </w:r>
    </w:p>
    <w:p w:rsidR="007F6329" w:rsidRPr="004A2DED" w:rsidRDefault="006522EB" w:rsidP="00056F0B">
      <w:pPr>
        <w:widowControl w:val="0"/>
        <w:jc w:val="both"/>
        <w:rPr>
          <w:rFonts w:ascii="Times New Roman CYR" w:eastAsia="Times New Roman" w:hAnsi="Times New Roman CYR" w:cs="Times New Roman"/>
          <w:snapToGrid w:val="0"/>
          <w:sz w:val="26"/>
          <w:szCs w:val="26"/>
          <w:lang w:val="uk-UA" w:eastAsia="ru-RU"/>
        </w:rPr>
      </w:pPr>
      <w:r>
        <w:rPr>
          <w:rFonts w:ascii="Times New Roman CYR" w:eastAsia="Times New Roman" w:hAnsi="Times New Roman CYR" w:cs="Times New Roman"/>
          <w:snapToGrid w:val="0"/>
          <w:sz w:val="26"/>
          <w:szCs w:val="26"/>
          <w:lang w:val="uk-UA" w:eastAsia="ru-RU"/>
        </w:rPr>
        <w:t xml:space="preserve">       </w:t>
      </w:r>
      <w:r w:rsidR="004A2DED">
        <w:rPr>
          <w:rFonts w:ascii="Times New Roman CYR" w:eastAsia="Times New Roman" w:hAnsi="Times New Roman CYR" w:cs="Times New Roman"/>
          <w:snapToGrid w:val="0"/>
          <w:sz w:val="26"/>
          <w:szCs w:val="26"/>
          <w:lang w:val="uk-UA" w:eastAsia="ru-RU"/>
        </w:rPr>
        <w:t xml:space="preserve">Для учнів у інклюзивному класі забезпечується дистанційне навчання в </w:t>
      </w:r>
      <w:proofErr w:type="spellStart"/>
      <w:r w:rsidR="004A2DED">
        <w:rPr>
          <w:rFonts w:ascii="Times New Roman CYR" w:eastAsia="Times New Roman" w:hAnsi="Times New Roman CYR" w:cs="Times New Roman"/>
          <w:snapToGrid w:val="0"/>
          <w:sz w:val="26"/>
          <w:szCs w:val="26"/>
          <w:lang w:val="uk-UA" w:eastAsia="ru-RU"/>
        </w:rPr>
        <w:t>онлайн</w:t>
      </w:r>
      <w:proofErr w:type="spellEnd"/>
      <w:r w:rsidR="004A2DED">
        <w:rPr>
          <w:rFonts w:ascii="Times New Roman CYR" w:eastAsia="Times New Roman" w:hAnsi="Times New Roman CYR" w:cs="Times New Roman"/>
          <w:snapToGrid w:val="0"/>
          <w:sz w:val="26"/>
          <w:szCs w:val="26"/>
          <w:lang w:val="uk-UA" w:eastAsia="ru-RU"/>
        </w:rPr>
        <w:t xml:space="preserve"> режимі з асистентом вчителя та вчителями </w:t>
      </w:r>
      <w:proofErr w:type="spellStart"/>
      <w:r w:rsidR="00820096">
        <w:rPr>
          <w:rFonts w:ascii="Times New Roman" w:eastAsia="Calibri" w:hAnsi="Times New Roman" w:cs="Times New Roman"/>
          <w:sz w:val="26"/>
          <w:szCs w:val="26"/>
          <w:lang w:val="uk-UA"/>
        </w:rPr>
        <w:t>корекційно-розвиткової</w:t>
      </w:r>
      <w:proofErr w:type="spellEnd"/>
      <w:r w:rsidR="00820096">
        <w:rPr>
          <w:rFonts w:ascii="Times New Roman" w:eastAsia="Calibri" w:hAnsi="Times New Roman" w:cs="Times New Roman"/>
          <w:sz w:val="26"/>
          <w:szCs w:val="26"/>
          <w:lang w:val="uk-UA"/>
        </w:rPr>
        <w:t xml:space="preserve"> </w:t>
      </w:r>
      <w:r w:rsidR="004A2DED" w:rsidRPr="004A2DED">
        <w:rPr>
          <w:rFonts w:ascii="Times New Roman" w:eastAsia="Calibri" w:hAnsi="Times New Roman" w:cs="Times New Roman"/>
          <w:sz w:val="26"/>
          <w:szCs w:val="26"/>
          <w:lang w:val="uk-UA"/>
        </w:rPr>
        <w:t>роботи</w:t>
      </w:r>
      <w:r>
        <w:rPr>
          <w:rFonts w:ascii="Times New Roman" w:eastAsia="Calibri" w:hAnsi="Times New Roman" w:cs="Times New Roman"/>
          <w:sz w:val="26"/>
          <w:szCs w:val="26"/>
          <w:lang w:val="uk-UA"/>
        </w:rPr>
        <w:t xml:space="preserve"> з урахуванням індивідуальної програми</w:t>
      </w:r>
      <w:r w:rsidR="00820096">
        <w:rPr>
          <w:rFonts w:ascii="Times New Roman" w:eastAsia="Calibri" w:hAnsi="Times New Roman" w:cs="Times New Roman"/>
          <w:sz w:val="26"/>
          <w:szCs w:val="26"/>
          <w:lang w:val="uk-UA"/>
        </w:rPr>
        <w:t xml:space="preserve"> розвитку</w:t>
      </w:r>
      <w:r w:rsidR="004A2DED" w:rsidRPr="004A2DED">
        <w:rPr>
          <w:rFonts w:ascii="Times New Roman" w:eastAsia="Calibri" w:hAnsi="Times New Roman" w:cs="Times New Roman"/>
          <w:sz w:val="26"/>
          <w:szCs w:val="26"/>
          <w:lang w:val="uk-UA"/>
        </w:rPr>
        <w:t>.</w:t>
      </w:r>
    </w:p>
    <w:p w:rsidR="00056F0B" w:rsidRDefault="00056F0B" w:rsidP="00056F0B">
      <w:pPr>
        <w:spacing w:after="0" w:line="240" w:lineRule="auto"/>
        <w:ind w:left="7080" w:right="566"/>
        <w:rPr>
          <w:rFonts w:ascii="Times New Roman" w:eastAsia="Times New Roman" w:hAnsi="Times New Roman" w:cs="Times New Roman"/>
          <w:sz w:val="26"/>
          <w:szCs w:val="26"/>
          <w:lang w:eastAsia="ru-RU"/>
        </w:rPr>
      </w:pPr>
    </w:p>
    <w:p w:rsidR="00E11FC9" w:rsidRDefault="00606DB4" w:rsidP="00827878">
      <w:pPr>
        <w:spacing w:after="0" w:line="240" w:lineRule="auto"/>
        <w:ind w:right="566"/>
        <w:jc w:val="center"/>
        <w:rPr>
          <w:rFonts w:ascii="Times New Roman" w:eastAsia="Times New Roman" w:hAnsi="Times New Roman" w:cs="Times New Roman"/>
          <w:sz w:val="26"/>
          <w:szCs w:val="26"/>
          <w:lang w:val="uk-UA" w:eastAsia="ru-RU"/>
        </w:rPr>
      </w:pPr>
      <w:r w:rsidRPr="00C63A67">
        <w:rPr>
          <w:rFonts w:ascii="Times New Roman" w:eastAsia="Times New Roman" w:hAnsi="Times New Roman" w:cs="Times New Roman"/>
          <w:sz w:val="26"/>
          <w:szCs w:val="26"/>
          <w:lang w:val="uk-UA" w:eastAsia="ru-RU"/>
        </w:rPr>
        <w:t xml:space="preserve">     </w:t>
      </w:r>
      <w:r w:rsidR="004B5BB4" w:rsidRPr="00C63A67">
        <w:rPr>
          <w:rFonts w:ascii="Times New Roman" w:eastAsia="Times New Roman" w:hAnsi="Times New Roman" w:cs="Times New Roman"/>
          <w:sz w:val="26"/>
          <w:szCs w:val="26"/>
          <w:lang w:val="uk-UA" w:eastAsia="ru-RU"/>
        </w:rPr>
        <w:t xml:space="preserve">              </w:t>
      </w:r>
      <w:r w:rsidR="000A4106" w:rsidRPr="00C63A67">
        <w:rPr>
          <w:rFonts w:ascii="Times New Roman" w:eastAsia="Times New Roman" w:hAnsi="Times New Roman" w:cs="Times New Roman"/>
          <w:sz w:val="26"/>
          <w:szCs w:val="26"/>
          <w:lang w:val="uk-UA" w:eastAsia="ru-RU"/>
        </w:rPr>
        <w:t xml:space="preserve">  </w:t>
      </w:r>
      <w:r w:rsidR="00E11FC9" w:rsidRPr="00C63A67">
        <w:rPr>
          <w:rFonts w:ascii="Times New Roman" w:eastAsia="Times New Roman" w:hAnsi="Times New Roman" w:cs="Times New Roman"/>
          <w:sz w:val="26"/>
          <w:szCs w:val="26"/>
          <w:lang w:val="uk-UA" w:eastAsia="ru-RU"/>
        </w:rPr>
        <w:t xml:space="preserve">  </w:t>
      </w:r>
    </w:p>
    <w:p w:rsidR="006522EB" w:rsidRDefault="006522EB" w:rsidP="00827878">
      <w:pPr>
        <w:spacing w:after="0" w:line="240" w:lineRule="auto"/>
        <w:ind w:right="566"/>
        <w:jc w:val="center"/>
        <w:rPr>
          <w:rFonts w:ascii="Times New Roman" w:eastAsia="Times New Roman" w:hAnsi="Times New Roman" w:cs="Times New Roman"/>
          <w:sz w:val="26"/>
          <w:szCs w:val="26"/>
          <w:lang w:val="uk-UA" w:eastAsia="ru-RU"/>
        </w:rPr>
      </w:pPr>
    </w:p>
    <w:p w:rsidR="006522EB" w:rsidRDefault="006522EB" w:rsidP="00827878">
      <w:pPr>
        <w:spacing w:after="0" w:line="240" w:lineRule="auto"/>
        <w:ind w:right="566"/>
        <w:jc w:val="center"/>
        <w:rPr>
          <w:rFonts w:ascii="Times New Roman" w:eastAsia="Times New Roman" w:hAnsi="Times New Roman" w:cs="Times New Roman"/>
          <w:sz w:val="26"/>
          <w:szCs w:val="26"/>
          <w:lang w:val="uk-UA" w:eastAsia="ru-RU"/>
        </w:rPr>
      </w:pPr>
    </w:p>
    <w:p w:rsidR="006522EB" w:rsidRDefault="006522EB" w:rsidP="00827878">
      <w:pPr>
        <w:spacing w:after="0" w:line="240" w:lineRule="auto"/>
        <w:ind w:right="566"/>
        <w:jc w:val="center"/>
        <w:rPr>
          <w:rFonts w:ascii="Times New Roman" w:eastAsia="Times New Roman" w:hAnsi="Times New Roman" w:cs="Times New Roman"/>
          <w:sz w:val="26"/>
          <w:szCs w:val="26"/>
          <w:lang w:val="uk-UA" w:eastAsia="ru-RU"/>
        </w:rPr>
      </w:pPr>
    </w:p>
    <w:p w:rsidR="007F7571" w:rsidRDefault="007F7571" w:rsidP="00606DB4">
      <w:pPr>
        <w:spacing w:after="0" w:line="240" w:lineRule="auto"/>
        <w:jc w:val="center"/>
        <w:rPr>
          <w:rFonts w:ascii="Times New Roman" w:eastAsia="Times New Roman" w:hAnsi="Times New Roman" w:cs="Times New Roman"/>
          <w:bCs/>
          <w:sz w:val="18"/>
          <w:szCs w:val="18"/>
          <w:lang w:val="uk-UA" w:eastAsia="ru-RU"/>
        </w:rPr>
      </w:pPr>
    </w:p>
    <w:p w:rsidR="007F7571" w:rsidRDefault="007F7571" w:rsidP="00606DB4">
      <w:pPr>
        <w:spacing w:after="0" w:line="240" w:lineRule="auto"/>
        <w:jc w:val="center"/>
        <w:rPr>
          <w:rFonts w:ascii="Times New Roman" w:eastAsia="Times New Roman" w:hAnsi="Times New Roman" w:cs="Times New Roman"/>
          <w:bCs/>
          <w:sz w:val="18"/>
          <w:szCs w:val="18"/>
          <w:lang w:val="uk-UA" w:eastAsia="ru-RU"/>
        </w:rPr>
      </w:pPr>
    </w:p>
    <w:p w:rsidR="007F7571" w:rsidRDefault="007F7571" w:rsidP="00606DB4">
      <w:pPr>
        <w:spacing w:after="0" w:line="240" w:lineRule="auto"/>
        <w:jc w:val="center"/>
        <w:rPr>
          <w:rFonts w:ascii="Times New Roman" w:eastAsia="Times New Roman" w:hAnsi="Times New Roman" w:cs="Times New Roman"/>
          <w:bCs/>
          <w:sz w:val="18"/>
          <w:szCs w:val="18"/>
          <w:lang w:val="uk-UA" w:eastAsia="ru-RU"/>
        </w:rPr>
      </w:pPr>
    </w:p>
    <w:p w:rsidR="00975040" w:rsidRDefault="00EE6D27" w:rsidP="00606DB4">
      <w:pPr>
        <w:spacing w:after="0" w:line="240" w:lineRule="auto"/>
        <w:jc w:val="center"/>
        <w:rPr>
          <w:rFonts w:ascii="Times New Roman" w:eastAsia="Times New Roman" w:hAnsi="Times New Roman" w:cs="Times New Roman"/>
          <w:bCs/>
          <w:sz w:val="18"/>
          <w:szCs w:val="18"/>
          <w:lang w:val="uk-UA" w:eastAsia="ru-RU"/>
        </w:rPr>
      </w:pPr>
      <w:r>
        <w:rPr>
          <w:rFonts w:ascii="Times New Roman" w:eastAsia="Times New Roman" w:hAnsi="Times New Roman" w:cs="Times New Roman"/>
          <w:bCs/>
          <w:sz w:val="18"/>
          <w:szCs w:val="18"/>
          <w:lang w:val="uk-UA" w:eastAsia="ru-RU"/>
        </w:rPr>
        <w:lastRenderedPageBreak/>
        <w:t xml:space="preserve">                                                                                                                                                            </w:t>
      </w:r>
      <w:r w:rsidR="000E329E">
        <w:rPr>
          <w:rFonts w:ascii="Times New Roman" w:eastAsia="Times New Roman" w:hAnsi="Times New Roman" w:cs="Times New Roman"/>
          <w:bCs/>
          <w:sz w:val="18"/>
          <w:szCs w:val="18"/>
          <w:lang w:val="uk-UA" w:eastAsia="ru-RU"/>
        </w:rPr>
        <w:t>Додаток 1</w:t>
      </w:r>
    </w:p>
    <w:p w:rsidR="00606DB4" w:rsidRPr="00EA44C1" w:rsidRDefault="00F3507F" w:rsidP="00606DB4">
      <w:pPr>
        <w:spacing w:after="0" w:line="240" w:lineRule="auto"/>
        <w:jc w:val="center"/>
        <w:rPr>
          <w:rFonts w:ascii="Times New Roman" w:eastAsia="Times New Roman" w:hAnsi="Times New Roman" w:cs="Times New Roman"/>
          <w:sz w:val="18"/>
          <w:szCs w:val="18"/>
          <w:lang w:eastAsia="ru-RU"/>
        </w:rPr>
      </w:pPr>
      <w:r w:rsidRPr="00EA44C1">
        <w:rPr>
          <w:rFonts w:ascii="Times New Roman" w:eastAsia="Times New Roman" w:hAnsi="Times New Roman" w:cs="Times New Roman"/>
          <w:bCs/>
          <w:sz w:val="18"/>
          <w:szCs w:val="18"/>
          <w:lang w:val="uk-UA" w:eastAsia="ru-RU"/>
        </w:rPr>
        <w:t>Н</w:t>
      </w:r>
      <w:proofErr w:type="spellStart"/>
      <w:r w:rsidR="00606DB4" w:rsidRPr="00EA44C1">
        <w:rPr>
          <w:rFonts w:ascii="Times New Roman" w:eastAsia="Times New Roman" w:hAnsi="Times New Roman" w:cs="Times New Roman"/>
          <w:bCs/>
          <w:sz w:val="18"/>
          <w:szCs w:val="18"/>
          <w:lang w:eastAsia="ru-RU"/>
        </w:rPr>
        <w:t>авчальний</w:t>
      </w:r>
      <w:proofErr w:type="spellEnd"/>
      <w:r w:rsidR="00606DB4" w:rsidRPr="00EA44C1">
        <w:rPr>
          <w:rFonts w:ascii="Times New Roman" w:eastAsia="Times New Roman" w:hAnsi="Times New Roman" w:cs="Times New Roman"/>
          <w:bCs/>
          <w:sz w:val="18"/>
          <w:szCs w:val="18"/>
          <w:lang w:eastAsia="ru-RU"/>
        </w:rPr>
        <w:t xml:space="preserve"> план</w:t>
      </w:r>
    </w:p>
    <w:p w:rsidR="00606DB4" w:rsidRPr="00EA44C1" w:rsidRDefault="00606DB4" w:rsidP="00606DB4">
      <w:pPr>
        <w:spacing w:after="0" w:line="240" w:lineRule="auto"/>
        <w:jc w:val="center"/>
        <w:rPr>
          <w:rFonts w:ascii="Times New Roman" w:eastAsia="Times New Roman" w:hAnsi="Times New Roman" w:cs="Times New Roman"/>
          <w:sz w:val="18"/>
          <w:szCs w:val="18"/>
          <w:lang w:val="uk-UA" w:eastAsia="ru-RU"/>
        </w:rPr>
      </w:pPr>
      <w:r w:rsidRPr="00EA44C1">
        <w:rPr>
          <w:rFonts w:ascii="Times New Roman" w:eastAsia="Times New Roman" w:hAnsi="Times New Roman" w:cs="Times New Roman"/>
          <w:sz w:val="18"/>
          <w:szCs w:val="18"/>
          <w:lang w:val="uk-UA" w:eastAsia="ru-RU"/>
        </w:rPr>
        <w:t>Червоноградського навчально-виховного комплексу №10</w:t>
      </w:r>
    </w:p>
    <w:p w:rsidR="00827878" w:rsidRPr="00EA44C1" w:rsidRDefault="00606DB4" w:rsidP="00606DB4">
      <w:pPr>
        <w:spacing w:after="0" w:line="240" w:lineRule="auto"/>
        <w:jc w:val="center"/>
        <w:rPr>
          <w:rFonts w:ascii="Times New Roman" w:eastAsia="Times New Roman" w:hAnsi="Times New Roman" w:cs="Times New Roman"/>
          <w:bCs/>
          <w:sz w:val="18"/>
          <w:szCs w:val="18"/>
          <w:lang w:val="uk-UA" w:eastAsia="ru-RU"/>
        </w:rPr>
      </w:pPr>
      <w:r w:rsidRPr="00EA44C1">
        <w:rPr>
          <w:rFonts w:ascii="Times New Roman" w:eastAsia="Times New Roman" w:hAnsi="Times New Roman" w:cs="Times New Roman"/>
          <w:bCs/>
          <w:sz w:val="18"/>
          <w:szCs w:val="18"/>
          <w:lang w:eastAsia="ru-RU"/>
        </w:rPr>
        <w:t> на 20</w:t>
      </w:r>
      <w:r w:rsidR="00975040">
        <w:rPr>
          <w:rFonts w:ascii="Times New Roman" w:eastAsia="Times New Roman" w:hAnsi="Times New Roman" w:cs="Times New Roman"/>
          <w:bCs/>
          <w:sz w:val="18"/>
          <w:szCs w:val="18"/>
          <w:lang w:val="uk-UA" w:eastAsia="ru-RU"/>
        </w:rPr>
        <w:t>21</w:t>
      </w:r>
      <w:r w:rsidRPr="00EA44C1">
        <w:rPr>
          <w:rFonts w:ascii="Times New Roman" w:eastAsia="Times New Roman" w:hAnsi="Times New Roman" w:cs="Times New Roman"/>
          <w:bCs/>
          <w:sz w:val="18"/>
          <w:szCs w:val="18"/>
          <w:lang w:eastAsia="ru-RU"/>
        </w:rPr>
        <w:t xml:space="preserve"> – 20</w:t>
      </w:r>
      <w:r w:rsidR="007E54C3">
        <w:rPr>
          <w:rFonts w:ascii="Times New Roman" w:eastAsia="Times New Roman" w:hAnsi="Times New Roman" w:cs="Times New Roman"/>
          <w:bCs/>
          <w:sz w:val="18"/>
          <w:szCs w:val="18"/>
          <w:lang w:val="uk-UA" w:eastAsia="ru-RU"/>
        </w:rPr>
        <w:t>2</w:t>
      </w:r>
      <w:r w:rsidR="00975040">
        <w:rPr>
          <w:rFonts w:ascii="Times New Roman" w:eastAsia="Times New Roman" w:hAnsi="Times New Roman" w:cs="Times New Roman"/>
          <w:bCs/>
          <w:sz w:val="18"/>
          <w:szCs w:val="18"/>
          <w:lang w:val="uk-UA" w:eastAsia="ru-RU"/>
        </w:rPr>
        <w:t>2</w:t>
      </w:r>
      <w:r w:rsidRPr="00EA44C1">
        <w:rPr>
          <w:rFonts w:ascii="Times New Roman" w:eastAsia="Times New Roman" w:hAnsi="Times New Roman" w:cs="Times New Roman"/>
          <w:bCs/>
          <w:sz w:val="18"/>
          <w:szCs w:val="18"/>
          <w:lang w:eastAsia="ru-RU"/>
        </w:rPr>
        <w:t xml:space="preserve"> </w:t>
      </w:r>
      <w:proofErr w:type="spellStart"/>
      <w:r w:rsidRPr="00EA44C1">
        <w:rPr>
          <w:rFonts w:ascii="Times New Roman" w:eastAsia="Times New Roman" w:hAnsi="Times New Roman" w:cs="Times New Roman"/>
          <w:bCs/>
          <w:sz w:val="18"/>
          <w:szCs w:val="18"/>
          <w:lang w:eastAsia="ru-RU"/>
        </w:rPr>
        <w:t>навчальний</w:t>
      </w:r>
      <w:proofErr w:type="spellEnd"/>
      <w:r w:rsidRPr="00EA44C1">
        <w:rPr>
          <w:rFonts w:ascii="Times New Roman" w:eastAsia="Times New Roman" w:hAnsi="Times New Roman" w:cs="Times New Roman"/>
          <w:bCs/>
          <w:sz w:val="18"/>
          <w:szCs w:val="18"/>
          <w:lang w:val="uk-UA" w:eastAsia="ru-RU"/>
        </w:rPr>
        <w:t xml:space="preserve"> </w:t>
      </w:r>
      <w:proofErr w:type="spellStart"/>
      <w:proofErr w:type="gramStart"/>
      <w:r w:rsidRPr="00EA44C1">
        <w:rPr>
          <w:rFonts w:ascii="Times New Roman" w:eastAsia="Times New Roman" w:hAnsi="Times New Roman" w:cs="Times New Roman"/>
          <w:bCs/>
          <w:sz w:val="18"/>
          <w:szCs w:val="18"/>
          <w:lang w:eastAsia="ru-RU"/>
        </w:rPr>
        <w:t>р</w:t>
      </w:r>
      <w:proofErr w:type="gramEnd"/>
      <w:r w:rsidRPr="00EA44C1">
        <w:rPr>
          <w:rFonts w:ascii="Times New Roman" w:eastAsia="Times New Roman" w:hAnsi="Times New Roman" w:cs="Times New Roman"/>
          <w:bCs/>
          <w:sz w:val="18"/>
          <w:szCs w:val="18"/>
          <w:lang w:eastAsia="ru-RU"/>
        </w:rPr>
        <w:t>ік</w:t>
      </w:r>
      <w:proofErr w:type="spellEnd"/>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2126"/>
        <w:gridCol w:w="709"/>
        <w:gridCol w:w="709"/>
        <w:gridCol w:w="708"/>
        <w:gridCol w:w="567"/>
        <w:gridCol w:w="567"/>
        <w:gridCol w:w="567"/>
        <w:gridCol w:w="567"/>
        <w:gridCol w:w="567"/>
        <w:gridCol w:w="567"/>
        <w:gridCol w:w="535"/>
        <w:gridCol w:w="32"/>
        <w:gridCol w:w="567"/>
        <w:gridCol w:w="567"/>
      </w:tblGrid>
      <w:tr w:rsidR="00827878" w:rsidRPr="000E329E" w:rsidTr="00490598">
        <w:trPr>
          <w:trHeight w:val="136"/>
        </w:trPr>
        <w:tc>
          <w:tcPr>
            <w:tcW w:w="1277" w:type="dxa"/>
            <w:vMerge w:val="restart"/>
            <w:tcBorders>
              <w:top w:val="single" w:sz="4" w:space="0" w:color="auto"/>
              <w:left w:val="single" w:sz="4" w:space="0" w:color="auto"/>
              <w:bottom w:val="single" w:sz="4" w:space="0" w:color="auto"/>
              <w:right w:val="single" w:sz="4" w:space="0" w:color="auto"/>
            </w:tcBorders>
          </w:tcPr>
          <w:p w:rsidR="00827878" w:rsidRPr="000E329E" w:rsidRDefault="00827878" w:rsidP="0082787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Освітні галузі</w:t>
            </w:r>
          </w:p>
        </w:tc>
        <w:tc>
          <w:tcPr>
            <w:tcW w:w="2126" w:type="dxa"/>
            <w:vMerge w:val="restart"/>
            <w:tcBorders>
              <w:top w:val="single" w:sz="4" w:space="0" w:color="auto"/>
              <w:left w:val="single" w:sz="4" w:space="0" w:color="auto"/>
              <w:bottom w:val="single" w:sz="4" w:space="0" w:color="auto"/>
              <w:right w:val="single" w:sz="4" w:space="0" w:color="auto"/>
            </w:tcBorders>
          </w:tcPr>
          <w:p w:rsidR="00827878" w:rsidRPr="000E329E" w:rsidRDefault="00827878" w:rsidP="0082787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Предмети</w:t>
            </w:r>
          </w:p>
        </w:tc>
        <w:tc>
          <w:tcPr>
            <w:tcW w:w="7229" w:type="dxa"/>
            <w:gridSpan w:val="13"/>
            <w:tcBorders>
              <w:top w:val="single" w:sz="4" w:space="0" w:color="auto"/>
              <w:left w:val="single" w:sz="4" w:space="0" w:color="auto"/>
              <w:bottom w:val="single" w:sz="4" w:space="0" w:color="auto"/>
              <w:right w:val="single" w:sz="4" w:space="0" w:color="auto"/>
            </w:tcBorders>
          </w:tcPr>
          <w:p w:rsidR="00827878" w:rsidRPr="000E329E" w:rsidRDefault="00827878" w:rsidP="0082787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Кількість годин на тиждень у класах</w:t>
            </w:r>
          </w:p>
        </w:tc>
      </w:tr>
      <w:tr w:rsidR="00967AC8" w:rsidRPr="000E329E" w:rsidTr="00CE3490">
        <w:trPr>
          <w:trHeight w:val="417"/>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b/>
                <w:bCs/>
                <w:sz w:val="16"/>
                <w:szCs w:val="16"/>
                <w:lang w:val="uk-UA"/>
              </w:rPr>
            </w:pPr>
          </w:p>
        </w:tc>
        <w:tc>
          <w:tcPr>
            <w:tcW w:w="2126"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b/>
                <w:bCs/>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5-а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5-б</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6-а</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6-б</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6-в</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7-а</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7-б</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67AC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7-в</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8-а</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8-б</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9-а</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9-в</w:t>
            </w:r>
          </w:p>
        </w:tc>
      </w:tr>
      <w:tr w:rsidR="00967AC8" w:rsidRPr="000E329E" w:rsidTr="00CE3490">
        <w:trPr>
          <w:trHeight w:val="207"/>
        </w:trPr>
        <w:tc>
          <w:tcPr>
            <w:tcW w:w="1277" w:type="dxa"/>
            <w:vMerge w:val="restart"/>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Мови і літератури</w:t>
            </w: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 xml:space="preserve">Українська мова </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Українська література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C63A67">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Англійська  мова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49059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C63A67">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Французька  мова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182"/>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Зарубіжна література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207"/>
        </w:trPr>
        <w:tc>
          <w:tcPr>
            <w:tcW w:w="1277" w:type="dxa"/>
            <w:vMerge w:val="restart"/>
            <w:tcBorders>
              <w:top w:val="single" w:sz="4" w:space="0" w:color="auto"/>
              <w:left w:val="single" w:sz="4" w:space="0" w:color="auto"/>
              <w:bottom w:val="single" w:sz="4" w:space="0" w:color="auto"/>
              <w:right w:val="single" w:sz="4" w:space="0" w:color="auto"/>
            </w:tcBorders>
          </w:tcPr>
          <w:p w:rsidR="00967AC8" w:rsidRPr="000E329E" w:rsidRDefault="00967AC8" w:rsidP="00634249">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Суспільствознавство</w:t>
            </w: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Історія України</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r w:rsidR="00490598" w:rsidRPr="000E329E">
              <w:rPr>
                <w:rFonts w:ascii="Times New Roman" w:eastAsia="Calibri" w:hAnsi="Times New Roman" w:cs="Times New Roman"/>
                <w:sz w:val="16"/>
                <w:szCs w:val="16"/>
                <w:lang w:val="uk-UA"/>
              </w:rPr>
              <w:t>,5</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1,5</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1,5</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Всесвітня історія</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4010C0" w:rsidP="00827878">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 xml:space="preserve">Основи правознавства </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r>
      <w:tr w:rsidR="00967AC8" w:rsidRPr="000E329E" w:rsidTr="00CE3490">
        <w:trPr>
          <w:trHeight w:val="207"/>
        </w:trPr>
        <w:tc>
          <w:tcPr>
            <w:tcW w:w="1277" w:type="dxa"/>
            <w:vMerge w:val="restart"/>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Мистецтво</w:t>
            </w: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Музичне мистецтво</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Образотворче мистецтво</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r>
      <w:tr w:rsidR="00967AC8" w:rsidRPr="000E329E" w:rsidTr="00CE3490">
        <w:trPr>
          <w:trHeight w:val="236"/>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Мистецтво</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r>
      <w:tr w:rsidR="00967AC8" w:rsidRPr="000E329E" w:rsidTr="00CE3490">
        <w:trPr>
          <w:trHeight w:val="207"/>
        </w:trPr>
        <w:tc>
          <w:tcPr>
            <w:tcW w:w="1277" w:type="dxa"/>
            <w:vMerge w:val="restart"/>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Математика</w:t>
            </w: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Математика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4</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4</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4</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4</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4</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Алгебра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Геометрія</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215"/>
        </w:trPr>
        <w:tc>
          <w:tcPr>
            <w:tcW w:w="1277" w:type="dxa"/>
            <w:vMerge w:val="restart"/>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roofErr w:type="spellStart"/>
            <w:r w:rsidRPr="000E329E">
              <w:rPr>
                <w:rFonts w:ascii="Times New Roman" w:eastAsia="Calibri" w:hAnsi="Times New Roman" w:cs="Times New Roman"/>
                <w:sz w:val="16"/>
                <w:szCs w:val="16"/>
                <w:lang w:val="uk-UA"/>
              </w:rPr>
              <w:t>Природо-знавство</w:t>
            </w:r>
            <w:proofErr w:type="spellEnd"/>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Природознавство</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Біологія</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49059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Географія</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49059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1,5</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Фізика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Хімія</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215"/>
        </w:trPr>
        <w:tc>
          <w:tcPr>
            <w:tcW w:w="1277" w:type="dxa"/>
            <w:vMerge w:val="restart"/>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Технології</w:t>
            </w: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Трудове навчання</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Інформатика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215"/>
        </w:trPr>
        <w:tc>
          <w:tcPr>
            <w:tcW w:w="1277" w:type="dxa"/>
            <w:vMerge w:val="restart"/>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Здоров’я і фізична культура</w:t>
            </w: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Основи здоров’я</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r>
      <w:tr w:rsidR="00967AC8" w:rsidRPr="000E329E" w:rsidTr="00CE3490">
        <w:trPr>
          <w:trHeight w:val="59"/>
        </w:trPr>
        <w:tc>
          <w:tcPr>
            <w:tcW w:w="1277" w:type="dxa"/>
            <w:vMerge/>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Фізична культура**</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r>
      <w:tr w:rsidR="00967AC8" w:rsidRPr="000E329E" w:rsidTr="00CE3490">
        <w:trPr>
          <w:trHeight w:val="603"/>
        </w:trPr>
        <w:tc>
          <w:tcPr>
            <w:tcW w:w="3403"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Разом</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25,5+3</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25,5+3</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49059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r w:rsidR="00490598" w:rsidRPr="000E329E">
              <w:rPr>
                <w:rFonts w:ascii="Times New Roman" w:eastAsia="Calibri" w:hAnsi="Times New Roman" w:cs="Times New Roman"/>
                <w:sz w:val="16"/>
                <w:szCs w:val="16"/>
                <w:lang w:val="uk-UA"/>
              </w:rPr>
              <w:t>7</w:t>
            </w:r>
            <w:r w:rsidRPr="000E329E">
              <w:rPr>
                <w:rFonts w:ascii="Times New Roman" w:eastAsia="Calibri" w:hAnsi="Times New Roman" w:cs="Times New Roman"/>
                <w:sz w:val="16"/>
                <w:szCs w:val="16"/>
                <w:lang w:val="uk-UA"/>
              </w:rPr>
              <w:t>,5+3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27,5+3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27,5+3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0E4836">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29+3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29+3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CE3490">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29+3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29</w:t>
            </w:r>
            <w:r w:rsidR="00490598" w:rsidRPr="000E329E">
              <w:rPr>
                <w:rFonts w:ascii="Times New Roman" w:eastAsia="Calibri" w:hAnsi="Times New Roman" w:cs="Times New Roman"/>
                <w:sz w:val="16"/>
                <w:szCs w:val="16"/>
                <w:lang w:val="uk-UA"/>
              </w:rPr>
              <w:t>,5</w:t>
            </w:r>
            <w:r w:rsidRPr="000E329E">
              <w:rPr>
                <w:rFonts w:ascii="Times New Roman" w:eastAsia="Calibri" w:hAnsi="Times New Roman" w:cs="Times New Roman"/>
                <w:sz w:val="16"/>
                <w:szCs w:val="16"/>
                <w:lang w:val="uk-UA"/>
              </w:rPr>
              <w:t>+3</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29,5+3</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F3507F">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31+3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CE3490">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31+3</w:t>
            </w:r>
          </w:p>
        </w:tc>
      </w:tr>
      <w:tr w:rsidR="00967AC8" w:rsidRPr="000E329E" w:rsidTr="00CE3490">
        <w:trPr>
          <w:trHeight w:val="620"/>
        </w:trPr>
        <w:tc>
          <w:tcPr>
            <w:tcW w:w="3403" w:type="dxa"/>
            <w:gridSpan w:val="2"/>
            <w:tcBorders>
              <w:top w:val="single" w:sz="4" w:space="0" w:color="auto"/>
              <w:left w:val="single" w:sz="4" w:space="0" w:color="auto"/>
              <w:right w:val="single" w:sz="4" w:space="0" w:color="auto"/>
            </w:tcBorders>
          </w:tcPr>
          <w:p w:rsidR="00967AC8" w:rsidRPr="000E329E" w:rsidRDefault="00967AC8" w:rsidP="00EA44C1">
            <w:pPr>
              <w:jc w:val="both"/>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Додатковий час на предмети, факультативи, індивідуальні заняття та консультації</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CE349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CE349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490598" w:rsidP="00CE349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16216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r w:rsidR="00490598" w:rsidRPr="000E329E">
              <w:rPr>
                <w:rFonts w:ascii="Times New Roman" w:eastAsia="Calibri" w:hAnsi="Times New Roman" w:cs="Times New Roman"/>
                <w:sz w:val="16"/>
                <w:szCs w:val="16"/>
                <w:lang w:val="uk-UA"/>
              </w:rPr>
              <w:t>,5</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3,5</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90598"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w:t>
            </w:r>
          </w:p>
        </w:tc>
      </w:tr>
      <w:tr w:rsidR="00967AC8" w:rsidRPr="000E329E" w:rsidTr="00CE3490">
        <w:trPr>
          <w:trHeight w:val="225"/>
        </w:trPr>
        <w:tc>
          <w:tcPr>
            <w:tcW w:w="3403" w:type="dxa"/>
            <w:gridSpan w:val="2"/>
            <w:tcBorders>
              <w:left w:val="single" w:sz="4" w:space="0" w:color="auto"/>
              <w:bottom w:val="single" w:sz="4" w:space="0" w:color="auto"/>
              <w:right w:val="single" w:sz="4" w:space="0" w:color="auto"/>
            </w:tcBorders>
          </w:tcPr>
          <w:p w:rsidR="00967AC8" w:rsidRPr="000E329E" w:rsidRDefault="00967AC8" w:rsidP="00827878">
            <w:pPr>
              <w:jc w:val="both"/>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Основи християнської етики</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0,5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0,5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CE3490"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0,5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7E54C3">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0,5</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0,5</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0,5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CE3490"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0,5</w:t>
            </w:r>
          </w:p>
        </w:tc>
      </w:tr>
      <w:tr w:rsidR="004010C0" w:rsidRPr="000E329E" w:rsidTr="004010C0">
        <w:trPr>
          <w:trHeight w:val="245"/>
        </w:trPr>
        <w:tc>
          <w:tcPr>
            <w:tcW w:w="3403" w:type="dxa"/>
            <w:gridSpan w:val="2"/>
            <w:tcBorders>
              <w:left w:val="single" w:sz="4" w:space="0" w:color="auto"/>
              <w:bottom w:val="single" w:sz="4" w:space="0" w:color="auto"/>
              <w:right w:val="single" w:sz="4" w:space="0" w:color="auto"/>
            </w:tcBorders>
          </w:tcPr>
          <w:p w:rsidR="004010C0" w:rsidRPr="000E329E" w:rsidRDefault="004010C0" w:rsidP="00827878">
            <w:pPr>
              <w:jc w:val="both"/>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Фінансова грамотність</w:t>
            </w:r>
          </w:p>
        </w:tc>
        <w:tc>
          <w:tcPr>
            <w:tcW w:w="709"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w:t>
            </w:r>
          </w:p>
        </w:tc>
        <w:tc>
          <w:tcPr>
            <w:tcW w:w="709"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w:t>
            </w:r>
          </w:p>
        </w:tc>
        <w:tc>
          <w:tcPr>
            <w:tcW w:w="708" w:type="dxa"/>
            <w:tcBorders>
              <w:top w:val="single" w:sz="4" w:space="0" w:color="auto"/>
              <w:left w:val="single" w:sz="4" w:space="0" w:color="auto"/>
              <w:bottom w:val="single" w:sz="4" w:space="0" w:color="auto"/>
              <w:right w:val="single" w:sz="4" w:space="0" w:color="auto"/>
            </w:tcBorders>
          </w:tcPr>
          <w:p w:rsidR="004010C0" w:rsidRPr="000E329E" w:rsidRDefault="004010C0" w:rsidP="00A27A4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967AC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7E54C3">
            <w:pPr>
              <w:jc w:val="center"/>
              <w:rPr>
                <w:rFonts w:ascii="Times New Roman" w:eastAsia="Calibri" w:hAnsi="Times New Roman" w:cs="Times New Roman"/>
                <w:sz w:val="16"/>
                <w:szCs w:val="16"/>
                <w:lang w:val="uk-UA"/>
              </w:rPr>
            </w:pPr>
          </w:p>
        </w:tc>
        <w:tc>
          <w:tcPr>
            <w:tcW w:w="535"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99" w:type="dxa"/>
            <w:gridSpan w:val="2"/>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975040">
            <w:pPr>
              <w:jc w:val="center"/>
              <w:rPr>
                <w:rFonts w:ascii="Times New Roman" w:eastAsia="Calibri" w:hAnsi="Times New Roman" w:cs="Times New Roman"/>
                <w:sz w:val="16"/>
                <w:szCs w:val="16"/>
                <w:lang w:val="uk-UA"/>
              </w:rPr>
            </w:pPr>
          </w:p>
        </w:tc>
      </w:tr>
      <w:tr w:rsidR="004010C0" w:rsidRPr="000E329E" w:rsidTr="004010C0">
        <w:trPr>
          <w:trHeight w:val="251"/>
        </w:trPr>
        <w:tc>
          <w:tcPr>
            <w:tcW w:w="3403" w:type="dxa"/>
            <w:gridSpan w:val="2"/>
            <w:tcBorders>
              <w:left w:val="single" w:sz="4" w:space="0" w:color="auto"/>
              <w:bottom w:val="single" w:sz="4" w:space="0" w:color="auto"/>
              <w:right w:val="single" w:sz="4" w:space="0" w:color="auto"/>
            </w:tcBorders>
          </w:tcPr>
          <w:p w:rsidR="004010C0" w:rsidRDefault="004010C0" w:rsidP="00827878">
            <w:pPr>
              <w:jc w:val="both"/>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Логіка</w:t>
            </w:r>
          </w:p>
        </w:tc>
        <w:tc>
          <w:tcPr>
            <w:tcW w:w="709" w:type="dxa"/>
            <w:tcBorders>
              <w:top w:val="single" w:sz="4" w:space="0" w:color="auto"/>
              <w:left w:val="single" w:sz="4" w:space="0" w:color="auto"/>
              <w:bottom w:val="single" w:sz="4" w:space="0" w:color="auto"/>
              <w:right w:val="single" w:sz="4" w:space="0" w:color="auto"/>
            </w:tcBorders>
          </w:tcPr>
          <w:p w:rsidR="004010C0" w:rsidRDefault="004010C0" w:rsidP="00EA44C1">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4010C0" w:rsidRDefault="004010C0" w:rsidP="00EA44C1">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4010C0" w:rsidRPr="000E329E" w:rsidRDefault="004010C0" w:rsidP="00A27A41">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w:t>
            </w: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967AC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7E54C3">
            <w:pPr>
              <w:jc w:val="center"/>
              <w:rPr>
                <w:rFonts w:ascii="Times New Roman" w:eastAsia="Calibri" w:hAnsi="Times New Roman" w:cs="Times New Roman"/>
                <w:sz w:val="16"/>
                <w:szCs w:val="16"/>
                <w:lang w:val="uk-UA"/>
              </w:rPr>
            </w:pPr>
          </w:p>
        </w:tc>
        <w:tc>
          <w:tcPr>
            <w:tcW w:w="535" w:type="dxa"/>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99" w:type="dxa"/>
            <w:gridSpan w:val="2"/>
            <w:tcBorders>
              <w:top w:val="single" w:sz="4" w:space="0" w:color="auto"/>
              <w:left w:val="single" w:sz="4" w:space="0" w:color="auto"/>
              <w:bottom w:val="single" w:sz="4" w:space="0" w:color="auto"/>
              <w:right w:val="single" w:sz="4" w:space="0" w:color="auto"/>
            </w:tcBorders>
          </w:tcPr>
          <w:p w:rsidR="004010C0" w:rsidRPr="000E329E" w:rsidRDefault="004010C0"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4010C0" w:rsidRPr="000E329E" w:rsidRDefault="004010C0" w:rsidP="00975040">
            <w:pPr>
              <w:jc w:val="center"/>
              <w:rPr>
                <w:rFonts w:ascii="Times New Roman" w:eastAsia="Calibri" w:hAnsi="Times New Roman" w:cs="Times New Roman"/>
                <w:sz w:val="16"/>
                <w:szCs w:val="16"/>
                <w:lang w:val="uk-UA"/>
              </w:rPr>
            </w:pPr>
          </w:p>
        </w:tc>
      </w:tr>
      <w:tr w:rsidR="00EE6D27" w:rsidRPr="000E329E" w:rsidTr="00EE6D27">
        <w:trPr>
          <w:trHeight w:val="507"/>
        </w:trPr>
        <w:tc>
          <w:tcPr>
            <w:tcW w:w="3403" w:type="dxa"/>
            <w:gridSpan w:val="2"/>
            <w:tcBorders>
              <w:left w:val="single" w:sz="4" w:space="0" w:color="auto"/>
              <w:bottom w:val="single" w:sz="4" w:space="0" w:color="auto"/>
              <w:right w:val="single" w:sz="4" w:space="0" w:color="auto"/>
            </w:tcBorders>
          </w:tcPr>
          <w:p w:rsidR="00EE6D27" w:rsidRPr="000E329E" w:rsidRDefault="00EE6D27" w:rsidP="00827878">
            <w:pPr>
              <w:jc w:val="both"/>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Вирішую конфлікти та будую мир н</w:t>
            </w:r>
            <w:r w:rsidR="00D8057D">
              <w:rPr>
                <w:rFonts w:ascii="Times New Roman" w:eastAsia="Calibri" w:hAnsi="Times New Roman" w:cs="Times New Roman"/>
                <w:sz w:val="16"/>
                <w:szCs w:val="16"/>
                <w:lang w:val="uk-UA"/>
              </w:rPr>
              <w:t>а</w:t>
            </w:r>
            <w:r>
              <w:rPr>
                <w:rFonts w:ascii="Times New Roman" w:eastAsia="Calibri" w:hAnsi="Times New Roman" w:cs="Times New Roman"/>
                <w:sz w:val="16"/>
                <w:szCs w:val="16"/>
                <w:lang w:val="uk-UA"/>
              </w:rPr>
              <w:t>вколо себе</w:t>
            </w:r>
          </w:p>
        </w:tc>
        <w:tc>
          <w:tcPr>
            <w:tcW w:w="709" w:type="dxa"/>
            <w:tcBorders>
              <w:top w:val="single" w:sz="4" w:space="0" w:color="auto"/>
              <w:left w:val="single" w:sz="4" w:space="0" w:color="auto"/>
              <w:bottom w:val="single" w:sz="4" w:space="0" w:color="auto"/>
              <w:right w:val="single" w:sz="4" w:space="0" w:color="auto"/>
            </w:tcBorders>
          </w:tcPr>
          <w:p w:rsidR="00EE6D27" w:rsidRPr="000E329E" w:rsidRDefault="00EE6D27" w:rsidP="00EA44C1">
            <w:pPr>
              <w:jc w:val="center"/>
              <w:rPr>
                <w:rFonts w:ascii="Times New Roman" w:eastAsia="Calibri" w:hAnsi="Times New Roman" w:cs="Times New Roman"/>
                <w:sz w:val="16"/>
                <w:szCs w:val="16"/>
                <w:lang w:val="uk-UA"/>
              </w:rPr>
            </w:pPr>
          </w:p>
        </w:tc>
        <w:tc>
          <w:tcPr>
            <w:tcW w:w="709" w:type="dxa"/>
            <w:tcBorders>
              <w:top w:val="single" w:sz="4" w:space="0" w:color="auto"/>
              <w:left w:val="single" w:sz="4" w:space="0" w:color="auto"/>
              <w:bottom w:val="single" w:sz="4" w:space="0" w:color="auto"/>
              <w:right w:val="single" w:sz="4" w:space="0" w:color="auto"/>
            </w:tcBorders>
          </w:tcPr>
          <w:p w:rsidR="00EE6D27" w:rsidRPr="000E329E" w:rsidRDefault="00EE6D27" w:rsidP="00EA44C1">
            <w:pPr>
              <w:jc w:val="center"/>
              <w:rPr>
                <w:rFonts w:ascii="Times New Roman" w:eastAsia="Calibri" w:hAnsi="Times New Roman" w:cs="Times New Roman"/>
                <w:sz w:val="16"/>
                <w:szCs w:val="16"/>
                <w:lang w:val="uk-UA"/>
              </w:rPr>
            </w:pPr>
          </w:p>
        </w:tc>
        <w:tc>
          <w:tcPr>
            <w:tcW w:w="708" w:type="dxa"/>
            <w:tcBorders>
              <w:top w:val="single" w:sz="4" w:space="0" w:color="auto"/>
              <w:left w:val="single" w:sz="4" w:space="0" w:color="auto"/>
              <w:bottom w:val="single" w:sz="4" w:space="0" w:color="auto"/>
              <w:right w:val="single" w:sz="4" w:space="0" w:color="auto"/>
            </w:tcBorders>
          </w:tcPr>
          <w:p w:rsidR="00EE6D27" w:rsidRPr="000E329E" w:rsidRDefault="00EE6D27" w:rsidP="00A27A4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EE6D27" w:rsidRPr="000E329E" w:rsidRDefault="00EE6D27"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EE6D27" w:rsidRPr="000E329E" w:rsidRDefault="00EE6D27"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EE6D27" w:rsidRPr="000E329E" w:rsidRDefault="00EE6D27"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EE6D27" w:rsidRPr="000E329E" w:rsidRDefault="00EE6D27"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EE6D27" w:rsidRPr="000E329E" w:rsidRDefault="00EE6D27" w:rsidP="00967AC8">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EE6D27" w:rsidRPr="000E329E" w:rsidRDefault="00EE6D27" w:rsidP="007E54C3">
            <w:pPr>
              <w:jc w:val="center"/>
              <w:rPr>
                <w:rFonts w:ascii="Times New Roman" w:eastAsia="Calibri" w:hAnsi="Times New Roman" w:cs="Times New Roman"/>
                <w:sz w:val="16"/>
                <w:szCs w:val="16"/>
                <w:lang w:val="uk-UA"/>
              </w:rPr>
            </w:pPr>
          </w:p>
        </w:tc>
        <w:tc>
          <w:tcPr>
            <w:tcW w:w="535" w:type="dxa"/>
            <w:tcBorders>
              <w:top w:val="single" w:sz="4" w:space="0" w:color="auto"/>
              <w:left w:val="single" w:sz="4" w:space="0" w:color="auto"/>
              <w:bottom w:val="single" w:sz="4" w:space="0" w:color="auto"/>
              <w:right w:val="single" w:sz="4" w:space="0" w:color="auto"/>
            </w:tcBorders>
          </w:tcPr>
          <w:p w:rsidR="00EE6D27" w:rsidRPr="000E329E" w:rsidRDefault="00EE6D27" w:rsidP="00EA44C1">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w:t>
            </w:r>
          </w:p>
        </w:tc>
        <w:tc>
          <w:tcPr>
            <w:tcW w:w="599" w:type="dxa"/>
            <w:gridSpan w:val="2"/>
            <w:tcBorders>
              <w:top w:val="single" w:sz="4" w:space="0" w:color="auto"/>
              <w:left w:val="single" w:sz="4" w:space="0" w:color="auto"/>
              <w:bottom w:val="single" w:sz="4" w:space="0" w:color="auto"/>
              <w:right w:val="single" w:sz="4" w:space="0" w:color="auto"/>
            </w:tcBorders>
          </w:tcPr>
          <w:p w:rsidR="00EE6D27" w:rsidRPr="000E329E" w:rsidRDefault="00EE6D27" w:rsidP="00EA44C1">
            <w:pPr>
              <w:jc w:val="center"/>
              <w:rPr>
                <w:rFonts w:ascii="Times New Roman" w:eastAsia="Calibri" w:hAnsi="Times New Roman" w:cs="Times New Roman"/>
                <w:sz w:val="16"/>
                <w:szCs w:val="16"/>
                <w:lang w:val="uk-UA"/>
              </w:rPr>
            </w:pPr>
          </w:p>
        </w:tc>
        <w:tc>
          <w:tcPr>
            <w:tcW w:w="567" w:type="dxa"/>
            <w:tcBorders>
              <w:top w:val="single" w:sz="4" w:space="0" w:color="auto"/>
              <w:left w:val="single" w:sz="4" w:space="0" w:color="auto"/>
              <w:bottom w:val="single" w:sz="4" w:space="0" w:color="auto"/>
              <w:right w:val="single" w:sz="4" w:space="0" w:color="auto"/>
            </w:tcBorders>
          </w:tcPr>
          <w:p w:rsidR="00EE6D27" w:rsidRPr="000E329E" w:rsidRDefault="00EE6D27" w:rsidP="00975040">
            <w:pPr>
              <w:jc w:val="center"/>
              <w:rPr>
                <w:rFonts w:ascii="Times New Roman" w:eastAsia="Calibri" w:hAnsi="Times New Roman" w:cs="Times New Roman"/>
                <w:sz w:val="16"/>
                <w:szCs w:val="16"/>
                <w:lang w:val="uk-UA"/>
              </w:rPr>
            </w:pPr>
          </w:p>
        </w:tc>
      </w:tr>
      <w:tr w:rsidR="00967AC8" w:rsidRPr="000E329E" w:rsidTr="00CE3490">
        <w:trPr>
          <w:trHeight w:val="354"/>
        </w:trPr>
        <w:tc>
          <w:tcPr>
            <w:tcW w:w="3403"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both"/>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Консультації</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4010C0" w:rsidP="00D8057D">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0,5</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4010C0" w:rsidP="00D8057D">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0,5</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4010C0" w:rsidP="00CE3490">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EA44C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010C0" w:rsidP="00EA44C1">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4010C0" w:rsidP="00162163">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CE3490"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EE6D27" w:rsidP="00162163">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2</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EE6D27" w:rsidP="00EE6D27">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1,5</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EE6D27" w:rsidP="00975040">
            <w:pPr>
              <w:jc w:val="center"/>
              <w:rPr>
                <w:rFonts w:ascii="Times New Roman" w:eastAsia="Calibri" w:hAnsi="Times New Roman" w:cs="Times New Roman"/>
                <w:sz w:val="16"/>
                <w:szCs w:val="16"/>
                <w:lang w:val="uk-UA"/>
              </w:rPr>
            </w:pPr>
            <w:r>
              <w:rPr>
                <w:rFonts w:ascii="Times New Roman" w:eastAsia="Calibri" w:hAnsi="Times New Roman" w:cs="Times New Roman"/>
                <w:sz w:val="16"/>
                <w:szCs w:val="16"/>
                <w:lang w:val="uk-UA"/>
              </w:rPr>
              <w:t>1,5</w:t>
            </w:r>
          </w:p>
        </w:tc>
      </w:tr>
      <w:tr w:rsidR="00967AC8" w:rsidRPr="000E329E" w:rsidTr="00CE3490">
        <w:trPr>
          <w:trHeight w:val="338"/>
        </w:trPr>
        <w:tc>
          <w:tcPr>
            <w:tcW w:w="3403"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Гранично допустиме навчальне навантаження</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28</w:t>
            </w:r>
          </w:p>
        </w:tc>
        <w:tc>
          <w:tcPr>
            <w:tcW w:w="709"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28</w:t>
            </w:r>
          </w:p>
        </w:tc>
        <w:tc>
          <w:tcPr>
            <w:tcW w:w="708" w:type="dxa"/>
            <w:tcBorders>
              <w:top w:val="single" w:sz="4" w:space="0" w:color="auto"/>
              <w:left w:val="single" w:sz="4" w:space="0" w:color="auto"/>
              <w:bottom w:val="single" w:sz="4" w:space="0" w:color="auto"/>
              <w:right w:val="single" w:sz="4" w:space="0" w:color="auto"/>
            </w:tcBorders>
          </w:tcPr>
          <w:p w:rsidR="00967AC8"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31</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0E4836">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CE3490" w:rsidP="00967AC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32</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967AC8" w:rsidP="00CE349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r w:rsidR="00CE3490" w:rsidRPr="000E329E">
              <w:rPr>
                <w:rFonts w:ascii="Times New Roman" w:eastAsia="Calibri" w:hAnsi="Times New Roman" w:cs="Times New Roman"/>
                <w:sz w:val="16"/>
                <w:szCs w:val="16"/>
                <w:lang w:val="uk-UA"/>
              </w:rPr>
              <w:t>3</w:t>
            </w:r>
          </w:p>
        </w:tc>
        <w:tc>
          <w:tcPr>
            <w:tcW w:w="535" w:type="dxa"/>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33</w:t>
            </w:r>
          </w:p>
        </w:tc>
        <w:tc>
          <w:tcPr>
            <w:tcW w:w="599" w:type="dxa"/>
            <w:gridSpan w:val="2"/>
            <w:tcBorders>
              <w:top w:val="single" w:sz="4" w:space="0" w:color="auto"/>
              <w:left w:val="single" w:sz="4" w:space="0" w:color="auto"/>
              <w:bottom w:val="single" w:sz="4" w:space="0" w:color="auto"/>
              <w:right w:val="single" w:sz="4" w:space="0" w:color="auto"/>
            </w:tcBorders>
          </w:tcPr>
          <w:p w:rsidR="00967AC8" w:rsidRPr="000E329E" w:rsidRDefault="00967AC8"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33</w:t>
            </w:r>
          </w:p>
        </w:tc>
        <w:tc>
          <w:tcPr>
            <w:tcW w:w="567" w:type="dxa"/>
            <w:tcBorders>
              <w:top w:val="single" w:sz="4" w:space="0" w:color="auto"/>
              <w:left w:val="single" w:sz="4" w:space="0" w:color="auto"/>
              <w:bottom w:val="single" w:sz="4" w:space="0" w:color="auto"/>
              <w:right w:val="single" w:sz="4" w:space="0" w:color="auto"/>
            </w:tcBorders>
          </w:tcPr>
          <w:p w:rsidR="00967AC8" w:rsidRPr="000E329E" w:rsidRDefault="00CE3490"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33</w:t>
            </w:r>
          </w:p>
        </w:tc>
      </w:tr>
      <w:tr w:rsidR="00CE3490" w:rsidRPr="000E329E" w:rsidTr="00967AC8">
        <w:trPr>
          <w:trHeight w:val="345"/>
        </w:trPr>
        <w:tc>
          <w:tcPr>
            <w:tcW w:w="3403" w:type="dxa"/>
            <w:gridSpan w:val="2"/>
            <w:tcBorders>
              <w:top w:val="single" w:sz="4" w:space="0" w:color="auto"/>
              <w:left w:val="single" w:sz="4" w:space="0" w:color="auto"/>
              <w:bottom w:val="single" w:sz="4" w:space="0" w:color="auto"/>
              <w:right w:val="single" w:sz="4" w:space="0" w:color="auto"/>
            </w:tcBorders>
          </w:tcPr>
          <w:p w:rsidR="00CE3490" w:rsidRPr="000E329E" w:rsidRDefault="00CE3490" w:rsidP="00827878">
            <w:pPr>
              <w:rPr>
                <w:rFonts w:ascii="Times New Roman" w:eastAsia="Calibri" w:hAnsi="Times New Roman" w:cs="Times New Roman"/>
                <w:b/>
                <w:bCs/>
                <w:sz w:val="16"/>
                <w:szCs w:val="16"/>
                <w:lang w:val="uk-UA"/>
              </w:rPr>
            </w:pPr>
            <w:r w:rsidRPr="000E329E">
              <w:rPr>
                <w:rFonts w:ascii="Times New Roman" w:eastAsia="Calibri" w:hAnsi="Times New Roman" w:cs="Times New Roman"/>
                <w:b/>
                <w:bCs/>
                <w:sz w:val="16"/>
                <w:szCs w:val="16"/>
                <w:lang w:val="uk-UA"/>
              </w:rPr>
              <w:t>Всього (без урахування поділу класів на групи)</w:t>
            </w:r>
          </w:p>
        </w:tc>
        <w:tc>
          <w:tcPr>
            <w:tcW w:w="709" w:type="dxa"/>
            <w:tcBorders>
              <w:top w:val="single" w:sz="4" w:space="0" w:color="auto"/>
              <w:left w:val="single" w:sz="4" w:space="0" w:color="auto"/>
              <w:bottom w:val="single" w:sz="4" w:space="0" w:color="auto"/>
              <w:right w:val="single" w:sz="4" w:space="0" w:color="auto"/>
            </w:tcBorders>
          </w:tcPr>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28+</w:t>
            </w:r>
          </w:p>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709" w:type="dxa"/>
            <w:tcBorders>
              <w:top w:val="single" w:sz="4" w:space="0" w:color="auto"/>
              <w:left w:val="single" w:sz="4" w:space="0" w:color="auto"/>
              <w:bottom w:val="single" w:sz="4" w:space="0" w:color="auto"/>
              <w:right w:val="single" w:sz="4" w:space="0" w:color="auto"/>
            </w:tcBorders>
          </w:tcPr>
          <w:p w:rsidR="00CE3490" w:rsidRPr="000E329E" w:rsidRDefault="00CE3490"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28+</w:t>
            </w:r>
          </w:p>
          <w:p w:rsidR="00CE3490" w:rsidRPr="000E329E" w:rsidRDefault="00CE3490"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708" w:type="dxa"/>
            <w:tcBorders>
              <w:top w:val="single" w:sz="4" w:space="0" w:color="auto"/>
              <w:left w:val="single" w:sz="4" w:space="0" w:color="auto"/>
              <w:bottom w:val="single" w:sz="4" w:space="0" w:color="auto"/>
              <w:right w:val="single" w:sz="4" w:space="0" w:color="auto"/>
            </w:tcBorders>
          </w:tcPr>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31+</w:t>
            </w:r>
          </w:p>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31+</w:t>
            </w:r>
          </w:p>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CE3490" w:rsidRPr="000E329E" w:rsidRDefault="00CE3490"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31+</w:t>
            </w:r>
          </w:p>
          <w:p w:rsidR="00CE3490" w:rsidRPr="000E329E" w:rsidRDefault="00CE3490" w:rsidP="00634249">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32+</w:t>
            </w:r>
          </w:p>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32+</w:t>
            </w:r>
          </w:p>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CE3490" w:rsidRPr="000E329E" w:rsidRDefault="00CE3490" w:rsidP="000E329E">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32+</w:t>
            </w:r>
          </w:p>
          <w:p w:rsidR="00CE3490" w:rsidRPr="000E329E" w:rsidRDefault="00CE3490" w:rsidP="000E329E">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33+</w:t>
            </w:r>
          </w:p>
          <w:p w:rsidR="00CE3490" w:rsidRPr="000E329E" w:rsidRDefault="00CE3490" w:rsidP="00A27A41">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gridSpan w:val="2"/>
            <w:tcBorders>
              <w:top w:val="single" w:sz="4" w:space="0" w:color="auto"/>
              <w:left w:val="single" w:sz="4" w:space="0" w:color="auto"/>
              <w:bottom w:val="single" w:sz="4" w:space="0" w:color="auto"/>
              <w:right w:val="single" w:sz="4" w:space="0" w:color="auto"/>
            </w:tcBorders>
          </w:tcPr>
          <w:p w:rsidR="00CE3490" w:rsidRPr="000E329E" w:rsidRDefault="00CE3490"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33+</w:t>
            </w:r>
          </w:p>
          <w:p w:rsidR="00CE3490" w:rsidRPr="000E329E" w:rsidRDefault="00CE3490"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CE3490" w:rsidRPr="000E329E" w:rsidRDefault="00CE3490"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33+</w:t>
            </w:r>
          </w:p>
          <w:p w:rsidR="00CE3490" w:rsidRPr="000E329E" w:rsidRDefault="00CE3490" w:rsidP="00827878">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c>
          <w:tcPr>
            <w:tcW w:w="567" w:type="dxa"/>
            <w:tcBorders>
              <w:top w:val="single" w:sz="4" w:space="0" w:color="auto"/>
              <w:left w:val="single" w:sz="4" w:space="0" w:color="auto"/>
              <w:bottom w:val="single" w:sz="4" w:space="0" w:color="auto"/>
              <w:right w:val="single" w:sz="4" w:space="0" w:color="auto"/>
            </w:tcBorders>
          </w:tcPr>
          <w:p w:rsidR="00CE3490" w:rsidRPr="000E329E" w:rsidRDefault="00CE3490">
            <w:pP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33+</w:t>
            </w:r>
          </w:p>
          <w:p w:rsidR="00CE3490" w:rsidRPr="000E329E" w:rsidRDefault="00CE3490" w:rsidP="00975040">
            <w:pPr>
              <w:jc w:val="center"/>
              <w:rPr>
                <w:rFonts w:ascii="Times New Roman" w:eastAsia="Calibri" w:hAnsi="Times New Roman" w:cs="Times New Roman"/>
                <w:sz w:val="16"/>
                <w:szCs w:val="16"/>
                <w:lang w:val="uk-UA"/>
              </w:rPr>
            </w:pPr>
            <w:r w:rsidRPr="000E329E">
              <w:rPr>
                <w:rFonts w:ascii="Times New Roman" w:eastAsia="Calibri" w:hAnsi="Times New Roman" w:cs="Times New Roman"/>
                <w:sz w:val="16"/>
                <w:szCs w:val="16"/>
                <w:lang w:val="uk-UA"/>
              </w:rPr>
              <w:t>3</w:t>
            </w:r>
          </w:p>
        </w:tc>
      </w:tr>
    </w:tbl>
    <w:p w:rsidR="000E329E" w:rsidRDefault="0018581C" w:rsidP="0018581C">
      <w:pPr>
        <w:spacing w:after="0" w:line="240" w:lineRule="auto"/>
        <w:ind w:right="566"/>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eastAsia="ru-RU"/>
        </w:rPr>
        <w:t xml:space="preserve">    </w:t>
      </w:r>
    </w:p>
    <w:p w:rsidR="000E329E" w:rsidRDefault="000E329E" w:rsidP="0018581C">
      <w:pPr>
        <w:spacing w:after="0" w:line="240" w:lineRule="auto"/>
        <w:ind w:right="566"/>
        <w:jc w:val="center"/>
        <w:rPr>
          <w:rFonts w:ascii="Times New Roman" w:eastAsia="Times New Roman" w:hAnsi="Times New Roman" w:cs="Times New Roman"/>
          <w:sz w:val="18"/>
          <w:szCs w:val="18"/>
          <w:lang w:val="uk-UA" w:eastAsia="ru-RU"/>
        </w:rPr>
      </w:pPr>
    </w:p>
    <w:p w:rsidR="000E329E" w:rsidRDefault="000E329E" w:rsidP="0018581C">
      <w:pPr>
        <w:spacing w:after="0" w:line="240" w:lineRule="auto"/>
        <w:ind w:right="566"/>
        <w:jc w:val="center"/>
        <w:rPr>
          <w:rFonts w:ascii="Times New Roman" w:eastAsia="Times New Roman" w:hAnsi="Times New Roman" w:cs="Times New Roman"/>
          <w:sz w:val="18"/>
          <w:szCs w:val="18"/>
          <w:lang w:val="uk-UA" w:eastAsia="ru-RU"/>
        </w:rPr>
      </w:pPr>
    </w:p>
    <w:p w:rsidR="000E329E" w:rsidRDefault="000E329E" w:rsidP="0018581C">
      <w:pPr>
        <w:spacing w:after="0" w:line="240" w:lineRule="auto"/>
        <w:ind w:right="566"/>
        <w:jc w:val="center"/>
        <w:rPr>
          <w:rFonts w:ascii="Times New Roman" w:eastAsia="Times New Roman" w:hAnsi="Times New Roman" w:cs="Times New Roman"/>
          <w:sz w:val="18"/>
          <w:szCs w:val="18"/>
          <w:lang w:val="uk-UA" w:eastAsia="ru-RU"/>
        </w:rPr>
      </w:pPr>
    </w:p>
    <w:p w:rsidR="0018581C" w:rsidRDefault="000E329E" w:rsidP="0018581C">
      <w:pPr>
        <w:spacing w:after="0" w:line="240" w:lineRule="auto"/>
        <w:ind w:right="566"/>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Таблиця №2</w:t>
      </w:r>
    </w:p>
    <w:p w:rsidR="0018581C" w:rsidRDefault="000E329E" w:rsidP="0018581C">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розподілу навчального часу </w:t>
      </w:r>
    </w:p>
    <w:p w:rsidR="0018581C" w:rsidRDefault="0018581C" w:rsidP="0018581C">
      <w:pPr>
        <w:spacing w:after="0" w:line="240" w:lineRule="auto"/>
        <w:jc w:val="center"/>
        <w:rPr>
          <w:rFonts w:ascii="Times New Roman" w:eastAsia="Times New Roman" w:hAnsi="Times New Roman" w:cs="Times New Roman"/>
          <w:bCs/>
          <w:sz w:val="18"/>
          <w:szCs w:val="18"/>
          <w:lang w:val="uk-UA" w:eastAsia="ru-RU"/>
        </w:rPr>
      </w:pPr>
      <w:r>
        <w:rPr>
          <w:rFonts w:ascii="Times New Roman" w:eastAsia="Times New Roman" w:hAnsi="Times New Roman" w:cs="Times New Roman"/>
          <w:bCs/>
          <w:sz w:val="18"/>
          <w:szCs w:val="18"/>
          <w:lang w:val="uk-UA" w:eastAsia="ru-RU"/>
        </w:rPr>
        <w:t>для організації інклюзивного навчання уч</w:t>
      </w:r>
      <w:r w:rsidR="000E329E">
        <w:rPr>
          <w:rFonts w:ascii="Times New Roman" w:eastAsia="Times New Roman" w:hAnsi="Times New Roman" w:cs="Times New Roman"/>
          <w:bCs/>
          <w:sz w:val="18"/>
          <w:szCs w:val="18"/>
          <w:lang w:val="uk-UA" w:eastAsia="ru-RU"/>
        </w:rPr>
        <w:t xml:space="preserve">ениці </w:t>
      </w:r>
      <w:r>
        <w:rPr>
          <w:rFonts w:ascii="Times New Roman" w:eastAsia="Times New Roman" w:hAnsi="Times New Roman" w:cs="Times New Roman"/>
          <w:bCs/>
          <w:sz w:val="18"/>
          <w:szCs w:val="18"/>
          <w:lang w:val="uk-UA" w:eastAsia="ru-RU"/>
        </w:rPr>
        <w:t>із затримкою психічного розвитку (Мазур Катерини, учениці 5б класу)</w:t>
      </w:r>
    </w:p>
    <w:p w:rsidR="0018581C" w:rsidRDefault="0018581C" w:rsidP="0018581C">
      <w:pPr>
        <w:spacing w:after="0" w:line="240" w:lineRule="auto"/>
        <w:jc w:val="center"/>
        <w:rPr>
          <w:rFonts w:ascii="Times New Roman" w:eastAsia="Times New Roman" w:hAnsi="Times New Roman" w:cs="Times New Roman"/>
          <w:bCs/>
          <w:sz w:val="18"/>
          <w:szCs w:val="18"/>
          <w:lang w:val="uk-UA" w:eastAsia="ru-RU"/>
        </w:rPr>
      </w:pPr>
      <w:r>
        <w:rPr>
          <w:rFonts w:ascii="Times New Roman" w:eastAsia="Times New Roman" w:hAnsi="Times New Roman" w:cs="Times New Roman"/>
          <w:bCs/>
          <w:sz w:val="18"/>
          <w:szCs w:val="18"/>
          <w:lang w:eastAsia="ru-RU"/>
        </w:rPr>
        <w:t> на 20</w:t>
      </w:r>
      <w:r>
        <w:rPr>
          <w:rFonts w:ascii="Times New Roman" w:eastAsia="Times New Roman" w:hAnsi="Times New Roman" w:cs="Times New Roman"/>
          <w:bCs/>
          <w:sz w:val="18"/>
          <w:szCs w:val="18"/>
          <w:lang w:val="en-US" w:eastAsia="ru-RU"/>
        </w:rPr>
        <w:t>2</w:t>
      </w:r>
      <w:r>
        <w:rPr>
          <w:rFonts w:ascii="Times New Roman" w:eastAsia="Times New Roman" w:hAnsi="Times New Roman" w:cs="Times New Roman"/>
          <w:bCs/>
          <w:sz w:val="18"/>
          <w:szCs w:val="18"/>
          <w:lang w:val="uk-UA" w:eastAsia="ru-RU"/>
        </w:rPr>
        <w:t>1</w:t>
      </w:r>
      <w:r>
        <w:rPr>
          <w:rFonts w:ascii="Times New Roman" w:eastAsia="Times New Roman" w:hAnsi="Times New Roman" w:cs="Times New Roman"/>
          <w:bCs/>
          <w:sz w:val="18"/>
          <w:szCs w:val="18"/>
          <w:lang w:eastAsia="ru-RU"/>
        </w:rPr>
        <w:t xml:space="preserve"> – 20</w:t>
      </w:r>
      <w:r>
        <w:rPr>
          <w:rFonts w:ascii="Times New Roman" w:eastAsia="Times New Roman" w:hAnsi="Times New Roman" w:cs="Times New Roman"/>
          <w:bCs/>
          <w:sz w:val="18"/>
          <w:szCs w:val="18"/>
          <w:lang w:val="uk-UA" w:eastAsia="ru-RU"/>
        </w:rPr>
        <w:t xml:space="preserve">22 </w:t>
      </w:r>
      <w:proofErr w:type="spellStart"/>
      <w:r>
        <w:rPr>
          <w:rFonts w:ascii="Times New Roman" w:eastAsia="Times New Roman" w:hAnsi="Times New Roman" w:cs="Times New Roman"/>
          <w:bCs/>
          <w:sz w:val="18"/>
          <w:szCs w:val="18"/>
          <w:lang w:eastAsia="ru-RU"/>
        </w:rPr>
        <w:t>навчальний</w:t>
      </w:r>
      <w:proofErr w:type="spellEnd"/>
      <w:r>
        <w:rPr>
          <w:rFonts w:ascii="Times New Roman" w:eastAsia="Times New Roman" w:hAnsi="Times New Roman" w:cs="Times New Roman"/>
          <w:bCs/>
          <w:sz w:val="18"/>
          <w:szCs w:val="18"/>
          <w:lang w:val="uk-UA" w:eastAsia="ru-RU"/>
        </w:rPr>
        <w:t xml:space="preserve"> </w:t>
      </w:r>
      <w:proofErr w:type="spellStart"/>
      <w:proofErr w:type="gramStart"/>
      <w:r>
        <w:rPr>
          <w:rFonts w:ascii="Times New Roman" w:eastAsia="Times New Roman" w:hAnsi="Times New Roman" w:cs="Times New Roman"/>
          <w:bCs/>
          <w:sz w:val="18"/>
          <w:szCs w:val="18"/>
          <w:lang w:eastAsia="ru-RU"/>
        </w:rPr>
        <w:t>р</w:t>
      </w:r>
      <w:proofErr w:type="gramEnd"/>
      <w:r>
        <w:rPr>
          <w:rFonts w:ascii="Times New Roman" w:eastAsia="Times New Roman" w:hAnsi="Times New Roman" w:cs="Times New Roman"/>
          <w:bCs/>
          <w:sz w:val="18"/>
          <w:szCs w:val="18"/>
          <w:lang w:eastAsia="ru-RU"/>
        </w:rPr>
        <w:t>ік</w:t>
      </w:r>
      <w:proofErr w:type="spellEnd"/>
    </w:p>
    <w:tbl>
      <w:tblPr>
        <w:tblW w:w="100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8"/>
        <w:gridCol w:w="3829"/>
        <w:gridCol w:w="4963"/>
      </w:tblGrid>
      <w:tr w:rsidR="0018581C" w:rsidTr="0018581C">
        <w:trPr>
          <w:trHeight w:val="438"/>
        </w:trPr>
        <w:tc>
          <w:tcPr>
            <w:tcW w:w="1277" w:type="dxa"/>
            <w:vMerge w:val="restart"/>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b/>
                <w:bCs/>
                <w:sz w:val="18"/>
                <w:szCs w:val="18"/>
                <w:lang w:val="uk-UA"/>
              </w:rPr>
            </w:pPr>
            <w:r>
              <w:rPr>
                <w:rFonts w:ascii="Times New Roman" w:eastAsia="Calibri" w:hAnsi="Times New Roman" w:cs="Times New Roman"/>
                <w:b/>
                <w:bCs/>
                <w:sz w:val="18"/>
                <w:szCs w:val="18"/>
                <w:lang w:val="uk-UA"/>
              </w:rPr>
              <w:t>Освітні галузі</w:t>
            </w:r>
          </w:p>
        </w:tc>
        <w:tc>
          <w:tcPr>
            <w:tcW w:w="3827" w:type="dxa"/>
            <w:vMerge w:val="restart"/>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b/>
                <w:bCs/>
                <w:sz w:val="18"/>
                <w:szCs w:val="18"/>
                <w:lang w:val="uk-UA"/>
              </w:rPr>
            </w:pPr>
            <w:r>
              <w:rPr>
                <w:rFonts w:ascii="Times New Roman" w:eastAsia="Calibri" w:hAnsi="Times New Roman" w:cs="Times New Roman"/>
                <w:b/>
                <w:bCs/>
                <w:sz w:val="18"/>
                <w:szCs w:val="18"/>
                <w:lang w:val="uk-UA"/>
              </w:rPr>
              <w:t>Предмети</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hAnsi="Times New Roman" w:cs="Times New Roman"/>
                <w:lang w:val="uk-UA"/>
              </w:rPr>
            </w:pPr>
            <w:r>
              <w:rPr>
                <w:rFonts w:ascii="Times New Roman" w:hAnsi="Times New Roman" w:cs="Times New Roman"/>
                <w:lang w:val="uk-UA"/>
              </w:rPr>
              <w:t>Кількість годин на тиждень</w:t>
            </w:r>
          </w:p>
        </w:tc>
      </w:tr>
      <w:tr w:rsidR="0018581C" w:rsidTr="0018581C">
        <w:trPr>
          <w:trHeight w:val="123"/>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b/>
                <w:bCs/>
                <w:sz w:val="18"/>
                <w:szCs w:val="18"/>
                <w:lang w:val="uk-U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b/>
                <w:bCs/>
                <w:sz w:val="18"/>
                <w:szCs w:val="18"/>
                <w:lang w:val="uk-UA"/>
              </w:rPr>
            </w:pP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b/>
                <w:bCs/>
                <w:sz w:val="18"/>
                <w:szCs w:val="18"/>
                <w:lang w:val="uk-UA"/>
              </w:rPr>
            </w:pPr>
            <w:r>
              <w:rPr>
                <w:rFonts w:ascii="Times New Roman" w:eastAsia="Calibri" w:hAnsi="Times New Roman" w:cs="Times New Roman"/>
                <w:b/>
                <w:bCs/>
                <w:sz w:val="18"/>
                <w:szCs w:val="18"/>
                <w:lang w:val="uk-UA"/>
              </w:rPr>
              <w:t>5-б</w:t>
            </w:r>
          </w:p>
        </w:tc>
      </w:tr>
      <w:tr w:rsidR="0018581C" w:rsidTr="0018581C">
        <w:trPr>
          <w:trHeight w:val="207"/>
        </w:trPr>
        <w:tc>
          <w:tcPr>
            <w:tcW w:w="1277" w:type="dxa"/>
            <w:vMerge w:val="restart"/>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Мови і літератури</w:t>
            </w: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 xml:space="preserve">Українська мова </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3,5</w:t>
            </w:r>
          </w:p>
        </w:tc>
      </w:tr>
      <w:tr w:rsidR="0018581C" w:rsidTr="0018581C">
        <w:trPr>
          <w:trHeight w:val="59"/>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sz w:val="18"/>
                <w:szCs w:val="18"/>
                <w:lang w:val="uk-UA"/>
              </w:rPr>
            </w:pP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Українська література</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w:t>
            </w:r>
          </w:p>
        </w:tc>
      </w:tr>
      <w:tr w:rsidR="0018581C" w:rsidTr="0018581C">
        <w:trPr>
          <w:trHeight w:val="59"/>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sz w:val="18"/>
                <w:szCs w:val="18"/>
                <w:lang w:val="uk-UA"/>
              </w:rPr>
            </w:pP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Англійська  мова</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3</w:t>
            </w:r>
          </w:p>
        </w:tc>
      </w:tr>
      <w:tr w:rsidR="0018581C" w:rsidTr="0018581C">
        <w:trPr>
          <w:trHeight w:val="59"/>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sz w:val="18"/>
                <w:szCs w:val="18"/>
                <w:lang w:val="uk-UA"/>
              </w:rPr>
            </w:pP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Французька  мова</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w:t>
            </w:r>
          </w:p>
        </w:tc>
      </w:tr>
      <w:tr w:rsidR="0018581C" w:rsidTr="0018581C">
        <w:trPr>
          <w:trHeight w:val="182"/>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sz w:val="18"/>
                <w:szCs w:val="18"/>
                <w:lang w:val="uk-UA"/>
              </w:rPr>
            </w:pP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Зарубіжна література</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w:t>
            </w:r>
          </w:p>
        </w:tc>
      </w:tr>
      <w:tr w:rsidR="0018581C" w:rsidTr="0018581C">
        <w:trPr>
          <w:trHeight w:val="207"/>
        </w:trPr>
        <w:tc>
          <w:tcPr>
            <w:tcW w:w="127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Суспільствознавство</w:t>
            </w: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Історія України</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w:t>
            </w:r>
          </w:p>
        </w:tc>
      </w:tr>
      <w:tr w:rsidR="0018581C" w:rsidTr="0018581C">
        <w:trPr>
          <w:trHeight w:val="207"/>
        </w:trPr>
        <w:tc>
          <w:tcPr>
            <w:tcW w:w="1277" w:type="dxa"/>
            <w:vMerge w:val="restart"/>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Мистецтво</w:t>
            </w: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Музичне мистецтво</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w:t>
            </w:r>
          </w:p>
        </w:tc>
      </w:tr>
      <w:tr w:rsidR="0018581C" w:rsidTr="0018581C">
        <w:trPr>
          <w:trHeight w:val="59"/>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sz w:val="18"/>
                <w:szCs w:val="18"/>
                <w:lang w:val="uk-UA"/>
              </w:rPr>
            </w:pP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Образотворче мистецтво</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w:t>
            </w:r>
          </w:p>
        </w:tc>
      </w:tr>
      <w:tr w:rsidR="0018581C" w:rsidTr="0018581C">
        <w:trPr>
          <w:trHeight w:val="207"/>
        </w:trPr>
        <w:tc>
          <w:tcPr>
            <w:tcW w:w="127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Математика</w:t>
            </w: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Математика</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4</w:t>
            </w:r>
          </w:p>
        </w:tc>
      </w:tr>
      <w:tr w:rsidR="0018581C" w:rsidTr="0018581C">
        <w:trPr>
          <w:trHeight w:val="215"/>
        </w:trPr>
        <w:tc>
          <w:tcPr>
            <w:tcW w:w="1277" w:type="dxa"/>
            <w:vMerge w:val="restart"/>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proofErr w:type="spellStart"/>
            <w:r>
              <w:rPr>
                <w:rFonts w:ascii="Times New Roman" w:eastAsia="Calibri" w:hAnsi="Times New Roman" w:cs="Times New Roman"/>
                <w:sz w:val="18"/>
                <w:szCs w:val="18"/>
                <w:lang w:val="uk-UA"/>
              </w:rPr>
              <w:t>Природо-знавство</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Природознавство</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w:t>
            </w:r>
          </w:p>
        </w:tc>
      </w:tr>
      <w:tr w:rsidR="0018581C" w:rsidTr="0018581C">
        <w:trPr>
          <w:trHeight w:val="59"/>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sz w:val="18"/>
                <w:szCs w:val="18"/>
                <w:lang w:val="uk-UA"/>
              </w:rPr>
            </w:pP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Біологія</w:t>
            </w:r>
          </w:p>
        </w:tc>
        <w:tc>
          <w:tcPr>
            <w:tcW w:w="4961" w:type="dxa"/>
            <w:tcBorders>
              <w:top w:val="single" w:sz="4" w:space="0" w:color="auto"/>
              <w:left w:val="single" w:sz="4" w:space="0" w:color="auto"/>
              <w:bottom w:val="single" w:sz="4" w:space="0" w:color="auto"/>
              <w:right w:val="single" w:sz="4" w:space="0" w:color="auto"/>
            </w:tcBorders>
          </w:tcPr>
          <w:p w:rsidR="0018581C" w:rsidRDefault="0018581C">
            <w:pPr>
              <w:spacing w:after="0"/>
              <w:jc w:val="center"/>
              <w:rPr>
                <w:rFonts w:ascii="Times New Roman" w:eastAsia="Calibri" w:hAnsi="Times New Roman" w:cs="Times New Roman"/>
                <w:sz w:val="18"/>
                <w:szCs w:val="18"/>
                <w:lang w:val="uk-UA"/>
              </w:rPr>
            </w:pPr>
          </w:p>
        </w:tc>
      </w:tr>
      <w:tr w:rsidR="0018581C" w:rsidTr="0018581C">
        <w:trPr>
          <w:trHeight w:val="173"/>
        </w:trPr>
        <w:tc>
          <w:tcPr>
            <w:tcW w:w="1277" w:type="dxa"/>
            <w:vMerge w:val="restart"/>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Технології</w:t>
            </w: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Трудове навчання</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w:t>
            </w:r>
          </w:p>
        </w:tc>
      </w:tr>
      <w:tr w:rsidR="0018581C" w:rsidTr="0018581C">
        <w:trPr>
          <w:trHeight w:val="59"/>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sz w:val="18"/>
                <w:szCs w:val="18"/>
                <w:lang w:val="uk-UA"/>
              </w:rPr>
            </w:pP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Інформатика</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w:t>
            </w:r>
          </w:p>
        </w:tc>
      </w:tr>
      <w:tr w:rsidR="0018581C" w:rsidTr="0018581C">
        <w:trPr>
          <w:trHeight w:val="215"/>
        </w:trPr>
        <w:tc>
          <w:tcPr>
            <w:tcW w:w="1277" w:type="dxa"/>
            <w:vMerge w:val="restart"/>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Здоров’я і фізична культура</w:t>
            </w: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Основи здоров’я</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w:t>
            </w:r>
          </w:p>
        </w:tc>
      </w:tr>
      <w:tr w:rsidR="0018581C" w:rsidTr="0018581C">
        <w:trPr>
          <w:trHeight w:val="284"/>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18581C" w:rsidRDefault="0018581C">
            <w:pPr>
              <w:spacing w:after="0" w:line="240" w:lineRule="auto"/>
              <w:rPr>
                <w:rFonts w:ascii="Times New Roman" w:eastAsia="Calibri" w:hAnsi="Times New Roman" w:cs="Times New Roman"/>
                <w:sz w:val="18"/>
                <w:szCs w:val="18"/>
                <w:lang w:val="uk-UA"/>
              </w:rPr>
            </w:pPr>
          </w:p>
        </w:tc>
        <w:tc>
          <w:tcPr>
            <w:tcW w:w="3827" w:type="dxa"/>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Фізична культура**</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3</w:t>
            </w:r>
          </w:p>
        </w:tc>
      </w:tr>
      <w:tr w:rsidR="0018581C" w:rsidTr="0018581C">
        <w:trPr>
          <w:trHeight w:val="469"/>
        </w:trPr>
        <w:tc>
          <w:tcPr>
            <w:tcW w:w="5104" w:type="dxa"/>
            <w:gridSpan w:val="2"/>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Разом</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25,5</w:t>
            </w:r>
          </w:p>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+3</w:t>
            </w:r>
          </w:p>
        </w:tc>
      </w:tr>
      <w:tr w:rsidR="0018581C" w:rsidTr="0018581C">
        <w:trPr>
          <w:trHeight w:val="469"/>
        </w:trPr>
        <w:tc>
          <w:tcPr>
            <w:tcW w:w="5104" w:type="dxa"/>
            <w:gridSpan w:val="2"/>
            <w:tcBorders>
              <w:top w:val="single" w:sz="4" w:space="0" w:color="auto"/>
              <w:left w:val="single" w:sz="4" w:space="0" w:color="auto"/>
              <w:bottom w:val="single" w:sz="4" w:space="0" w:color="auto"/>
              <w:right w:val="single" w:sz="4" w:space="0" w:color="auto"/>
            </w:tcBorders>
          </w:tcPr>
          <w:p w:rsidR="0018581C" w:rsidRDefault="000E329E">
            <w:pPr>
              <w:spacing w:after="0"/>
              <w:rPr>
                <w:rFonts w:ascii="Times New Roman" w:eastAsia="Calibri" w:hAnsi="Times New Roman" w:cs="Times New Roman"/>
                <w:sz w:val="18"/>
                <w:szCs w:val="18"/>
                <w:lang w:val="uk-UA"/>
              </w:rPr>
            </w:pPr>
            <w:proofErr w:type="spellStart"/>
            <w:r>
              <w:rPr>
                <w:rFonts w:ascii="Times New Roman" w:eastAsia="Calibri" w:hAnsi="Times New Roman" w:cs="Times New Roman"/>
                <w:sz w:val="18"/>
                <w:szCs w:val="18"/>
                <w:lang w:val="uk-UA"/>
              </w:rPr>
              <w:t>Корекційно-розвиткова</w:t>
            </w:r>
            <w:proofErr w:type="spellEnd"/>
            <w:r>
              <w:rPr>
                <w:rFonts w:ascii="Times New Roman" w:eastAsia="Calibri" w:hAnsi="Times New Roman" w:cs="Times New Roman"/>
                <w:sz w:val="18"/>
                <w:szCs w:val="18"/>
                <w:lang w:val="uk-UA"/>
              </w:rPr>
              <w:t xml:space="preserve"> робота</w:t>
            </w:r>
          </w:p>
        </w:tc>
        <w:tc>
          <w:tcPr>
            <w:tcW w:w="4961" w:type="dxa"/>
            <w:tcBorders>
              <w:top w:val="single" w:sz="4" w:space="0" w:color="auto"/>
              <w:left w:val="single" w:sz="4" w:space="0" w:color="auto"/>
              <w:bottom w:val="single" w:sz="4" w:space="0" w:color="auto"/>
              <w:right w:val="single" w:sz="4" w:space="0" w:color="auto"/>
            </w:tcBorders>
          </w:tcPr>
          <w:p w:rsidR="0018581C" w:rsidRDefault="000E329E">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5</w:t>
            </w:r>
          </w:p>
        </w:tc>
      </w:tr>
      <w:tr w:rsidR="0018581C" w:rsidTr="0018581C">
        <w:trPr>
          <w:trHeight w:val="469"/>
        </w:trPr>
        <w:tc>
          <w:tcPr>
            <w:tcW w:w="5104" w:type="dxa"/>
            <w:gridSpan w:val="2"/>
            <w:tcBorders>
              <w:top w:val="single" w:sz="4" w:space="0" w:color="auto"/>
              <w:left w:val="single" w:sz="4" w:space="0" w:color="auto"/>
              <w:bottom w:val="single" w:sz="4" w:space="0" w:color="auto"/>
              <w:right w:val="single" w:sz="4" w:space="0" w:color="auto"/>
            </w:tcBorders>
          </w:tcPr>
          <w:p w:rsidR="0018581C" w:rsidRDefault="000E329E">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Розвиток мовлення</w:t>
            </w:r>
          </w:p>
        </w:tc>
        <w:tc>
          <w:tcPr>
            <w:tcW w:w="4961" w:type="dxa"/>
            <w:tcBorders>
              <w:top w:val="single" w:sz="4" w:space="0" w:color="auto"/>
              <w:left w:val="single" w:sz="4" w:space="0" w:color="auto"/>
              <w:bottom w:val="single" w:sz="4" w:space="0" w:color="auto"/>
              <w:right w:val="single" w:sz="4" w:space="0" w:color="auto"/>
            </w:tcBorders>
          </w:tcPr>
          <w:p w:rsidR="0018581C" w:rsidRDefault="000E329E">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w:t>
            </w:r>
          </w:p>
        </w:tc>
      </w:tr>
      <w:tr w:rsidR="0018581C" w:rsidTr="0018581C">
        <w:trPr>
          <w:trHeight w:val="469"/>
        </w:trPr>
        <w:tc>
          <w:tcPr>
            <w:tcW w:w="5104" w:type="dxa"/>
            <w:gridSpan w:val="2"/>
            <w:tcBorders>
              <w:top w:val="single" w:sz="4" w:space="0" w:color="auto"/>
              <w:left w:val="single" w:sz="4" w:space="0" w:color="auto"/>
              <w:bottom w:val="single" w:sz="4" w:space="0" w:color="auto"/>
              <w:right w:val="single" w:sz="4" w:space="0" w:color="auto"/>
            </w:tcBorders>
          </w:tcPr>
          <w:p w:rsidR="0018581C" w:rsidRDefault="000E329E">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Соціально – побутове орієнтування</w:t>
            </w:r>
          </w:p>
        </w:tc>
        <w:tc>
          <w:tcPr>
            <w:tcW w:w="4961" w:type="dxa"/>
            <w:tcBorders>
              <w:top w:val="single" w:sz="4" w:space="0" w:color="auto"/>
              <w:left w:val="single" w:sz="4" w:space="0" w:color="auto"/>
              <w:bottom w:val="single" w:sz="4" w:space="0" w:color="auto"/>
              <w:right w:val="single" w:sz="4" w:space="0" w:color="auto"/>
            </w:tcBorders>
          </w:tcPr>
          <w:p w:rsidR="0018581C" w:rsidRDefault="000E329E">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w:t>
            </w:r>
          </w:p>
        </w:tc>
      </w:tr>
      <w:tr w:rsidR="0018581C" w:rsidTr="0018581C">
        <w:trPr>
          <w:trHeight w:val="469"/>
        </w:trPr>
        <w:tc>
          <w:tcPr>
            <w:tcW w:w="5104" w:type="dxa"/>
            <w:gridSpan w:val="2"/>
            <w:tcBorders>
              <w:top w:val="single" w:sz="4" w:space="0" w:color="auto"/>
              <w:left w:val="single" w:sz="4" w:space="0" w:color="auto"/>
              <w:bottom w:val="single" w:sz="4" w:space="0" w:color="auto"/>
              <w:right w:val="single" w:sz="4" w:space="0" w:color="auto"/>
            </w:tcBorders>
          </w:tcPr>
          <w:p w:rsidR="0018581C" w:rsidRDefault="000E329E">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ЛФК</w:t>
            </w:r>
          </w:p>
        </w:tc>
        <w:tc>
          <w:tcPr>
            <w:tcW w:w="4961" w:type="dxa"/>
            <w:tcBorders>
              <w:top w:val="single" w:sz="4" w:space="0" w:color="auto"/>
              <w:left w:val="single" w:sz="4" w:space="0" w:color="auto"/>
              <w:bottom w:val="single" w:sz="4" w:space="0" w:color="auto"/>
              <w:right w:val="single" w:sz="4" w:space="0" w:color="auto"/>
            </w:tcBorders>
          </w:tcPr>
          <w:p w:rsidR="0018581C" w:rsidRDefault="000E329E">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w:t>
            </w:r>
          </w:p>
        </w:tc>
      </w:tr>
      <w:tr w:rsidR="0018581C" w:rsidTr="0018581C">
        <w:trPr>
          <w:trHeight w:val="352"/>
        </w:trPr>
        <w:tc>
          <w:tcPr>
            <w:tcW w:w="5104" w:type="dxa"/>
            <w:gridSpan w:val="2"/>
            <w:tcBorders>
              <w:top w:val="single" w:sz="4" w:space="0" w:color="auto"/>
              <w:left w:val="single" w:sz="4" w:space="0" w:color="auto"/>
              <w:bottom w:val="single" w:sz="4" w:space="0" w:color="auto"/>
              <w:right w:val="single" w:sz="4" w:space="0" w:color="auto"/>
            </w:tcBorders>
            <w:hideMark/>
          </w:tcPr>
          <w:p w:rsidR="0018581C" w:rsidRDefault="0018581C">
            <w:pPr>
              <w:spacing w:after="0"/>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Додатковий час на предмети, факультативи, індивідуальні заняття та консультації</w:t>
            </w:r>
          </w:p>
        </w:tc>
        <w:tc>
          <w:tcPr>
            <w:tcW w:w="4961" w:type="dxa"/>
            <w:tcBorders>
              <w:top w:val="single" w:sz="4" w:space="0" w:color="auto"/>
              <w:left w:val="single" w:sz="4" w:space="0" w:color="auto"/>
              <w:bottom w:val="single" w:sz="4" w:space="0" w:color="auto"/>
              <w:right w:val="single" w:sz="4" w:space="0" w:color="auto"/>
            </w:tcBorders>
          </w:tcPr>
          <w:p w:rsidR="0018581C" w:rsidRDefault="0018581C">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2,5</w:t>
            </w:r>
          </w:p>
          <w:p w:rsidR="0018581C" w:rsidRDefault="0018581C">
            <w:pPr>
              <w:spacing w:after="0"/>
              <w:jc w:val="center"/>
              <w:rPr>
                <w:rFonts w:ascii="Times New Roman" w:eastAsia="Calibri" w:hAnsi="Times New Roman" w:cs="Times New Roman"/>
                <w:sz w:val="18"/>
                <w:szCs w:val="18"/>
                <w:lang w:val="uk-UA"/>
              </w:rPr>
            </w:pPr>
          </w:p>
        </w:tc>
      </w:tr>
      <w:tr w:rsidR="0018581C" w:rsidTr="0018581C">
        <w:trPr>
          <w:trHeight w:val="145"/>
        </w:trPr>
        <w:tc>
          <w:tcPr>
            <w:tcW w:w="5104" w:type="dxa"/>
            <w:gridSpan w:val="2"/>
            <w:tcBorders>
              <w:top w:val="single" w:sz="4" w:space="0" w:color="auto"/>
              <w:left w:val="single" w:sz="4" w:space="0" w:color="auto"/>
              <w:bottom w:val="single" w:sz="4" w:space="0" w:color="auto"/>
              <w:right w:val="single" w:sz="4" w:space="0" w:color="auto"/>
            </w:tcBorders>
            <w:hideMark/>
          </w:tcPr>
          <w:p w:rsidR="0018581C" w:rsidRDefault="0018581C">
            <w:pPr>
              <w:spacing w:after="0"/>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Основи християнської етики</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w:t>
            </w:r>
          </w:p>
        </w:tc>
      </w:tr>
      <w:tr w:rsidR="004010C0" w:rsidTr="0018581C">
        <w:trPr>
          <w:trHeight w:val="145"/>
        </w:trPr>
        <w:tc>
          <w:tcPr>
            <w:tcW w:w="5104" w:type="dxa"/>
            <w:gridSpan w:val="2"/>
            <w:tcBorders>
              <w:top w:val="single" w:sz="4" w:space="0" w:color="auto"/>
              <w:left w:val="single" w:sz="4" w:space="0" w:color="auto"/>
              <w:bottom w:val="single" w:sz="4" w:space="0" w:color="auto"/>
              <w:right w:val="single" w:sz="4" w:space="0" w:color="auto"/>
            </w:tcBorders>
            <w:hideMark/>
          </w:tcPr>
          <w:p w:rsidR="004010C0" w:rsidRDefault="004010C0">
            <w:pPr>
              <w:spacing w:after="0"/>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Фінансова грамотність</w:t>
            </w:r>
          </w:p>
          <w:p w:rsidR="004010C0" w:rsidRDefault="004010C0">
            <w:pPr>
              <w:spacing w:after="0"/>
              <w:jc w:val="both"/>
              <w:rPr>
                <w:rFonts w:ascii="Times New Roman" w:eastAsia="Calibri" w:hAnsi="Times New Roman" w:cs="Times New Roman"/>
                <w:sz w:val="18"/>
                <w:szCs w:val="18"/>
                <w:lang w:val="uk-UA"/>
              </w:rPr>
            </w:pPr>
          </w:p>
        </w:tc>
        <w:tc>
          <w:tcPr>
            <w:tcW w:w="4961" w:type="dxa"/>
            <w:tcBorders>
              <w:top w:val="single" w:sz="4" w:space="0" w:color="auto"/>
              <w:left w:val="single" w:sz="4" w:space="0" w:color="auto"/>
              <w:bottom w:val="single" w:sz="4" w:space="0" w:color="auto"/>
              <w:right w:val="single" w:sz="4" w:space="0" w:color="auto"/>
            </w:tcBorders>
            <w:hideMark/>
          </w:tcPr>
          <w:p w:rsidR="004010C0" w:rsidRDefault="004010C0">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w:t>
            </w:r>
          </w:p>
        </w:tc>
      </w:tr>
      <w:tr w:rsidR="0018581C" w:rsidTr="0018581C">
        <w:trPr>
          <w:trHeight w:val="354"/>
        </w:trPr>
        <w:tc>
          <w:tcPr>
            <w:tcW w:w="5104" w:type="dxa"/>
            <w:gridSpan w:val="2"/>
            <w:tcBorders>
              <w:top w:val="single" w:sz="4" w:space="0" w:color="auto"/>
              <w:left w:val="single" w:sz="4" w:space="0" w:color="auto"/>
              <w:bottom w:val="single" w:sz="4" w:space="0" w:color="auto"/>
              <w:right w:val="single" w:sz="4" w:space="0" w:color="auto"/>
            </w:tcBorders>
            <w:hideMark/>
          </w:tcPr>
          <w:p w:rsidR="0018581C" w:rsidRDefault="0018581C">
            <w:pPr>
              <w:spacing w:after="0"/>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Консультації</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4010C0">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0,5</w:t>
            </w:r>
          </w:p>
        </w:tc>
      </w:tr>
      <w:tr w:rsidR="0018581C" w:rsidTr="0018581C">
        <w:trPr>
          <w:trHeight w:val="264"/>
        </w:trPr>
        <w:tc>
          <w:tcPr>
            <w:tcW w:w="5104" w:type="dxa"/>
            <w:gridSpan w:val="2"/>
            <w:tcBorders>
              <w:top w:val="single" w:sz="4" w:space="0" w:color="auto"/>
              <w:left w:val="single" w:sz="4" w:space="0" w:color="auto"/>
              <w:bottom w:val="single" w:sz="4" w:space="0" w:color="auto"/>
              <w:right w:val="single" w:sz="4" w:space="0" w:color="auto"/>
            </w:tcBorders>
            <w:hideMark/>
          </w:tcPr>
          <w:p w:rsidR="0018581C" w:rsidRDefault="0018581C">
            <w:pPr>
              <w:spacing w:after="0"/>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Гранично допустиме навчальне навантаження ( без корекційно-розвиткових занять)</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spacing w:after="0"/>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28</w:t>
            </w:r>
          </w:p>
        </w:tc>
      </w:tr>
      <w:tr w:rsidR="0018581C" w:rsidTr="0018581C">
        <w:trPr>
          <w:trHeight w:val="345"/>
        </w:trPr>
        <w:tc>
          <w:tcPr>
            <w:tcW w:w="5104" w:type="dxa"/>
            <w:gridSpan w:val="2"/>
            <w:tcBorders>
              <w:top w:val="single" w:sz="4" w:space="0" w:color="auto"/>
              <w:left w:val="single" w:sz="4" w:space="0" w:color="auto"/>
              <w:bottom w:val="single" w:sz="4" w:space="0" w:color="auto"/>
              <w:right w:val="single" w:sz="4" w:space="0" w:color="auto"/>
            </w:tcBorders>
            <w:hideMark/>
          </w:tcPr>
          <w:p w:rsidR="0018581C" w:rsidRDefault="0018581C">
            <w:pPr>
              <w:rPr>
                <w:rFonts w:ascii="Times New Roman" w:eastAsia="Calibri" w:hAnsi="Times New Roman" w:cs="Times New Roman"/>
                <w:b/>
                <w:bCs/>
                <w:sz w:val="18"/>
                <w:szCs w:val="18"/>
                <w:lang w:val="uk-UA"/>
              </w:rPr>
            </w:pPr>
            <w:r>
              <w:rPr>
                <w:rFonts w:ascii="Times New Roman" w:eastAsia="Calibri" w:hAnsi="Times New Roman" w:cs="Times New Roman"/>
                <w:b/>
                <w:bCs/>
                <w:sz w:val="18"/>
                <w:szCs w:val="18"/>
                <w:lang w:val="uk-UA"/>
              </w:rPr>
              <w:t>Всього (без урахування поділу класів на групи та корекційно-розвиткових занять )</w:t>
            </w:r>
          </w:p>
        </w:tc>
        <w:tc>
          <w:tcPr>
            <w:tcW w:w="4961" w:type="dxa"/>
            <w:tcBorders>
              <w:top w:val="single" w:sz="4" w:space="0" w:color="auto"/>
              <w:left w:val="single" w:sz="4" w:space="0" w:color="auto"/>
              <w:bottom w:val="single" w:sz="4" w:space="0" w:color="auto"/>
              <w:right w:val="single" w:sz="4" w:space="0" w:color="auto"/>
            </w:tcBorders>
            <w:hideMark/>
          </w:tcPr>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28+</w:t>
            </w:r>
          </w:p>
          <w:p w:rsidR="0018581C" w:rsidRDefault="0018581C">
            <w:pPr>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3</w:t>
            </w:r>
          </w:p>
        </w:tc>
      </w:tr>
    </w:tbl>
    <w:p w:rsidR="0018581C" w:rsidRDefault="0018581C" w:rsidP="0018581C">
      <w:pPr>
        <w:spacing w:after="0" w:line="240" w:lineRule="auto"/>
        <w:ind w:right="566"/>
        <w:jc w:val="center"/>
        <w:rPr>
          <w:rFonts w:ascii="Times New Roman" w:eastAsia="Times New Roman" w:hAnsi="Times New Roman" w:cs="Times New Roman"/>
          <w:sz w:val="18"/>
          <w:szCs w:val="18"/>
          <w:lang w:val="uk-UA" w:eastAsia="ru-RU"/>
        </w:rPr>
      </w:pPr>
    </w:p>
    <w:p w:rsidR="0018581C" w:rsidRDefault="0018581C" w:rsidP="0018581C">
      <w:pPr>
        <w:spacing w:after="0" w:line="240" w:lineRule="auto"/>
        <w:ind w:right="566"/>
        <w:jc w:val="center"/>
        <w:rPr>
          <w:rFonts w:ascii="Times New Roman" w:eastAsia="Times New Roman" w:hAnsi="Times New Roman" w:cs="Times New Roman"/>
          <w:sz w:val="18"/>
          <w:szCs w:val="18"/>
          <w:lang w:val="uk-UA" w:eastAsia="ru-RU"/>
        </w:rPr>
      </w:pPr>
    </w:p>
    <w:p w:rsidR="0018581C" w:rsidRPr="0018581C" w:rsidRDefault="0018581C" w:rsidP="00CE3490">
      <w:pPr>
        <w:rPr>
          <w:rFonts w:ascii="Times New Roman" w:hAnsi="Times New Roman" w:cs="Times New Roman"/>
          <w:sz w:val="18"/>
          <w:szCs w:val="18"/>
          <w:lang w:val="uk-UA"/>
        </w:rPr>
      </w:pPr>
    </w:p>
    <w:sectPr w:rsidR="0018581C" w:rsidRPr="0018581C" w:rsidSect="007F7571">
      <w:pgSz w:w="11906" w:h="16838"/>
      <w:pgMar w:top="0" w:right="424"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6F55"/>
    <w:multiLevelType w:val="hybridMultilevel"/>
    <w:tmpl w:val="9FCC039E"/>
    <w:lvl w:ilvl="0" w:tplc="04220001">
      <w:start w:val="1"/>
      <w:numFmt w:val="bullet"/>
      <w:lvlText w:val=""/>
      <w:lvlJc w:val="left"/>
      <w:pPr>
        <w:ind w:left="1169" w:hanging="360"/>
      </w:pPr>
      <w:rPr>
        <w:rFonts w:ascii="Symbol" w:hAnsi="Symbol" w:hint="default"/>
      </w:rPr>
    </w:lvl>
    <w:lvl w:ilvl="1" w:tplc="04220003" w:tentative="1">
      <w:start w:val="1"/>
      <w:numFmt w:val="bullet"/>
      <w:lvlText w:val="o"/>
      <w:lvlJc w:val="left"/>
      <w:pPr>
        <w:ind w:left="1889" w:hanging="360"/>
      </w:pPr>
      <w:rPr>
        <w:rFonts w:ascii="Courier New" w:hAnsi="Courier New" w:cs="Courier New" w:hint="default"/>
      </w:rPr>
    </w:lvl>
    <w:lvl w:ilvl="2" w:tplc="04220005" w:tentative="1">
      <w:start w:val="1"/>
      <w:numFmt w:val="bullet"/>
      <w:lvlText w:val=""/>
      <w:lvlJc w:val="left"/>
      <w:pPr>
        <w:ind w:left="2609" w:hanging="360"/>
      </w:pPr>
      <w:rPr>
        <w:rFonts w:ascii="Wingdings" w:hAnsi="Wingdings" w:hint="default"/>
      </w:rPr>
    </w:lvl>
    <w:lvl w:ilvl="3" w:tplc="04220001" w:tentative="1">
      <w:start w:val="1"/>
      <w:numFmt w:val="bullet"/>
      <w:lvlText w:val=""/>
      <w:lvlJc w:val="left"/>
      <w:pPr>
        <w:ind w:left="3329" w:hanging="360"/>
      </w:pPr>
      <w:rPr>
        <w:rFonts w:ascii="Symbol" w:hAnsi="Symbol" w:hint="default"/>
      </w:rPr>
    </w:lvl>
    <w:lvl w:ilvl="4" w:tplc="04220003" w:tentative="1">
      <w:start w:val="1"/>
      <w:numFmt w:val="bullet"/>
      <w:lvlText w:val="o"/>
      <w:lvlJc w:val="left"/>
      <w:pPr>
        <w:ind w:left="4049" w:hanging="360"/>
      </w:pPr>
      <w:rPr>
        <w:rFonts w:ascii="Courier New" w:hAnsi="Courier New" w:cs="Courier New" w:hint="default"/>
      </w:rPr>
    </w:lvl>
    <w:lvl w:ilvl="5" w:tplc="04220005" w:tentative="1">
      <w:start w:val="1"/>
      <w:numFmt w:val="bullet"/>
      <w:lvlText w:val=""/>
      <w:lvlJc w:val="left"/>
      <w:pPr>
        <w:ind w:left="4769" w:hanging="360"/>
      </w:pPr>
      <w:rPr>
        <w:rFonts w:ascii="Wingdings" w:hAnsi="Wingdings" w:hint="default"/>
      </w:rPr>
    </w:lvl>
    <w:lvl w:ilvl="6" w:tplc="04220001" w:tentative="1">
      <w:start w:val="1"/>
      <w:numFmt w:val="bullet"/>
      <w:lvlText w:val=""/>
      <w:lvlJc w:val="left"/>
      <w:pPr>
        <w:ind w:left="5489" w:hanging="360"/>
      </w:pPr>
      <w:rPr>
        <w:rFonts w:ascii="Symbol" w:hAnsi="Symbol" w:hint="default"/>
      </w:rPr>
    </w:lvl>
    <w:lvl w:ilvl="7" w:tplc="04220003" w:tentative="1">
      <w:start w:val="1"/>
      <w:numFmt w:val="bullet"/>
      <w:lvlText w:val="o"/>
      <w:lvlJc w:val="left"/>
      <w:pPr>
        <w:ind w:left="6209" w:hanging="360"/>
      </w:pPr>
      <w:rPr>
        <w:rFonts w:ascii="Courier New" w:hAnsi="Courier New" w:cs="Courier New" w:hint="default"/>
      </w:rPr>
    </w:lvl>
    <w:lvl w:ilvl="8" w:tplc="04220005" w:tentative="1">
      <w:start w:val="1"/>
      <w:numFmt w:val="bullet"/>
      <w:lvlText w:val=""/>
      <w:lvlJc w:val="left"/>
      <w:pPr>
        <w:ind w:left="6929" w:hanging="360"/>
      </w:pPr>
      <w:rPr>
        <w:rFonts w:ascii="Wingdings" w:hAnsi="Wingdings" w:hint="default"/>
      </w:rPr>
    </w:lvl>
  </w:abstractNum>
  <w:abstractNum w:abstractNumId="1">
    <w:nsid w:val="0E963B3B"/>
    <w:multiLevelType w:val="hybridMultilevel"/>
    <w:tmpl w:val="201C28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24A6558"/>
    <w:multiLevelType w:val="hybridMultilevel"/>
    <w:tmpl w:val="49A00F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9B68D4"/>
    <w:multiLevelType w:val="hybridMultilevel"/>
    <w:tmpl w:val="B6B012D2"/>
    <w:lvl w:ilvl="0" w:tplc="04220001">
      <w:start w:val="1"/>
      <w:numFmt w:val="bullet"/>
      <w:lvlText w:val=""/>
      <w:lvlJc w:val="left"/>
      <w:pPr>
        <w:ind w:left="1393" w:hanging="360"/>
      </w:pPr>
      <w:rPr>
        <w:rFonts w:ascii="Symbol" w:hAnsi="Symbol" w:hint="default"/>
      </w:rPr>
    </w:lvl>
    <w:lvl w:ilvl="1" w:tplc="04220003" w:tentative="1">
      <w:start w:val="1"/>
      <w:numFmt w:val="bullet"/>
      <w:lvlText w:val="o"/>
      <w:lvlJc w:val="left"/>
      <w:pPr>
        <w:ind w:left="2113" w:hanging="360"/>
      </w:pPr>
      <w:rPr>
        <w:rFonts w:ascii="Courier New" w:hAnsi="Courier New" w:cs="Courier New" w:hint="default"/>
      </w:rPr>
    </w:lvl>
    <w:lvl w:ilvl="2" w:tplc="04220005" w:tentative="1">
      <w:start w:val="1"/>
      <w:numFmt w:val="bullet"/>
      <w:lvlText w:val=""/>
      <w:lvlJc w:val="left"/>
      <w:pPr>
        <w:ind w:left="2833" w:hanging="360"/>
      </w:pPr>
      <w:rPr>
        <w:rFonts w:ascii="Wingdings" w:hAnsi="Wingdings" w:hint="default"/>
      </w:rPr>
    </w:lvl>
    <w:lvl w:ilvl="3" w:tplc="04220001" w:tentative="1">
      <w:start w:val="1"/>
      <w:numFmt w:val="bullet"/>
      <w:lvlText w:val=""/>
      <w:lvlJc w:val="left"/>
      <w:pPr>
        <w:ind w:left="3553" w:hanging="360"/>
      </w:pPr>
      <w:rPr>
        <w:rFonts w:ascii="Symbol" w:hAnsi="Symbol" w:hint="default"/>
      </w:rPr>
    </w:lvl>
    <w:lvl w:ilvl="4" w:tplc="04220003" w:tentative="1">
      <w:start w:val="1"/>
      <w:numFmt w:val="bullet"/>
      <w:lvlText w:val="o"/>
      <w:lvlJc w:val="left"/>
      <w:pPr>
        <w:ind w:left="4273" w:hanging="360"/>
      </w:pPr>
      <w:rPr>
        <w:rFonts w:ascii="Courier New" w:hAnsi="Courier New" w:cs="Courier New" w:hint="default"/>
      </w:rPr>
    </w:lvl>
    <w:lvl w:ilvl="5" w:tplc="04220005" w:tentative="1">
      <w:start w:val="1"/>
      <w:numFmt w:val="bullet"/>
      <w:lvlText w:val=""/>
      <w:lvlJc w:val="left"/>
      <w:pPr>
        <w:ind w:left="4993" w:hanging="360"/>
      </w:pPr>
      <w:rPr>
        <w:rFonts w:ascii="Wingdings" w:hAnsi="Wingdings" w:hint="default"/>
      </w:rPr>
    </w:lvl>
    <w:lvl w:ilvl="6" w:tplc="04220001" w:tentative="1">
      <w:start w:val="1"/>
      <w:numFmt w:val="bullet"/>
      <w:lvlText w:val=""/>
      <w:lvlJc w:val="left"/>
      <w:pPr>
        <w:ind w:left="5713" w:hanging="360"/>
      </w:pPr>
      <w:rPr>
        <w:rFonts w:ascii="Symbol" w:hAnsi="Symbol" w:hint="default"/>
      </w:rPr>
    </w:lvl>
    <w:lvl w:ilvl="7" w:tplc="04220003" w:tentative="1">
      <w:start w:val="1"/>
      <w:numFmt w:val="bullet"/>
      <w:lvlText w:val="o"/>
      <w:lvlJc w:val="left"/>
      <w:pPr>
        <w:ind w:left="6433" w:hanging="360"/>
      </w:pPr>
      <w:rPr>
        <w:rFonts w:ascii="Courier New" w:hAnsi="Courier New" w:cs="Courier New" w:hint="default"/>
      </w:rPr>
    </w:lvl>
    <w:lvl w:ilvl="8" w:tplc="04220005" w:tentative="1">
      <w:start w:val="1"/>
      <w:numFmt w:val="bullet"/>
      <w:lvlText w:val=""/>
      <w:lvlJc w:val="left"/>
      <w:pPr>
        <w:ind w:left="7153" w:hanging="360"/>
      </w:pPr>
      <w:rPr>
        <w:rFonts w:ascii="Wingdings" w:hAnsi="Wingdings" w:hint="default"/>
      </w:rPr>
    </w:lvl>
  </w:abstractNum>
  <w:abstractNum w:abstractNumId="4">
    <w:nsid w:val="17C80786"/>
    <w:multiLevelType w:val="hybridMultilevel"/>
    <w:tmpl w:val="728CD86A"/>
    <w:lvl w:ilvl="0" w:tplc="D8B0540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5">
    <w:nsid w:val="252779D2"/>
    <w:multiLevelType w:val="hybridMultilevel"/>
    <w:tmpl w:val="1F660444"/>
    <w:lvl w:ilvl="0" w:tplc="0590D55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8BC78DD"/>
    <w:multiLevelType w:val="hybridMultilevel"/>
    <w:tmpl w:val="AE1C04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CC371CD"/>
    <w:multiLevelType w:val="hybridMultilevel"/>
    <w:tmpl w:val="EC1EBC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F7012E2"/>
    <w:multiLevelType w:val="hybridMultilevel"/>
    <w:tmpl w:val="4670B96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3EBC7975"/>
    <w:multiLevelType w:val="hybridMultilevel"/>
    <w:tmpl w:val="6A2EDBEC"/>
    <w:lvl w:ilvl="0" w:tplc="04220001">
      <w:start w:val="1"/>
      <w:numFmt w:val="bullet"/>
      <w:lvlText w:val=""/>
      <w:lvlJc w:val="left"/>
      <w:pPr>
        <w:ind w:left="969" w:hanging="360"/>
      </w:pPr>
      <w:rPr>
        <w:rFonts w:ascii="Symbol" w:hAnsi="Symbol" w:hint="default"/>
      </w:rPr>
    </w:lvl>
    <w:lvl w:ilvl="1" w:tplc="04220003" w:tentative="1">
      <w:start w:val="1"/>
      <w:numFmt w:val="bullet"/>
      <w:lvlText w:val="o"/>
      <w:lvlJc w:val="left"/>
      <w:pPr>
        <w:ind w:left="1689" w:hanging="360"/>
      </w:pPr>
      <w:rPr>
        <w:rFonts w:ascii="Courier New" w:hAnsi="Courier New" w:cs="Courier New" w:hint="default"/>
      </w:rPr>
    </w:lvl>
    <w:lvl w:ilvl="2" w:tplc="04220005" w:tentative="1">
      <w:start w:val="1"/>
      <w:numFmt w:val="bullet"/>
      <w:lvlText w:val=""/>
      <w:lvlJc w:val="left"/>
      <w:pPr>
        <w:ind w:left="2409" w:hanging="360"/>
      </w:pPr>
      <w:rPr>
        <w:rFonts w:ascii="Wingdings" w:hAnsi="Wingdings" w:hint="default"/>
      </w:rPr>
    </w:lvl>
    <w:lvl w:ilvl="3" w:tplc="04220001" w:tentative="1">
      <w:start w:val="1"/>
      <w:numFmt w:val="bullet"/>
      <w:lvlText w:val=""/>
      <w:lvlJc w:val="left"/>
      <w:pPr>
        <w:ind w:left="3129" w:hanging="360"/>
      </w:pPr>
      <w:rPr>
        <w:rFonts w:ascii="Symbol" w:hAnsi="Symbol" w:hint="default"/>
      </w:rPr>
    </w:lvl>
    <w:lvl w:ilvl="4" w:tplc="04220003" w:tentative="1">
      <w:start w:val="1"/>
      <w:numFmt w:val="bullet"/>
      <w:lvlText w:val="o"/>
      <w:lvlJc w:val="left"/>
      <w:pPr>
        <w:ind w:left="3849" w:hanging="360"/>
      </w:pPr>
      <w:rPr>
        <w:rFonts w:ascii="Courier New" w:hAnsi="Courier New" w:cs="Courier New" w:hint="default"/>
      </w:rPr>
    </w:lvl>
    <w:lvl w:ilvl="5" w:tplc="04220005" w:tentative="1">
      <w:start w:val="1"/>
      <w:numFmt w:val="bullet"/>
      <w:lvlText w:val=""/>
      <w:lvlJc w:val="left"/>
      <w:pPr>
        <w:ind w:left="4569" w:hanging="360"/>
      </w:pPr>
      <w:rPr>
        <w:rFonts w:ascii="Wingdings" w:hAnsi="Wingdings" w:hint="default"/>
      </w:rPr>
    </w:lvl>
    <w:lvl w:ilvl="6" w:tplc="04220001" w:tentative="1">
      <w:start w:val="1"/>
      <w:numFmt w:val="bullet"/>
      <w:lvlText w:val=""/>
      <w:lvlJc w:val="left"/>
      <w:pPr>
        <w:ind w:left="5289" w:hanging="360"/>
      </w:pPr>
      <w:rPr>
        <w:rFonts w:ascii="Symbol" w:hAnsi="Symbol" w:hint="default"/>
      </w:rPr>
    </w:lvl>
    <w:lvl w:ilvl="7" w:tplc="04220003" w:tentative="1">
      <w:start w:val="1"/>
      <w:numFmt w:val="bullet"/>
      <w:lvlText w:val="o"/>
      <w:lvlJc w:val="left"/>
      <w:pPr>
        <w:ind w:left="6009" w:hanging="360"/>
      </w:pPr>
      <w:rPr>
        <w:rFonts w:ascii="Courier New" w:hAnsi="Courier New" w:cs="Courier New" w:hint="default"/>
      </w:rPr>
    </w:lvl>
    <w:lvl w:ilvl="8" w:tplc="04220005" w:tentative="1">
      <w:start w:val="1"/>
      <w:numFmt w:val="bullet"/>
      <w:lvlText w:val=""/>
      <w:lvlJc w:val="left"/>
      <w:pPr>
        <w:ind w:left="6729" w:hanging="360"/>
      </w:pPr>
      <w:rPr>
        <w:rFonts w:ascii="Wingdings" w:hAnsi="Wingdings" w:hint="default"/>
      </w:rPr>
    </w:lvl>
  </w:abstractNum>
  <w:abstractNum w:abstractNumId="10">
    <w:nsid w:val="45E35FC5"/>
    <w:multiLevelType w:val="hybridMultilevel"/>
    <w:tmpl w:val="A366E9E0"/>
    <w:lvl w:ilvl="0" w:tplc="04220001">
      <w:start w:val="1"/>
      <w:numFmt w:val="bullet"/>
      <w:lvlText w:val=""/>
      <w:lvlJc w:val="left"/>
      <w:pPr>
        <w:ind w:left="1205" w:hanging="360"/>
      </w:pPr>
      <w:rPr>
        <w:rFonts w:ascii="Symbol" w:hAnsi="Symbol" w:hint="default"/>
      </w:rPr>
    </w:lvl>
    <w:lvl w:ilvl="1" w:tplc="04220003" w:tentative="1">
      <w:start w:val="1"/>
      <w:numFmt w:val="bullet"/>
      <w:lvlText w:val="o"/>
      <w:lvlJc w:val="left"/>
      <w:pPr>
        <w:ind w:left="1925" w:hanging="360"/>
      </w:pPr>
      <w:rPr>
        <w:rFonts w:ascii="Courier New" w:hAnsi="Courier New" w:cs="Courier New" w:hint="default"/>
      </w:rPr>
    </w:lvl>
    <w:lvl w:ilvl="2" w:tplc="04220005" w:tentative="1">
      <w:start w:val="1"/>
      <w:numFmt w:val="bullet"/>
      <w:lvlText w:val=""/>
      <w:lvlJc w:val="left"/>
      <w:pPr>
        <w:ind w:left="2645" w:hanging="360"/>
      </w:pPr>
      <w:rPr>
        <w:rFonts w:ascii="Wingdings" w:hAnsi="Wingdings" w:hint="default"/>
      </w:rPr>
    </w:lvl>
    <w:lvl w:ilvl="3" w:tplc="04220001" w:tentative="1">
      <w:start w:val="1"/>
      <w:numFmt w:val="bullet"/>
      <w:lvlText w:val=""/>
      <w:lvlJc w:val="left"/>
      <w:pPr>
        <w:ind w:left="3365" w:hanging="360"/>
      </w:pPr>
      <w:rPr>
        <w:rFonts w:ascii="Symbol" w:hAnsi="Symbol" w:hint="default"/>
      </w:rPr>
    </w:lvl>
    <w:lvl w:ilvl="4" w:tplc="04220003" w:tentative="1">
      <w:start w:val="1"/>
      <w:numFmt w:val="bullet"/>
      <w:lvlText w:val="o"/>
      <w:lvlJc w:val="left"/>
      <w:pPr>
        <w:ind w:left="4085" w:hanging="360"/>
      </w:pPr>
      <w:rPr>
        <w:rFonts w:ascii="Courier New" w:hAnsi="Courier New" w:cs="Courier New" w:hint="default"/>
      </w:rPr>
    </w:lvl>
    <w:lvl w:ilvl="5" w:tplc="04220005" w:tentative="1">
      <w:start w:val="1"/>
      <w:numFmt w:val="bullet"/>
      <w:lvlText w:val=""/>
      <w:lvlJc w:val="left"/>
      <w:pPr>
        <w:ind w:left="4805" w:hanging="360"/>
      </w:pPr>
      <w:rPr>
        <w:rFonts w:ascii="Wingdings" w:hAnsi="Wingdings" w:hint="default"/>
      </w:rPr>
    </w:lvl>
    <w:lvl w:ilvl="6" w:tplc="04220001" w:tentative="1">
      <w:start w:val="1"/>
      <w:numFmt w:val="bullet"/>
      <w:lvlText w:val=""/>
      <w:lvlJc w:val="left"/>
      <w:pPr>
        <w:ind w:left="5525" w:hanging="360"/>
      </w:pPr>
      <w:rPr>
        <w:rFonts w:ascii="Symbol" w:hAnsi="Symbol" w:hint="default"/>
      </w:rPr>
    </w:lvl>
    <w:lvl w:ilvl="7" w:tplc="04220003" w:tentative="1">
      <w:start w:val="1"/>
      <w:numFmt w:val="bullet"/>
      <w:lvlText w:val="o"/>
      <w:lvlJc w:val="left"/>
      <w:pPr>
        <w:ind w:left="6245" w:hanging="360"/>
      </w:pPr>
      <w:rPr>
        <w:rFonts w:ascii="Courier New" w:hAnsi="Courier New" w:cs="Courier New" w:hint="default"/>
      </w:rPr>
    </w:lvl>
    <w:lvl w:ilvl="8" w:tplc="04220005" w:tentative="1">
      <w:start w:val="1"/>
      <w:numFmt w:val="bullet"/>
      <w:lvlText w:val=""/>
      <w:lvlJc w:val="left"/>
      <w:pPr>
        <w:ind w:left="6965" w:hanging="360"/>
      </w:pPr>
      <w:rPr>
        <w:rFonts w:ascii="Wingdings" w:hAnsi="Wingdings" w:hint="default"/>
      </w:rPr>
    </w:lvl>
  </w:abstractNum>
  <w:abstractNum w:abstractNumId="11">
    <w:nsid w:val="4DC54B3B"/>
    <w:multiLevelType w:val="hybridMultilevel"/>
    <w:tmpl w:val="997A74DC"/>
    <w:lvl w:ilvl="0" w:tplc="0590D55E">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4FC27E77"/>
    <w:multiLevelType w:val="hybridMultilevel"/>
    <w:tmpl w:val="D206E6F2"/>
    <w:lvl w:ilvl="0" w:tplc="04220001">
      <w:start w:val="1"/>
      <w:numFmt w:val="bullet"/>
      <w:lvlText w:val=""/>
      <w:lvlJc w:val="left"/>
      <w:pPr>
        <w:ind w:left="1205" w:hanging="360"/>
      </w:pPr>
      <w:rPr>
        <w:rFonts w:ascii="Symbol" w:hAnsi="Symbol" w:hint="default"/>
      </w:rPr>
    </w:lvl>
    <w:lvl w:ilvl="1" w:tplc="04220003" w:tentative="1">
      <w:start w:val="1"/>
      <w:numFmt w:val="bullet"/>
      <w:lvlText w:val="o"/>
      <w:lvlJc w:val="left"/>
      <w:pPr>
        <w:ind w:left="1925" w:hanging="360"/>
      </w:pPr>
      <w:rPr>
        <w:rFonts w:ascii="Courier New" w:hAnsi="Courier New" w:cs="Courier New" w:hint="default"/>
      </w:rPr>
    </w:lvl>
    <w:lvl w:ilvl="2" w:tplc="04220005" w:tentative="1">
      <w:start w:val="1"/>
      <w:numFmt w:val="bullet"/>
      <w:lvlText w:val=""/>
      <w:lvlJc w:val="left"/>
      <w:pPr>
        <w:ind w:left="2645" w:hanging="360"/>
      </w:pPr>
      <w:rPr>
        <w:rFonts w:ascii="Wingdings" w:hAnsi="Wingdings" w:hint="default"/>
      </w:rPr>
    </w:lvl>
    <w:lvl w:ilvl="3" w:tplc="04220001" w:tentative="1">
      <w:start w:val="1"/>
      <w:numFmt w:val="bullet"/>
      <w:lvlText w:val=""/>
      <w:lvlJc w:val="left"/>
      <w:pPr>
        <w:ind w:left="3365" w:hanging="360"/>
      </w:pPr>
      <w:rPr>
        <w:rFonts w:ascii="Symbol" w:hAnsi="Symbol" w:hint="default"/>
      </w:rPr>
    </w:lvl>
    <w:lvl w:ilvl="4" w:tplc="04220003" w:tentative="1">
      <w:start w:val="1"/>
      <w:numFmt w:val="bullet"/>
      <w:lvlText w:val="o"/>
      <w:lvlJc w:val="left"/>
      <w:pPr>
        <w:ind w:left="4085" w:hanging="360"/>
      </w:pPr>
      <w:rPr>
        <w:rFonts w:ascii="Courier New" w:hAnsi="Courier New" w:cs="Courier New" w:hint="default"/>
      </w:rPr>
    </w:lvl>
    <w:lvl w:ilvl="5" w:tplc="04220005" w:tentative="1">
      <w:start w:val="1"/>
      <w:numFmt w:val="bullet"/>
      <w:lvlText w:val=""/>
      <w:lvlJc w:val="left"/>
      <w:pPr>
        <w:ind w:left="4805" w:hanging="360"/>
      </w:pPr>
      <w:rPr>
        <w:rFonts w:ascii="Wingdings" w:hAnsi="Wingdings" w:hint="default"/>
      </w:rPr>
    </w:lvl>
    <w:lvl w:ilvl="6" w:tplc="04220001" w:tentative="1">
      <w:start w:val="1"/>
      <w:numFmt w:val="bullet"/>
      <w:lvlText w:val=""/>
      <w:lvlJc w:val="left"/>
      <w:pPr>
        <w:ind w:left="5525" w:hanging="360"/>
      </w:pPr>
      <w:rPr>
        <w:rFonts w:ascii="Symbol" w:hAnsi="Symbol" w:hint="default"/>
      </w:rPr>
    </w:lvl>
    <w:lvl w:ilvl="7" w:tplc="04220003" w:tentative="1">
      <w:start w:val="1"/>
      <w:numFmt w:val="bullet"/>
      <w:lvlText w:val="o"/>
      <w:lvlJc w:val="left"/>
      <w:pPr>
        <w:ind w:left="6245" w:hanging="360"/>
      </w:pPr>
      <w:rPr>
        <w:rFonts w:ascii="Courier New" w:hAnsi="Courier New" w:cs="Courier New" w:hint="default"/>
      </w:rPr>
    </w:lvl>
    <w:lvl w:ilvl="8" w:tplc="04220005" w:tentative="1">
      <w:start w:val="1"/>
      <w:numFmt w:val="bullet"/>
      <w:lvlText w:val=""/>
      <w:lvlJc w:val="left"/>
      <w:pPr>
        <w:ind w:left="6965" w:hanging="360"/>
      </w:pPr>
      <w:rPr>
        <w:rFonts w:ascii="Wingdings" w:hAnsi="Wingdings" w:hint="default"/>
      </w:rPr>
    </w:lvl>
  </w:abstractNum>
  <w:abstractNum w:abstractNumId="13">
    <w:nsid w:val="565538C1"/>
    <w:multiLevelType w:val="hybridMultilevel"/>
    <w:tmpl w:val="1214ED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5E58275B"/>
    <w:multiLevelType w:val="hybridMultilevel"/>
    <w:tmpl w:val="344E1B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B14225A"/>
    <w:multiLevelType w:val="hybridMultilevel"/>
    <w:tmpl w:val="CB82F3BE"/>
    <w:lvl w:ilvl="0" w:tplc="25707C9C">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6">
    <w:nsid w:val="6FC40120"/>
    <w:multiLevelType w:val="hybridMultilevel"/>
    <w:tmpl w:val="3FF4D2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1B157DD"/>
    <w:multiLevelType w:val="hybridMultilevel"/>
    <w:tmpl w:val="05004FA4"/>
    <w:lvl w:ilvl="0" w:tplc="1B9ECB40">
      <w:numFmt w:val="bullet"/>
      <w:lvlText w:val="-"/>
      <w:lvlJc w:val="left"/>
      <w:pPr>
        <w:ind w:left="720" w:hanging="360"/>
      </w:pPr>
      <w:rPr>
        <w:rFonts w:ascii="Times New Roman CYR" w:eastAsiaTheme="minorHAnsi" w:hAnsi="Times New Roman CYR" w:cs="Times New Roman CYR"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7B094DCC"/>
    <w:multiLevelType w:val="hybridMultilevel"/>
    <w:tmpl w:val="C10200E2"/>
    <w:lvl w:ilvl="0" w:tplc="04220001">
      <w:start w:val="1"/>
      <w:numFmt w:val="bullet"/>
      <w:lvlText w:val=""/>
      <w:lvlJc w:val="left"/>
      <w:pPr>
        <w:ind w:left="1136" w:hanging="360"/>
      </w:pPr>
      <w:rPr>
        <w:rFonts w:ascii="Symbol" w:hAnsi="Symbol" w:hint="default"/>
      </w:rPr>
    </w:lvl>
    <w:lvl w:ilvl="1" w:tplc="04220003" w:tentative="1">
      <w:start w:val="1"/>
      <w:numFmt w:val="bullet"/>
      <w:lvlText w:val="o"/>
      <w:lvlJc w:val="left"/>
      <w:pPr>
        <w:ind w:left="1856" w:hanging="360"/>
      </w:pPr>
      <w:rPr>
        <w:rFonts w:ascii="Courier New" w:hAnsi="Courier New" w:cs="Courier New" w:hint="default"/>
      </w:rPr>
    </w:lvl>
    <w:lvl w:ilvl="2" w:tplc="04220005" w:tentative="1">
      <w:start w:val="1"/>
      <w:numFmt w:val="bullet"/>
      <w:lvlText w:val=""/>
      <w:lvlJc w:val="left"/>
      <w:pPr>
        <w:ind w:left="2576" w:hanging="360"/>
      </w:pPr>
      <w:rPr>
        <w:rFonts w:ascii="Wingdings" w:hAnsi="Wingdings" w:hint="default"/>
      </w:rPr>
    </w:lvl>
    <w:lvl w:ilvl="3" w:tplc="04220001" w:tentative="1">
      <w:start w:val="1"/>
      <w:numFmt w:val="bullet"/>
      <w:lvlText w:val=""/>
      <w:lvlJc w:val="left"/>
      <w:pPr>
        <w:ind w:left="3296" w:hanging="360"/>
      </w:pPr>
      <w:rPr>
        <w:rFonts w:ascii="Symbol" w:hAnsi="Symbol" w:hint="default"/>
      </w:rPr>
    </w:lvl>
    <w:lvl w:ilvl="4" w:tplc="04220003" w:tentative="1">
      <w:start w:val="1"/>
      <w:numFmt w:val="bullet"/>
      <w:lvlText w:val="o"/>
      <w:lvlJc w:val="left"/>
      <w:pPr>
        <w:ind w:left="4016" w:hanging="360"/>
      </w:pPr>
      <w:rPr>
        <w:rFonts w:ascii="Courier New" w:hAnsi="Courier New" w:cs="Courier New" w:hint="default"/>
      </w:rPr>
    </w:lvl>
    <w:lvl w:ilvl="5" w:tplc="04220005" w:tentative="1">
      <w:start w:val="1"/>
      <w:numFmt w:val="bullet"/>
      <w:lvlText w:val=""/>
      <w:lvlJc w:val="left"/>
      <w:pPr>
        <w:ind w:left="4736" w:hanging="360"/>
      </w:pPr>
      <w:rPr>
        <w:rFonts w:ascii="Wingdings" w:hAnsi="Wingdings" w:hint="default"/>
      </w:rPr>
    </w:lvl>
    <w:lvl w:ilvl="6" w:tplc="04220001" w:tentative="1">
      <w:start w:val="1"/>
      <w:numFmt w:val="bullet"/>
      <w:lvlText w:val=""/>
      <w:lvlJc w:val="left"/>
      <w:pPr>
        <w:ind w:left="5456" w:hanging="360"/>
      </w:pPr>
      <w:rPr>
        <w:rFonts w:ascii="Symbol" w:hAnsi="Symbol" w:hint="default"/>
      </w:rPr>
    </w:lvl>
    <w:lvl w:ilvl="7" w:tplc="04220003" w:tentative="1">
      <w:start w:val="1"/>
      <w:numFmt w:val="bullet"/>
      <w:lvlText w:val="o"/>
      <w:lvlJc w:val="left"/>
      <w:pPr>
        <w:ind w:left="6176" w:hanging="360"/>
      </w:pPr>
      <w:rPr>
        <w:rFonts w:ascii="Courier New" w:hAnsi="Courier New" w:cs="Courier New" w:hint="default"/>
      </w:rPr>
    </w:lvl>
    <w:lvl w:ilvl="8" w:tplc="04220005" w:tentative="1">
      <w:start w:val="1"/>
      <w:numFmt w:val="bullet"/>
      <w:lvlText w:val=""/>
      <w:lvlJc w:val="left"/>
      <w:pPr>
        <w:ind w:left="6896" w:hanging="360"/>
      </w:pPr>
      <w:rPr>
        <w:rFonts w:ascii="Wingdings" w:hAnsi="Wingdings" w:hint="default"/>
      </w:rPr>
    </w:lvl>
  </w:abstractNum>
  <w:num w:numId="1">
    <w:abstractNumId w:val="15"/>
  </w:num>
  <w:num w:numId="2">
    <w:abstractNumId w:val="4"/>
  </w:num>
  <w:num w:numId="3">
    <w:abstractNumId w:val="1"/>
  </w:num>
  <w:num w:numId="4">
    <w:abstractNumId w:val="14"/>
  </w:num>
  <w:num w:numId="5">
    <w:abstractNumId w:val="5"/>
  </w:num>
  <w:num w:numId="6">
    <w:abstractNumId w:val="11"/>
  </w:num>
  <w:num w:numId="7">
    <w:abstractNumId w:val="0"/>
  </w:num>
  <w:num w:numId="8">
    <w:abstractNumId w:val="16"/>
  </w:num>
  <w:num w:numId="9">
    <w:abstractNumId w:val="13"/>
  </w:num>
  <w:num w:numId="10">
    <w:abstractNumId w:val="3"/>
  </w:num>
  <w:num w:numId="11">
    <w:abstractNumId w:val="6"/>
  </w:num>
  <w:num w:numId="12">
    <w:abstractNumId w:val="8"/>
  </w:num>
  <w:num w:numId="13">
    <w:abstractNumId w:val="7"/>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8"/>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520B"/>
    <w:rsid w:val="0002061C"/>
    <w:rsid w:val="00024371"/>
    <w:rsid w:val="0005560B"/>
    <w:rsid w:val="00055729"/>
    <w:rsid w:val="00056F0B"/>
    <w:rsid w:val="00062BFD"/>
    <w:rsid w:val="00063860"/>
    <w:rsid w:val="000A4106"/>
    <w:rsid w:val="000D01DA"/>
    <w:rsid w:val="000E329E"/>
    <w:rsid w:val="000E4836"/>
    <w:rsid w:val="00115B7E"/>
    <w:rsid w:val="00162163"/>
    <w:rsid w:val="00172977"/>
    <w:rsid w:val="0017497A"/>
    <w:rsid w:val="0018581C"/>
    <w:rsid w:val="0019454B"/>
    <w:rsid w:val="001D602B"/>
    <w:rsid w:val="001E13AC"/>
    <w:rsid w:val="002200E5"/>
    <w:rsid w:val="002613E6"/>
    <w:rsid w:val="002A1F33"/>
    <w:rsid w:val="002B1B79"/>
    <w:rsid w:val="002E7212"/>
    <w:rsid w:val="002F4E29"/>
    <w:rsid w:val="00361C06"/>
    <w:rsid w:val="00367634"/>
    <w:rsid w:val="00396602"/>
    <w:rsid w:val="004010C0"/>
    <w:rsid w:val="0041716F"/>
    <w:rsid w:val="004373EE"/>
    <w:rsid w:val="00485CB1"/>
    <w:rsid w:val="00487384"/>
    <w:rsid w:val="00490598"/>
    <w:rsid w:val="004A2DED"/>
    <w:rsid w:val="004B1385"/>
    <w:rsid w:val="004B5BB4"/>
    <w:rsid w:val="004B6762"/>
    <w:rsid w:val="004D5423"/>
    <w:rsid w:val="004D62F9"/>
    <w:rsid w:val="00500FF6"/>
    <w:rsid w:val="005703EF"/>
    <w:rsid w:val="005704BD"/>
    <w:rsid w:val="00574A8E"/>
    <w:rsid w:val="00606DB4"/>
    <w:rsid w:val="00634249"/>
    <w:rsid w:val="006522EB"/>
    <w:rsid w:val="00653EFC"/>
    <w:rsid w:val="006632BA"/>
    <w:rsid w:val="007019F6"/>
    <w:rsid w:val="00701B81"/>
    <w:rsid w:val="00727AAC"/>
    <w:rsid w:val="00734F36"/>
    <w:rsid w:val="00793543"/>
    <w:rsid w:val="007E54C3"/>
    <w:rsid w:val="007F3EFD"/>
    <w:rsid w:val="007F6329"/>
    <w:rsid w:val="007F7571"/>
    <w:rsid w:val="008162F8"/>
    <w:rsid w:val="00820096"/>
    <w:rsid w:val="00825ADB"/>
    <w:rsid w:val="00827878"/>
    <w:rsid w:val="00832212"/>
    <w:rsid w:val="0086589E"/>
    <w:rsid w:val="008A6568"/>
    <w:rsid w:val="008B73BE"/>
    <w:rsid w:val="008C0714"/>
    <w:rsid w:val="008E435E"/>
    <w:rsid w:val="00950DDC"/>
    <w:rsid w:val="00956927"/>
    <w:rsid w:val="00967AC8"/>
    <w:rsid w:val="00975040"/>
    <w:rsid w:val="009B173E"/>
    <w:rsid w:val="009B5F47"/>
    <w:rsid w:val="00A27A41"/>
    <w:rsid w:val="00A30BF8"/>
    <w:rsid w:val="00A75D0B"/>
    <w:rsid w:val="00AC5921"/>
    <w:rsid w:val="00AD35A7"/>
    <w:rsid w:val="00AD6D65"/>
    <w:rsid w:val="00B55992"/>
    <w:rsid w:val="00BF2B5C"/>
    <w:rsid w:val="00C05C30"/>
    <w:rsid w:val="00C5113D"/>
    <w:rsid w:val="00C63A67"/>
    <w:rsid w:val="00CB5D02"/>
    <w:rsid w:val="00CE3490"/>
    <w:rsid w:val="00CE65B7"/>
    <w:rsid w:val="00CF1941"/>
    <w:rsid w:val="00D13434"/>
    <w:rsid w:val="00D21EB5"/>
    <w:rsid w:val="00D6520B"/>
    <w:rsid w:val="00D8057D"/>
    <w:rsid w:val="00D81E53"/>
    <w:rsid w:val="00DB56E7"/>
    <w:rsid w:val="00DD0251"/>
    <w:rsid w:val="00DD3F9A"/>
    <w:rsid w:val="00E01514"/>
    <w:rsid w:val="00E11FC9"/>
    <w:rsid w:val="00E733E5"/>
    <w:rsid w:val="00E9325A"/>
    <w:rsid w:val="00EA44C1"/>
    <w:rsid w:val="00EB69B1"/>
    <w:rsid w:val="00EE6D27"/>
    <w:rsid w:val="00F00F04"/>
    <w:rsid w:val="00F11F8A"/>
    <w:rsid w:val="00F249B5"/>
    <w:rsid w:val="00F3507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06"/>
  </w:style>
  <w:style w:type="paragraph" w:styleId="1">
    <w:name w:val="heading 1"/>
    <w:basedOn w:val="a"/>
    <w:link w:val="10"/>
    <w:uiPriority w:val="9"/>
    <w:qFormat/>
    <w:rsid w:val="00BF2B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F2B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B5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F2B5C"/>
    <w:rPr>
      <w:rFonts w:ascii="Times New Roman" w:eastAsia="Times New Roman" w:hAnsi="Times New Roman" w:cs="Times New Roman"/>
      <w:b/>
      <w:bCs/>
      <w:sz w:val="27"/>
      <w:szCs w:val="27"/>
      <w:lang w:eastAsia="ru-RU"/>
    </w:rPr>
  </w:style>
  <w:style w:type="paragraph" w:customStyle="1" w:styleId="justified">
    <w:name w:val="justified"/>
    <w:basedOn w:val="a"/>
    <w:rsid w:val="00BF2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F2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2B5C"/>
  </w:style>
  <w:style w:type="character" w:styleId="a4">
    <w:name w:val="Emphasis"/>
    <w:basedOn w:val="a0"/>
    <w:uiPriority w:val="20"/>
    <w:qFormat/>
    <w:rsid w:val="00BF2B5C"/>
    <w:rPr>
      <w:i/>
      <w:iCs/>
    </w:rPr>
  </w:style>
  <w:style w:type="paragraph" w:styleId="a5">
    <w:name w:val="No Spacing"/>
    <w:uiPriority w:val="99"/>
    <w:qFormat/>
    <w:rsid w:val="007F3EFD"/>
    <w:pPr>
      <w:spacing w:after="0" w:line="240" w:lineRule="auto"/>
    </w:pPr>
    <w:rPr>
      <w:rFonts w:ascii="Calibri" w:eastAsia="Times New Roman" w:hAnsi="Calibri" w:cs="Times New Roman"/>
      <w:lang w:val="uk-UA" w:eastAsia="uk-UA"/>
    </w:rPr>
  </w:style>
  <w:style w:type="paragraph" w:styleId="a6">
    <w:name w:val="List Paragraph"/>
    <w:basedOn w:val="a"/>
    <w:uiPriority w:val="34"/>
    <w:qFormat/>
    <w:rsid w:val="00C05C30"/>
    <w:pPr>
      <w:ind w:left="720"/>
      <w:contextualSpacing/>
    </w:pPr>
    <w:rPr>
      <w:rFonts w:ascii="Calibri" w:eastAsia="Times New Roman" w:hAnsi="Calibri" w:cs="Times New Roman"/>
      <w:lang w:val="uk-UA" w:eastAsia="uk-UA"/>
    </w:rPr>
  </w:style>
  <w:style w:type="paragraph" w:customStyle="1" w:styleId="a7">
    <w:name w:val="Базовый"/>
    <w:rsid w:val="00975040"/>
    <w:pPr>
      <w:tabs>
        <w:tab w:val="left" w:pos="709"/>
      </w:tabs>
      <w:suppressAutoHyphens/>
      <w:spacing w:line="276" w:lineRule="atLeast"/>
    </w:pPr>
    <w:rPr>
      <w:rFonts w:ascii="Calibri" w:eastAsia="MS Mincho" w:hAnsi="Calibri" w:cs="Calibri"/>
      <w:color w:val="00000A"/>
    </w:rPr>
  </w:style>
  <w:style w:type="paragraph" w:customStyle="1" w:styleId="ShapkaDocumentu">
    <w:name w:val="Shapka Documentu"/>
    <w:basedOn w:val="a"/>
    <w:rsid w:val="00975040"/>
    <w:pPr>
      <w:keepNext/>
      <w:keepLines/>
      <w:spacing w:after="240" w:line="240" w:lineRule="auto"/>
      <w:ind w:left="3969"/>
      <w:jc w:val="center"/>
    </w:pPr>
    <w:rPr>
      <w:rFonts w:ascii="Antiqua" w:eastAsia="MS Mincho" w:hAnsi="Antiqua" w:cs="Antiqua"/>
      <w:sz w:val="26"/>
      <w:szCs w:val="2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2B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F2B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B5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F2B5C"/>
    <w:rPr>
      <w:rFonts w:ascii="Times New Roman" w:eastAsia="Times New Roman" w:hAnsi="Times New Roman" w:cs="Times New Roman"/>
      <w:b/>
      <w:bCs/>
      <w:sz w:val="27"/>
      <w:szCs w:val="27"/>
      <w:lang w:eastAsia="ru-RU"/>
    </w:rPr>
  </w:style>
  <w:style w:type="paragraph" w:customStyle="1" w:styleId="justified">
    <w:name w:val="justified"/>
    <w:basedOn w:val="a"/>
    <w:rsid w:val="00BF2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F2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2B5C"/>
  </w:style>
  <w:style w:type="character" w:styleId="a4">
    <w:name w:val="Emphasis"/>
    <w:basedOn w:val="a0"/>
    <w:uiPriority w:val="20"/>
    <w:qFormat/>
    <w:rsid w:val="00BF2B5C"/>
    <w:rPr>
      <w:i/>
      <w:iCs/>
    </w:rPr>
  </w:style>
</w:styles>
</file>

<file path=word/webSettings.xml><?xml version="1.0" encoding="utf-8"?>
<w:webSettings xmlns:r="http://schemas.openxmlformats.org/officeDocument/2006/relationships" xmlns:w="http://schemas.openxmlformats.org/wordprocessingml/2006/main">
  <w:divs>
    <w:div w:id="965089558">
      <w:bodyDiv w:val="1"/>
      <w:marLeft w:val="0"/>
      <w:marRight w:val="0"/>
      <w:marTop w:val="0"/>
      <w:marBottom w:val="0"/>
      <w:divBdr>
        <w:top w:val="none" w:sz="0" w:space="0" w:color="auto"/>
        <w:left w:val="none" w:sz="0" w:space="0" w:color="auto"/>
        <w:bottom w:val="none" w:sz="0" w:space="0" w:color="auto"/>
        <w:right w:val="none" w:sz="0" w:space="0" w:color="auto"/>
      </w:divBdr>
    </w:div>
    <w:div w:id="1082408956">
      <w:bodyDiv w:val="1"/>
      <w:marLeft w:val="0"/>
      <w:marRight w:val="0"/>
      <w:marTop w:val="0"/>
      <w:marBottom w:val="0"/>
      <w:divBdr>
        <w:top w:val="none" w:sz="0" w:space="0" w:color="auto"/>
        <w:left w:val="none" w:sz="0" w:space="0" w:color="auto"/>
        <w:bottom w:val="none" w:sz="0" w:space="0" w:color="auto"/>
        <w:right w:val="none" w:sz="0" w:space="0" w:color="auto"/>
      </w:divBdr>
    </w:div>
    <w:div w:id="17447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44C14-9F07-463E-8DFB-B02F662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2791</Words>
  <Characters>15912</Characters>
  <Application>Microsoft Office Word</Application>
  <DocSecurity>0</DocSecurity>
  <Lines>132</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WinXPProSP3</cp:lastModifiedBy>
  <cp:revision>59</cp:revision>
  <cp:lastPrinted>2021-09-05T05:21:00Z</cp:lastPrinted>
  <dcterms:created xsi:type="dcterms:W3CDTF">2018-06-08T06:58:00Z</dcterms:created>
  <dcterms:modified xsi:type="dcterms:W3CDTF">2021-09-05T15:23:00Z</dcterms:modified>
</cp:coreProperties>
</file>