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94" w:rsidRDefault="00834694"/>
    <w:p w:rsidR="00834694" w:rsidRDefault="00834694"/>
    <w:p w:rsidR="00834694" w:rsidRDefault="00834694">
      <w:pPr>
        <w:ind w:left="5664" w:firstLine="708"/>
      </w:pPr>
      <w:r>
        <w:t>СХВАЛЕНО</w:t>
      </w:r>
    </w:p>
    <w:p w:rsidR="00834694" w:rsidRDefault="00834694">
      <w:pPr>
        <w:ind w:left="6372"/>
      </w:pPr>
    </w:p>
    <w:p w:rsidR="00834694" w:rsidRDefault="00834694">
      <w:pPr>
        <w:ind w:left="6372"/>
      </w:pPr>
      <w:r>
        <w:t>Рішення педради</w:t>
      </w:r>
    </w:p>
    <w:p w:rsidR="00834694" w:rsidRDefault="00834694">
      <w:pPr>
        <w:ind w:left="6372"/>
      </w:pPr>
      <w:r>
        <w:t>Гімназії</w:t>
      </w:r>
    </w:p>
    <w:p w:rsidR="00834694" w:rsidRDefault="00834694">
      <w:pPr>
        <w:ind w:left="6372"/>
      </w:pPr>
      <w:r>
        <w:t>імені родини Луговських</w:t>
      </w:r>
    </w:p>
    <w:p w:rsidR="00834694" w:rsidRDefault="00834694">
      <w:pPr>
        <w:ind w:left="6372"/>
      </w:pPr>
      <w:r>
        <w:rPr>
          <w:u w:val="single"/>
        </w:rPr>
        <w:t xml:space="preserve">Червоноградської </w:t>
      </w:r>
      <w:r>
        <w:t>міської ради</w:t>
      </w:r>
    </w:p>
    <w:p w:rsidR="00834694" w:rsidRDefault="00834694">
      <w:pPr>
        <w:ind w:left="6372"/>
        <w:rPr>
          <w:rFonts w:cstheme="minorBidi"/>
        </w:rPr>
      </w:pPr>
      <w:r>
        <w:rPr>
          <w:rFonts w:cstheme="minorBidi"/>
        </w:rPr>
        <w:t>Львівської області</w:t>
      </w:r>
    </w:p>
    <w:p w:rsidR="00834694" w:rsidRDefault="00834694">
      <w:pPr>
        <w:ind w:left="6372"/>
        <w:rPr>
          <w:rFonts w:cstheme="minorBidi"/>
        </w:rPr>
      </w:pPr>
    </w:p>
    <w:p w:rsidR="00834694" w:rsidRDefault="00834694">
      <w:pPr>
        <w:ind w:left="6372"/>
        <w:rPr>
          <w:rFonts w:cstheme="minorBidi"/>
        </w:rPr>
      </w:pPr>
      <w:r>
        <w:rPr>
          <w:rFonts w:cstheme="minorBidi"/>
        </w:rPr>
        <w:t>Протокол № 2 від 31.08.2022</w:t>
      </w:r>
    </w:p>
    <w:p w:rsidR="00834694" w:rsidRDefault="00834694">
      <w:pPr>
        <w:rPr>
          <w:rFonts w:cstheme="minorBidi"/>
        </w:rPr>
      </w:pPr>
    </w:p>
    <w:p w:rsidR="00834694" w:rsidRDefault="00834694">
      <w:pPr>
        <w:rPr>
          <w:rFonts w:cstheme="minorBidi"/>
        </w:rPr>
      </w:pPr>
    </w:p>
    <w:p w:rsidR="00834694" w:rsidRDefault="00834694">
      <w:pPr>
        <w:rPr>
          <w:rFonts w:cstheme="minorBidi"/>
        </w:rPr>
      </w:pPr>
    </w:p>
    <w:p w:rsidR="00834694" w:rsidRDefault="00834694">
      <w:pPr>
        <w:rPr>
          <w:rFonts w:cstheme="minorBidi"/>
        </w:rPr>
      </w:pPr>
    </w:p>
    <w:p w:rsidR="00834694" w:rsidRDefault="00834694">
      <w:pPr>
        <w:rPr>
          <w:rFonts w:cstheme="minorBidi"/>
        </w:rPr>
      </w:pPr>
    </w:p>
    <w:p w:rsidR="00834694" w:rsidRDefault="00834694">
      <w:pPr>
        <w:rPr>
          <w:rFonts w:cstheme="minorBidi"/>
        </w:rPr>
      </w:pPr>
    </w:p>
    <w:p w:rsidR="00834694" w:rsidRDefault="00834694">
      <w:pPr>
        <w:rPr>
          <w:rFonts w:cstheme="minorBidi"/>
        </w:rPr>
      </w:pPr>
    </w:p>
    <w:p w:rsidR="00834694" w:rsidRDefault="00834694">
      <w:pPr>
        <w:spacing w:line="360" w:lineRule="auto"/>
        <w:jc w:val="center"/>
        <w:rPr>
          <w:rFonts w:cstheme="minorBidi"/>
          <w:b/>
          <w:sz w:val="36"/>
          <w:szCs w:val="32"/>
        </w:rPr>
      </w:pPr>
    </w:p>
    <w:p w:rsidR="00834694" w:rsidRDefault="00834694">
      <w:pPr>
        <w:spacing w:line="360" w:lineRule="auto"/>
        <w:jc w:val="center"/>
        <w:rPr>
          <w:rFonts w:cstheme="minorBidi"/>
          <w:b/>
          <w:sz w:val="36"/>
          <w:szCs w:val="32"/>
        </w:rPr>
      </w:pPr>
    </w:p>
    <w:p w:rsidR="00834694" w:rsidRDefault="00834694">
      <w:pPr>
        <w:spacing w:line="360" w:lineRule="auto"/>
        <w:jc w:val="center"/>
        <w:rPr>
          <w:rFonts w:cstheme="minorBidi"/>
        </w:rPr>
      </w:pPr>
      <w:r>
        <w:rPr>
          <w:rFonts w:cstheme="minorBidi"/>
          <w:b/>
          <w:sz w:val="36"/>
          <w:szCs w:val="32"/>
        </w:rPr>
        <w:t>СТРАТЕГІЯ</w:t>
      </w:r>
    </w:p>
    <w:p w:rsidR="00834694" w:rsidRDefault="00834694">
      <w:pPr>
        <w:spacing w:line="360" w:lineRule="auto"/>
        <w:jc w:val="center"/>
        <w:rPr>
          <w:rFonts w:cstheme="minorBidi"/>
        </w:rPr>
      </w:pPr>
      <w:r>
        <w:rPr>
          <w:rFonts w:cstheme="minorBidi"/>
          <w:b/>
          <w:sz w:val="36"/>
          <w:szCs w:val="32"/>
        </w:rPr>
        <w:t xml:space="preserve"> РОЗВИТКУ ГІМНАЗІЇ</w:t>
      </w:r>
    </w:p>
    <w:p w:rsidR="00834694" w:rsidRDefault="00834694">
      <w:pPr>
        <w:spacing w:line="360" w:lineRule="auto"/>
        <w:jc w:val="center"/>
        <w:rPr>
          <w:rFonts w:cstheme="minorBidi"/>
        </w:rPr>
      </w:pPr>
      <w:r>
        <w:rPr>
          <w:rFonts w:cstheme="minorBidi"/>
          <w:b/>
          <w:sz w:val="36"/>
          <w:szCs w:val="32"/>
        </w:rPr>
        <w:t>ІМЕНІ РОДИНИ ЛУГОВСЬКИХ</w:t>
      </w:r>
    </w:p>
    <w:p w:rsidR="00834694" w:rsidRDefault="00834694">
      <w:pPr>
        <w:spacing w:line="360" w:lineRule="auto"/>
        <w:jc w:val="center"/>
        <w:rPr>
          <w:rFonts w:cstheme="minorBidi"/>
        </w:rPr>
      </w:pPr>
      <w:r>
        <w:rPr>
          <w:rFonts w:cstheme="minorBidi"/>
          <w:b/>
          <w:sz w:val="36"/>
          <w:szCs w:val="32"/>
        </w:rPr>
        <w:t>ЧЕРВОНОГРАДСЬКОЇ МІСЬКОЇ РАДИ</w:t>
      </w:r>
    </w:p>
    <w:p w:rsidR="00834694" w:rsidRDefault="00834694">
      <w:pPr>
        <w:spacing w:line="360" w:lineRule="auto"/>
        <w:jc w:val="center"/>
        <w:rPr>
          <w:rFonts w:cstheme="minorBidi"/>
        </w:rPr>
      </w:pPr>
      <w:r>
        <w:rPr>
          <w:rFonts w:cstheme="minorBidi"/>
          <w:b/>
          <w:sz w:val="36"/>
          <w:szCs w:val="32"/>
        </w:rPr>
        <w:t>ЛЬВІВСЬКОЇ ОБЛАСТІ</w:t>
      </w:r>
    </w:p>
    <w:p w:rsidR="00834694" w:rsidRDefault="00834694">
      <w:pPr>
        <w:spacing w:line="360" w:lineRule="auto"/>
        <w:jc w:val="center"/>
        <w:rPr>
          <w:rFonts w:cstheme="minorBidi"/>
        </w:rPr>
      </w:pPr>
      <w:r>
        <w:rPr>
          <w:rFonts w:cstheme="minorBidi"/>
          <w:b/>
          <w:sz w:val="36"/>
          <w:szCs w:val="32"/>
        </w:rPr>
        <w:t>на 2022-2027 роки</w:t>
      </w:r>
    </w:p>
    <w:p w:rsidR="00834694" w:rsidRDefault="00834694">
      <w:pPr>
        <w:jc w:val="center"/>
        <w:rPr>
          <w:rFonts w:cstheme="minorBidi"/>
          <w:b/>
          <w:sz w:val="32"/>
          <w:szCs w:val="32"/>
        </w:rPr>
      </w:pPr>
    </w:p>
    <w:p w:rsidR="00834694" w:rsidRDefault="00834694">
      <w:pPr>
        <w:jc w:val="center"/>
        <w:rPr>
          <w:rFonts w:cstheme="minorBidi"/>
          <w:b/>
          <w:sz w:val="32"/>
          <w:szCs w:val="32"/>
        </w:rPr>
      </w:pPr>
    </w:p>
    <w:p w:rsidR="00834694" w:rsidRDefault="00834694">
      <w:pPr>
        <w:jc w:val="center"/>
        <w:rPr>
          <w:rFonts w:cstheme="minorBidi"/>
          <w:b/>
          <w:sz w:val="32"/>
          <w:szCs w:val="32"/>
        </w:rPr>
      </w:pPr>
    </w:p>
    <w:p w:rsidR="00834694" w:rsidRDefault="00834694">
      <w:pPr>
        <w:jc w:val="center"/>
        <w:rPr>
          <w:rFonts w:cstheme="minorBidi"/>
          <w:b/>
          <w:sz w:val="32"/>
          <w:szCs w:val="32"/>
        </w:rPr>
      </w:pPr>
    </w:p>
    <w:p w:rsidR="00834694" w:rsidRDefault="00834694">
      <w:pPr>
        <w:jc w:val="center"/>
        <w:rPr>
          <w:rFonts w:cstheme="minorBidi"/>
          <w:b/>
          <w:sz w:val="32"/>
          <w:szCs w:val="32"/>
        </w:rPr>
      </w:pPr>
    </w:p>
    <w:p w:rsidR="00834694" w:rsidRDefault="00834694">
      <w:pPr>
        <w:jc w:val="center"/>
        <w:rPr>
          <w:rFonts w:cstheme="minorBidi"/>
          <w:b/>
          <w:sz w:val="32"/>
          <w:szCs w:val="32"/>
        </w:rPr>
      </w:pPr>
    </w:p>
    <w:p w:rsidR="00834694" w:rsidRDefault="00834694">
      <w:pPr>
        <w:jc w:val="center"/>
        <w:rPr>
          <w:rFonts w:cstheme="minorBidi"/>
          <w:b/>
          <w:sz w:val="32"/>
          <w:szCs w:val="32"/>
        </w:rPr>
      </w:pPr>
    </w:p>
    <w:p w:rsidR="00834694" w:rsidRDefault="00834694">
      <w:pPr>
        <w:jc w:val="center"/>
        <w:rPr>
          <w:rFonts w:cstheme="minorBidi"/>
          <w:sz w:val="32"/>
          <w:szCs w:val="32"/>
        </w:rPr>
      </w:pPr>
    </w:p>
    <w:p w:rsidR="00834694" w:rsidRDefault="00834694">
      <w:pPr>
        <w:jc w:val="center"/>
        <w:rPr>
          <w:rFonts w:cstheme="minorBidi"/>
          <w:sz w:val="32"/>
          <w:szCs w:val="32"/>
        </w:rPr>
      </w:pPr>
    </w:p>
    <w:p w:rsidR="00834694" w:rsidRDefault="00834694">
      <w:pPr>
        <w:jc w:val="center"/>
        <w:rPr>
          <w:rFonts w:cstheme="minorBidi"/>
          <w:sz w:val="32"/>
          <w:szCs w:val="32"/>
        </w:rPr>
      </w:pPr>
    </w:p>
    <w:p w:rsidR="00834694" w:rsidRDefault="00834694" w:rsidP="00834694">
      <w:pPr>
        <w:rPr>
          <w:rFonts w:cstheme="minorBidi"/>
          <w:sz w:val="32"/>
          <w:szCs w:val="32"/>
        </w:rPr>
      </w:pPr>
    </w:p>
    <w:p w:rsidR="00834694" w:rsidRPr="00834694" w:rsidRDefault="00834694" w:rsidP="00834694">
      <w:pPr>
        <w:rPr>
          <w:rFonts w:cstheme="minorBidi"/>
          <w:sz w:val="32"/>
          <w:szCs w:val="32"/>
        </w:rPr>
      </w:pPr>
    </w:p>
    <w:p w:rsidR="00834694" w:rsidRPr="00834694" w:rsidRDefault="00834694" w:rsidP="00834694">
      <w:pPr>
        <w:pStyle w:val="a6"/>
        <w:jc w:val="center"/>
        <w:rPr>
          <w:rFonts w:ascii="Times New Roman" w:hAnsi="Times New Roman"/>
          <w:color w:val="auto"/>
        </w:rPr>
      </w:pPr>
      <w:r w:rsidRPr="00834694">
        <w:rPr>
          <w:rFonts w:ascii="Times New Roman" w:hAnsi="Times New Roman"/>
          <w:color w:val="auto"/>
        </w:rPr>
        <w:lastRenderedPageBreak/>
        <w:t>ЗМІСТ</w:t>
      </w:r>
    </w:p>
    <w:p w:rsidR="00834694" w:rsidRPr="00834694" w:rsidRDefault="00834694">
      <w:pPr>
        <w:pStyle w:val="11"/>
        <w:tabs>
          <w:tab w:val="right" w:leader="dot" w:pos="9628"/>
        </w:tabs>
        <w:rPr>
          <w:rFonts w:ascii="Times New Roman" w:eastAsiaTheme="minorEastAsia" w:hAnsi="Times New Roman" w:cs="Times New Roman"/>
          <w:noProof/>
          <w:kern w:val="0"/>
          <w:sz w:val="28"/>
          <w:szCs w:val="28"/>
          <w:lang w:bidi="ar-SA"/>
        </w:rPr>
      </w:pPr>
      <w:r w:rsidRPr="00834694">
        <w:rPr>
          <w:rFonts w:ascii="Times New Roman" w:hAnsi="Times New Roman" w:cs="Times New Roman"/>
          <w:sz w:val="28"/>
          <w:szCs w:val="28"/>
        </w:rPr>
        <w:fldChar w:fldCharType="begin"/>
      </w:r>
      <w:r w:rsidRPr="00834694">
        <w:rPr>
          <w:rFonts w:ascii="Times New Roman" w:hAnsi="Times New Roman" w:cs="Times New Roman"/>
          <w:sz w:val="28"/>
          <w:szCs w:val="28"/>
        </w:rPr>
        <w:instrText xml:space="preserve"> TOC \o "1-3" \h \z \u </w:instrText>
      </w:r>
      <w:r w:rsidRPr="00834694">
        <w:rPr>
          <w:rFonts w:ascii="Times New Roman" w:hAnsi="Times New Roman" w:cs="Times New Roman"/>
          <w:sz w:val="28"/>
          <w:szCs w:val="28"/>
        </w:rPr>
        <w:fldChar w:fldCharType="separate"/>
      </w:r>
      <w:hyperlink w:anchor="_Toc114133715" w:history="1">
        <w:r w:rsidRPr="00834694">
          <w:rPr>
            <w:rStyle w:val="a7"/>
            <w:rFonts w:ascii="Times New Roman" w:hAnsi="Times New Roman"/>
            <w:noProof/>
            <w:sz w:val="28"/>
            <w:szCs w:val="28"/>
          </w:rPr>
          <w:t>ВСТУП</w:t>
        </w:r>
        <w:r w:rsidRPr="00834694">
          <w:rPr>
            <w:rFonts w:ascii="Times New Roman" w:hAnsi="Times New Roman" w:cs="Times New Roman"/>
            <w:noProof/>
            <w:webHidden/>
            <w:sz w:val="28"/>
            <w:szCs w:val="28"/>
          </w:rPr>
          <w:tab/>
        </w:r>
        <w:r w:rsidRPr="00834694">
          <w:rPr>
            <w:rFonts w:ascii="Times New Roman" w:hAnsi="Times New Roman" w:cs="Times New Roman"/>
            <w:noProof/>
            <w:webHidden/>
            <w:sz w:val="28"/>
            <w:szCs w:val="28"/>
          </w:rPr>
          <w:fldChar w:fldCharType="begin"/>
        </w:r>
        <w:r w:rsidRPr="00834694">
          <w:rPr>
            <w:rFonts w:ascii="Times New Roman" w:hAnsi="Times New Roman" w:cs="Times New Roman"/>
            <w:noProof/>
            <w:webHidden/>
            <w:sz w:val="28"/>
            <w:szCs w:val="28"/>
          </w:rPr>
          <w:instrText xml:space="preserve"> PAGEREF _Toc114133715 \h </w:instrText>
        </w:r>
        <w:r w:rsidR="00D60CEB" w:rsidRPr="00834694">
          <w:rPr>
            <w:rFonts w:ascii="Times New Roman" w:hAnsi="Times New Roman" w:cs="Times New Roman"/>
            <w:noProof/>
            <w:webHidden/>
            <w:sz w:val="28"/>
            <w:szCs w:val="28"/>
          </w:rPr>
        </w:r>
        <w:r w:rsidRPr="00834694">
          <w:rPr>
            <w:rFonts w:ascii="Times New Roman" w:hAnsi="Times New Roman" w:cs="Times New Roman"/>
            <w:noProof/>
            <w:webHidden/>
            <w:sz w:val="28"/>
            <w:szCs w:val="28"/>
          </w:rPr>
          <w:fldChar w:fldCharType="separate"/>
        </w:r>
        <w:r w:rsidRPr="00834694">
          <w:rPr>
            <w:rFonts w:ascii="Times New Roman" w:hAnsi="Times New Roman" w:cs="Times New Roman"/>
            <w:noProof/>
            <w:webHidden/>
            <w:sz w:val="28"/>
            <w:szCs w:val="28"/>
          </w:rPr>
          <w:t>2</w:t>
        </w:r>
        <w:r w:rsidRPr="00834694">
          <w:rPr>
            <w:rFonts w:ascii="Times New Roman" w:hAnsi="Times New Roman" w:cs="Times New Roman"/>
            <w:noProof/>
            <w:webHidden/>
            <w:sz w:val="28"/>
            <w:szCs w:val="28"/>
          </w:rPr>
          <w:fldChar w:fldCharType="end"/>
        </w:r>
      </w:hyperlink>
    </w:p>
    <w:p w:rsidR="00834694" w:rsidRPr="00834694" w:rsidRDefault="00834694">
      <w:pPr>
        <w:pStyle w:val="11"/>
        <w:tabs>
          <w:tab w:val="right" w:leader="dot" w:pos="9628"/>
        </w:tabs>
        <w:rPr>
          <w:rFonts w:ascii="Times New Roman" w:eastAsiaTheme="minorEastAsia" w:hAnsi="Times New Roman" w:cs="Times New Roman"/>
          <w:noProof/>
          <w:kern w:val="0"/>
          <w:sz w:val="28"/>
          <w:szCs w:val="28"/>
          <w:lang w:bidi="ar-SA"/>
        </w:rPr>
      </w:pPr>
      <w:hyperlink w:anchor="_Toc114133716" w:history="1">
        <w:r w:rsidRPr="00834694">
          <w:rPr>
            <w:rStyle w:val="a7"/>
            <w:rFonts w:ascii="Times New Roman" w:hAnsi="Times New Roman"/>
            <w:noProof/>
            <w:sz w:val="28"/>
            <w:szCs w:val="28"/>
          </w:rPr>
          <w:t>2. РОЗБУДОВА ОСВІТНЬОГО СЕРЕДОВИЩА</w:t>
        </w:r>
        <w:r w:rsidRPr="00834694">
          <w:rPr>
            <w:rFonts w:ascii="Times New Roman" w:hAnsi="Times New Roman" w:cs="Times New Roman"/>
            <w:noProof/>
            <w:webHidden/>
            <w:sz w:val="28"/>
            <w:szCs w:val="28"/>
          </w:rPr>
          <w:tab/>
        </w:r>
        <w:r w:rsidRPr="00834694">
          <w:rPr>
            <w:rFonts w:ascii="Times New Roman" w:hAnsi="Times New Roman" w:cs="Times New Roman"/>
            <w:noProof/>
            <w:webHidden/>
            <w:sz w:val="28"/>
            <w:szCs w:val="28"/>
          </w:rPr>
          <w:fldChar w:fldCharType="begin"/>
        </w:r>
        <w:r w:rsidRPr="00834694">
          <w:rPr>
            <w:rFonts w:ascii="Times New Roman" w:hAnsi="Times New Roman" w:cs="Times New Roman"/>
            <w:noProof/>
            <w:webHidden/>
            <w:sz w:val="28"/>
            <w:szCs w:val="28"/>
          </w:rPr>
          <w:instrText xml:space="preserve"> PAGEREF _Toc114133716 \h </w:instrText>
        </w:r>
        <w:r w:rsidR="00D60CEB" w:rsidRPr="00834694">
          <w:rPr>
            <w:rFonts w:ascii="Times New Roman" w:hAnsi="Times New Roman" w:cs="Times New Roman"/>
            <w:noProof/>
            <w:webHidden/>
            <w:sz w:val="28"/>
            <w:szCs w:val="28"/>
          </w:rPr>
        </w:r>
        <w:r w:rsidRPr="00834694">
          <w:rPr>
            <w:rFonts w:ascii="Times New Roman" w:hAnsi="Times New Roman" w:cs="Times New Roman"/>
            <w:noProof/>
            <w:webHidden/>
            <w:sz w:val="28"/>
            <w:szCs w:val="28"/>
          </w:rPr>
          <w:fldChar w:fldCharType="separate"/>
        </w:r>
        <w:r w:rsidRPr="00834694">
          <w:rPr>
            <w:rFonts w:ascii="Times New Roman" w:hAnsi="Times New Roman" w:cs="Times New Roman"/>
            <w:noProof/>
            <w:webHidden/>
            <w:sz w:val="28"/>
            <w:szCs w:val="28"/>
          </w:rPr>
          <w:t>3</w:t>
        </w:r>
        <w:r w:rsidRPr="00834694">
          <w:rPr>
            <w:rFonts w:ascii="Times New Roman" w:hAnsi="Times New Roman" w:cs="Times New Roman"/>
            <w:noProof/>
            <w:webHidden/>
            <w:sz w:val="28"/>
            <w:szCs w:val="28"/>
          </w:rPr>
          <w:fldChar w:fldCharType="end"/>
        </w:r>
      </w:hyperlink>
    </w:p>
    <w:p w:rsidR="00834694" w:rsidRPr="00834694" w:rsidRDefault="00834694">
      <w:pPr>
        <w:pStyle w:val="11"/>
        <w:tabs>
          <w:tab w:val="right" w:leader="dot" w:pos="9628"/>
        </w:tabs>
        <w:rPr>
          <w:rFonts w:ascii="Times New Roman" w:eastAsiaTheme="minorEastAsia" w:hAnsi="Times New Roman" w:cs="Times New Roman"/>
          <w:noProof/>
          <w:kern w:val="0"/>
          <w:sz w:val="28"/>
          <w:szCs w:val="28"/>
          <w:lang w:bidi="ar-SA"/>
        </w:rPr>
      </w:pPr>
      <w:hyperlink w:anchor="_Toc114133717" w:history="1">
        <w:r w:rsidRPr="00834694">
          <w:rPr>
            <w:rStyle w:val="a7"/>
            <w:rFonts w:ascii="Times New Roman" w:hAnsi="Times New Roman"/>
            <w:noProof/>
            <w:sz w:val="28"/>
            <w:szCs w:val="28"/>
          </w:rPr>
          <w:t>3. РОБОТА ЗІ ЗДОБУВАЧАМИ ОСВІТИ</w:t>
        </w:r>
        <w:r w:rsidRPr="00834694">
          <w:rPr>
            <w:rFonts w:ascii="Times New Roman" w:hAnsi="Times New Roman" w:cs="Times New Roman"/>
            <w:noProof/>
            <w:webHidden/>
            <w:sz w:val="28"/>
            <w:szCs w:val="28"/>
          </w:rPr>
          <w:tab/>
        </w:r>
        <w:r w:rsidRPr="00834694">
          <w:rPr>
            <w:rFonts w:ascii="Times New Roman" w:hAnsi="Times New Roman" w:cs="Times New Roman"/>
            <w:noProof/>
            <w:webHidden/>
            <w:sz w:val="28"/>
            <w:szCs w:val="28"/>
          </w:rPr>
          <w:fldChar w:fldCharType="begin"/>
        </w:r>
        <w:r w:rsidRPr="00834694">
          <w:rPr>
            <w:rFonts w:ascii="Times New Roman" w:hAnsi="Times New Roman" w:cs="Times New Roman"/>
            <w:noProof/>
            <w:webHidden/>
            <w:sz w:val="28"/>
            <w:szCs w:val="28"/>
          </w:rPr>
          <w:instrText xml:space="preserve"> PAGEREF _Toc114133717 \h </w:instrText>
        </w:r>
        <w:r w:rsidR="00D60CEB" w:rsidRPr="00834694">
          <w:rPr>
            <w:rFonts w:ascii="Times New Roman" w:hAnsi="Times New Roman" w:cs="Times New Roman"/>
            <w:noProof/>
            <w:webHidden/>
            <w:sz w:val="28"/>
            <w:szCs w:val="28"/>
          </w:rPr>
        </w:r>
        <w:r w:rsidRPr="00834694">
          <w:rPr>
            <w:rFonts w:ascii="Times New Roman" w:hAnsi="Times New Roman" w:cs="Times New Roman"/>
            <w:noProof/>
            <w:webHidden/>
            <w:sz w:val="28"/>
            <w:szCs w:val="28"/>
          </w:rPr>
          <w:fldChar w:fldCharType="separate"/>
        </w:r>
        <w:r w:rsidRPr="00834694">
          <w:rPr>
            <w:rFonts w:ascii="Times New Roman" w:hAnsi="Times New Roman" w:cs="Times New Roman"/>
            <w:noProof/>
            <w:webHidden/>
            <w:sz w:val="28"/>
            <w:szCs w:val="28"/>
          </w:rPr>
          <w:t>13</w:t>
        </w:r>
        <w:r w:rsidRPr="00834694">
          <w:rPr>
            <w:rFonts w:ascii="Times New Roman" w:hAnsi="Times New Roman" w:cs="Times New Roman"/>
            <w:noProof/>
            <w:webHidden/>
            <w:sz w:val="28"/>
            <w:szCs w:val="28"/>
          </w:rPr>
          <w:fldChar w:fldCharType="end"/>
        </w:r>
      </w:hyperlink>
    </w:p>
    <w:p w:rsidR="00834694" w:rsidRPr="00834694" w:rsidRDefault="00834694">
      <w:pPr>
        <w:pStyle w:val="11"/>
        <w:tabs>
          <w:tab w:val="right" w:leader="dot" w:pos="9628"/>
        </w:tabs>
        <w:rPr>
          <w:rFonts w:ascii="Times New Roman" w:eastAsiaTheme="minorEastAsia" w:hAnsi="Times New Roman" w:cs="Times New Roman"/>
          <w:noProof/>
          <w:kern w:val="0"/>
          <w:sz w:val="28"/>
          <w:szCs w:val="28"/>
          <w:lang w:bidi="ar-SA"/>
        </w:rPr>
      </w:pPr>
      <w:hyperlink w:anchor="_Toc114133718" w:history="1">
        <w:r w:rsidRPr="00834694">
          <w:rPr>
            <w:rStyle w:val="a7"/>
            <w:rFonts w:ascii="Times New Roman" w:hAnsi="Times New Roman"/>
            <w:noProof/>
            <w:sz w:val="28"/>
            <w:szCs w:val="28"/>
          </w:rPr>
          <w:t>4. РОЗВИТОК СИСТЕМИ ПЕДАГОГІЧНОЇ ДІЯЛЬНОСТІ</w:t>
        </w:r>
        <w:r w:rsidRPr="00834694">
          <w:rPr>
            <w:rFonts w:ascii="Times New Roman" w:hAnsi="Times New Roman" w:cs="Times New Roman"/>
            <w:noProof/>
            <w:webHidden/>
            <w:sz w:val="28"/>
            <w:szCs w:val="28"/>
          </w:rPr>
          <w:tab/>
        </w:r>
        <w:r w:rsidRPr="00834694">
          <w:rPr>
            <w:rFonts w:ascii="Times New Roman" w:hAnsi="Times New Roman" w:cs="Times New Roman"/>
            <w:noProof/>
            <w:webHidden/>
            <w:sz w:val="28"/>
            <w:szCs w:val="28"/>
          </w:rPr>
          <w:fldChar w:fldCharType="begin"/>
        </w:r>
        <w:r w:rsidRPr="00834694">
          <w:rPr>
            <w:rFonts w:ascii="Times New Roman" w:hAnsi="Times New Roman" w:cs="Times New Roman"/>
            <w:noProof/>
            <w:webHidden/>
            <w:sz w:val="28"/>
            <w:szCs w:val="28"/>
          </w:rPr>
          <w:instrText xml:space="preserve"> PAGEREF _Toc114133718 \h </w:instrText>
        </w:r>
        <w:r w:rsidR="00D60CEB" w:rsidRPr="00834694">
          <w:rPr>
            <w:rFonts w:ascii="Times New Roman" w:hAnsi="Times New Roman" w:cs="Times New Roman"/>
            <w:noProof/>
            <w:webHidden/>
            <w:sz w:val="28"/>
            <w:szCs w:val="28"/>
          </w:rPr>
        </w:r>
        <w:r w:rsidRPr="00834694">
          <w:rPr>
            <w:rFonts w:ascii="Times New Roman" w:hAnsi="Times New Roman" w:cs="Times New Roman"/>
            <w:noProof/>
            <w:webHidden/>
            <w:sz w:val="28"/>
            <w:szCs w:val="28"/>
          </w:rPr>
          <w:fldChar w:fldCharType="separate"/>
        </w:r>
        <w:r w:rsidRPr="00834694">
          <w:rPr>
            <w:rFonts w:ascii="Times New Roman" w:hAnsi="Times New Roman" w:cs="Times New Roman"/>
            <w:noProof/>
            <w:webHidden/>
            <w:sz w:val="28"/>
            <w:szCs w:val="28"/>
          </w:rPr>
          <w:t>18</w:t>
        </w:r>
        <w:r w:rsidRPr="00834694">
          <w:rPr>
            <w:rFonts w:ascii="Times New Roman" w:hAnsi="Times New Roman" w:cs="Times New Roman"/>
            <w:noProof/>
            <w:webHidden/>
            <w:sz w:val="28"/>
            <w:szCs w:val="28"/>
          </w:rPr>
          <w:fldChar w:fldCharType="end"/>
        </w:r>
      </w:hyperlink>
    </w:p>
    <w:p w:rsidR="00834694" w:rsidRPr="00834694" w:rsidRDefault="00834694">
      <w:pPr>
        <w:pStyle w:val="11"/>
        <w:tabs>
          <w:tab w:val="right" w:leader="dot" w:pos="9628"/>
        </w:tabs>
        <w:rPr>
          <w:rFonts w:ascii="Times New Roman" w:eastAsiaTheme="minorEastAsia" w:hAnsi="Times New Roman" w:cs="Times New Roman"/>
          <w:noProof/>
          <w:kern w:val="0"/>
          <w:sz w:val="28"/>
          <w:szCs w:val="28"/>
          <w:lang w:bidi="ar-SA"/>
        </w:rPr>
      </w:pPr>
      <w:hyperlink w:anchor="_Toc114133719" w:history="1">
        <w:r w:rsidRPr="00834694">
          <w:rPr>
            <w:rStyle w:val="a7"/>
            <w:rFonts w:ascii="Times New Roman" w:hAnsi="Times New Roman"/>
            <w:noProof/>
            <w:sz w:val="28"/>
            <w:szCs w:val="28"/>
          </w:rPr>
          <w:t>5. РОЗВИТОК СИСТЕМИ УПРАВЛІНСЬКОЇ ДІЯЛЬНОСТІ</w:t>
        </w:r>
        <w:r w:rsidRPr="00834694">
          <w:rPr>
            <w:rFonts w:ascii="Times New Roman" w:hAnsi="Times New Roman" w:cs="Times New Roman"/>
            <w:noProof/>
            <w:webHidden/>
            <w:sz w:val="28"/>
            <w:szCs w:val="28"/>
          </w:rPr>
          <w:tab/>
        </w:r>
        <w:r w:rsidRPr="00834694">
          <w:rPr>
            <w:rFonts w:ascii="Times New Roman" w:hAnsi="Times New Roman" w:cs="Times New Roman"/>
            <w:noProof/>
            <w:webHidden/>
            <w:sz w:val="28"/>
            <w:szCs w:val="28"/>
          </w:rPr>
          <w:fldChar w:fldCharType="begin"/>
        </w:r>
        <w:r w:rsidRPr="00834694">
          <w:rPr>
            <w:rFonts w:ascii="Times New Roman" w:hAnsi="Times New Roman" w:cs="Times New Roman"/>
            <w:noProof/>
            <w:webHidden/>
            <w:sz w:val="28"/>
            <w:szCs w:val="28"/>
          </w:rPr>
          <w:instrText xml:space="preserve"> PAGEREF _Toc114133719 \h </w:instrText>
        </w:r>
        <w:r w:rsidR="00D60CEB" w:rsidRPr="00834694">
          <w:rPr>
            <w:rFonts w:ascii="Times New Roman" w:hAnsi="Times New Roman" w:cs="Times New Roman"/>
            <w:noProof/>
            <w:webHidden/>
            <w:sz w:val="28"/>
            <w:szCs w:val="28"/>
          </w:rPr>
        </w:r>
        <w:r w:rsidRPr="00834694">
          <w:rPr>
            <w:rFonts w:ascii="Times New Roman" w:hAnsi="Times New Roman" w:cs="Times New Roman"/>
            <w:noProof/>
            <w:webHidden/>
            <w:sz w:val="28"/>
            <w:szCs w:val="28"/>
          </w:rPr>
          <w:fldChar w:fldCharType="separate"/>
        </w:r>
        <w:r w:rsidRPr="00834694">
          <w:rPr>
            <w:rFonts w:ascii="Times New Roman" w:hAnsi="Times New Roman" w:cs="Times New Roman"/>
            <w:noProof/>
            <w:webHidden/>
            <w:sz w:val="28"/>
            <w:szCs w:val="28"/>
          </w:rPr>
          <w:t>25</w:t>
        </w:r>
        <w:r w:rsidRPr="00834694">
          <w:rPr>
            <w:rFonts w:ascii="Times New Roman" w:hAnsi="Times New Roman" w:cs="Times New Roman"/>
            <w:noProof/>
            <w:webHidden/>
            <w:sz w:val="28"/>
            <w:szCs w:val="28"/>
          </w:rPr>
          <w:fldChar w:fldCharType="end"/>
        </w:r>
      </w:hyperlink>
    </w:p>
    <w:p w:rsidR="00834694" w:rsidRPr="00834694" w:rsidRDefault="00834694">
      <w:pPr>
        <w:pStyle w:val="11"/>
        <w:tabs>
          <w:tab w:val="right" w:leader="dot" w:pos="9628"/>
        </w:tabs>
        <w:rPr>
          <w:rFonts w:ascii="Times New Roman" w:eastAsiaTheme="minorEastAsia" w:hAnsi="Times New Roman" w:cs="Times New Roman"/>
          <w:noProof/>
          <w:kern w:val="0"/>
          <w:sz w:val="28"/>
          <w:szCs w:val="28"/>
          <w:lang w:bidi="ar-SA"/>
        </w:rPr>
      </w:pPr>
      <w:hyperlink w:anchor="_Toc114133720" w:history="1">
        <w:r w:rsidRPr="00834694">
          <w:rPr>
            <w:rStyle w:val="a7"/>
            <w:rFonts w:ascii="Times New Roman" w:hAnsi="Times New Roman"/>
            <w:noProof/>
            <w:sz w:val="28"/>
            <w:szCs w:val="28"/>
          </w:rPr>
          <w:t xml:space="preserve">6. </w:t>
        </w:r>
        <w:r w:rsidRPr="00834694">
          <w:rPr>
            <w:rStyle w:val="a7"/>
            <w:rFonts w:ascii="Times New Roman" w:hAnsi="Times New Roman"/>
            <w:i/>
            <w:noProof/>
            <w:sz w:val="28"/>
            <w:szCs w:val="28"/>
          </w:rPr>
          <w:t>СТРАТЕГІЧНІ ЦІЛІ ТА ЗАВДАННЯ РОЗВИТКУ ГІМНАЗІЇ ІМЕНІ РОДИНИ ЛУГОВСЬКИХ ЧЕРВОНОГРАДСЬКОЇ МІСЬКОЇ РАДИ ЛЬВІВСЬКОЇ ОБЛАСТІ</w:t>
        </w:r>
        <w:r w:rsidRPr="00834694">
          <w:rPr>
            <w:rFonts w:ascii="Times New Roman" w:hAnsi="Times New Roman" w:cs="Times New Roman"/>
            <w:noProof/>
            <w:webHidden/>
            <w:sz w:val="28"/>
            <w:szCs w:val="28"/>
          </w:rPr>
          <w:tab/>
        </w:r>
        <w:r w:rsidRPr="00834694">
          <w:rPr>
            <w:rFonts w:ascii="Times New Roman" w:hAnsi="Times New Roman" w:cs="Times New Roman"/>
            <w:noProof/>
            <w:webHidden/>
            <w:sz w:val="28"/>
            <w:szCs w:val="28"/>
          </w:rPr>
          <w:fldChar w:fldCharType="begin"/>
        </w:r>
        <w:r w:rsidRPr="00834694">
          <w:rPr>
            <w:rFonts w:ascii="Times New Roman" w:hAnsi="Times New Roman" w:cs="Times New Roman"/>
            <w:noProof/>
            <w:webHidden/>
            <w:sz w:val="28"/>
            <w:szCs w:val="28"/>
          </w:rPr>
          <w:instrText xml:space="preserve"> PAGEREF _Toc114133720 \h </w:instrText>
        </w:r>
        <w:r w:rsidR="00D60CEB" w:rsidRPr="00834694">
          <w:rPr>
            <w:rFonts w:ascii="Times New Roman" w:hAnsi="Times New Roman" w:cs="Times New Roman"/>
            <w:noProof/>
            <w:webHidden/>
            <w:sz w:val="28"/>
            <w:szCs w:val="28"/>
          </w:rPr>
        </w:r>
        <w:r w:rsidRPr="00834694">
          <w:rPr>
            <w:rFonts w:ascii="Times New Roman" w:hAnsi="Times New Roman" w:cs="Times New Roman"/>
            <w:noProof/>
            <w:webHidden/>
            <w:sz w:val="28"/>
            <w:szCs w:val="28"/>
          </w:rPr>
          <w:fldChar w:fldCharType="separate"/>
        </w:r>
        <w:r w:rsidRPr="00834694">
          <w:rPr>
            <w:rFonts w:ascii="Times New Roman" w:hAnsi="Times New Roman" w:cs="Times New Roman"/>
            <w:noProof/>
            <w:webHidden/>
            <w:sz w:val="28"/>
            <w:szCs w:val="28"/>
          </w:rPr>
          <w:t>30</w:t>
        </w:r>
        <w:r w:rsidRPr="00834694">
          <w:rPr>
            <w:rFonts w:ascii="Times New Roman" w:hAnsi="Times New Roman" w:cs="Times New Roman"/>
            <w:noProof/>
            <w:webHidden/>
            <w:sz w:val="28"/>
            <w:szCs w:val="28"/>
          </w:rPr>
          <w:fldChar w:fldCharType="end"/>
        </w:r>
      </w:hyperlink>
    </w:p>
    <w:p w:rsidR="00834694" w:rsidRDefault="00834694">
      <w:r w:rsidRPr="00834694">
        <w:rPr>
          <w:rFonts w:ascii="Times New Roman" w:hAnsi="Times New Roman" w:cs="Times New Roman"/>
          <w:sz w:val="28"/>
          <w:szCs w:val="28"/>
        </w:rPr>
        <w:fldChar w:fldCharType="end"/>
      </w:r>
    </w:p>
    <w:p w:rsidR="00834694" w:rsidRDefault="00834694">
      <w:pPr>
        <w:ind w:firstLine="567"/>
        <w:rPr>
          <w:rFonts w:cstheme="minorBidi"/>
          <w:b/>
          <w:sz w:val="26"/>
          <w:szCs w:val="26"/>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pPr>
        <w:ind w:firstLine="567"/>
        <w:rPr>
          <w:rFonts w:cstheme="minorBidi"/>
        </w:rPr>
      </w:pPr>
    </w:p>
    <w:p w:rsidR="00834694" w:rsidRDefault="00834694" w:rsidP="00834694">
      <w:pPr>
        <w:rPr>
          <w:rFonts w:cstheme="minorBidi"/>
        </w:rPr>
      </w:pPr>
      <w:r>
        <w:rPr>
          <w:rFonts w:cstheme="minorBidi"/>
        </w:rPr>
        <w:br w:type="page"/>
      </w:r>
    </w:p>
    <w:p w:rsidR="00834694" w:rsidRPr="00834694" w:rsidRDefault="00834694" w:rsidP="00834694">
      <w:pPr>
        <w:pStyle w:val="c7e0e3eeebeee2eeea1"/>
        <w:jc w:val="center"/>
        <w:rPr>
          <w:rFonts w:cstheme="minorBidi"/>
          <w:bCs w:val="0"/>
          <w:szCs w:val="24"/>
        </w:rPr>
      </w:pPr>
      <w:bookmarkStart w:id="0" w:name="_Toc114133715"/>
      <w:r>
        <w:rPr>
          <w:rFonts w:ascii="Times New Roman" w:hAnsi="Times New Roman" w:cs="Times New Roman"/>
          <w:bCs w:val="0"/>
          <w:sz w:val="28"/>
          <w:szCs w:val="28"/>
        </w:rPr>
        <w:t>ВСТУП</w:t>
      </w:r>
      <w:bookmarkEnd w:id="0"/>
    </w:p>
    <w:p w:rsidR="00834694" w:rsidRDefault="00834694">
      <w:pPr>
        <w:ind w:firstLine="708"/>
        <w:jc w:val="both"/>
        <w:rPr>
          <w:rFonts w:cstheme="minorBidi"/>
        </w:rPr>
      </w:pPr>
      <w:r>
        <w:rPr>
          <w:rFonts w:cstheme="minorBidi"/>
          <w:sz w:val="26"/>
          <w:szCs w:val="26"/>
        </w:rPr>
        <w:t xml:space="preserve">Входження України в європейський і світовий освітній простір вимагає проведення модернізації змісту освіти в контексті її відповідності сучасним потребам. </w:t>
      </w:r>
    </w:p>
    <w:p w:rsidR="00834694" w:rsidRDefault="00834694">
      <w:pPr>
        <w:jc w:val="both"/>
        <w:rPr>
          <w:rFonts w:cstheme="minorBidi"/>
        </w:rPr>
      </w:pPr>
      <w:r>
        <w:rPr>
          <w:rFonts w:cstheme="minorBidi"/>
          <w:sz w:val="26"/>
          <w:szCs w:val="26"/>
        </w:rPr>
        <w:tab/>
        <w:t>Розробка Стратегії Гімназії імені родини Луговських зумовлена процесами докорінного реформування національної системи освіти в Україні та з метою забезпечення умов для інноваційного розвитку системи освіти відповідно до вимог законодавства України в галузі освіти, базується на Стратегії розвитку освіти Червоноградської міської ради.  Вона докорінно змінює філософію освіти, зосереджуючи увагу на впровадженні інноваційних методів, партнерстві між усіма суб’єктами освітньої діяльності, безпеці та відсутності дискримінації в Гімназії імені родини Луговських, а також у зміні стосунків між учителями, батьками та учнями (вихованцями). Нових підходів до освіти вимагає нестримне бажання України увійти  в європейський і світовий освітній простір, і кожен заклад освіти має стати частиною великого організму — освіти України.</w:t>
      </w:r>
    </w:p>
    <w:p w:rsidR="00834694" w:rsidRDefault="00834694">
      <w:pPr>
        <w:jc w:val="both"/>
        <w:rPr>
          <w:rFonts w:cstheme="minorBidi"/>
        </w:rPr>
      </w:pPr>
      <w:r>
        <w:rPr>
          <w:rFonts w:cstheme="minorBidi"/>
          <w:sz w:val="26"/>
          <w:szCs w:val="26"/>
        </w:rPr>
        <w:tab/>
        <w:t xml:space="preserve">Стратегія розвитку Гімназії імені родини Луговських – це комплекс  конкретних, публічно оголошених планів та завдань, що ґрунтуються на спільному консенсусі бачення розвитку освіти та впроваджуватимуться  органами місцевого самоврядування громади, відділом освіти, Гімназією імені родини Луговських, батьками, громадськістю, що стане  реальним суб’єктом реалізації освітньої політики на місцевому рівні. Мета інноваційної демократичної освіти – виховати інноватора, українця, який </w:t>
      </w:r>
      <w:r>
        <w:rPr>
          <w:rFonts w:cstheme="minorBidi"/>
          <w:sz w:val="26"/>
          <w:szCs w:val="26"/>
          <w:u w:val="single"/>
        </w:rPr>
        <w:t>ухвалює</w:t>
      </w:r>
      <w:r>
        <w:rPr>
          <w:rFonts w:cstheme="minorBidi"/>
          <w:sz w:val="26"/>
          <w:szCs w:val="26"/>
        </w:rPr>
        <w:t xml:space="preserve"> зважені рішення та аргументує свою позицію, поважає людську гідність і права людини, поділяє європейські цінності, бачить своє успішне майбутнє в Україні. Стратегія визначає на довгостроковий період ( 6 років) стратегічні цілі, завдання для  розвитку Гімназії імені родини Луговських. Містить пакет технічних завдань, </w:t>
      </w:r>
      <w:r>
        <w:rPr>
          <w:rFonts w:cstheme="minorBidi"/>
          <w:sz w:val="26"/>
          <w:szCs w:val="26"/>
          <w:u w:val="single"/>
        </w:rPr>
        <w:t>проєктів,</w:t>
      </w:r>
      <w:r>
        <w:rPr>
          <w:rFonts w:cstheme="minorBidi"/>
          <w:sz w:val="26"/>
          <w:szCs w:val="26"/>
        </w:rPr>
        <w:t xml:space="preserve"> документів, які можна доповнювати в період </w:t>
      </w:r>
      <w:r>
        <w:rPr>
          <w:rFonts w:cstheme="minorBidi"/>
          <w:sz w:val="26"/>
          <w:szCs w:val="26"/>
          <w:u w:val="single"/>
        </w:rPr>
        <w:t>з 2022</w:t>
      </w:r>
      <w:r>
        <w:rPr>
          <w:rFonts w:cstheme="minorBidi"/>
          <w:sz w:val="26"/>
          <w:szCs w:val="26"/>
        </w:rPr>
        <w:t xml:space="preserve"> до 2027 року. Це довгостроковий план діяльності з постійним аналізом та моніторингом у процесі його </w:t>
      </w:r>
      <w:r>
        <w:rPr>
          <w:rFonts w:cstheme="minorBidi"/>
          <w:sz w:val="26"/>
          <w:szCs w:val="26"/>
          <w:u w:val="single"/>
        </w:rPr>
        <w:t>виконання.</w:t>
      </w:r>
      <w:r>
        <w:rPr>
          <w:rFonts w:cstheme="minorBidi"/>
          <w:sz w:val="26"/>
          <w:szCs w:val="26"/>
        </w:rPr>
        <w:t xml:space="preserve"> Реалізація стратегії передбачає партнерство влади, громади, громадських організацій, узгоджується із стратегічними документами, </w:t>
      </w:r>
      <w:r>
        <w:rPr>
          <w:rFonts w:cstheme="minorBidi"/>
          <w:sz w:val="26"/>
          <w:szCs w:val="26"/>
          <w:u w:val="single"/>
        </w:rPr>
        <w:t>проєктами,</w:t>
      </w:r>
      <w:r>
        <w:rPr>
          <w:rFonts w:cstheme="minorBidi"/>
          <w:sz w:val="26"/>
          <w:szCs w:val="26"/>
        </w:rPr>
        <w:t xml:space="preserve"> рішеннями національного, регіонального та місцевого рівнів.</w:t>
      </w:r>
    </w:p>
    <w:p w:rsidR="00834694" w:rsidRDefault="00834694">
      <w:pPr>
        <w:jc w:val="both"/>
        <w:rPr>
          <w:rFonts w:cstheme="minorBidi"/>
        </w:rPr>
      </w:pPr>
      <w:r>
        <w:rPr>
          <w:rFonts w:cstheme="minorBidi"/>
          <w:sz w:val="26"/>
          <w:szCs w:val="26"/>
        </w:rPr>
        <w:tab/>
        <w:t xml:space="preserve">У даному документі проаналізовано попередню роботу, визначено сильні </w:t>
      </w:r>
      <w:r>
        <w:rPr>
          <w:rFonts w:cstheme="minorBidi"/>
          <w:sz w:val="26"/>
          <w:szCs w:val="26"/>
          <w:u w:val="single"/>
        </w:rPr>
        <w:t>й</w:t>
      </w:r>
      <w:r>
        <w:rPr>
          <w:rFonts w:cstheme="minorBidi"/>
          <w:sz w:val="26"/>
          <w:szCs w:val="26"/>
        </w:rPr>
        <w:t xml:space="preserve"> слабкі сторони попередніх підходів та зосереджено увагу на цілях і методах щодо майбутніх завдань. Головна мета – перейти від школи, де дають готові знання, до школи  компетентностей,  потрібних для життя у 21-му столітті, від учителя-носія знань — до проактивного, професійно та особистісно гнучкого, націленого на розвиток учителя, від учня, що поглинає знання, - до вмотивованого здобувача освіти “цифрового покоління”, гуманного, з критичним мисленням, що вміє використовувати знання як інструмент для розв’язання важливих життєвих задач, що вміє здобувати, аналізувати інформацію, отриману з різних джерел, формує предметні компетенції, ключові компетентності, які відповідають сучасному світові.</w:t>
      </w:r>
    </w:p>
    <w:p w:rsidR="00834694" w:rsidRDefault="00834694">
      <w:pPr>
        <w:jc w:val="both"/>
        <w:rPr>
          <w:rFonts w:cstheme="minorBidi"/>
        </w:rPr>
      </w:pPr>
    </w:p>
    <w:p w:rsidR="00834694" w:rsidRDefault="00834694">
      <w:pPr>
        <w:jc w:val="both"/>
        <w:rPr>
          <w:rFonts w:cstheme="minorBidi"/>
        </w:rPr>
      </w:pPr>
    </w:p>
    <w:p w:rsidR="00834694" w:rsidRDefault="00834694">
      <w:pPr>
        <w:jc w:val="both"/>
        <w:rPr>
          <w:rFonts w:cstheme="minorBidi"/>
        </w:rPr>
      </w:pPr>
      <w:r>
        <w:rPr>
          <w:rFonts w:cstheme="minorBidi"/>
        </w:rPr>
        <w:br w:type="page"/>
      </w:r>
    </w:p>
    <w:p w:rsidR="00834694" w:rsidRDefault="00834694" w:rsidP="00834694">
      <w:pPr>
        <w:pStyle w:val="c7e0e3eeebeee2eeea1"/>
        <w:numPr>
          <w:ilvl w:val="0"/>
          <w:numId w:val="1"/>
        </w:numPr>
        <w:jc w:val="center"/>
        <w:rPr>
          <w:rFonts w:cstheme="minorBidi"/>
          <w:bCs w:val="0"/>
          <w:szCs w:val="24"/>
        </w:rPr>
      </w:pPr>
      <w:bookmarkStart w:id="1" w:name="_Toc114133716"/>
      <w:r>
        <w:rPr>
          <w:rFonts w:ascii="Times New Roman" w:hAnsi="Times New Roman" w:cs="Times New Roman"/>
          <w:sz w:val="28"/>
          <w:szCs w:val="28"/>
        </w:rPr>
        <w:t>1. РОЗБУДОВА ОСВІТНЬОГО СЕРЕДОВИЩА</w:t>
      </w:r>
      <w:bookmarkEnd w:id="1"/>
    </w:p>
    <w:p w:rsidR="00834694" w:rsidRDefault="00834694">
      <w:pPr>
        <w:jc w:val="both"/>
        <w:rPr>
          <w:rFonts w:cstheme="minorBidi"/>
        </w:rPr>
      </w:pPr>
    </w:p>
    <w:p w:rsidR="00834694" w:rsidRDefault="00834694">
      <w:pPr>
        <w:jc w:val="both"/>
        <w:rPr>
          <w:rFonts w:cstheme="minorBidi"/>
        </w:rPr>
      </w:pPr>
      <w:r>
        <w:rPr>
          <w:rFonts w:cstheme="minorBidi"/>
          <w:sz w:val="26"/>
          <w:szCs w:val="26"/>
        </w:rPr>
        <w:t xml:space="preserve">    Гімназія імені родини Луговських повинна бути, відповідно до Стратегії, інтерактивною, легко пристосовуватися під потреби дітей, бути обладнаною сучасними технологіями, а також з інтерактивним методом навчання, вільним доступом до інтернету та електронних бібліотек, закладом, який надає якісну освіту.</w:t>
      </w:r>
    </w:p>
    <w:p w:rsidR="00834694" w:rsidRDefault="00834694">
      <w:pPr>
        <w:ind w:firstLine="708"/>
        <w:jc w:val="both"/>
        <w:rPr>
          <w:rFonts w:cstheme="minorBidi"/>
        </w:rPr>
      </w:pPr>
      <w:r>
        <w:rPr>
          <w:rFonts w:ascii="Times New Roman" w:hAnsi="Times New Roman" w:cs="Times New Roman"/>
          <w:b/>
          <w:i/>
          <w:sz w:val="26"/>
          <w:szCs w:val="26"/>
          <w:lang w:eastAsia="ru-RU"/>
        </w:rPr>
        <w:tab/>
      </w:r>
      <w:r>
        <w:rPr>
          <w:rFonts w:ascii="Times New Roman" w:hAnsi="Times New Roman" w:cs="Times New Roman"/>
          <w:i/>
          <w:sz w:val="26"/>
          <w:szCs w:val="26"/>
          <w:lang w:eastAsia="ru-RU"/>
        </w:rPr>
        <w:t>Щоб досягти поставлених завдань, необхідно розвивати заклад за чотирма напрямками: освітнє середовище, система оцінювання здобувачів освіти, система педагогічної діяльності, система управлінської діяльності.</w:t>
      </w:r>
    </w:p>
    <w:p w:rsidR="00834694" w:rsidRDefault="00834694">
      <w:pPr>
        <w:ind w:firstLine="708"/>
        <w:jc w:val="both"/>
        <w:rPr>
          <w:rFonts w:cstheme="minorBidi"/>
        </w:rPr>
      </w:pPr>
    </w:p>
    <w:p w:rsidR="00834694" w:rsidRDefault="00834694">
      <w:pPr>
        <w:ind w:firstLine="708"/>
        <w:jc w:val="both"/>
        <w:rPr>
          <w:rFonts w:cstheme="minorBidi"/>
        </w:rPr>
      </w:pPr>
    </w:p>
    <w:p w:rsidR="00834694" w:rsidRDefault="00834694">
      <w:pPr>
        <w:jc w:val="both"/>
        <w:rPr>
          <w:rFonts w:cstheme="minorBidi"/>
        </w:rPr>
      </w:pPr>
      <w:r>
        <w:rPr>
          <w:rFonts w:ascii="Times New Roman" w:hAnsi="Times New Roman" w:cs="Times New Roman"/>
          <w:b/>
          <w:i/>
          <w:sz w:val="26"/>
          <w:szCs w:val="26"/>
          <w:lang w:eastAsia="ru-RU"/>
        </w:rPr>
        <w:tab/>
        <w:t>Мета: в</w:t>
      </w:r>
      <w:r>
        <w:rPr>
          <w:rFonts w:ascii="Times New Roman" w:hAnsi="Times New Roman" w:cs="Times New Roman"/>
          <w:b/>
          <w:i/>
          <w:color w:val="000000"/>
          <w:sz w:val="26"/>
          <w:szCs w:val="26"/>
          <w:lang w:eastAsia="ru-RU"/>
        </w:rPr>
        <w:t xml:space="preserve">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компетентностей, відповідальності, трудової діяльності та громадянської </w:t>
      </w:r>
      <w:r>
        <w:rPr>
          <w:rFonts w:ascii="Times New Roman" w:hAnsi="Times New Roman" w:cs="Times New Roman"/>
          <w:b/>
          <w:i/>
          <w:sz w:val="26"/>
          <w:szCs w:val="26"/>
          <w:lang w:eastAsia="ru-RU"/>
        </w:rPr>
        <w:t>активності</w:t>
      </w:r>
      <w:r>
        <w:rPr>
          <w:rFonts w:ascii="Times New Roman" w:hAnsi="Times New Roman" w:cs="Times New Roman"/>
          <w:b/>
          <w:i/>
          <w:sz w:val="26"/>
          <w:szCs w:val="26"/>
          <w:u w:val="single"/>
          <w:lang w:eastAsia="ru-RU"/>
        </w:rPr>
        <w:t>; п</w:t>
      </w:r>
      <w:r>
        <w:rPr>
          <w:rFonts w:ascii="Times New Roman" w:hAnsi="Times New Roman" w:cs="Times New Roman"/>
          <w:b/>
          <w:i/>
          <w:sz w:val="26"/>
          <w:szCs w:val="26"/>
          <w:lang w:eastAsia="ru-RU"/>
        </w:rPr>
        <w:t>ідвищення</w:t>
      </w:r>
      <w:r>
        <w:rPr>
          <w:rFonts w:ascii="Times New Roman" w:hAnsi="Times New Roman" w:cs="Times New Roman"/>
          <w:b/>
          <w:i/>
          <w:color w:val="000000"/>
          <w:sz w:val="26"/>
          <w:szCs w:val="26"/>
          <w:lang w:eastAsia="ru-RU"/>
        </w:rPr>
        <w:t xml:space="preserve"> освітнього рівня громадян задля забезпечення сталого розвитку України та її європейського вибору.</w:t>
      </w:r>
    </w:p>
    <w:p w:rsidR="00834694" w:rsidRDefault="00834694">
      <w:pPr>
        <w:ind w:firstLine="708"/>
        <w:jc w:val="both"/>
        <w:rPr>
          <w:rFonts w:cstheme="minorBidi"/>
        </w:rPr>
      </w:pPr>
      <w:r>
        <w:rPr>
          <w:rFonts w:ascii="Times New Roman" w:hAnsi="Times New Roman" w:cs="Times New Roman"/>
          <w:b/>
          <w:i/>
          <w:color w:val="000000"/>
          <w:sz w:val="26"/>
          <w:szCs w:val="26"/>
          <w:lang w:eastAsia="ru-RU"/>
        </w:rPr>
        <w:t>Пріорітет: Безпечне освітнє середовище</w:t>
      </w:r>
    </w:p>
    <w:p w:rsidR="00834694" w:rsidRDefault="00834694">
      <w:pPr>
        <w:ind w:firstLine="708"/>
        <w:jc w:val="both"/>
        <w:rPr>
          <w:rFonts w:cstheme="minorBidi"/>
        </w:rPr>
      </w:pPr>
      <w:r>
        <w:rPr>
          <w:rFonts w:ascii="Times New Roman" w:hAnsi="Times New Roman" w:cs="Times New Roman"/>
          <w:b/>
          <w:i/>
          <w:color w:val="000000"/>
          <w:sz w:val="26"/>
          <w:szCs w:val="26"/>
          <w:lang w:eastAsia="ru-RU"/>
        </w:rPr>
        <w:t>Ключові результати:</w:t>
      </w:r>
    </w:p>
    <w:p w:rsidR="00834694" w:rsidRDefault="00834694">
      <w:pPr>
        <w:pStyle w:val="a4"/>
        <w:numPr>
          <w:ilvl w:val="0"/>
          <w:numId w:val="3"/>
        </w:numPr>
        <w:ind w:left="1788"/>
        <w:jc w:val="both"/>
        <w:rPr>
          <w:rFonts w:cstheme="minorBidi"/>
        </w:rPr>
      </w:pPr>
      <w:r>
        <w:rPr>
          <w:rFonts w:ascii="Times New Roman" w:hAnsi="Times New Roman" w:cs="Times New Roman"/>
          <w:b/>
          <w:i/>
          <w:color w:val="000000"/>
          <w:sz w:val="26"/>
          <w:szCs w:val="26"/>
          <w:lang w:eastAsia="ru-RU"/>
        </w:rPr>
        <w:t>створення якісного простору – місця, де діти почуваються комфортно та безпечно, отримують якісну освіту</w:t>
      </w:r>
    </w:p>
    <w:p w:rsidR="00834694" w:rsidRDefault="00834694">
      <w:pPr>
        <w:pStyle w:val="a4"/>
        <w:numPr>
          <w:ilvl w:val="0"/>
          <w:numId w:val="3"/>
        </w:numPr>
        <w:ind w:left="1788"/>
        <w:jc w:val="both"/>
        <w:rPr>
          <w:rFonts w:cstheme="minorBidi"/>
        </w:rPr>
      </w:pPr>
      <w:r>
        <w:rPr>
          <w:rFonts w:ascii="Times New Roman" w:hAnsi="Times New Roman" w:cs="Times New Roman"/>
          <w:b/>
          <w:i/>
          <w:color w:val="000000"/>
          <w:sz w:val="26"/>
          <w:szCs w:val="26"/>
          <w:lang w:eastAsia="ru-RU"/>
        </w:rPr>
        <w:t>наявність безпечних умов навчання та праці</w:t>
      </w:r>
    </w:p>
    <w:p w:rsidR="00834694" w:rsidRDefault="00834694">
      <w:pPr>
        <w:pStyle w:val="a4"/>
        <w:numPr>
          <w:ilvl w:val="0"/>
          <w:numId w:val="3"/>
        </w:numPr>
        <w:ind w:left="1788"/>
        <w:jc w:val="both"/>
        <w:rPr>
          <w:rFonts w:cstheme="minorBidi"/>
        </w:rPr>
      </w:pPr>
      <w:r>
        <w:rPr>
          <w:rFonts w:ascii="Times New Roman" w:hAnsi="Times New Roman" w:cs="Times New Roman"/>
          <w:b/>
          <w:i/>
          <w:color w:val="000000"/>
          <w:sz w:val="26"/>
          <w:szCs w:val="26"/>
          <w:lang w:eastAsia="ru-RU"/>
        </w:rPr>
        <w:t>комфортна міжособистісна взаємодія, що сприяє емоційному благополуччю учнів, педагогів та батьків</w:t>
      </w:r>
    </w:p>
    <w:p w:rsidR="00834694" w:rsidRDefault="00834694">
      <w:pPr>
        <w:pStyle w:val="a4"/>
        <w:numPr>
          <w:ilvl w:val="0"/>
          <w:numId w:val="3"/>
        </w:numPr>
        <w:ind w:left="1788"/>
        <w:jc w:val="both"/>
        <w:rPr>
          <w:rFonts w:cstheme="minorBidi"/>
        </w:rPr>
      </w:pPr>
      <w:r>
        <w:rPr>
          <w:rFonts w:ascii="Times New Roman" w:hAnsi="Times New Roman" w:cs="Times New Roman"/>
          <w:b/>
          <w:i/>
          <w:color w:val="000000"/>
          <w:sz w:val="26"/>
          <w:szCs w:val="26"/>
          <w:lang w:eastAsia="ru-RU"/>
        </w:rPr>
        <w:t>відсутність будь-яких проявів насильства та наявність достатніх ресурсів для їх запобігання</w:t>
      </w:r>
    </w:p>
    <w:p w:rsidR="00834694" w:rsidRDefault="00834694">
      <w:pPr>
        <w:pStyle w:val="a4"/>
        <w:numPr>
          <w:ilvl w:val="0"/>
          <w:numId w:val="3"/>
        </w:numPr>
        <w:ind w:left="1788"/>
        <w:jc w:val="both"/>
        <w:rPr>
          <w:rFonts w:cstheme="minorBidi"/>
        </w:rPr>
      </w:pPr>
      <w:r>
        <w:rPr>
          <w:rFonts w:ascii="Times New Roman" w:hAnsi="Times New Roman" w:cs="Times New Roman"/>
          <w:b/>
          <w:i/>
          <w:color w:val="000000"/>
          <w:sz w:val="26"/>
          <w:szCs w:val="26"/>
          <w:lang w:eastAsia="ru-RU"/>
        </w:rPr>
        <w:t>дотримання прав і норм фізичної, психологічної, інформаційної та соціальної безпеки кожного учасника освітнього процесу</w:t>
      </w:r>
    </w:p>
    <w:p w:rsidR="00834694" w:rsidRDefault="00834694">
      <w:pPr>
        <w:jc w:val="both"/>
        <w:rPr>
          <w:rFonts w:cstheme="minorBidi"/>
        </w:rPr>
      </w:pPr>
      <w:r>
        <w:rPr>
          <w:rFonts w:ascii="Times New Roman" w:hAnsi="Times New Roman" w:cs="Times New Roman"/>
          <w:sz w:val="26"/>
          <w:szCs w:val="26"/>
        </w:rPr>
        <w:t>Такі негативні явища серед учнівської молоді, як насильство, булінг та кібербулінг, секстинг тощо, не можуть не турбувати громадськість, освітян та батьків. Логічно, що виникає потреба створити безпечний освітній простір у закладі освіти, щоб захистити, убезпечити, запобігти наслідкам впливу на особистість несприятливих чинників..</w:t>
      </w:r>
    </w:p>
    <w:p w:rsidR="00834694" w:rsidRDefault="00834694">
      <w:pPr>
        <w:jc w:val="both"/>
        <w:rPr>
          <w:rFonts w:cstheme="minorBidi"/>
        </w:rPr>
      </w:pPr>
      <w:r>
        <w:rPr>
          <w:rFonts w:ascii="Times New Roman" w:hAnsi="Times New Roman" w:cs="Times New Roman"/>
          <w:sz w:val="26"/>
          <w:szCs w:val="26"/>
        </w:rPr>
        <w:t>Для школярів несприятливі впливи середовища зумовлюють:</w:t>
      </w:r>
    </w:p>
    <w:p w:rsidR="00834694" w:rsidRDefault="00834694">
      <w:pPr>
        <w:pStyle w:val="a4"/>
        <w:numPr>
          <w:ilvl w:val="0"/>
          <w:numId w:val="3"/>
        </w:numPr>
        <w:spacing w:after="0"/>
        <w:ind w:left="1788"/>
        <w:jc w:val="both"/>
        <w:rPr>
          <w:rFonts w:cstheme="minorBidi"/>
        </w:rPr>
      </w:pPr>
      <w:r>
        <w:rPr>
          <w:rFonts w:ascii="Times New Roman" w:hAnsi="Times New Roman" w:cs="Times New Roman"/>
          <w:sz w:val="26"/>
          <w:szCs w:val="26"/>
        </w:rPr>
        <w:t>появу складних ситуацій у міжособистісному спілкуванні —</w:t>
      </w:r>
    </w:p>
    <w:p w:rsidR="00834694" w:rsidRDefault="00834694">
      <w:pPr>
        <w:pStyle w:val="a4"/>
        <w:numPr>
          <w:ilvl w:val="0"/>
          <w:numId w:val="3"/>
        </w:numPr>
        <w:spacing w:after="0"/>
        <w:ind w:left="1788"/>
        <w:jc w:val="both"/>
        <w:rPr>
          <w:rFonts w:cstheme="minorBidi"/>
        </w:rPr>
      </w:pPr>
      <w:r>
        <w:rPr>
          <w:rFonts w:ascii="Times New Roman" w:hAnsi="Times New Roman" w:cs="Times New Roman"/>
          <w:sz w:val="26"/>
          <w:szCs w:val="26"/>
        </w:rPr>
        <w:t>конфлікти з батьками, друзями, вчителями</w:t>
      </w:r>
    </w:p>
    <w:p w:rsidR="00834694" w:rsidRDefault="00834694">
      <w:pPr>
        <w:pStyle w:val="a4"/>
        <w:numPr>
          <w:ilvl w:val="0"/>
          <w:numId w:val="3"/>
        </w:numPr>
        <w:spacing w:after="0"/>
        <w:ind w:left="1788"/>
        <w:jc w:val="both"/>
        <w:rPr>
          <w:rFonts w:cstheme="minorBidi"/>
        </w:rPr>
      </w:pPr>
      <w:r>
        <w:rPr>
          <w:rFonts w:ascii="Times New Roman" w:hAnsi="Times New Roman" w:cs="Times New Roman"/>
          <w:sz w:val="26"/>
          <w:szCs w:val="26"/>
        </w:rPr>
        <w:t>непорозуміння з оточенням тощо</w:t>
      </w:r>
    </w:p>
    <w:p w:rsidR="00834694" w:rsidRDefault="00834694">
      <w:pPr>
        <w:ind w:left="142"/>
        <w:jc w:val="both"/>
        <w:rPr>
          <w:rFonts w:cstheme="minorBidi"/>
        </w:rPr>
      </w:pPr>
      <w:r>
        <w:rPr>
          <w:rFonts w:ascii="Times New Roman" w:hAnsi="Times New Roman" w:cs="Times New Roman"/>
          <w:sz w:val="26"/>
          <w:szCs w:val="26"/>
        </w:rPr>
        <w:t>прояви психологічного та емоційного насильства:</w:t>
      </w:r>
    </w:p>
    <w:p w:rsidR="00834694" w:rsidRDefault="00834694">
      <w:pPr>
        <w:pStyle w:val="a4"/>
        <w:numPr>
          <w:ilvl w:val="0"/>
          <w:numId w:val="3"/>
        </w:numPr>
        <w:spacing w:after="0"/>
        <w:ind w:left="1788"/>
        <w:jc w:val="both"/>
        <w:rPr>
          <w:rFonts w:cstheme="minorBidi"/>
        </w:rPr>
      </w:pPr>
      <w:r>
        <w:rPr>
          <w:rFonts w:ascii="Times New Roman" w:hAnsi="Times New Roman" w:cs="Times New Roman"/>
          <w:sz w:val="26"/>
          <w:szCs w:val="26"/>
        </w:rPr>
        <w:t>ігнорування</w:t>
      </w:r>
    </w:p>
    <w:p w:rsidR="00834694" w:rsidRDefault="00834694">
      <w:pPr>
        <w:pStyle w:val="a4"/>
        <w:numPr>
          <w:ilvl w:val="0"/>
          <w:numId w:val="3"/>
        </w:numPr>
        <w:spacing w:after="0"/>
        <w:ind w:left="1788"/>
        <w:jc w:val="both"/>
        <w:rPr>
          <w:rFonts w:cstheme="minorBidi"/>
        </w:rPr>
      </w:pPr>
      <w:r>
        <w:rPr>
          <w:rFonts w:ascii="Times New Roman" w:hAnsi="Times New Roman" w:cs="Times New Roman"/>
          <w:sz w:val="26"/>
          <w:szCs w:val="26"/>
        </w:rPr>
        <w:t>приниження</w:t>
      </w:r>
    </w:p>
    <w:p w:rsidR="00834694" w:rsidRDefault="00834694">
      <w:pPr>
        <w:pStyle w:val="a4"/>
        <w:numPr>
          <w:ilvl w:val="0"/>
          <w:numId w:val="3"/>
        </w:numPr>
        <w:spacing w:after="0"/>
        <w:ind w:left="1788"/>
        <w:jc w:val="both"/>
        <w:rPr>
          <w:rFonts w:cstheme="minorBidi"/>
        </w:rPr>
      </w:pPr>
      <w:r>
        <w:rPr>
          <w:rFonts w:ascii="Times New Roman" w:hAnsi="Times New Roman" w:cs="Times New Roman"/>
          <w:sz w:val="26"/>
          <w:szCs w:val="26"/>
        </w:rPr>
        <w:t>погрози</w:t>
      </w:r>
    </w:p>
    <w:p w:rsidR="00834694" w:rsidRDefault="00834694">
      <w:pPr>
        <w:pStyle w:val="a4"/>
        <w:numPr>
          <w:ilvl w:val="0"/>
          <w:numId w:val="3"/>
        </w:numPr>
        <w:spacing w:after="0" w:line="276" w:lineRule="auto"/>
        <w:ind w:left="1788"/>
        <w:jc w:val="both"/>
        <w:rPr>
          <w:rFonts w:cstheme="minorBidi"/>
        </w:rPr>
      </w:pPr>
      <w:r>
        <w:rPr>
          <w:rFonts w:ascii="Times New Roman" w:hAnsi="Times New Roman" w:cs="Times New Roman"/>
          <w:sz w:val="26"/>
          <w:szCs w:val="26"/>
        </w:rPr>
        <w:t>недоброзичливе ставлення тощо</w:t>
      </w:r>
    </w:p>
    <w:p w:rsidR="00834694" w:rsidRDefault="00834694">
      <w:pPr>
        <w:spacing w:line="276" w:lineRule="auto"/>
        <w:jc w:val="both"/>
        <w:rPr>
          <w:rFonts w:cstheme="minorBidi"/>
        </w:rPr>
      </w:pPr>
      <w:r>
        <w:rPr>
          <w:rFonts w:ascii="Times New Roman" w:hAnsi="Times New Roman" w:cs="Times New Roman"/>
          <w:sz w:val="26"/>
          <w:szCs w:val="26"/>
        </w:rPr>
        <w:t>дію несприятливих чинників, пов’язаних із навчанням.</w:t>
      </w:r>
    </w:p>
    <w:p w:rsidR="00834694" w:rsidRDefault="00834694">
      <w:pPr>
        <w:spacing w:line="276" w:lineRule="auto"/>
        <w:ind w:left="142" w:firstLine="566"/>
        <w:jc w:val="both"/>
        <w:rPr>
          <w:rFonts w:cstheme="minorBidi"/>
        </w:rPr>
      </w:pPr>
      <w:r>
        <w:rPr>
          <w:rFonts w:ascii="Times New Roman" w:hAnsi="Times New Roman" w:cs="Times New Roman"/>
          <w:sz w:val="26"/>
          <w:szCs w:val="26"/>
        </w:rPr>
        <w:t>Суспільство очікує від школи не лише статусу освітнього ресурсу, а й простору розвитку та співпраці як усередині, так і з зовнішнім світом.</w:t>
      </w:r>
    </w:p>
    <w:p w:rsidR="00834694" w:rsidRDefault="00834694">
      <w:pPr>
        <w:ind w:left="142" w:firstLine="566"/>
        <w:jc w:val="both"/>
        <w:rPr>
          <w:rFonts w:cstheme="minorBidi"/>
        </w:rPr>
      </w:pPr>
      <w:r>
        <w:rPr>
          <w:rFonts w:ascii="Times New Roman" w:hAnsi="Times New Roman" w:cs="Times New Roman"/>
          <w:sz w:val="26"/>
          <w:szCs w:val="26"/>
        </w:rPr>
        <w:t xml:space="preserve">Сучасне освітнє середовище створює неповторне індивідуалізоване та </w:t>
      </w:r>
      <w:r>
        <w:rPr>
          <w:rFonts w:ascii="Times New Roman" w:hAnsi="Times New Roman" w:cs="Times New Roman"/>
          <w:sz w:val="26"/>
          <w:szCs w:val="26"/>
        </w:rPr>
        <w:lastRenderedPageBreak/>
        <w:t>персоналізоване враження, де у кожного є можливість відшукати себе.</w:t>
      </w:r>
    </w:p>
    <w:p w:rsidR="00834694" w:rsidRDefault="00834694" w:rsidP="00834694">
      <w:pPr>
        <w:shd w:val="clear" w:color="auto" w:fill="FFFFFF"/>
        <w:ind w:firstLine="708"/>
        <w:jc w:val="both"/>
        <w:rPr>
          <w:rFonts w:cstheme="minorBidi"/>
        </w:rPr>
      </w:pPr>
      <w:r>
        <w:rPr>
          <w:rFonts w:ascii="Times New Roman" w:hAnsi="Times New Roman" w:cs="Times New Roman"/>
          <w:color w:val="050505"/>
          <w:sz w:val="26"/>
          <w:szCs w:val="26"/>
        </w:rPr>
        <w:t xml:space="preserve">Працівники психологічної служби школи: Беркита Ольга та Пасієвич Ірина пройшли навчання для майбутніх фасилітаторів  інтерактивної освітньої виставки </w:t>
      </w:r>
      <w:r>
        <w:rPr>
          <w:rFonts w:ascii="Times New Roman" w:hAnsi="Times New Roman" w:cs="Times New Roman"/>
          <w:i/>
          <w:color w:val="050505"/>
          <w:sz w:val="26"/>
          <w:szCs w:val="26"/>
        </w:rPr>
        <w:t>«MentalТrek»</w:t>
      </w:r>
      <w:r>
        <w:rPr>
          <w:rFonts w:ascii="Times New Roman" w:hAnsi="Times New Roman" w:cs="Times New Roman"/>
          <w:color w:val="050505"/>
          <w:sz w:val="26"/>
          <w:szCs w:val="26"/>
        </w:rPr>
        <w:t xml:space="preserve"> в рамках проекту «MentalHealthofUkraine» (Психічне здоров’я для України), який реалізує ГО «Альянс за громадянські права» за підтримки Швейцарії, а саме через Швейцарську агенцію розвитку та співробітництва та за сприяння МОЗ України.  </w:t>
      </w:r>
      <w:r>
        <w:rPr>
          <w:rFonts w:ascii="Times New Roman" w:hAnsi="Times New Roman" w:cs="Times New Roman"/>
          <w:sz w:val="26"/>
          <w:szCs w:val="26"/>
        </w:rPr>
        <w:t xml:space="preserve">Сертифіковані фасилітатори провели  ряд інтерактивних освітніх виставок «Mental Тrek» в рамках проекту «Mental Health of Ukraine» (Психічне  здоров’я для України) для учнів 9 класів та педагогів ЧЗШ №9, </w:t>
      </w:r>
      <w:r>
        <w:rPr>
          <w:rFonts w:ascii="Times New Roman" w:hAnsi="Times New Roman" w:cs="Times New Roman"/>
          <w:color w:val="050505"/>
          <w:sz w:val="26"/>
          <w:szCs w:val="26"/>
        </w:rPr>
        <w:t xml:space="preserve"> представників учнівської молоді закладів освіти Червоноградського ліцею, ЧСШ №8, заступників директорів закладів освіти, внутрішньо переміщених осіб Червоноградської ТГ.</w:t>
      </w:r>
    </w:p>
    <w:p w:rsidR="00834694" w:rsidRDefault="00834694" w:rsidP="00834694">
      <w:pPr>
        <w:ind w:firstLine="708"/>
        <w:jc w:val="both"/>
        <w:rPr>
          <w:rFonts w:cstheme="minorBidi"/>
        </w:rPr>
      </w:pPr>
      <w:r>
        <w:rPr>
          <w:rFonts w:ascii="Times New Roman" w:hAnsi="Times New Roman" w:cs="Times New Roman"/>
          <w:sz w:val="26"/>
          <w:szCs w:val="26"/>
        </w:rPr>
        <w:t xml:space="preserve">Інтерактивна виставка «Mental Тrek» не лише інформує про засоби підтримки і досягнення  власного психічного здоров’я у повсякденному житті та в кризових ситуаціях, а й навчає бути толерантними до людей, які мають психічні розлади або перебувають у стані психічного неблагополуччя, зазнають булінгу, спонукає і допомагає учасникам виробити власні правила поведінки для уникнення ризикованих ситуацій, залучає до активної взаємодії, використовує особистий досвід учасників, аналізує реальні ситуації з повсякденного життя. Освітня виставка пропонує  дієвий практичний інструмент допомоги підліткам орієнтуватися в питаннях ментального/психічного благополуччя, бути здатними допомогти собі й тим, хто поряд  віднайти внутрішні та зовнішні ресурси.  Робота в рамках даного проекту продовжується оскільки інтерактивна освітня виставка </w:t>
      </w:r>
      <w:r>
        <w:rPr>
          <w:rFonts w:ascii="Times New Roman" w:hAnsi="Times New Roman" w:cs="Times New Roman"/>
          <w:color w:val="050505"/>
          <w:sz w:val="26"/>
          <w:szCs w:val="26"/>
        </w:rPr>
        <w:t xml:space="preserve">«MentalТrek» </w:t>
      </w:r>
      <w:r>
        <w:rPr>
          <w:rFonts w:ascii="Times New Roman" w:hAnsi="Times New Roman" w:cs="Times New Roman"/>
          <w:sz w:val="26"/>
          <w:szCs w:val="26"/>
        </w:rPr>
        <w:t xml:space="preserve">є актуальною, </w:t>
      </w:r>
      <w:r>
        <w:rPr>
          <w:rFonts w:ascii="Times New Roman" w:hAnsi="Times New Roman" w:cs="Times New Roman"/>
          <w:color w:val="050505"/>
          <w:sz w:val="26"/>
          <w:szCs w:val="26"/>
        </w:rPr>
        <w:t xml:space="preserve">інноваційною і має надзвичайний потенціал. </w:t>
      </w:r>
    </w:p>
    <w:p w:rsidR="00834694" w:rsidRDefault="00834694" w:rsidP="00834694">
      <w:pPr>
        <w:ind w:firstLine="708"/>
        <w:jc w:val="both"/>
        <w:rPr>
          <w:rFonts w:cstheme="minorBidi"/>
        </w:rPr>
      </w:pPr>
      <w:r>
        <w:rPr>
          <w:rFonts w:ascii="Times New Roman" w:hAnsi="Times New Roman" w:cs="Times New Roman"/>
          <w:color w:val="050505"/>
          <w:sz w:val="26"/>
          <w:szCs w:val="26"/>
        </w:rPr>
        <w:t xml:space="preserve">Співпраця з рамках проекту «MentalHealthofUkraine» (Психічне здоров’я для України) продовжується в плані участі у обговоренні концепції Школи чутливої до психічного здоров’я, адже психічне здоров’я дітей та підлітків повинно бути національним пріоритетом. </w:t>
      </w:r>
    </w:p>
    <w:p w:rsidR="00834694" w:rsidRDefault="00834694" w:rsidP="00834694">
      <w:pPr>
        <w:ind w:firstLine="708"/>
        <w:jc w:val="both"/>
        <w:rPr>
          <w:rFonts w:cstheme="minorBidi"/>
        </w:rPr>
      </w:pPr>
      <w:r>
        <w:rPr>
          <w:rFonts w:ascii="Times New Roman" w:hAnsi="Times New Roman" w:cs="Times New Roman"/>
          <w:sz w:val="26"/>
          <w:szCs w:val="26"/>
        </w:rPr>
        <w:t xml:space="preserve">Психологічною службою школи  було проведено ряд просвітницько-профілактичних заходів для учнів, педагогів та батьків  у рамках проєкту  </w:t>
      </w:r>
      <w:r>
        <w:rPr>
          <w:rFonts w:ascii="Times New Roman" w:hAnsi="Times New Roman" w:cs="Times New Roman"/>
          <w:i/>
          <w:sz w:val="26"/>
          <w:szCs w:val="26"/>
        </w:rPr>
        <w:t>«</w:t>
      </w:r>
      <w:r>
        <w:rPr>
          <w:rFonts w:ascii="Times New Roman" w:hAnsi="Times New Roman" w:cs="Times New Roman"/>
          <w:i/>
          <w:sz w:val="26"/>
          <w:szCs w:val="26"/>
          <w:shd w:val="clear" w:color="auto" w:fill="FFFFFF"/>
          <w:lang w:val="en-US"/>
        </w:rPr>
        <w:t>S</w:t>
      </w:r>
      <w:r>
        <w:rPr>
          <w:rFonts w:ascii="Times New Roman" w:hAnsi="Times New Roman" w:cs="Times New Roman"/>
          <w:i/>
          <w:sz w:val="26"/>
          <w:szCs w:val="26"/>
          <w:shd w:val="clear" w:color="auto" w:fill="FFFFFF"/>
        </w:rPr>
        <w:t>top_sexтинг»,</w:t>
      </w:r>
      <w:r>
        <w:rPr>
          <w:rFonts w:ascii="Times New Roman" w:hAnsi="Times New Roman" w:cs="Times New Roman"/>
          <w:sz w:val="26"/>
          <w:szCs w:val="26"/>
          <w:shd w:val="clear" w:color="auto" w:fill="FFFFFF"/>
        </w:rPr>
        <w:t xml:space="preserve">  зокрема квест для учнів старших класів  «Тест Білборда та кохання в Інтернеті»,  години спілкування «Не_ведусь» , онлайн ролики для батьків та педагогів, з метою поінформованості усіх учасників освітнього процесу щодо онлайн-безпеки під час використання доступних технологій.</w:t>
      </w:r>
    </w:p>
    <w:p w:rsidR="00834694" w:rsidRDefault="00834694">
      <w:pPr>
        <w:ind w:firstLine="708"/>
        <w:jc w:val="both"/>
        <w:rPr>
          <w:rFonts w:cstheme="minorBidi"/>
        </w:rPr>
      </w:pPr>
      <w:r>
        <w:rPr>
          <w:rFonts w:ascii="Times New Roman" w:hAnsi="Times New Roman" w:cs="Times New Roman"/>
          <w:sz w:val="26"/>
          <w:szCs w:val="26"/>
          <w:shd w:val="clear" w:color="auto" w:fill="FFFFFF"/>
        </w:rPr>
        <w:t xml:space="preserve">Психологічна служба та педагоги школи  </w:t>
      </w:r>
      <w:r>
        <w:rPr>
          <w:rStyle w:val="c2e8e4b3ebe5ededff"/>
          <w:rFonts w:ascii="Times New Roman" w:hAnsi="Times New Roman"/>
          <w:iCs w:val="0"/>
          <w:sz w:val="26"/>
          <w:szCs w:val="26"/>
        </w:rPr>
        <w:t xml:space="preserve">долучилися до Міжнародного проєкту «Positive Day» до Всесвітнього дня щастя. </w:t>
      </w:r>
      <w:r>
        <w:rPr>
          <w:rFonts w:ascii="Times New Roman" w:hAnsi="Times New Roman" w:cs="Times New Roman"/>
          <w:sz w:val="26"/>
          <w:szCs w:val="26"/>
          <w:shd w:val="clear" w:color="auto" w:fill="FFFFFF"/>
        </w:rPr>
        <w:t>Участь у міжнародному проєкті “Positive Day”. Міжнародний проєкт “Positive Day” від платформи Інноваційної освіти ЕdLab мав на меті навчити вчителів та учнів культурі позитивного мислення.</w:t>
      </w:r>
      <w:r>
        <w:rPr>
          <w:rFonts w:ascii="Times New Roman" w:hAnsi="Times New Roman" w:cs="Times New Roman"/>
          <w:sz w:val="26"/>
          <w:szCs w:val="26"/>
        </w:rPr>
        <w:t xml:space="preserve"> Проведенню тижня передувала участь педагогів у тренінгу зі створення позитивного клімату в школі від </w:t>
      </w:r>
      <w:r>
        <w:rPr>
          <w:rStyle w:val="a3"/>
          <w:rFonts w:ascii="Times New Roman" w:hAnsi="Times New Roman"/>
          <w:bCs w:val="0"/>
          <w:sz w:val="26"/>
          <w:szCs w:val="26"/>
        </w:rPr>
        <w:t>Платформи Інноваційної Освіти</w:t>
      </w:r>
      <w:r>
        <w:rPr>
          <w:rFonts w:ascii="Times New Roman" w:hAnsi="Times New Roman" w:cs="Times New Roman"/>
          <w:sz w:val="26"/>
          <w:szCs w:val="26"/>
        </w:rPr>
        <w:t xml:space="preserve"> (ED LAB) і методолога міжнародного проєкту Positive School Day Юлії Матвієнко (онлайн).</w:t>
      </w:r>
      <w:r>
        <w:rPr>
          <w:rStyle w:val="c2e8e4b3ebe5ededff"/>
          <w:rFonts w:ascii="Times New Roman" w:hAnsi="Times New Roman"/>
          <w:iCs w:val="0"/>
          <w:sz w:val="26"/>
          <w:szCs w:val="26"/>
        </w:rPr>
        <w:t xml:space="preserve"> Програма тижня складалася як з невеличких завдань, так і з більш тривалих заходів, направлених на розвиток емоційного інтелекту дітей та побудову "атмосфери психологічної захищеності", сприятливого психологічного клімату та розвитку мислення. Учні активно долучалися до «практик щастя» на перервах, в кінці навчального дня, перед початком уроків.</w:t>
      </w:r>
    </w:p>
    <w:p w:rsidR="00834694" w:rsidRDefault="00834694">
      <w:pPr>
        <w:ind w:firstLine="708"/>
        <w:rPr>
          <w:rFonts w:cstheme="minorBidi"/>
        </w:rPr>
      </w:pPr>
      <w:r>
        <w:rPr>
          <w:rFonts w:ascii="Times New Roman" w:hAnsi="Times New Roman" w:cs="Times New Roman"/>
          <w:sz w:val="26"/>
          <w:szCs w:val="26"/>
        </w:rPr>
        <w:t xml:space="preserve">Участь у проєкті «Зрозуміти, навчити , допомогти» спільно з ГО «Ніка» та ГО «МСП центр», мета якого соціально-психологічна підтримка сімей, у яких виховуються діти з інвалідністю, психологічна просвіта педагогів та формування </w:t>
      </w:r>
      <w:r>
        <w:rPr>
          <w:rFonts w:ascii="Times New Roman" w:hAnsi="Times New Roman" w:cs="Times New Roman"/>
          <w:sz w:val="26"/>
          <w:szCs w:val="26"/>
        </w:rPr>
        <w:lastRenderedPageBreak/>
        <w:t>комфортного освітнього інклюзивного середовища.</w:t>
      </w:r>
    </w:p>
    <w:p w:rsidR="00834694" w:rsidRDefault="00834694" w:rsidP="00834694">
      <w:pPr>
        <w:ind w:firstLine="708"/>
        <w:jc w:val="both"/>
        <w:rPr>
          <w:rFonts w:cstheme="minorBidi"/>
        </w:rPr>
      </w:pPr>
      <w:r>
        <w:rPr>
          <w:rFonts w:ascii="Times New Roman" w:hAnsi="Times New Roman" w:cs="Times New Roman"/>
          <w:sz w:val="26"/>
          <w:szCs w:val="26"/>
        </w:rPr>
        <w:t>Проєкт «Вразливі родини за збереження сімейних традицій і цінностей» сприяв  створенню комфортного сімейного середовища та підвищення рівня психічного благополуччя  батьків і дітей.</w:t>
      </w:r>
    </w:p>
    <w:p w:rsidR="00834694" w:rsidRDefault="00834694" w:rsidP="00834694">
      <w:pPr>
        <w:ind w:firstLine="708"/>
        <w:jc w:val="both"/>
        <w:rPr>
          <w:rFonts w:cstheme="minorBidi"/>
        </w:rPr>
      </w:pPr>
      <w:r>
        <w:rPr>
          <w:rFonts w:ascii="Times New Roman" w:hAnsi="Times New Roman" w:cs="Times New Roman"/>
          <w:sz w:val="26"/>
          <w:szCs w:val="26"/>
        </w:rPr>
        <w:t xml:space="preserve">Мистецький  міні проєкт  «Маленькі перемоги кожного дня» в рамках якого проведено низку майстер-класів та пленер з живопису для молоді з інвалідністю, за участю волонтерів  та учнів школи. Такі заходи привертають увагу суспільства до проблем та потреб дітей та молоді з інвалідністю. </w:t>
      </w:r>
    </w:p>
    <w:p w:rsidR="00834694" w:rsidRDefault="00834694" w:rsidP="00834694">
      <w:pPr>
        <w:ind w:firstLine="708"/>
        <w:jc w:val="both"/>
        <w:rPr>
          <w:rFonts w:cstheme="minorBidi"/>
        </w:rPr>
      </w:pPr>
      <w:r>
        <w:rPr>
          <w:rFonts w:ascii="Times New Roman" w:hAnsi="Times New Roman" w:cs="Times New Roman"/>
          <w:sz w:val="26"/>
          <w:szCs w:val="26"/>
        </w:rPr>
        <w:t>Напрацьовані у цих проєктах матеріали були систематизовані та стали основою комплексної просвітницької програми з формування  толерантного освітнього середовища  «Зрозуміти , підтримати,  допомогти» на Всеукраїнський конкурс авторських програм  практичних психологів і соціальних педагогів «Нові технології у новій школі».</w:t>
      </w:r>
    </w:p>
    <w:p w:rsidR="00834694" w:rsidRDefault="00834694" w:rsidP="00834694">
      <w:pPr>
        <w:spacing w:line="276" w:lineRule="auto"/>
        <w:ind w:firstLine="426"/>
        <w:jc w:val="both"/>
        <w:rPr>
          <w:rFonts w:cstheme="minorBidi"/>
        </w:rPr>
      </w:pPr>
      <w:r>
        <w:rPr>
          <w:rFonts w:ascii="Times New Roman" w:hAnsi="Times New Roman" w:cs="Times New Roman"/>
          <w:sz w:val="26"/>
          <w:szCs w:val="26"/>
        </w:rPr>
        <w:t xml:space="preserve">       Основною метою виховної діяльності є створення оптимального соціально-культурного мікроклімату в закладі, який би сприяв творчому саморозкриттю, саморозвитку, дозволяв би учням легко освоїтись у своєму виховному просторі, спонукав би їх до діяльності, яка б дозволяла їм вступати в реальні відносини з оточуючим світом.</w:t>
      </w:r>
    </w:p>
    <w:p w:rsidR="00834694" w:rsidRDefault="00834694">
      <w:pPr>
        <w:spacing w:line="276" w:lineRule="auto"/>
        <w:ind w:firstLine="426"/>
        <w:rPr>
          <w:rFonts w:cstheme="minorBidi"/>
        </w:rPr>
      </w:pPr>
      <w:r>
        <w:rPr>
          <w:rFonts w:ascii="Times New Roman" w:hAnsi="Times New Roman" w:cs="Times New Roman"/>
          <w:sz w:val="26"/>
          <w:szCs w:val="26"/>
        </w:rPr>
        <w:t xml:space="preserve">       Виховна робота в гімназії проводиться за такими орієнтирами:  </w:t>
      </w:r>
    </w:p>
    <w:p w:rsidR="00834694" w:rsidRDefault="00834694">
      <w:pPr>
        <w:spacing w:line="276" w:lineRule="auto"/>
        <w:ind w:firstLine="426"/>
        <w:rPr>
          <w:rFonts w:cstheme="minorBidi"/>
        </w:rPr>
      </w:pPr>
      <w:r>
        <w:rPr>
          <w:rFonts w:ascii="Times New Roman" w:hAnsi="Times New Roman" w:cs="Times New Roman"/>
          <w:sz w:val="26"/>
          <w:szCs w:val="26"/>
        </w:rPr>
        <w:t>ціннісне ставлення до себе;</w:t>
      </w:r>
    </w:p>
    <w:p w:rsidR="00834694" w:rsidRDefault="00834694">
      <w:pPr>
        <w:spacing w:line="276" w:lineRule="auto"/>
        <w:ind w:firstLine="426"/>
        <w:rPr>
          <w:rFonts w:cstheme="minorBidi"/>
        </w:rPr>
      </w:pPr>
      <w:r>
        <w:rPr>
          <w:rFonts w:ascii="Times New Roman" w:hAnsi="Times New Roman" w:cs="Times New Roman"/>
          <w:sz w:val="26"/>
          <w:szCs w:val="26"/>
        </w:rPr>
        <w:t>ціннісне ставлення до сім'ї, родини, людей;</w:t>
      </w:r>
    </w:p>
    <w:p w:rsidR="00834694" w:rsidRDefault="00834694">
      <w:pPr>
        <w:spacing w:line="276" w:lineRule="auto"/>
        <w:ind w:firstLine="426"/>
        <w:rPr>
          <w:rFonts w:cstheme="minorBidi"/>
        </w:rPr>
      </w:pPr>
      <w:r>
        <w:rPr>
          <w:rFonts w:ascii="Times New Roman" w:hAnsi="Times New Roman" w:cs="Times New Roman"/>
          <w:sz w:val="26"/>
          <w:szCs w:val="26"/>
        </w:rPr>
        <w:t>ціннісне ставлення особистості до суспільства і держави;</w:t>
      </w:r>
    </w:p>
    <w:p w:rsidR="00834694" w:rsidRDefault="00834694">
      <w:pPr>
        <w:spacing w:line="276" w:lineRule="auto"/>
        <w:ind w:firstLine="426"/>
        <w:rPr>
          <w:rFonts w:cstheme="minorBidi"/>
        </w:rPr>
      </w:pPr>
      <w:r>
        <w:rPr>
          <w:rFonts w:ascii="Times New Roman" w:hAnsi="Times New Roman" w:cs="Times New Roman"/>
          <w:sz w:val="26"/>
          <w:szCs w:val="26"/>
        </w:rPr>
        <w:t>ціннісне ставлення до праці;</w:t>
      </w:r>
    </w:p>
    <w:p w:rsidR="00834694" w:rsidRDefault="00834694">
      <w:pPr>
        <w:spacing w:line="276" w:lineRule="auto"/>
        <w:ind w:firstLine="426"/>
        <w:rPr>
          <w:rFonts w:cstheme="minorBidi"/>
        </w:rPr>
      </w:pPr>
      <w:r>
        <w:rPr>
          <w:rFonts w:ascii="Times New Roman" w:hAnsi="Times New Roman" w:cs="Times New Roman"/>
          <w:sz w:val="26"/>
          <w:szCs w:val="26"/>
        </w:rPr>
        <w:t>ціннісне ставлення до природи;</w:t>
      </w:r>
    </w:p>
    <w:p w:rsidR="00834694" w:rsidRDefault="00834694">
      <w:pPr>
        <w:spacing w:line="276" w:lineRule="auto"/>
        <w:ind w:firstLine="426"/>
        <w:rPr>
          <w:rFonts w:cstheme="minorBidi"/>
        </w:rPr>
      </w:pPr>
      <w:r>
        <w:rPr>
          <w:rFonts w:ascii="Times New Roman" w:hAnsi="Times New Roman" w:cs="Times New Roman"/>
          <w:sz w:val="26"/>
          <w:szCs w:val="26"/>
        </w:rPr>
        <w:t>ціннісне ставлення до культури і мистецтва.</w:t>
      </w:r>
    </w:p>
    <w:p w:rsidR="00834694" w:rsidRDefault="00834694" w:rsidP="00834694">
      <w:pPr>
        <w:spacing w:line="276" w:lineRule="auto"/>
        <w:ind w:firstLine="426"/>
        <w:jc w:val="both"/>
        <w:rPr>
          <w:rFonts w:cstheme="minorBidi"/>
        </w:rPr>
      </w:pPr>
      <w:r>
        <w:rPr>
          <w:rFonts w:ascii="Times New Roman" w:hAnsi="Times New Roman" w:cs="Times New Roman"/>
          <w:sz w:val="26"/>
          <w:szCs w:val="26"/>
        </w:rPr>
        <w:t xml:space="preserve">      Пріорітетними були наступні напрямки виховної роботи: ціннісне ставлення особистості до сім’ї, родини, людей; цінісне ставлення особистості до суспільства і держави, виховання справжнього громадянина-патріота.</w:t>
      </w:r>
    </w:p>
    <w:p w:rsidR="00834694" w:rsidRDefault="00834694" w:rsidP="00834694">
      <w:pPr>
        <w:spacing w:line="276" w:lineRule="auto"/>
        <w:ind w:firstLine="426"/>
        <w:jc w:val="both"/>
        <w:rPr>
          <w:rFonts w:cstheme="minorBidi"/>
        </w:rPr>
      </w:pPr>
      <w:r>
        <w:rPr>
          <w:rFonts w:ascii="Times New Roman" w:hAnsi="Times New Roman" w:cs="Times New Roman"/>
          <w:sz w:val="26"/>
          <w:szCs w:val="26"/>
        </w:rPr>
        <w:t>В межах цих орієнтирів проводяться шкільні свята і виховні заходи відповідно до плану роботи на рік та календаря пам'ятних дат.</w:t>
      </w:r>
    </w:p>
    <w:p w:rsidR="00834694" w:rsidRDefault="00834694">
      <w:pPr>
        <w:spacing w:line="276" w:lineRule="auto"/>
        <w:ind w:firstLine="426"/>
        <w:rPr>
          <w:rFonts w:cstheme="minorBidi"/>
        </w:rPr>
      </w:pPr>
      <w:r>
        <w:rPr>
          <w:rFonts w:ascii="Times New Roman" w:hAnsi="Times New Roman" w:cs="Times New Roman"/>
          <w:sz w:val="26"/>
          <w:szCs w:val="26"/>
        </w:rPr>
        <w:t>Перспективний план 2022-23  навчальний рік:</w:t>
      </w:r>
    </w:p>
    <w:p w:rsidR="00834694" w:rsidRDefault="00834694" w:rsidP="00834694">
      <w:pPr>
        <w:spacing w:line="276" w:lineRule="auto"/>
        <w:ind w:firstLine="426"/>
        <w:jc w:val="both"/>
        <w:rPr>
          <w:rFonts w:cstheme="minorBidi"/>
        </w:rPr>
      </w:pPr>
      <w:r>
        <w:rPr>
          <w:rFonts w:ascii="Times New Roman" w:hAnsi="Times New Roman" w:cs="Times New Roman"/>
          <w:sz w:val="26"/>
          <w:szCs w:val="26"/>
        </w:rPr>
        <w:t>1. Зосередження знань на формуванні самостійної і компетентної особистості, здатної виважено діяти в різноманітних життєвих ситуаціях.</w:t>
      </w:r>
    </w:p>
    <w:p w:rsidR="00834694" w:rsidRDefault="00834694" w:rsidP="00834694">
      <w:pPr>
        <w:spacing w:line="276" w:lineRule="auto"/>
        <w:ind w:firstLine="426"/>
        <w:jc w:val="both"/>
        <w:rPr>
          <w:rFonts w:cstheme="minorBidi"/>
        </w:rPr>
      </w:pPr>
      <w:r>
        <w:rPr>
          <w:rFonts w:ascii="Times New Roman" w:hAnsi="Times New Roman" w:cs="Times New Roman"/>
          <w:sz w:val="26"/>
          <w:szCs w:val="26"/>
        </w:rPr>
        <w:t>2. Різнобічний розвиток індивідуальності дитини на основі виявлення її задатків і здібностей, формування ціннісних орієнтацій, задоволення інтересів і потреб.</w:t>
      </w:r>
    </w:p>
    <w:p w:rsidR="00834694" w:rsidRDefault="00834694" w:rsidP="00834694">
      <w:pPr>
        <w:spacing w:line="276" w:lineRule="auto"/>
        <w:ind w:firstLine="426"/>
        <w:jc w:val="both"/>
        <w:rPr>
          <w:rFonts w:cstheme="minorBidi"/>
        </w:rPr>
      </w:pPr>
      <w:r>
        <w:rPr>
          <w:rFonts w:ascii="Times New Roman" w:hAnsi="Times New Roman" w:cs="Times New Roman"/>
          <w:sz w:val="26"/>
          <w:szCs w:val="26"/>
        </w:rPr>
        <w:t>3. Збереження і зміцнення морального, фізичного і психологічного здоров’я вихованців.</w:t>
      </w:r>
    </w:p>
    <w:p w:rsidR="00834694" w:rsidRDefault="00834694" w:rsidP="00834694">
      <w:pPr>
        <w:spacing w:line="276" w:lineRule="auto"/>
        <w:ind w:firstLine="426"/>
        <w:jc w:val="both"/>
        <w:rPr>
          <w:rFonts w:cstheme="minorBidi"/>
        </w:rPr>
      </w:pPr>
      <w:r>
        <w:rPr>
          <w:rFonts w:ascii="Times New Roman" w:hAnsi="Times New Roman" w:cs="Times New Roman"/>
          <w:sz w:val="26"/>
          <w:szCs w:val="26"/>
        </w:rPr>
        <w:t>4. Сприяння зростанню творчого духовного потенціалу особистості, розкриттю внутрішніх мотивів її самовдосконалення, розвитку здібностей на кожному з вікових етапів.</w:t>
      </w:r>
    </w:p>
    <w:p w:rsidR="00834694" w:rsidRDefault="00834694">
      <w:pPr>
        <w:spacing w:line="276" w:lineRule="auto"/>
        <w:ind w:firstLine="426"/>
        <w:rPr>
          <w:rFonts w:cstheme="minorBidi"/>
        </w:rPr>
      </w:pPr>
      <w:r>
        <w:rPr>
          <w:rFonts w:ascii="Times New Roman" w:hAnsi="Times New Roman" w:cs="Times New Roman"/>
          <w:sz w:val="26"/>
          <w:szCs w:val="26"/>
        </w:rPr>
        <w:t>5. Пошук, розвиток і підтримка здібних, обдарованих і талановитих вихованців.</w:t>
      </w:r>
    </w:p>
    <w:p w:rsidR="00834694" w:rsidRDefault="00834694" w:rsidP="00834694">
      <w:pPr>
        <w:spacing w:line="276" w:lineRule="auto"/>
        <w:ind w:firstLine="426"/>
        <w:jc w:val="both"/>
        <w:rPr>
          <w:rFonts w:cstheme="minorBidi"/>
        </w:rPr>
      </w:pPr>
      <w:r>
        <w:rPr>
          <w:rFonts w:ascii="Times New Roman" w:hAnsi="Times New Roman" w:cs="Times New Roman"/>
          <w:sz w:val="26"/>
          <w:szCs w:val="26"/>
        </w:rPr>
        <w:t>6. Виховання дитини як громадянина країни, національно свідомої, вільної, демократичної, життєво і соціально компетентної особистості, здатної здійснювати самостійний вибір.</w:t>
      </w:r>
    </w:p>
    <w:p w:rsidR="00834694" w:rsidRDefault="00834694">
      <w:pPr>
        <w:spacing w:line="276" w:lineRule="auto"/>
        <w:ind w:firstLine="426"/>
        <w:rPr>
          <w:rFonts w:cstheme="minorBidi"/>
        </w:rPr>
      </w:pPr>
      <w:r>
        <w:rPr>
          <w:rFonts w:ascii="Times New Roman" w:hAnsi="Times New Roman" w:cs="Times New Roman"/>
          <w:sz w:val="26"/>
          <w:szCs w:val="26"/>
        </w:rPr>
        <w:lastRenderedPageBreak/>
        <w:t>7. Формування здорового способу життя.</w:t>
      </w:r>
    </w:p>
    <w:p w:rsidR="00834694" w:rsidRDefault="00834694">
      <w:pPr>
        <w:spacing w:line="276" w:lineRule="auto"/>
        <w:ind w:firstLine="426"/>
        <w:rPr>
          <w:rFonts w:cstheme="minorBidi"/>
        </w:rPr>
      </w:pPr>
      <w:r>
        <w:rPr>
          <w:rFonts w:ascii="Times New Roman" w:hAnsi="Times New Roman" w:cs="Times New Roman"/>
          <w:sz w:val="26"/>
          <w:szCs w:val="26"/>
        </w:rPr>
        <w:t>8.Організація дозвілля вихованців, пошук нових його форм.</w:t>
      </w:r>
    </w:p>
    <w:p w:rsidR="00834694" w:rsidRDefault="00834694" w:rsidP="00834694">
      <w:pPr>
        <w:spacing w:line="276" w:lineRule="auto"/>
        <w:ind w:firstLine="426"/>
        <w:jc w:val="both"/>
        <w:rPr>
          <w:rFonts w:cstheme="minorBidi"/>
        </w:rPr>
      </w:pPr>
      <w:r>
        <w:rPr>
          <w:rFonts w:ascii="Times New Roman" w:hAnsi="Times New Roman" w:cs="Times New Roman"/>
          <w:sz w:val="26"/>
          <w:szCs w:val="26"/>
        </w:rPr>
        <w:t>9. Розвиток дитячого самоврядування як осередка самореалізації громадянського виховання, державно – громадського управління закладом.</w:t>
      </w:r>
    </w:p>
    <w:p w:rsidR="00834694" w:rsidRDefault="00834694">
      <w:pPr>
        <w:spacing w:line="276" w:lineRule="auto"/>
        <w:jc w:val="both"/>
        <w:rPr>
          <w:rFonts w:cstheme="minorBidi"/>
        </w:rPr>
      </w:pPr>
      <w:r>
        <w:rPr>
          <w:rFonts w:ascii="Times New Roman" w:hAnsi="Times New Roman" w:cs="Times New Roman"/>
          <w:sz w:val="26"/>
          <w:szCs w:val="26"/>
        </w:rPr>
        <w:t>10. Основною метою у вихованні учнів буде формування громадянина, патріота, інтелектуально розвиненої, духовно і морально зрілої особистості, готової протистояти асоціальним впливам, вправлятися з особистими проблемами, творити себе і оточуючий світ.</w:t>
      </w:r>
    </w:p>
    <w:p w:rsidR="00834694" w:rsidRDefault="00834694">
      <w:pPr>
        <w:spacing w:line="276" w:lineRule="auto"/>
        <w:ind w:firstLine="708"/>
        <w:jc w:val="both"/>
        <w:rPr>
          <w:rFonts w:cstheme="minorBidi"/>
        </w:rPr>
      </w:pPr>
      <w:r>
        <w:rPr>
          <w:rFonts w:ascii="Times New Roman" w:hAnsi="Times New Roman" w:cs="Times New Roman"/>
          <w:color w:val="000000"/>
          <w:sz w:val="26"/>
          <w:szCs w:val="26"/>
        </w:rPr>
        <w:t xml:space="preserve">З 2021 року школа бере участь в обласному проекті «Школа Сприяння здоров’ю»  </w:t>
      </w:r>
    </w:p>
    <w:p w:rsidR="00834694" w:rsidRDefault="00834694">
      <w:pPr>
        <w:pStyle w:val="zagolovok"/>
        <w:spacing w:after="0" w:line="276" w:lineRule="auto"/>
        <w:rPr>
          <w:rFonts w:cstheme="minorBidi"/>
          <w:szCs w:val="24"/>
        </w:rPr>
      </w:pPr>
      <w:r>
        <w:rPr>
          <w:rFonts w:ascii="Times New Roman" w:hAnsi="Times New Roman" w:cs="Times New Roman"/>
          <w:bCs/>
          <w:color w:val="000000"/>
          <w:sz w:val="26"/>
          <w:szCs w:val="26"/>
        </w:rPr>
        <w:t xml:space="preserve">В рамках проєкту, який педбачений до 2024 року, гімназія має здійснити самооцінювання для цього створюється команда у яку ми залучили представника громадськості </w:t>
      </w:r>
    </w:p>
    <w:p w:rsidR="00834694" w:rsidRDefault="00834694">
      <w:pPr>
        <w:pStyle w:val="zagolovok"/>
        <w:spacing w:after="0" w:line="276" w:lineRule="auto"/>
        <w:ind w:firstLine="851"/>
        <w:rPr>
          <w:rFonts w:cstheme="minorBidi"/>
          <w:szCs w:val="24"/>
        </w:rPr>
      </w:pPr>
      <w:r>
        <w:rPr>
          <w:rStyle w:val="bold"/>
          <w:rFonts w:ascii="Times New Roman" w:hAnsi="Times New Roman" w:cs="Times New Roman"/>
          <w:b w:val="0"/>
          <w:color w:val="000000"/>
          <w:sz w:val="26"/>
          <w:szCs w:val="24"/>
        </w:rPr>
        <w:t>ІНДЕКС ЗДОРОВ’Я ШКОЛИ (ІЗШ)</w:t>
      </w:r>
      <w:r>
        <w:rPr>
          <w:rFonts w:ascii="Times New Roman" w:hAnsi="Times New Roman" w:cs="Times New Roman"/>
          <w:color w:val="auto"/>
          <w:sz w:val="26"/>
          <w:szCs w:val="26"/>
        </w:rPr>
        <w:t xml:space="preserve">– детальний інструмент та посібник для самостійного оцінювання закладу загальної освіти, який допомагає розробити та впровадити заходи, щоб покращити ситуацію зі здоров’ям учнів та вчителів.  Інструмент комплексної оцінки базується </w:t>
      </w:r>
    </w:p>
    <w:p w:rsidR="00834694" w:rsidRDefault="00834694">
      <w:pPr>
        <w:pStyle w:val="zagolovok"/>
        <w:spacing w:after="0" w:line="276" w:lineRule="auto"/>
        <w:rPr>
          <w:rFonts w:cstheme="minorBidi"/>
          <w:szCs w:val="24"/>
        </w:rPr>
      </w:pPr>
      <w:r>
        <w:rPr>
          <w:rFonts w:ascii="Times New Roman" w:hAnsi="Times New Roman" w:cs="Times New Roman"/>
          <w:color w:val="auto"/>
          <w:sz w:val="26"/>
          <w:szCs w:val="26"/>
        </w:rPr>
        <w:t>на трьох принципах:</w:t>
      </w:r>
    </w:p>
    <w:p w:rsidR="00834694" w:rsidRDefault="00834694">
      <w:pPr>
        <w:pStyle w:val="BasicParagraph"/>
        <w:numPr>
          <w:ilvl w:val="0"/>
          <w:numId w:val="4"/>
        </w:numPr>
        <w:tabs>
          <w:tab w:val="left" w:pos="567"/>
        </w:tabs>
        <w:spacing w:line="276" w:lineRule="auto"/>
        <w:rPr>
          <w:rFonts w:cstheme="minorBidi"/>
        </w:rPr>
      </w:pPr>
      <w:r>
        <w:rPr>
          <w:rFonts w:ascii="Times New Roman" w:hAnsi="Times New Roman" w:cs="Times New Roman"/>
          <w:sz w:val="26"/>
          <w:szCs w:val="26"/>
          <w:lang w:val="uk-UA"/>
        </w:rPr>
        <w:t>ДОБРОВІЛЬНІСТЬ</w:t>
      </w:r>
    </w:p>
    <w:p w:rsidR="00834694" w:rsidRDefault="00834694">
      <w:pPr>
        <w:pStyle w:val="BasicParagraph"/>
        <w:numPr>
          <w:ilvl w:val="0"/>
          <w:numId w:val="4"/>
        </w:numPr>
        <w:tabs>
          <w:tab w:val="left" w:pos="567"/>
        </w:tabs>
        <w:spacing w:line="276" w:lineRule="auto"/>
        <w:rPr>
          <w:rFonts w:cstheme="minorBidi"/>
        </w:rPr>
      </w:pPr>
      <w:r>
        <w:rPr>
          <w:rFonts w:ascii="Times New Roman" w:hAnsi="Times New Roman" w:cs="Times New Roman"/>
          <w:sz w:val="26"/>
          <w:szCs w:val="26"/>
          <w:lang w:val="uk-UA"/>
        </w:rPr>
        <w:t>УЧАСТЬ</w:t>
      </w:r>
    </w:p>
    <w:p w:rsidR="00834694" w:rsidRDefault="00834694">
      <w:pPr>
        <w:pStyle w:val="BasicParagraph"/>
        <w:numPr>
          <w:ilvl w:val="0"/>
          <w:numId w:val="4"/>
        </w:numPr>
        <w:tabs>
          <w:tab w:val="left" w:pos="567"/>
        </w:tabs>
        <w:spacing w:line="276" w:lineRule="auto"/>
        <w:rPr>
          <w:rFonts w:cstheme="minorBidi"/>
        </w:rPr>
      </w:pPr>
      <w:r>
        <w:rPr>
          <w:rFonts w:ascii="Times New Roman" w:hAnsi="Times New Roman" w:cs="Times New Roman"/>
          <w:sz w:val="26"/>
          <w:szCs w:val="26"/>
          <w:lang w:val="uk-UA"/>
        </w:rPr>
        <w:t>САМОВДОСКОНАЛЕННЯ</w:t>
      </w:r>
    </w:p>
    <w:p w:rsidR="00834694" w:rsidRDefault="00834694">
      <w:pPr>
        <w:pStyle w:val="BasicParagraph"/>
        <w:tabs>
          <w:tab w:val="left" w:pos="567"/>
        </w:tabs>
        <w:spacing w:line="276" w:lineRule="auto"/>
        <w:rPr>
          <w:rFonts w:cstheme="minorBidi"/>
        </w:rPr>
      </w:pPr>
      <w:r>
        <w:rPr>
          <w:rStyle w:val="bold"/>
          <w:rFonts w:ascii="Times New Roman" w:hAnsi="Times New Roman" w:cs="Times New Roman"/>
          <w:sz w:val="26"/>
          <w:lang w:val="uk-UA"/>
        </w:rPr>
        <w:t>ІНДЕКС ЗДОРОВ’Я ШКОЛИ</w:t>
      </w:r>
      <w:r>
        <w:rPr>
          <w:rFonts w:ascii="Times New Roman" w:hAnsi="Times New Roman" w:cs="Times New Roman"/>
          <w:sz w:val="26"/>
          <w:szCs w:val="26"/>
          <w:lang w:val="uk-UA"/>
        </w:rPr>
        <w:t xml:space="preserve"> допомагає:</w:t>
      </w:r>
    </w:p>
    <w:p w:rsidR="00834694" w:rsidRPr="00834694" w:rsidRDefault="00834694">
      <w:pPr>
        <w:pStyle w:val="BasicParagraph"/>
        <w:tabs>
          <w:tab w:val="left" w:pos="567"/>
        </w:tabs>
        <w:spacing w:line="276" w:lineRule="auto"/>
        <w:ind w:left="400" w:hanging="400"/>
        <w:rPr>
          <w:rFonts w:cstheme="minorBidi"/>
          <w:lang w:val="ru-RU"/>
        </w:rPr>
      </w:pPr>
      <w:r>
        <w:rPr>
          <w:rFonts w:ascii="MS Mincho" w:eastAsia="MS Mincho" w:hAnsi="MS Mincho" w:cs="MS Mincho" w:hint="eastAsia"/>
          <w:sz w:val="26"/>
          <w:szCs w:val="26"/>
          <w:lang w:val="uk-UA"/>
        </w:rPr>
        <w:t>▶</w:t>
      </w:r>
      <w:r>
        <w:rPr>
          <w:rFonts w:ascii="Times New Roman" w:hAnsi="Times New Roman" w:cs="Times New Roman"/>
          <w:sz w:val="26"/>
          <w:szCs w:val="26"/>
          <w:lang w:val="uk-UA"/>
        </w:rPr>
        <w:tab/>
        <w:t>визначити сильні і слабкі сторони політики закладу освіти, спрямованої на зміцнення здоров’я та безпеки учнів;</w:t>
      </w:r>
    </w:p>
    <w:p w:rsidR="00834694" w:rsidRPr="00834694" w:rsidRDefault="00834694">
      <w:pPr>
        <w:pStyle w:val="BasicParagraph"/>
        <w:tabs>
          <w:tab w:val="left" w:pos="567"/>
        </w:tabs>
        <w:spacing w:line="276" w:lineRule="auto"/>
        <w:ind w:left="400" w:hanging="400"/>
        <w:rPr>
          <w:rFonts w:cstheme="minorBidi"/>
          <w:lang w:val="ru-RU"/>
        </w:rPr>
      </w:pPr>
      <w:r>
        <w:rPr>
          <w:rFonts w:ascii="MS Mincho" w:eastAsia="MS Mincho" w:hAnsi="MS Mincho" w:cs="MS Mincho" w:hint="eastAsia"/>
          <w:sz w:val="26"/>
          <w:szCs w:val="26"/>
          <w:lang w:val="uk-UA"/>
        </w:rPr>
        <w:t>▶</w:t>
      </w:r>
      <w:r>
        <w:rPr>
          <w:rFonts w:ascii="Times New Roman" w:hAnsi="Times New Roman" w:cs="Times New Roman"/>
          <w:sz w:val="26"/>
          <w:szCs w:val="26"/>
          <w:lang w:val="uk-UA"/>
        </w:rPr>
        <w:tab/>
        <w:t>розробити план дій для покращення здоров’я і безпеки;</w:t>
      </w:r>
    </w:p>
    <w:p w:rsidR="00834694" w:rsidRPr="00834694" w:rsidRDefault="00834694">
      <w:pPr>
        <w:pStyle w:val="BasicParagraph"/>
        <w:tabs>
          <w:tab w:val="left" w:pos="567"/>
        </w:tabs>
        <w:ind w:left="400" w:hanging="400"/>
        <w:rPr>
          <w:rFonts w:cstheme="minorBidi"/>
          <w:lang w:val="ru-RU"/>
        </w:rPr>
      </w:pPr>
      <w:r>
        <w:rPr>
          <w:rFonts w:ascii="MS Mincho" w:eastAsia="MS Mincho" w:hAnsi="MS Mincho" w:cs="MS Mincho" w:hint="eastAsia"/>
          <w:sz w:val="26"/>
          <w:szCs w:val="26"/>
          <w:lang w:val="uk-UA"/>
        </w:rPr>
        <w:t>▶</w:t>
      </w:r>
      <w:r>
        <w:rPr>
          <w:rFonts w:ascii="Times New Roman" w:hAnsi="Times New Roman" w:cs="Times New Roman"/>
          <w:sz w:val="26"/>
          <w:szCs w:val="26"/>
          <w:lang w:val="uk-UA"/>
        </w:rPr>
        <w:tab/>
        <w:t>залучати вчителів, батьків, учнів та громаду до процесу удосконалення політики закладу, впровадження відповідних програм, заходів та послуг.</w:t>
      </w:r>
    </w:p>
    <w:p w:rsidR="00834694" w:rsidRPr="00834694" w:rsidRDefault="00834694">
      <w:pPr>
        <w:pStyle w:val="BasicParagraph"/>
        <w:tabs>
          <w:tab w:val="left" w:pos="567"/>
        </w:tabs>
        <w:ind w:left="400" w:hanging="400"/>
        <w:rPr>
          <w:rFonts w:cstheme="minorBidi"/>
          <w:lang w:val="ru-RU"/>
        </w:rPr>
      </w:pPr>
    </w:p>
    <w:p w:rsidR="00834694" w:rsidRDefault="00834694">
      <w:pPr>
        <w:rPr>
          <w:rFonts w:cstheme="minorBidi"/>
        </w:rPr>
      </w:pPr>
      <w:r>
        <w:rPr>
          <w:rFonts w:cstheme="minorBidi"/>
          <w:b/>
          <w:sz w:val="32"/>
          <w:szCs w:val="32"/>
        </w:rPr>
        <w:t xml:space="preserve">Харчування </w:t>
      </w:r>
    </w:p>
    <w:p w:rsidR="00834694" w:rsidRDefault="00834694">
      <w:pPr>
        <w:ind w:firstLine="709"/>
        <w:rPr>
          <w:rFonts w:cstheme="minorBidi"/>
          <w:b/>
          <w:sz w:val="32"/>
          <w:szCs w:val="32"/>
        </w:rPr>
      </w:pPr>
    </w:p>
    <w:p w:rsidR="00834694" w:rsidRDefault="00834694">
      <w:pPr>
        <w:ind w:firstLine="709"/>
        <w:rPr>
          <w:rFonts w:cstheme="minorBidi"/>
        </w:rPr>
      </w:pPr>
      <w:r>
        <w:rPr>
          <w:rFonts w:cstheme="minorBidi"/>
          <w:b/>
          <w:sz w:val="26"/>
          <w:szCs w:val="26"/>
        </w:rPr>
        <w:t>Мета: забезпечення здорового харчування, здорова нація</w:t>
      </w:r>
    </w:p>
    <w:p w:rsidR="00834694" w:rsidRDefault="00834694">
      <w:pPr>
        <w:ind w:firstLine="709"/>
        <w:rPr>
          <w:rFonts w:cstheme="minorBidi"/>
        </w:rPr>
      </w:pPr>
      <w:r>
        <w:rPr>
          <w:rFonts w:cstheme="minorBidi"/>
          <w:b/>
          <w:sz w:val="26"/>
          <w:szCs w:val="26"/>
        </w:rPr>
        <w:t xml:space="preserve">Завдання: </w:t>
      </w:r>
    </w:p>
    <w:p w:rsidR="00834694" w:rsidRDefault="00834694">
      <w:pPr>
        <w:pStyle w:val="a4"/>
        <w:numPr>
          <w:ilvl w:val="0"/>
          <w:numId w:val="4"/>
        </w:numPr>
        <w:ind w:left="2007"/>
        <w:rPr>
          <w:rFonts w:cstheme="minorBidi"/>
        </w:rPr>
      </w:pPr>
      <w:r>
        <w:rPr>
          <w:rFonts w:cstheme="minorBidi"/>
          <w:sz w:val="26"/>
          <w:szCs w:val="26"/>
        </w:rPr>
        <w:t>організація умов для отримання здорового харчування учнями закладу</w:t>
      </w:r>
    </w:p>
    <w:p w:rsidR="00834694" w:rsidRDefault="00834694">
      <w:pPr>
        <w:pStyle w:val="a4"/>
        <w:numPr>
          <w:ilvl w:val="0"/>
          <w:numId w:val="4"/>
        </w:numPr>
        <w:ind w:left="2007"/>
        <w:rPr>
          <w:rFonts w:cstheme="minorBidi"/>
        </w:rPr>
      </w:pPr>
      <w:r>
        <w:rPr>
          <w:rFonts w:cstheme="minorBidi"/>
          <w:sz w:val="26"/>
          <w:szCs w:val="26"/>
        </w:rPr>
        <w:t xml:space="preserve">організація зручного режим харчування для всіх учнів школи, враховуючи кількість учнів (наявність початкової школи), пропускну можливість їдальні та інші умови закладу; </w:t>
      </w:r>
    </w:p>
    <w:p w:rsidR="00834694" w:rsidRDefault="00834694">
      <w:pPr>
        <w:pStyle w:val="a4"/>
        <w:numPr>
          <w:ilvl w:val="0"/>
          <w:numId w:val="4"/>
        </w:numPr>
        <w:ind w:left="2007"/>
        <w:rPr>
          <w:rFonts w:cstheme="minorBidi"/>
        </w:rPr>
      </w:pPr>
      <w:r>
        <w:rPr>
          <w:rFonts w:cstheme="minorBidi"/>
          <w:sz w:val="26"/>
          <w:szCs w:val="26"/>
        </w:rPr>
        <w:t xml:space="preserve">дотримання норм харчування та двотижневого меню (розробленого засновником), яке враховує рекомендації МОЗ щодо здорового харчування у закладах освіти; </w:t>
      </w:r>
    </w:p>
    <w:p w:rsidR="00834694" w:rsidRDefault="00834694">
      <w:pPr>
        <w:pStyle w:val="a4"/>
        <w:numPr>
          <w:ilvl w:val="0"/>
          <w:numId w:val="4"/>
        </w:numPr>
        <w:ind w:left="2007"/>
        <w:rPr>
          <w:rFonts w:cstheme="minorBidi"/>
        </w:rPr>
      </w:pPr>
      <w:r>
        <w:rPr>
          <w:rFonts w:cstheme="minorBidi"/>
          <w:sz w:val="26"/>
          <w:szCs w:val="26"/>
        </w:rPr>
        <w:t>моніторинг стану справ у їдальні;</w:t>
      </w:r>
    </w:p>
    <w:p w:rsidR="00834694" w:rsidRDefault="00834694">
      <w:pPr>
        <w:pStyle w:val="a4"/>
        <w:numPr>
          <w:ilvl w:val="0"/>
          <w:numId w:val="4"/>
        </w:numPr>
        <w:ind w:left="2007"/>
        <w:rPr>
          <w:rFonts w:cstheme="minorBidi"/>
        </w:rPr>
      </w:pPr>
      <w:r>
        <w:rPr>
          <w:rFonts w:cstheme="minorBidi"/>
          <w:sz w:val="26"/>
          <w:szCs w:val="26"/>
        </w:rPr>
        <w:t>моніторинг асортименту шкільного буфету;</w:t>
      </w:r>
    </w:p>
    <w:p w:rsidR="00834694" w:rsidRDefault="00834694">
      <w:pPr>
        <w:pStyle w:val="a4"/>
        <w:numPr>
          <w:ilvl w:val="0"/>
          <w:numId w:val="4"/>
        </w:numPr>
        <w:ind w:left="2007"/>
        <w:rPr>
          <w:rFonts w:cstheme="minorBidi"/>
        </w:rPr>
      </w:pPr>
      <w:r>
        <w:rPr>
          <w:rFonts w:cstheme="minorBidi"/>
          <w:sz w:val="26"/>
          <w:szCs w:val="26"/>
        </w:rPr>
        <w:t xml:space="preserve"> залучення батьків до контролю за харчуванням у школі; </w:t>
      </w:r>
    </w:p>
    <w:p w:rsidR="00834694" w:rsidRDefault="00834694">
      <w:pPr>
        <w:pStyle w:val="a4"/>
        <w:numPr>
          <w:ilvl w:val="0"/>
          <w:numId w:val="4"/>
        </w:numPr>
        <w:ind w:left="2007"/>
        <w:rPr>
          <w:rFonts w:cstheme="minorBidi"/>
        </w:rPr>
      </w:pPr>
      <w:r>
        <w:rPr>
          <w:rFonts w:cstheme="minorBidi"/>
          <w:sz w:val="26"/>
          <w:szCs w:val="26"/>
        </w:rPr>
        <w:lastRenderedPageBreak/>
        <w:t xml:space="preserve">опитування дітей, батьків, працівників закладу щодо покращення умов харчування, змін у меню; </w:t>
      </w:r>
    </w:p>
    <w:p w:rsidR="00834694" w:rsidRDefault="00834694">
      <w:pPr>
        <w:pStyle w:val="a4"/>
        <w:numPr>
          <w:ilvl w:val="0"/>
          <w:numId w:val="4"/>
        </w:numPr>
        <w:ind w:left="2007"/>
        <w:rPr>
          <w:rFonts w:cstheme="minorBidi"/>
        </w:rPr>
      </w:pPr>
      <w:r>
        <w:rPr>
          <w:rFonts w:cstheme="minorBidi"/>
          <w:sz w:val="26"/>
          <w:szCs w:val="26"/>
        </w:rPr>
        <w:t>обговорення теми здорового харчування на уроках, позакласній роботі</w:t>
      </w:r>
    </w:p>
    <w:p w:rsidR="00834694" w:rsidRDefault="00834694">
      <w:pPr>
        <w:ind w:firstLine="709"/>
        <w:rPr>
          <w:rFonts w:cstheme="minorBidi"/>
          <w:b/>
          <w:sz w:val="26"/>
          <w:szCs w:val="26"/>
        </w:rPr>
      </w:pPr>
    </w:p>
    <w:p w:rsidR="00834694" w:rsidRDefault="00834694">
      <w:pPr>
        <w:pStyle w:val="a5"/>
        <w:shd w:val="clear" w:color="auto" w:fill="FFFFFF"/>
        <w:spacing w:beforeAutospacing="0" w:afterAutospacing="0" w:line="276" w:lineRule="auto"/>
        <w:ind w:firstLine="709"/>
        <w:jc w:val="both"/>
        <w:textAlignment w:val="baseline"/>
        <w:rPr>
          <w:rFonts w:cstheme="minorBidi"/>
        </w:rPr>
      </w:pPr>
      <w:r>
        <w:rPr>
          <w:rFonts w:ascii="microtype" w:hAnsi="microtype" w:cs="microtype"/>
          <w:sz w:val="26"/>
          <w:szCs w:val="26"/>
          <w:shd w:val="clear" w:color="auto" w:fill="FFFFFF"/>
        </w:rPr>
        <w:t>Удосконалення системи організації харчування в закладах освіти стало однією з восьми стратегічних цілей </w:t>
      </w:r>
      <w:hyperlink r:id="rId7" w:tgtFrame="_blank" w:history="1">
        <w:r>
          <w:rPr>
            <w:rFonts w:ascii="microtype" w:hAnsi="microtype" w:cs="microtype"/>
            <w:color w:val="000000"/>
            <w:szCs w:val="26"/>
            <w:shd w:val="clear" w:color="auto" w:fill="FFFFFF"/>
          </w:rPr>
          <w:t>Національної стратегії розбудови безпечного і здорового освітнього середовища у новій українській школі</w:t>
        </w:r>
      </w:hyperlink>
      <w:r>
        <w:rPr>
          <w:rFonts w:ascii="microtype" w:hAnsi="microtype" w:cs="microtype"/>
          <w:sz w:val="26"/>
          <w:szCs w:val="26"/>
          <w:shd w:val="clear" w:color="auto" w:fill="FFFFFF"/>
        </w:rPr>
        <w:t>, схваленої Указом Президента України 25 травня 2020 року.</w:t>
      </w:r>
    </w:p>
    <w:p w:rsidR="00834694" w:rsidRDefault="00834694">
      <w:pPr>
        <w:pStyle w:val="a5"/>
        <w:shd w:val="clear" w:color="auto" w:fill="FFFFFF"/>
        <w:spacing w:beforeAutospacing="0" w:afterAutospacing="0" w:line="276" w:lineRule="auto"/>
        <w:ind w:firstLine="709"/>
        <w:jc w:val="both"/>
        <w:textAlignment w:val="baseline"/>
        <w:rPr>
          <w:rFonts w:cstheme="minorBidi"/>
        </w:rPr>
      </w:pPr>
      <w:r>
        <w:rPr>
          <w:rFonts w:cstheme="minorBidi"/>
          <w:sz w:val="26"/>
          <w:szCs w:val="26"/>
          <w:shd w:val="clear" w:color="auto" w:fill="FFFFFF"/>
        </w:rPr>
        <w:t>У</w:t>
      </w:r>
      <w:r>
        <w:rPr>
          <w:rFonts w:cstheme="minorBidi"/>
          <w:sz w:val="26"/>
          <w:szCs w:val="26"/>
          <w:shd w:val="clear" w:color="auto" w:fill="FFFFFF"/>
        </w:rPr>
        <w:t xml:space="preserve"> </w:t>
      </w:r>
      <w:r>
        <w:rPr>
          <w:rFonts w:cstheme="minorBidi"/>
          <w:sz w:val="26"/>
          <w:szCs w:val="26"/>
          <w:shd w:val="clear" w:color="auto" w:fill="FFFFFF"/>
        </w:rPr>
        <w:t>школі</w:t>
      </w:r>
      <w:r>
        <w:rPr>
          <w:rFonts w:cstheme="minorBidi"/>
          <w:sz w:val="26"/>
          <w:szCs w:val="26"/>
          <w:shd w:val="clear" w:color="auto" w:fill="FFFFFF"/>
        </w:rPr>
        <w:t xml:space="preserve"> </w:t>
      </w:r>
      <w:r>
        <w:rPr>
          <w:rFonts w:cstheme="minorBidi"/>
          <w:sz w:val="26"/>
          <w:szCs w:val="26"/>
          <w:shd w:val="clear" w:color="auto" w:fill="FFFFFF"/>
        </w:rPr>
        <w:t>з</w:t>
      </w:r>
      <w:r>
        <w:rPr>
          <w:rFonts w:cstheme="minorBidi"/>
          <w:sz w:val="26"/>
          <w:szCs w:val="26"/>
          <w:shd w:val="clear" w:color="auto" w:fill="FFFFFF"/>
        </w:rPr>
        <w:t xml:space="preserve"> </w:t>
      </w:r>
      <w:r>
        <w:rPr>
          <w:rFonts w:cstheme="minorBidi"/>
          <w:sz w:val="26"/>
          <w:szCs w:val="26"/>
          <w:shd w:val="clear" w:color="auto" w:fill="FFFFFF"/>
        </w:rPr>
        <w:t>вересня</w:t>
      </w:r>
      <w:r>
        <w:rPr>
          <w:rFonts w:cstheme="minorBidi"/>
          <w:sz w:val="26"/>
          <w:szCs w:val="26"/>
          <w:shd w:val="clear" w:color="auto" w:fill="FFFFFF"/>
        </w:rPr>
        <w:t xml:space="preserve"> 2021 </w:t>
      </w:r>
      <w:r>
        <w:rPr>
          <w:rFonts w:cstheme="minorBidi"/>
          <w:sz w:val="26"/>
          <w:szCs w:val="26"/>
          <w:shd w:val="clear" w:color="auto" w:fill="FFFFFF"/>
        </w:rPr>
        <w:t>року</w:t>
      </w:r>
      <w:r>
        <w:rPr>
          <w:rFonts w:cstheme="minorBidi"/>
          <w:sz w:val="26"/>
          <w:szCs w:val="26"/>
          <w:shd w:val="clear" w:color="auto" w:fill="FFFFFF"/>
        </w:rPr>
        <w:t xml:space="preserve"> </w:t>
      </w:r>
      <w:r>
        <w:rPr>
          <w:rFonts w:cstheme="minorBidi"/>
          <w:sz w:val="26"/>
          <w:szCs w:val="26"/>
          <w:shd w:val="clear" w:color="auto" w:fill="FFFFFF"/>
        </w:rPr>
        <w:t>розпочалось</w:t>
      </w:r>
      <w:r>
        <w:rPr>
          <w:rFonts w:cstheme="minorBidi"/>
          <w:sz w:val="26"/>
          <w:szCs w:val="26"/>
          <w:shd w:val="clear" w:color="auto" w:fill="FFFFFF"/>
        </w:rPr>
        <w:t xml:space="preserve"> </w:t>
      </w:r>
      <w:r>
        <w:rPr>
          <w:rFonts w:cstheme="minorBidi"/>
          <w:sz w:val="26"/>
          <w:szCs w:val="26"/>
          <w:shd w:val="clear" w:color="auto" w:fill="FFFFFF"/>
        </w:rPr>
        <w:t>впровадження</w:t>
      </w:r>
      <w:r>
        <w:rPr>
          <w:rFonts w:cstheme="minorBidi"/>
          <w:sz w:val="26"/>
          <w:szCs w:val="26"/>
          <w:shd w:val="clear" w:color="auto" w:fill="FFFFFF"/>
        </w:rPr>
        <w:t xml:space="preserve"> </w:t>
      </w:r>
      <w:r>
        <w:rPr>
          <w:rFonts w:cstheme="minorBidi"/>
          <w:sz w:val="26"/>
          <w:szCs w:val="26"/>
          <w:shd w:val="clear" w:color="auto" w:fill="FFFFFF"/>
        </w:rPr>
        <w:t>реформи</w:t>
      </w:r>
      <w:r>
        <w:rPr>
          <w:rFonts w:cstheme="minorBidi"/>
          <w:sz w:val="26"/>
          <w:szCs w:val="26"/>
          <w:shd w:val="clear" w:color="auto" w:fill="FFFFFF"/>
        </w:rPr>
        <w:t xml:space="preserve"> </w:t>
      </w:r>
      <w:r>
        <w:rPr>
          <w:rFonts w:cstheme="minorBidi"/>
          <w:sz w:val="26"/>
          <w:szCs w:val="26"/>
          <w:shd w:val="clear" w:color="auto" w:fill="FFFFFF"/>
        </w:rPr>
        <w:t>шкільного</w:t>
      </w:r>
      <w:r>
        <w:rPr>
          <w:rFonts w:cstheme="minorBidi"/>
          <w:sz w:val="26"/>
          <w:szCs w:val="26"/>
          <w:shd w:val="clear" w:color="auto" w:fill="FFFFFF"/>
        </w:rPr>
        <w:t xml:space="preserve"> </w:t>
      </w:r>
      <w:r>
        <w:rPr>
          <w:rFonts w:cstheme="minorBidi"/>
          <w:sz w:val="26"/>
          <w:szCs w:val="26"/>
          <w:shd w:val="clear" w:color="auto" w:fill="FFFFFF"/>
        </w:rPr>
        <w:t>харчування</w:t>
      </w:r>
      <w:r>
        <w:rPr>
          <w:rFonts w:cstheme="minorBidi"/>
          <w:sz w:val="26"/>
          <w:szCs w:val="26"/>
          <w:shd w:val="clear" w:color="auto" w:fill="FFFFFF"/>
        </w:rPr>
        <w:t xml:space="preserve">. </w:t>
      </w:r>
      <w:r>
        <w:rPr>
          <w:rFonts w:cstheme="minorBidi"/>
          <w:sz w:val="26"/>
          <w:szCs w:val="26"/>
          <w:shd w:val="clear" w:color="auto" w:fill="FFFFFF"/>
        </w:rPr>
        <w:t>Реформа</w:t>
      </w:r>
      <w:r>
        <w:rPr>
          <w:rFonts w:cstheme="minorBidi"/>
          <w:sz w:val="26"/>
          <w:szCs w:val="26"/>
          <w:shd w:val="clear" w:color="auto" w:fill="FFFFFF"/>
        </w:rPr>
        <w:t xml:space="preserve"> </w:t>
      </w:r>
      <w:r>
        <w:rPr>
          <w:rFonts w:cstheme="minorBidi"/>
          <w:sz w:val="26"/>
          <w:szCs w:val="26"/>
          <w:shd w:val="clear" w:color="auto" w:fill="FFFFFF"/>
        </w:rPr>
        <w:t>шкільного</w:t>
      </w:r>
      <w:r>
        <w:rPr>
          <w:rFonts w:cstheme="minorBidi"/>
          <w:sz w:val="26"/>
          <w:szCs w:val="26"/>
          <w:shd w:val="clear" w:color="auto" w:fill="FFFFFF"/>
        </w:rPr>
        <w:t xml:space="preserve"> </w:t>
      </w:r>
      <w:r>
        <w:rPr>
          <w:rFonts w:cstheme="minorBidi"/>
          <w:sz w:val="26"/>
          <w:szCs w:val="26"/>
          <w:shd w:val="clear" w:color="auto" w:fill="FFFFFF"/>
        </w:rPr>
        <w:t>харчування</w:t>
      </w:r>
      <w:r>
        <w:rPr>
          <w:rFonts w:cstheme="minorBidi"/>
          <w:sz w:val="26"/>
          <w:szCs w:val="26"/>
          <w:shd w:val="clear" w:color="auto" w:fill="FFFFFF"/>
        </w:rPr>
        <w:t xml:space="preserve"> </w:t>
      </w:r>
      <w:r>
        <w:rPr>
          <w:rFonts w:cstheme="minorBidi"/>
          <w:sz w:val="26"/>
          <w:szCs w:val="26"/>
          <w:shd w:val="clear" w:color="auto" w:fill="FFFFFF"/>
        </w:rPr>
        <w:t>–</w:t>
      </w:r>
      <w:r>
        <w:rPr>
          <w:rFonts w:cstheme="minorBidi"/>
          <w:sz w:val="26"/>
          <w:szCs w:val="26"/>
          <w:shd w:val="clear" w:color="auto" w:fill="FFFFFF"/>
        </w:rPr>
        <w:t xml:space="preserve"> </w:t>
      </w:r>
      <w:r>
        <w:rPr>
          <w:rFonts w:cstheme="minorBidi"/>
          <w:sz w:val="26"/>
          <w:szCs w:val="26"/>
          <w:shd w:val="clear" w:color="auto" w:fill="FFFFFF"/>
        </w:rPr>
        <w:t>одна</w:t>
      </w:r>
      <w:r>
        <w:rPr>
          <w:rFonts w:cstheme="minorBidi"/>
          <w:sz w:val="26"/>
          <w:szCs w:val="26"/>
          <w:shd w:val="clear" w:color="auto" w:fill="FFFFFF"/>
        </w:rPr>
        <w:t xml:space="preserve"> </w:t>
      </w:r>
      <w:r>
        <w:rPr>
          <w:rFonts w:cstheme="minorBidi"/>
          <w:sz w:val="26"/>
          <w:szCs w:val="26"/>
          <w:shd w:val="clear" w:color="auto" w:fill="FFFFFF"/>
        </w:rPr>
        <w:t>із</w:t>
      </w:r>
      <w:r>
        <w:rPr>
          <w:rFonts w:cstheme="minorBidi"/>
          <w:sz w:val="26"/>
          <w:szCs w:val="26"/>
          <w:shd w:val="clear" w:color="auto" w:fill="FFFFFF"/>
        </w:rPr>
        <w:t xml:space="preserve"> </w:t>
      </w:r>
      <w:r>
        <w:rPr>
          <w:rFonts w:cstheme="minorBidi"/>
          <w:sz w:val="26"/>
          <w:szCs w:val="26"/>
          <w:shd w:val="clear" w:color="auto" w:fill="FFFFFF"/>
        </w:rPr>
        <w:t>важливих</w:t>
      </w:r>
      <w:r>
        <w:rPr>
          <w:rFonts w:cstheme="minorBidi"/>
          <w:sz w:val="26"/>
          <w:szCs w:val="26"/>
          <w:shd w:val="clear" w:color="auto" w:fill="FFFFFF"/>
        </w:rPr>
        <w:t xml:space="preserve"> </w:t>
      </w:r>
      <w:r>
        <w:rPr>
          <w:rFonts w:cstheme="minorBidi"/>
          <w:sz w:val="26"/>
          <w:szCs w:val="26"/>
          <w:shd w:val="clear" w:color="auto" w:fill="FFFFFF"/>
        </w:rPr>
        <w:t>реформ</w:t>
      </w:r>
      <w:r>
        <w:rPr>
          <w:rFonts w:cstheme="minorBidi"/>
          <w:sz w:val="26"/>
          <w:szCs w:val="26"/>
          <w:shd w:val="clear" w:color="auto" w:fill="FFFFFF"/>
        </w:rPr>
        <w:t xml:space="preserve"> </w:t>
      </w:r>
      <w:r>
        <w:rPr>
          <w:rFonts w:cstheme="minorBidi"/>
          <w:sz w:val="26"/>
          <w:szCs w:val="26"/>
          <w:shd w:val="clear" w:color="auto" w:fill="FFFFFF"/>
        </w:rPr>
        <w:t>у</w:t>
      </w:r>
      <w:r>
        <w:rPr>
          <w:rFonts w:cstheme="minorBidi"/>
          <w:sz w:val="26"/>
          <w:szCs w:val="26"/>
          <w:shd w:val="clear" w:color="auto" w:fill="FFFFFF"/>
        </w:rPr>
        <w:t xml:space="preserve"> </w:t>
      </w:r>
      <w:r>
        <w:rPr>
          <w:rFonts w:cstheme="minorBidi"/>
          <w:sz w:val="26"/>
          <w:szCs w:val="26"/>
          <w:shd w:val="clear" w:color="auto" w:fill="FFFFFF"/>
        </w:rPr>
        <w:t>сфері</w:t>
      </w:r>
      <w:r>
        <w:rPr>
          <w:rFonts w:cstheme="minorBidi"/>
          <w:sz w:val="26"/>
          <w:szCs w:val="26"/>
          <w:shd w:val="clear" w:color="auto" w:fill="FFFFFF"/>
        </w:rPr>
        <w:t xml:space="preserve"> </w:t>
      </w:r>
      <w:r>
        <w:rPr>
          <w:rFonts w:cstheme="minorBidi"/>
          <w:sz w:val="26"/>
          <w:szCs w:val="26"/>
          <w:shd w:val="clear" w:color="auto" w:fill="FFFFFF"/>
        </w:rPr>
        <w:t>освіти</w:t>
      </w:r>
      <w:r>
        <w:rPr>
          <w:rFonts w:cstheme="minorBidi"/>
          <w:sz w:val="26"/>
          <w:szCs w:val="26"/>
          <w:shd w:val="clear" w:color="auto" w:fill="FFFFFF"/>
        </w:rPr>
        <w:t xml:space="preserve">. </w:t>
      </w:r>
      <w:r>
        <w:rPr>
          <w:rFonts w:cstheme="minorBidi"/>
          <w:sz w:val="26"/>
          <w:szCs w:val="26"/>
          <w:shd w:val="clear" w:color="auto" w:fill="FFFFFF"/>
        </w:rPr>
        <w:t>Основне</w:t>
      </w:r>
      <w:r>
        <w:rPr>
          <w:rFonts w:cstheme="minorBidi"/>
          <w:sz w:val="26"/>
          <w:szCs w:val="26"/>
          <w:shd w:val="clear" w:color="auto" w:fill="FFFFFF"/>
        </w:rPr>
        <w:t xml:space="preserve"> </w:t>
      </w:r>
      <w:r>
        <w:rPr>
          <w:rFonts w:cstheme="minorBidi"/>
          <w:sz w:val="26"/>
          <w:szCs w:val="26"/>
          <w:shd w:val="clear" w:color="auto" w:fill="FFFFFF"/>
        </w:rPr>
        <w:t>її</w:t>
      </w:r>
      <w:r>
        <w:rPr>
          <w:rFonts w:cstheme="minorBidi"/>
          <w:sz w:val="26"/>
          <w:szCs w:val="26"/>
          <w:shd w:val="clear" w:color="auto" w:fill="FFFFFF"/>
        </w:rPr>
        <w:t xml:space="preserve"> </w:t>
      </w:r>
      <w:r>
        <w:rPr>
          <w:rFonts w:cstheme="minorBidi"/>
          <w:sz w:val="26"/>
          <w:szCs w:val="26"/>
          <w:shd w:val="clear" w:color="auto" w:fill="FFFFFF"/>
        </w:rPr>
        <w:t>завдання</w:t>
      </w:r>
      <w:r>
        <w:rPr>
          <w:rFonts w:cstheme="minorBidi"/>
          <w:sz w:val="26"/>
          <w:szCs w:val="26"/>
          <w:shd w:val="clear" w:color="auto" w:fill="FFFFFF"/>
        </w:rPr>
        <w:t xml:space="preserve"> </w:t>
      </w:r>
      <w:r>
        <w:rPr>
          <w:rFonts w:cstheme="minorBidi"/>
          <w:sz w:val="26"/>
          <w:szCs w:val="26"/>
          <w:shd w:val="clear" w:color="auto" w:fill="FFFFFF"/>
        </w:rPr>
        <w:t>–</w:t>
      </w:r>
      <w:r>
        <w:rPr>
          <w:rFonts w:cstheme="minorBidi"/>
          <w:sz w:val="26"/>
          <w:szCs w:val="26"/>
          <w:shd w:val="clear" w:color="auto" w:fill="FFFFFF"/>
        </w:rPr>
        <w:t xml:space="preserve"> </w:t>
      </w:r>
      <w:r>
        <w:rPr>
          <w:rFonts w:cstheme="minorBidi"/>
          <w:sz w:val="26"/>
          <w:szCs w:val="26"/>
          <w:shd w:val="clear" w:color="auto" w:fill="FFFFFF"/>
        </w:rPr>
        <w:t>формування</w:t>
      </w:r>
      <w:r>
        <w:rPr>
          <w:rFonts w:cstheme="minorBidi"/>
          <w:sz w:val="26"/>
          <w:szCs w:val="26"/>
          <w:shd w:val="clear" w:color="auto" w:fill="FFFFFF"/>
        </w:rPr>
        <w:t xml:space="preserve"> </w:t>
      </w:r>
      <w:r>
        <w:rPr>
          <w:rFonts w:cstheme="minorBidi"/>
          <w:sz w:val="26"/>
          <w:szCs w:val="26"/>
          <w:shd w:val="clear" w:color="auto" w:fill="FFFFFF"/>
        </w:rPr>
        <w:t>здорового</w:t>
      </w:r>
      <w:r>
        <w:rPr>
          <w:rFonts w:cstheme="minorBidi"/>
          <w:sz w:val="26"/>
          <w:szCs w:val="26"/>
          <w:shd w:val="clear" w:color="auto" w:fill="FFFFFF"/>
        </w:rPr>
        <w:t xml:space="preserve"> </w:t>
      </w:r>
      <w:r>
        <w:rPr>
          <w:rFonts w:cstheme="minorBidi"/>
          <w:sz w:val="26"/>
          <w:szCs w:val="26"/>
          <w:shd w:val="clear" w:color="auto" w:fill="FFFFFF"/>
        </w:rPr>
        <w:t>способу</w:t>
      </w:r>
      <w:r>
        <w:rPr>
          <w:rFonts w:cstheme="minorBidi"/>
          <w:sz w:val="26"/>
          <w:szCs w:val="26"/>
          <w:shd w:val="clear" w:color="auto" w:fill="FFFFFF"/>
        </w:rPr>
        <w:t xml:space="preserve"> </w:t>
      </w:r>
      <w:r>
        <w:rPr>
          <w:rFonts w:cstheme="minorBidi"/>
          <w:sz w:val="26"/>
          <w:szCs w:val="26"/>
          <w:shd w:val="clear" w:color="auto" w:fill="FFFFFF"/>
        </w:rPr>
        <w:t>життя</w:t>
      </w:r>
      <w:r>
        <w:rPr>
          <w:rFonts w:cstheme="minorBidi"/>
          <w:sz w:val="26"/>
          <w:szCs w:val="26"/>
          <w:shd w:val="clear" w:color="auto" w:fill="FFFFFF"/>
        </w:rPr>
        <w:t xml:space="preserve"> </w:t>
      </w:r>
      <w:r>
        <w:rPr>
          <w:rFonts w:cstheme="minorBidi"/>
          <w:sz w:val="26"/>
          <w:szCs w:val="26"/>
          <w:shd w:val="clear" w:color="auto" w:fill="FFFFFF"/>
        </w:rPr>
        <w:t>на</w:t>
      </w:r>
      <w:r>
        <w:rPr>
          <w:rFonts w:cstheme="minorBidi"/>
          <w:sz w:val="26"/>
          <w:szCs w:val="26"/>
          <w:shd w:val="clear" w:color="auto" w:fill="FFFFFF"/>
        </w:rPr>
        <w:t xml:space="preserve"> </w:t>
      </w:r>
      <w:r>
        <w:rPr>
          <w:rFonts w:cstheme="minorBidi"/>
          <w:sz w:val="26"/>
          <w:szCs w:val="26"/>
          <w:shd w:val="clear" w:color="auto" w:fill="FFFFFF"/>
        </w:rPr>
        <w:t>підставі</w:t>
      </w:r>
      <w:r>
        <w:rPr>
          <w:rFonts w:cstheme="minorBidi"/>
          <w:sz w:val="26"/>
          <w:szCs w:val="26"/>
          <w:shd w:val="clear" w:color="auto" w:fill="FFFFFF"/>
        </w:rPr>
        <w:t xml:space="preserve"> </w:t>
      </w:r>
      <w:r>
        <w:rPr>
          <w:rFonts w:cstheme="minorBidi"/>
          <w:sz w:val="26"/>
          <w:szCs w:val="26"/>
          <w:shd w:val="clear" w:color="auto" w:fill="FFFFFF"/>
        </w:rPr>
        <w:t>правильних</w:t>
      </w:r>
      <w:r>
        <w:rPr>
          <w:rFonts w:cstheme="minorBidi"/>
          <w:sz w:val="26"/>
          <w:szCs w:val="26"/>
          <w:shd w:val="clear" w:color="auto" w:fill="FFFFFF"/>
        </w:rPr>
        <w:t xml:space="preserve"> </w:t>
      </w:r>
      <w:r>
        <w:rPr>
          <w:rFonts w:cstheme="minorBidi"/>
          <w:sz w:val="26"/>
          <w:szCs w:val="26"/>
          <w:shd w:val="clear" w:color="auto" w:fill="FFFFFF"/>
        </w:rPr>
        <w:t>харчових</w:t>
      </w:r>
      <w:r>
        <w:rPr>
          <w:rFonts w:cstheme="minorBidi"/>
          <w:sz w:val="26"/>
          <w:szCs w:val="26"/>
          <w:shd w:val="clear" w:color="auto" w:fill="FFFFFF"/>
        </w:rPr>
        <w:t xml:space="preserve"> </w:t>
      </w:r>
      <w:r>
        <w:rPr>
          <w:rFonts w:cstheme="minorBidi"/>
          <w:sz w:val="26"/>
          <w:szCs w:val="26"/>
          <w:shd w:val="clear" w:color="auto" w:fill="FFFFFF"/>
        </w:rPr>
        <w:t>звичок</w:t>
      </w:r>
      <w:r>
        <w:rPr>
          <w:rFonts w:cstheme="minorBidi"/>
          <w:sz w:val="26"/>
          <w:szCs w:val="26"/>
          <w:shd w:val="clear" w:color="auto" w:fill="FFFFFF"/>
        </w:rPr>
        <w:t xml:space="preserve">, </w:t>
      </w:r>
      <w:r>
        <w:rPr>
          <w:rFonts w:cstheme="minorBidi"/>
          <w:sz w:val="26"/>
          <w:szCs w:val="26"/>
          <w:shd w:val="clear" w:color="auto" w:fill="FFFFFF"/>
        </w:rPr>
        <w:t>які</w:t>
      </w:r>
      <w:r>
        <w:rPr>
          <w:rFonts w:cstheme="minorBidi"/>
          <w:sz w:val="26"/>
          <w:szCs w:val="26"/>
          <w:shd w:val="clear" w:color="auto" w:fill="FFFFFF"/>
        </w:rPr>
        <w:t xml:space="preserve"> </w:t>
      </w:r>
      <w:r>
        <w:rPr>
          <w:rFonts w:cstheme="minorBidi"/>
          <w:sz w:val="26"/>
          <w:szCs w:val="26"/>
          <w:shd w:val="clear" w:color="auto" w:fill="FFFFFF"/>
        </w:rPr>
        <w:t>дитина</w:t>
      </w:r>
      <w:r>
        <w:rPr>
          <w:rFonts w:cstheme="minorBidi"/>
          <w:sz w:val="26"/>
          <w:szCs w:val="26"/>
          <w:shd w:val="clear" w:color="auto" w:fill="FFFFFF"/>
        </w:rPr>
        <w:t xml:space="preserve"> </w:t>
      </w:r>
      <w:r>
        <w:rPr>
          <w:rFonts w:cstheme="minorBidi"/>
          <w:sz w:val="26"/>
          <w:szCs w:val="26"/>
          <w:shd w:val="clear" w:color="auto" w:fill="FFFFFF"/>
        </w:rPr>
        <w:t>несе</w:t>
      </w:r>
      <w:r>
        <w:rPr>
          <w:rFonts w:cstheme="minorBidi"/>
          <w:sz w:val="26"/>
          <w:szCs w:val="26"/>
          <w:shd w:val="clear" w:color="auto" w:fill="FFFFFF"/>
        </w:rPr>
        <w:t xml:space="preserve"> </w:t>
      </w:r>
      <w:r>
        <w:rPr>
          <w:rFonts w:cstheme="minorBidi"/>
          <w:sz w:val="26"/>
          <w:szCs w:val="26"/>
          <w:shd w:val="clear" w:color="auto" w:fill="FFFFFF"/>
        </w:rPr>
        <w:t>у</w:t>
      </w:r>
      <w:r>
        <w:rPr>
          <w:rFonts w:cstheme="minorBidi"/>
          <w:sz w:val="26"/>
          <w:szCs w:val="26"/>
          <w:shd w:val="clear" w:color="auto" w:fill="FFFFFF"/>
        </w:rPr>
        <w:t xml:space="preserve"> </w:t>
      </w:r>
      <w:r>
        <w:rPr>
          <w:rFonts w:cstheme="minorBidi"/>
          <w:sz w:val="26"/>
          <w:szCs w:val="26"/>
          <w:shd w:val="clear" w:color="auto" w:fill="FFFFFF"/>
        </w:rPr>
        <w:t>родину</w:t>
      </w:r>
      <w:r>
        <w:rPr>
          <w:rFonts w:cstheme="minorBidi"/>
          <w:sz w:val="26"/>
          <w:szCs w:val="26"/>
          <w:shd w:val="clear" w:color="auto" w:fill="FFFFFF"/>
        </w:rPr>
        <w:t xml:space="preserve">, </w:t>
      </w:r>
      <w:r>
        <w:rPr>
          <w:rFonts w:cstheme="minorBidi"/>
          <w:sz w:val="26"/>
          <w:szCs w:val="26"/>
          <w:shd w:val="clear" w:color="auto" w:fill="FFFFFF"/>
        </w:rPr>
        <w:t>і</w:t>
      </w:r>
      <w:r>
        <w:rPr>
          <w:rFonts w:cstheme="minorBidi"/>
          <w:sz w:val="26"/>
          <w:szCs w:val="26"/>
          <w:shd w:val="clear" w:color="auto" w:fill="FFFFFF"/>
        </w:rPr>
        <w:t xml:space="preserve"> </w:t>
      </w:r>
      <w:r>
        <w:rPr>
          <w:rFonts w:cstheme="minorBidi"/>
          <w:sz w:val="26"/>
          <w:szCs w:val="26"/>
          <w:shd w:val="clear" w:color="auto" w:fill="FFFFFF"/>
        </w:rPr>
        <w:t>таким</w:t>
      </w:r>
      <w:r>
        <w:rPr>
          <w:rFonts w:cstheme="minorBidi"/>
          <w:sz w:val="26"/>
          <w:szCs w:val="26"/>
          <w:shd w:val="clear" w:color="auto" w:fill="FFFFFF"/>
        </w:rPr>
        <w:t xml:space="preserve"> </w:t>
      </w:r>
      <w:r>
        <w:rPr>
          <w:rFonts w:cstheme="minorBidi"/>
          <w:sz w:val="26"/>
          <w:szCs w:val="26"/>
          <w:shd w:val="clear" w:color="auto" w:fill="FFFFFF"/>
        </w:rPr>
        <w:t>чином</w:t>
      </w:r>
      <w:r>
        <w:rPr>
          <w:rFonts w:cstheme="minorBidi"/>
          <w:sz w:val="26"/>
          <w:szCs w:val="26"/>
          <w:shd w:val="clear" w:color="auto" w:fill="FFFFFF"/>
        </w:rPr>
        <w:t xml:space="preserve"> </w:t>
      </w:r>
      <w:r>
        <w:rPr>
          <w:rFonts w:cstheme="minorBidi"/>
          <w:sz w:val="26"/>
          <w:szCs w:val="26"/>
          <w:shd w:val="clear" w:color="auto" w:fill="FFFFFF"/>
        </w:rPr>
        <w:t>нагромаджується</w:t>
      </w:r>
      <w:r>
        <w:rPr>
          <w:rFonts w:cstheme="minorBidi"/>
          <w:sz w:val="26"/>
          <w:szCs w:val="26"/>
          <w:shd w:val="clear" w:color="auto" w:fill="FFFFFF"/>
        </w:rPr>
        <w:t xml:space="preserve"> </w:t>
      </w:r>
      <w:r>
        <w:rPr>
          <w:rFonts w:cstheme="minorBidi"/>
          <w:sz w:val="26"/>
          <w:szCs w:val="26"/>
          <w:shd w:val="clear" w:color="auto" w:fill="FFFFFF"/>
        </w:rPr>
        <w:t>позитивний</w:t>
      </w:r>
      <w:r>
        <w:rPr>
          <w:rFonts w:cstheme="minorBidi"/>
          <w:sz w:val="26"/>
          <w:szCs w:val="26"/>
          <w:shd w:val="clear" w:color="auto" w:fill="FFFFFF"/>
        </w:rPr>
        <w:t xml:space="preserve"> </w:t>
      </w:r>
      <w:r>
        <w:rPr>
          <w:rFonts w:cstheme="minorBidi"/>
          <w:sz w:val="26"/>
          <w:szCs w:val="26"/>
          <w:shd w:val="clear" w:color="auto" w:fill="FFFFFF"/>
        </w:rPr>
        <w:t>досвід</w:t>
      </w:r>
      <w:r>
        <w:rPr>
          <w:rFonts w:cstheme="minorBidi"/>
          <w:sz w:val="26"/>
          <w:szCs w:val="26"/>
          <w:shd w:val="clear" w:color="auto" w:fill="FFFFFF"/>
        </w:rPr>
        <w:t xml:space="preserve">, </w:t>
      </w:r>
      <w:r>
        <w:rPr>
          <w:rFonts w:cstheme="minorBidi"/>
          <w:sz w:val="26"/>
          <w:szCs w:val="26"/>
          <w:shd w:val="clear" w:color="auto" w:fill="FFFFFF"/>
        </w:rPr>
        <w:t>що</w:t>
      </w:r>
      <w:r>
        <w:rPr>
          <w:rFonts w:cstheme="minorBidi"/>
          <w:sz w:val="26"/>
          <w:szCs w:val="26"/>
          <w:shd w:val="clear" w:color="auto" w:fill="FFFFFF"/>
        </w:rPr>
        <w:t xml:space="preserve"> </w:t>
      </w:r>
      <w:r>
        <w:rPr>
          <w:rFonts w:cstheme="minorBidi"/>
          <w:sz w:val="26"/>
          <w:szCs w:val="26"/>
          <w:shd w:val="clear" w:color="auto" w:fill="FFFFFF"/>
        </w:rPr>
        <w:t>дозволяє</w:t>
      </w:r>
      <w:r>
        <w:rPr>
          <w:rFonts w:cstheme="minorBidi"/>
          <w:sz w:val="26"/>
          <w:szCs w:val="26"/>
          <w:shd w:val="clear" w:color="auto" w:fill="FFFFFF"/>
        </w:rPr>
        <w:t xml:space="preserve"> </w:t>
      </w:r>
      <w:r>
        <w:rPr>
          <w:rFonts w:cstheme="minorBidi"/>
          <w:sz w:val="26"/>
          <w:szCs w:val="26"/>
          <w:shd w:val="clear" w:color="auto" w:fill="FFFFFF"/>
        </w:rPr>
        <w:t>створити</w:t>
      </w:r>
      <w:r>
        <w:rPr>
          <w:rFonts w:cstheme="minorBidi"/>
          <w:sz w:val="26"/>
          <w:szCs w:val="26"/>
          <w:shd w:val="clear" w:color="auto" w:fill="FFFFFF"/>
        </w:rPr>
        <w:t xml:space="preserve"> </w:t>
      </w:r>
      <w:r>
        <w:rPr>
          <w:rFonts w:cstheme="minorBidi"/>
          <w:sz w:val="26"/>
          <w:szCs w:val="26"/>
          <w:shd w:val="clear" w:color="auto" w:fill="FFFFFF"/>
        </w:rPr>
        <w:t>краще</w:t>
      </w:r>
      <w:r>
        <w:rPr>
          <w:rFonts w:cstheme="minorBidi"/>
          <w:sz w:val="26"/>
          <w:szCs w:val="26"/>
          <w:shd w:val="clear" w:color="auto" w:fill="FFFFFF"/>
        </w:rPr>
        <w:t xml:space="preserve"> </w:t>
      </w:r>
      <w:r>
        <w:rPr>
          <w:rFonts w:cstheme="minorBidi"/>
          <w:sz w:val="26"/>
          <w:szCs w:val="26"/>
          <w:shd w:val="clear" w:color="auto" w:fill="FFFFFF"/>
        </w:rPr>
        <w:t>і</w:t>
      </w:r>
      <w:r>
        <w:rPr>
          <w:rFonts w:cstheme="minorBidi"/>
          <w:sz w:val="26"/>
          <w:szCs w:val="26"/>
          <w:shd w:val="clear" w:color="auto" w:fill="FFFFFF"/>
        </w:rPr>
        <w:t xml:space="preserve"> </w:t>
      </w:r>
      <w:r>
        <w:rPr>
          <w:rFonts w:cstheme="minorBidi"/>
          <w:sz w:val="26"/>
          <w:szCs w:val="26"/>
          <w:shd w:val="clear" w:color="auto" w:fill="FFFFFF"/>
        </w:rPr>
        <w:t>здоровіше</w:t>
      </w:r>
      <w:r>
        <w:rPr>
          <w:rFonts w:cstheme="minorBidi"/>
          <w:sz w:val="26"/>
          <w:szCs w:val="26"/>
          <w:shd w:val="clear" w:color="auto" w:fill="FFFFFF"/>
        </w:rPr>
        <w:t xml:space="preserve"> </w:t>
      </w:r>
      <w:r>
        <w:rPr>
          <w:rFonts w:cstheme="minorBidi"/>
          <w:sz w:val="26"/>
          <w:szCs w:val="26"/>
          <w:shd w:val="clear" w:color="auto" w:fill="FFFFFF"/>
        </w:rPr>
        <w:t>майбутнє</w:t>
      </w:r>
      <w:r>
        <w:rPr>
          <w:rFonts w:cstheme="minorBidi"/>
          <w:sz w:val="26"/>
          <w:szCs w:val="26"/>
          <w:shd w:val="clear" w:color="auto" w:fill="FFFFFF"/>
        </w:rPr>
        <w:t xml:space="preserve"> </w:t>
      </w:r>
      <w:r>
        <w:rPr>
          <w:rFonts w:cstheme="minorBidi"/>
          <w:sz w:val="26"/>
          <w:szCs w:val="26"/>
          <w:shd w:val="clear" w:color="auto" w:fill="FFFFFF"/>
        </w:rPr>
        <w:t>для</w:t>
      </w:r>
      <w:r>
        <w:rPr>
          <w:rFonts w:cstheme="minorBidi"/>
          <w:sz w:val="26"/>
          <w:szCs w:val="26"/>
          <w:shd w:val="clear" w:color="auto" w:fill="FFFFFF"/>
        </w:rPr>
        <w:t xml:space="preserve"> </w:t>
      </w:r>
      <w:r>
        <w:rPr>
          <w:rFonts w:cstheme="minorBidi"/>
          <w:sz w:val="26"/>
          <w:szCs w:val="26"/>
          <w:shd w:val="clear" w:color="auto" w:fill="FFFFFF"/>
        </w:rPr>
        <w:t>наших</w:t>
      </w:r>
      <w:r>
        <w:rPr>
          <w:rFonts w:cstheme="minorBidi"/>
          <w:sz w:val="26"/>
          <w:szCs w:val="26"/>
          <w:shd w:val="clear" w:color="auto" w:fill="FFFFFF"/>
        </w:rPr>
        <w:t xml:space="preserve"> </w:t>
      </w:r>
      <w:r>
        <w:rPr>
          <w:rFonts w:cstheme="minorBidi"/>
          <w:sz w:val="26"/>
          <w:szCs w:val="26"/>
          <w:shd w:val="clear" w:color="auto" w:fill="FFFFFF"/>
        </w:rPr>
        <w:t>дітей</w:t>
      </w:r>
      <w:r>
        <w:rPr>
          <w:rFonts w:cstheme="minorBidi"/>
          <w:sz w:val="26"/>
          <w:szCs w:val="26"/>
          <w:shd w:val="clear" w:color="auto" w:fill="FFFFFF"/>
        </w:rPr>
        <w:t xml:space="preserve">. </w:t>
      </w:r>
    </w:p>
    <w:p w:rsidR="00834694" w:rsidRDefault="00834694">
      <w:pPr>
        <w:pStyle w:val="a5"/>
        <w:shd w:val="clear" w:color="auto" w:fill="FFFFFF"/>
        <w:spacing w:beforeAutospacing="0" w:afterAutospacing="0" w:line="276" w:lineRule="auto"/>
        <w:ind w:firstLine="709"/>
        <w:jc w:val="both"/>
        <w:textAlignment w:val="baseline"/>
        <w:rPr>
          <w:rFonts w:cstheme="minorBidi"/>
        </w:rPr>
      </w:pPr>
      <w:r>
        <w:rPr>
          <w:rFonts w:cstheme="minorBidi"/>
          <w:sz w:val="26"/>
          <w:szCs w:val="26"/>
          <w:shd w:val="clear" w:color="auto" w:fill="FFFFFF"/>
        </w:rPr>
        <w:t>Вичерпну</w:t>
      </w:r>
      <w:r>
        <w:rPr>
          <w:rFonts w:cstheme="minorBidi"/>
          <w:sz w:val="26"/>
          <w:szCs w:val="26"/>
          <w:shd w:val="clear" w:color="auto" w:fill="FFFFFF"/>
        </w:rPr>
        <w:t xml:space="preserve"> </w:t>
      </w:r>
      <w:r>
        <w:rPr>
          <w:rFonts w:cstheme="minorBidi"/>
          <w:sz w:val="26"/>
          <w:szCs w:val="26"/>
          <w:shd w:val="clear" w:color="auto" w:fill="FFFFFF"/>
        </w:rPr>
        <w:t>інформацію</w:t>
      </w:r>
      <w:r>
        <w:rPr>
          <w:rFonts w:cstheme="minorBidi"/>
          <w:sz w:val="26"/>
          <w:szCs w:val="26"/>
          <w:shd w:val="clear" w:color="auto" w:fill="FFFFFF"/>
        </w:rPr>
        <w:t xml:space="preserve"> </w:t>
      </w:r>
      <w:r>
        <w:rPr>
          <w:rFonts w:cstheme="minorBidi"/>
          <w:sz w:val="26"/>
          <w:szCs w:val="26"/>
          <w:shd w:val="clear" w:color="auto" w:fill="FFFFFF"/>
        </w:rPr>
        <w:t>про</w:t>
      </w:r>
      <w:r>
        <w:rPr>
          <w:rFonts w:cstheme="minorBidi"/>
          <w:sz w:val="26"/>
          <w:szCs w:val="26"/>
          <w:shd w:val="clear" w:color="auto" w:fill="FFFFFF"/>
        </w:rPr>
        <w:t xml:space="preserve"> </w:t>
      </w:r>
      <w:r>
        <w:rPr>
          <w:rFonts w:cstheme="minorBidi"/>
          <w:sz w:val="26"/>
          <w:szCs w:val="26"/>
          <w:shd w:val="clear" w:color="auto" w:fill="FFFFFF"/>
        </w:rPr>
        <w:t>реформу</w:t>
      </w:r>
      <w:r>
        <w:rPr>
          <w:rFonts w:cstheme="minorBidi"/>
          <w:sz w:val="26"/>
          <w:szCs w:val="26"/>
          <w:shd w:val="clear" w:color="auto" w:fill="FFFFFF"/>
        </w:rPr>
        <w:t xml:space="preserve"> </w:t>
      </w:r>
      <w:r>
        <w:rPr>
          <w:rFonts w:cstheme="minorBidi"/>
          <w:sz w:val="26"/>
          <w:szCs w:val="26"/>
          <w:shd w:val="clear" w:color="auto" w:fill="FFFFFF"/>
        </w:rPr>
        <w:t>рекомендуємо</w:t>
      </w:r>
      <w:r>
        <w:rPr>
          <w:rFonts w:cstheme="minorBidi"/>
          <w:sz w:val="26"/>
          <w:szCs w:val="26"/>
          <w:shd w:val="clear" w:color="auto" w:fill="FFFFFF"/>
        </w:rPr>
        <w:t xml:space="preserve"> </w:t>
      </w:r>
      <w:r>
        <w:rPr>
          <w:rFonts w:cstheme="minorBidi"/>
          <w:sz w:val="26"/>
          <w:szCs w:val="26"/>
          <w:shd w:val="clear" w:color="auto" w:fill="FFFFFF"/>
        </w:rPr>
        <w:t>батькам</w:t>
      </w:r>
      <w:r>
        <w:rPr>
          <w:rFonts w:cstheme="minorBidi"/>
          <w:sz w:val="26"/>
          <w:szCs w:val="26"/>
          <w:shd w:val="clear" w:color="auto" w:fill="FFFFFF"/>
        </w:rPr>
        <w:t xml:space="preserve"> </w:t>
      </w:r>
      <w:r>
        <w:rPr>
          <w:rFonts w:cstheme="minorBidi"/>
          <w:sz w:val="26"/>
          <w:szCs w:val="26"/>
          <w:shd w:val="clear" w:color="auto" w:fill="FFFFFF"/>
        </w:rPr>
        <w:t>та</w:t>
      </w:r>
      <w:r>
        <w:rPr>
          <w:rFonts w:cstheme="minorBidi"/>
          <w:sz w:val="26"/>
          <w:szCs w:val="26"/>
          <w:shd w:val="clear" w:color="auto" w:fill="FFFFFF"/>
        </w:rPr>
        <w:t xml:space="preserve"> </w:t>
      </w:r>
      <w:r>
        <w:rPr>
          <w:rFonts w:cstheme="minorBidi"/>
          <w:sz w:val="26"/>
          <w:szCs w:val="26"/>
          <w:shd w:val="clear" w:color="auto" w:fill="FFFFFF"/>
        </w:rPr>
        <w:t>педагогічним</w:t>
      </w:r>
      <w:r>
        <w:rPr>
          <w:rFonts w:cstheme="minorBidi"/>
          <w:sz w:val="26"/>
          <w:szCs w:val="26"/>
          <w:shd w:val="clear" w:color="auto" w:fill="FFFFFF"/>
        </w:rPr>
        <w:t xml:space="preserve"> </w:t>
      </w:r>
      <w:r>
        <w:rPr>
          <w:rFonts w:cstheme="minorBidi"/>
          <w:sz w:val="26"/>
          <w:szCs w:val="26"/>
          <w:shd w:val="clear" w:color="auto" w:fill="FFFFFF"/>
        </w:rPr>
        <w:t>працівникам</w:t>
      </w:r>
      <w:r>
        <w:rPr>
          <w:rFonts w:cstheme="minorBidi"/>
          <w:sz w:val="26"/>
          <w:szCs w:val="26"/>
          <w:shd w:val="clear" w:color="auto" w:fill="FFFFFF"/>
        </w:rPr>
        <w:t xml:space="preserve"> </w:t>
      </w:r>
      <w:r>
        <w:rPr>
          <w:rFonts w:cstheme="minorBidi"/>
          <w:sz w:val="26"/>
          <w:szCs w:val="26"/>
          <w:shd w:val="clear" w:color="auto" w:fill="FFFFFF"/>
        </w:rPr>
        <w:t>переглядати</w:t>
      </w:r>
      <w:r>
        <w:rPr>
          <w:rFonts w:cstheme="minorBidi"/>
          <w:sz w:val="26"/>
          <w:szCs w:val="26"/>
          <w:shd w:val="clear" w:color="auto" w:fill="FFFFFF"/>
        </w:rPr>
        <w:t xml:space="preserve"> </w:t>
      </w:r>
      <w:r>
        <w:rPr>
          <w:rFonts w:cstheme="minorBidi"/>
          <w:sz w:val="26"/>
          <w:szCs w:val="26"/>
          <w:shd w:val="clear" w:color="auto" w:fill="FFFFFF"/>
        </w:rPr>
        <w:t>на</w:t>
      </w:r>
      <w:r>
        <w:rPr>
          <w:rFonts w:cstheme="minorBidi"/>
          <w:sz w:val="26"/>
          <w:szCs w:val="26"/>
          <w:shd w:val="clear" w:color="auto" w:fill="FFFFFF"/>
        </w:rPr>
        <w:t xml:space="preserve"> </w:t>
      </w:r>
      <w:r>
        <w:rPr>
          <w:rFonts w:cstheme="minorBidi"/>
          <w:sz w:val="26"/>
          <w:szCs w:val="26"/>
          <w:shd w:val="clear" w:color="auto" w:fill="FFFFFF"/>
        </w:rPr>
        <w:t>спеціально</w:t>
      </w:r>
      <w:r>
        <w:rPr>
          <w:rFonts w:cstheme="minorBidi"/>
          <w:sz w:val="26"/>
          <w:szCs w:val="26"/>
          <w:shd w:val="clear" w:color="auto" w:fill="FFFFFF"/>
        </w:rPr>
        <w:t xml:space="preserve"> </w:t>
      </w:r>
      <w:r>
        <w:rPr>
          <w:rFonts w:cstheme="minorBidi"/>
          <w:sz w:val="26"/>
          <w:szCs w:val="26"/>
          <w:shd w:val="clear" w:color="auto" w:fill="FFFFFF"/>
        </w:rPr>
        <w:t>створеній</w:t>
      </w:r>
      <w:r>
        <w:rPr>
          <w:rFonts w:cstheme="minorBidi"/>
          <w:sz w:val="26"/>
          <w:szCs w:val="26"/>
          <w:shd w:val="clear" w:color="auto" w:fill="FFFFFF"/>
        </w:rPr>
        <w:t xml:space="preserve"> </w:t>
      </w:r>
      <w:r>
        <w:rPr>
          <w:rFonts w:cstheme="minorBidi"/>
          <w:sz w:val="26"/>
          <w:szCs w:val="26"/>
          <w:shd w:val="clear" w:color="auto" w:fill="FFFFFF"/>
        </w:rPr>
        <w:t>платформі</w:t>
      </w:r>
      <w:r>
        <w:rPr>
          <w:rFonts w:cstheme="minorBidi"/>
          <w:sz w:val="26"/>
          <w:szCs w:val="26"/>
          <w:shd w:val="clear" w:color="auto" w:fill="FFFFFF"/>
        </w:rPr>
        <w:t xml:space="preserve"> </w:t>
      </w:r>
      <w:r w:rsidRPr="00834694">
        <w:rPr>
          <w:rFonts w:hAnsi="Times New Roman"/>
          <w:sz w:val="26"/>
          <w:szCs w:val="26"/>
          <w:shd w:val="clear" w:color="auto" w:fill="FFFFFF"/>
        </w:rPr>
        <w:t>«</w:t>
      </w:r>
      <w:hyperlink r:id="rId8" w:history="1">
        <w:r w:rsidRPr="00834694">
          <w:rPr>
            <w:rFonts w:hAnsi="Times New Roman"/>
            <w:sz w:val="26"/>
            <w:szCs w:val="26"/>
            <w:u w:val="single"/>
            <w:shd w:val="clear" w:color="auto" w:fill="FFFFFF"/>
          </w:rPr>
          <w:t>Знаїмо</w:t>
        </w:r>
      </w:hyperlink>
      <w:r w:rsidRPr="00834694">
        <w:rPr>
          <w:rFonts w:hAnsi="Times New Roman"/>
          <w:sz w:val="26"/>
          <w:szCs w:val="26"/>
          <w:shd w:val="clear" w:color="auto" w:fill="FFFFFF"/>
        </w:rPr>
        <w:t>»,</w:t>
      </w:r>
      <w:r>
        <w:rPr>
          <w:rFonts w:cstheme="minorBidi"/>
          <w:sz w:val="26"/>
          <w:szCs w:val="26"/>
          <w:shd w:val="clear" w:color="auto" w:fill="FFFFFF"/>
        </w:rPr>
        <w:t xml:space="preserve"> </w:t>
      </w:r>
      <w:r>
        <w:rPr>
          <w:rFonts w:cstheme="minorBidi"/>
          <w:sz w:val="26"/>
          <w:szCs w:val="26"/>
          <w:shd w:val="clear" w:color="auto" w:fill="FFFFFF"/>
        </w:rPr>
        <w:t>яка</w:t>
      </w:r>
      <w:r>
        <w:rPr>
          <w:rFonts w:cstheme="minorBidi"/>
          <w:sz w:val="26"/>
          <w:szCs w:val="26"/>
          <w:shd w:val="clear" w:color="auto" w:fill="FFFFFF"/>
        </w:rPr>
        <w:t xml:space="preserve"> </w:t>
      </w:r>
      <w:r>
        <w:rPr>
          <w:rFonts w:cstheme="minorBidi"/>
          <w:sz w:val="26"/>
          <w:szCs w:val="26"/>
          <w:shd w:val="clear" w:color="auto" w:fill="FFFFFF"/>
        </w:rPr>
        <w:t>розпочала</w:t>
      </w:r>
      <w:r>
        <w:rPr>
          <w:rFonts w:cstheme="minorBidi"/>
          <w:sz w:val="26"/>
          <w:szCs w:val="26"/>
          <w:shd w:val="clear" w:color="auto" w:fill="FFFFFF"/>
        </w:rPr>
        <w:t xml:space="preserve"> </w:t>
      </w:r>
      <w:r>
        <w:rPr>
          <w:rFonts w:cstheme="minorBidi"/>
          <w:sz w:val="26"/>
          <w:szCs w:val="26"/>
          <w:shd w:val="clear" w:color="auto" w:fill="FFFFFF"/>
        </w:rPr>
        <w:t>свою</w:t>
      </w:r>
      <w:r>
        <w:rPr>
          <w:rFonts w:cstheme="minorBidi"/>
          <w:sz w:val="26"/>
          <w:szCs w:val="26"/>
          <w:shd w:val="clear" w:color="auto" w:fill="FFFFFF"/>
        </w:rPr>
        <w:t xml:space="preserve"> </w:t>
      </w:r>
      <w:r>
        <w:rPr>
          <w:rFonts w:cstheme="minorBidi"/>
          <w:sz w:val="26"/>
          <w:szCs w:val="26"/>
          <w:shd w:val="clear" w:color="auto" w:fill="FFFFFF"/>
        </w:rPr>
        <w:t>роботу</w:t>
      </w:r>
      <w:r>
        <w:rPr>
          <w:rFonts w:cstheme="minorBidi"/>
          <w:sz w:val="26"/>
          <w:szCs w:val="26"/>
          <w:shd w:val="clear" w:color="auto" w:fill="FFFFFF"/>
        </w:rPr>
        <w:t xml:space="preserve"> </w:t>
      </w:r>
      <w:r>
        <w:rPr>
          <w:rFonts w:cstheme="minorBidi"/>
          <w:sz w:val="26"/>
          <w:szCs w:val="26"/>
          <w:shd w:val="clear" w:color="auto" w:fill="FFFFFF"/>
        </w:rPr>
        <w:t>у</w:t>
      </w:r>
      <w:r>
        <w:rPr>
          <w:rFonts w:cstheme="minorBidi"/>
          <w:sz w:val="26"/>
          <w:szCs w:val="26"/>
          <w:shd w:val="clear" w:color="auto" w:fill="FFFFFF"/>
        </w:rPr>
        <w:t xml:space="preserve"> </w:t>
      </w:r>
      <w:r>
        <w:rPr>
          <w:rFonts w:cstheme="minorBidi"/>
          <w:sz w:val="26"/>
          <w:szCs w:val="26"/>
          <w:shd w:val="clear" w:color="auto" w:fill="FFFFFF"/>
        </w:rPr>
        <w:t>грудні</w:t>
      </w:r>
      <w:r>
        <w:rPr>
          <w:rFonts w:cstheme="minorBidi"/>
          <w:sz w:val="26"/>
          <w:szCs w:val="26"/>
          <w:shd w:val="clear" w:color="auto" w:fill="FFFFFF"/>
        </w:rPr>
        <w:t xml:space="preserve"> 2021 </w:t>
      </w:r>
      <w:r>
        <w:rPr>
          <w:rFonts w:cstheme="minorBidi"/>
          <w:sz w:val="26"/>
          <w:szCs w:val="26"/>
          <w:shd w:val="clear" w:color="auto" w:fill="FFFFFF"/>
        </w:rPr>
        <w:t>року</w:t>
      </w:r>
      <w:r>
        <w:rPr>
          <w:rFonts w:cstheme="minorBidi"/>
          <w:sz w:val="26"/>
          <w:szCs w:val="26"/>
          <w:shd w:val="clear" w:color="auto" w:fill="FFFFFF"/>
        </w:rPr>
        <w:t>.</w:t>
      </w:r>
      <w:r>
        <w:rPr>
          <w:rFonts w:cstheme="minorBidi"/>
          <w:sz w:val="26"/>
          <w:szCs w:val="26"/>
        </w:rPr>
        <w:t xml:space="preserve"> </w:t>
      </w:r>
      <w:r>
        <w:rPr>
          <w:rFonts w:cstheme="minorBidi"/>
          <w:sz w:val="26"/>
          <w:szCs w:val="26"/>
          <w:shd w:val="clear" w:color="auto" w:fill="FFFFFF"/>
        </w:rPr>
        <w:t>Платформа</w:t>
      </w:r>
      <w:r>
        <w:rPr>
          <w:rFonts w:cstheme="minorBidi"/>
          <w:sz w:val="26"/>
          <w:szCs w:val="26"/>
          <w:shd w:val="clear" w:color="auto" w:fill="FFFFFF"/>
        </w:rPr>
        <w:t xml:space="preserve"> </w:t>
      </w:r>
      <w:r>
        <w:rPr>
          <w:rFonts w:cstheme="minorBidi"/>
          <w:sz w:val="26"/>
          <w:szCs w:val="26"/>
          <w:shd w:val="clear" w:color="auto" w:fill="FFFFFF"/>
        </w:rPr>
        <w:t>«Знаїмо»</w:t>
      </w:r>
      <w:r>
        <w:rPr>
          <w:rFonts w:cstheme="minorBidi"/>
          <w:sz w:val="26"/>
          <w:szCs w:val="26"/>
          <w:shd w:val="clear" w:color="auto" w:fill="FFFFFF"/>
        </w:rPr>
        <w:t xml:space="preserve"> </w:t>
      </w:r>
      <w:r>
        <w:rPr>
          <w:rFonts w:cstheme="minorBidi"/>
          <w:sz w:val="26"/>
          <w:szCs w:val="26"/>
          <w:shd w:val="clear" w:color="auto" w:fill="FFFFFF"/>
        </w:rPr>
        <w:t>–</w:t>
      </w:r>
      <w:r>
        <w:rPr>
          <w:rFonts w:cstheme="minorBidi"/>
          <w:sz w:val="26"/>
          <w:szCs w:val="26"/>
          <w:shd w:val="clear" w:color="auto" w:fill="FFFFFF"/>
        </w:rPr>
        <w:t xml:space="preserve"> </w:t>
      </w:r>
      <w:r>
        <w:rPr>
          <w:rFonts w:cstheme="minorBidi"/>
          <w:sz w:val="26"/>
          <w:szCs w:val="26"/>
          <w:shd w:val="clear" w:color="auto" w:fill="FFFFFF"/>
        </w:rPr>
        <w:t>спільний</w:t>
      </w:r>
      <w:r>
        <w:rPr>
          <w:rFonts w:cstheme="minorBidi"/>
          <w:sz w:val="26"/>
          <w:szCs w:val="26"/>
          <w:shd w:val="clear" w:color="auto" w:fill="FFFFFF"/>
        </w:rPr>
        <w:t xml:space="preserve"> </w:t>
      </w:r>
      <w:r>
        <w:rPr>
          <w:rFonts w:cstheme="minorBidi"/>
          <w:sz w:val="26"/>
          <w:szCs w:val="26"/>
          <w:shd w:val="clear" w:color="auto" w:fill="FFFFFF"/>
        </w:rPr>
        <w:t>проєкт</w:t>
      </w:r>
      <w:r>
        <w:rPr>
          <w:rFonts w:cstheme="minorBidi"/>
          <w:sz w:val="26"/>
          <w:szCs w:val="26"/>
          <w:shd w:val="clear" w:color="auto" w:fill="FFFFFF"/>
        </w:rPr>
        <w:t xml:space="preserve"> </w:t>
      </w:r>
      <w:r>
        <w:rPr>
          <w:rFonts w:cstheme="minorBidi"/>
          <w:sz w:val="26"/>
          <w:szCs w:val="26"/>
        </w:rPr>
        <w:t>Міністерства</w:t>
      </w:r>
      <w:r>
        <w:rPr>
          <w:rFonts w:cstheme="minorBidi"/>
          <w:sz w:val="26"/>
          <w:szCs w:val="26"/>
        </w:rPr>
        <w:t xml:space="preserve"> </w:t>
      </w:r>
      <w:r>
        <w:rPr>
          <w:rFonts w:cstheme="minorBidi"/>
          <w:sz w:val="26"/>
          <w:szCs w:val="26"/>
        </w:rPr>
        <w:t>освіти</w:t>
      </w:r>
      <w:r>
        <w:rPr>
          <w:rFonts w:cstheme="minorBidi"/>
          <w:sz w:val="26"/>
          <w:szCs w:val="26"/>
        </w:rPr>
        <w:t xml:space="preserve"> </w:t>
      </w:r>
      <w:r>
        <w:rPr>
          <w:rFonts w:cstheme="minorBidi"/>
          <w:sz w:val="26"/>
          <w:szCs w:val="26"/>
        </w:rPr>
        <w:t>і</w:t>
      </w:r>
      <w:r>
        <w:rPr>
          <w:rFonts w:cstheme="minorBidi"/>
          <w:sz w:val="26"/>
          <w:szCs w:val="26"/>
        </w:rPr>
        <w:t xml:space="preserve"> </w:t>
      </w:r>
      <w:r>
        <w:rPr>
          <w:rFonts w:cstheme="minorBidi"/>
          <w:sz w:val="26"/>
          <w:szCs w:val="26"/>
        </w:rPr>
        <w:t>науки</w:t>
      </w:r>
      <w:r>
        <w:rPr>
          <w:rFonts w:cstheme="minorBidi"/>
          <w:sz w:val="26"/>
          <w:szCs w:val="26"/>
        </w:rPr>
        <w:t xml:space="preserve">, </w:t>
      </w:r>
      <w:r>
        <w:rPr>
          <w:rFonts w:cstheme="minorBidi"/>
          <w:sz w:val="26"/>
          <w:szCs w:val="26"/>
        </w:rPr>
        <w:t>Міністерства</w:t>
      </w:r>
      <w:r>
        <w:rPr>
          <w:rFonts w:cstheme="minorBidi"/>
          <w:sz w:val="26"/>
          <w:szCs w:val="26"/>
        </w:rPr>
        <w:t xml:space="preserve"> </w:t>
      </w:r>
      <w:r>
        <w:rPr>
          <w:rFonts w:cstheme="minorBidi"/>
          <w:sz w:val="26"/>
          <w:szCs w:val="26"/>
        </w:rPr>
        <w:t>охорони</w:t>
      </w:r>
      <w:r>
        <w:rPr>
          <w:rFonts w:cstheme="minorBidi"/>
          <w:sz w:val="26"/>
          <w:szCs w:val="26"/>
        </w:rPr>
        <w:t xml:space="preserve"> </w:t>
      </w:r>
      <w:r>
        <w:rPr>
          <w:rFonts w:cstheme="minorBidi"/>
          <w:sz w:val="26"/>
          <w:szCs w:val="26"/>
        </w:rPr>
        <w:t>здоров’я</w:t>
      </w:r>
      <w:r>
        <w:rPr>
          <w:rFonts w:cstheme="minorBidi"/>
          <w:sz w:val="26"/>
          <w:szCs w:val="26"/>
        </w:rPr>
        <w:t xml:space="preserve">, </w:t>
      </w:r>
      <w:r>
        <w:rPr>
          <w:rFonts w:cstheme="minorBidi"/>
          <w:sz w:val="26"/>
          <w:szCs w:val="26"/>
        </w:rPr>
        <w:t>Міністерства</w:t>
      </w:r>
      <w:r>
        <w:rPr>
          <w:rFonts w:cstheme="minorBidi"/>
          <w:sz w:val="26"/>
          <w:szCs w:val="26"/>
        </w:rPr>
        <w:t xml:space="preserve"> </w:t>
      </w:r>
      <w:r>
        <w:rPr>
          <w:rFonts w:cstheme="minorBidi"/>
          <w:sz w:val="26"/>
          <w:szCs w:val="26"/>
        </w:rPr>
        <w:t>економіки</w:t>
      </w:r>
      <w:r>
        <w:rPr>
          <w:rFonts w:cstheme="minorBidi"/>
          <w:sz w:val="26"/>
          <w:szCs w:val="26"/>
        </w:rPr>
        <w:t xml:space="preserve">, </w:t>
      </w:r>
      <w:r>
        <w:rPr>
          <w:rFonts w:cstheme="minorBidi"/>
          <w:sz w:val="26"/>
          <w:szCs w:val="26"/>
        </w:rPr>
        <w:t>Державної</w:t>
      </w:r>
      <w:r>
        <w:rPr>
          <w:rFonts w:cstheme="minorBidi"/>
          <w:sz w:val="26"/>
          <w:szCs w:val="26"/>
        </w:rPr>
        <w:t xml:space="preserve"> </w:t>
      </w:r>
      <w:r>
        <w:rPr>
          <w:rFonts w:cstheme="minorBidi"/>
          <w:sz w:val="26"/>
          <w:szCs w:val="26"/>
        </w:rPr>
        <w:t>служба</w:t>
      </w:r>
      <w:r>
        <w:rPr>
          <w:rFonts w:cstheme="minorBidi"/>
          <w:sz w:val="26"/>
          <w:szCs w:val="26"/>
        </w:rPr>
        <w:t xml:space="preserve"> </w:t>
      </w:r>
      <w:r>
        <w:rPr>
          <w:rFonts w:cstheme="minorBidi"/>
          <w:sz w:val="26"/>
          <w:szCs w:val="26"/>
        </w:rPr>
        <w:t>України</w:t>
      </w:r>
      <w:r>
        <w:rPr>
          <w:rFonts w:cstheme="minorBidi"/>
          <w:sz w:val="26"/>
          <w:szCs w:val="26"/>
        </w:rPr>
        <w:t xml:space="preserve"> </w:t>
      </w:r>
      <w:r>
        <w:rPr>
          <w:rFonts w:cstheme="minorBidi"/>
          <w:sz w:val="26"/>
          <w:szCs w:val="26"/>
        </w:rPr>
        <w:t>з</w:t>
      </w:r>
      <w:r>
        <w:rPr>
          <w:rFonts w:cstheme="minorBidi"/>
          <w:sz w:val="26"/>
          <w:szCs w:val="26"/>
        </w:rPr>
        <w:t xml:space="preserve"> </w:t>
      </w:r>
      <w:r>
        <w:rPr>
          <w:rFonts w:cstheme="minorBidi"/>
          <w:sz w:val="26"/>
          <w:szCs w:val="26"/>
        </w:rPr>
        <w:t>питань</w:t>
      </w:r>
      <w:r>
        <w:rPr>
          <w:rFonts w:cstheme="minorBidi"/>
          <w:sz w:val="26"/>
          <w:szCs w:val="26"/>
        </w:rPr>
        <w:t xml:space="preserve"> </w:t>
      </w:r>
      <w:r>
        <w:rPr>
          <w:rFonts w:cstheme="minorBidi"/>
          <w:sz w:val="26"/>
          <w:szCs w:val="26"/>
        </w:rPr>
        <w:t>безпечності</w:t>
      </w:r>
      <w:r>
        <w:rPr>
          <w:rFonts w:cstheme="minorBidi"/>
          <w:sz w:val="26"/>
          <w:szCs w:val="26"/>
        </w:rPr>
        <w:t xml:space="preserve"> </w:t>
      </w:r>
      <w:r>
        <w:rPr>
          <w:rFonts w:cstheme="minorBidi"/>
          <w:sz w:val="26"/>
          <w:szCs w:val="26"/>
        </w:rPr>
        <w:t>харчових</w:t>
      </w:r>
      <w:r>
        <w:rPr>
          <w:rFonts w:cstheme="minorBidi"/>
          <w:sz w:val="26"/>
          <w:szCs w:val="26"/>
        </w:rPr>
        <w:t xml:space="preserve"> </w:t>
      </w:r>
      <w:r>
        <w:rPr>
          <w:rFonts w:cstheme="minorBidi"/>
          <w:sz w:val="26"/>
          <w:szCs w:val="26"/>
        </w:rPr>
        <w:t>продуктів</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захисту</w:t>
      </w:r>
      <w:r>
        <w:rPr>
          <w:rFonts w:cstheme="minorBidi"/>
          <w:sz w:val="26"/>
          <w:szCs w:val="26"/>
        </w:rPr>
        <w:t xml:space="preserve"> </w:t>
      </w:r>
      <w:r>
        <w:rPr>
          <w:rFonts w:cstheme="minorBidi"/>
          <w:sz w:val="26"/>
          <w:szCs w:val="26"/>
        </w:rPr>
        <w:t>споживачів</w:t>
      </w:r>
      <w:r>
        <w:rPr>
          <w:rFonts w:cstheme="minorBidi"/>
          <w:sz w:val="26"/>
          <w:szCs w:val="26"/>
        </w:rPr>
        <w:t xml:space="preserve">, </w:t>
      </w:r>
      <w:r>
        <w:rPr>
          <w:rFonts w:cstheme="minorBidi"/>
          <w:sz w:val="26"/>
          <w:szCs w:val="26"/>
        </w:rPr>
        <w:t>Центру</w:t>
      </w:r>
      <w:r>
        <w:rPr>
          <w:rFonts w:cstheme="minorBidi"/>
          <w:sz w:val="26"/>
          <w:szCs w:val="26"/>
        </w:rPr>
        <w:t xml:space="preserve"> </w:t>
      </w:r>
      <w:r>
        <w:rPr>
          <w:rFonts w:cstheme="minorBidi"/>
          <w:sz w:val="26"/>
          <w:szCs w:val="26"/>
        </w:rPr>
        <w:t>громадського</w:t>
      </w:r>
      <w:r>
        <w:rPr>
          <w:rFonts w:cstheme="minorBidi"/>
          <w:sz w:val="26"/>
          <w:szCs w:val="26"/>
        </w:rPr>
        <w:t xml:space="preserve"> </w:t>
      </w:r>
      <w:r>
        <w:rPr>
          <w:rFonts w:cstheme="minorBidi"/>
          <w:sz w:val="26"/>
          <w:szCs w:val="26"/>
        </w:rPr>
        <w:t>здоров’я</w:t>
      </w:r>
      <w:r>
        <w:rPr>
          <w:rFonts w:cstheme="minorBidi"/>
          <w:sz w:val="26"/>
          <w:szCs w:val="26"/>
        </w:rPr>
        <w:t xml:space="preserve"> </w:t>
      </w:r>
      <w:r>
        <w:rPr>
          <w:rFonts w:cstheme="minorBidi"/>
          <w:sz w:val="26"/>
          <w:szCs w:val="26"/>
        </w:rPr>
        <w:t>України</w:t>
      </w:r>
      <w:r>
        <w:rPr>
          <w:rFonts w:cstheme="minorBidi"/>
          <w:sz w:val="26"/>
          <w:szCs w:val="26"/>
        </w:rPr>
        <w:t>.</w:t>
      </w:r>
    </w:p>
    <w:p w:rsidR="00834694" w:rsidRDefault="00834694">
      <w:pPr>
        <w:pStyle w:val="a5"/>
        <w:shd w:val="clear" w:color="auto" w:fill="FFFFFF"/>
        <w:spacing w:beforeAutospacing="0" w:afterAutospacing="0" w:line="276" w:lineRule="auto"/>
        <w:ind w:firstLine="709"/>
        <w:jc w:val="both"/>
        <w:textAlignment w:val="baseline"/>
        <w:rPr>
          <w:rFonts w:cstheme="minorBidi"/>
        </w:rPr>
      </w:pPr>
      <w:r>
        <w:rPr>
          <w:rFonts w:cstheme="minorBidi"/>
          <w:sz w:val="26"/>
          <w:szCs w:val="26"/>
          <w:shd w:val="clear" w:color="auto" w:fill="F9F9F9"/>
        </w:rPr>
        <w:t>Рекомендації</w:t>
      </w:r>
      <w:r>
        <w:rPr>
          <w:rFonts w:cstheme="minorBidi"/>
          <w:sz w:val="26"/>
          <w:szCs w:val="26"/>
          <w:shd w:val="clear" w:color="auto" w:fill="F9F9F9"/>
        </w:rPr>
        <w:t xml:space="preserve"> </w:t>
      </w:r>
      <w:r>
        <w:rPr>
          <w:rFonts w:cstheme="minorBidi"/>
          <w:sz w:val="26"/>
          <w:szCs w:val="26"/>
          <w:shd w:val="clear" w:color="auto" w:fill="F9F9F9"/>
        </w:rPr>
        <w:t>зі</w:t>
      </w:r>
      <w:r>
        <w:rPr>
          <w:rFonts w:cstheme="minorBidi"/>
          <w:sz w:val="26"/>
          <w:szCs w:val="26"/>
          <w:shd w:val="clear" w:color="auto" w:fill="F9F9F9"/>
        </w:rPr>
        <w:t xml:space="preserve"> </w:t>
      </w:r>
      <w:r>
        <w:rPr>
          <w:rFonts w:cstheme="minorBidi"/>
          <w:sz w:val="26"/>
          <w:szCs w:val="26"/>
          <w:shd w:val="clear" w:color="auto" w:fill="F9F9F9"/>
        </w:rPr>
        <w:t>здорового</w:t>
      </w:r>
      <w:r>
        <w:rPr>
          <w:rFonts w:cstheme="minorBidi"/>
          <w:sz w:val="26"/>
          <w:szCs w:val="26"/>
          <w:shd w:val="clear" w:color="auto" w:fill="F9F9F9"/>
        </w:rPr>
        <w:t xml:space="preserve"> </w:t>
      </w:r>
      <w:r>
        <w:rPr>
          <w:rFonts w:cstheme="minorBidi"/>
          <w:sz w:val="26"/>
          <w:szCs w:val="26"/>
          <w:shd w:val="clear" w:color="auto" w:fill="F9F9F9"/>
        </w:rPr>
        <w:t>харчування</w:t>
      </w:r>
      <w:r>
        <w:rPr>
          <w:rFonts w:cstheme="minorBidi"/>
          <w:sz w:val="26"/>
          <w:szCs w:val="26"/>
          <w:shd w:val="clear" w:color="auto" w:fill="F9F9F9"/>
        </w:rPr>
        <w:t xml:space="preserve">, </w:t>
      </w:r>
      <w:r>
        <w:rPr>
          <w:rFonts w:cstheme="minorBidi"/>
          <w:sz w:val="26"/>
          <w:szCs w:val="26"/>
          <w:shd w:val="clear" w:color="auto" w:fill="F9F9F9"/>
        </w:rPr>
        <w:t>схвалені</w:t>
      </w:r>
      <w:r>
        <w:rPr>
          <w:rFonts w:cstheme="minorBidi"/>
          <w:sz w:val="26"/>
          <w:szCs w:val="26"/>
          <w:shd w:val="clear" w:color="auto" w:fill="F9F9F9"/>
        </w:rPr>
        <w:t xml:space="preserve"> </w:t>
      </w:r>
      <w:r>
        <w:rPr>
          <w:rFonts w:cstheme="minorBidi"/>
          <w:sz w:val="26"/>
          <w:szCs w:val="26"/>
          <w:shd w:val="clear" w:color="auto" w:fill="F9F9F9"/>
        </w:rPr>
        <w:t>МОЗ</w:t>
      </w:r>
      <w:r>
        <w:rPr>
          <w:rFonts w:cstheme="minorBidi"/>
          <w:sz w:val="26"/>
          <w:szCs w:val="26"/>
          <w:shd w:val="clear" w:color="auto" w:fill="F9F9F9"/>
        </w:rPr>
        <w:t xml:space="preserve"> </w:t>
      </w:r>
      <w:r>
        <w:rPr>
          <w:rFonts w:cstheme="minorBidi"/>
          <w:sz w:val="26"/>
          <w:szCs w:val="26"/>
          <w:shd w:val="clear" w:color="auto" w:fill="F9F9F9"/>
        </w:rPr>
        <w:t>України</w:t>
      </w:r>
      <w:r>
        <w:rPr>
          <w:rFonts w:cstheme="minorBidi"/>
          <w:sz w:val="26"/>
          <w:szCs w:val="26"/>
          <w:shd w:val="clear" w:color="auto" w:fill="F9F9F9"/>
        </w:rPr>
        <w:t xml:space="preserve">, </w:t>
      </w:r>
      <w:r>
        <w:rPr>
          <w:rFonts w:cstheme="minorBidi"/>
          <w:sz w:val="26"/>
          <w:szCs w:val="26"/>
          <w:shd w:val="clear" w:color="auto" w:fill="F9F9F9"/>
        </w:rPr>
        <w:t>а</w:t>
      </w:r>
      <w:r>
        <w:rPr>
          <w:rFonts w:cstheme="minorBidi"/>
          <w:sz w:val="26"/>
          <w:szCs w:val="26"/>
          <w:shd w:val="clear" w:color="auto" w:fill="F9F9F9"/>
        </w:rPr>
        <w:t xml:space="preserve"> </w:t>
      </w:r>
      <w:r>
        <w:rPr>
          <w:rFonts w:cstheme="minorBidi"/>
          <w:sz w:val="26"/>
          <w:szCs w:val="26"/>
          <w:shd w:val="clear" w:color="auto" w:fill="F9F9F9"/>
        </w:rPr>
        <w:t>також</w:t>
      </w:r>
      <w:r>
        <w:rPr>
          <w:rFonts w:cstheme="minorBidi"/>
          <w:sz w:val="26"/>
          <w:szCs w:val="26"/>
          <w:shd w:val="clear" w:color="auto" w:fill="F9F9F9"/>
        </w:rPr>
        <w:t xml:space="preserve"> </w:t>
      </w:r>
      <w:r>
        <w:rPr>
          <w:rFonts w:cstheme="minorBidi"/>
          <w:sz w:val="26"/>
          <w:szCs w:val="26"/>
          <w:shd w:val="clear" w:color="auto" w:fill="F9F9F9"/>
        </w:rPr>
        <w:t>першу</w:t>
      </w:r>
      <w:r>
        <w:rPr>
          <w:rFonts w:cstheme="minorBidi"/>
          <w:sz w:val="26"/>
          <w:szCs w:val="26"/>
          <w:shd w:val="clear" w:color="auto" w:fill="F9F9F9"/>
        </w:rPr>
        <w:t xml:space="preserve"> </w:t>
      </w:r>
      <w:r>
        <w:rPr>
          <w:rFonts w:cstheme="minorBidi"/>
          <w:sz w:val="26"/>
          <w:szCs w:val="26"/>
          <w:shd w:val="clear" w:color="auto" w:fill="F9F9F9"/>
        </w:rPr>
        <w:t>Тарілку</w:t>
      </w:r>
      <w:r>
        <w:rPr>
          <w:rFonts w:cstheme="minorBidi"/>
          <w:sz w:val="26"/>
          <w:szCs w:val="26"/>
          <w:shd w:val="clear" w:color="auto" w:fill="F9F9F9"/>
        </w:rPr>
        <w:t xml:space="preserve"> </w:t>
      </w:r>
      <w:r>
        <w:rPr>
          <w:rFonts w:cstheme="minorBidi"/>
          <w:sz w:val="26"/>
          <w:szCs w:val="26"/>
          <w:shd w:val="clear" w:color="auto" w:fill="F9F9F9"/>
        </w:rPr>
        <w:t>здорового</w:t>
      </w:r>
      <w:r>
        <w:rPr>
          <w:rFonts w:cstheme="minorBidi"/>
          <w:sz w:val="26"/>
          <w:szCs w:val="26"/>
          <w:shd w:val="clear" w:color="auto" w:fill="F9F9F9"/>
        </w:rPr>
        <w:t xml:space="preserve"> </w:t>
      </w:r>
      <w:r>
        <w:rPr>
          <w:rFonts w:cstheme="minorBidi"/>
          <w:sz w:val="26"/>
          <w:szCs w:val="26"/>
          <w:shd w:val="clear" w:color="auto" w:fill="F9F9F9"/>
        </w:rPr>
        <w:t>харчування</w:t>
      </w:r>
      <w:r>
        <w:rPr>
          <w:rFonts w:cstheme="minorBidi"/>
          <w:sz w:val="26"/>
          <w:szCs w:val="26"/>
          <w:shd w:val="clear" w:color="auto" w:fill="F9F9F9"/>
        </w:rPr>
        <w:t xml:space="preserve"> </w:t>
      </w:r>
      <w:r>
        <w:rPr>
          <w:rFonts w:cstheme="minorBidi"/>
          <w:sz w:val="26"/>
          <w:szCs w:val="26"/>
          <w:shd w:val="clear" w:color="auto" w:fill="F9F9F9"/>
        </w:rPr>
        <w:t>українця</w:t>
      </w:r>
      <w:r>
        <w:rPr>
          <w:rFonts w:cstheme="minorBidi"/>
          <w:sz w:val="26"/>
          <w:szCs w:val="26"/>
          <w:shd w:val="clear" w:color="auto" w:fill="F9F9F9"/>
        </w:rPr>
        <w:t xml:space="preserve"> </w:t>
      </w:r>
      <w:r>
        <w:rPr>
          <w:rFonts w:cstheme="minorBidi"/>
          <w:sz w:val="26"/>
          <w:szCs w:val="26"/>
          <w:shd w:val="clear" w:color="auto" w:fill="F9F9F9"/>
        </w:rPr>
        <w:t>представлено</w:t>
      </w:r>
      <w:r>
        <w:rPr>
          <w:rFonts w:cstheme="minorBidi"/>
          <w:sz w:val="26"/>
          <w:szCs w:val="26"/>
          <w:shd w:val="clear" w:color="auto" w:fill="F9F9F9"/>
        </w:rPr>
        <w:t xml:space="preserve"> </w:t>
      </w:r>
      <w:r>
        <w:rPr>
          <w:rFonts w:cstheme="minorBidi"/>
          <w:sz w:val="26"/>
          <w:szCs w:val="26"/>
          <w:shd w:val="clear" w:color="auto" w:fill="F9F9F9"/>
        </w:rPr>
        <w:t>у</w:t>
      </w:r>
      <w:r>
        <w:rPr>
          <w:rFonts w:cstheme="minorBidi"/>
          <w:sz w:val="26"/>
          <w:szCs w:val="26"/>
          <w:shd w:val="clear" w:color="auto" w:fill="F9F9F9"/>
        </w:rPr>
        <w:t xml:space="preserve"> </w:t>
      </w:r>
      <w:r>
        <w:rPr>
          <w:rFonts w:cstheme="minorBidi"/>
          <w:sz w:val="26"/>
          <w:szCs w:val="26"/>
          <w:shd w:val="clear" w:color="auto" w:fill="F9F9F9"/>
        </w:rPr>
        <w:t>проєкті</w:t>
      </w:r>
      <w:r>
        <w:rPr>
          <w:rFonts w:cstheme="minorBidi"/>
          <w:sz w:val="26"/>
          <w:szCs w:val="26"/>
          <w:shd w:val="clear" w:color="auto" w:fill="F9F9F9"/>
        </w:rPr>
        <w:t xml:space="preserve"> </w:t>
      </w:r>
      <w:r>
        <w:rPr>
          <w:rFonts w:cstheme="minorBidi"/>
          <w:sz w:val="26"/>
          <w:szCs w:val="26"/>
          <w:shd w:val="clear" w:color="auto" w:fill="F9F9F9"/>
        </w:rPr>
        <w:t>«Про</w:t>
      </w:r>
      <w:r>
        <w:rPr>
          <w:rFonts w:cstheme="minorBidi"/>
          <w:sz w:val="26"/>
          <w:szCs w:val="26"/>
          <w:shd w:val="clear" w:color="auto" w:fill="F9F9F9"/>
        </w:rPr>
        <w:t xml:space="preserve"> </w:t>
      </w:r>
      <w:r>
        <w:rPr>
          <w:rFonts w:cstheme="minorBidi"/>
          <w:sz w:val="26"/>
          <w:szCs w:val="26"/>
          <w:shd w:val="clear" w:color="auto" w:fill="F9F9F9"/>
        </w:rPr>
        <w:t>здорове»</w:t>
      </w:r>
      <w:r>
        <w:rPr>
          <w:rFonts w:cstheme="minorBidi"/>
          <w:sz w:val="26"/>
          <w:szCs w:val="26"/>
          <w:shd w:val="clear" w:color="auto" w:fill="F9F9F9"/>
        </w:rPr>
        <w:t xml:space="preserve">. </w:t>
      </w:r>
      <w:r>
        <w:rPr>
          <w:rFonts w:cstheme="minorBidi"/>
          <w:sz w:val="26"/>
          <w:szCs w:val="26"/>
          <w:shd w:val="clear" w:color="auto" w:fill="F9F9F9"/>
        </w:rPr>
        <w:t>Це</w:t>
      </w:r>
      <w:r>
        <w:rPr>
          <w:rFonts w:cstheme="minorBidi"/>
          <w:sz w:val="26"/>
          <w:szCs w:val="26"/>
          <w:shd w:val="clear" w:color="auto" w:fill="F9F9F9"/>
        </w:rPr>
        <w:t xml:space="preserve"> </w:t>
      </w:r>
      <w:r>
        <w:rPr>
          <w:rFonts w:cstheme="minorBidi"/>
          <w:sz w:val="26"/>
          <w:szCs w:val="26"/>
          <w:shd w:val="clear" w:color="auto" w:fill="F9F9F9"/>
        </w:rPr>
        <w:t>актуальні</w:t>
      </w:r>
      <w:r>
        <w:rPr>
          <w:rFonts w:cstheme="minorBidi"/>
          <w:sz w:val="26"/>
          <w:szCs w:val="26"/>
          <w:shd w:val="clear" w:color="auto" w:fill="F9F9F9"/>
        </w:rPr>
        <w:t xml:space="preserve">, </w:t>
      </w:r>
      <w:r>
        <w:rPr>
          <w:rFonts w:cstheme="minorBidi"/>
          <w:sz w:val="26"/>
          <w:szCs w:val="26"/>
          <w:shd w:val="clear" w:color="auto" w:fill="F9F9F9"/>
        </w:rPr>
        <w:t>прості</w:t>
      </w:r>
      <w:r>
        <w:rPr>
          <w:rFonts w:cstheme="minorBidi"/>
          <w:sz w:val="26"/>
          <w:szCs w:val="26"/>
          <w:shd w:val="clear" w:color="auto" w:fill="F9F9F9"/>
        </w:rPr>
        <w:t xml:space="preserve">, </w:t>
      </w:r>
      <w:r>
        <w:rPr>
          <w:rFonts w:cstheme="minorBidi"/>
          <w:sz w:val="26"/>
          <w:szCs w:val="26"/>
          <w:shd w:val="clear" w:color="auto" w:fill="F9F9F9"/>
        </w:rPr>
        <w:t>сучасні</w:t>
      </w:r>
      <w:r>
        <w:rPr>
          <w:rFonts w:cstheme="minorBidi"/>
          <w:sz w:val="26"/>
          <w:szCs w:val="26"/>
          <w:shd w:val="clear" w:color="auto" w:fill="F9F9F9"/>
        </w:rPr>
        <w:t xml:space="preserve"> </w:t>
      </w:r>
      <w:r>
        <w:rPr>
          <w:rFonts w:cstheme="minorBidi"/>
          <w:sz w:val="26"/>
          <w:szCs w:val="26"/>
          <w:shd w:val="clear" w:color="auto" w:fill="F9F9F9"/>
        </w:rPr>
        <w:t>поради</w:t>
      </w:r>
      <w:r>
        <w:rPr>
          <w:rFonts w:cstheme="minorBidi"/>
          <w:sz w:val="26"/>
          <w:szCs w:val="26"/>
          <w:shd w:val="clear" w:color="auto" w:fill="F9F9F9"/>
        </w:rPr>
        <w:t xml:space="preserve"> </w:t>
      </w:r>
      <w:r>
        <w:rPr>
          <w:rFonts w:cstheme="minorBidi"/>
          <w:sz w:val="26"/>
          <w:szCs w:val="26"/>
          <w:shd w:val="clear" w:color="auto" w:fill="F9F9F9"/>
        </w:rPr>
        <w:t>щодо</w:t>
      </w:r>
      <w:r>
        <w:rPr>
          <w:rFonts w:cstheme="minorBidi"/>
          <w:sz w:val="26"/>
          <w:szCs w:val="26"/>
          <w:shd w:val="clear" w:color="auto" w:fill="F9F9F9"/>
        </w:rPr>
        <w:t xml:space="preserve"> </w:t>
      </w:r>
      <w:r>
        <w:rPr>
          <w:rFonts w:cstheme="minorBidi"/>
          <w:sz w:val="26"/>
          <w:szCs w:val="26"/>
          <w:shd w:val="clear" w:color="auto" w:fill="F9F9F9"/>
        </w:rPr>
        <w:t>нашого</w:t>
      </w:r>
      <w:r>
        <w:rPr>
          <w:rFonts w:cstheme="minorBidi"/>
          <w:sz w:val="26"/>
          <w:szCs w:val="26"/>
          <w:shd w:val="clear" w:color="auto" w:fill="F9F9F9"/>
        </w:rPr>
        <w:t xml:space="preserve"> </w:t>
      </w:r>
      <w:r>
        <w:rPr>
          <w:rFonts w:cstheme="minorBidi"/>
          <w:sz w:val="26"/>
          <w:szCs w:val="26"/>
          <w:shd w:val="clear" w:color="auto" w:fill="F9F9F9"/>
        </w:rPr>
        <w:t>раціону</w:t>
      </w:r>
      <w:r>
        <w:rPr>
          <w:rFonts w:cstheme="minorBidi"/>
          <w:sz w:val="26"/>
          <w:szCs w:val="26"/>
          <w:shd w:val="clear" w:color="auto" w:fill="F9F9F9"/>
        </w:rPr>
        <w:t xml:space="preserve"> </w:t>
      </w:r>
      <w:r>
        <w:rPr>
          <w:rFonts w:cstheme="minorBidi"/>
          <w:sz w:val="26"/>
          <w:szCs w:val="26"/>
          <w:shd w:val="clear" w:color="auto" w:fill="F9F9F9"/>
        </w:rPr>
        <w:t>від</w:t>
      </w:r>
      <w:r>
        <w:rPr>
          <w:rFonts w:cstheme="minorBidi"/>
          <w:sz w:val="26"/>
          <w:szCs w:val="26"/>
          <w:shd w:val="clear" w:color="auto" w:fill="F9F9F9"/>
        </w:rPr>
        <w:t xml:space="preserve"> </w:t>
      </w:r>
      <w:r>
        <w:rPr>
          <w:rFonts w:cstheme="minorBidi"/>
          <w:sz w:val="26"/>
          <w:szCs w:val="26"/>
          <w:shd w:val="clear" w:color="auto" w:fill="F9F9F9"/>
        </w:rPr>
        <w:t>найкращих</w:t>
      </w:r>
      <w:r>
        <w:rPr>
          <w:rFonts w:cstheme="minorBidi"/>
          <w:sz w:val="26"/>
          <w:szCs w:val="26"/>
          <w:shd w:val="clear" w:color="auto" w:fill="F9F9F9"/>
        </w:rPr>
        <w:t xml:space="preserve"> </w:t>
      </w:r>
      <w:r>
        <w:rPr>
          <w:rFonts w:cstheme="minorBidi"/>
          <w:sz w:val="26"/>
          <w:szCs w:val="26"/>
          <w:shd w:val="clear" w:color="auto" w:fill="F9F9F9"/>
        </w:rPr>
        <w:t>експертів</w:t>
      </w:r>
      <w:r>
        <w:rPr>
          <w:rFonts w:cstheme="minorBidi"/>
          <w:sz w:val="26"/>
          <w:szCs w:val="26"/>
          <w:shd w:val="clear" w:color="auto" w:fill="F9F9F9"/>
        </w:rPr>
        <w:t xml:space="preserve"> </w:t>
      </w:r>
      <w:r>
        <w:rPr>
          <w:rFonts w:cstheme="minorBidi"/>
          <w:sz w:val="26"/>
          <w:szCs w:val="26"/>
          <w:shd w:val="clear" w:color="auto" w:fill="F9F9F9"/>
        </w:rPr>
        <w:t>України</w:t>
      </w:r>
      <w:r>
        <w:rPr>
          <w:rFonts w:cstheme="minorBidi"/>
          <w:sz w:val="26"/>
          <w:szCs w:val="26"/>
          <w:shd w:val="clear" w:color="auto" w:fill="F9F9F9"/>
        </w:rPr>
        <w:t xml:space="preserve">. </w:t>
      </w:r>
      <w:r>
        <w:rPr>
          <w:rFonts w:cstheme="minorBidi"/>
          <w:sz w:val="26"/>
          <w:szCs w:val="26"/>
          <w:shd w:val="clear" w:color="auto" w:fill="F9F9F9"/>
        </w:rPr>
        <w:t>Ці</w:t>
      </w:r>
      <w:r>
        <w:rPr>
          <w:rFonts w:cstheme="minorBidi"/>
          <w:sz w:val="26"/>
          <w:szCs w:val="26"/>
          <w:shd w:val="clear" w:color="auto" w:fill="F9F9F9"/>
        </w:rPr>
        <w:t xml:space="preserve"> </w:t>
      </w:r>
      <w:r>
        <w:rPr>
          <w:rFonts w:cstheme="minorBidi"/>
          <w:sz w:val="26"/>
          <w:szCs w:val="26"/>
          <w:shd w:val="clear" w:color="auto" w:fill="F9F9F9"/>
        </w:rPr>
        <w:t>поради</w:t>
      </w:r>
      <w:r>
        <w:rPr>
          <w:rFonts w:cstheme="minorBidi"/>
          <w:sz w:val="26"/>
          <w:szCs w:val="26"/>
          <w:shd w:val="clear" w:color="auto" w:fill="F9F9F9"/>
        </w:rPr>
        <w:t xml:space="preserve"> </w:t>
      </w:r>
      <w:r>
        <w:rPr>
          <w:rFonts w:cstheme="minorBidi"/>
          <w:sz w:val="26"/>
          <w:szCs w:val="26"/>
          <w:shd w:val="clear" w:color="auto" w:fill="F9F9F9"/>
        </w:rPr>
        <w:t>полегшать</w:t>
      </w:r>
      <w:r>
        <w:rPr>
          <w:rFonts w:cstheme="minorBidi"/>
          <w:sz w:val="26"/>
          <w:szCs w:val="26"/>
          <w:shd w:val="clear" w:color="auto" w:fill="F9F9F9"/>
        </w:rPr>
        <w:t xml:space="preserve"> </w:t>
      </w:r>
      <w:r>
        <w:rPr>
          <w:rFonts w:cstheme="minorBidi"/>
          <w:sz w:val="26"/>
          <w:szCs w:val="26"/>
          <w:shd w:val="clear" w:color="auto" w:fill="F9F9F9"/>
        </w:rPr>
        <w:t>щоденне</w:t>
      </w:r>
      <w:r>
        <w:rPr>
          <w:rFonts w:cstheme="minorBidi"/>
          <w:sz w:val="26"/>
          <w:szCs w:val="26"/>
          <w:shd w:val="clear" w:color="auto" w:fill="F9F9F9"/>
        </w:rPr>
        <w:t xml:space="preserve"> </w:t>
      </w:r>
      <w:r>
        <w:rPr>
          <w:rFonts w:cstheme="minorBidi"/>
          <w:sz w:val="26"/>
          <w:szCs w:val="26"/>
          <w:shd w:val="clear" w:color="auto" w:fill="F9F9F9"/>
        </w:rPr>
        <w:t>вибирання</w:t>
      </w:r>
      <w:r>
        <w:rPr>
          <w:rFonts w:cstheme="minorBidi"/>
          <w:sz w:val="26"/>
          <w:szCs w:val="26"/>
          <w:shd w:val="clear" w:color="auto" w:fill="F9F9F9"/>
        </w:rPr>
        <w:t xml:space="preserve"> </w:t>
      </w:r>
      <w:r>
        <w:rPr>
          <w:rFonts w:cstheme="minorBidi"/>
          <w:sz w:val="26"/>
          <w:szCs w:val="26"/>
          <w:shd w:val="clear" w:color="auto" w:fill="F9F9F9"/>
        </w:rPr>
        <w:t>продуктів</w:t>
      </w:r>
      <w:r>
        <w:rPr>
          <w:rFonts w:cstheme="minorBidi"/>
          <w:sz w:val="26"/>
          <w:szCs w:val="26"/>
          <w:shd w:val="clear" w:color="auto" w:fill="F9F9F9"/>
        </w:rPr>
        <w:t xml:space="preserve"> </w:t>
      </w:r>
      <w:r>
        <w:rPr>
          <w:rFonts w:cstheme="minorBidi"/>
          <w:sz w:val="26"/>
          <w:szCs w:val="26"/>
          <w:shd w:val="clear" w:color="auto" w:fill="F9F9F9"/>
        </w:rPr>
        <w:t>і</w:t>
      </w:r>
      <w:r>
        <w:rPr>
          <w:rFonts w:cstheme="minorBidi"/>
          <w:sz w:val="26"/>
          <w:szCs w:val="26"/>
          <w:shd w:val="clear" w:color="auto" w:fill="F9F9F9"/>
        </w:rPr>
        <w:t xml:space="preserve"> </w:t>
      </w:r>
      <w:r>
        <w:rPr>
          <w:rFonts w:cstheme="minorBidi"/>
          <w:sz w:val="26"/>
          <w:szCs w:val="26"/>
          <w:shd w:val="clear" w:color="auto" w:fill="F9F9F9"/>
        </w:rPr>
        <w:t>допоможуть</w:t>
      </w:r>
      <w:r>
        <w:rPr>
          <w:rFonts w:cstheme="minorBidi"/>
          <w:sz w:val="26"/>
          <w:szCs w:val="26"/>
          <w:shd w:val="clear" w:color="auto" w:fill="F9F9F9"/>
        </w:rPr>
        <w:t xml:space="preserve"> </w:t>
      </w:r>
      <w:r>
        <w:rPr>
          <w:rFonts w:cstheme="minorBidi"/>
          <w:sz w:val="26"/>
          <w:szCs w:val="26"/>
          <w:shd w:val="clear" w:color="auto" w:fill="F9F9F9"/>
        </w:rPr>
        <w:t>поліпшити</w:t>
      </w:r>
      <w:r>
        <w:rPr>
          <w:rFonts w:cstheme="minorBidi"/>
          <w:sz w:val="26"/>
          <w:szCs w:val="26"/>
          <w:shd w:val="clear" w:color="auto" w:fill="F9F9F9"/>
        </w:rPr>
        <w:t xml:space="preserve"> </w:t>
      </w:r>
      <w:r>
        <w:rPr>
          <w:rFonts w:cstheme="minorBidi"/>
          <w:sz w:val="26"/>
          <w:szCs w:val="26"/>
          <w:shd w:val="clear" w:color="auto" w:fill="F9F9F9"/>
        </w:rPr>
        <w:t>здоров’я</w:t>
      </w:r>
      <w:r>
        <w:rPr>
          <w:rFonts w:cstheme="minorBidi"/>
          <w:sz w:val="26"/>
          <w:szCs w:val="26"/>
          <w:shd w:val="clear" w:color="auto" w:fill="F9F9F9"/>
        </w:rPr>
        <w:t>.</w:t>
      </w:r>
    </w:p>
    <w:p w:rsidR="00834694" w:rsidRDefault="00834694">
      <w:pPr>
        <w:pStyle w:val="a5"/>
        <w:shd w:val="clear" w:color="auto" w:fill="FFFFFF"/>
        <w:spacing w:beforeAutospacing="0" w:afterAutospacing="0" w:line="276" w:lineRule="auto"/>
        <w:ind w:firstLine="709"/>
        <w:jc w:val="both"/>
        <w:textAlignment w:val="baseline"/>
        <w:rPr>
          <w:rFonts w:cstheme="minorBidi"/>
        </w:rPr>
      </w:pPr>
      <w:r>
        <w:rPr>
          <w:rFonts w:cstheme="minorBidi"/>
          <w:sz w:val="26"/>
          <w:szCs w:val="26"/>
          <w:shd w:val="clear" w:color="auto" w:fill="FFFFFF"/>
        </w:rPr>
        <w:t>З</w:t>
      </w:r>
      <w:r>
        <w:rPr>
          <w:rFonts w:cstheme="minorBidi"/>
          <w:sz w:val="26"/>
          <w:szCs w:val="26"/>
          <w:shd w:val="clear" w:color="auto" w:fill="FFFFFF"/>
        </w:rPr>
        <w:t xml:space="preserve"> </w:t>
      </w:r>
      <w:r>
        <w:rPr>
          <w:rFonts w:cstheme="minorBidi"/>
          <w:sz w:val="26"/>
          <w:szCs w:val="26"/>
          <w:shd w:val="clear" w:color="auto" w:fill="FFFFFF"/>
        </w:rPr>
        <w:t>вересня</w:t>
      </w:r>
      <w:r>
        <w:rPr>
          <w:rFonts w:cstheme="minorBidi"/>
          <w:sz w:val="26"/>
          <w:szCs w:val="26"/>
          <w:shd w:val="clear" w:color="auto" w:fill="FFFFFF"/>
        </w:rPr>
        <w:t xml:space="preserve"> 2021 </w:t>
      </w:r>
      <w:r>
        <w:rPr>
          <w:rFonts w:cstheme="minorBidi"/>
          <w:sz w:val="26"/>
          <w:szCs w:val="26"/>
          <w:shd w:val="clear" w:color="auto" w:fill="FFFFFF"/>
        </w:rPr>
        <w:t>року</w:t>
      </w:r>
      <w:r>
        <w:rPr>
          <w:rFonts w:cstheme="minorBidi"/>
          <w:sz w:val="26"/>
          <w:szCs w:val="26"/>
          <w:shd w:val="clear" w:color="auto" w:fill="FFFFFF"/>
        </w:rPr>
        <w:t xml:space="preserve"> </w:t>
      </w:r>
      <w:r>
        <w:rPr>
          <w:rFonts w:cstheme="minorBidi"/>
          <w:sz w:val="26"/>
          <w:szCs w:val="26"/>
          <w:shd w:val="clear" w:color="auto" w:fill="FFFFFF"/>
        </w:rPr>
        <w:t>у</w:t>
      </w:r>
      <w:r>
        <w:rPr>
          <w:rFonts w:cstheme="minorBidi"/>
          <w:sz w:val="26"/>
          <w:szCs w:val="26"/>
          <w:shd w:val="clear" w:color="auto" w:fill="FFFFFF"/>
        </w:rPr>
        <w:t xml:space="preserve"> </w:t>
      </w:r>
      <w:r>
        <w:rPr>
          <w:rFonts w:cstheme="minorBidi"/>
          <w:sz w:val="26"/>
          <w:szCs w:val="26"/>
          <w:shd w:val="clear" w:color="auto" w:fill="FFFFFF"/>
        </w:rPr>
        <w:t>шкільній</w:t>
      </w:r>
      <w:r>
        <w:rPr>
          <w:rFonts w:cstheme="minorBidi"/>
          <w:sz w:val="26"/>
          <w:szCs w:val="26"/>
          <w:shd w:val="clear" w:color="auto" w:fill="FFFFFF"/>
        </w:rPr>
        <w:t xml:space="preserve"> </w:t>
      </w:r>
      <w:r>
        <w:rPr>
          <w:rFonts w:cstheme="minorBidi"/>
          <w:sz w:val="26"/>
          <w:szCs w:val="26"/>
          <w:shd w:val="clear" w:color="auto" w:fill="FFFFFF"/>
        </w:rPr>
        <w:t>їдальні</w:t>
      </w:r>
      <w:r>
        <w:rPr>
          <w:rFonts w:cstheme="minorBidi"/>
          <w:sz w:val="26"/>
          <w:szCs w:val="26"/>
          <w:shd w:val="clear" w:color="auto" w:fill="FFFFFF"/>
        </w:rPr>
        <w:t xml:space="preserve"> </w:t>
      </w:r>
      <w:r>
        <w:rPr>
          <w:rFonts w:cstheme="minorBidi"/>
          <w:sz w:val="26"/>
          <w:szCs w:val="26"/>
        </w:rPr>
        <w:t>почали</w:t>
      </w:r>
      <w:r>
        <w:rPr>
          <w:rFonts w:cstheme="minorBidi"/>
          <w:sz w:val="26"/>
          <w:szCs w:val="26"/>
        </w:rPr>
        <w:t xml:space="preserve"> </w:t>
      </w:r>
      <w:r>
        <w:rPr>
          <w:rFonts w:cstheme="minorBidi"/>
          <w:sz w:val="26"/>
          <w:szCs w:val="26"/>
        </w:rPr>
        <w:t>зменшувати</w:t>
      </w:r>
      <w:r>
        <w:rPr>
          <w:rFonts w:cstheme="minorBidi"/>
          <w:sz w:val="26"/>
          <w:szCs w:val="26"/>
        </w:rPr>
        <w:t xml:space="preserve"> </w:t>
      </w:r>
      <w:r>
        <w:rPr>
          <w:rFonts w:cstheme="minorBidi"/>
          <w:sz w:val="26"/>
          <w:szCs w:val="26"/>
        </w:rPr>
        <w:t>при</w:t>
      </w:r>
      <w:r>
        <w:rPr>
          <w:rFonts w:cstheme="minorBidi"/>
          <w:sz w:val="26"/>
          <w:szCs w:val="26"/>
        </w:rPr>
        <w:t xml:space="preserve"> </w:t>
      </w:r>
      <w:r>
        <w:rPr>
          <w:rFonts w:cstheme="minorBidi"/>
          <w:sz w:val="26"/>
          <w:szCs w:val="26"/>
        </w:rPr>
        <w:t>приготуванні</w:t>
      </w:r>
      <w:r>
        <w:rPr>
          <w:rFonts w:cstheme="minorBidi"/>
          <w:sz w:val="26"/>
          <w:szCs w:val="26"/>
        </w:rPr>
        <w:t xml:space="preserve"> </w:t>
      </w:r>
      <w:r>
        <w:rPr>
          <w:rFonts w:cstheme="minorBidi"/>
          <w:sz w:val="26"/>
          <w:szCs w:val="26"/>
        </w:rPr>
        <w:t>блюд</w:t>
      </w:r>
      <w:r>
        <w:rPr>
          <w:rFonts w:cstheme="minorBidi"/>
          <w:sz w:val="26"/>
          <w:szCs w:val="26"/>
        </w:rPr>
        <w:t xml:space="preserve"> </w:t>
      </w:r>
      <w:r>
        <w:rPr>
          <w:rFonts w:cstheme="minorBidi"/>
          <w:sz w:val="26"/>
          <w:szCs w:val="26"/>
        </w:rPr>
        <w:t>такі</w:t>
      </w:r>
      <w:r>
        <w:rPr>
          <w:rFonts w:cstheme="minorBidi"/>
          <w:sz w:val="26"/>
          <w:szCs w:val="26"/>
        </w:rPr>
        <w:t xml:space="preserve"> </w:t>
      </w:r>
      <w:r>
        <w:rPr>
          <w:rFonts w:cstheme="minorBidi"/>
          <w:sz w:val="26"/>
          <w:szCs w:val="26"/>
        </w:rPr>
        <w:t>харчові</w:t>
      </w:r>
      <w:r>
        <w:rPr>
          <w:rFonts w:cstheme="minorBidi"/>
          <w:sz w:val="26"/>
          <w:szCs w:val="26"/>
        </w:rPr>
        <w:t xml:space="preserve"> </w:t>
      </w:r>
      <w:r>
        <w:rPr>
          <w:rFonts w:cstheme="minorBidi"/>
          <w:sz w:val="26"/>
          <w:szCs w:val="26"/>
        </w:rPr>
        <w:t>продукти</w:t>
      </w:r>
      <w:r>
        <w:rPr>
          <w:rFonts w:cstheme="minorBidi"/>
          <w:sz w:val="26"/>
          <w:szCs w:val="26"/>
        </w:rPr>
        <w:t xml:space="preserve"> </w:t>
      </w:r>
      <w:r>
        <w:rPr>
          <w:rFonts w:cstheme="minorBidi"/>
          <w:sz w:val="26"/>
          <w:szCs w:val="26"/>
        </w:rPr>
        <w:t>як</w:t>
      </w:r>
      <w:r>
        <w:rPr>
          <w:rFonts w:cstheme="minorBidi"/>
          <w:sz w:val="26"/>
          <w:szCs w:val="26"/>
        </w:rPr>
        <w:t xml:space="preserve"> </w:t>
      </w:r>
      <w:r>
        <w:rPr>
          <w:rFonts w:cstheme="minorBidi"/>
          <w:sz w:val="26"/>
          <w:szCs w:val="26"/>
        </w:rPr>
        <w:t>сіль</w:t>
      </w:r>
      <w:r>
        <w:rPr>
          <w:rFonts w:cstheme="minorBidi"/>
          <w:sz w:val="26"/>
          <w:szCs w:val="26"/>
        </w:rPr>
        <w:t xml:space="preserve">, </w:t>
      </w:r>
      <w:r>
        <w:rPr>
          <w:rFonts w:cstheme="minorBidi"/>
          <w:sz w:val="26"/>
          <w:szCs w:val="26"/>
        </w:rPr>
        <w:t>цукор</w:t>
      </w:r>
      <w:r>
        <w:rPr>
          <w:rFonts w:cstheme="minorBidi"/>
          <w:sz w:val="26"/>
          <w:szCs w:val="26"/>
        </w:rPr>
        <w:t xml:space="preserve">, </w:t>
      </w:r>
      <w:r>
        <w:rPr>
          <w:rFonts w:cstheme="minorBidi"/>
          <w:sz w:val="26"/>
          <w:szCs w:val="26"/>
        </w:rPr>
        <w:t>олію</w:t>
      </w:r>
      <w:r>
        <w:rPr>
          <w:rFonts w:cstheme="minorBidi"/>
          <w:sz w:val="26"/>
          <w:szCs w:val="26"/>
        </w:rPr>
        <w:t>.</w:t>
      </w:r>
      <w:r>
        <w:rPr>
          <w:rFonts w:cstheme="minorBidi"/>
          <w:sz w:val="26"/>
          <w:szCs w:val="26"/>
          <w:shd w:val="clear" w:color="auto" w:fill="FFFFFF"/>
        </w:rPr>
        <w:t xml:space="preserve"> </w:t>
      </w:r>
      <w:r>
        <w:rPr>
          <w:rFonts w:cstheme="minorBidi"/>
          <w:sz w:val="26"/>
          <w:szCs w:val="26"/>
        </w:rPr>
        <w:t>З</w:t>
      </w:r>
      <w:r>
        <w:rPr>
          <w:rFonts w:cstheme="minorBidi"/>
          <w:sz w:val="26"/>
          <w:szCs w:val="26"/>
        </w:rPr>
        <w:t xml:space="preserve"> </w:t>
      </w:r>
      <w:r>
        <w:rPr>
          <w:rFonts w:cstheme="minorBidi"/>
          <w:sz w:val="26"/>
          <w:szCs w:val="26"/>
        </w:rPr>
        <w:t>січня</w:t>
      </w:r>
      <w:r>
        <w:rPr>
          <w:rFonts w:cstheme="minorBidi"/>
          <w:sz w:val="26"/>
          <w:szCs w:val="26"/>
        </w:rPr>
        <w:t xml:space="preserve"> 2022 </w:t>
      </w:r>
      <w:r>
        <w:rPr>
          <w:rFonts w:cstheme="minorBidi"/>
          <w:sz w:val="26"/>
          <w:szCs w:val="26"/>
        </w:rPr>
        <w:t>року</w:t>
      </w:r>
      <w:r>
        <w:rPr>
          <w:rFonts w:cstheme="minorBidi"/>
          <w:sz w:val="26"/>
          <w:szCs w:val="26"/>
        </w:rPr>
        <w:t xml:space="preserve"> </w:t>
      </w:r>
      <w:r>
        <w:rPr>
          <w:rFonts w:cstheme="minorBidi"/>
          <w:sz w:val="26"/>
          <w:szCs w:val="26"/>
        </w:rPr>
        <w:t>запровадили</w:t>
      </w:r>
      <w:r>
        <w:rPr>
          <w:rFonts w:cstheme="minorBidi"/>
          <w:sz w:val="26"/>
          <w:szCs w:val="26"/>
        </w:rPr>
        <w:t xml:space="preserve"> </w:t>
      </w:r>
      <w:r>
        <w:rPr>
          <w:rFonts w:cstheme="minorBidi"/>
          <w:sz w:val="26"/>
          <w:szCs w:val="26"/>
        </w:rPr>
        <w:t>нове</w:t>
      </w:r>
      <w:r>
        <w:rPr>
          <w:rFonts w:cstheme="minorBidi"/>
          <w:sz w:val="26"/>
          <w:szCs w:val="26"/>
        </w:rPr>
        <w:t xml:space="preserve"> </w:t>
      </w:r>
      <w:r>
        <w:rPr>
          <w:rFonts w:cstheme="minorBidi"/>
          <w:sz w:val="26"/>
          <w:szCs w:val="26"/>
        </w:rPr>
        <w:t>чотирьохтижневе</w:t>
      </w:r>
      <w:r>
        <w:rPr>
          <w:rFonts w:cstheme="minorBidi"/>
          <w:sz w:val="26"/>
          <w:szCs w:val="26"/>
        </w:rPr>
        <w:t xml:space="preserve"> </w:t>
      </w:r>
      <w:r>
        <w:rPr>
          <w:rFonts w:cstheme="minorBidi"/>
          <w:sz w:val="26"/>
          <w:szCs w:val="26"/>
        </w:rPr>
        <w:t>меню</w:t>
      </w:r>
      <w:r>
        <w:rPr>
          <w:rFonts w:cstheme="minorBidi"/>
          <w:sz w:val="26"/>
          <w:szCs w:val="26"/>
        </w:rPr>
        <w:t xml:space="preserve">  </w:t>
      </w:r>
      <w:r>
        <w:rPr>
          <w:rFonts w:cstheme="minorBidi"/>
          <w:sz w:val="26"/>
          <w:szCs w:val="26"/>
        </w:rPr>
        <w:t>за</w:t>
      </w:r>
      <w:r>
        <w:rPr>
          <w:rFonts w:cstheme="minorBidi"/>
          <w:sz w:val="26"/>
          <w:szCs w:val="26"/>
        </w:rPr>
        <w:t xml:space="preserve"> </w:t>
      </w:r>
      <w:r>
        <w:rPr>
          <w:rFonts w:cstheme="minorBidi"/>
          <w:sz w:val="26"/>
          <w:szCs w:val="26"/>
        </w:rPr>
        <w:t>новими</w:t>
      </w:r>
      <w:r>
        <w:rPr>
          <w:rFonts w:cstheme="minorBidi"/>
          <w:sz w:val="26"/>
          <w:szCs w:val="26"/>
        </w:rPr>
        <w:t xml:space="preserve"> </w:t>
      </w:r>
      <w:r>
        <w:rPr>
          <w:rFonts w:cstheme="minorBidi"/>
          <w:sz w:val="26"/>
          <w:szCs w:val="26"/>
        </w:rPr>
        <w:t>правилами</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рецептами</w:t>
      </w:r>
      <w:r>
        <w:rPr>
          <w:rFonts w:cstheme="minorBidi"/>
          <w:sz w:val="26"/>
          <w:szCs w:val="26"/>
        </w:rPr>
        <w:t>.</w:t>
      </w:r>
      <w:r>
        <w:rPr>
          <w:rFonts w:cstheme="minorBidi"/>
          <w:sz w:val="26"/>
          <w:szCs w:val="26"/>
        </w:rPr>
        <w:t>  За</w:t>
      </w:r>
      <w:r>
        <w:rPr>
          <w:rFonts w:cstheme="minorBidi"/>
          <w:sz w:val="26"/>
          <w:szCs w:val="26"/>
        </w:rPr>
        <w:t xml:space="preserve"> </w:t>
      </w:r>
      <w:r>
        <w:rPr>
          <w:rFonts w:cstheme="minorBidi"/>
          <w:sz w:val="26"/>
          <w:szCs w:val="26"/>
        </w:rPr>
        <w:t>новим</w:t>
      </w:r>
      <w:r>
        <w:rPr>
          <w:rFonts w:cstheme="minorBidi"/>
          <w:sz w:val="26"/>
          <w:szCs w:val="26"/>
        </w:rPr>
        <w:t xml:space="preserve"> </w:t>
      </w:r>
      <w:r>
        <w:rPr>
          <w:rFonts w:cstheme="minorBidi"/>
          <w:sz w:val="26"/>
          <w:szCs w:val="26"/>
        </w:rPr>
        <w:t>меню</w:t>
      </w:r>
      <w:r>
        <w:rPr>
          <w:rFonts w:cstheme="minorBidi"/>
          <w:sz w:val="26"/>
          <w:szCs w:val="26"/>
        </w:rPr>
        <w:t xml:space="preserve"> </w:t>
      </w:r>
      <w:r>
        <w:rPr>
          <w:rFonts w:cstheme="minorBidi"/>
          <w:sz w:val="26"/>
          <w:szCs w:val="26"/>
        </w:rPr>
        <w:t>у</w:t>
      </w:r>
      <w:r>
        <w:rPr>
          <w:rFonts w:cstheme="minorBidi"/>
          <w:sz w:val="26"/>
          <w:szCs w:val="26"/>
        </w:rPr>
        <w:t xml:space="preserve"> </w:t>
      </w:r>
      <w:r>
        <w:rPr>
          <w:rFonts w:cstheme="minorBidi"/>
          <w:sz w:val="26"/>
          <w:szCs w:val="26"/>
        </w:rPr>
        <w:t>стравах</w:t>
      </w:r>
      <w:r>
        <w:rPr>
          <w:rFonts w:cstheme="minorBidi"/>
          <w:sz w:val="26"/>
          <w:szCs w:val="26"/>
        </w:rPr>
        <w:t xml:space="preserve"> </w:t>
      </w:r>
      <w:r>
        <w:rPr>
          <w:rFonts w:cstheme="minorBidi"/>
          <w:sz w:val="26"/>
          <w:szCs w:val="26"/>
        </w:rPr>
        <w:t>обмежили</w:t>
      </w:r>
      <w:r>
        <w:rPr>
          <w:rFonts w:cstheme="minorBidi"/>
          <w:sz w:val="26"/>
          <w:szCs w:val="26"/>
        </w:rPr>
        <w:t xml:space="preserve"> </w:t>
      </w:r>
      <w:r>
        <w:rPr>
          <w:rFonts w:cstheme="minorBidi"/>
          <w:sz w:val="26"/>
          <w:szCs w:val="26"/>
        </w:rPr>
        <w:t>кількість</w:t>
      </w:r>
      <w:r>
        <w:rPr>
          <w:rFonts w:cstheme="minorBidi"/>
          <w:sz w:val="26"/>
          <w:szCs w:val="26"/>
        </w:rPr>
        <w:t xml:space="preserve"> </w:t>
      </w:r>
      <w:r>
        <w:rPr>
          <w:rFonts w:cstheme="minorBidi"/>
          <w:sz w:val="26"/>
          <w:szCs w:val="26"/>
        </w:rPr>
        <w:t>солі</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цукру</w:t>
      </w:r>
      <w:r>
        <w:rPr>
          <w:rFonts w:cstheme="minorBidi"/>
          <w:sz w:val="26"/>
          <w:szCs w:val="26"/>
        </w:rPr>
        <w:t xml:space="preserve">, </w:t>
      </w:r>
      <w:r>
        <w:rPr>
          <w:rFonts w:cstheme="minorBidi"/>
          <w:sz w:val="26"/>
          <w:szCs w:val="26"/>
        </w:rPr>
        <w:t>жирів</w:t>
      </w:r>
      <w:r>
        <w:rPr>
          <w:rFonts w:cstheme="minorBidi"/>
          <w:sz w:val="26"/>
          <w:szCs w:val="26"/>
        </w:rPr>
        <w:t xml:space="preserve"> </w:t>
      </w:r>
      <w:r>
        <w:rPr>
          <w:rFonts w:cstheme="minorBidi"/>
          <w:sz w:val="26"/>
          <w:szCs w:val="26"/>
        </w:rPr>
        <w:t>рослинного</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тваринного</w:t>
      </w:r>
      <w:r>
        <w:rPr>
          <w:rFonts w:cstheme="minorBidi"/>
          <w:sz w:val="26"/>
          <w:szCs w:val="26"/>
        </w:rPr>
        <w:t xml:space="preserve"> </w:t>
      </w:r>
      <w:r>
        <w:rPr>
          <w:rFonts w:cstheme="minorBidi"/>
          <w:sz w:val="26"/>
          <w:szCs w:val="26"/>
        </w:rPr>
        <w:t>походження</w:t>
      </w:r>
      <w:r>
        <w:rPr>
          <w:rFonts w:cstheme="minorBidi"/>
          <w:sz w:val="26"/>
          <w:szCs w:val="26"/>
        </w:rPr>
        <w:t xml:space="preserve">, </w:t>
      </w:r>
      <w:r>
        <w:rPr>
          <w:rFonts w:cstheme="minorBidi"/>
          <w:sz w:val="26"/>
          <w:szCs w:val="26"/>
        </w:rPr>
        <w:t>знижені</w:t>
      </w:r>
      <w:r>
        <w:rPr>
          <w:rFonts w:cstheme="minorBidi"/>
          <w:sz w:val="26"/>
          <w:szCs w:val="26"/>
        </w:rPr>
        <w:t xml:space="preserve"> </w:t>
      </w:r>
      <w:r>
        <w:rPr>
          <w:rFonts w:cstheme="minorBidi"/>
          <w:sz w:val="26"/>
          <w:szCs w:val="26"/>
        </w:rPr>
        <w:t>норми</w:t>
      </w:r>
      <w:r>
        <w:rPr>
          <w:rFonts w:cstheme="minorBidi"/>
          <w:sz w:val="26"/>
          <w:szCs w:val="26"/>
        </w:rPr>
        <w:t xml:space="preserve"> </w:t>
      </w:r>
      <w:r>
        <w:rPr>
          <w:rFonts w:cstheme="minorBidi"/>
          <w:sz w:val="26"/>
          <w:szCs w:val="26"/>
        </w:rPr>
        <w:t>споживання</w:t>
      </w:r>
      <w:r>
        <w:rPr>
          <w:rFonts w:cstheme="minorBidi"/>
          <w:sz w:val="26"/>
          <w:szCs w:val="26"/>
        </w:rPr>
        <w:t xml:space="preserve"> </w:t>
      </w:r>
      <w:r>
        <w:rPr>
          <w:rFonts w:cstheme="minorBidi"/>
          <w:sz w:val="26"/>
          <w:szCs w:val="26"/>
        </w:rPr>
        <w:t>хліба</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картоплі</w:t>
      </w:r>
      <w:r>
        <w:rPr>
          <w:rFonts w:cstheme="minorBidi"/>
          <w:sz w:val="26"/>
          <w:szCs w:val="26"/>
        </w:rPr>
        <w:t xml:space="preserve">. </w:t>
      </w:r>
      <w:r>
        <w:rPr>
          <w:rFonts w:cstheme="minorBidi"/>
          <w:sz w:val="26"/>
          <w:szCs w:val="26"/>
        </w:rPr>
        <w:t>Водночас</w:t>
      </w:r>
      <w:r>
        <w:rPr>
          <w:rFonts w:cstheme="minorBidi"/>
          <w:sz w:val="26"/>
          <w:szCs w:val="26"/>
        </w:rPr>
        <w:t xml:space="preserve"> </w:t>
      </w:r>
      <w:r>
        <w:rPr>
          <w:rFonts w:cstheme="minorBidi"/>
          <w:sz w:val="26"/>
          <w:szCs w:val="26"/>
        </w:rPr>
        <w:t>збільшена</w:t>
      </w:r>
      <w:r>
        <w:rPr>
          <w:rFonts w:cstheme="minorBidi"/>
          <w:sz w:val="26"/>
          <w:szCs w:val="26"/>
        </w:rPr>
        <w:t xml:space="preserve"> </w:t>
      </w:r>
      <w:r>
        <w:rPr>
          <w:rFonts w:cstheme="minorBidi"/>
          <w:sz w:val="26"/>
          <w:szCs w:val="26"/>
        </w:rPr>
        <w:t>кількість</w:t>
      </w:r>
      <w:r>
        <w:rPr>
          <w:rFonts w:cstheme="minorBidi"/>
          <w:sz w:val="26"/>
          <w:szCs w:val="26"/>
        </w:rPr>
        <w:t xml:space="preserve"> </w:t>
      </w:r>
      <w:r>
        <w:rPr>
          <w:rFonts w:cstheme="minorBidi"/>
          <w:sz w:val="26"/>
          <w:szCs w:val="26"/>
        </w:rPr>
        <w:t>споживання</w:t>
      </w:r>
      <w:r>
        <w:rPr>
          <w:rFonts w:cstheme="minorBidi"/>
          <w:sz w:val="26"/>
          <w:szCs w:val="26"/>
        </w:rPr>
        <w:t xml:space="preserve"> </w:t>
      </w:r>
      <w:r>
        <w:rPr>
          <w:rFonts w:cstheme="minorBidi"/>
          <w:sz w:val="26"/>
          <w:szCs w:val="26"/>
        </w:rPr>
        <w:t>молока</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кисломолочних</w:t>
      </w:r>
      <w:r>
        <w:rPr>
          <w:rFonts w:cstheme="minorBidi"/>
          <w:sz w:val="26"/>
          <w:szCs w:val="26"/>
        </w:rPr>
        <w:t xml:space="preserve"> </w:t>
      </w:r>
      <w:r>
        <w:rPr>
          <w:rFonts w:cstheme="minorBidi"/>
          <w:sz w:val="26"/>
          <w:szCs w:val="26"/>
        </w:rPr>
        <w:t>продуктів</w:t>
      </w:r>
      <w:r>
        <w:rPr>
          <w:rFonts w:cstheme="minorBidi"/>
          <w:sz w:val="26"/>
          <w:szCs w:val="26"/>
        </w:rPr>
        <w:t xml:space="preserve">, </w:t>
      </w:r>
      <w:r>
        <w:rPr>
          <w:rFonts w:cstheme="minorBidi"/>
          <w:sz w:val="26"/>
          <w:szCs w:val="26"/>
        </w:rPr>
        <w:t>м’яса</w:t>
      </w:r>
      <w:r>
        <w:rPr>
          <w:rFonts w:cstheme="minorBidi"/>
          <w:sz w:val="26"/>
          <w:szCs w:val="26"/>
        </w:rPr>
        <w:t xml:space="preserve">, </w:t>
      </w:r>
      <w:r>
        <w:rPr>
          <w:rFonts w:cstheme="minorBidi"/>
          <w:sz w:val="26"/>
          <w:szCs w:val="26"/>
        </w:rPr>
        <w:t>риби</w:t>
      </w:r>
      <w:r>
        <w:rPr>
          <w:rFonts w:cstheme="minorBidi"/>
          <w:sz w:val="26"/>
          <w:szCs w:val="26"/>
        </w:rPr>
        <w:t xml:space="preserve">, </w:t>
      </w:r>
      <w:r>
        <w:rPr>
          <w:rFonts w:cstheme="minorBidi"/>
          <w:sz w:val="26"/>
          <w:szCs w:val="26"/>
        </w:rPr>
        <w:t>круп</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бобових</w:t>
      </w:r>
      <w:r>
        <w:rPr>
          <w:rFonts w:cstheme="minorBidi"/>
          <w:sz w:val="26"/>
          <w:szCs w:val="26"/>
        </w:rPr>
        <w:t xml:space="preserve">. </w:t>
      </w:r>
      <w:r>
        <w:rPr>
          <w:rFonts w:cstheme="minorBidi"/>
          <w:bCs/>
          <w:sz w:val="26"/>
          <w:szCs w:val="26"/>
        </w:rPr>
        <w:t>Ковбаси</w:t>
      </w:r>
      <w:r>
        <w:rPr>
          <w:rFonts w:cstheme="minorBidi"/>
          <w:bCs/>
          <w:sz w:val="26"/>
          <w:szCs w:val="26"/>
        </w:rPr>
        <w:t xml:space="preserve">, </w:t>
      </w:r>
      <w:r>
        <w:rPr>
          <w:rFonts w:cstheme="minorBidi"/>
          <w:bCs/>
          <w:sz w:val="26"/>
          <w:szCs w:val="26"/>
        </w:rPr>
        <w:t>паштети</w:t>
      </w:r>
      <w:r>
        <w:rPr>
          <w:rFonts w:cstheme="minorBidi"/>
          <w:bCs/>
          <w:sz w:val="26"/>
          <w:szCs w:val="26"/>
        </w:rPr>
        <w:t xml:space="preserve"> </w:t>
      </w:r>
      <w:r>
        <w:rPr>
          <w:rFonts w:cstheme="minorBidi"/>
          <w:bCs/>
          <w:sz w:val="26"/>
          <w:szCs w:val="26"/>
        </w:rPr>
        <w:t>та</w:t>
      </w:r>
      <w:r>
        <w:rPr>
          <w:rFonts w:cstheme="minorBidi"/>
          <w:bCs/>
          <w:sz w:val="26"/>
          <w:szCs w:val="26"/>
        </w:rPr>
        <w:t xml:space="preserve"> </w:t>
      </w:r>
      <w:r>
        <w:rPr>
          <w:rFonts w:cstheme="minorBidi"/>
          <w:bCs/>
          <w:sz w:val="26"/>
          <w:szCs w:val="26"/>
        </w:rPr>
        <w:t>сосиски</w:t>
      </w:r>
      <w:r>
        <w:rPr>
          <w:rFonts w:cstheme="minorBidi"/>
          <w:bCs/>
          <w:sz w:val="26"/>
          <w:szCs w:val="26"/>
        </w:rPr>
        <w:t xml:space="preserve"> </w:t>
      </w:r>
      <w:r>
        <w:rPr>
          <w:rFonts w:cstheme="minorBidi"/>
          <w:bCs/>
          <w:sz w:val="26"/>
          <w:szCs w:val="26"/>
        </w:rPr>
        <w:t>замінили</w:t>
      </w:r>
      <w:r>
        <w:rPr>
          <w:rFonts w:cstheme="minorBidi"/>
          <w:bCs/>
          <w:sz w:val="26"/>
          <w:szCs w:val="26"/>
        </w:rPr>
        <w:t xml:space="preserve"> </w:t>
      </w:r>
      <w:r>
        <w:rPr>
          <w:rFonts w:cstheme="minorBidi"/>
          <w:bCs/>
          <w:sz w:val="26"/>
          <w:szCs w:val="26"/>
        </w:rPr>
        <w:t>стравами</w:t>
      </w:r>
      <w:r>
        <w:rPr>
          <w:rFonts w:cstheme="minorBidi"/>
          <w:bCs/>
          <w:sz w:val="26"/>
          <w:szCs w:val="26"/>
        </w:rPr>
        <w:t xml:space="preserve"> </w:t>
      </w:r>
      <w:r>
        <w:rPr>
          <w:rFonts w:cstheme="minorBidi"/>
          <w:bCs/>
          <w:sz w:val="26"/>
          <w:szCs w:val="26"/>
        </w:rPr>
        <w:t>з</w:t>
      </w:r>
      <w:r>
        <w:rPr>
          <w:rFonts w:cstheme="minorBidi"/>
          <w:bCs/>
          <w:sz w:val="26"/>
          <w:szCs w:val="26"/>
        </w:rPr>
        <w:t xml:space="preserve"> </w:t>
      </w:r>
      <w:r>
        <w:rPr>
          <w:rFonts w:cstheme="minorBidi"/>
          <w:bCs/>
          <w:sz w:val="26"/>
          <w:szCs w:val="26"/>
        </w:rPr>
        <w:t>риби</w:t>
      </w:r>
      <w:r>
        <w:rPr>
          <w:rFonts w:cstheme="minorBidi"/>
          <w:bCs/>
          <w:sz w:val="26"/>
          <w:szCs w:val="26"/>
        </w:rPr>
        <w:t xml:space="preserve"> </w:t>
      </w:r>
      <w:r>
        <w:rPr>
          <w:rFonts w:cstheme="minorBidi"/>
          <w:bCs/>
          <w:sz w:val="26"/>
          <w:szCs w:val="26"/>
        </w:rPr>
        <w:t>та</w:t>
      </w:r>
      <w:r>
        <w:rPr>
          <w:rFonts w:cstheme="minorBidi"/>
          <w:bCs/>
          <w:sz w:val="26"/>
          <w:szCs w:val="26"/>
        </w:rPr>
        <w:t xml:space="preserve"> </w:t>
      </w:r>
      <w:r>
        <w:rPr>
          <w:rFonts w:cstheme="minorBidi"/>
          <w:bCs/>
          <w:sz w:val="26"/>
          <w:szCs w:val="26"/>
        </w:rPr>
        <w:t>м’яса</w:t>
      </w:r>
      <w:r>
        <w:rPr>
          <w:rFonts w:cstheme="minorBidi"/>
          <w:bCs/>
          <w:sz w:val="26"/>
          <w:szCs w:val="26"/>
        </w:rPr>
        <w:t>.</w:t>
      </w:r>
      <w:r>
        <w:rPr>
          <w:rFonts w:cstheme="minorBidi"/>
          <w:sz w:val="26"/>
          <w:szCs w:val="26"/>
          <w:shd w:val="clear" w:color="auto" w:fill="FFFFFF"/>
        </w:rPr>
        <w:t xml:space="preserve"> </w:t>
      </w:r>
      <w:r>
        <w:rPr>
          <w:rFonts w:cstheme="minorBidi"/>
          <w:sz w:val="26"/>
          <w:szCs w:val="26"/>
        </w:rPr>
        <w:t>І</w:t>
      </w:r>
      <w:r>
        <w:rPr>
          <w:rFonts w:cstheme="minorBidi"/>
          <w:sz w:val="26"/>
          <w:szCs w:val="26"/>
        </w:rPr>
        <w:t xml:space="preserve"> </w:t>
      </w:r>
      <w:r>
        <w:rPr>
          <w:rFonts w:cstheme="minorBidi"/>
          <w:sz w:val="26"/>
          <w:szCs w:val="26"/>
        </w:rPr>
        <w:t>діти</w:t>
      </w:r>
      <w:r>
        <w:rPr>
          <w:rFonts w:cstheme="minorBidi"/>
          <w:sz w:val="26"/>
          <w:szCs w:val="26"/>
        </w:rPr>
        <w:t xml:space="preserve">, </w:t>
      </w:r>
      <w:r>
        <w:rPr>
          <w:rFonts w:cstheme="minorBidi"/>
          <w:sz w:val="26"/>
          <w:szCs w:val="26"/>
        </w:rPr>
        <w:t>і</w:t>
      </w:r>
      <w:r>
        <w:rPr>
          <w:rFonts w:cstheme="minorBidi"/>
          <w:sz w:val="26"/>
          <w:szCs w:val="26"/>
        </w:rPr>
        <w:t xml:space="preserve"> </w:t>
      </w:r>
      <w:r>
        <w:rPr>
          <w:rFonts w:cstheme="minorBidi"/>
          <w:sz w:val="26"/>
          <w:szCs w:val="26"/>
        </w:rPr>
        <w:t>батьки</w:t>
      </w:r>
      <w:r>
        <w:rPr>
          <w:rFonts w:cstheme="minorBidi"/>
          <w:sz w:val="26"/>
          <w:szCs w:val="26"/>
        </w:rPr>
        <w:t xml:space="preserve"> </w:t>
      </w:r>
      <w:r>
        <w:rPr>
          <w:rFonts w:cstheme="minorBidi"/>
          <w:sz w:val="26"/>
          <w:szCs w:val="26"/>
        </w:rPr>
        <w:t>в</w:t>
      </w:r>
      <w:r>
        <w:rPr>
          <w:rFonts w:cstheme="minorBidi"/>
          <w:sz w:val="26"/>
          <w:szCs w:val="26"/>
        </w:rPr>
        <w:t xml:space="preserve"> </w:t>
      </w:r>
      <w:r>
        <w:rPr>
          <w:rFonts w:cstheme="minorBidi"/>
          <w:sz w:val="26"/>
          <w:szCs w:val="26"/>
        </w:rPr>
        <w:t>основному</w:t>
      </w:r>
      <w:r>
        <w:rPr>
          <w:rFonts w:cstheme="minorBidi"/>
          <w:sz w:val="26"/>
          <w:szCs w:val="26"/>
        </w:rPr>
        <w:t xml:space="preserve"> </w:t>
      </w:r>
      <w:r>
        <w:rPr>
          <w:rFonts w:cstheme="minorBidi"/>
          <w:sz w:val="26"/>
          <w:szCs w:val="26"/>
        </w:rPr>
        <w:t>задоволені</w:t>
      </w:r>
      <w:r>
        <w:rPr>
          <w:rFonts w:cstheme="minorBidi"/>
          <w:sz w:val="26"/>
          <w:szCs w:val="26"/>
        </w:rPr>
        <w:t xml:space="preserve"> </w:t>
      </w:r>
      <w:r>
        <w:rPr>
          <w:rFonts w:cstheme="minorBidi"/>
          <w:sz w:val="26"/>
          <w:szCs w:val="26"/>
        </w:rPr>
        <w:t>меню</w:t>
      </w:r>
      <w:r>
        <w:rPr>
          <w:rFonts w:cstheme="minorBidi"/>
          <w:sz w:val="26"/>
          <w:szCs w:val="26"/>
        </w:rPr>
        <w:t xml:space="preserve">, </w:t>
      </w:r>
      <w:r>
        <w:rPr>
          <w:rFonts w:cstheme="minorBidi"/>
          <w:sz w:val="26"/>
          <w:szCs w:val="26"/>
        </w:rPr>
        <w:t>адже</w:t>
      </w:r>
      <w:r>
        <w:rPr>
          <w:rFonts w:cstheme="minorBidi"/>
          <w:sz w:val="26"/>
          <w:szCs w:val="26"/>
        </w:rPr>
        <w:t xml:space="preserve"> </w:t>
      </w:r>
      <w:r>
        <w:rPr>
          <w:rFonts w:cstheme="minorBidi"/>
          <w:sz w:val="26"/>
          <w:szCs w:val="26"/>
        </w:rPr>
        <w:t>меню</w:t>
      </w:r>
      <w:r>
        <w:rPr>
          <w:rFonts w:cstheme="minorBidi"/>
          <w:sz w:val="26"/>
          <w:szCs w:val="26"/>
        </w:rPr>
        <w:t>-</w:t>
      </w:r>
      <w:r>
        <w:rPr>
          <w:rFonts w:cstheme="minorBidi"/>
          <w:sz w:val="26"/>
          <w:szCs w:val="26"/>
        </w:rPr>
        <w:t>розкладки</w:t>
      </w:r>
      <w:r>
        <w:rPr>
          <w:rFonts w:cstheme="minorBidi"/>
          <w:sz w:val="26"/>
          <w:szCs w:val="26"/>
        </w:rPr>
        <w:t xml:space="preserve"> </w:t>
      </w:r>
      <w:r>
        <w:rPr>
          <w:rFonts w:cstheme="minorBidi"/>
          <w:sz w:val="26"/>
          <w:szCs w:val="26"/>
        </w:rPr>
        <w:t>кожного</w:t>
      </w:r>
      <w:r>
        <w:rPr>
          <w:rFonts w:cstheme="minorBidi"/>
          <w:sz w:val="26"/>
          <w:szCs w:val="26"/>
        </w:rPr>
        <w:t xml:space="preserve"> </w:t>
      </w:r>
      <w:r>
        <w:rPr>
          <w:rFonts w:cstheme="minorBidi"/>
          <w:sz w:val="26"/>
          <w:szCs w:val="26"/>
        </w:rPr>
        <w:t>дня</w:t>
      </w:r>
      <w:r>
        <w:rPr>
          <w:rFonts w:cstheme="minorBidi"/>
          <w:sz w:val="26"/>
          <w:szCs w:val="26"/>
        </w:rPr>
        <w:t xml:space="preserve"> </w:t>
      </w:r>
      <w:r>
        <w:rPr>
          <w:rFonts w:cstheme="minorBidi"/>
          <w:sz w:val="26"/>
          <w:szCs w:val="26"/>
        </w:rPr>
        <w:t>складаються</w:t>
      </w:r>
      <w:r>
        <w:rPr>
          <w:rFonts w:cstheme="minorBidi"/>
          <w:sz w:val="26"/>
          <w:szCs w:val="26"/>
        </w:rPr>
        <w:t xml:space="preserve"> </w:t>
      </w:r>
      <w:r>
        <w:rPr>
          <w:rFonts w:cstheme="minorBidi"/>
          <w:sz w:val="26"/>
          <w:szCs w:val="26"/>
        </w:rPr>
        <w:t>зі</w:t>
      </w:r>
      <w:r>
        <w:rPr>
          <w:rFonts w:cstheme="minorBidi"/>
          <w:sz w:val="26"/>
          <w:szCs w:val="26"/>
        </w:rPr>
        <w:t xml:space="preserve"> </w:t>
      </w:r>
      <w:r>
        <w:rPr>
          <w:rFonts w:cstheme="minorBidi"/>
          <w:sz w:val="26"/>
          <w:szCs w:val="26"/>
        </w:rPr>
        <w:t>свіжих</w:t>
      </w:r>
      <w:r>
        <w:rPr>
          <w:rFonts w:cstheme="minorBidi"/>
          <w:sz w:val="26"/>
          <w:szCs w:val="26"/>
        </w:rPr>
        <w:t xml:space="preserve"> </w:t>
      </w:r>
      <w:r>
        <w:rPr>
          <w:rFonts w:cstheme="minorBidi"/>
          <w:sz w:val="26"/>
          <w:szCs w:val="26"/>
        </w:rPr>
        <w:t>овочів</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фруктів</w:t>
      </w:r>
      <w:r>
        <w:rPr>
          <w:rFonts w:cstheme="minorBidi"/>
          <w:sz w:val="26"/>
          <w:szCs w:val="26"/>
        </w:rPr>
        <w:t xml:space="preserve">. </w:t>
      </w:r>
    </w:p>
    <w:p w:rsidR="00834694" w:rsidRDefault="00834694">
      <w:pPr>
        <w:spacing w:line="276" w:lineRule="auto"/>
        <w:ind w:firstLine="708"/>
        <w:jc w:val="both"/>
        <w:rPr>
          <w:rFonts w:cstheme="minorBidi"/>
        </w:rPr>
      </w:pPr>
      <w:r>
        <w:rPr>
          <w:rFonts w:cstheme="minorBidi"/>
          <w:sz w:val="26"/>
          <w:szCs w:val="26"/>
        </w:rPr>
        <w:t xml:space="preserve">У закладі з учнями та їхніми батьками постійно ведеться роз'яснювальна робота з питань важливості гарячого харчування у період перебування дітей у навчальному закладі, що покращить стан здоров’я учнів та сприятиме запобіганню захворювань у дітей органів шлунково-кишкового тракту. </w:t>
      </w:r>
      <w:r>
        <w:rPr>
          <w:rFonts w:cstheme="minorBidi"/>
          <w:bCs/>
          <w:sz w:val="26"/>
          <w:szCs w:val="26"/>
        </w:rPr>
        <w:t>Пропонуємо батькам для ознайомлення чотиритижневе сезонне меню на сайті школи.</w:t>
      </w:r>
    </w:p>
    <w:p w:rsidR="00834694" w:rsidRDefault="00834694">
      <w:pPr>
        <w:pStyle w:val="a5"/>
        <w:shd w:val="clear" w:color="auto" w:fill="FFFFFF"/>
        <w:spacing w:beforeAutospacing="0" w:afterAutospacing="0" w:line="276" w:lineRule="auto"/>
        <w:ind w:firstLine="709"/>
        <w:jc w:val="both"/>
        <w:rPr>
          <w:rFonts w:cstheme="minorBidi"/>
        </w:rPr>
      </w:pPr>
      <w:r>
        <w:rPr>
          <w:rFonts w:cstheme="minorBidi"/>
          <w:sz w:val="26"/>
          <w:szCs w:val="26"/>
        </w:rPr>
        <w:t>Щоб</w:t>
      </w:r>
      <w:r>
        <w:rPr>
          <w:rFonts w:cstheme="minorBidi"/>
          <w:sz w:val="26"/>
          <w:szCs w:val="26"/>
        </w:rPr>
        <w:t xml:space="preserve"> </w:t>
      </w:r>
      <w:r>
        <w:rPr>
          <w:rFonts w:cstheme="minorBidi"/>
          <w:sz w:val="26"/>
          <w:szCs w:val="26"/>
        </w:rPr>
        <w:t>виховати</w:t>
      </w:r>
      <w:r>
        <w:rPr>
          <w:rFonts w:cstheme="minorBidi"/>
          <w:sz w:val="26"/>
          <w:szCs w:val="26"/>
        </w:rPr>
        <w:t xml:space="preserve"> </w:t>
      </w:r>
      <w:r>
        <w:rPr>
          <w:rFonts w:cstheme="minorBidi"/>
          <w:sz w:val="26"/>
          <w:szCs w:val="26"/>
        </w:rPr>
        <w:t>сильних</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здорових</w:t>
      </w:r>
      <w:r>
        <w:rPr>
          <w:rFonts w:cstheme="minorBidi"/>
          <w:sz w:val="26"/>
          <w:szCs w:val="26"/>
        </w:rPr>
        <w:t xml:space="preserve"> </w:t>
      </w:r>
      <w:r>
        <w:rPr>
          <w:rFonts w:cstheme="minorBidi"/>
          <w:sz w:val="26"/>
          <w:szCs w:val="26"/>
        </w:rPr>
        <w:t>дітей</w:t>
      </w:r>
      <w:r>
        <w:rPr>
          <w:rFonts w:cstheme="minorBidi"/>
          <w:sz w:val="26"/>
          <w:szCs w:val="26"/>
        </w:rPr>
        <w:t xml:space="preserve">, </w:t>
      </w:r>
      <w:r>
        <w:rPr>
          <w:rFonts w:cstheme="minorBidi"/>
          <w:sz w:val="26"/>
          <w:szCs w:val="26"/>
        </w:rPr>
        <w:t>учителі</w:t>
      </w:r>
      <w:r>
        <w:rPr>
          <w:rFonts w:cstheme="minorBidi"/>
          <w:sz w:val="26"/>
          <w:szCs w:val="26"/>
        </w:rPr>
        <w:t xml:space="preserve"> </w:t>
      </w:r>
      <w:r>
        <w:rPr>
          <w:rFonts w:cstheme="minorBidi"/>
          <w:sz w:val="26"/>
          <w:szCs w:val="26"/>
        </w:rPr>
        <w:t>початкової</w:t>
      </w:r>
      <w:r>
        <w:rPr>
          <w:rFonts w:cstheme="minorBidi"/>
          <w:sz w:val="26"/>
          <w:szCs w:val="26"/>
        </w:rPr>
        <w:t xml:space="preserve"> </w:t>
      </w:r>
      <w:r>
        <w:rPr>
          <w:rFonts w:cstheme="minorBidi"/>
          <w:sz w:val="26"/>
          <w:szCs w:val="26"/>
        </w:rPr>
        <w:t>школи</w:t>
      </w:r>
      <w:r>
        <w:rPr>
          <w:rFonts w:cstheme="minorBidi"/>
          <w:sz w:val="26"/>
          <w:szCs w:val="26"/>
        </w:rPr>
        <w:t xml:space="preserve"> </w:t>
      </w:r>
      <w:r>
        <w:rPr>
          <w:rFonts w:cstheme="minorBidi"/>
          <w:sz w:val="26"/>
          <w:szCs w:val="26"/>
        </w:rPr>
        <w:t>зареєструвались</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у</w:t>
      </w:r>
      <w:r>
        <w:rPr>
          <w:rFonts w:cstheme="minorBidi"/>
          <w:sz w:val="26"/>
          <w:szCs w:val="26"/>
        </w:rPr>
        <w:t xml:space="preserve"> </w:t>
      </w:r>
      <w:r>
        <w:rPr>
          <w:rFonts w:cstheme="minorBidi"/>
          <w:sz w:val="26"/>
          <w:szCs w:val="26"/>
        </w:rPr>
        <w:t>вересні</w:t>
      </w:r>
      <w:r>
        <w:rPr>
          <w:rFonts w:cstheme="minorBidi"/>
          <w:sz w:val="26"/>
          <w:szCs w:val="26"/>
        </w:rPr>
        <w:t xml:space="preserve"> </w:t>
      </w:r>
      <w:r>
        <w:rPr>
          <w:rFonts w:cstheme="minorBidi"/>
          <w:sz w:val="26"/>
          <w:szCs w:val="26"/>
        </w:rPr>
        <w:t>розпочнуть</w:t>
      </w:r>
      <w:r>
        <w:rPr>
          <w:rFonts w:cstheme="minorBidi"/>
          <w:sz w:val="26"/>
          <w:szCs w:val="26"/>
        </w:rPr>
        <w:t xml:space="preserve"> </w:t>
      </w:r>
      <w:r>
        <w:rPr>
          <w:rFonts w:cstheme="minorBidi"/>
          <w:sz w:val="26"/>
          <w:szCs w:val="26"/>
        </w:rPr>
        <w:t>навчання</w:t>
      </w:r>
      <w:r>
        <w:rPr>
          <w:rFonts w:cstheme="minorBidi"/>
          <w:sz w:val="26"/>
          <w:szCs w:val="26"/>
        </w:rPr>
        <w:t xml:space="preserve"> </w:t>
      </w:r>
      <w:r>
        <w:rPr>
          <w:rFonts w:cstheme="minorBidi"/>
          <w:sz w:val="26"/>
          <w:szCs w:val="26"/>
        </w:rPr>
        <w:t>на</w:t>
      </w:r>
      <w:r>
        <w:rPr>
          <w:rFonts w:cstheme="minorBidi"/>
          <w:sz w:val="26"/>
          <w:szCs w:val="26"/>
        </w:rPr>
        <w:t xml:space="preserve">  </w:t>
      </w:r>
      <w:r>
        <w:rPr>
          <w:rFonts w:cstheme="minorBidi"/>
          <w:sz w:val="26"/>
          <w:szCs w:val="26"/>
        </w:rPr>
        <w:t>онлайн</w:t>
      </w:r>
      <w:r>
        <w:rPr>
          <w:rFonts w:cstheme="minorBidi"/>
          <w:sz w:val="26"/>
          <w:szCs w:val="26"/>
        </w:rPr>
        <w:t>-</w:t>
      </w:r>
      <w:r>
        <w:rPr>
          <w:rFonts w:cstheme="minorBidi"/>
          <w:sz w:val="26"/>
          <w:szCs w:val="26"/>
        </w:rPr>
        <w:t>курсі</w:t>
      </w:r>
      <w:r>
        <w:rPr>
          <w:rFonts w:cstheme="minorBidi"/>
          <w:sz w:val="26"/>
          <w:szCs w:val="26"/>
        </w:rPr>
        <w:t xml:space="preserve">, </w:t>
      </w:r>
      <w:r>
        <w:rPr>
          <w:rFonts w:cstheme="minorBidi"/>
          <w:sz w:val="26"/>
          <w:szCs w:val="26"/>
        </w:rPr>
        <w:t>який</w:t>
      </w:r>
      <w:r>
        <w:rPr>
          <w:rFonts w:cstheme="minorBidi"/>
          <w:sz w:val="26"/>
          <w:szCs w:val="26"/>
        </w:rPr>
        <w:t xml:space="preserve"> </w:t>
      </w:r>
      <w:r>
        <w:rPr>
          <w:rFonts w:cstheme="minorBidi"/>
          <w:sz w:val="26"/>
          <w:szCs w:val="26"/>
        </w:rPr>
        <w:t>створено</w:t>
      </w:r>
      <w:r>
        <w:rPr>
          <w:rFonts w:cstheme="minorBidi"/>
          <w:sz w:val="26"/>
          <w:szCs w:val="26"/>
        </w:rPr>
        <w:t xml:space="preserve"> </w:t>
      </w:r>
      <w:r>
        <w:rPr>
          <w:rFonts w:cstheme="minorBidi"/>
          <w:sz w:val="26"/>
          <w:szCs w:val="26"/>
        </w:rPr>
        <w:t>за</w:t>
      </w:r>
      <w:r>
        <w:rPr>
          <w:rFonts w:cstheme="minorBidi"/>
          <w:sz w:val="26"/>
          <w:szCs w:val="26"/>
        </w:rPr>
        <w:t xml:space="preserve"> </w:t>
      </w:r>
      <w:r>
        <w:rPr>
          <w:rFonts w:cstheme="minorBidi"/>
          <w:sz w:val="26"/>
          <w:szCs w:val="26"/>
        </w:rPr>
        <w:lastRenderedPageBreak/>
        <w:t>підтримки</w:t>
      </w:r>
      <w:r>
        <w:rPr>
          <w:rFonts w:cstheme="minorBidi"/>
          <w:sz w:val="26"/>
          <w:szCs w:val="26"/>
        </w:rPr>
        <w:t xml:space="preserve"> </w:t>
      </w:r>
      <w:r>
        <w:rPr>
          <w:rFonts w:cstheme="minorBidi"/>
          <w:sz w:val="26"/>
          <w:szCs w:val="26"/>
        </w:rPr>
        <w:t>Уряду</w:t>
      </w:r>
      <w:r>
        <w:rPr>
          <w:rFonts w:cstheme="minorBidi"/>
          <w:sz w:val="26"/>
          <w:szCs w:val="26"/>
        </w:rPr>
        <w:t xml:space="preserve"> </w:t>
      </w:r>
      <w:r>
        <w:rPr>
          <w:rFonts w:cstheme="minorBidi"/>
          <w:sz w:val="26"/>
          <w:szCs w:val="26"/>
        </w:rPr>
        <w:t>Швейцарії</w:t>
      </w:r>
      <w:r>
        <w:rPr>
          <w:rFonts w:cstheme="minorBidi"/>
          <w:sz w:val="26"/>
          <w:szCs w:val="26"/>
        </w:rPr>
        <w:t xml:space="preserve"> </w:t>
      </w:r>
      <w:r>
        <w:rPr>
          <w:rFonts w:cstheme="minorBidi"/>
          <w:sz w:val="26"/>
          <w:szCs w:val="26"/>
        </w:rPr>
        <w:t>в</w:t>
      </w:r>
      <w:r>
        <w:rPr>
          <w:rFonts w:cstheme="minorBidi"/>
          <w:sz w:val="26"/>
          <w:szCs w:val="26"/>
        </w:rPr>
        <w:t xml:space="preserve"> </w:t>
      </w:r>
      <w:r>
        <w:rPr>
          <w:rFonts w:cstheme="minorBidi"/>
          <w:sz w:val="26"/>
          <w:szCs w:val="26"/>
        </w:rPr>
        <w:t>межах</w:t>
      </w:r>
      <w:r>
        <w:rPr>
          <w:rFonts w:cstheme="minorBidi"/>
          <w:sz w:val="26"/>
          <w:szCs w:val="26"/>
        </w:rPr>
        <w:t xml:space="preserve"> </w:t>
      </w:r>
      <w:r>
        <w:rPr>
          <w:rFonts w:cstheme="minorBidi"/>
          <w:sz w:val="26"/>
          <w:szCs w:val="26"/>
        </w:rPr>
        <w:t>реформи</w:t>
      </w:r>
      <w:r>
        <w:rPr>
          <w:rFonts w:cstheme="minorBidi"/>
          <w:sz w:val="26"/>
          <w:szCs w:val="26"/>
        </w:rPr>
        <w:t xml:space="preserve"> </w:t>
      </w:r>
      <w:r>
        <w:rPr>
          <w:rFonts w:cstheme="minorBidi"/>
          <w:sz w:val="26"/>
          <w:szCs w:val="26"/>
        </w:rPr>
        <w:t>системи</w:t>
      </w:r>
      <w:r>
        <w:rPr>
          <w:rFonts w:cstheme="minorBidi"/>
          <w:sz w:val="26"/>
          <w:szCs w:val="26"/>
        </w:rPr>
        <w:t xml:space="preserve"> </w:t>
      </w:r>
      <w:r>
        <w:rPr>
          <w:rFonts w:cstheme="minorBidi"/>
          <w:sz w:val="26"/>
          <w:szCs w:val="26"/>
        </w:rPr>
        <w:t>харчування</w:t>
      </w:r>
      <w:r>
        <w:rPr>
          <w:rFonts w:cstheme="minorBidi"/>
          <w:sz w:val="26"/>
          <w:szCs w:val="26"/>
        </w:rPr>
        <w:t xml:space="preserve"> </w:t>
      </w:r>
      <w:r>
        <w:rPr>
          <w:rFonts w:cstheme="minorBidi"/>
          <w:sz w:val="26"/>
          <w:szCs w:val="26"/>
        </w:rPr>
        <w:t>в</w:t>
      </w:r>
      <w:r>
        <w:rPr>
          <w:rFonts w:cstheme="minorBidi"/>
          <w:sz w:val="26"/>
          <w:szCs w:val="26"/>
        </w:rPr>
        <w:t xml:space="preserve"> </w:t>
      </w:r>
      <w:r>
        <w:rPr>
          <w:rFonts w:cstheme="minorBidi"/>
          <w:sz w:val="26"/>
          <w:szCs w:val="26"/>
        </w:rPr>
        <w:t>українських</w:t>
      </w:r>
      <w:r>
        <w:rPr>
          <w:rFonts w:cstheme="minorBidi"/>
          <w:sz w:val="26"/>
          <w:szCs w:val="26"/>
        </w:rPr>
        <w:t xml:space="preserve"> </w:t>
      </w:r>
      <w:r>
        <w:rPr>
          <w:rFonts w:cstheme="minorBidi"/>
          <w:sz w:val="26"/>
          <w:szCs w:val="26"/>
        </w:rPr>
        <w:t>закладах</w:t>
      </w:r>
      <w:r>
        <w:rPr>
          <w:rFonts w:cstheme="minorBidi"/>
          <w:sz w:val="26"/>
          <w:szCs w:val="26"/>
        </w:rPr>
        <w:t xml:space="preserve"> </w:t>
      </w:r>
      <w:r>
        <w:rPr>
          <w:rFonts w:cstheme="minorBidi"/>
          <w:sz w:val="26"/>
          <w:szCs w:val="26"/>
        </w:rPr>
        <w:t>освіти</w:t>
      </w:r>
      <w:r>
        <w:rPr>
          <w:rFonts w:cstheme="minorBidi"/>
          <w:sz w:val="26"/>
          <w:szCs w:val="26"/>
        </w:rPr>
        <w:t xml:space="preserve"> </w:t>
      </w:r>
      <w:r>
        <w:rPr>
          <w:rFonts w:cstheme="minorBidi"/>
          <w:sz w:val="26"/>
          <w:szCs w:val="26"/>
        </w:rPr>
        <w:t>«Основи</w:t>
      </w:r>
      <w:r>
        <w:rPr>
          <w:rFonts w:cstheme="minorBidi"/>
          <w:sz w:val="26"/>
          <w:szCs w:val="26"/>
        </w:rPr>
        <w:t xml:space="preserve"> </w:t>
      </w:r>
      <w:r>
        <w:rPr>
          <w:rFonts w:cstheme="minorBidi"/>
          <w:sz w:val="26"/>
          <w:szCs w:val="26"/>
        </w:rPr>
        <w:t>здорового</w:t>
      </w:r>
      <w:r>
        <w:rPr>
          <w:rFonts w:cstheme="minorBidi"/>
          <w:sz w:val="26"/>
          <w:szCs w:val="26"/>
        </w:rPr>
        <w:t xml:space="preserve"> </w:t>
      </w:r>
      <w:r>
        <w:rPr>
          <w:rFonts w:cstheme="minorBidi"/>
          <w:sz w:val="26"/>
          <w:szCs w:val="26"/>
        </w:rPr>
        <w:t>харчування</w:t>
      </w:r>
      <w:r>
        <w:rPr>
          <w:rFonts w:cstheme="minorBidi"/>
          <w:sz w:val="26"/>
          <w:szCs w:val="26"/>
        </w:rPr>
        <w:t xml:space="preserve"> </w:t>
      </w:r>
      <w:r>
        <w:rPr>
          <w:rFonts w:cstheme="minorBidi"/>
          <w:sz w:val="26"/>
          <w:szCs w:val="26"/>
        </w:rPr>
        <w:t>для</w:t>
      </w:r>
      <w:r>
        <w:rPr>
          <w:rFonts w:cstheme="minorBidi"/>
          <w:sz w:val="26"/>
          <w:szCs w:val="26"/>
        </w:rPr>
        <w:t xml:space="preserve"> </w:t>
      </w:r>
      <w:r>
        <w:rPr>
          <w:rFonts w:cstheme="minorBidi"/>
          <w:sz w:val="26"/>
          <w:szCs w:val="26"/>
        </w:rPr>
        <w:t>учнів</w:t>
      </w:r>
      <w:r>
        <w:rPr>
          <w:rFonts w:cstheme="minorBidi"/>
          <w:sz w:val="26"/>
          <w:szCs w:val="26"/>
        </w:rPr>
        <w:t xml:space="preserve"> 1</w:t>
      </w:r>
      <w:r>
        <w:rPr>
          <w:rFonts w:cstheme="minorBidi"/>
          <w:sz w:val="26"/>
          <w:szCs w:val="26"/>
        </w:rPr>
        <w:t>–</w:t>
      </w:r>
      <w:r>
        <w:rPr>
          <w:rFonts w:cstheme="minorBidi"/>
          <w:sz w:val="26"/>
          <w:szCs w:val="26"/>
        </w:rPr>
        <w:t xml:space="preserve">4 </w:t>
      </w:r>
      <w:r>
        <w:rPr>
          <w:rFonts w:cstheme="minorBidi"/>
          <w:sz w:val="26"/>
          <w:szCs w:val="26"/>
        </w:rPr>
        <w:t>класів»</w:t>
      </w:r>
      <w:r>
        <w:rPr>
          <w:rFonts w:cstheme="minorBidi"/>
          <w:sz w:val="26"/>
          <w:szCs w:val="26"/>
        </w:rPr>
        <w:t xml:space="preserve"> </w:t>
      </w:r>
      <w:r>
        <w:rPr>
          <w:rFonts w:cstheme="minorBidi"/>
          <w:sz w:val="26"/>
          <w:szCs w:val="26"/>
        </w:rPr>
        <w:t>і</w:t>
      </w:r>
      <w:r>
        <w:rPr>
          <w:rFonts w:cstheme="minorBidi"/>
          <w:sz w:val="26"/>
          <w:szCs w:val="26"/>
        </w:rPr>
        <w:t xml:space="preserve"> </w:t>
      </w:r>
      <w:r>
        <w:rPr>
          <w:rFonts w:cstheme="minorBidi"/>
          <w:sz w:val="26"/>
          <w:szCs w:val="26"/>
        </w:rPr>
        <w:t>присвячений</w:t>
      </w:r>
      <w:r>
        <w:rPr>
          <w:rFonts w:cstheme="minorBidi"/>
          <w:sz w:val="26"/>
          <w:szCs w:val="26"/>
        </w:rPr>
        <w:t xml:space="preserve"> </w:t>
      </w:r>
      <w:r>
        <w:rPr>
          <w:rFonts w:cstheme="minorBidi"/>
          <w:sz w:val="26"/>
          <w:szCs w:val="26"/>
        </w:rPr>
        <w:t>принципам</w:t>
      </w:r>
      <w:r>
        <w:rPr>
          <w:rFonts w:cstheme="minorBidi"/>
          <w:sz w:val="26"/>
          <w:szCs w:val="26"/>
        </w:rPr>
        <w:t xml:space="preserve"> </w:t>
      </w:r>
      <w:r>
        <w:rPr>
          <w:rFonts w:cstheme="minorBidi"/>
          <w:sz w:val="26"/>
          <w:szCs w:val="26"/>
        </w:rPr>
        <w:t>збалансованого</w:t>
      </w:r>
      <w:r>
        <w:rPr>
          <w:rFonts w:cstheme="minorBidi"/>
          <w:sz w:val="26"/>
          <w:szCs w:val="26"/>
        </w:rPr>
        <w:t xml:space="preserve"> </w:t>
      </w:r>
      <w:r>
        <w:rPr>
          <w:rFonts w:cstheme="minorBidi"/>
          <w:sz w:val="26"/>
          <w:szCs w:val="26"/>
        </w:rPr>
        <w:t>харчування</w:t>
      </w:r>
      <w:r>
        <w:rPr>
          <w:rFonts w:cstheme="minorBidi"/>
          <w:sz w:val="26"/>
          <w:szCs w:val="26"/>
        </w:rPr>
        <w:t xml:space="preserve">. </w:t>
      </w:r>
    </w:p>
    <w:p w:rsidR="00834694" w:rsidRDefault="00834694">
      <w:pPr>
        <w:pStyle w:val="a5"/>
        <w:shd w:val="clear" w:color="auto" w:fill="FFFFFF"/>
        <w:spacing w:beforeAutospacing="0" w:afterAutospacing="0" w:line="276" w:lineRule="auto"/>
        <w:ind w:firstLine="709"/>
        <w:jc w:val="both"/>
        <w:rPr>
          <w:rFonts w:cstheme="minorBidi"/>
        </w:rPr>
      </w:pPr>
      <w:r>
        <w:rPr>
          <w:rFonts w:cstheme="minorBidi"/>
          <w:color w:val="000000"/>
          <w:sz w:val="26"/>
          <w:szCs w:val="26"/>
        </w:rPr>
        <w:t>Охоплення</w:t>
      </w:r>
      <w:r>
        <w:rPr>
          <w:rFonts w:cstheme="minorBidi"/>
          <w:color w:val="000000"/>
          <w:sz w:val="26"/>
          <w:szCs w:val="26"/>
        </w:rPr>
        <w:t xml:space="preserve"> </w:t>
      </w:r>
      <w:r>
        <w:rPr>
          <w:rFonts w:cstheme="minorBidi"/>
          <w:color w:val="000000"/>
          <w:sz w:val="26"/>
          <w:szCs w:val="26"/>
        </w:rPr>
        <w:t>всіма</w:t>
      </w:r>
      <w:r>
        <w:rPr>
          <w:rFonts w:cstheme="minorBidi"/>
          <w:color w:val="000000"/>
          <w:sz w:val="26"/>
          <w:szCs w:val="26"/>
        </w:rPr>
        <w:t xml:space="preserve"> </w:t>
      </w:r>
      <w:r>
        <w:rPr>
          <w:rFonts w:cstheme="minorBidi"/>
          <w:color w:val="000000"/>
          <w:sz w:val="26"/>
          <w:szCs w:val="26"/>
        </w:rPr>
        <w:t>видами</w:t>
      </w:r>
      <w:r>
        <w:rPr>
          <w:rFonts w:cstheme="minorBidi"/>
          <w:color w:val="000000"/>
          <w:sz w:val="26"/>
          <w:szCs w:val="26"/>
        </w:rPr>
        <w:t xml:space="preserve"> </w:t>
      </w:r>
      <w:r>
        <w:rPr>
          <w:rFonts w:cstheme="minorBidi"/>
          <w:color w:val="000000"/>
          <w:sz w:val="26"/>
          <w:szCs w:val="26"/>
        </w:rPr>
        <w:t>харчування</w:t>
      </w:r>
      <w:r>
        <w:rPr>
          <w:rFonts w:cstheme="minorBidi"/>
          <w:color w:val="000000"/>
          <w:sz w:val="26"/>
          <w:szCs w:val="26"/>
        </w:rPr>
        <w:t xml:space="preserve"> 2019-2022 </w:t>
      </w:r>
      <w:r>
        <w:rPr>
          <w:rFonts w:cstheme="minorBidi"/>
          <w:color w:val="000000"/>
          <w:sz w:val="26"/>
          <w:szCs w:val="26"/>
        </w:rPr>
        <w:t>н</w:t>
      </w:r>
      <w:r>
        <w:rPr>
          <w:rFonts w:cstheme="minorBidi"/>
          <w:color w:val="000000"/>
          <w:sz w:val="26"/>
          <w:szCs w:val="26"/>
        </w:rPr>
        <w:t>.</w:t>
      </w:r>
      <w:r>
        <w:rPr>
          <w:rFonts w:cstheme="minorBidi"/>
          <w:color w:val="000000"/>
          <w:sz w:val="26"/>
          <w:szCs w:val="26"/>
        </w:rPr>
        <w:t>рр</w:t>
      </w:r>
      <w:r>
        <w:rPr>
          <w:rFonts w:cstheme="minorBidi"/>
          <w:color w:val="000000"/>
          <w:sz w:val="26"/>
          <w:szCs w:val="26"/>
        </w:rPr>
        <w:t>.</w:t>
      </w:r>
    </w:p>
    <w:p w:rsidR="00834694" w:rsidRDefault="00834694">
      <w:pPr>
        <w:pStyle w:val="a5"/>
        <w:shd w:val="clear" w:color="auto" w:fill="FFFFFF"/>
        <w:spacing w:beforeAutospacing="0" w:afterAutospacing="0" w:line="276" w:lineRule="auto"/>
        <w:ind w:firstLine="709"/>
        <w:jc w:val="both"/>
        <w:rPr>
          <w:rFonts w:cstheme="minorBidi"/>
          <w:color w:val="000000"/>
          <w:sz w:val="26"/>
          <w:szCs w:val="26"/>
        </w:rPr>
      </w:pPr>
    </w:p>
    <w:p w:rsidR="00834694" w:rsidRDefault="00D60CEB">
      <w:pPr>
        <w:pStyle w:val="a5"/>
        <w:shd w:val="clear" w:color="auto" w:fill="FFFFFF"/>
        <w:tabs>
          <w:tab w:val="left" w:pos="567"/>
        </w:tabs>
        <w:spacing w:beforeAutospacing="0" w:afterAutospacing="0" w:line="276" w:lineRule="auto"/>
        <w:ind w:firstLine="709"/>
        <w:jc w:val="both"/>
        <w:rPr>
          <w:rFonts w:cstheme="minorBidi"/>
        </w:rPr>
      </w:pPr>
      <w:r>
        <w:rPr>
          <w:rFonts w:cstheme="minorBid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o:spid="_x0000_i1025" type="#_x0000_t75" alt="" style="width:5in;height:3in">
            <v:imagedata r:id="rId9" o:title=""/>
          </v:shape>
        </w:pict>
      </w:r>
    </w:p>
    <w:p w:rsidR="00834694" w:rsidRDefault="00834694">
      <w:pPr>
        <w:spacing w:line="276" w:lineRule="auto"/>
        <w:jc w:val="both"/>
        <w:rPr>
          <w:rFonts w:cstheme="minorBidi"/>
        </w:rPr>
      </w:pPr>
      <w:r>
        <w:rPr>
          <w:rFonts w:ascii="Times New Roman" w:hAnsi="Times New Roman" w:cs="Times New Roman"/>
          <w:color w:val="414B56"/>
          <w:sz w:val="26"/>
          <w:szCs w:val="26"/>
        </w:rPr>
        <w:t> </w:t>
      </w:r>
    </w:p>
    <w:p w:rsidR="00834694" w:rsidRDefault="00D60CEB">
      <w:pPr>
        <w:pStyle w:val="a5"/>
        <w:shd w:val="clear" w:color="auto" w:fill="FFFFFF"/>
        <w:spacing w:beforeAutospacing="0" w:afterAutospacing="0" w:line="276" w:lineRule="auto"/>
        <w:ind w:firstLine="709"/>
        <w:jc w:val="both"/>
        <w:rPr>
          <w:rFonts w:cstheme="minorBidi"/>
        </w:rPr>
      </w:pPr>
      <w:r>
        <w:rPr>
          <w:rFonts w:cstheme="minorBidi"/>
        </w:rPr>
        <w:pict>
          <v:shape id="" o:spid="_x0000_i1026" type="#_x0000_t75" alt="" style="width:5in;height:3in">
            <v:imagedata r:id="rId10" o:title=""/>
          </v:shape>
        </w:pict>
      </w:r>
    </w:p>
    <w:p w:rsidR="00834694" w:rsidRDefault="00834694">
      <w:pPr>
        <w:pStyle w:val="a4"/>
        <w:ind w:left="0" w:firstLine="708"/>
        <w:jc w:val="both"/>
        <w:rPr>
          <w:rFonts w:cstheme="minorBidi"/>
          <w:sz w:val="28"/>
          <w:szCs w:val="28"/>
        </w:rPr>
      </w:pPr>
    </w:p>
    <w:p w:rsidR="00834694" w:rsidRDefault="00834694">
      <w:pPr>
        <w:pStyle w:val="a4"/>
        <w:ind w:left="0" w:firstLine="708"/>
        <w:jc w:val="both"/>
        <w:rPr>
          <w:rFonts w:cstheme="minorBidi"/>
        </w:rPr>
      </w:pPr>
      <w:r>
        <w:rPr>
          <w:rFonts w:cstheme="minorBidi"/>
          <w:sz w:val="26"/>
          <w:szCs w:val="26"/>
        </w:rPr>
        <w:t>Низький % учнів 5-11 класів охоплено гарячим харчуванням</w:t>
      </w:r>
    </w:p>
    <w:p w:rsidR="00834694" w:rsidRDefault="00834694">
      <w:pPr>
        <w:pStyle w:val="a5"/>
        <w:shd w:val="clear" w:color="auto" w:fill="FFFFFF"/>
        <w:spacing w:beforeAutospacing="0" w:afterAutospacing="0"/>
        <w:jc w:val="both"/>
        <w:textAlignment w:val="baseline"/>
        <w:rPr>
          <w:rFonts w:cstheme="minorBidi"/>
          <w:color w:val="333333"/>
        </w:rPr>
      </w:pPr>
    </w:p>
    <w:p w:rsidR="00834694" w:rsidRDefault="00834694">
      <w:pPr>
        <w:pStyle w:val="a5"/>
        <w:shd w:val="clear" w:color="auto" w:fill="FFFFFF"/>
        <w:spacing w:beforeAutospacing="0" w:after="120" w:afterAutospacing="0" w:line="345" w:lineRule="atLeast"/>
        <w:rPr>
          <w:rFonts w:cstheme="minorBidi"/>
        </w:rPr>
      </w:pPr>
      <w:r>
        <w:rPr>
          <w:rFonts w:cstheme="minorBidi"/>
          <w:b/>
          <w:sz w:val="26"/>
          <w:szCs w:val="26"/>
        </w:rPr>
        <w:t>Пріоритети</w:t>
      </w:r>
      <w:r>
        <w:rPr>
          <w:rFonts w:cstheme="minorBidi"/>
          <w:b/>
          <w:sz w:val="26"/>
          <w:szCs w:val="26"/>
        </w:rPr>
        <w:t xml:space="preserve">:  </w:t>
      </w:r>
    </w:p>
    <w:p w:rsidR="00834694" w:rsidRDefault="00834694">
      <w:pPr>
        <w:pStyle w:val="a5"/>
        <w:numPr>
          <w:ilvl w:val="0"/>
          <w:numId w:val="5"/>
        </w:numPr>
        <w:shd w:val="clear" w:color="auto" w:fill="FFFFFF"/>
        <w:spacing w:beforeAutospacing="0" w:afterAutospacing="0" w:line="345" w:lineRule="atLeast"/>
        <w:rPr>
          <w:rFonts w:cstheme="minorBidi"/>
        </w:rPr>
      </w:pPr>
      <w:r>
        <w:rPr>
          <w:rFonts w:cstheme="minorBidi"/>
          <w:sz w:val="26"/>
          <w:szCs w:val="26"/>
        </w:rPr>
        <w:t>забезпечення</w:t>
      </w:r>
      <w:r>
        <w:rPr>
          <w:rFonts w:cstheme="minorBidi"/>
          <w:sz w:val="26"/>
          <w:szCs w:val="26"/>
        </w:rPr>
        <w:t xml:space="preserve"> </w:t>
      </w:r>
      <w:r>
        <w:rPr>
          <w:rFonts w:cstheme="minorBidi"/>
          <w:sz w:val="26"/>
          <w:szCs w:val="26"/>
        </w:rPr>
        <w:t>регулярного</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здорового</w:t>
      </w:r>
      <w:r>
        <w:rPr>
          <w:rFonts w:cstheme="minorBidi"/>
          <w:sz w:val="26"/>
          <w:szCs w:val="26"/>
        </w:rPr>
        <w:t xml:space="preserve"> </w:t>
      </w:r>
      <w:r>
        <w:rPr>
          <w:rFonts w:cstheme="minorBidi"/>
          <w:sz w:val="26"/>
          <w:szCs w:val="26"/>
        </w:rPr>
        <w:t>харчування</w:t>
      </w:r>
      <w:r>
        <w:rPr>
          <w:rFonts w:cstheme="minorBidi"/>
          <w:sz w:val="26"/>
          <w:szCs w:val="26"/>
        </w:rPr>
        <w:t xml:space="preserve"> </w:t>
      </w:r>
      <w:r>
        <w:rPr>
          <w:rFonts w:cstheme="minorBidi"/>
          <w:sz w:val="26"/>
          <w:szCs w:val="26"/>
        </w:rPr>
        <w:t>для</w:t>
      </w:r>
      <w:r>
        <w:rPr>
          <w:rFonts w:cstheme="minorBidi"/>
          <w:sz w:val="26"/>
          <w:szCs w:val="26"/>
        </w:rPr>
        <w:t xml:space="preserve"> </w:t>
      </w:r>
      <w:r>
        <w:rPr>
          <w:rFonts w:cstheme="minorBidi"/>
          <w:sz w:val="26"/>
          <w:szCs w:val="26"/>
        </w:rPr>
        <w:t>дітей</w:t>
      </w:r>
      <w:r>
        <w:rPr>
          <w:rFonts w:cstheme="minorBidi"/>
          <w:sz w:val="26"/>
          <w:szCs w:val="26"/>
        </w:rPr>
        <w:t xml:space="preserve">; </w:t>
      </w:r>
    </w:p>
    <w:p w:rsidR="00834694" w:rsidRDefault="00834694">
      <w:pPr>
        <w:pStyle w:val="a5"/>
        <w:numPr>
          <w:ilvl w:val="0"/>
          <w:numId w:val="5"/>
        </w:numPr>
        <w:shd w:val="clear" w:color="auto" w:fill="FFFFFF"/>
        <w:spacing w:beforeAutospacing="0" w:after="120" w:afterAutospacing="0" w:line="345" w:lineRule="atLeast"/>
        <w:rPr>
          <w:rFonts w:cstheme="minorBidi"/>
        </w:rPr>
      </w:pPr>
      <w:r>
        <w:rPr>
          <w:rFonts w:cstheme="minorBidi"/>
          <w:sz w:val="26"/>
          <w:szCs w:val="26"/>
          <w:shd w:val="clear" w:color="auto" w:fill="FFFFFF"/>
        </w:rPr>
        <w:t>модернізація</w:t>
      </w:r>
      <w:r>
        <w:rPr>
          <w:rFonts w:cstheme="minorBidi"/>
          <w:sz w:val="26"/>
          <w:szCs w:val="26"/>
          <w:shd w:val="clear" w:color="auto" w:fill="FFFFFF"/>
        </w:rPr>
        <w:t xml:space="preserve"> </w:t>
      </w:r>
      <w:r>
        <w:rPr>
          <w:rFonts w:cstheme="minorBidi"/>
          <w:sz w:val="26"/>
          <w:szCs w:val="26"/>
          <w:shd w:val="clear" w:color="auto" w:fill="FFFFFF"/>
        </w:rPr>
        <w:t>харчоблоку</w:t>
      </w:r>
      <w:r>
        <w:rPr>
          <w:rFonts w:cstheme="minorBidi"/>
          <w:sz w:val="26"/>
          <w:szCs w:val="26"/>
          <w:shd w:val="clear" w:color="auto" w:fill="FFFFFF"/>
        </w:rPr>
        <w:t xml:space="preserve"> </w:t>
      </w:r>
      <w:r>
        <w:rPr>
          <w:rFonts w:cstheme="minorBidi"/>
          <w:sz w:val="26"/>
          <w:szCs w:val="26"/>
          <w:shd w:val="clear" w:color="auto" w:fill="FFFFFF"/>
        </w:rPr>
        <w:t>їдальні</w:t>
      </w:r>
    </w:p>
    <w:p w:rsidR="00834694" w:rsidRDefault="00834694">
      <w:pPr>
        <w:jc w:val="both"/>
        <w:rPr>
          <w:rFonts w:cstheme="minorBidi"/>
        </w:rPr>
      </w:pPr>
      <w:r>
        <w:rPr>
          <w:rFonts w:cstheme="minorBidi"/>
          <w:b/>
          <w:sz w:val="26"/>
          <w:szCs w:val="26"/>
        </w:rPr>
        <w:t>Ключові результати:</w:t>
      </w:r>
    </w:p>
    <w:p w:rsidR="00834694" w:rsidRPr="00834694" w:rsidRDefault="00834694" w:rsidP="00834694">
      <w:pPr>
        <w:pStyle w:val="a4"/>
        <w:numPr>
          <w:ilvl w:val="0"/>
          <w:numId w:val="3"/>
        </w:numPr>
        <w:spacing w:line="276" w:lineRule="auto"/>
        <w:ind w:left="1788"/>
        <w:jc w:val="both"/>
        <w:rPr>
          <w:rFonts w:cstheme="minorBidi"/>
        </w:rPr>
      </w:pPr>
      <w:r>
        <w:rPr>
          <w:rFonts w:cstheme="minorBidi"/>
          <w:sz w:val="26"/>
          <w:szCs w:val="26"/>
          <w:shd w:val="clear" w:color="auto" w:fill="FFFFFF"/>
        </w:rPr>
        <w:t xml:space="preserve">популяризація формування культури харчування через сайт школи, соцмережі, </w:t>
      </w:r>
      <w:r w:rsidRPr="00834694">
        <w:rPr>
          <w:rFonts w:cstheme="minorBidi"/>
          <w:sz w:val="26"/>
          <w:szCs w:val="26"/>
          <w:shd w:val="clear" w:color="auto" w:fill="FFFFFF"/>
        </w:rPr>
        <w:t>платформу «Знаїмо», «Про здорове»;</w:t>
      </w:r>
    </w:p>
    <w:p w:rsidR="00834694" w:rsidRDefault="00834694">
      <w:pPr>
        <w:pStyle w:val="a4"/>
        <w:numPr>
          <w:ilvl w:val="0"/>
          <w:numId w:val="3"/>
        </w:numPr>
        <w:spacing w:line="276" w:lineRule="auto"/>
        <w:ind w:left="1788"/>
        <w:jc w:val="both"/>
        <w:rPr>
          <w:rFonts w:cstheme="minorBidi"/>
        </w:rPr>
      </w:pPr>
      <w:r>
        <w:rPr>
          <w:rFonts w:cstheme="minorBidi"/>
          <w:sz w:val="26"/>
          <w:szCs w:val="26"/>
        </w:rPr>
        <w:t>розвиток принципів збалансованого харчування;</w:t>
      </w:r>
    </w:p>
    <w:p w:rsidR="00834694" w:rsidRDefault="00834694">
      <w:pPr>
        <w:pStyle w:val="a5"/>
        <w:numPr>
          <w:ilvl w:val="0"/>
          <w:numId w:val="3"/>
        </w:numPr>
        <w:shd w:val="clear" w:color="auto" w:fill="FFFFFF"/>
        <w:spacing w:beforeAutospacing="0" w:after="120" w:afterAutospacing="0" w:line="345" w:lineRule="atLeast"/>
        <w:rPr>
          <w:rFonts w:cstheme="minorBidi"/>
        </w:rPr>
      </w:pPr>
      <w:r>
        <w:rPr>
          <w:rFonts w:cstheme="minorBidi"/>
          <w:sz w:val="26"/>
          <w:szCs w:val="26"/>
          <w:shd w:val="clear" w:color="auto" w:fill="FFFFFF"/>
        </w:rPr>
        <w:lastRenderedPageBreak/>
        <w:t>збільшення</w:t>
      </w:r>
      <w:r>
        <w:rPr>
          <w:rFonts w:cstheme="minorBidi"/>
          <w:sz w:val="26"/>
          <w:szCs w:val="26"/>
          <w:shd w:val="clear" w:color="auto" w:fill="FFFFFF"/>
        </w:rPr>
        <w:t xml:space="preserve"> </w:t>
      </w:r>
      <w:r>
        <w:rPr>
          <w:rFonts w:cstheme="minorBidi"/>
          <w:sz w:val="26"/>
          <w:szCs w:val="26"/>
          <w:shd w:val="clear" w:color="auto" w:fill="FFFFFF"/>
        </w:rPr>
        <w:t>охоплення</w:t>
      </w:r>
      <w:r>
        <w:rPr>
          <w:rFonts w:cstheme="minorBidi"/>
          <w:sz w:val="26"/>
          <w:szCs w:val="26"/>
          <w:shd w:val="clear" w:color="auto" w:fill="FFFFFF"/>
        </w:rPr>
        <w:t xml:space="preserve"> </w:t>
      </w:r>
      <w:r>
        <w:rPr>
          <w:rFonts w:cstheme="minorBidi"/>
          <w:sz w:val="26"/>
          <w:szCs w:val="26"/>
          <w:shd w:val="clear" w:color="auto" w:fill="FFFFFF"/>
        </w:rPr>
        <w:t>гарячим</w:t>
      </w:r>
      <w:r>
        <w:rPr>
          <w:rFonts w:cstheme="minorBidi"/>
          <w:sz w:val="26"/>
          <w:szCs w:val="26"/>
          <w:shd w:val="clear" w:color="auto" w:fill="FFFFFF"/>
        </w:rPr>
        <w:t xml:space="preserve"> </w:t>
      </w:r>
      <w:r>
        <w:rPr>
          <w:rFonts w:cstheme="minorBidi"/>
          <w:sz w:val="26"/>
          <w:szCs w:val="26"/>
          <w:shd w:val="clear" w:color="auto" w:fill="FFFFFF"/>
        </w:rPr>
        <w:t>харчуванням</w:t>
      </w:r>
      <w:r>
        <w:rPr>
          <w:rFonts w:cstheme="minorBidi"/>
          <w:sz w:val="26"/>
          <w:szCs w:val="26"/>
          <w:shd w:val="clear" w:color="auto" w:fill="FFFFFF"/>
        </w:rPr>
        <w:t xml:space="preserve"> </w:t>
      </w:r>
      <w:r>
        <w:rPr>
          <w:rFonts w:cstheme="minorBidi"/>
          <w:sz w:val="26"/>
          <w:szCs w:val="26"/>
          <w:shd w:val="clear" w:color="auto" w:fill="FFFFFF"/>
        </w:rPr>
        <w:t>учнів</w:t>
      </w:r>
      <w:r>
        <w:rPr>
          <w:rFonts w:cstheme="minorBidi"/>
          <w:sz w:val="26"/>
          <w:szCs w:val="26"/>
          <w:shd w:val="clear" w:color="auto" w:fill="FFFFFF"/>
        </w:rPr>
        <w:t xml:space="preserve"> </w:t>
      </w:r>
      <w:r>
        <w:rPr>
          <w:rFonts w:cstheme="minorBidi"/>
          <w:sz w:val="26"/>
          <w:szCs w:val="26"/>
          <w:shd w:val="clear" w:color="auto" w:fill="FFFFFF"/>
        </w:rPr>
        <w:t>закладу</w:t>
      </w:r>
    </w:p>
    <w:p w:rsidR="00834694" w:rsidRDefault="00834694">
      <w:pPr>
        <w:spacing w:line="276" w:lineRule="auto"/>
        <w:jc w:val="both"/>
        <w:rPr>
          <w:rFonts w:cstheme="minorBidi"/>
        </w:rPr>
      </w:pPr>
    </w:p>
    <w:p w:rsidR="00834694" w:rsidRDefault="00834694" w:rsidP="00834694">
      <w:pPr>
        <w:spacing w:line="276" w:lineRule="auto"/>
        <w:ind w:firstLine="708"/>
        <w:jc w:val="both"/>
        <w:rPr>
          <w:rFonts w:cstheme="minorBidi"/>
        </w:rPr>
      </w:pPr>
      <w:r>
        <w:rPr>
          <w:rFonts w:ascii="Times New Roman" w:hAnsi="Times New Roman" w:cs="Times New Roman"/>
          <w:sz w:val="26"/>
          <w:szCs w:val="26"/>
        </w:rPr>
        <w:t xml:space="preserve">У школі постійно проводиться робота по розвитку здібностей та обдарувань школярів. Розроблена  та діє шкільна програма пошуку, навчання, виховання здібних та обдарованих дітей “Обдарована дитина”.  </w:t>
      </w:r>
      <w:r>
        <w:rPr>
          <w:rFonts w:ascii="Times New Roman" w:hAnsi="Times New Roman" w:cs="Times New Roman"/>
          <w:bCs/>
          <w:sz w:val="26"/>
          <w:szCs w:val="26"/>
          <w:shd w:val="clear" w:color="auto" w:fill="FFFFFF"/>
        </w:rPr>
        <w:t>Середня наповнюваність гуртків, груп та інших творчих об’єднань становить, як правило, 10 – 15 вихованців. Прийом до гуртків може здійснюватися протягом навчального року за бажанням вихованців, учнів за згодою батьків або осіб, які їх замінюють. Гурткова робота є частиною освітнього процесу. Це один із найефективніших шляхів розвитку творчо спрямованої особистості. Саме тому організація роботи різноманітних гуртків, секцій, студій потребує особливої уваги. Результативність гурткової роботи значною мірою залежить від чіткої, продуманої її організації, планування та координації.</w:t>
      </w:r>
    </w:p>
    <w:p w:rsidR="00834694" w:rsidRDefault="00834694">
      <w:pPr>
        <w:spacing w:line="276" w:lineRule="auto"/>
        <w:ind w:firstLine="708"/>
        <w:jc w:val="both"/>
        <w:rPr>
          <w:rFonts w:cstheme="minorBidi"/>
        </w:rPr>
      </w:pPr>
      <w:r>
        <w:rPr>
          <w:rFonts w:ascii="Times New Roman" w:hAnsi="Times New Roman" w:cs="Times New Roman"/>
          <w:sz w:val="26"/>
          <w:szCs w:val="26"/>
        </w:rPr>
        <w:t xml:space="preserve"> З метою активізації роботи з обдарованими дітьми класними керівниками проведено опитування учнів з метою вияснення інтересів, захоплень, бажання відвідувати якийсь гурток. В школі організовано роботу гуртків: художньої самодіяльності “Усмішка”, “Барвистий віночок”, туристсько-краєзнавчого, національно-патріотичного «Сокіл-Джура», «Захисник України», Художньо естетичного спрямування  «Писанкарство», «Світ очима дитини» та спортивних секцій (баскетбольної, волейбольної) </w:t>
      </w:r>
    </w:p>
    <w:p w:rsidR="00834694" w:rsidRDefault="00834694">
      <w:pPr>
        <w:rPr>
          <w:rFonts w:ascii="Times New Roman" w:hAnsi="Times New Roman" w:cs="Times New Roman"/>
          <w:b/>
          <w:sz w:val="26"/>
          <w:szCs w:val="26"/>
        </w:rPr>
      </w:pPr>
    </w:p>
    <w:p w:rsidR="00834694" w:rsidRDefault="00834694">
      <w:pPr>
        <w:jc w:val="center"/>
        <w:rPr>
          <w:rFonts w:cstheme="minorBidi"/>
        </w:rPr>
      </w:pPr>
      <w:r>
        <w:rPr>
          <w:rFonts w:ascii="Times New Roman" w:hAnsi="Times New Roman" w:cs="Times New Roman"/>
          <w:b/>
          <w:sz w:val="26"/>
          <w:szCs w:val="26"/>
        </w:rPr>
        <w:t xml:space="preserve">Результати участі учнів школи </w:t>
      </w:r>
    </w:p>
    <w:p w:rsidR="00834694" w:rsidRDefault="00834694">
      <w:pPr>
        <w:jc w:val="center"/>
        <w:rPr>
          <w:rFonts w:cstheme="minorBidi"/>
        </w:rPr>
      </w:pPr>
      <w:r>
        <w:rPr>
          <w:rFonts w:ascii="Times New Roman" w:hAnsi="Times New Roman" w:cs="Times New Roman"/>
          <w:b/>
          <w:sz w:val="26"/>
          <w:szCs w:val="26"/>
        </w:rPr>
        <w:t>у  міських, міжнародних та всеукраїнських конкурсах</w:t>
      </w:r>
    </w:p>
    <w:p w:rsidR="00834694" w:rsidRDefault="00D60CEB">
      <w:pPr>
        <w:rPr>
          <w:rFonts w:cstheme="minorBidi"/>
        </w:rPr>
      </w:pPr>
      <w:r>
        <w:rPr>
          <w:rFonts w:cstheme="minorBidi"/>
        </w:rPr>
        <w:pict>
          <v:shape id="" o:spid="_x0000_i1027" type="#_x0000_t75" alt="" style="width:463.5pt;height:321.75pt">
            <v:imagedata r:id="rId11" o:title=""/>
          </v:shape>
        </w:pict>
      </w:r>
    </w:p>
    <w:p w:rsidR="00834694" w:rsidRDefault="00834694">
      <w:pPr>
        <w:spacing w:line="276" w:lineRule="auto"/>
        <w:ind w:firstLine="426"/>
        <w:rPr>
          <w:rFonts w:ascii="Times New Roman" w:hAnsi="Times New Roman" w:cs="Times New Roman"/>
          <w:sz w:val="26"/>
          <w:szCs w:val="26"/>
        </w:rPr>
      </w:pPr>
    </w:p>
    <w:p w:rsidR="00834694" w:rsidRDefault="00834694" w:rsidP="00834694">
      <w:pPr>
        <w:spacing w:line="276" w:lineRule="auto"/>
        <w:ind w:firstLine="426"/>
        <w:jc w:val="both"/>
        <w:rPr>
          <w:rFonts w:cstheme="minorBidi"/>
        </w:rPr>
      </w:pPr>
      <w:r>
        <w:rPr>
          <w:rFonts w:ascii="Times New Roman" w:hAnsi="Times New Roman" w:cs="Times New Roman"/>
          <w:sz w:val="26"/>
          <w:szCs w:val="26"/>
        </w:rPr>
        <w:lastRenderedPageBreak/>
        <w:t>В концепції виховання дітей та молоді у національній системі освіти записано: «Ідеалом виховання є гармонійно розвинена, високоосвічена, соціально активна й національно свідома людина, що наділена глибокою громадянською відповідальністю, високими духовними якостями, родинними й патріотичними почуттями, є носієм кращих надбань національної та світової культури, здатна до саморозвитку і самовдосконалення.</w:t>
      </w:r>
    </w:p>
    <w:p w:rsidR="00834694" w:rsidRDefault="00834694" w:rsidP="00834694">
      <w:pPr>
        <w:spacing w:line="276" w:lineRule="auto"/>
        <w:ind w:firstLine="426"/>
        <w:jc w:val="both"/>
        <w:rPr>
          <w:rFonts w:cstheme="minorBidi"/>
        </w:rPr>
      </w:pPr>
      <w:r>
        <w:rPr>
          <w:rFonts w:ascii="Times New Roman" w:hAnsi="Times New Roman" w:cs="Times New Roman"/>
          <w:sz w:val="26"/>
          <w:szCs w:val="26"/>
        </w:rPr>
        <w:t>Головна мета національного виховання – набуття молодим поколінням соціального досвіду, формування рис громадянина української держави, розвиненої духовності, моральної, художньо-естетичної, правової, екологічної культури…»</w:t>
      </w:r>
    </w:p>
    <w:p w:rsidR="00834694" w:rsidRDefault="00834694" w:rsidP="00834694">
      <w:pPr>
        <w:spacing w:line="276" w:lineRule="auto"/>
        <w:ind w:firstLine="426"/>
        <w:jc w:val="both"/>
        <w:rPr>
          <w:rFonts w:cstheme="minorBidi"/>
        </w:rPr>
      </w:pPr>
      <w:r>
        <w:rPr>
          <w:rFonts w:ascii="Times New Roman" w:hAnsi="Times New Roman" w:cs="Times New Roman"/>
          <w:sz w:val="26"/>
          <w:szCs w:val="26"/>
        </w:rPr>
        <w:t>Серед безлічі дитячих занять у школі важливе місце займає учнівське     самоврядування яке забезпечуючи участь усіх школярів в управлінні справами колективу свого класу та школи, стає моделлю елементів дорослого життя, формою усвідомлення подальшої активної життєвої позиції.</w:t>
      </w:r>
    </w:p>
    <w:p w:rsidR="00834694" w:rsidRDefault="00834694" w:rsidP="00834694">
      <w:pPr>
        <w:ind w:firstLine="426"/>
        <w:jc w:val="both"/>
        <w:rPr>
          <w:rFonts w:ascii="Times New Roman" w:hAnsi="Times New Roman" w:cs="Times New Roman"/>
          <w:sz w:val="26"/>
          <w:szCs w:val="26"/>
        </w:rPr>
      </w:pPr>
      <w:r>
        <w:rPr>
          <w:rFonts w:ascii="Times New Roman" w:hAnsi="Times New Roman" w:cs="Times New Roman"/>
          <w:sz w:val="26"/>
          <w:szCs w:val="26"/>
        </w:rPr>
        <w:t>Кожен учень, маючи доручення (постійні, тимчасові), протягом свого навчання проходить школу учнівського самоврядування. До їй його  складу входять учні 5-11 класів.</w:t>
      </w:r>
    </w:p>
    <w:p w:rsidR="00834694" w:rsidRDefault="00834694" w:rsidP="00834694">
      <w:pPr>
        <w:ind w:firstLine="426"/>
        <w:jc w:val="both"/>
        <w:rPr>
          <w:rFonts w:cstheme="minorBidi"/>
        </w:rPr>
      </w:pPr>
    </w:p>
    <w:p w:rsidR="00834694" w:rsidRDefault="00834694" w:rsidP="00834694">
      <w:pPr>
        <w:jc w:val="center"/>
        <w:rPr>
          <w:rFonts w:cstheme="minorBidi"/>
        </w:rPr>
      </w:pPr>
      <w:r>
        <w:rPr>
          <w:rFonts w:ascii="Times New Roman" w:hAnsi="Times New Roman" w:cs="Times New Roman"/>
          <w:b/>
          <w:sz w:val="26"/>
          <w:szCs w:val="26"/>
        </w:rPr>
        <w:t>Участь  Шкільного Самоврядування у проектах :</w:t>
      </w:r>
    </w:p>
    <w:p w:rsidR="00834694" w:rsidRDefault="00834694" w:rsidP="00834694">
      <w:pPr>
        <w:pStyle w:val="a4"/>
        <w:numPr>
          <w:ilvl w:val="0"/>
          <w:numId w:val="5"/>
        </w:numPr>
        <w:spacing w:after="0"/>
        <w:ind w:left="991"/>
        <w:jc w:val="both"/>
        <w:rPr>
          <w:rFonts w:cstheme="minorBidi"/>
        </w:rPr>
      </w:pPr>
      <w:r>
        <w:rPr>
          <w:rFonts w:ascii="Times New Roman" w:hAnsi="Times New Roman" w:cs="Times New Roman"/>
          <w:sz w:val="26"/>
          <w:szCs w:val="26"/>
        </w:rPr>
        <w:t>2019-2020 Розроблення  положення  Шкільного Парламенту на основі обласного положення про роботу шкільних об’єднань. Основна  мета  цього проекту :</w:t>
      </w:r>
    </w:p>
    <w:p w:rsidR="00834694" w:rsidRDefault="00834694" w:rsidP="00834694">
      <w:pPr>
        <w:pStyle w:val="a4"/>
        <w:spacing w:after="0"/>
        <w:ind w:left="0" w:firstLine="567"/>
        <w:jc w:val="both"/>
        <w:rPr>
          <w:rFonts w:cstheme="minorBidi"/>
        </w:rPr>
      </w:pPr>
      <w:r>
        <w:rPr>
          <w:rFonts w:ascii="Times New Roman" w:hAnsi="Times New Roman" w:cs="Times New Roman"/>
          <w:sz w:val="26"/>
          <w:szCs w:val="26"/>
        </w:rPr>
        <w:t xml:space="preserve">«Сьогодні ми вчимося керувати школою, щоб завтра ми відповідально могли керувати своєю державою». </w:t>
      </w:r>
    </w:p>
    <w:p w:rsidR="00834694" w:rsidRDefault="00834694" w:rsidP="00834694">
      <w:pPr>
        <w:pStyle w:val="a4"/>
        <w:spacing w:after="0"/>
        <w:ind w:left="0" w:firstLine="567"/>
        <w:jc w:val="both"/>
        <w:rPr>
          <w:rFonts w:cstheme="minorBidi"/>
        </w:rPr>
      </w:pPr>
      <w:r>
        <w:rPr>
          <w:rFonts w:ascii="Times New Roman" w:hAnsi="Times New Roman" w:cs="Times New Roman"/>
          <w:sz w:val="26"/>
          <w:szCs w:val="26"/>
        </w:rPr>
        <w:t>На основі проекту положення про учнівські організації було розроблено положення і статут Шкільного Парламенту .</w:t>
      </w:r>
    </w:p>
    <w:p w:rsidR="00834694" w:rsidRDefault="00834694" w:rsidP="00834694">
      <w:pPr>
        <w:pStyle w:val="a4"/>
        <w:spacing w:after="0"/>
        <w:ind w:left="0" w:firstLine="567"/>
        <w:jc w:val="both"/>
        <w:rPr>
          <w:rFonts w:cstheme="minorBidi"/>
        </w:rPr>
      </w:pPr>
      <w:r>
        <w:rPr>
          <w:rFonts w:ascii="Times New Roman" w:hAnsi="Times New Roman" w:cs="Times New Roman"/>
          <w:sz w:val="26"/>
          <w:szCs w:val="26"/>
        </w:rPr>
        <w:t xml:space="preserve">2.З 2017 року  участь у проекті </w:t>
      </w:r>
      <w:r>
        <w:rPr>
          <w:rFonts w:ascii="Times New Roman" w:hAnsi="Times New Roman" w:cs="Times New Roman"/>
          <w:b/>
          <w:sz w:val="26"/>
          <w:szCs w:val="26"/>
        </w:rPr>
        <w:t>«Ми разом, сміття – окремо!»</w:t>
      </w:r>
      <w:r>
        <w:rPr>
          <w:rFonts w:ascii="Times New Roman" w:hAnsi="Times New Roman" w:cs="Times New Roman"/>
          <w:sz w:val="26"/>
          <w:szCs w:val="26"/>
        </w:rPr>
        <w:t xml:space="preserve"> (міський проект).   Проводиться систематична робота з запровадження сортування відходів на шкільному рівні.  У 2017  на загальноміському рівні започаткували проєкт, за яким всі школи міста сортують свої відходи та навчають цій практиці учнів. </w:t>
      </w:r>
    </w:p>
    <w:p w:rsidR="00834694" w:rsidRDefault="00834694" w:rsidP="00834694">
      <w:pPr>
        <w:pStyle w:val="a4"/>
        <w:spacing w:after="0"/>
        <w:ind w:left="0" w:firstLine="567"/>
        <w:jc w:val="both"/>
        <w:rPr>
          <w:rFonts w:cstheme="minorBidi"/>
        </w:rPr>
      </w:pPr>
      <w:r>
        <w:rPr>
          <w:rFonts w:ascii="Times New Roman" w:hAnsi="Times New Roman" w:cs="Times New Roman"/>
          <w:sz w:val="26"/>
          <w:szCs w:val="26"/>
        </w:rPr>
        <w:t xml:space="preserve">3. 2020 рік проект </w:t>
      </w:r>
      <w:r>
        <w:rPr>
          <w:rFonts w:ascii="Times New Roman" w:hAnsi="Times New Roman" w:cs="Times New Roman"/>
          <w:b/>
          <w:sz w:val="26"/>
          <w:szCs w:val="26"/>
        </w:rPr>
        <w:t>«П’ять теплих днів».</w:t>
      </w:r>
      <w:r>
        <w:rPr>
          <w:rFonts w:ascii="Times New Roman" w:hAnsi="Times New Roman" w:cs="Times New Roman"/>
          <w:sz w:val="26"/>
          <w:szCs w:val="26"/>
        </w:rPr>
        <w:t xml:space="preserve"> Цей проект передбачав п’ять тематичних днів : день теплого слова, день теплого вчинку, день теплого чаю, день теплого светрика, день теплого перегляду фільму. Метою цього проекту було показати всім учасникам навчального процесу, що за допомогою простих і звичних речей, які нас оточують у повсякденному житті, можна зробити своє життя добрішим і теплішим.</w:t>
      </w:r>
    </w:p>
    <w:p w:rsidR="00834694" w:rsidRDefault="00834694" w:rsidP="00834694">
      <w:pPr>
        <w:pStyle w:val="a4"/>
        <w:spacing w:after="0"/>
        <w:ind w:left="0" w:firstLine="567"/>
        <w:jc w:val="both"/>
        <w:rPr>
          <w:rFonts w:cstheme="minorBidi"/>
        </w:rPr>
      </w:pPr>
      <w:r>
        <w:rPr>
          <w:rFonts w:ascii="Times New Roman" w:hAnsi="Times New Roman" w:cs="Times New Roman"/>
          <w:sz w:val="26"/>
          <w:szCs w:val="26"/>
        </w:rPr>
        <w:t xml:space="preserve">4. 2021 рік участь в проекті </w:t>
      </w:r>
      <w:r>
        <w:rPr>
          <w:rFonts w:ascii="Times New Roman" w:hAnsi="Times New Roman" w:cs="Times New Roman"/>
          <w:b/>
          <w:sz w:val="26"/>
          <w:szCs w:val="26"/>
        </w:rPr>
        <w:t xml:space="preserve">«Шлях додому» . </w:t>
      </w:r>
      <w:r>
        <w:rPr>
          <w:rFonts w:ascii="Times New Roman" w:hAnsi="Times New Roman" w:cs="Times New Roman"/>
          <w:sz w:val="26"/>
          <w:szCs w:val="26"/>
        </w:rPr>
        <w:t>( збір кришечок , які будуть використані на протезування потерпілим в АТО)</w:t>
      </w:r>
    </w:p>
    <w:p w:rsidR="00834694" w:rsidRDefault="00834694">
      <w:pPr>
        <w:pStyle w:val="a4"/>
        <w:spacing w:after="0"/>
        <w:ind w:left="0" w:firstLine="567"/>
        <w:rPr>
          <w:rFonts w:cstheme="minorBidi"/>
        </w:rPr>
      </w:pPr>
      <w:r>
        <w:rPr>
          <w:rFonts w:ascii="Times New Roman" w:hAnsi="Times New Roman" w:cs="Times New Roman"/>
          <w:sz w:val="26"/>
          <w:szCs w:val="26"/>
        </w:rPr>
        <w:t xml:space="preserve">5. 2021 рік участь в  міжнародному проекті  з створення квестів </w:t>
      </w:r>
      <w:r>
        <w:rPr>
          <w:rFonts w:ascii="Times New Roman" w:hAnsi="Times New Roman" w:cs="Times New Roman"/>
          <w:b/>
          <w:sz w:val="26"/>
          <w:szCs w:val="26"/>
        </w:rPr>
        <w:t>«</w:t>
      </w:r>
      <w:r>
        <w:rPr>
          <w:rFonts w:ascii="Times New Roman" w:hAnsi="Times New Roman" w:cs="Times New Roman"/>
          <w:b/>
          <w:sz w:val="26"/>
          <w:szCs w:val="26"/>
          <w:lang w:val="en-US"/>
        </w:rPr>
        <w:t>QUESTYWyprawyOdkrywcow</w:t>
      </w:r>
      <w:r>
        <w:rPr>
          <w:rFonts w:ascii="Times New Roman" w:hAnsi="Times New Roman" w:cs="Times New Roman"/>
          <w:b/>
          <w:sz w:val="26"/>
          <w:szCs w:val="26"/>
        </w:rPr>
        <w:t xml:space="preserve">. </w:t>
      </w:r>
      <w:r>
        <w:rPr>
          <w:rFonts w:ascii="Times New Roman" w:hAnsi="Times New Roman" w:cs="Times New Roman"/>
          <w:b/>
          <w:sz w:val="26"/>
          <w:szCs w:val="26"/>
          <w:lang w:val="en-US"/>
        </w:rPr>
        <w:t>EDUKACYJNEGRYTERENOWE</w:t>
      </w:r>
      <w:r>
        <w:rPr>
          <w:rFonts w:ascii="Times New Roman" w:hAnsi="Times New Roman" w:cs="Times New Roman"/>
          <w:b/>
          <w:sz w:val="26"/>
          <w:szCs w:val="26"/>
        </w:rPr>
        <w:t xml:space="preserve">».  </w:t>
      </w:r>
      <w:r>
        <w:rPr>
          <w:rFonts w:ascii="Times New Roman" w:hAnsi="Times New Roman" w:cs="Times New Roman"/>
          <w:sz w:val="26"/>
          <w:szCs w:val="26"/>
        </w:rPr>
        <w:t>Розроблено квест-подорож історичною частиною міста . Протягом року було проведено екскурсії для учнів школи та міста .</w:t>
      </w:r>
    </w:p>
    <w:p w:rsidR="00834694" w:rsidRDefault="00834694">
      <w:pPr>
        <w:pStyle w:val="a5"/>
        <w:spacing w:beforeAutospacing="0" w:afterAutospacing="0"/>
        <w:rPr>
          <w:rFonts w:cstheme="minorBidi"/>
        </w:rPr>
      </w:pPr>
      <w:r>
        <w:rPr>
          <w:rFonts w:cstheme="minorBidi"/>
          <w:b/>
          <w:sz w:val="26"/>
          <w:szCs w:val="26"/>
        </w:rPr>
        <w:t>Плануємо</w:t>
      </w:r>
      <w:r>
        <w:rPr>
          <w:rFonts w:cstheme="minorBidi"/>
          <w:b/>
          <w:sz w:val="26"/>
          <w:szCs w:val="26"/>
        </w:rPr>
        <w:t xml:space="preserve"> </w:t>
      </w:r>
      <w:r>
        <w:rPr>
          <w:rFonts w:cstheme="minorBidi"/>
          <w:b/>
          <w:sz w:val="26"/>
          <w:szCs w:val="26"/>
        </w:rPr>
        <w:t>проекти</w:t>
      </w:r>
      <w:r>
        <w:rPr>
          <w:rFonts w:cstheme="minorBidi"/>
          <w:b/>
          <w:sz w:val="26"/>
          <w:szCs w:val="26"/>
        </w:rPr>
        <w:t xml:space="preserve">: </w:t>
      </w:r>
    </w:p>
    <w:p w:rsidR="00834694" w:rsidRDefault="00834694" w:rsidP="00834694">
      <w:pPr>
        <w:pStyle w:val="a5"/>
        <w:spacing w:beforeAutospacing="0" w:afterAutospacing="0" w:line="276" w:lineRule="auto"/>
        <w:jc w:val="both"/>
        <w:rPr>
          <w:rFonts w:cstheme="minorBidi"/>
        </w:rPr>
      </w:pPr>
      <w:r>
        <w:rPr>
          <w:rFonts w:cstheme="minorBidi"/>
          <w:sz w:val="26"/>
          <w:szCs w:val="26"/>
        </w:rPr>
        <w:tab/>
        <w:t xml:space="preserve">2022 </w:t>
      </w:r>
      <w:r>
        <w:rPr>
          <w:rFonts w:cstheme="minorBidi"/>
          <w:sz w:val="26"/>
          <w:szCs w:val="26"/>
        </w:rPr>
        <w:t>рік</w:t>
      </w:r>
      <w:r>
        <w:rPr>
          <w:rFonts w:cstheme="minorBidi"/>
          <w:sz w:val="26"/>
          <w:szCs w:val="26"/>
        </w:rPr>
        <w:t xml:space="preserve"> </w:t>
      </w:r>
      <w:r>
        <w:rPr>
          <w:rFonts w:cstheme="minorBidi"/>
          <w:b/>
          <w:sz w:val="26"/>
          <w:szCs w:val="26"/>
        </w:rPr>
        <w:t>«Єднаймося</w:t>
      </w:r>
      <w:r>
        <w:rPr>
          <w:rFonts w:cstheme="minorBidi"/>
          <w:b/>
          <w:sz w:val="26"/>
          <w:szCs w:val="26"/>
        </w:rPr>
        <w:t xml:space="preserve"> </w:t>
      </w:r>
      <w:r>
        <w:rPr>
          <w:rFonts w:cstheme="minorBidi"/>
          <w:b/>
          <w:sz w:val="26"/>
          <w:szCs w:val="26"/>
        </w:rPr>
        <w:t>заради</w:t>
      </w:r>
      <w:r>
        <w:rPr>
          <w:rFonts w:cstheme="minorBidi"/>
          <w:b/>
          <w:sz w:val="26"/>
          <w:szCs w:val="26"/>
        </w:rPr>
        <w:t xml:space="preserve"> </w:t>
      </w:r>
      <w:r>
        <w:rPr>
          <w:rFonts w:cstheme="minorBidi"/>
          <w:b/>
          <w:sz w:val="26"/>
          <w:szCs w:val="26"/>
        </w:rPr>
        <w:t>незалежності»</w:t>
      </w:r>
      <w:r>
        <w:rPr>
          <w:rFonts w:cstheme="minorBidi"/>
          <w:sz w:val="26"/>
          <w:szCs w:val="26"/>
        </w:rPr>
        <w:t xml:space="preserve">  </w:t>
      </w:r>
      <w:r>
        <w:rPr>
          <w:rFonts w:cstheme="minorBidi"/>
          <w:sz w:val="26"/>
          <w:szCs w:val="26"/>
        </w:rPr>
        <w:t>Для</w:t>
      </w:r>
      <w:r>
        <w:rPr>
          <w:rFonts w:cstheme="minorBidi"/>
          <w:sz w:val="26"/>
          <w:szCs w:val="26"/>
        </w:rPr>
        <w:t xml:space="preserve"> </w:t>
      </w:r>
      <w:r>
        <w:rPr>
          <w:rFonts w:cstheme="minorBidi"/>
          <w:sz w:val="26"/>
          <w:szCs w:val="26"/>
        </w:rPr>
        <w:t>увіковічення</w:t>
      </w:r>
      <w:r>
        <w:rPr>
          <w:rFonts w:cstheme="minorBidi"/>
          <w:sz w:val="26"/>
          <w:szCs w:val="26"/>
        </w:rPr>
        <w:t xml:space="preserve"> </w:t>
      </w:r>
      <w:r>
        <w:rPr>
          <w:rFonts w:cstheme="minorBidi"/>
          <w:sz w:val="26"/>
          <w:szCs w:val="26"/>
        </w:rPr>
        <w:t>пам’яті</w:t>
      </w:r>
      <w:r>
        <w:rPr>
          <w:rFonts w:cstheme="minorBidi"/>
          <w:sz w:val="26"/>
          <w:szCs w:val="26"/>
        </w:rPr>
        <w:t xml:space="preserve"> </w:t>
      </w:r>
      <w:r>
        <w:rPr>
          <w:rFonts w:cstheme="minorBidi"/>
          <w:sz w:val="26"/>
          <w:szCs w:val="26"/>
        </w:rPr>
        <w:t>героїв</w:t>
      </w:r>
      <w:r>
        <w:rPr>
          <w:rFonts w:cstheme="minorBidi"/>
          <w:sz w:val="26"/>
          <w:szCs w:val="26"/>
        </w:rPr>
        <w:t xml:space="preserve">- </w:t>
      </w:r>
      <w:r>
        <w:rPr>
          <w:rFonts w:cstheme="minorBidi"/>
          <w:sz w:val="26"/>
          <w:szCs w:val="26"/>
        </w:rPr>
        <w:t>випускників</w:t>
      </w:r>
      <w:r>
        <w:rPr>
          <w:rFonts w:cstheme="minorBidi"/>
          <w:sz w:val="26"/>
          <w:szCs w:val="26"/>
        </w:rPr>
        <w:t xml:space="preserve"> </w:t>
      </w:r>
      <w:r>
        <w:rPr>
          <w:rFonts w:cstheme="minorBidi"/>
          <w:sz w:val="26"/>
          <w:szCs w:val="26"/>
        </w:rPr>
        <w:t>створити</w:t>
      </w:r>
      <w:r>
        <w:rPr>
          <w:rFonts w:cstheme="minorBidi"/>
          <w:sz w:val="26"/>
          <w:szCs w:val="26"/>
        </w:rPr>
        <w:t xml:space="preserve"> </w:t>
      </w:r>
      <w:r>
        <w:rPr>
          <w:rFonts w:cstheme="minorBidi"/>
          <w:sz w:val="26"/>
          <w:szCs w:val="26"/>
        </w:rPr>
        <w:t>куточок</w:t>
      </w:r>
      <w:r>
        <w:rPr>
          <w:rFonts w:cstheme="minorBidi"/>
          <w:sz w:val="26"/>
          <w:szCs w:val="26"/>
        </w:rPr>
        <w:t xml:space="preserve"> </w:t>
      </w:r>
      <w:r>
        <w:rPr>
          <w:rFonts w:cstheme="minorBidi"/>
          <w:sz w:val="26"/>
          <w:szCs w:val="26"/>
        </w:rPr>
        <w:t>пам’яті</w:t>
      </w:r>
      <w:r>
        <w:rPr>
          <w:rFonts w:cstheme="minorBidi"/>
          <w:sz w:val="26"/>
          <w:szCs w:val="26"/>
        </w:rPr>
        <w:t xml:space="preserve"> </w:t>
      </w:r>
      <w:r>
        <w:rPr>
          <w:rFonts w:cstheme="minorBidi"/>
          <w:sz w:val="26"/>
          <w:szCs w:val="26"/>
        </w:rPr>
        <w:t>«Герої</w:t>
      </w:r>
      <w:r>
        <w:rPr>
          <w:rFonts w:cstheme="minorBidi"/>
          <w:sz w:val="26"/>
          <w:szCs w:val="26"/>
        </w:rPr>
        <w:t xml:space="preserve">  </w:t>
      </w:r>
      <w:r>
        <w:rPr>
          <w:rFonts w:cstheme="minorBidi"/>
          <w:sz w:val="26"/>
          <w:szCs w:val="26"/>
        </w:rPr>
        <w:t>поміж</w:t>
      </w:r>
      <w:r>
        <w:rPr>
          <w:rFonts w:cstheme="minorBidi"/>
          <w:sz w:val="26"/>
          <w:szCs w:val="26"/>
        </w:rPr>
        <w:t xml:space="preserve"> </w:t>
      </w:r>
      <w:r>
        <w:rPr>
          <w:rFonts w:cstheme="minorBidi"/>
          <w:sz w:val="26"/>
          <w:szCs w:val="26"/>
        </w:rPr>
        <w:t>нас»</w:t>
      </w:r>
      <w:r>
        <w:rPr>
          <w:rFonts w:cstheme="minorBidi"/>
          <w:sz w:val="26"/>
          <w:szCs w:val="26"/>
        </w:rPr>
        <w:t>.</w:t>
      </w:r>
      <w:r>
        <w:rPr>
          <w:rFonts w:cstheme="minorBidi"/>
          <w:sz w:val="26"/>
          <w:szCs w:val="26"/>
        </w:rPr>
        <w:t>Зібрати</w:t>
      </w:r>
      <w:r>
        <w:rPr>
          <w:rFonts w:cstheme="minorBidi"/>
          <w:sz w:val="26"/>
          <w:szCs w:val="26"/>
        </w:rPr>
        <w:t xml:space="preserve"> </w:t>
      </w:r>
      <w:r>
        <w:rPr>
          <w:rFonts w:cstheme="minorBidi"/>
          <w:sz w:val="26"/>
          <w:szCs w:val="26"/>
        </w:rPr>
        <w:t>інформацію</w:t>
      </w:r>
      <w:r>
        <w:rPr>
          <w:rFonts w:cstheme="minorBidi"/>
          <w:sz w:val="26"/>
          <w:szCs w:val="26"/>
        </w:rPr>
        <w:t xml:space="preserve"> </w:t>
      </w:r>
      <w:r>
        <w:rPr>
          <w:rFonts w:cstheme="minorBidi"/>
          <w:sz w:val="26"/>
          <w:szCs w:val="26"/>
        </w:rPr>
        <w:t>про</w:t>
      </w:r>
      <w:r>
        <w:rPr>
          <w:rFonts w:cstheme="minorBidi"/>
          <w:sz w:val="26"/>
          <w:szCs w:val="26"/>
        </w:rPr>
        <w:t xml:space="preserve"> </w:t>
      </w:r>
      <w:r>
        <w:rPr>
          <w:rFonts w:cstheme="minorBidi"/>
          <w:sz w:val="26"/>
          <w:szCs w:val="26"/>
        </w:rPr>
        <w:t>родину</w:t>
      </w:r>
      <w:r>
        <w:rPr>
          <w:rFonts w:cstheme="minorBidi"/>
          <w:sz w:val="26"/>
          <w:szCs w:val="26"/>
        </w:rPr>
        <w:t xml:space="preserve">  </w:t>
      </w:r>
      <w:r>
        <w:rPr>
          <w:rFonts w:cstheme="minorBidi"/>
          <w:sz w:val="26"/>
          <w:szCs w:val="26"/>
        </w:rPr>
        <w:t>Луговських</w:t>
      </w:r>
      <w:r>
        <w:rPr>
          <w:rFonts w:cstheme="minorBidi"/>
          <w:sz w:val="26"/>
          <w:szCs w:val="26"/>
        </w:rPr>
        <w:t xml:space="preserve">,    </w:t>
      </w:r>
      <w:r>
        <w:rPr>
          <w:rFonts w:cstheme="minorBidi"/>
          <w:sz w:val="26"/>
          <w:szCs w:val="26"/>
        </w:rPr>
        <w:t>записати</w:t>
      </w:r>
      <w:r>
        <w:rPr>
          <w:rFonts w:cstheme="minorBidi"/>
          <w:sz w:val="26"/>
          <w:szCs w:val="26"/>
        </w:rPr>
        <w:t xml:space="preserve"> </w:t>
      </w:r>
      <w:r>
        <w:rPr>
          <w:rFonts w:cstheme="minorBidi"/>
          <w:sz w:val="26"/>
          <w:szCs w:val="26"/>
        </w:rPr>
        <w:t>спогади</w:t>
      </w:r>
      <w:r>
        <w:rPr>
          <w:rFonts w:cstheme="minorBidi"/>
          <w:sz w:val="26"/>
          <w:szCs w:val="26"/>
        </w:rPr>
        <w:t xml:space="preserve">, </w:t>
      </w:r>
      <w:r>
        <w:rPr>
          <w:rFonts w:cstheme="minorBidi"/>
          <w:sz w:val="26"/>
          <w:szCs w:val="26"/>
        </w:rPr>
        <w:t>щоб</w:t>
      </w:r>
      <w:r>
        <w:rPr>
          <w:rFonts w:cstheme="minorBidi"/>
          <w:sz w:val="26"/>
          <w:szCs w:val="26"/>
        </w:rPr>
        <w:t xml:space="preserve"> </w:t>
      </w:r>
      <w:r>
        <w:rPr>
          <w:rFonts w:cstheme="minorBidi"/>
          <w:sz w:val="26"/>
          <w:szCs w:val="26"/>
        </w:rPr>
        <w:t>зберегти</w:t>
      </w:r>
      <w:r>
        <w:rPr>
          <w:rFonts w:cstheme="minorBidi"/>
          <w:sz w:val="26"/>
          <w:szCs w:val="26"/>
        </w:rPr>
        <w:t xml:space="preserve"> </w:t>
      </w:r>
      <w:r>
        <w:rPr>
          <w:rFonts w:cstheme="minorBidi"/>
          <w:sz w:val="26"/>
          <w:szCs w:val="26"/>
        </w:rPr>
        <w:t>пам</w:t>
      </w:r>
      <w:r>
        <w:rPr>
          <w:rFonts w:cstheme="minorBidi"/>
          <w:sz w:val="26"/>
          <w:szCs w:val="26"/>
        </w:rPr>
        <w:t>'</w:t>
      </w:r>
      <w:r>
        <w:rPr>
          <w:rFonts w:cstheme="minorBidi"/>
          <w:sz w:val="26"/>
          <w:szCs w:val="26"/>
        </w:rPr>
        <w:t>ять</w:t>
      </w:r>
      <w:r>
        <w:rPr>
          <w:rFonts w:cstheme="minorBidi"/>
          <w:sz w:val="26"/>
          <w:szCs w:val="26"/>
        </w:rPr>
        <w:t xml:space="preserve"> </w:t>
      </w:r>
      <w:r>
        <w:rPr>
          <w:rFonts w:cstheme="minorBidi"/>
          <w:sz w:val="26"/>
          <w:szCs w:val="26"/>
        </w:rPr>
        <w:t>про</w:t>
      </w:r>
      <w:r>
        <w:rPr>
          <w:rFonts w:cstheme="minorBidi"/>
          <w:sz w:val="26"/>
          <w:szCs w:val="26"/>
        </w:rPr>
        <w:t xml:space="preserve"> </w:t>
      </w:r>
      <w:r>
        <w:rPr>
          <w:rFonts w:cstheme="minorBidi"/>
          <w:sz w:val="26"/>
          <w:szCs w:val="26"/>
        </w:rPr>
        <w:t>патріотів</w:t>
      </w:r>
      <w:r>
        <w:rPr>
          <w:rFonts w:cstheme="minorBidi"/>
          <w:sz w:val="26"/>
          <w:szCs w:val="26"/>
        </w:rPr>
        <w:t xml:space="preserve">, </w:t>
      </w:r>
      <w:r>
        <w:rPr>
          <w:rFonts w:cstheme="minorBidi"/>
          <w:sz w:val="26"/>
          <w:szCs w:val="26"/>
        </w:rPr>
        <w:t>які</w:t>
      </w:r>
      <w:r>
        <w:rPr>
          <w:rFonts w:cstheme="minorBidi"/>
          <w:sz w:val="26"/>
          <w:szCs w:val="26"/>
        </w:rPr>
        <w:t xml:space="preserve"> </w:t>
      </w:r>
      <w:r>
        <w:rPr>
          <w:rFonts w:cstheme="minorBidi"/>
          <w:sz w:val="26"/>
          <w:szCs w:val="26"/>
        </w:rPr>
        <w:t>віддали</w:t>
      </w:r>
      <w:r>
        <w:rPr>
          <w:rFonts w:cstheme="minorBidi"/>
          <w:sz w:val="26"/>
          <w:szCs w:val="26"/>
        </w:rPr>
        <w:t xml:space="preserve"> </w:t>
      </w:r>
      <w:r>
        <w:rPr>
          <w:rFonts w:cstheme="minorBidi"/>
          <w:sz w:val="26"/>
          <w:szCs w:val="26"/>
        </w:rPr>
        <w:t>своє</w:t>
      </w:r>
      <w:r>
        <w:rPr>
          <w:rFonts w:cstheme="minorBidi"/>
          <w:sz w:val="26"/>
          <w:szCs w:val="26"/>
        </w:rPr>
        <w:t xml:space="preserve"> </w:t>
      </w:r>
      <w:r>
        <w:rPr>
          <w:rFonts w:cstheme="minorBidi"/>
          <w:sz w:val="26"/>
          <w:szCs w:val="26"/>
        </w:rPr>
        <w:t>життя</w:t>
      </w:r>
      <w:r>
        <w:rPr>
          <w:rFonts w:cstheme="minorBidi"/>
          <w:sz w:val="26"/>
          <w:szCs w:val="26"/>
        </w:rPr>
        <w:t xml:space="preserve">, </w:t>
      </w:r>
      <w:r>
        <w:rPr>
          <w:rFonts w:cstheme="minorBidi"/>
          <w:sz w:val="26"/>
          <w:szCs w:val="26"/>
        </w:rPr>
        <w:t>щоб</w:t>
      </w:r>
      <w:r>
        <w:rPr>
          <w:rFonts w:cstheme="minorBidi"/>
          <w:sz w:val="26"/>
          <w:szCs w:val="26"/>
        </w:rPr>
        <w:t xml:space="preserve"> </w:t>
      </w:r>
      <w:r>
        <w:rPr>
          <w:rFonts w:cstheme="minorBidi"/>
          <w:sz w:val="26"/>
          <w:szCs w:val="26"/>
        </w:rPr>
        <w:t>Україна</w:t>
      </w:r>
      <w:r>
        <w:rPr>
          <w:rFonts w:cstheme="minorBidi"/>
          <w:sz w:val="26"/>
          <w:szCs w:val="26"/>
        </w:rPr>
        <w:t xml:space="preserve"> </w:t>
      </w:r>
      <w:r>
        <w:rPr>
          <w:rFonts w:cstheme="minorBidi"/>
          <w:sz w:val="26"/>
          <w:szCs w:val="26"/>
        </w:rPr>
        <w:t>була</w:t>
      </w:r>
      <w:r>
        <w:rPr>
          <w:rFonts w:cstheme="minorBidi"/>
          <w:sz w:val="26"/>
          <w:szCs w:val="26"/>
        </w:rPr>
        <w:t xml:space="preserve"> </w:t>
      </w:r>
      <w:r>
        <w:rPr>
          <w:rFonts w:cstheme="minorBidi"/>
          <w:sz w:val="26"/>
          <w:szCs w:val="26"/>
        </w:rPr>
        <w:t>демократичною</w:t>
      </w:r>
      <w:r>
        <w:rPr>
          <w:rFonts w:cstheme="minorBidi"/>
          <w:sz w:val="26"/>
          <w:szCs w:val="26"/>
        </w:rPr>
        <w:t xml:space="preserve"> </w:t>
      </w:r>
      <w:r>
        <w:rPr>
          <w:rFonts w:cstheme="minorBidi"/>
          <w:sz w:val="26"/>
          <w:szCs w:val="26"/>
        </w:rPr>
        <w:t>європейською</w:t>
      </w:r>
      <w:r>
        <w:rPr>
          <w:rFonts w:cstheme="minorBidi"/>
          <w:sz w:val="26"/>
          <w:szCs w:val="26"/>
        </w:rPr>
        <w:t xml:space="preserve"> </w:t>
      </w:r>
      <w:r>
        <w:rPr>
          <w:rFonts w:cstheme="minorBidi"/>
          <w:sz w:val="26"/>
          <w:szCs w:val="26"/>
        </w:rPr>
        <w:t>країною</w:t>
      </w:r>
      <w:r>
        <w:rPr>
          <w:rFonts w:cstheme="minorBidi"/>
          <w:sz w:val="26"/>
          <w:szCs w:val="26"/>
        </w:rPr>
        <w:t>.</w:t>
      </w:r>
    </w:p>
    <w:p w:rsidR="00834694" w:rsidRDefault="00834694" w:rsidP="00834694">
      <w:pPr>
        <w:pStyle w:val="a5"/>
        <w:spacing w:beforeAutospacing="0" w:afterAutospacing="0" w:line="276" w:lineRule="auto"/>
        <w:ind w:firstLine="708"/>
        <w:jc w:val="both"/>
        <w:rPr>
          <w:rFonts w:cstheme="minorBidi"/>
        </w:rPr>
      </w:pPr>
      <w:r>
        <w:rPr>
          <w:rFonts w:cstheme="minorBidi"/>
          <w:sz w:val="26"/>
          <w:szCs w:val="26"/>
        </w:rPr>
        <w:lastRenderedPageBreak/>
        <w:t xml:space="preserve">2022 </w:t>
      </w:r>
      <w:r>
        <w:rPr>
          <w:rFonts w:cstheme="minorBidi"/>
          <w:sz w:val="26"/>
          <w:szCs w:val="26"/>
        </w:rPr>
        <w:t>рік</w:t>
      </w:r>
      <w:r>
        <w:rPr>
          <w:rFonts w:cstheme="minorBidi"/>
          <w:sz w:val="26"/>
          <w:szCs w:val="26"/>
        </w:rPr>
        <w:t xml:space="preserve">  </w:t>
      </w:r>
      <w:r>
        <w:rPr>
          <w:rFonts w:cstheme="minorBidi"/>
          <w:sz w:val="26"/>
          <w:szCs w:val="26"/>
        </w:rPr>
        <w:t>Артстудія</w:t>
      </w:r>
      <w:r>
        <w:rPr>
          <w:rFonts w:cstheme="minorBidi"/>
          <w:sz w:val="26"/>
          <w:szCs w:val="26"/>
        </w:rPr>
        <w:t xml:space="preserve">  </w:t>
      </w:r>
      <w:r>
        <w:rPr>
          <w:rFonts w:cstheme="minorBidi"/>
          <w:b/>
          <w:sz w:val="26"/>
          <w:szCs w:val="26"/>
        </w:rPr>
        <w:t>«Файні</w:t>
      </w:r>
      <w:r>
        <w:rPr>
          <w:rFonts w:cstheme="minorBidi"/>
          <w:b/>
          <w:sz w:val="26"/>
          <w:szCs w:val="26"/>
        </w:rPr>
        <w:t xml:space="preserve"> </w:t>
      </w:r>
      <w:r>
        <w:rPr>
          <w:rFonts w:cstheme="minorBidi"/>
          <w:b/>
          <w:sz w:val="26"/>
          <w:szCs w:val="26"/>
        </w:rPr>
        <w:t>забави»</w:t>
      </w:r>
      <w:r>
        <w:rPr>
          <w:rFonts w:cstheme="minorBidi"/>
          <w:sz w:val="26"/>
          <w:szCs w:val="26"/>
        </w:rPr>
        <w:t xml:space="preserve">  </w:t>
      </w:r>
      <w:r>
        <w:rPr>
          <w:rFonts w:cstheme="minorBidi"/>
          <w:sz w:val="26"/>
          <w:szCs w:val="26"/>
        </w:rPr>
        <w:t>Народознавство</w:t>
      </w:r>
      <w:r>
        <w:rPr>
          <w:rFonts w:cstheme="minorBidi"/>
          <w:sz w:val="26"/>
          <w:szCs w:val="26"/>
        </w:rPr>
        <w:t xml:space="preserve"> </w:t>
      </w:r>
      <w:r>
        <w:rPr>
          <w:rFonts w:cstheme="minorBidi"/>
          <w:sz w:val="26"/>
          <w:szCs w:val="26"/>
        </w:rPr>
        <w:t>—</w:t>
      </w:r>
      <w:r>
        <w:rPr>
          <w:rFonts w:cstheme="minorBidi"/>
          <w:sz w:val="26"/>
          <w:szCs w:val="26"/>
        </w:rPr>
        <w:t xml:space="preserve"> </w:t>
      </w:r>
      <w:r>
        <w:rPr>
          <w:rFonts w:cstheme="minorBidi"/>
          <w:sz w:val="26"/>
          <w:szCs w:val="26"/>
        </w:rPr>
        <w:t>ключ</w:t>
      </w:r>
      <w:r>
        <w:rPr>
          <w:rFonts w:cstheme="minorBidi"/>
          <w:sz w:val="26"/>
          <w:szCs w:val="26"/>
        </w:rPr>
        <w:t xml:space="preserve"> </w:t>
      </w:r>
      <w:r>
        <w:rPr>
          <w:rFonts w:cstheme="minorBidi"/>
          <w:sz w:val="26"/>
          <w:szCs w:val="26"/>
        </w:rPr>
        <w:t>до</w:t>
      </w:r>
      <w:r>
        <w:rPr>
          <w:rFonts w:cstheme="minorBidi"/>
          <w:sz w:val="26"/>
          <w:szCs w:val="26"/>
        </w:rPr>
        <w:t xml:space="preserve"> </w:t>
      </w:r>
      <w:r>
        <w:rPr>
          <w:rFonts w:cstheme="minorBidi"/>
          <w:sz w:val="26"/>
          <w:szCs w:val="26"/>
        </w:rPr>
        <w:t>пізнання</w:t>
      </w:r>
      <w:r>
        <w:rPr>
          <w:rFonts w:cstheme="minorBidi"/>
          <w:sz w:val="26"/>
          <w:szCs w:val="26"/>
        </w:rPr>
        <w:t xml:space="preserve"> </w:t>
      </w:r>
      <w:r>
        <w:rPr>
          <w:rFonts w:cstheme="minorBidi"/>
          <w:sz w:val="26"/>
          <w:szCs w:val="26"/>
        </w:rPr>
        <w:t>національного</w:t>
      </w:r>
      <w:r>
        <w:rPr>
          <w:rFonts w:cstheme="minorBidi"/>
          <w:sz w:val="26"/>
          <w:szCs w:val="26"/>
        </w:rPr>
        <w:t xml:space="preserve"> </w:t>
      </w:r>
      <w:r>
        <w:rPr>
          <w:rFonts w:cstheme="minorBidi"/>
          <w:sz w:val="26"/>
          <w:szCs w:val="26"/>
        </w:rPr>
        <w:t>духу</w:t>
      </w:r>
      <w:r>
        <w:rPr>
          <w:rFonts w:cstheme="minorBidi"/>
          <w:sz w:val="26"/>
          <w:szCs w:val="26"/>
        </w:rPr>
        <w:t xml:space="preserve">, </w:t>
      </w:r>
      <w:r>
        <w:rPr>
          <w:rFonts w:cstheme="minorBidi"/>
          <w:sz w:val="26"/>
          <w:szCs w:val="26"/>
        </w:rPr>
        <w:t>усвідомлення</w:t>
      </w:r>
      <w:r>
        <w:rPr>
          <w:rFonts w:cstheme="minorBidi"/>
          <w:sz w:val="26"/>
          <w:szCs w:val="26"/>
        </w:rPr>
        <w:t xml:space="preserve"> </w:t>
      </w:r>
      <w:r>
        <w:rPr>
          <w:rFonts w:cstheme="minorBidi"/>
          <w:sz w:val="26"/>
          <w:szCs w:val="26"/>
        </w:rPr>
        <w:t>неповторності</w:t>
      </w:r>
      <w:r>
        <w:rPr>
          <w:rFonts w:cstheme="minorBidi"/>
          <w:sz w:val="26"/>
          <w:szCs w:val="26"/>
        </w:rPr>
        <w:t xml:space="preserve"> </w:t>
      </w:r>
      <w:r>
        <w:rPr>
          <w:rFonts w:cstheme="minorBidi"/>
          <w:sz w:val="26"/>
          <w:szCs w:val="26"/>
        </w:rPr>
        <w:t>й</w:t>
      </w:r>
      <w:r>
        <w:rPr>
          <w:rFonts w:cstheme="minorBidi"/>
          <w:sz w:val="26"/>
          <w:szCs w:val="26"/>
        </w:rPr>
        <w:t xml:space="preserve"> </w:t>
      </w:r>
      <w:r>
        <w:rPr>
          <w:rFonts w:cstheme="minorBidi"/>
          <w:sz w:val="26"/>
          <w:szCs w:val="26"/>
        </w:rPr>
        <w:t>самобутності</w:t>
      </w:r>
      <w:r>
        <w:rPr>
          <w:rFonts w:cstheme="minorBidi"/>
          <w:sz w:val="26"/>
          <w:szCs w:val="26"/>
        </w:rPr>
        <w:t xml:space="preserve"> </w:t>
      </w:r>
      <w:r>
        <w:rPr>
          <w:rFonts w:cstheme="minorBidi"/>
          <w:sz w:val="26"/>
          <w:szCs w:val="26"/>
        </w:rPr>
        <w:t>кожного</w:t>
      </w:r>
      <w:r>
        <w:rPr>
          <w:rFonts w:cstheme="minorBidi"/>
          <w:sz w:val="26"/>
          <w:szCs w:val="26"/>
        </w:rPr>
        <w:t xml:space="preserve"> </w:t>
      </w:r>
      <w:r>
        <w:rPr>
          <w:rFonts w:cstheme="minorBidi"/>
          <w:sz w:val="26"/>
          <w:szCs w:val="26"/>
        </w:rPr>
        <w:t>народу</w:t>
      </w:r>
      <w:r>
        <w:rPr>
          <w:rFonts w:cstheme="minorBidi"/>
          <w:sz w:val="26"/>
          <w:szCs w:val="26"/>
        </w:rPr>
        <w:t xml:space="preserve">, </w:t>
      </w:r>
      <w:r>
        <w:rPr>
          <w:rFonts w:cstheme="minorBidi"/>
          <w:sz w:val="26"/>
          <w:szCs w:val="26"/>
        </w:rPr>
        <w:t>його</w:t>
      </w:r>
      <w:r>
        <w:rPr>
          <w:rFonts w:cstheme="minorBidi"/>
          <w:sz w:val="26"/>
          <w:szCs w:val="26"/>
        </w:rPr>
        <w:t xml:space="preserve"> </w:t>
      </w:r>
      <w:r>
        <w:rPr>
          <w:rFonts w:cstheme="minorBidi"/>
          <w:sz w:val="26"/>
          <w:szCs w:val="26"/>
        </w:rPr>
        <w:t>індивідуальних</w:t>
      </w:r>
      <w:r>
        <w:rPr>
          <w:rFonts w:cstheme="minorBidi"/>
          <w:sz w:val="26"/>
          <w:szCs w:val="26"/>
        </w:rPr>
        <w:t xml:space="preserve"> </w:t>
      </w:r>
      <w:r>
        <w:rPr>
          <w:rFonts w:cstheme="minorBidi"/>
          <w:sz w:val="26"/>
          <w:szCs w:val="26"/>
        </w:rPr>
        <w:t>рис</w:t>
      </w:r>
      <w:r>
        <w:rPr>
          <w:rFonts w:cstheme="minorBidi"/>
          <w:sz w:val="26"/>
          <w:szCs w:val="26"/>
        </w:rPr>
        <w:t xml:space="preserve"> </w:t>
      </w:r>
      <w:r>
        <w:rPr>
          <w:rFonts w:cstheme="minorBidi"/>
          <w:sz w:val="26"/>
          <w:szCs w:val="26"/>
        </w:rPr>
        <w:t>у</w:t>
      </w:r>
      <w:r>
        <w:rPr>
          <w:rFonts w:cstheme="minorBidi"/>
          <w:sz w:val="26"/>
          <w:szCs w:val="26"/>
        </w:rPr>
        <w:t xml:space="preserve"> </w:t>
      </w:r>
      <w:r>
        <w:rPr>
          <w:rFonts w:cstheme="minorBidi"/>
          <w:sz w:val="26"/>
          <w:szCs w:val="26"/>
        </w:rPr>
        <w:t>загальній</w:t>
      </w:r>
      <w:r>
        <w:rPr>
          <w:rFonts w:cstheme="minorBidi"/>
          <w:sz w:val="26"/>
          <w:szCs w:val="26"/>
        </w:rPr>
        <w:t xml:space="preserve"> </w:t>
      </w:r>
      <w:r>
        <w:rPr>
          <w:rFonts w:cstheme="minorBidi"/>
          <w:sz w:val="26"/>
          <w:szCs w:val="26"/>
        </w:rPr>
        <w:t>структурі</w:t>
      </w:r>
      <w:r>
        <w:rPr>
          <w:rFonts w:cstheme="minorBidi"/>
          <w:sz w:val="26"/>
          <w:szCs w:val="26"/>
        </w:rPr>
        <w:t xml:space="preserve"> </w:t>
      </w:r>
      <w:r>
        <w:rPr>
          <w:rFonts w:cstheme="minorBidi"/>
          <w:sz w:val="26"/>
          <w:szCs w:val="26"/>
        </w:rPr>
        <w:t>людської</w:t>
      </w:r>
      <w:r>
        <w:rPr>
          <w:rFonts w:cstheme="minorBidi"/>
          <w:sz w:val="26"/>
          <w:szCs w:val="26"/>
        </w:rPr>
        <w:t xml:space="preserve"> </w:t>
      </w:r>
      <w:r>
        <w:rPr>
          <w:rFonts w:cstheme="minorBidi"/>
          <w:sz w:val="26"/>
          <w:szCs w:val="26"/>
        </w:rPr>
        <w:t>цивілізації</w:t>
      </w:r>
      <w:r>
        <w:rPr>
          <w:rFonts w:cstheme="minorBidi"/>
          <w:sz w:val="26"/>
          <w:szCs w:val="26"/>
        </w:rPr>
        <w:t>.</w:t>
      </w:r>
    </w:p>
    <w:p w:rsidR="00834694" w:rsidRDefault="00834694" w:rsidP="00834694">
      <w:pPr>
        <w:pStyle w:val="a5"/>
        <w:spacing w:beforeAutospacing="0" w:afterAutospacing="0" w:line="276" w:lineRule="auto"/>
        <w:ind w:firstLine="708"/>
        <w:jc w:val="both"/>
        <w:rPr>
          <w:rFonts w:cstheme="minorBidi"/>
        </w:rPr>
      </w:pPr>
      <w:r>
        <w:rPr>
          <w:rFonts w:cstheme="minorBidi"/>
          <w:sz w:val="26"/>
          <w:szCs w:val="26"/>
        </w:rPr>
        <w:t>Метою</w:t>
      </w:r>
      <w:r>
        <w:rPr>
          <w:rFonts w:cstheme="minorBidi"/>
          <w:sz w:val="26"/>
          <w:szCs w:val="26"/>
        </w:rPr>
        <w:t xml:space="preserve"> </w:t>
      </w:r>
      <w:r>
        <w:rPr>
          <w:rFonts w:cstheme="minorBidi"/>
          <w:sz w:val="26"/>
          <w:szCs w:val="26"/>
        </w:rPr>
        <w:t>проекту</w:t>
      </w:r>
      <w:r>
        <w:rPr>
          <w:rFonts w:cstheme="minorBidi"/>
          <w:sz w:val="26"/>
          <w:szCs w:val="26"/>
        </w:rPr>
        <w:t xml:space="preserve"> </w:t>
      </w:r>
      <w:r>
        <w:rPr>
          <w:rFonts w:cstheme="minorBidi"/>
          <w:sz w:val="26"/>
          <w:szCs w:val="26"/>
        </w:rPr>
        <w:t>є</w:t>
      </w:r>
      <w:r>
        <w:rPr>
          <w:rFonts w:cstheme="minorBidi"/>
          <w:sz w:val="26"/>
          <w:szCs w:val="26"/>
        </w:rPr>
        <w:t xml:space="preserve"> </w:t>
      </w:r>
      <w:r>
        <w:rPr>
          <w:rFonts w:cstheme="minorBidi"/>
          <w:sz w:val="26"/>
          <w:szCs w:val="26"/>
        </w:rPr>
        <w:t>ознайомлення</w:t>
      </w:r>
      <w:r>
        <w:rPr>
          <w:rFonts w:cstheme="minorBidi"/>
          <w:sz w:val="26"/>
          <w:szCs w:val="26"/>
        </w:rPr>
        <w:t xml:space="preserve"> </w:t>
      </w:r>
      <w:r>
        <w:rPr>
          <w:rFonts w:cstheme="minorBidi"/>
          <w:sz w:val="26"/>
          <w:szCs w:val="26"/>
        </w:rPr>
        <w:t>з</w:t>
      </w:r>
      <w:r>
        <w:rPr>
          <w:rFonts w:cstheme="minorBidi"/>
          <w:sz w:val="26"/>
          <w:szCs w:val="26"/>
        </w:rPr>
        <w:t xml:space="preserve"> </w:t>
      </w:r>
      <w:r>
        <w:rPr>
          <w:rFonts w:cstheme="minorBidi"/>
          <w:sz w:val="26"/>
          <w:szCs w:val="26"/>
        </w:rPr>
        <w:t>культурним</w:t>
      </w:r>
      <w:r>
        <w:rPr>
          <w:rFonts w:cstheme="minorBidi"/>
          <w:sz w:val="26"/>
          <w:szCs w:val="26"/>
        </w:rPr>
        <w:t xml:space="preserve"> </w:t>
      </w:r>
      <w:r>
        <w:rPr>
          <w:rFonts w:cstheme="minorBidi"/>
          <w:sz w:val="26"/>
          <w:szCs w:val="26"/>
        </w:rPr>
        <w:t>різноманіттям</w:t>
      </w:r>
      <w:r>
        <w:rPr>
          <w:rFonts w:cstheme="minorBidi"/>
          <w:sz w:val="26"/>
          <w:szCs w:val="26"/>
        </w:rPr>
        <w:t xml:space="preserve"> </w:t>
      </w:r>
      <w:r>
        <w:rPr>
          <w:rFonts w:cstheme="minorBidi"/>
          <w:sz w:val="26"/>
          <w:szCs w:val="26"/>
        </w:rPr>
        <w:t>нашого</w:t>
      </w:r>
      <w:r>
        <w:rPr>
          <w:rFonts w:cstheme="minorBidi"/>
          <w:sz w:val="26"/>
          <w:szCs w:val="26"/>
        </w:rPr>
        <w:t xml:space="preserve"> </w:t>
      </w:r>
      <w:r>
        <w:rPr>
          <w:rFonts w:cstheme="minorBidi"/>
          <w:sz w:val="26"/>
          <w:szCs w:val="26"/>
        </w:rPr>
        <w:t>народу</w:t>
      </w:r>
      <w:r>
        <w:rPr>
          <w:rFonts w:cstheme="minorBidi"/>
          <w:sz w:val="26"/>
          <w:szCs w:val="26"/>
        </w:rPr>
        <w:t xml:space="preserve">, </w:t>
      </w:r>
      <w:r>
        <w:rPr>
          <w:rFonts w:cstheme="minorBidi"/>
          <w:sz w:val="26"/>
          <w:szCs w:val="26"/>
        </w:rPr>
        <w:t>з</w:t>
      </w:r>
      <w:r>
        <w:rPr>
          <w:rFonts w:cstheme="minorBidi"/>
          <w:sz w:val="26"/>
          <w:szCs w:val="26"/>
        </w:rPr>
        <w:t xml:space="preserve"> </w:t>
      </w:r>
      <w:r>
        <w:rPr>
          <w:rFonts w:cstheme="minorBidi"/>
          <w:sz w:val="26"/>
          <w:szCs w:val="26"/>
        </w:rPr>
        <w:t>своїм</w:t>
      </w:r>
      <w:r>
        <w:rPr>
          <w:rFonts w:cstheme="minorBidi"/>
          <w:sz w:val="26"/>
          <w:szCs w:val="26"/>
        </w:rPr>
        <w:t xml:space="preserve"> </w:t>
      </w:r>
      <w:r>
        <w:rPr>
          <w:rFonts w:cstheme="minorBidi"/>
          <w:sz w:val="26"/>
          <w:szCs w:val="26"/>
        </w:rPr>
        <w:t>корінням</w:t>
      </w:r>
      <w:r>
        <w:rPr>
          <w:rFonts w:cstheme="minorBidi"/>
          <w:sz w:val="26"/>
          <w:szCs w:val="26"/>
        </w:rPr>
        <w:t xml:space="preserve">, </w:t>
      </w:r>
      <w:r>
        <w:rPr>
          <w:rFonts w:cstheme="minorBidi"/>
          <w:sz w:val="26"/>
          <w:szCs w:val="26"/>
        </w:rPr>
        <w:t>з</w:t>
      </w:r>
      <w:r>
        <w:rPr>
          <w:rFonts w:cstheme="minorBidi"/>
          <w:sz w:val="26"/>
          <w:szCs w:val="26"/>
        </w:rPr>
        <w:t xml:space="preserve"> </w:t>
      </w:r>
      <w:r>
        <w:rPr>
          <w:rFonts w:cstheme="minorBidi"/>
          <w:sz w:val="26"/>
          <w:szCs w:val="26"/>
        </w:rPr>
        <w:t>народними</w:t>
      </w:r>
      <w:r>
        <w:rPr>
          <w:rFonts w:cstheme="minorBidi"/>
          <w:sz w:val="26"/>
          <w:szCs w:val="26"/>
        </w:rPr>
        <w:t xml:space="preserve"> </w:t>
      </w:r>
      <w:r>
        <w:rPr>
          <w:rFonts w:cstheme="minorBidi"/>
          <w:sz w:val="26"/>
          <w:szCs w:val="26"/>
        </w:rPr>
        <w:t>звичаями</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традиціями</w:t>
      </w:r>
      <w:r>
        <w:rPr>
          <w:rFonts w:cstheme="minorBidi"/>
          <w:sz w:val="26"/>
          <w:szCs w:val="26"/>
        </w:rPr>
        <w:t xml:space="preserve">.  </w:t>
      </w:r>
      <w:r>
        <w:rPr>
          <w:rFonts w:cstheme="minorBidi"/>
          <w:sz w:val="26"/>
          <w:szCs w:val="26"/>
        </w:rPr>
        <w:t>Робота</w:t>
      </w:r>
      <w:r>
        <w:rPr>
          <w:rFonts w:cstheme="minorBidi"/>
          <w:sz w:val="26"/>
          <w:szCs w:val="26"/>
        </w:rPr>
        <w:t xml:space="preserve"> </w:t>
      </w:r>
      <w:r>
        <w:rPr>
          <w:rFonts w:cstheme="minorBidi"/>
          <w:sz w:val="26"/>
          <w:szCs w:val="26"/>
        </w:rPr>
        <w:t>артстудії</w:t>
      </w:r>
      <w:r>
        <w:rPr>
          <w:rFonts w:cstheme="minorBidi"/>
          <w:sz w:val="26"/>
          <w:szCs w:val="26"/>
        </w:rPr>
        <w:t xml:space="preserve"> </w:t>
      </w:r>
      <w:r>
        <w:rPr>
          <w:rFonts w:cstheme="minorBidi"/>
          <w:sz w:val="26"/>
          <w:szCs w:val="26"/>
        </w:rPr>
        <w:t>передбачає</w:t>
      </w:r>
      <w:r>
        <w:rPr>
          <w:rFonts w:cstheme="minorBidi"/>
          <w:sz w:val="26"/>
          <w:szCs w:val="26"/>
        </w:rPr>
        <w:t xml:space="preserve"> </w:t>
      </w:r>
      <w:r>
        <w:rPr>
          <w:rFonts w:cstheme="minorBidi"/>
          <w:sz w:val="26"/>
          <w:szCs w:val="26"/>
        </w:rPr>
        <w:t>майстер</w:t>
      </w:r>
      <w:r>
        <w:rPr>
          <w:rFonts w:cstheme="minorBidi"/>
          <w:sz w:val="26"/>
          <w:szCs w:val="26"/>
        </w:rPr>
        <w:t>-</w:t>
      </w:r>
      <w:r>
        <w:rPr>
          <w:rFonts w:cstheme="minorBidi"/>
          <w:sz w:val="26"/>
          <w:szCs w:val="26"/>
        </w:rPr>
        <w:t>класи</w:t>
      </w:r>
      <w:r>
        <w:rPr>
          <w:rFonts w:cstheme="minorBidi"/>
          <w:sz w:val="26"/>
          <w:szCs w:val="26"/>
        </w:rPr>
        <w:t xml:space="preserve"> </w:t>
      </w:r>
      <w:r>
        <w:rPr>
          <w:rFonts w:cstheme="minorBidi"/>
          <w:sz w:val="26"/>
          <w:szCs w:val="26"/>
        </w:rPr>
        <w:t>і</w:t>
      </w:r>
      <w:r>
        <w:rPr>
          <w:rFonts w:cstheme="minorBidi"/>
          <w:sz w:val="26"/>
          <w:szCs w:val="26"/>
        </w:rPr>
        <w:t xml:space="preserve"> </w:t>
      </w:r>
      <w:r>
        <w:rPr>
          <w:rFonts w:cstheme="minorBidi"/>
          <w:sz w:val="26"/>
          <w:szCs w:val="26"/>
        </w:rPr>
        <w:t>творчі</w:t>
      </w:r>
      <w:r>
        <w:rPr>
          <w:rFonts w:cstheme="minorBidi"/>
          <w:sz w:val="26"/>
          <w:szCs w:val="26"/>
        </w:rPr>
        <w:t xml:space="preserve"> </w:t>
      </w:r>
      <w:r>
        <w:rPr>
          <w:rFonts w:cstheme="minorBidi"/>
          <w:sz w:val="26"/>
          <w:szCs w:val="26"/>
        </w:rPr>
        <w:t>заняття</w:t>
      </w:r>
      <w:r>
        <w:rPr>
          <w:rFonts w:cstheme="minorBidi"/>
          <w:sz w:val="26"/>
          <w:szCs w:val="26"/>
        </w:rPr>
        <w:t xml:space="preserve"> </w:t>
      </w:r>
      <w:r>
        <w:rPr>
          <w:rFonts w:cstheme="minorBidi"/>
          <w:sz w:val="26"/>
          <w:szCs w:val="26"/>
        </w:rPr>
        <w:t>на</w:t>
      </w:r>
      <w:r>
        <w:rPr>
          <w:rFonts w:cstheme="minorBidi"/>
          <w:sz w:val="26"/>
          <w:szCs w:val="26"/>
        </w:rPr>
        <w:t xml:space="preserve"> </w:t>
      </w:r>
      <w:r>
        <w:rPr>
          <w:rFonts w:cstheme="minorBidi"/>
          <w:sz w:val="26"/>
          <w:szCs w:val="26"/>
        </w:rPr>
        <w:t>будь</w:t>
      </w:r>
      <w:r>
        <w:rPr>
          <w:rFonts w:cstheme="minorBidi"/>
          <w:sz w:val="26"/>
          <w:szCs w:val="26"/>
        </w:rPr>
        <w:t xml:space="preserve"> </w:t>
      </w:r>
      <w:r>
        <w:rPr>
          <w:rFonts w:cstheme="minorBidi"/>
          <w:sz w:val="26"/>
          <w:szCs w:val="26"/>
        </w:rPr>
        <w:t>який</w:t>
      </w:r>
      <w:r>
        <w:rPr>
          <w:rFonts w:cstheme="minorBidi"/>
          <w:sz w:val="26"/>
          <w:szCs w:val="26"/>
        </w:rPr>
        <w:t xml:space="preserve"> </w:t>
      </w:r>
      <w:r>
        <w:rPr>
          <w:rFonts w:cstheme="minorBidi"/>
          <w:sz w:val="26"/>
          <w:szCs w:val="26"/>
        </w:rPr>
        <w:t>смак</w:t>
      </w:r>
      <w:r>
        <w:rPr>
          <w:rFonts w:cstheme="minorBidi"/>
          <w:sz w:val="26"/>
          <w:szCs w:val="26"/>
        </w:rPr>
        <w:t xml:space="preserve">, </w:t>
      </w:r>
      <w:r>
        <w:rPr>
          <w:rFonts w:cstheme="minorBidi"/>
          <w:sz w:val="26"/>
          <w:szCs w:val="26"/>
        </w:rPr>
        <w:t>етно</w:t>
      </w:r>
      <w:r>
        <w:rPr>
          <w:rFonts w:cstheme="minorBidi"/>
          <w:sz w:val="26"/>
          <w:szCs w:val="26"/>
        </w:rPr>
        <w:t xml:space="preserve"> </w:t>
      </w:r>
      <w:r>
        <w:rPr>
          <w:rFonts w:cstheme="minorBidi"/>
          <w:sz w:val="26"/>
          <w:szCs w:val="26"/>
        </w:rPr>
        <w:t>дослідження</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мандрівки</w:t>
      </w:r>
      <w:r>
        <w:rPr>
          <w:rFonts w:cstheme="minorBidi"/>
          <w:sz w:val="26"/>
          <w:szCs w:val="26"/>
        </w:rPr>
        <w:t xml:space="preserve"> </w:t>
      </w:r>
      <w:r>
        <w:rPr>
          <w:rFonts w:cstheme="minorBidi"/>
          <w:sz w:val="26"/>
          <w:szCs w:val="26"/>
        </w:rPr>
        <w:t>рідного</w:t>
      </w:r>
      <w:r>
        <w:rPr>
          <w:rFonts w:cstheme="minorBidi"/>
          <w:sz w:val="26"/>
          <w:szCs w:val="26"/>
        </w:rPr>
        <w:t xml:space="preserve"> </w:t>
      </w:r>
      <w:r>
        <w:rPr>
          <w:rFonts w:cstheme="minorBidi"/>
          <w:sz w:val="26"/>
          <w:szCs w:val="26"/>
        </w:rPr>
        <w:t>краю</w:t>
      </w:r>
      <w:r>
        <w:rPr>
          <w:rFonts w:cstheme="minorBidi"/>
          <w:sz w:val="26"/>
          <w:szCs w:val="26"/>
        </w:rPr>
        <w:t xml:space="preserve">,  </w:t>
      </w:r>
      <w:r>
        <w:rPr>
          <w:rFonts w:cstheme="minorBidi"/>
          <w:sz w:val="26"/>
          <w:szCs w:val="26"/>
        </w:rPr>
        <w:t>інсценізацію</w:t>
      </w:r>
      <w:r>
        <w:rPr>
          <w:rFonts w:cstheme="minorBidi"/>
          <w:sz w:val="26"/>
          <w:szCs w:val="26"/>
        </w:rPr>
        <w:t xml:space="preserve"> </w:t>
      </w:r>
      <w:r>
        <w:rPr>
          <w:rFonts w:cstheme="minorBidi"/>
          <w:sz w:val="26"/>
          <w:szCs w:val="26"/>
        </w:rPr>
        <w:t>традиційних</w:t>
      </w:r>
      <w:r>
        <w:rPr>
          <w:rFonts w:cstheme="minorBidi"/>
          <w:sz w:val="26"/>
          <w:szCs w:val="26"/>
        </w:rPr>
        <w:t xml:space="preserve"> </w:t>
      </w:r>
      <w:r>
        <w:rPr>
          <w:rFonts w:cstheme="minorBidi"/>
          <w:sz w:val="26"/>
          <w:szCs w:val="26"/>
        </w:rPr>
        <w:t>свят</w:t>
      </w:r>
      <w:r>
        <w:rPr>
          <w:rFonts w:cstheme="minorBidi"/>
          <w:sz w:val="26"/>
          <w:szCs w:val="26"/>
        </w:rPr>
        <w:t xml:space="preserve"> </w:t>
      </w:r>
      <w:r>
        <w:rPr>
          <w:rFonts w:cstheme="minorBidi"/>
          <w:sz w:val="26"/>
          <w:szCs w:val="26"/>
        </w:rPr>
        <w:t>та</w:t>
      </w:r>
      <w:r>
        <w:rPr>
          <w:rFonts w:cstheme="minorBidi"/>
          <w:sz w:val="26"/>
          <w:szCs w:val="26"/>
        </w:rPr>
        <w:t xml:space="preserve"> </w:t>
      </w:r>
      <w:r>
        <w:rPr>
          <w:rFonts w:cstheme="minorBidi"/>
          <w:sz w:val="26"/>
          <w:szCs w:val="26"/>
        </w:rPr>
        <w:t>звичаїв</w:t>
      </w:r>
      <w:r>
        <w:rPr>
          <w:rFonts w:cstheme="minorBidi"/>
          <w:sz w:val="26"/>
          <w:szCs w:val="26"/>
        </w:rPr>
        <w:t xml:space="preserve"> </w:t>
      </w:r>
      <w:r>
        <w:rPr>
          <w:rFonts w:cstheme="minorBidi"/>
          <w:sz w:val="26"/>
          <w:szCs w:val="26"/>
        </w:rPr>
        <w:t>рідного</w:t>
      </w:r>
      <w:r>
        <w:rPr>
          <w:rFonts w:cstheme="minorBidi"/>
          <w:sz w:val="26"/>
          <w:szCs w:val="26"/>
        </w:rPr>
        <w:t xml:space="preserve"> </w:t>
      </w:r>
      <w:r>
        <w:rPr>
          <w:rFonts w:cstheme="minorBidi"/>
          <w:sz w:val="26"/>
          <w:szCs w:val="26"/>
        </w:rPr>
        <w:t>краю</w:t>
      </w:r>
      <w:r>
        <w:rPr>
          <w:rFonts w:cstheme="minorBidi"/>
          <w:sz w:val="26"/>
          <w:szCs w:val="26"/>
        </w:rPr>
        <w:t>.</w:t>
      </w:r>
    </w:p>
    <w:p w:rsidR="00834694" w:rsidRDefault="00834694">
      <w:pPr>
        <w:ind w:firstLine="708"/>
        <w:jc w:val="both"/>
        <w:rPr>
          <w:rFonts w:cstheme="minorBidi"/>
        </w:rPr>
      </w:pPr>
      <w:r>
        <w:rPr>
          <w:rFonts w:ascii="Times New Roman" w:hAnsi="Times New Roman" w:cs="Times New Roman"/>
          <w:sz w:val="26"/>
          <w:szCs w:val="26"/>
          <w:lang w:eastAsia="ru-RU"/>
        </w:rPr>
        <w:t>Шкільна бібліотека є структурним підрозділом школи, що здійснює бібліотечно-інформаційне, культурно-просвітницьке забезпечення навчально-виховного процесу. Свою роботу  організовує спільно з педагогічним колективом відповідно до планів роботи і регламентуючої документації.</w:t>
      </w:r>
    </w:p>
    <w:p w:rsidR="00834694" w:rsidRDefault="00834694">
      <w:pPr>
        <w:jc w:val="both"/>
        <w:rPr>
          <w:rFonts w:cstheme="minorBidi"/>
        </w:rPr>
      </w:pPr>
      <w:r>
        <w:rPr>
          <w:rFonts w:ascii="Times New Roman" w:hAnsi="Times New Roman" w:cs="Times New Roman"/>
          <w:sz w:val="26"/>
          <w:szCs w:val="26"/>
          <w:lang w:eastAsia="ru-RU"/>
        </w:rPr>
        <w:t>Робота бібліотеки ведеться згідно річного плануі спрямована на національно-патріотичне, громадське, трудове, естетичне виховання; виховання культури читання учнів, керівництво позакласним читанням; поповнення і збереження книжкових фондів. Робота бібліотеки   спирається  на вирішення завдань по  інформаційному забезпеченню навчально-виховного процесу та здійснюється  інформаційно-бібліографічний супровід упровадження Державних стандартів освіти, переходу до Нової української школи.</w:t>
      </w:r>
    </w:p>
    <w:p w:rsidR="00834694" w:rsidRDefault="00834694">
      <w:pPr>
        <w:ind w:firstLine="708"/>
        <w:jc w:val="both"/>
        <w:rPr>
          <w:rFonts w:cstheme="minorBidi"/>
        </w:rPr>
      </w:pPr>
      <w:r>
        <w:rPr>
          <w:rFonts w:ascii="Times New Roman" w:hAnsi="Times New Roman" w:cs="Times New Roman"/>
          <w:sz w:val="26"/>
          <w:szCs w:val="26"/>
          <w:lang w:eastAsia="ru-RU"/>
        </w:rPr>
        <w:t xml:space="preserve">В  умовах  пандемії </w:t>
      </w:r>
      <w:r>
        <w:rPr>
          <w:rFonts w:ascii="Times New Roman" w:hAnsi="Times New Roman" w:cs="Times New Roman"/>
          <w:sz w:val="26"/>
          <w:szCs w:val="26"/>
          <w:lang w:val="en-US" w:eastAsia="ru-RU"/>
        </w:rPr>
        <w:t>Covid</w:t>
      </w:r>
      <w:r>
        <w:rPr>
          <w:rFonts w:ascii="Times New Roman" w:hAnsi="Times New Roman" w:cs="Times New Roman"/>
          <w:sz w:val="26"/>
          <w:szCs w:val="26"/>
          <w:lang w:eastAsia="ru-RU"/>
        </w:rPr>
        <w:t xml:space="preserve">-19 та в умовах воєнного стану в країні шкільна бібліотека приділяє увагу видовищній інформації, що спонукає здобувачів освіти звертатися до книг та пробуджує інтерес до читання; популяризує літературу на інтернет-сервісах школи. Було створено електронну базу електронних версій підручників для учнів усіх класів в системі  </w:t>
      </w:r>
      <w:r>
        <w:rPr>
          <w:rFonts w:ascii="Times New Roman" w:hAnsi="Times New Roman" w:cs="Times New Roman"/>
          <w:sz w:val="26"/>
          <w:szCs w:val="26"/>
          <w:lang w:val="en-US" w:eastAsia="ru-RU"/>
        </w:rPr>
        <w:t>H</w:t>
      </w:r>
      <w:r>
        <w:rPr>
          <w:rFonts w:ascii="Times New Roman" w:hAnsi="Times New Roman" w:cs="Times New Roman"/>
          <w:sz w:val="26"/>
          <w:szCs w:val="26"/>
          <w:lang w:eastAsia="ru-RU"/>
        </w:rPr>
        <w:t>uman.</w:t>
      </w:r>
    </w:p>
    <w:p w:rsidR="00834694" w:rsidRDefault="00834694" w:rsidP="00834694">
      <w:pPr>
        <w:jc w:val="center"/>
        <w:rPr>
          <w:rFonts w:cstheme="minorBidi"/>
        </w:rPr>
      </w:pPr>
      <w:r>
        <w:rPr>
          <w:rFonts w:ascii="Times New Roman" w:hAnsi="Times New Roman" w:cs="Times New Roman"/>
          <w:b/>
          <w:sz w:val="26"/>
          <w:szCs w:val="26"/>
          <w:lang w:val="ru-RU" w:eastAsia="ru-RU"/>
        </w:rPr>
        <w:t>2019-2020</w:t>
      </w:r>
      <w:r>
        <w:rPr>
          <w:rFonts w:ascii="Times New Roman" w:hAnsi="Times New Roman" w:cs="Times New Roman"/>
          <w:b/>
          <w:sz w:val="26"/>
          <w:szCs w:val="26"/>
          <w:lang w:eastAsia="ru-RU"/>
        </w:rPr>
        <w:t xml:space="preserve"> н.р.</w:t>
      </w:r>
    </w:p>
    <w:p w:rsidR="00834694" w:rsidRDefault="00834694" w:rsidP="00834694">
      <w:pPr>
        <w:jc w:val="both"/>
        <w:rPr>
          <w:rFonts w:cstheme="minorBidi"/>
        </w:rPr>
      </w:pPr>
      <w:r>
        <w:rPr>
          <w:rFonts w:ascii="Times New Roman" w:hAnsi="Times New Roman" w:cs="Times New Roman"/>
          <w:sz w:val="26"/>
          <w:szCs w:val="26"/>
          <w:lang w:eastAsia="ru-RU"/>
        </w:rPr>
        <w:t>- участь у Всеукраїнській акції «Бібліотеки повні людей»;</w:t>
      </w:r>
    </w:p>
    <w:p w:rsidR="00834694" w:rsidRDefault="00834694" w:rsidP="00834694">
      <w:pPr>
        <w:jc w:val="both"/>
        <w:rPr>
          <w:rFonts w:cstheme="minorBidi"/>
        </w:rPr>
      </w:pPr>
      <w:r>
        <w:rPr>
          <w:rFonts w:ascii="Times New Roman" w:hAnsi="Times New Roman" w:cs="Times New Roman"/>
          <w:sz w:val="26"/>
          <w:szCs w:val="26"/>
          <w:lang w:eastAsia="ru-RU"/>
        </w:rPr>
        <w:t>- тренінгове заняття «Лідерами не народжуються, лідерами стають» на прикладі книги Кітамі Масао «Самурай без меча» для учнівського самоврядування школи;</w:t>
      </w:r>
    </w:p>
    <w:p w:rsidR="00834694" w:rsidRDefault="00834694" w:rsidP="00834694">
      <w:pPr>
        <w:jc w:val="both"/>
        <w:rPr>
          <w:rFonts w:cstheme="minorBidi"/>
        </w:rPr>
      </w:pPr>
      <w:r>
        <w:rPr>
          <w:rFonts w:ascii="Times New Roman" w:hAnsi="Times New Roman" w:cs="Times New Roman"/>
          <w:sz w:val="26"/>
          <w:szCs w:val="26"/>
          <w:lang w:eastAsia="ru-RU"/>
        </w:rPr>
        <w:t>- проєкт «Зимові читання з присмаком Миколая, Нового року та Різдва»;</w:t>
      </w:r>
    </w:p>
    <w:p w:rsidR="00834694" w:rsidRDefault="00834694" w:rsidP="00834694">
      <w:pPr>
        <w:jc w:val="both"/>
        <w:rPr>
          <w:rFonts w:cstheme="minorBidi"/>
        </w:rPr>
      </w:pPr>
      <w:r>
        <w:rPr>
          <w:rFonts w:ascii="Times New Roman" w:hAnsi="Times New Roman" w:cs="Times New Roman"/>
          <w:sz w:val="26"/>
          <w:szCs w:val="26"/>
          <w:lang w:eastAsia="ru-RU"/>
        </w:rPr>
        <w:t>-</w:t>
      </w:r>
      <w:r>
        <w:rPr>
          <w:rFonts w:ascii="Times New Roman" w:hAnsi="Times New Roman" w:cs="Times New Roman"/>
          <w:sz w:val="26"/>
          <w:szCs w:val="26"/>
          <w:lang w:val="ru-RU" w:eastAsia="ru-RU"/>
        </w:rPr>
        <w:t>творчий  про</w:t>
      </w:r>
      <w:r>
        <w:rPr>
          <w:rFonts w:ascii="Times New Roman" w:hAnsi="Times New Roman" w:cs="Times New Roman"/>
          <w:sz w:val="26"/>
          <w:szCs w:val="26"/>
          <w:lang w:eastAsia="ru-RU"/>
        </w:rPr>
        <w:t>є</w:t>
      </w:r>
      <w:r>
        <w:rPr>
          <w:rFonts w:ascii="Times New Roman" w:hAnsi="Times New Roman" w:cs="Times New Roman"/>
          <w:sz w:val="26"/>
          <w:szCs w:val="26"/>
          <w:lang w:val="ru-RU" w:eastAsia="ru-RU"/>
        </w:rPr>
        <w:t>кт «Бібліотека –  мистецька вітальня»</w:t>
      </w:r>
      <w:r>
        <w:rPr>
          <w:rFonts w:ascii="Times New Roman" w:hAnsi="Times New Roman" w:cs="Times New Roman"/>
          <w:sz w:val="26"/>
          <w:szCs w:val="26"/>
          <w:lang w:eastAsia="ru-RU"/>
        </w:rPr>
        <w:t>(написання писанок, виготовлення стрітенської свічки);</w:t>
      </w:r>
    </w:p>
    <w:p w:rsidR="00834694" w:rsidRDefault="00834694" w:rsidP="00834694">
      <w:pPr>
        <w:jc w:val="both"/>
        <w:rPr>
          <w:rFonts w:cstheme="minorBidi"/>
        </w:rPr>
      </w:pPr>
      <w:r>
        <w:rPr>
          <w:rFonts w:ascii="Times New Roman" w:hAnsi="Times New Roman" w:cs="Times New Roman"/>
          <w:sz w:val="26"/>
          <w:szCs w:val="26"/>
          <w:lang w:eastAsia="ru-RU"/>
        </w:rPr>
        <w:t>- міський проєкт «Казкові читання в школі від Ірени Яніцької»;</w:t>
      </w:r>
    </w:p>
    <w:p w:rsidR="00834694" w:rsidRDefault="00834694" w:rsidP="00834694">
      <w:pPr>
        <w:jc w:val="both"/>
        <w:rPr>
          <w:rFonts w:cstheme="minorBidi"/>
        </w:rPr>
      </w:pPr>
      <w:r>
        <w:rPr>
          <w:rFonts w:ascii="Times New Roman" w:hAnsi="Times New Roman" w:cs="Times New Roman"/>
          <w:sz w:val="26"/>
          <w:szCs w:val="26"/>
          <w:lang w:eastAsia="ru-RU"/>
        </w:rPr>
        <w:t>- волонтерські проєкти (благодійна акція «І на війну приходить Миколай», акції "Книга для захисника України" та  «Паска для захисника», «Помічники Святого Миколая»);</w:t>
      </w:r>
    </w:p>
    <w:p w:rsidR="00834694" w:rsidRDefault="00834694" w:rsidP="00834694">
      <w:pPr>
        <w:jc w:val="both"/>
        <w:rPr>
          <w:rFonts w:cstheme="minorBidi"/>
        </w:rPr>
      </w:pPr>
      <w:r>
        <w:rPr>
          <w:rFonts w:ascii="Times New Roman" w:hAnsi="Times New Roman" w:cs="Times New Roman"/>
          <w:sz w:val="26"/>
          <w:szCs w:val="26"/>
          <w:lang w:eastAsia="ru-RU"/>
        </w:rPr>
        <w:t>-довготривалий проєкт « З кращими читачами на Форумі видавців у Львові»;</w:t>
      </w:r>
    </w:p>
    <w:p w:rsidR="00834694" w:rsidRDefault="00834694" w:rsidP="00834694">
      <w:pPr>
        <w:jc w:val="both"/>
        <w:rPr>
          <w:rFonts w:cstheme="minorBidi"/>
        </w:rPr>
      </w:pPr>
      <w:r>
        <w:rPr>
          <w:rFonts w:ascii="Times New Roman" w:hAnsi="Times New Roman" w:cs="Times New Roman"/>
          <w:sz w:val="26"/>
          <w:szCs w:val="26"/>
          <w:lang w:eastAsia="ru-RU"/>
        </w:rPr>
        <w:t>-шкільний проєкт «Література рідного краю. Червоноградські поети та письменники»;</w:t>
      </w:r>
    </w:p>
    <w:p w:rsidR="00834694" w:rsidRDefault="00834694" w:rsidP="00834694">
      <w:pPr>
        <w:jc w:val="both"/>
        <w:rPr>
          <w:rFonts w:cstheme="minorBidi"/>
        </w:rPr>
      </w:pPr>
      <w:r>
        <w:rPr>
          <w:rFonts w:ascii="Times New Roman" w:hAnsi="Times New Roman" w:cs="Times New Roman"/>
          <w:sz w:val="26"/>
          <w:szCs w:val="26"/>
          <w:lang w:eastAsia="ru-RU"/>
        </w:rPr>
        <w:t>- акція «</w:t>
      </w:r>
      <w:r>
        <w:rPr>
          <w:rFonts w:ascii="Times New Roman" w:hAnsi="Times New Roman" w:cs="Times New Roman"/>
          <w:sz w:val="26"/>
          <w:szCs w:val="26"/>
          <w:lang w:val="ru-RU" w:eastAsia="ru-RU"/>
        </w:rPr>
        <w:t>#</w:t>
      </w:r>
      <w:r>
        <w:rPr>
          <w:rFonts w:ascii="Times New Roman" w:hAnsi="Times New Roman" w:cs="Times New Roman"/>
          <w:sz w:val="26"/>
          <w:szCs w:val="26"/>
          <w:lang w:eastAsia="ru-RU"/>
        </w:rPr>
        <w:t>Нестайко-читайко день» до ювілею письменника;</w:t>
      </w:r>
    </w:p>
    <w:p w:rsidR="00834694" w:rsidRDefault="00834694" w:rsidP="00834694">
      <w:pPr>
        <w:jc w:val="both"/>
        <w:rPr>
          <w:rFonts w:cstheme="minorBidi"/>
        </w:rPr>
      </w:pPr>
      <w:r>
        <w:rPr>
          <w:rFonts w:ascii="Times New Roman" w:hAnsi="Times New Roman" w:cs="Times New Roman"/>
          <w:sz w:val="26"/>
          <w:szCs w:val="26"/>
          <w:lang w:eastAsia="ru-RU"/>
        </w:rPr>
        <w:t>- створення «Літопису благодійників шкільної бібліотеки», де поіменно записано прізвища благодійників завдяки яким поповнюється книжковий фонд.</w:t>
      </w:r>
    </w:p>
    <w:p w:rsidR="00834694" w:rsidRDefault="00834694" w:rsidP="00834694">
      <w:pPr>
        <w:jc w:val="center"/>
        <w:rPr>
          <w:rFonts w:cstheme="minorBidi"/>
        </w:rPr>
      </w:pPr>
      <w:r>
        <w:rPr>
          <w:rFonts w:ascii="Times New Roman" w:hAnsi="Times New Roman" w:cs="Times New Roman"/>
          <w:b/>
          <w:sz w:val="26"/>
          <w:szCs w:val="26"/>
          <w:lang w:eastAsia="ru-RU"/>
        </w:rPr>
        <w:t>2020-2021 н.р.</w:t>
      </w:r>
    </w:p>
    <w:p w:rsidR="00834694" w:rsidRDefault="00834694" w:rsidP="00834694">
      <w:pPr>
        <w:jc w:val="both"/>
        <w:rPr>
          <w:rFonts w:cstheme="minorBidi"/>
        </w:rPr>
      </w:pPr>
      <w:r>
        <w:rPr>
          <w:rFonts w:ascii="Times New Roman" w:hAnsi="Times New Roman" w:cs="Times New Roman"/>
          <w:sz w:val="26"/>
          <w:szCs w:val="26"/>
          <w:lang w:eastAsia="ru-RU"/>
        </w:rPr>
        <w:t>- заняття з елементами тренінгу «Повір у себе» для учнівського самоврядування школи;</w:t>
      </w:r>
    </w:p>
    <w:p w:rsidR="00834694" w:rsidRDefault="00834694" w:rsidP="00834694">
      <w:pPr>
        <w:jc w:val="both"/>
        <w:rPr>
          <w:rFonts w:cstheme="minorBidi"/>
        </w:rPr>
      </w:pPr>
      <w:r>
        <w:rPr>
          <w:rFonts w:ascii="Times New Roman" w:hAnsi="Times New Roman" w:cs="Times New Roman"/>
          <w:sz w:val="26"/>
          <w:szCs w:val="26"/>
          <w:lang w:eastAsia="ru-RU"/>
        </w:rPr>
        <w:t>- постійнодіючі акції  «Подаруй книгу бібліотеці», «Здай макулатуру»;</w:t>
      </w:r>
    </w:p>
    <w:p w:rsidR="00834694" w:rsidRDefault="00834694" w:rsidP="00834694">
      <w:pPr>
        <w:jc w:val="both"/>
        <w:rPr>
          <w:rFonts w:cstheme="minorBidi"/>
        </w:rPr>
      </w:pPr>
      <w:r>
        <w:rPr>
          <w:rFonts w:ascii="Times New Roman" w:hAnsi="Times New Roman" w:cs="Times New Roman"/>
          <w:sz w:val="26"/>
          <w:szCs w:val="26"/>
          <w:lang w:eastAsia="ru-RU"/>
        </w:rPr>
        <w:t>- проєкт «Зимові читання з присмаком Миколая, Нового року та Різдва»;</w:t>
      </w:r>
    </w:p>
    <w:p w:rsidR="00834694" w:rsidRDefault="00834694" w:rsidP="00834694">
      <w:pPr>
        <w:jc w:val="both"/>
        <w:rPr>
          <w:rFonts w:cstheme="minorBidi"/>
        </w:rPr>
      </w:pPr>
      <w:r>
        <w:rPr>
          <w:rFonts w:ascii="Times New Roman" w:hAnsi="Times New Roman" w:cs="Times New Roman"/>
          <w:sz w:val="26"/>
          <w:szCs w:val="26"/>
          <w:lang w:eastAsia="ru-RU"/>
        </w:rPr>
        <w:t>-</w:t>
      </w:r>
      <w:r>
        <w:rPr>
          <w:rFonts w:ascii="Times New Roman" w:hAnsi="Times New Roman" w:cs="Times New Roman"/>
          <w:sz w:val="26"/>
          <w:szCs w:val="26"/>
          <w:lang w:val="ru-RU" w:eastAsia="ru-RU"/>
        </w:rPr>
        <w:t>творчий  про</w:t>
      </w:r>
      <w:r>
        <w:rPr>
          <w:rFonts w:ascii="Times New Roman" w:hAnsi="Times New Roman" w:cs="Times New Roman"/>
          <w:sz w:val="26"/>
          <w:szCs w:val="26"/>
          <w:lang w:eastAsia="ru-RU"/>
        </w:rPr>
        <w:t>є</w:t>
      </w:r>
      <w:r>
        <w:rPr>
          <w:rFonts w:ascii="Times New Roman" w:hAnsi="Times New Roman" w:cs="Times New Roman"/>
          <w:sz w:val="26"/>
          <w:szCs w:val="26"/>
          <w:lang w:val="ru-RU" w:eastAsia="ru-RU"/>
        </w:rPr>
        <w:t>кт «Бібліотека</w:t>
      </w:r>
      <w:r>
        <w:rPr>
          <w:rFonts w:ascii="Times New Roman" w:hAnsi="Times New Roman" w:cs="Times New Roman"/>
          <w:sz w:val="26"/>
          <w:szCs w:val="26"/>
          <w:lang w:eastAsia="ru-RU"/>
        </w:rPr>
        <w:t> </w:t>
      </w:r>
      <w:r>
        <w:rPr>
          <w:rFonts w:ascii="Times New Roman" w:hAnsi="Times New Roman" w:cs="Times New Roman"/>
          <w:sz w:val="26"/>
          <w:szCs w:val="26"/>
          <w:lang w:val="ru-RU" w:eastAsia="ru-RU"/>
        </w:rPr>
        <w:t>–</w:t>
      </w:r>
      <w:r>
        <w:rPr>
          <w:rFonts w:ascii="Times New Roman" w:hAnsi="Times New Roman" w:cs="Times New Roman"/>
          <w:sz w:val="26"/>
          <w:szCs w:val="26"/>
          <w:lang w:eastAsia="ru-RU"/>
        </w:rPr>
        <w:t> </w:t>
      </w:r>
      <w:r>
        <w:rPr>
          <w:rFonts w:ascii="Times New Roman" w:hAnsi="Times New Roman" w:cs="Times New Roman"/>
          <w:sz w:val="26"/>
          <w:szCs w:val="26"/>
          <w:lang w:val="ru-RU" w:eastAsia="ru-RU"/>
        </w:rPr>
        <w:t>мистецька вітальня»</w:t>
      </w:r>
      <w:r>
        <w:rPr>
          <w:rFonts w:ascii="Times New Roman" w:hAnsi="Times New Roman" w:cs="Times New Roman"/>
          <w:sz w:val="26"/>
          <w:szCs w:val="26"/>
          <w:lang w:eastAsia="ru-RU"/>
        </w:rPr>
        <w:t>(написання писанок, виготовлення стрітенської свічки);</w:t>
      </w:r>
    </w:p>
    <w:p w:rsidR="00834694" w:rsidRDefault="00834694" w:rsidP="00834694">
      <w:pPr>
        <w:jc w:val="both"/>
        <w:rPr>
          <w:rFonts w:cstheme="minorBidi"/>
        </w:rPr>
      </w:pPr>
      <w:r>
        <w:rPr>
          <w:rFonts w:ascii="Times New Roman" w:hAnsi="Times New Roman" w:cs="Times New Roman"/>
          <w:sz w:val="26"/>
          <w:szCs w:val="26"/>
          <w:lang w:eastAsia="ru-RU"/>
        </w:rPr>
        <w:t>- міський проєкт «Казкові читання в школі від Ірени Яніцької»;</w:t>
      </w:r>
    </w:p>
    <w:p w:rsidR="00834694" w:rsidRDefault="00834694" w:rsidP="00834694">
      <w:pPr>
        <w:jc w:val="both"/>
        <w:rPr>
          <w:rFonts w:cstheme="minorBidi"/>
        </w:rPr>
      </w:pPr>
      <w:r>
        <w:rPr>
          <w:rFonts w:ascii="Times New Roman" w:hAnsi="Times New Roman" w:cs="Times New Roman"/>
          <w:sz w:val="26"/>
          <w:szCs w:val="26"/>
          <w:lang w:eastAsia="ru-RU"/>
        </w:rPr>
        <w:lastRenderedPageBreak/>
        <w:t>- фестиваль поетичної творчості присвячений  Лесі Українці для учнів 1-4 класів;</w:t>
      </w:r>
    </w:p>
    <w:p w:rsidR="00834694" w:rsidRDefault="00834694" w:rsidP="00834694">
      <w:pPr>
        <w:jc w:val="both"/>
        <w:rPr>
          <w:rFonts w:cstheme="minorBidi"/>
        </w:rPr>
      </w:pPr>
      <w:r>
        <w:rPr>
          <w:rFonts w:ascii="Times New Roman" w:hAnsi="Times New Roman" w:cs="Times New Roman"/>
          <w:sz w:val="26"/>
          <w:szCs w:val="26"/>
          <w:lang w:eastAsia="ru-RU"/>
        </w:rPr>
        <w:t>- участь у проєкті «</w:t>
      </w:r>
      <w:r>
        <w:rPr>
          <w:rFonts w:ascii="Times New Roman" w:hAnsi="Times New Roman" w:cs="Times New Roman"/>
          <w:sz w:val="26"/>
          <w:szCs w:val="26"/>
          <w:lang w:val="ru-RU" w:eastAsia="ru-RU"/>
        </w:rPr>
        <w:t>#</w:t>
      </w:r>
      <w:r>
        <w:rPr>
          <w:rFonts w:ascii="Times New Roman" w:hAnsi="Times New Roman" w:cs="Times New Roman"/>
          <w:sz w:val="26"/>
          <w:szCs w:val="26"/>
          <w:lang w:eastAsia="ru-RU"/>
        </w:rPr>
        <w:t>Живі письменники».</w:t>
      </w:r>
    </w:p>
    <w:p w:rsidR="00834694" w:rsidRDefault="00834694" w:rsidP="00834694">
      <w:pPr>
        <w:jc w:val="center"/>
        <w:rPr>
          <w:rFonts w:cstheme="minorBidi"/>
        </w:rPr>
      </w:pPr>
      <w:r>
        <w:rPr>
          <w:rFonts w:ascii="Times New Roman" w:hAnsi="Times New Roman" w:cs="Times New Roman"/>
          <w:b/>
          <w:sz w:val="26"/>
          <w:szCs w:val="26"/>
          <w:lang w:eastAsia="ru-RU"/>
        </w:rPr>
        <w:t>2021-2022 н.р.</w:t>
      </w:r>
    </w:p>
    <w:p w:rsidR="00834694" w:rsidRDefault="00834694" w:rsidP="00834694">
      <w:pPr>
        <w:jc w:val="both"/>
        <w:rPr>
          <w:rFonts w:cstheme="minorBidi"/>
        </w:rPr>
      </w:pPr>
      <w:r>
        <w:rPr>
          <w:rFonts w:ascii="Times New Roman" w:hAnsi="Times New Roman" w:cs="Times New Roman"/>
          <w:sz w:val="26"/>
          <w:szCs w:val="26"/>
          <w:lang w:eastAsia="ru-RU"/>
        </w:rPr>
        <w:t>- тематичний день «Бібліотека – твоя точка опори» (до Всеукраїнського дня бібліотек);</w:t>
      </w:r>
    </w:p>
    <w:p w:rsidR="00834694" w:rsidRDefault="00834694" w:rsidP="00834694">
      <w:pPr>
        <w:jc w:val="both"/>
        <w:rPr>
          <w:rFonts w:cstheme="minorBidi"/>
        </w:rPr>
      </w:pPr>
      <w:r>
        <w:rPr>
          <w:rFonts w:ascii="Times New Roman" w:hAnsi="Times New Roman" w:cs="Times New Roman"/>
          <w:color w:val="000000"/>
          <w:sz w:val="26"/>
          <w:szCs w:val="26"/>
          <w:lang w:eastAsia="ru-RU"/>
        </w:rPr>
        <w:t>-квест «Шлях повстанців» для вчителів школи ;</w:t>
      </w:r>
    </w:p>
    <w:p w:rsidR="00834694" w:rsidRDefault="00834694" w:rsidP="00834694">
      <w:pPr>
        <w:jc w:val="both"/>
        <w:rPr>
          <w:rFonts w:cstheme="minorBidi"/>
        </w:rPr>
      </w:pPr>
      <w:r>
        <w:rPr>
          <w:rFonts w:ascii="Times New Roman" w:hAnsi="Times New Roman" w:cs="Times New Roman"/>
          <w:sz w:val="26"/>
          <w:szCs w:val="26"/>
          <w:lang w:eastAsia="ru-RU"/>
        </w:rPr>
        <w:t>- постійнодіючі акції  «Подаруй книгу бібліотеці», «Дамо книзі друге життя»;</w:t>
      </w:r>
    </w:p>
    <w:p w:rsidR="00834694" w:rsidRDefault="00834694" w:rsidP="00834694">
      <w:pPr>
        <w:jc w:val="both"/>
        <w:rPr>
          <w:rFonts w:cstheme="minorBidi"/>
        </w:rPr>
      </w:pPr>
      <w:r>
        <w:rPr>
          <w:rFonts w:ascii="Times New Roman" w:hAnsi="Times New Roman" w:cs="Times New Roman"/>
          <w:sz w:val="26"/>
          <w:szCs w:val="26"/>
          <w:lang w:eastAsia="ru-RU"/>
        </w:rPr>
        <w:t>- проєкт «Зимові читання з присмаком Миколая, Нового року та Різдва»;</w:t>
      </w:r>
    </w:p>
    <w:p w:rsidR="00834694" w:rsidRDefault="00834694" w:rsidP="00834694">
      <w:pPr>
        <w:jc w:val="both"/>
        <w:rPr>
          <w:rFonts w:cstheme="minorBidi"/>
        </w:rPr>
      </w:pPr>
      <w:r>
        <w:rPr>
          <w:rFonts w:ascii="Times New Roman" w:hAnsi="Times New Roman" w:cs="Times New Roman"/>
          <w:sz w:val="26"/>
          <w:szCs w:val="26"/>
          <w:lang w:eastAsia="ru-RU"/>
        </w:rPr>
        <w:t>- міський проєкт «Казкові читання в школі від Ірени Яніцької»;</w:t>
      </w:r>
    </w:p>
    <w:p w:rsidR="00834694" w:rsidRDefault="00834694" w:rsidP="00834694">
      <w:pPr>
        <w:jc w:val="both"/>
        <w:rPr>
          <w:rFonts w:cstheme="minorBidi"/>
        </w:rPr>
      </w:pPr>
      <w:r>
        <w:rPr>
          <w:rFonts w:ascii="Times New Roman" w:hAnsi="Times New Roman" w:cs="Times New Roman"/>
          <w:sz w:val="26"/>
          <w:szCs w:val="26"/>
          <w:lang w:eastAsia="ru-RU"/>
        </w:rPr>
        <w:t>- бібліотечний Великодній майстер – клас для дітей ВПО;</w:t>
      </w:r>
    </w:p>
    <w:p w:rsidR="00834694" w:rsidRDefault="00834694" w:rsidP="00834694">
      <w:pPr>
        <w:jc w:val="both"/>
        <w:rPr>
          <w:rFonts w:cstheme="minorBidi"/>
        </w:rPr>
      </w:pPr>
      <w:r>
        <w:rPr>
          <w:rFonts w:ascii="Times New Roman" w:hAnsi="Times New Roman" w:cs="Times New Roman"/>
          <w:sz w:val="26"/>
          <w:szCs w:val="26"/>
          <w:lang w:eastAsia="ru-RU"/>
        </w:rPr>
        <w:t>-  поетична зустріч ВПО з червоноградською поетесою О. Криштопою;</w:t>
      </w:r>
    </w:p>
    <w:p w:rsidR="00834694" w:rsidRDefault="00834694" w:rsidP="00834694">
      <w:pPr>
        <w:jc w:val="both"/>
        <w:rPr>
          <w:rFonts w:cstheme="minorBidi"/>
        </w:rPr>
      </w:pPr>
      <w:r>
        <w:rPr>
          <w:rFonts w:ascii="Times New Roman" w:hAnsi="Times New Roman" w:cs="Times New Roman"/>
          <w:sz w:val="26"/>
          <w:szCs w:val="26"/>
          <w:lang w:eastAsia="ru-RU"/>
        </w:rPr>
        <w:t>- участь у волонтерських акціях «</w:t>
      </w:r>
      <w:r>
        <w:rPr>
          <w:rFonts w:ascii="Times New Roman" w:hAnsi="Times New Roman" w:cs="Times New Roman"/>
          <w:sz w:val="26"/>
          <w:szCs w:val="26"/>
          <w:lang w:val="ru-RU" w:eastAsia="ru-RU"/>
        </w:rPr>
        <w:t>#</w:t>
      </w:r>
      <w:r>
        <w:rPr>
          <w:rFonts w:ascii="Times New Roman" w:hAnsi="Times New Roman" w:cs="Times New Roman"/>
          <w:sz w:val="26"/>
          <w:szCs w:val="26"/>
          <w:lang w:eastAsia="ru-RU"/>
        </w:rPr>
        <w:t>Жива_бібліотека»( збір книг для знищеної бібліотеки села Підгайне) та  «Подаруй книгу для українських ВПО в м. Перпіньяні».</w:t>
      </w:r>
    </w:p>
    <w:p w:rsidR="00834694" w:rsidRDefault="00834694">
      <w:pPr>
        <w:jc w:val="center"/>
        <w:rPr>
          <w:rFonts w:cstheme="minorBidi"/>
        </w:rPr>
      </w:pPr>
      <w:r>
        <w:rPr>
          <w:rFonts w:ascii="Times New Roman" w:hAnsi="Times New Roman" w:cs="Times New Roman"/>
          <w:b/>
          <w:bCs/>
          <w:i/>
          <w:iCs/>
          <w:sz w:val="26"/>
          <w:szCs w:val="26"/>
          <w:lang w:eastAsia="ru-RU"/>
        </w:rPr>
        <w:t>План заходів на 2022-2023 н.р.</w:t>
      </w:r>
    </w:p>
    <w:p w:rsidR="00834694" w:rsidRDefault="00834694" w:rsidP="00834694">
      <w:pPr>
        <w:jc w:val="both"/>
        <w:rPr>
          <w:rFonts w:cstheme="minorBidi"/>
        </w:rPr>
      </w:pPr>
      <w:r>
        <w:rPr>
          <w:rFonts w:ascii="Times New Roman" w:hAnsi="Times New Roman" w:cs="Times New Roman"/>
          <w:sz w:val="26"/>
          <w:szCs w:val="26"/>
          <w:lang w:eastAsia="ru-RU"/>
        </w:rPr>
        <w:t xml:space="preserve">- започаткувати проєкт «Цікаві факти з життя ювіляра» і висвітлювати їх на сторінці школи у Facebook; </w:t>
      </w:r>
    </w:p>
    <w:p w:rsidR="00834694" w:rsidRDefault="00834694" w:rsidP="00834694">
      <w:pPr>
        <w:jc w:val="both"/>
        <w:rPr>
          <w:rFonts w:cstheme="minorBidi"/>
        </w:rPr>
      </w:pPr>
      <w:r>
        <w:rPr>
          <w:rFonts w:ascii="Times New Roman" w:hAnsi="Times New Roman" w:cs="Times New Roman"/>
          <w:sz w:val="26"/>
          <w:szCs w:val="26"/>
          <w:lang w:eastAsia="ru-RU"/>
        </w:rPr>
        <w:t>- презентацію книги «Поезія без укриття» за участі авторки Ірени Яніцької для учителів школи;</w:t>
      </w:r>
    </w:p>
    <w:p w:rsidR="00834694" w:rsidRDefault="00834694" w:rsidP="00834694">
      <w:pPr>
        <w:jc w:val="both"/>
        <w:rPr>
          <w:rFonts w:cstheme="minorBidi"/>
        </w:rPr>
      </w:pPr>
      <w:r>
        <w:rPr>
          <w:rFonts w:ascii="Times New Roman" w:hAnsi="Times New Roman" w:cs="Times New Roman"/>
          <w:sz w:val="26"/>
          <w:szCs w:val="26"/>
          <w:lang w:eastAsia="ru-RU"/>
        </w:rPr>
        <w:t>- акцію «</w:t>
      </w:r>
      <w:r>
        <w:rPr>
          <w:rFonts w:ascii="Times New Roman" w:hAnsi="Times New Roman" w:cs="Times New Roman"/>
          <w:sz w:val="26"/>
          <w:szCs w:val="26"/>
          <w:lang w:val="ru-RU" w:eastAsia="ru-RU"/>
        </w:rPr>
        <w:t>#</w:t>
      </w:r>
      <w:r>
        <w:rPr>
          <w:rFonts w:ascii="Times New Roman" w:hAnsi="Times New Roman" w:cs="Times New Roman"/>
          <w:sz w:val="26"/>
          <w:szCs w:val="26"/>
          <w:lang w:eastAsia="ru-RU"/>
        </w:rPr>
        <w:t>Працюємо_для_перемоги» (малюнки та привітання для наших Захисників);</w:t>
      </w:r>
    </w:p>
    <w:p w:rsidR="00834694" w:rsidRDefault="00834694" w:rsidP="00834694">
      <w:pPr>
        <w:jc w:val="both"/>
        <w:rPr>
          <w:rFonts w:cstheme="minorBidi"/>
        </w:rPr>
      </w:pPr>
      <w:r>
        <w:rPr>
          <w:rFonts w:ascii="Times New Roman" w:hAnsi="Times New Roman" w:cs="Times New Roman"/>
          <w:sz w:val="26"/>
          <w:szCs w:val="26"/>
          <w:lang w:eastAsia="ru-RU"/>
        </w:rPr>
        <w:t xml:space="preserve">- впровадити </w:t>
      </w:r>
      <w:r>
        <w:rPr>
          <w:rFonts w:ascii="Times New Roman" w:hAnsi="Times New Roman" w:cs="Times New Roman"/>
          <w:sz w:val="26"/>
          <w:szCs w:val="26"/>
          <w:lang w:val="ru-RU" w:eastAsia="ru-RU"/>
        </w:rPr>
        <w:t>для користувачів</w:t>
      </w:r>
      <w:r>
        <w:rPr>
          <w:rFonts w:ascii="Times New Roman" w:hAnsi="Times New Roman" w:cs="Times New Roman"/>
          <w:sz w:val="26"/>
          <w:szCs w:val="26"/>
          <w:lang w:eastAsia="ru-RU"/>
        </w:rPr>
        <w:t xml:space="preserve"> шкільної бібліотеки </w:t>
      </w:r>
      <w:r>
        <w:rPr>
          <w:rFonts w:ascii="Times New Roman" w:hAnsi="Times New Roman" w:cs="Times New Roman"/>
          <w:sz w:val="26"/>
          <w:szCs w:val="26"/>
          <w:lang w:val="ru-RU" w:eastAsia="ru-RU"/>
        </w:rPr>
        <w:t xml:space="preserve"> нову послугу «Буккросинг</w:t>
      </w:r>
      <w:r>
        <w:rPr>
          <w:rFonts w:ascii="Times New Roman" w:hAnsi="Times New Roman" w:cs="Times New Roman"/>
          <w:sz w:val="26"/>
          <w:szCs w:val="26"/>
          <w:lang w:eastAsia="ru-RU"/>
        </w:rPr>
        <w:t xml:space="preserve"> - п</w:t>
      </w:r>
      <w:r>
        <w:rPr>
          <w:rFonts w:ascii="Times New Roman" w:hAnsi="Times New Roman" w:cs="Times New Roman"/>
          <w:sz w:val="26"/>
          <w:szCs w:val="26"/>
          <w:lang w:val="ru-RU" w:eastAsia="ru-RU"/>
        </w:rPr>
        <w:t>рочитав книгу сам – передай іншому. Книги – мандрівники</w:t>
      </w:r>
      <w:r>
        <w:rPr>
          <w:rFonts w:ascii="Times New Roman" w:hAnsi="Times New Roman" w:cs="Times New Roman"/>
          <w:sz w:val="26"/>
          <w:szCs w:val="26"/>
          <w:lang w:eastAsia="ru-RU"/>
        </w:rPr>
        <w:t>»;</w:t>
      </w:r>
    </w:p>
    <w:p w:rsidR="00834694" w:rsidRDefault="00834694" w:rsidP="00834694">
      <w:pPr>
        <w:jc w:val="both"/>
        <w:rPr>
          <w:rFonts w:cstheme="minorBidi"/>
        </w:rPr>
      </w:pPr>
      <w:r>
        <w:rPr>
          <w:rFonts w:ascii="Times New Roman" w:hAnsi="Times New Roman" w:cs="Times New Roman"/>
          <w:sz w:val="26"/>
          <w:szCs w:val="26"/>
          <w:lang w:eastAsia="ru-RU"/>
        </w:rPr>
        <w:t>-  проєкт «Адвент-календар: незвичайне очікування свята» для учнів початкових класів та проєкт «Зимові читання з присмаком Миколая, Нового року та Різдва»;</w:t>
      </w:r>
    </w:p>
    <w:p w:rsidR="00834694" w:rsidRDefault="00834694" w:rsidP="00834694">
      <w:pPr>
        <w:jc w:val="both"/>
        <w:rPr>
          <w:rFonts w:cstheme="minorBidi"/>
        </w:rPr>
      </w:pPr>
      <w:r>
        <w:rPr>
          <w:rFonts w:ascii="Times New Roman" w:hAnsi="Times New Roman" w:cs="Times New Roman"/>
          <w:sz w:val="26"/>
          <w:szCs w:val="26"/>
          <w:lang w:eastAsia="ru-RU"/>
        </w:rPr>
        <w:t>- лекцію «Блаженніший Любомир Гузар» (90 років від дня народження) за участі Марії Бойко;</w:t>
      </w:r>
    </w:p>
    <w:p w:rsidR="00834694" w:rsidRDefault="00834694" w:rsidP="00834694">
      <w:pPr>
        <w:shd w:val="clear" w:color="auto" w:fill="FFFFFF"/>
        <w:ind w:firstLine="851"/>
        <w:jc w:val="both"/>
        <w:rPr>
          <w:rFonts w:cstheme="minorBidi"/>
        </w:rPr>
      </w:pPr>
      <w:r>
        <w:rPr>
          <w:rFonts w:ascii="Times New Roman" w:hAnsi="Times New Roman" w:cs="Times New Roman"/>
          <w:color w:val="000000"/>
          <w:sz w:val="26"/>
          <w:szCs w:val="26"/>
          <w:lang w:eastAsia="ru-RU"/>
        </w:rPr>
        <w:t xml:space="preserve">- продовження </w:t>
      </w:r>
      <w:r>
        <w:rPr>
          <w:rFonts w:ascii="Times New Roman" w:hAnsi="Times New Roman" w:cs="Times New Roman"/>
          <w:color w:val="000000"/>
          <w:sz w:val="26"/>
          <w:szCs w:val="26"/>
          <w:lang w:val="ru-RU" w:eastAsia="ru-RU"/>
        </w:rPr>
        <w:t>творч</w:t>
      </w:r>
      <w:r>
        <w:rPr>
          <w:rFonts w:ascii="Times New Roman" w:hAnsi="Times New Roman" w:cs="Times New Roman"/>
          <w:color w:val="000000"/>
          <w:sz w:val="26"/>
          <w:szCs w:val="26"/>
          <w:lang w:eastAsia="ru-RU"/>
        </w:rPr>
        <w:t>ого</w:t>
      </w:r>
      <w:r>
        <w:rPr>
          <w:rFonts w:ascii="Times New Roman" w:hAnsi="Times New Roman" w:cs="Times New Roman"/>
          <w:color w:val="000000"/>
          <w:sz w:val="26"/>
          <w:szCs w:val="26"/>
          <w:lang w:val="ru-RU" w:eastAsia="ru-RU"/>
        </w:rPr>
        <w:t xml:space="preserve">  про</w:t>
      </w:r>
      <w:r>
        <w:rPr>
          <w:rFonts w:ascii="Times New Roman" w:hAnsi="Times New Roman" w:cs="Times New Roman"/>
          <w:color w:val="000000"/>
          <w:sz w:val="26"/>
          <w:szCs w:val="26"/>
          <w:lang w:eastAsia="ru-RU"/>
        </w:rPr>
        <w:t>є</w:t>
      </w:r>
      <w:r>
        <w:rPr>
          <w:rFonts w:ascii="Times New Roman" w:hAnsi="Times New Roman" w:cs="Times New Roman"/>
          <w:color w:val="000000"/>
          <w:sz w:val="26"/>
          <w:szCs w:val="26"/>
          <w:lang w:val="ru-RU" w:eastAsia="ru-RU"/>
        </w:rPr>
        <w:t>кт</w:t>
      </w:r>
      <w:r>
        <w:rPr>
          <w:rFonts w:ascii="Times New Roman" w:hAnsi="Times New Roman" w:cs="Times New Roman"/>
          <w:color w:val="000000"/>
          <w:sz w:val="26"/>
          <w:szCs w:val="26"/>
          <w:lang w:eastAsia="ru-RU"/>
        </w:rPr>
        <w:t>у</w:t>
      </w:r>
      <w:r>
        <w:rPr>
          <w:rFonts w:ascii="Times New Roman" w:hAnsi="Times New Roman" w:cs="Times New Roman"/>
          <w:color w:val="000000"/>
          <w:sz w:val="26"/>
          <w:szCs w:val="26"/>
          <w:lang w:val="ru-RU" w:eastAsia="ru-RU"/>
        </w:rPr>
        <w:t xml:space="preserve"> «Бібліотека</w:t>
      </w:r>
      <w:r>
        <w:rPr>
          <w:rFonts w:ascii="Times New Roman" w:hAnsi="Times New Roman" w:cs="Times New Roman"/>
          <w:color w:val="000000"/>
          <w:sz w:val="26"/>
          <w:szCs w:val="26"/>
          <w:lang w:eastAsia="ru-RU"/>
        </w:rPr>
        <w:t> </w:t>
      </w:r>
      <w:r>
        <w:rPr>
          <w:rFonts w:ascii="Times New Roman" w:hAnsi="Times New Roman" w:cs="Times New Roman"/>
          <w:color w:val="000000"/>
          <w:sz w:val="26"/>
          <w:szCs w:val="26"/>
          <w:lang w:val="ru-RU" w:eastAsia="ru-RU"/>
        </w:rPr>
        <w:t>–</w:t>
      </w:r>
      <w:r>
        <w:rPr>
          <w:rFonts w:ascii="Times New Roman" w:hAnsi="Times New Roman" w:cs="Times New Roman"/>
          <w:color w:val="000000"/>
          <w:sz w:val="26"/>
          <w:szCs w:val="26"/>
          <w:lang w:eastAsia="ru-RU"/>
        </w:rPr>
        <w:t> </w:t>
      </w:r>
      <w:r>
        <w:rPr>
          <w:rFonts w:ascii="Times New Roman" w:hAnsi="Times New Roman" w:cs="Times New Roman"/>
          <w:color w:val="000000"/>
          <w:sz w:val="26"/>
          <w:szCs w:val="26"/>
          <w:lang w:val="ru-RU" w:eastAsia="ru-RU"/>
        </w:rPr>
        <w:t>мистецька вітальня»</w:t>
      </w:r>
      <w:r>
        <w:rPr>
          <w:rFonts w:ascii="Times New Roman" w:hAnsi="Times New Roman" w:cs="Times New Roman"/>
          <w:color w:val="000000"/>
          <w:sz w:val="26"/>
          <w:szCs w:val="26"/>
          <w:lang w:eastAsia="ru-RU"/>
        </w:rPr>
        <w:t>(написання писанок, виготовлення стрітенської свічки).</w:t>
      </w:r>
    </w:p>
    <w:p w:rsidR="00834694" w:rsidRDefault="00834694">
      <w:pPr>
        <w:pStyle w:val="c7e2e8f7e0e9ede8e9e2e5e1"/>
        <w:shd w:val="clear" w:color="auto" w:fill="FFFFFF"/>
        <w:spacing w:before="0" w:after="0"/>
        <w:ind w:firstLine="851"/>
        <w:jc w:val="both"/>
        <w:rPr>
          <w:rFonts w:cstheme="minorBidi"/>
        </w:rPr>
      </w:pPr>
    </w:p>
    <w:p w:rsidR="00834694" w:rsidRDefault="00834694">
      <w:pPr>
        <w:pStyle w:val="c7e2e8f7e0e9ede8e9e2e5e1"/>
        <w:shd w:val="clear" w:color="auto" w:fill="FFFFFF"/>
        <w:spacing w:before="0" w:after="0"/>
        <w:ind w:firstLine="851"/>
        <w:jc w:val="both"/>
        <w:rPr>
          <w:rFonts w:cstheme="minorBidi"/>
        </w:rPr>
      </w:pPr>
      <w:r>
        <w:rPr>
          <w:rFonts w:cstheme="minorBidi"/>
        </w:rPr>
        <w:br w:type="page"/>
      </w:r>
    </w:p>
    <w:p w:rsidR="00834694" w:rsidRPr="00834694" w:rsidRDefault="00834694" w:rsidP="00834694">
      <w:pPr>
        <w:pStyle w:val="c7e0e3eeebeee2eeea1"/>
        <w:numPr>
          <w:ilvl w:val="0"/>
          <w:numId w:val="1"/>
        </w:numPr>
        <w:jc w:val="center"/>
        <w:rPr>
          <w:rFonts w:ascii="Times New Roman" w:hAnsi="Times New Roman" w:cs="Times New Roman"/>
          <w:bCs w:val="0"/>
          <w:szCs w:val="24"/>
        </w:rPr>
      </w:pPr>
      <w:bookmarkStart w:id="2" w:name="_Toc114133717"/>
      <w:r w:rsidRPr="00834694">
        <w:rPr>
          <w:rFonts w:ascii="Times New Roman" w:hAnsi="Times New Roman" w:cs="Times New Roman"/>
          <w:bCs w:val="0"/>
          <w:sz w:val="28"/>
          <w:szCs w:val="28"/>
        </w:rPr>
        <w:t>2. РОБОТА ЗІ ЗДОБУВАЧАМИ ОСВІТИ</w:t>
      </w:r>
      <w:bookmarkEnd w:id="2"/>
    </w:p>
    <w:p w:rsidR="00834694" w:rsidRDefault="00834694">
      <w:pPr>
        <w:pStyle w:val="c7e2e8f7e0e9ede8e9e2e5e1"/>
        <w:shd w:val="clear" w:color="auto" w:fill="FFFFFF"/>
        <w:spacing w:before="0" w:after="0"/>
        <w:ind w:firstLine="851"/>
        <w:jc w:val="both"/>
        <w:rPr>
          <w:rFonts w:cstheme="minorBidi"/>
        </w:rPr>
      </w:pPr>
    </w:p>
    <w:p w:rsidR="00834694" w:rsidRDefault="00834694" w:rsidP="00834694">
      <w:pPr>
        <w:jc w:val="center"/>
        <w:rPr>
          <w:rFonts w:cstheme="minorBidi"/>
        </w:rPr>
      </w:pPr>
      <w:r>
        <w:rPr>
          <w:rFonts w:ascii="Times New Roman" w:hAnsi="Times New Roman" w:cs="Times New Roman"/>
          <w:b/>
          <w:bCs/>
          <w:sz w:val="28"/>
          <w:szCs w:val="28"/>
        </w:rPr>
        <w:t>Проєкт “Система оцінювання учнів”</w:t>
      </w:r>
    </w:p>
    <w:p w:rsidR="00834694" w:rsidRDefault="00834694">
      <w:pPr>
        <w:ind w:firstLine="720"/>
        <w:jc w:val="both"/>
        <w:rPr>
          <w:rFonts w:ascii="Times New Roman" w:hAnsi="Times New Roman" w:cs="Times New Roman"/>
        </w:rPr>
      </w:pPr>
    </w:p>
    <w:p w:rsidR="00834694" w:rsidRPr="00834694" w:rsidRDefault="00834694" w:rsidP="00834694">
      <w:pPr>
        <w:ind w:firstLine="720"/>
        <w:jc w:val="both"/>
        <w:rPr>
          <w:rFonts w:cstheme="minorBidi"/>
          <w:sz w:val="26"/>
          <w:szCs w:val="26"/>
        </w:rPr>
      </w:pPr>
      <w:r w:rsidRPr="00834694">
        <w:rPr>
          <w:rFonts w:ascii="Times New Roman" w:hAnsi="Times New Roman" w:cs="Times New Roman"/>
          <w:sz w:val="26"/>
          <w:szCs w:val="26"/>
        </w:rPr>
        <w:t xml:space="preserve">У закладі функціонує відкрита, прозора і зрозуміла для всіх учасників освітнього процесу система оцінювання навчальних досягнень учнів, хоча є частина учнів та батьків, які потребують додаткових інформаційно-роз’яснювальних зусиль з боку педагога. Критерії оцінювання навчальних досягнень учнів оприлюднені на офіційному веб-сайті школи. Під час опитування вчителів з’ясовано, що більшість із них використовують виключно рекомендації МОН, деякі адаптують критерії оцінювання, розроблені Міністерством освіти і науки України, до умов роботи закладу. Власні критерії оцінювання жоден педагог не розробляє. Більшість здобувачів освіти  та батьків  отримують інформацію про критерії, правила та процедури оцінювання їхніх результатів навчання від педагогічних працівників, як правило, на початку навчального року, семестру та на першому уроці  з вивчення теми. </w:t>
      </w:r>
    </w:p>
    <w:p w:rsidR="00834694" w:rsidRPr="00834694" w:rsidRDefault="00834694" w:rsidP="00834694">
      <w:pPr>
        <w:pStyle w:val="a4"/>
        <w:numPr>
          <w:ilvl w:val="0"/>
          <w:numId w:val="3"/>
        </w:numPr>
        <w:spacing w:after="0"/>
        <w:ind w:left="0" w:firstLine="1428"/>
        <w:jc w:val="both"/>
        <w:rPr>
          <w:rFonts w:cstheme="minorBidi"/>
          <w:sz w:val="26"/>
          <w:szCs w:val="26"/>
        </w:rPr>
      </w:pPr>
      <w:r w:rsidRPr="00834694">
        <w:rPr>
          <w:rFonts w:ascii="Times New Roman" w:hAnsi="Times New Roman" w:cs="Times New Roman"/>
          <w:sz w:val="26"/>
          <w:szCs w:val="26"/>
        </w:rPr>
        <w:t>У своїй роботі педагогічні працівники користуються нормативними документами, а саме: Наказ МОНУ від 13.04.2011 р. №329 “Про затвердження Критеріїв оцінювання навчальних досягнень учнів (вихованців) у системі загальної середньої освіти” та Наказ МОНУ від 21.08.2013 р. №1222 Про затвердження орієнтовних вимог оцінювання навчальних досягнень учнів із базових дисциплін у системі загальної середньої освіти” зі змінами.</w:t>
      </w:r>
    </w:p>
    <w:p w:rsidR="00834694" w:rsidRPr="00834694" w:rsidRDefault="00834694" w:rsidP="00834694">
      <w:pPr>
        <w:pStyle w:val="a4"/>
        <w:numPr>
          <w:ilvl w:val="0"/>
          <w:numId w:val="5"/>
        </w:numPr>
        <w:spacing w:after="0"/>
        <w:ind w:left="991"/>
        <w:jc w:val="both"/>
        <w:rPr>
          <w:rFonts w:cstheme="minorBidi"/>
          <w:sz w:val="26"/>
          <w:szCs w:val="26"/>
        </w:rPr>
      </w:pPr>
      <w:r w:rsidRPr="00834694">
        <w:rPr>
          <w:rFonts w:ascii="Times New Roman" w:hAnsi="Times New Roman" w:cs="Times New Roman"/>
          <w:sz w:val="26"/>
          <w:szCs w:val="26"/>
        </w:rPr>
        <w:t>Формувальне оцінювання використовується для учнів початкової школи.</w:t>
      </w:r>
    </w:p>
    <w:p w:rsidR="00834694" w:rsidRPr="00834694" w:rsidRDefault="00834694" w:rsidP="00834694">
      <w:pPr>
        <w:pStyle w:val="a4"/>
        <w:numPr>
          <w:ilvl w:val="0"/>
          <w:numId w:val="5"/>
        </w:numPr>
        <w:spacing w:after="0"/>
        <w:ind w:left="991"/>
        <w:jc w:val="both"/>
        <w:rPr>
          <w:rFonts w:cstheme="minorBidi"/>
          <w:sz w:val="26"/>
          <w:szCs w:val="26"/>
        </w:rPr>
      </w:pPr>
      <w:r w:rsidRPr="00834694">
        <w:rPr>
          <w:rFonts w:ascii="Times New Roman" w:hAnsi="Times New Roman" w:cs="Times New Roman"/>
          <w:sz w:val="26"/>
          <w:szCs w:val="26"/>
        </w:rPr>
        <w:t>При проведенні контрольних видів робіт педагогічні працівники ознайомлюють здобувачів освіти з критеріями оцінювання.</w:t>
      </w:r>
    </w:p>
    <w:p w:rsidR="00834694" w:rsidRPr="00834694" w:rsidRDefault="00834694" w:rsidP="00834694">
      <w:pPr>
        <w:pStyle w:val="a4"/>
        <w:numPr>
          <w:ilvl w:val="0"/>
          <w:numId w:val="5"/>
        </w:numPr>
        <w:spacing w:after="0"/>
        <w:ind w:left="991"/>
        <w:jc w:val="both"/>
        <w:rPr>
          <w:rFonts w:cstheme="minorBidi"/>
          <w:sz w:val="26"/>
          <w:szCs w:val="26"/>
        </w:rPr>
      </w:pPr>
      <w:r w:rsidRPr="00834694">
        <w:rPr>
          <w:rFonts w:ascii="Times New Roman" w:hAnsi="Times New Roman" w:cs="Times New Roman"/>
          <w:sz w:val="26"/>
          <w:szCs w:val="26"/>
        </w:rPr>
        <w:t>При виставленні оцінки педагогічні працівники аналізують роботу учня, чітко проговоривши сильні та слабкі сторони роботи.</w:t>
      </w:r>
    </w:p>
    <w:p w:rsidR="00834694" w:rsidRPr="00834694" w:rsidRDefault="00834694" w:rsidP="00834694">
      <w:pPr>
        <w:pStyle w:val="a4"/>
        <w:numPr>
          <w:ilvl w:val="0"/>
          <w:numId w:val="5"/>
        </w:numPr>
        <w:spacing w:after="0"/>
        <w:ind w:left="991"/>
        <w:jc w:val="both"/>
        <w:rPr>
          <w:rFonts w:cstheme="minorBidi"/>
          <w:sz w:val="26"/>
          <w:szCs w:val="26"/>
        </w:rPr>
      </w:pPr>
      <w:r w:rsidRPr="00834694">
        <w:rPr>
          <w:rFonts w:ascii="Times New Roman" w:hAnsi="Times New Roman" w:cs="Times New Roman"/>
          <w:sz w:val="26"/>
          <w:szCs w:val="26"/>
        </w:rPr>
        <w:t xml:space="preserve"> Аналіз роботи учня ґрунтується на позитивному підході, аналізується не лише результат, а й процес вивчення навчального матеріалу.</w:t>
      </w:r>
    </w:p>
    <w:p w:rsidR="00834694" w:rsidRPr="00834694" w:rsidRDefault="00834694" w:rsidP="00834694">
      <w:pPr>
        <w:pStyle w:val="a4"/>
        <w:numPr>
          <w:ilvl w:val="0"/>
          <w:numId w:val="5"/>
        </w:numPr>
        <w:spacing w:after="0"/>
        <w:ind w:left="991"/>
        <w:jc w:val="both"/>
        <w:rPr>
          <w:rFonts w:cstheme="minorBidi"/>
          <w:sz w:val="26"/>
          <w:szCs w:val="26"/>
        </w:rPr>
      </w:pPr>
      <w:r w:rsidRPr="00834694">
        <w:rPr>
          <w:rFonts w:ascii="Times New Roman" w:hAnsi="Times New Roman" w:cs="Times New Roman"/>
          <w:sz w:val="26"/>
          <w:szCs w:val="26"/>
        </w:rPr>
        <w:t> Враховується індивідуальний поступ здобувача освіти.</w:t>
      </w:r>
    </w:p>
    <w:p w:rsidR="00834694" w:rsidRPr="00834694" w:rsidRDefault="00834694" w:rsidP="00834694">
      <w:pPr>
        <w:jc w:val="both"/>
        <w:rPr>
          <w:rFonts w:cstheme="minorBidi"/>
          <w:sz w:val="26"/>
          <w:szCs w:val="26"/>
        </w:rPr>
      </w:pPr>
      <w:r w:rsidRPr="00834694">
        <w:rPr>
          <w:rFonts w:ascii="Times New Roman" w:hAnsi="Times New Roman" w:cs="Times New Roman"/>
          <w:sz w:val="26"/>
          <w:szCs w:val="26"/>
        </w:rPr>
        <w:t xml:space="preserve">        </w:t>
      </w:r>
    </w:p>
    <w:p w:rsidR="00834694" w:rsidRPr="00834694" w:rsidRDefault="00834694" w:rsidP="00834694">
      <w:pPr>
        <w:jc w:val="both"/>
        <w:rPr>
          <w:rFonts w:cstheme="minorBidi"/>
          <w:sz w:val="26"/>
          <w:szCs w:val="26"/>
        </w:rPr>
      </w:pPr>
      <w:r w:rsidRPr="00834694">
        <w:rPr>
          <w:rFonts w:ascii="Times New Roman" w:hAnsi="Times New Roman" w:cs="Times New Roman"/>
          <w:b/>
          <w:bCs/>
          <w:sz w:val="26"/>
          <w:szCs w:val="26"/>
        </w:rPr>
        <w:t>Мета проєкту:</w:t>
      </w:r>
      <w:r w:rsidRPr="00834694">
        <w:rPr>
          <w:rFonts w:ascii="Times New Roman" w:hAnsi="Times New Roman" w:cs="Times New Roman"/>
          <w:sz w:val="26"/>
          <w:szCs w:val="26"/>
        </w:rPr>
        <w:t xml:space="preserve"> формування відкритої, прозорої і зрозумілої системи оцінювання; удосконалення процедури внутрішнього моніторингу та коригування результатів навчання, формування у здобувачів освіти та їх батьків відповідальності за результати навчання.</w:t>
      </w:r>
    </w:p>
    <w:p w:rsidR="00834694" w:rsidRDefault="00834694">
      <w:pPr>
        <w:rPr>
          <w:rFonts w:ascii="Times New Roman" w:hAnsi="Times New Roman" w:cs="Times New Roman"/>
        </w:rPr>
      </w:pPr>
    </w:p>
    <w:tbl>
      <w:tblPr>
        <w:tblW w:w="0" w:type="auto"/>
        <w:tblInd w:w="-5" w:type="dxa"/>
        <w:tblLayout w:type="fixed"/>
        <w:tblCellMar>
          <w:left w:w="0" w:type="dxa"/>
          <w:right w:w="0" w:type="dxa"/>
        </w:tblCellMar>
        <w:tblLook w:val="0000"/>
      </w:tblPr>
      <w:tblGrid>
        <w:gridCol w:w="515"/>
        <w:gridCol w:w="5694"/>
        <w:gridCol w:w="1275"/>
        <w:gridCol w:w="2268"/>
      </w:tblGrid>
      <w:tr w:rsidR="00834694" w:rsidTr="00834694">
        <w:trPr>
          <w:trHeight w:val="665"/>
        </w:trPr>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Шляхи реалізації</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Термін</w:t>
            </w:r>
          </w:p>
          <w:p w:rsidR="00834694" w:rsidRDefault="00834694">
            <w:pPr>
              <w:jc w:val="both"/>
              <w:rPr>
                <w:rFonts w:cstheme="minorBidi"/>
              </w:rPr>
            </w:pPr>
            <w:r>
              <w:rPr>
                <w:rFonts w:ascii="Times New Roman" w:hAnsi="Times New Roman" w:cs="Times New Roman"/>
                <w:kern w:val="0"/>
              </w:rPr>
              <w:t>реалізації</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Відповідальний</w:t>
            </w:r>
          </w:p>
        </w:tc>
      </w:tr>
      <w:tr w:rsidR="00834694" w:rsidTr="00834694">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1.</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color w:val="000000"/>
                <w:kern w:val="0"/>
                <w:shd w:val="clear" w:color="auto" w:fill="FFFFFF"/>
              </w:rPr>
              <w:t>Оприлюднення критеріїв оцінювання учителями на сайті навчального закладу</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2022-2026</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Каравець Г.М.,</w:t>
            </w:r>
          </w:p>
          <w:p w:rsidR="00834694" w:rsidRDefault="00834694">
            <w:pPr>
              <w:jc w:val="both"/>
              <w:rPr>
                <w:rFonts w:cstheme="minorBidi"/>
              </w:rPr>
            </w:pPr>
            <w:r>
              <w:rPr>
                <w:rFonts w:ascii="Times New Roman" w:hAnsi="Times New Roman" w:cs="Times New Roman"/>
                <w:kern w:val="0"/>
              </w:rPr>
              <w:t>Іонайтєнє Н.В.</w:t>
            </w:r>
          </w:p>
        </w:tc>
      </w:tr>
      <w:tr w:rsidR="00834694" w:rsidTr="00834694">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2.</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Оприлюднення критеріїв оцінювання на інформаційних стендах, у навчальних кабінетах.</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2022-2026</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Каравець Г.М.,</w:t>
            </w:r>
          </w:p>
          <w:p w:rsidR="00834694" w:rsidRDefault="00834694">
            <w:pPr>
              <w:jc w:val="both"/>
              <w:rPr>
                <w:rFonts w:cstheme="minorBidi"/>
              </w:rPr>
            </w:pPr>
            <w:r>
              <w:rPr>
                <w:rFonts w:ascii="Times New Roman" w:hAnsi="Times New Roman" w:cs="Times New Roman"/>
                <w:kern w:val="0"/>
              </w:rPr>
              <w:t>Іонайтєнє Н.В.</w:t>
            </w:r>
          </w:p>
        </w:tc>
      </w:tr>
      <w:tr w:rsidR="00834694" w:rsidTr="00834694">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3.</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color w:val="000000"/>
                <w:kern w:val="0"/>
                <w:shd w:val="clear" w:color="auto" w:fill="FFFFFF"/>
              </w:rPr>
              <w:t>Вправадження формувального оцінювання для учнів 5-х класів, які здобувають освітувідповідно до нового Державного стандарту базової середньої освіти.</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2022-2026</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Каравець Г.М.</w:t>
            </w:r>
          </w:p>
        </w:tc>
      </w:tr>
      <w:tr w:rsidR="00834694" w:rsidTr="00834694">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4.</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color w:val="000000"/>
                <w:kern w:val="0"/>
                <w:shd w:val="clear" w:color="auto" w:fill="FFFFFF"/>
              </w:rPr>
              <w:t>Активувати використання електронного журналу під час дистанційного навчання</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2022-2026</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Дирекція</w:t>
            </w:r>
          </w:p>
        </w:tc>
      </w:tr>
      <w:tr w:rsidR="00834694" w:rsidTr="00834694">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bookmarkStart w:id="3" w:name="_GoBack"/>
            <w:bookmarkEnd w:id="3"/>
            <w:r>
              <w:rPr>
                <w:rFonts w:ascii="Times New Roman" w:hAnsi="Times New Roman" w:cs="Times New Roman"/>
                <w:kern w:val="0"/>
              </w:rPr>
              <w:lastRenderedPageBreak/>
              <w:t>5.</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color w:val="000000"/>
                <w:kern w:val="0"/>
                <w:shd w:val="clear" w:color="auto" w:fill="FFFFFF"/>
              </w:rPr>
              <w:t>Вчителям приділяти максимальну увагу учням, які мають низький рівень знань, через індивідуальні завдання</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ascii="Times New Roman" w:hAnsi="Times New Roman" w:cs="Times New Roman"/>
                <w:kern w:val="0"/>
              </w:rPr>
            </w:pP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Дирекція</w:t>
            </w:r>
          </w:p>
        </w:tc>
      </w:tr>
      <w:tr w:rsidR="00834694" w:rsidTr="00834694">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6.</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color w:val="000000"/>
                <w:kern w:val="0"/>
                <w:shd w:val="clear" w:color="auto" w:fill="FFFFFF"/>
              </w:rPr>
              <w:t>Проведення моніторингу та аналізу результатів моніторингових досліджень з навчальних предметів  із зазначенням чітких шляхів покращення якості знань учнів.</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2022-2026</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Дирекція</w:t>
            </w:r>
          </w:p>
        </w:tc>
      </w:tr>
      <w:tr w:rsidR="00834694" w:rsidTr="00834694">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7.</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color w:val="000000"/>
                <w:kern w:val="0"/>
                <w:shd w:val="clear" w:color="auto" w:fill="FFFFFF"/>
              </w:rPr>
              <w:t>Удосконалення методик формувального оцінювання.</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2022-2026</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Дирекція,</w:t>
            </w:r>
          </w:p>
          <w:p w:rsidR="00834694" w:rsidRDefault="00834694">
            <w:pPr>
              <w:jc w:val="both"/>
              <w:rPr>
                <w:rFonts w:cstheme="minorBidi"/>
              </w:rPr>
            </w:pPr>
            <w:r>
              <w:rPr>
                <w:rFonts w:ascii="Times New Roman" w:hAnsi="Times New Roman" w:cs="Times New Roman"/>
                <w:kern w:val="0"/>
              </w:rPr>
              <w:t>вчителі -предметники</w:t>
            </w:r>
          </w:p>
        </w:tc>
      </w:tr>
      <w:tr w:rsidR="00834694" w:rsidTr="00834694">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8.</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Формування системи оцінювання, спрямованої на реалізацію компетентісного підходу</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2022-2026</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Дирекція,</w:t>
            </w:r>
          </w:p>
          <w:p w:rsidR="00834694" w:rsidRDefault="00834694">
            <w:pPr>
              <w:jc w:val="both"/>
              <w:rPr>
                <w:rFonts w:cstheme="minorBidi"/>
              </w:rPr>
            </w:pPr>
            <w:r>
              <w:rPr>
                <w:rFonts w:ascii="Times New Roman" w:hAnsi="Times New Roman" w:cs="Times New Roman"/>
                <w:kern w:val="0"/>
              </w:rPr>
              <w:t>вчителі-предметники</w:t>
            </w:r>
          </w:p>
        </w:tc>
      </w:tr>
      <w:tr w:rsidR="00834694" w:rsidTr="00834694">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9.</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Вивчення стану викладання предметів</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2022-2026</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Дирекція</w:t>
            </w:r>
          </w:p>
        </w:tc>
      </w:tr>
      <w:tr w:rsidR="00834694" w:rsidTr="00834694">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10.</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Активізація роботи з батьками щодо формування відповідального ставлення до навчання здобувачів освіти.</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2022-2026</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Класні керівники</w:t>
            </w:r>
          </w:p>
        </w:tc>
      </w:tr>
      <w:tr w:rsidR="00834694" w:rsidTr="00834694">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11.</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Більш активне впровадження прийомів самооцінювання та взаємооцінювання на уроках.</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2022-2026</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Вчителі-предметники</w:t>
            </w:r>
          </w:p>
        </w:tc>
      </w:tr>
      <w:tr w:rsidR="00834694" w:rsidTr="00834694">
        <w:tc>
          <w:tcPr>
            <w:tcW w:w="51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12.</w:t>
            </w:r>
          </w:p>
        </w:tc>
        <w:tc>
          <w:tcPr>
            <w:tcW w:w="569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Цикл семінарів-практикумів «Оцінювання як важлива складова забезпечення якості освіти»</w:t>
            </w:r>
          </w:p>
        </w:tc>
        <w:tc>
          <w:tcPr>
            <w:tcW w:w="12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2022-2026</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jc w:val="both"/>
              <w:rPr>
                <w:rFonts w:cstheme="minorBidi"/>
              </w:rPr>
            </w:pPr>
            <w:r>
              <w:rPr>
                <w:rFonts w:ascii="Times New Roman" w:hAnsi="Times New Roman" w:cs="Times New Roman"/>
                <w:kern w:val="0"/>
              </w:rPr>
              <w:t>Дирекція</w:t>
            </w:r>
          </w:p>
        </w:tc>
      </w:tr>
    </w:tbl>
    <w:p w:rsidR="00834694" w:rsidRDefault="00834694">
      <w:pPr>
        <w:pStyle w:val="a5"/>
        <w:shd w:val="clear" w:color="auto" w:fill="FFFFFF"/>
        <w:spacing w:beforeAutospacing="0" w:after="200" w:afterAutospacing="0"/>
        <w:rPr>
          <w:rFonts w:cstheme="minorBidi"/>
          <w:b/>
          <w:bCs/>
          <w:color w:val="333333"/>
          <w:sz w:val="28"/>
          <w:szCs w:val="28"/>
          <w:shd w:val="clear" w:color="auto" w:fill="FFFFFF"/>
          <w:lang w:val="en-US"/>
        </w:rPr>
      </w:pPr>
    </w:p>
    <w:p w:rsidR="00834694" w:rsidRPr="00834694" w:rsidRDefault="00834694">
      <w:pPr>
        <w:pStyle w:val="a5"/>
        <w:widowControl/>
        <w:shd w:val="clear" w:color="auto" w:fill="FFFFFF"/>
        <w:spacing w:beforeAutospacing="0" w:after="200" w:afterAutospacing="0"/>
        <w:rPr>
          <w:rFonts w:hAnsi="Times New Roman"/>
          <w:sz w:val="26"/>
          <w:szCs w:val="26"/>
        </w:rPr>
      </w:pPr>
      <w:r w:rsidRPr="00834694">
        <w:rPr>
          <w:rFonts w:hAnsi="Times New Roman"/>
          <w:b/>
          <w:bCs/>
          <w:color w:val="000000"/>
          <w:sz w:val="26"/>
          <w:szCs w:val="26"/>
          <w:shd w:val="clear" w:color="auto" w:fill="FFFFFF"/>
          <w:lang w:val="en-US"/>
        </w:rPr>
        <w:t>Очікувані результати:</w:t>
      </w:r>
    </w:p>
    <w:p w:rsidR="00834694" w:rsidRPr="00834694" w:rsidRDefault="00834694">
      <w:pPr>
        <w:widowControl/>
        <w:spacing w:after="200" w:line="10" w:lineRule="atLeast"/>
        <w:ind w:left="-60"/>
        <w:rPr>
          <w:rFonts w:ascii="Times New Roman" w:hAnsi="Times New Roman" w:cs="Times New Roman"/>
          <w:sz w:val="26"/>
          <w:szCs w:val="26"/>
        </w:rPr>
      </w:pPr>
      <w:r w:rsidRPr="00834694">
        <w:rPr>
          <w:rFonts w:ascii="Times New Roman" w:hAnsi="Times New Roman" w:cs="Times New Roman"/>
          <w:color w:val="000000"/>
          <w:sz w:val="26"/>
          <w:szCs w:val="26"/>
          <w:shd w:val="clear" w:color="auto" w:fill="FFFFFF"/>
        </w:rPr>
        <w:t>- наявність відкритої, прозорої і зрозумілої для здобувачів освіти системи оцінювання їх навчальних досягнень;</w:t>
      </w:r>
    </w:p>
    <w:p w:rsidR="00834694" w:rsidRPr="00834694" w:rsidRDefault="00834694">
      <w:pPr>
        <w:widowControl/>
        <w:spacing w:after="200" w:line="10" w:lineRule="atLeast"/>
        <w:ind w:left="-60"/>
        <w:rPr>
          <w:rFonts w:ascii="Times New Roman" w:hAnsi="Times New Roman" w:cs="Times New Roman"/>
          <w:sz w:val="26"/>
          <w:szCs w:val="26"/>
        </w:rPr>
      </w:pPr>
      <w:r w:rsidRPr="00834694">
        <w:rPr>
          <w:rFonts w:ascii="Times New Roman" w:hAnsi="Times New Roman" w:cs="Times New Roman"/>
          <w:color w:val="000000"/>
          <w:sz w:val="26"/>
          <w:szCs w:val="26"/>
          <w:shd w:val="clear" w:color="auto" w:fill="FFFFFF"/>
        </w:rPr>
        <w:t xml:space="preserve">- </w:t>
      </w:r>
      <w:r w:rsidRPr="00834694">
        <w:rPr>
          <w:rFonts w:ascii="Times New Roman" w:hAnsi="Times New Roman" w:cs="Times New Roman"/>
          <w:color w:val="000000"/>
          <w:sz w:val="26"/>
          <w:szCs w:val="26"/>
          <w:shd w:val="clear" w:color="auto" w:fill="FFFFFF"/>
          <w:lang w:val="ru-RU"/>
        </w:rPr>
        <w:t>спрямовування системи оцінювання на формування у здобувачів освіти відповідальності за результати свого навчання, здатності до самооцінювання</w:t>
      </w:r>
      <w:r w:rsidRPr="00834694">
        <w:rPr>
          <w:rFonts w:ascii="Times New Roman" w:hAnsi="Times New Roman" w:cs="Times New Roman"/>
          <w:color w:val="000000"/>
          <w:sz w:val="26"/>
          <w:szCs w:val="26"/>
          <w:shd w:val="clear" w:color="auto" w:fill="FFFFFF"/>
        </w:rPr>
        <w:t xml:space="preserve"> та взаємооцінювання</w:t>
      </w:r>
    </w:p>
    <w:p w:rsidR="00834694" w:rsidRPr="00834694" w:rsidRDefault="00834694">
      <w:pPr>
        <w:widowControl/>
        <w:spacing w:after="200" w:line="10" w:lineRule="atLeast"/>
        <w:ind w:left="-60"/>
        <w:rPr>
          <w:rFonts w:ascii="Times New Roman" w:hAnsi="Times New Roman" w:cs="Times New Roman"/>
          <w:sz w:val="26"/>
          <w:szCs w:val="26"/>
        </w:rPr>
      </w:pPr>
      <w:r w:rsidRPr="00834694">
        <w:rPr>
          <w:rFonts w:ascii="Times New Roman" w:hAnsi="Times New Roman" w:cs="Times New Roman"/>
          <w:color w:val="000000"/>
          <w:sz w:val="26"/>
          <w:szCs w:val="26"/>
          <w:shd w:val="clear" w:color="auto" w:fill="FFFFFF"/>
        </w:rPr>
        <w:t>- здійснення стимулюючого оцінювання, що ґрунтується на позитивному підході, враховує освітню траєкторію кожного учня, спрямовується на формування і розвиток ключових компетентностей.</w:t>
      </w:r>
    </w:p>
    <w:p w:rsidR="00834694" w:rsidRPr="00834694" w:rsidRDefault="00834694" w:rsidP="00834694">
      <w:pPr>
        <w:widowControl/>
        <w:spacing w:after="200" w:line="10" w:lineRule="atLeast"/>
        <w:ind w:left="-60"/>
        <w:rPr>
          <w:rFonts w:ascii="Times New Roman" w:hAnsi="Times New Roman" w:cs="Times New Roman"/>
          <w:sz w:val="26"/>
          <w:szCs w:val="26"/>
        </w:rPr>
      </w:pPr>
      <w:r w:rsidRPr="00834694">
        <w:rPr>
          <w:rFonts w:ascii="Times New Roman" w:hAnsi="Times New Roman" w:cs="Times New Roman"/>
          <w:color w:val="000000"/>
          <w:sz w:val="26"/>
          <w:szCs w:val="26"/>
          <w:shd w:val="clear" w:color="auto" w:fill="FFFFFF"/>
        </w:rPr>
        <w:t xml:space="preserve">- </w:t>
      </w:r>
      <w:r w:rsidRPr="00834694">
        <w:rPr>
          <w:rFonts w:ascii="Times New Roman" w:hAnsi="Times New Roman" w:cs="Times New Roman"/>
          <w:color w:val="000000"/>
          <w:sz w:val="26"/>
          <w:szCs w:val="26"/>
          <w:shd w:val="clear" w:color="auto" w:fill="FFFFFF"/>
          <w:lang w:val="ru-RU"/>
        </w:rPr>
        <w:t>застосування внутрішнього моніторингу, що передбачає систематичне відстеження та коригування результатів навчання кожного здобувача освіти;</w:t>
      </w:r>
      <w:r w:rsidRPr="00834694">
        <w:rPr>
          <w:rFonts w:ascii="Times New Roman" w:hAnsi="Times New Roman" w:cs="Times New Roman"/>
          <w:b/>
          <w:bCs/>
          <w:sz w:val="26"/>
          <w:szCs w:val="26"/>
        </w:rPr>
        <w:t xml:space="preserve"> «Нова українська школа»</w:t>
      </w:r>
    </w:p>
    <w:p w:rsidR="00834694" w:rsidRPr="00834694" w:rsidRDefault="00834694">
      <w:pPr>
        <w:jc w:val="both"/>
        <w:rPr>
          <w:rFonts w:ascii="Times New Roman" w:hAnsi="Times New Roman" w:cs="Times New Roman"/>
          <w:b/>
          <w:bCs/>
          <w:i/>
          <w:iCs/>
          <w:sz w:val="26"/>
          <w:szCs w:val="26"/>
        </w:rPr>
      </w:pPr>
    </w:p>
    <w:p w:rsidR="00834694" w:rsidRPr="00834694" w:rsidRDefault="00834694">
      <w:pPr>
        <w:ind w:firstLine="600"/>
        <w:jc w:val="both"/>
        <w:rPr>
          <w:rFonts w:ascii="Times New Roman" w:hAnsi="Times New Roman" w:cs="Times New Roman"/>
          <w:sz w:val="26"/>
          <w:szCs w:val="26"/>
        </w:rPr>
      </w:pPr>
      <w:r w:rsidRPr="00834694">
        <w:rPr>
          <w:rFonts w:ascii="Times New Roman" w:hAnsi="Times New Roman" w:cs="Times New Roman"/>
          <w:sz w:val="26"/>
          <w:szCs w:val="26"/>
        </w:rPr>
        <w:t>Відповідно до </w:t>
      </w:r>
      <w:hyperlink r:id="rId12" w:history="1">
        <w:r w:rsidRPr="00834694">
          <w:rPr>
            <w:rFonts w:ascii="Times New Roman" w:hAnsi="Times New Roman" w:cs="Times New Roman"/>
            <w:sz w:val="26"/>
            <w:szCs w:val="26"/>
          </w:rPr>
          <w:t>Закону України «Про освіту»</w:t>
        </w:r>
      </w:hyperlink>
      <w:r w:rsidRPr="00834694">
        <w:rPr>
          <w:rFonts w:ascii="Times New Roman" w:hAnsi="Times New Roman" w:cs="Times New Roman"/>
          <w:sz w:val="26"/>
          <w:szCs w:val="26"/>
        </w:rPr>
        <w:t> метою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p>
    <w:p w:rsidR="00834694" w:rsidRPr="00834694" w:rsidRDefault="00834694">
      <w:pPr>
        <w:jc w:val="both"/>
        <w:rPr>
          <w:rFonts w:ascii="Times New Roman" w:hAnsi="Times New Roman" w:cs="Times New Roman"/>
          <w:b/>
          <w:bCs/>
          <w:i/>
          <w:iCs/>
          <w:sz w:val="26"/>
          <w:szCs w:val="26"/>
        </w:rPr>
      </w:pPr>
    </w:p>
    <w:p w:rsidR="00834694" w:rsidRPr="00834694" w:rsidRDefault="00834694">
      <w:pPr>
        <w:jc w:val="both"/>
        <w:rPr>
          <w:rFonts w:ascii="Times New Roman" w:hAnsi="Times New Roman" w:cs="Times New Roman"/>
          <w:sz w:val="26"/>
          <w:szCs w:val="26"/>
        </w:rPr>
      </w:pPr>
      <w:r w:rsidRPr="00834694">
        <w:rPr>
          <w:rFonts w:ascii="Times New Roman" w:hAnsi="Times New Roman" w:cs="Times New Roman"/>
          <w:b/>
          <w:bCs/>
          <w:i/>
          <w:iCs/>
          <w:sz w:val="26"/>
          <w:szCs w:val="26"/>
        </w:rPr>
        <w:t xml:space="preserve">Мета : </w:t>
      </w:r>
      <w:r w:rsidRPr="00834694">
        <w:rPr>
          <w:rFonts w:ascii="Times New Roman" w:hAnsi="Times New Roman" w:cs="Times New Roman"/>
          <w:b/>
          <w:bCs/>
          <w:sz w:val="26"/>
          <w:szCs w:val="26"/>
        </w:rPr>
        <w:t xml:space="preserve"> </w:t>
      </w:r>
      <w:r w:rsidRPr="00834694">
        <w:rPr>
          <w:rFonts w:ascii="Times New Roman" w:hAnsi="Times New Roman" w:cs="Times New Roman"/>
          <w:sz w:val="26"/>
          <w:szCs w:val="26"/>
        </w:rPr>
        <w:t>створення належних умов для упровадження Концепції НУШ; забезпечення упровадження Державного стандарту початкової освіти, загальної середньої освіти.</w:t>
      </w:r>
    </w:p>
    <w:p w:rsidR="00834694" w:rsidRPr="00834694" w:rsidRDefault="00834694">
      <w:pPr>
        <w:jc w:val="both"/>
        <w:rPr>
          <w:rFonts w:ascii="Times New Roman" w:hAnsi="Times New Roman" w:cs="Times New Roman"/>
          <w:b/>
          <w:bCs/>
          <w:i/>
          <w:iCs/>
          <w:sz w:val="26"/>
          <w:szCs w:val="26"/>
        </w:rPr>
      </w:pPr>
    </w:p>
    <w:p w:rsidR="00834694" w:rsidRPr="00834694" w:rsidRDefault="00834694">
      <w:pPr>
        <w:jc w:val="both"/>
        <w:rPr>
          <w:rFonts w:ascii="Times New Roman" w:hAnsi="Times New Roman" w:cs="Times New Roman"/>
          <w:b/>
          <w:bCs/>
          <w:i/>
          <w:iCs/>
          <w:sz w:val="26"/>
          <w:szCs w:val="26"/>
        </w:rPr>
      </w:pPr>
    </w:p>
    <w:p w:rsidR="00834694" w:rsidRPr="00834694" w:rsidRDefault="00834694">
      <w:pPr>
        <w:jc w:val="both"/>
        <w:rPr>
          <w:rFonts w:ascii="Times New Roman" w:hAnsi="Times New Roman" w:cs="Times New Roman"/>
          <w:b/>
          <w:bCs/>
          <w:i/>
          <w:iCs/>
          <w:sz w:val="26"/>
          <w:szCs w:val="26"/>
        </w:rPr>
      </w:pPr>
    </w:p>
    <w:p w:rsidR="00834694" w:rsidRPr="00834694" w:rsidRDefault="00834694">
      <w:pPr>
        <w:jc w:val="both"/>
        <w:rPr>
          <w:rFonts w:ascii="Times New Roman" w:hAnsi="Times New Roman" w:cs="Times New Roman"/>
          <w:sz w:val="26"/>
          <w:szCs w:val="26"/>
        </w:rPr>
      </w:pPr>
      <w:r w:rsidRPr="00834694">
        <w:rPr>
          <w:rFonts w:ascii="Times New Roman" w:hAnsi="Times New Roman" w:cs="Times New Roman"/>
          <w:b/>
          <w:bCs/>
          <w:i/>
          <w:iCs/>
          <w:sz w:val="26"/>
          <w:szCs w:val="26"/>
        </w:rPr>
        <w:t>Завдання :</w:t>
      </w:r>
    </w:p>
    <w:p w:rsidR="00834694" w:rsidRPr="00834694" w:rsidRDefault="00834694">
      <w:pPr>
        <w:pStyle w:val="a4"/>
        <w:numPr>
          <w:ilvl w:val="0"/>
          <w:numId w:val="3"/>
        </w:numPr>
        <w:ind w:left="1788"/>
        <w:jc w:val="both"/>
        <w:rPr>
          <w:rFonts w:ascii="Times New Roman" w:hAnsi="Times New Roman" w:cs="Times New Roman"/>
          <w:sz w:val="26"/>
          <w:szCs w:val="26"/>
        </w:rPr>
      </w:pPr>
      <w:r w:rsidRPr="00834694">
        <w:rPr>
          <w:rFonts w:ascii="Times New Roman" w:hAnsi="Times New Roman" w:cs="Times New Roman"/>
          <w:sz w:val="26"/>
          <w:szCs w:val="26"/>
        </w:rPr>
        <w:t>створення нового освітнього простору для навчальних кабінетів  школи;</w:t>
      </w:r>
    </w:p>
    <w:p w:rsidR="00834694" w:rsidRPr="00834694" w:rsidRDefault="00834694">
      <w:pPr>
        <w:pStyle w:val="a4"/>
        <w:numPr>
          <w:ilvl w:val="0"/>
          <w:numId w:val="3"/>
        </w:numPr>
        <w:ind w:left="1788"/>
        <w:jc w:val="both"/>
        <w:rPr>
          <w:rFonts w:ascii="Times New Roman" w:hAnsi="Times New Roman" w:cs="Times New Roman"/>
          <w:sz w:val="26"/>
          <w:szCs w:val="26"/>
        </w:rPr>
      </w:pPr>
      <w:r w:rsidRPr="00834694">
        <w:rPr>
          <w:rFonts w:ascii="Times New Roman" w:hAnsi="Times New Roman" w:cs="Times New Roman"/>
          <w:sz w:val="26"/>
          <w:szCs w:val="26"/>
        </w:rPr>
        <w:t xml:space="preserve"> навчання вчителів для роботи в НУШ;</w:t>
      </w:r>
    </w:p>
    <w:p w:rsidR="00834694" w:rsidRPr="00834694" w:rsidRDefault="00834694">
      <w:pPr>
        <w:pStyle w:val="a4"/>
        <w:numPr>
          <w:ilvl w:val="0"/>
          <w:numId w:val="3"/>
        </w:numPr>
        <w:ind w:left="1788"/>
        <w:jc w:val="both"/>
        <w:rPr>
          <w:rFonts w:ascii="Times New Roman" w:hAnsi="Times New Roman" w:cs="Times New Roman"/>
          <w:sz w:val="26"/>
          <w:szCs w:val="26"/>
        </w:rPr>
      </w:pPr>
      <w:r w:rsidRPr="00834694">
        <w:rPr>
          <w:rFonts w:ascii="Times New Roman" w:hAnsi="Times New Roman" w:cs="Times New Roman"/>
          <w:sz w:val="26"/>
          <w:szCs w:val="26"/>
        </w:rPr>
        <w:t>популяризація ППД, обмін досвідом;</w:t>
      </w:r>
    </w:p>
    <w:p w:rsidR="00834694" w:rsidRPr="00834694" w:rsidRDefault="00834694">
      <w:pPr>
        <w:pStyle w:val="a4"/>
        <w:numPr>
          <w:ilvl w:val="0"/>
          <w:numId w:val="3"/>
        </w:numPr>
        <w:ind w:left="1788"/>
        <w:jc w:val="both"/>
        <w:rPr>
          <w:rFonts w:ascii="Times New Roman" w:hAnsi="Times New Roman" w:cs="Times New Roman"/>
          <w:sz w:val="26"/>
          <w:szCs w:val="26"/>
        </w:rPr>
      </w:pPr>
      <w:r w:rsidRPr="00834694">
        <w:rPr>
          <w:rFonts w:ascii="Times New Roman" w:hAnsi="Times New Roman" w:cs="Times New Roman"/>
          <w:sz w:val="26"/>
          <w:szCs w:val="26"/>
        </w:rPr>
        <w:t>упровадження нового Державного стандарту загальної середньої  освіти;</w:t>
      </w:r>
    </w:p>
    <w:p w:rsidR="00834694" w:rsidRPr="00834694" w:rsidRDefault="00834694">
      <w:pPr>
        <w:pStyle w:val="a4"/>
        <w:numPr>
          <w:ilvl w:val="0"/>
          <w:numId w:val="3"/>
        </w:numPr>
        <w:spacing w:line="276" w:lineRule="auto"/>
        <w:ind w:left="1788"/>
        <w:jc w:val="both"/>
        <w:rPr>
          <w:rFonts w:ascii="Times New Roman" w:hAnsi="Times New Roman" w:cs="Times New Roman"/>
          <w:sz w:val="26"/>
          <w:szCs w:val="26"/>
        </w:rPr>
      </w:pPr>
      <w:r w:rsidRPr="00834694">
        <w:rPr>
          <w:rFonts w:ascii="Times New Roman" w:hAnsi="Times New Roman" w:cs="Times New Roman"/>
          <w:sz w:val="26"/>
          <w:szCs w:val="26"/>
        </w:rPr>
        <w:t>забезпечення всебічного розвитку особистості дитини відповідно до її вікових та індивідуальних психофізіологічних особливостей і пізнавальних потреб;</w:t>
      </w:r>
    </w:p>
    <w:p w:rsidR="00834694" w:rsidRPr="00834694" w:rsidRDefault="00834694">
      <w:pPr>
        <w:pStyle w:val="a4"/>
        <w:numPr>
          <w:ilvl w:val="0"/>
          <w:numId w:val="3"/>
        </w:numPr>
        <w:spacing w:line="276" w:lineRule="auto"/>
        <w:ind w:left="1788"/>
        <w:jc w:val="both"/>
        <w:rPr>
          <w:rFonts w:ascii="Times New Roman" w:hAnsi="Times New Roman" w:cs="Times New Roman"/>
          <w:sz w:val="26"/>
          <w:szCs w:val="26"/>
        </w:rPr>
      </w:pPr>
      <w:r w:rsidRPr="00834694">
        <w:rPr>
          <w:rFonts w:ascii="Times New Roman" w:hAnsi="Times New Roman" w:cs="Times New Roman"/>
          <w:sz w:val="26"/>
          <w:szCs w:val="26"/>
        </w:rPr>
        <w:t>формування загальнокультурних і морально-етичних цінностей, оволодіння ключовими і предметними компетентностями та наскрізними вміннями, необхідними життєвими і соціальними навичками, що забезпечують її готовність до життя в демократичному й інформаційному суспільстві та продовження навчання в основній школі;</w:t>
      </w:r>
    </w:p>
    <w:p w:rsidR="00834694" w:rsidRPr="00834694" w:rsidRDefault="00834694">
      <w:pPr>
        <w:pStyle w:val="a4"/>
        <w:numPr>
          <w:ilvl w:val="0"/>
          <w:numId w:val="3"/>
        </w:numPr>
        <w:spacing w:line="276" w:lineRule="auto"/>
        <w:ind w:left="1788"/>
        <w:jc w:val="both"/>
        <w:rPr>
          <w:rFonts w:ascii="Times New Roman" w:hAnsi="Times New Roman" w:cs="Times New Roman"/>
          <w:sz w:val="26"/>
          <w:szCs w:val="26"/>
        </w:rPr>
      </w:pPr>
      <w:r w:rsidRPr="00834694">
        <w:rPr>
          <w:rFonts w:ascii="Times New Roman" w:hAnsi="Times New Roman" w:cs="Times New Roman"/>
          <w:sz w:val="26"/>
          <w:szCs w:val="26"/>
        </w:rPr>
        <w:t>формування освітнього середовища всіх ланок навчального процесу з допомогою сучасних електронних засобів.</w:t>
      </w:r>
    </w:p>
    <w:p w:rsidR="00834694" w:rsidRPr="00834694" w:rsidRDefault="00834694">
      <w:pPr>
        <w:ind w:left="360"/>
        <w:jc w:val="both"/>
        <w:rPr>
          <w:rFonts w:ascii="Times New Roman" w:hAnsi="Times New Roman" w:cs="Times New Roman"/>
          <w:sz w:val="26"/>
          <w:szCs w:val="26"/>
        </w:rPr>
      </w:pPr>
    </w:p>
    <w:p w:rsidR="00834694" w:rsidRPr="00834694" w:rsidRDefault="00834694">
      <w:pPr>
        <w:rPr>
          <w:rFonts w:ascii="Times New Roman" w:hAnsi="Times New Roman" w:cs="Times New Roman"/>
          <w:sz w:val="26"/>
          <w:szCs w:val="26"/>
        </w:rPr>
      </w:pPr>
      <w:bookmarkStart w:id="4" w:name="_GoBack1"/>
      <w:bookmarkEnd w:id="4"/>
      <w:r w:rsidRPr="00834694">
        <w:rPr>
          <w:rFonts w:ascii="Times New Roman" w:hAnsi="Times New Roman" w:cs="Times New Roman"/>
          <w:b/>
          <w:bCs/>
          <w:sz w:val="26"/>
          <w:szCs w:val="26"/>
        </w:rPr>
        <w:t>Очікувані результати:</w:t>
      </w:r>
    </w:p>
    <w:p w:rsidR="00834694" w:rsidRPr="00834694" w:rsidRDefault="00834694">
      <w:pPr>
        <w:rPr>
          <w:rFonts w:ascii="Times New Roman" w:hAnsi="Times New Roman" w:cs="Times New Roman"/>
          <w:b/>
          <w:bCs/>
          <w:i/>
          <w:iCs/>
          <w:sz w:val="26"/>
          <w:szCs w:val="26"/>
        </w:rPr>
      </w:pPr>
    </w:p>
    <w:p w:rsidR="00834694" w:rsidRPr="00834694" w:rsidRDefault="00834694">
      <w:pPr>
        <w:pStyle w:val="a5"/>
        <w:shd w:val="clear" w:color="auto" w:fill="FFFFFF"/>
        <w:spacing w:beforeAutospacing="0" w:afterAutospacing="0"/>
        <w:ind w:left="271"/>
        <w:jc w:val="both"/>
        <w:rPr>
          <w:rFonts w:hAnsi="Times New Roman"/>
          <w:sz w:val="26"/>
          <w:szCs w:val="26"/>
        </w:rPr>
      </w:pPr>
      <w:r w:rsidRPr="00834694">
        <w:rPr>
          <w:rFonts w:hAnsi="Times New Roman"/>
          <w:color w:val="000000"/>
          <w:sz w:val="26"/>
          <w:szCs w:val="26"/>
        </w:rPr>
        <w:t>Новий зміст освіти, заснований на формуванні компетентностей, необхідних для успішної самореалізації в суспільстві.</w:t>
      </w:r>
    </w:p>
    <w:p w:rsidR="00834694" w:rsidRPr="00834694" w:rsidRDefault="00834694">
      <w:pPr>
        <w:pStyle w:val="a5"/>
        <w:shd w:val="clear" w:color="auto" w:fill="FFFFFF"/>
        <w:spacing w:beforeAutospacing="0" w:afterAutospacing="0"/>
        <w:jc w:val="both"/>
        <w:rPr>
          <w:rFonts w:hAnsi="Times New Roman"/>
          <w:sz w:val="26"/>
          <w:szCs w:val="26"/>
        </w:rPr>
      </w:pPr>
      <w:r w:rsidRPr="00834694">
        <w:rPr>
          <w:rFonts w:hAnsi="Times New Roman"/>
          <w:color w:val="000000"/>
          <w:sz w:val="26"/>
          <w:szCs w:val="26"/>
        </w:rPr>
        <w:t>•</w:t>
      </w:r>
      <w:r w:rsidRPr="00834694">
        <w:rPr>
          <w:rFonts w:hAnsi="Times New Roman"/>
          <w:color w:val="000000"/>
          <w:sz w:val="26"/>
          <w:szCs w:val="26"/>
        </w:rPr>
        <w:t> </w:t>
      </w:r>
      <w:r w:rsidRPr="00834694">
        <w:rPr>
          <w:rFonts w:hAnsi="Times New Roman"/>
          <w:color w:val="000000"/>
          <w:sz w:val="26"/>
          <w:szCs w:val="26"/>
        </w:rPr>
        <w:t> </w:t>
      </w:r>
      <w:r w:rsidRPr="00834694">
        <w:rPr>
          <w:rFonts w:hAnsi="Times New Roman"/>
          <w:color w:val="000000"/>
          <w:sz w:val="26"/>
          <w:szCs w:val="26"/>
        </w:rPr>
        <w:t>Умотивований учитель, який має свободу творчості й розвивається професійно.</w:t>
      </w:r>
    </w:p>
    <w:p w:rsidR="00834694" w:rsidRPr="00834694" w:rsidRDefault="00834694">
      <w:pPr>
        <w:pStyle w:val="a5"/>
        <w:shd w:val="clear" w:color="auto" w:fill="FFFFFF"/>
        <w:spacing w:beforeAutospacing="0" w:afterAutospacing="0"/>
        <w:jc w:val="both"/>
        <w:rPr>
          <w:rFonts w:hAnsi="Times New Roman"/>
          <w:sz w:val="26"/>
          <w:szCs w:val="26"/>
        </w:rPr>
      </w:pPr>
      <w:r w:rsidRPr="00834694">
        <w:rPr>
          <w:rFonts w:hAnsi="Times New Roman"/>
          <w:color w:val="000000"/>
          <w:sz w:val="26"/>
          <w:szCs w:val="26"/>
        </w:rPr>
        <w:t>•</w:t>
      </w:r>
      <w:r w:rsidRPr="00834694">
        <w:rPr>
          <w:rFonts w:hAnsi="Times New Roman"/>
          <w:color w:val="000000"/>
          <w:sz w:val="26"/>
          <w:szCs w:val="26"/>
        </w:rPr>
        <w:t> </w:t>
      </w:r>
      <w:r w:rsidRPr="00834694">
        <w:rPr>
          <w:rFonts w:hAnsi="Times New Roman"/>
          <w:color w:val="000000"/>
          <w:sz w:val="26"/>
          <w:szCs w:val="26"/>
        </w:rPr>
        <w:t> </w:t>
      </w:r>
      <w:r w:rsidRPr="00834694">
        <w:rPr>
          <w:rFonts w:hAnsi="Times New Roman"/>
          <w:color w:val="000000"/>
          <w:sz w:val="26"/>
          <w:szCs w:val="26"/>
        </w:rPr>
        <w:t>Наскрізний процес виховання, який формує цінності.</w:t>
      </w:r>
    </w:p>
    <w:p w:rsidR="00834694" w:rsidRPr="00834694" w:rsidRDefault="00834694">
      <w:pPr>
        <w:pStyle w:val="a5"/>
        <w:shd w:val="clear" w:color="auto" w:fill="FFFFFF"/>
        <w:spacing w:beforeAutospacing="0" w:afterAutospacing="0"/>
        <w:jc w:val="both"/>
        <w:rPr>
          <w:rFonts w:hAnsi="Times New Roman"/>
          <w:sz w:val="26"/>
          <w:szCs w:val="26"/>
        </w:rPr>
      </w:pPr>
      <w:r w:rsidRPr="00834694">
        <w:rPr>
          <w:rFonts w:hAnsi="Times New Roman"/>
          <w:color w:val="000000"/>
          <w:sz w:val="26"/>
          <w:szCs w:val="26"/>
        </w:rPr>
        <w:t>•</w:t>
      </w:r>
      <w:r w:rsidRPr="00834694">
        <w:rPr>
          <w:rFonts w:hAnsi="Times New Roman"/>
          <w:color w:val="000000"/>
          <w:sz w:val="26"/>
          <w:szCs w:val="26"/>
        </w:rPr>
        <w:t> </w:t>
      </w:r>
      <w:r w:rsidRPr="00834694">
        <w:rPr>
          <w:rFonts w:hAnsi="Times New Roman"/>
          <w:color w:val="000000"/>
          <w:sz w:val="26"/>
          <w:szCs w:val="26"/>
        </w:rPr>
        <w:t> </w:t>
      </w:r>
      <w:r w:rsidRPr="00834694">
        <w:rPr>
          <w:rFonts w:hAnsi="Times New Roman"/>
          <w:color w:val="000000"/>
          <w:sz w:val="26"/>
          <w:szCs w:val="26"/>
        </w:rPr>
        <w:t>Децентралізація та ефективне управління, що надасть школі реальну автономію.</w:t>
      </w:r>
    </w:p>
    <w:p w:rsidR="00834694" w:rsidRPr="00834694" w:rsidRDefault="00834694">
      <w:pPr>
        <w:pStyle w:val="a5"/>
        <w:shd w:val="clear" w:color="auto" w:fill="FFFFFF"/>
        <w:spacing w:beforeAutospacing="0" w:afterAutospacing="0"/>
        <w:jc w:val="both"/>
        <w:rPr>
          <w:rFonts w:hAnsi="Times New Roman"/>
          <w:sz w:val="26"/>
          <w:szCs w:val="26"/>
        </w:rPr>
      </w:pPr>
      <w:r w:rsidRPr="00834694">
        <w:rPr>
          <w:rFonts w:hAnsi="Times New Roman"/>
          <w:color w:val="000000"/>
          <w:sz w:val="26"/>
          <w:szCs w:val="26"/>
        </w:rPr>
        <w:t>•</w:t>
      </w:r>
      <w:r w:rsidRPr="00834694">
        <w:rPr>
          <w:rFonts w:hAnsi="Times New Roman"/>
          <w:color w:val="000000"/>
          <w:sz w:val="26"/>
          <w:szCs w:val="26"/>
        </w:rPr>
        <w:t> </w:t>
      </w:r>
      <w:r w:rsidRPr="00834694">
        <w:rPr>
          <w:rFonts w:hAnsi="Times New Roman"/>
          <w:color w:val="000000"/>
          <w:sz w:val="26"/>
          <w:szCs w:val="26"/>
        </w:rPr>
        <w:t> </w:t>
      </w:r>
      <w:r w:rsidRPr="00834694">
        <w:rPr>
          <w:rFonts w:hAnsi="Times New Roman"/>
          <w:color w:val="000000"/>
          <w:sz w:val="26"/>
          <w:szCs w:val="26"/>
        </w:rPr>
        <w:t>Педагогіка, що ґрунтується на партнерстві між учнем, учителем і батьками.</w:t>
      </w:r>
    </w:p>
    <w:p w:rsidR="00834694" w:rsidRPr="00834694" w:rsidRDefault="00834694">
      <w:pPr>
        <w:pStyle w:val="a5"/>
        <w:shd w:val="clear" w:color="auto" w:fill="FFFFFF"/>
        <w:spacing w:beforeAutospacing="0" w:afterAutospacing="0"/>
        <w:jc w:val="both"/>
        <w:rPr>
          <w:rFonts w:hAnsi="Times New Roman"/>
          <w:sz w:val="26"/>
          <w:szCs w:val="26"/>
        </w:rPr>
      </w:pPr>
      <w:r w:rsidRPr="00834694">
        <w:rPr>
          <w:rFonts w:hAnsi="Times New Roman"/>
          <w:color w:val="000000"/>
          <w:sz w:val="26"/>
          <w:szCs w:val="26"/>
        </w:rPr>
        <w:t>•</w:t>
      </w:r>
      <w:r w:rsidRPr="00834694">
        <w:rPr>
          <w:rFonts w:hAnsi="Times New Roman"/>
          <w:color w:val="000000"/>
          <w:sz w:val="26"/>
          <w:szCs w:val="26"/>
        </w:rPr>
        <w:t> </w:t>
      </w:r>
      <w:r w:rsidRPr="00834694">
        <w:rPr>
          <w:rFonts w:hAnsi="Times New Roman"/>
          <w:color w:val="000000"/>
          <w:sz w:val="26"/>
          <w:szCs w:val="26"/>
        </w:rPr>
        <w:t> </w:t>
      </w:r>
      <w:r w:rsidRPr="00834694">
        <w:rPr>
          <w:rFonts w:hAnsi="Times New Roman"/>
          <w:color w:val="000000"/>
          <w:sz w:val="26"/>
          <w:szCs w:val="26"/>
        </w:rPr>
        <w:t>Орієнтація на потреби учня в освітньому процесі, дитиноцентризм.</w:t>
      </w:r>
    </w:p>
    <w:p w:rsidR="00834694" w:rsidRPr="00834694" w:rsidRDefault="00834694">
      <w:pPr>
        <w:pStyle w:val="a5"/>
        <w:shd w:val="clear" w:color="auto" w:fill="FFFFFF"/>
        <w:spacing w:beforeAutospacing="0" w:afterAutospacing="0"/>
        <w:jc w:val="both"/>
        <w:rPr>
          <w:rFonts w:hAnsi="Times New Roman"/>
          <w:sz w:val="26"/>
          <w:szCs w:val="26"/>
        </w:rPr>
      </w:pPr>
      <w:r w:rsidRPr="00834694">
        <w:rPr>
          <w:rFonts w:hAnsi="Times New Roman"/>
          <w:color w:val="000000"/>
          <w:sz w:val="26"/>
          <w:szCs w:val="26"/>
        </w:rPr>
        <w:t>•</w:t>
      </w:r>
      <w:r w:rsidRPr="00834694">
        <w:rPr>
          <w:rFonts w:hAnsi="Times New Roman"/>
          <w:color w:val="000000"/>
          <w:sz w:val="26"/>
          <w:szCs w:val="26"/>
        </w:rPr>
        <w:t> </w:t>
      </w:r>
      <w:r w:rsidRPr="00834694">
        <w:rPr>
          <w:rFonts w:hAnsi="Times New Roman"/>
          <w:color w:val="000000"/>
          <w:sz w:val="26"/>
          <w:szCs w:val="26"/>
        </w:rPr>
        <w:t> </w:t>
      </w:r>
      <w:r w:rsidRPr="00834694">
        <w:rPr>
          <w:rFonts w:hAnsi="Times New Roman"/>
          <w:color w:val="000000"/>
          <w:sz w:val="26"/>
          <w:szCs w:val="26"/>
        </w:rPr>
        <w:t>Нова структура школи, яка дає змогу добре засвоїти новий зміст і набути компетентностей для життя.</w:t>
      </w:r>
    </w:p>
    <w:p w:rsidR="00834694" w:rsidRPr="00834694" w:rsidRDefault="00834694">
      <w:pPr>
        <w:pStyle w:val="a5"/>
        <w:shd w:val="clear" w:color="auto" w:fill="FFFFFF"/>
        <w:spacing w:beforeAutospacing="0" w:afterAutospacing="0"/>
        <w:jc w:val="both"/>
        <w:rPr>
          <w:rFonts w:hAnsi="Times New Roman"/>
          <w:sz w:val="26"/>
          <w:szCs w:val="26"/>
        </w:rPr>
      </w:pPr>
      <w:r w:rsidRPr="00834694">
        <w:rPr>
          <w:rFonts w:hAnsi="Times New Roman"/>
          <w:color w:val="000000"/>
          <w:sz w:val="26"/>
          <w:szCs w:val="26"/>
        </w:rPr>
        <w:t>•</w:t>
      </w:r>
      <w:r w:rsidRPr="00834694">
        <w:rPr>
          <w:rFonts w:hAnsi="Times New Roman"/>
          <w:color w:val="000000"/>
          <w:sz w:val="26"/>
          <w:szCs w:val="26"/>
        </w:rPr>
        <w:t> </w:t>
      </w:r>
      <w:r w:rsidRPr="00834694">
        <w:rPr>
          <w:rFonts w:hAnsi="Times New Roman"/>
          <w:color w:val="000000"/>
          <w:sz w:val="26"/>
          <w:szCs w:val="26"/>
        </w:rPr>
        <w:t> </w:t>
      </w:r>
      <w:r w:rsidRPr="00834694">
        <w:rPr>
          <w:rFonts w:hAnsi="Times New Roman"/>
          <w:color w:val="000000"/>
          <w:sz w:val="26"/>
          <w:szCs w:val="26"/>
        </w:rPr>
        <w:t>Справедливий розподіл публічних коштів, який забезпечує рівний доступ усіх дітей до якісної освіти.</w:t>
      </w:r>
    </w:p>
    <w:p w:rsidR="00834694" w:rsidRPr="00834694" w:rsidRDefault="00834694">
      <w:pPr>
        <w:pStyle w:val="a5"/>
        <w:shd w:val="clear" w:color="auto" w:fill="FFFFFF"/>
        <w:spacing w:beforeAutospacing="0" w:afterAutospacing="0"/>
        <w:jc w:val="both"/>
        <w:rPr>
          <w:rFonts w:hAnsi="Times New Roman"/>
          <w:sz w:val="26"/>
          <w:szCs w:val="26"/>
        </w:rPr>
      </w:pPr>
      <w:r w:rsidRPr="00834694">
        <w:rPr>
          <w:rFonts w:hAnsi="Times New Roman"/>
          <w:color w:val="000000"/>
          <w:sz w:val="26"/>
          <w:szCs w:val="26"/>
        </w:rPr>
        <w:t>•</w:t>
      </w:r>
      <w:r w:rsidRPr="00834694">
        <w:rPr>
          <w:rFonts w:hAnsi="Times New Roman"/>
          <w:color w:val="000000"/>
          <w:sz w:val="26"/>
          <w:szCs w:val="26"/>
        </w:rPr>
        <w:t> </w:t>
      </w:r>
      <w:r w:rsidRPr="00834694">
        <w:rPr>
          <w:rFonts w:hAnsi="Times New Roman"/>
          <w:color w:val="000000"/>
          <w:sz w:val="26"/>
          <w:szCs w:val="26"/>
        </w:rPr>
        <w:t> </w:t>
      </w:r>
      <w:r w:rsidRPr="00834694">
        <w:rPr>
          <w:rFonts w:hAnsi="Times New Roman"/>
          <w:color w:val="000000"/>
          <w:sz w:val="26"/>
          <w:szCs w:val="26"/>
        </w:rPr>
        <w:t>Сучасне освітнє середовище, яке забезпечить необхідні умови, засоби і технології для навчання учнів, учителів, батьків не лише в приміщенні навчального закладу.</w:t>
      </w:r>
    </w:p>
    <w:p w:rsidR="00834694" w:rsidRPr="0069403D" w:rsidRDefault="00834694">
      <w:pPr>
        <w:jc w:val="center"/>
        <w:rPr>
          <w:rFonts w:cstheme="minorBidi"/>
          <w:sz w:val="26"/>
        </w:rPr>
      </w:pPr>
      <w:r w:rsidRPr="0069403D">
        <w:rPr>
          <w:rFonts w:ascii="Times New Roman" w:hAnsi="Times New Roman" w:cs="Times New Roman"/>
          <w:b/>
          <w:bCs/>
          <w:sz w:val="28"/>
        </w:rPr>
        <w:t xml:space="preserve">ПРОЄКТ «СУЧАСНЕ ОСВІТНЄ СЕРЕДОВИЩЕ. </w:t>
      </w:r>
    </w:p>
    <w:p w:rsidR="00834694" w:rsidRPr="0069403D" w:rsidRDefault="00834694">
      <w:pPr>
        <w:jc w:val="center"/>
        <w:rPr>
          <w:rFonts w:cstheme="minorBidi"/>
          <w:sz w:val="26"/>
        </w:rPr>
      </w:pPr>
      <w:r w:rsidRPr="0069403D">
        <w:rPr>
          <w:rFonts w:ascii="Times New Roman" w:hAnsi="Times New Roman" w:cs="Times New Roman"/>
          <w:b/>
          <w:bCs/>
          <w:sz w:val="28"/>
        </w:rPr>
        <w:t>STEM - ОСВІТА В ШКОЛІ»</w:t>
      </w:r>
    </w:p>
    <w:p w:rsidR="00834694" w:rsidRDefault="00834694">
      <w:pPr>
        <w:jc w:val="center"/>
        <w:rPr>
          <w:rFonts w:ascii="Times New Roman" w:hAnsi="Times New Roman" w:cs="Times New Roman"/>
          <w:b/>
          <w:bCs/>
        </w:rPr>
      </w:pPr>
    </w:p>
    <w:p w:rsidR="00834694" w:rsidRPr="0069403D" w:rsidRDefault="00834694">
      <w:pPr>
        <w:ind w:firstLine="480"/>
        <w:jc w:val="both"/>
        <w:rPr>
          <w:rFonts w:cstheme="minorBidi"/>
          <w:sz w:val="26"/>
          <w:szCs w:val="26"/>
        </w:rPr>
      </w:pPr>
      <w:r w:rsidRPr="0069403D">
        <w:rPr>
          <w:rFonts w:ascii="Times New Roman" w:hAnsi="Times New Roman" w:cs="Times New Roman"/>
          <w:sz w:val="26"/>
          <w:szCs w:val="26"/>
        </w:rPr>
        <w:t>Одне з основних завдань сучасної школи – створити умови для різнобічного розвитку підростаючого покоління, забезпечити активізацію і розвиток інтелекту, інтуїції, легкої продуктивності, творчого мислення, рефлексії, аналітико-синтетичних умінь та навичок з урахуванням можливостей кожної дитини. Сучасні методи навчання забезпечують активну взаємодію учнів і вчителя в навчальному процесі.</w:t>
      </w:r>
    </w:p>
    <w:p w:rsidR="00834694" w:rsidRPr="0069403D" w:rsidRDefault="00834694">
      <w:pPr>
        <w:ind w:firstLine="480"/>
        <w:jc w:val="both"/>
        <w:rPr>
          <w:rFonts w:cstheme="minorBidi"/>
          <w:sz w:val="26"/>
          <w:szCs w:val="26"/>
        </w:rPr>
      </w:pPr>
      <w:r w:rsidRPr="0069403D">
        <w:rPr>
          <w:rFonts w:ascii="Times New Roman" w:hAnsi="Times New Roman" w:cs="Times New Roman"/>
          <w:sz w:val="26"/>
          <w:szCs w:val="26"/>
        </w:rPr>
        <w:lastRenderedPageBreak/>
        <w:t xml:space="preserve">Навчання та виховання дітей за напрямами </w:t>
      </w:r>
      <w:r w:rsidRPr="0069403D">
        <w:rPr>
          <w:rFonts w:ascii="Times New Roman" w:hAnsi="Times New Roman" w:cs="Times New Roman"/>
          <w:sz w:val="26"/>
          <w:szCs w:val="26"/>
          <w:lang w:val="en-US"/>
        </w:rPr>
        <w:t>STEM</w:t>
      </w:r>
      <w:r w:rsidRPr="0069403D">
        <w:rPr>
          <w:rFonts w:ascii="Times New Roman" w:hAnsi="Times New Roman" w:cs="Times New Roman"/>
          <w:sz w:val="26"/>
          <w:szCs w:val="26"/>
        </w:rPr>
        <w:t>-освіти дають вчителям можливість розвивати в учнів уміння бачити проблему, формулювати дослідницькі питання і шукати шляхи їх розв’язання, виховувати стійкість у відстоюванні своєї позиції та оригінальності ідеї.</w:t>
      </w:r>
    </w:p>
    <w:p w:rsidR="00834694" w:rsidRPr="0069403D" w:rsidRDefault="00834694">
      <w:pPr>
        <w:ind w:firstLine="480"/>
        <w:jc w:val="both"/>
        <w:rPr>
          <w:rFonts w:cstheme="minorBidi"/>
          <w:sz w:val="26"/>
          <w:szCs w:val="26"/>
        </w:rPr>
      </w:pPr>
      <w:r w:rsidRPr="0069403D">
        <w:rPr>
          <w:rFonts w:ascii="Times New Roman" w:hAnsi="Times New Roman" w:cs="Times New Roman"/>
          <w:sz w:val="26"/>
          <w:szCs w:val="26"/>
        </w:rPr>
        <w:t xml:space="preserve">Застосування </w:t>
      </w:r>
      <w:r w:rsidRPr="0069403D">
        <w:rPr>
          <w:rFonts w:ascii="Times New Roman" w:hAnsi="Times New Roman" w:cs="Times New Roman"/>
          <w:sz w:val="26"/>
          <w:szCs w:val="26"/>
          <w:lang w:val="en-US"/>
        </w:rPr>
        <w:t>STEM</w:t>
      </w:r>
      <w:r w:rsidRPr="0069403D">
        <w:rPr>
          <w:rFonts w:ascii="Times New Roman" w:hAnsi="Times New Roman" w:cs="Times New Roman"/>
          <w:sz w:val="26"/>
          <w:szCs w:val="26"/>
        </w:rPr>
        <w:t>-технологій навчання сприяє розвитку навичок критичного мислення та пізнавальних інтересів учнів; спонукає учнів виявляти уяву та творчість; розвиває вміння швидко аналізувати ситуацію; створює комфортні умови навчання, за яких учень відчуває успішність, свою інтелектуальну досконалість, що робить продуктивним самоосвітній процес.</w:t>
      </w:r>
    </w:p>
    <w:p w:rsidR="00834694" w:rsidRPr="0069403D" w:rsidRDefault="00834694">
      <w:pPr>
        <w:jc w:val="both"/>
        <w:rPr>
          <w:rFonts w:ascii="Times New Roman" w:hAnsi="Times New Roman" w:cs="Times New Roman"/>
          <w:b/>
          <w:bCs/>
          <w:sz w:val="26"/>
          <w:szCs w:val="26"/>
        </w:rPr>
      </w:pPr>
    </w:p>
    <w:p w:rsidR="00834694" w:rsidRPr="0069403D" w:rsidRDefault="00834694">
      <w:pPr>
        <w:ind w:firstLine="602"/>
        <w:jc w:val="both"/>
        <w:rPr>
          <w:rFonts w:cstheme="minorBidi"/>
          <w:sz w:val="26"/>
          <w:szCs w:val="26"/>
        </w:rPr>
      </w:pPr>
      <w:r w:rsidRPr="0069403D">
        <w:rPr>
          <w:rFonts w:ascii="Times New Roman" w:hAnsi="Times New Roman" w:cs="Times New Roman"/>
          <w:b/>
          <w:bCs/>
          <w:sz w:val="26"/>
          <w:szCs w:val="26"/>
        </w:rPr>
        <w:t>Мета проєкту:</w:t>
      </w:r>
      <w:r w:rsidRPr="0069403D">
        <w:rPr>
          <w:rFonts w:ascii="Times New Roman" w:hAnsi="Times New Roman" w:cs="Times New Roman"/>
          <w:sz w:val="26"/>
          <w:szCs w:val="26"/>
        </w:rPr>
        <w:t xml:space="preserve"> підвищення зацікавленості учнів до освіти в науково-технічній сфері, стимулювання зацікавленості в дослідницькій діяльності та активному залученню учнів до участі в конкурсах, проєктах з метою популяризації STEM -професій.</w:t>
      </w:r>
    </w:p>
    <w:p w:rsidR="00834694" w:rsidRDefault="00834694">
      <w:pPr>
        <w:jc w:val="both"/>
        <w:rPr>
          <w:rFonts w:ascii="Times New Roman" w:hAnsi="Times New Roman" w:cs="Times New Roman"/>
        </w:rPr>
      </w:pPr>
    </w:p>
    <w:p w:rsidR="00834694" w:rsidRDefault="00834694">
      <w:pPr>
        <w:jc w:val="both"/>
        <w:rPr>
          <w:rFonts w:ascii="Times New Roman" w:hAnsi="Times New Roman" w:cs="Times New Roman"/>
        </w:rPr>
      </w:pPr>
    </w:p>
    <w:tbl>
      <w:tblPr>
        <w:tblW w:w="0" w:type="auto"/>
        <w:tblInd w:w="-5" w:type="dxa"/>
        <w:tblLayout w:type="fixed"/>
        <w:tblCellMar>
          <w:left w:w="0" w:type="dxa"/>
          <w:right w:w="0" w:type="dxa"/>
        </w:tblCellMar>
        <w:tblLook w:val="0000"/>
      </w:tblPr>
      <w:tblGrid>
        <w:gridCol w:w="471"/>
        <w:gridCol w:w="4604"/>
        <w:gridCol w:w="2126"/>
        <w:gridCol w:w="2551"/>
      </w:tblGrid>
      <w:tr w:rsidR="00834694" w:rsidTr="0069403D">
        <w:tc>
          <w:tcPr>
            <w:tcW w:w="4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b/>
                <w:bCs/>
                <w:kern w:val="0"/>
              </w:rPr>
              <w:t>№</w:t>
            </w:r>
          </w:p>
        </w:tc>
        <w:tc>
          <w:tcPr>
            <w:tcW w:w="4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Шляхи реалізації проєкту</w:t>
            </w: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Термін реалізації</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Виконавець</w:t>
            </w:r>
          </w:p>
        </w:tc>
      </w:tr>
      <w:tr w:rsidR="00834694" w:rsidTr="0069403D">
        <w:tc>
          <w:tcPr>
            <w:tcW w:w="4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b/>
                <w:bCs/>
                <w:kern w:val="0"/>
              </w:rPr>
              <w:t>1.</w:t>
            </w:r>
          </w:p>
        </w:tc>
        <w:tc>
          <w:tcPr>
            <w:tcW w:w="4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Опрацювання нормативної бази по запровадженню STEM - освіти в школі</w:t>
            </w: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2022-2025</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Вчителі</w:t>
            </w:r>
            <w:r>
              <w:rPr>
                <w:rFonts w:ascii="Times New Roman" w:hAnsi="Times New Roman" w:cs="Times New Roman"/>
                <w:kern w:val="0"/>
                <w:lang w:val="en-US"/>
              </w:rPr>
              <w:t>-</w:t>
            </w:r>
            <w:r>
              <w:rPr>
                <w:rFonts w:ascii="Times New Roman" w:hAnsi="Times New Roman" w:cs="Times New Roman"/>
                <w:kern w:val="0"/>
              </w:rPr>
              <w:t xml:space="preserve"> предметники</w:t>
            </w:r>
          </w:p>
        </w:tc>
      </w:tr>
      <w:tr w:rsidR="00834694" w:rsidTr="0069403D">
        <w:tc>
          <w:tcPr>
            <w:tcW w:w="4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b/>
                <w:bCs/>
                <w:kern w:val="0"/>
              </w:rPr>
              <w:t>2.</w:t>
            </w:r>
          </w:p>
        </w:tc>
        <w:tc>
          <w:tcPr>
            <w:tcW w:w="4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SimSun" w:eastAsia="SimSun" w:hAnsi="SimSun" w:cs="SimSun"/>
                <w:kern w:val="0"/>
              </w:rPr>
              <w:t xml:space="preserve"> </w:t>
            </w:r>
            <w:r>
              <w:rPr>
                <w:rFonts w:ascii="Times New Roman" w:hAnsi="Times New Roman" w:cs="Times New Roman"/>
                <w:kern w:val="0"/>
              </w:rPr>
              <w:t>Вивчення досвіду</w:t>
            </w:r>
            <w:bookmarkStart w:id="5" w:name="_GoBack2"/>
            <w:bookmarkEnd w:id="5"/>
            <w:r>
              <w:rPr>
                <w:rFonts w:ascii="Times New Roman" w:hAnsi="Times New Roman" w:cs="Times New Roman"/>
                <w:kern w:val="0"/>
              </w:rPr>
              <w:t xml:space="preserve"> роботи по запровадженню STEM - освіти (курси, вебінари, тренінги, майстер-класи, он-лайн платформи)</w:t>
            </w: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2022-2025</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Вчителі</w:t>
            </w:r>
            <w:r>
              <w:rPr>
                <w:rFonts w:ascii="Times New Roman" w:hAnsi="Times New Roman" w:cs="Times New Roman"/>
                <w:kern w:val="0"/>
                <w:lang w:val="en-US"/>
              </w:rPr>
              <w:t>-</w:t>
            </w:r>
            <w:r>
              <w:rPr>
                <w:rFonts w:ascii="Times New Roman" w:hAnsi="Times New Roman" w:cs="Times New Roman"/>
                <w:kern w:val="0"/>
              </w:rPr>
              <w:t xml:space="preserve"> предметники</w:t>
            </w:r>
          </w:p>
        </w:tc>
      </w:tr>
      <w:tr w:rsidR="00834694" w:rsidTr="0069403D">
        <w:tc>
          <w:tcPr>
            <w:tcW w:w="4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b/>
                <w:bCs/>
                <w:kern w:val="0"/>
              </w:rPr>
              <w:t>3.</w:t>
            </w:r>
          </w:p>
        </w:tc>
        <w:tc>
          <w:tcPr>
            <w:tcW w:w="4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spacing w:beforeAutospacing="1" w:afterAutospacing="1"/>
              <w:rPr>
                <w:rFonts w:cstheme="minorBidi"/>
              </w:rPr>
            </w:pPr>
            <w:r>
              <w:rPr>
                <w:rFonts w:ascii="Times New Roman" w:hAnsi="Times New Roman" w:cs="Times New Roman"/>
                <w:color w:val="2B2B2B"/>
                <w:kern w:val="0"/>
                <w:shd w:val="clear" w:color="auto" w:fill="FFFFFF"/>
              </w:rPr>
              <w:t>Підвищення кваліфікації з питань використання новітніх методик STEM-освіти</w:t>
            </w:r>
          </w:p>
          <w:p w:rsidR="00834694" w:rsidRDefault="00834694">
            <w:pPr>
              <w:rPr>
                <w:rFonts w:ascii="SimSun" w:eastAsia="SimSun" w:hAnsi="SimSun" w:cs="SimSun"/>
              </w:rPr>
            </w:pP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2022-2025</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Вчителі</w:t>
            </w:r>
            <w:r>
              <w:rPr>
                <w:rFonts w:ascii="Times New Roman" w:hAnsi="Times New Roman" w:cs="Times New Roman"/>
                <w:kern w:val="0"/>
                <w:lang w:val="en-US"/>
              </w:rPr>
              <w:t>-</w:t>
            </w:r>
            <w:r>
              <w:rPr>
                <w:rFonts w:ascii="Times New Roman" w:hAnsi="Times New Roman" w:cs="Times New Roman"/>
                <w:kern w:val="0"/>
              </w:rPr>
              <w:t xml:space="preserve"> предметники</w:t>
            </w:r>
          </w:p>
        </w:tc>
      </w:tr>
      <w:tr w:rsidR="00834694" w:rsidTr="0069403D">
        <w:trPr>
          <w:trHeight w:val="531"/>
        </w:trPr>
        <w:tc>
          <w:tcPr>
            <w:tcW w:w="4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b/>
                <w:bCs/>
                <w:kern w:val="0"/>
              </w:rPr>
              <w:t>4.</w:t>
            </w:r>
          </w:p>
        </w:tc>
        <w:tc>
          <w:tcPr>
            <w:tcW w:w="4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Організовувати в  класах  STEM - виставки «LEGO– винахідник»</w:t>
            </w: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2022-2025</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Вчителі початкових класів</w:t>
            </w:r>
          </w:p>
        </w:tc>
      </w:tr>
      <w:tr w:rsidR="00834694" w:rsidTr="0069403D">
        <w:tc>
          <w:tcPr>
            <w:tcW w:w="4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b/>
                <w:bCs/>
                <w:kern w:val="0"/>
              </w:rPr>
              <w:t>5.</w:t>
            </w:r>
          </w:p>
        </w:tc>
        <w:tc>
          <w:tcPr>
            <w:tcW w:w="4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Впровадити міжгалузевий курс «</w:t>
            </w:r>
            <w:r>
              <w:rPr>
                <w:rFonts w:ascii="Times New Roman" w:hAnsi="Times New Roman" w:cs="Times New Roman"/>
                <w:kern w:val="0"/>
                <w:lang w:val="en-US"/>
              </w:rPr>
              <w:t>STEM</w:t>
            </w:r>
            <w:r>
              <w:rPr>
                <w:rFonts w:ascii="Times New Roman" w:hAnsi="Times New Roman" w:cs="Times New Roman"/>
                <w:kern w:val="0"/>
              </w:rPr>
              <w:t>»</w:t>
            </w: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2022-2025</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Директор</w:t>
            </w:r>
          </w:p>
        </w:tc>
      </w:tr>
      <w:tr w:rsidR="00834694" w:rsidTr="0069403D">
        <w:tc>
          <w:tcPr>
            <w:tcW w:w="47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b/>
                <w:bCs/>
                <w:kern w:val="0"/>
              </w:rPr>
              <w:t>6.</w:t>
            </w:r>
          </w:p>
        </w:tc>
        <w:tc>
          <w:tcPr>
            <w:tcW w:w="460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spacing w:beforeAutospacing="1" w:afterAutospacing="1"/>
              <w:rPr>
                <w:rFonts w:cstheme="minorBidi"/>
              </w:rPr>
            </w:pPr>
            <w:r>
              <w:rPr>
                <w:rFonts w:ascii="Times New Roman" w:hAnsi="Times New Roman" w:cs="Times New Roman"/>
                <w:kern w:val="0"/>
              </w:rPr>
              <w:t xml:space="preserve">Використання елементів </w:t>
            </w:r>
            <w:r>
              <w:rPr>
                <w:rFonts w:ascii="Times New Roman" w:hAnsi="Times New Roman" w:cs="Times New Roman"/>
                <w:color w:val="2B2B2B"/>
                <w:kern w:val="0"/>
                <w:shd w:val="clear" w:color="auto" w:fill="FFFFFF"/>
              </w:rPr>
              <w:t>STEM-освіти на уроках</w:t>
            </w:r>
          </w:p>
          <w:p w:rsidR="00834694" w:rsidRDefault="00834694">
            <w:pPr>
              <w:rPr>
                <w:rFonts w:ascii="SimSun" w:eastAsia="SimSun" w:hAnsi="SimSun" w:cs="SimSun"/>
              </w:rPr>
            </w:pPr>
          </w:p>
        </w:tc>
        <w:tc>
          <w:tcPr>
            <w:tcW w:w="212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2022-2025</w:t>
            </w:r>
          </w:p>
        </w:tc>
        <w:tc>
          <w:tcPr>
            <w:tcW w:w="25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Default="00834694">
            <w:pPr>
              <w:rPr>
                <w:rFonts w:cstheme="minorBidi"/>
              </w:rPr>
            </w:pPr>
            <w:r>
              <w:rPr>
                <w:rFonts w:ascii="Times New Roman" w:hAnsi="Times New Roman" w:cs="Times New Roman"/>
                <w:kern w:val="0"/>
              </w:rPr>
              <w:t>Вчителі</w:t>
            </w:r>
            <w:r>
              <w:rPr>
                <w:rFonts w:ascii="Times New Roman" w:hAnsi="Times New Roman" w:cs="Times New Roman"/>
                <w:kern w:val="0"/>
                <w:lang w:val="en-US"/>
              </w:rPr>
              <w:t>-</w:t>
            </w:r>
            <w:r>
              <w:rPr>
                <w:rFonts w:ascii="Times New Roman" w:hAnsi="Times New Roman" w:cs="Times New Roman"/>
                <w:kern w:val="0"/>
              </w:rPr>
              <w:t xml:space="preserve"> предметники</w:t>
            </w:r>
          </w:p>
        </w:tc>
      </w:tr>
    </w:tbl>
    <w:p w:rsidR="00834694" w:rsidRDefault="00834694">
      <w:pPr>
        <w:rPr>
          <w:rFonts w:ascii="Times New Roman" w:hAnsi="Times New Roman" w:cs="Times New Roman"/>
        </w:rPr>
      </w:pPr>
    </w:p>
    <w:p w:rsidR="00834694" w:rsidRDefault="00834694">
      <w:pPr>
        <w:rPr>
          <w:rFonts w:ascii="Times New Roman" w:hAnsi="Times New Roman" w:cs="Times New Roman"/>
        </w:rPr>
      </w:pPr>
    </w:p>
    <w:p w:rsidR="00834694" w:rsidRPr="0069403D" w:rsidRDefault="00834694">
      <w:pPr>
        <w:rPr>
          <w:rFonts w:cstheme="minorBidi"/>
          <w:sz w:val="26"/>
          <w:szCs w:val="26"/>
        </w:rPr>
      </w:pPr>
      <w:r w:rsidRPr="0069403D">
        <w:rPr>
          <w:rFonts w:ascii="Times New Roman" w:hAnsi="Times New Roman" w:cs="Times New Roman"/>
          <w:b/>
          <w:bCs/>
          <w:sz w:val="26"/>
          <w:szCs w:val="26"/>
        </w:rPr>
        <w:t xml:space="preserve">Очікувані результати: </w:t>
      </w:r>
    </w:p>
    <w:p w:rsidR="00834694" w:rsidRPr="0069403D" w:rsidRDefault="00834694">
      <w:pPr>
        <w:rPr>
          <w:rFonts w:cstheme="minorBidi"/>
          <w:sz w:val="26"/>
          <w:szCs w:val="26"/>
        </w:rPr>
      </w:pPr>
      <w:r w:rsidRPr="0069403D">
        <w:rPr>
          <w:rFonts w:ascii="Times New Roman" w:hAnsi="Times New Roman" w:cs="Times New Roman"/>
          <w:sz w:val="26"/>
          <w:szCs w:val="26"/>
        </w:rPr>
        <w:t>- покращення якості знань з предметів природничо-математичного циклу;  -розвиток навичок критичного та творчого мислення, інтелекту, інтуїції;</w:t>
      </w:r>
    </w:p>
    <w:p w:rsidR="00834694" w:rsidRPr="0069403D" w:rsidRDefault="00834694">
      <w:pPr>
        <w:rPr>
          <w:rFonts w:cstheme="minorBidi"/>
          <w:sz w:val="26"/>
          <w:szCs w:val="26"/>
        </w:rPr>
      </w:pPr>
      <w:r w:rsidRPr="0069403D">
        <w:rPr>
          <w:rFonts w:ascii="Times New Roman" w:hAnsi="Times New Roman" w:cs="Times New Roman"/>
          <w:sz w:val="26"/>
          <w:szCs w:val="26"/>
        </w:rPr>
        <w:t xml:space="preserve">- отримання досвіду в роботі над проєктами; </w:t>
      </w:r>
    </w:p>
    <w:p w:rsidR="00834694" w:rsidRPr="0069403D" w:rsidRDefault="00834694">
      <w:pPr>
        <w:rPr>
          <w:rFonts w:cstheme="minorBidi"/>
          <w:sz w:val="26"/>
          <w:szCs w:val="26"/>
        </w:rPr>
      </w:pPr>
      <w:r w:rsidRPr="0069403D">
        <w:rPr>
          <w:rFonts w:ascii="Times New Roman" w:hAnsi="Times New Roman" w:cs="Times New Roman"/>
          <w:sz w:val="26"/>
          <w:szCs w:val="26"/>
        </w:rPr>
        <w:t>- формування комунікативних і мовленнєвих компетенцій учнів;</w:t>
      </w:r>
    </w:p>
    <w:p w:rsidR="00834694" w:rsidRPr="0069403D" w:rsidRDefault="00834694">
      <w:pPr>
        <w:rPr>
          <w:rFonts w:cstheme="minorBidi"/>
          <w:sz w:val="26"/>
          <w:szCs w:val="26"/>
        </w:rPr>
      </w:pPr>
      <w:r w:rsidRPr="0069403D">
        <w:rPr>
          <w:rFonts w:ascii="Times New Roman" w:hAnsi="Times New Roman" w:cs="Times New Roman"/>
          <w:sz w:val="26"/>
          <w:szCs w:val="26"/>
        </w:rPr>
        <w:t>- впровадження сучасних методів навчання;</w:t>
      </w:r>
    </w:p>
    <w:p w:rsidR="00834694" w:rsidRPr="0069403D" w:rsidRDefault="00834694">
      <w:pPr>
        <w:rPr>
          <w:rFonts w:cstheme="minorBidi"/>
          <w:sz w:val="26"/>
          <w:szCs w:val="26"/>
        </w:rPr>
      </w:pPr>
      <w:r w:rsidRPr="0069403D">
        <w:rPr>
          <w:rFonts w:ascii="Times New Roman" w:hAnsi="Times New Roman" w:cs="Times New Roman"/>
          <w:sz w:val="26"/>
          <w:szCs w:val="26"/>
        </w:rPr>
        <w:t>- забезпечення активної взаємодії учнів та вчителя.</w:t>
      </w:r>
    </w:p>
    <w:p w:rsidR="00834694" w:rsidRDefault="00834694">
      <w:pPr>
        <w:rPr>
          <w:rFonts w:cstheme="minorBidi"/>
        </w:rPr>
      </w:pPr>
      <w:r>
        <w:rPr>
          <w:rFonts w:ascii="Times New Roman" w:hAnsi="Times New Roman" w:cs="Times New Roman"/>
        </w:rPr>
        <w:t xml:space="preserve"> </w:t>
      </w:r>
    </w:p>
    <w:p w:rsidR="00834694" w:rsidRPr="0069403D" w:rsidRDefault="00834694">
      <w:pPr>
        <w:ind w:firstLine="1807"/>
        <w:rPr>
          <w:rFonts w:cstheme="minorBidi"/>
          <w:sz w:val="26"/>
        </w:rPr>
      </w:pPr>
      <w:r w:rsidRPr="0069403D">
        <w:rPr>
          <w:rFonts w:ascii="Times New Roman" w:hAnsi="Times New Roman" w:cs="Times New Roman"/>
          <w:b/>
          <w:bCs/>
          <w:sz w:val="28"/>
        </w:rPr>
        <w:t>ПРОЄКТ «ОБДАРОВАНА ДИТИНА»</w:t>
      </w:r>
    </w:p>
    <w:p w:rsidR="00834694" w:rsidRDefault="00834694">
      <w:pPr>
        <w:jc w:val="both"/>
        <w:rPr>
          <w:rFonts w:cstheme="minorBidi"/>
          <w:sz w:val="26"/>
          <w:szCs w:val="26"/>
        </w:rPr>
      </w:pPr>
    </w:p>
    <w:p w:rsidR="00834694" w:rsidRPr="0069403D" w:rsidRDefault="00834694" w:rsidP="0069403D">
      <w:pPr>
        <w:ind w:firstLine="840"/>
        <w:jc w:val="both"/>
        <w:rPr>
          <w:rFonts w:cstheme="minorBidi"/>
          <w:sz w:val="26"/>
          <w:szCs w:val="26"/>
        </w:rPr>
      </w:pPr>
      <w:r w:rsidRPr="0069403D">
        <w:rPr>
          <w:rFonts w:ascii="Times New Roman" w:hAnsi="Times New Roman" w:cs="Times New Roman"/>
          <w:sz w:val="26"/>
          <w:szCs w:val="26"/>
        </w:rPr>
        <w:t xml:space="preserve">У 2019-2020н.р. 5 учнів школи брали участь у Всеукраїнському конкурсі-захисті науково-дослідницьких робіт учнів в таких секціях: математика, українська філологія, історія, англійська мова, інформатика.  </w:t>
      </w:r>
    </w:p>
    <w:p w:rsidR="00834694" w:rsidRPr="0069403D" w:rsidRDefault="00834694" w:rsidP="0069403D">
      <w:pPr>
        <w:jc w:val="both"/>
        <w:rPr>
          <w:rFonts w:cstheme="minorBidi"/>
          <w:sz w:val="26"/>
          <w:szCs w:val="26"/>
        </w:rPr>
      </w:pPr>
      <w:r w:rsidRPr="0069403D">
        <w:rPr>
          <w:rFonts w:ascii="Times New Roman" w:hAnsi="Times New Roman" w:cs="Times New Roman"/>
          <w:sz w:val="26"/>
          <w:szCs w:val="26"/>
        </w:rPr>
        <w:tab/>
        <w:t>На підставі висновків журі  І етапу Всеукраїнського конкурсу-захисту науково-</w:t>
      </w:r>
      <w:r w:rsidRPr="0069403D">
        <w:rPr>
          <w:rFonts w:ascii="Times New Roman" w:hAnsi="Times New Roman" w:cs="Times New Roman"/>
          <w:sz w:val="26"/>
          <w:szCs w:val="26"/>
        </w:rPr>
        <w:lastRenderedPageBreak/>
        <w:t>дослідницьких робіт учнів грамотами відділу освіти нагороджено:</w:t>
      </w:r>
    </w:p>
    <w:p w:rsidR="00834694" w:rsidRPr="0069403D" w:rsidRDefault="00834694" w:rsidP="0069403D">
      <w:pPr>
        <w:jc w:val="both"/>
        <w:rPr>
          <w:rFonts w:cstheme="minorBidi"/>
          <w:sz w:val="26"/>
          <w:szCs w:val="26"/>
        </w:rPr>
      </w:pPr>
      <w:r w:rsidRPr="0069403D">
        <w:rPr>
          <w:rFonts w:ascii="Times New Roman" w:hAnsi="Times New Roman" w:cs="Times New Roman"/>
          <w:sz w:val="26"/>
          <w:szCs w:val="26"/>
        </w:rPr>
        <w:t xml:space="preserve">        За зайняте ІІ місце в конкурсі-захисті науково-дослідницьких робіт:</w:t>
      </w:r>
    </w:p>
    <w:p w:rsidR="00834694" w:rsidRPr="0069403D" w:rsidRDefault="00834694" w:rsidP="0069403D">
      <w:pPr>
        <w:jc w:val="both"/>
        <w:rPr>
          <w:rFonts w:cstheme="minorBidi"/>
          <w:sz w:val="26"/>
          <w:szCs w:val="26"/>
        </w:rPr>
      </w:pPr>
      <w:r w:rsidRPr="0069403D">
        <w:rPr>
          <w:rFonts w:ascii="Times New Roman" w:hAnsi="Times New Roman" w:cs="Times New Roman"/>
          <w:sz w:val="26"/>
          <w:szCs w:val="26"/>
        </w:rPr>
        <w:t>Гапон Анну, ученицю 10-Б класу, вчитель Турко Г.Б., секція українська література.</w:t>
      </w:r>
    </w:p>
    <w:p w:rsidR="00834694" w:rsidRPr="0069403D" w:rsidRDefault="00834694" w:rsidP="0069403D">
      <w:pPr>
        <w:jc w:val="both"/>
        <w:rPr>
          <w:rFonts w:cstheme="minorBidi"/>
          <w:sz w:val="26"/>
          <w:szCs w:val="26"/>
        </w:rPr>
      </w:pPr>
      <w:r w:rsidRPr="0069403D">
        <w:rPr>
          <w:rFonts w:ascii="Times New Roman" w:hAnsi="Times New Roman" w:cs="Times New Roman"/>
          <w:sz w:val="26"/>
          <w:szCs w:val="26"/>
        </w:rPr>
        <w:t xml:space="preserve">        За зайняте ІІІ місце в конкурсі-захисті науково-дослідницьких робіт:</w:t>
      </w:r>
    </w:p>
    <w:p w:rsidR="00834694" w:rsidRPr="0069403D" w:rsidRDefault="00834694" w:rsidP="0069403D">
      <w:pPr>
        <w:jc w:val="both"/>
        <w:rPr>
          <w:rFonts w:cstheme="minorBidi"/>
          <w:sz w:val="26"/>
          <w:szCs w:val="26"/>
        </w:rPr>
      </w:pPr>
      <w:r w:rsidRPr="0069403D">
        <w:rPr>
          <w:rFonts w:ascii="Times New Roman" w:hAnsi="Times New Roman" w:cs="Times New Roman"/>
          <w:sz w:val="26"/>
          <w:szCs w:val="26"/>
        </w:rPr>
        <w:t>Бажуліну Жанну, ученицю 10-Б класу, вчитель Чуприна О.В., секція математика.</w:t>
      </w:r>
    </w:p>
    <w:p w:rsidR="00834694" w:rsidRPr="0069403D" w:rsidRDefault="00834694" w:rsidP="0069403D">
      <w:pPr>
        <w:ind w:firstLine="360"/>
        <w:jc w:val="both"/>
        <w:rPr>
          <w:rFonts w:cstheme="minorBidi"/>
          <w:sz w:val="26"/>
          <w:szCs w:val="26"/>
        </w:rPr>
      </w:pPr>
      <w:r w:rsidRPr="0069403D">
        <w:rPr>
          <w:rFonts w:ascii="Times New Roman" w:hAnsi="Times New Roman" w:cs="Times New Roman"/>
          <w:sz w:val="26"/>
          <w:szCs w:val="26"/>
        </w:rPr>
        <w:t xml:space="preserve">     Для участі в ІІ етапі  конкурсу-захисту науково-дослідницьких робіт  було скеровано роботу учениці 10-Б класу Гапон Анни, «Морально-етична категорія «добра» в українських баладах».</w:t>
      </w:r>
    </w:p>
    <w:p w:rsidR="00834694" w:rsidRPr="0069403D" w:rsidRDefault="00834694" w:rsidP="0069403D">
      <w:pPr>
        <w:ind w:firstLine="840"/>
        <w:jc w:val="both"/>
        <w:rPr>
          <w:rFonts w:cstheme="minorBidi"/>
          <w:sz w:val="26"/>
          <w:szCs w:val="26"/>
        </w:rPr>
      </w:pPr>
      <w:r w:rsidRPr="0069403D">
        <w:rPr>
          <w:rFonts w:ascii="Times New Roman" w:hAnsi="Times New Roman" w:cs="Times New Roman"/>
          <w:sz w:val="26"/>
          <w:szCs w:val="26"/>
        </w:rPr>
        <w:t xml:space="preserve">У 2020-2021н.р. 4 учні школи брали участь у конкурсі в таких секціях: математики, української мови, історії, англійської мови.  </w:t>
      </w:r>
    </w:p>
    <w:p w:rsidR="00834694" w:rsidRPr="0069403D" w:rsidRDefault="00834694" w:rsidP="0069403D">
      <w:pPr>
        <w:jc w:val="both"/>
        <w:rPr>
          <w:rFonts w:cstheme="minorBidi"/>
          <w:sz w:val="26"/>
          <w:szCs w:val="26"/>
        </w:rPr>
      </w:pPr>
      <w:r w:rsidRPr="0069403D">
        <w:rPr>
          <w:rFonts w:ascii="Times New Roman" w:hAnsi="Times New Roman" w:cs="Times New Roman"/>
          <w:sz w:val="26"/>
          <w:szCs w:val="26"/>
        </w:rPr>
        <w:tab/>
        <w:t>На підставі висновків журі  І етапу Всеукраїнського конкурсу-захисту науково-дослідницьких робіт учнів грамотами відділу освіти нагороджено:</w:t>
      </w:r>
    </w:p>
    <w:p w:rsidR="00834694" w:rsidRPr="0069403D" w:rsidRDefault="00834694" w:rsidP="0069403D">
      <w:pPr>
        <w:jc w:val="both"/>
        <w:rPr>
          <w:rFonts w:cstheme="minorBidi"/>
          <w:sz w:val="26"/>
          <w:szCs w:val="26"/>
        </w:rPr>
      </w:pPr>
      <w:r w:rsidRPr="0069403D">
        <w:rPr>
          <w:rFonts w:ascii="Times New Roman" w:hAnsi="Times New Roman" w:cs="Times New Roman"/>
          <w:sz w:val="26"/>
          <w:szCs w:val="26"/>
        </w:rPr>
        <w:t xml:space="preserve">       За зайняте ІІІ місце в конкурсі-захисті науково-дослідницьких робіт:</w:t>
      </w:r>
    </w:p>
    <w:p w:rsidR="00834694" w:rsidRPr="0069403D" w:rsidRDefault="00834694" w:rsidP="0069403D">
      <w:pPr>
        <w:jc w:val="both"/>
        <w:rPr>
          <w:rFonts w:cstheme="minorBidi"/>
          <w:sz w:val="26"/>
          <w:szCs w:val="26"/>
        </w:rPr>
      </w:pPr>
      <w:r w:rsidRPr="0069403D">
        <w:rPr>
          <w:rFonts w:ascii="Times New Roman" w:hAnsi="Times New Roman" w:cs="Times New Roman"/>
          <w:sz w:val="26"/>
          <w:szCs w:val="26"/>
        </w:rPr>
        <w:t>Лаща Данила, учня 11 класу, вчитель Косів В.В., секція історія.</w:t>
      </w:r>
    </w:p>
    <w:p w:rsidR="00834694" w:rsidRPr="0069403D" w:rsidRDefault="00834694" w:rsidP="0069403D">
      <w:pPr>
        <w:jc w:val="both"/>
        <w:rPr>
          <w:rFonts w:ascii="Times New Roman" w:hAnsi="Times New Roman" w:cs="Times New Roman"/>
          <w:sz w:val="26"/>
          <w:szCs w:val="26"/>
        </w:rPr>
      </w:pPr>
    </w:p>
    <w:p w:rsidR="00834694" w:rsidRPr="0069403D" w:rsidRDefault="00834694" w:rsidP="0069403D">
      <w:pPr>
        <w:jc w:val="both"/>
        <w:rPr>
          <w:rFonts w:ascii="Times New Roman" w:hAnsi="Times New Roman" w:cs="Times New Roman"/>
          <w:sz w:val="26"/>
          <w:szCs w:val="26"/>
          <w:lang w:val="ru-RU"/>
        </w:rPr>
      </w:pPr>
    </w:p>
    <w:p w:rsidR="00834694" w:rsidRPr="0069403D" w:rsidRDefault="00834694" w:rsidP="0069403D">
      <w:pPr>
        <w:shd w:val="clear" w:color="auto" w:fill="FFFFFF"/>
        <w:ind w:firstLine="346"/>
        <w:jc w:val="both"/>
        <w:textAlignment w:val="baseline"/>
        <w:rPr>
          <w:rFonts w:cstheme="minorBidi"/>
          <w:sz w:val="26"/>
          <w:szCs w:val="26"/>
        </w:rPr>
      </w:pPr>
      <w:r w:rsidRPr="0069403D">
        <w:rPr>
          <w:rFonts w:ascii="Times New Roman" w:hAnsi="Times New Roman" w:cs="Times New Roman"/>
          <w:b/>
          <w:bCs/>
          <w:color w:val="222222"/>
          <w:spacing w:val="-5"/>
          <w:sz w:val="26"/>
          <w:szCs w:val="26"/>
          <w:lang w:eastAsia="ru-RU"/>
        </w:rPr>
        <w:t>Мета проєкту</w:t>
      </w:r>
      <w:r w:rsidRPr="0069403D">
        <w:rPr>
          <w:rFonts w:ascii="Times New Roman" w:hAnsi="Times New Roman" w:cs="Times New Roman"/>
          <w:color w:val="222222"/>
          <w:spacing w:val="-5"/>
          <w:sz w:val="26"/>
          <w:szCs w:val="26"/>
          <w:lang w:eastAsia="ru-RU"/>
        </w:rPr>
        <w:t xml:space="preserve">:  </w:t>
      </w:r>
      <w:r w:rsidRPr="0069403D">
        <w:rPr>
          <w:rFonts w:ascii="Times New Roman" w:hAnsi="Times New Roman" w:cs="Times New Roman"/>
          <w:sz w:val="26"/>
          <w:szCs w:val="26"/>
        </w:rPr>
        <w:t>пошук обдарованих дітей; створення умов для розвитку здібних та обдарованих учнів; підтримка та стимулювання розвитку інтелектуально і творчо обдарованих дітей; формування високопрофесійного, творчо працюючого педагогічного колективу.</w:t>
      </w:r>
    </w:p>
    <w:p w:rsidR="00834694" w:rsidRDefault="00834694">
      <w:pPr>
        <w:shd w:val="clear" w:color="auto" w:fill="FFFFFF"/>
        <w:ind w:firstLine="851"/>
        <w:jc w:val="both"/>
        <w:textAlignment w:val="baseline"/>
        <w:rPr>
          <w:rFonts w:ascii="Times New Roman" w:hAnsi="Times New Roman" w:cs="Times New Roman"/>
          <w:sz w:val="28"/>
          <w:szCs w:val="28"/>
        </w:rPr>
      </w:pPr>
    </w:p>
    <w:p w:rsidR="00834694" w:rsidRDefault="00834694">
      <w:pPr>
        <w:pStyle w:val="c7e2e8f7e0e9ede8e9e2e5e1"/>
        <w:shd w:val="clear" w:color="auto" w:fill="FFFFFF"/>
        <w:spacing w:before="0" w:after="0"/>
        <w:ind w:firstLine="851"/>
        <w:jc w:val="both"/>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pPr>
        <w:shd w:val="clear" w:color="auto" w:fill="FFFFFF"/>
        <w:ind w:left="1170"/>
        <w:rPr>
          <w:rFonts w:cstheme="minorBidi"/>
        </w:rPr>
      </w:pPr>
    </w:p>
    <w:p w:rsidR="00834694" w:rsidRDefault="00834694" w:rsidP="0069403D">
      <w:pPr>
        <w:shd w:val="clear" w:color="auto" w:fill="FFFFFF"/>
        <w:rPr>
          <w:rFonts w:cstheme="minorBidi"/>
        </w:rPr>
      </w:pPr>
    </w:p>
    <w:p w:rsidR="00834694" w:rsidRPr="0069403D" w:rsidRDefault="00834694" w:rsidP="0069403D">
      <w:pPr>
        <w:pStyle w:val="c7e0e3eeebeee2eeea1"/>
        <w:numPr>
          <w:ilvl w:val="0"/>
          <w:numId w:val="1"/>
        </w:numPr>
        <w:jc w:val="center"/>
        <w:rPr>
          <w:rFonts w:ascii="Times New Roman" w:hAnsi="Times New Roman" w:cs="Times New Roman"/>
          <w:bCs w:val="0"/>
          <w:szCs w:val="24"/>
        </w:rPr>
      </w:pPr>
      <w:bookmarkStart w:id="6" w:name="_Toc114133718"/>
      <w:r w:rsidRPr="0069403D">
        <w:rPr>
          <w:rFonts w:ascii="Times New Roman" w:hAnsi="Times New Roman" w:cs="Times New Roman"/>
          <w:bCs w:val="0"/>
          <w:sz w:val="28"/>
          <w:szCs w:val="28"/>
        </w:rPr>
        <w:lastRenderedPageBreak/>
        <w:t>3. РОЗВИТОК СИСТЕМИ ПЕДАГОГІЧНОЇ ДІЯЛЬНОСТІ</w:t>
      </w:r>
      <w:bookmarkEnd w:id="6"/>
    </w:p>
    <w:p w:rsidR="00834694" w:rsidRDefault="00834694">
      <w:pPr>
        <w:pStyle w:val="cef1edeee2ede8e9f2e5eaf1f2"/>
        <w:rPr>
          <w:rFonts w:cstheme="minorBidi"/>
        </w:rPr>
      </w:pPr>
    </w:p>
    <w:p w:rsidR="00834694" w:rsidRPr="0069403D" w:rsidRDefault="00834694">
      <w:pPr>
        <w:pStyle w:val="a5"/>
        <w:shd w:val="clear" w:color="auto" w:fill="FFFFFF"/>
        <w:spacing w:beforeAutospacing="0" w:afterAutospacing="0"/>
        <w:rPr>
          <w:rFonts w:hAnsi="Times New Roman"/>
        </w:rPr>
      </w:pPr>
      <w:r w:rsidRPr="0069403D">
        <w:rPr>
          <w:rFonts w:hAnsi="Times New Roman"/>
          <w:b/>
          <w:bCs/>
          <w:sz w:val="26"/>
          <w:szCs w:val="26"/>
          <w:shd w:val="clear" w:color="auto" w:fill="FFFFFF"/>
        </w:rPr>
        <w:t>Стратегічні завдання:</w:t>
      </w:r>
    </w:p>
    <w:p w:rsidR="00834694" w:rsidRPr="0069403D" w:rsidRDefault="00834694">
      <w:pPr>
        <w:numPr>
          <w:ilvl w:val="0"/>
          <w:numId w:val="3"/>
        </w:numPr>
        <w:shd w:val="clear" w:color="auto" w:fill="FFFFFF"/>
        <w:ind w:left="450"/>
        <w:jc w:val="both"/>
        <w:rPr>
          <w:rFonts w:ascii="Times New Roman" w:hAnsi="Times New Roman" w:cs="Times New Roman"/>
        </w:rPr>
      </w:pPr>
      <w:r w:rsidRPr="0069403D">
        <w:rPr>
          <w:rFonts w:ascii="Times New Roman" w:hAnsi="Times New Roman" w:cs="Times New Roman"/>
          <w:sz w:val="26"/>
          <w:szCs w:val="26"/>
        </w:rPr>
        <w:t>впровадження компетентнісно-орієнтованих методик, інформаційно-комунікаційних технологій навчання та оцінювання результатів навчання;</w:t>
      </w:r>
    </w:p>
    <w:p w:rsidR="00834694" w:rsidRPr="0069403D" w:rsidRDefault="00834694">
      <w:pPr>
        <w:numPr>
          <w:ilvl w:val="0"/>
          <w:numId w:val="3"/>
        </w:numPr>
        <w:shd w:val="clear" w:color="auto" w:fill="FFFFFF"/>
        <w:ind w:left="450"/>
        <w:jc w:val="both"/>
        <w:rPr>
          <w:rFonts w:ascii="Times New Roman" w:hAnsi="Times New Roman" w:cs="Times New Roman"/>
        </w:rPr>
      </w:pPr>
      <w:r w:rsidRPr="0069403D">
        <w:rPr>
          <w:rFonts w:ascii="Times New Roman" w:hAnsi="Times New Roman" w:cs="Times New Roman"/>
          <w:sz w:val="26"/>
          <w:szCs w:val="26"/>
          <w:shd w:val="clear" w:color="auto" w:fill="FFFFFF"/>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834694" w:rsidRPr="0069403D" w:rsidRDefault="00834694">
      <w:pPr>
        <w:numPr>
          <w:ilvl w:val="0"/>
          <w:numId w:val="3"/>
        </w:numPr>
        <w:shd w:val="clear" w:color="auto" w:fill="FFFFFF"/>
        <w:ind w:left="450"/>
        <w:jc w:val="both"/>
        <w:rPr>
          <w:rFonts w:ascii="Times New Roman" w:hAnsi="Times New Roman" w:cs="Times New Roman"/>
        </w:rPr>
      </w:pPr>
      <w:r w:rsidRPr="0069403D">
        <w:rPr>
          <w:rFonts w:ascii="Times New Roman" w:hAnsi="Times New Roman" w:cs="Times New Roman"/>
          <w:sz w:val="26"/>
          <w:szCs w:val="26"/>
          <w:shd w:val="clear" w:color="auto" w:fill="FFFFFF"/>
        </w:rPr>
        <w:t>постійне підвищення професійного рівня і педагогічної майстерності педагогічних працівників;</w:t>
      </w:r>
    </w:p>
    <w:p w:rsidR="00834694" w:rsidRPr="0069403D" w:rsidRDefault="00834694">
      <w:pPr>
        <w:numPr>
          <w:ilvl w:val="0"/>
          <w:numId w:val="3"/>
        </w:numPr>
        <w:shd w:val="clear" w:color="auto" w:fill="FFFFFF"/>
        <w:ind w:left="450"/>
        <w:jc w:val="both"/>
        <w:rPr>
          <w:rFonts w:ascii="Times New Roman" w:hAnsi="Times New Roman" w:cs="Times New Roman"/>
        </w:rPr>
      </w:pPr>
      <w:r w:rsidRPr="0069403D">
        <w:rPr>
          <w:rFonts w:ascii="Times New Roman" w:hAnsi="Times New Roman" w:cs="Times New Roman"/>
          <w:sz w:val="26"/>
          <w:szCs w:val="26"/>
        </w:rPr>
        <w:t>вивчення якості забезпечення освітнього процесу педагогічними кадрами, готовими до роботи в нових умовах;</w:t>
      </w:r>
    </w:p>
    <w:p w:rsidR="0069403D" w:rsidRDefault="00834694" w:rsidP="0069403D">
      <w:pPr>
        <w:numPr>
          <w:ilvl w:val="0"/>
          <w:numId w:val="3"/>
        </w:numPr>
        <w:shd w:val="clear" w:color="auto" w:fill="FFFFFF"/>
        <w:ind w:left="450"/>
        <w:jc w:val="both"/>
        <w:rPr>
          <w:rFonts w:ascii="Times New Roman" w:hAnsi="Times New Roman" w:cs="Times New Roman"/>
        </w:rPr>
      </w:pPr>
      <w:r w:rsidRPr="0069403D">
        <w:rPr>
          <w:rFonts w:ascii="Times New Roman" w:hAnsi="Times New Roman" w:cs="Times New Roman"/>
          <w:sz w:val="26"/>
          <w:szCs w:val="26"/>
        </w:rPr>
        <w:t>стимулювання педагогів до особистого і професійного зростання;</w:t>
      </w:r>
    </w:p>
    <w:p w:rsidR="0069403D" w:rsidRDefault="00834694" w:rsidP="0069403D">
      <w:pPr>
        <w:numPr>
          <w:ilvl w:val="0"/>
          <w:numId w:val="3"/>
        </w:numPr>
        <w:shd w:val="clear" w:color="auto" w:fill="FFFFFF"/>
        <w:ind w:left="450"/>
        <w:jc w:val="both"/>
        <w:rPr>
          <w:rFonts w:ascii="Times New Roman" w:hAnsi="Times New Roman" w:cs="Times New Roman"/>
        </w:rPr>
      </w:pPr>
      <w:r w:rsidRPr="0069403D">
        <w:rPr>
          <w:rFonts w:ascii="Times New Roman" w:hAnsi="Times New Roman" w:cs="Times New Roman"/>
          <w:sz w:val="26"/>
          <w:szCs w:val="26"/>
          <w:shd w:val="clear" w:color="auto" w:fill="FFFFFF"/>
        </w:rPr>
        <w:t>сприяти підвищенню відповідальності кожного за результати своєї професійної діяльності;</w:t>
      </w:r>
    </w:p>
    <w:p w:rsidR="0069403D" w:rsidRDefault="00834694" w:rsidP="0069403D">
      <w:pPr>
        <w:numPr>
          <w:ilvl w:val="0"/>
          <w:numId w:val="3"/>
        </w:numPr>
        <w:shd w:val="clear" w:color="auto" w:fill="FFFFFF"/>
        <w:ind w:left="450"/>
        <w:jc w:val="both"/>
        <w:rPr>
          <w:rFonts w:ascii="Times New Roman" w:hAnsi="Times New Roman" w:cs="Times New Roman"/>
        </w:rPr>
      </w:pPr>
      <w:r w:rsidRPr="0069403D">
        <w:rPr>
          <w:rFonts w:ascii="Times New Roman" w:hAnsi="Times New Roman" w:cs="Times New Roman"/>
          <w:sz w:val="26"/>
          <w:szCs w:val="26"/>
        </w:rPr>
        <w:t>створення моделей методичної роботи з групами педагогів різного рівня професіоналізму;</w:t>
      </w:r>
    </w:p>
    <w:p w:rsidR="00834694" w:rsidRPr="0069403D" w:rsidRDefault="00834694" w:rsidP="0069403D">
      <w:pPr>
        <w:numPr>
          <w:ilvl w:val="0"/>
          <w:numId w:val="3"/>
        </w:numPr>
        <w:shd w:val="clear" w:color="auto" w:fill="FFFFFF"/>
        <w:ind w:left="450"/>
        <w:jc w:val="both"/>
        <w:rPr>
          <w:rFonts w:ascii="Times New Roman" w:hAnsi="Times New Roman" w:cs="Times New Roman"/>
        </w:rPr>
      </w:pPr>
      <w:r w:rsidRPr="0069403D">
        <w:rPr>
          <w:rFonts w:ascii="Times New Roman" w:hAnsi="Times New Roman" w:cs="Times New Roman"/>
          <w:sz w:val="26"/>
          <w:szCs w:val="26"/>
        </w:rPr>
        <w:t>створення системи методичних заходів щодо розвитку професійної компетентності, інтелектуально-кадрового потенціалу вчителів, поширення та впровадження інноваційного досвіду роботи</w:t>
      </w:r>
    </w:p>
    <w:tbl>
      <w:tblPr>
        <w:tblW w:w="0" w:type="auto"/>
        <w:tblInd w:w="-994" w:type="dxa"/>
        <w:tblLayout w:type="fixed"/>
        <w:tblCellMar>
          <w:left w:w="0" w:type="dxa"/>
          <w:right w:w="0" w:type="dxa"/>
        </w:tblCellMar>
        <w:tblLook w:val="0000"/>
      </w:tblPr>
      <w:tblGrid>
        <w:gridCol w:w="451"/>
        <w:gridCol w:w="5077"/>
        <w:gridCol w:w="2834"/>
        <w:gridCol w:w="2596"/>
      </w:tblGrid>
      <w:tr w:rsidR="00834694" w:rsidRPr="0069403D">
        <w:trPr>
          <w:trHeight w:val="101"/>
        </w:trPr>
        <w:tc>
          <w:tcPr>
            <w:tcW w:w="45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jc w:val="center"/>
              <w:textAlignment w:val="baseline"/>
              <w:rPr>
                <w:rFonts w:hAnsi="Times New Roman"/>
              </w:rPr>
            </w:pPr>
            <w:r w:rsidRPr="0069403D">
              <w:rPr>
                <w:rStyle w:val="a3"/>
                <w:rFonts w:hAnsi="Times New Roman"/>
                <w:bCs w:val="0"/>
                <w:lang w:eastAsia="en-US"/>
              </w:rPr>
              <w:t>№ з/п</w:t>
            </w:r>
          </w:p>
        </w:tc>
        <w:tc>
          <w:tcPr>
            <w:tcW w:w="5077"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Style w:val="a3"/>
                <w:rFonts w:hAnsi="Times New Roman"/>
                <w:bCs w:val="0"/>
                <w:lang w:eastAsia="en-US"/>
              </w:rPr>
              <w:t>Шляхи реалізації</w:t>
            </w:r>
          </w:p>
        </w:tc>
        <w:tc>
          <w:tcPr>
            <w:tcW w:w="283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147"/>
              <w:jc w:val="center"/>
              <w:textAlignment w:val="baseline"/>
              <w:rPr>
                <w:rFonts w:hAnsi="Times New Roman"/>
              </w:rPr>
            </w:pPr>
            <w:r w:rsidRPr="0069403D">
              <w:rPr>
                <w:rStyle w:val="a3"/>
                <w:rFonts w:hAnsi="Times New Roman"/>
                <w:bCs w:val="0"/>
                <w:lang w:eastAsia="en-US"/>
              </w:rPr>
              <w:t>Термін виконання</w:t>
            </w:r>
          </w:p>
        </w:tc>
        <w:tc>
          <w:tcPr>
            <w:tcW w:w="2596"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208"/>
              <w:jc w:val="center"/>
              <w:textAlignment w:val="baseline"/>
              <w:rPr>
                <w:rFonts w:hAnsi="Times New Roman"/>
              </w:rPr>
            </w:pPr>
            <w:r w:rsidRPr="0069403D">
              <w:rPr>
                <w:rStyle w:val="a3"/>
                <w:rFonts w:hAnsi="Times New Roman"/>
                <w:bCs w:val="0"/>
                <w:lang w:eastAsia="en-US"/>
              </w:rPr>
              <w:t>Відповідальні</w:t>
            </w:r>
          </w:p>
        </w:tc>
      </w:tr>
      <w:tr w:rsidR="00834694" w:rsidRPr="0069403D">
        <w:trPr>
          <w:trHeight w:val="101"/>
        </w:trPr>
        <w:tc>
          <w:tcPr>
            <w:tcW w:w="45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1</w:t>
            </w:r>
          </w:p>
        </w:tc>
        <w:tc>
          <w:tcPr>
            <w:tcW w:w="5077"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Впровадження сучасних освітніх технологій з метою формування компетенцій сучасного учня</w:t>
            </w:r>
          </w:p>
        </w:tc>
        <w:tc>
          <w:tcPr>
            <w:tcW w:w="283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Протягом року</w:t>
            </w:r>
          </w:p>
        </w:tc>
        <w:tc>
          <w:tcPr>
            <w:tcW w:w="2596"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jc w:val="center"/>
              <w:textAlignment w:val="baseline"/>
              <w:rPr>
                <w:rFonts w:hAnsi="Times New Roman"/>
              </w:rPr>
            </w:pPr>
            <w:r w:rsidRPr="0069403D">
              <w:rPr>
                <w:rFonts w:hAnsi="Times New Roman"/>
                <w:lang w:eastAsia="en-US"/>
              </w:rPr>
              <w:t>Іонайтєнє Н.В., заступник директора,</w:t>
            </w:r>
          </w:p>
          <w:p w:rsidR="00834694" w:rsidRPr="0069403D" w:rsidRDefault="00834694">
            <w:pPr>
              <w:pStyle w:val="a5"/>
              <w:spacing w:beforeAutospacing="0" w:afterAutospacing="0" w:line="276" w:lineRule="auto"/>
              <w:ind w:firstLine="208"/>
              <w:jc w:val="center"/>
              <w:textAlignment w:val="baseline"/>
              <w:rPr>
                <w:rFonts w:hAnsi="Times New Roman"/>
              </w:rPr>
            </w:pPr>
            <w:r w:rsidRPr="0069403D">
              <w:rPr>
                <w:rFonts w:hAnsi="Times New Roman"/>
                <w:lang w:eastAsia="en-US"/>
              </w:rPr>
              <w:t>голови МО</w:t>
            </w:r>
          </w:p>
        </w:tc>
      </w:tr>
      <w:tr w:rsidR="00834694" w:rsidRPr="0069403D">
        <w:trPr>
          <w:trHeight w:val="252"/>
        </w:trPr>
        <w:tc>
          <w:tcPr>
            <w:tcW w:w="45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2</w:t>
            </w:r>
          </w:p>
        </w:tc>
        <w:tc>
          <w:tcPr>
            <w:tcW w:w="5077"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rPr>
              <w:t xml:space="preserve">Розвиток інформаційно-комунікаційної компетентності педагогів </w:t>
            </w:r>
          </w:p>
        </w:tc>
        <w:tc>
          <w:tcPr>
            <w:tcW w:w="283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Протягом року</w:t>
            </w:r>
          </w:p>
        </w:tc>
        <w:tc>
          <w:tcPr>
            <w:tcW w:w="2596"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jc w:val="center"/>
              <w:textAlignment w:val="baseline"/>
              <w:rPr>
                <w:rFonts w:hAnsi="Times New Roman"/>
              </w:rPr>
            </w:pPr>
            <w:r w:rsidRPr="0069403D">
              <w:rPr>
                <w:rFonts w:hAnsi="Times New Roman"/>
                <w:lang w:eastAsia="en-US"/>
              </w:rPr>
              <w:t>Іонайтєнє Н.В., заступник директора</w:t>
            </w:r>
          </w:p>
          <w:p w:rsidR="00834694" w:rsidRPr="0069403D" w:rsidRDefault="00834694">
            <w:pPr>
              <w:pStyle w:val="a5"/>
              <w:spacing w:beforeAutospacing="0" w:afterAutospacing="0" w:line="276" w:lineRule="auto"/>
              <w:jc w:val="center"/>
              <w:textAlignment w:val="baseline"/>
              <w:rPr>
                <w:rFonts w:hAnsi="Times New Roman"/>
              </w:rPr>
            </w:pPr>
            <w:r w:rsidRPr="0069403D">
              <w:rPr>
                <w:rFonts w:hAnsi="Times New Roman"/>
                <w:lang w:eastAsia="en-US"/>
              </w:rPr>
              <w:t>вчителі інформатики</w:t>
            </w:r>
          </w:p>
        </w:tc>
      </w:tr>
      <w:tr w:rsidR="00834694" w:rsidRPr="0069403D">
        <w:trPr>
          <w:trHeight w:val="225"/>
        </w:trPr>
        <w:tc>
          <w:tcPr>
            <w:tcW w:w="45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spacing w:line="276" w:lineRule="auto"/>
              <w:rPr>
                <w:rFonts w:ascii="Times New Roman" w:hAnsi="Times New Roman" w:cs="Times New Roman"/>
              </w:rPr>
            </w:pPr>
            <w:r w:rsidRPr="0069403D">
              <w:rPr>
                <w:rFonts w:ascii="Times New Roman" w:hAnsi="Times New Roman" w:cs="Times New Roman"/>
                <w:lang w:eastAsia="en-US"/>
              </w:rPr>
              <w:t>3</w:t>
            </w:r>
          </w:p>
        </w:tc>
        <w:tc>
          <w:tcPr>
            <w:tcW w:w="5077"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iCs/>
                <w:lang w:eastAsia="en-US"/>
              </w:rPr>
              <w:t>Формування системи оцінювання учнів,</w:t>
            </w:r>
            <w:r w:rsidRPr="0069403D">
              <w:rPr>
                <w:rFonts w:hAnsi="Times New Roman"/>
                <w:bCs/>
                <w:iCs/>
                <w:shd w:val="clear" w:color="auto" w:fill="FFFFFF"/>
                <w:lang w:eastAsia="en-US"/>
              </w:rPr>
              <w:t xml:space="preserve"> які навчатимуться з 1 вересня 2022 року у 5-их класах відповідно до нового державного стандарту базової середньої освіти (НУШ)</w:t>
            </w:r>
          </w:p>
        </w:tc>
        <w:tc>
          <w:tcPr>
            <w:tcW w:w="283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Вересень-жовтень</w:t>
            </w:r>
          </w:p>
        </w:tc>
        <w:tc>
          <w:tcPr>
            <w:tcW w:w="2596"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jc w:val="center"/>
              <w:textAlignment w:val="baseline"/>
              <w:rPr>
                <w:rFonts w:hAnsi="Times New Roman"/>
              </w:rPr>
            </w:pPr>
            <w:r w:rsidRPr="0069403D">
              <w:rPr>
                <w:rFonts w:hAnsi="Times New Roman"/>
                <w:lang w:eastAsia="en-US"/>
              </w:rPr>
              <w:t>Каравець Г.М., заступник директора</w:t>
            </w:r>
          </w:p>
          <w:p w:rsidR="00834694" w:rsidRPr="0069403D" w:rsidRDefault="00834694">
            <w:pPr>
              <w:pStyle w:val="a5"/>
              <w:spacing w:beforeAutospacing="0" w:afterAutospacing="0" w:line="276" w:lineRule="auto"/>
              <w:jc w:val="center"/>
              <w:textAlignment w:val="baseline"/>
              <w:rPr>
                <w:rFonts w:hAnsi="Times New Roman"/>
              </w:rPr>
            </w:pPr>
            <w:r w:rsidRPr="0069403D">
              <w:rPr>
                <w:rFonts w:hAnsi="Times New Roman"/>
                <w:lang w:eastAsia="en-US"/>
              </w:rPr>
              <w:t>голови МО</w:t>
            </w:r>
          </w:p>
        </w:tc>
      </w:tr>
      <w:tr w:rsidR="00834694" w:rsidRPr="0069403D">
        <w:trPr>
          <w:trHeight w:val="101"/>
        </w:trPr>
        <w:tc>
          <w:tcPr>
            <w:tcW w:w="45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4</w:t>
            </w:r>
          </w:p>
        </w:tc>
        <w:tc>
          <w:tcPr>
            <w:tcW w:w="5077"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 xml:space="preserve">Планування та організація  наставництва для професійного самовдосконалення педагогічних працівників </w:t>
            </w:r>
          </w:p>
        </w:tc>
        <w:tc>
          <w:tcPr>
            <w:tcW w:w="283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Вересень, травень</w:t>
            </w:r>
          </w:p>
        </w:tc>
        <w:tc>
          <w:tcPr>
            <w:tcW w:w="2596"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208"/>
              <w:jc w:val="center"/>
              <w:textAlignment w:val="baseline"/>
              <w:rPr>
                <w:rFonts w:hAnsi="Times New Roman"/>
              </w:rPr>
            </w:pPr>
            <w:r w:rsidRPr="0069403D">
              <w:rPr>
                <w:rFonts w:hAnsi="Times New Roman"/>
                <w:lang w:eastAsia="en-US"/>
              </w:rPr>
              <w:t>Іонайтєнє Н.В., заступник директора</w:t>
            </w:r>
          </w:p>
          <w:p w:rsidR="00834694" w:rsidRPr="0069403D" w:rsidRDefault="00834694">
            <w:pPr>
              <w:pStyle w:val="a5"/>
              <w:spacing w:beforeAutospacing="0" w:afterAutospacing="0" w:line="276" w:lineRule="auto"/>
              <w:ind w:firstLine="208"/>
              <w:jc w:val="center"/>
              <w:textAlignment w:val="baseline"/>
              <w:rPr>
                <w:rFonts w:hAnsi="Times New Roman"/>
              </w:rPr>
            </w:pPr>
            <w:r w:rsidRPr="0069403D">
              <w:rPr>
                <w:rFonts w:hAnsi="Times New Roman"/>
                <w:lang w:eastAsia="en-US"/>
              </w:rPr>
              <w:t>голови МО</w:t>
            </w:r>
          </w:p>
        </w:tc>
      </w:tr>
      <w:tr w:rsidR="00834694" w:rsidRPr="0069403D">
        <w:trPr>
          <w:trHeight w:val="101"/>
        </w:trPr>
        <w:tc>
          <w:tcPr>
            <w:tcW w:w="45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5</w:t>
            </w:r>
          </w:p>
        </w:tc>
        <w:tc>
          <w:tcPr>
            <w:tcW w:w="5077"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Проведення декад вчителів, які атестуються, молодих педагогів</w:t>
            </w:r>
          </w:p>
        </w:tc>
        <w:tc>
          <w:tcPr>
            <w:tcW w:w="283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Лютий, квітень</w:t>
            </w:r>
          </w:p>
        </w:tc>
        <w:tc>
          <w:tcPr>
            <w:tcW w:w="2596"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208"/>
              <w:jc w:val="center"/>
              <w:textAlignment w:val="baseline"/>
              <w:rPr>
                <w:rFonts w:hAnsi="Times New Roman"/>
              </w:rPr>
            </w:pPr>
            <w:r w:rsidRPr="0069403D">
              <w:rPr>
                <w:rFonts w:hAnsi="Times New Roman"/>
                <w:lang w:eastAsia="en-US"/>
              </w:rPr>
              <w:t>Іонайтєнє Н.В., заступник директора</w:t>
            </w:r>
          </w:p>
        </w:tc>
      </w:tr>
      <w:tr w:rsidR="00834694" w:rsidRPr="0069403D">
        <w:trPr>
          <w:trHeight w:val="101"/>
        </w:trPr>
        <w:tc>
          <w:tcPr>
            <w:tcW w:w="45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6</w:t>
            </w:r>
          </w:p>
        </w:tc>
        <w:tc>
          <w:tcPr>
            <w:tcW w:w="5077"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Вивчення, узагальнення та впровадження ППД вчителів закладу</w:t>
            </w:r>
          </w:p>
        </w:tc>
        <w:tc>
          <w:tcPr>
            <w:tcW w:w="283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Згідно з перспективним планом вивчення досвіду</w:t>
            </w:r>
          </w:p>
        </w:tc>
        <w:tc>
          <w:tcPr>
            <w:tcW w:w="2596"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208"/>
              <w:jc w:val="center"/>
              <w:textAlignment w:val="baseline"/>
              <w:rPr>
                <w:rFonts w:hAnsi="Times New Roman"/>
              </w:rPr>
            </w:pPr>
            <w:r w:rsidRPr="0069403D">
              <w:rPr>
                <w:rFonts w:hAnsi="Times New Roman"/>
                <w:lang w:eastAsia="en-US"/>
              </w:rPr>
              <w:t>Іонайтєнє Н.В., заступник директора</w:t>
            </w:r>
          </w:p>
        </w:tc>
      </w:tr>
      <w:tr w:rsidR="00834694" w:rsidRPr="0069403D">
        <w:trPr>
          <w:trHeight w:val="101"/>
        </w:trPr>
        <w:tc>
          <w:tcPr>
            <w:tcW w:w="45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7</w:t>
            </w:r>
          </w:p>
        </w:tc>
        <w:tc>
          <w:tcPr>
            <w:tcW w:w="5077"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Поширення ППД  педпрацівників через участь у фахових професійних конкур-сах,  друк у фахових виданнях, Інтернет виданнях</w:t>
            </w:r>
          </w:p>
        </w:tc>
        <w:tc>
          <w:tcPr>
            <w:tcW w:w="283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147"/>
              <w:jc w:val="center"/>
              <w:textAlignment w:val="baseline"/>
              <w:rPr>
                <w:rFonts w:hAnsi="Times New Roman"/>
                <w:lang w:eastAsia="en-US"/>
              </w:rPr>
            </w:pPr>
          </w:p>
          <w:p w:rsidR="00834694" w:rsidRPr="0069403D" w:rsidRDefault="00834694">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Протягом року</w:t>
            </w:r>
          </w:p>
        </w:tc>
        <w:tc>
          <w:tcPr>
            <w:tcW w:w="2596"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208"/>
              <w:jc w:val="center"/>
              <w:textAlignment w:val="baseline"/>
              <w:rPr>
                <w:rFonts w:hAnsi="Times New Roman"/>
              </w:rPr>
            </w:pPr>
            <w:r w:rsidRPr="0069403D">
              <w:rPr>
                <w:rFonts w:hAnsi="Times New Roman"/>
                <w:lang w:eastAsia="en-US"/>
              </w:rPr>
              <w:t xml:space="preserve">Іонайтєнє Н.В., заступник директора </w:t>
            </w:r>
          </w:p>
          <w:p w:rsidR="00834694" w:rsidRPr="0069403D" w:rsidRDefault="00834694">
            <w:pPr>
              <w:pStyle w:val="a5"/>
              <w:spacing w:beforeAutospacing="0" w:afterAutospacing="0" w:line="276" w:lineRule="auto"/>
              <w:ind w:firstLine="208"/>
              <w:jc w:val="center"/>
              <w:textAlignment w:val="baseline"/>
              <w:rPr>
                <w:rFonts w:hAnsi="Times New Roman"/>
              </w:rPr>
            </w:pPr>
            <w:r w:rsidRPr="0069403D">
              <w:rPr>
                <w:rFonts w:hAnsi="Times New Roman"/>
                <w:lang w:eastAsia="en-US"/>
              </w:rPr>
              <w:t>голови МО</w:t>
            </w:r>
          </w:p>
        </w:tc>
      </w:tr>
      <w:tr w:rsidR="00834694" w:rsidRPr="0069403D">
        <w:trPr>
          <w:trHeight w:val="1102"/>
        </w:trPr>
        <w:tc>
          <w:tcPr>
            <w:tcW w:w="45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lastRenderedPageBreak/>
              <w:t>8</w:t>
            </w:r>
          </w:p>
        </w:tc>
        <w:tc>
          <w:tcPr>
            <w:tcW w:w="5077"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Удосконалення індивідуальної траєкторії пе-дагогів через курсову перепідготовку (вебіна-ри, семінари, освітні Інтернет платформи)</w:t>
            </w:r>
          </w:p>
        </w:tc>
        <w:tc>
          <w:tcPr>
            <w:tcW w:w="283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Згідно з перспективним планом курсової перепідготовки (серпень)</w:t>
            </w:r>
          </w:p>
        </w:tc>
        <w:tc>
          <w:tcPr>
            <w:tcW w:w="2596"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208"/>
              <w:jc w:val="center"/>
              <w:textAlignment w:val="baseline"/>
              <w:rPr>
                <w:rFonts w:hAnsi="Times New Roman"/>
              </w:rPr>
            </w:pPr>
            <w:r w:rsidRPr="0069403D">
              <w:rPr>
                <w:rFonts w:hAnsi="Times New Roman"/>
                <w:lang w:eastAsia="en-US"/>
              </w:rPr>
              <w:t>Іонайтєнє Н.В., заступник директора</w:t>
            </w:r>
          </w:p>
        </w:tc>
      </w:tr>
      <w:tr w:rsidR="00834694" w:rsidRPr="0069403D">
        <w:trPr>
          <w:trHeight w:val="661"/>
        </w:trPr>
        <w:tc>
          <w:tcPr>
            <w:tcW w:w="45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9</w:t>
            </w:r>
          </w:p>
        </w:tc>
        <w:tc>
          <w:tcPr>
            <w:tcW w:w="5077"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Обрання місця, способу та форм підвищення кваліфікації вчителів відповідно до їх запитів</w:t>
            </w:r>
          </w:p>
        </w:tc>
        <w:tc>
          <w:tcPr>
            <w:tcW w:w="283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Протягом року</w:t>
            </w:r>
          </w:p>
        </w:tc>
        <w:tc>
          <w:tcPr>
            <w:tcW w:w="2596"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208"/>
              <w:jc w:val="center"/>
              <w:textAlignment w:val="baseline"/>
              <w:rPr>
                <w:rFonts w:hAnsi="Times New Roman"/>
              </w:rPr>
            </w:pPr>
            <w:r w:rsidRPr="0069403D">
              <w:rPr>
                <w:rFonts w:hAnsi="Times New Roman"/>
                <w:lang w:eastAsia="en-US"/>
              </w:rPr>
              <w:t>Іонайтєнє Н.В., заступник директора</w:t>
            </w:r>
          </w:p>
        </w:tc>
      </w:tr>
      <w:tr w:rsidR="00834694" w:rsidRPr="0069403D">
        <w:trPr>
          <w:trHeight w:val="892"/>
        </w:trPr>
        <w:tc>
          <w:tcPr>
            <w:tcW w:w="45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10</w:t>
            </w:r>
          </w:p>
        </w:tc>
        <w:tc>
          <w:tcPr>
            <w:tcW w:w="5077"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 xml:space="preserve">Проведення анкетування, опитування, самооцінювання педагогічних працівників з метою удосконалення освітнього процесу </w:t>
            </w:r>
          </w:p>
        </w:tc>
        <w:tc>
          <w:tcPr>
            <w:tcW w:w="283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Червень</w:t>
            </w:r>
          </w:p>
        </w:tc>
        <w:tc>
          <w:tcPr>
            <w:tcW w:w="2596"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208"/>
              <w:jc w:val="center"/>
              <w:textAlignment w:val="baseline"/>
              <w:rPr>
                <w:rFonts w:hAnsi="Times New Roman"/>
              </w:rPr>
            </w:pPr>
            <w:r w:rsidRPr="0069403D">
              <w:rPr>
                <w:rFonts w:hAnsi="Times New Roman"/>
                <w:lang w:eastAsia="en-US"/>
              </w:rPr>
              <w:t>Іонайтєнє Н.В., практичний психолог Беркита О.П.</w:t>
            </w:r>
          </w:p>
        </w:tc>
      </w:tr>
      <w:tr w:rsidR="00834694" w:rsidRPr="0069403D">
        <w:trPr>
          <w:trHeight w:val="672"/>
        </w:trPr>
        <w:tc>
          <w:tcPr>
            <w:tcW w:w="45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11</w:t>
            </w:r>
          </w:p>
        </w:tc>
        <w:tc>
          <w:tcPr>
            <w:tcW w:w="5077"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textAlignment w:val="baseline"/>
              <w:rPr>
                <w:rFonts w:hAnsi="Times New Roman"/>
              </w:rPr>
            </w:pPr>
            <w:r w:rsidRPr="0069403D">
              <w:rPr>
                <w:rFonts w:hAnsi="Times New Roman"/>
                <w:lang w:eastAsia="en-US"/>
              </w:rPr>
              <w:t>Підтримка добровільної сертифікації вчителів початкових класів</w:t>
            </w:r>
          </w:p>
        </w:tc>
        <w:tc>
          <w:tcPr>
            <w:tcW w:w="283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Щорічно</w:t>
            </w:r>
          </w:p>
        </w:tc>
        <w:tc>
          <w:tcPr>
            <w:tcW w:w="2596"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vAlign w:val="bottom"/>
          </w:tcPr>
          <w:p w:rsidR="00834694" w:rsidRPr="0069403D" w:rsidRDefault="00834694">
            <w:pPr>
              <w:pStyle w:val="a5"/>
              <w:spacing w:beforeAutospacing="0" w:afterAutospacing="0" w:line="276" w:lineRule="auto"/>
              <w:ind w:firstLine="208"/>
              <w:jc w:val="center"/>
              <w:textAlignment w:val="baseline"/>
              <w:rPr>
                <w:rFonts w:hAnsi="Times New Roman"/>
              </w:rPr>
            </w:pPr>
            <w:r w:rsidRPr="0069403D">
              <w:rPr>
                <w:rFonts w:hAnsi="Times New Roman"/>
                <w:lang w:eastAsia="en-US"/>
              </w:rPr>
              <w:t>Адміністрація, вчителі початкових класів</w:t>
            </w:r>
          </w:p>
        </w:tc>
      </w:tr>
    </w:tbl>
    <w:p w:rsidR="00834694" w:rsidRDefault="00834694">
      <w:pPr>
        <w:ind w:firstLine="709"/>
        <w:jc w:val="both"/>
        <w:rPr>
          <w:rFonts w:cstheme="minorBidi"/>
        </w:rPr>
      </w:pPr>
    </w:p>
    <w:p w:rsidR="00834694" w:rsidRPr="0069403D" w:rsidRDefault="00834694">
      <w:pPr>
        <w:ind w:firstLine="709"/>
        <w:jc w:val="both"/>
        <w:rPr>
          <w:rFonts w:ascii="Times New Roman" w:hAnsi="Times New Roman" w:cs="Times New Roman"/>
        </w:rPr>
      </w:pPr>
      <w:r w:rsidRPr="0069403D">
        <w:rPr>
          <w:rFonts w:ascii="Times New Roman" w:hAnsi="Times New Roman" w:cs="Times New Roman"/>
          <w:sz w:val="26"/>
          <w:szCs w:val="26"/>
        </w:rPr>
        <w:t>Педагогічний колектив школи стабільний, плинності кадрів немає. З вересня 2021 року колектив поповнився 2 молодими спеціалістами (асистенти учителя).</w:t>
      </w:r>
    </w:p>
    <w:p w:rsidR="00834694" w:rsidRPr="0069403D" w:rsidRDefault="00834694">
      <w:pPr>
        <w:ind w:firstLine="709"/>
        <w:textAlignment w:val="baseline"/>
        <w:rPr>
          <w:rFonts w:ascii="Times New Roman" w:hAnsi="Times New Roman" w:cs="Times New Roman"/>
        </w:rPr>
      </w:pPr>
      <w:r w:rsidRPr="0069403D">
        <w:rPr>
          <w:rFonts w:ascii="Times New Roman" w:hAnsi="Times New Roman" w:cs="Times New Roman"/>
          <w:sz w:val="26"/>
          <w:szCs w:val="26"/>
        </w:rPr>
        <w:t>Кількість педагогічних працівників, які забезпечували освітній процес зросла</w:t>
      </w:r>
    </w:p>
    <w:p w:rsidR="00834694" w:rsidRDefault="00834694">
      <w:pPr>
        <w:textAlignment w:val="baseline"/>
        <w:rPr>
          <w:rFonts w:cstheme="minorBidi"/>
          <w:color w:val="333333"/>
          <w:sz w:val="26"/>
          <w:szCs w:val="26"/>
        </w:rPr>
      </w:pPr>
    </w:p>
    <w:p w:rsidR="00834694" w:rsidRDefault="00D60CEB">
      <w:pPr>
        <w:textAlignment w:val="baseline"/>
        <w:rPr>
          <w:rFonts w:cstheme="minorBidi"/>
        </w:rPr>
      </w:pPr>
      <w:r>
        <w:rPr>
          <w:rFonts w:cstheme="minorBidi"/>
        </w:rPr>
        <w:pict>
          <v:shape id="" o:spid="_x0000_i1028" type="#_x0000_t75" alt="" style="width:356.25pt;height:159.75pt">
            <v:imagedata r:id="rId13" o:title=""/>
          </v:shape>
        </w:pict>
      </w:r>
    </w:p>
    <w:p w:rsidR="00834694" w:rsidRDefault="00834694">
      <w:pPr>
        <w:textAlignment w:val="baseline"/>
        <w:rPr>
          <w:rFonts w:cstheme="minorBidi"/>
          <w:color w:val="333333"/>
          <w:sz w:val="26"/>
          <w:szCs w:val="26"/>
        </w:rPr>
      </w:pPr>
    </w:p>
    <w:p w:rsidR="00834694" w:rsidRPr="0069403D" w:rsidRDefault="00834694">
      <w:pPr>
        <w:ind w:firstLine="709"/>
        <w:jc w:val="both"/>
        <w:rPr>
          <w:rFonts w:ascii="Times New Roman" w:hAnsi="Times New Roman" w:cs="Times New Roman"/>
        </w:rPr>
      </w:pPr>
      <w:r w:rsidRPr="0069403D">
        <w:rPr>
          <w:rFonts w:ascii="Times New Roman" w:hAnsi="Times New Roman" w:cs="Times New Roman"/>
          <w:sz w:val="26"/>
          <w:szCs w:val="26"/>
        </w:rPr>
        <w:t>Педагогічні працівники підвищують свою кваліфікацію не тільки через курсову перепідготовку в Львівському інституті післядипломної педагогічної освіти, а також через участь у різноманітних тренінгах, конференціях, семінарах, вебінарах, онлайн-курсах тощо. Вони самостійно обирають суб’</w:t>
      </w:r>
      <w:r w:rsidRPr="0069403D">
        <w:rPr>
          <w:rFonts w:ascii="Times New Roman" w:hAnsi="Times New Roman" w:cs="Times New Roman"/>
          <w:sz w:val="26"/>
          <w:szCs w:val="26"/>
          <w:lang w:eastAsia="en-US"/>
        </w:rPr>
        <w:t>єкта, спосіб та форму підвищення кваліфікації.</w:t>
      </w:r>
    </w:p>
    <w:p w:rsidR="00834694" w:rsidRPr="0069403D" w:rsidRDefault="00834694">
      <w:pPr>
        <w:ind w:firstLine="709"/>
        <w:jc w:val="both"/>
        <w:rPr>
          <w:rFonts w:ascii="Times New Roman" w:hAnsi="Times New Roman" w:cs="Times New Roman"/>
        </w:rPr>
      </w:pPr>
      <w:r w:rsidRPr="0069403D">
        <w:rPr>
          <w:rFonts w:ascii="Times New Roman" w:hAnsi="Times New Roman" w:cs="Times New Roman"/>
          <w:sz w:val="26"/>
          <w:szCs w:val="26"/>
          <w:lang w:eastAsia="en-US"/>
        </w:rPr>
        <w:t>Обрані педагогами напрями підвищення кваліфікації на 2022 рік, відповідно до Порядку підвищення кваліфікації, затвердженого постановою Кабінету Міністрів України від 27 грудня 2019 року.</w:t>
      </w:r>
    </w:p>
    <w:p w:rsidR="00834694" w:rsidRDefault="00834694">
      <w:pPr>
        <w:ind w:firstLine="709"/>
        <w:jc w:val="both"/>
        <w:rPr>
          <w:rFonts w:cstheme="minorBidi"/>
          <w:sz w:val="26"/>
          <w:szCs w:val="26"/>
          <w:lang w:eastAsia="en-US"/>
        </w:rPr>
      </w:pPr>
    </w:p>
    <w:p w:rsidR="00834694" w:rsidRDefault="00D60CEB">
      <w:pPr>
        <w:ind w:firstLine="709"/>
        <w:jc w:val="both"/>
        <w:rPr>
          <w:rFonts w:cstheme="minorBidi"/>
        </w:rPr>
      </w:pPr>
      <w:r>
        <w:rPr>
          <w:rFonts w:cstheme="minorBidi"/>
        </w:rPr>
        <w:lastRenderedPageBreak/>
        <w:pict>
          <v:shape id="" o:spid="_x0000_i1029" type="#_x0000_t75" alt="" style="width:320.25pt;height:189pt">
            <v:imagedata r:id="rId14" o:title=""/>
          </v:shape>
        </w:pict>
      </w:r>
    </w:p>
    <w:p w:rsidR="00834694" w:rsidRDefault="00834694">
      <w:pPr>
        <w:ind w:firstLine="284"/>
        <w:jc w:val="both"/>
        <w:rPr>
          <w:rFonts w:cs="Times New Roman"/>
          <w:sz w:val="26"/>
          <w:szCs w:val="26"/>
        </w:rPr>
      </w:pPr>
    </w:p>
    <w:p w:rsidR="00834694" w:rsidRDefault="00834694">
      <w:pPr>
        <w:spacing w:line="276" w:lineRule="auto"/>
        <w:jc w:val="center"/>
        <w:rPr>
          <w:rFonts w:cstheme="minorBidi"/>
        </w:rPr>
      </w:pPr>
      <w:r>
        <w:rPr>
          <w:rFonts w:cstheme="minorBidi"/>
          <w:b/>
          <w:sz w:val="26"/>
          <w:szCs w:val="26"/>
        </w:rPr>
        <w:t>Характеристика педагогічного складу працівників за три роки</w:t>
      </w:r>
    </w:p>
    <w:p w:rsidR="00834694" w:rsidRDefault="00834694">
      <w:pPr>
        <w:spacing w:line="276" w:lineRule="auto"/>
        <w:jc w:val="center"/>
        <w:rPr>
          <w:rFonts w:cstheme="minorBidi"/>
          <w:b/>
          <w:sz w:val="26"/>
          <w:szCs w:val="26"/>
        </w:rPr>
      </w:pPr>
    </w:p>
    <w:p w:rsidR="00834694" w:rsidRDefault="00D60CEB">
      <w:pPr>
        <w:spacing w:line="276" w:lineRule="auto"/>
        <w:rPr>
          <w:rFonts w:cstheme="minorBidi"/>
        </w:rPr>
      </w:pPr>
      <w:r>
        <w:rPr>
          <w:rFonts w:cstheme="minorBidi"/>
        </w:rPr>
        <w:pict>
          <v:shape id="" o:spid="_x0000_i1030" type="#_x0000_t75" alt="" style="width:333.75pt;height:176.25pt">
            <v:imagedata r:id="rId15" o:title=""/>
          </v:shape>
        </w:pict>
      </w:r>
    </w:p>
    <w:p w:rsidR="00834694" w:rsidRDefault="00834694">
      <w:pPr>
        <w:pStyle w:val="a5"/>
        <w:shd w:val="clear" w:color="auto" w:fill="FFFFFF"/>
        <w:spacing w:beforeAutospacing="0" w:after="200" w:afterAutospacing="0"/>
        <w:ind w:firstLine="709"/>
        <w:rPr>
          <w:rFonts w:cstheme="minorBidi"/>
        </w:rPr>
      </w:pPr>
      <w:r>
        <w:rPr>
          <w:sz w:val="26"/>
          <w:szCs w:val="26"/>
        </w:rPr>
        <w:t>У</w:t>
      </w:r>
      <w:r>
        <w:rPr>
          <w:sz w:val="26"/>
          <w:szCs w:val="26"/>
        </w:rPr>
        <w:t xml:space="preserve"> </w:t>
      </w:r>
      <w:r>
        <w:rPr>
          <w:sz w:val="26"/>
          <w:szCs w:val="26"/>
        </w:rPr>
        <w:t>закладі</w:t>
      </w:r>
      <w:r>
        <w:rPr>
          <w:sz w:val="26"/>
          <w:szCs w:val="26"/>
        </w:rPr>
        <w:t xml:space="preserve"> </w:t>
      </w:r>
      <w:r>
        <w:rPr>
          <w:sz w:val="26"/>
          <w:szCs w:val="26"/>
        </w:rPr>
        <w:t>простежується</w:t>
      </w:r>
      <w:r>
        <w:rPr>
          <w:sz w:val="26"/>
          <w:szCs w:val="26"/>
        </w:rPr>
        <w:t xml:space="preserve"> </w:t>
      </w:r>
      <w:r>
        <w:rPr>
          <w:sz w:val="26"/>
          <w:szCs w:val="26"/>
        </w:rPr>
        <w:t>зростання</w:t>
      </w:r>
      <w:r>
        <w:rPr>
          <w:sz w:val="26"/>
          <w:szCs w:val="26"/>
        </w:rPr>
        <w:t xml:space="preserve"> </w:t>
      </w:r>
      <w:r>
        <w:rPr>
          <w:sz w:val="26"/>
          <w:szCs w:val="26"/>
        </w:rPr>
        <w:t>якісно</w:t>
      </w:r>
      <w:r>
        <w:rPr>
          <w:sz w:val="26"/>
          <w:szCs w:val="26"/>
        </w:rPr>
        <w:t>-</w:t>
      </w:r>
      <w:r>
        <w:rPr>
          <w:sz w:val="26"/>
          <w:szCs w:val="26"/>
        </w:rPr>
        <w:t>кваліфікаційного</w:t>
      </w:r>
      <w:r>
        <w:rPr>
          <w:sz w:val="26"/>
          <w:szCs w:val="26"/>
        </w:rPr>
        <w:t xml:space="preserve"> </w:t>
      </w:r>
      <w:r>
        <w:rPr>
          <w:sz w:val="26"/>
          <w:szCs w:val="26"/>
        </w:rPr>
        <w:t>рівня</w:t>
      </w:r>
      <w:r>
        <w:rPr>
          <w:sz w:val="26"/>
          <w:szCs w:val="26"/>
        </w:rPr>
        <w:t xml:space="preserve"> </w:t>
      </w:r>
      <w:r>
        <w:rPr>
          <w:sz w:val="26"/>
          <w:szCs w:val="26"/>
        </w:rPr>
        <w:t>педагогічних</w:t>
      </w:r>
      <w:r>
        <w:rPr>
          <w:sz w:val="26"/>
          <w:szCs w:val="26"/>
        </w:rPr>
        <w:t xml:space="preserve"> </w:t>
      </w:r>
      <w:r>
        <w:rPr>
          <w:sz w:val="26"/>
          <w:szCs w:val="26"/>
        </w:rPr>
        <w:t>працівників</w:t>
      </w:r>
      <w:r>
        <w:rPr>
          <w:sz w:val="26"/>
          <w:szCs w:val="26"/>
        </w:rPr>
        <w:t>.</w:t>
      </w:r>
    </w:p>
    <w:p w:rsidR="00834694" w:rsidRDefault="00834694">
      <w:pPr>
        <w:spacing w:line="276" w:lineRule="auto"/>
        <w:jc w:val="center"/>
        <w:rPr>
          <w:rFonts w:cstheme="minorBidi"/>
        </w:rPr>
      </w:pPr>
      <w:r>
        <w:rPr>
          <w:rFonts w:cstheme="minorBidi"/>
          <w:b/>
          <w:sz w:val="26"/>
          <w:szCs w:val="26"/>
        </w:rPr>
        <w:t>Характеристика педагогічного складу працівників у 2021-2022 н.р.</w:t>
      </w:r>
    </w:p>
    <w:p w:rsidR="00834694" w:rsidRDefault="00D60CEB">
      <w:pPr>
        <w:spacing w:line="276" w:lineRule="auto"/>
        <w:jc w:val="center"/>
        <w:rPr>
          <w:rFonts w:cstheme="minorBidi"/>
        </w:rPr>
      </w:pPr>
      <w:r>
        <w:rPr>
          <w:rFonts w:cstheme="minorBidi"/>
        </w:rPr>
        <w:pict>
          <v:shape id="" o:spid="_x0000_i1031" type="#_x0000_t75" alt="" style="width:353.25pt;height:159pt">
            <v:imagedata r:id="rId16" o:title=""/>
          </v:shape>
        </w:pict>
      </w:r>
    </w:p>
    <w:p w:rsidR="00834694" w:rsidRPr="0069403D" w:rsidRDefault="00834694">
      <w:pPr>
        <w:pStyle w:val="a5"/>
        <w:shd w:val="clear" w:color="auto" w:fill="FFFFFF"/>
        <w:spacing w:beforeAutospacing="0" w:after="200" w:afterAutospacing="0"/>
        <w:ind w:firstLine="709"/>
        <w:jc w:val="both"/>
        <w:rPr>
          <w:rFonts w:hAnsi="Times New Roman"/>
        </w:rPr>
      </w:pPr>
      <w:r w:rsidRPr="0069403D">
        <w:rPr>
          <w:rFonts w:hAnsi="Times New Roman"/>
          <w:sz w:val="26"/>
          <w:szCs w:val="26"/>
        </w:rPr>
        <w:t xml:space="preserve">Педагогічні працівники впроваджують інформаційно-комунікаційні технологій в освітньому процесі, що дає змогу підвищити продуктивність роботи, раціональними шляхами досягати необхідного результату. Створюють власні освітні ресурси, які використовують у своїй роботі, поступово формуючи власне освітнє портфоліо. </w:t>
      </w:r>
    </w:p>
    <w:p w:rsidR="00834694" w:rsidRPr="0069403D" w:rsidRDefault="00834694">
      <w:pPr>
        <w:pStyle w:val="a5"/>
        <w:shd w:val="clear" w:color="auto" w:fill="FFFFFF"/>
        <w:spacing w:beforeAutospacing="0" w:afterAutospacing="0"/>
        <w:ind w:firstLine="709"/>
        <w:jc w:val="both"/>
        <w:rPr>
          <w:rFonts w:hAnsi="Times New Roman"/>
        </w:rPr>
      </w:pPr>
      <w:r w:rsidRPr="0069403D">
        <w:rPr>
          <w:rFonts w:hAnsi="Times New Roman"/>
          <w:sz w:val="26"/>
          <w:szCs w:val="26"/>
        </w:rPr>
        <w:t xml:space="preserve">Учителі закладу здійснюють </w:t>
      </w:r>
      <w:r w:rsidRPr="0069403D">
        <w:rPr>
          <w:rFonts w:hAnsi="Times New Roman"/>
          <w:sz w:val="26"/>
          <w:szCs w:val="26"/>
          <w:u w:val="single"/>
        </w:rPr>
        <w:t>інноваційну освітню діяльність, (Турко –</w:t>
      </w:r>
      <w:r>
        <w:rPr>
          <w:color w:val="000000"/>
          <w:sz w:val="26"/>
          <w:szCs w:val="26"/>
          <w:u w:val="single"/>
        </w:rPr>
        <w:t xml:space="preserve"> </w:t>
      </w:r>
      <w:r w:rsidRPr="0069403D">
        <w:rPr>
          <w:rFonts w:hAnsi="Times New Roman"/>
          <w:color w:val="000000"/>
          <w:sz w:val="26"/>
          <w:szCs w:val="26"/>
          <w:u w:val="single"/>
        </w:rPr>
        <w:lastRenderedPageBreak/>
        <w:t>розроблення підручника)</w:t>
      </w:r>
      <w:r w:rsidRPr="0069403D">
        <w:rPr>
          <w:rFonts w:hAnsi="Times New Roman"/>
          <w:color w:val="000000"/>
          <w:sz w:val="26"/>
          <w:szCs w:val="26"/>
        </w:rPr>
        <w:t xml:space="preserve"> беруть участь у освітніх проєктах, у фахових конкурсах, залучаються до роботи як освітні експерти.</w:t>
      </w:r>
    </w:p>
    <w:p w:rsidR="00834694" w:rsidRPr="0069403D" w:rsidRDefault="00834694">
      <w:pPr>
        <w:ind w:firstLine="709"/>
        <w:jc w:val="both"/>
        <w:rPr>
          <w:rFonts w:ascii="Times New Roman" w:hAnsi="Times New Roman" w:cs="Times New Roman"/>
        </w:rPr>
      </w:pPr>
      <w:r w:rsidRPr="0069403D">
        <w:rPr>
          <w:rFonts w:ascii="Times New Roman" w:hAnsi="Times New Roman" w:cs="Times New Roman"/>
          <w:sz w:val="26"/>
          <w:szCs w:val="26"/>
        </w:rPr>
        <w:t>У школі з 2016 року впроваджується науково-педагогічний проєкт «Інтелект України» (вчителі початкових класів Купенко С.В., Капустяк О.П., Кочайдовська М.П., Лішка Г.Р., Бутинька О.С.., вч. 5-6 кл. : Курій Т.Б., Горбач Л.Ф., Турко Г.Б., …. Цьогоріч учні, які у 2016 почали навчання в проєкті, перейшли до 7-го класу.</w:t>
      </w:r>
    </w:p>
    <w:p w:rsidR="00834694" w:rsidRPr="0069403D" w:rsidRDefault="00834694">
      <w:pPr>
        <w:ind w:firstLine="709"/>
        <w:jc w:val="both"/>
        <w:rPr>
          <w:rFonts w:ascii="Times New Roman" w:hAnsi="Times New Roman" w:cs="Times New Roman"/>
        </w:rPr>
      </w:pPr>
      <w:r w:rsidRPr="0069403D">
        <w:rPr>
          <w:rFonts w:ascii="Times New Roman" w:hAnsi="Times New Roman" w:cs="Times New Roman"/>
          <w:sz w:val="26"/>
          <w:szCs w:val="26"/>
        </w:rPr>
        <w:t xml:space="preserve">Учитель школи Капустяк О.П. – коуч  школи технологічної майстерності для вчителів, які впроваджують науково-педагогічний проєкт «Інтелект України», Кочайдовська М.П. – тренер вчителів початкових класів Нової української школи, </w:t>
      </w:r>
      <w:r w:rsidRPr="0069403D">
        <w:rPr>
          <w:rFonts w:ascii="Times New Roman" w:hAnsi="Times New Roman" w:cs="Times New Roman"/>
          <w:bCs/>
          <w:sz w:val="26"/>
          <w:szCs w:val="26"/>
        </w:rPr>
        <w:t>Турко Г.Б. є сертифікованим експертом інституційного аудиту ЗЗСО.</w:t>
      </w:r>
    </w:p>
    <w:p w:rsidR="00834694" w:rsidRDefault="00834694">
      <w:pPr>
        <w:ind w:firstLine="709"/>
        <w:jc w:val="both"/>
        <w:rPr>
          <w:rFonts w:cstheme="minorBidi"/>
          <w:bCs/>
          <w:sz w:val="26"/>
          <w:szCs w:val="26"/>
        </w:rPr>
      </w:pPr>
    </w:p>
    <w:p w:rsidR="00834694" w:rsidRDefault="009D1D77">
      <w:pPr>
        <w:ind w:firstLine="709"/>
        <w:jc w:val="both"/>
        <w:rPr>
          <w:rFonts w:cstheme="minorBidi"/>
        </w:rPr>
      </w:pPr>
      <w:r>
        <w:rPr>
          <w:noProof/>
          <w:lang w:bidi="ar-SA"/>
        </w:rPr>
        <w:pict>
          <v:shape id="" o:spid="_x0000_s1026" type="#_x0000_t75" alt="" style="position:absolute;left:0;text-align:left;margin-left:31.95pt;margin-top:2.35pt;width:436.3pt;height:179.25pt;z-index:1" o:allowincell="f">
            <v:imagedata r:id="rId17" o:title="" croptop="27268f" cropbottom="11928f" cropleft="16576f" cropright="18615f"/>
            <w10:wrap type="square" side="largest"/>
          </v:shape>
        </w:pict>
      </w:r>
    </w:p>
    <w:p w:rsidR="00834694" w:rsidRDefault="00834694">
      <w:pPr>
        <w:pStyle w:val="a5"/>
        <w:shd w:val="clear" w:color="auto" w:fill="FFFFFF"/>
        <w:spacing w:beforeAutospacing="0" w:after="200" w:afterAutospacing="0"/>
        <w:ind w:firstLine="709"/>
        <w:jc w:val="center"/>
        <w:rPr>
          <w:rFonts w:cstheme="minorBidi"/>
          <w:b/>
          <w:bCs/>
          <w:color w:val="333333"/>
          <w:sz w:val="26"/>
          <w:szCs w:val="26"/>
          <w:shd w:val="clear" w:color="auto" w:fill="FFFFFF"/>
        </w:rPr>
      </w:pPr>
    </w:p>
    <w:p w:rsidR="00834694" w:rsidRDefault="00834694">
      <w:pPr>
        <w:pStyle w:val="a5"/>
        <w:shd w:val="clear" w:color="auto" w:fill="FFFFFF"/>
        <w:spacing w:beforeAutospacing="0" w:after="200" w:afterAutospacing="0"/>
        <w:ind w:firstLine="709"/>
        <w:jc w:val="center"/>
        <w:rPr>
          <w:rFonts w:cstheme="minorBidi"/>
          <w:b/>
          <w:bCs/>
          <w:color w:val="333333"/>
          <w:sz w:val="26"/>
          <w:szCs w:val="26"/>
          <w:shd w:val="clear" w:color="auto" w:fill="FFFFFF"/>
        </w:rPr>
      </w:pPr>
    </w:p>
    <w:p w:rsidR="00834694" w:rsidRDefault="00834694">
      <w:pPr>
        <w:pStyle w:val="a5"/>
        <w:shd w:val="clear" w:color="auto" w:fill="FFFFFF"/>
        <w:spacing w:beforeAutospacing="0" w:after="200" w:afterAutospacing="0"/>
        <w:jc w:val="center"/>
        <w:rPr>
          <w:rFonts w:cstheme="minorBidi"/>
          <w:b/>
          <w:bCs/>
          <w:color w:val="333333"/>
          <w:sz w:val="26"/>
          <w:szCs w:val="26"/>
          <w:shd w:val="clear" w:color="auto" w:fill="FFFFFF"/>
        </w:rPr>
      </w:pPr>
    </w:p>
    <w:p w:rsidR="00834694" w:rsidRDefault="00834694">
      <w:pPr>
        <w:pStyle w:val="a5"/>
        <w:shd w:val="clear" w:color="auto" w:fill="FFFFFF"/>
        <w:spacing w:beforeAutospacing="0" w:after="200" w:afterAutospacing="0"/>
        <w:jc w:val="center"/>
        <w:rPr>
          <w:rFonts w:cstheme="minorBidi"/>
          <w:b/>
          <w:bCs/>
          <w:color w:val="333333"/>
          <w:sz w:val="26"/>
          <w:szCs w:val="26"/>
          <w:shd w:val="clear" w:color="auto" w:fill="FFFFFF"/>
        </w:rPr>
      </w:pPr>
    </w:p>
    <w:p w:rsidR="00834694" w:rsidRDefault="00834694">
      <w:pPr>
        <w:pStyle w:val="a5"/>
        <w:shd w:val="clear" w:color="auto" w:fill="FFFFFF"/>
        <w:spacing w:beforeAutospacing="0" w:after="200" w:afterAutospacing="0"/>
        <w:jc w:val="center"/>
        <w:rPr>
          <w:rFonts w:cstheme="minorBidi"/>
          <w:b/>
          <w:bCs/>
          <w:color w:val="333333"/>
          <w:sz w:val="26"/>
          <w:szCs w:val="26"/>
          <w:shd w:val="clear" w:color="auto" w:fill="FFFFFF"/>
        </w:rPr>
      </w:pPr>
    </w:p>
    <w:p w:rsidR="00834694" w:rsidRDefault="00834694">
      <w:pPr>
        <w:pStyle w:val="a5"/>
        <w:shd w:val="clear" w:color="auto" w:fill="FFFFFF"/>
        <w:spacing w:beforeAutospacing="0" w:after="200" w:afterAutospacing="0"/>
        <w:jc w:val="center"/>
        <w:rPr>
          <w:rFonts w:cstheme="minorBidi"/>
          <w:b/>
          <w:bCs/>
          <w:color w:val="333333"/>
          <w:sz w:val="26"/>
          <w:szCs w:val="26"/>
          <w:shd w:val="clear" w:color="auto" w:fill="FFFFFF"/>
        </w:rPr>
      </w:pPr>
    </w:p>
    <w:p w:rsidR="0069403D" w:rsidRDefault="0069403D">
      <w:pPr>
        <w:pStyle w:val="a5"/>
        <w:shd w:val="clear" w:color="auto" w:fill="FFFFFF"/>
        <w:spacing w:beforeAutospacing="0" w:after="200" w:afterAutospacing="0"/>
        <w:jc w:val="center"/>
        <w:rPr>
          <w:rFonts w:cstheme="minorBidi"/>
          <w:b/>
          <w:bCs/>
          <w:sz w:val="26"/>
          <w:szCs w:val="26"/>
          <w:shd w:val="clear" w:color="auto" w:fill="FFFFFF"/>
        </w:rPr>
      </w:pPr>
    </w:p>
    <w:p w:rsidR="00834694" w:rsidRDefault="00834694">
      <w:pPr>
        <w:pStyle w:val="a5"/>
        <w:shd w:val="clear" w:color="auto" w:fill="FFFFFF"/>
        <w:spacing w:beforeAutospacing="0" w:after="200" w:afterAutospacing="0"/>
        <w:jc w:val="center"/>
        <w:rPr>
          <w:rFonts w:cstheme="minorBidi"/>
        </w:rPr>
      </w:pPr>
      <w:r>
        <w:rPr>
          <w:rFonts w:cstheme="minorBidi"/>
          <w:b/>
          <w:bCs/>
          <w:sz w:val="26"/>
          <w:szCs w:val="26"/>
          <w:shd w:val="clear" w:color="auto" w:fill="FFFFFF"/>
          <w:lang w:val="en-US"/>
        </w:rPr>
        <w:t>SWOT</w:t>
      </w:r>
      <w:r>
        <w:rPr>
          <w:rFonts w:cstheme="minorBidi"/>
          <w:b/>
          <w:bCs/>
          <w:sz w:val="26"/>
          <w:szCs w:val="26"/>
          <w:shd w:val="clear" w:color="auto" w:fill="FFFFFF"/>
        </w:rPr>
        <w:t>-</w:t>
      </w:r>
      <w:r>
        <w:rPr>
          <w:rFonts w:cstheme="minorBidi"/>
          <w:b/>
          <w:bCs/>
          <w:sz w:val="26"/>
          <w:szCs w:val="26"/>
          <w:shd w:val="clear" w:color="auto" w:fill="FFFFFF"/>
        </w:rPr>
        <w:t>аналіз</w:t>
      </w:r>
      <w:r>
        <w:rPr>
          <w:rFonts w:cstheme="minorBidi"/>
          <w:b/>
          <w:bCs/>
          <w:sz w:val="26"/>
          <w:szCs w:val="26"/>
          <w:shd w:val="clear" w:color="auto" w:fill="FFFFFF"/>
        </w:rPr>
        <w:t xml:space="preserve"> </w:t>
      </w:r>
      <w:r>
        <w:rPr>
          <w:rFonts w:cstheme="minorBidi"/>
          <w:b/>
          <w:bCs/>
          <w:sz w:val="26"/>
          <w:szCs w:val="26"/>
          <w:shd w:val="clear" w:color="auto" w:fill="FFFFFF"/>
        </w:rPr>
        <w:t>педагогічної</w:t>
      </w:r>
      <w:r>
        <w:rPr>
          <w:rFonts w:cstheme="minorBidi"/>
          <w:b/>
          <w:bCs/>
          <w:sz w:val="26"/>
          <w:szCs w:val="26"/>
          <w:shd w:val="clear" w:color="auto" w:fill="FFFFFF"/>
        </w:rPr>
        <w:t xml:space="preserve"> </w:t>
      </w:r>
      <w:r>
        <w:rPr>
          <w:rFonts w:cstheme="minorBidi"/>
          <w:b/>
          <w:bCs/>
          <w:sz w:val="26"/>
          <w:szCs w:val="26"/>
          <w:shd w:val="clear" w:color="auto" w:fill="FFFFFF"/>
        </w:rPr>
        <w:t>діяльності</w:t>
      </w:r>
      <w:r>
        <w:rPr>
          <w:rFonts w:cstheme="minorBidi"/>
          <w:b/>
          <w:bCs/>
          <w:sz w:val="26"/>
          <w:szCs w:val="26"/>
          <w:shd w:val="clear" w:color="auto" w:fill="FFFFFF"/>
        </w:rPr>
        <w:t xml:space="preserve"> </w:t>
      </w:r>
      <w:r>
        <w:rPr>
          <w:rFonts w:cstheme="minorBidi"/>
          <w:b/>
          <w:bCs/>
          <w:sz w:val="26"/>
          <w:szCs w:val="26"/>
          <w:shd w:val="clear" w:color="auto" w:fill="FFFFFF"/>
        </w:rPr>
        <w:t>педпрацівників</w:t>
      </w:r>
      <w:r>
        <w:rPr>
          <w:rFonts w:cstheme="minorBidi"/>
          <w:b/>
          <w:bCs/>
          <w:sz w:val="26"/>
          <w:szCs w:val="26"/>
          <w:shd w:val="clear" w:color="auto" w:fill="FFFFFF"/>
        </w:rPr>
        <w:t xml:space="preserve"> </w:t>
      </w:r>
      <w:r>
        <w:rPr>
          <w:rFonts w:cstheme="minorBidi"/>
          <w:b/>
          <w:bCs/>
          <w:sz w:val="26"/>
          <w:szCs w:val="26"/>
          <w:shd w:val="clear" w:color="auto" w:fill="FFFFFF"/>
        </w:rPr>
        <w:t>закладу</w:t>
      </w:r>
    </w:p>
    <w:tbl>
      <w:tblPr>
        <w:tblW w:w="0" w:type="auto"/>
        <w:tblInd w:w="-606" w:type="dxa"/>
        <w:tblLayout w:type="fixed"/>
        <w:tblCellMar>
          <w:left w:w="0" w:type="dxa"/>
          <w:right w:w="0" w:type="dxa"/>
        </w:tblCellMar>
        <w:tblLook w:val="0000"/>
      </w:tblPr>
      <w:tblGrid>
        <w:gridCol w:w="5528"/>
        <w:gridCol w:w="4818"/>
      </w:tblGrid>
      <w:tr w:rsidR="00834694" w:rsidRPr="0069403D">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pStyle w:val="a5"/>
              <w:shd w:val="clear" w:color="auto" w:fill="FFFFFF"/>
              <w:spacing w:beforeAutospacing="0" w:after="200" w:afterAutospacing="0"/>
              <w:rPr>
                <w:rFonts w:hAnsi="Times New Roman"/>
              </w:rPr>
            </w:pPr>
            <w:r w:rsidRPr="0069403D">
              <w:rPr>
                <w:rFonts w:hAnsi="Times New Roman"/>
                <w:b/>
                <w:bCs/>
                <w:kern w:val="0"/>
                <w:shd w:val="clear" w:color="auto" w:fill="FFFFFF"/>
                <w:lang w:val="ru-RU" w:eastAsia="en-US"/>
              </w:rPr>
              <w:t>Сильні сторони, позитивні тенденції</w:t>
            </w:r>
          </w:p>
        </w:tc>
        <w:tc>
          <w:tcPr>
            <w:tcW w:w="48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pStyle w:val="a5"/>
              <w:shd w:val="clear" w:color="auto" w:fill="FFFFFF"/>
              <w:spacing w:beforeAutospacing="0" w:after="200" w:afterAutospacing="0"/>
              <w:jc w:val="both"/>
              <w:rPr>
                <w:rFonts w:hAnsi="Times New Roman"/>
              </w:rPr>
            </w:pPr>
            <w:r w:rsidRPr="0069403D">
              <w:rPr>
                <w:rFonts w:hAnsi="Times New Roman"/>
                <w:b/>
                <w:bCs/>
                <w:kern w:val="0"/>
                <w:lang w:val="ru-RU" w:eastAsia="en-US"/>
              </w:rPr>
              <w:t>Слабкі сторони, проблеми, що потребують вирішення</w:t>
            </w:r>
          </w:p>
        </w:tc>
      </w:tr>
      <w:tr w:rsidR="00834694" w:rsidRPr="0069403D">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pStyle w:val="a5"/>
              <w:shd w:val="clear" w:color="auto" w:fill="FFFFFF"/>
              <w:spacing w:beforeAutospacing="0" w:after="200" w:afterAutospacing="0"/>
              <w:jc w:val="both"/>
              <w:rPr>
                <w:rFonts w:hAnsi="Times New Roman"/>
              </w:rPr>
            </w:pPr>
            <w:r w:rsidRPr="0069403D">
              <w:rPr>
                <w:rFonts w:hAnsi="Times New Roman"/>
                <w:kern w:val="0"/>
                <w:lang w:eastAsia="en-US"/>
              </w:rPr>
              <w:t xml:space="preserve">Здійснюючи календарне планування уроків окремі педагогічні працівники враховують ступінь складності теми, обсяг навчального матеріалу. </w:t>
            </w:r>
            <w:r w:rsidRPr="0069403D">
              <w:rPr>
                <w:rFonts w:hAnsi="Times New Roman"/>
                <w:kern w:val="0"/>
                <w:lang w:val="ru-RU" w:eastAsia="en-US"/>
              </w:rPr>
              <w:t>Аналізують результативність. У разі необхідності - вносять корективи в планування</w:t>
            </w:r>
          </w:p>
        </w:tc>
        <w:tc>
          <w:tcPr>
            <w:tcW w:w="48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pStyle w:val="a5"/>
              <w:spacing w:beforeAutospacing="0" w:after="200" w:afterAutospacing="0"/>
              <w:jc w:val="both"/>
              <w:rPr>
                <w:rFonts w:hAnsi="Times New Roman"/>
              </w:rPr>
            </w:pPr>
            <w:r w:rsidRPr="0069403D">
              <w:rPr>
                <w:rFonts w:hAnsi="Times New Roman"/>
                <w:kern w:val="0"/>
                <w:lang w:eastAsia="en-US"/>
              </w:rPr>
              <w:t>Не всі педагоги корегують календарне планування в залежності від результативності роботи учнів</w:t>
            </w:r>
          </w:p>
        </w:tc>
      </w:tr>
      <w:tr w:rsidR="00834694" w:rsidRPr="0069403D">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pStyle w:val="a5"/>
              <w:shd w:val="clear" w:color="auto" w:fill="FFFFFF"/>
              <w:spacing w:beforeAutospacing="0" w:after="200" w:afterAutospacing="0"/>
              <w:jc w:val="both"/>
              <w:rPr>
                <w:rFonts w:hAnsi="Times New Roman"/>
              </w:rPr>
            </w:pPr>
            <w:r w:rsidRPr="0069403D">
              <w:rPr>
                <w:rFonts w:hAnsi="Times New Roman"/>
                <w:kern w:val="0"/>
                <w:lang w:val="ru-RU" w:eastAsia="en-US"/>
              </w:rPr>
              <w:t xml:space="preserve">Значна частина вчителів використовує освітні платформи, програми,  </w:t>
            </w:r>
            <w:r w:rsidRPr="0069403D">
              <w:rPr>
                <w:rFonts w:hAnsi="Times New Roman"/>
                <w:kern w:val="0"/>
                <w:lang w:val="en-US" w:eastAsia="en-US"/>
              </w:rPr>
              <w:t>Google</w:t>
            </w:r>
            <w:r w:rsidRPr="0069403D">
              <w:rPr>
                <w:rFonts w:hAnsi="Times New Roman"/>
                <w:kern w:val="0"/>
                <w:lang w:val="ru-RU" w:eastAsia="en-US"/>
              </w:rPr>
              <w:t xml:space="preserve"> сервіси, у своїй діяльності</w:t>
            </w:r>
          </w:p>
        </w:tc>
        <w:tc>
          <w:tcPr>
            <w:tcW w:w="48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pStyle w:val="a5"/>
              <w:spacing w:beforeAutospacing="0" w:after="200" w:afterAutospacing="0"/>
              <w:jc w:val="both"/>
              <w:rPr>
                <w:rFonts w:hAnsi="Times New Roman"/>
              </w:rPr>
            </w:pPr>
            <w:r w:rsidRPr="0069403D">
              <w:rPr>
                <w:rFonts w:hAnsi="Times New Roman"/>
                <w:kern w:val="0"/>
                <w:lang w:val="ru-RU" w:eastAsia="en-US"/>
              </w:rPr>
              <w:t>Більшість педагогів використовують традиційні методи навчання, не активно використовують сучасні освітні технології</w:t>
            </w:r>
          </w:p>
        </w:tc>
      </w:tr>
      <w:tr w:rsidR="00834694" w:rsidRPr="0069403D">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kern w:val="0"/>
                <w:lang w:val="ru-RU" w:eastAsia="en-US" w:bidi="ar-SA"/>
              </w:rPr>
              <w:t>В закладі налагоджено систему дистанційного навчання учнів з використанням освітньої платформи «</w:t>
            </w:r>
            <w:r w:rsidRPr="0069403D">
              <w:rPr>
                <w:rFonts w:ascii="Times New Roman" w:hAnsi="Times New Roman" w:cs="Times New Roman"/>
                <w:kern w:val="0"/>
                <w:lang w:val="en-US" w:eastAsia="en-US" w:bidi="ar-SA"/>
              </w:rPr>
              <w:t>Human</w:t>
            </w:r>
            <w:r w:rsidRPr="0069403D">
              <w:rPr>
                <w:rFonts w:ascii="Times New Roman" w:hAnsi="Times New Roman" w:cs="Times New Roman"/>
                <w:kern w:val="0"/>
                <w:lang w:val="ru-RU" w:eastAsia="en-US" w:bidi="ar-SA"/>
              </w:rPr>
              <w:t xml:space="preserve">», </w:t>
            </w:r>
          </w:p>
        </w:tc>
        <w:tc>
          <w:tcPr>
            <w:tcW w:w="48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kern w:val="0"/>
                <w:lang w:val="ru-RU" w:eastAsia="en-US" w:bidi="ar-SA"/>
              </w:rPr>
              <w:t xml:space="preserve">Не всі педагоги у повній мірі використовують можливості освітньої платформи </w:t>
            </w:r>
          </w:p>
        </w:tc>
      </w:tr>
      <w:tr w:rsidR="00834694" w:rsidRPr="0069403D">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kern w:val="0"/>
                <w:lang w:eastAsia="en-US" w:bidi="ar-SA"/>
              </w:rPr>
              <w:t xml:space="preserve">Педагогічні працівники мають змогу самостійно обирати суб’єкти підвищення кваліфікації. </w:t>
            </w:r>
            <w:r w:rsidRPr="0069403D">
              <w:rPr>
                <w:rFonts w:ascii="Times New Roman" w:hAnsi="Times New Roman" w:cs="Times New Roman"/>
                <w:kern w:val="0"/>
                <w:lang w:val="ru-RU" w:eastAsia="en-US" w:bidi="ar-SA"/>
              </w:rPr>
              <w:t>Педагоги школи беруть участь у роботі онлайн-курсів, вебінарів, майстер- класів тощо</w:t>
            </w:r>
          </w:p>
        </w:tc>
        <w:tc>
          <w:tcPr>
            <w:tcW w:w="48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kern w:val="0"/>
                <w:lang w:eastAsia="en-US" w:bidi="ar-SA"/>
              </w:rPr>
              <w:t>Не всі вчителі можуть самостійно обрати суб’єкта підвищення кваліфікації та напрямків навчання</w:t>
            </w:r>
          </w:p>
        </w:tc>
      </w:tr>
      <w:tr w:rsidR="00834694" w:rsidRPr="0069403D">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kern w:val="0"/>
                <w:lang w:eastAsia="en-US" w:bidi="ar-SA"/>
              </w:rPr>
              <w:t>Учителі школи є учасниками та переможцями конкурсів фахової майстерності, беруть участь в освітніх проєктах</w:t>
            </w:r>
          </w:p>
        </w:tc>
        <w:tc>
          <w:tcPr>
            <w:tcW w:w="48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shd w:val="clear" w:color="auto" w:fill="FFFFFF"/>
              <w:jc w:val="both"/>
              <w:rPr>
                <w:rFonts w:ascii="Times New Roman" w:hAnsi="Times New Roman" w:cs="Times New Roman"/>
              </w:rPr>
            </w:pPr>
            <w:r w:rsidRPr="0069403D">
              <w:rPr>
                <w:rFonts w:ascii="Times New Roman" w:hAnsi="Times New Roman" w:cs="Times New Roman"/>
                <w:kern w:val="0"/>
                <w:shd w:val="clear" w:color="auto" w:fill="FFFFFF"/>
                <w:lang w:eastAsia="en-US" w:bidi="ar-SA"/>
              </w:rPr>
              <w:t>Низьким є відсоток педагогів, які беруть участь у конкурсах фахової майстерності</w:t>
            </w:r>
          </w:p>
        </w:tc>
      </w:tr>
      <w:tr w:rsidR="00834694" w:rsidRPr="0069403D">
        <w:tc>
          <w:tcPr>
            <w:tcW w:w="55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kern w:val="0"/>
                <w:lang w:bidi="ar-SA"/>
              </w:rPr>
              <w:t xml:space="preserve">Достатня матеріальна база: наявність комп’ютерів та іншого технічного обладнання, програм, </w:t>
            </w:r>
            <w:r w:rsidRPr="0069403D">
              <w:rPr>
                <w:rFonts w:ascii="Times New Roman" w:hAnsi="Times New Roman" w:cs="Times New Roman"/>
                <w:kern w:val="0"/>
                <w:lang w:bidi="ar-SA"/>
              </w:rPr>
              <w:lastRenderedPageBreak/>
              <w:t>доступу до мережі Інтернет для ефективного використання ІКТ педагогічними працівниками</w:t>
            </w:r>
          </w:p>
          <w:p w:rsidR="00834694" w:rsidRPr="0069403D" w:rsidRDefault="00834694">
            <w:pPr>
              <w:rPr>
                <w:rFonts w:ascii="Times New Roman" w:hAnsi="Times New Roman" w:cs="Times New Roman"/>
                <w:kern w:val="0"/>
                <w:lang w:val="ru-RU" w:bidi="ar-SA"/>
              </w:rPr>
            </w:pPr>
          </w:p>
        </w:tc>
        <w:tc>
          <w:tcPr>
            <w:tcW w:w="481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kern w:val="0"/>
                <w:lang w:bidi="ar-SA"/>
              </w:rPr>
              <w:lastRenderedPageBreak/>
              <w:t xml:space="preserve">Середній рівень </w:t>
            </w:r>
            <w:r w:rsidRPr="0069403D">
              <w:rPr>
                <w:rFonts w:ascii="Times New Roman" w:hAnsi="Times New Roman" w:cs="Times New Roman"/>
                <w:kern w:val="0"/>
                <w:lang w:val="ru-RU" w:bidi="ar-SA"/>
              </w:rPr>
              <w:t>комп’ютерної грамотності вчителів,</w:t>
            </w:r>
            <w:r w:rsidRPr="0069403D">
              <w:rPr>
                <w:rFonts w:ascii="Times New Roman" w:hAnsi="Times New Roman" w:cs="Times New Roman"/>
                <w:kern w:val="0"/>
                <w:lang w:bidi="ar-SA"/>
              </w:rPr>
              <w:t xml:space="preserve"> є вчителі, які не мають навичок</w:t>
            </w:r>
            <w:r w:rsidRPr="0069403D">
              <w:rPr>
                <w:rFonts w:ascii="Times New Roman" w:hAnsi="Times New Roman" w:cs="Times New Roman"/>
                <w:kern w:val="0"/>
                <w:lang w:val="ru-RU" w:bidi="ar-SA"/>
              </w:rPr>
              <w:t xml:space="preserve"> </w:t>
            </w:r>
            <w:r w:rsidRPr="0069403D">
              <w:rPr>
                <w:rFonts w:ascii="Times New Roman" w:hAnsi="Times New Roman" w:cs="Times New Roman"/>
                <w:kern w:val="0"/>
                <w:lang w:val="ru-RU" w:bidi="ar-SA"/>
              </w:rPr>
              <w:lastRenderedPageBreak/>
              <w:t>впевненого користувача у використанні комп’ютерних технологій, офісних програм</w:t>
            </w:r>
          </w:p>
        </w:tc>
      </w:tr>
    </w:tbl>
    <w:p w:rsidR="00834694" w:rsidRDefault="00834694">
      <w:pPr>
        <w:pStyle w:val="a5"/>
        <w:shd w:val="clear" w:color="auto" w:fill="FFFFFF"/>
        <w:spacing w:beforeAutospacing="0" w:afterAutospacing="0" w:line="276" w:lineRule="auto"/>
        <w:ind w:firstLine="709"/>
        <w:jc w:val="both"/>
        <w:rPr>
          <w:rFonts w:cstheme="minorBidi"/>
        </w:rPr>
      </w:pPr>
    </w:p>
    <w:p w:rsidR="00834694" w:rsidRPr="0069403D" w:rsidRDefault="00834694">
      <w:pPr>
        <w:pStyle w:val="a5"/>
        <w:shd w:val="clear" w:color="auto" w:fill="FFFFFF"/>
        <w:spacing w:beforeAutospacing="0" w:afterAutospacing="0"/>
        <w:jc w:val="center"/>
        <w:rPr>
          <w:rFonts w:hAnsi="Times New Roman"/>
          <w:sz w:val="26"/>
          <w:szCs w:val="26"/>
        </w:rPr>
      </w:pPr>
      <w:r w:rsidRPr="0069403D">
        <w:rPr>
          <w:rFonts w:hAnsi="Times New Roman"/>
          <w:b/>
          <w:bCs/>
          <w:sz w:val="26"/>
          <w:szCs w:val="26"/>
          <w:shd w:val="clear" w:color="auto" w:fill="FFFFFF"/>
        </w:rPr>
        <w:t>Створення комфортного та результативного інклюзивного простору</w:t>
      </w:r>
    </w:p>
    <w:p w:rsidR="00834694" w:rsidRPr="0069403D" w:rsidRDefault="00834694">
      <w:pPr>
        <w:pStyle w:val="a5"/>
        <w:shd w:val="clear" w:color="auto" w:fill="FFFFFF"/>
        <w:spacing w:beforeAutospacing="0" w:afterAutospacing="0"/>
        <w:rPr>
          <w:rFonts w:hAnsi="Times New Roman"/>
          <w:sz w:val="26"/>
          <w:szCs w:val="26"/>
        </w:rPr>
      </w:pPr>
      <w:r w:rsidRPr="0069403D">
        <w:rPr>
          <w:rFonts w:hAnsi="Times New Roman"/>
          <w:b/>
          <w:bCs/>
          <w:color w:val="111111"/>
          <w:sz w:val="26"/>
          <w:szCs w:val="26"/>
        </w:rPr>
        <w:t>Мета :</w:t>
      </w:r>
    </w:p>
    <w:p w:rsidR="00834694" w:rsidRPr="0069403D" w:rsidRDefault="00834694">
      <w:pPr>
        <w:pStyle w:val="a5"/>
        <w:shd w:val="clear" w:color="auto" w:fill="FFFFFF"/>
        <w:spacing w:beforeAutospacing="0" w:afterAutospacing="0"/>
        <w:ind w:left="271"/>
        <w:jc w:val="both"/>
        <w:rPr>
          <w:rFonts w:hAnsi="Times New Roman"/>
          <w:sz w:val="26"/>
          <w:szCs w:val="26"/>
        </w:rPr>
      </w:pPr>
      <w:r w:rsidRPr="0069403D">
        <w:rPr>
          <w:rFonts w:hAnsi="Times New Roman"/>
          <w:color w:val="111111"/>
          <w:sz w:val="26"/>
          <w:szCs w:val="26"/>
        </w:rPr>
        <w:t>- розширення практики індивідуального та інклюзивного навчання дітей</w:t>
      </w:r>
    </w:p>
    <w:p w:rsidR="00834694" w:rsidRPr="0069403D" w:rsidRDefault="00834694">
      <w:pPr>
        <w:pStyle w:val="a5"/>
        <w:shd w:val="clear" w:color="auto" w:fill="FFFFFF"/>
        <w:spacing w:beforeAutospacing="0" w:afterAutospacing="0"/>
        <w:jc w:val="both"/>
        <w:rPr>
          <w:rFonts w:hAnsi="Times New Roman"/>
          <w:sz w:val="26"/>
          <w:szCs w:val="26"/>
        </w:rPr>
      </w:pPr>
      <w:r w:rsidRPr="0069403D">
        <w:rPr>
          <w:rFonts w:hAnsi="Times New Roman"/>
          <w:color w:val="111111"/>
          <w:sz w:val="26"/>
          <w:szCs w:val="26"/>
        </w:rPr>
        <w:t>з особливими освітніми потребами; забезпечення їх оптимального розвитку, успішної інтеграції в соціумі.</w:t>
      </w:r>
    </w:p>
    <w:p w:rsidR="00834694" w:rsidRPr="0069403D" w:rsidRDefault="00834694">
      <w:pPr>
        <w:pStyle w:val="a5"/>
        <w:shd w:val="clear" w:color="auto" w:fill="FFFFFF"/>
        <w:spacing w:beforeAutospacing="0" w:afterAutospacing="0"/>
        <w:ind w:left="271"/>
        <w:jc w:val="both"/>
        <w:rPr>
          <w:rFonts w:hAnsi="Times New Roman"/>
          <w:sz w:val="26"/>
          <w:szCs w:val="26"/>
        </w:rPr>
      </w:pPr>
      <w:r w:rsidRPr="0069403D">
        <w:rPr>
          <w:rFonts w:hAnsi="Times New Roman"/>
          <w:color w:val="111111"/>
          <w:sz w:val="26"/>
          <w:szCs w:val="26"/>
        </w:rPr>
        <w:t>- створення умов для особистісного розвитку дітей із особливими</w:t>
      </w:r>
    </w:p>
    <w:p w:rsidR="00834694" w:rsidRPr="0069403D" w:rsidRDefault="00834694">
      <w:pPr>
        <w:pStyle w:val="a5"/>
        <w:shd w:val="clear" w:color="auto" w:fill="FFFFFF"/>
        <w:spacing w:beforeAutospacing="0" w:afterAutospacing="0"/>
        <w:jc w:val="both"/>
        <w:rPr>
          <w:rFonts w:hAnsi="Times New Roman"/>
          <w:sz w:val="26"/>
          <w:szCs w:val="26"/>
        </w:rPr>
      </w:pPr>
      <w:r w:rsidRPr="0069403D">
        <w:rPr>
          <w:rFonts w:hAnsi="Times New Roman"/>
          <w:color w:val="111111"/>
          <w:sz w:val="26"/>
          <w:szCs w:val="26"/>
        </w:rPr>
        <w:t>потребами, формування освітньо-розвивального середовища для них шляхом забезпечення психолого-педагогічного супроводу.</w:t>
      </w:r>
    </w:p>
    <w:p w:rsidR="00834694" w:rsidRPr="0069403D" w:rsidRDefault="00834694">
      <w:pPr>
        <w:pStyle w:val="a5"/>
        <w:shd w:val="clear" w:color="auto" w:fill="FFFFFF"/>
        <w:spacing w:beforeAutospacing="0" w:afterAutospacing="0"/>
        <w:jc w:val="both"/>
        <w:rPr>
          <w:rFonts w:hAnsi="Times New Roman"/>
          <w:b/>
          <w:bCs/>
          <w:color w:val="111111"/>
          <w:sz w:val="26"/>
          <w:szCs w:val="26"/>
        </w:rPr>
      </w:pPr>
    </w:p>
    <w:p w:rsidR="00834694" w:rsidRPr="0069403D" w:rsidRDefault="00834694">
      <w:pPr>
        <w:pStyle w:val="a5"/>
        <w:shd w:val="clear" w:color="auto" w:fill="FFFFFF"/>
        <w:spacing w:beforeAutospacing="0" w:afterAutospacing="0"/>
        <w:jc w:val="both"/>
        <w:rPr>
          <w:rFonts w:hAnsi="Times New Roman"/>
          <w:sz w:val="26"/>
          <w:szCs w:val="26"/>
        </w:rPr>
      </w:pPr>
      <w:r w:rsidRPr="0069403D">
        <w:rPr>
          <w:rFonts w:hAnsi="Times New Roman"/>
          <w:b/>
          <w:bCs/>
          <w:color w:val="111111"/>
          <w:sz w:val="26"/>
          <w:szCs w:val="26"/>
        </w:rPr>
        <w:t>Очікувані результати:</w:t>
      </w:r>
    </w:p>
    <w:p w:rsidR="00834694" w:rsidRPr="0069403D" w:rsidRDefault="00834694">
      <w:pPr>
        <w:pStyle w:val="a5"/>
        <w:numPr>
          <w:ilvl w:val="0"/>
          <w:numId w:val="6"/>
        </w:numPr>
        <w:shd w:val="clear" w:color="auto" w:fill="FFFFFF"/>
        <w:spacing w:beforeAutospacing="0" w:afterAutospacing="0"/>
        <w:jc w:val="both"/>
        <w:rPr>
          <w:rFonts w:hAnsi="Times New Roman"/>
          <w:sz w:val="26"/>
          <w:szCs w:val="26"/>
        </w:rPr>
      </w:pPr>
      <w:r w:rsidRPr="0069403D">
        <w:rPr>
          <w:rFonts w:hAnsi="Times New Roman"/>
          <w:color w:val="111111"/>
          <w:sz w:val="26"/>
          <w:szCs w:val="26"/>
        </w:rPr>
        <w:t>розвиток толерантного ставлення до дітей з особливими освітніми потребами з боку однолітків, педагогів, батьків, громадськості;</w:t>
      </w:r>
    </w:p>
    <w:p w:rsidR="00834694" w:rsidRPr="0069403D" w:rsidRDefault="00834694">
      <w:pPr>
        <w:pStyle w:val="a5"/>
        <w:numPr>
          <w:ilvl w:val="0"/>
          <w:numId w:val="6"/>
        </w:numPr>
        <w:shd w:val="clear" w:color="auto" w:fill="FFFFFF"/>
        <w:spacing w:beforeAutospacing="0" w:afterAutospacing="0"/>
        <w:jc w:val="both"/>
        <w:rPr>
          <w:rFonts w:hAnsi="Times New Roman"/>
          <w:sz w:val="26"/>
          <w:szCs w:val="26"/>
        </w:rPr>
      </w:pPr>
      <w:r w:rsidRPr="0069403D">
        <w:rPr>
          <w:rFonts w:hAnsi="Times New Roman"/>
          <w:color w:val="111111"/>
          <w:sz w:val="26"/>
          <w:szCs w:val="26"/>
        </w:rPr>
        <w:t>забезпечення повноцінної соціально-психологічної адаптації та самоактуалізації дітей в умовах навчального закладу;</w:t>
      </w:r>
    </w:p>
    <w:p w:rsidR="00834694" w:rsidRPr="0069403D" w:rsidRDefault="00834694">
      <w:pPr>
        <w:pStyle w:val="a5"/>
        <w:numPr>
          <w:ilvl w:val="0"/>
          <w:numId w:val="6"/>
        </w:numPr>
        <w:shd w:val="clear" w:color="auto" w:fill="FFFFFF"/>
        <w:spacing w:beforeAutospacing="0" w:afterAutospacing="0"/>
        <w:jc w:val="both"/>
        <w:rPr>
          <w:rFonts w:hAnsi="Times New Roman"/>
          <w:sz w:val="26"/>
          <w:szCs w:val="26"/>
        </w:rPr>
      </w:pPr>
      <w:r w:rsidRPr="0069403D">
        <w:rPr>
          <w:rFonts w:hAnsi="Times New Roman"/>
          <w:color w:val="111111"/>
          <w:sz w:val="26"/>
          <w:szCs w:val="26"/>
        </w:rPr>
        <w:t>створення умов для учнів з особливими потреба для навчання спільно з однолітками.</w:t>
      </w:r>
    </w:p>
    <w:p w:rsidR="00834694" w:rsidRDefault="00834694">
      <w:pPr>
        <w:pStyle w:val="a5"/>
        <w:shd w:val="clear" w:color="auto" w:fill="FFFFFF"/>
        <w:spacing w:beforeAutospacing="0" w:afterAutospacing="0"/>
        <w:ind w:left="720"/>
        <w:jc w:val="both"/>
        <w:rPr>
          <w:rFonts w:ascii="Tahoma" w:hAnsi="Tahoma" w:cs="Tahoma"/>
          <w:color w:val="111111"/>
          <w:sz w:val="26"/>
          <w:szCs w:val="26"/>
        </w:rPr>
      </w:pPr>
    </w:p>
    <w:tbl>
      <w:tblPr>
        <w:tblW w:w="0" w:type="auto"/>
        <w:tblInd w:w="-286" w:type="dxa"/>
        <w:tblLayout w:type="fixed"/>
        <w:tblCellMar>
          <w:left w:w="0" w:type="dxa"/>
          <w:right w:w="0" w:type="dxa"/>
        </w:tblCellMar>
        <w:tblLook w:val="0000"/>
      </w:tblPr>
      <w:tblGrid>
        <w:gridCol w:w="850"/>
        <w:gridCol w:w="4395"/>
        <w:gridCol w:w="1984"/>
        <w:gridCol w:w="3021"/>
      </w:tblGrid>
      <w:tr w:rsidR="00834694" w:rsidRPr="0069403D">
        <w:trPr>
          <w:trHeight w:val="101"/>
        </w:trPr>
        <w:tc>
          <w:tcPr>
            <w:tcW w:w="850"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textAlignment w:val="baseline"/>
              <w:rPr>
                <w:rFonts w:hAnsi="Times New Roman"/>
              </w:rPr>
            </w:pPr>
            <w:r w:rsidRPr="0069403D">
              <w:rPr>
                <w:rStyle w:val="a3"/>
                <w:rFonts w:hAnsi="Times New Roman"/>
                <w:bCs w:val="0"/>
                <w:lang w:eastAsia="en-US"/>
              </w:rPr>
              <w:t>№ з/п</w:t>
            </w:r>
          </w:p>
        </w:tc>
        <w:tc>
          <w:tcPr>
            <w:tcW w:w="4395"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textAlignment w:val="baseline"/>
              <w:rPr>
                <w:rFonts w:hAnsi="Times New Roman"/>
              </w:rPr>
            </w:pPr>
            <w:r w:rsidRPr="0069403D">
              <w:rPr>
                <w:rStyle w:val="a3"/>
                <w:rFonts w:hAnsi="Times New Roman"/>
                <w:bCs w:val="0"/>
                <w:lang w:eastAsia="en-US"/>
              </w:rPr>
              <w:t>Шляхи реалізації</w:t>
            </w:r>
          </w:p>
        </w:tc>
        <w:tc>
          <w:tcPr>
            <w:tcW w:w="198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ind w:firstLine="147"/>
              <w:jc w:val="center"/>
              <w:textAlignment w:val="baseline"/>
              <w:rPr>
                <w:rFonts w:hAnsi="Times New Roman"/>
              </w:rPr>
            </w:pPr>
            <w:r w:rsidRPr="0069403D">
              <w:rPr>
                <w:rStyle w:val="a3"/>
                <w:rFonts w:hAnsi="Times New Roman"/>
                <w:bCs w:val="0"/>
                <w:lang w:eastAsia="en-US"/>
              </w:rPr>
              <w:t>Термін виконання</w:t>
            </w:r>
          </w:p>
        </w:tc>
        <w:tc>
          <w:tcPr>
            <w:tcW w:w="302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ind w:firstLine="208"/>
              <w:jc w:val="center"/>
              <w:textAlignment w:val="baseline"/>
              <w:rPr>
                <w:rFonts w:hAnsi="Times New Roman"/>
              </w:rPr>
            </w:pPr>
            <w:r w:rsidRPr="0069403D">
              <w:rPr>
                <w:rStyle w:val="a3"/>
                <w:rFonts w:hAnsi="Times New Roman"/>
                <w:bCs w:val="0"/>
                <w:lang w:eastAsia="en-US"/>
              </w:rPr>
              <w:t>Відповідальні</w:t>
            </w:r>
          </w:p>
        </w:tc>
      </w:tr>
      <w:tr w:rsidR="00834694" w:rsidRPr="0069403D">
        <w:trPr>
          <w:trHeight w:val="1016"/>
        </w:trPr>
        <w:tc>
          <w:tcPr>
            <w:tcW w:w="850"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textAlignment w:val="baseline"/>
              <w:rPr>
                <w:rFonts w:hAnsi="Times New Roman"/>
              </w:rPr>
            </w:pPr>
            <w:r w:rsidRPr="0069403D">
              <w:rPr>
                <w:rFonts w:hAnsi="Times New Roman"/>
                <w:lang w:eastAsia="en-US"/>
              </w:rPr>
              <w:t>1</w:t>
            </w:r>
          </w:p>
        </w:tc>
        <w:tc>
          <w:tcPr>
            <w:tcW w:w="4395"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hd w:val="clear" w:color="auto" w:fill="FFFFFF"/>
              <w:spacing w:beforeAutospacing="0" w:afterAutospacing="0"/>
              <w:rPr>
                <w:rFonts w:hAnsi="Times New Roman"/>
              </w:rPr>
            </w:pPr>
            <w:r w:rsidRPr="0069403D">
              <w:rPr>
                <w:rFonts w:hAnsi="Times New Roman"/>
                <w:color w:val="111111"/>
              </w:rPr>
              <w:t>Забезпечення інклюзивного освітнього середовище для дітей з особливими освітніми потребами</w:t>
            </w:r>
            <w:r w:rsidRPr="0069403D">
              <w:rPr>
                <w:rFonts w:hAnsi="Times New Roman"/>
                <w:color w:val="111111"/>
                <w:lang w:val="en-US"/>
              </w:rPr>
              <w:t> </w:t>
            </w:r>
          </w:p>
        </w:tc>
        <w:tc>
          <w:tcPr>
            <w:tcW w:w="198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jc w:val="center"/>
              <w:textAlignment w:val="baseline"/>
              <w:rPr>
                <w:rFonts w:hAnsi="Times New Roman"/>
              </w:rPr>
            </w:pPr>
            <w:r w:rsidRPr="0069403D">
              <w:rPr>
                <w:rFonts w:hAnsi="Times New Roman"/>
                <w:lang w:eastAsia="en-US"/>
              </w:rPr>
              <w:t>Вересень</w:t>
            </w:r>
          </w:p>
        </w:tc>
        <w:tc>
          <w:tcPr>
            <w:tcW w:w="302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jc w:val="center"/>
              <w:textAlignment w:val="baseline"/>
              <w:rPr>
                <w:rFonts w:hAnsi="Times New Roman"/>
              </w:rPr>
            </w:pPr>
            <w:r w:rsidRPr="0069403D">
              <w:rPr>
                <w:rFonts w:hAnsi="Times New Roman"/>
                <w:lang w:eastAsia="en-US"/>
              </w:rPr>
              <w:t>Іонайтєнє Н.В., заступник директора</w:t>
            </w:r>
          </w:p>
        </w:tc>
      </w:tr>
      <w:tr w:rsidR="00834694" w:rsidRPr="0069403D">
        <w:trPr>
          <w:trHeight w:val="252"/>
        </w:trPr>
        <w:tc>
          <w:tcPr>
            <w:tcW w:w="850"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textAlignment w:val="baseline"/>
              <w:rPr>
                <w:rFonts w:hAnsi="Times New Roman"/>
              </w:rPr>
            </w:pPr>
            <w:r w:rsidRPr="0069403D">
              <w:rPr>
                <w:rFonts w:hAnsi="Times New Roman"/>
                <w:lang w:eastAsia="en-US"/>
              </w:rPr>
              <w:t>2</w:t>
            </w:r>
          </w:p>
        </w:tc>
        <w:tc>
          <w:tcPr>
            <w:tcW w:w="4395"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textAlignment w:val="baseline"/>
              <w:rPr>
                <w:rFonts w:hAnsi="Times New Roman"/>
              </w:rPr>
            </w:pPr>
            <w:r w:rsidRPr="0069403D">
              <w:rPr>
                <w:rFonts w:hAnsi="Times New Roman"/>
                <w:color w:val="111111"/>
              </w:rPr>
              <w:t>Надання консультаційних послуг батькам дітей з особливими освітніми потребами</w:t>
            </w:r>
            <w:r w:rsidRPr="0069403D">
              <w:rPr>
                <w:rFonts w:hAnsi="Times New Roman"/>
                <w:color w:val="111111"/>
                <w:lang w:val="en-US"/>
              </w:rPr>
              <w:t> </w:t>
            </w:r>
            <w:r w:rsidRPr="0069403D">
              <w:rPr>
                <w:rFonts w:hAnsi="Times New Roman"/>
                <w:color w:val="111111"/>
              </w:rPr>
              <w:t>.</w:t>
            </w:r>
          </w:p>
        </w:tc>
        <w:tc>
          <w:tcPr>
            <w:tcW w:w="198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Протягом року</w:t>
            </w:r>
          </w:p>
        </w:tc>
        <w:tc>
          <w:tcPr>
            <w:tcW w:w="302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ind w:left="66"/>
              <w:jc w:val="center"/>
              <w:rPr>
                <w:rFonts w:ascii="Times New Roman" w:hAnsi="Times New Roman" w:cs="Times New Roman"/>
              </w:rPr>
            </w:pPr>
            <w:r w:rsidRPr="0069403D">
              <w:rPr>
                <w:rFonts w:ascii="Times New Roman" w:hAnsi="Times New Roman" w:cs="Times New Roman"/>
                <w:lang w:eastAsia="en-US"/>
              </w:rPr>
              <w:t xml:space="preserve">Члени команди </w:t>
            </w:r>
            <w:r w:rsidRPr="0069403D">
              <w:rPr>
                <w:rFonts w:ascii="Times New Roman" w:hAnsi="Times New Roman" w:cs="Times New Roman"/>
              </w:rPr>
              <w:t>психолого-педагогічного супроводу дітей з ООП</w:t>
            </w:r>
          </w:p>
        </w:tc>
      </w:tr>
      <w:tr w:rsidR="00834694" w:rsidRPr="0069403D">
        <w:trPr>
          <w:trHeight w:val="252"/>
        </w:trPr>
        <w:tc>
          <w:tcPr>
            <w:tcW w:w="850"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textAlignment w:val="baseline"/>
              <w:rPr>
                <w:rFonts w:hAnsi="Times New Roman"/>
                <w:lang w:eastAsia="en-US"/>
              </w:rPr>
            </w:pPr>
          </w:p>
        </w:tc>
        <w:tc>
          <w:tcPr>
            <w:tcW w:w="4395"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textAlignment w:val="baseline"/>
              <w:rPr>
                <w:rFonts w:hAnsi="Times New Roman"/>
              </w:rPr>
            </w:pPr>
            <w:r w:rsidRPr="0069403D">
              <w:rPr>
                <w:rFonts w:hAnsi="Times New Roman"/>
              </w:rPr>
              <w:t>Забезпечення необхідними навчально-методичними і наочно-дидактичними посібниками та допоміжними засобами навчання відповідно до потреб здобувачів освіти</w:t>
            </w:r>
          </w:p>
        </w:tc>
        <w:tc>
          <w:tcPr>
            <w:tcW w:w="198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Протягом року</w:t>
            </w:r>
          </w:p>
        </w:tc>
        <w:tc>
          <w:tcPr>
            <w:tcW w:w="302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ind w:left="66"/>
              <w:jc w:val="center"/>
              <w:rPr>
                <w:rFonts w:ascii="Times New Roman" w:hAnsi="Times New Roman" w:cs="Times New Roman"/>
              </w:rPr>
            </w:pPr>
            <w:r w:rsidRPr="0069403D">
              <w:rPr>
                <w:rFonts w:ascii="Times New Roman" w:hAnsi="Times New Roman" w:cs="Times New Roman"/>
                <w:lang w:eastAsia="en-US"/>
              </w:rPr>
              <w:t>Іонайтєнє Н.В., заступник директора</w:t>
            </w:r>
          </w:p>
          <w:p w:rsidR="00834694" w:rsidRPr="0069403D" w:rsidRDefault="00834694" w:rsidP="0069403D">
            <w:pPr>
              <w:ind w:left="66"/>
              <w:jc w:val="center"/>
              <w:rPr>
                <w:rFonts w:ascii="Times New Roman" w:hAnsi="Times New Roman" w:cs="Times New Roman"/>
              </w:rPr>
            </w:pPr>
            <w:r w:rsidRPr="0069403D">
              <w:rPr>
                <w:rFonts w:ascii="Times New Roman" w:hAnsi="Times New Roman" w:cs="Times New Roman"/>
                <w:lang w:eastAsia="en-US"/>
              </w:rPr>
              <w:t>зав. бібліотекою</w:t>
            </w:r>
          </w:p>
          <w:p w:rsidR="00834694" w:rsidRPr="0069403D" w:rsidRDefault="00834694" w:rsidP="0069403D">
            <w:pPr>
              <w:ind w:left="66"/>
              <w:jc w:val="center"/>
              <w:rPr>
                <w:rFonts w:ascii="Times New Roman" w:hAnsi="Times New Roman" w:cs="Times New Roman"/>
                <w:lang w:eastAsia="en-US"/>
              </w:rPr>
            </w:pPr>
          </w:p>
          <w:p w:rsidR="00834694" w:rsidRPr="0069403D" w:rsidRDefault="00834694" w:rsidP="0069403D">
            <w:pPr>
              <w:ind w:left="66"/>
              <w:jc w:val="center"/>
              <w:rPr>
                <w:rFonts w:ascii="Times New Roman" w:hAnsi="Times New Roman" w:cs="Times New Roman"/>
                <w:lang w:eastAsia="en-US"/>
              </w:rPr>
            </w:pPr>
          </w:p>
        </w:tc>
      </w:tr>
      <w:tr w:rsidR="00834694" w:rsidRPr="0069403D">
        <w:trPr>
          <w:trHeight w:val="1158"/>
        </w:trPr>
        <w:tc>
          <w:tcPr>
            <w:tcW w:w="850"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spacing w:line="276" w:lineRule="auto"/>
              <w:rPr>
                <w:rFonts w:ascii="Times New Roman" w:hAnsi="Times New Roman" w:cs="Times New Roman"/>
              </w:rPr>
            </w:pPr>
            <w:r w:rsidRPr="0069403D">
              <w:rPr>
                <w:rFonts w:ascii="Times New Roman" w:hAnsi="Times New Roman" w:cs="Times New Roman"/>
                <w:lang w:eastAsia="en-US"/>
              </w:rPr>
              <w:t>3</w:t>
            </w:r>
          </w:p>
        </w:tc>
        <w:tc>
          <w:tcPr>
            <w:tcW w:w="4395"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hd w:val="clear" w:color="auto" w:fill="FFFFFF"/>
              <w:spacing w:beforeAutospacing="0" w:afterAutospacing="0"/>
              <w:rPr>
                <w:rFonts w:hAnsi="Times New Roman"/>
              </w:rPr>
            </w:pPr>
            <w:r w:rsidRPr="0069403D">
              <w:rPr>
                <w:rFonts w:hAnsi="Times New Roman"/>
                <w:color w:val="111111"/>
              </w:rPr>
              <w:t>Запровадити систему відслідкування та своєчасного реагування з метою раннього виявлення й надання потрібної підтримки дітям з порушеннями розвитку</w:t>
            </w:r>
          </w:p>
        </w:tc>
        <w:tc>
          <w:tcPr>
            <w:tcW w:w="198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Жовтень</w:t>
            </w:r>
          </w:p>
        </w:tc>
        <w:tc>
          <w:tcPr>
            <w:tcW w:w="302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jc w:val="center"/>
              <w:textAlignment w:val="baseline"/>
              <w:rPr>
                <w:rFonts w:hAnsi="Times New Roman"/>
              </w:rPr>
            </w:pPr>
            <w:r w:rsidRPr="0069403D">
              <w:rPr>
                <w:rFonts w:hAnsi="Times New Roman"/>
                <w:lang w:eastAsia="en-US"/>
              </w:rPr>
              <w:t>Іонайтєнє Н.В., заступник директора</w:t>
            </w:r>
          </w:p>
        </w:tc>
      </w:tr>
      <w:tr w:rsidR="00834694" w:rsidRPr="0069403D">
        <w:trPr>
          <w:trHeight w:val="225"/>
        </w:trPr>
        <w:tc>
          <w:tcPr>
            <w:tcW w:w="850"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spacing w:line="276" w:lineRule="auto"/>
              <w:rPr>
                <w:rFonts w:ascii="Times New Roman" w:hAnsi="Times New Roman" w:cs="Times New Roman"/>
              </w:rPr>
            </w:pPr>
            <w:r w:rsidRPr="0069403D">
              <w:rPr>
                <w:rFonts w:ascii="Times New Roman" w:hAnsi="Times New Roman" w:cs="Times New Roman"/>
                <w:lang w:eastAsia="en-US"/>
              </w:rPr>
              <w:t>4</w:t>
            </w:r>
          </w:p>
        </w:tc>
        <w:tc>
          <w:tcPr>
            <w:tcW w:w="4395"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hd w:val="clear" w:color="auto" w:fill="FFFFFF"/>
              <w:spacing w:beforeAutospacing="0" w:afterAutospacing="0"/>
              <w:rPr>
                <w:rFonts w:hAnsi="Times New Roman"/>
              </w:rPr>
            </w:pPr>
            <w:r w:rsidRPr="0069403D">
              <w:rPr>
                <w:rFonts w:hAnsi="Times New Roman"/>
                <w:color w:val="111111"/>
              </w:rPr>
              <w:t>Проводити різноманітні сучасні ефективні форми навчально-методичної роботи з педагогами щодо впровадження інклюзивного навчання</w:t>
            </w:r>
          </w:p>
        </w:tc>
        <w:tc>
          <w:tcPr>
            <w:tcW w:w="198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Протягом року</w:t>
            </w:r>
          </w:p>
        </w:tc>
        <w:tc>
          <w:tcPr>
            <w:tcW w:w="302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jc w:val="center"/>
              <w:textAlignment w:val="baseline"/>
              <w:rPr>
                <w:rFonts w:hAnsi="Times New Roman"/>
              </w:rPr>
            </w:pPr>
            <w:r w:rsidRPr="0069403D">
              <w:rPr>
                <w:rFonts w:hAnsi="Times New Roman"/>
                <w:lang w:eastAsia="en-US"/>
              </w:rPr>
              <w:t>Іонайтєнє Н.В., заступник директора</w:t>
            </w:r>
          </w:p>
        </w:tc>
      </w:tr>
      <w:tr w:rsidR="00834694" w:rsidRPr="0069403D">
        <w:trPr>
          <w:trHeight w:val="225"/>
        </w:trPr>
        <w:tc>
          <w:tcPr>
            <w:tcW w:w="850"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spacing w:line="276" w:lineRule="auto"/>
              <w:rPr>
                <w:rFonts w:ascii="Times New Roman" w:hAnsi="Times New Roman" w:cs="Times New Roman"/>
                <w:lang w:eastAsia="en-US"/>
              </w:rPr>
            </w:pPr>
          </w:p>
        </w:tc>
        <w:tc>
          <w:tcPr>
            <w:tcW w:w="4395"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hd w:val="clear" w:color="auto" w:fill="FFFFFF"/>
              <w:spacing w:beforeAutospacing="0" w:afterAutospacing="0"/>
              <w:rPr>
                <w:rFonts w:hAnsi="Times New Roman"/>
              </w:rPr>
            </w:pPr>
            <w:r w:rsidRPr="0069403D">
              <w:rPr>
                <w:rFonts w:hAnsi="Times New Roman"/>
                <w:color w:val="111111"/>
              </w:rPr>
              <w:t>Навчання вчителів на курсах щодо роботи з дітьми з ООП</w:t>
            </w:r>
          </w:p>
        </w:tc>
        <w:tc>
          <w:tcPr>
            <w:tcW w:w="1984"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ind w:firstLine="147"/>
              <w:jc w:val="center"/>
              <w:textAlignment w:val="baseline"/>
              <w:rPr>
                <w:rFonts w:hAnsi="Times New Roman"/>
              </w:rPr>
            </w:pPr>
            <w:r w:rsidRPr="0069403D">
              <w:rPr>
                <w:rFonts w:hAnsi="Times New Roman"/>
                <w:lang w:eastAsia="en-US"/>
              </w:rPr>
              <w:t>Протягом року</w:t>
            </w:r>
          </w:p>
        </w:tc>
        <w:tc>
          <w:tcPr>
            <w:tcW w:w="3021" w:type="dxa"/>
            <w:tcBorders>
              <w:top w:val="single" w:sz="4" w:space="0" w:color="000000"/>
              <w:left w:val="single" w:sz="4" w:space="0" w:color="000000"/>
              <w:bottom w:val="single" w:sz="4" w:space="0" w:color="000000"/>
              <w:right w:val="single" w:sz="4" w:space="0" w:color="000000"/>
            </w:tcBorders>
            <w:tcMar>
              <w:top w:w="30" w:type="dxa"/>
              <w:left w:w="75" w:type="dxa"/>
              <w:bottom w:w="30" w:type="dxa"/>
              <w:right w:w="75" w:type="dxa"/>
            </w:tcMar>
          </w:tcPr>
          <w:p w:rsidR="00834694" w:rsidRPr="0069403D" w:rsidRDefault="00834694" w:rsidP="0069403D">
            <w:pPr>
              <w:pStyle w:val="a5"/>
              <w:spacing w:beforeAutospacing="0" w:afterAutospacing="0" w:line="276" w:lineRule="auto"/>
              <w:jc w:val="center"/>
              <w:textAlignment w:val="baseline"/>
              <w:rPr>
                <w:rFonts w:hAnsi="Times New Roman"/>
              </w:rPr>
            </w:pPr>
            <w:r w:rsidRPr="0069403D">
              <w:rPr>
                <w:rFonts w:hAnsi="Times New Roman"/>
                <w:lang w:eastAsia="en-US"/>
              </w:rPr>
              <w:t>Іонайтєнє Н.В., заступник директора</w:t>
            </w:r>
          </w:p>
          <w:p w:rsidR="00834694" w:rsidRPr="0069403D" w:rsidRDefault="00834694" w:rsidP="0069403D">
            <w:pPr>
              <w:pStyle w:val="a5"/>
              <w:spacing w:beforeAutospacing="0" w:afterAutospacing="0" w:line="276" w:lineRule="auto"/>
              <w:jc w:val="center"/>
              <w:textAlignment w:val="baseline"/>
              <w:rPr>
                <w:rFonts w:hAnsi="Times New Roman"/>
              </w:rPr>
            </w:pPr>
            <w:r w:rsidRPr="0069403D">
              <w:rPr>
                <w:rFonts w:hAnsi="Times New Roman"/>
                <w:lang w:eastAsia="en-US"/>
              </w:rPr>
              <w:t>вчителі</w:t>
            </w:r>
          </w:p>
        </w:tc>
      </w:tr>
    </w:tbl>
    <w:p w:rsidR="00834694" w:rsidRDefault="00834694">
      <w:pPr>
        <w:ind w:firstLine="708"/>
        <w:jc w:val="both"/>
        <w:rPr>
          <w:rFonts w:cstheme="minorBidi"/>
          <w:sz w:val="26"/>
          <w:szCs w:val="26"/>
          <w:shd w:val="clear" w:color="auto" w:fill="FFFFFF"/>
        </w:rPr>
      </w:pPr>
    </w:p>
    <w:p w:rsidR="00834694" w:rsidRPr="0069403D" w:rsidRDefault="00834694">
      <w:pPr>
        <w:ind w:firstLine="708"/>
        <w:jc w:val="both"/>
        <w:rPr>
          <w:rFonts w:ascii="Times New Roman" w:hAnsi="Times New Roman" w:cs="Times New Roman"/>
        </w:rPr>
      </w:pPr>
      <w:r w:rsidRPr="0069403D">
        <w:rPr>
          <w:rFonts w:ascii="Times New Roman" w:hAnsi="Times New Roman" w:cs="Times New Roman"/>
          <w:sz w:val="26"/>
          <w:szCs w:val="26"/>
          <w:shd w:val="clear" w:color="auto" w:fill="FFFFFF"/>
        </w:rPr>
        <w:t>З метою реалізації права дітей з особливими освітніми потребами шкільного віку на освіту за місцем  проживання, соціальну адаптацію та підготовку до отримання наступного рівня освіти на базі закладу у 2021-2022 н.р. створено 6 інклюзивних  класів.</w:t>
      </w:r>
    </w:p>
    <w:p w:rsidR="00834694" w:rsidRPr="0069403D" w:rsidRDefault="00834694">
      <w:pPr>
        <w:ind w:firstLine="567"/>
        <w:jc w:val="both"/>
        <w:rPr>
          <w:rFonts w:ascii="Times New Roman" w:hAnsi="Times New Roman" w:cs="Times New Roman"/>
        </w:rPr>
      </w:pPr>
      <w:r w:rsidRPr="0069403D">
        <w:rPr>
          <w:rFonts w:ascii="Times New Roman" w:hAnsi="Times New Roman" w:cs="Times New Roman"/>
          <w:color w:val="000000"/>
          <w:sz w:val="26"/>
          <w:szCs w:val="26"/>
        </w:rPr>
        <w:t>Кількість здобувачів освіти з особливими освітніми потребами щороку збільшується, що потребує розбудови освітнього середовища, створення ресурсних кімнат, закупівлі обладнання.</w:t>
      </w:r>
    </w:p>
    <w:p w:rsidR="00834694" w:rsidRDefault="00834694">
      <w:pPr>
        <w:pStyle w:val="cef1edeee2ede8e9f2e5eaf1f2"/>
        <w:spacing w:after="0"/>
        <w:ind w:right="-1" w:firstLine="709"/>
        <w:rPr>
          <w:rFonts w:cstheme="minorBidi"/>
          <w:sz w:val="26"/>
          <w:szCs w:val="26"/>
        </w:rPr>
      </w:pPr>
    </w:p>
    <w:p w:rsidR="00834694" w:rsidRDefault="00D60CEB">
      <w:pPr>
        <w:pStyle w:val="cef1edeee2ede8e9f2e5eaf1f2"/>
        <w:spacing w:after="0"/>
        <w:ind w:right="-1" w:firstLine="709"/>
        <w:rPr>
          <w:rFonts w:cstheme="minorBidi"/>
        </w:rPr>
      </w:pPr>
      <w:r>
        <w:rPr>
          <w:rFonts w:cstheme="minorBidi"/>
        </w:rPr>
        <w:pict>
          <v:shape id="" o:spid="_x0000_i1032" type="#_x0000_t75" alt="" style="width:350.25pt;height:234pt">
            <v:imagedata r:id="rId18" o:title=""/>
          </v:shape>
        </w:pict>
      </w:r>
    </w:p>
    <w:p w:rsidR="00834694" w:rsidRDefault="00834694">
      <w:pPr>
        <w:pStyle w:val="cef1edeee2ede8e9f2e5eaf1f2"/>
        <w:spacing w:after="0"/>
        <w:ind w:right="-1" w:firstLine="709"/>
        <w:rPr>
          <w:rFonts w:cstheme="minorBidi"/>
          <w:sz w:val="26"/>
          <w:szCs w:val="26"/>
        </w:rPr>
      </w:pPr>
    </w:p>
    <w:p w:rsidR="00834694" w:rsidRPr="0069403D" w:rsidRDefault="00834694">
      <w:pPr>
        <w:pStyle w:val="cef1edeee2ede8e9f2e5eaf1f2"/>
        <w:spacing w:after="0"/>
        <w:ind w:right="-1" w:firstLine="709"/>
        <w:jc w:val="both"/>
        <w:rPr>
          <w:rFonts w:ascii="Times New Roman" w:hAnsi="Times New Roman" w:cs="Times New Roman"/>
        </w:rPr>
      </w:pPr>
      <w:r w:rsidRPr="0069403D">
        <w:rPr>
          <w:rFonts w:ascii="Times New Roman" w:hAnsi="Times New Roman" w:cs="Times New Roman"/>
          <w:sz w:val="26"/>
          <w:szCs w:val="26"/>
        </w:rPr>
        <w:t>Індивідуалізація освітнього процесу здійснювалась через надання додаткових форм підтримки у процесі навчання, зокрема асистентів вчителя у 1-их кл. – Васько Н.П., Головко С.С., у 2-их кл. – Васько Г.В., Слюсарчик О.Й., в 4-му класі – Литвинюк І.В., у 5-му кл. – Карпяк О.П.</w:t>
      </w:r>
    </w:p>
    <w:p w:rsidR="00834694" w:rsidRPr="0069403D" w:rsidRDefault="00834694">
      <w:pPr>
        <w:pStyle w:val="cef1edeee2ede8e9f2e5eaf1f2"/>
        <w:spacing w:after="0"/>
        <w:ind w:right="-1" w:firstLine="709"/>
        <w:jc w:val="both"/>
        <w:rPr>
          <w:rFonts w:ascii="Times New Roman" w:hAnsi="Times New Roman" w:cs="Times New Roman"/>
        </w:rPr>
      </w:pPr>
      <w:r w:rsidRPr="0069403D">
        <w:rPr>
          <w:rFonts w:ascii="Times New Roman" w:hAnsi="Times New Roman" w:cs="Times New Roman"/>
          <w:sz w:val="26"/>
          <w:szCs w:val="26"/>
        </w:rPr>
        <w:t xml:space="preserve">Асистенти вчителя здійснювали особистісно орієнтоване спрямування навчального процесу, адаптували навчальні матеріали відповідно до особливостей навчально- пізнавальної діяльності дітей з ООП. </w:t>
      </w:r>
    </w:p>
    <w:p w:rsidR="00834694" w:rsidRPr="0069403D" w:rsidRDefault="00834694">
      <w:pPr>
        <w:shd w:val="clear" w:color="auto" w:fill="FFFFFF"/>
        <w:tabs>
          <w:tab w:val="left" w:pos="0"/>
          <w:tab w:val="left" w:pos="1075"/>
        </w:tabs>
        <w:ind w:firstLine="709"/>
        <w:jc w:val="both"/>
        <w:rPr>
          <w:rFonts w:ascii="Times New Roman" w:hAnsi="Times New Roman" w:cs="Times New Roman"/>
        </w:rPr>
      </w:pPr>
      <w:r w:rsidRPr="0069403D">
        <w:rPr>
          <w:rFonts w:ascii="Times New Roman" w:hAnsi="Times New Roman" w:cs="Times New Roman"/>
          <w:sz w:val="26"/>
          <w:szCs w:val="26"/>
        </w:rPr>
        <w:t>До проведення корекційно-розвиткових занять з учнями інклюзивного класу були залучені фахівці з відповідною вищою фаховою освітою: логопед Пієва К.І., практичний психолог Беркита О.П., які надавали послуги з корекції розвитку, розвитку мовлення, соціально-побутового орієнтування.</w:t>
      </w:r>
    </w:p>
    <w:p w:rsidR="00834694" w:rsidRPr="0069403D" w:rsidRDefault="00834694">
      <w:pPr>
        <w:shd w:val="clear" w:color="auto" w:fill="FFFFFF"/>
        <w:tabs>
          <w:tab w:val="left" w:pos="0"/>
          <w:tab w:val="left" w:pos="1075"/>
        </w:tabs>
        <w:ind w:firstLine="709"/>
        <w:jc w:val="both"/>
        <w:rPr>
          <w:rFonts w:ascii="Times New Roman" w:hAnsi="Times New Roman" w:cs="Times New Roman"/>
        </w:rPr>
      </w:pPr>
      <w:r w:rsidRPr="0069403D">
        <w:rPr>
          <w:rFonts w:ascii="Times New Roman" w:hAnsi="Times New Roman" w:cs="Times New Roman"/>
          <w:sz w:val="26"/>
          <w:szCs w:val="26"/>
        </w:rPr>
        <w:t>Неможливо організувати освітній процес для дітей з особливими освітніми потребами, не співпрацюючи з батьками. Батьків дітей з ООП залучають до прийняття всіх рішень стосовно навчання їхніх дітей.</w:t>
      </w:r>
    </w:p>
    <w:p w:rsidR="00834694" w:rsidRPr="0069403D" w:rsidRDefault="00834694">
      <w:pPr>
        <w:ind w:firstLine="567"/>
        <w:jc w:val="both"/>
        <w:rPr>
          <w:rFonts w:ascii="Times New Roman" w:hAnsi="Times New Roman" w:cs="Times New Roman"/>
        </w:rPr>
      </w:pPr>
      <w:r w:rsidRPr="0069403D">
        <w:rPr>
          <w:rFonts w:ascii="Times New Roman" w:hAnsi="Times New Roman" w:cs="Times New Roman"/>
          <w:color w:val="000000"/>
          <w:sz w:val="26"/>
          <w:szCs w:val="26"/>
        </w:rPr>
        <w:t>З вересня 2022 року у школі буде функціонувати спеціально облаштована ресурсна кімната площею 53,9 кв.м</w:t>
      </w:r>
      <w:r w:rsidRPr="0069403D">
        <w:rPr>
          <w:rFonts w:ascii="Times New Roman" w:hAnsi="Times New Roman" w:cs="Times New Roman"/>
          <w:sz w:val="26"/>
          <w:szCs w:val="26"/>
        </w:rPr>
        <w:t>, призначена для проведення  індивідуальних та/ або групових психолого-педагогічних та корекційно-розвиткових занять, психологічного розвантаження, соціально-побутового орієнтування, формування навичок самообслуговування дітей з ООП.</w:t>
      </w:r>
    </w:p>
    <w:p w:rsidR="00834694" w:rsidRDefault="00834694">
      <w:pPr>
        <w:jc w:val="center"/>
        <w:rPr>
          <w:rFonts w:cstheme="minorBidi"/>
          <w:sz w:val="26"/>
          <w:szCs w:val="26"/>
        </w:rPr>
      </w:pPr>
    </w:p>
    <w:p w:rsidR="0069403D" w:rsidRDefault="0069403D">
      <w:pPr>
        <w:jc w:val="center"/>
        <w:rPr>
          <w:rFonts w:cstheme="minorBidi"/>
          <w:sz w:val="26"/>
          <w:szCs w:val="26"/>
        </w:rPr>
      </w:pPr>
    </w:p>
    <w:p w:rsidR="00834694" w:rsidRPr="0069403D" w:rsidRDefault="00834694">
      <w:pPr>
        <w:jc w:val="center"/>
        <w:rPr>
          <w:rFonts w:ascii="Times New Roman" w:hAnsi="Times New Roman" w:cs="Times New Roman"/>
          <w:sz w:val="26"/>
          <w:szCs w:val="26"/>
        </w:rPr>
      </w:pPr>
      <w:r w:rsidRPr="0069403D">
        <w:rPr>
          <w:rFonts w:ascii="Times New Roman" w:hAnsi="Times New Roman" w:cs="Times New Roman"/>
          <w:sz w:val="26"/>
          <w:szCs w:val="26"/>
        </w:rPr>
        <w:lastRenderedPageBreak/>
        <w:t>Інформація про наявність корекційного обладнання в ресурсній кімнаті</w:t>
      </w:r>
    </w:p>
    <w:p w:rsidR="00834694" w:rsidRPr="0069403D" w:rsidRDefault="00834694">
      <w:pPr>
        <w:jc w:val="center"/>
        <w:rPr>
          <w:rFonts w:ascii="Times New Roman" w:hAnsi="Times New Roman" w:cs="Times New Roman"/>
          <w:bCs/>
          <w:sz w:val="26"/>
          <w:szCs w:val="26"/>
        </w:rPr>
      </w:pPr>
    </w:p>
    <w:tbl>
      <w:tblPr>
        <w:tblW w:w="0" w:type="auto"/>
        <w:tblInd w:w="380" w:type="dxa"/>
        <w:tblLayout w:type="fixed"/>
        <w:tblCellMar>
          <w:left w:w="0" w:type="dxa"/>
          <w:right w:w="0" w:type="dxa"/>
        </w:tblCellMar>
        <w:tblLook w:val="0000"/>
      </w:tblPr>
      <w:tblGrid>
        <w:gridCol w:w="841"/>
        <w:gridCol w:w="6790"/>
      </w:tblGrid>
      <w:tr w:rsidR="00834694" w:rsidRPr="0069403D">
        <w:trPr>
          <w:trHeight w:val="575"/>
        </w:trPr>
        <w:tc>
          <w:tcPr>
            <w:tcW w:w="8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kern w:val="0"/>
                <w:lang w:bidi="ar-SA"/>
              </w:rPr>
              <w:t>№ з/п</w:t>
            </w:r>
          </w:p>
        </w:tc>
        <w:tc>
          <w:tcPr>
            <w:tcW w:w="6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 xml:space="preserve">Перелік корекційного обладнання </w:t>
            </w:r>
          </w:p>
        </w:tc>
      </w:tr>
      <w:tr w:rsidR="00834694" w:rsidRPr="0069403D">
        <w:trPr>
          <w:trHeight w:val="409"/>
        </w:trPr>
        <w:tc>
          <w:tcPr>
            <w:tcW w:w="8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1</w:t>
            </w:r>
          </w:p>
        </w:tc>
        <w:tc>
          <w:tcPr>
            <w:tcW w:w="6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Св/ планшет пісочної анімації</w:t>
            </w:r>
          </w:p>
        </w:tc>
      </w:tr>
      <w:tr w:rsidR="00834694" w:rsidRPr="0069403D">
        <w:trPr>
          <w:trHeight w:val="390"/>
        </w:trPr>
        <w:tc>
          <w:tcPr>
            <w:tcW w:w="8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val="en-US" w:bidi="ar-SA"/>
              </w:rPr>
              <w:t>2</w:t>
            </w:r>
          </w:p>
        </w:tc>
        <w:tc>
          <w:tcPr>
            <w:tcW w:w="6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Пуф/ м</w:t>
            </w:r>
            <w:r w:rsidRPr="0069403D">
              <w:rPr>
                <w:rFonts w:ascii="Times New Roman" w:hAnsi="Times New Roman" w:cs="Times New Roman"/>
                <w:kern w:val="0"/>
                <w:lang w:val="en-US" w:bidi="ar-SA"/>
              </w:rPr>
              <w:t>’</w:t>
            </w:r>
            <w:r w:rsidRPr="0069403D">
              <w:rPr>
                <w:rFonts w:ascii="Times New Roman" w:hAnsi="Times New Roman" w:cs="Times New Roman"/>
                <w:kern w:val="0"/>
                <w:lang w:bidi="ar-SA"/>
              </w:rPr>
              <w:t>яка груша/ 100*75 ОКСФ</w:t>
            </w:r>
          </w:p>
        </w:tc>
      </w:tr>
      <w:tr w:rsidR="00834694" w:rsidRPr="0069403D">
        <w:trPr>
          <w:trHeight w:val="409"/>
        </w:trPr>
        <w:tc>
          <w:tcPr>
            <w:tcW w:w="8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val="en-US" w:bidi="ar-SA"/>
              </w:rPr>
              <w:t>3</w:t>
            </w:r>
          </w:p>
        </w:tc>
        <w:tc>
          <w:tcPr>
            <w:tcW w:w="6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Пазл/килим алф.+цифр 30*30/8 мм</w:t>
            </w:r>
          </w:p>
        </w:tc>
      </w:tr>
      <w:tr w:rsidR="00834694" w:rsidRPr="0069403D">
        <w:trPr>
          <w:trHeight w:val="409"/>
        </w:trPr>
        <w:tc>
          <w:tcPr>
            <w:tcW w:w="8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val="en-US" w:bidi="ar-SA"/>
              </w:rPr>
              <w:t>4</w:t>
            </w:r>
          </w:p>
        </w:tc>
        <w:tc>
          <w:tcPr>
            <w:tcW w:w="6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Фліп/чарт дошка 70/100 рамка тринога</w:t>
            </w:r>
          </w:p>
        </w:tc>
      </w:tr>
      <w:tr w:rsidR="00834694" w:rsidRPr="0069403D">
        <w:trPr>
          <w:trHeight w:val="390"/>
        </w:trPr>
        <w:tc>
          <w:tcPr>
            <w:tcW w:w="8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val="en-US" w:bidi="ar-SA"/>
              </w:rPr>
              <w:t>5</w:t>
            </w:r>
          </w:p>
        </w:tc>
        <w:tc>
          <w:tcPr>
            <w:tcW w:w="6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Тренажер для розвитку півкуль мозку</w:t>
            </w:r>
          </w:p>
        </w:tc>
      </w:tr>
      <w:tr w:rsidR="00834694" w:rsidRPr="0069403D">
        <w:trPr>
          <w:trHeight w:val="409"/>
        </w:trPr>
        <w:tc>
          <w:tcPr>
            <w:tcW w:w="8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val="en-US" w:bidi="ar-SA"/>
              </w:rPr>
              <w:t>6</w:t>
            </w:r>
          </w:p>
        </w:tc>
        <w:tc>
          <w:tcPr>
            <w:tcW w:w="6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 xml:space="preserve">Принтер </w:t>
            </w:r>
            <w:r w:rsidRPr="0069403D">
              <w:rPr>
                <w:rFonts w:ascii="Times New Roman" w:hAnsi="Times New Roman" w:cs="Times New Roman"/>
                <w:kern w:val="0"/>
                <w:lang w:val="en-US" w:bidi="ar-SA"/>
              </w:rPr>
              <w:t>Work Centre 3025</w:t>
            </w:r>
          </w:p>
        </w:tc>
      </w:tr>
      <w:tr w:rsidR="00834694" w:rsidRPr="0069403D">
        <w:trPr>
          <w:trHeight w:val="409"/>
        </w:trPr>
        <w:tc>
          <w:tcPr>
            <w:tcW w:w="8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val="en-US" w:bidi="ar-SA"/>
              </w:rPr>
              <w:t>7</w:t>
            </w:r>
          </w:p>
        </w:tc>
        <w:tc>
          <w:tcPr>
            <w:tcW w:w="6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Балансир</w:t>
            </w:r>
          </w:p>
        </w:tc>
      </w:tr>
      <w:tr w:rsidR="00834694" w:rsidRPr="0069403D">
        <w:trPr>
          <w:trHeight w:val="409"/>
        </w:trPr>
        <w:tc>
          <w:tcPr>
            <w:tcW w:w="8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val="en-US" w:bidi="ar-SA"/>
              </w:rPr>
              <w:t>8</w:t>
            </w:r>
          </w:p>
        </w:tc>
        <w:tc>
          <w:tcPr>
            <w:tcW w:w="6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Розвивальна гра «</w:t>
            </w:r>
            <w:r w:rsidRPr="0069403D">
              <w:rPr>
                <w:rFonts w:ascii="Times New Roman" w:hAnsi="Times New Roman" w:cs="Times New Roman"/>
                <w:kern w:val="0"/>
                <w:lang w:val="en-US" w:bidi="ar-SA"/>
              </w:rPr>
              <w:t>Squares</w:t>
            </w:r>
            <w:r w:rsidRPr="0069403D">
              <w:rPr>
                <w:rFonts w:ascii="Times New Roman" w:hAnsi="Times New Roman" w:cs="Times New Roman"/>
                <w:kern w:val="0"/>
                <w:lang w:bidi="ar-SA"/>
              </w:rPr>
              <w:t>»</w:t>
            </w:r>
          </w:p>
        </w:tc>
      </w:tr>
      <w:tr w:rsidR="00834694" w:rsidRPr="0069403D">
        <w:trPr>
          <w:trHeight w:val="409"/>
        </w:trPr>
        <w:tc>
          <w:tcPr>
            <w:tcW w:w="8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9</w:t>
            </w:r>
          </w:p>
        </w:tc>
        <w:tc>
          <w:tcPr>
            <w:tcW w:w="6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Ламінатор</w:t>
            </w:r>
          </w:p>
        </w:tc>
      </w:tr>
      <w:tr w:rsidR="00834694" w:rsidRPr="0069403D">
        <w:trPr>
          <w:trHeight w:val="409"/>
        </w:trPr>
        <w:tc>
          <w:tcPr>
            <w:tcW w:w="8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10</w:t>
            </w:r>
          </w:p>
        </w:tc>
        <w:tc>
          <w:tcPr>
            <w:tcW w:w="6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kern w:val="0"/>
                <w:lang w:bidi="ar-SA"/>
              </w:rPr>
              <w:t xml:space="preserve">Ноутбук </w:t>
            </w:r>
          </w:p>
        </w:tc>
      </w:tr>
    </w:tbl>
    <w:p w:rsidR="00834694" w:rsidRPr="0069403D" w:rsidRDefault="00834694">
      <w:pPr>
        <w:pStyle w:val="a5"/>
        <w:spacing w:beforeAutospacing="0" w:afterAutospacing="0"/>
        <w:ind w:firstLine="709"/>
        <w:jc w:val="both"/>
        <w:rPr>
          <w:rFonts w:hAnsi="Times New Roman"/>
        </w:rPr>
      </w:pPr>
    </w:p>
    <w:p w:rsidR="00834694" w:rsidRPr="0069403D" w:rsidRDefault="00834694">
      <w:pPr>
        <w:pStyle w:val="a5"/>
        <w:spacing w:beforeAutospacing="0" w:afterAutospacing="0"/>
        <w:ind w:firstLine="709"/>
        <w:jc w:val="both"/>
        <w:rPr>
          <w:rFonts w:hAnsi="Times New Roman"/>
          <w:sz w:val="26"/>
          <w:szCs w:val="26"/>
        </w:rPr>
      </w:pPr>
      <w:r w:rsidRPr="0069403D">
        <w:rPr>
          <w:rFonts w:hAnsi="Times New Roman"/>
          <w:sz w:val="26"/>
          <w:szCs w:val="26"/>
        </w:rPr>
        <w:t>Заплановано придбати до 2023 року</w:t>
      </w:r>
    </w:p>
    <w:p w:rsidR="00834694" w:rsidRPr="0069403D" w:rsidRDefault="00834694">
      <w:pPr>
        <w:ind w:firstLine="709"/>
        <w:jc w:val="both"/>
        <w:rPr>
          <w:rFonts w:ascii="Times New Roman" w:hAnsi="Times New Roman" w:cs="Times New Roman"/>
        </w:rPr>
      </w:pPr>
    </w:p>
    <w:tbl>
      <w:tblPr>
        <w:tblW w:w="0" w:type="auto"/>
        <w:tblInd w:w="387" w:type="dxa"/>
        <w:tblLayout w:type="fixed"/>
        <w:tblCellMar>
          <w:left w:w="0" w:type="dxa"/>
          <w:right w:w="0" w:type="dxa"/>
        </w:tblCellMar>
        <w:tblLook w:val="0000"/>
      </w:tblPr>
      <w:tblGrid>
        <w:gridCol w:w="717"/>
        <w:gridCol w:w="6313"/>
      </w:tblGrid>
      <w:tr w:rsidR="00834694" w:rsidRPr="0069403D">
        <w:trPr>
          <w:trHeight w:val="454"/>
        </w:trPr>
        <w:tc>
          <w:tcPr>
            <w:tcW w:w="7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center"/>
              <w:rPr>
                <w:rFonts w:ascii="Times New Roman" w:hAnsi="Times New Roman" w:cs="Times New Roman"/>
              </w:rPr>
            </w:pPr>
            <w:r w:rsidRPr="0069403D">
              <w:rPr>
                <w:rFonts w:ascii="Times New Roman" w:hAnsi="Times New Roman" w:cs="Times New Roman"/>
                <w:b/>
              </w:rPr>
              <w:t>№</w:t>
            </w:r>
          </w:p>
        </w:tc>
        <w:tc>
          <w:tcPr>
            <w:tcW w:w="63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rPr>
              <w:t xml:space="preserve">Перелік корекційного обладнання </w:t>
            </w:r>
          </w:p>
          <w:p w:rsidR="00834694" w:rsidRPr="0069403D" w:rsidRDefault="00834694">
            <w:pPr>
              <w:jc w:val="center"/>
              <w:rPr>
                <w:rFonts w:ascii="Times New Roman" w:hAnsi="Times New Roman" w:cs="Times New Roman"/>
                <w:b/>
              </w:rPr>
            </w:pPr>
          </w:p>
        </w:tc>
      </w:tr>
      <w:tr w:rsidR="00834694" w:rsidRPr="0069403D">
        <w:trPr>
          <w:trHeight w:val="454"/>
        </w:trPr>
        <w:tc>
          <w:tcPr>
            <w:tcW w:w="7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numPr>
                <w:ilvl w:val="0"/>
                <w:numId w:val="3"/>
              </w:numPr>
              <w:ind w:left="0" w:firstLine="0"/>
              <w:rPr>
                <w:rFonts w:ascii="Times New Roman" w:hAnsi="Times New Roman" w:cs="Times New Roman"/>
              </w:rPr>
            </w:pPr>
          </w:p>
        </w:tc>
        <w:tc>
          <w:tcPr>
            <w:tcW w:w="63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bCs/>
                <w:shd w:val="clear" w:color="auto" w:fill="FFFFFF"/>
              </w:rPr>
              <w:t>Багатофункціональний пристрій EPSON L3100</w:t>
            </w:r>
          </w:p>
        </w:tc>
      </w:tr>
      <w:tr w:rsidR="00834694" w:rsidRPr="0069403D">
        <w:trPr>
          <w:trHeight w:val="454"/>
        </w:trPr>
        <w:tc>
          <w:tcPr>
            <w:tcW w:w="7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numPr>
                <w:ilvl w:val="0"/>
                <w:numId w:val="3"/>
              </w:numPr>
              <w:ind w:left="0" w:firstLine="0"/>
              <w:rPr>
                <w:rFonts w:ascii="Times New Roman" w:hAnsi="Times New Roman" w:cs="Times New Roman"/>
              </w:rPr>
            </w:pPr>
          </w:p>
        </w:tc>
        <w:tc>
          <w:tcPr>
            <w:tcW w:w="63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bCs/>
                <w:shd w:val="clear" w:color="auto" w:fill="FFFFFF"/>
              </w:rPr>
              <w:t>Навчально-ігровий комплект «Магазин»</w:t>
            </w:r>
          </w:p>
        </w:tc>
      </w:tr>
      <w:tr w:rsidR="00834694" w:rsidRPr="0069403D">
        <w:trPr>
          <w:trHeight w:val="454"/>
        </w:trPr>
        <w:tc>
          <w:tcPr>
            <w:tcW w:w="7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numPr>
                <w:ilvl w:val="0"/>
                <w:numId w:val="3"/>
              </w:numPr>
              <w:ind w:left="0" w:firstLine="0"/>
              <w:rPr>
                <w:rFonts w:ascii="Times New Roman" w:hAnsi="Times New Roman" w:cs="Times New Roman"/>
              </w:rPr>
            </w:pPr>
          </w:p>
        </w:tc>
        <w:tc>
          <w:tcPr>
            <w:tcW w:w="63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bCs/>
                <w:shd w:val="clear" w:color="auto" w:fill="FFFFFF"/>
              </w:rPr>
              <w:t>Реабілітаційний тренажер "Тунель"</w:t>
            </w:r>
          </w:p>
        </w:tc>
      </w:tr>
      <w:tr w:rsidR="00834694" w:rsidRPr="0069403D">
        <w:trPr>
          <w:trHeight w:val="454"/>
        </w:trPr>
        <w:tc>
          <w:tcPr>
            <w:tcW w:w="7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numPr>
                <w:ilvl w:val="0"/>
                <w:numId w:val="3"/>
              </w:numPr>
              <w:ind w:left="0" w:firstLine="0"/>
              <w:rPr>
                <w:rFonts w:ascii="Times New Roman" w:hAnsi="Times New Roman" w:cs="Times New Roman"/>
              </w:rPr>
            </w:pPr>
          </w:p>
        </w:tc>
        <w:tc>
          <w:tcPr>
            <w:tcW w:w="63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bCs/>
                <w:shd w:val="clear" w:color="auto" w:fill="FFFFFF"/>
              </w:rPr>
              <w:t>Килимок масажний (інклюзія)</w:t>
            </w:r>
          </w:p>
        </w:tc>
      </w:tr>
      <w:tr w:rsidR="00834694" w:rsidRPr="0069403D">
        <w:trPr>
          <w:trHeight w:val="454"/>
        </w:trPr>
        <w:tc>
          <w:tcPr>
            <w:tcW w:w="7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numPr>
                <w:ilvl w:val="0"/>
                <w:numId w:val="3"/>
              </w:numPr>
              <w:ind w:left="0" w:firstLine="0"/>
              <w:rPr>
                <w:rFonts w:ascii="Times New Roman" w:hAnsi="Times New Roman" w:cs="Times New Roman"/>
              </w:rPr>
            </w:pPr>
          </w:p>
        </w:tc>
        <w:tc>
          <w:tcPr>
            <w:tcW w:w="63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bCs/>
                <w:shd w:val="clear" w:color="auto" w:fill="FFFFFF"/>
              </w:rPr>
              <w:t>Набір гумових масажних м’ячиків</w:t>
            </w:r>
          </w:p>
        </w:tc>
      </w:tr>
      <w:tr w:rsidR="00834694" w:rsidRPr="0069403D">
        <w:trPr>
          <w:trHeight w:val="454"/>
        </w:trPr>
        <w:tc>
          <w:tcPr>
            <w:tcW w:w="7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numPr>
                <w:ilvl w:val="0"/>
                <w:numId w:val="3"/>
              </w:numPr>
              <w:ind w:left="0" w:firstLine="0"/>
              <w:rPr>
                <w:rFonts w:ascii="Times New Roman" w:hAnsi="Times New Roman" w:cs="Times New Roman"/>
              </w:rPr>
            </w:pPr>
          </w:p>
        </w:tc>
        <w:tc>
          <w:tcPr>
            <w:tcW w:w="63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bCs/>
                <w:shd w:val="clear" w:color="auto" w:fill="FFFFFF"/>
              </w:rPr>
              <w:t>Дзеркало логопедичне</w:t>
            </w:r>
          </w:p>
        </w:tc>
      </w:tr>
      <w:tr w:rsidR="00834694" w:rsidRPr="0069403D">
        <w:trPr>
          <w:trHeight w:val="454"/>
        </w:trPr>
        <w:tc>
          <w:tcPr>
            <w:tcW w:w="7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numPr>
                <w:ilvl w:val="0"/>
                <w:numId w:val="3"/>
              </w:numPr>
              <w:ind w:left="0" w:firstLine="0"/>
              <w:rPr>
                <w:rFonts w:ascii="Times New Roman" w:hAnsi="Times New Roman" w:cs="Times New Roman"/>
              </w:rPr>
            </w:pPr>
          </w:p>
        </w:tc>
        <w:tc>
          <w:tcPr>
            <w:tcW w:w="63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bCs/>
                <w:shd w:val="clear" w:color="auto" w:fill="FFFFFF"/>
              </w:rPr>
              <w:t>Обіймально-стискаюча машина Сквізер</w:t>
            </w:r>
          </w:p>
        </w:tc>
      </w:tr>
      <w:tr w:rsidR="00834694" w:rsidRPr="0069403D">
        <w:trPr>
          <w:trHeight w:val="454"/>
        </w:trPr>
        <w:tc>
          <w:tcPr>
            <w:tcW w:w="71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numPr>
                <w:ilvl w:val="0"/>
                <w:numId w:val="3"/>
              </w:numPr>
              <w:ind w:left="0" w:firstLine="0"/>
              <w:rPr>
                <w:rFonts w:ascii="Times New Roman" w:hAnsi="Times New Roman" w:cs="Times New Roman"/>
              </w:rPr>
            </w:pPr>
          </w:p>
        </w:tc>
        <w:tc>
          <w:tcPr>
            <w:tcW w:w="631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Набір кінетичного піску для ліпки</w:t>
            </w:r>
          </w:p>
        </w:tc>
      </w:tr>
    </w:tbl>
    <w:p w:rsidR="00834694" w:rsidRPr="0069403D" w:rsidRDefault="00834694">
      <w:pPr>
        <w:shd w:val="clear" w:color="auto" w:fill="FFFFFF"/>
        <w:ind w:firstLine="851"/>
        <w:jc w:val="both"/>
        <w:rPr>
          <w:rFonts w:ascii="Times New Roman" w:hAnsi="Times New Roman" w:cs="Times New Roman"/>
        </w:rPr>
      </w:pPr>
    </w:p>
    <w:p w:rsidR="00834694" w:rsidRPr="0069403D" w:rsidRDefault="00834694">
      <w:pPr>
        <w:pStyle w:val="c7e2e8f7e0e9ede8e9e2e5e1"/>
        <w:shd w:val="clear" w:color="auto" w:fill="FFFFFF"/>
        <w:spacing w:before="0" w:after="0"/>
        <w:ind w:firstLine="851"/>
        <w:jc w:val="both"/>
        <w:rPr>
          <w:rFonts w:ascii="Times New Roman" w:hAnsi="Times New Roman" w:cs="Times New Roman"/>
        </w:rPr>
      </w:pPr>
    </w:p>
    <w:p w:rsidR="00834694" w:rsidRPr="0069403D" w:rsidRDefault="00834694">
      <w:pPr>
        <w:pStyle w:val="c7e2e8f7e0e9ede8e9e2e5e1"/>
        <w:shd w:val="clear" w:color="auto" w:fill="FFFFFF"/>
        <w:spacing w:before="0" w:after="0"/>
        <w:ind w:firstLine="851"/>
        <w:jc w:val="both"/>
        <w:rPr>
          <w:rFonts w:ascii="Times New Roman" w:hAnsi="Times New Roman" w:cs="Times New Roman"/>
        </w:rPr>
      </w:pPr>
    </w:p>
    <w:p w:rsidR="00834694" w:rsidRPr="0069403D" w:rsidRDefault="00834694">
      <w:pPr>
        <w:pStyle w:val="c7e2e8f7e0e9ede8e9e2e5e1"/>
        <w:shd w:val="clear" w:color="auto" w:fill="FFFFFF"/>
        <w:spacing w:before="0" w:after="0"/>
        <w:ind w:firstLine="851"/>
        <w:jc w:val="both"/>
        <w:rPr>
          <w:rFonts w:ascii="Times New Roman" w:hAnsi="Times New Roman" w:cs="Times New Roman"/>
        </w:rPr>
      </w:pPr>
    </w:p>
    <w:p w:rsidR="00834694" w:rsidRPr="0069403D" w:rsidRDefault="0069403D" w:rsidP="0069403D">
      <w:pPr>
        <w:pStyle w:val="c7e2e8f7e0e9ede8e9e2e5e1"/>
        <w:shd w:val="clear" w:color="auto" w:fill="FFFFFF"/>
        <w:spacing w:before="0" w:after="0"/>
        <w:jc w:val="both"/>
        <w:rPr>
          <w:rFonts w:ascii="Times New Roman" w:hAnsi="Times New Roman" w:cs="Times New Roman"/>
        </w:rPr>
      </w:pPr>
      <w:r>
        <w:rPr>
          <w:rFonts w:ascii="Times New Roman" w:hAnsi="Times New Roman" w:cs="Times New Roman"/>
        </w:rPr>
        <w:br w:type="page"/>
      </w:r>
    </w:p>
    <w:p w:rsidR="00834694" w:rsidRDefault="00834694" w:rsidP="0069403D">
      <w:pPr>
        <w:pStyle w:val="c7e0e3eeebeee2eeea1"/>
        <w:numPr>
          <w:ilvl w:val="0"/>
          <w:numId w:val="1"/>
        </w:numPr>
        <w:jc w:val="center"/>
        <w:rPr>
          <w:rFonts w:ascii="Times New Roman" w:hAnsi="Times New Roman" w:cs="Times New Roman"/>
          <w:bCs w:val="0"/>
          <w:sz w:val="28"/>
          <w:szCs w:val="28"/>
        </w:rPr>
      </w:pPr>
      <w:bookmarkStart w:id="7" w:name="_Toc114133719"/>
      <w:r w:rsidRPr="0069403D">
        <w:rPr>
          <w:rFonts w:ascii="Times New Roman" w:hAnsi="Times New Roman" w:cs="Times New Roman"/>
          <w:bCs w:val="0"/>
          <w:color w:val="000000"/>
          <w:sz w:val="28"/>
          <w:szCs w:val="28"/>
        </w:rPr>
        <w:t xml:space="preserve">4. РОЗВИТОК СИСТЕМИ </w:t>
      </w:r>
      <w:r w:rsidRPr="0069403D">
        <w:rPr>
          <w:rFonts w:ascii="Times New Roman" w:hAnsi="Times New Roman" w:cs="Times New Roman"/>
          <w:bCs w:val="0"/>
          <w:sz w:val="28"/>
          <w:szCs w:val="28"/>
        </w:rPr>
        <w:t>УПРАВЛІНСЬКОЇ ДІЯЛЬНОСТІ</w:t>
      </w:r>
      <w:bookmarkEnd w:id="7"/>
    </w:p>
    <w:p w:rsidR="0069403D" w:rsidRPr="0069403D" w:rsidRDefault="0069403D" w:rsidP="0069403D">
      <w:pPr>
        <w:pStyle w:val="cef1edeee2ede8e9f2e5eaf1f2"/>
      </w:pPr>
    </w:p>
    <w:p w:rsidR="00834694" w:rsidRPr="0069403D" w:rsidRDefault="00834694">
      <w:pPr>
        <w:pStyle w:val="c7e2e8f7e0e9ede8e9e2e5e1"/>
        <w:shd w:val="clear" w:color="auto" w:fill="FFFFFF"/>
        <w:spacing w:before="0" w:after="0"/>
        <w:ind w:firstLine="851"/>
        <w:jc w:val="both"/>
        <w:rPr>
          <w:rFonts w:ascii="Times New Roman" w:hAnsi="Times New Roman" w:cs="Times New Roman"/>
        </w:rPr>
      </w:pPr>
      <w:r w:rsidRPr="0069403D">
        <w:rPr>
          <w:rFonts w:ascii="Times New Roman" w:hAnsi="Times New Roman" w:cs="Times New Roman"/>
          <w:sz w:val="26"/>
          <w:szCs w:val="26"/>
        </w:rPr>
        <w:t xml:space="preserve">Систему управлінської діяльності в закладі реалізує дирекція, що складається з директора та чотирьох заступників. </w:t>
      </w:r>
    </w:p>
    <w:p w:rsidR="00834694" w:rsidRPr="0069403D" w:rsidRDefault="00834694">
      <w:pPr>
        <w:pStyle w:val="c7e2e8f7e0e9ede8e9e2e5e1"/>
        <w:shd w:val="clear" w:color="auto" w:fill="FFFFFF"/>
        <w:spacing w:before="0" w:after="0"/>
        <w:ind w:firstLine="851"/>
        <w:jc w:val="both"/>
        <w:rPr>
          <w:rFonts w:ascii="Times New Roman" w:hAnsi="Times New Roman" w:cs="Times New Roman"/>
        </w:rPr>
      </w:pPr>
      <w:r w:rsidRPr="0069403D">
        <w:rPr>
          <w:rFonts w:ascii="Times New Roman" w:hAnsi="Times New Roman" w:cs="Times New Roman"/>
          <w:sz w:val="26"/>
          <w:szCs w:val="26"/>
        </w:rPr>
        <w:t>У закладі щорічно здійснюється самооцінювання якості освітньої діяльності за напрямами, які визначені внутрішньою системою забезпечення якості освіти. Результати самооцінювання включені до річного звіту про діяльність закладу освіти, а також до щорічного звіту директора закладу.</w:t>
      </w:r>
    </w:p>
    <w:p w:rsidR="00834694" w:rsidRPr="0069403D" w:rsidRDefault="00834694">
      <w:pPr>
        <w:jc w:val="both"/>
        <w:rPr>
          <w:rFonts w:ascii="Times New Roman" w:hAnsi="Times New Roman" w:cs="Times New Roman"/>
        </w:rPr>
      </w:pPr>
    </w:p>
    <w:p w:rsidR="00834694" w:rsidRDefault="00834694" w:rsidP="0069403D">
      <w:pPr>
        <w:jc w:val="center"/>
        <w:rPr>
          <w:rFonts w:cstheme="minorBidi"/>
        </w:rPr>
      </w:pPr>
      <w:r>
        <w:rPr>
          <w:rFonts w:cstheme="minorBidi"/>
          <w:b/>
          <w:sz w:val="26"/>
          <w:szCs w:val="26"/>
          <w:lang w:val="en-US"/>
        </w:rPr>
        <w:t>SWOT-</w:t>
      </w:r>
      <w:r>
        <w:rPr>
          <w:rFonts w:cstheme="minorBidi"/>
          <w:b/>
          <w:sz w:val="26"/>
          <w:szCs w:val="26"/>
        </w:rPr>
        <w:t>АНАЛІЗ</w:t>
      </w:r>
    </w:p>
    <w:p w:rsidR="00834694" w:rsidRDefault="00834694">
      <w:pPr>
        <w:ind w:firstLine="540"/>
        <w:jc w:val="both"/>
        <w:rPr>
          <w:rFonts w:cstheme="minorBidi"/>
          <w:b/>
          <w:sz w:val="26"/>
          <w:szCs w:val="26"/>
        </w:rPr>
      </w:pPr>
    </w:p>
    <w:tbl>
      <w:tblPr>
        <w:tblW w:w="0" w:type="auto"/>
        <w:tblInd w:w="24" w:type="dxa"/>
        <w:tblLayout w:type="fixed"/>
        <w:tblCellMar>
          <w:left w:w="0" w:type="dxa"/>
          <w:right w:w="0" w:type="dxa"/>
        </w:tblCellMar>
        <w:tblLook w:val="0000"/>
      </w:tblPr>
      <w:tblGrid>
        <w:gridCol w:w="4730"/>
        <w:gridCol w:w="4846"/>
      </w:tblGrid>
      <w:tr w:rsidR="00834694" w:rsidRPr="0069403D">
        <w:trPr>
          <w:trHeight w:val="423"/>
        </w:trPr>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34694" w:rsidRPr="0069403D" w:rsidRDefault="00834694">
            <w:pPr>
              <w:jc w:val="center"/>
              <w:rPr>
                <w:rFonts w:ascii="Times New Roman" w:hAnsi="Times New Roman" w:cs="Times New Roman"/>
              </w:rPr>
            </w:pPr>
            <w:r w:rsidRPr="0069403D">
              <w:rPr>
                <w:rFonts w:ascii="Times New Roman" w:hAnsi="Times New Roman" w:cs="Times New Roman"/>
                <w:b/>
              </w:rPr>
              <w:t>Переваги</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34694" w:rsidRPr="0069403D" w:rsidRDefault="00834694">
            <w:pPr>
              <w:jc w:val="center"/>
              <w:rPr>
                <w:rFonts w:ascii="Times New Roman" w:hAnsi="Times New Roman" w:cs="Times New Roman"/>
              </w:rPr>
            </w:pPr>
            <w:r w:rsidRPr="0069403D">
              <w:rPr>
                <w:rFonts w:ascii="Times New Roman" w:hAnsi="Times New Roman" w:cs="Times New Roman"/>
                <w:b/>
              </w:rPr>
              <w:t>Ризики</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географічне розташування закладу в густонаселеному районі обслуговування</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демографічна ситуація (зменшення контингенту дітей)</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відповідність освітніх закладів вимогам щодо надання якісних освітніх послуг</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xml:space="preserve">- матеріально-технічна база, що оновлюється недостатніми темпами відповідно до </w:t>
            </w:r>
          </w:p>
          <w:p w:rsidR="00834694" w:rsidRPr="0069403D" w:rsidRDefault="00834694">
            <w:pPr>
              <w:rPr>
                <w:rFonts w:ascii="Times New Roman" w:hAnsi="Times New Roman" w:cs="Times New Roman"/>
              </w:rPr>
            </w:pPr>
            <w:r w:rsidRPr="0069403D">
              <w:rPr>
                <w:rFonts w:ascii="Times New Roman" w:hAnsi="Times New Roman" w:cs="Times New Roman"/>
              </w:rPr>
              <w:t>розвитку нових технологій</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можливість брати участь у мікропроєктах місцевого розвитку</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недостатність коштів для спів фінансування</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встановлення якісної комунікації влади з громадою щодо освітніх питань</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xml:space="preserve">- негативний вплив </w:t>
            </w:r>
            <w:r w:rsidRPr="0069403D">
              <w:rPr>
                <w:rFonts w:ascii="Times New Roman" w:hAnsi="Times New Roman" w:cs="Times New Roman"/>
                <w:lang w:val="en-US"/>
              </w:rPr>
              <w:t>COVID</w:t>
            </w:r>
            <w:r w:rsidRPr="0069403D">
              <w:rPr>
                <w:rFonts w:ascii="Times New Roman" w:hAnsi="Times New Roman" w:cs="Times New Roman"/>
              </w:rPr>
              <w:t xml:space="preserve"> – 19, воєнного стану  на комунікацію</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у закладі організовано гаряче харчування</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не в повному обсязі охоплено учнів старших класів гарячим харчуванням</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інклюзивне навчання усуває бар’єри в системі підтримки дітей з особливими освітніми потребами</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із збільшенням інклюзивних класів ставки заробітної плати педпрацівників підвищуються на 20%</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в інклюзивних класах створено атмосферу спокійного сприйняття відмінностей інших людей</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не всі батьки інших дітей сприймають</w:t>
            </w:r>
          </w:p>
          <w:p w:rsidR="00834694" w:rsidRPr="0069403D" w:rsidRDefault="00834694">
            <w:pPr>
              <w:rPr>
                <w:rFonts w:ascii="Times New Roman" w:hAnsi="Times New Roman" w:cs="Times New Roman"/>
              </w:rPr>
            </w:pPr>
            <w:r w:rsidRPr="0069403D">
              <w:rPr>
                <w:rFonts w:ascii="Times New Roman" w:hAnsi="Times New Roman" w:cs="Times New Roman"/>
              </w:rPr>
              <w:t>навчання своїх дітей в інклюзивному класі</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діти з особливими освітніми потребами</w:t>
            </w:r>
          </w:p>
          <w:p w:rsidR="00834694" w:rsidRPr="0069403D" w:rsidRDefault="00834694">
            <w:pPr>
              <w:rPr>
                <w:rFonts w:ascii="Times New Roman" w:hAnsi="Times New Roman" w:cs="Times New Roman"/>
              </w:rPr>
            </w:pPr>
            <w:r w:rsidRPr="0069403D">
              <w:rPr>
                <w:rFonts w:ascii="Times New Roman" w:hAnsi="Times New Roman" w:cs="Times New Roman"/>
              </w:rPr>
              <w:t xml:space="preserve">отримують можливості соціалізації, розвитку і подальшої інтеграції в суспільство, вступу до закладів професійної та вищої освіти </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недостатня кількість відповідного обладнання у порівнянні із спеціалізованими закладами</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xml:space="preserve">- кількість здобувачів освіти з особливими освітніми потребами в закладі рік від року збільшується </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розбудова освітнього середовища, яке б забезпечувало комфортні, сприятливі можливості для їхнього навчання, недостатня</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Збільшення класів, що працюють за програмою “Інтелект України”</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Неспроможність усіх батьків, готових віддати дитину в такі класи, заплатити</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-створення якісної школи – місця, де діти почуваються комфортно та безпечно, отримують якісну освіту</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відсутність повної співпраці всіх учасників освітнього процесу</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результативність участі в міських, обласних етапах Всеукраїнський предметних олімпіад та конкурсів</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недостатня система стимулювання праці вчителів та учнів</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xml:space="preserve">- створення мотивуючого освітнього </w:t>
            </w:r>
            <w:r w:rsidRPr="0069403D">
              <w:rPr>
                <w:rFonts w:ascii="Times New Roman" w:hAnsi="Times New Roman" w:cs="Times New Roman"/>
              </w:rPr>
              <w:lastRenderedPageBreak/>
              <w:t>простору шляхом закупівлі товарів, робіт і послуг</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lastRenderedPageBreak/>
              <w:t xml:space="preserve">- недостатнє фінансування; проведення </w:t>
            </w:r>
            <w:r w:rsidRPr="0069403D">
              <w:rPr>
                <w:rFonts w:ascii="Times New Roman" w:hAnsi="Times New Roman" w:cs="Times New Roman"/>
              </w:rPr>
              <w:lastRenderedPageBreak/>
              <w:t>поточних ремонтів класних кімнат за рахунок батьків</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lastRenderedPageBreak/>
              <w:t>- запроваджуються різні форми підвищення кваліфікації педагогічних працівників</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процес процедури закупівель послуги з</w:t>
            </w:r>
          </w:p>
          <w:p w:rsidR="00834694" w:rsidRPr="0069403D" w:rsidRDefault="00834694">
            <w:pPr>
              <w:rPr>
                <w:rFonts w:ascii="Times New Roman" w:hAnsi="Times New Roman" w:cs="Times New Roman"/>
              </w:rPr>
            </w:pPr>
            <w:r w:rsidRPr="0069403D">
              <w:rPr>
                <w:rFonts w:ascii="Times New Roman" w:hAnsi="Times New Roman" w:cs="Times New Roman"/>
              </w:rPr>
              <w:t xml:space="preserve">підвищення кваліфікації педагога, що не </w:t>
            </w:r>
          </w:p>
          <w:p w:rsidR="00834694" w:rsidRPr="0069403D" w:rsidRDefault="00834694">
            <w:pPr>
              <w:rPr>
                <w:rFonts w:ascii="Times New Roman" w:hAnsi="Times New Roman" w:cs="Times New Roman"/>
              </w:rPr>
            </w:pPr>
            <w:r w:rsidRPr="0069403D">
              <w:rPr>
                <w:rFonts w:ascii="Times New Roman" w:hAnsi="Times New Roman" w:cs="Times New Roman"/>
              </w:rPr>
              <w:t>дає права на вільний вибір</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xml:space="preserve">- запровадження альтернативних способів </w:t>
            </w:r>
          </w:p>
          <w:p w:rsidR="00834694" w:rsidRPr="0069403D" w:rsidRDefault="00834694">
            <w:pPr>
              <w:rPr>
                <w:rFonts w:ascii="Times New Roman" w:hAnsi="Times New Roman" w:cs="Times New Roman"/>
              </w:rPr>
            </w:pPr>
            <w:r w:rsidRPr="0069403D">
              <w:rPr>
                <w:rFonts w:ascii="Times New Roman" w:hAnsi="Times New Roman" w:cs="Times New Roman"/>
              </w:rPr>
              <w:t>опалення та енергозбереження</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p>
          <w:p w:rsidR="00834694" w:rsidRPr="0069403D" w:rsidRDefault="00834694">
            <w:pPr>
              <w:rPr>
                <w:rFonts w:ascii="Times New Roman" w:hAnsi="Times New Roman" w:cs="Times New Roman"/>
              </w:rPr>
            </w:pPr>
            <w:r w:rsidRPr="0069403D">
              <w:rPr>
                <w:rFonts w:ascii="Times New Roman" w:hAnsi="Times New Roman" w:cs="Times New Roman"/>
              </w:rPr>
              <w:t>- недотримання температурного режиму</w:t>
            </w:r>
          </w:p>
        </w:tc>
      </w:tr>
      <w:tr w:rsidR="00834694" w:rsidRPr="0069403D">
        <w:tc>
          <w:tcPr>
            <w:tcW w:w="47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наявність шкільного автобуса</w:t>
            </w:r>
          </w:p>
        </w:tc>
        <w:tc>
          <w:tcPr>
            <w:tcW w:w="484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rPr>
                <w:rFonts w:ascii="Times New Roman" w:hAnsi="Times New Roman" w:cs="Times New Roman"/>
              </w:rPr>
            </w:pPr>
            <w:r w:rsidRPr="0069403D">
              <w:rPr>
                <w:rFonts w:ascii="Times New Roman" w:hAnsi="Times New Roman" w:cs="Times New Roman"/>
              </w:rPr>
              <w:t>- відсутній працівник з обслуговування автобусів; можливе несвоєчасне придбання запчастин, пального через тендерні процедури</w:t>
            </w:r>
          </w:p>
        </w:tc>
      </w:tr>
    </w:tbl>
    <w:p w:rsidR="00834694" w:rsidRDefault="00834694">
      <w:pPr>
        <w:shd w:val="clear" w:color="auto" w:fill="FFFFFF"/>
        <w:ind w:firstLine="851"/>
        <w:jc w:val="both"/>
        <w:rPr>
          <w:rFonts w:cstheme="minorBidi"/>
          <w:b/>
          <w:i/>
          <w:color w:val="000000"/>
          <w:sz w:val="26"/>
          <w:szCs w:val="26"/>
        </w:rPr>
      </w:pPr>
    </w:p>
    <w:p w:rsidR="00834694" w:rsidRPr="0069403D" w:rsidRDefault="00834694">
      <w:pPr>
        <w:pStyle w:val="c7e2e8f7e0e9ede8e9e2e5e1"/>
        <w:shd w:val="clear" w:color="auto" w:fill="FFFFFF"/>
        <w:spacing w:before="0" w:after="0"/>
        <w:ind w:firstLine="851"/>
        <w:jc w:val="both"/>
        <w:rPr>
          <w:rFonts w:ascii="Times New Roman" w:hAnsi="Times New Roman" w:cs="Times New Roman"/>
          <w:sz w:val="26"/>
          <w:szCs w:val="26"/>
        </w:rPr>
      </w:pPr>
      <w:r w:rsidRPr="0069403D">
        <w:rPr>
          <w:rFonts w:ascii="Times New Roman" w:hAnsi="Times New Roman" w:cs="Times New Roman"/>
          <w:sz w:val="26"/>
          <w:szCs w:val="26"/>
        </w:rPr>
        <w:t>Директор формує колектив через підбір кадрів. Кадрова робота проводиться відкрито і спрямовується на всебічне вивчення та врахування можливостей працівників, найбільш повне застосування їхніх здібностей, розвиток ініціативності, створення атмосфери зацікавленості у професійному зростанні.</w:t>
      </w:r>
    </w:p>
    <w:p w:rsidR="00834694" w:rsidRPr="0069403D" w:rsidRDefault="00834694">
      <w:pPr>
        <w:pStyle w:val="c7e2e8f7e0e9ede8e9e2e5e1"/>
        <w:shd w:val="clear" w:color="auto" w:fill="FFFFFF"/>
        <w:spacing w:before="0" w:after="0"/>
        <w:ind w:firstLine="851"/>
        <w:jc w:val="both"/>
        <w:rPr>
          <w:rFonts w:ascii="Times New Roman" w:hAnsi="Times New Roman" w:cs="Times New Roman"/>
          <w:sz w:val="26"/>
          <w:szCs w:val="26"/>
        </w:rPr>
      </w:pPr>
      <w:r w:rsidRPr="0069403D">
        <w:rPr>
          <w:rFonts w:ascii="Times New Roman" w:hAnsi="Times New Roman" w:cs="Times New Roman"/>
          <w:sz w:val="26"/>
          <w:szCs w:val="26"/>
        </w:rPr>
        <w:t>Прийняття на роботу здійснюється в установленному законодавством порядку. На кожного прийнятого на роботу працівника оформляється особова справа та особова картка.</w:t>
      </w:r>
    </w:p>
    <w:p w:rsidR="00834694" w:rsidRPr="0069403D" w:rsidRDefault="00834694">
      <w:pPr>
        <w:pStyle w:val="c7e2e8f7e0e9ede8e9e2e5e1"/>
        <w:shd w:val="clear" w:color="auto" w:fill="FFFFFF"/>
        <w:spacing w:before="0" w:after="0"/>
        <w:ind w:firstLine="708"/>
        <w:jc w:val="both"/>
        <w:rPr>
          <w:rFonts w:ascii="Times New Roman" w:hAnsi="Times New Roman" w:cs="Times New Roman"/>
          <w:sz w:val="26"/>
          <w:szCs w:val="26"/>
        </w:rPr>
      </w:pPr>
      <w:r w:rsidRPr="0069403D">
        <w:rPr>
          <w:rFonts w:ascii="Times New Roman" w:hAnsi="Times New Roman" w:cs="Times New Roman"/>
          <w:sz w:val="26"/>
          <w:szCs w:val="26"/>
        </w:rPr>
        <w:t>Ведеться військовий облік призовників і військовозобов’язаних, що включає перевірку військово-облікових документів призовників та військовозобов’язаних при прийнятті на роботу, звіряння з Червоноградським РТЦК та СП облікових даних карток первинного обліку призовників і військовозобов’язаних, які перебувають на військовому обліку, з їхніми обліковими даними, що містяться в особових картках призовників і військовозобов’язаних міської ради, постійно готуються та подаються відповідні звіти.</w:t>
      </w:r>
    </w:p>
    <w:p w:rsidR="00834694" w:rsidRPr="0069403D" w:rsidRDefault="00834694">
      <w:pPr>
        <w:pStyle w:val="c7e2e8f7e0e9ede8e9e2e5e1"/>
        <w:shd w:val="clear" w:color="auto" w:fill="FFFFFF"/>
        <w:spacing w:before="0" w:after="0"/>
        <w:ind w:firstLine="708"/>
        <w:jc w:val="both"/>
        <w:rPr>
          <w:rFonts w:ascii="Times New Roman" w:hAnsi="Times New Roman" w:cs="Times New Roman"/>
          <w:sz w:val="26"/>
          <w:szCs w:val="26"/>
        </w:rPr>
      </w:pPr>
      <w:r w:rsidRPr="0069403D">
        <w:rPr>
          <w:rFonts w:ascii="Times New Roman" w:hAnsi="Times New Roman" w:cs="Times New Roman"/>
          <w:sz w:val="26"/>
          <w:szCs w:val="26"/>
        </w:rPr>
        <w:t>Для забезпечення потреб та життєдіяльності закладу дирекція постійно дбає про поновлення матеріально-технічної бази</w:t>
      </w:r>
    </w:p>
    <w:p w:rsidR="00834694" w:rsidRPr="0069403D" w:rsidRDefault="00834694">
      <w:pPr>
        <w:shd w:val="clear" w:color="auto" w:fill="FFFFFF"/>
        <w:ind w:firstLine="708"/>
        <w:jc w:val="both"/>
        <w:rPr>
          <w:rFonts w:ascii="Times New Roman" w:hAnsi="Times New Roman" w:cs="Times New Roman"/>
          <w:sz w:val="26"/>
          <w:szCs w:val="26"/>
        </w:rPr>
      </w:pPr>
      <w:r w:rsidRPr="0069403D">
        <w:rPr>
          <w:rFonts w:ascii="Times New Roman" w:hAnsi="Times New Roman" w:cs="Times New Roman"/>
          <w:b/>
          <w:sz w:val="26"/>
          <w:szCs w:val="26"/>
          <w:lang w:bidi="ar-SA"/>
        </w:rPr>
        <w:t>Досягнення за попередні роки, на яких базуватиметься подальший розвиток закладу:</w:t>
      </w:r>
    </w:p>
    <w:p w:rsidR="00834694" w:rsidRDefault="00834694">
      <w:pPr>
        <w:tabs>
          <w:tab w:val="left" w:pos="0"/>
        </w:tabs>
        <w:spacing w:line="276" w:lineRule="auto"/>
        <w:jc w:val="both"/>
        <w:rPr>
          <w:rFonts w:cs="Times New Roman"/>
          <w:sz w:val="28"/>
          <w:szCs w:val="28"/>
          <w:lang w:bidi="ar-SA"/>
        </w:rPr>
      </w:pPr>
    </w:p>
    <w:tbl>
      <w:tblPr>
        <w:tblW w:w="0" w:type="auto"/>
        <w:tblInd w:w="-35" w:type="dxa"/>
        <w:tblLayout w:type="fixed"/>
        <w:tblCellMar>
          <w:left w:w="0" w:type="dxa"/>
          <w:right w:w="0" w:type="dxa"/>
        </w:tblCellMar>
        <w:tblLook w:val="0000"/>
      </w:tblPr>
      <w:tblGrid>
        <w:gridCol w:w="1152"/>
        <w:gridCol w:w="11"/>
        <w:gridCol w:w="5670"/>
        <w:gridCol w:w="1211"/>
        <w:gridCol w:w="1675"/>
      </w:tblGrid>
      <w:tr w:rsidR="00834694" w:rsidRPr="0069403D">
        <w:tc>
          <w:tcPr>
            <w:tcW w:w="1163" w:type="dxa"/>
            <w:gridSpan w:val="2"/>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Рік</w:t>
            </w:r>
          </w:p>
        </w:tc>
        <w:tc>
          <w:tcPr>
            <w:tcW w:w="567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Захід</w:t>
            </w:r>
          </w:p>
        </w:tc>
        <w:tc>
          <w:tcPr>
            <w:tcW w:w="288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 xml:space="preserve">Фінансування, </w:t>
            </w:r>
            <w:r w:rsidRPr="0069403D">
              <w:rPr>
                <w:rFonts w:ascii="Times New Roman" w:hAnsi="Times New Roman" w:cs="Times New Roman"/>
                <w:i/>
                <w:lang w:bidi="ar-SA"/>
              </w:rPr>
              <w:t>грн.</w:t>
            </w:r>
            <w:r w:rsidRPr="0069403D">
              <w:rPr>
                <w:rFonts w:ascii="Times New Roman" w:hAnsi="Times New Roman" w:cs="Times New Roman"/>
                <w:lang w:bidi="ar-SA"/>
              </w:rPr>
              <w:t>:</w:t>
            </w:r>
          </w:p>
        </w:tc>
      </w:tr>
      <w:tr w:rsidR="00834694" w:rsidRPr="0069403D">
        <w:tc>
          <w:tcPr>
            <w:tcW w:w="1163"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34694" w:rsidRPr="0069403D" w:rsidRDefault="00834694">
            <w:pPr>
              <w:spacing w:line="276" w:lineRule="auto"/>
              <w:rPr>
                <w:rFonts w:ascii="Times New Roman" w:hAnsi="Times New Roman" w:cs="Times New Roman"/>
                <w:lang w:bidi="ar-SA"/>
              </w:rPr>
            </w:pPr>
          </w:p>
        </w:tc>
        <w:tc>
          <w:tcPr>
            <w:tcW w:w="5670" w:type="dxa"/>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34694" w:rsidRPr="0069403D" w:rsidRDefault="00834694">
            <w:pPr>
              <w:spacing w:line="276" w:lineRule="auto"/>
              <w:rPr>
                <w:rFonts w:ascii="Times New Roman" w:hAnsi="Times New Roman" w:cs="Times New Roman"/>
                <w:lang w:bidi="ar-SA"/>
              </w:rPr>
            </w:pP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міський бюджет</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позабюджетні кошти</w:t>
            </w:r>
          </w:p>
        </w:tc>
      </w:tr>
      <w:tr w:rsidR="00834694" w:rsidRPr="0069403D">
        <w:tc>
          <w:tcPr>
            <w:tcW w:w="1163" w:type="dxa"/>
            <w:gridSpan w:val="2"/>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2011</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 xml:space="preserve"> Капітальний ремонт санвузлів у 2-х блоках</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50000грн</w:t>
            </w:r>
          </w:p>
        </w:tc>
      </w:tr>
      <w:tr w:rsidR="00834694" w:rsidRPr="0069403D">
        <w:tc>
          <w:tcPr>
            <w:tcW w:w="1163"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spacing w:line="276" w:lineRule="auto"/>
              <w:rPr>
                <w:rFonts w:ascii="Times New Roman" w:hAnsi="Times New Roman" w:cs="Times New Roman"/>
                <w:lang w:bidi="ar-SA"/>
              </w:rPr>
            </w:pP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Заміна підлоги в каб №7</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11000</w:t>
            </w:r>
          </w:p>
        </w:tc>
      </w:tr>
      <w:tr w:rsidR="00834694" w:rsidRPr="0069403D">
        <w:tc>
          <w:tcPr>
            <w:tcW w:w="116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2012</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 xml:space="preserve">Заміна вікон в каб. №44  </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7765</w:t>
            </w:r>
          </w:p>
        </w:tc>
      </w:tr>
      <w:tr w:rsidR="00834694" w:rsidRPr="0069403D">
        <w:tc>
          <w:tcPr>
            <w:tcW w:w="1163" w:type="dxa"/>
            <w:gridSpan w:val="2"/>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2013</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 xml:space="preserve">Заміна вікон в каб. </w:t>
            </w:r>
          </w:p>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 16,17,18,24,29,30,31,33,42,43,56,57</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77760</w:t>
            </w:r>
          </w:p>
        </w:tc>
      </w:tr>
      <w:tr w:rsidR="00834694" w:rsidRPr="0069403D">
        <w:tc>
          <w:tcPr>
            <w:tcW w:w="1163"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spacing w:line="276" w:lineRule="auto"/>
              <w:rPr>
                <w:rFonts w:ascii="Times New Roman" w:hAnsi="Times New Roman" w:cs="Times New Roman"/>
                <w:lang w:bidi="ar-SA"/>
              </w:rPr>
            </w:pP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 xml:space="preserve">Заміна вікон в учительській, кабінетах адміністрації, методичному, бібліотеці, коридорі І поверху, вестибюлі, дверного блоку </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68 873</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1200</w:t>
            </w:r>
          </w:p>
        </w:tc>
      </w:tr>
      <w:tr w:rsidR="00834694" w:rsidRPr="0069403D">
        <w:tc>
          <w:tcPr>
            <w:tcW w:w="1163"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spacing w:line="276" w:lineRule="auto"/>
              <w:rPr>
                <w:rFonts w:ascii="Times New Roman" w:hAnsi="Times New Roman" w:cs="Times New Roman"/>
                <w:lang w:bidi="ar-SA"/>
              </w:rPr>
            </w:pP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Капітальний ремонт покрівлі</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90000</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r>
      <w:tr w:rsidR="00834694" w:rsidRPr="0069403D">
        <w:tc>
          <w:tcPr>
            <w:tcW w:w="1163" w:type="dxa"/>
            <w:gridSpan w:val="2"/>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2014</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Заміна вікон в каб. № 1,23,48 , актовій залі</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35000</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34000</w:t>
            </w:r>
          </w:p>
        </w:tc>
      </w:tr>
      <w:tr w:rsidR="00834694" w:rsidRPr="0069403D">
        <w:tc>
          <w:tcPr>
            <w:tcW w:w="1163"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spacing w:line="276" w:lineRule="auto"/>
              <w:rPr>
                <w:rFonts w:ascii="Times New Roman" w:hAnsi="Times New Roman" w:cs="Times New Roman"/>
                <w:lang w:bidi="ar-SA"/>
              </w:rPr>
            </w:pP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Облицювання підлоги у вестибулі керамічними плитками</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105000</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r>
      <w:tr w:rsidR="00834694" w:rsidRPr="0069403D">
        <w:tc>
          <w:tcPr>
            <w:tcW w:w="116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2015</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кабінетів</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b/>
                <w:lang w:bidi="ar-SA"/>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48000</w:t>
            </w:r>
          </w:p>
        </w:tc>
      </w:tr>
      <w:tr w:rsidR="00834694" w:rsidRPr="0069403D">
        <w:trPr>
          <w:trHeight w:val="615"/>
        </w:trPr>
        <w:tc>
          <w:tcPr>
            <w:tcW w:w="1163" w:type="dxa"/>
            <w:gridSpan w:val="2"/>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lastRenderedPageBreak/>
              <w:t>2016</w:t>
            </w: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дахів і системи опалення</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345000</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b/>
                <w:lang w:bidi="ar-SA"/>
              </w:rPr>
            </w:pPr>
          </w:p>
        </w:tc>
      </w:tr>
      <w:tr w:rsidR="00834694" w:rsidRPr="0069403D">
        <w:trPr>
          <w:trHeight w:val="576"/>
        </w:trPr>
        <w:tc>
          <w:tcPr>
            <w:tcW w:w="1163"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b/>
                <w:lang w:bidi="ar-SA"/>
              </w:rPr>
            </w:pPr>
          </w:p>
        </w:tc>
        <w:tc>
          <w:tcPr>
            <w:tcW w:w="567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Придбання матеріалів і ремонт приміщень</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rsidP="0069403D">
            <w:pPr>
              <w:tabs>
                <w:tab w:val="left" w:pos="0"/>
              </w:tabs>
              <w:spacing w:line="276" w:lineRule="auto"/>
              <w:rPr>
                <w:rFonts w:ascii="Times New Roman" w:hAnsi="Times New Roman" w:cs="Times New Roman"/>
                <w:lang w:bidi="ar-SA"/>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110000</w:t>
            </w:r>
          </w:p>
        </w:tc>
      </w:tr>
      <w:tr w:rsidR="00834694" w:rsidRPr="0069403D">
        <w:tc>
          <w:tcPr>
            <w:tcW w:w="115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2017</w:t>
            </w: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дахів</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100000</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r>
      <w:tr w:rsidR="00834694" w:rsidRPr="0069403D">
        <w:tc>
          <w:tcPr>
            <w:tcW w:w="115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lang w:bidi="ar-SA"/>
              </w:rPr>
            </w:pP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Придбання і монтаж кабінок в санвузлах</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17000</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r>
      <w:tr w:rsidR="00834694" w:rsidRPr="0069403D">
        <w:tc>
          <w:tcPr>
            <w:tcW w:w="115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lang w:bidi="ar-SA"/>
              </w:rPr>
            </w:pP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Придбання матеріалів і ремонт приміщень</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53614</w:t>
            </w:r>
          </w:p>
        </w:tc>
      </w:tr>
      <w:tr w:rsidR="00834694" w:rsidRPr="0069403D">
        <w:tc>
          <w:tcPr>
            <w:tcW w:w="11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lang w:bidi="ar-SA"/>
              </w:rPr>
            </w:pP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спортивного залу</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72500</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r>
      <w:tr w:rsidR="00834694" w:rsidRPr="0069403D">
        <w:tc>
          <w:tcPr>
            <w:tcW w:w="11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2018</w:t>
            </w: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роздягалень</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70000</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50000</w:t>
            </w:r>
          </w:p>
        </w:tc>
      </w:tr>
      <w:tr w:rsidR="00834694" w:rsidRPr="0069403D">
        <w:tc>
          <w:tcPr>
            <w:tcW w:w="11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lang w:bidi="ar-SA"/>
              </w:rPr>
            </w:pP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навчальних кабінетів</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73000</w:t>
            </w:r>
          </w:p>
        </w:tc>
      </w:tr>
      <w:tr w:rsidR="00834694" w:rsidRPr="0069403D">
        <w:tc>
          <w:tcPr>
            <w:tcW w:w="11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2019</w:t>
            </w: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покрівлі</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82000</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r>
      <w:tr w:rsidR="00834694" w:rsidRPr="0069403D">
        <w:tc>
          <w:tcPr>
            <w:tcW w:w="11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lang w:bidi="ar-SA"/>
              </w:rPr>
            </w:pP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навчальних кабінетів</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24500</w:t>
            </w:r>
          </w:p>
        </w:tc>
      </w:tr>
      <w:tr w:rsidR="00834694" w:rsidRPr="0069403D">
        <w:tc>
          <w:tcPr>
            <w:tcW w:w="11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lang w:bidi="ar-SA"/>
              </w:rPr>
            </w:pP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Заміна вікон</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40000</w:t>
            </w:r>
          </w:p>
        </w:tc>
      </w:tr>
      <w:tr w:rsidR="00834694" w:rsidRPr="0069403D">
        <w:tc>
          <w:tcPr>
            <w:tcW w:w="11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2020</w:t>
            </w: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санвузлів</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46000</w:t>
            </w:r>
          </w:p>
        </w:tc>
      </w:tr>
      <w:tr w:rsidR="00834694" w:rsidRPr="0069403D">
        <w:tc>
          <w:tcPr>
            <w:tcW w:w="11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lang w:bidi="ar-SA"/>
              </w:rPr>
            </w:pP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навчальних кабінетів</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26000</w:t>
            </w:r>
          </w:p>
        </w:tc>
      </w:tr>
      <w:tr w:rsidR="00834694" w:rsidRPr="0069403D">
        <w:tc>
          <w:tcPr>
            <w:tcW w:w="11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lang w:bidi="ar-SA"/>
              </w:rPr>
            </w:pP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покрівлі</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42000</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tc>
      </w:tr>
      <w:tr w:rsidR="00834694" w:rsidRPr="0069403D">
        <w:tc>
          <w:tcPr>
            <w:tcW w:w="11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lang w:bidi="ar-SA"/>
              </w:rPr>
            </w:pPr>
          </w:p>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val="en-US" w:bidi="ar-SA"/>
              </w:rPr>
              <w:t>2021</w:t>
            </w:r>
          </w:p>
          <w:p w:rsidR="00834694" w:rsidRPr="0069403D" w:rsidRDefault="00834694">
            <w:pPr>
              <w:tabs>
                <w:tab w:val="left" w:pos="0"/>
              </w:tabs>
              <w:spacing w:line="276" w:lineRule="auto"/>
              <w:jc w:val="both"/>
              <w:rPr>
                <w:rFonts w:ascii="Times New Roman" w:hAnsi="Times New Roman" w:cs="Times New Roman"/>
                <w:lang w:val="en-US" w:bidi="ar-SA"/>
              </w:rPr>
            </w:pPr>
          </w:p>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2022</w:t>
            </w:r>
          </w:p>
        </w:tc>
        <w:tc>
          <w:tcPr>
            <w:tcW w:w="568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Придбання музапаратури</w:t>
            </w:r>
          </w:p>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Капітальний ремонт покрівлі</w:t>
            </w:r>
          </w:p>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санвузлів</w:t>
            </w:r>
          </w:p>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Придбання мультиборда і дев’яти  ноутбуків</w:t>
            </w:r>
          </w:p>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Ремонт покрівлі</w:t>
            </w:r>
          </w:p>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Обладнання найпростіших укриттів</w:t>
            </w:r>
          </w:p>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lang w:bidi="ar-SA"/>
              </w:rPr>
              <w:t>Забезпечення умов для ВПО</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lang w:bidi="ar-SA"/>
              </w:rPr>
            </w:pPr>
          </w:p>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445000</w:t>
            </w:r>
          </w:p>
          <w:p w:rsidR="00834694" w:rsidRPr="0069403D" w:rsidRDefault="00834694">
            <w:pPr>
              <w:tabs>
                <w:tab w:val="left" w:pos="0"/>
              </w:tabs>
              <w:spacing w:line="276" w:lineRule="auto"/>
              <w:jc w:val="center"/>
              <w:rPr>
                <w:rFonts w:ascii="Times New Roman" w:hAnsi="Times New Roman" w:cs="Times New Roman"/>
                <w:lang w:bidi="ar-SA"/>
              </w:rPr>
            </w:pPr>
          </w:p>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246176</w:t>
            </w:r>
          </w:p>
          <w:p w:rsidR="00834694" w:rsidRPr="0069403D" w:rsidRDefault="00834694">
            <w:pPr>
              <w:tabs>
                <w:tab w:val="left" w:pos="0"/>
              </w:tabs>
              <w:spacing w:line="276" w:lineRule="auto"/>
              <w:jc w:val="center"/>
              <w:rPr>
                <w:rFonts w:ascii="Times New Roman" w:hAnsi="Times New Roman" w:cs="Times New Roman"/>
                <w:lang w:bidi="ar-SA"/>
              </w:rPr>
            </w:pPr>
          </w:p>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50000</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1480</w:t>
            </w:r>
            <w:r w:rsidRPr="0069403D">
              <w:rPr>
                <w:rFonts w:ascii="Times New Roman" w:hAnsi="Times New Roman" w:cs="Times New Roman"/>
                <w:lang w:val="en-US" w:bidi="ar-SA"/>
              </w:rPr>
              <w:t>0</w:t>
            </w:r>
          </w:p>
          <w:p w:rsidR="00834694" w:rsidRPr="0069403D" w:rsidRDefault="00834694">
            <w:pPr>
              <w:tabs>
                <w:tab w:val="left" w:pos="0"/>
              </w:tabs>
              <w:spacing w:line="276" w:lineRule="auto"/>
              <w:jc w:val="center"/>
              <w:rPr>
                <w:rFonts w:ascii="Times New Roman" w:hAnsi="Times New Roman" w:cs="Times New Roman"/>
                <w:lang w:bidi="ar-SA"/>
              </w:rPr>
            </w:pPr>
          </w:p>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29950</w:t>
            </w:r>
          </w:p>
          <w:p w:rsidR="00834694" w:rsidRPr="0069403D" w:rsidRDefault="00834694">
            <w:pPr>
              <w:tabs>
                <w:tab w:val="left" w:pos="0"/>
              </w:tabs>
              <w:spacing w:line="276" w:lineRule="auto"/>
              <w:jc w:val="center"/>
              <w:rPr>
                <w:rFonts w:ascii="Times New Roman" w:hAnsi="Times New Roman" w:cs="Times New Roman"/>
                <w:lang w:bidi="ar-SA"/>
              </w:rPr>
            </w:pPr>
          </w:p>
          <w:p w:rsidR="00834694" w:rsidRPr="0069403D" w:rsidRDefault="00834694">
            <w:pPr>
              <w:tabs>
                <w:tab w:val="left" w:pos="0"/>
              </w:tabs>
              <w:spacing w:line="276" w:lineRule="auto"/>
              <w:jc w:val="center"/>
              <w:rPr>
                <w:rFonts w:ascii="Times New Roman" w:hAnsi="Times New Roman" w:cs="Times New Roman"/>
                <w:lang w:bidi="ar-SA"/>
              </w:rPr>
            </w:pPr>
          </w:p>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lang w:bidi="ar-SA"/>
              </w:rPr>
              <w:t>14555</w:t>
            </w:r>
          </w:p>
        </w:tc>
      </w:tr>
      <w:tr w:rsidR="00834694" w:rsidRPr="0069403D">
        <w:tc>
          <w:tcPr>
            <w:tcW w:w="6833"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both"/>
              <w:rPr>
                <w:rFonts w:ascii="Times New Roman" w:hAnsi="Times New Roman" w:cs="Times New Roman"/>
              </w:rPr>
            </w:pPr>
            <w:r w:rsidRPr="0069403D">
              <w:rPr>
                <w:rFonts w:ascii="Times New Roman" w:hAnsi="Times New Roman" w:cs="Times New Roman"/>
                <w:b/>
                <w:lang w:bidi="ar-SA"/>
              </w:rPr>
              <w:t xml:space="preserve">Всього </w:t>
            </w:r>
          </w:p>
        </w:tc>
        <w:tc>
          <w:tcPr>
            <w:tcW w:w="12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b/>
                <w:lang w:bidi="ar-SA"/>
              </w:rPr>
              <w:t>1027373</w:t>
            </w:r>
          </w:p>
        </w:tc>
        <w:tc>
          <w:tcPr>
            <w:tcW w:w="1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tabs>
                <w:tab w:val="left" w:pos="0"/>
              </w:tabs>
              <w:spacing w:line="276" w:lineRule="auto"/>
              <w:jc w:val="center"/>
              <w:rPr>
                <w:rFonts w:ascii="Times New Roman" w:hAnsi="Times New Roman" w:cs="Times New Roman"/>
              </w:rPr>
            </w:pPr>
            <w:r w:rsidRPr="0069403D">
              <w:rPr>
                <w:rFonts w:ascii="Times New Roman" w:hAnsi="Times New Roman" w:cs="Times New Roman"/>
                <w:b/>
                <w:lang w:bidi="ar-SA"/>
              </w:rPr>
              <w:t>667639</w:t>
            </w:r>
          </w:p>
        </w:tc>
      </w:tr>
    </w:tbl>
    <w:p w:rsidR="00834694" w:rsidRDefault="00834694">
      <w:pPr>
        <w:spacing w:line="276" w:lineRule="auto"/>
        <w:rPr>
          <w:rFonts w:cstheme="minorBidi"/>
        </w:rPr>
      </w:pPr>
      <w:r>
        <w:rPr>
          <w:rFonts w:cs="Times New Roman"/>
          <w:sz w:val="28"/>
          <w:szCs w:val="28"/>
        </w:rPr>
        <w:t xml:space="preserve">     </w:t>
      </w:r>
    </w:p>
    <w:p w:rsidR="00834694" w:rsidRPr="0069403D" w:rsidRDefault="00834694" w:rsidP="0069403D">
      <w:pPr>
        <w:spacing w:line="276" w:lineRule="auto"/>
        <w:jc w:val="both"/>
        <w:rPr>
          <w:rFonts w:ascii="Times New Roman" w:hAnsi="Times New Roman" w:cs="Times New Roman"/>
          <w:sz w:val="26"/>
          <w:szCs w:val="26"/>
        </w:rPr>
      </w:pPr>
      <w:r>
        <w:rPr>
          <w:rFonts w:cs="Times New Roman"/>
          <w:sz w:val="28"/>
          <w:szCs w:val="28"/>
        </w:rPr>
        <w:t xml:space="preserve">           </w:t>
      </w:r>
      <w:r w:rsidRPr="0069403D">
        <w:rPr>
          <w:rFonts w:ascii="Times New Roman" w:hAnsi="Times New Roman" w:cs="Times New Roman"/>
          <w:sz w:val="26"/>
          <w:szCs w:val="26"/>
        </w:rPr>
        <w:t xml:space="preserve">Також керівництво закладу сприяє створенню психологічно комфортного середовища, яке забезпечує конструктивну взаємодію працівників закладу, здобувачів освіти та їхніх батьків, бере участь у зініційованих батьками зборах, оприлюднює свою діяльність на відкритих загальнодоступних ресурсах. </w:t>
      </w:r>
    </w:p>
    <w:p w:rsidR="00834694" w:rsidRPr="0069403D" w:rsidRDefault="00834694" w:rsidP="0069403D">
      <w:pPr>
        <w:spacing w:line="276" w:lineRule="auto"/>
        <w:jc w:val="both"/>
        <w:rPr>
          <w:rFonts w:ascii="Times New Roman" w:hAnsi="Times New Roman" w:cs="Times New Roman"/>
          <w:sz w:val="26"/>
          <w:szCs w:val="26"/>
        </w:rPr>
      </w:pPr>
      <w:r w:rsidRPr="0069403D">
        <w:rPr>
          <w:rFonts w:ascii="Times New Roman" w:hAnsi="Times New Roman" w:cs="Times New Roman"/>
          <w:sz w:val="26"/>
          <w:szCs w:val="26"/>
        </w:rPr>
        <w:t xml:space="preserve">           Керівництво закладу освіти за допомогою системи морального та матеріального заохочення мотивує педагогічних працівників до підвищення якості освітньої діяльності. Серед педпрацівників є тренери для навчання вчителів початкової школи науково-педагогічного проєкту «Інтелект України», експерт ДСЯО. У найближчому майбутньому плануємо взяти участь у сертифікації вчителів початкових класів, а згодом вчителів української мови та математики.</w:t>
      </w:r>
    </w:p>
    <w:p w:rsidR="00834694" w:rsidRPr="0069403D" w:rsidRDefault="00834694" w:rsidP="0069403D">
      <w:pPr>
        <w:spacing w:line="276" w:lineRule="auto"/>
        <w:jc w:val="both"/>
        <w:rPr>
          <w:rFonts w:ascii="Times New Roman" w:hAnsi="Times New Roman" w:cs="Times New Roman"/>
          <w:sz w:val="26"/>
          <w:szCs w:val="26"/>
        </w:rPr>
      </w:pPr>
      <w:r w:rsidRPr="0069403D">
        <w:rPr>
          <w:rFonts w:ascii="Times New Roman" w:hAnsi="Times New Roman" w:cs="Times New Roman"/>
          <w:sz w:val="26"/>
          <w:szCs w:val="26"/>
        </w:rPr>
        <w:t xml:space="preserve">            Керівництво слідкує за створенням умов для реалізації прав і обов’язків учасників освітнього процесу, реагує на випадки порушень прав, враховує пропозиції та побажання батьків щодо змісту освітніх програм (через колективні листи, анкетування тощо). Плануємо розробити Правила поведінки, які стосуються всіх учасників освітнього процесу.</w:t>
      </w:r>
    </w:p>
    <w:p w:rsidR="00834694" w:rsidRPr="0069403D" w:rsidRDefault="00834694" w:rsidP="0069403D">
      <w:pPr>
        <w:spacing w:line="276" w:lineRule="auto"/>
        <w:jc w:val="both"/>
        <w:rPr>
          <w:rFonts w:ascii="Times New Roman" w:hAnsi="Times New Roman" w:cs="Times New Roman"/>
          <w:sz w:val="26"/>
          <w:szCs w:val="26"/>
        </w:rPr>
      </w:pPr>
      <w:r w:rsidRPr="0069403D">
        <w:rPr>
          <w:rFonts w:ascii="Times New Roman" w:hAnsi="Times New Roman" w:cs="Times New Roman"/>
          <w:sz w:val="26"/>
          <w:szCs w:val="26"/>
        </w:rPr>
        <w:t xml:space="preserve">           На прийняття управлінських рішень через анкетування впливають батьки. Керівництво закладу створює умови для розвитку громадського самоврядування, сприяє виявленню громадської активності та ініціативи учасників освітнього процесу. Керівництво заохочує до участі у заходах місцевої громади. Наприклад,  </w:t>
      </w:r>
    </w:p>
    <w:p w:rsidR="00834694" w:rsidRPr="0069403D" w:rsidRDefault="00834694" w:rsidP="0069403D">
      <w:pPr>
        <w:spacing w:line="276" w:lineRule="auto"/>
        <w:jc w:val="both"/>
        <w:rPr>
          <w:rFonts w:ascii="Times New Roman" w:hAnsi="Times New Roman" w:cs="Times New Roman"/>
          <w:sz w:val="26"/>
          <w:szCs w:val="26"/>
        </w:rPr>
      </w:pPr>
      <w:r w:rsidRPr="0069403D">
        <w:rPr>
          <w:rFonts w:ascii="Times New Roman" w:hAnsi="Times New Roman" w:cs="Times New Roman"/>
          <w:sz w:val="26"/>
          <w:szCs w:val="26"/>
        </w:rPr>
        <w:lastRenderedPageBreak/>
        <w:t>У найближчому майбутньому плануємо активніше залучати батьків до проектів Громадського бюджету.</w:t>
      </w:r>
    </w:p>
    <w:p w:rsidR="00834694" w:rsidRPr="0069403D" w:rsidRDefault="00834694" w:rsidP="0069403D">
      <w:pPr>
        <w:spacing w:line="276" w:lineRule="auto"/>
        <w:jc w:val="both"/>
        <w:rPr>
          <w:rFonts w:ascii="Times New Roman" w:hAnsi="Times New Roman" w:cs="Times New Roman"/>
          <w:sz w:val="26"/>
          <w:szCs w:val="26"/>
        </w:rPr>
      </w:pPr>
      <w:r w:rsidRPr="0069403D">
        <w:rPr>
          <w:rFonts w:ascii="Times New Roman" w:hAnsi="Times New Roman" w:cs="Times New Roman"/>
          <w:sz w:val="26"/>
          <w:szCs w:val="26"/>
        </w:rPr>
        <w:t xml:space="preserve">           Керівництво закладу дбає про впровадження політики академічної доброчесності та справедливе оцінювання результатів навчання за прозорими критеріями.</w:t>
      </w:r>
    </w:p>
    <w:p w:rsidR="00834694" w:rsidRDefault="00834694">
      <w:pPr>
        <w:spacing w:line="276" w:lineRule="auto"/>
        <w:rPr>
          <w:rFonts w:cstheme="minorBidi"/>
        </w:rPr>
      </w:pPr>
    </w:p>
    <w:p w:rsidR="00834694" w:rsidRDefault="00834694">
      <w:pPr>
        <w:spacing w:line="276" w:lineRule="auto"/>
        <w:rPr>
          <w:rFonts w:cstheme="minorBidi"/>
        </w:rPr>
      </w:pPr>
      <w:r>
        <w:rPr>
          <w:rFonts w:cs="Times New Roman"/>
          <w:sz w:val="28"/>
          <w:szCs w:val="28"/>
        </w:rPr>
        <w:t xml:space="preserve"> </w:t>
      </w:r>
    </w:p>
    <w:p w:rsidR="00834694" w:rsidRDefault="00834694">
      <w:pPr>
        <w:spacing w:line="276" w:lineRule="auto"/>
        <w:rPr>
          <w:rFonts w:cstheme="minorBidi"/>
        </w:rPr>
      </w:pPr>
    </w:p>
    <w:p w:rsidR="00834694" w:rsidRDefault="00834694">
      <w:pPr>
        <w:spacing w:line="276" w:lineRule="auto"/>
        <w:rPr>
          <w:rFonts w:cstheme="minorBidi"/>
        </w:rPr>
      </w:pPr>
    </w:p>
    <w:p w:rsidR="00834694" w:rsidRDefault="00834694">
      <w:pPr>
        <w:spacing w:line="276" w:lineRule="auto"/>
        <w:rPr>
          <w:rFonts w:cstheme="minorBidi"/>
        </w:rPr>
      </w:pPr>
    </w:p>
    <w:p w:rsidR="00834694" w:rsidRDefault="00834694">
      <w:pPr>
        <w:spacing w:line="276" w:lineRule="auto"/>
        <w:rPr>
          <w:rFonts w:cstheme="minorBidi"/>
        </w:rPr>
      </w:pPr>
    </w:p>
    <w:p w:rsidR="00834694" w:rsidRDefault="00834694">
      <w:pPr>
        <w:spacing w:line="276" w:lineRule="auto"/>
        <w:rPr>
          <w:rFonts w:cstheme="minorBidi"/>
        </w:rPr>
      </w:pPr>
    </w:p>
    <w:p w:rsidR="00834694" w:rsidRDefault="00834694">
      <w:pPr>
        <w:spacing w:line="276" w:lineRule="auto"/>
        <w:rPr>
          <w:rFonts w:cstheme="minorBidi"/>
        </w:rPr>
      </w:pPr>
    </w:p>
    <w:p w:rsidR="00834694" w:rsidRDefault="00834694">
      <w:pPr>
        <w:spacing w:line="276" w:lineRule="auto"/>
        <w:rPr>
          <w:rFonts w:cstheme="minorBidi"/>
        </w:rPr>
      </w:pPr>
    </w:p>
    <w:p w:rsidR="00834694" w:rsidRDefault="00834694">
      <w:pPr>
        <w:pStyle w:val="c7e0e3eeebeee2eeea1"/>
        <w:numPr>
          <w:ilvl w:val="0"/>
          <w:numId w:val="1"/>
        </w:numPr>
        <w:rPr>
          <w:rFonts w:cstheme="minorBidi"/>
          <w:bCs w:val="0"/>
          <w:sz w:val="28"/>
          <w:szCs w:val="28"/>
        </w:rPr>
      </w:pPr>
    </w:p>
    <w:p w:rsidR="00834694" w:rsidRDefault="00834694">
      <w:pPr>
        <w:pStyle w:val="c7e0e3eeebeee2eeea1"/>
        <w:numPr>
          <w:ilvl w:val="0"/>
          <w:numId w:val="1"/>
        </w:numPr>
        <w:rPr>
          <w:rFonts w:cstheme="minorBidi"/>
          <w:bCs w:val="0"/>
          <w:sz w:val="28"/>
          <w:szCs w:val="28"/>
        </w:rPr>
      </w:pPr>
    </w:p>
    <w:p w:rsidR="00834694" w:rsidRDefault="00834694">
      <w:pPr>
        <w:pStyle w:val="c7e0e3eeebeee2eeea1"/>
        <w:rPr>
          <w:rFonts w:cstheme="minorBidi"/>
          <w:bCs w:val="0"/>
          <w:sz w:val="28"/>
          <w:szCs w:val="28"/>
        </w:rPr>
      </w:pPr>
    </w:p>
    <w:p w:rsidR="00834694" w:rsidRPr="00834694" w:rsidRDefault="0069403D" w:rsidP="0069403D">
      <w:pPr>
        <w:pStyle w:val="c7e0e3eeebeee2eeea1"/>
        <w:numPr>
          <w:ilvl w:val="0"/>
          <w:numId w:val="1"/>
        </w:numPr>
        <w:jc w:val="center"/>
        <w:rPr>
          <w:rFonts w:ascii="Times New Roman" w:hAnsi="Times New Roman" w:cs="Times New Roman"/>
          <w:bCs w:val="0"/>
          <w:szCs w:val="24"/>
        </w:rPr>
      </w:pPr>
      <w:bookmarkStart w:id="8" w:name="_Toc114133720"/>
      <w:r>
        <w:rPr>
          <w:rFonts w:ascii="Times New Roman" w:hAnsi="Times New Roman" w:cs="Times New Roman"/>
          <w:bCs w:val="0"/>
          <w:sz w:val="28"/>
          <w:szCs w:val="28"/>
        </w:rPr>
        <w:br w:type="page"/>
      </w:r>
      <w:r w:rsidR="00834694">
        <w:rPr>
          <w:rFonts w:ascii="Times New Roman" w:hAnsi="Times New Roman" w:cs="Times New Roman"/>
          <w:bCs w:val="0"/>
          <w:sz w:val="28"/>
          <w:szCs w:val="28"/>
        </w:rPr>
        <w:lastRenderedPageBreak/>
        <w:t>5</w:t>
      </w:r>
      <w:r w:rsidR="00834694" w:rsidRPr="00834694">
        <w:rPr>
          <w:rFonts w:ascii="Times New Roman" w:hAnsi="Times New Roman" w:cs="Times New Roman"/>
          <w:bCs w:val="0"/>
          <w:sz w:val="28"/>
          <w:szCs w:val="28"/>
        </w:rPr>
        <w:t xml:space="preserve">. </w:t>
      </w:r>
      <w:r w:rsidR="00834694" w:rsidRPr="00834694">
        <w:rPr>
          <w:rFonts w:ascii="Times New Roman" w:hAnsi="Times New Roman" w:cs="Times New Roman"/>
          <w:bCs w:val="0"/>
          <w:i/>
          <w:color w:val="000000"/>
          <w:sz w:val="28"/>
          <w:szCs w:val="28"/>
        </w:rPr>
        <w:t>СТРАТЕГІЧНІ ЦІЛІ ТА ЗАВДАННЯ РОЗВИТКУ ГІМНАЗІЇ ІМЕНІ РОДИНИ ЛУГОВСЬКИХ ЧЕРВОНОГРАДСЬКОЇ МІСЬКОЇ РАДИ ЛЬВІВСЬКОЇ ОБЛАСТІ</w:t>
      </w:r>
      <w:bookmarkEnd w:id="8"/>
    </w:p>
    <w:p w:rsidR="00834694" w:rsidRDefault="00834694">
      <w:pPr>
        <w:jc w:val="both"/>
        <w:rPr>
          <w:rFonts w:cstheme="minorBidi"/>
          <w:b/>
          <w:i/>
          <w:color w:val="000000"/>
          <w:sz w:val="26"/>
          <w:szCs w:val="26"/>
        </w:rPr>
      </w:pPr>
    </w:p>
    <w:tbl>
      <w:tblPr>
        <w:tblW w:w="0" w:type="auto"/>
        <w:tblInd w:w="103" w:type="dxa"/>
        <w:tblLayout w:type="fixed"/>
        <w:tblCellMar>
          <w:left w:w="0" w:type="dxa"/>
          <w:right w:w="0" w:type="dxa"/>
        </w:tblCellMar>
        <w:tblLook w:val="0000"/>
      </w:tblPr>
      <w:tblGrid>
        <w:gridCol w:w="2405"/>
        <w:gridCol w:w="2390"/>
        <w:gridCol w:w="3237"/>
        <w:gridCol w:w="1607"/>
      </w:tblGrid>
      <w:tr w:rsidR="00834694" w:rsidRPr="0069403D">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34694" w:rsidRPr="0069403D" w:rsidRDefault="00834694">
            <w:pPr>
              <w:jc w:val="center"/>
              <w:rPr>
                <w:rFonts w:ascii="Times New Roman" w:hAnsi="Times New Roman" w:cs="Times New Roman"/>
              </w:rPr>
            </w:pPr>
            <w:r w:rsidRPr="0069403D">
              <w:rPr>
                <w:rFonts w:ascii="Times New Roman" w:hAnsi="Times New Roman" w:cs="Times New Roman"/>
                <w:i/>
                <w:color w:val="000000"/>
              </w:rPr>
              <w:t>Стратегічні цілі</w:t>
            </w:r>
          </w:p>
        </w:tc>
        <w:tc>
          <w:tcPr>
            <w:tcW w:w="239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34694" w:rsidRPr="0069403D" w:rsidRDefault="00834694">
            <w:pPr>
              <w:jc w:val="center"/>
              <w:rPr>
                <w:rFonts w:ascii="Times New Roman" w:hAnsi="Times New Roman" w:cs="Times New Roman"/>
              </w:rPr>
            </w:pPr>
            <w:r w:rsidRPr="0069403D">
              <w:rPr>
                <w:rFonts w:ascii="Times New Roman" w:hAnsi="Times New Roman" w:cs="Times New Roman"/>
                <w:i/>
                <w:color w:val="000000"/>
              </w:rPr>
              <w:t>Операційні цілі</w:t>
            </w:r>
          </w:p>
        </w:tc>
        <w:tc>
          <w:tcPr>
            <w:tcW w:w="323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34694" w:rsidRPr="0069403D" w:rsidRDefault="00834694">
            <w:pPr>
              <w:jc w:val="center"/>
              <w:rPr>
                <w:rFonts w:ascii="Times New Roman" w:hAnsi="Times New Roman" w:cs="Times New Roman"/>
              </w:rPr>
            </w:pPr>
            <w:r w:rsidRPr="0069403D">
              <w:rPr>
                <w:rFonts w:ascii="Times New Roman" w:hAnsi="Times New Roman" w:cs="Times New Roman"/>
                <w:i/>
                <w:color w:val="000000"/>
              </w:rPr>
              <w:t>Завдання</w:t>
            </w:r>
          </w:p>
        </w:tc>
        <w:tc>
          <w:tcPr>
            <w:tcW w:w="160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34694" w:rsidRPr="0069403D" w:rsidRDefault="00834694">
            <w:pPr>
              <w:jc w:val="center"/>
              <w:rPr>
                <w:rFonts w:ascii="Times New Roman" w:hAnsi="Times New Roman" w:cs="Times New Roman"/>
              </w:rPr>
            </w:pPr>
            <w:r w:rsidRPr="0069403D">
              <w:rPr>
                <w:rFonts w:ascii="Times New Roman" w:hAnsi="Times New Roman" w:cs="Times New Roman"/>
                <w:i/>
                <w:color w:val="000000"/>
              </w:rPr>
              <w:t>Термін</w:t>
            </w:r>
          </w:p>
          <w:p w:rsidR="00834694" w:rsidRPr="0069403D" w:rsidRDefault="00834694">
            <w:pPr>
              <w:jc w:val="center"/>
              <w:rPr>
                <w:rFonts w:ascii="Times New Roman" w:hAnsi="Times New Roman" w:cs="Times New Roman"/>
              </w:rPr>
            </w:pPr>
            <w:r w:rsidRPr="0069403D">
              <w:rPr>
                <w:rFonts w:ascii="Times New Roman" w:hAnsi="Times New Roman" w:cs="Times New Roman"/>
                <w:i/>
                <w:color w:val="000000"/>
              </w:rPr>
              <w:t>Виконання</w:t>
            </w:r>
          </w:p>
        </w:tc>
      </w:tr>
      <w:tr w:rsidR="00834694" w:rsidRPr="0069403D">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1.Підвищення якості</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освіти</w:t>
            </w:r>
          </w:p>
        </w:tc>
        <w:tc>
          <w:tcPr>
            <w:tcW w:w="23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1.1.Створення сучас-</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ного освітнього се-</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родовища для реалі-</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зації закладом осві-</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ти своїх завдань</w:t>
            </w:r>
          </w:p>
        </w:tc>
        <w:tc>
          <w:tcPr>
            <w:tcW w:w="3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numPr>
                <w:ilvl w:val="2"/>
                <w:numId w:val="2"/>
              </w:numPr>
              <w:tabs>
                <w:tab w:val="left" w:pos="58"/>
              </w:tabs>
              <w:ind w:left="58" w:hanging="58"/>
              <w:jc w:val="both"/>
              <w:rPr>
                <w:rFonts w:ascii="Times New Roman" w:hAnsi="Times New Roman" w:cs="Times New Roman"/>
              </w:rPr>
            </w:pPr>
            <w:r w:rsidRPr="0069403D">
              <w:rPr>
                <w:rFonts w:ascii="Times New Roman" w:hAnsi="Times New Roman" w:cs="Times New Roman"/>
              </w:rPr>
              <w:t>Оновлення матеріаль-но-технічної бази.</w:t>
            </w:r>
          </w:p>
          <w:p w:rsidR="00834694" w:rsidRPr="0069403D" w:rsidRDefault="00834694">
            <w:pPr>
              <w:numPr>
                <w:ilvl w:val="2"/>
                <w:numId w:val="2"/>
              </w:numPr>
              <w:jc w:val="both"/>
              <w:rPr>
                <w:rFonts w:ascii="Times New Roman" w:hAnsi="Times New Roman" w:cs="Times New Roman"/>
              </w:rPr>
            </w:pPr>
            <w:r w:rsidRPr="0069403D">
              <w:rPr>
                <w:rFonts w:ascii="Times New Roman" w:hAnsi="Times New Roman" w:cs="Times New Roman"/>
                <w:color w:val="000000"/>
              </w:rPr>
              <w:t xml:space="preserve">Надання ефективної </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методичної підтримки педа-</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гогам закладу</w:t>
            </w:r>
          </w:p>
        </w:tc>
        <w:tc>
          <w:tcPr>
            <w:tcW w:w="16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color w:val="000000"/>
              </w:rPr>
            </w:pPr>
          </w:p>
        </w:tc>
      </w:tr>
      <w:tr w:rsidR="00834694" w:rsidRPr="0069403D">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2.Реалізація рефор-</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 xml:space="preserve">ми повної загальної середньої освіти, що </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 xml:space="preserve">впроваджується в </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Україні,  Червоно-</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градській територіа-</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льній громаді, Гімназії імені родини Луговських</w:t>
            </w:r>
          </w:p>
        </w:tc>
        <w:tc>
          <w:tcPr>
            <w:tcW w:w="23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2.1.Завершення ре-</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формування мережі</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класів</w:t>
            </w:r>
          </w:p>
        </w:tc>
        <w:tc>
          <w:tcPr>
            <w:tcW w:w="3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2.1.3. Перехід учнів 5-их класів НУШ, які навчаються</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за програмами дванадцяти –</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річної школи</w:t>
            </w:r>
            <w:r w:rsidRPr="0069403D">
              <w:rPr>
                <w:rFonts w:ascii="Times New Roman" w:hAnsi="Times New Roman" w:cs="Times New Roman"/>
                <w:color w:val="FF0000"/>
              </w:rPr>
              <w:t>,</w:t>
            </w:r>
            <w:r w:rsidRPr="0069403D">
              <w:rPr>
                <w:rFonts w:ascii="Times New Roman" w:hAnsi="Times New Roman" w:cs="Times New Roman"/>
                <w:color w:val="000000"/>
              </w:rPr>
              <w:t xml:space="preserve"> на навчання за новим Державним стандар -</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 xml:space="preserve">том базової середньої освіти. </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2.1.4. Створення академічно-</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го ліцею на базі ЧНВК № 13</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м.Соснівка</w:t>
            </w:r>
          </w:p>
        </w:tc>
        <w:tc>
          <w:tcPr>
            <w:tcW w:w="16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2023-</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2024р.</w:t>
            </w:r>
          </w:p>
        </w:tc>
      </w:tr>
      <w:tr w:rsidR="00834694" w:rsidRPr="0069403D">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jc w:val="both"/>
              <w:rPr>
                <w:rFonts w:ascii="Times New Roman" w:hAnsi="Times New Roman" w:cs="Times New Roman"/>
              </w:rPr>
            </w:pPr>
            <w:r>
              <w:rPr>
                <w:rFonts w:ascii="Times New Roman" w:hAnsi="Times New Roman" w:cs="Times New Roman"/>
                <w:color w:val="000000"/>
              </w:rPr>
              <w:t>3.Забезпечення права на освіту здобува</w:t>
            </w:r>
            <w:r w:rsidR="00834694" w:rsidRPr="0069403D">
              <w:rPr>
                <w:rFonts w:ascii="Times New Roman" w:hAnsi="Times New Roman" w:cs="Times New Roman"/>
                <w:color w:val="000000"/>
              </w:rPr>
              <w:t>чів освіти з особли-</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вими освітніми пот-</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ребами</w:t>
            </w:r>
          </w:p>
        </w:tc>
        <w:tc>
          <w:tcPr>
            <w:tcW w:w="23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3.1.Організація ін-</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клюзивного навчан-</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 xml:space="preserve">ня з урахуванням </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рівнів підтримки</w:t>
            </w:r>
          </w:p>
        </w:tc>
        <w:tc>
          <w:tcPr>
            <w:tcW w:w="3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3.1.1. Формування інклюзив-</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них класів.</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 xml:space="preserve">3.1.2. Укладання договорів </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на проведення корекційно-</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розвиткових занять.</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3.1.3. Закупівля корекційно-</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го обладнання.</w:t>
            </w:r>
          </w:p>
        </w:tc>
        <w:tc>
          <w:tcPr>
            <w:tcW w:w="16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tc>
      </w:tr>
      <w:tr w:rsidR="00834694" w:rsidRPr="0069403D">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rPr>
              <w:t>4.Створення безпеч-</w:t>
            </w:r>
          </w:p>
          <w:p w:rsidR="00834694" w:rsidRPr="0069403D" w:rsidRDefault="00834694">
            <w:pPr>
              <w:jc w:val="both"/>
              <w:rPr>
                <w:rFonts w:ascii="Times New Roman" w:hAnsi="Times New Roman" w:cs="Times New Roman"/>
              </w:rPr>
            </w:pPr>
            <w:r w:rsidRPr="0069403D">
              <w:rPr>
                <w:rFonts w:ascii="Times New Roman" w:hAnsi="Times New Roman" w:cs="Times New Roman"/>
              </w:rPr>
              <w:t>ного освітнього се-</w:t>
            </w:r>
          </w:p>
          <w:p w:rsidR="00834694" w:rsidRPr="0069403D" w:rsidRDefault="00834694">
            <w:pPr>
              <w:jc w:val="both"/>
              <w:rPr>
                <w:rFonts w:ascii="Times New Roman" w:hAnsi="Times New Roman" w:cs="Times New Roman"/>
              </w:rPr>
            </w:pPr>
            <w:r w:rsidRPr="0069403D">
              <w:rPr>
                <w:rFonts w:ascii="Times New Roman" w:hAnsi="Times New Roman" w:cs="Times New Roman"/>
              </w:rPr>
              <w:t>редовища в закладах</w:t>
            </w:r>
          </w:p>
          <w:p w:rsidR="00834694" w:rsidRPr="0069403D" w:rsidRDefault="00834694">
            <w:pPr>
              <w:jc w:val="both"/>
              <w:rPr>
                <w:rFonts w:ascii="Times New Roman" w:hAnsi="Times New Roman" w:cs="Times New Roman"/>
              </w:rPr>
            </w:pPr>
            <w:r w:rsidRPr="0069403D">
              <w:rPr>
                <w:rFonts w:ascii="Times New Roman" w:hAnsi="Times New Roman" w:cs="Times New Roman"/>
              </w:rPr>
              <w:t>освіти</w:t>
            </w:r>
          </w:p>
        </w:tc>
        <w:tc>
          <w:tcPr>
            <w:tcW w:w="23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rPr>
              <w:t>4.1. Оволодіння уч-</w:t>
            </w:r>
          </w:p>
          <w:p w:rsidR="00834694" w:rsidRPr="0069403D" w:rsidRDefault="00834694">
            <w:pPr>
              <w:jc w:val="both"/>
              <w:rPr>
                <w:rFonts w:ascii="Times New Roman" w:hAnsi="Times New Roman" w:cs="Times New Roman"/>
              </w:rPr>
            </w:pPr>
            <w:r w:rsidRPr="0069403D">
              <w:rPr>
                <w:rFonts w:ascii="Times New Roman" w:hAnsi="Times New Roman" w:cs="Times New Roman"/>
              </w:rPr>
              <w:t>нями знаннями, умі-</w:t>
            </w:r>
          </w:p>
          <w:p w:rsidR="00834694" w:rsidRPr="0069403D" w:rsidRDefault="00834694">
            <w:pPr>
              <w:jc w:val="both"/>
              <w:rPr>
                <w:rFonts w:ascii="Times New Roman" w:hAnsi="Times New Roman" w:cs="Times New Roman"/>
              </w:rPr>
            </w:pPr>
            <w:r w:rsidRPr="0069403D">
              <w:rPr>
                <w:rFonts w:ascii="Times New Roman" w:hAnsi="Times New Roman" w:cs="Times New Roman"/>
              </w:rPr>
              <w:t xml:space="preserve">ннями, навичками, </w:t>
            </w:r>
          </w:p>
          <w:p w:rsidR="00834694" w:rsidRPr="0069403D" w:rsidRDefault="00834694">
            <w:pPr>
              <w:jc w:val="both"/>
              <w:rPr>
                <w:rFonts w:ascii="Times New Roman" w:hAnsi="Times New Roman" w:cs="Times New Roman"/>
              </w:rPr>
            </w:pPr>
            <w:r w:rsidRPr="0069403D">
              <w:rPr>
                <w:rFonts w:ascii="Times New Roman" w:hAnsi="Times New Roman" w:cs="Times New Roman"/>
              </w:rPr>
              <w:t>способами мислення</w:t>
            </w:r>
          </w:p>
          <w:p w:rsidR="00834694" w:rsidRPr="0069403D" w:rsidRDefault="00834694">
            <w:pPr>
              <w:jc w:val="both"/>
              <w:rPr>
                <w:rFonts w:ascii="Times New Roman" w:hAnsi="Times New Roman" w:cs="Times New Roman"/>
              </w:rPr>
            </w:pPr>
            <w:r w:rsidRPr="0069403D">
              <w:rPr>
                <w:rFonts w:ascii="Times New Roman" w:hAnsi="Times New Roman" w:cs="Times New Roman"/>
              </w:rPr>
              <w:t>стосовно створення</w:t>
            </w:r>
          </w:p>
          <w:p w:rsidR="00834694" w:rsidRPr="0069403D" w:rsidRDefault="00834694">
            <w:pPr>
              <w:jc w:val="both"/>
              <w:rPr>
                <w:rFonts w:ascii="Times New Roman" w:hAnsi="Times New Roman" w:cs="Times New Roman"/>
              </w:rPr>
            </w:pPr>
            <w:r w:rsidRPr="0069403D">
              <w:rPr>
                <w:rFonts w:ascii="Times New Roman" w:hAnsi="Times New Roman" w:cs="Times New Roman"/>
              </w:rPr>
              <w:t>й підтримки здоро-</w:t>
            </w:r>
          </w:p>
          <w:p w:rsidR="00834694" w:rsidRPr="0069403D" w:rsidRDefault="00834694">
            <w:pPr>
              <w:jc w:val="both"/>
              <w:rPr>
                <w:rFonts w:ascii="Times New Roman" w:hAnsi="Times New Roman" w:cs="Times New Roman"/>
              </w:rPr>
            </w:pPr>
            <w:r w:rsidRPr="0069403D">
              <w:rPr>
                <w:rFonts w:ascii="Times New Roman" w:hAnsi="Times New Roman" w:cs="Times New Roman"/>
              </w:rPr>
              <w:t>вих і безпечних умов</w:t>
            </w:r>
          </w:p>
          <w:p w:rsidR="00834694" w:rsidRPr="0069403D" w:rsidRDefault="00834694">
            <w:pPr>
              <w:jc w:val="both"/>
              <w:rPr>
                <w:rFonts w:ascii="Times New Roman" w:hAnsi="Times New Roman" w:cs="Times New Roman"/>
              </w:rPr>
            </w:pPr>
            <w:r w:rsidRPr="0069403D">
              <w:rPr>
                <w:rFonts w:ascii="Times New Roman" w:hAnsi="Times New Roman" w:cs="Times New Roman"/>
              </w:rPr>
              <w:t xml:space="preserve">життя і діяльності </w:t>
            </w:r>
          </w:p>
          <w:p w:rsidR="00834694" w:rsidRPr="0069403D" w:rsidRDefault="00834694">
            <w:pPr>
              <w:jc w:val="both"/>
              <w:rPr>
                <w:rFonts w:ascii="Times New Roman" w:hAnsi="Times New Roman" w:cs="Times New Roman"/>
              </w:rPr>
            </w:pPr>
            <w:r w:rsidRPr="0069403D">
              <w:rPr>
                <w:rFonts w:ascii="Times New Roman" w:hAnsi="Times New Roman" w:cs="Times New Roman"/>
              </w:rPr>
              <w:t xml:space="preserve"> як у повсякденному житті ( у побуті, під час навчання та праці), так і в </w:t>
            </w:r>
          </w:p>
          <w:p w:rsidR="00834694" w:rsidRPr="0069403D" w:rsidRDefault="00834694">
            <w:pPr>
              <w:jc w:val="both"/>
              <w:rPr>
                <w:rFonts w:ascii="Times New Roman" w:hAnsi="Times New Roman" w:cs="Times New Roman"/>
              </w:rPr>
            </w:pPr>
            <w:r w:rsidRPr="0069403D">
              <w:rPr>
                <w:rFonts w:ascii="Times New Roman" w:hAnsi="Times New Roman" w:cs="Times New Roman"/>
              </w:rPr>
              <w:t>умовах надзвичай -</w:t>
            </w:r>
          </w:p>
          <w:p w:rsidR="00834694" w:rsidRPr="0069403D" w:rsidRDefault="00834694">
            <w:pPr>
              <w:jc w:val="both"/>
              <w:rPr>
                <w:rFonts w:ascii="Times New Roman" w:hAnsi="Times New Roman" w:cs="Times New Roman"/>
              </w:rPr>
            </w:pPr>
            <w:r w:rsidRPr="0069403D">
              <w:rPr>
                <w:rFonts w:ascii="Times New Roman" w:hAnsi="Times New Roman" w:cs="Times New Roman"/>
              </w:rPr>
              <w:t>них ситуацій; оволо-</w:t>
            </w:r>
          </w:p>
          <w:p w:rsidR="00834694" w:rsidRPr="0069403D" w:rsidRDefault="00834694">
            <w:pPr>
              <w:jc w:val="both"/>
              <w:rPr>
                <w:rFonts w:ascii="Times New Roman" w:hAnsi="Times New Roman" w:cs="Times New Roman"/>
              </w:rPr>
            </w:pPr>
            <w:r w:rsidRPr="0069403D">
              <w:rPr>
                <w:rFonts w:ascii="Times New Roman" w:hAnsi="Times New Roman" w:cs="Times New Roman"/>
              </w:rPr>
              <w:t>діння моделями без-</w:t>
            </w:r>
          </w:p>
          <w:p w:rsidR="00834694" w:rsidRPr="0069403D" w:rsidRDefault="00834694">
            <w:pPr>
              <w:jc w:val="both"/>
              <w:rPr>
                <w:rFonts w:ascii="Times New Roman" w:hAnsi="Times New Roman" w:cs="Times New Roman"/>
              </w:rPr>
            </w:pPr>
            <w:r w:rsidRPr="0069403D">
              <w:rPr>
                <w:rFonts w:ascii="Times New Roman" w:hAnsi="Times New Roman" w:cs="Times New Roman"/>
              </w:rPr>
              <w:t>печної та  ненасиль-</w:t>
            </w:r>
          </w:p>
          <w:p w:rsidR="00834694" w:rsidRPr="0069403D" w:rsidRDefault="00834694">
            <w:pPr>
              <w:jc w:val="both"/>
              <w:rPr>
                <w:rFonts w:ascii="Times New Roman" w:hAnsi="Times New Roman" w:cs="Times New Roman"/>
              </w:rPr>
            </w:pPr>
            <w:r w:rsidRPr="0069403D">
              <w:rPr>
                <w:rFonts w:ascii="Times New Roman" w:hAnsi="Times New Roman" w:cs="Times New Roman"/>
              </w:rPr>
              <w:t>ницької міжособис-</w:t>
            </w:r>
          </w:p>
          <w:p w:rsidR="00834694" w:rsidRPr="0069403D" w:rsidRDefault="00834694">
            <w:pPr>
              <w:jc w:val="both"/>
              <w:rPr>
                <w:rFonts w:ascii="Times New Roman" w:hAnsi="Times New Roman" w:cs="Times New Roman"/>
              </w:rPr>
            </w:pPr>
            <w:r w:rsidRPr="0069403D">
              <w:rPr>
                <w:rFonts w:ascii="Times New Roman" w:hAnsi="Times New Roman" w:cs="Times New Roman"/>
              </w:rPr>
              <w:t>тісної взаємодії з од-</w:t>
            </w:r>
          </w:p>
          <w:p w:rsidR="00834694" w:rsidRPr="0069403D" w:rsidRDefault="00834694">
            <w:pPr>
              <w:jc w:val="both"/>
              <w:rPr>
                <w:rFonts w:ascii="Times New Roman" w:hAnsi="Times New Roman" w:cs="Times New Roman"/>
              </w:rPr>
            </w:pPr>
            <w:r w:rsidRPr="0069403D">
              <w:rPr>
                <w:rFonts w:ascii="Times New Roman" w:hAnsi="Times New Roman" w:cs="Times New Roman"/>
              </w:rPr>
              <w:t>нолітками та дорос-</w:t>
            </w:r>
          </w:p>
          <w:p w:rsidR="00834694" w:rsidRPr="0069403D" w:rsidRDefault="00834694">
            <w:pPr>
              <w:jc w:val="both"/>
              <w:rPr>
                <w:rFonts w:ascii="Times New Roman" w:hAnsi="Times New Roman" w:cs="Times New Roman"/>
              </w:rPr>
            </w:pPr>
            <w:r w:rsidRPr="0069403D">
              <w:rPr>
                <w:rFonts w:ascii="Times New Roman" w:hAnsi="Times New Roman" w:cs="Times New Roman"/>
              </w:rPr>
              <w:t>лими в різних сфе-</w:t>
            </w:r>
          </w:p>
          <w:p w:rsidR="00834694" w:rsidRPr="0069403D" w:rsidRDefault="00834694">
            <w:pPr>
              <w:rPr>
                <w:rFonts w:ascii="Times New Roman" w:hAnsi="Times New Roman" w:cs="Times New Roman"/>
              </w:rPr>
            </w:pPr>
            <w:r w:rsidRPr="0069403D">
              <w:rPr>
                <w:rFonts w:ascii="Times New Roman" w:hAnsi="Times New Roman" w:cs="Times New Roman"/>
              </w:rPr>
              <w:t>рах життя.</w:t>
            </w:r>
          </w:p>
        </w:tc>
        <w:tc>
          <w:tcPr>
            <w:tcW w:w="3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rPr>
              <w:t>4.1.1. Застосування здоров’я-</w:t>
            </w:r>
          </w:p>
          <w:p w:rsidR="00834694" w:rsidRPr="0069403D" w:rsidRDefault="00834694">
            <w:pPr>
              <w:rPr>
                <w:rFonts w:ascii="Times New Roman" w:hAnsi="Times New Roman" w:cs="Times New Roman"/>
              </w:rPr>
            </w:pPr>
            <w:r w:rsidRPr="0069403D">
              <w:rPr>
                <w:rFonts w:ascii="Times New Roman" w:hAnsi="Times New Roman" w:cs="Times New Roman"/>
              </w:rPr>
              <w:t>збережувальної складової</w:t>
            </w:r>
          </w:p>
          <w:p w:rsidR="00834694" w:rsidRPr="0069403D" w:rsidRDefault="00834694">
            <w:pPr>
              <w:rPr>
                <w:rFonts w:ascii="Times New Roman" w:hAnsi="Times New Roman" w:cs="Times New Roman"/>
              </w:rPr>
            </w:pPr>
            <w:r w:rsidRPr="0069403D">
              <w:rPr>
                <w:rFonts w:ascii="Times New Roman" w:hAnsi="Times New Roman" w:cs="Times New Roman"/>
              </w:rPr>
              <w:t xml:space="preserve">освіти: методики навчання </w:t>
            </w:r>
          </w:p>
          <w:p w:rsidR="00834694" w:rsidRPr="0069403D" w:rsidRDefault="00834694">
            <w:pPr>
              <w:rPr>
                <w:rFonts w:ascii="Times New Roman" w:hAnsi="Times New Roman" w:cs="Times New Roman"/>
              </w:rPr>
            </w:pPr>
            <w:r w:rsidRPr="0069403D">
              <w:rPr>
                <w:rFonts w:ascii="Times New Roman" w:hAnsi="Times New Roman" w:cs="Times New Roman"/>
              </w:rPr>
              <w:t>формують в учнів компе –</w:t>
            </w:r>
          </w:p>
          <w:p w:rsidR="00834694" w:rsidRPr="0069403D" w:rsidRDefault="00834694">
            <w:pPr>
              <w:rPr>
                <w:rFonts w:ascii="Times New Roman" w:hAnsi="Times New Roman" w:cs="Times New Roman"/>
              </w:rPr>
            </w:pPr>
            <w:r w:rsidRPr="0069403D">
              <w:rPr>
                <w:rFonts w:ascii="Times New Roman" w:hAnsi="Times New Roman" w:cs="Times New Roman"/>
              </w:rPr>
              <w:t>тентності, необхідні для здорового та безпечного</w:t>
            </w:r>
          </w:p>
          <w:p w:rsidR="00834694" w:rsidRPr="0069403D" w:rsidRDefault="00834694">
            <w:pPr>
              <w:rPr>
                <w:rFonts w:ascii="Times New Roman" w:hAnsi="Times New Roman" w:cs="Times New Roman"/>
              </w:rPr>
            </w:pPr>
            <w:r w:rsidRPr="0069403D">
              <w:rPr>
                <w:rFonts w:ascii="Times New Roman" w:hAnsi="Times New Roman" w:cs="Times New Roman"/>
              </w:rPr>
              <w:t xml:space="preserve"> життя.</w:t>
            </w:r>
          </w:p>
          <w:p w:rsidR="00834694" w:rsidRPr="0069403D" w:rsidRDefault="00834694">
            <w:pPr>
              <w:rPr>
                <w:rFonts w:ascii="Times New Roman" w:hAnsi="Times New Roman" w:cs="Times New Roman"/>
              </w:rPr>
            </w:pPr>
            <w:r w:rsidRPr="0069403D">
              <w:rPr>
                <w:rFonts w:ascii="Times New Roman" w:hAnsi="Times New Roman" w:cs="Times New Roman"/>
              </w:rPr>
              <w:t>4.1.2. Упровадження в ЗО</w:t>
            </w:r>
          </w:p>
          <w:p w:rsidR="00834694" w:rsidRPr="0069403D" w:rsidRDefault="00834694">
            <w:pPr>
              <w:rPr>
                <w:rFonts w:ascii="Times New Roman" w:hAnsi="Times New Roman" w:cs="Times New Roman"/>
              </w:rPr>
            </w:pPr>
            <w:r w:rsidRPr="0069403D">
              <w:rPr>
                <w:rFonts w:ascii="Times New Roman" w:hAnsi="Times New Roman" w:cs="Times New Roman"/>
              </w:rPr>
              <w:t>Програм із протидії проявам</w:t>
            </w:r>
          </w:p>
          <w:p w:rsidR="00834694" w:rsidRPr="0069403D" w:rsidRDefault="00834694">
            <w:pPr>
              <w:rPr>
                <w:rFonts w:ascii="Times New Roman" w:hAnsi="Times New Roman" w:cs="Times New Roman"/>
              </w:rPr>
            </w:pPr>
            <w:r w:rsidRPr="0069403D">
              <w:rPr>
                <w:rFonts w:ascii="Times New Roman" w:hAnsi="Times New Roman" w:cs="Times New Roman"/>
              </w:rPr>
              <w:t>насильства та булінгу (цьку-</w:t>
            </w:r>
          </w:p>
          <w:p w:rsidR="00834694" w:rsidRPr="0069403D" w:rsidRDefault="00834694">
            <w:pPr>
              <w:rPr>
                <w:rFonts w:ascii="Times New Roman" w:hAnsi="Times New Roman" w:cs="Times New Roman"/>
              </w:rPr>
            </w:pPr>
            <w:r w:rsidRPr="0069403D">
              <w:rPr>
                <w:rFonts w:ascii="Times New Roman" w:hAnsi="Times New Roman" w:cs="Times New Roman"/>
              </w:rPr>
              <w:t>вання) і їх попередження.</w:t>
            </w:r>
          </w:p>
          <w:p w:rsidR="00834694" w:rsidRPr="0069403D" w:rsidRDefault="00834694">
            <w:pPr>
              <w:rPr>
                <w:rFonts w:ascii="Times New Roman" w:hAnsi="Times New Roman" w:cs="Times New Roman"/>
              </w:rPr>
            </w:pPr>
            <w:r w:rsidRPr="0069403D">
              <w:rPr>
                <w:rFonts w:ascii="Times New Roman" w:hAnsi="Times New Roman" w:cs="Times New Roman"/>
              </w:rPr>
              <w:t>4.1.3. Удосконалення систе-</w:t>
            </w:r>
          </w:p>
          <w:p w:rsidR="00834694" w:rsidRPr="0069403D" w:rsidRDefault="00834694">
            <w:pPr>
              <w:rPr>
                <w:rFonts w:ascii="Times New Roman" w:hAnsi="Times New Roman" w:cs="Times New Roman"/>
              </w:rPr>
            </w:pPr>
            <w:r w:rsidRPr="0069403D">
              <w:rPr>
                <w:rFonts w:ascii="Times New Roman" w:hAnsi="Times New Roman" w:cs="Times New Roman"/>
              </w:rPr>
              <w:t xml:space="preserve">ми організації харчування, </w:t>
            </w:r>
          </w:p>
          <w:p w:rsidR="00834694" w:rsidRPr="0069403D" w:rsidRDefault="00834694">
            <w:pPr>
              <w:rPr>
                <w:rFonts w:ascii="Times New Roman" w:hAnsi="Times New Roman" w:cs="Times New Roman"/>
              </w:rPr>
            </w:pPr>
            <w:r w:rsidRPr="0069403D">
              <w:rPr>
                <w:rFonts w:ascii="Times New Roman" w:hAnsi="Times New Roman" w:cs="Times New Roman"/>
              </w:rPr>
              <w:t>яка має забезпечити форму-</w:t>
            </w:r>
          </w:p>
          <w:p w:rsidR="00834694" w:rsidRPr="0069403D" w:rsidRDefault="00834694">
            <w:pPr>
              <w:rPr>
                <w:rFonts w:ascii="Times New Roman" w:hAnsi="Times New Roman" w:cs="Times New Roman"/>
              </w:rPr>
            </w:pPr>
            <w:r w:rsidRPr="0069403D">
              <w:rPr>
                <w:rFonts w:ascii="Times New Roman" w:hAnsi="Times New Roman" w:cs="Times New Roman"/>
              </w:rPr>
              <w:t>вання культури харчування,</w:t>
            </w:r>
          </w:p>
          <w:p w:rsidR="00834694" w:rsidRPr="0069403D" w:rsidRDefault="00834694">
            <w:pPr>
              <w:rPr>
                <w:rFonts w:ascii="Times New Roman" w:hAnsi="Times New Roman" w:cs="Times New Roman"/>
              </w:rPr>
            </w:pPr>
            <w:r w:rsidRPr="0069403D">
              <w:rPr>
                <w:rFonts w:ascii="Times New Roman" w:hAnsi="Times New Roman" w:cs="Times New Roman"/>
              </w:rPr>
              <w:t>відповідати рекомендаціям</w:t>
            </w:r>
          </w:p>
          <w:p w:rsidR="00834694" w:rsidRPr="0069403D" w:rsidRDefault="00834694">
            <w:pPr>
              <w:rPr>
                <w:rFonts w:ascii="Times New Roman" w:hAnsi="Times New Roman" w:cs="Times New Roman"/>
              </w:rPr>
            </w:pPr>
            <w:r w:rsidRPr="0069403D">
              <w:rPr>
                <w:rFonts w:ascii="Times New Roman" w:hAnsi="Times New Roman" w:cs="Times New Roman"/>
              </w:rPr>
              <w:t>МОЗ України, а також передбачати капітальний ремонт, модернізацію обладнання їдальні, харчоблоку.</w:t>
            </w:r>
          </w:p>
          <w:p w:rsidR="00834694" w:rsidRPr="0069403D" w:rsidRDefault="00834694">
            <w:pPr>
              <w:rPr>
                <w:rFonts w:ascii="Times New Roman" w:hAnsi="Times New Roman" w:cs="Times New Roman"/>
              </w:rPr>
            </w:pPr>
            <w:r w:rsidRPr="0069403D">
              <w:rPr>
                <w:rFonts w:ascii="Times New Roman" w:hAnsi="Times New Roman" w:cs="Times New Roman"/>
              </w:rPr>
              <w:t>4.1.4. Удосконалення медич-</w:t>
            </w:r>
          </w:p>
          <w:p w:rsidR="00834694" w:rsidRPr="0069403D" w:rsidRDefault="00834694">
            <w:pPr>
              <w:rPr>
                <w:rFonts w:ascii="Times New Roman" w:hAnsi="Times New Roman" w:cs="Times New Roman"/>
              </w:rPr>
            </w:pPr>
            <w:r w:rsidRPr="0069403D">
              <w:rPr>
                <w:rFonts w:ascii="Times New Roman" w:hAnsi="Times New Roman" w:cs="Times New Roman"/>
              </w:rPr>
              <w:t>ного обслуговування учнів</w:t>
            </w:r>
          </w:p>
          <w:p w:rsidR="00834694" w:rsidRPr="0069403D" w:rsidRDefault="00834694">
            <w:pPr>
              <w:rPr>
                <w:rFonts w:ascii="Times New Roman" w:hAnsi="Times New Roman" w:cs="Times New Roman"/>
              </w:rPr>
            </w:pPr>
            <w:r w:rsidRPr="0069403D">
              <w:rPr>
                <w:rFonts w:ascii="Times New Roman" w:hAnsi="Times New Roman" w:cs="Times New Roman"/>
              </w:rPr>
              <w:lastRenderedPageBreak/>
              <w:t>та працівників закладу осві-</w:t>
            </w:r>
          </w:p>
          <w:p w:rsidR="00834694" w:rsidRPr="0069403D" w:rsidRDefault="00834694">
            <w:pPr>
              <w:rPr>
                <w:rFonts w:ascii="Times New Roman" w:hAnsi="Times New Roman" w:cs="Times New Roman"/>
              </w:rPr>
            </w:pPr>
            <w:r w:rsidRPr="0069403D">
              <w:rPr>
                <w:rFonts w:ascii="Times New Roman" w:hAnsi="Times New Roman" w:cs="Times New Roman"/>
              </w:rPr>
              <w:t>ти.</w:t>
            </w:r>
          </w:p>
          <w:p w:rsidR="00834694" w:rsidRPr="0069403D" w:rsidRDefault="00834694">
            <w:pPr>
              <w:rPr>
                <w:rFonts w:ascii="Times New Roman" w:hAnsi="Times New Roman" w:cs="Times New Roman"/>
              </w:rPr>
            </w:pPr>
            <w:r w:rsidRPr="0069403D">
              <w:rPr>
                <w:rFonts w:ascii="Times New Roman" w:hAnsi="Times New Roman" w:cs="Times New Roman"/>
              </w:rPr>
              <w:t>4.1.5.Міжсекторальна взає-</w:t>
            </w:r>
          </w:p>
          <w:p w:rsidR="00834694" w:rsidRPr="0069403D" w:rsidRDefault="00834694">
            <w:pPr>
              <w:rPr>
                <w:rFonts w:ascii="Times New Roman" w:hAnsi="Times New Roman" w:cs="Times New Roman"/>
              </w:rPr>
            </w:pPr>
            <w:r w:rsidRPr="0069403D">
              <w:rPr>
                <w:rFonts w:ascii="Times New Roman" w:hAnsi="Times New Roman" w:cs="Times New Roman"/>
              </w:rPr>
              <w:t>модія та залучення соціаль –</w:t>
            </w:r>
          </w:p>
          <w:p w:rsidR="00834694" w:rsidRPr="0069403D" w:rsidRDefault="00834694">
            <w:pPr>
              <w:rPr>
                <w:rFonts w:ascii="Times New Roman" w:hAnsi="Times New Roman" w:cs="Times New Roman"/>
              </w:rPr>
            </w:pPr>
            <w:r w:rsidRPr="0069403D">
              <w:rPr>
                <w:rFonts w:ascii="Times New Roman" w:hAnsi="Times New Roman" w:cs="Times New Roman"/>
              </w:rPr>
              <w:t>них інституцій: заклади охо-</w:t>
            </w:r>
          </w:p>
          <w:p w:rsidR="00834694" w:rsidRPr="0069403D" w:rsidRDefault="00834694">
            <w:pPr>
              <w:rPr>
                <w:rFonts w:ascii="Times New Roman" w:hAnsi="Times New Roman" w:cs="Times New Roman"/>
              </w:rPr>
            </w:pPr>
            <w:r w:rsidRPr="0069403D">
              <w:rPr>
                <w:rFonts w:ascii="Times New Roman" w:hAnsi="Times New Roman" w:cs="Times New Roman"/>
              </w:rPr>
              <w:t>рони здоров’я, органи та ус-</w:t>
            </w:r>
          </w:p>
          <w:p w:rsidR="00834694" w:rsidRPr="0069403D" w:rsidRDefault="00834694">
            <w:pPr>
              <w:rPr>
                <w:rFonts w:ascii="Times New Roman" w:hAnsi="Times New Roman" w:cs="Times New Roman"/>
              </w:rPr>
            </w:pPr>
            <w:r w:rsidRPr="0069403D">
              <w:rPr>
                <w:rFonts w:ascii="Times New Roman" w:hAnsi="Times New Roman" w:cs="Times New Roman"/>
              </w:rPr>
              <w:t>станови у сферах молодіж-</w:t>
            </w:r>
          </w:p>
          <w:p w:rsidR="00834694" w:rsidRPr="0069403D" w:rsidRDefault="00834694">
            <w:pPr>
              <w:rPr>
                <w:rFonts w:ascii="Times New Roman" w:hAnsi="Times New Roman" w:cs="Times New Roman"/>
              </w:rPr>
            </w:pPr>
            <w:r w:rsidRPr="0069403D">
              <w:rPr>
                <w:rFonts w:ascii="Times New Roman" w:hAnsi="Times New Roman" w:cs="Times New Roman"/>
              </w:rPr>
              <w:t>ної політики, спорту, соціа-</w:t>
            </w:r>
          </w:p>
          <w:p w:rsidR="00834694" w:rsidRPr="0069403D" w:rsidRDefault="00834694">
            <w:pPr>
              <w:rPr>
                <w:rFonts w:ascii="Times New Roman" w:hAnsi="Times New Roman" w:cs="Times New Roman"/>
              </w:rPr>
            </w:pPr>
            <w:r w:rsidRPr="0069403D">
              <w:rPr>
                <w:rFonts w:ascii="Times New Roman" w:hAnsi="Times New Roman" w:cs="Times New Roman"/>
              </w:rPr>
              <w:t xml:space="preserve">льного захисту, культури, </w:t>
            </w:r>
          </w:p>
          <w:p w:rsidR="00834694" w:rsidRPr="0069403D" w:rsidRDefault="00834694">
            <w:pPr>
              <w:rPr>
                <w:rFonts w:ascii="Times New Roman" w:hAnsi="Times New Roman" w:cs="Times New Roman"/>
              </w:rPr>
            </w:pPr>
            <w:r w:rsidRPr="0069403D">
              <w:rPr>
                <w:rFonts w:ascii="Times New Roman" w:hAnsi="Times New Roman" w:cs="Times New Roman"/>
              </w:rPr>
              <w:t>правоохоронні органи спів-</w:t>
            </w:r>
          </w:p>
          <w:p w:rsidR="00834694" w:rsidRPr="0069403D" w:rsidRDefault="00834694">
            <w:pPr>
              <w:rPr>
                <w:rFonts w:ascii="Times New Roman" w:hAnsi="Times New Roman" w:cs="Times New Roman"/>
              </w:rPr>
            </w:pPr>
            <w:r w:rsidRPr="0069403D">
              <w:rPr>
                <w:rFonts w:ascii="Times New Roman" w:hAnsi="Times New Roman" w:cs="Times New Roman"/>
              </w:rPr>
              <w:t>працюють у процесі ство-</w:t>
            </w:r>
          </w:p>
          <w:p w:rsidR="00834694" w:rsidRPr="0069403D" w:rsidRDefault="00834694">
            <w:pPr>
              <w:rPr>
                <w:rFonts w:ascii="Times New Roman" w:hAnsi="Times New Roman" w:cs="Times New Roman"/>
              </w:rPr>
            </w:pPr>
            <w:r w:rsidRPr="0069403D">
              <w:rPr>
                <w:rFonts w:ascii="Times New Roman" w:hAnsi="Times New Roman" w:cs="Times New Roman"/>
              </w:rPr>
              <w:t>рення та забезпечення здо- рового, безпечного, розви-</w:t>
            </w:r>
          </w:p>
          <w:p w:rsidR="00834694" w:rsidRPr="0069403D" w:rsidRDefault="00834694">
            <w:pPr>
              <w:rPr>
                <w:rFonts w:ascii="Times New Roman" w:hAnsi="Times New Roman" w:cs="Times New Roman"/>
              </w:rPr>
            </w:pPr>
            <w:r w:rsidRPr="0069403D">
              <w:rPr>
                <w:rFonts w:ascii="Times New Roman" w:hAnsi="Times New Roman" w:cs="Times New Roman"/>
              </w:rPr>
              <w:t xml:space="preserve">вального, інклюзивного </w:t>
            </w:r>
          </w:p>
          <w:p w:rsidR="00834694" w:rsidRPr="0069403D" w:rsidRDefault="00834694">
            <w:pPr>
              <w:rPr>
                <w:rFonts w:ascii="Times New Roman" w:hAnsi="Times New Roman" w:cs="Times New Roman"/>
              </w:rPr>
            </w:pPr>
            <w:r w:rsidRPr="0069403D">
              <w:rPr>
                <w:rFonts w:ascii="Times New Roman" w:hAnsi="Times New Roman" w:cs="Times New Roman"/>
              </w:rPr>
              <w:t>середовища.</w:t>
            </w:r>
          </w:p>
        </w:tc>
        <w:tc>
          <w:tcPr>
            <w:tcW w:w="16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lastRenderedPageBreak/>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color w:val="000000"/>
              </w:rPr>
            </w:pPr>
          </w:p>
        </w:tc>
      </w:tr>
      <w:tr w:rsidR="00834694" w:rsidRPr="0069403D">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rPr>
              <w:lastRenderedPageBreak/>
              <w:t>5.Формування та розвиток нформацій-</w:t>
            </w:r>
          </w:p>
          <w:p w:rsidR="00834694" w:rsidRPr="0069403D" w:rsidRDefault="00834694">
            <w:pPr>
              <w:jc w:val="both"/>
              <w:rPr>
                <w:rFonts w:ascii="Times New Roman" w:hAnsi="Times New Roman" w:cs="Times New Roman"/>
              </w:rPr>
            </w:pPr>
            <w:r w:rsidRPr="0069403D">
              <w:rPr>
                <w:rFonts w:ascii="Times New Roman" w:hAnsi="Times New Roman" w:cs="Times New Roman"/>
              </w:rPr>
              <w:t>ного освітнього про-</w:t>
            </w:r>
          </w:p>
          <w:p w:rsidR="00834694" w:rsidRPr="0069403D" w:rsidRDefault="00834694">
            <w:pPr>
              <w:jc w:val="both"/>
              <w:rPr>
                <w:rFonts w:ascii="Times New Roman" w:hAnsi="Times New Roman" w:cs="Times New Roman"/>
              </w:rPr>
            </w:pPr>
            <w:r w:rsidRPr="0069403D">
              <w:rPr>
                <w:rFonts w:ascii="Times New Roman" w:hAnsi="Times New Roman" w:cs="Times New Roman"/>
              </w:rPr>
              <w:t>стору</w:t>
            </w:r>
          </w:p>
        </w:tc>
        <w:tc>
          <w:tcPr>
            <w:tcW w:w="23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jc w:val="both"/>
              <w:rPr>
                <w:rFonts w:ascii="Times New Roman" w:hAnsi="Times New Roman" w:cs="Times New Roman"/>
              </w:rPr>
            </w:pPr>
            <w:r>
              <w:rPr>
                <w:rFonts w:ascii="Times New Roman" w:hAnsi="Times New Roman" w:cs="Times New Roman"/>
              </w:rPr>
              <w:t>5</w:t>
            </w:r>
            <w:r w:rsidR="00834694" w:rsidRPr="0069403D">
              <w:rPr>
                <w:rFonts w:ascii="Times New Roman" w:hAnsi="Times New Roman" w:cs="Times New Roman"/>
              </w:rPr>
              <w:t>.1.Створення єди-</w:t>
            </w:r>
          </w:p>
          <w:p w:rsidR="00834694" w:rsidRPr="0069403D" w:rsidRDefault="00834694">
            <w:pPr>
              <w:jc w:val="both"/>
              <w:rPr>
                <w:rFonts w:ascii="Times New Roman" w:hAnsi="Times New Roman" w:cs="Times New Roman"/>
              </w:rPr>
            </w:pPr>
            <w:r w:rsidRPr="0069403D">
              <w:rPr>
                <w:rFonts w:ascii="Times New Roman" w:hAnsi="Times New Roman" w:cs="Times New Roman"/>
              </w:rPr>
              <w:t>ного інформаційно-</w:t>
            </w:r>
          </w:p>
          <w:p w:rsidR="00834694" w:rsidRPr="0069403D" w:rsidRDefault="00834694">
            <w:pPr>
              <w:jc w:val="both"/>
              <w:rPr>
                <w:rFonts w:ascii="Times New Roman" w:hAnsi="Times New Roman" w:cs="Times New Roman"/>
              </w:rPr>
            </w:pPr>
            <w:r w:rsidRPr="0069403D">
              <w:rPr>
                <w:rFonts w:ascii="Times New Roman" w:hAnsi="Times New Roman" w:cs="Times New Roman"/>
              </w:rPr>
              <w:t>го освітнього про –</w:t>
            </w:r>
          </w:p>
          <w:p w:rsidR="00834694" w:rsidRPr="0069403D" w:rsidRDefault="00834694">
            <w:pPr>
              <w:jc w:val="both"/>
              <w:rPr>
                <w:rFonts w:ascii="Times New Roman" w:hAnsi="Times New Roman" w:cs="Times New Roman"/>
              </w:rPr>
            </w:pPr>
            <w:r w:rsidRPr="0069403D">
              <w:rPr>
                <w:rFonts w:ascii="Times New Roman" w:hAnsi="Times New Roman" w:cs="Times New Roman"/>
              </w:rPr>
              <w:t>стору закладу</w:t>
            </w:r>
          </w:p>
        </w:tc>
        <w:tc>
          <w:tcPr>
            <w:tcW w:w="3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jc w:val="both"/>
              <w:rPr>
                <w:rFonts w:ascii="Times New Roman" w:hAnsi="Times New Roman" w:cs="Times New Roman"/>
              </w:rPr>
            </w:pPr>
            <w:r>
              <w:rPr>
                <w:rFonts w:ascii="Times New Roman" w:hAnsi="Times New Roman" w:cs="Times New Roman"/>
              </w:rPr>
              <w:t>5</w:t>
            </w:r>
            <w:r w:rsidR="00834694" w:rsidRPr="0069403D">
              <w:rPr>
                <w:rFonts w:ascii="Times New Roman" w:hAnsi="Times New Roman" w:cs="Times New Roman"/>
              </w:rPr>
              <w:t>.1.1.Удосконалення та функціо-</w:t>
            </w:r>
          </w:p>
          <w:p w:rsidR="00834694" w:rsidRPr="0069403D" w:rsidRDefault="00834694">
            <w:pPr>
              <w:jc w:val="both"/>
              <w:rPr>
                <w:rFonts w:ascii="Times New Roman" w:hAnsi="Times New Roman" w:cs="Times New Roman"/>
              </w:rPr>
            </w:pPr>
            <w:r w:rsidRPr="0069403D">
              <w:rPr>
                <w:rFonts w:ascii="Times New Roman" w:hAnsi="Times New Roman" w:cs="Times New Roman"/>
              </w:rPr>
              <w:t>нування сайту освітнього закладу ;</w:t>
            </w:r>
          </w:p>
          <w:p w:rsidR="00834694" w:rsidRPr="0069403D" w:rsidRDefault="00834694">
            <w:pPr>
              <w:jc w:val="both"/>
              <w:rPr>
                <w:rFonts w:ascii="Times New Roman" w:hAnsi="Times New Roman" w:cs="Times New Roman"/>
              </w:rPr>
            </w:pPr>
            <w:r w:rsidRPr="0069403D">
              <w:rPr>
                <w:rFonts w:ascii="Times New Roman" w:hAnsi="Times New Roman" w:cs="Times New Roman"/>
              </w:rPr>
              <w:t>розробка інформаційного</w:t>
            </w:r>
          </w:p>
          <w:p w:rsidR="00834694" w:rsidRPr="0069403D" w:rsidRDefault="00834694">
            <w:pPr>
              <w:jc w:val="both"/>
              <w:rPr>
                <w:rFonts w:ascii="Times New Roman" w:hAnsi="Times New Roman" w:cs="Times New Roman"/>
              </w:rPr>
            </w:pPr>
            <w:r w:rsidRPr="0069403D">
              <w:rPr>
                <w:rFonts w:ascii="Times New Roman" w:hAnsi="Times New Roman" w:cs="Times New Roman"/>
              </w:rPr>
              <w:t>контенту.</w:t>
            </w:r>
          </w:p>
          <w:p w:rsidR="00834694" w:rsidRPr="0069403D" w:rsidRDefault="0069403D">
            <w:pPr>
              <w:jc w:val="both"/>
              <w:rPr>
                <w:rFonts w:ascii="Times New Roman" w:hAnsi="Times New Roman" w:cs="Times New Roman"/>
              </w:rPr>
            </w:pPr>
            <w:r>
              <w:rPr>
                <w:rFonts w:ascii="Times New Roman" w:hAnsi="Times New Roman" w:cs="Times New Roman"/>
              </w:rPr>
              <w:t>5</w:t>
            </w:r>
            <w:r w:rsidR="00834694" w:rsidRPr="0069403D">
              <w:rPr>
                <w:rFonts w:ascii="Times New Roman" w:hAnsi="Times New Roman" w:cs="Times New Roman"/>
              </w:rPr>
              <w:t xml:space="preserve">.1.2.Підвищення цифрової </w:t>
            </w:r>
          </w:p>
          <w:p w:rsidR="00834694" w:rsidRPr="0069403D" w:rsidRDefault="00834694">
            <w:pPr>
              <w:jc w:val="both"/>
              <w:rPr>
                <w:rFonts w:ascii="Times New Roman" w:hAnsi="Times New Roman" w:cs="Times New Roman"/>
              </w:rPr>
            </w:pPr>
            <w:r w:rsidRPr="0069403D">
              <w:rPr>
                <w:rFonts w:ascii="Times New Roman" w:hAnsi="Times New Roman" w:cs="Times New Roman"/>
              </w:rPr>
              <w:t>компетентності педпраців-</w:t>
            </w:r>
          </w:p>
          <w:p w:rsidR="00834694" w:rsidRPr="0069403D" w:rsidRDefault="00834694">
            <w:pPr>
              <w:jc w:val="both"/>
              <w:rPr>
                <w:rFonts w:ascii="Times New Roman" w:hAnsi="Times New Roman" w:cs="Times New Roman"/>
              </w:rPr>
            </w:pPr>
            <w:r w:rsidRPr="0069403D">
              <w:rPr>
                <w:rFonts w:ascii="Times New Roman" w:hAnsi="Times New Roman" w:cs="Times New Roman"/>
              </w:rPr>
              <w:t>ників та упровадження тех-</w:t>
            </w:r>
          </w:p>
          <w:p w:rsidR="00834694" w:rsidRPr="0069403D" w:rsidRDefault="00834694">
            <w:pPr>
              <w:jc w:val="both"/>
              <w:rPr>
                <w:rFonts w:ascii="Times New Roman" w:hAnsi="Times New Roman" w:cs="Times New Roman"/>
              </w:rPr>
            </w:pPr>
            <w:r w:rsidRPr="0069403D">
              <w:rPr>
                <w:rFonts w:ascii="Times New Roman" w:hAnsi="Times New Roman" w:cs="Times New Roman"/>
              </w:rPr>
              <w:t>нологій  дистанційного на-</w:t>
            </w:r>
          </w:p>
          <w:p w:rsidR="00834694" w:rsidRPr="0069403D" w:rsidRDefault="00834694">
            <w:pPr>
              <w:jc w:val="both"/>
              <w:rPr>
                <w:rFonts w:ascii="Times New Roman" w:hAnsi="Times New Roman" w:cs="Times New Roman"/>
              </w:rPr>
            </w:pPr>
            <w:r w:rsidRPr="0069403D">
              <w:rPr>
                <w:rFonts w:ascii="Times New Roman" w:hAnsi="Times New Roman" w:cs="Times New Roman"/>
              </w:rPr>
              <w:t>вчання.</w:t>
            </w:r>
          </w:p>
          <w:p w:rsidR="00834694" w:rsidRPr="0069403D" w:rsidRDefault="0069403D">
            <w:pPr>
              <w:jc w:val="both"/>
              <w:rPr>
                <w:rFonts w:ascii="Times New Roman" w:hAnsi="Times New Roman" w:cs="Times New Roman"/>
              </w:rPr>
            </w:pPr>
            <w:r>
              <w:rPr>
                <w:rFonts w:ascii="Times New Roman" w:hAnsi="Times New Roman" w:cs="Times New Roman"/>
              </w:rPr>
              <w:t>5</w:t>
            </w:r>
            <w:r w:rsidR="00834694" w:rsidRPr="0069403D">
              <w:rPr>
                <w:rFonts w:ascii="Times New Roman" w:hAnsi="Times New Roman" w:cs="Times New Roman"/>
              </w:rPr>
              <w:t>.1.3. Перехід на електрон-</w:t>
            </w:r>
          </w:p>
          <w:p w:rsidR="00834694" w:rsidRPr="0069403D" w:rsidRDefault="00834694">
            <w:pPr>
              <w:jc w:val="both"/>
              <w:rPr>
                <w:rFonts w:ascii="Times New Roman" w:hAnsi="Times New Roman" w:cs="Times New Roman"/>
              </w:rPr>
            </w:pPr>
            <w:r w:rsidRPr="0069403D">
              <w:rPr>
                <w:rFonts w:ascii="Times New Roman" w:hAnsi="Times New Roman" w:cs="Times New Roman"/>
              </w:rPr>
              <w:t>ний документообіг у ЗО.</w:t>
            </w:r>
          </w:p>
        </w:tc>
        <w:tc>
          <w:tcPr>
            <w:tcW w:w="16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2023-</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tc>
      </w:tr>
      <w:tr w:rsidR="00834694" w:rsidRPr="0069403D">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6. Професійний роз-</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виток освітян</w:t>
            </w:r>
          </w:p>
        </w:tc>
        <w:tc>
          <w:tcPr>
            <w:tcW w:w="23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jc w:val="both"/>
              <w:rPr>
                <w:rFonts w:ascii="Times New Roman" w:hAnsi="Times New Roman" w:cs="Times New Roman"/>
              </w:rPr>
            </w:pPr>
            <w:r>
              <w:rPr>
                <w:rFonts w:ascii="Times New Roman" w:hAnsi="Times New Roman" w:cs="Times New Roman"/>
                <w:color w:val="000000"/>
              </w:rPr>
              <w:t>6</w:t>
            </w:r>
            <w:r w:rsidR="00834694" w:rsidRPr="0069403D">
              <w:rPr>
                <w:rFonts w:ascii="Times New Roman" w:hAnsi="Times New Roman" w:cs="Times New Roman"/>
                <w:color w:val="000000"/>
              </w:rPr>
              <w:t>.1. Створення умов для розвитку профе-</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сійних компетентно-</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 xml:space="preserve">стей керівників та </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педагогічних праців-</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ників в умовах освіт-</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ніх змін.</w:t>
            </w:r>
          </w:p>
        </w:tc>
        <w:tc>
          <w:tcPr>
            <w:tcW w:w="3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jc w:val="both"/>
              <w:rPr>
                <w:rFonts w:ascii="Times New Roman" w:hAnsi="Times New Roman" w:cs="Times New Roman"/>
              </w:rPr>
            </w:pPr>
            <w:r>
              <w:rPr>
                <w:rFonts w:ascii="Times New Roman" w:hAnsi="Times New Roman" w:cs="Times New Roman"/>
                <w:color w:val="000000"/>
              </w:rPr>
              <w:t>6</w:t>
            </w:r>
            <w:r w:rsidR="00834694" w:rsidRPr="0069403D">
              <w:rPr>
                <w:rFonts w:ascii="Times New Roman" w:hAnsi="Times New Roman" w:cs="Times New Roman"/>
                <w:color w:val="000000"/>
              </w:rPr>
              <w:t xml:space="preserve">.1.1. Створення умов для </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підвищення кваліфікації.</w:t>
            </w:r>
          </w:p>
          <w:p w:rsidR="00834694" w:rsidRPr="0069403D" w:rsidRDefault="0069403D">
            <w:pPr>
              <w:jc w:val="both"/>
              <w:rPr>
                <w:rFonts w:ascii="Times New Roman" w:hAnsi="Times New Roman" w:cs="Times New Roman"/>
              </w:rPr>
            </w:pPr>
            <w:r>
              <w:rPr>
                <w:rFonts w:ascii="Times New Roman" w:hAnsi="Times New Roman" w:cs="Times New Roman"/>
                <w:color w:val="000000"/>
              </w:rPr>
              <w:t>6</w:t>
            </w:r>
            <w:r w:rsidR="00834694" w:rsidRPr="0069403D">
              <w:rPr>
                <w:rFonts w:ascii="Times New Roman" w:hAnsi="Times New Roman" w:cs="Times New Roman"/>
                <w:color w:val="000000"/>
              </w:rPr>
              <w:t>.1.2.Консультування педа-</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гогічних працівників з питань  визначення траєкто-</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рії їхнього розвитку; щодо</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 xml:space="preserve">особливостей організації </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освітнього процесу за різни-</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ми формами здобуття освіти.</w:t>
            </w:r>
          </w:p>
          <w:p w:rsidR="00834694" w:rsidRPr="0069403D" w:rsidRDefault="0069403D">
            <w:pPr>
              <w:jc w:val="both"/>
              <w:rPr>
                <w:rFonts w:ascii="Times New Roman" w:hAnsi="Times New Roman" w:cs="Times New Roman"/>
              </w:rPr>
            </w:pPr>
            <w:r>
              <w:rPr>
                <w:rFonts w:ascii="Times New Roman" w:hAnsi="Times New Roman" w:cs="Times New Roman"/>
                <w:color w:val="000000"/>
              </w:rPr>
              <w:t>6</w:t>
            </w:r>
            <w:r w:rsidR="00834694" w:rsidRPr="0069403D">
              <w:rPr>
                <w:rFonts w:ascii="Times New Roman" w:hAnsi="Times New Roman" w:cs="Times New Roman"/>
                <w:color w:val="000000"/>
              </w:rPr>
              <w:t>.1.3.Запроваджен-</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ня системи протидії булін-</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гу в закладі освіти.</w:t>
            </w:r>
          </w:p>
          <w:p w:rsidR="00834694" w:rsidRPr="0069403D" w:rsidRDefault="0069403D">
            <w:pPr>
              <w:jc w:val="both"/>
              <w:rPr>
                <w:rFonts w:ascii="Times New Roman" w:hAnsi="Times New Roman" w:cs="Times New Roman"/>
              </w:rPr>
            </w:pPr>
            <w:r>
              <w:rPr>
                <w:rFonts w:ascii="Times New Roman" w:hAnsi="Times New Roman" w:cs="Times New Roman"/>
                <w:color w:val="000000"/>
              </w:rPr>
              <w:t>6</w:t>
            </w:r>
            <w:r w:rsidR="00834694" w:rsidRPr="0069403D">
              <w:rPr>
                <w:rFonts w:ascii="Times New Roman" w:hAnsi="Times New Roman" w:cs="Times New Roman"/>
                <w:color w:val="000000"/>
              </w:rPr>
              <w:t>.1.4.Участь у проведенні супервізій</w:t>
            </w:r>
          </w:p>
        </w:tc>
        <w:tc>
          <w:tcPr>
            <w:tcW w:w="16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color w:val="000000"/>
              </w:rPr>
            </w:pP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tc>
      </w:tr>
      <w:tr w:rsidR="00834694" w:rsidRPr="0069403D">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rPr>
              <w:t>7. Створення сучас-</w:t>
            </w:r>
          </w:p>
          <w:p w:rsidR="00834694" w:rsidRPr="0069403D" w:rsidRDefault="00834694">
            <w:pPr>
              <w:jc w:val="both"/>
              <w:rPr>
                <w:rFonts w:ascii="Times New Roman" w:hAnsi="Times New Roman" w:cs="Times New Roman"/>
              </w:rPr>
            </w:pPr>
            <w:r w:rsidRPr="0069403D">
              <w:rPr>
                <w:rFonts w:ascii="Times New Roman" w:hAnsi="Times New Roman" w:cs="Times New Roman"/>
              </w:rPr>
              <w:t>ного безпечного ос-</w:t>
            </w:r>
          </w:p>
          <w:p w:rsidR="00834694" w:rsidRPr="0069403D" w:rsidRDefault="00834694">
            <w:pPr>
              <w:jc w:val="both"/>
              <w:rPr>
                <w:rFonts w:ascii="Times New Roman" w:hAnsi="Times New Roman" w:cs="Times New Roman"/>
              </w:rPr>
            </w:pPr>
            <w:r w:rsidRPr="0069403D">
              <w:rPr>
                <w:rFonts w:ascii="Times New Roman" w:hAnsi="Times New Roman" w:cs="Times New Roman"/>
              </w:rPr>
              <w:t>вітнього середовища</w:t>
            </w:r>
          </w:p>
        </w:tc>
        <w:tc>
          <w:tcPr>
            <w:tcW w:w="23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jc w:val="both"/>
              <w:rPr>
                <w:rFonts w:ascii="Times New Roman" w:hAnsi="Times New Roman" w:cs="Times New Roman"/>
              </w:rPr>
            </w:pPr>
            <w:r>
              <w:rPr>
                <w:rFonts w:ascii="Times New Roman" w:hAnsi="Times New Roman" w:cs="Times New Roman"/>
              </w:rPr>
              <w:t>7</w:t>
            </w:r>
            <w:r w:rsidR="00834694" w:rsidRPr="0069403D">
              <w:rPr>
                <w:rFonts w:ascii="Times New Roman" w:hAnsi="Times New Roman" w:cs="Times New Roman"/>
              </w:rPr>
              <w:t xml:space="preserve">.1.Створення умов </w:t>
            </w:r>
          </w:p>
          <w:p w:rsidR="00834694" w:rsidRPr="0069403D" w:rsidRDefault="00834694">
            <w:pPr>
              <w:jc w:val="both"/>
              <w:rPr>
                <w:rFonts w:ascii="Times New Roman" w:hAnsi="Times New Roman" w:cs="Times New Roman"/>
              </w:rPr>
            </w:pPr>
            <w:r w:rsidRPr="0069403D">
              <w:rPr>
                <w:rFonts w:ascii="Times New Roman" w:hAnsi="Times New Roman" w:cs="Times New Roman"/>
              </w:rPr>
              <w:t>для недержавної під-</w:t>
            </w:r>
          </w:p>
          <w:p w:rsidR="00834694" w:rsidRPr="0069403D" w:rsidRDefault="00834694">
            <w:pPr>
              <w:jc w:val="both"/>
              <w:rPr>
                <w:rFonts w:ascii="Times New Roman" w:hAnsi="Times New Roman" w:cs="Times New Roman"/>
              </w:rPr>
            </w:pPr>
            <w:r w:rsidRPr="0069403D">
              <w:rPr>
                <w:rFonts w:ascii="Times New Roman" w:hAnsi="Times New Roman" w:cs="Times New Roman"/>
              </w:rPr>
              <w:t>тримки та залучення</w:t>
            </w:r>
          </w:p>
          <w:p w:rsidR="00834694" w:rsidRPr="0069403D" w:rsidRDefault="00834694">
            <w:pPr>
              <w:jc w:val="both"/>
              <w:rPr>
                <w:rFonts w:ascii="Times New Roman" w:hAnsi="Times New Roman" w:cs="Times New Roman"/>
              </w:rPr>
            </w:pPr>
            <w:r w:rsidRPr="0069403D">
              <w:rPr>
                <w:rFonts w:ascii="Times New Roman" w:hAnsi="Times New Roman" w:cs="Times New Roman"/>
              </w:rPr>
              <w:t>інвестиційних кош-</w:t>
            </w:r>
          </w:p>
          <w:p w:rsidR="00834694" w:rsidRPr="0069403D" w:rsidRDefault="00834694">
            <w:pPr>
              <w:jc w:val="both"/>
              <w:rPr>
                <w:rFonts w:ascii="Times New Roman" w:hAnsi="Times New Roman" w:cs="Times New Roman"/>
              </w:rPr>
            </w:pPr>
            <w:r w:rsidRPr="0069403D">
              <w:rPr>
                <w:rFonts w:ascii="Times New Roman" w:hAnsi="Times New Roman" w:cs="Times New Roman"/>
              </w:rPr>
              <w:t>тів.</w:t>
            </w:r>
          </w:p>
        </w:tc>
        <w:tc>
          <w:tcPr>
            <w:tcW w:w="3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jc w:val="both"/>
              <w:rPr>
                <w:rFonts w:ascii="Times New Roman" w:hAnsi="Times New Roman" w:cs="Times New Roman"/>
              </w:rPr>
            </w:pPr>
            <w:r>
              <w:rPr>
                <w:rFonts w:ascii="Times New Roman" w:hAnsi="Times New Roman" w:cs="Times New Roman"/>
              </w:rPr>
              <w:t>7</w:t>
            </w:r>
            <w:r w:rsidR="00834694" w:rsidRPr="0069403D">
              <w:rPr>
                <w:rFonts w:ascii="Times New Roman" w:hAnsi="Times New Roman" w:cs="Times New Roman"/>
              </w:rPr>
              <w:t>.1.1. Залучення меценатів до закупівлі “тривожної кнопки”, металошукача.</w:t>
            </w:r>
          </w:p>
        </w:tc>
        <w:tc>
          <w:tcPr>
            <w:tcW w:w="16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2025</w:t>
            </w:r>
          </w:p>
        </w:tc>
      </w:tr>
      <w:tr w:rsidR="00834694" w:rsidRPr="0069403D">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rPr>
              <w:t>8.Участь у Програ -</w:t>
            </w:r>
          </w:p>
          <w:p w:rsidR="00834694" w:rsidRPr="0069403D" w:rsidRDefault="00834694">
            <w:pPr>
              <w:jc w:val="both"/>
              <w:rPr>
                <w:rFonts w:ascii="Times New Roman" w:hAnsi="Times New Roman" w:cs="Times New Roman"/>
              </w:rPr>
            </w:pPr>
            <w:r w:rsidRPr="0069403D">
              <w:rPr>
                <w:rFonts w:ascii="Times New Roman" w:hAnsi="Times New Roman" w:cs="Times New Roman"/>
              </w:rPr>
              <w:t>мі обласного конкур-</w:t>
            </w:r>
          </w:p>
          <w:p w:rsidR="00834694" w:rsidRPr="0069403D" w:rsidRDefault="00834694">
            <w:pPr>
              <w:jc w:val="both"/>
              <w:rPr>
                <w:rFonts w:ascii="Times New Roman" w:hAnsi="Times New Roman" w:cs="Times New Roman"/>
              </w:rPr>
            </w:pPr>
            <w:r w:rsidRPr="0069403D">
              <w:rPr>
                <w:rFonts w:ascii="Times New Roman" w:hAnsi="Times New Roman" w:cs="Times New Roman"/>
              </w:rPr>
              <w:t xml:space="preserve">су проєктів місцевих </w:t>
            </w:r>
          </w:p>
          <w:p w:rsidR="00834694" w:rsidRPr="0069403D" w:rsidRDefault="00834694">
            <w:pPr>
              <w:jc w:val="both"/>
              <w:rPr>
                <w:rFonts w:ascii="Times New Roman" w:hAnsi="Times New Roman" w:cs="Times New Roman"/>
              </w:rPr>
            </w:pPr>
            <w:r w:rsidRPr="0069403D">
              <w:rPr>
                <w:rFonts w:ascii="Times New Roman" w:hAnsi="Times New Roman" w:cs="Times New Roman"/>
              </w:rPr>
              <w:t>ініціатив у Львівсь-</w:t>
            </w:r>
          </w:p>
          <w:p w:rsidR="00834694" w:rsidRPr="0069403D" w:rsidRDefault="00834694">
            <w:pPr>
              <w:jc w:val="both"/>
              <w:rPr>
                <w:rFonts w:ascii="Times New Roman" w:hAnsi="Times New Roman" w:cs="Times New Roman"/>
              </w:rPr>
            </w:pPr>
            <w:r w:rsidRPr="0069403D">
              <w:rPr>
                <w:rFonts w:ascii="Times New Roman" w:hAnsi="Times New Roman" w:cs="Times New Roman"/>
              </w:rPr>
              <w:t xml:space="preserve">кій області </w:t>
            </w:r>
          </w:p>
        </w:tc>
        <w:tc>
          <w:tcPr>
            <w:tcW w:w="23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jc w:val="both"/>
              <w:rPr>
                <w:rFonts w:ascii="Times New Roman" w:hAnsi="Times New Roman" w:cs="Times New Roman"/>
              </w:rPr>
            </w:pPr>
            <w:r>
              <w:rPr>
                <w:rFonts w:ascii="Times New Roman" w:hAnsi="Times New Roman" w:cs="Times New Roman"/>
              </w:rPr>
              <w:t>8</w:t>
            </w:r>
            <w:r w:rsidR="00834694" w:rsidRPr="0069403D">
              <w:rPr>
                <w:rFonts w:ascii="Times New Roman" w:hAnsi="Times New Roman" w:cs="Times New Roman"/>
              </w:rPr>
              <w:t xml:space="preserve">.1.Модернізація </w:t>
            </w:r>
          </w:p>
          <w:p w:rsidR="00834694" w:rsidRPr="0069403D" w:rsidRDefault="00834694">
            <w:pPr>
              <w:jc w:val="both"/>
              <w:rPr>
                <w:rFonts w:ascii="Times New Roman" w:hAnsi="Times New Roman" w:cs="Times New Roman"/>
              </w:rPr>
            </w:pPr>
            <w:r w:rsidRPr="0069403D">
              <w:rPr>
                <w:rFonts w:ascii="Times New Roman" w:hAnsi="Times New Roman" w:cs="Times New Roman"/>
              </w:rPr>
              <w:t>матеріально-техніч-</w:t>
            </w:r>
          </w:p>
          <w:p w:rsidR="00834694" w:rsidRPr="0069403D" w:rsidRDefault="00834694">
            <w:pPr>
              <w:jc w:val="both"/>
              <w:rPr>
                <w:rFonts w:ascii="Times New Roman" w:hAnsi="Times New Roman" w:cs="Times New Roman"/>
              </w:rPr>
            </w:pPr>
            <w:r w:rsidRPr="0069403D">
              <w:rPr>
                <w:rFonts w:ascii="Times New Roman" w:hAnsi="Times New Roman" w:cs="Times New Roman"/>
              </w:rPr>
              <w:t xml:space="preserve">ної бази закладу </w:t>
            </w:r>
          </w:p>
          <w:p w:rsidR="00834694" w:rsidRPr="0069403D" w:rsidRDefault="00834694">
            <w:pPr>
              <w:jc w:val="both"/>
              <w:rPr>
                <w:rFonts w:ascii="Times New Roman" w:hAnsi="Times New Roman" w:cs="Times New Roman"/>
              </w:rPr>
            </w:pPr>
            <w:r w:rsidRPr="0069403D">
              <w:rPr>
                <w:rFonts w:ascii="Times New Roman" w:hAnsi="Times New Roman" w:cs="Times New Roman"/>
              </w:rPr>
              <w:t>освіти шляхом учас-</w:t>
            </w:r>
          </w:p>
          <w:p w:rsidR="00834694" w:rsidRPr="0069403D" w:rsidRDefault="00834694">
            <w:pPr>
              <w:jc w:val="both"/>
              <w:rPr>
                <w:rFonts w:ascii="Times New Roman" w:hAnsi="Times New Roman" w:cs="Times New Roman"/>
              </w:rPr>
            </w:pPr>
            <w:r w:rsidRPr="0069403D">
              <w:rPr>
                <w:rFonts w:ascii="Times New Roman" w:hAnsi="Times New Roman" w:cs="Times New Roman"/>
              </w:rPr>
              <w:t>ті в проєктах.</w:t>
            </w:r>
          </w:p>
        </w:tc>
        <w:tc>
          <w:tcPr>
            <w:tcW w:w="3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rPr>
                <w:rFonts w:ascii="Times New Roman" w:hAnsi="Times New Roman" w:cs="Times New Roman"/>
              </w:rPr>
            </w:pPr>
            <w:r>
              <w:rPr>
                <w:rFonts w:ascii="Times New Roman" w:hAnsi="Times New Roman" w:cs="Times New Roman"/>
              </w:rPr>
              <w:t>8</w:t>
            </w:r>
            <w:r w:rsidR="00834694" w:rsidRPr="0069403D">
              <w:rPr>
                <w:rFonts w:ascii="Times New Roman" w:hAnsi="Times New Roman" w:cs="Times New Roman"/>
              </w:rPr>
              <w:t>.1.1.Проведення ремонт-</w:t>
            </w:r>
          </w:p>
          <w:p w:rsidR="00834694" w:rsidRPr="0069403D" w:rsidRDefault="00834694">
            <w:pPr>
              <w:rPr>
                <w:rFonts w:ascii="Times New Roman" w:hAnsi="Times New Roman" w:cs="Times New Roman"/>
              </w:rPr>
            </w:pPr>
            <w:r w:rsidRPr="0069403D">
              <w:rPr>
                <w:rFonts w:ascii="Times New Roman" w:hAnsi="Times New Roman" w:cs="Times New Roman"/>
              </w:rPr>
              <w:t>них робіт, закупівель  облад-</w:t>
            </w:r>
          </w:p>
          <w:p w:rsidR="00834694" w:rsidRPr="0069403D" w:rsidRDefault="00834694">
            <w:pPr>
              <w:rPr>
                <w:rFonts w:ascii="Times New Roman" w:hAnsi="Times New Roman" w:cs="Times New Roman"/>
              </w:rPr>
            </w:pPr>
            <w:r w:rsidRPr="0069403D">
              <w:rPr>
                <w:rFonts w:ascii="Times New Roman" w:hAnsi="Times New Roman" w:cs="Times New Roman"/>
              </w:rPr>
              <w:t>нання в закладі</w:t>
            </w:r>
          </w:p>
        </w:tc>
        <w:tc>
          <w:tcPr>
            <w:tcW w:w="16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2025</w:t>
            </w:r>
          </w:p>
        </w:tc>
      </w:tr>
      <w:tr w:rsidR="00834694" w:rsidRPr="0069403D">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rPr>
              <w:lastRenderedPageBreak/>
              <w:t>9.Участь у виконан-</w:t>
            </w:r>
          </w:p>
          <w:p w:rsidR="00834694" w:rsidRPr="0069403D" w:rsidRDefault="00834694">
            <w:pPr>
              <w:jc w:val="both"/>
              <w:rPr>
                <w:rFonts w:ascii="Times New Roman" w:hAnsi="Times New Roman" w:cs="Times New Roman"/>
              </w:rPr>
            </w:pPr>
            <w:r w:rsidRPr="0069403D">
              <w:rPr>
                <w:rFonts w:ascii="Times New Roman" w:hAnsi="Times New Roman" w:cs="Times New Roman"/>
              </w:rPr>
              <w:t>ні державних, облас-</w:t>
            </w:r>
          </w:p>
          <w:p w:rsidR="00834694" w:rsidRPr="0069403D" w:rsidRDefault="00834694">
            <w:pPr>
              <w:jc w:val="both"/>
              <w:rPr>
                <w:rFonts w:ascii="Times New Roman" w:hAnsi="Times New Roman" w:cs="Times New Roman"/>
              </w:rPr>
            </w:pPr>
            <w:r w:rsidRPr="0069403D">
              <w:rPr>
                <w:rFonts w:ascii="Times New Roman" w:hAnsi="Times New Roman" w:cs="Times New Roman"/>
              </w:rPr>
              <w:t xml:space="preserve">них програм та </w:t>
            </w:r>
          </w:p>
          <w:p w:rsidR="00834694" w:rsidRPr="0069403D" w:rsidRDefault="00834694">
            <w:pPr>
              <w:jc w:val="both"/>
              <w:rPr>
                <w:rFonts w:ascii="Times New Roman" w:hAnsi="Times New Roman" w:cs="Times New Roman"/>
              </w:rPr>
            </w:pPr>
            <w:r w:rsidRPr="0069403D">
              <w:rPr>
                <w:rFonts w:ascii="Times New Roman" w:hAnsi="Times New Roman" w:cs="Times New Roman"/>
              </w:rPr>
              <w:t>проєктів</w:t>
            </w:r>
          </w:p>
        </w:tc>
        <w:tc>
          <w:tcPr>
            <w:tcW w:w="23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jc w:val="both"/>
              <w:rPr>
                <w:rFonts w:ascii="Times New Roman" w:hAnsi="Times New Roman" w:cs="Times New Roman"/>
              </w:rPr>
            </w:pPr>
            <w:r>
              <w:rPr>
                <w:rFonts w:ascii="Times New Roman" w:hAnsi="Times New Roman" w:cs="Times New Roman"/>
              </w:rPr>
              <w:t>9</w:t>
            </w:r>
            <w:r w:rsidR="00834694" w:rsidRPr="0069403D">
              <w:rPr>
                <w:rFonts w:ascii="Times New Roman" w:hAnsi="Times New Roman" w:cs="Times New Roman"/>
              </w:rPr>
              <w:t xml:space="preserve">.1. Підвищення </w:t>
            </w:r>
          </w:p>
          <w:p w:rsidR="00834694" w:rsidRPr="0069403D" w:rsidRDefault="00834694">
            <w:pPr>
              <w:jc w:val="both"/>
              <w:rPr>
                <w:rFonts w:ascii="Times New Roman" w:hAnsi="Times New Roman" w:cs="Times New Roman"/>
              </w:rPr>
            </w:pPr>
            <w:r w:rsidRPr="0069403D">
              <w:rPr>
                <w:rFonts w:ascii="Times New Roman" w:hAnsi="Times New Roman" w:cs="Times New Roman"/>
              </w:rPr>
              <w:t>продуктивності ос-</w:t>
            </w:r>
          </w:p>
          <w:p w:rsidR="00834694" w:rsidRPr="0069403D" w:rsidRDefault="00834694">
            <w:pPr>
              <w:jc w:val="both"/>
              <w:rPr>
                <w:rFonts w:ascii="Times New Roman" w:hAnsi="Times New Roman" w:cs="Times New Roman"/>
              </w:rPr>
            </w:pPr>
            <w:r w:rsidRPr="0069403D">
              <w:rPr>
                <w:rFonts w:ascii="Times New Roman" w:hAnsi="Times New Roman" w:cs="Times New Roman"/>
              </w:rPr>
              <w:t>воєння коштів.</w:t>
            </w:r>
          </w:p>
        </w:tc>
        <w:tc>
          <w:tcPr>
            <w:tcW w:w="3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jc w:val="both"/>
              <w:rPr>
                <w:rFonts w:ascii="Times New Roman" w:hAnsi="Times New Roman" w:cs="Times New Roman"/>
              </w:rPr>
            </w:pPr>
            <w:r>
              <w:rPr>
                <w:rFonts w:ascii="Times New Roman" w:hAnsi="Times New Roman" w:cs="Times New Roman"/>
              </w:rPr>
              <w:t>9</w:t>
            </w:r>
            <w:r w:rsidR="00834694" w:rsidRPr="0069403D">
              <w:rPr>
                <w:rFonts w:ascii="Times New Roman" w:hAnsi="Times New Roman" w:cs="Times New Roman"/>
              </w:rPr>
              <w:t>.1. НУШ</w:t>
            </w:r>
          </w:p>
          <w:p w:rsidR="00834694" w:rsidRPr="0069403D" w:rsidRDefault="0069403D">
            <w:pPr>
              <w:jc w:val="both"/>
              <w:rPr>
                <w:rFonts w:ascii="Times New Roman" w:hAnsi="Times New Roman" w:cs="Times New Roman"/>
              </w:rPr>
            </w:pPr>
            <w:r>
              <w:rPr>
                <w:rFonts w:ascii="Times New Roman" w:hAnsi="Times New Roman" w:cs="Times New Roman"/>
              </w:rPr>
              <w:t>9</w:t>
            </w:r>
            <w:r w:rsidR="00834694" w:rsidRPr="0069403D">
              <w:rPr>
                <w:rFonts w:ascii="Times New Roman" w:hAnsi="Times New Roman" w:cs="Times New Roman"/>
              </w:rPr>
              <w:t>.2. Соціально-економічний</w:t>
            </w:r>
          </w:p>
          <w:p w:rsidR="00834694" w:rsidRPr="0069403D" w:rsidRDefault="00834694">
            <w:pPr>
              <w:jc w:val="both"/>
              <w:rPr>
                <w:rFonts w:ascii="Times New Roman" w:hAnsi="Times New Roman" w:cs="Times New Roman"/>
              </w:rPr>
            </w:pPr>
            <w:r w:rsidRPr="0069403D">
              <w:rPr>
                <w:rFonts w:ascii="Times New Roman" w:hAnsi="Times New Roman" w:cs="Times New Roman"/>
              </w:rPr>
              <w:t>розвиток.</w:t>
            </w:r>
          </w:p>
          <w:p w:rsidR="00834694" w:rsidRPr="0069403D" w:rsidRDefault="0069403D">
            <w:pPr>
              <w:jc w:val="both"/>
              <w:rPr>
                <w:rFonts w:ascii="Times New Roman" w:hAnsi="Times New Roman" w:cs="Times New Roman"/>
              </w:rPr>
            </w:pPr>
            <w:r>
              <w:rPr>
                <w:rFonts w:ascii="Times New Roman" w:hAnsi="Times New Roman" w:cs="Times New Roman"/>
              </w:rPr>
              <w:t>9</w:t>
            </w:r>
            <w:r w:rsidR="00834694" w:rsidRPr="0069403D">
              <w:rPr>
                <w:rFonts w:ascii="Times New Roman" w:hAnsi="Times New Roman" w:cs="Times New Roman"/>
              </w:rPr>
              <w:t>.3.Підвищення кваліфіка-</w:t>
            </w:r>
          </w:p>
          <w:p w:rsidR="00834694" w:rsidRPr="0069403D" w:rsidRDefault="00834694">
            <w:pPr>
              <w:jc w:val="both"/>
              <w:rPr>
                <w:rFonts w:ascii="Times New Roman" w:hAnsi="Times New Roman" w:cs="Times New Roman"/>
              </w:rPr>
            </w:pPr>
            <w:r w:rsidRPr="0069403D">
              <w:rPr>
                <w:rFonts w:ascii="Times New Roman" w:hAnsi="Times New Roman" w:cs="Times New Roman"/>
              </w:rPr>
              <w:t>ції вчителів.</w:t>
            </w:r>
          </w:p>
          <w:p w:rsidR="00834694" w:rsidRPr="0069403D" w:rsidRDefault="00834694">
            <w:pPr>
              <w:jc w:val="both"/>
              <w:rPr>
                <w:rFonts w:ascii="Times New Roman" w:hAnsi="Times New Roman" w:cs="Times New Roman"/>
              </w:rPr>
            </w:pPr>
            <w:r w:rsidRPr="0069403D">
              <w:rPr>
                <w:rFonts w:ascii="Times New Roman" w:hAnsi="Times New Roman" w:cs="Times New Roman"/>
              </w:rPr>
              <w:t>16.4. Конкурс мікропроєктів</w:t>
            </w:r>
          </w:p>
          <w:p w:rsidR="00834694" w:rsidRPr="0069403D" w:rsidRDefault="00834694">
            <w:pPr>
              <w:jc w:val="both"/>
              <w:rPr>
                <w:rFonts w:ascii="Times New Roman" w:hAnsi="Times New Roman" w:cs="Times New Roman"/>
              </w:rPr>
            </w:pPr>
            <w:r w:rsidRPr="0069403D">
              <w:rPr>
                <w:rFonts w:ascii="Times New Roman" w:hAnsi="Times New Roman" w:cs="Times New Roman"/>
              </w:rPr>
              <w:t>місцевого значення.</w:t>
            </w:r>
          </w:p>
        </w:tc>
        <w:tc>
          <w:tcPr>
            <w:tcW w:w="16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tc>
      </w:tr>
      <w:tr w:rsidR="00834694" w:rsidRPr="0069403D">
        <w:tc>
          <w:tcPr>
            <w:tcW w:w="240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rPr>
              <w:t>10.Забезпечення про-</w:t>
            </w:r>
          </w:p>
          <w:p w:rsidR="00834694" w:rsidRPr="0069403D" w:rsidRDefault="00834694">
            <w:pPr>
              <w:jc w:val="both"/>
              <w:rPr>
                <w:rFonts w:ascii="Times New Roman" w:hAnsi="Times New Roman" w:cs="Times New Roman"/>
              </w:rPr>
            </w:pPr>
            <w:r w:rsidRPr="0069403D">
              <w:rPr>
                <w:rFonts w:ascii="Times New Roman" w:hAnsi="Times New Roman" w:cs="Times New Roman"/>
              </w:rPr>
              <w:t>типожеженого за –</w:t>
            </w:r>
          </w:p>
          <w:p w:rsidR="00834694" w:rsidRPr="0069403D" w:rsidRDefault="00834694">
            <w:pPr>
              <w:jc w:val="both"/>
              <w:rPr>
                <w:rFonts w:ascii="Times New Roman" w:hAnsi="Times New Roman" w:cs="Times New Roman"/>
              </w:rPr>
            </w:pPr>
            <w:r w:rsidRPr="0069403D">
              <w:rPr>
                <w:rFonts w:ascii="Times New Roman" w:hAnsi="Times New Roman" w:cs="Times New Roman"/>
              </w:rPr>
              <w:t>хисту в закладі освіти</w:t>
            </w:r>
          </w:p>
        </w:tc>
        <w:tc>
          <w:tcPr>
            <w:tcW w:w="23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jc w:val="both"/>
              <w:rPr>
                <w:rFonts w:ascii="Times New Roman" w:hAnsi="Times New Roman" w:cs="Times New Roman"/>
              </w:rPr>
            </w:pPr>
            <w:r>
              <w:rPr>
                <w:rFonts w:ascii="Times New Roman" w:hAnsi="Times New Roman" w:cs="Times New Roman"/>
              </w:rPr>
              <w:t>10</w:t>
            </w:r>
            <w:r w:rsidR="00834694" w:rsidRPr="0069403D">
              <w:rPr>
                <w:rFonts w:ascii="Times New Roman" w:hAnsi="Times New Roman" w:cs="Times New Roman"/>
              </w:rPr>
              <w:t>.1. Виконання при</w:t>
            </w:r>
          </w:p>
          <w:p w:rsidR="00834694" w:rsidRPr="0069403D" w:rsidRDefault="00834694">
            <w:pPr>
              <w:jc w:val="both"/>
              <w:rPr>
                <w:rFonts w:ascii="Times New Roman" w:hAnsi="Times New Roman" w:cs="Times New Roman"/>
              </w:rPr>
            </w:pPr>
            <w:r w:rsidRPr="0069403D">
              <w:rPr>
                <w:rFonts w:ascii="Times New Roman" w:hAnsi="Times New Roman" w:cs="Times New Roman"/>
              </w:rPr>
              <w:t>писів Червоноград-</w:t>
            </w:r>
          </w:p>
          <w:p w:rsidR="00834694" w:rsidRPr="0069403D" w:rsidRDefault="00834694">
            <w:pPr>
              <w:jc w:val="both"/>
              <w:rPr>
                <w:rFonts w:ascii="Times New Roman" w:hAnsi="Times New Roman" w:cs="Times New Roman"/>
              </w:rPr>
            </w:pPr>
            <w:r w:rsidRPr="0069403D">
              <w:rPr>
                <w:rFonts w:ascii="Times New Roman" w:hAnsi="Times New Roman" w:cs="Times New Roman"/>
              </w:rPr>
              <w:t>ського МВГУ ДСНС</w:t>
            </w:r>
          </w:p>
          <w:p w:rsidR="00834694" w:rsidRPr="0069403D" w:rsidRDefault="00834694">
            <w:pPr>
              <w:jc w:val="both"/>
              <w:rPr>
                <w:rFonts w:ascii="Times New Roman" w:hAnsi="Times New Roman" w:cs="Times New Roman"/>
              </w:rPr>
            </w:pPr>
            <w:r w:rsidRPr="0069403D">
              <w:rPr>
                <w:rFonts w:ascii="Times New Roman" w:hAnsi="Times New Roman" w:cs="Times New Roman"/>
              </w:rPr>
              <w:t>у Львівській області</w:t>
            </w:r>
          </w:p>
        </w:tc>
        <w:tc>
          <w:tcPr>
            <w:tcW w:w="323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69403D">
            <w:pPr>
              <w:jc w:val="both"/>
              <w:rPr>
                <w:rFonts w:ascii="Times New Roman" w:hAnsi="Times New Roman" w:cs="Times New Roman"/>
              </w:rPr>
            </w:pPr>
            <w:r>
              <w:rPr>
                <w:rFonts w:ascii="Times New Roman" w:hAnsi="Times New Roman" w:cs="Times New Roman"/>
              </w:rPr>
              <w:t>10</w:t>
            </w:r>
            <w:r w:rsidR="00834694" w:rsidRPr="0069403D">
              <w:rPr>
                <w:rFonts w:ascii="Times New Roman" w:hAnsi="Times New Roman" w:cs="Times New Roman"/>
              </w:rPr>
              <w:t>.1.1. Встановлення проти-</w:t>
            </w:r>
          </w:p>
          <w:p w:rsidR="00834694" w:rsidRPr="0069403D" w:rsidRDefault="00834694">
            <w:pPr>
              <w:jc w:val="both"/>
              <w:rPr>
                <w:rFonts w:ascii="Times New Roman" w:hAnsi="Times New Roman" w:cs="Times New Roman"/>
              </w:rPr>
            </w:pPr>
            <w:r w:rsidRPr="0069403D">
              <w:rPr>
                <w:rFonts w:ascii="Times New Roman" w:hAnsi="Times New Roman" w:cs="Times New Roman"/>
              </w:rPr>
              <w:t>пожежної сигналізації.</w:t>
            </w:r>
          </w:p>
          <w:p w:rsidR="00834694" w:rsidRPr="0069403D" w:rsidRDefault="00834694">
            <w:pPr>
              <w:jc w:val="both"/>
              <w:rPr>
                <w:rFonts w:ascii="Times New Roman" w:hAnsi="Times New Roman" w:cs="Times New Roman"/>
              </w:rPr>
            </w:pPr>
            <w:r w:rsidRPr="0069403D">
              <w:rPr>
                <w:rFonts w:ascii="Times New Roman" w:hAnsi="Times New Roman" w:cs="Times New Roman"/>
              </w:rPr>
              <w:t>1</w:t>
            </w:r>
            <w:r w:rsidR="0069403D">
              <w:rPr>
                <w:rFonts w:ascii="Times New Roman" w:hAnsi="Times New Roman" w:cs="Times New Roman"/>
              </w:rPr>
              <w:t>0</w:t>
            </w:r>
            <w:r w:rsidRPr="0069403D">
              <w:rPr>
                <w:rFonts w:ascii="Times New Roman" w:hAnsi="Times New Roman" w:cs="Times New Roman"/>
              </w:rPr>
              <w:t xml:space="preserve">.1.2. Встановлення системи </w:t>
            </w:r>
          </w:p>
          <w:p w:rsidR="00834694" w:rsidRPr="0069403D" w:rsidRDefault="00834694">
            <w:pPr>
              <w:jc w:val="both"/>
              <w:rPr>
                <w:rFonts w:ascii="Times New Roman" w:hAnsi="Times New Roman" w:cs="Times New Roman"/>
              </w:rPr>
            </w:pPr>
            <w:r w:rsidRPr="0069403D">
              <w:rPr>
                <w:rFonts w:ascii="Times New Roman" w:hAnsi="Times New Roman" w:cs="Times New Roman"/>
              </w:rPr>
              <w:t>блискавкозахисту.</w:t>
            </w:r>
          </w:p>
          <w:p w:rsidR="00834694" w:rsidRPr="0069403D" w:rsidRDefault="0069403D">
            <w:pPr>
              <w:jc w:val="both"/>
              <w:rPr>
                <w:rFonts w:ascii="Times New Roman" w:hAnsi="Times New Roman" w:cs="Times New Roman"/>
              </w:rPr>
            </w:pPr>
            <w:r>
              <w:rPr>
                <w:rFonts w:ascii="Times New Roman" w:hAnsi="Times New Roman" w:cs="Times New Roman"/>
              </w:rPr>
              <w:t>10</w:t>
            </w:r>
            <w:r w:rsidR="00834694" w:rsidRPr="0069403D">
              <w:rPr>
                <w:rFonts w:ascii="Times New Roman" w:hAnsi="Times New Roman" w:cs="Times New Roman"/>
              </w:rPr>
              <w:t>.1.3. Закупівля протипо-</w:t>
            </w:r>
          </w:p>
          <w:p w:rsidR="00834694" w:rsidRPr="0069403D" w:rsidRDefault="00834694">
            <w:pPr>
              <w:jc w:val="both"/>
              <w:rPr>
                <w:rFonts w:ascii="Times New Roman" w:hAnsi="Times New Roman" w:cs="Times New Roman"/>
              </w:rPr>
            </w:pPr>
            <w:r w:rsidRPr="0069403D">
              <w:rPr>
                <w:rFonts w:ascii="Times New Roman" w:hAnsi="Times New Roman" w:cs="Times New Roman"/>
              </w:rPr>
              <w:t>жежних щитів.</w:t>
            </w:r>
          </w:p>
        </w:tc>
        <w:tc>
          <w:tcPr>
            <w:tcW w:w="16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2022-</w:t>
            </w:r>
          </w:p>
          <w:p w:rsidR="00834694" w:rsidRPr="0069403D" w:rsidRDefault="00834694">
            <w:pPr>
              <w:jc w:val="both"/>
              <w:rPr>
                <w:rFonts w:ascii="Times New Roman" w:hAnsi="Times New Roman" w:cs="Times New Roman"/>
              </w:rPr>
            </w:pPr>
            <w:r w:rsidRPr="0069403D">
              <w:rPr>
                <w:rFonts w:ascii="Times New Roman" w:hAnsi="Times New Roman" w:cs="Times New Roman"/>
                <w:color w:val="000000"/>
              </w:rPr>
              <w:t>2027</w:t>
            </w:r>
          </w:p>
        </w:tc>
      </w:tr>
    </w:tbl>
    <w:p w:rsidR="00834694" w:rsidRDefault="00834694">
      <w:pPr>
        <w:shd w:val="clear" w:color="auto" w:fill="FFFFFF"/>
        <w:spacing w:line="276" w:lineRule="auto"/>
        <w:ind w:firstLine="851"/>
        <w:jc w:val="both"/>
        <w:rPr>
          <w:rFonts w:cstheme="minorBidi"/>
        </w:rPr>
      </w:pPr>
    </w:p>
    <w:sectPr w:rsidR="00834694">
      <w:type w:val="continuous"/>
      <w:pgSz w:w="11906" w:h="16838"/>
      <w:pgMar w:top="1134" w:right="1134" w:bottom="1134" w:left="1134" w:header="708" w:footer="708" w:gutter="0"/>
      <w:cols w:space="720"/>
      <w:formProt w:val="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D77" w:rsidRDefault="009D1D77">
      <w:r>
        <w:separator/>
      </w:r>
    </w:p>
  </w:endnote>
  <w:endnote w:type="continuationSeparator" w:id="1">
    <w:p w:rsidR="009D1D77" w:rsidRDefault="009D1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1" w:usb1="00000000" w:usb2="00000000" w:usb3="00000000" w:csb0="00000004" w:csb1="00000000"/>
  </w:font>
  <w:font w:name="Liberation Sans">
    <w:altName w:val="Arial"/>
    <w:panose1 w:val="00000000000000000000"/>
    <w:charset w:val="CC"/>
    <w:family w:val="roman"/>
    <w:notTrueType/>
    <w:pitch w:val="variable"/>
    <w:sig w:usb0="00000201" w:usb1="00000000" w:usb2="00000000" w:usb3="00000000" w:csb0="00000004" w:csb1="00000000"/>
  </w:font>
  <w:font w:name="Din Text Pro PF">
    <w:panose1 w:val="00000000000000000000"/>
    <w:charset w:val="CC"/>
    <w:family w:val="roman"/>
    <w:notTrueType/>
    <w:pitch w:val="variable"/>
    <w:sig w:usb0="00000201" w:usb1="00000000" w:usb2="00000000" w:usb3="00000000" w:csb0="00000004" w:csb1="00000000"/>
  </w:font>
  <w:font w:name="Minion Pro">
    <w:panose1 w:val="00000000000000000000"/>
    <w:charset w:val="CC"/>
    <w:family w:val="roman"/>
    <w:notTrueType/>
    <w:pitch w:val="variable"/>
    <w:sig w:usb0="00000201" w:usb1="00000000" w:usb2="00000000" w:usb3="00000000" w:csb0="00000004" w:csb1="00000000"/>
  </w:font>
  <w:font w:name="MS Mincho">
    <w:altName w:val="‚l‚r –ѕ’©"/>
    <w:panose1 w:val="02020609040205080304"/>
    <w:charset w:val="80"/>
    <w:family w:val="modern"/>
    <w:pitch w:val="fixed"/>
    <w:sig w:usb0="A00002BF" w:usb1="68C7FCFB" w:usb2="00000010" w:usb3="00000000" w:csb0="0002009F" w:csb1="00000000"/>
  </w:font>
  <w:font w:name="microtype">
    <w:panose1 w:val="00000000000000000000"/>
    <w:charset w:val="CC"/>
    <w:family w:val="roman"/>
    <w:notTrueType/>
    <w:pitch w:val="variable"/>
    <w:sig w:usb0="00000201" w:usb1="00000000" w:usb2="00000000" w:usb3="00000000" w:csb0="00000004" w:csb1="00000000"/>
  </w:font>
  <w:font w:name="SimSun">
    <w:altName w:val="ЛОМе"/>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D77" w:rsidRDefault="009D1D77">
      <w:r>
        <w:rPr>
          <w:rFonts w:eastAsiaTheme="minorEastAsia" w:cstheme="minorBidi"/>
          <w:kern w:val="0"/>
          <w:lang w:bidi="ar-SA"/>
        </w:rPr>
        <w:separator/>
      </w:r>
    </w:p>
  </w:footnote>
  <w:footnote w:type="continuationSeparator" w:id="1">
    <w:p w:rsidR="009D1D77" w:rsidRDefault="009D1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00000002"/>
    <w:multiLevelType w:val="multilevel"/>
    <w:tmpl w:val="00000002"/>
    <w:lvl w:ilvl="0">
      <w:start w:val="1"/>
      <w:numFmt w:val="decimal"/>
      <w:lvlText w:val="%1."/>
      <w:lvlJc w:val="left"/>
      <w:pPr>
        <w:ind w:left="600" w:hanging="600"/>
      </w:pPr>
      <w:rPr>
        <w:rFonts w:cs="Times New Roman"/>
      </w:rPr>
    </w:lvl>
    <w:lvl w:ilvl="1">
      <w:start w:val="1"/>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nsid w:val="00000003"/>
    <w:multiLevelType w:val="multilevel"/>
    <w:tmpl w:val="00000003"/>
    <w:lvl w:ilvl="0">
      <w:numFmt w:val="bullet"/>
      <w:lvlText w:val="-"/>
      <w:lvlJc w:val="left"/>
      <w:pPr>
        <w:ind w:left="1068" w:hanging="360"/>
      </w:pPr>
      <w:rPr>
        <w:rFonts w:ascii="Liberation Serif" w:hAnsi="Liberation Serif"/>
        <w:b/>
        <w:sz w:val="26"/>
      </w:rPr>
    </w:lvl>
    <w:lvl w:ilvl="1">
      <w:start w:val="1"/>
      <w:numFmt w:val="bullet"/>
      <w:lvlText w:val="o"/>
      <w:lvlJc w:val="left"/>
      <w:pPr>
        <w:ind w:left="1788" w:hanging="360"/>
      </w:pPr>
      <w:rPr>
        <w:rFonts w:ascii="Liberation Serif" w:hAnsi="Liberation Serif"/>
      </w:rPr>
    </w:lvl>
    <w:lvl w:ilvl="2">
      <w:start w:val="1"/>
      <w:numFmt w:val="bullet"/>
      <w:lvlText w:val=""/>
      <w:lvlJc w:val="left"/>
      <w:pPr>
        <w:ind w:left="2508" w:hanging="360"/>
      </w:pPr>
      <w:rPr>
        <w:rFonts w:ascii="Liberation Serif" w:hAnsi="Liberation Serif"/>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Liberation Serif" w:hAnsi="Liberation Serif"/>
      </w:rPr>
    </w:lvl>
    <w:lvl w:ilvl="5">
      <w:start w:val="1"/>
      <w:numFmt w:val="bullet"/>
      <w:lvlText w:val=""/>
      <w:lvlJc w:val="left"/>
      <w:pPr>
        <w:ind w:left="4668" w:hanging="360"/>
      </w:pPr>
      <w:rPr>
        <w:rFonts w:ascii="Liberation Serif" w:hAnsi="Liberation Serif"/>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Liberation Serif" w:hAnsi="Liberation Serif"/>
      </w:rPr>
    </w:lvl>
    <w:lvl w:ilvl="8">
      <w:start w:val="1"/>
      <w:numFmt w:val="bullet"/>
      <w:lvlText w:val=""/>
      <w:lvlJc w:val="left"/>
      <w:pPr>
        <w:ind w:left="6828" w:hanging="360"/>
      </w:pPr>
      <w:rPr>
        <w:rFonts w:ascii="Liberation Serif" w:hAnsi="Liberation Serif"/>
      </w:rPr>
    </w:lvl>
  </w:abstractNum>
  <w:abstractNum w:abstractNumId="3">
    <w:nsid w:val="00000004"/>
    <w:multiLevelType w:val="multilevel"/>
    <w:tmpl w:val="00000004"/>
    <w:lvl w:ilvl="0">
      <w:start w:val="1"/>
      <w:numFmt w:val="bullet"/>
      <w:lvlText w:val=""/>
      <w:lvlJc w:val="left"/>
      <w:pPr>
        <w:ind w:left="1287" w:hanging="360"/>
      </w:pPr>
      <w:rPr>
        <w:rFonts w:ascii="Liberation Serif" w:hAnsi="Liberation Serif"/>
      </w:rPr>
    </w:lvl>
    <w:lvl w:ilvl="1">
      <w:start w:val="1"/>
      <w:numFmt w:val="bullet"/>
      <w:lvlText w:val="o"/>
      <w:lvlJc w:val="left"/>
      <w:pPr>
        <w:ind w:left="2007" w:hanging="360"/>
      </w:pPr>
      <w:rPr>
        <w:rFonts w:ascii="Liberation Serif" w:hAnsi="Liberation Serif"/>
      </w:rPr>
    </w:lvl>
    <w:lvl w:ilvl="2">
      <w:start w:val="1"/>
      <w:numFmt w:val="bullet"/>
      <w:lvlText w:val=""/>
      <w:lvlJc w:val="left"/>
      <w:pPr>
        <w:ind w:left="2727" w:hanging="360"/>
      </w:pPr>
      <w:rPr>
        <w:rFonts w:ascii="Liberation Serif" w:hAnsi="Liberation Serif"/>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Liberation Serif" w:hAnsi="Liberation Serif"/>
      </w:rPr>
    </w:lvl>
    <w:lvl w:ilvl="5">
      <w:start w:val="1"/>
      <w:numFmt w:val="bullet"/>
      <w:lvlText w:val=""/>
      <w:lvlJc w:val="left"/>
      <w:pPr>
        <w:ind w:left="4887" w:hanging="360"/>
      </w:pPr>
      <w:rPr>
        <w:rFonts w:ascii="Liberation Serif" w:hAnsi="Liberation Serif"/>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Liberation Serif" w:hAnsi="Liberation Serif"/>
      </w:rPr>
    </w:lvl>
    <w:lvl w:ilvl="8">
      <w:start w:val="1"/>
      <w:numFmt w:val="bullet"/>
      <w:lvlText w:val=""/>
      <w:lvlJc w:val="left"/>
      <w:pPr>
        <w:ind w:left="7047" w:hanging="360"/>
      </w:pPr>
      <w:rPr>
        <w:rFonts w:ascii="Liberation Serif" w:hAnsi="Liberation Serif"/>
      </w:rPr>
    </w:lvl>
  </w:abstractNum>
  <w:abstractNum w:abstractNumId="4">
    <w:nsid w:val="00000005"/>
    <w:multiLevelType w:val="multilevel"/>
    <w:tmpl w:val="00000005"/>
    <w:lvl w:ilvl="0">
      <w:start w:val="1"/>
      <w:numFmt w:val="decimal"/>
      <w:lvlText w:val="%1."/>
      <w:lvlJc w:val="left"/>
      <w:pPr>
        <w:ind w:left="271" w:hanging="360"/>
      </w:pPr>
      <w:rPr>
        <w:rFonts w:cs="Times New Roman"/>
      </w:rPr>
    </w:lvl>
    <w:lvl w:ilvl="1">
      <w:start w:val="1"/>
      <w:numFmt w:val="lowerLetter"/>
      <w:lvlText w:val="%2."/>
      <w:lvlJc w:val="left"/>
      <w:pPr>
        <w:ind w:left="991" w:hanging="360"/>
      </w:pPr>
      <w:rPr>
        <w:rFonts w:cs="Times New Roman"/>
      </w:rPr>
    </w:lvl>
    <w:lvl w:ilvl="2">
      <w:start w:val="1"/>
      <w:numFmt w:val="lowerRoman"/>
      <w:lvlText w:val="%3."/>
      <w:lvlJc w:val="right"/>
      <w:pPr>
        <w:ind w:left="1711" w:hanging="180"/>
      </w:pPr>
      <w:rPr>
        <w:rFonts w:cs="Times New Roman"/>
      </w:rPr>
    </w:lvl>
    <w:lvl w:ilvl="3">
      <w:start w:val="1"/>
      <w:numFmt w:val="decimal"/>
      <w:lvlText w:val="%4."/>
      <w:lvlJc w:val="left"/>
      <w:pPr>
        <w:ind w:left="2431" w:hanging="360"/>
      </w:pPr>
      <w:rPr>
        <w:rFonts w:cs="Times New Roman"/>
      </w:rPr>
    </w:lvl>
    <w:lvl w:ilvl="4">
      <w:start w:val="1"/>
      <w:numFmt w:val="lowerLetter"/>
      <w:lvlText w:val="%5."/>
      <w:lvlJc w:val="left"/>
      <w:pPr>
        <w:ind w:left="3151" w:hanging="360"/>
      </w:pPr>
      <w:rPr>
        <w:rFonts w:cs="Times New Roman"/>
      </w:rPr>
    </w:lvl>
    <w:lvl w:ilvl="5">
      <w:start w:val="1"/>
      <w:numFmt w:val="lowerRoman"/>
      <w:lvlText w:val="%6."/>
      <w:lvlJc w:val="right"/>
      <w:pPr>
        <w:ind w:left="3871" w:hanging="180"/>
      </w:pPr>
      <w:rPr>
        <w:rFonts w:cs="Times New Roman"/>
      </w:rPr>
    </w:lvl>
    <w:lvl w:ilvl="6">
      <w:start w:val="1"/>
      <w:numFmt w:val="decimal"/>
      <w:lvlText w:val="%7."/>
      <w:lvlJc w:val="left"/>
      <w:pPr>
        <w:ind w:left="4591" w:hanging="360"/>
      </w:pPr>
      <w:rPr>
        <w:rFonts w:cs="Times New Roman"/>
      </w:rPr>
    </w:lvl>
    <w:lvl w:ilvl="7">
      <w:start w:val="1"/>
      <w:numFmt w:val="lowerLetter"/>
      <w:lvlText w:val="%8."/>
      <w:lvlJc w:val="left"/>
      <w:pPr>
        <w:ind w:left="5311" w:hanging="360"/>
      </w:pPr>
      <w:rPr>
        <w:rFonts w:cs="Times New Roman"/>
      </w:rPr>
    </w:lvl>
    <w:lvl w:ilvl="8">
      <w:start w:val="1"/>
      <w:numFmt w:val="lowerRoman"/>
      <w:lvlText w:val="%9."/>
      <w:lvlJc w:val="right"/>
      <w:pPr>
        <w:ind w:left="6031" w:hanging="180"/>
      </w:pPr>
      <w:rPr>
        <w:rFonts w:cs="Times New Roman"/>
      </w:rPr>
    </w:lvl>
  </w:abstractNum>
  <w:abstractNum w:abstractNumId="5">
    <w:nsid w:val="00000006"/>
    <w:multiLevelType w:val="multilevel"/>
    <w:tmpl w:val="0000000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9"/>
  <w:autoHyphenation/>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D3E"/>
    <w:rsid w:val="003D6D3E"/>
    <w:rsid w:val="0069403D"/>
    <w:rsid w:val="00834694"/>
    <w:rsid w:val="009D1D77"/>
    <w:rsid w:val="00CC3788"/>
    <w:rsid w:val="00D235BB"/>
    <w:rsid w:val="00D60CE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autoSpaceDN w:val="0"/>
      <w:adjustRightInd w:val="0"/>
    </w:pPr>
    <w:rPr>
      <w:rFonts w:ascii="Liberation Serif" w:hAnsi="Liberation Serif" w:cs="Liberation Serif"/>
      <w:kern w:val="1"/>
      <w:sz w:val="24"/>
      <w:szCs w:val="24"/>
      <w:lang w:bidi="hi-IN"/>
    </w:rPr>
  </w:style>
  <w:style w:type="paragraph" w:styleId="1">
    <w:name w:val="heading 1"/>
    <w:basedOn w:val="a"/>
    <w:next w:val="a"/>
    <w:link w:val="10"/>
    <w:uiPriority w:val="9"/>
    <w:qFormat/>
    <w:rsid w:val="00834694"/>
    <w:pPr>
      <w:keepNext/>
      <w:spacing w:before="240" w:after="60"/>
      <w:outlineLvl w:val="0"/>
    </w:pPr>
    <w:rPr>
      <w:rFonts w:ascii="Cambria" w:hAnsi="Cambria" w:cs="Mangal"/>
      <w:b/>
      <w:bCs/>
      <w:kern w:val="32"/>
      <w:sz w:val="32"/>
      <w:szCs w:val="29"/>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34694"/>
    <w:rPr>
      <w:rFonts w:ascii="Cambria" w:hAnsi="Cambria" w:cs="Mangal"/>
      <w:b/>
      <w:bCs/>
      <w:kern w:val="32"/>
      <w:sz w:val="29"/>
      <w:szCs w:val="29"/>
      <w:lang w:bidi="hi-IN"/>
    </w:rPr>
  </w:style>
  <w:style w:type="paragraph" w:customStyle="1" w:styleId="c7e0e3eeebeee2eeea1">
    <w:name w:val="Зc7аe0гe3оeeлebоeeвe2оeeкea 1"/>
    <w:basedOn w:val="c7e0e3eeebeee2eeea"/>
    <w:next w:val="cef1edeee2ede8e9f2e5eaf1f2"/>
    <w:uiPriority w:val="99"/>
    <w:pPr>
      <w:outlineLvl w:val="0"/>
    </w:pPr>
    <w:rPr>
      <w:b/>
      <w:bCs/>
      <w:sz w:val="36"/>
      <w:szCs w:val="36"/>
    </w:rPr>
  </w:style>
  <w:style w:type="character" w:customStyle="1" w:styleId="WW8Num5z0">
    <w:name w:val="WW8Num5z0"/>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c2e8e4b3ebe5ededff">
    <w:name w:val="Вc2иe8дe4іb3лebеe5нedнedяff"/>
    <w:basedOn w:val="a0"/>
    <w:uiPriority w:val="99"/>
    <w:rPr>
      <w:rFonts w:cs="Times New Roman"/>
      <w:i/>
      <w:iCs/>
    </w:rPr>
  </w:style>
  <w:style w:type="character" w:styleId="a3">
    <w:name w:val="Strong"/>
    <w:basedOn w:val="a0"/>
    <w:uiPriority w:val="99"/>
    <w:qFormat/>
    <w:rPr>
      <w:rFonts w:cs="Times New Roman"/>
      <w:b/>
      <w:bCs/>
    </w:rPr>
  </w:style>
  <w:style w:type="character" w:customStyle="1" w:styleId="bold">
    <w:name w:val="bold"/>
    <w:uiPriority w:val="99"/>
    <w:rPr>
      <w:rFonts w:ascii="Din Text Pro PF" w:eastAsia="Times New Roman"/>
      <w:b/>
      <w:sz w:val="28"/>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c3b3efe5f0efeef1e8ebe0ededff">
    <w:name w:val="Гc3іb3пefеe5рf0пefоeeсf1иe8лebаe0нedнedяff"/>
    <w:uiPriority w:val="99"/>
    <w:rPr>
      <w:rFonts w:eastAsia="Times New Roman"/>
      <w:color w:val="0000FF"/>
      <w:u w:val="single"/>
    </w:rPr>
  </w:style>
  <w:style w:type="character" w:customStyle="1" w:styleId="ListLabel10">
    <w:name w:val="ListLabel 10"/>
    <w:uiPriority w:val="99"/>
    <w:rPr>
      <w:rFonts w:eastAsia="Times New Roman"/>
      <w:b/>
      <w:sz w:val="26"/>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ListLabel19">
    <w:name w:val="ListLabel 19"/>
    <w:uiPriority w:val="99"/>
    <w:rPr>
      <w:rFonts w:eastAsia="Times New Roman"/>
    </w:rPr>
  </w:style>
  <w:style w:type="paragraph" w:customStyle="1" w:styleId="c7e0e3eeebeee2eeea">
    <w:name w:val="Зc7аe0гe3оeeлebоeeвe2оeeкea"/>
    <w:basedOn w:val="a"/>
    <w:next w:val="cef1edeee2ede8e9f2e5eaf1f2"/>
    <w:uiPriority w:val="99"/>
    <w:pPr>
      <w:keepNext/>
      <w:spacing w:before="240" w:after="120"/>
    </w:pPr>
    <w:rPr>
      <w:rFonts w:ascii="Liberation Sans" w:cs="Liberation Sans"/>
      <w:sz w:val="28"/>
      <w:szCs w:val="28"/>
    </w:rPr>
  </w:style>
  <w:style w:type="paragraph" w:customStyle="1" w:styleId="cef1edeee2ede8e9f2e5eaf1f2">
    <w:name w:val="Оceсf1нedоeeвe2нedиe8йe9 тf2еe5кeaсf1тf2"/>
    <w:basedOn w:val="a"/>
    <w:uiPriority w:val="99"/>
    <w:pPr>
      <w:spacing w:after="140" w:line="276" w:lineRule="auto"/>
    </w:pPr>
  </w:style>
  <w:style w:type="paragraph" w:customStyle="1" w:styleId="d1efe8f1eeea">
    <w:name w:val="Сd1пefиe8сf1оeeкea"/>
    <w:basedOn w:val="cef1edeee2ede8e9f2e5eaf1f2"/>
    <w:uiPriority w:val="99"/>
  </w:style>
  <w:style w:type="paragraph" w:customStyle="1" w:styleId="d0eee7e4b3eb">
    <w:name w:val="Рd0оeeзe7дe4іb3лeb"/>
    <w:basedOn w:val="a"/>
    <w:uiPriority w:val="99"/>
    <w:pPr>
      <w:spacing w:before="120" w:after="120"/>
    </w:pPr>
    <w:rPr>
      <w:i/>
      <w:iCs/>
    </w:rPr>
  </w:style>
  <w:style w:type="paragraph" w:customStyle="1" w:styleId="cfeeeae0e6f7e8ea">
    <w:name w:val="Пcfоeeкeaаe0жe6чf7иe8кea"/>
    <w:basedOn w:val="a"/>
    <w:uiPriority w:val="99"/>
  </w:style>
  <w:style w:type="paragraph" w:customStyle="1" w:styleId="c7e2e8f7e0e9ede8e9e2e5e1">
    <w:name w:val="Зc7вe2иe8чf7аe0йe9нedиe8йe9 (вe2еe5бe1)"/>
    <w:basedOn w:val="a"/>
    <w:uiPriority w:val="99"/>
    <w:pPr>
      <w:spacing w:before="280" w:after="280"/>
    </w:pPr>
  </w:style>
  <w:style w:type="paragraph" w:styleId="a4">
    <w:name w:val="List Paragraph"/>
    <w:basedOn w:val="a"/>
    <w:uiPriority w:val="99"/>
    <w:qFormat/>
    <w:pPr>
      <w:spacing w:after="160"/>
      <w:ind w:left="720"/>
      <w:contextualSpacing/>
    </w:pPr>
  </w:style>
  <w:style w:type="paragraph" w:customStyle="1" w:styleId="zagolovok">
    <w:name w:val="zagolovok"/>
    <w:basedOn w:val="a"/>
    <w:uiPriority w:val="99"/>
    <w:pPr>
      <w:tabs>
        <w:tab w:val="left" w:pos="567"/>
      </w:tabs>
      <w:spacing w:after="1000" w:line="288" w:lineRule="auto"/>
    </w:pPr>
    <w:rPr>
      <w:rFonts w:ascii="Din Text Pro PF" w:cs="Din Text Pro PF"/>
      <w:color w:val="0F6589"/>
      <w:sz w:val="64"/>
      <w:szCs w:val="64"/>
    </w:rPr>
  </w:style>
  <w:style w:type="paragraph" w:customStyle="1" w:styleId="BasicParagraph">
    <w:name w:val="[Basic Paragraph]"/>
    <w:basedOn w:val="a"/>
    <w:uiPriority w:val="99"/>
    <w:pPr>
      <w:spacing w:line="288" w:lineRule="auto"/>
    </w:pPr>
    <w:rPr>
      <w:rFonts w:ascii="Minion Pro" w:cs="Minion Pro"/>
      <w:color w:val="000000"/>
      <w:lang w:val="en-US"/>
    </w:rPr>
  </w:style>
  <w:style w:type="paragraph" w:styleId="a5">
    <w:name w:val="Normal (Web)"/>
    <w:basedOn w:val="a"/>
    <w:uiPriority w:val="99"/>
    <w:pPr>
      <w:spacing w:beforeAutospacing="1" w:afterAutospacing="1"/>
    </w:pPr>
    <w:rPr>
      <w:rFonts w:ascii="Times New Roman" w:cs="Times New Roman"/>
      <w:lang w:bidi="ar-SA"/>
    </w:rPr>
  </w:style>
  <w:style w:type="paragraph" w:styleId="a6">
    <w:name w:val="TOC Heading"/>
    <w:basedOn w:val="1"/>
    <w:next w:val="a"/>
    <w:uiPriority w:val="39"/>
    <w:semiHidden/>
    <w:unhideWhenUsed/>
    <w:qFormat/>
    <w:rsid w:val="00834694"/>
    <w:pPr>
      <w:keepLines/>
      <w:widowControl/>
      <w:suppressAutoHyphens w:val="0"/>
      <w:autoSpaceDE/>
      <w:autoSpaceDN/>
      <w:adjustRightInd/>
      <w:spacing w:before="480" w:after="0" w:line="276" w:lineRule="auto"/>
      <w:outlineLvl w:val="9"/>
    </w:pPr>
    <w:rPr>
      <w:rFonts w:cs="Times New Roman"/>
      <w:color w:val="365F91"/>
      <w:kern w:val="0"/>
      <w:sz w:val="28"/>
      <w:szCs w:val="28"/>
      <w:lang w:eastAsia="en-US" w:bidi="ar-SA"/>
    </w:rPr>
  </w:style>
  <w:style w:type="paragraph" w:styleId="11">
    <w:name w:val="toc 1"/>
    <w:basedOn w:val="a"/>
    <w:next w:val="a"/>
    <w:autoRedefine/>
    <w:uiPriority w:val="39"/>
    <w:unhideWhenUsed/>
    <w:rsid w:val="00834694"/>
    <w:rPr>
      <w:rFonts w:cs="Mangal"/>
      <w:szCs w:val="21"/>
    </w:rPr>
  </w:style>
  <w:style w:type="character" w:styleId="a7">
    <w:name w:val="Hyperlink"/>
    <w:basedOn w:val="a0"/>
    <w:uiPriority w:val="99"/>
    <w:unhideWhenUsed/>
    <w:rsid w:val="0083469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naimo.gov.ua/"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hyperlink" Target="https://zakon.rada.gov.ua/laws/show/195/2020#Text" TargetMode="External"/><Relationship Id="rId12" Type="http://schemas.openxmlformats.org/officeDocument/2006/relationships/hyperlink" Target="https://osvita.ua/legislation/law/2231/"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38529</Words>
  <Characters>21963</Characters>
  <Application>Microsoft Office Word</Application>
  <DocSecurity>0</DocSecurity>
  <Lines>183</Lines>
  <Paragraphs>120</Paragraphs>
  <ScaleCrop>false</ScaleCrop>
  <Company>Microsoft</Company>
  <LinksUpToDate>false</LinksUpToDate>
  <CharactersWithSpaces>60372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Іра</dc:creator>
  <cp:lastModifiedBy>Іра</cp:lastModifiedBy>
  <cp:revision>2</cp:revision>
  <dcterms:created xsi:type="dcterms:W3CDTF">2022-09-15T09:20:00Z</dcterms:created>
  <dcterms:modified xsi:type="dcterms:W3CDTF">2022-09-15T09:20:00Z</dcterms:modified>
</cp:coreProperties>
</file>