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D4" w:rsidRDefault="001A138A">
      <w:r>
        <w:rPr>
          <w:b/>
          <w:bCs/>
        </w:rPr>
        <w:t>Всього у опитуванні на анкету "Внутрішня система забезпечення якості освіти (для педагогів)" з класу/групи "Педагоги" взяло участь 49 респондентів</w:t>
      </w:r>
    </w:p>
    <w:p w:rsidR="00706ED4" w:rsidRDefault="001A138A">
      <w:r>
        <w:rPr>
          <w:b/>
          <w:bCs/>
        </w:rPr>
        <w:t>Яку тематику для професійного зростання Ви обирали упродовж останніх 5 років? (можна обрати кілька варіантів відповідей)</w:t>
      </w:r>
    </w:p>
    <w:p w:rsidR="00706ED4" w:rsidRDefault="00706ED4"/>
    <w:p w:rsidR="00706ED4" w:rsidRDefault="00706E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173.25pt;mso-position-horizontal:left;mso-position-horizontal-relative:char;mso-position-vertical:top;mso-position-vertical-relative:line">
            <v:imagedata r:id="rId6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52"/>
        <w:gridCol w:w="6960"/>
        <w:gridCol w:w="1477"/>
      </w:tblGrid>
      <w:tr w:rsidR="00706ED4" w:rsidTr="001A138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законодавче забезпечення освітнього процесу;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6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методичні аспекти викладання предметів та курсів;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32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організація інклюзивної форми навчання;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39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форми організації освітнього процесу;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23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профілактика та прояви девіантної поведінки здобувачів освіти;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5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психологічні особливості роботи зі здобувачами освіти різних вікових категорій;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19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7</w:t>
            </w:r>
          </w:p>
        </w:tc>
        <w:tc>
          <w:tcPr>
            <w:tcW w:w="0" w:type="auto"/>
            <w:noWrap/>
          </w:tcPr>
          <w:p w:rsidR="00706ED4" w:rsidRDefault="001A138A">
            <w:r>
              <w:t>безпечне освітнє середовище;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19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8</w:t>
            </w:r>
          </w:p>
        </w:tc>
        <w:tc>
          <w:tcPr>
            <w:tcW w:w="0" w:type="auto"/>
            <w:noWrap/>
          </w:tcPr>
          <w:p w:rsidR="00706ED4" w:rsidRDefault="001A138A">
            <w:r>
              <w:t>формування у здобувачів освіти громадянської позиції;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6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9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використання інформаційно-комунікаційних технологій в освіті;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33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10</w:t>
            </w:r>
          </w:p>
        </w:tc>
        <w:tc>
          <w:tcPr>
            <w:tcW w:w="0" w:type="auto"/>
            <w:noWrap/>
          </w:tcPr>
          <w:p w:rsidR="00706ED4" w:rsidRDefault="001A138A">
            <w:r>
              <w:t>ділове українське мовлення;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2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352" w:type="dxa"/>
            <w:noWrap/>
          </w:tcPr>
          <w:p w:rsidR="00706ED4" w:rsidRDefault="001A138A">
            <w:r>
              <w:t>11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інші напрями.</w:t>
            </w:r>
          </w:p>
        </w:tc>
        <w:tc>
          <w:tcPr>
            <w:tcW w:w="1477" w:type="dxa"/>
            <w:noWrap/>
          </w:tcPr>
          <w:p w:rsidR="00706ED4" w:rsidRDefault="001A138A">
            <w:r>
              <w:t>6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За якими формами відбувалося підвищення Вашої професійної кваліфікації?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26" type="#_x0000_t75" style="width:525pt;height:173.25pt;mso-position-horizontal:left;mso-position-horizontal-relative:char;mso-position-vertical:top;mso-position-vertical-relative:line">
            <v:imagedata r:id="rId7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2146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курси ІППО;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41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конференції;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lastRenderedPageBreak/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методичні семінари;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тренінги, майстер-класи;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31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proofErr w:type="spellStart"/>
            <w:r>
              <w:t>вебінари</w:t>
            </w:r>
            <w:proofErr w:type="spellEnd"/>
            <w:r>
              <w:t>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он-лайн курси;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  <w:tc>
          <w:tcPr>
            <w:tcW w:w="0" w:type="auto"/>
            <w:noWrap/>
          </w:tcPr>
          <w:p w:rsidR="00706ED4" w:rsidRDefault="001A138A">
            <w:r>
              <w:t>самоосвіта;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32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8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 xml:space="preserve"> У закладі освіти створені умови для постійного підвищення кваліфікації педагогів, їх чергової та позачергової атестації, добровільної сертифікації тощо?</w:t>
      </w:r>
    </w:p>
    <w:p w:rsidR="00706ED4" w:rsidRDefault="00706ED4"/>
    <w:p w:rsidR="00706ED4" w:rsidRDefault="001A138A">
      <w:r>
        <w:pict>
          <v:shape id="_x0000_i1027" type="#_x0000_t75" style="width:525pt;height:173.25pt;mso-position-horizontal:left;mso-position-horizontal-relative:char;mso-position-vertical:top;mso-position-vertical-relative:line">
            <v:imagedata r:id="rId8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1312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43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так;</w:t>
            </w:r>
          </w:p>
        </w:tc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Що перешкоджає вашому професійному розвитку?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28" type="#_x0000_t75" style="width:525pt;height:173.25pt;mso-position-horizontal:left;mso-position-horizontal-relative:char;mso-position-vertical:top;mso-position-vertical-relative:line">
            <v:imagedata r:id="rId9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4969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опір з боку керівництва;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відсутність матеріального заохочення з боку керівництва;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недостатня матеріально-технічна база;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9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lastRenderedPageBreak/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погані умові праці;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жодних перешкод;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Які джерела/ресурси Ви використовуєте при розробленні календарно-тематичного планування?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29" type="#_x0000_t75" style="width:525pt;height:172.5pt;mso-position-horizontal:left;mso-position-horizontal-relative:char;mso-position-vertical:top;mso-position-vertical-relative:line">
            <v:imagedata r:id="rId10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7409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зразки, що пропонуються фаховими виданнями;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24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 xml:space="preserve">розробки з </w:t>
            </w:r>
            <w:proofErr w:type="spellStart"/>
            <w:r>
              <w:t>інтернет-сайтів</w:t>
            </w:r>
            <w:proofErr w:type="spellEnd"/>
            <w:r>
              <w:t xml:space="preserve"> і </w:t>
            </w:r>
            <w:proofErr w:type="spellStart"/>
            <w:r>
              <w:t>блогів</w:t>
            </w:r>
            <w:proofErr w:type="spellEnd"/>
            <w:r>
              <w:t>, які стосуються викладання конкретного предмету;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27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рекомендації Міністерства освіти і науки України;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46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досвід, запозичений у колег;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спільна робота з колегами;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24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власний досвід;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28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Яку підтримку Ви надаєте здобувачам освіти у їхньому навчанні?</w:t>
      </w:r>
    </w:p>
    <w:p w:rsidR="00706ED4" w:rsidRDefault="00706ED4"/>
    <w:p w:rsidR="00706ED4" w:rsidRDefault="001A138A">
      <w:r>
        <w:pict>
          <v:shape id="_x0000_i1030" type="#_x0000_t75" style="width:525pt;height:172.5pt;mso-position-horizontal:left;mso-position-horizontal-relative:char;mso-position-vertical:top;mso-position-vertical-relative:line">
            <v:imagedata r:id="rId11" o:title=""/>
          </v:shape>
        </w:pict>
      </w:r>
    </w:p>
    <w:p w:rsidR="00706ED4" w:rsidRDefault="00706ED4"/>
    <w:tbl>
      <w:tblPr>
        <w:tblW w:w="0" w:type="auto"/>
        <w:tblInd w:w="-416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84"/>
        <w:gridCol w:w="9498"/>
        <w:gridCol w:w="575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4" w:type="dxa"/>
            <w:noWrap/>
          </w:tcPr>
          <w:p w:rsidR="00706ED4" w:rsidRDefault="001A138A">
            <w:r>
              <w:t> 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Різну Від психологічної до фінансової 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Залежно від ситуації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lastRenderedPageBreak/>
              <w:t>3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Створюю ситуації успіху.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Індивідуальні консультації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5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Консультації, пояснення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6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7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Необхідну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8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Різну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9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Розповідь, аналіз виконаних завдань, повторення, рефлексія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10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11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;)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12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Залежно від потреб здобувача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13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Моральну, психологічну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14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Постійно допомагаю  різними видами роботи  долати труднощі у навчанні.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15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Різну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16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Різнобічну, яку попросять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17</w:t>
            </w:r>
          </w:p>
        </w:tc>
        <w:tc>
          <w:tcPr>
            <w:tcW w:w="9498" w:type="dxa"/>
            <w:noWrap/>
          </w:tcPr>
          <w:p w:rsidR="00706ED4" w:rsidRDefault="001A138A">
            <w:proofErr w:type="spellStart"/>
            <w:r>
              <w:t>Психолого-емоційна</w:t>
            </w:r>
            <w:proofErr w:type="spellEnd"/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18</w:t>
            </w:r>
          </w:p>
        </w:tc>
        <w:tc>
          <w:tcPr>
            <w:tcW w:w="9498" w:type="dxa"/>
            <w:noWrap/>
          </w:tcPr>
          <w:p w:rsidR="00706ED4" w:rsidRDefault="001A138A">
            <w:proofErr w:type="spellStart"/>
            <w:r>
              <w:t>Психолого-емоційна</w:t>
            </w:r>
            <w:proofErr w:type="spellEnd"/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19</w:t>
            </w:r>
          </w:p>
        </w:tc>
        <w:tc>
          <w:tcPr>
            <w:tcW w:w="9498" w:type="dxa"/>
            <w:noWrap/>
          </w:tcPr>
          <w:p w:rsidR="00706ED4" w:rsidRDefault="001A138A">
            <w:proofErr w:type="spellStart"/>
            <w:r>
              <w:t>Психолого-емоційну</w:t>
            </w:r>
            <w:proofErr w:type="spellEnd"/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20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Моральну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21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Консультації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22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Майстер клас....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23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Консультації,бесіди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24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Консультації, бесіди.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25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Цифрова та інклюзивна,академічна допомога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26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Мотивую,підтримую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27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1.Психолого-педагогічна2. Академічна3. Інклюзивна4.Цифрова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28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Особистісний підхід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29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Мотивую </w:t>
            </w:r>
            <w:proofErr w:type="spellStart"/>
            <w:r>
              <w:t>щоденноВикористовую</w:t>
            </w:r>
            <w:proofErr w:type="spellEnd"/>
            <w:r>
              <w:t xml:space="preserve"> ігрові методи,інтерактивні технології...Працюю з батьками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30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Ефективну підтримку у навчанні, психологічну підтримку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31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Навчальну і психологічну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32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Індивідуальні консультації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33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За потреби психологічну(стримати певні емоції, заспокоїти, </w:t>
            </w:r>
            <w:proofErr w:type="spellStart"/>
            <w:r>
              <w:t>змотивувати</w:t>
            </w:r>
            <w:proofErr w:type="spellEnd"/>
            <w:r>
              <w:t>…)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34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Бесіди, індивідуальний підхід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35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Ділюся досвідом на педрадах, на засіданнях </w:t>
            </w:r>
            <w:proofErr w:type="spellStart"/>
            <w:r>
              <w:t>методоб'єднань</w:t>
            </w:r>
            <w:proofErr w:type="spellEnd"/>
            <w:r>
              <w:t xml:space="preserve">, на курсах, оскільки є тренером  вчителів, які навчають за </w:t>
            </w:r>
            <w:proofErr w:type="spellStart"/>
            <w:r>
              <w:t>проєктом</w:t>
            </w:r>
            <w:proofErr w:type="spellEnd"/>
            <w:r>
              <w:t xml:space="preserve"> "Інтелект України"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36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Забезпечення активної участі учнів у процесі пізнання.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37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Допомога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38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Консультативну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39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Моральну,емоційну,</w:t>
            </w:r>
            <w:proofErr w:type="spellStart"/>
            <w:r>
              <w:t>аналітично-</w:t>
            </w:r>
            <w:proofErr w:type="spellEnd"/>
            <w:r>
              <w:t xml:space="preserve"> коригувальну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40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Консультую, додаткові заняття, піклуюся про їх всебічний розвиток, застосовую в процесі навчанні сучасні форми та методи для їх кращого засвоєння матеріалу в доступній для їх віку формі, впроваджую різнорівневі вправи.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41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заохочую, доступно викладаю матеріал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42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43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Консультую,використовую сучасні методи роботи,інтерактивні </w:t>
            </w:r>
            <w:proofErr w:type="spellStart"/>
            <w:r>
              <w:t>вправидлч</w:t>
            </w:r>
            <w:proofErr w:type="spellEnd"/>
            <w:r>
              <w:t xml:space="preserve"> кращого засвоєння матеріалу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44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Обмін досвідом з колегами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45</w:t>
            </w:r>
          </w:p>
        </w:tc>
        <w:tc>
          <w:tcPr>
            <w:tcW w:w="9498" w:type="dxa"/>
            <w:noWrap/>
          </w:tcPr>
          <w:p w:rsidR="00706ED4" w:rsidRDefault="001A138A">
            <w:r>
              <w:t xml:space="preserve">Індивідуальні бесіди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46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Індивідуальні консультації на перервах, після уроків. Роз'яснення під час уроку. Індивідуальні завдання на закріплення нового чи вивченого матеріалу біля дошки. І т д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lastRenderedPageBreak/>
              <w:t>47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Створюю доброзичливу атмосферу на уроках, де кожна дитина почувається впевнено та мотивовано до активної участі.2. Пояснюю завдання доступно й наочно, демонструю правильне виконання вправ, допомагаю опанувати техніку рухів.3. Індивідуально підходжу до кожного учня — враховую рівень фізичної підготовки, стан здоров’я та особисті потреби.4. Підтримую інтерес до занять через рухливі ігри, естафети, змагання та інші форми активної роботи.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48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49</w:t>
            </w:r>
          </w:p>
        </w:tc>
        <w:tc>
          <w:tcPr>
            <w:tcW w:w="9498" w:type="dxa"/>
            <w:noWrap/>
          </w:tcPr>
          <w:p w:rsidR="00706ED4" w:rsidRDefault="001A138A">
            <w:r>
              <w:t>Моральну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Для оцінювання здобувачів освіти Ви використовуєте: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31" type="#_x0000_t75" style="width:525pt;height:173.25pt;mso-position-horizontal:left;mso-position-horizontal-relative:char;mso-position-vertical:top;mso-position-vertical-relative:line">
            <v:imagedata r:id="rId12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2312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поточне;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28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формувальне;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proofErr w:type="spellStart"/>
            <w:r>
              <w:t>самооцінювання</w:t>
            </w:r>
            <w:proofErr w:type="spellEnd"/>
            <w:r>
              <w:t xml:space="preserve"> учнями;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32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взаємне оцінювання учнів;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26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підсумкове;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Які критерії оцінювання Ви використовуєте для предмету (предметів), які викладаєте?</w:t>
      </w:r>
    </w:p>
    <w:p w:rsidR="00706ED4" w:rsidRDefault="00706ED4"/>
    <w:p w:rsidR="00706ED4" w:rsidRDefault="001A138A">
      <w:r>
        <w:pict>
          <v:shape id="_x0000_i1032" type="#_x0000_t75" style="width:525pt;height:172.5pt;mso-position-horizontal:left;mso-position-horizontal-relative:char;mso-position-vertical:top;mso-position-vertical-relative:line">
            <v:imagedata r:id="rId13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4191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lastRenderedPageBreak/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розробляю власні, в тому числі спільно з дітьми;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адаптую критерії МОН до умов роботи закладу;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28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використовую виключно рекомендації МОН;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вважаю, що критерії мені не потрібні.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 здобувачі освіти дізнаються про критерії, за якими Ви оцінюєте їх навчальні досягнення?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33" type="#_x0000_t75" style="width:525pt;height:172.5pt;mso-position-horizontal:left;mso-position-horizontal-relative:char;mso-position-vertical:top;mso-position-vertical-relative:line">
            <v:imagedata r:id="rId14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7622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інформую здобувачів освіти про критерії оцінювання на початку навчального року;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42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 xml:space="preserve">розміщую критерії оцінювання на </w:t>
            </w:r>
            <w:proofErr w:type="spellStart"/>
            <w:r>
              <w:t>веб-сайті</w:t>
            </w:r>
            <w:proofErr w:type="spellEnd"/>
            <w:r>
              <w:t xml:space="preserve"> або інтерактивній платформі закладу освіти;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інформую здобувачів освіти про критерії оцінювання перед вивченням кожної теми;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пояснюю здобувачів освіти індивідуально;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22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не інформую здобувачів освіти;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Чи спостерігаєте Ви особистісний поступ здобувачів освіти? І з чим він пов’язаний?</w:t>
      </w:r>
    </w:p>
    <w:p w:rsidR="00706ED4" w:rsidRDefault="00706ED4"/>
    <w:p w:rsidR="00706ED4" w:rsidRDefault="001A138A">
      <w:r>
        <w:pict>
          <v:shape id="_x0000_i1034" type="#_x0000_t75" style="width:525pt;height:172.5pt;mso-position-horizontal:left;mso-position-horizontal-relative:char;mso-position-vertical:top;mso-position-vertical-relative:line">
            <v:imagedata r:id="rId15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4"/>
        <w:gridCol w:w="9072"/>
        <w:gridCol w:w="575"/>
      </w:tblGrid>
      <w:tr w:rsidR="00706ED4" w:rsidTr="001A138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4" w:type="dxa"/>
            <w:noWrap/>
          </w:tcPr>
          <w:p w:rsidR="00706ED4" w:rsidRDefault="001A138A">
            <w:r>
              <w:t> 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Ні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lastRenderedPageBreak/>
              <w:t>3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Так. Із бажанням учнів навчатися і долати труднощі.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Не завжди. Залежить від праці учня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5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6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+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7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8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9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Так, якщо часто повторювати вивчений матеріал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10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11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12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Частково, пов'язаний із індивідуальним підходом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13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14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Спостерігаю.  З підвищенням рівня навчальних досягнень.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15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16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17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Так, спостерігаю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18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19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Так.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20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21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Ні. Відсутня мотивація. Захоплення віртуальним світом. Лінь. Небажання докладати зусиль до здобуття освіти.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22</w:t>
            </w:r>
          </w:p>
        </w:tc>
        <w:tc>
          <w:tcPr>
            <w:tcW w:w="9072" w:type="dxa"/>
            <w:noWrap/>
          </w:tcPr>
          <w:p w:rsidR="00706ED4" w:rsidRDefault="001A138A">
            <w:proofErr w:type="spellStart"/>
            <w:r>
              <w:t>Онлайн</w:t>
            </w:r>
            <w:proofErr w:type="spellEnd"/>
            <w:r>
              <w:t xml:space="preserve">, </w:t>
            </w:r>
            <w:proofErr w:type="spellStart"/>
            <w:r>
              <w:t>офлайн</w:t>
            </w:r>
            <w:proofErr w:type="spellEnd"/>
            <w:r>
              <w:t xml:space="preserve">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23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Так, не завжди учні прагнуть максимального результату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24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Так, </w:t>
            </w:r>
            <w:proofErr w:type="spellStart"/>
            <w:r>
              <w:t>пов</w:t>
            </w:r>
            <w:proofErr w:type="spellEnd"/>
            <w:r>
              <w:t>"</w:t>
            </w:r>
            <w:proofErr w:type="spellStart"/>
            <w:r>
              <w:t>язаний</w:t>
            </w:r>
            <w:proofErr w:type="spellEnd"/>
            <w:r>
              <w:t xml:space="preserve"> з власним бажанням вчитись.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25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Ні ,не спостерігаю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26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Так, гурткова робота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27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Так)Він пов'язаний із зростом умінь і навичок учнів.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28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29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Так. Їм цікаво на уроках,у класі дружні відносини...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30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31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32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33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В більшості так, певна мотивація та інтерес до навчання, взаємодія вчителя та учня, контроль з боку батьків.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34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Спостерігаю, налаштовую, скеровую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35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Так. Пов'язаний з власним бажанням вчитися, прагненням учнів до максимально можливих результатів, формуванням в учнів впевненості в собі,  пов'язаний з формуванням особистісної компетентності здобувачів освіти, вдосконаленням здобутих вмінь та навичок, конкуренція з іншими учнями.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36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Використання формувального оцінювання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37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38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Із самоосвітою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39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Ні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40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Використання формувального оцінювання дозволяє відстежувати особистісний поступ дитини, хід опановування нею навчального матеріалу та вибудовувати індивідуальну освітню траєкторію особистості.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41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одні так, інші-ні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42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43</w:t>
            </w:r>
          </w:p>
        </w:tc>
        <w:tc>
          <w:tcPr>
            <w:tcW w:w="9072" w:type="dxa"/>
            <w:noWrap/>
          </w:tcPr>
          <w:p w:rsidR="00706ED4" w:rsidRDefault="001A138A">
            <w:r>
              <w:t xml:space="preserve">Звичайно,поступ кожного учня чітко видно,формувальне оцінювання </w:t>
            </w:r>
            <w:proofErr w:type="spellStart"/>
            <w:r>
              <w:t>дозволя</w:t>
            </w:r>
            <w:proofErr w:type="spellEnd"/>
            <w:r>
              <w:t xml:space="preserve"> відстежувати особистісний поступ дитини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lastRenderedPageBreak/>
              <w:t>44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???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45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Так, я регулярно спостерігаю особистісний поступ здобувачів освіти. Він проявляється не лише в академічних досягненнях, а й у змінах у поведінці, ставленні до навчання, спілкуванні, самооцінці та відповідальності.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46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Поступ здобувачів залежить від їх зосередженості, бажанні, наполегливості до вивчення предмета, складності самого матеріалу, а зокрема до окремих тем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47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Так, я спостерігаю особистісний поступ здобувачів освіти, і він проявляється не лише у фізичному розвитку, а й у зміцненні таких якостей, як дисциплінованість, відповідальність, витривалість, вміння працювати в команді та долати труднощі.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48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49</w:t>
            </w:r>
          </w:p>
        </w:tc>
        <w:tc>
          <w:tcPr>
            <w:tcW w:w="9072" w:type="dxa"/>
            <w:noWrap/>
          </w:tcPr>
          <w:p w:rsidR="00706ED4" w:rsidRDefault="001A138A">
            <w:r>
              <w:t>Ні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Що Ви робите для того, щоб запобігати випадкам порушень академічної доброчесності серед здобувачів освіти (списування, плагіат, фальсифікація тощо)?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35" type="#_x0000_t75" style="width:525pt;height:172.5pt;mso-position-horizontal:left;mso-position-horizontal-relative:char;mso-position-vertical:top;mso-position-vertical-relative:line">
            <v:imagedata r:id="rId16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7372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знайомлю здобувачів освіти з основами авторського права;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32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проводжу бесіди щодо дотримання академічної доброчесності;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на уроках даю такі завдання, які унеможливлюють списування;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22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використовую методичні розробки для формування основ академічної доброчесності;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вважаю це зайвим;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Що саме Ви робите для забезпечення академічної доброчесності у своїй професійній діяльності?</w:t>
      </w:r>
    </w:p>
    <w:p w:rsidR="00706ED4" w:rsidRDefault="00706ED4"/>
    <w:p w:rsidR="00706ED4" w:rsidRDefault="001A138A">
      <w:r>
        <w:lastRenderedPageBreak/>
        <w:pict>
          <v:shape id="_x0000_i1036" type="#_x0000_t75" style="width:525pt;height:172.5pt;mso-position-horizontal:left;mso-position-horizontal-relative:char;mso-position-vertical:top;mso-position-vertical-relative:line">
            <v:imagedata r:id="rId17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84"/>
        <w:gridCol w:w="9214"/>
        <w:gridCol w:w="575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4" w:type="dxa"/>
            <w:noWrap/>
          </w:tcPr>
          <w:p w:rsidR="00706ED4" w:rsidRDefault="001A138A">
            <w:r>
              <w:t> 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Усе перелічені вище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Стежу за учнями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Оцінюючи роботи, перевіряю їх на плагіат.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Слідкую уважно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5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Проводжу бесіди щодо дотримання академічної доброчесності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6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7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Дотримуюсь академічної доброчесності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8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9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Розказую, що таке академічна доброчесність, наводжу приклади, створюю вправи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10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Не дозволяю користуватись телефоном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11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Розмова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12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Посилаюсь на джерела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13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Готую індивідуальні завдання.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14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Розробляє власні завдання для учнів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15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Не використовую чужі матеріали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16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Контроль, пояснення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17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18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19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Провожу бесіди.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20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Проводжу бесіди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21</w:t>
            </w:r>
          </w:p>
        </w:tc>
        <w:tc>
          <w:tcPr>
            <w:tcW w:w="9214" w:type="dxa"/>
            <w:noWrap/>
          </w:tcPr>
          <w:p w:rsidR="00706ED4" w:rsidRDefault="001A138A">
            <w:proofErr w:type="spellStart"/>
            <w:r>
              <w:t>Поререджую</w:t>
            </w:r>
            <w:proofErr w:type="spellEnd"/>
            <w:r>
              <w:t xml:space="preserve"> учнів, що роботи будуть оцінені на низькому рівні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22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23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 щодо дотримання авторського права.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24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Знайомлю учнів з основами авторського права.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25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Знайомою здобувачів освіти з основами авторського права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26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Створюю сценарій свята ,придумую власні </w:t>
            </w:r>
            <w:proofErr w:type="spellStart"/>
            <w:r>
              <w:t>фотозони</w:t>
            </w:r>
            <w:proofErr w:type="spellEnd"/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27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1. Намагаюсь створити завдання, у яких неможливо списати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28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Висловлюю свою думку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29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Знаю правила академічної доброчесності та дотримуюсь їх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30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Відкритість до спілкування, бесіди,заходи до згуртування  учнівського колективу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31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Діти сидять по одному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32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Сама складаю контрольні та самостійні роботи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33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Попереджаю здобувачів освіти, щоб були доброчесними; рекомендую дотримуватись цього якщо бажають мати хороший та достойний результат; стараюсь розробляти власні матеріали.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34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Дотримання авторського права, забезпечення індивідуального підходу до вивчення дисципліни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lastRenderedPageBreak/>
              <w:t>35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При використанні чужих презентацій або інших матеріалів завжди вказую авторство. При використанні різних матеріалів вказую авторство і джерела, уникаю плагіату.  Виховую у здобувачів освіти чесність, здатність визнавати свої помилки та відповідальність за свої вчинки. Об’єктивно оцінюю результати </w:t>
            </w:r>
            <w:proofErr w:type="spellStart"/>
            <w:r>
              <w:t>навчання.Мотивую</w:t>
            </w:r>
            <w:proofErr w:type="spellEnd"/>
            <w:r>
              <w:t xml:space="preserve"> та заохочую учнів на самостійне виконання навчальних завдань.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36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бесіди, до всіх учасників освітнього процесу намагаються ставитись неупереджено, проводжу заходи для згуртування учнівського колективу.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37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Використовую методичні розробки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38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 із здобувачами освіти про академічну доброчесність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39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Створюю завдання,що унеможливлюють злодіяння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40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посилаюся на джерела, проводжу бесіди, до всіх учасників освітнього процесу намагаюся ставитись неупереджено, даю учням завдання, яких немає в Інтернеті, дотримуюся правил професійної етики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41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вказую використані джерела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42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43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Посилаюсь на джерела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44</w:t>
            </w:r>
          </w:p>
        </w:tc>
        <w:tc>
          <w:tcPr>
            <w:tcW w:w="9214" w:type="dxa"/>
            <w:noWrap/>
          </w:tcPr>
          <w:p w:rsidR="00706ED4" w:rsidRDefault="001A138A">
            <w:r>
              <w:t xml:space="preserve">Збираю телефони під час написання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45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Пояснюю вам, учням, що таке академічна доброчесність і чому вона важлива — чесність, відповідальність та повага до чужої праці.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46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Проводжу бесіди, наводжу життєві приклади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47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1. Справедливого та об’єктивного оцінювання фізичних досягнень учнів відповідно до затверджених критеріїв, з урахуванням індивідуальних можливостей.2. Формування у здобувачів освіти культури чесної гри, дотримання правил змагань, поваги до суперників та вчителя.3. Попередження списування під час виконання теоретичних завдань — застосовую індивідуальні тести, усні відповіді, практичні ситуації.4. Особистого прикладу дотримання етичних норм — проявляю повагу, об’єктивність, відкритість у спілкуванні з учнями та колегами.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48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49</w:t>
            </w:r>
          </w:p>
        </w:tc>
        <w:tc>
          <w:tcPr>
            <w:tcW w:w="9214" w:type="dxa"/>
            <w:noWrap/>
          </w:tcPr>
          <w:p w:rsidR="00706ED4" w:rsidRDefault="001A138A">
            <w:r>
              <w:t>Бесіда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Вкажіть у який спосіб Ви поширюєте власний педагогічний досвід?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37" type="#_x0000_t75" style="width:525pt;height:172.5pt;mso-position-horizontal:left;mso-position-horizontal-relative:char;mso-position-vertical:top;mso-position-vertical-relative:line">
            <v:imagedata r:id="rId18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4"/>
        <w:gridCol w:w="4536"/>
        <w:gridCol w:w="1134"/>
      </w:tblGrid>
      <w:tr w:rsidR="00706ED4" w:rsidTr="001A138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4" w:type="dxa"/>
            <w:noWrap/>
          </w:tcPr>
          <w:p w:rsidR="00706ED4" w:rsidRDefault="001A138A">
            <w:r>
              <w:t> 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публікації на сайті закладу та/або засновника;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11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</w:t>
            </w:r>
          </w:p>
        </w:tc>
        <w:tc>
          <w:tcPr>
            <w:tcW w:w="4536" w:type="dxa"/>
            <w:noWrap/>
          </w:tcPr>
          <w:p w:rsidR="00706ED4" w:rsidRDefault="001A138A">
            <w:r>
              <w:t xml:space="preserve">у </w:t>
            </w:r>
            <w:proofErr w:type="spellStart"/>
            <w:r>
              <w:t>блогах</w:t>
            </w:r>
            <w:proofErr w:type="spellEnd"/>
            <w:r>
              <w:t>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11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у професійних спільнотах соціальних мереж;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26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у матеріалах та/або виступах конференцій;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19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lastRenderedPageBreak/>
              <w:t>5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у фахових виданнях;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4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6</w:t>
            </w:r>
          </w:p>
        </w:tc>
        <w:tc>
          <w:tcPr>
            <w:tcW w:w="4536" w:type="dxa"/>
            <w:noWrap/>
          </w:tcPr>
          <w:p w:rsidR="00706ED4" w:rsidRDefault="001A138A">
            <w:r>
              <w:t xml:space="preserve">на освітніх </w:t>
            </w:r>
            <w:proofErr w:type="spellStart"/>
            <w:r>
              <w:t>онлайн</w:t>
            </w:r>
            <w:proofErr w:type="spellEnd"/>
            <w:r>
              <w:t xml:space="preserve"> платформах;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24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7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не маю оприлюднених розробок;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8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8</w:t>
            </w:r>
          </w:p>
        </w:tc>
        <w:tc>
          <w:tcPr>
            <w:tcW w:w="4536" w:type="dxa"/>
            <w:noWrap/>
          </w:tcPr>
          <w:p w:rsidR="00706ED4" w:rsidRDefault="001A138A">
            <w:r>
              <w:t>інше.</w:t>
            </w:r>
          </w:p>
        </w:tc>
        <w:tc>
          <w:tcPr>
            <w:tcW w:w="1134" w:type="dxa"/>
            <w:noWrap/>
          </w:tcPr>
          <w:p w:rsidR="00706ED4" w:rsidRDefault="001A138A">
            <w:r>
              <w:t>4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Які форми комунікації з батьками Ви використовуєте?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38" type="#_x0000_t75" style="width:525pt;height:173.25pt;mso-position-horizontal:left;mso-position-horizontal-relative:char;mso-position-vertical:top;mso-position-vertical-relative:line">
            <v:imagedata r:id="rId19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33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батьківські збори;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35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індивідуальне спілкування з батьками;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не бачу сенсу у комунікації з батьками;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6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Ви задоволені освітнім середовищем та умовами праці у закладі?</w:t>
      </w:r>
    </w:p>
    <w:p w:rsidR="00706ED4" w:rsidRDefault="00706ED4"/>
    <w:p w:rsidR="00706ED4" w:rsidRDefault="001A138A">
      <w:r>
        <w:pict>
          <v:shape id="_x0000_i1039" type="#_x0000_t75" style="width:525pt;height:173.25pt;mso-position-horizontal:left;mso-position-horizontal-relative:char;mso-position-vertical:top;mso-position-vertical-relative:line">
            <v:imagedata r:id="rId20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2637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цілком задоволений(на);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задоволений(на);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незадоволений(на);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незадоволений(на).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lastRenderedPageBreak/>
        <w:t>Ви задоволені мотиваційними заходами, які практикуються у закладі освіти?</w:t>
      </w:r>
    </w:p>
    <w:p w:rsidR="00706ED4" w:rsidRDefault="00706ED4"/>
    <w:p w:rsidR="00706ED4" w:rsidRDefault="001A138A">
      <w:r>
        <w:pict>
          <v:shape id="_x0000_i1040" type="#_x0000_t75" style="width:525pt;height:173.25pt;mso-position-horizontal:left;mso-position-horizontal-relative:char;mso-position-vertical:top;mso-position-vertical-relative:line">
            <v:imagedata r:id="rId21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4"/>
        <w:gridCol w:w="1417"/>
        <w:gridCol w:w="993"/>
      </w:tblGrid>
      <w:tr w:rsidR="00706ED4" w:rsidTr="001A138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4" w:type="dxa"/>
            <w:noWrap/>
          </w:tcPr>
          <w:p w:rsidR="00706ED4" w:rsidRDefault="001A138A">
            <w:r>
              <w:t> </w:t>
            </w:r>
          </w:p>
        </w:tc>
        <w:tc>
          <w:tcPr>
            <w:tcW w:w="1417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993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</w:t>
            </w:r>
          </w:p>
        </w:tc>
        <w:tc>
          <w:tcPr>
            <w:tcW w:w="1417" w:type="dxa"/>
            <w:noWrap/>
          </w:tcPr>
          <w:p w:rsidR="00706ED4" w:rsidRDefault="001A138A">
            <w:r>
              <w:t>так;</w:t>
            </w:r>
          </w:p>
        </w:tc>
        <w:tc>
          <w:tcPr>
            <w:tcW w:w="993" w:type="dxa"/>
            <w:noWrap/>
          </w:tcPr>
          <w:p w:rsidR="00706ED4" w:rsidRDefault="001A138A">
            <w:r>
              <w:t>26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</w:t>
            </w:r>
          </w:p>
        </w:tc>
        <w:tc>
          <w:tcPr>
            <w:tcW w:w="1417" w:type="dxa"/>
            <w:noWrap/>
          </w:tcPr>
          <w:p w:rsidR="00706ED4" w:rsidRDefault="001A138A">
            <w:r>
              <w:t>переважно так;</w:t>
            </w:r>
          </w:p>
        </w:tc>
        <w:tc>
          <w:tcPr>
            <w:tcW w:w="993" w:type="dxa"/>
            <w:noWrap/>
          </w:tcPr>
          <w:p w:rsidR="00706ED4" w:rsidRDefault="001A138A">
            <w:r>
              <w:t>20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</w:t>
            </w:r>
          </w:p>
        </w:tc>
        <w:tc>
          <w:tcPr>
            <w:tcW w:w="1417" w:type="dxa"/>
            <w:noWrap/>
          </w:tcPr>
          <w:p w:rsidR="00706ED4" w:rsidRDefault="001A138A">
            <w:r>
              <w:t>переважно ні;</w:t>
            </w:r>
          </w:p>
        </w:tc>
        <w:tc>
          <w:tcPr>
            <w:tcW w:w="993" w:type="dxa"/>
            <w:noWrap/>
          </w:tcPr>
          <w:p w:rsidR="00706ED4" w:rsidRDefault="001A138A">
            <w:r>
              <w:t>2</w:t>
            </w:r>
          </w:p>
        </w:tc>
      </w:tr>
      <w:tr w:rsidR="00706ED4" w:rsidTr="001A138A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</w:t>
            </w:r>
          </w:p>
        </w:tc>
        <w:tc>
          <w:tcPr>
            <w:tcW w:w="1417" w:type="dxa"/>
            <w:noWrap/>
          </w:tcPr>
          <w:p w:rsidR="00706ED4" w:rsidRDefault="001A138A">
            <w:r>
              <w:t>ні.</w:t>
            </w:r>
          </w:p>
        </w:tc>
        <w:tc>
          <w:tcPr>
            <w:tcW w:w="993" w:type="dxa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Психологічний клімат закладу освіти сприяє співпраці педагогів?</w:t>
      </w:r>
    </w:p>
    <w:p w:rsidR="00706ED4" w:rsidRDefault="00706ED4"/>
    <w:p w:rsidR="00706ED4" w:rsidRDefault="001A138A">
      <w:r>
        <w:pict>
          <v:shape id="_x0000_i1041" type="#_x0000_t75" style="width:525pt;height:172.5pt;mso-position-horizontal:left;mso-position-horizontal-relative:char;mso-position-vertical:top;mso-position-vertical-relative:line">
            <v:imagedata r:id="rId22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4767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у закладі створені всі умови для співпраці;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 цілому так, але співпраця, переважно, є ситуативною;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15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 цілому ні, співпраця з колегами практично відсутня;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психологічний клімат закладу не сприяє співпраці.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Керівництво відкрите для спілкування</w:t>
      </w:r>
    </w:p>
    <w:p w:rsidR="00706ED4" w:rsidRDefault="00706ED4"/>
    <w:p w:rsidR="00706ED4" w:rsidRDefault="001A138A">
      <w:r>
        <w:lastRenderedPageBreak/>
        <w:pict>
          <v:shape id="_x0000_i1042" type="#_x0000_t75" style="width:525pt;height:173.25pt;mso-position-horizontal:left;mso-position-horizontal-relative:char;mso-position-vertical:top;mso-position-vertical-relative:line">
            <v:imagedata r:id="rId23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39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Керівництво та педагогічні працівники співпрацюють і забезпечують зворотній зв’язок щодо їхньої праці</w:t>
      </w:r>
    </w:p>
    <w:p w:rsidR="00706ED4" w:rsidRDefault="00706ED4"/>
    <w:p w:rsidR="00706ED4" w:rsidRDefault="001A138A">
      <w:r>
        <w:pict>
          <v:shape id="_x0000_i1043" type="#_x0000_t75" style="width:525pt;height:173.25pt;mso-position-horizontal:left;mso-position-horizontal-relative:char;mso-position-vertical:top;mso-position-vertical-relative:line">
            <v:imagedata r:id="rId24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35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Керівництво враховує пропозиції, надані педагогічними працівниками щодо підвищення якості освітнього процесу</w:t>
      </w:r>
    </w:p>
    <w:p w:rsidR="00706ED4" w:rsidRDefault="00706ED4"/>
    <w:p w:rsidR="00706ED4" w:rsidRDefault="001A138A">
      <w:r>
        <w:lastRenderedPageBreak/>
        <w:pict>
          <v:shape id="_x0000_i1044" type="#_x0000_t75" style="width:525pt;height:173.25pt;mso-position-horizontal:left;mso-position-horizontal-relative:char;mso-position-vertical:top;mso-position-vertical-relative:line">
            <v:imagedata r:id="rId25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33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15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Педагогічні працівники можуть без побоювань висловлювати власну думку, навіть якщо вона не співпадає з позицією керівництва</w:t>
      </w:r>
    </w:p>
    <w:p w:rsidR="00706ED4" w:rsidRDefault="00706ED4"/>
    <w:p w:rsidR="00706ED4" w:rsidRDefault="001A138A">
      <w:r>
        <w:pict>
          <v:shape id="_x0000_i1045" type="#_x0000_t75" style="width:525pt;height:173.25pt;mso-position-horizontal:left;mso-position-horizontal-relative:char;mso-position-vertical:top;mso-position-vertical-relative:line">
            <v:imagedata r:id="rId26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28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18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Розбіжності, які виникли між педагогічними працівниками та керівництвом закладу освіти, вирішуються конструктивно</w:t>
      </w:r>
    </w:p>
    <w:p w:rsidR="00706ED4" w:rsidRDefault="00706ED4"/>
    <w:p w:rsidR="00706ED4" w:rsidRDefault="001A138A">
      <w:r>
        <w:lastRenderedPageBreak/>
        <w:pict>
          <v:shape id="_x0000_i1046" type="#_x0000_t75" style="width:525pt;height:173.25pt;mso-position-horizontal:left;mso-position-horizontal-relative:char;mso-position-vertical:top;mso-position-vertical-relative:line">
            <v:imagedata r:id="rId27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1294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33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У закладі освіти застосовуються заходи, що допомагають педагогічним працівникам адаптуватись до змін умов праці</w:t>
      </w:r>
    </w:p>
    <w:p w:rsidR="00706ED4" w:rsidRDefault="00706ED4"/>
    <w:p w:rsidR="00706ED4" w:rsidRDefault="001A138A">
      <w:r>
        <w:pict>
          <v:shape id="_x0000_i1047" type="#_x0000_t75" style="width:525pt;height:173.25pt;mso-position-horizontal:left;mso-position-horizontal-relative:char;mso-position-vertical:top;mso-position-vertical-relative:line">
            <v:imagedata r:id="rId28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1294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33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Права педагогічних працівників дотримуються у закладі</w:t>
      </w:r>
    </w:p>
    <w:p w:rsidR="00706ED4" w:rsidRDefault="00706ED4"/>
    <w:p w:rsidR="00706ED4" w:rsidRDefault="001A138A">
      <w:r>
        <w:lastRenderedPageBreak/>
        <w:pict>
          <v:shape id="_x0000_i1048" type="#_x0000_t75" style="width:525pt;height:173.25pt;mso-position-horizontal:left;mso-position-horizontal-relative:char;mso-position-vertical:top;mso-position-vertical-relative:line">
            <v:imagedata r:id="rId29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1294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34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Наскільки Ви погоджуєтесь із твердженням: Керівництво підтримує ініціативи педагогічних працівників щодо розвитку закладу і місцевої громади</w:t>
      </w:r>
    </w:p>
    <w:p w:rsidR="00706ED4" w:rsidRDefault="00706ED4"/>
    <w:p w:rsidR="00706ED4" w:rsidRDefault="001A138A">
      <w:r>
        <w:pict>
          <v:shape id="_x0000_i1049" type="#_x0000_t75" style="width:525pt;height:173.25pt;mso-position-horizontal:left;mso-position-horizontal-relative:char;mso-position-vertical:top;mso-position-vertical-relative:line">
            <v:imagedata r:id="rId30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1294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37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12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Вас задовольняють умови організації харчування у закладі?</w:t>
      </w:r>
    </w:p>
    <w:p w:rsidR="00706ED4" w:rsidRDefault="00706ED4"/>
    <w:p w:rsidR="00706ED4" w:rsidRDefault="001A138A">
      <w:r>
        <w:lastRenderedPageBreak/>
        <w:pict>
          <v:shape id="_x0000_i1050" type="#_x0000_t75" style="width:525pt;height:173.25pt;mso-position-horizontal:left;mso-position-horizontal-relative:char;mso-position-vertical:top;mso-position-vertical-relative:line">
            <v:imagedata r:id="rId31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2089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так;</w:t>
            </w:r>
          </w:p>
        </w:tc>
        <w:tc>
          <w:tcPr>
            <w:tcW w:w="0" w:type="auto"/>
            <w:noWrap/>
          </w:tcPr>
          <w:p w:rsidR="00706ED4" w:rsidRDefault="001A138A">
            <w:r>
              <w:t>9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9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я не харчуюся у закладі.</w:t>
            </w:r>
          </w:p>
        </w:tc>
        <w:tc>
          <w:tcPr>
            <w:tcW w:w="0" w:type="auto"/>
            <w:noWrap/>
          </w:tcPr>
          <w:p w:rsidR="00706ED4" w:rsidRDefault="001A138A">
            <w:r>
              <w:t>16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У закладі освіти розроблені правила поведінки та учасники освітнього процесу дотримуються їх?</w:t>
      </w:r>
    </w:p>
    <w:p w:rsidR="00706ED4" w:rsidRDefault="00706ED4"/>
    <w:p w:rsidR="00706ED4" w:rsidRDefault="001A138A">
      <w:r>
        <w:pict>
          <v:shape id="_x0000_i1051" type="#_x0000_t75" style="width:525pt;height:172.5pt;mso-position-horizontal:left;mso-position-horizontal-relative:char;mso-position-vertical:top;mso-position-vertical-relative:line">
            <v:imagedata r:id="rId32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97"/>
        <w:gridCol w:w="9192"/>
        <w:gridCol w:w="684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4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34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правила поведінки у закладі освіти розроблені, учасники освітнього процесу ознайомлені з ними та дотримуються їх;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34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правила поведінки у закладі освіти розроблені, учасники освітнього процесу ознайомлені з ними, але не завжди дотримуються їх;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22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34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правила поведінки у закладі освіти розроблені, але учасники освітнього процесу не ознайомлені з ними;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34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у закладі освіти відсутні правила поведінки.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Яка Ваша роль у запобіганні проявам дискримінації в закладі освіти?</w:t>
      </w:r>
    </w:p>
    <w:p w:rsidR="00706ED4" w:rsidRDefault="00706ED4"/>
    <w:p w:rsidR="00706ED4" w:rsidRDefault="001A138A">
      <w:r>
        <w:lastRenderedPageBreak/>
        <w:pict>
          <v:shape id="_x0000_i1052" type="#_x0000_t75" style="width:525pt;height:172.5pt;mso-position-horizontal:left;mso-position-horizontal-relative:char;mso-position-vertical:top;mso-position-vertical-relative:line">
            <v:imagedata r:id="rId33" o:title=""/>
          </v:shape>
        </w:pict>
      </w:r>
    </w:p>
    <w:p w:rsidR="00706ED4" w:rsidRDefault="00706ED4"/>
    <w:tbl>
      <w:tblPr>
        <w:tblW w:w="0" w:type="auto"/>
        <w:tblInd w:w="-274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84"/>
        <w:gridCol w:w="9356"/>
        <w:gridCol w:w="575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4" w:type="dxa"/>
            <w:noWrap/>
          </w:tcPr>
          <w:p w:rsidR="00706ED4" w:rsidRDefault="001A138A">
            <w:r>
              <w:t> 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---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Все добре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</w:t>
            </w:r>
          </w:p>
        </w:tc>
        <w:tc>
          <w:tcPr>
            <w:tcW w:w="9356" w:type="dxa"/>
            <w:noWrap/>
          </w:tcPr>
          <w:p w:rsidR="00706ED4" w:rsidRDefault="001A138A">
            <w:proofErr w:type="spellStart"/>
            <w:r>
              <w:t>Привентивна</w:t>
            </w:r>
            <w:proofErr w:type="spellEnd"/>
            <w:r>
              <w:t xml:space="preserve">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Профілактичні бесіди з учнями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5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Не допускаю таких проявів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6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7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Не бачу проявів дискримінації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8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9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Донести інформацію, навести приклади, реагувати на звернення про дискримінацію, по можливості вирішити проблему.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10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Пояснення та обговорення з учнями та батьками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11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Важлива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12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Не спостерігається дискримінація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13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Головна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14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Власні думки висловлюю вголос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15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Не знаю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16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Виховна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17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Висловлюю свою власну думку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18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Висловлюю власну думку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19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Висловлю свою власну думку.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20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Висловлюю власну думку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21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Стаю на захист тих, кого дискримінують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22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Припиняю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23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Бесіди про толерантність, вживання відповідної </w:t>
            </w:r>
            <w:proofErr w:type="spellStart"/>
            <w:r>
              <w:t>лексикиПобажання</w:t>
            </w:r>
            <w:proofErr w:type="spellEnd"/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24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Бесіди про взаємоповагу, дотримання етичних форм.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25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Аналіз ситуації, визначення сторін проблеми, виявлення потреб сторін, розроблення варіантів рішень, моніторинг та оцінка результатів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26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Проводжу бесіди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27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1. Формування толерантного середовища.2. Виявлення та реагування на дискримінаційні прояви3. Співпраця з батьками та колегами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28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Вже мовчу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29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????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30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Дотримуватись прав і норм безпеки кожного учасника </w:t>
            </w:r>
            <w:proofErr w:type="spellStart"/>
            <w:r>
              <w:t>навчально-</w:t>
            </w:r>
            <w:proofErr w:type="spellEnd"/>
            <w:r>
              <w:t xml:space="preserve"> виховного процесу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31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Формування безпечного та толерантного середовища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32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Проводжу бесіди і виховні години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lastRenderedPageBreak/>
              <w:t>33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Прояви дискримінації відсутні.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34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Бесіди з керівництвом, звертаю увагу на найменші прояви дискримінації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35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Бесіди про толерантність, взаємоповагу. Дотримання етичних норм та вживання відповідної лексики у спілкуванні, не допускаю висміювання відмінностей між людьми, висловлюю повагу до </w:t>
            </w:r>
            <w:proofErr w:type="spellStart"/>
            <w:r>
              <w:t>співрозмовника.Якщо</w:t>
            </w:r>
            <w:proofErr w:type="spellEnd"/>
            <w:r>
              <w:t xml:space="preserve"> бачу такі ситуації, намагаюсь втрутитись, розібратись і по можливості вирішити </w:t>
            </w:r>
            <w:proofErr w:type="spellStart"/>
            <w:r>
              <w:t>цюситуацію</w:t>
            </w:r>
            <w:proofErr w:type="spellEnd"/>
            <w:r>
              <w:t>, при потребі звертаюсь до адміністрації. Толерантність, гендерна рівність у розподілі та виконанні завдань з навчальних предметів.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36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Аналіз ситуації, визначення сторін проблеми, виявлення потреб сторін, розроблення варіантів рішень, моніторинг та оцінка результатів, які допоможуть виміряти ефективність обраного шляху розв'язанням проблеми.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37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Так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38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Активна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39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Дискримінації у нас нема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40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Не спостерігала проявів дискримінації у нашому закладі освіти.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41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пояснення і роз'яснення суті дискримінації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42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43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Аналіз ситуації ,яка виникла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44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Веду конструктивні бесіди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45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Стежу, щоб у класі не було випадків приниження, цькування чи виключення з колективу — реагую одразу і спокійно, пояснюючи неприйнятність такої поведінки.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46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Бесіди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47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1. Ставлюся до всіх учнів з повагою, незалежно від їхніх фізичних можливостей, статі, національності чи соціального статусу.2. Забезпечую рівний доступ до участі в усіх видах діяльності, створюючи умови для кожного учня відповідно до його потреб та здібностей.3. Попереджаю та реагую на будь-які прояви нетолерантності чи принижень серед учнів під час занять.4. Формую в учнів культуру взаємоповаги та чесної гри, навчаю їх підтримувати одне одного незалежно від результатів.5. Співпрацюю з класними керівниками, психологом та адміністрацією, якщо виникають ситуації, що потребують втручання або додаткової підтримки.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48</w:t>
            </w:r>
          </w:p>
        </w:tc>
        <w:tc>
          <w:tcPr>
            <w:tcW w:w="9356" w:type="dxa"/>
            <w:noWrap/>
          </w:tcPr>
          <w:p w:rsidR="00706ED4" w:rsidRDefault="001A138A">
            <w:r>
              <w:t>-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84" w:type="dxa"/>
            <w:noWrap/>
          </w:tcPr>
          <w:p w:rsidR="00706ED4" w:rsidRDefault="001A138A">
            <w:r>
              <w:t>49</w:t>
            </w:r>
          </w:p>
        </w:tc>
        <w:tc>
          <w:tcPr>
            <w:tcW w:w="9356" w:type="dxa"/>
            <w:noWrap/>
          </w:tcPr>
          <w:p w:rsidR="00706ED4" w:rsidRDefault="001A138A">
            <w:r>
              <w:t xml:space="preserve">У нас немає дискримінації </w:t>
            </w:r>
          </w:p>
        </w:tc>
        <w:tc>
          <w:tcPr>
            <w:tcW w:w="575" w:type="dxa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 xml:space="preserve">У закладі освіти реагують на Ваші звернення про випадки </w:t>
      </w:r>
      <w:proofErr w:type="spellStart"/>
      <w:r>
        <w:rPr>
          <w:b/>
          <w:bCs/>
        </w:rPr>
        <w:t>булінгу</w:t>
      </w:r>
      <w:proofErr w:type="spellEnd"/>
      <w:r>
        <w:rPr>
          <w:b/>
          <w:bCs/>
        </w:rPr>
        <w:t>?</w:t>
      </w:r>
    </w:p>
    <w:p w:rsidR="00706ED4" w:rsidRDefault="00706ED4"/>
    <w:p w:rsidR="00706ED4" w:rsidRDefault="001A138A">
      <w:r>
        <w:pict>
          <v:shape id="_x0000_i1053" type="#_x0000_t75" style="width:525pt;height:173.25pt;mso-position-horizontal:left;mso-position-horizontal-relative:char;mso-position-vertical:top;mso-position-vertical-relative:line">
            <v:imagedata r:id="rId34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204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завжди;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lastRenderedPageBreak/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ні, ніколи;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таких випадків не було.</w:t>
            </w:r>
          </w:p>
        </w:tc>
        <w:tc>
          <w:tcPr>
            <w:tcW w:w="0" w:type="auto"/>
            <w:noWrap/>
          </w:tcPr>
          <w:p w:rsidR="00706ED4" w:rsidRDefault="001A138A">
            <w:r>
              <w:t>11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 xml:space="preserve">У закладі освіти проводиться навчання, просвітницька робота за участі відповідних служб/органів/організацій для учасників освітнього процесу з метою виявлення ознак </w:t>
      </w:r>
      <w:proofErr w:type="spellStart"/>
      <w:r>
        <w:rPr>
          <w:b/>
          <w:bCs/>
        </w:rPr>
        <w:t>булінгу</w:t>
      </w:r>
      <w:proofErr w:type="spellEnd"/>
      <w:r>
        <w:rPr>
          <w:b/>
          <w:bCs/>
        </w:rPr>
        <w:t xml:space="preserve"> (цькування) та запобігання його прояву?</w:t>
      </w:r>
    </w:p>
    <w:p w:rsidR="00706ED4" w:rsidRDefault="00706ED4"/>
    <w:p w:rsidR="00706ED4" w:rsidRDefault="001A138A">
      <w:r>
        <w:pict>
          <v:shape id="_x0000_i1054" type="#_x0000_t75" style="width:525pt;height:172.5pt;mso-position-horizontal:left;mso-position-horizontal-relative:char;mso-position-vertical:top;mso-position-vertical-relative:line">
            <v:imagedata r:id="rId35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5878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регулярно проводяться із усіма учасниками освітнього процесу;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проводяться регулярно, але тільки для учнів;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проводяться, але не більше 1 - 2 разів на рік;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у закладі освіти не проводяться подібні інформаційні заходи.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Зазначте в розробленні яких документів Ви брали участь: (можна обрати кілька варіантів відповідей)</w:t>
      </w:r>
    </w:p>
    <w:p w:rsidR="00706ED4" w:rsidRDefault="00706ED4"/>
    <w:p w:rsidR="00706ED4" w:rsidRDefault="001A138A">
      <w:r>
        <w:pict>
          <v:shape id="_x0000_i1055" type="#_x0000_t75" style="width:525pt;height:172.5pt;mso-position-horizontal:left;mso-position-horizontal-relative:char;mso-position-vertical:top;mso-position-vertical-relative:line">
            <v:imagedata r:id="rId36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5872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стратегія розвитку закладу освіти;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18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процедури внутрішньої системи забезпечення якості освіти закладу;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річний план роботи закладу;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освітня програма закладу;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lastRenderedPageBreak/>
              <w:t>5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положення про академічну доброчесність;</w:t>
            </w:r>
          </w:p>
        </w:tc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6</w:t>
            </w:r>
          </w:p>
        </w:tc>
        <w:tc>
          <w:tcPr>
            <w:tcW w:w="0" w:type="auto"/>
            <w:noWrap/>
          </w:tcPr>
          <w:p w:rsidR="00706ED4" w:rsidRDefault="001A138A">
            <w:proofErr w:type="spellStart"/>
            <w:r>
              <w:t>антибулінгова</w:t>
            </w:r>
            <w:proofErr w:type="spellEnd"/>
            <w:r>
              <w:t xml:space="preserve"> програма;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7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правила внутрішнього розпорядку;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16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8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 розробленні жодного документу участі не брав/брала;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9</w:t>
            </w:r>
          </w:p>
        </w:tc>
        <w:tc>
          <w:tcPr>
            <w:tcW w:w="0" w:type="auto"/>
            <w:noWrap/>
          </w:tcPr>
          <w:p w:rsidR="00706ED4" w:rsidRDefault="001A138A">
            <w:r>
              <w:t>інше.</w:t>
            </w:r>
          </w:p>
        </w:tc>
        <w:tc>
          <w:tcPr>
            <w:tcW w:w="0" w:type="auto"/>
            <w:noWrap/>
          </w:tcPr>
          <w:p w:rsidR="00706ED4" w:rsidRDefault="001A138A">
            <w:r>
              <w:t>9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Оцініть діяльність педагогічної ради закладу освіти: Педагогічна рада функціонує системно і ефективно, розглядаються актуальні питання діяльності закладу, рішення приймаються колегіально і демократично</w:t>
      </w:r>
    </w:p>
    <w:p w:rsidR="00706ED4" w:rsidRDefault="00706ED4"/>
    <w:p w:rsidR="00706ED4" w:rsidRDefault="001A138A">
      <w:r>
        <w:pict>
          <v:shape id="_x0000_i1056" type="#_x0000_t75" style="width:525pt;height:173.25pt;mso-position-horizontal:left;mso-position-horizontal-relative:char;mso-position-vertical:top;mso-position-vertical-relative:line">
            <v:imagedata r:id="rId37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38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Оцініть діяльність педагогічної ради закладу освіти: Педагогічна рада функціонує системно, але помітна відсутність активності у педагогічних працівників під час прийняття рішень</w:t>
      </w:r>
    </w:p>
    <w:p w:rsidR="00706ED4" w:rsidRDefault="00706ED4"/>
    <w:p w:rsidR="00706ED4" w:rsidRDefault="001A138A">
      <w:r>
        <w:pict>
          <v:shape id="_x0000_i1057" type="#_x0000_t75" style="width:525pt;height:173.25pt;mso-position-horizontal:left;mso-position-horizontal-relative:char;mso-position-vertical:top;mso-position-vertical-relative:line">
            <v:imagedata r:id="rId38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11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17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lastRenderedPageBreak/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14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Оцініть діяльність педагогічної ради закладу освіти: Діяльність педагогічної ради заважає системі управлінської діяльності у закладі освіти</w:t>
      </w:r>
    </w:p>
    <w:p w:rsidR="00706ED4" w:rsidRDefault="00706ED4"/>
    <w:p w:rsidR="00706ED4" w:rsidRDefault="001A138A">
      <w:r>
        <w:pict>
          <v:shape id="_x0000_i1058" type="#_x0000_t75" style="width:525pt;height:173.25pt;mso-position-horizontal:left;mso-position-horizontal-relative:char;mso-position-vertical:top;mso-position-vertical-relative:line">
            <v:imagedata r:id="rId39" o:title=""/>
          </v:shape>
        </w:pict>
      </w:r>
    </w:p>
    <w:p w:rsidR="00706ED4" w:rsidRDefault="00706ED4"/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52"/>
        <w:gridCol w:w="1294"/>
        <w:gridCol w:w="826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" w:type="dxa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5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так</w:t>
            </w:r>
          </w:p>
        </w:tc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Переважно 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6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52" w:type="dxa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Ні</w:t>
            </w:r>
          </w:p>
        </w:tc>
        <w:tc>
          <w:tcPr>
            <w:tcW w:w="0" w:type="auto"/>
            <w:noWrap/>
          </w:tcPr>
          <w:p w:rsidR="00706ED4" w:rsidRDefault="001A138A">
            <w:r>
              <w:t>34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 xml:space="preserve">У закладі освіти проводяться навчання/інструктажі з охорони праці, безпеки життєдіяльності, пожежної безпеки, правил поведінки в умовах надзвичайних ситуацій, інструктажі з </w:t>
      </w:r>
      <w:proofErr w:type="spellStart"/>
      <w:r>
        <w:rPr>
          <w:b/>
          <w:bCs/>
        </w:rPr>
        <w:t>домедичної</w:t>
      </w:r>
      <w:proofErr w:type="spellEnd"/>
      <w:r>
        <w:rPr>
          <w:b/>
          <w:bCs/>
        </w:rPr>
        <w:t xml:space="preserve"> допомоги</w:t>
      </w:r>
    </w:p>
    <w:p w:rsidR="00706ED4" w:rsidRDefault="00706ED4"/>
    <w:p w:rsidR="00706ED4" w:rsidRDefault="001A138A">
      <w:r>
        <w:pict>
          <v:shape id="_x0000_i1059" type="#_x0000_t75" style="width:525pt;height:173.25pt;mso-position-horizontal:left;mso-position-horizontal-relative:char;mso-position-vertical:top;mso-position-vertical-relative:line">
            <v:imagedata r:id="rId40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4541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регулярно проводяться навчання та інструктажі;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45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проводяться виключно інструктажі;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все зводиться до підпису в журналах;</w:t>
            </w:r>
          </w:p>
        </w:tc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вперше чую про такі заходи.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lastRenderedPageBreak/>
        <w:t>У закладі освіти розроблений алгоритм дій у разі нещасного випадку із учасниками освітнього процесу? Ви дотримуєтесь його?</w:t>
      </w:r>
    </w:p>
    <w:p w:rsidR="00706ED4" w:rsidRDefault="00706ED4"/>
    <w:p w:rsidR="00706ED4" w:rsidRDefault="001A138A">
      <w:r>
        <w:pict>
          <v:shape id="_x0000_i1060" type="#_x0000_t75" style="width:525pt;height:172.5pt;mso-position-horizontal:left;mso-position-horizontal-relative:char;mso-position-vertical:top;mso-position-vertical-relative:line">
            <v:imagedata r:id="rId41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8664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алгоритм дій розроблений, усі педагогічні працівники дотримуються його у разі нещасного випадку;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49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алгоритм дій розроблений, але Ви з ним не ознайомлений/на;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алгоритм дій розроблений, але я ним не користуюся, навіть за потреби;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не володію інформацією.</w:t>
            </w:r>
          </w:p>
        </w:tc>
        <w:tc>
          <w:tcPr>
            <w:tcW w:w="0" w:type="auto"/>
            <w:noWrap/>
          </w:tcPr>
          <w:p w:rsidR="00706ED4" w:rsidRDefault="001A138A">
            <w:r>
              <w:t>0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У закладі освіти проводиться інформаційні, освітні заходи, спрямовані на формування негативного ставлення до корупції?</w:t>
      </w:r>
    </w:p>
    <w:p w:rsidR="00706ED4" w:rsidRDefault="00706ED4"/>
    <w:p w:rsidR="00706ED4" w:rsidRDefault="001A138A">
      <w:r>
        <w:pict>
          <v:shape id="_x0000_i1061" type="#_x0000_t75" style="width:525pt;height:172.5pt;mso-position-horizontal:left;mso-position-horizontal-relative:char;mso-position-vertical:top;mso-position-vertical-relative:line">
            <v:imagedata r:id="rId42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20"/>
        <w:gridCol w:w="6060"/>
        <w:gridCol w:w="826"/>
      </w:tblGrid>
      <w:tr w:rsidR="00706E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noWrap/>
          </w:tcPr>
          <w:p w:rsidR="00706ED4" w:rsidRDefault="001A138A">
            <w:r>
              <w:t> 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Варіанти</w:t>
            </w:r>
          </w:p>
        </w:tc>
        <w:tc>
          <w:tcPr>
            <w:tcW w:w="0" w:type="auto"/>
            <w:noWrap/>
          </w:tcPr>
          <w:p w:rsidR="00706ED4" w:rsidRDefault="001A138A">
            <w:r>
              <w:t>Відповіді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1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проводяться з усіма учасниками освітнього процесу;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37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  <w:tc>
          <w:tcPr>
            <w:tcW w:w="0" w:type="auto"/>
            <w:noWrap/>
          </w:tcPr>
          <w:p w:rsidR="00706ED4" w:rsidRDefault="001A138A">
            <w:r>
              <w:t>так, проводяться, але тільки для здобувачів освіти;</w:t>
            </w:r>
          </w:p>
        </w:tc>
        <w:tc>
          <w:tcPr>
            <w:tcW w:w="0" w:type="auto"/>
            <w:noWrap/>
          </w:tcPr>
          <w:p w:rsidR="00706ED4" w:rsidRDefault="001A138A">
            <w:r>
              <w:t>2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  <w:tc>
          <w:tcPr>
            <w:tcW w:w="0" w:type="auto"/>
            <w:noWrap/>
          </w:tcPr>
          <w:p w:rsidR="00706ED4" w:rsidRDefault="001A138A">
            <w:r>
              <w:t>можуть проводитися лише за бажанням учасників освітнього процесу;</w:t>
            </w:r>
          </w:p>
        </w:tc>
        <w:tc>
          <w:tcPr>
            <w:tcW w:w="0" w:type="auto"/>
            <w:noWrap/>
          </w:tcPr>
          <w:p w:rsidR="00706ED4" w:rsidRDefault="001A138A">
            <w:r>
              <w:t>7</w:t>
            </w:r>
          </w:p>
        </w:tc>
      </w:tr>
      <w:tr w:rsidR="00706ED4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706ED4" w:rsidRDefault="001A138A">
            <w:r>
              <w:t>4</w:t>
            </w:r>
          </w:p>
        </w:tc>
        <w:tc>
          <w:tcPr>
            <w:tcW w:w="0" w:type="auto"/>
            <w:noWrap/>
          </w:tcPr>
          <w:p w:rsidR="00706ED4" w:rsidRDefault="001A138A">
            <w:r>
              <w:t>у закладі не проводяться подібні заходи.</w:t>
            </w:r>
          </w:p>
        </w:tc>
        <w:tc>
          <w:tcPr>
            <w:tcW w:w="0" w:type="auto"/>
            <w:noWrap/>
          </w:tcPr>
          <w:p w:rsidR="00706ED4" w:rsidRDefault="001A138A">
            <w:r>
              <w:t>3</w:t>
            </w:r>
          </w:p>
        </w:tc>
      </w:tr>
    </w:tbl>
    <w:p w:rsidR="00706ED4" w:rsidRDefault="00706ED4"/>
    <w:p w:rsidR="00706ED4" w:rsidRDefault="00706ED4"/>
    <w:p w:rsidR="00706ED4" w:rsidRDefault="001A138A">
      <w:r>
        <w:rPr>
          <w:b/>
          <w:bCs/>
        </w:rPr>
        <w:t>Якого запитання або запитань не вистачає у цій анкеті? Поставте, будь ласка, собі це запитання … і надайте на нього відповідь</w:t>
      </w:r>
    </w:p>
    <w:p w:rsidR="00706ED4" w:rsidRDefault="00706ED4"/>
    <w:p w:rsidR="00706ED4" w:rsidRDefault="001A138A">
      <w:r>
        <w:lastRenderedPageBreak/>
        <w:pict>
          <v:shape id="_x0000_i1062" type="#_x0000_t75" style="width:525pt;height:172.5pt;mso-position-horizontal:left;mso-position-horizontal-relative:char;mso-position-vertical:top;mso-position-vertical-relative:line">
            <v:imagedata r:id="rId43" o:title=""/>
          </v:shape>
        </w:pict>
      </w:r>
    </w:p>
    <w:p w:rsidR="00706ED4" w:rsidRDefault="00706ED4"/>
    <w:tbl>
      <w:tblPr>
        <w:tblW w:w="0" w:type="auto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4"/>
        <w:gridCol w:w="9307"/>
        <w:gridCol w:w="340"/>
      </w:tblGrid>
      <w:tr w:rsidR="00706ED4" w:rsidTr="002C0F1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4" w:type="dxa"/>
            <w:noWrap/>
          </w:tcPr>
          <w:p w:rsidR="00706ED4" w:rsidRDefault="001A138A">
            <w:r>
              <w:t> 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Варіанти</w:t>
            </w:r>
          </w:p>
        </w:tc>
        <w:tc>
          <w:tcPr>
            <w:tcW w:w="340" w:type="dxa"/>
            <w:noWrap/>
          </w:tcPr>
          <w:p w:rsidR="00706ED4" w:rsidRDefault="001A138A">
            <w:r>
              <w:t>Відповіді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----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Все </w:t>
            </w:r>
            <w:proofErr w:type="spellStart"/>
            <w:r>
              <w:t>ок</w:t>
            </w:r>
            <w:proofErr w:type="spellEnd"/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Чи змінили б ви професію?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Немає запитань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5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Запитань достатньо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6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7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Все враховано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8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9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Вплив мобільного телефону на мотивацію до </w:t>
            </w:r>
            <w:proofErr w:type="spellStart"/>
            <w:r>
              <w:t>навчання.Відволікання</w:t>
            </w:r>
            <w:proofErr w:type="spellEnd"/>
            <w:r>
              <w:t xml:space="preserve"> на мобільний заважає дитині зосередитися на інформації, виконувати завдання. Виключення: коли телефон використовують для проходженні тестів, завдань, ігор для навчання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10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11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Запитання немає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12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Запитань достатня кількість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13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14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Запитань немає.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15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Немає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16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Коли закінчиться війна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17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Питань достатньо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18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Питань достатньо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19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Питань достатньо.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20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Запитань достатньо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21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Чи можуть педагоги цікаво організувати своє дозвілля?  Так, можуть, але рідко це роблять.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22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Запитань </w:t>
            </w:r>
            <w:proofErr w:type="spellStart"/>
            <w:r>
              <w:t>вистачає.Дякую</w:t>
            </w:r>
            <w:proofErr w:type="spellEnd"/>
            <w:r>
              <w:t xml:space="preserve"> щиро.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23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Подяки організаторам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24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Подяки.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25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Всіх питань вистачає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26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27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Такого питання немає.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28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Чому здобувачі освіти не хочуть навчатися? Як їх батькам так і їм самим все одно!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29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Як ви дбаєте про свій  психологічний стан?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30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'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31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Усі запитання доречні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32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lastRenderedPageBreak/>
              <w:t>33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Наче всі необхідні питання є, достатньо.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34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Алгоритм дій працівників у випадках виявлення корупції. Повідомити керівництво у таких випадках.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35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36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Нецензурна лексика у школі?Нецензурна лексика може створювати неприємну атмосферу у школі, що Може впливати на навчання та взаємодію між учнями та </w:t>
            </w:r>
            <w:proofErr w:type="spellStart"/>
            <w:r>
              <w:t>учителями.Нецензурна</w:t>
            </w:r>
            <w:proofErr w:type="spellEnd"/>
            <w:r>
              <w:t xml:space="preserve"> лексика може відволікати від навчання та перешкоджати формуванню правильного мовлення.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37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Немає питань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38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Дані запитання добре висвітлюють роботу навчального закладу.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39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40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Чи комфортно Вам працювати у закладі освіти? Так, мені комфортно.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41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Наступного року запитання анкети будуть інші? Так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42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43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44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Думаю, що питань достатньо у цій анкеті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45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Запитань достатня кількість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46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Достатньо запитань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47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Вистачає питань 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48</w:t>
            </w:r>
          </w:p>
        </w:tc>
        <w:tc>
          <w:tcPr>
            <w:tcW w:w="9307" w:type="dxa"/>
            <w:noWrap/>
          </w:tcPr>
          <w:p w:rsidR="00706ED4" w:rsidRDefault="001A138A">
            <w:r>
              <w:t>-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  <w:tr w:rsidR="00706ED4" w:rsidTr="002C0F1B">
        <w:tblPrEx>
          <w:tblCellMar>
            <w:top w:w="0" w:type="dxa"/>
            <w:bottom w:w="0" w:type="dxa"/>
          </w:tblCellMar>
        </w:tblPrEx>
        <w:tc>
          <w:tcPr>
            <w:tcW w:w="294" w:type="dxa"/>
            <w:noWrap/>
          </w:tcPr>
          <w:p w:rsidR="00706ED4" w:rsidRDefault="001A138A">
            <w:r>
              <w:t>49</w:t>
            </w:r>
          </w:p>
        </w:tc>
        <w:tc>
          <w:tcPr>
            <w:tcW w:w="9307" w:type="dxa"/>
            <w:noWrap/>
          </w:tcPr>
          <w:p w:rsidR="00706ED4" w:rsidRDefault="001A138A">
            <w:r>
              <w:t xml:space="preserve">Все </w:t>
            </w:r>
            <w:proofErr w:type="spellStart"/>
            <w:r>
              <w:t>ок</w:t>
            </w:r>
            <w:proofErr w:type="spellEnd"/>
            <w:r>
              <w:t>, крім оплати праці…</w:t>
            </w:r>
          </w:p>
        </w:tc>
        <w:tc>
          <w:tcPr>
            <w:tcW w:w="340" w:type="dxa"/>
            <w:noWrap/>
          </w:tcPr>
          <w:p w:rsidR="00706ED4" w:rsidRDefault="001A138A">
            <w:r>
              <w:t>1</w:t>
            </w:r>
          </w:p>
        </w:tc>
      </w:tr>
    </w:tbl>
    <w:p w:rsidR="00706ED4" w:rsidRDefault="00706ED4"/>
    <w:p w:rsidR="00706ED4" w:rsidRDefault="00706ED4"/>
    <w:sectPr w:rsidR="00706ED4" w:rsidSect="00706ED4">
      <w:headerReference w:type="default" r:id="rId44"/>
      <w:pgSz w:w="11905" w:h="16837"/>
      <w:pgMar w:top="567" w:right="567" w:bottom="56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8FC" w:rsidRDefault="008F48FC" w:rsidP="00706ED4">
      <w:pPr>
        <w:spacing w:line="240" w:lineRule="auto"/>
      </w:pPr>
      <w:r>
        <w:separator/>
      </w:r>
    </w:p>
  </w:endnote>
  <w:endnote w:type="continuationSeparator" w:id="0">
    <w:p w:rsidR="008F48FC" w:rsidRDefault="008F48FC" w:rsidP="00706E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8FC" w:rsidRDefault="008F48FC" w:rsidP="00706ED4">
      <w:pPr>
        <w:spacing w:line="240" w:lineRule="auto"/>
      </w:pPr>
      <w:r>
        <w:separator/>
      </w:r>
    </w:p>
  </w:footnote>
  <w:footnote w:type="continuationSeparator" w:id="0">
    <w:p w:rsidR="008F48FC" w:rsidRDefault="008F48FC" w:rsidP="00706ED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38A" w:rsidRDefault="001A138A">
    <w:r>
      <w:rPr>
        <w:rFonts w:ascii="Minion Pro" w:eastAsia="Minion Pro" w:hAnsi="Minion Pro" w:cs="Minion Pro"/>
        <w:i/>
        <w:iCs/>
        <w:color w:val="808080"/>
        <w:sz w:val="24"/>
        <w:szCs w:val="24"/>
      </w:rPr>
      <w:t>Автоматизована інформаційна система «Я-ПСИХОЛОГ»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ED4"/>
    <w:rsid w:val="001A138A"/>
    <w:rsid w:val="002C0F1B"/>
    <w:rsid w:val="00706ED4"/>
    <w:rsid w:val="008F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ED4"/>
    <w:pPr>
      <w:spacing w:after="0" w:line="30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706E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15617</Words>
  <Characters>8902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https://я-психолог.укр</vt:lpstr>
    </vt:vector>
  </TitlesOfParts>
  <Company>АІС Я-ПСИХОЛОГ</Company>
  <LinksUpToDate>false</LinksUpToDate>
  <CharactersWithSpaces>24471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https://я-психолог.укр</dc:title>
  <dc:creator>Валентин Соценко</dc:creator>
  <cp:keywords>Електронна документація</cp:keywords>
  <dc:description>Електронна документація практичного психолога та соціального педагога</dc:description>
  <cp:lastModifiedBy>PC</cp:lastModifiedBy>
  <cp:revision>2</cp:revision>
  <dcterms:created xsi:type="dcterms:W3CDTF">2025-06-16T09:51:00Z</dcterms:created>
  <dcterms:modified xsi:type="dcterms:W3CDTF">2025-06-16T09:51:00Z</dcterms:modified>
  <cp:category>Електронна документація</cp:category>
</cp:coreProperties>
</file>