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CCB" w:rsidRDefault="00D36CCB">
      <w:pPr>
        <w:rPr>
          <w:sz w:val="24"/>
          <w:szCs w:val="24"/>
        </w:rPr>
      </w:pPr>
    </w:p>
    <w:p w:rsidR="00547273" w:rsidRPr="00394815" w:rsidRDefault="00547273" w:rsidP="00547273">
      <w:pPr>
        <w:rPr>
          <w:rFonts w:eastAsia="Times New Roman"/>
          <w:sz w:val="26"/>
          <w:szCs w:val="26"/>
        </w:rPr>
      </w:pPr>
      <w:r w:rsidRPr="00394815">
        <w:rPr>
          <w:rFonts w:eastAsia="Times New Roman"/>
          <w:b/>
          <w:sz w:val="26"/>
          <w:szCs w:val="26"/>
        </w:rPr>
        <w:t xml:space="preserve">ЧЕРВОНОГРАДСЬКА  МІСЬКА                                      </w:t>
      </w:r>
      <w:r w:rsidRPr="00394815">
        <w:rPr>
          <w:rFonts w:eastAsia="Times New Roman"/>
          <w:sz w:val="26"/>
          <w:szCs w:val="26"/>
        </w:rPr>
        <w:t>ЗАТВЕРДЖУЮ</w:t>
      </w:r>
    </w:p>
    <w:p w:rsidR="00547273" w:rsidRPr="00394815" w:rsidRDefault="00547273" w:rsidP="00547273">
      <w:pPr>
        <w:rPr>
          <w:rFonts w:eastAsia="Times New Roman"/>
          <w:b/>
          <w:sz w:val="26"/>
          <w:szCs w:val="26"/>
        </w:rPr>
      </w:pPr>
      <w:r w:rsidRPr="00394815">
        <w:rPr>
          <w:rFonts w:eastAsia="Times New Roman"/>
          <w:b/>
          <w:sz w:val="26"/>
          <w:szCs w:val="26"/>
        </w:rPr>
        <w:t xml:space="preserve">                     РАДА </w:t>
      </w:r>
    </w:p>
    <w:p w:rsidR="00547273" w:rsidRPr="00394815" w:rsidRDefault="00547273" w:rsidP="00547273">
      <w:pPr>
        <w:rPr>
          <w:rFonts w:eastAsia="Times New Roman"/>
          <w:sz w:val="26"/>
          <w:szCs w:val="26"/>
        </w:rPr>
      </w:pPr>
      <w:r w:rsidRPr="00394815">
        <w:rPr>
          <w:rFonts w:eastAsia="Times New Roman"/>
          <w:b/>
          <w:sz w:val="26"/>
          <w:szCs w:val="26"/>
        </w:rPr>
        <w:t xml:space="preserve">           Львівської області                                                     </w:t>
      </w:r>
      <w:r w:rsidRPr="00394815">
        <w:rPr>
          <w:rFonts w:eastAsia="Times New Roman"/>
          <w:sz w:val="26"/>
          <w:szCs w:val="26"/>
        </w:rPr>
        <w:t xml:space="preserve">Директор </w:t>
      </w:r>
      <w:r>
        <w:rPr>
          <w:rFonts w:eastAsia="Times New Roman"/>
          <w:sz w:val="26"/>
          <w:szCs w:val="26"/>
        </w:rPr>
        <w:t>ЗДО я/с №17</w:t>
      </w:r>
    </w:p>
    <w:p w:rsidR="00547273" w:rsidRPr="00394815" w:rsidRDefault="00547273" w:rsidP="00547273">
      <w:pPr>
        <w:keepNext/>
        <w:tabs>
          <w:tab w:val="left" w:pos="6946"/>
        </w:tabs>
        <w:outlineLvl w:val="0"/>
        <w:rPr>
          <w:rFonts w:eastAsia="Arial Unicode MS"/>
          <w:sz w:val="26"/>
          <w:szCs w:val="26"/>
        </w:rPr>
      </w:pPr>
      <w:r>
        <w:rPr>
          <w:rFonts w:eastAsia="Arial Unicode MS"/>
          <w:sz w:val="26"/>
          <w:szCs w:val="26"/>
        </w:rPr>
        <w:t xml:space="preserve">    Заклад дошкільної освіти</w:t>
      </w:r>
      <w:r w:rsidRPr="00394815">
        <w:rPr>
          <w:rFonts w:eastAsia="Arial Unicode MS"/>
          <w:sz w:val="26"/>
          <w:szCs w:val="26"/>
        </w:rPr>
        <w:t xml:space="preserve">                                     </w:t>
      </w:r>
      <w:r>
        <w:rPr>
          <w:rFonts w:eastAsia="Arial Unicode MS"/>
          <w:sz w:val="26"/>
          <w:szCs w:val="26"/>
        </w:rPr>
        <w:t xml:space="preserve">             ____________Н.І.Пукач</w:t>
      </w:r>
    </w:p>
    <w:p w:rsidR="00547273" w:rsidRPr="00394815" w:rsidRDefault="00547273" w:rsidP="00547273">
      <w:pPr>
        <w:keepNext/>
        <w:outlineLvl w:val="0"/>
        <w:rPr>
          <w:rFonts w:eastAsia="Arial Unicode MS"/>
          <w:sz w:val="26"/>
          <w:szCs w:val="26"/>
        </w:rPr>
      </w:pPr>
      <w:r>
        <w:rPr>
          <w:rFonts w:eastAsia="Arial Unicode MS"/>
          <w:sz w:val="26"/>
          <w:szCs w:val="26"/>
        </w:rPr>
        <w:t xml:space="preserve">             ясла-садок № 17</w:t>
      </w:r>
      <w:r w:rsidRPr="00394815">
        <w:rPr>
          <w:rFonts w:eastAsia="Arial Unicode MS"/>
          <w:sz w:val="26"/>
          <w:szCs w:val="26"/>
        </w:rPr>
        <w:t xml:space="preserve">                                    </w:t>
      </w:r>
      <w:r w:rsidR="00B122A3">
        <w:rPr>
          <w:rFonts w:eastAsia="Arial Unicode MS"/>
          <w:sz w:val="26"/>
          <w:szCs w:val="26"/>
        </w:rPr>
        <w:t xml:space="preserve">                     31.09.2022</w:t>
      </w:r>
      <w:r>
        <w:rPr>
          <w:rFonts w:eastAsia="Arial Unicode MS"/>
          <w:sz w:val="26"/>
          <w:szCs w:val="26"/>
        </w:rPr>
        <w:t xml:space="preserve"> р.</w:t>
      </w: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Default="00547273" w:rsidP="00547273">
      <w:pPr>
        <w:keepNext/>
        <w:outlineLvl w:val="0"/>
        <w:rPr>
          <w:rFonts w:eastAsia="Arial Unicode MS"/>
          <w:sz w:val="26"/>
          <w:szCs w:val="26"/>
        </w:rPr>
      </w:pPr>
    </w:p>
    <w:p w:rsidR="00547273" w:rsidRDefault="00547273" w:rsidP="00547273">
      <w:pPr>
        <w:keepNext/>
        <w:outlineLvl w:val="0"/>
        <w:rPr>
          <w:rFonts w:eastAsia="Arial Unicode MS"/>
          <w:sz w:val="26"/>
          <w:szCs w:val="26"/>
        </w:rPr>
      </w:pPr>
    </w:p>
    <w:p w:rsidR="00547273" w:rsidRDefault="00547273" w:rsidP="00547273">
      <w:pPr>
        <w:keepNext/>
        <w:outlineLvl w:val="0"/>
        <w:rPr>
          <w:rFonts w:eastAsia="Arial Unicode MS"/>
          <w:sz w:val="26"/>
          <w:szCs w:val="26"/>
        </w:rPr>
      </w:pPr>
    </w:p>
    <w:p w:rsidR="00547273"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8C1F6D" w:rsidRDefault="008C1F6D" w:rsidP="008C1F6D">
      <w:pPr>
        <w:keepNext/>
        <w:outlineLvl w:val="0"/>
        <w:rPr>
          <w:rFonts w:eastAsia="Arial Unicode MS"/>
          <w:b/>
          <w:sz w:val="26"/>
          <w:szCs w:val="26"/>
        </w:rPr>
      </w:pPr>
      <w:r w:rsidRPr="008C1F6D">
        <w:rPr>
          <w:rFonts w:eastAsia="Arial Unicode MS"/>
          <w:b/>
          <w:sz w:val="26"/>
          <w:szCs w:val="26"/>
        </w:rPr>
        <w:t>Тимчасовий порядок</w:t>
      </w:r>
    </w:p>
    <w:p w:rsidR="008C1F6D" w:rsidRPr="008C1F6D" w:rsidRDefault="008C1F6D" w:rsidP="008C1F6D">
      <w:pPr>
        <w:keepNext/>
        <w:outlineLvl w:val="0"/>
        <w:rPr>
          <w:rFonts w:eastAsia="Arial Unicode MS"/>
          <w:b/>
          <w:sz w:val="26"/>
          <w:szCs w:val="26"/>
        </w:rPr>
      </w:pPr>
      <w:r>
        <w:rPr>
          <w:rFonts w:eastAsia="Arial Unicode MS"/>
          <w:b/>
          <w:sz w:val="26"/>
          <w:szCs w:val="26"/>
        </w:rPr>
        <w:t>о</w:t>
      </w:r>
      <w:r w:rsidRPr="008C1F6D">
        <w:rPr>
          <w:rFonts w:eastAsia="Arial Unicode MS"/>
          <w:b/>
          <w:sz w:val="26"/>
          <w:szCs w:val="26"/>
        </w:rPr>
        <w:t>рганізації освітнього процесу у ЗДО</w:t>
      </w:r>
    </w:p>
    <w:p w:rsidR="008C1F6D" w:rsidRPr="008C1F6D" w:rsidRDefault="008C1F6D" w:rsidP="008C1F6D">
      <w:pPr>
        <w:keepNext/>
        <w:outlineLvl w:val="0"/>
        <w:rPr>
          <w:rFonts w:eastAsia="Arial Unicode MS"/>
          <w:b/>
          <w:sz w:val="26"/>
          <w:szCs w:val="26"/>
        </w:rPr>
      </w:pPr>
      <w:r>
        <w:rPr>
          <w:rFonts w:eastAsia="Arial Unicode MS"/>
          <w:b/>
          <w:sz w:val="26"/>
          <w:szCs w:val="26"/>
        </w:rPr>
        <w:t>н</w:t>
      </w:r>
      <w:r w:rsidRPr="008C1F6D">
        <w:rPr>
          <w:rFonts w:eastAsia="Arial Unicode MS"/>
          <w:b/>
          <w:sz w:val="26"/>
          <w:szCs w:val="26"/>
        </w:rPr>
        <w:t>а період карантину</w:t>
      </w:r>
    </w:p>
    <w:p w:rsidR="00547273" w:rsidRPr="008C1F6D" w:rsidRDefault="00547273" w:rsidP="008C1F6D">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Default="00547273" w:rsidP="00547273">
      <w:pPr>
        <w:keepNext/>
        <w:outlineLvl w:val="0"/>
        <w:rPr>
          <w:rFonts w:eastAsia="Arial Unicode MS"/>
          <w:sz w:val="26"/>
          <w:szCs w:val="26"/>
        </w:rPr>
      </w:pPr>
    </w:p>
    <w:p w:rsidR="00B122A3" w:rsidRDefault="00B122A3" w:rsidP="00547273">
      <w:pPr>
        <w:keepNext/>
        <w:outlineLvl w:val="0"/>
        <w:rPr>
          <w:rFonts w:eastAsia="Arial Unicode MS"/>
          <w:sz w:val="26"/>
          <w:szCs w:val="26"/>
        </w:rPr>
      </w:pPr>
    </w:p>
    <w:p w:rsidR="00B122A3" w:rsidRPr="00394815" w:rsidRDefault="00B122A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Default="00547273" w:rsidP="00547273">
      <w:pPr>
        <w:keepNext/>
        <w:outlineLvl w:val="0"/>
        <w:rPr>
          <w:rFonts w:eastAsia="Arial Unicode MS"/>
          <w:sz w:val="26"/>
          <w:szCs w:val="26"/>
        </w:rPr>
      </w:pPr>
      <w:r w:rsidRPr="00394815">
        <w:rPr>
          <w:rFonts w:eastAsia="Arial Unicode MS"/>
          <w:sz w:val="26"/>
          <w:szCs w:val="26"/>
        </w:rPr>
        <w:t>СХВАЛЕНО</w:t>
      </w: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r w:rsidRPr="00394815">
        <w:rPr>
          <w:rFonts w:eastAsia="Arial Unicode MS"/>
          <w:sz w:val="26"/>
          <w:szCs w:val="26"/>
        </w:rPr>
        <w:t>протокол педагогічної ради</w:t>
      </w:r>
    </w:p>
    <w:p w:rsidR="00547273" w:rsidRPr="00394815" w:rsidRDefault="00B122A3" w:rsidP="00547273">
      <w:pPr>
        <w:keepNext/>
        <w:outlineLvl w:val="0"/>
        <w:rPr>
          <w:rFonts w:eastAsia="Arial Unicode MS"/>
          <w:sz w:val="26"/>
          <w:szCs w:val="26"/>
        </w:rPr>
      </w:pPr>
      <w:r>
        <w:rPr>
          <w:rFonts w:eastAsia="Arial Unicode MS"/>
          <w:sz w:val="26"/>
          <w:szCs w:val="26"/>
        </w:rPr>
        <w:t>31.09.2022</w:t>
      </w:r>
      <w:r w:rsidR="00547273" w:rsidRPr="00394815">
        <w:rPr>
          <w:rFonts w:eastAsia="Arial Unicode MS"/>
          <w:sz w:val="26"/>
          <w:szCs w:val="26"/>
        </w:rPr>
        <w:t xml:space="preserve"> №</w:t>
      </w:r>
      <w:r w:rsidR="00547273">
        <w:rPr>
          <w:rFonts w:eastAsia="Arial Unicode MS"/>
          <w:sz w:val="26"/>
          <w:szCs w:val="26"/>
        </w:rPr>
        <w:t xml:space="preserve"> 1</w:t>
      </w: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keepNext/>
        <w:jc w:val="center"/>
        <w:outlineLvl w:val="0"/>
        <w:rPr>
          <w:rFonts w:eastAsia="Arial Unicode MS"/>
          <w:sz w:val="26"/>
          <w:szCs w:val="26"/>
        </w:rPr>
      </w:pPr>
    </w:p>
    <w:p w:rsidR="00547273" w:rsidRPr="00394815" w:rsidRDefault="00547273" w:rsidP="00547273">
      <w:pPr>
        <w:keepNext/>
        <w:outlineLvl w:val="0"/>
        <w:rPr>
          <w:rFonts w:eastAsia="Arial Unicode MS"/>
          <w:sz w:val="26"/>
          <w:szCs w:val="26"/>
        </w:rPr>
      </w:pPr>
    </w:p>
    <w:p w:rsidR="00547273" w:rsidRPr="00394815" w:rsidRDefault="00547273" w:rsidP="00547273">
      <w:pPr>
        <w:rPr>
          <w:rFonts w:eastAsia="Times New Roman"/>
          <w:sz w:val="26"/>
          <w:szCs w:val="26"/>
        </w:rPr>
      </w:pPr>
    </w:p>
    <w:p w:rsidR="00547273" w:rsidRPr="00394815" w:rsidRDefault="00547273" w:rsidP="00547273">
      <w:pPr>
        <w:rPr>
          <w:rFonts w:eastAsia="Times New Roman"/>
          <w:sz w:val="26"/>
          <w:szCs w:val="26"/>
        </w:rPr>
      </w:pPr>
    </w:p>
    <w:p w:rsidR="00547273" w:rsidRPr="00394815" w:rsidRDefault="00547273" w:rsidP="00547273">
      <w:pPr>
        <w:rPr>
          <w:rFonts w:eastAsia="Times New Roman"/>
          <w:sz w:val="26"/>
          <w:szCs w:val="26"/>
        </w:rPr>
      </w:pPr>
    </w:p>
    <w:p w:rsidR="00547273" w:rsidRPr="00394815" w:rsidRDefault="00547273" w:rsidP="00547273">
      <w:pPr>
        <w:jc w:val="center"/>
        <w:rPr>
          <w:rFonts w:eastAsia="Times New Roman"/>
          <w:sz w:val="26"/>
          <w:szCs w:val="26"/>
        </w:rPr>
      </w:pPr>
    </w:p>
    <w:p w:rsidR="00547273" w:rsidRDefault="00547273" w:rsidP="00547273">
      <w:pPr>
        <w:jc w:val="center"/>
        <w:rPr>
          <w:rFonts w:eastAsia="Times New Roman"/>
          <w:sz w:val="26"/>
          <w:szCs w:val="26"/>
        </w:rPr>
      </w:pPr>
    </w:p>
    <w:p w:rsidR="00547273" w:rsidRDefault="00547273" w:rsidP="00547273">
      <w:pPr>
        <w:jc w:val="center"/>
        <w:rPr>
          <w:rFonts w:eastAsia="Times New Roman"/>
          <w:sz w:val="26"/>
          <w:szCs w:val="26"/>
        </w:rPr>
      </w:pPr>
    </w:p>
    <w:p w:rsidR="00547273" w:rsidRDefault="00547273" w:rsidP="00547273">
      <w:pPr>
        <w:rPr>
          <w:rFonts w:eastAsia="Times New Roman"/>
          <w:sz w:val="26"/>
          <w:szCs w:val="26"/>
        </w:rPr>
      </w:pPr>
    </w:p>
    <w:p w:rsidR="00B122A3" w:rsidRDefault="00B122A3" w:rsidP="00547273">
      <w:pPr>
        <w:rPr>
          <w:rFonts w:eastAsia="Times New Roman"/>
          <w:sz w:val="26"/>
          <w:szCs w:val="26"/>
        </w:rPr>
      </w:pPr>
    </w:p>
    <w:p w:rsidR="00B122A3" w:rsidRDefault="00B122A3" w:rsidP="00547273">
      <w:pPr>
        <w:rPr>
          <w:rFonts w:eastAsia="Times New Roman"/>
          <w:sz w:val="26"/>
          <w:szCs w:val="26"/>
        </w:rPr>
      </w:pPr>
    </w:p>
    <w:p w:rsidR="00547273" w:rsidRDefault="00547273" w:rsidP="00547273">
      <w:pPr>
        <w:rPr>
          <w:rFonts w:eastAsia="Times New Roman"/>
          <w:sz w:val="26"/>
          <w:szCs w:val="26"/>
        </w:rPr>
      </w:pPr>
    </w:p>
    <w:p w:rsidR="00547273" w:rsidRDefault="00B122A3" w:rsidP="00547273">
      <w:pPr>
        <w:jc w:val="center"/>
        <w:rPr>
          <w:rFonts w:eastAsia="Times New Roman"/>
          <w:sz w:val="26"/>
          <w:szCs w:val="26"/>
        </w:rPr>
      </w:pPr>
      <w:r>
        <w:rPr>
          <w:rFonts w:eastAsia="Times New Roman"/>
          <w:sz w:val="26"/>
          <w:szCs w:val="26"/>
        </w:rPr>
        <w:t xml:space="preserve">            Червоноград 2022</w:t>
      </w:r>
      <w:bookmarkStart w:id="0" w:name="_GoBack"/>
      <w:bookmarkEnd w:id="0"/>
    </w:p>
    <w:p w:rsidR="00D36CCB" w:rsidRDefault="00D36CCB">
      <w:pPr>
        <w:sectPr w:rsidR="00D36CCB" w:rsidSect="00547273">
          <w:pgSz w:w="11900" w:h="16838"/>
          <w:pgMar w:top="851" w:right="1440" w:bottom="875" w:left="1440" w:header="0" w:footer="0" w:gutter="0"/>
          <w:cols w:space="0"/>
        </w:sectPr>
      </w:pPr>
    </w:p>
    <w:p w:rsidR="00D36CCB" w:rsidRDefault="00B56B30" w:rsidP="00B56B30">
      <w:pPr>
        <w:tabs>
          <w:tab w:val="left" w:pos="-142"/>
          <w:tab w:val="left" w:pos="142"/>
          <w:tab w:val="left" w:pos="4380"/>
        </w:tabs>
        <w:ind w:right="119"/>
        <w:rPr>
          <w:rFonts w:eastAsia="Times New Roman"/>
          <w:b/>
          <w:bCs/>
          <w:sz w:val="24"/>
          <w:szCs w:val="24"/>
        </w:rPr>
      </w:pPr>
      <w:bookmarkStart w:id="1" w:name="page2"/>
      <w:bookmarkEnd w:id="1"/>
      <w:r>
        <w:rPr>
          <w:rFonts w:eastAsia="Times New Roman"/>
          <w:b/>
          <w:bCs/>
          <w:sz w:val="24"/>
          <w:szCs w:val="24"/>
        </w:rPr>
        <w:lastRenderedPageBreak/>
        <w:t xml:space="preserve">І. </w:t>
      </w:r>
      <w:r w:rsidR="00DF386A">
        <w:rPr>
          <w:rFonts w:eastAsia="Times New Roman"/>
          <w:b/>
          <w:bCs/>
          <w:sz w:val="24"/>
          <w:szCs w:val="24"/>
        </w:rPr>
        <w:t>Загальні положення</w:t>
      </w:r>
    </w:p>
    <w:p w:rsidR="00D36CCB" w:rsidRDefault="00D36CCB" w:rsidP="00B833CC">
      <w:pPr>
        <w:tabs>
          <w:tab w:val="left" w:pos="-142"/>
          <w:tab w:val="left" w:pos="142"/>
          <w:tab w:val="left" w:pos="1276"/>
        </w:tabs>
        <w:spacing w:line="236" w:lineRule="auto"/>
        <w:ind w:right="119"/>
        <w:jc w:val="both"/>
        <w:rPr>
          <w:rFonts w:eastAsia="Times New Roman"/>
          <w:sz w:val="24"/>
          <w:szCs w:val="24"/>
        </w:rPr>
      </w:pPr>
    </w:p>
    <w:p w:rsidR="00D36CCB" w:rsidRDefault="00D36CCB" w:rsidP="00B833CC">
      <w:pPr>
        <w:tabs>
          <w:tab w:val="left" w:pos="-142"/>
          <w:tab w:val="left" w:pos="142"/>
        </w:tabs>
        <w:spacing w:line="13" w:lineRule="exact"/>
        <w:ind w:right="119"/>
        <w:rPr>
          <w:rFonts w:eastAsia="Times New Roman"/>
          <w:sz w:val="24"/>
          <w:szCs w:val="24"/>
        </w:rPr>
      </w:pPr>
    </w:p>
    <w:p w:rsidR="00D36CCB" w:rsidRPr="00B56B30" w:rsidRDefault="00B56B30" w:rsidP="00B56B30">
      <w:pPr>
        <w:pStyle w:val="a3"/>
        <w:numPr>
          <w:ilvl w:val="0"/>
          <w:numId w:val="29"/>
        </w:numPr>
        <w:tabs>
          <w:tab w:val="left" w:pos="-142"/>
          <w:tab w:val="left" w:pos="142"/>
        </w:tabs>
        <w:spacing w:line="236" w:lineRule="auto"/>
        <w:ind w:left="0" w:right="119" w:firstLine="0"/>
        <w:jc w:val="both"/>
        <w:rPr>
          <w:rFonts w:eastAsia="Times New Roman"/>
          <w:sz w:val="24"/>
          <w:szCs w:val="24"/>
        </w:rPr>
      </w:pPr>
      <w:r w:rsidRPr="00B56B30">
        <w:rPr>
          <w:rFonts w:eastAsia="Times New Roman"/>
          <w:sz w:val="24"/>
          <w:szCs w:val="24"/>
        </w:rPr>
        <w:t>Тимчасовий порядо</w:t>
      </w:r>
      <w:r w:rsidR="00EB2CCB">
        <w:rPr>
          <w:rFonts w:eastAsia="Times New Roman"/>
          <w:sz w:val="24"/>
          <w:szCs w:val="24"/>
        </w:rPr>
        <w:t>к організації освітнього процесу</w:t>
      </w:r>
      <w:r w:rsidR="00DB6AB7" w:rsidRPr="00B56B30">
        <w:rPr>
          <w:rFonts w:eastAsia="Times New Roman"/>
          <w:sz w:val="24"/>
          <w:szCs w:val="24"/>
        </w:rPr>
        <w:t xml:space="preserve"> в період карантину у зв'язку з поширенням  короновірусної хвороби (СОVID-19)</w:t>
      </w:r>
      <w:r w:rsidR="00DF386A" w:rsidRPr="00B56B30">
        <w:rPr>
          <w:rFonts w:eastAsia="Times New Roman"/>
          <w:sz w:val="24"/>
          <w:szCs w:val="24"/>
        </w:rPr>
        <w:t xml:space="preserve"> розроблено у відповідності до Закону України «Про освіту», Закону України «П</w:t>
      </w:r>
      <w:r w:rsidR="00F52A3D" w:rsidRPr="00B56B30">
        <w:rPr>
          <w:rFonts w:eastAsia="Times New Roman"/>
          <w:sz w:val="24"/>
          <w:szCs w:val="24"/>
        </w:rPr>
        <w:t>ро забезпечення санітарного та епідемічного благополуччя</w:t>
      </w:r>
      <w:r w:rsidR="00DF386A" w:rsidRPr="00B56B30">
        <w:rPr>
          <w:rFonts w:eastAsia="Times New Roman"/>
          <w:sz w:val="24"/>
          <w:szCs w:val="24"/>
        </w:rPr>
        <w:t xml:space="preserve">», </w:t>
      </w:r>
      <w:r w:rsidR="00F52A3D" w:rsidRPr="00B56B30">
        <w:rPr>
          <w:rFonts w:eastAsia="Times New Roman"/>
          <w:sz w:val="24"/>
          <w:szCs w:val="24"/>
        </w:rPr>
        <w:t>постано</w:t>
      </w:r>
      <w:r w:rsidRPr="00B56B30">
        <w:rPr>
          <w:rFonts w:eastAsia="Times New Roman"/>
          <w:sz w:val="24"/>
          <w:szCs w:val="24"/>
        </w:rPr>
        <w:t>ви МОЗ України від 25.08.21 №</w:t>
      </w:r>
      <w:r w:rsidR="00F52A3D" w:rsidRPr="00B56B30">
        <w:rPr>
          <w:rFonts w:eastAsia="Times New Roman"/>
          <w:sz w:val="24"/>
          <w:szCs w:val="24"/>
        </w:rPr>
        <w:t xml:space="preserve">8 «Про </w:t>
      </w:r>
      <w:r w:rsidR="00F73BC0" w:rsidRPr="00B56B30">
        <w:rPr>
          <w:rFonts w:eastAsia="Times New Roman"/>
          <w:sz w:val="24"/>
          <w:szCs w:val="24"/>
        </w:rPr>
        <w:t>затвердження протиепідемічних заходів у закладах дошкільної освіти на період карантину у зв’язку з поширенням коронавірусної хвороби (COVID – 19).</w:t>
      </w:r>
    </w:p>
    <w:p w:rsidR="00D36CCB" w:rsidRPr="00B56B30" w:rsidRDefault="00DB6AB7" w:rsidP="00B56B30">
      <w:pPr>
        <w:pStyle w:val="a3"/>
        <w:numPr>
          <w:ilvl w:val="0"/>
          <w:numId w:val="29"/>
        </w:numPr>
        <w:tabs>
          <w:tab w:val="left" w:pos="-142"/>
          <w:tab w:val="left" w:pos="142"/>
        </w:tabs>
        <w:spacing w:line="236" w:lineRule="auto"/>
        <w:ind w:left="0" w:right="119" w:firstLine="0"/>
        <w:jc w:val="both"/>
        <w:rPr>
          <w:rFonts w:eastAsia="Times New Roman"/>
          <w:sz w:val="24"/>
          <w:szCs w:val="24"/>
        </w:rPr>
      </w:pPr>
      <w:r w:rsidRPr="00B56B30">
        <w:rPr>
          <w:rFonts w:eastAsia="Times New Roman"/>
          <w:sz w:val="24"/>
          <w:szCs w:val="24"/>
        </w:rPr>
        <w:t>Протиепідемічні заходи в період карантину у зв'язку з поширенням  к</w:t>
      </w:r>
      <w:r w:rsidR="00B56B30">
        <w:rPr>
          <w:rFonts w:eastAsia="Times New Roman"/>
          <w:sz w:val="24"/>
          <w:szCs w:val="24"/>
        </w:rPr>
        <w:t xml:space="preserve">ороновірусної </w:t>
      </w:r>
      <w:r w:rsidRPr="00B56B30">
        <w:rPr>
          <w:rFonts w:eastAsia="Times New Roman"/>
          <w:sz w:val="24"/>
          <w:szCs w:val="24"/>
        </w:rPr>
        <w:t xml:space="preserve">хвороби (СОVID-19) </w:t>
      </w:r>
      <w:r w:rsidR="00DF386A" w:rsidRPr="00B56B30">
        <w:rPr>
          <w:rFonts w:eastAsia="Times New Roman"/>
          <w:sz w:val="24"/>
          <w:szCs w:val="24"/>
        </w:rPr>
        <w:t xml:space="preserve"> пошир</w:t>
      </w:r>
      <w:r w:rsidRPr="00B56B30">
        <w:rPr>
          <w:rFonts w:eastAsia="Times New Roman"/>
          <w:sz w:val="24"/>
          <w:szCs w:val="24"/>
        </w:rPr>
        <w:t>юю</w:t>
      </w:r>
      <w:r w:rsidR="00F73BC0" w:rsidRPr="00B56B30">
        <w:rPr>
          <w:rFonts w:eastAsia="Times New Roman"/>
          <w:sz w:val="24"/>
          <w:szCs w:val="24"/>
        </w:rPr>
        <w:t>ться на всі</w:t>
      </w:r>
      <w:r w:rsidR="00B833CC" w:rsidRPr="00B56B30">
        <w:rPr>
          <w:rFonts w:eastAsia="Times New Roman"/>
          <w:sz w:val="24"/>
          <w:szCs w:val="24"/>
        </w:rPr>
        <w:t>х п</w:t>
      </w:r>
      <w:r w:rsidR="00B56B30">
        <w:rPr>
          <w:rFonts w:eastAsia="Times New Roman"/>
          <w:sz w:val="24"/>
          <w:szCs w:val="24"/>
        </w:rPr>
        <w:t xml:space="preserve">рацівників ЗДО та здобувачів  </w:t>
      </w:r>
      <w:r w:rsidR="00F73BC0" w:rsidRPr="00B56B30">
        <w:rPr>
          <w:rFonts w:eastAsia="Times New Roman"/>
          <w:sz w:val="24"/>
          <w:szCs w:val="24"/>
        </w:rPr>
        <w:t>дошкільної освіти.</w:t>
      </w:r>
    </w:p>
    <w:p w:rsidR="00D36CCB" w:rsidRDefault="00D36CCB" w:rsidP="00B56B30">
      <w:pPr>
        <w:tabs>
          <w:tab w:val="left" w:pos="-142"/>
          <w:tab w:val="left" w:pos="0"/>
          <w:tab w:val="left" w:pos="142"/>
        </w:tabs>
        <w:spacing w:line="1" w:lineRule="exact"/>
        <w:ind w:right="119"/>
        <w:jc w:val="both"/>
        <w:rPr>
          <w:rFonts w:eastAsia="Times New Roman"/>
          <w:sz w:val="24"/>
          <w:szCs w:val="24"/>
        </w:rPr>
      </w:pPr>
    </w:p>
    <w:p w:rsidR="00D36CCB" w:rsidRDefault="00D36CCB" w:rsidP="00B56B30">
      <w:pPr>
        <w:tabs>
          <w:tab w:val="left" w:pos="-142"/>
          <w:tab w:val="left" w:pos="0"/>
          <w:tab w:val="left" w:pos="142"/>
        </w:tabs>
        <w:spacing w:line="9" w:lineRule="exact"/>
        <w:ind w:right="119"/>
        <w:jc w:val="both"/>
        <w:rPr>
          <w:rFonts w:ascii="Symbol" w:eastAsia="Symbol" w:hAnsi="Symbol" w:cs="Symbol"/>
          <w:sz w:val="24"/>
          <w:szCs w:val="24"/>
        </w:rPr>
      </w:pPr>
    </w:p>
    <w:p w:rsidR="00D36CCB" w:rsidRDefault="00DB6AB7" w:rsidP="00B56B30">
      <w:pPr>
        <w:tabs>
          <w:tab w:val="left" w:pos="-142"/>
          <w:tab w:val="left" w:pos="0"/>
          <w:tab w:val="left" w:pos="142"/>
          <w:tab w:val="left" w:pos="980"/>
        </w:tabs>
        <w:spacing w:line="234" w:lineRule="auto"/>
        <w:ind w:right="119"/>
        <w:jc w:val="both"/>
        <w:rPr>
          <w:rFonts w:eastAsia="Times New Roman"/>
          <w:sz w:val="24"/>
          <w:szCs w:val="24"/>
        </w:rPr>
      </w:pPr>
      <w:r>
        <w:rPr>
          <w:rFonts w:eastAsia="Times New Roman"/>
          <w:sz w:val="24"/>
          <w:szCs w:val="24"/>
        </w:rPr>
        <w:t xml:space="preserve">3. </w:t>
      </w:r>
      <w:r w:rsidR="00B833CC" w:rsidRPr="00DB6AB7">
        <w:rPr>
          <w:rFonts w:eastAsia="Times New Roman"/>
          <w:sz w:val="24"/>
          <w:szCs w:val="24"/>
        </w:rPr>
        <w:t xml:space="preserve"> </w:t>
      </w:r>
      <w:r w:rsidRPr="00DB6AB7">
        <w:rPr>
          <w:rFonts w:eastAsia="Times New Roman"/>
          <w:sz w:val="24"/>
          <w:szCs w:val="24"/>
        </w:rPr>
        <w:t xml:space="preserve">Метою цих протиепідемічних заходів </w:t>
      </w:r>
      <w:r w:rsidR="00DF386A" w:rsidRPr="00DB6AB7">
        <w:rPr>
          <w:rFonts w:eastAsia="Times New Roman"/>
          <w:sz w:val="24"/>
          <w:szCs w:val="24"/>
        </w:rPr>
        <w:t xml:space="preserve"> є забезпечення безпечних умов орган</w:t>
      </w:r>
      <w:r w:rsidR="00F73BC0" w:rsidRPr="00DB6AB7">
        <w:rPr>
          <w:rFonts w:eastAsia="Times New Roman"/>
          <w:sz w:val="24"/>
          <w:szCs w:val="24"/>
        </w:rPr>
        <w:t xml:space="preserve">ізації </w:t>
      </w:r>
      <w:r w:rsidR="00B833CC" w:rsidRPr="00DB6AB7">
        <w:rPr>
          <w:rFonts w:eastAsia="Times New Roman"/>
          <w:sz w:val="24"/>
          <w:szCs w:val="24"/>
        </w:rPr>
        <w:t xml:space="preserve">  </w:t>
      </w:r>
      <w:r>
        <w:rPr>
          <w:rFonts w:eastAsia="Times New Roman"/>
          <w:sz w:val="24"/>
          <w:szCs w:val="24"/>
        </w:rPr>
        <w:t xml:space="preserve"> </w:t>
      </w:r>
      <w:r w:rsidR="00B56B30">
        <w:rPr>
          <w:rFonts w:eastAsia="Times New Roman"/>
          <w:sz w:val="24"/>
          <w:szCs w:val="24"/>
        </w:rPr>
        <w:t>освітнього процесу у 2022-2023</w:t>
      </w:r>
      <w:r w:rsidR="00DF386A">
        <w:rPr>
          <w:rFonts w:eastAsia="Times New Roman"/>
          <w:sz w:val="24"/>
          <w:szCs w:val="24"/>
        </w:rPr>
        <w:t xml:space="preserve"> навчальному році.</w:t>
      </w:r>
    </w:p>
    <w:p w:rsidR="00D36CCB" w:rsidRDefault="00D36CCB" w:rsidP="00B56B30">
      <w:pPr>
        <w:tabs>
          <w:tab w:val="left" w:pos="-142"/>
          <w:tab w:val="left" w:pos="0"/>
          <w:tab w:val="left" w:pos="142"/>
        </w:tabs>
        <w:spacing w:line="13" w:lineRule="exact"/>
        <w:ind w:right="119"/>
        <w:jc w:val="both"/>
        <w:rPr>
          <w:rFonts w:eastAsia="Times New Roman"/>
          <w:sz w:val="24"/>
          <w:szCs w:val="24"/>
        </w:rPr>
      </w:pPr>
    </w:p>
    <w:p w:rsidR="00D36CCB" w:rsidRDefault="00B833CC" w:rsidP="00B56B30">
      <w:pPr>
        <w:tabs>
          <w:tab w:val="left" w:pos="-142"/>
          <w:tab w:val="left" w:pos="0"/>
          <w:tab w:val="left" w:pos="142"/>
          <w:tab w:val="left" w:pos="980"/>
        </w:tabs>
        <w:spacing w:line="237" w:lineRule="auto"/>
        <w:ind w:right="119"/>
        <w:jc w:val="both"/>
        <w:rPr>
          <w:rFonts w:eastAsia="Times New Roman"/>
          <w:sz w:val="24"/>
          <w:szCs w:val="24"/>
        </w:rPr>
      </w:pPr>
      <w:r>
        <w:rPr>
          <w:rFonts w:eastAsia="Times New Roman"/>
          <w:sz w:val="24"/>
          <w:szCs w:val="24"/>
        </w:rPr>
        <w:t xml:space="preserve"> </w:t>
      </w:r>
      <w:r w:rsidR="00DB6AB7">
        <w:rPr>
          <w:rFonts w:eastAsia="Times New Roman"/>
          <w:sz w:val="24"/>
          <w:szCs w:val="24"/>
        </w:rPr>
        <w:t xml:space="preserve">4. </w:t>
      </w:r>
      <w:r>
        <w:rPr>
          <w:rFonts w:eastAsia="Times New Roman"/>
          <w:sz w:val="24"/>
          <w:szCs w:val="24"/>
        </w:rPr>
        <w:t xml:space="preserve"> </w:t>
      </w:r>
      <w:r w:rsidR="00DF386A">
        <w:rPr>
          <w:rFonts w:eastAsia="Times New Roman"/>
          <w:sz w:val="24"/>
          <w:szCs w:val="24"/>
        </w:rPr>
        <w:t xml:space="preserve">Усі питання, пов’язані із застосуванням </w:t>
      </w:r>
      <w:r w:rsidR="00DB6AB7">
        <w:rPr>
          <w:rFonts w:eastAsia="Times New Roman"/>
          <w:sz w:val="24"/>
          <w:szCs w:val="24"/>
        </w:rPr>
        <w:t xml:space="preserve">протиепідемічних заходів </w:t>
      </w:r>
      <w:r w:rsidR="00DB6AB7" w:rsidRPr="00B833CC">
        <w:rPr>
          <w:rFonts w:eastAsia="Times New Roman"/>
          <w:sz w:val="24"/>
          <w:szCs w:val="24"/>
        </w:rPr>
        <w:t xml:space="preserve"> </w:t>
      </w:r>
      <w:r w:rsidR="00DF386A">
        <w:rPr>
          <w:rFonts w:eastAsia="Times New Roman"/>
          <w:sz w:val="24"/>
          <w:szCs w:val="24"/>
        </w:rPr>
        <w:t xml:space="preserve"> роз’яс</w:t>
      </w:r>
      <w:r w:rsidR="00F73BC0">
        <w:rPr>
          <w:rFonts w:eastAsia="Times New Roman"/>
          <w:sz w:val="24"/>
          <w:szCs w:val="24"/>
        </w:rPr>
        <w:t xml:space="preserve">нює </w:t>
      </w:r>
      <w:r w:rsidR="00DB6AB7">
        <w:rPr>
          <w:rFonts w:eastAsia="Times New Roman"/>
          <w:sz w:val="24"/>
          <w:szCs w:val="24"/>
        </w:rPr>
        <w:t xml:space="preserve"> </w:t>
      </w:r>
      <w:r w:rsidR="00F73BC0">
        <w:rPr>
          <w:rFonts w:eastAsia="Times New Roman"/>
          <w:sz w:val="24"/>
          <w:szCs w:val="24"/>
        </w:rPr>
        <w:t>керівник закладу освіти, вихователь-методист, сестра медична старша</w:t>
      </w:r>
      <w:r w:rsidR="00B56B30">
        <w:rPr>
          <w:rFonts w:eastAsia="Times New Roman"/>
          <w:sz w:val="24"/>
          <w:szCs w:val="24"/>
        </w:rPr>
        <w:t xml:space="preserve"> в межах</w:t>
      </w:r>
      <w:r w:rsidR="00DB6AB7">
        <w:rPr>
          <w:rFonts w:eastAsia="Times New Roman"/>
          <w:sz w:val="24"/>
          <w:szCs w:val="24"/>
        </w:rPr>
        <w:t xml:space="preserve"> </w:t>
      </w:r>
      <w:r w:rsidR="00DF386A">
        <w:rPr>
          <w:rFonts w:eastAsia="Times New Roman"/>
          <w:sz w:val="24"/>
          <w:szCs w:val="24"/>
        </w:rPr>
        <w:t>наданих їм повноважень, а у випадках, передбачених діючим зако</w:t>
      </w:r>
      <w:r w:rsidR="00B56B30">
        <w:rPr>
          <w:rFonts w:eastAsia="Times New Roman"/>
          <w:sz w:val="24"/>
          <w:szCs w:val="24"/>
        </w:rPr>
        <w:t>нодавством,</w:t>
      </w:r>
      <w:r w:rsidR="00DB6AB7">
        <w:rPr>
          <w:rFonts w:eastAsia="Times New Roman"/>
          <w:sz w:val="24"/>
          <w:szCs w:val="24"/>
        </w:rPr>
        <w:t xml:space="preserve"> </w:t>
      </w:r>
      <w:r w:rsidR="00DF386A">
        <w:rPr>
          <w:rFonts w:eastAsia="Times New Roman"/>
          <w:sz w:val="24"/>
          <w:szCs w:val="24"/>
        </w:rPr>
        <w:t>спільно або за погодженням з профспілковим комітетом.</w:t>
      </w:r>
    </w:p>
    <w:p w:rsidR="00D36CCB" w:rsidRDefault="00D36CCB" w:rsidP="00B56B30">
      <w:pPr>
        <w:tabs>
          <w:tab w:val="left" w:pos="-142"/>
          <w:tab w:val="left" w:pos="0"/>
          <w:tab w:val="left" w:pos="142"/>
        </w:tabs>
        <w:spacing w:line="14" w:lineRule="exact"/>
        <w:ind w:right="119"/>
        <w:jc w:val="both"/>
        <w:rPr>
          <w:rFonts w:eastAsia="Times New Roman"/>
          <w:sz w:val="24"/>
          <w:szCs w:val="24"/>
        </w:rPr>
      </w:pPr>
    </w:p>
    <w:p w:rsidR="00FF78E4" w:rsidRPr="00E1013B" w:rsidRDefault="00DB6AB7" w:rsidP="00B56B30">
      <w:pPr>
        <w:tabs>
          <w:tab w:val="left" w:pos="-142"/>
          <w:tab w:val="left" w:pos="0"/>
          <w:tab w:val="left" w:pos="142"/>
        </w:tabs>
        <w:ind w:right="119"/>
        <w:jc w:val="both"/>
        <w:rPr>
          <w:rFonts w:eastAsia="Times New Roman"/>
          <w:sz w:val="24"/>
          <w:szCs w:val="24"/>
        </w:rPr>
      </w:pPr>
      <w:r>
        <w:rPr>
          <w:rFonts w:eastAsia="Times New Roman"/>
          <w:sz w:val="24"/>
          <w:szCs w:val="24"/>
        </w:rPr>
        <w:t xml:space="preserve">  5. </w:t>
      </w:r>
      <w:r w:rsidR="00DF386A">
        <w:rPr>
          <w:rFonts w:eastAsia="Times New Roman"/>
          <w:sz w:val="24"/>
          <w:szCs w:val="24"/>
        </w:rPr>
        <w:t>Відп</w:t>
      </w:r>
      <w:r>
        <w:rPr>
          <w:rFonts w:eastAsia="Times New Roman"/>
          <w:sz w:val="24"/>
          <w:szCs w:val="24"/>
        </w:rPr>
        <w:t xml:space="preserve">овідальність за виконання даних </w:t>
      </w:r>
      <w:r w:rsidR="00DF386A">
        <w:rPr>
          <w:rFonts w:eastAsia="Times New Roman"/>
          <w:sz w:val="24"/>
          <w:szCs w:val="24"/>
        </w:rPr>
        <w:t xml:space="preserve"> </w:t>
      </w:r>
      <w:r>
        <w:rPr>
          <w:rFonts w:eastAsia="Times New Roman"/>
          <w:sz w:val="24"/>
          <w:szCs w:val="24"/>
        </w:rPr>
        <w:t>протиепідемі</w:t>
      </w:r>
      <w:r w:rsidR="00B56B30">
        <w:rPr>
          <w:rFonts w:eastAsia="Times New Roman"/>
          <w:sz w:val="24"/>
          <w:szCs w:val="24"/>
        </w:rPr>
        <w:t>чних заходів в період карантину</w:t>
      </w:r>
      <w:r>
        <w:rPr>
          <w:rFonts w:eastAsia="Times New Roman"/>
          <w:sz w:val="24"/>
          <w:szCs w:val="24"/>
        </w:rPr>
        <w:t xml:space="preserve">  у зв'язку з поширенням </w:t>
      </w:r>
      <w:r w:rsidRPr="00DB6AB7">
        <w:rPr>
          <w:rFonts w:eastAsia="Times New Roman"/>
          <w:sz w:val="24"/>
          <w:szCs w:val="24"/>
        </w:rPr>
        <w:t xml:space="preserve"> короновірусної хвороби (СОVID-19)</w:t>
      </w:r>
      <w:r>
        <w:rPr>
          <w:rFonts w:eastAsia="Times New Roman"/>
          <w:sz w:val="24"/>
          <w:szCs w:val="24"/>
        </w:rPr>
        <w:t xml:space="preserve">  </w:t>
      </w:r>
      <w:r w:rsidR="00B56B30">
        <w:rPr>
          <w:rFonts w:eastAsia="Times New Roman"/>
          <w:sz w:val="24"/>
          <w:szCs w:val="24"/>
        </w:rPr>
        <w:t xml:space="preserve"> покладається на</w:t>
      </w:r>
      <w:r>
        <w:rPr>
          <w:rFonts w:eastAsia="Times New Roman"/>
          <w:sz w:val="24"/>
          <w:szCs w:val="24"/>
        </w:rPr>
        <w:t xml:space="preserve"> </w:t>
      </w:r>
      <w:r w:rsidR="00DF386A">
        <w:rPr>
          <w:rFonts w:eastAsia="Times New Roman"/>
          <w:sz w:val="24"/>
          <w:szCs w:val="24"/>
        </w:rPr>
        <w:t>засновника (власника) та керівника закладу освіти.</w:t>
      </w:r>
    </w:p>
    <w:p w:rsidR="00B56B30" w:rsidRDefault="00B56B30" w:rsidP="00B56B30">
      <w:pPr>
        <w:pStyle w:val="a3"/>
        <w:tabs>
          <w:tab w:val="left" w:pos="-142"/>
          <w:tab w:val="left" w:pos="0"/>
          <w:tab w:val="left" w:pos="142"/>
        </w:tabs>
        <w:ind w:left="0" w:right="119"/>
        <w:rPr>
          <w:rFonts w:eastAsia="Times New Roman"/>
          <w:sz w:val="24"/>
          <w:szCs w:val="24"/>
        </w:rPr>
      </w:pPr>
    </w:p>
    <w:p w:rsidR="00B56B30" w:rsidRDefault="00FF78E4" w:rsidP="00B56B30">
      <w:pPr>
        <w:pStyle w:val="a3"/>
        <w:tabs>
          <w:tab w:val="left" w:pos="-142"/>
          <w:tab w:val="left" w:pos="0"/>
          <w:tab w:val="left" w:pos="142"/>
        </w:tabs>
        <w:ind w:left="0" w:right="119"/>
        <w:rPr>
          <w:rFonts w:eastAsia="Times New Roman"/>
          <w:b/>
          <w:sz w:val="24"/>
          <w:szCs w:val="24"/>
        </w:rPr>
      </w:pPr>
      <w:r>
        <w:rPr>
          <w:rFonts w:eastAsia="Times New Roman"/>
          <w:b/>
          <w:sz w:val="24"/>
          <w:szCs w:val="24"/>
        </w:rPr>
        <w:t xml:space="preserve"> </w:t>
      </w:r>
      <w:r w:rsidRPr="00FF78E4">
        <w:rPr>
          <w:rFonts w:eastAsia="Times New Roman"/>
          <w:b/>
          <w:sz w:val="24"/>
          <w:szCs w:val="24"/>
        </w:rPr>
        <w:t>ІІ. Протиепідемічні заходи у закладі дошкільної освіти</w:t>
      </w:r>
      <w:r w:rsidRPr="00B56B30">
        <w:rPr>
          <w:rFonts w:eastAsia="Times New Roman"/>
          <w:b/>
          <w:sz w:val="24"/>
          <w:szCs w:val="24"/>
        </w:rPr>
        <w:t xml:space="preserve"> на період карантину зв'язку з </w:t>
      </w:r>
      <w:r w:rsidR="00B56B30">
        <w:rPr>
          <w:rFonts w:eastAsia="Times New Roman"/>
          <w:b/>
          <w:sz w:val="24"/>
          <w:szCs w:val="24"/>
        </w:rPr>
        <w:t xml:space="preserve">     </w:t>
      </w:r>
    </w:p>
    <w:p w:rsidR="00FF78E4" w:rsidRPr="00B56B30" w:rsidRDefault="00B56B30" w:rsidP="00B56B30">
      <w:pPr>
        <w:pStyle w:val="a3"/>
        <w:tabs>
          <w:tab w:val="left" w:pos="-142"/>
          <w:tab w:val="left" w:pos="0"/>
          <w:tab w:val="left" w:pos="142"/>
        </w:tabs>
        <w:ind w:left="0" w:right="119"/>
        <w:rPr>
          <w:rFonts w:eastAsia="Times New Roman"/>
          <w:b/>
          <w:sz w:val="24"/>
          <w:szCs w:val="24"/>
        </w:rPr>
      </w:pPr>
      <w:r>
        <w:rPr>
          <w:rFonts w:eastAsia="Times New Roman"/>
          <w:b/>
          <w:sz w:val="24"/>
          <w:szCs w:val="24"/>
        </w:rPr>
        <w:t xml:space="preserve">      </w:t>
      </w:r>
      <w:r w:rsidR="00FF78E4" w:rsidRPr="00B56B30">
        <w:rPr>
          <w:rFonts w:eastAsia="Times New Roman"/>
          <w:b/>
          <w:sz w:val="24"/>
          <w:szCs w:val="24"/>
        </w:rPr>
        <w:t>поширенням короновірусної хвороби (СОVID-19)</w:t>
      </w:r>
    </w:p>
    <w:p w:rsidR="00FF78E4" w:rsidRDefault="00FF78E4" w:rsidP="00B56B30">
      <w:pPr>
        <w:tabs>
          <w:tab w:val="left" w:pos="-142"/>
          <w:tab w:val="left" w:pos="142"/>
          <w:tab w:val="left" w:pos="980"/>
        </w:tabs>
        <w:spacing w:line="234" w:lineRule="auto"/>
        <w:ind w:left="980" w:right="119"/>
        <w:rPr>
          <w:rFonts w:eastAsia="Times New Roman"/>
          <w:sz w:val="24"/>
          <w:szCs w:val="24"/>
        </w:rPr>
      </w:pPr>
    </w:p>
    <w:p w:rsidR="00FF78E4" w:rsidRDefault="009043C9" w:rsidP="00B833CC">
      <w:pPr>
        <w:tabs>
          <w:tab w:val="left" w:pos="-142"/>
          <w:tab w:val="left" w:pos="142"/>
          <w:tab w:val="left" w:pos="709"/>
        </w:tabs>
        <w:spacing w:line="234" w:lineRule="auto"/>
        <w:ind w:right="119"/>
        <w:jc w:val="both"/>
        <w:rPr>
          <w:rFonts w:eastAsia="Times New Roman"/>
          <w:sz w:val="24"/>
          <w:szCs w:val="24"/>
        </w:rPr>
      </w:pPr>
      <w:r>
        <w:rPr>
          <w:rFonts w:eastAsia="Times New Roman"/>
          <w:sz w:val="24"/>
          <w:szCs w:val="24"/>
        </w:rPr>
        <w:t xml:space="preserve">          </w:t>
      </w:r>
      <w:r w:rsidR="00FF78E4">
        <w:rPr>
          <w:rFonts w:eastAsia="Times New Roman"/>
          <w:sz w:val="24"/>
          <w:szCs w:val="24"/>
        </w:rPr>
        <w:t>З метою запобігання поширенню коронавірусної</w:t>
      </w:r>
      <w:r w:rsidR="00B833CC">
        <w:rPr>
          <w:rFonts w:eastAsia="Times New Roman"/>
          <w:sz w:val="24"/>
          <w:szCs w:val="24"/>
        </w:rPr>
        <w:t xml:space="preserve"> хвороби (COVID – 19)</w:t>
      </w:r>
      <w:r w:rsidR="00B56B30">
        <w:rPr>
          <w:rFonts w:eastAsia="Times New Roman"/>
          <w:sz w:val="24"/>
          <w:szCs w:val="24"/>
        </w:rPr>
        <w:t xml:space="preserve"> </w:t>
      </w:r>
      <w:r w:rsidR="00FF78E4">
        <w:rPr>
          <w:rFonts w:eastAsia="Times New Roman"/>
          <w:sz w:val="24"/>
          <w:szCs w:val="24"/>
        </w:rPr>
        <w:t xml:space="preserve">діяльність закладу провадиться </w:t>
      </w:r>
      <w:r>
        <w:rPr>
          <w:rFonts w:eastAsia="Times New Roman"/>
          <w:sz w:val="24"/>
          <w:szCs w:val="24"/>
        </w:rPr>
        <w:t>з урахуванням вимог санітарного законодавства, встановлених вимог Кабінетом Міністрів України на період карантину та необхідності забезпечення належних протиепідемічних заходів, спрямованих на запобігання ускладнення епідемічної ситуації внаслідок поширення коронавірусної хвороби (COVID – 19)</w:t>
      </w:r>
    </w:p>
    <w:p w:rsidR="00D36CCB" w:rsidRDefault="00D36CCB" w:rsidP="00B833CC">
      <w:pPr>
        <w:tabs>
          <w:tab w:val="left" w:pos="-142"/>
          <w:tab w:val="left" w:pos="142"/>
        </w:tabs>
        <w:spacing w:line="13" w:lineRule="exact"/>
        <w:ind w:right="119"/>
        <w:rPr>
          <w:rFonts w:eastAsia="Times New Roman"/>
          <w:sz w:val="24"/>
          <w:szCs w:val="24"/>
        </w:rPr>
      </w:pPr>
    </w:p>
    <w:p w:rsidR="00F73BC0" w:rsidRPr="009043C9" w:rsidRDefault="00FF78E4" w:rsidP="00B56B30">
      <w:pPr>
        <w:pStyle w:val="a3"/>
        <w:numPr>
          <w:ilvl w:val="0"/>
          <w:numId w:val="17"/>
        </w:numPr>
        <w:tabs>
          <w:tab w:val="left" w:pos="-142"/>
          <w:tab w:val="left" w:pos="0"/>
          <w:tab w:val="left" w:pos="142"/>
        </w:tabs>
        <w:spacing w:line="236" w:lineRule="auto"/>
        <w:ind w:left="0" w:right="119" w:firstLine="0"/>
        <w:jc w:val="both"/>
        <w:rPr>
          <w:rFonts w:eastAsia="Times New Roman"/>
          <w:sz w:val="24"/>
          <w:szCs w:val="24"/>
        </w:rPr>
      </w:pPr>
      <w:r w:rsidRPr="009043C9">
        <w:rPr>
          <w:rFonts w:eastAsia="Times New Roman"/>
          <w:sz w:val="24"/>
          <w:szCs w:val="24"/>
        </w:rPr>
        <w:t>Директор</w:t>
      </w:r>
      <w:r w:rsidR="00F73BC0" w:rsidRPr="009043C9">
        <w:rPr>
          <w:rFonts w:eastAsia="Times New Roman"/>
          <w:sz w:val="24"/>
          <w:szCs w:val="24"/>
        </w:rPr>
        <w:t xml:space="preserve"> закладу освіти, вихователь-методист</w:t>
      </w:r>
      <w:r w:rsidR="00DF386A" w:rsidRPr="009043C9">
        <w:rPr>
          <w:rFonts w:eastAsia="Times New Roman"/>
          <w:sz w:val="24"/>
          <w:szCs w:val="24"/>
        </w:rPr>
        <w:t xml:space="preserve"> та </w:t>
      </w:r>
      <w:r w:rsidR="00F73BC0" w:rsidRPr="009043C9">
        <w:rPr>
          <w:rFonts w:eastAsia="Times New Roman"/>
          <w:sz w:val="24"/>
          <w:szCs w:val="24"/>
        </w:rPr>
        <w:t xml:space="preserve">сестра медична старша </w:t>
      </w:r>
      <w:r w:rsidR="00DF386A" w:rsidRPr="009043C9">
        <w:rPr>
          <w:rFonts w:eastAsia="Times New Roman"/>
          <w:sz w:val="24"/>
          <w:szCs w:val="24"/>
        </w:rPr>
        <w:t xml:space="preserve"> закладу освіти забезпечують</w:t>
      </w:r>
      <w:r w:rsidR="00F73BC0" w:rsidRPr="009043C9">
        <w:rPr>
          <w:rFonts w:eastAsia="Times New Roman"/>
          <w:sz w:val="24"/>
          <w:szCs w:val="24"/>
        </w:rPr>
        <w:t>:</w:t>
      </w:r>
    </w:p>
    <w:p w:rsidR="00D36CCB" w:rsidRDefault="00DF386A" w:rsidP="00B56B30">
      <w:pPr>
        <w:pStyle w:val="a3"/>
        <w:numPr>
          <w:ilvl w:val="0"/>
          <w:numId w:val="16"/>
        </w:numPr>
        <w:tabs>
          <w:tab w:val="left" w:pos="-142"/>
          <w:tab w:val="left" w:pos="0"/>
          <w:tab w:val="left" w:pos="142"/>
        </w:tabs>
        <w:spacing w:line="236" w:lineRule="auto"/>
        <w:ind w:left="0" w:right="119" w:firstLine="0"/>
        <w:jc w:val="both"/>
        <w:rPr>
          <w:rFonts w:eastAsia="Times New Roman"/>
          <w:sz w:val="24"/>
          <w:szCs w:val="24"/>
        </w:rPr>
      </w:pPr>
      <w:r w:rsidRPr="00F73BC0">
        <w:rPr>
          <w:rFonts w:eastAsia="Times New Roman"/>
          <w:sz w:val="24"/>
          <w:szCs w:val="24"/>
        </w:rPr>
        <w:t xml:space="preserve"> щоденний контроль за</w:t>
      </w:r>
      <w:r w:rsidR="00DB6AB7">
        <w:rPr>
          <w:rFonts w:eastAsia="Times New Roman"/>
          <w:sz w:val="24"/>
          <w:szCs w:val="24"/>
        </w:rPr>
        <w:t xml:space="preserve"> виконанням протиепідемічних заходів</w:t>
      </w:r>
      <w:r w:rsidR="00E436B5">
        <w:rPr>
          <w:rFonts w:eastAsia="Times New Roman"/>
          <w:sz w:val="24"/>
          <w:szCs w:val="24"/>
        </w:rPr>
        <w:t>;</w:t>
      </w:r>
    </w:p>
    <w:p w:rsidR="00E436B5" w:rsidRDefault="00187399" w:rsidP="00B56B30">
      <w:pPr>
        <w:pStyle w:val="a3"/>
        <w:numPr>
          <w:ilvl w:val="0"/>
          <w:numId w:val="16"/>
        </w:numPr>
        <w:tabs>
          <w:tab w:val="left" w:pos="-142"/>
          <w:tab w:val="left" w:pos="0"/>
          <w:tab w:val="left" w:pos="142"/>
        </w:tabs>
        <w:spacing w:line="236" w:lineRule="auto"/>
        <w:ind w:left="0" w:right="119" w:firstLine="0"/>
        <w:jc w:val="both"/>
        <w:rPr>
          <w:rFonts w:eastAsia="Times New Roman"/>
          <w:sz w:val="24"/>
          <w:szCs w:val="24"/>
        </w:rPr>
      </w:pPr>
      <w:r>
        <w:rPr>
          <w:rFonts w:eastAsia="Times New Roman"/>
          <w:sz w:val="24"/>
          <w:szCs w:val="24"/>
        </w:rPr>
        <w:t>проведення роз’яснювальної роботи з працівниками закладу щодо індивідуальних заходів профілактики та реагування на виявлення симптомів коронавірусної хвороби (COVID – 19) серед персоналу або вихованців;</w:t>
      </w:r>
    </w:p>
    <w:p w:rsidR="00187399" w:rsidRDefault="00187399" w:rsidP="00B56B30">
      <w:pPr>
        <w:pStyle w:val="a3"/>
        <w:numPr>
          <w:ilvl w:val="0"/>
          <w:numId w:val="16"/>
        </w:numPr>
        <w:tabs>
          <w:tab w:val="left" w:pos="-142"/>
          <w:tab w:val="left" w:pos="0"/>
          <w:tab w:val="left" w:pos="142"/>
        </w:tabs>
        <w:spacing w:line="236" w:lineRule="auto"/>
        <w:ind w:left="0" w:right="119" w:firstLine="0"/>
        <w:jc w:val="both"/>
        <w:rPr>
          <w:rFonts w:eastAsia="Times New Roman"/>
          <w:sz w:val="24"/>
          <w:szCs w:val="24"/>
        </w:rPr>
      </w:pPr>
      <w:r>
        <w:rPr>
          <w:rFonts w:eastAsia="Times New Roman"/>
          <w:sz w:val="24"/>
          <w:szCs w:val="24"/>
        </w:rPr>
        <w:t xml:space="preserve">інформування </w:t>
      </w:r>
      <w:r w:rsidR="003920A1">
        <w:rPr>
          <w:rFonts w:eastAsia="Times New Roman"/>
          <w:sz w:val="24"/>
          <w:szCs w:val="24"/>
        </w:rPr>
        <w:t>працівників закладу з питань вакцинації, профілактики інфекційних та неінфекційних захворювань та протидії поширенню коронавірусної хвороби (COVID – 19);</w:t>
      </w:r>
    </w:p>
    <w:p w:rsidR="003920A1" w:rsidRDefault="003920A1" w:rsidP="00B56B30">
      <w:pPr>
        <w:pStyle w:val="a3"/>
        <w:numPr>
          <w:ilvl w:val="0"/>
          <w:numId w:val="16"/>
        </w:numPr>
        <w:tabs>
          <w:tab w:val="left" w:pos="-142"/>
          <w:tab w:val="left" w:pos="0"/>
          <w:tab w:val="left" w:pos="142"/>
        </w:tabs>
        <w:spacing w:line="236" w:lineRule="auto"/>
        <w:ind w:left="0" w:right="119" w:firstLine="0"/>
        <w:jc w:val="both"/>
        <w:rPr>
          <w:rFonts w:eastAsia="Times New Roman"/>
          <w:sz w:val="24"/>
          <w:szCs w:val="24"/>
        </w:rPr>
      </w:pPr>
      <w:r>
        <w:rPr>
          <w:rFonts w:eastAsia="Times New Roman"/>
          <w:sz w:val="24"/>
          <w:szCs w:val="24"/>
        </w:rPr>
        <w:t>дотримання  алгоритмів дій на випадок</w:t>
      </w:r>
      <w:r w:rsidR="00803787">
        <w:rPr>
          <w:rFonts w:eastAsia="Times New Roman"/>
          <w:sz w:val="24"/>
          <w:szCs w:val="24"/>
        </w:rPr>
        <w:t xml:space="preserve"> надзвичайної ситуації, пов’язаної з реєстрацією випадків захворювання на </w:t>
      </w:r>
      <w:r>
        <w:rPr>
          <w:rFonts w:eastAsia="Times New Roman"/>
          <w:sz w:val="24"/>
          <w:szCs w:val="24"/>
        </w:rPr>
        <w:t xml:space="preserve"> </w:t>
      </w:r>
      <w:r w:rsidR="00803787">
        <w:rPr>
          <w:rFonts w:eastAsia="Times New Roman"/>
          <w:sz w:val="24"/>
          <w:szCs w:val="24"/>
        </w:rPr>
        <w:t>коронавірусну хворобу (COVID – 19);</w:t>
      </w:r>
    </w:p>
    <w:p w:rsidR="007E29DB" w:rsidRDefault="00803787" w:rsidP="00B56B30">
      <w:pPr>
        <w:pStyle w:val="a3"/>
        <w:numPr>
          <w:ilvl w:val="0"/>
          <w:numId w:val="16"/>
        </w:numPr>
        <w:tabs>
          <w:tab w:val="left" w:pos="-142"/>
          <w:tab w:val="left" w:pos="0"/>
          <w:tab w:val="left" w:pos="142"/>
        </w:tabs>
        <w:spacing w:line="236" w:lineRule="auto"/>
        <w:ind w:left="0" w:right="119" w:firstLine="0"/>
        <w:jc w:val="both"/>
        <w:rPr>
          <w:rFonts w:eastAsia="Times New Roman"/>
          <w:sz w:val="24"/>
          <w:szCs w:val="24"/>
        </w:rPr>
      </w:pPr>
      <w:r>
        <w:rPr>
          <w:rFonts w:eastAsia="Times New Roman"/>
          <w:sz w:val="24"/>
          <w:szCs w:val="24"/>
        </w:rPr>
        <w:t>недопущення до роботи працівників закладу</w:t>
      </w:r>
      <w:r w:rsidR="00CD544E">
        <w:rPr>
          <w:rFonts w:eastAsia="Times New Roman"/>
          <w:sz w:val="24"/>
          <w:szCs w:val="24"/>
        </w:rPr>
        <w:t>, визначених такими, які потребують самоізоляції відповідно до галузевих стандартів у сфері охорони здоров’я;</w:t>
      </w:r>
    </w:p>
    <w:p w:rsidR="00803787" w:rsidRPr="00F73BC0" w:rsidRDefault="007E29DB" w:rsidP="00B56B30">
      <w:pPr>
        <w:pStyle w:val="a3"/>
        <w:numPr>
          <w:ilvl w:val="0"/>
          <w:numId w:val="16"/>
        </w:numPr>
        <w:tabs>
          <w:tab w:val="left" w:pos="-142"/>
          <w:tab w:val="left" w:pos="0"/>
          <w:tab w:val="left" w:pos="142"/>
        </w:tabs>
        <w:spacing w:line="236" w:lineRule="auto"/>
        <w:ind w:left="0" w:right="119" w:firstLine="0"/>
        <w:jc w:val="both"/>
        <w:rPr>
          <w:rFonts w:eastAsia="Times New Roman"/>
          <w:sz w:val="24"/>
          <w:szCs w:val="24"/>
        </w:rPr>
      </w:pPr>
      <w:r>
        <w:rPr>
          <w:rFonts w:eastAsia="Times New Roman"/>
          <w:sz w:val="24"/>
          <w:szCs w:val="24"/>
        </w:rPr>
        <w:t xml:space="preserve">проведення інструктажу для працівників </w:t>
      </w:r>
      <w:r w:rsidR="00314576">
        <w:rPr>
          <w:rFonts w:eastAsia="Times New Roman"/>
          <w:sz w:val="24"/>
          <w:szCs w:val="24"/>
        </w:rPr>
        <w:t>щодо</w:t>
      </w:r>
      <w:r w:rsidR="00CD544E">
        <w:rPr>
          <w:rFonts w:eastAsia="Times New Roman"/>
          <w:sz w:val="24"/>
          <w:szCs w:val="24"/>
        </w:rPr>
        <w:t xml:space="preserve">  </w:t>
      </w:r>
      <w:r w:rsidR="003D2628">
        <w:rPr>
          <w:rFonts w:eastAsia="Times New Roman"/>
          <w:sz w:val="24"/>
          <w:szCs w:val="24"/>
        </w:rPr>
        <w:t>запобігання поширенню корона вірусної інфекції, дотримання правил респіраторної гігієни та протиепідемічних заходів.</w:t>
      </w:r>
    </w:p>
    <w:p w:rsidR="00D36CCB" w:rsidRDefault="00D36CCB" w:rsidP="00B56B30">
      <w:pPr>
        <w:tabs>
          <w:tab w:val="left" w:pos="-142"/>
          <w:tab w:val="left" w:pos="0"/>
          <w:tab w:val="left" w:pos="142"/>
        </w:tabs>
        <w:spacing w:line="1" w:lineRule="exact"/>
        <w:ind w:right="119"/>
        <w:rPr>
          <w:rFonts w:eastAsia="Times New Roman"/>
          <w:sz w:val="24"/>
          <w:szCs w:val="24"/>
        </w:rPr>
      </w:pPr>
    </w:p>
    <w:p w:rsidR="00D36CCB" w:rsidRDefault="003D2628" w:rsidP="00B56B30">
      <w:pPr>
        <w:numPr>
          <w:ilvl w:val="0"/>
          <w:numId w:val="17"/>
        </w:numPr>
        <w:tabs>
          <w:tab w:val="left" w:pos="-142"/>
          <w:tab w:val="left" w:pos="0"/>
          <w:tab w:val="left" w:pos="142"/>
        </w:tabs>
        <w:ind w:left="0" w:right="119" w:firstLine="0"/>
        <w:rPr>
          <w:rFonts w:eastAsia="Times New Roman"/>
          <w:sz w:val="24"/>
          <w:szCs w:val="24"/>
        </w:rPr>
      </w:pPr>
      <w:r>
        <w:rPr>
          <w:rFonts w:eastAsia="Times New Roman"/>
          <w:sz w:val="24"/>
          <w:szCs w:val="24"/>
        </w:rPr>
        <w:t>Допуск до роботи  працівників закладу</w:t>
      </w:r>
      <w:r w:rsidR="00DF386A">
        <w:rPr>
          <w:rFonts w:eastAsia="Times New Roman"/>
          <w:sz w:val="24"/>
          <w:szCs w:val="24"/>
        </w:rPr>
        <w:t xml:space="preserve"> здійснюється:</w:t>
      </w:r>
    </w:p>
    <w:p w:rsidR="00D36CCB" w:rsidRDefault="00D36CCB" w:rsidP="00B833CC">
      <w:pPr>
        <w:tabs>
          <w:tab w:val="left" w:pos="-142"/>
          <w:tab w:val="left" w:pos="142"/>
        </w:tabs>
        <w:spacing w:line="12" w:lineRule="exact"/>
        <w:ind w:right="119"/>
        <w:rPr>
          <w:rFonts w:eastAsia="Times New Roman"/>
          <w:sz w:val="24"/>
          <w:szCs w:val="24"/>
        </w:rPr>
      </w:pPr>
    </w:p>
    <w:p w:rsidR="00D36CCB" w:rsidRDefault="003D2628" w:rsidP="00B833CC">
      <w:pPr>
        <w:tabs>
          <w:tab w:val="left" w:pos="-142"/>
          <w:tab w:val="left" w:pos="142"/>
        </w:tabs>
        <w:spacing w:line="237" w:lineRule="auto"/>
        <w:ind w:right="119"/>
        <w:jc w:val="both"/>
        <w:rPr>
          <w:rFonts w:eastAsia="Times New Roman"/>
          <w:sz w:val="24"/>
          <w:szCs w:val="24"/>
        </w:rPr>
      </w:pPr>
      <w:r>
        <w:rPr>
          <w:rFonts w:eastAsia="Times New Roman"/>
          <w:sz w:val="24"/>
          <w:szCs w:val="24"/>
        </w:rPr>
        <w:t>-  з</w:t>
      </w:r>
      <w:r w:rsidR="00DF386A">
        <w:rPr>
          <w:rFonts w:eastAsia="Times New Roman"/>
          <w:sz w:val="24"/>
          <w:szCs w:val="24"/>
        </w:rPr>
        <w:t xml:space="preserve">а умови використання засобів індивідуального захисту (респіратора або </w:t>
      </w:r>
      <w:r>
        <w:rPr>
          <w:rFonts w:eastAsia="Times New Roman"/>
          <w:sz w:val="24"/>
          <w:szCs w:val="24"/>
        </w:rPr>
        <w:t xml:space="preserve"> захисної                     </w:t>
      </w:r>
      <w:r w:rsidR="00DF386A">
        <w:rPr>
          <w:rFonts w:eastAsia="Times New Roman"/>
          <w:sz w:val="24"/>
          <w:szCs w:val="24"/>
        </w:rPr>
        <w:t xml:space="preserve">маски, у тому числі виготовлених самостійно) після проведення </w:t>
      </w:r>
      <w:r>
        <w:rPr>
          <w:rFonts w:eastAsia="Times New Roman"/>
          <w:sz w:val="24"/>
          <w:szCs w:val="24"/>
        </w:rPr>
        <w:t xml:space="preserve"> </w:t>
      </w:r>
      <w:r w:rsidR="00DF386A">
        <w:rPr>
          <w:rFonts w:eastAsia="Times New Roman"/>
          <w:sz w:val="24"/>
          <w:szCs w:val="24"/>
        </w:rPr>
        <w:t xml:space="preserve">термометрії </w:t>
      </w:r>
      <w:r w:rsidR="00B56B30">
        <w:rPr>
          <w:rFonts w:eastAsia="Times New Roman"/>
          <w:sz w:val="24"/>
          <w:szCs w:val="24"/>
        </w:rPr>
        <w:t xml:space="preserve"> </w:t>
      </w:r>
      <w:r w:rsidR="00DF386A">
        <w:rPr>
          <w:rFonts w:eastAsia="Times New Roman"/>
          <w:sz w:val="24"/>
          <w:szCs w:val="24"/>
        </w:rPr>
        <w:t>безконтактним термометром; працівники із о</w:t>
      </w:r>
      <w:r w:rsidR="00B56B30">
        <w:rPr>
          <w:rFonts w:eastAsia="Times New Roman"/>
          <w:sz w:val="24"/>
          <w:szCs w:val="24"/>
        </w:rPr>
        <w:t xml:space="preserve">знаками гострого респіраторного </w:t>
      </w:r>
      <w:r w:rsidR="00DF386A">
        <w:rPr>
          <w:rFonts w:eastAsia="Times New Roman"/>
          <w:sz w:val="24"/>
          <w:szCs w:val="24"/>
        </w:rPr>
        <w:t xml:space="preserve">захворювання або підвищеною температурою тіла понад 37.2 С не допускаються </w:t>
      </w:r>
      <w:r>
        <w:rPr>
          <w:rFonts w:eastAsia="Times New Roman"/>
          <w:sz w:val="24"/>
          <w:szCs w:val="24"/>
        </w:rPr>
        <w:t xml:space="preserve"> </w:t>
      </w:r>
      <w:r w:rsidR="00DF386A">
        <w:rPr>
          <w:rFonts w:eastAsia="Times New Roman"/>
          <w:sz w:val="24"/>
          <w:szCs w:val="24"/>
        </w:rPr>
        <w:t>на робоче місце;</w:t>
      </w:r>
    </w:p>
    <w:p w:rsidR="00D36CCB" w:rsidRDefault="00D36CCB" w:rsidP="00B833CC">
      <w:pPr>
        <w:tabs>
          <w:tab w:val="left" w:pos="-142"/>
          <w:tab w:val="left" w:pos="142"/>
        </w:tabs>
        <w:spacing w:line="17" w:lineRule="exact"/>
        <w:ind w:right="119"/>
        <w:rPr>
          <w:rFonts w:eastAsia="Times New Roman"/>
          <w:sz w:val="24"/>
          <w:szCs w:val="24"/>
        </w:rPr>
      </w:pPr>
    </w:p>
    <w:p w:rsidR="00D36CCB" w:rsidRPr="00B56B30" w:rsidRDefault="003D2628" w:rsidP="00B56B30">
      <w:pPr>
        <w:pStyle w:val="a3"/>
        <w:numPr>
          <w:ilvl w:val="0"/>
          <w:numId w:val="16"/>
        </w:numPr>
        <w:tabs>
          <w:tab w:val="left" w:pos="-142"/>
          <w:tab w:val="left" w:pos="142"/>
        </w:tabs>
        <w:spacing w:line="237" w:lineRule="auto"/>
        <w:ind w:left="0" w:right="119" w:firstLine="0"/>
        <w:rPr>
          <w:rFonts w:eastAsia="Times New Roman"/>
          <w:sz w:val="24"/>
          <w:szCs w:val="24"/>
        </w:rPr>
      </w:pPr>
      <w:r w:rsidRPr="003D2628">
        <w:rPr>
          <w:rFonts w:eastAsia="Times New Roman"/>
          <w:sz w:val="24"/>
          <w:szCs w:val="24"/>
        </w:rPr>
        <w:t xml:space="preserve"> усі працівники </w:t>
      </w:r>
      <w:r w:rsidR="00DF386A" w:rsidRPr="003D2628">
        <w:rPr>
          <w:rFonts w:eastAsia="Times New Roman"/>
          <w:sz w:val="24"/>
          <w:szCs w:val="24"/>
        </w:rPr>
        <w:t xml:space="preserve"> повинні бути забезпечені  засобами індивідуального захисту із </w:t>
      </w:r>
      <w:r w:rsidRPr="00B56B30">
        <w:rPr>
          <w:rFonts w:eastAsia="Times New Roman"/>
          <w:sz w:val="24"/>
          <w:szCs w:val="24"/>
        </w:rPr>
        <w:t xml:space="preserve"> </w:t>
      </w:r>
      <w:r w:rsidR="00DF386A" w:rsidRPr="00B56B30">
        <w:rPr>
          <w:rFonts w:eastAsia="Times New Roman"/>
          <w:sz w:val="24"/>
          <w:szCs w:val="24"/>
        </w:rPr>
        <w:t>розрахунку 1 захисна маска на 3 години</w:t>
      </w:r>
      <w:r w:rsidRPr="00B56B30">
        <w:rPr>
          <w:rFonts w:eastAsia="Times New Roman"/>
          <w:sz w:val="24"/>
          <w:szCs w:val="24"/>
        </w:rPr>
        <w:t xml:space="preserve"> </w:t>
      </w:r>
      <w:r w:rsidR="00DF386A" w:rsidRPr="00B56B30">
        <w:rPr>
          <w:rFonts w:eastAsia="Times New Roman"/>
          <w:sz w:val="24"/>
          <w:szCs w:val="24"/>
        </w:rPr>
        <w:t xml:space="preserve">роботи; засоби індивідуального захисту </w:t>
      </w:r>
      <w:r w:rsidRPr="00B56B30">
        <w:rPr>
          <w:rFonts w:eastAsia="Times New Roman"/>
          <w:sz w:val="24"/>
          <w:szCs w:val="24"/>
        </w:rPr>
        <w:t xml:space="preserve"> </w:t>
      </w:r>
      <w:r w:rsidR="00DF386A" w:rsidRPr="00B56B30">
        <w:rPr>
          <w:rFonts w:eastAsia="Times New Roman"/>
          <w:sz w:val="24"/>
          <w:szCs w:val="24"/>
        </w:rPr>
        <w:t>мають бути в наявності із розрахунку на 5</w:t>
      </w:r>
      <w:r w:rsidRPr="00B56B30">
        <w:rPr>
          <w:rFonts w:eastAsia="Times New Roman"/>
          <w:sz w:val="24"/>
          <w:szCs w:val="24"/>
        </w:rPr>
        <w:t xml:space="preserve">  </w:t>
      </w:r>
      <w:r w:rsidR="00DF386A" w:rsidRPr="00B56B30">
        <w:rPr>
          <w:rFonts w:eastAsia="Times New Roman"/>
          <w:sz w:val="24"/>
          <w:szCs w:val="24"/>
        </w:rPr>
        <w:t xml:space="preserve">робочих днів, у т.ч. на 1 робочу зміну - </w:t>
      </w:r>
      <w:r w:rsidRPr="00B56B30">
        <w:rPr>
          <w:rFonts w:eastAsia="Times New Roman"/>
          <w:sz w:val="24"/>
          <w:szCs w:val="24"/>
        </w:rPr>
        <w:t xml:space="preserve">  </w:t>
      </w:r>
      <w:r w:rsidR="00B56B30">
        <w:rPr>
          <w:rFonts w:eastAsia="Times New Roman"/>
          <w:sz w:val="24"/>
          <w:szCs w:val="24"/>
        </w:rPr>
        <w:t xml:space="preserve">безпосередньо на робочому місці </w:t>
      </w:r>
      <w:r w:rsidR="00DF386A" w:rsidRPr="00B56B30">
        <w:rPr>
          <w:rFonts w:eastAsia="Times New Roman"/>
          <w:sz w:val="24"/>
          <w:szCs w:val="24"/>
        </w:rPr>
        <w:t>працівника;</w:t>
      </w:r>
    </w:p>
    <w:p w:rsidR="00D36CCB" w:rsidRDefault="00D36CCB" w:rsidP="00B56B30">
      <w:pPr>
        <w:tabs>
          <w:tab w:val="left" w:pos="-142"/>
          <w:tab w:val="left" w:pos="142"/>
        </w:tabs>
        <w:spacing w:line="17" w:lineRule="exact"/>
        <w:ind w:right="119"/>
        <w:rPr>
          <w:rFonts w:eastAsia="Times New Roman"/>
          <w:sz w:val="24"/>
          <w:szCs w:val="24"/>
        </w:rPr>
      </w:pPr>
    </w:p>
    <w:p w:rsidR="00D36CCB" w:rsidRPr="00B56B30" w:rsidRDefault="00DF386A" w:rsidP="00B56B30">
      <w:pPr>
        <w:pStyle w:val="a3"/>
        <w:numPr>
          <w:ilvl w:val="0"/>
          <w:numId w:val="16"/>
        </w:numPr>
        <w:tabs>
          <w:tab w:val="left" w:pos="-142"/>
          <w:tab w:val="left" w:pos="142"/>
        </w:tabs>
        <w:spacing w:line="236" w:lineRule="auto"/>
        <w:ind w:left="0" w:right="119" w:firstLine="0"/>
        <w:rPr>
          <w:rFonts w:eastAsia="Times New Roman"/>
          <w:sz w:val="24"/>
          <w:szCs w:val="24"/>
        </w:rPr>
      </w:pPr>
      <w:r w:rsidRPr="003D1B25">
        <w:rPr>
          <w:rFonts w:eastAsia="Times New Roman"/>
          <w:sz w:val="24"/>
          <w:szCs w:val="24"/>
        </w:rPr>
        <w:lastRenderedPageBreak/>
        <w:t xml:space="preserve">після кожного зняття засобів індивідуального захисту та перед одяганням </w:t>
      </w:r>
      <w:r w:rsidRPr="00B56B30">
        <w:rPr>
          <w:rFonts w:eastAsia="Times New Roman"/>
          <w:sz w:val="24"/>
          <w:szCs w:val="24"/>
        </w:rPr>
        <w:t xml:space="preserve">чистих </w:t>
      </w:r>
      <w:r w:rsidR="003D2628" w:rsidRPr="00B56B30">
        <w:rPr>
          <w:rFonts w:eastAsia="Times New Roman"/>
          <w:sz w:val="24"/>
          <w:szCs w:val="24"/>
        </w:rPr>
        <w:t xml:space="preserve">  </w:t>
      </w:r>
      <w:r w:rsidRPr="00B56B30">
        <w:rPr>
          <w:rFonts w:eastAsia="Times New Roman"/>
          <w:sz w:val="24"/>
          <w:szCs w:val="24"/>
        </w:rPr>
        <w:t>засобів індивідуального захисту, працівник</w:t>
      </w:r>
      <w:r w:rsidR="00B56B30">
        <w:rPr>
          <w:rFonts w:eastAsia="Times New Roman"/>
          <w:sz w:val="24"/>
          <w:szCs w:val="24"/>
        </w:rPr>
        <w:t xml:space="preserve"> повинен ретельно вимити руки з</w:t>
      </w:r>
      <w:r w:rsidR="003D1B25" w:rsidRPr="00B56B30">
        <w:rPr>
          <w:rFonts w:eastAsia="Times New Roman"/>
          <w:sz w:val="24"/>
          <w:szCs w:val="24"/>
        </w:rPr>
        <w:t xml:space="preserve"> </w:t>
      </w:r>
      <w:r w:rsidRPr="00B56B30">
        <w:rPr>
          <w:rFonts w:eastAsia="Times New Roman"/>
          <w:sz w:val="24"/>
          <w:szCs w:val="24"/>
        </w:rPr>
        <w:t>милом або обробити антисептичним засобом.</w:t>
      </w:r>
    </w:p>
    <w:p w:rsidR="003D2628" w:rsidRPr="00134966" w:rsidRDefault="003D1B25" w:rsidP="00134966">
      <w:pPr>
        <w:pStyle w:val="a3"/>
        <w:numPr>
          <w:ilvl w:val="0"/>
          <w:numId w:val="16"/>
        </w:numPr>
        <w:tabs>
          <w:tab w:val="left" w:pos="-142"/>
          <w:tab w:val="left" w:pos="142"/>
        </w:tabs>
        <w:spacing w:line="236" w:lineRule="auto"/>
        <w:ind w:left="0" w:right="119" w:firstLine="0"/>
        <w:rPr>
          <w:rFonts w:eastAsia="Times New Roman"/>
          <w:sz w:val="24"/>
          <w:szCs w:val="24"/>
        </w:rPr>
      </w:pPr>
      <w:r>
        <w:rPr>
          <w:rFonts w:eastAsia="Times New Roman"/>
          <w:sz w:val="24"/>
          <w:szCs w:val="24"/>
        </w:rPr>
        <w:t xml:space="preserve">засоби </w:t>
      </w:r>
      <w:r w:rsidR="0068495E">
        <w:rPr>
          <w:rFonts w:eastAsia="Times New Roman"/>
          <w:sz w:val="24"/>
          <w:szCs w:val="24"/>
        </w:rPr>
        <w:t xml:space="preserve">індивідуального захисту можуть не використовуватися під час </w:t>
      </w:r>
      <w:r w:rsidR="0068495E" w:rsidRPr="00134966">
        <w:rPr>
          <w:rFonts w:eastAsia="Times New Roman"/>
          <w:sz w:val="24"/>
          <w:szCs w:val="24"/>
        </w:rPr>
        <w:t xml:space="preserve">  проведення занять у навчальних приміщеннях. Під час пересування приміщеннями  закладу використання засобів індивідуального захисту є обов’язковим. Усі </w:t>
      </w:r>
      <w:r w:rsidR="00D34645" w:rsidRPr="00134966">
        <w:rPr>
          <w:rFonts w:eastAsia="Times New Roman"/>
          <w:sz w:val="24"/>
          <w:szCs w:val="24"/>
        </w:rPr>
        <w:t xml:space="preserve"> </w:t>
      </w:r>
      <w:r w:rsidR="0068495E" w:rsidRPr="00134966">
        <w:rPr>
          <w:rFonts w:eastAsia="Times New Roman"/>
          <w:sz w:val="24"/>
          <w:szCs w:val="24"/>
        </w:rPr>
        <w:t>працівники викор</w:t>
      </w:r>
      <w:r w:rsidR="00134966">
        <w:rPr>
          <w:rFonts w:eastAsia="Times New Roman"/>
          <w:sz w:val="24"/>
          <w:szCs w:val="24"/>
        </w:rPr>
        <w:t xml:space="preserve">истовують ЗІЗ в процесі </w:t>
      </w:r>
      <w:r w:rsidR="0068495E" w:rsidRPr="00134966">
        <w:rPr>
          <w:rFonts w:eastAsia="Times New Roman"/>
          <w:sz w:val="24"/>
          <w:szCs w:val="24"/>
        </w:rPr>
        <w:t>спілкування між собою.</w:t>
      </w:r>
    </w:p>
    <w:p w:rsidR="00DD2EBB" w:rsidRDefault="00DD2EBB" w:rsidP="0049613B">
      <w:pPr>
        <w:pStyle w:val="a3"/>
        <w:numPr>
          <w:ilvl w:val="0"/>
          <w:numId w:val="17"/>
        </w:numPr>
        <w:tabs>
          <w:tab w:val="left" w:pos="-142"/>
          <w:tab w:val="left" w:pos="142"/>
        </w:tabs>
        <w:spacing w:line="236" w:lineRule="auto"/>
        <w:ind w:left="0" w:right="119" w:firstLine="0"/>
        <w:jc w:val="both"/>
        <w:rPr>
          <w:rFonts w:eastAsia="Times New Roman"/>
          <w:sz w:val="24"/>
          <w:szCs w:val="24"/>
        </w:rPr>
      </w:pPr>
      <w:r>
        <w:rPr>
          <w:rFonts w:eastAsia="Times New Roman"/>
          <w:sz w:val="24"/>
          <w:szCs w:val="24"/>
        </w:rPr>
        <w:t>Керівник закладу дошкільної освіти забезпечує:</w:t>
      </w:r>
    </w:p>
    <w:p w:rsidR="00DD2EBB" w:rsidRDefault="00DF386A" w:rsidP="0049613B">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DD2EBB">
        <w:rPr>
          <w:rFonts w:eastAsia="Times New Roman"/>
          <w:sz w:val="24"/>
          <w:szCs w:val="24"/>
        </w:rPr>
        <w:t xml:space="preserve"> -  організацію централізованого збору використаних ЗІЗ, паперових серветок в окремі контейнери з кришками та поліетиленовими пакетами з подальшою утилізацією згідно з укладеними угодами на вивіз твердих побутових відходів;</w:t>
      </w:r>
    </w:p>
    <w:p w:rsidR="00DD2EBB" w:rsidRDefault="00DF386A" w:rsidP="0049613B">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DD2EBB">
        <w:rPr>
          <w:rFonts w:eastAsia="Times New Roman"/>
          <w:sz w:val="24"/>
          <w:szCs w:val="24"/>
        </w:rPr>
        <w:t xml:space="preserve"> -  проведення навчання працівників щодо використання ЗІЗ, їх утилізації. </w:t>
      </w:r>
      <w:r>
        <w:rPr>
          <w:rFonts w:eastAsia="Times New Roman"/>
          <w:sz w:val="24"/>
          <w:szCs w:val="24"/>
        </w:rPr>
        <w:t>к</w:t>
      </w:r>
      <w:r w:rsidR="00DD2EBB">
        <w:rPr>
          <w:rFonts w:eastAsia="Times New Roman"/>
          <w:sz w:val="24"/>
          <w:szCs w:val="24"/>
        </w:rPr>
        <w:t>онтроль за виконанням цих вимог;</w:t>
      </w:r>
    </w:p>
    <w:p w:rsidR="00DD2EBB" w:rsidRDefault="00DF386A" w:rsidP="0049613B">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DD2EBB">
        <w:rPr>
          <w:rFonts w:eastAsia="Times New Roman"/>
          <w:sz w:val="24"/>
          <w:szCs w:val="24"/>
        </w:rPr>
        <w:t>-  обмеження проведення масових заходів (нарад</w:t>
      </w:r>
      <w:r w:rsidR="00134966">
        <w:rPr>
          <w:rFonts w:eastAsia="Times New Roman"/>
          <w:sz w:val="24"/>
          <w:szCs w:val="24"/>
        </w:rPr>
        <w:t>, з</w:t>
      </w:r>
      <w:r w:rsidR="00DD2EBB">
        <w:rPr>
          <w:rFonts w:eastAsia="Times New Roman"/>
          <w:sz w:val="24"/>
          <w:szCs w:val="24"/>
        </w:rPr>
        <w:t>борів, тощо) в закритих приміщеннях ( окрім заходів необхідних для забезпечення функціонування закладів освіти – педагогічної ради тощо);</w:t>
      </w:r>
    </w:p>
    <w:p w:rsidR="00DD2EBB" w:rsidRDefault="00DF386A" w:rsidP="0049613B">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DD2EBB">
        <w:rPr>
          <w:rFonts w:eastAsia="Times New Roman"/>
          <w:sz w:val="24"/>
          <w:szCs w:val="24"/>
        </w:rPr>
        <w:t xml:space="preserve">-  </w:t>
      </w:r>
      <w:r w:rsidR="006A3E5B">
        <w:rPr>
          <w:rFonts w:eastAsia="Times New Roman"/>
          <w:sz w:val="24"/>
          <w:szCs w:val="24"/>
        </w:rPr>
        <w:t>вологе прибирання з використанням мийних та дезінфекційних засобів;</w:t>
      </w:r>
    </w:p>
    <w:p w:rsidR="006A3E5B" w:rsidRDefault="00DF386A" w:rsidP="0049613B">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6A3E5B">
        <w:rPr>
          <w:rFonts w:eastAsia="Times New Roman"/>
          <w:sz w:val="24"/>
          <w:szCs w:val="24"/>
        </w:rPr>
        <w:t xml:space="preserve">- </w:t>
      </w:r>
      <w:r>
        <w:rPr>
          <w:rFonts w:eastAsia="Times New Roman"/>
          <w:sz w:val="24"/>
          <w:szCs w:val="24"/>
        </w:rPr>
        <w:t xml:space="preserve"> </w:t>
      </w:r>
      <w:r w:rsidR="006A3E5B">
        <w:rPr>
          <w:rFonts w:eastAsia="Times New Roman"/>
          <w:sz w:val="24"/>
          <w:szCs w:val="24"/>
        </w:rPr>
        <w:t xml:space="preserve">провітрювання приміщень протягом на менше 15 хв. перед </w:t>
      </w:r>
      <w:r>
        <w:rPr>
          <w:rFonts w:eastAsia="Times New Roman"/>
          <w:sz w:val="24"/>
          <w:szCs w:val="24"/>
        </w:rPr>
        <w:t>відкриттям та почергове провітрювання кімнат протягом дня за відсутності дітей;</w:t>
      </w:r>
    </w:p>
    <w:p w:rsidR="00DF386A" w:rsidRDefault="00DF386A" w:rsidP="0049613B">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  медпункт необхідними засобами та обладнанням (безконтактними термометрами, деззасобами для обробки рук та поверхонь, засобами особистої гігієни та індивідуального захисту;</w:t>
      </w:r>
    </w:p>
    <w:p w:rsidR="00D36CCB" w:rsidRDefault="00DF386A" w:rsidP="0049613B">
      <w:pPr>
        <w:pStyle w:val="a3"/>
        <w:tabs>
          <w:tab w:val="left" w:pos="-142"/>
          <w:tab w:val="left" w:pos="142"/>
        </w:tabs>
        <w:spacing w:line="236" w:lineRule="auto"/>
        <w:ind w:left="0" w:right="119"/>
        <w:rPr>
          <w:rFonts w:eastAsia="Times New Roman"/>
          <w:sz w:val="24"/>
          <w:szCs w:val="24"/>
        </w:rPr>
      </w:pPr>
      <w:r>
        <w:rPr>
          <w:rFonts w:eastAsia="Times New Roman"/>
          <w:sz w:val="24"/>
          <w:szCs w:val="24"/>
        </w:rPr>
        <w:t xml:space="preserve">      -  розміщення інформаційних матеріалів про необхідність дотримання респіраторної гігієни та етикету кашлю.</w:t>
      </w:r>
    </w:p>
    <w:p w:rsidR="009043C9" w:rsidRDefault="009043C9" w:rsidP="0049613B">
      <w:pPr>
        <w:pStyle w:val="a3"/>
        <w:tabs>
          <w:tab w:val="left" w:pos="-142"/>
          <w:tab w:val="left" w:pos="142"/>
        </w:tabs>
        <w:spacing w:line="236" w:lineRule="auto"/>
        <w:ind w:left="0" w:right="119"/>
        <w:rPr>
          <w:rFonts w:eastAsia="Times New Roman"/>
          <w:sz w:val="24"/>
          <w:szCs w:val="24"/>
        </w:rPr>
      </w:pPr>
    </w:p>
    <w:p w:rsidR="009043C9" w:rsidRDefault="009043C9" w:rsidP="00134966">
      <w:pPr>
        <w:pStyle w:val="a3"/>
        <w:tabs>
          <w:tab w:val="left" w:pos="-142"/>
          <w:tab w:val="left" w:pos="142"/>
        </w:tabs>
        <w:spacing w:line="236" w:lineRule="auto"/>
        <w:ind w:left="0" w:right="119"/>
        <w:jc w:val="center"/>
        <w:rPr>
          <w:rFonts w:eastAsia="Times New Roman"/>
          <w:b/>
          <w:sz w:val="24"/>
          <w:szCs w:val="24"/>
        </w:rPr>
      </w:pPr>
      <w:r>
        <w:rPr>
          <w:rFonts w:eastAsia="Times New Roman"/>
          <w:b/>
          <w:sz w:val="24"/>
          <w:szCs w:val="24"/>
        </w:rPr>
        <w:t>Вимоги щодо організації освітнього процесу</w:t>
      </w:r>
    </w:p>
    <w:p w:rsidR="009043C9" w:rsidRDefault="009043C9" w:rsidP="00134966">
      <w:pPr>
        <w:pStyle w:val="a3"/>
        <w:tabs>
          <w:tab w:val="left" w:pos="-142"/>
          <w:tab w:val="left" w:pos="142"/>
        </w:tabs>
        <w:spacing w:line="236" w:lineRule="auto"/>
        <w:ind w:left="0" w:right="119"/>
        <w:jc w:val="center"/>
        <w:rPr>
          <w:rFonts w:eastAsia="Times New Roman"/>
          <w:b/>
          <w:sz w:val="24"/>
          <w:szCs w:val="24"/>
        </w:rPr>
      </w:pPr>
    </w:p>
    <w:p w:rsidR="009043C9" w:rsidRPr="00471F5E" w:rsidRDefault="00471F5E" w:rsidP="00134966">
      <w:pPr>
        <w:tabs>
          <w:tab w:val="left" w:pos="-142"/>
          <w:tab w:val="left" w:pos="142"/>
        </w:tabs>
        <w:ind w:right="119"/>
        <w:jc w:val="both"/>
        <w:rPr>
          <w:rFonts w:eastAsia="Times New Roman"/>
          <w:sz w:val="24"/>
          <w:szCs w:val="24"/>
        </w:rPr>
      </w:pPr>
      <w:r>
        <w:rPr>
          <w:rFonts w:eastAsia="Times New Roman"/>
          <w:sz w:val="24"/>
          <w:szCs w:val="24"/>
        </w:rPr>
        <w:t xml:space="preserve">       1. </w:t>
      </w:r>
      <w:r w:rsidR="009043C9" w:rsidRPr="00471F5E">
        <w:rPr>
          <w:rFonts w:eastAsia="Times New Roman"/>
          <w:sz w:val="24"/>
          <w:szCs w:val="24"/>
        </w:rPr>
        <w:t>Температурний скринінг дітей проводять безконтактним термометром при вході (початковий) у заклад.</w:t>
      </w:r>
    </w:p>
    <w:p w:rsidR="009043C9" w:rsidRDefault="009043C9" w:rsidP="00134966">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921D74">
        <w:rPr>
          <w:rFonts w:eastAsia="Times New Roman"/>
          <w:sz w:val="24"/>
          <w:szCs w:val="24"/>
        </w:rPr>
        <w:t xml:space="preserve"> </w:t>
      </w:r>
      <w:r>
        <w:rPr>
          <w:rFonts w:eastAsia="Times New Roman"/>
          <w:sz w:val="24"/>
          <w:szCs w:val="24"/>
        </w:rPr>
        <w:t xml:space="preserve"> </w:t>
      </w:r>
      <w:r w:rsidR="00921D74">
        <w:rPr>
          <w:rFonts w:eastAsia="Times New Roman"/>
          <w:sz w:val="24"/>
          <w:szCs w:val="24"/>
        </w:rPr>
        <w:t xml:space="preserve">   </w:t>
      </w:r>
      <w:r>
        <w:rPr>
          <w:rFonts w:eastAsia="Times New Roman"/>
          <w:sz w:val="24"/>
          <w:szCs w:val="24"/>
        </w:rPr>
        <w:t>В разі виявлення ознак гострої респіраторної хвороби та/або температури тіла понад 37,7 С, за відсутності батьків, діти повинні тимчасово бути ізольовані</w:t>
      </w:r>
      <w:r w:rsidR="00471F5E">
        <w:rPr>
          <w:rFonts w:eastAsia="Times New Roman"/>
          <w:sz w:val="24"/>
          <w:szCs w:val="24"/>
        </w:rPr>
        <w:t xml:space="preserve"> в спеціально відведеному приміщенні (ізолятор), невідкладно інформуються батьки (інші законні представники) та приймається узгоджене рішення щодо подальшої допомоги дитині.</w:t>
      </w:r>
    </w:p>
    <w:p w:rsidR="009043C9" w:rsidRDefault="009043C9" w:rsidP="00134966">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471F5E">
        <w:rPr>
          <w:rFonts w:eastAsia="Times New Roman"/>
          <w:sz w:val="24"/>
          <w:szCs w:val="24"/>
        </w:rPr>
        <w:t xml:space="preserve">     </w:t>
      </w:r>
      <w:r w:rsidR="00921D74">
        <w:rPr>
          <w:rFonts w:eastAsia="Times New Roman"/>
          <w:sz w:val="24"/>
          <w:szCs w:val="24"/>
        </w:rPr>
        <w:t xml:space="preserve">    </w:t>
      </w:r>
      <w:r w:rsidR="00471F5E">
        <w:rPr>
          <w:rFonts w:eastAsia="Times New Roman"/>
          <w:sz w:val="24"/>
          <w:szCs w:val="24"/>
        </w:rPr>
        <w:t>При ізоляції важливо не допустити тривожних відчуттів у дитини та враховувати її психологічний стан.</w:t>
      </w:r>
    </w:p>
    <w:p w:rsidR="00471F5E" w:rsidRDefault="00471F5E" w:rsidP="00134966">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921D74">
        <w:rPr>
          <w:rFonts w:eastAsia="Times New Roman"/>
          <w:sz w:val="24"/>
          <w:szCs w:val="24"/>
        </w:rPr>
        <w:t xml:space="preserve">    </w:t>
      </w:r>
      <w:r>
        <w:rPr>
          <w:rFonts w:eastAsia="Times New Roman"/>
          <w:sz w:val="24"/>
          <w:szCs w:val="24"/>
        </w:rPr>
        <w:t xml:space="preserve">     Після вилучення дитини з симптомами інфекційної хвороби в приміщенні, де перебувала така дитина, проводиться провітрювання поза графіком та дезінфекція високо контактних поверхонь.</w:t>
      </w:r>
    </w:p>
    <w:p w:rsidR="00471F5E" w:rsidRPr="00471F5E" w:rsidRDefault="00471F5E" w:rsidP="00134966">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921D74">
        <w:rPr>
          <w:rFonts w:eastAsia="Times New Roman"/>
          <w:sz w:val="24"/>
          <w:szCs w:val="24"/>
        </w:rPr>
        <w:t xml:space="preserve">  </w:t>
      </w:r>
      <w:r>
        <w:rPr>
          <w:rFonts w:eastAsia="Times New Roman"/>
          <w:sz w:val="24"/>
          <w:szCs w:val="24"/>
        </w:rPr>
        <w:t>2.</w:t>
      </w:r>
      <w:r w:rsidR="00714F82">
        <w:rPr>
          <w:rFonts w:eastAsia="Times New Roman"/>
          <w:sz w:val="24"/>
          <w:szCs w:val="24"/>
        </w:rPr>
        <w:t xml:space="preserve"> </w:t>
      </w:r>
      <w:r w:rsidRPr="00471F5E">
        <w:rPr>
          <w:rFonts w:eastAsia="Times New Roman"/>
          <w:sz w:val="24"/>
          <w:szCs w:val="24"/>
        </w:rPr>
        <w:t xml:space="preserve">Ранкове приймання дитини до закладу та передачу після закінчення дня, проводить вихователь групи на </w:t>
      </w:r>
      <w:r>
        <w:rPr>
          <w:rFonts w:eastAsia="Times New Roman"/>
          <w:sz w:val="24"/>
          <w:szCs w:val="24"/>
        </w:rPr>
        <w:t>території закладу, за межами його будівлі.</w:t>
      </w:r>
    </w:p>
    <w:p w:rsidR="00471F5E" w:rsidRDefault="00921D74" w:rsidP="00134966">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471F5E">
        <w:rPr>
          <w:rFonts w:eastAsia="Times New Roman"/>
          <w:sz w:val="24"/>
          <w:szCs w:val="24"/>
        </w:rPr>
        <w:t>За несприятливих погодних умов приймання</w:t>
      </w:r>
      <w:r>
        <w:rPr>
          <w:rFonts w:eastAsia="Times New Roman"/>
          <w:sz w:val="24"/>
          <w:szCs w:val="24"/>
        </w:rPr>
        <w:t xml:space="preserve"> та/або передачу дітей відбувається в приймальних та/або роздягальних групових осередках закладу. За умови перебування в закладі або на його території батьки або особи, які їх замінюють повинні використовувати засоби індивідуального захисту.</w:t>
      </w:r>
    </w:p>
    <w:p w:rsidR="00A83E49" w:rsidRDefault="00714F82" w:rsidP="00134966">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3.</w:t>
      </w:r>
      <w:r w:rsidR="00A83E49">
        <w:rPr>
          <w:rFonts w:eastAsia="Times New Roman"/>
          <w:sz w:val="24"/>
          <w:szCs w:val="24"/>
        </w:rPr>
        <w:t xml:space="preserve">  </w:t>
      </w:r>
      <w:r>
        <w:rPr>
          <w:rFonts w:eastAsia="Times New Roman"/>
          <w:sz w:val="24"/>
          <w:szCs w:val="24"/>
        </w:rPr>
        <w:t>На вході до закладу організовується місце для обробки рук спиртовмісними</w:t>
      </w:r>
      <w:r w:rsidR="00134966">
        <w:rPr>
          <w:rFonts w:eastAsia="Times New Roman"/>
          <w:sz w:val="24"/>
          <w:szCs w:val="24"/>
        </w:rPr>
        <w:t xml:space="preserve"> </w:t>
      </w:r>
      <w:r w:rsidR="00A3520E">
        <w:rPr>
          <w:rFonts w:eastAsia="Times New Roman"/>
          <w:sz w:val="24"/>
          <w:szCs w:val="24"/>
        </w:rPr>
        <w:t>антисептиками з концентрацією активно діючої речовини понад 60% для ізопропілових спиртів та понад 70% для етилових спиртів.</w:t>
      </w:r>
      <w:r w:rsidR="00134966">
        <w:rPr>
          <w:rFonts w:eastAsia="Times New Roman"/>
          <w:sz w:val="24"/>
          <w:szCs w:val="24"/>
        </w:rPr>
        <w:t xml:space="preserve"> </w:t>
      </w:r>
      <w:r w:rsidR="00A3520E">
        <w:rPr>
          <w:rFonts w:eastAsia="Times New Roman"/>
          <w:sz w:val="24"/>
          <w:szCs w:val="24"/>
        </w:rPr>
        <w:t>Основним заходом гігієни рук в умовах закладу є миття рук з милом. Використання антисептиків доцільне лише у тому випадку. Коли відсутній доступ до проточної води з милом. Протирання рук вологими серветками з метою знезараження або як заміна миття рук або антисепти</w:t>
      </w:r>
      <w:r w:rsidR="00134966">
        <w:rPr>
          <w:rFonts w:eastAsia="Times New Roman"/>
          <w:sz w:val="24"/>
          <w:szCs w:val="24"/>
        </w:rPr>
        <w:t xml:space="preserve">чної обробки не рекомендується. </w:t>
      </w:r>
      <w:r w:rsidR="00A83E49">
        <w:rPr>
          <w:rFonts w:eastAsia="Times New Roman"/>
          <w:sz w:val="24"/>
          <w:szCs w:val="24"/>
        </w:rPr>
        <w:t>Використання антисептиків повинно відбуватись виключно під контролем працівників закладу. Самостійний доступ дітей до спиртових антисептиків повинен бути обмеженим.</w:t>
      </w:r>
    </w:p>
    <w:p w:rsidR="00A83E49" w:rsidRPr="00A83E49" w:rsidRDefault="00A83E49" w:rsidP="00134966">
      <w:pPr>
        <w:tabs>
          <w:tab w:val="left" w:pos="-142"/>
          <w:tab w:val="left" w:pos="142"/>
        </w:tabs>
        <w:spacing w:line="236" w:lineRule="auto"/>
        <w:ind w:right="119"/>
        <w:jc w:val="both"/>
        <w:rPr>
          <w:rFonts w:eastAsia="Times New Roman"/>
          <w:sz w:val="24"/>
          <w:szCs w:val="24"/>
        </w:rPr>
      </w:pPr>
      <w:r w:rsidRPr="00A83E49">
        <w:rPr>
          <w:rFonts w:eastAsia="Times New Roman"/>
          <w:sz w:val="24"/>
          <w:szCs w:val="24"/>
        </w:rPr>
        <w:t xml:space="preserve"> 4.</w:t>
      </w:r>
      <w:r>
        <w:rPr>
          <w:rFonts w:eastAsia="Times New Roman"/>
          <w:sz w:val="24"/>
          <w:szCs w:val="24"/>
        </w:rPr>
        <w:t xml:space="preserve"> </w:t>
      </w:r>
      <w:r w:rsidRPr="00A83E49">
        <w:rPr>
          <w:rFonts w:eastAsia="Times New Roman"/>
          <w:sz w:val="24"/>
          <w:szCs w:val="24"/>
        </w:rPr>
        <w:t>Всі заходи, спрямовані на захист здоров’я дітей (термометрія, навчання обробці рук антисептиком, миття рук, навчання правилам етикету тощо) проводяться в ігровій формі та за особистим прикладом педагогічного працівника закладу.</w:t>
      </w:r>
    </w:p>
    <w:p w:rsidR="00921D74" w:rsidRDefault="00134966" w:rsidP="00134966">
      <w:pPr>
        <w:tabs>
          <w:tab w:val="left" w:pos="-142"/>
          <w:tab w:val="left" w:pos="142"/>
        </w:tabs>
        <w:spacing w:line="236" w:lineRule="auto"/>
        <w:ind w:right="119"/>
        <w:jc w:val="both"/>
        <w:rPr>
          <w:rFonts w:eastAsia="Times New Roman"/>
          <w:sz w:val="24"/>
          <w:szCs w:val="24"/>
        </w:rPr>
      </w:pPr>
      <w:r>
        <w:rPr>
          <w:rFonts w:eastAsia="Times New Roman"/>
          <w:sz w:val="24"/>
          <w:szCs w:val="24"/>
        </w:rPr>
        <w:lastRenderedPageBreak/>
        <w:t xml:space="preserve"> </w:t>
      </w:r>
      <w:r w:rsidR="00A83E49">
        <w:rPr>
          <w:rFonts w:eastAsia="Times New Roman"/>
          <w:sz w:val="24"/>
          <w:szCs w:val="24"/>
        </w:rPr>
        <w:t>5. На період карантину заборонено:</w:t>
      </w:r>
    </w:p>
    <w:p w:rsidR="00A83E49" w:rsidRDefault="00134966" w:rsidP="00134966">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F42FD3">
        <w:rPr>
          <w:rFonts w:eastAsia="Times New Roman"/>
          <w:sz w:val="24"/>
          <w:szCs w:val="24"/>
        </w:rPr>
        <w:t xml:space="preserve">  - використання м</w:t>
      </w:r>
      <w:r w:rsidR="00F42FD3" w:rsidRPr="00A83E49">
        <w:rPr>
          <w:rFonts w:eastAsia="Times New Roman"/>
          <w:sz w:val="24"/>
          <w:szCs w:val="24"/>
        </w:rPr>
        <w:t>’</w:t>
      </w:r>
      <w:r w:rsidR="00F42FD3">
        <w:rPr>
          <w:rFonts w:eastAsia="Times New Roman"/>
          <w:sz w:val="24"/>
          <w:szCs w:val="24"/>
        </w:rPr>
        <w:t>яких іграшок;</w:t>
      </w:r>
    </w:p>
    <w:p w:rsidR="00F42FD3" w:rsidRDefault="00134966" w:rsidP="00134966">
      <w:pPr>
        <w:tabs>
          <w:tab w:val="left" w:pos="-142"/>
          <w:tab w:val="left" w:pos="142"/>
        </w:tabs>
        <w:spacing w:line="236" w:lineRule="auto"/>
        <w:ind w:right="119"/>
        <w:rPr>
          <w:rFonts w:eastAsia="Times New Roman"/>
          <w:sz w:val="24"/>
          <w:szCs w:val="24"/>
        </w:rPr>
      </w:pPr>
      <w:r>
        <w:rPr>
          <w:rFonts w:eastAsia="Times New Roman"/>
          <w:sz w:val="24"/>
          <w:szCs w:val="24"/>
        </w:rPr>
        <w:t xml:space="preserve">    </w:t>
      </w:r>
      <w:r w:rsidR="00F42FD3">
        <w:rPr>
          <w:rFonts w:eastAsia="Times New Roman"/>
          <w:sz w:val="24"/>
          <w:szCs w:val="24"/>
        </w:rPr>
        <w:t xml:space="preserve">   - перебування у вуличному взутті (без змінного) всередині приміщень;</w:t>
      </w:r>
    </w:p>
    <w:p w:rsidR="00F42FD3"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F42FD3">
        <w:rPr>
          <w:rFonts w:eastAsia="Times New Roman"/>
          <w:sz w:val="24"/>
          <w:szCs w:val="24"/>
        </w:rPr>
        <w:t>- проведення батьківських зборів (окрім тих, що проводяться дистанційно).</w:t>
      </w:r>
    </w:p>
    <w:p w:rsidR="00F42FD3"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F42FD3">
        <w:rPr>
          <w:rFonts w:eastAsia="Times New Roman"/>
          <w:sz w:val="24"/>
          <w:szCs w:val="24"/>
        </w:rPr>
        <w:t xml:space="preserve">  6. Проведення культурних, спортивних, розважальних,</w:t>
      </w:r>
      <w:r>
        <w:rPr>
          <w:rFonts w:eastAsia="Times New Roman"/>
          <w:sz w:val="24"/>
          <w:szCs w:val="24"/>
        </w:rPr>
        <w:t xml:space="preserve"> соціальних, релігійних,</w:t>
      </w:r>
      <w:r w:rsidR="00F42FD3">
        <w:rPr>
          <w:rFonts w:eastAsia="Times New Roman"/>
          <w:sz w:val="24"/>
          <w:szCs w:val="24"/>
        </w:rPr>
        <w:t xml:space="preserve"> рекламних, наукових, освітніх, професійних  тематичних</w:t>
      </w:r>
      <w:r>
        <w:rPr>
          <w:rFonts w:eastAsia="Times New Roman"/>
          <w:sz w:val="24"/>
          <w:szCs w:val="24"/>
        </w:rPr>
        <w:t xml:space="preserve"> та інших заходів здійснюється </w:t>
      </w:r>
      <w:r w:rsidR="00F42FD3">
        <w:rPr>
          <w:rFonts w:eastAsia="Times New Roman"/>
          <w:sz w:val="24"/>
          <w:szCs w:val="24"/>
        </w:rPr>
        <w:t>відповідно до вимог встановлених Кабінетом Міністрів України.</w:t>
      </w:r>
    </w:p>
    <w:p w:rsidR="00F42FD3" w:rsidRDefault="00134966" w:rsidP="00215B91">
      <w:pPr>
        <w:tabs>
          <w:tab w:val="left" w:pos="-142"/>
          <w:tab w:val="left" w:pos="142"/>
        </w:tabs>
        <w:spacing w:line="236" w:lineRule="auto"/>
        <w:jc w:val="both"/>
        <w:rPr>
          <w:rFonts w:eastAsia="Times New Roman"/>
          <w:sz w:val="24"/>
          <w:szCs w:val="24"/>
        </w:rPr>
      </w:pPr>
      <w:r>
        <w:rPr>
          <w:rFonts w:eastAsia="Times New Roman"/>
          <w:sz w:val="24"/>
          <w:szCs w:val="24"/>
        </w:rPr>
        <w:t xml:space="preserve">        </w:t>
      </w:r>
      <w:r w:rsidR="00F42FD3">
        <w:rPr>
          <w:rFonts w:eastAsia="Times New Roman"/>
          <w:sz w:val="24"/>
          <w:szCs w:val="24"/>
        </w:rPr>
        <w:t>Заборонено запрошення  творчо-розважальних колективів та інших</w:t>
      </w:r>
      <w:r>
        <w:rPr>
          <w:rFonts w:eastAsia="Times New Roman"/>
          <w:sz w:val="24"/>
          <w:szCs w:val="24"/>
        </w:rPr>
        <w:t xml:space="preserve"> осіб, які не є </w:t>
      </w:r>
      <w:r w:rsidR="00280050">
        <w:rPr>
          <w:rFonts w:eastAsia="Times New Roman"/>
          <w:sz w:val="24"/>
          <w:szCs w:val="24"/>
        </w:rPr>
        <w:t>співробітниками закладу.</w:t>
      </w:r>
      <w:r w:rsidR="00F42FD3">
        <w:rPr>
          <w:rFonts w:eastAsia="Times New Roman"/>
          <w:sz w:val="24"/>
          <w:szCs w:val="24"/>
        </w:rPr>
        <w:t xml:space="preserve"> </w:t>
      </w:r>
    </w:p>
    <w:p w:rsidR="00280050"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280050">
        <w:rPr>
          <w:rFonts w:eastAsia="Times New Roman"/>
          <w:sz w:val="24"/>
          <w:szCs w:val="24"/>
        </w:rPr>
        <w:t>7. На період карантину рекомендується:</w:t>
      </w:r>
    </w:p>
    <w:p w:rsidR="00897F16"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280050">
        <w:rPr>
          <w:rFonts w:eastAsia="Times New Roman"/>
          <w:sz w:val="24"/>
          <w:szCs w:val="24"/>
        </w:rPr>
        <w:t xml:space="preserve"> - дотримуватись  адаптивного графіка </w:t>
      </w:r>
      <w:r w:rsidR="00280050" w:rsidRPr="00280050">
        <w:rPr>
          <w:rFonts w:eastAsia="Times New Roman"/>
          <w:sz w:val="24"/>
          <w:szCs w:val="24"/>
        </w:rPr>
        <w:t xml:space="preserve"> </w:t>
      </w:r>
      <w:r w:rsidR="00280050">
        <w:rPr>
          <w:rFonts w:eastAsia="Times New Roman"/>
          <w:sz w:val="24"/>
          <w:szCs w:val="24"/>
        </w:rPr>
        <w:t xml:space="preserve">прогулянок </w:t>
      </w:r>
      <w:r w:rsidR="005D11D7">
        <w:rPr>
          <w:rFonts w:eastAsia="Times New Roman"/>
          <w:sz w:val="24"/>
          <w:szCs w:val="24"/>
        </w:rPr>
        <w:t>та режимних моментів</w:t>
      </w:r>
      <w:r>
        <w:rPr>
          <w:rFonts w:eastAsia="Times New Roman"/>
          <w:sz w:val="24"/>
          <w:szCs w:val="24"/>
        </w:rPr>
        <w:t xml:space="preserve"> з метою </w:t>
      </w:r>
      <w:r w:rsidR="00897F16">
        <w:rPr>
          <w:rFonts w:eastAsia="Times New Roman"/>
          <w:sz w:val="24"/>
          <w:szCs w:val="24"/>
        </w:rPr>
        <w:t>недопущення об</w:t>
      </w:r>
      <w:r w:rsidR="00897F16" w:rsidRPr="00A83E49">
        <w:rPr>
          <w:rFonts w:eastAsia="Times New Roman"/>
          <w:sz w:val="24"/>
          <w:szCs w:val="24"/>
        </w:rPr>
        <w:t>’</w:t>
      </w:r>
      <w:r w:rsidR="00897F16">
        <w:rPr>
          <w:rFonts w:eastAsia="Times New Roman"/>
          <w:sz w:val="24"/>
          <w:szCs w:val="24"/>
        </w:rPr>
        <w:t>єднання/змішування груп (додаток 1, 2);</w:t>
      </w:r>
    </w:p>
    <w:p w:rsidR="00A83E49"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897F16">
        <w:rPr>
          <w:rFonts w:eastAsia="Times New Roman"/>
          <w:sz w:val="24"/>
          <w:szCs w:val="24"/>
        </w:rPr>
        <w:t xml:space="preserve"> -  </w:t>
      </w:r>
      <w:r w:rsidR="00280050" w:rsidRPr="00280050">
        <w:rPr>
          <w:rFonts w:eastAsia="Times New Roman"/>
          <w:sz w:val="24"/>
          <w:szCs w:val="24"/>
        </w:rPr>
        <w:t xml:space="preserve">  </w:t>
      </w:r>
      <w:r w:rsidR="00897F16">
        <w:rPr>
          <w:rFonts w:eastAsia="Times New Roman"/>
          <w:sz w:val="24"/>
          <w:szCs w:val="24"/>
        </w:rPr>
        <w:t>проводити додаткові ігри та вправи, які б доносили д</w:t>
      </w:r>
      <w:r>
        <w:rPr>
          <w:rFonts w:eastAsia="Times New Roman"/>
          <w:sz w:val="24"/>
          <w:szCs w:val="24"/>
        </w:rPr>
        <w:t xml:space="preserve">ітям важливість індивідуальних </w:t>
      </w:r>
      <w:r w:rsidR="00897F16">
        <w:rPr>
          <w:rFonts w:eastAsia="Times New Roman"/>
          <w:sz w:val="24"/>
          <w:szCs w:val="24"/>
        </w:rPr>
        <w:t>заходів профілактики та фізичного дистанціювання;</w:t>
      </w:r>
    </w:p>
    <w:p w:rsidR="00897F16"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897F16">
        <w:rPr>
          <w:rFonts w:eastAsia="Times New Roman"/>
          <w:sz w:val="24"/>
          <w:szCs w:val="24"/>
        </w:rPr>
        <w:t xml:space="preserve"> - надавати пріоритет фізичним активностям та іграм</w:t>
      </w:r>
      <w:r>
        <w:rPr>
          <w:rFonts w:eastAsia="Times New Roman"/>
          <w:sz w:val="24"/>
          <w:szCs w:val="24"/>
        </w:rPr>
        <w:t xml:space="preserve">, що проводяться на відкритому </w:t>
      </w:r>
      <w:r w:rsidR="00897F16">
        <w:rPr>
          <w:rFonts w:eastAsia="Times New Roman"/>
          <w:sz w:val="24"/>
          <w:szCs w:val="24"/>
        </w:rPr>
        <w:t xml:space="preserve"> повітрі;</w:t>
      </w:r>
    </w:p>
    <w:p w:rsidR="00897F16"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4C69AD">
        <w:rPr>
          <w:rFonts w:eastAsia="Times New Roman"/>
          <w:sz w:val="24"/>
          <w:szCs w:val="24"/>
        </w:rPr>
        <w:t>- переформатувати по можливості розміщення в кімнатах</w:t>
      </w:r>
      <w:r>
        <w:rPr>
          <w:rFonts w:eastAsia="Times New Roman"/>
          <w:sz w:val="24"/>
          <w:szCs w:val="24"/>
        </w:rPr>
        <w:t xml:space="preserve"> для занять таким чином, щоб  </w:t>
      </w:r>
      <w:r w:rsidR="008206B5">
        <w:rPr>
          <w:rFonts w:eastAsia="Times New Roman"/>
          <w:sz w:val="24"/>
          <w:szCs w:val="24"/>
        </w:rPr>
        <w:t xml:space="preserve"> забезпечити максимально можливе фізичне дистанціювання;</w:t>
      </w:r>
    </w:p>
    <w:p w:rsidR="008206B5"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8206B5">
        <w:rPr>
          <w:rFonts w:eastAsia="Times New Roman"/>
          <w:sz w:val="24"/>
          <w:szCs w:val="24"/>
        </w:rPr>
        <w:t xml:space="preserve"> - обмежити заняття та ігри, що передбачають безп</w:t>
      </w:r>
      <w:r>
        <w:rPr>
          <w:rFonts w:eastAsia="Times New Roman"/>
          <w:sz w:val="24"/>
          <w:szCs w:val="24"/>
        </w:rPr>
        <w:t xml:space="preserve">осередній фізичний контакт між </w:t>
      </w:r>
      <w:r w:rsidR="008206B5">
        <w:rPr>
          <w:rFonts w:eastAsia="Times New Roman"/>
          <w:sz w:val="24"/>
          <w:szCs w:val="24"/>
        </w:rPr>
        <w:t xml:space="preserve">дітьми та персоналом та </w:t>
      </w:r>
      <w:r w:rsidR="00A91BF2">
        <w:rPr>
          <w:rFonts w:eastAsia="Times New Roman"/>
          <w:sz w:val="24"/>
          <w:szCs w:val="24"/>
        </w:rPr>
        <w:t xml:space="preserve">такі, що потребують використання значної </w:t>
      </w:r>
      <w:r>
        <w:rPr>
          <w:rFonts w:eastAsia="Times New Roman"/>
          <w:sz w:val="24"/>
          <w:szCs w:val="24"/>
        </w:rPr>
        <w:t xml:space="preserve"> кількості </w:t>
      </w:r>
      <w:r w:rsidR="00606559">
        <w:rPr>
          <w:rFonts w:eastAsia="Times New Roman"/>
          <w:sz w:val="24"/>
          <w:szCs w:val="24"/>
        </w:rPr>
        <w:t xml:space="preserve"> додаткового інвентаря</w:t>
      </w:r>
      <w:r w:rsidR="00750817">
        <w:rPr>
          <w:rFonts w:eastAsia="Times New Roman"/>
          <w:sz w:val="24"/>
          <w:szCs w:val="24"/>
        </w:rPr>
        <w:t>;</w:t>
      </w:r>
    </w:p>
    <w:p w:rsidR="00750817" w:rsidRDefault="00134966"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750817">
        <w:rPr>
          <w:rFonts w:eastAsia="Times New Roman"/>
          <w:sz w:val="24"/>
          <w:szCs w:val="24"/>
        </w:rPr>
        <w:t xml:space="preserve">  -  по можливості забезпечити процес організації харчування, що дозволяє мінімізувати  </w:t>
      </w:r>
    </w:p>
    <w:p w:rsidR="00750817" w:rsidRDefault="00750817"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кількість дітей, які харчуються одночасно або одночасно перебувають за одним столом.</w:t>
      </w:r>
    </w:p>
    <w:p w:rsidR="00C73C0E" w:rsidRDefault="004C69AD"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134966">
        <w:rPr>
          <w:rFonts w:eastAsia="Times New Roman"/>
          <w:sz w:val="24"/>
          <w:szCs w:val="24"/>
        </w:rPr>
        <w:t xml:space="preserve">   </w:t>
      </w:r>
      <w:r w:rsidR="00750817">
        <w:rPr>
          <w:rFonts w:eastAsia="Times New Roman"/>
          <w:sz w:val="24"/>
          <w:szCs w:val="24"/>
        </w:rPr>
        <w:t>8. Дезінфекція іграшок та обладнання у закладі в період</w:t>
      </w:r>
      <w:r w:rsidR="00134966">
        <w:rPr>
          <w:rFonts w:eastAsia="Times New Roman"/>
          <w:sz w:val="24"/>
          <w:szCs w:val="24"/>
        </w:rPr>
        <w:t xml:space="preserve"> карантину здійснюється </w:t>
      </w:r>
      <w:r w:rsidR="00750817">
        <w:rPr>
          <w:rFonts w:eastAsia="Times New Roman"/>
          <w:sz w:val="24"/>
          <w:szCs w:val="24"/>
        </w:rPr>
        <w:t>відповідно до п.21 та 22 розділу VII Саніта</w:t>
      </w:r>
      <w:r w:rsidR="00134966">
        <w:rPr>
          <w:rFonts w:eastAsia="Times New Roman"/>
          <w:sz w:val="24"/>
          <w:szCs w:val="24"/>
        </w:rPr>
        <w:t xml:space="preserve">рного регламенту для </w:t>
      </w:r>
      <w:r w:rsidR="00750817">
        <w:rPr>
          <w:rFonts w:eastAsia="Times New Roman"/>
          <w:sz w:val="24"/>
          <w:szCs w:val="24"/>
        </w:rPr>
        <w:t xml:space="preserve"> закладів</w:t>
      </w:r>
      <w:r w:rsidR="00134966">
        <w:rPr>
          <w:rFonts w:eastAsia="Times New Roman"/>
          <w:sz w:val="24"/>
          <w:szCs w:val="24"/>
        </w:rPr>
        <w:t xml:space="preserve"> дошкільної освіти</w:t>
      </w:r>
      <w:r w:rsidR="006C1AB6">
        <w:rPr>
          <w:rFonts w:eastAsia="Times New Roman"/>
          <w:sz w:val="24"/>
          <w:szCs w:val="24"/>
        </w:rPr>
        <w:t xml:space="preserve">. Затвердженого наказом МОЗ України 24.03.2016р. №234. </w:t>
      </w:r>
      <w:r w:rsidR="00134966">
        <w:rPr>
          <w:rFonts w:eastAsia="Times New Roman"/>
          <w:sz w:val="24"/>
          <w:szCs w:val="24"/>
        </w:rPr>
        <w:t xml:space="preserve"> </w:t>
      </w:r>
      <w:r w:rsidR="006C1AB6">
        <w:rPr>
          <w:rFonts w:eastAsia="Times New Roman"/>
          <w:sz w:val="24"/>
          <w:szCs w:val="24"/>
        </w:rPr>
        <w:t xml:space="preserve">Розрахунок </w:t>
      </w:r>
      <w:r w:rsidR="00C73C0E">
        <w:rPr>
          <w:rFonts w:eastAsia="Times New Roman"/>
          <w:sz w:val="24"/>
          <w:szCs w:val="24"/>
        </w:rPr>
        <w:t xml:space="preserve"> </w:t>
      </w:r>
      <w:r w:rsidR="006C1AB6">
        <w:rPr>
          <w:rFonts w:eastAsia="Times New Roman"/>
          <w:sz w:val="24"/>
          <w:szCs w:val="24"/>
        </w:rPr>
        <w:t xml:space="preserve">необхідної кількості деззасобу здійснюється відповідно до інструкції </w:t>
      </w:r>
      <w:r w:rsidR="00134966">
        <w:rPr>
          <w:rFonts w:eastAsia="Times New Roman"/>
          <w:sz w:val="24"/>
          <w:szCs w:val="24"/>
        </w:rPr>
        <w:t xml:space="preserve"> </w:t>
      </w:r>
      <w:r w:rsidR="00D34645">
        <w:rPr>
          <w:rFonts w:eastAsia="Times New Roman"/>
          <w:sz w:val="24"/>
          <w:szCs w:val="24"/>
        </w:rPr>
        <w:t xml:space="preserve">  </w:t>
      </w:r>
      <w:r w:rsidR="006C1AB6">
        <w:rPr>
          <w:rFonts w:eastAsia="Times New Roman"/>
          <w:sz w:val="24"/>
          <w:szCs w:val="24"/>
        </w:rPr>
        <w:t xml:space="preserve">використання </w:t>
      </w:r>
      <w:r w:rsidR="00C73C0E">
        <w:rPr>
          <w:rFonts w:eastAsia="Times New Roman"/>
          <w:sz w:val="24"/>
          <w:szCs w:val="24"/>
        </w:rPr>
        <w:t xml:space="preserve"> </w:t>
      </w:r>
      <w:r w:rsidR="006C1AB6">
        <w:rPr>
          <w:rFonts w:eastAsia="Times New Roman"/>
          <w:sz w:val="24"/>
          <w:szCs w:val="24"/>
        </w:rPr>
        <w:t>засобу.</w:t>
      </w:r>
    </w:p>
    <w:p w:rsidR="00C73C0E" w:rsidRPr="00D34645" w:rsidRDefault="00134966" w:rsidP="00215B91">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9.</w:t>
      </w:r>
      <w:r w:rsidR="00670098" w:rsidRPr="00D34645">
        <w:rPr>
          <w:rFonts w:eastAsia="Times New Roman"/>
          <w:sz w:val="24"/>
          <w:szCs w:val="24"/>
        </w:rPr>
        <w:t>Після кожного зняття засобів індивідуального захисту перед одяганням чистих ЗІЗ працівник повинен ретельно вимити руки з милом або обробити антисептичним  засобом.</w:t>
      </w:r>
    </w:p>
    <w:p w:rsidR="00670098" w:rsidRDefault="00670098" w:rsidP="00215B91">
      <w:pPr>
        <w:tabs>
          <w:tab w:val="left" w:pos="-142"/>
          <w:tab w:val="left" w:pos="142"/>
        </w:tabs>
        <w:spacing w:line="236" w:lineRule="auto"/>
        <w:ind w:right="119"/>
        <w:jc w:val="both"/>
        <w:rPr>
          <w:rFonts w:eastAsia="Times New Roman"/>
          <w:sz w:val="24"/>
          <w:szCs w:val="24"/>
        </w:rPr>
      </w:pPr>
      <w:r>
        <w:rPr>
          <w:rFonts w:eastAsia="Times New Roman"/>
          <w:sz w:val="24"/>
          <w:szCs w:val="24"/>
        </w:rPr>
        <w:t xml:space="preserve"> </w:t>
      </w:r>
      <w:r w:rsidR="00134966">
        <w:rPr>
          <w:rFonts w:eastAsia="Times New Roman"/>
          <w:sz w:val="24"/>
          <w:szCs w:val="24"/>
        </w:rPr>
        <w:t xml:space="preserve">   </w:t>
      </w:r>
      <w:r>
        <w:rPr>
          <w:rFonts w:eastAsia="Times New Roman"/>
          <w:sz w:val="24"/>
          <w:szCs w:val="24"/>
        </w:rPr>
        <w:t xml:space="preserve">  10. При організації харчування необхідно за</w:t>
      </w:r>
      <w:r w:rsidR="00215B91">
        <w:rPr>
          <w:rFonts w:eastAsia="Times New Roman"/>
          <w:sz w:val="24"/>
          <w:szCs w:val="24"/>
        </w:rPr>
        <w:t xml:space="preserve">безпечити умови для дотримання  </w:t>
      </w:r>
      <w:r>
        <w:rPr>
          <w:rFonts w:eastAsia="Times New Roman"/>
          <w:sz w:val="24"/>
          <w:szCs w:val="24"/>
        </w:rPr>
        <w:t xml:space="preserve"> працівниками правил особистої гігієни – рукомийники,</w:t>
      </w:r>
      <w:r w:rsidR="00215B91">
        <w:rPr>
          <w:rFonts w:eastAsia="Times New Roman"/>
          <w:sz w:val="24"/>
          <w:szCs w:val="24"/>
        </w:rPr>
        <w:t xml:space="preserve"> мило рідке, паперові рушники, </w:t>
      </w:r>
      <w:r>
        <w:rPr>
          <w:rFonts w:eastAsia="Times New Roman"/>
          <w:sz w:val="24"/>
          <w:szCs w:val="24"/>
        </w:rPr>
        <w:t xml:space="preserve"> антисептичні засоби для обробки рук.</w:t>
      </w:r>
    </w:p>
    <w:p w:rsidR="00670098" w:rsidRDefault="00670098" w:rsidP="00134966">
      <w:pPr>
        <w:tabs>
          <w:tab w:val="left" w:pos="-142"/>
          <w:tab w:val="left" w:pos="142"/>
        </w:tabs>
        <w:spacing w:line="236" w:lineRule="auto"/>
        <w:ind w:right="119"/>
        <w:jc w:val="center"/>
        <w:rPr>
          <w:rFonts w:eastAsia="Times New Roman"/>
          <w:b/>
          <w:sz w:val="24"/>
          <w:szCs w:val="24"/>
        </w:rPr>
      </w:pPr>
    </w:p>
    <w:p w:rsidR="00E175BF" w:rsidRDefault="00E175BF" w:rsidP="00134966">
      <w:pPr>
        <w:tabs>
          <w:tab w:val="left" w:pos="-142"/>
          <w:tab w:val="left" w:pos="142"/>
        </w:tabs>
        <w:spacing w:line="236" w:lineRule="auto"/>
        <w:ind w:right="119"/>
        <w:jc w:val="center"/>
        <w:rPr>
          <w:rFonts w:eastAsia="Times New Roman"/>
          <w:b/>
          <w:sz w:val="24"/>
          <w:szCs w:val="24"/>
        </w:rPr>
      </w:pPr>
      <w:r>
        <w:rPr>
          <w:rFonts w:eastAsia="Times New Roman"/>
          <w:b/>
          <w:sz w:val="24"/>
          <w:szCs w:val="24"/>
        </w:rPr>
        <w:t>Вимоги до поводження з використаними засобами</w:t>
      </w:r>
    </w:p>
    <w:p w:rsidR="00E175BF" w:rsidRDefault="00E175BF" w:rsidP="00134966">
      <w:pPr>
        <w:tabs>
          <w:tab w:val="left" w:pos="-142"/>
          <w:tab w:val="left" w:pos="142"/>
        </w:tabs>
        <w:spacing w:line="236" w:lineRule="auto"/>
        <w:ind w:right="119"/>
        <w:jc w:val="center"/>
        <w:rPr>
          <w:rFonts w:eastAsia="Times New Roman"/>
          <w:b/>
          <w:sz w:val="24"/>
          <w:szCs w:val="24"/>
        </w:rPr>
      </w:pPr>
      <w:r>
        <w:rPr>
          <w:rFonts w:eastAsia="Times New Roman"/>
          <w:b/>
          <w:sz w:val="24"/>
          <w:szCs w:val="24"/>
        </w:rPr>
        <w:t>індивідуального захисту</w:t>
      </w:r>
    </w:p>
    <w:p w:rsidR="00E175BF" w:rsidRDefault="00E175BF" w:rsidP="00134966">
      <w:pPr>
        <w:tabs>
          <w:tab w:val="left" w:pos="-142"/>
          <w:tab w:val="left" w:pos="142"/>
        </w:tabs>
        <w:spacing w:line="236" w:lineRule="auto"/>
        <w:ind w:right="119"/>
        <w:jc w:val="center"/>
        <w:rPr>
          <w:rFonts w:eastAsia="Times New Roman"/>
          <w:b/>
          <w:sz w:val="24"/>
          <w:szCs w:val="24"/>
        </w:rPr>
      </w:pPr>
    </w:p>
    <w:p w:rsidR="00E175BF" w:rsidRDefault="00D34645" w:rsidP="007B4D5C">
      <w:pPr>
        <w:pStyle w:val="a3"/>
        <w:tabs>
          <w:tab w:val="left" w:pos="-142"/>
          <w:tab w:val="left" w:pos="142"/>
        </w:tabs>
        <w:spacing w:line="236" w:lineRule="auto"/>
        <w:ind w:left="0" w:right="119"/>
        <w:jc w:val="both"/>
        <w:rPr>
          <w:rFonts w:eastAsia="Times New Roman"/>
          <w:sz w:val="24"/>
          <w:szCs w:val="24"/>
        </w:rPr>
      </w:pPr>
      <w:r>
        <w:rPr>
          <w:rFonts w:eastAsia="Times New Roman"/>
          <w:sz w:val="24"/>
          <w:szCs w:val="24"/>
        </w:rPr>
        <w:t xml:space="preserve">            </w:t>
      </w:r>
      <w:r w:rsidR="004626EC">
        <w:rPr>
          <w:rFonts w:eastAsia="Times New Roman"/>
          <w:sz w:val="24"/>
          <w:szCs w:val="24"/>
        </w:rPr>
        <w:t xml:space="preserve"> </w:t>
      </w:r>
      <w:r w:rsidR="004626EC" w:rsidRPr="004626EC">
        <w:rPr>
          <w:rFonts w:eastAsia="Times New Roman"/>
          <w:sz w:val="24"/>
          <w:szCs w:val="24"/>
        </w:rPr>
        <w:t>Керівник закладу організовує цен</w:t>
      </w:r>
      <w:r w:rsidR="004626EC">
        <w:rPr>
          <w:rFonts w:eastAsia="Times New Roman"/>
          <w:sz w:val="24"/>
          <w:szCs w:val="24"/>
        </w:rPr>
        <w:t xml:space="preserve">тралізований збір та утилізацію </w:t>
      </w:r>
      <w:r w:rsidR="004626EC" w:rsidRPr="004626EC">
        <w:rPr>
          <w:rFonts w:eastAsia="Times New Roman"/>
          <w:sz w:val="24"/>
          <w:szCs w:val="24"/>
        </w:rPr>
        <w:t>використаних засобів індивідуального захисту, паперових серветок в окремі контейнери (картонні або пластикові) з кришками та поліетиленовими пакетами, наступним чином:</w:t>
      </w:r>
    </w:p>
    <w:p w:rsidR="004626EC" w:rsidRDefault="004626EC" w:rsidP="007B4D5C">
      <w:pPr>
        <w:pStyle w:val="a3"/>
        <w:numPr>
          <w:ilvl w:val="0"/>
          <w:numId w:val="16"/>
        </w:numPr>
        <w:tabs>
          <w:tab w:val="left" w:pos="-142"/>
          <w:tab w:val="left" w:pos="142"/>
        </w:tabs>
        <w:spacing w:line="236" w:lineRule="auto"/>
        <w:ind w:left="0" w:right="119" w:firstLine="0"/>
        <w:jc w:val="both"/>
        <w:rPr>
          <w:rFonts w:eastAsia="Times New Roman"/>
          <w:sz w:val="24"/>
          <w:szCs w:val="24"/>
        </w:rPr>
      </w:pPr>
      <w:r>
        <w:rPr>
          <w:rFonts w:eastAsia="Times New Roman"/>
          <w:sz w:val="24"/>
          <w:szCs w:val="24"/>
        </w:rPr>
        <w:t>к</w:t>
      </w:r>
      <w:r w:rsidRPr="004626EC">
        <w:rPr>
          <w:rFonts w:eastAsia="Times New Roman"/>
          <w:sz w:val="24"/>
          <w:szCs w:val="24"/>
        </w:rPr>
        <w:t xml:space="preserve">ількість </w:t>
      </w:r>
      <w:r>
        <w:rPr>
          <w:rFonts w:eastAsia="Times New Roman"/>
          <w:sz w:val="24"/>
          <w:szCs w:val="24"/>
        </w:rPr>
        <w:t>та місткість контейнерів визначається з розрахунку на кількість відвідувачів</w:t>
      </w:r>
      <w:r w:rsidR="00047085">
        <w:rPr>
          <w:rFonts w:eastAsia="Times New Roman"/>
          <w:sz w:val="24"/>
          <w:szCs w:val="24"/>
        </w:rPr>
        <w:t xml:space="preserve"> закладу, з подальшою утилізацією згідно з укладеними угодами на вивіз твердих побутових відходів;</w:t>
      </w:r>
    </w:p>
    <w:p w:rsidR="00047085" w:rsidRDefault="00047085" w:rsidP="007B4D5C">
      <w:pPr>
        <w:pStyle w:val="a3"/>
        <w:numPr>
          <w:ilvl w:val="0"/>
          <w:numId w:val="16"/>
        </w:numPr>
        <w:tabs>
          <w:tab w:val="left" w:pos="-142"/>
          <w:tab w:val="left" w:pos="142"/>
        </w:tabs>
        <w:spacing w:line="236" w:lineRule="auto"/>
        <w:ind w:left="0" w:right="119" w:firstLine="0"/>
        <w:jc w:val="both"/>
        <w:rPr>
          <w:rFonts w:eastAsia="Times New Roman"/>
          <w:sz w:val="24"/>
          <w:szCs w:val="24"/>
        </w:rPr>
      </w:pPr>
      <w:r>
        <w:rPr>
          <w:rFonts w:eastAsia="Times New Roman"/>
          <w:sz w:val="24"/>
          <w:szCs w:val="24"/>
        </w:rPr>
        <w:t xml:space="preserve">контейнери рекомендовано встановлювати біля входу в заклад та в приміщеннях </w:t>
      </w:r>
      <w:r w:rsidR="00E4016B">
        <w:rPr>
          <w:rFonts w:eastAsia="Times New Roman"/>
          <w:sz w:val="24"/>
          <w:szCs w:val="24"/>
        </w:rPr>
        <w:t>закладу у місцях недоступних для дітей;</w:t>
      </w:r>
    </w:p>
    <w:p w:rsidR="00E4016B" w:rsidRDefault="00E4016B" w:rsidP="007B4D5C">
      <w:pPr>
        <w:pStyle w:val="a3"/>
        <w:numPr>
          <w:ilvl w:val="0"/>
          <w:numId w:val="16"/>
        </w:numPr>
        <w:tabs>
          <w:tab w:val="left" w:pos="-142"/>
          <w:tab w:val="left" w:pos="142"/>
        </w:tabs>
        <w:spacing w:line="236" w:lineRule="auto"/>
        <w:ind w:left="0" w:right="119" w:firstLine="0"/>
        <w:jc w:val="both"/>
        <w:rPr>
          <w:rFonts w:eastAsia="Times New Roman"/>
          <w:sz w:val="24"/>
          <w:szCs w:val="24"/>
        </w:rPr>
      </w:pPr>
      <w:r>
        <w:rPr>
          <w:rFonts w:eastAsia="Times New Roman"/>
          <w:sz w:val="24"/>
          <w:szCs w:val="24"/>
        </w:rPr>
        <w:t xml:space="preserve">поліетиленові </w:t>
      </w:r>
      <w:r w:rsidR="00757000">
        <w:rPr>
          <w:rFonts w:eastAsia="Times New Roman"/>
          <w:sz w:val="24"/>
          <w:szCs w:val="24"/>
        </w:rPr>
        <w:t>пакети</w:t>
      </w:r>
      <w:r w:rsidR="00112A0A">
        <w:rPr>
          <w:rFonts w:eastAsia="Times New Roman"/>
          <w:sz w:val="24"/>
          <w:szCs w:val="24"/>
        </w:rPr>
        <w:t xml:space="preserve"> з </w:t>
      </w:r>
      <w:r w:rsidR="00CF7D22">
        <w:rPr>
          <w:rFonts w:eastAsia="Times New Roman"/>
          <w:sz w:val="24"/>
          <w:szCs w:val="24"/>
        </w:rPr>
        <w:t>контейнерів, у яких зібрано використані ЗІЗ, необхідно змінювати після заповнення</w:t>
      </w:r>
      <w:r w:rsidR="00BC5D45">
        <w:rPr>
          <w:rFonts w:eastAsia="Times New Roman"/>
          <w:sz w:val="24"/>
          <w:szCs w:val="24"/>
        </w:rPr>
        <w:t xml:space="preserve"> або за графіком</w:t>
      </w:r>
      <w:r w:rsidR="00CF7D22">
        <w:rPr>
          <w:rFonts w:eastAsia="Times New Roman"/>
          <w:sz w:val="24"/>
          <w:szCs w:val="24"/>
        </w:rPr>
        <w:t>, щільно зав</w:t>
      </w:r>
      <w:r w:rsidR="00CF7D22" w:rsidRPr="00A83E49">
        <w:rPr>
          <w:rFonts w:eastAsia="Times New Roman"/>
          <w:sz w:val="24"/>
          <w:szCs w:val="24"/>
        </w:rPr>
        <w:t>’</w:t>
      </w:r>
      <w:r w:rsidR="00CF7D22">
        <w:rPr>
          <w:rFonts w:eastAsia="Times New Roman"/>
          <w:sz w:val="24"/>
          <w:szCs w:val="24"/>
        </w:rPr>
        <w:t xml:space="preserve">язувати </w:t>
      </w:r>
      <w:r w:rsidR="00BC5D45">
        <w:rPr>
          <w:rFonts w:eastAsia="Times New Roman"/>
          <w:sz w:val="24"/>
          <w:szCs w:val="24"/>
        </w:rPr>
        <w:t>та наносити маркування – «використані засоби індивідуального захисту»;</w:t>
      </w:r>
    </w:p>
    <w:p w:rsidR="00BC5D45" w:rsidRDefault="00BC5D45" w:rsidP="007B4D5C">
      <w:pPr>
        <w:pStyle w:val="a3"/>
        <w:numPr>
          <w:ilvl w:val="0"/>
          <w:numId w:val="16"/>
        </w:numPr>
        <w:tabs>
          <w:tab w:val="left" w:pos="-142"/>
          <w:tab w:val="left" w:pos="142"/>
        </w:tabs>
        <w:spacing w:line="236" w:lineRule="auto"/>
        <w:ind w:left="0" w:right="119" w:firstLine="0"/>
        <w:jc w:val="both"/>
        <w:rPr>
          <w:rFonts w:eastAsia="Times New Roman"/>
          <w:sz w:val="24"/>
          <w:szCs w:val="24"/>
        </w:rPr>
      </w:pPr>
      <w:r>
        <w:rPr>
          <w:rFonts w:eastAsia="Times New Roman"/>
          <w:sz w:val="24"/>
          <w:szCs w:val="24"/>
        </w:rPr>
        <w:t>щоденно здій</w:t>
      </w:r>
      <w:r w:rsidR="00CC2175">
        <w:rPr>
          <w:rFonts w:eastAsia="Times New Roman"/>
          <w:sz w:val="24"/>
          <w:szCs w:val="24"/>
        </w:rPr>
        <w:t>снювати дезінфекцію контейнерів.</w:t>
      </w:r>
    </w:p>
    <w:p w:rsidR="00B833CC" w:rsidRDefault="00B833CC" w:rsidP="007B4D5C">
      <w:pPr>
        <w:pStyle w:val="a3"/>
        <w:tabs>
          <w:tab w:val="left" w:pos="-142"/>
          <w:tab w:val="left" w:pos="142"/>
        </w:tabs>
        <w:spacing w:line="236" w:lineRule="auto"/>
        <w:ind w:left="0" w:right="119"/>
        <w:jc w:val="both"/>
        <w:rPr>
          <w:rFonts w:eastAsia="Times New Roman"/>
          <w:sz w:val="24"/>
          <w:szCs w:val="24"/>
        </w:rPr>
      </w:pPr>
    </w:p>
    <w:p w:rsidR="00B833CC" w:rsidRPr="00B833CC" w:rsidRDefault="00215B91" w:rsidP="00134966">
      <w:pPr>
        <w:tabs>
          <w:tab w:val="left" w:pos="-142"/>
          <w:tab w:val="left" w:pos="142"/>
        </w:tabs>
        <w:jc w:val="center"/>
        <w:rPr>
          <w:rFonts w:eastAsia="Malgun Gothic"/>
          <w:b/>
          <w:bCs/>
          <w:sz w:val="24"/>
          <w:szCs w:val="24"/>
        </w:rPr>
      </w:pPr>
      <w:r>
        <w:rPr>
          <w:rFonts w:eastAsia="Calibri"/>
          <w:b/>
          <w:sz w:val="24"/>
          <w:szCs w:val="24"/>
        </w:rPr>
        <w:t>ІІІ</w:t>
      </w:r>
      <w:r w:rsidR="00B833CC" w:rsidRPr="00B833CC">
        <w:rPr>
          <w:rFonts w:eastAsia="Calibri"/>
          <w:b/>
          <w:sz w:val="24"/>
          <w:szCs w:val="24"/>
        </w:rPr>
        <w:t>.</w:t>
      </w:r>
      <w:r w:rsidR="00B833CC" w:rsidRPr="00B833CC">
        <w:rPr>
          <w:rFonts w:eastAsia="Malgun Gothic"/>
          <w:b/>
          <w:bCs/>
          <w:sz w:val="24"/>
          <w:szCs w:val="24"/>
        </w:rPr>
        <w:t xml:space="preserve"> Алгоритм дій  у разі виявлення хворого у закладі освіти під час освітнього процесу</w:t>
      </w:r>
    </w:p>
    <w:p w:rsidR="00B833CC" w:rsidRPr="00B833CC" w:rsidRDefault="00B833CC" w:rsidP="00134966">
      <w:pPr>
        <w:pStyle w:val="a4"/>
        <w:tabs>
          <w:tab w:val="left" w:pos="-142"/>
          <w:tab w:val="left" w:pos="142"/>
        </w:tabs>
        <w:wordWrap/>
        <w:spacing w:line="240" w:lineRule="auto"/>
        <w:rPr>
          <w:rFonts w:ascii="Times New Roman" w:eastAsia="Malgun Gothic" w:hAnsi="Times New Roman" w:cs="Times New Roman"/>
          <w:b/>
          <w:bCs/>
          <w:color w:val="auto"/>
          <w:sz w:val="24"/>
          <w:szCs w:val="24"/>
          <w:lang w:val="uk-UA" w:eastAsia="en-US"/>
        </w:rPr>
      </w:pPr>
    </w:p>
    <w:p w:rsidR="00B833CC" w:rsidRPr="00B833CC" w:rsidRDefault="00B833CC" w:rsidP="00134966">
      <w:pPr>
        <w:pStyle w:val="a4"/>
        <w:tabs>
          <w:tab w:val="left" w:pos="-142"/>
          <w:tab w:val="left" w:pos="142"/>
        </w:tabs>
        <w:wordWrap/>
        <w:spacing w:line="240" w:lineRule="auto"/>
        <w:rPr>
          <w:rFonts w:ascii="Times New Roman" w:eastAsia="휴먼명조" w:hAnsi="Times New Roman" w:cs="Times New Roman"/>
          <w:spacing w:val="-2"/>
          <w:sz w:val="24"/>
          <w:szCs w:val="24"/>
          <w:u w:val="single"/>
          <w:lang w:val="uk-UA"/>
        </w:rPr>
      </w:pPr>
      <w:r w:rsidRPr="00B833CC">
        <w:rPr>
          <w:rFonts w:ascii="Times New Roman" w:eastAsia="휴먼명조" w:hAnsi="Times New Roman" w:cs="Times New Roman"/>
          <w:spacing w:val="-2"/>
          <w:sz w:val="24"/>
          <w:szCs w:val="24"/>
          <w:u w:val="single"/>
          <w:lang w:val="uk-UA"/>
        </w:rPr>
        <w:t>1. Дії при виявленні у вихованця/працівника симптомів хвороби.</w:t>
      </w:r>
    </w:p>
    <w:p w:rsidR="00B833CC" w:rsidRPr="00B833CC" w:rsidRDefault="00B833CC" w:rsidP="00134966">
      <w:pPr>
        <w:pStyle w:val="a4"/>
        <w:tabs>
          <w:tab w:val="left" w:pos="-142"/>
          <w:tab w:val="left" w:pos="142"/>
        </w:tabs>
        <w:wordWrap/>
        <w:spacing w:line="240" w:lineRule="auto"/>
        <w:rPr>
          <w:rFonts w:ascii="Times New Roman" w:eastAsia="휴먼명조" w:hAnsi="Times New Roman" w:cs="Times New Roman"/>
          <w:spacing w:val="-2"/>
          <w:sz w:val="24"/>
          <w:szCs w:val="24"/>
          <w:lang w:val="uk-UA"/>
        </w:rPr>
      </w:pPr>
    </w:p>
    <w:p w:rsidR="00B833CC" w:rsidRPr="00215B91" w:rsidRDefault="00B833CC" w:rsidP="00215B91">
      <w:pPr>
        <w:pStyle w:val="a4"/>
        <w:tabs>
          <w:tab w:val="left" w:pos="-142"/>
          <w:tab w:val="left" w:pos="142"/>
        </w:tabs>
        <w:wordWrap/>
        <w:spacing w:line="240" w:lineRule="auto"/>
        <w:rPr>
          <w:rFonts w:ascii="Times New Roman" w:eastAsia="Times New Roman" w:hAnsi="Times New Roman" w:cs="Times New Roman"/>
          <w:b/>
          <w:bCs/>
          <w:spacing w:val="-2"/>
          <w:sz w:val="24"/>
          <w:szCs w:val="24"/>
          <w:lang w:val="uk-UA"/>
        </w:rPr>
      </w:pPr>
      <w:r w:rsidRPr="00B833CC">
        <w:rPr>
          <w:rFonts w:ascii="Times New Roman" w:eastAsia="휴먼명조" w:hAnsi="Times New Roman" w:cs="Times New Roman"/>
          <w:spacing w:val="-2"/>
          <w:sz w:val="24"/>
          <w:szCs w:val="24"/>
          <w:lang w:val="uk-UA"/>
        </w:rPr>
        <w:lastRenderedPageBreak/>
        <w:t>У разі виявлення в учасників освітнього процесу первинних симптомів хвороби (висока температура, сухий кашель, лихоманка) необхідно максимально ізолювати, забезпечивши індивідуальними захисними засобами (медична маска, рукавички), повідомити керівника, медичну сестру (відповідальну особу), батьків, лікувальну установу, звернутися до лікаря для отримання консультації або подальшого обстеження.</w:t>
      </w:r>
      <w:r w:rsidR="00215B91">
        <w:rPr>
          <w:rFonts w:ascii="Times New Roman" w:eastAsia="휴먼명조" w:hAnsi="Times New Roman" w:cs="Times New Roman"/>
          <w:spacing w:val="-2"/>
          <w:sz w:val="24"/>
          <w:szCs w:val="24"/>
          <w:lang w:val="uk-UA"/>
        </w:rPr>
        <w:t xml:space="preserve"> </w:t>
      </w:r>
      <w:r w:rsidRPr="00215B91">
        <w:rPr>
          <w:rFonts w:ascii="Times New Roman" w:hAnsi="Times New Roman" w:cs="Times New Roman"/>
          <w:spacing w:val="-5"/>
          <w:sz w:val="24"/>
          <w:szCs w:val="24"/>
        </w:rPr>
        <w:t>У разі виявлення хворого вихованця/працівника під час освітнього процесу керівник закладу освіти має забезпечити виконання таких заходів, як тимчасове обмеження входу до установи та користування приміщеннями.</w:t>
      </w:r>
    </w:p>
    <w:p w:rsidR="00B833CC" w:rsidRPr="00B833CC" w:rsidRDefault="00215B91" w:rsidP="00134966">
      <w:pPr>
        <w:tabs>
          <w:tab w:val="left" w:pos="-142"/>
          <w:tab w:val="left" w:pos="142"/>
        </w:tabs>
        <w:jc w:val="both"/>
        <w:rPr>
          <w:rFonts w:eastAsia="Malgun Gothic"/>
          <w:b/>
          <w:bCs/>
          <w:sz w:val="24"/>
          <w:szCs w:val="24"/>
        </w:rPr>
      </w:pPr>
      <w:r>
        <w:rPr>
          <w:bCs/>
          <w:sz w:val="24"/>
          <w:szCs w:val="24"/>
        </w:rPr>
        <w:t xml:space="preserve">      </w:t>
      </w:r>
      <w:r w:rsidR="00B833CC" w:rsidRPr="00B833CC">
        <w:rPr>
          <w:bCs/>
          <w:sz w:val="24"/>
          <w:szCs w:val="24"/>
        </w:rPr>
        <w:t>У день виявлення хворого, включаючи можливих відвідувачів закладу, визначається перелік приміщень, у яких перебував хворий, та забезпечується обмеження їх використання та пересування по маршруту переміщення хворого.</w:t>
      </w:r>
    </w:p>
    <w:p w:rsidR="00B833CC" w:rsidRPr="00B833CC" w:rsidRDefault="00215B91" w:rsidP="00134966">
      <w:pPr>
        <w:pStyle w:val="a4"/>
        <w:tabs>
          <w:tab w:val="left" w:pos="-142"/>
          <w:tab w:val="left" w:pos="142"/>
        </w:tabs>
        <w:wordWrap/>
        <w:spacing w:line="240" w:lineRule="auto"/>
        <w:rPr>
          <w:rFonts w:ascii="Times New Roman" w:eastAsia="Gulim" w:hAnsi="Times New Roman" w:cs="Times New Roman"/>
          <w:bCs/>
          <w:spacing w:val="-2"/>
          <w:sz w:val="24"/>
          <w:szCs w:val="24"/>
          <w:lang w:val="uk-UA"/>
        </w:rPr>
      </w:pPr>
      <w:r>
        <w:rPr>
          <w:rFonts w:ascii="Times New Roman" w:hAnsi="Times New Roman" w:cs="Times New Roman"/>
          <w:bCs/>
          <w:sz w:val="24"/>
          <w:szCs w:val="24"/>
          <w:lang w:val="uk-UA"/>
        </w:rPr>
        <w:t xml:space="preserve">      </w:t>
      </w:r>
      <w:r w:rsidR="00B833CC" w:rsidRPr="00B833CC">
        <w:rPr>
          <w:rFonts w:ascii="Times New Roman" w:hAnsi="Times New Roman" w:cs="Times New Roman"/>
          <w:bCs/>
          <w:sz w:val="24"/>
          <w:szCs w:val="24"/>
          <w:lang w:val="uk-UA"/>
        </w:rPr>
        <w:t xml:space="preserve">У разі виявлення декількох хворих, які користувалися приміщеннями </w:t>
      </w:r>
      <w:r w:rsidR="00B833CC" w:rsidRPr="00B833CC">
        <w:rPr>
          <w:rFonts w:ascii="Times New Roman" w:eastAsia="Gulim" w:hAnsi="Times New Roman" w:cs="Times New Roman"/>
          <w:bCs/>
          <w:spacing w:val="-2"/>
          <w:sz w:val="24"/>
          <w:szCs w:val="24"/>
          <w:lang w:val="uk-UA"/>
        </w:rPr>
        <w:t>на одному поверсі, обмежується рух по всьому  поверху, де вони знаходились.</w:t>
      </w:r>
    </w:p>
    <w:p w:rsidR="00B833CC" w:rsidRPr="00B833CC" w:rsidRDefault="00215B91" w:rsidP="00215B91">
      <w:pPr>
        <w:tabs>
          <w:tab w:val="left" w:pos="-142"/>
          <w:tab w:val="left" w:pos="142"/>
        </w:tabs>
        <w:jc w:val="both"/>
        <w:rPr>
          <w:rFonts w:eastAsia="HYSinMyeongJo-Medium"/>
          <w:spacing w:val="-5"/>
          <w:sz w:val="24"/>
          <w:szCs w:val="24"/>
        </w:rPr>
      </w:pPr>
      <w:r>
        <w:rPr>
          <w:rFonts w:eastAsia="HYSinMyeongJo-Medium"/>
          <w:spacing w:val="-5"/>
          <w:sz w:val="24"/>
          <w:szCs w:val="24"/>
        </w:rPr>
        <w:t xml:space="preserve"> </w:t>
      </w:r>
      <w:r w:rsidR="00B833CC" w:rsidRPr="00B833CC">
        <w:rPr>
          <w:rFonts w:eastAsia="HYSinMyeongJo-Medium"/>
          <w:spacing w:val="-5"/>
          <w:sz w:val="24"/>
          <w:szCs w:val="24"/>
        </w:rPr>
        <w:t xml:space="preserve">Керівник закладу освіти в обов’язковому порядку  інформує відділ освіти.  </w:t>
      </w:r>
    </w:p>
    <w:p w:rsidR="00B833CC" w:rsidRPr="00B833CC" w:rsidRDefault="00B833CC" w:rsidP="00134966">
      <w:pPr>
        <w:pStyle w:val="a4"/>
        <w:tabs>
          <w:tab w:val="left" w:pos="-142"/>
          <w:tab w:val="left" w:pos="60"/>
          <w:tab w:val="left" w:pos="142"/>
        </w:tabs>
        <w:wordWrap/>
        <w:spacing w:line="240" w:lineRule="auto"/>
        <w:rPr>
          <w:rFonts w:ascii="Times New Roman" w:eastAsia="휴먼명조" w:hAnsi="Times New Roman" w:cs="Times New Roman"/>
          <w:sz w:val="24"/>
          <w:szCs w:val="24"/>
          <w:lang w:val="uk-UA"/>
        </w:rPr>
      </w:pPr>
      <w:r w:rsidRPr="00B833CC">
        <w:rPr>
          <w:rFonts w:ascii="Times New Roman" w:eastAsia="휴먼명조" w:hAnsi="Times New Roman" w:cs="Times New Roman"/>
          <w:spacing w:val="-12"/>
          <w:sz w:val="24"/>
          <w:szCs w:val="24"/>
          <w:lang w:val="uk-UA"/>
        </w:rPr>
        <w:tab/>
      </w:r>
      <w:r w:rsidRPr="00B833CC">
        <w:rPr>
          <w:rFonts w:ascii="Times New Roman" w:eastAsia="휴먼명조" w:hAnsi="Times New Roman" w:cs="Times New Roman"/>
          <w:spacing w:val="-12"/>
          <w:sz w:val="24"/>
          <w:szCs w:val="24"/>
          <w:lang w:val="uk-UA"/>
        </w:rPr>
        <w:tab/>
      </w:r>
      <w:r w:rsidR="00547273">
        <w:rPr>
          <w:rFonts w:ascii="Times New Roman" w:eastAsia="휴먼명조" w:hAnsi="Times New Roman" w:cs="Times New Roman"/>
          <w:spacing w:val="-12"/>
          <w:sz w:val="24"/>
          <w:szCs w:val="24"/>
          <w:lang w:val="uk-UA"/>
        </w:rPr>
        <w:t xml:space="preserve">            </w:t>
      </w:r>
      <w:r w:rsidRPr="00B833CC">
        <w:rPr>
          <w:rFonts w:ascii="Times New Roman" w:eastAsia="휴먼명조" w:hAnsi="Times New Roman" w:cs="Times New Roman"/>
          <w:spacing w:val="-12"/>
          <w:sz w:val="24"/>
          <w:szCs w:val="24"/>
          <w:lang w:val="uk-UA"/>
        </w:rPr>
        <w:t>Якщо особа з підозрою на вірус, в якої  був контакт з хворим, класифікується як пацієнт, вона припиняє відвідувати заклад освіти протягом 2 тижнів, і здійснює дистанційне лікування під наглядом спеціального медичного закладу (амбулаторно вдома або стаціонарно в лікарні).</w:t>
      </w:r>
    </w:p>
    <w:p w:rsidR="00B833CC" w:rsidRPr="00B833CC" w:rsidRDefault="00B833CC" w:rsidP="00134966">
      <w:pPr>
        <w:pStyle w:val="a4"/>
        <w:tabs>
          <w:tab w:val="left" w:pos="-142"/>
          <w:tab w:val="left" w:pos="142"/>
        </w:tabs>
        <w:wordWrap/>
        <w:spacing w:line="240" w:lineRule="auto"/>
        <w:rPr>
          <w:rFonts w:ascii="Times New Roman" w:eastAsia="휴먼명조" w:hAnsi="Times New Roman" w:cs="Times New Roman"/>
          <w:sz w:val="24"/>
          <w:szCs w:val="24"/>
          <w:lang w:val="uk-UA"/>
        </w:rPr>
      </w:pPr>
      <w:r w:rsidRPr="00B833CC">
        <w:rPr>
          <w:rFonts w:ascii="Times New Roman" w:eastAsia="휴먼명조" w:hAnsi="Times New Roman" w:cs="Times New Roman"/>
          <w:sz w:val="24"/>
          <w:szCs w:val="24"/>
          <w:lang w:val="uk-UA"/>
        </w:rPr>
        <w:t xml:space="preserve">Якщо після відвідування закладу освіти підтверджуються підозри на хворобу (був контакт з хворим), необхідно звернутися до сімейного лікаря або у спеціальний медичний центр лікування.  </w:t>
      </w:r>
    </w:p>
    <w:p w:rsidR="00B833CC" w:rsidRPr="00B833CC" w:rsidRDefault="00B833CC" w:rsidP="00134966">
      <w:pPr>
        <w:pStyle w:val="a4"/>
        <w:tabs>
          <w:tab w:val="left" w:pos="-142"/>
          <w:tab w:val="left" w:pos="142"/>
        </w:tabs>
        <w:wordWrap/>
        <w:spacing w:line="240" w:lineRule="auto"/>
        <w:rPr>
          <w:rFonts w:ascii="Times New Roman" w:eastAsia="휴먼명조" w:hAnsi="Times New Roman" w:cs="Times New Roman"/>
          <w:spacing w:val="-2"/>
          <w:sz w:val="24"/>
          <w:szCs w:val="24"/>
          <w:u w:val="single"/>
          <w:lang w:val="uk-UA"/>
        </w:rPr>
      </w:pPr>
      <w:r w:rsidRPr="00B833CC">
        <w:rPr>
          <w:rFonts w:ascii="Times New Roman" w:eastAsia="휴먼명조" w:hAnsi="Times New Roman" w:cs="Times New Roman"/>
          <w:spacing w:val="-2"/>
          <w:sz w:val="24"/>
          <w:szCs w:val="24"/>
          <w:u w:val="single"/>
          <w:lang w:val="uk-UA"/>
        </w:rPr>
        <w:t>4.2. Дії при підтвердженні у вихованця/працівника хвороби за результатами епідеміологічного дослідження.</w:t>
      </w:r>
    </w:p>
    <w:p w:rsidR="00B833CC" w:rsidRPr="00B833CC" w:rsidRDefault="00B833CC" w:rsidP="00134966">
      <w:pPr>
        <w:tabs>
          <w:tab w:val="left" w:pos="-142"/>
          <w:tab w:val="left" w:pos="142"/>
        </w:tabs>
        <w:jc w:val="both"/>
        <w:rPr>
          <w:rFonts w:eastAsia="휴먼명조"/>
          <w:color w:val="000000"/>
          <w:sz w:val="24"/>
          <w:szCs w:val="24"/>
        </w:rPr>
      </w:pPr>
      <w:r w:rsidRPr="00B833CC">
        <w:rPr>
          <w:rFonts w:eastAsia="휴먼명조"/>
          <w:b/>
          <w:bCs/>
          <w:sz w:val="24"/>
          <w:szCs w:val="24"/>
        </w:rPr>
        <w:t xml:space="preserve">У разі виявлення хворого </w:t>
      </w:r>
      <w:r w:rsidRPr="00B833CC">
        <w:rPr>
          <w:rFonts w:eastAsia="Times New Roman"/>
          <w:b/>
          <w:bCs/>
          <w:sz w:val="24"/>
          <w:szCs w:val="24"/>
        </w:rPr>
        <w:t xml:space="preserve">за </w:t>
      </w:r>
      <w:r w:rsidRPr="00B833CC">
        <w:rPr>
          <w:rFonts w:eastAsia="휴먼명조"/>
          <w:color w:val="000000"/>
          <w:sz w:val="24"/>
          <w:szCs w:val="24"/>
        </w:rPr>
        <w:t xml:space="preserve"> результатами епідеміологічного дослідження та за погодженням з органами охорони здоров’я необхідно призупинити функціонування групи, де було виявлено хворого, на період 14 днів. </w:t>
      </w:r>
    </w:p>
    <w:p w:rsidR="00B833CC" w:rsidRDefault="00B833CC" w:rsidP="00134966">
      <w:pPr>
        <w:tabs>
          <w:tab w:val="left" w:pos="-142"/>
          <w:tab w:val="left" w:pos="142"/>
        </w:tabs>
        <w:jc w:val="both"/>
        <w:rPr>
          <w:rFonts w:eastAsia="휴먼명조"/>
          <w:color w:val="000000"/>
          <w:sz w:val="24"/>
          <w:szCs w:val="24"/>
        </w:rPr>
      </w:pPr>
      <w:r w:rsidRPr="00B833CC">
        <w:rPr>
          <w:rFonts w:eastAsia="휴먼명조"/>
          <w:color w:val="000000"/>
          <w:sz w:val="24"/>
          <w:szCs w:val="24"/>
        </w:rPr>
        <w:t xml:space="preserve">        Провести термінову повну дезінфекцію приміщення, в якому перебував хворий.</w:t>
      </w:r>
    </w:p>
    <w:p w:rsidR="00B833CC" w:rsidRPr="00B833CC" w:rsidRDefault="00B833CC" w:rsidP="00134966">
      <w:pPr>
        <w:tabs>
          <w:tab w:val="left" w:pos="-142"/>
          <w:tab w:val="left" w:pos="142"/>
        </w:tabs>
        <w:jc w:val="both"/>
        <w:rPr>
          <w:rFonts w:eastAsia="휴먼명조"/>
          <w:color w:val="000000"/>
          <w:sz w:val="24"/>
          <w:szCs w:val="24"/>
        </w:rPr>
      </w:pPr>
    </w:p>
    <w:p w:rsidR="00B833CC" w:rsidRPr="00B833CC" w:rsidRDefault="00215B91" w:rsidP="00215B91">
      <w:pPr>
        <w:shd w:val="clear" w:color="auto" w:fill="FFFFFF"/>
        <w:spacing w:line="270" w:lineRule="atLeast"/>
        <w:rPr>
          <w:rFonts w:eastAsia="Times New Roman"/>
          <w:b/>
          <w:sz w:val="24"/>
          <w:szCs w:val="24"/>
          <w:lang w:eastAsia="ru-RU"/>
        </w:rPr>
      </w:pPr>
      <w:r>
        <w:rPr>
          <w:rFonts w:eastAsia="Calibri"/>
          <w:b/>
          <w:sz w:val="24"/>
          <w:szCs w:val="24"/>
        </w:rPr>
        <w:t>І</w:t>
      </w:r>
      <w:r w:rsidR="00B833CC" w:rsidRPr="00B833CC">
        <w:rPr>
          <w:rFonts w:eastAsia="Calibri"/>
          <w:b/>
          <w:sz w:val="24"/>
          <w:szCs w:val="24"/>
        </w:rPr>
        <w:t>V.</w:t>
      </w:r>
      <w:r w:rsidR="00B833CC" w:rsidRPr="00B833CC">
        <w:rPr>
          <w:rFonts w:eastAsia="Malgun Gothic"/>
          <w:b/>
          <w:bCs/>
          <w:sz w:val="24"/>
          <w:szCs w:val="24"/>
        </w:rPr>
        <w:t xml:space="preserve"> Протиепідемічні </w:t>
      </w:r>
      <w:r w:rsidR="00B833CC" w:rsidRPr="00B833CC">
        <w:rPr>
          <w:rFonts w:eastAsia="Times New Roman"/>
          <w:b/>
          <w:bCs/>
          <w:sz w:val="24"/>
          <w:szCs w:val="24"/>
        </w:rPr>
        <w:t xml:space="preserve"> вимоги до організації </w:t>
      </w:r>
      <w:r w:rsidR="00B833CC" w:rsidRPr="00B833CC">
        <w:rPr>
          <w:rFonts w:eastAsia="Times New Roman"/>
          <w:b/>
          <w:sz w:val="24"/>
          <w:szCs w:val="24"/>
          <w:lang w:eastAsia="ru-RU"/>
        </w:rPr>
        <w:t xml:space="preserve">заходів під час </w:t>
      </w:r>
      <w:r>
        <w:rPr>
          <w:rFonts w:eastAsia="Times New Roman"/>
          <w:b/>
          <w:sz w:val="24"/>
          <w:szCs w:val="24"/>
          <w:lang w:eastAsia="ru-RU"/>
        </w:rPr>
        <w:t xml:space="preserve"> </w:t>
      </w:r>
      <w:r w:rsidR="00B833CC" w:rsidRPr="00B833CC">
        <w:rPr>
          <w:rFonts w:eastAsia="Times New Roman"/>
          <w:b/>
          <w:sz w:val="24"/>
          <w:szCs w:val="24"/>
          <w:lang w:eastAsia="ru-RU"/>
        </w:rPr>
        <w:t xml:space="preserve"> епідемічної небезпеки поширення СО</w:t>
      </w:r>
      <w:r w:rsidR="00B833CC" w:rsidRPr="00B833CC">
        <w:rPr>
          <w:rFonts w:eastAsia="Times New Roman"/>
          <w:b/>
          <w:sz w:val="24"/>
          <w:szCs w:val="24"/>
          <w:lang w:val="en-US" w:eastAsia="ru-RU"/>
        </w:rPr>
        <w:t>VID</w:t>
      </w:r>
      <w:r w:rsidR="00B833CC" w:rsidRPr="00B833CC">
        <w:rPr>
          <w:rFonts w:eastAsia="Times New Roman"/>
          <w:b/>
          <w:sz w:val="24"/>
          <w:szCs w:val="24"/>
          <w:lang w:eastAsia="ru-RU"/>
        </w:rPr>
        <w:t>-19.</w:t>
      </w:r>
    </w:p>
    <w:p w:rsidR="00B833CC" w:rsidRPr="00215B91" w:rsidRDefault="00215B91" w:rsidP="00134966">
      <w:pPr>
        <w:shd w:val="clear" w:color="auto" w:fill="FFFFFF"/>
        <w:spacing w:line="270" w:lineRule="atLeast"/>
        <w:jc w:val="both"/>
        <w:rPr>
          <w:rFonts w:eastAsia="Times New Roman"/>
          <w:sz w:val="24"/>
          <w:szCs w:val="24"/>
          <w:lang w:eastAsia="ru-RU"/>
        </w:rPr>
      </w:pPr>
      <w:r>
        <w:rPr>
          <w:rFonts w:eastAsia="Times New Roman"/>
          <w:sz w:val="24"/>
          <w:szCs w:val="24"/>
          <w:lang w:eastAsia="ru-RU"/>
        </w:rPr>
        <w:t xml:space="preserve"> </w:t>
      </w:r>
    </w:p>
    <w:p w:rsidR="00B833CC" w:rsidRPr="00B833CC" w:rsidRDefault="00B833CC" w:rsidP="00134966">
      <w:pPr>
        <w:shd w:val="clear" w:color="auto" w:fill="FFFFFF"/>
        <w:spacing w:line="270" w:lineRule="atLeast"/>
        <w:jc w:val="both"/>
        <w:rPr>
          <w:rFonts w:eastAsia="Times New Roman"/>
          <w:b/>
          <w:sz w:val="24"/>
          <w:szCs w:val="24"/>
          <w:lang w:eastAsia="ru-RU"/>
        </w:rPr>
      </w:pPr>
      <w:r w:rsidRPr="00B833CC">
        <w:rPr>
          <w:rFonts w:eastAsia="Times New Roman"/>
          <w:b/>
          <w:sz w:val="24"/>
          <w:szCs w:val="24"/>
          <w:lang w:eastAsia="ru-RU"/>
        </w:rPr>
        <w:t>Заборонено:</w:t>
      </w:r>
    </w:p>
    <w:p w:rsidR="00B833CC" w:rsidRPr="00B833CC" w:rsidRDefault="00B833CC" w:rsidP="00134966">
      <w:pPr>
        <w:shd w:val="clear" w:color="auto" w:fill="FFFFFF"/>
        <w:spacing w:line="270" w:lineRule="atLeast"/>
        <w:jc w:val="both"/>
        <w:rPr>
          <w:sz w:val="24"/>
          <w:szCs w:val="24"/>
        </w:rPr>
      </w:pPr>
      <w:r w:rsidRPr="00B833CC">
        <w:rPr>
          <w:rFonts w:eastAsia="Times New Roman"/>
          <w:sz w:val="24"/>
          <w:szCs w:val="24"/>
        </w:rPr>
        <w:t>-</w:t>
      </w:r>
      <w:r w:rsidRPr="00B833CC">
        <w:rPr>
          <w:rFonts w:eastAsia="Arial"/>
          <w:sz w:val="24"/>
          <w:szCs w:val="24"/>
        </w:rPr>
        <w:t xml:space="preserve"> </w:t>
      </w:r>
      <w:r w:rsidRPr="00B833CC">
        <w:rPr>
          <w:rFonts w:eastAsia="Times New Roman"/>
          <w:sz w:val="24"/>
          <w:szCs w:val="24"/>
        </w:rPr>
        <w:t xml:space="preserve">допускати до роботи працівників ЗДО без засобів індивідуального захисту (далі – ЗІЗ) та без проведення температурного скринінгу у закладі; </w:t>
      </w:r>
    </w:p>
    <w:p w:rsidR="00B833CC" w:rsidRPr="00B833CC" w:rsidRDefault="00B833CC" w:rsidP="00134966">
      <w:pPr>
        <w:pStyle w:val="a3"/>
        <w:ind w:left="0"/>
        <w:jc w:val="both"/>
        <w:rPr>
          <w:sz w:val="24"/>
          <w:szCs w:val="24"/>
        </w:rPr>
      </w:pPr>
      <w:r w:rsidRPr="00B833CC">
        <w:rPr>
          <w:rFonts w:eastAsia="Times New Roman"/>
          <w:sz w:val="24"/>
          <w:szCs w:val="24"/>
        </w:rPr>
        <w:t xml:space="preserve">- допускати до виконання обов’язків працівників із </w:t>
      </w:r>
      <w:r w:rsidRPr="00B833CC">
        <w:rPr>
          <w:sz w:val="24"/>
          <w:szCs w:val="24"/>
        </w:rPr>
        <w:t xml:space="preserve"> </w:t>
      </w:r>
      <w:r w:rsidRPr="00B833CC">
        <w:rPr>
          <w:rFonts w:eastAsia="Times New Roman"/>
          <w:sz w:val="24"/>
          <w:szCs w:val="24"/>
        </w:rPr>
        <w:t>температурою тіла понад 37,2</w:t>
      </w:r>
      <w:r w:rsidRPr="00B833CC">
        <w:rPr>
          <w:rFonts w:eastAsia="Times New Roman"/>
          <w:sz w:val="24"/>
          <w:szCs w:val="24"/>
          <w:vertAlign w:val="superscript"/>
        </w:rPr>
        <w:t>0</w:t>
      </w:r>
      <w:r w:rsidRPr="00B833CC">
        <w:rPr>
          <w:rFonts w:eastAsia="Times New Roman"/>
          <w:sz w:val="24"/>
          <w:szCs w:val="24"/>
        </w:rPr>
        <w:t xml:space="preserve">С  або ознаками респіраторних захворювань; </w:t>
      </w:r>
    </w:p>
    <w:p w:rsidR="00B833CC" w:rsidRPr="00B833CC" w:rsidRDefault="00B833CC" w:rsidP="00134966">
      <w:pPr>
        <w:spacing w:line="257" w:lineRule="auto"/>
        <w:jc w:val="both"/>
        <w:rPr>
          <w:sz w:val="24"/>
          <w:szCs w:val="24"/>
        </w:rPr>
      </w:pPr>
      <w:r w:rsidRPr="00B833CC">
        <w:rPr>
          <w:rFonts w:eastAsia="Times New Roman"/>
          <w:sz w:val="24"/>
          <w:szCs w:val="24"/>
        </w:rPr>
        <w:t xml:space="preserve">- допускати до приміщень ЗДО батьків або сторонніх осіб; </w:t>
      </w:r>
    </w:p>
    <w:p w:rsidR="00B833CC" w:rsidRPr="00B833CC" w:rsidRDefault="00B833CC" w:rsidP="00134966">
      <w:pPr>
        <w:jc w:val="both"/>
        <w:rPr>
          <w:rFonts w:eastAsia="Times New Roman"/>
          <w:sz w:val="24"/>
          <w:szCs w:val="24"/>
        </w:rPr>
      </w:pPr>
      <w:r w:rsidRPr="00B833CC">
        <w:rPr>
          <w:rFonts w:eastAsia="Times New Roman"/>
          <w:sz w:val="24"/>
          <w:szCs w:val="24"/>
        </w:rPr>
        <w:t xml:space="preserve">- приводити дітей до ЗДО  батькам або особам, які їх замінюють, без захисної маски;  </w:t>
      </w:r>
    </w:p>
    <w:p w:rsidR="00B833CC" w:rsidRPr="00B833CC" w:rsidRDefault="00B833CC" w:rsidP="00134966">
      <w:pPr>
        <w:jc w:val="both"/>
        <w:rPr>
          <w:sz w:val="24"/>
          <w:szCs w:val="24"/>
        </w:rPr>
      </w:pPr>
      <w:r w:rsidRPr="00B833CC">
        <w:rPr>
          <w:rFonts w:eastAsia="Times New Roman"/>
          <w:sz w:val="24"/>
          <w:szCs w:val="24"/>
        </w:rPr>
        <w:t xml:space="preserve">- входити та пересуватись  у приміщенні ЗДО без захисної маски,  у вуличному взутті; </w:t>
      </w:r>
      <w:r w:rsidRPr="00B833CC">
        <w:rPr>
          <w:sz w:val="24"/>
          <w:szCs w:val="24"/>
        </w:rPr>
        <w:t xml:space="preserve">  </w:t>
      </w:r>
    </w:p>
    <w:p w:rsidR="00B833CC" w:rsidRPr="00B833CC" w:rsidRDefault="00B833CC" w:rsidP="00134966">
      <w:pPr>
        <w:spacing w:line="238" w:lineRule="auto"/>
        <w:jc w:val="both"/>
        <w:rPr>
          <w:rFonts w:eastAsia="Times New Roman"/>
          <w:sz w:val="24"/>
          <w:szCs w:val="24"/>
        </w:rPr>
      </w:pPr>
      <w:r w:rsidRPr="00B833CC">
        <w:rPr>
          <w:sz w:val="24"/>
          <w:szCs w:val="24"/>
        </w:rPr>
        <w:t xml:space="preserve">- </w:t>
      </w:r>
      <w:r w:rsidRPr="00B833CC">
        <w:rPr>
          <w:rFonts w:eastAsia="Times New Roman"/>
          <w:sz w:val="24"/>
          <w:szCs w:val="24"/>
        </w:rPr>
        <w:t>використовувати багаторазові (тканинні) рушники, м’які (м’яконабивні) іграшки, килими з довгим ворсом;</w:t>
      </w:r>
    </w:p>
    <w:p w:rsidR="00B833CC" w:rsidRPr="00B833CC" w:rsidRDefault="00B833CC" w:rsidP="00134966">
      <w:pPr>
        <w:spacing w:line="239" w:lineRule="auto"/>
        <w:jc w:val="both"/>
        <w:rPr>
          <w:sz w:val="24"/>
          <w:szCs w:val="24"/>
        </w:rPr>
      </w:pPr>
      <w:r w:rsidRPr="00B833CC">
        <w:rPr>
          <w:rFonts w:eastAsia="Times New Roman"/>
          <w:sz w:val="24"/>
          <w:szCs w:val="24"/>
        </w:rPr>
        <w:t xml:space="preserve">- проводити батьківські збори. </w:t>
      </w:r>
    </w:p>
    <w:p w:rsidR="00B833CC" w:rsidRPr="00B833CC" w:rsidRDefault="00B833CC" w:rsidP="00134966">
      <w:pPr>
        <w:pStyle w:val="a3"/>
        <w:spacing w:line="278" w:lineRule="auto"/>
        <w:ind w:left="0"/>
        <w:rPr>
          <w:sz w:val="24"/>
          <w:szCs w:val="24"/>
        </w:rPr>
      </w:pPr>
      <w:r w:rsidRPr="00B833CC">
        <w:rPr>
          <w:rFonts w:eastAsia="Times New Roman"/>
          <w:sz w:val="24"/>
          <w:szCs w:val="24"/>
        </w:rPr>
        <w:t xml:space="preserve"> </w:t>
      </w:r>
    </w:p>
    <w:p w:rsidR="00B833CC" w:rsidRPr="00B833CC" w:rsidRDefault="00B833CC" w:rsidP="00134966">
      <w:pPr>
        <w:rPr>
          <w:b/>
          <w:sz w:val="24"/>
          <w:szCs w:val="24"/>
        </w:rPr>
      </w:pPr>
      <w:r w:rsidRPr="00B833CC">
        <w:rPr>
          <w:rFonts w:eastAsia="Times New Roman"/>
          <w:b/>
          <w:sz w:val="24"/>
          <w:szCs w:val="24"/>
        </w:rPr>
        <w:t xml:space="preserve">Харчування </w:t>
      </w:r>
    </w:p>
    <w:p w:rsidR="00B833CC" w:rsidRPr="00B833CC" w:rsidRDefault="00B833CC" w:rsidP="00134966">
      <w:pPr>
        <w:spacing w:line="238" w:lineRule="auto"/>
        <w:ind w:right="108"/>
        <w:jc w:val="both"/>
        <w:rPr>
          <w:sz w:val="24"/>
          <w:szCs w:val="24"/>
        </w:rPr>
      </w:pPr>
      <w:r w:rsidRPr="00B833CC">
        <w:rPr>
          <w:rFonts w:eastAsia="Times New Roman"/>
          <w:sz w:val="24"/>
          <w:szCs w:val="24"/>
        </w:rPr>
        <w:t xml:space="preserve">- перебувати в приміщенні харчоблоку без засобів індивідуального захисту (ЗІЗ);  </w:t>
      </w:r>
    </w:p>
    <w:p w:rsidR="00B833CC" w:rsidRPr="00B833CC" w:rsidRDefault="00B833CC" w:rsidP="00134966">
      <w:pPr>
        <w:pStyle w:val="a3"/>
        <w:numPr>
          <w:ilvl w:val="0"/>
          <w:numId w:val="21"/>
        </w:numPr>
        <w:spacing w:line="238" w:lineRule="auto"/>
        <w:ind w:left="0" w:right="108" w:firstLine="0"/>
        <w:jc w:val="both"/>
        <w:rPr>
          <w:sz w:val="24"/>
          <w:szCs w:val="24"/>
        </w:rPr>
      </w:pPr>
      <w:r w:rsidRPr="00B833CC">
        <w:rPr>
          <w:rFonts w:eastAsia="Times New Roman"/>
          <w:sz w:val="24"/>
          <w:szCs w:val="24"/>
        </w:rPr>
        <w:t xml:space="preserve">використовувати рукавички без заміни під час виконання різних технологічних процесів. </w:t>
      </w:r>
    </w:p>
    <w:p w:rsidR="00B833CC" w:rsidRPr="00B833CC" w:rsidRDefault="00B833CC" w:rsidP="00134966">
      <w:pPr>
        <w:shd w:val="clear" w:color="auto" w:fill="FFFFFF"/>
        <w:spacing w:line="270" w:lineRule="atLeast"/>
        <w:jc w:val="both"/>
        <w:rPr>
          <w:rFonts w:eastAsia="Times New Roman"/>
          <w:sz w:val="24"/>
          <w:szCs w:val="24"/>
          <w:lang w:eastAsia="ru-RU"/>
        </w:rPr>
      </w:pPr>
    </w:p>
    <w:p w:rsidR="00B833CC" w:rsidRPr="00B833CC" w:rsidRDefault="00B833CC" w:rsidP="00134966">
      <w:pPr>
        <w:shd w:val="clear" w:color="auto" w:fill="FFFFFF"/>
        <w:spacing w:line="270" w:lineRule="atLeast"/>
        <w:jc w:val="both"/>
        <w:rPr>
          <w:rFonts w:eastAsia="Times New Roman"/>
          <w:b/>
          <w:sz w:val="24"/>
          <w:szCs w:val="24"/>
          <w:lang w:eastAsia="ru-RU"/>
        </w:rPr>
      </w:pPr>
      <w:r w:rsidRPr="00B833CC">
        <w:rPr>
          <w:rFonts w:eastAsia="Times New Roman"/>
          <w:b/>
          <w:sz w:val="24"/>
          <w:szCs w:val="24"/>
          <w:lang w:eastAsia="ru-RU"/>
        </w:rPr>
        <w:t>Дозволяється:</w:t>
      </w:r>
    </w:p>
    <w:p w:rsidR="00B833CC" w:rsidRPr="00B833CC" w:rsidRDefault="00B833CC" w:rsidP="00134966">
      <w:pPr>
        <w:spacing w:line="278" w:lineRule="auto"/>
        <w:rPr>
          <w:sz w:val="24"/>
          <w:szCs w:val="24"/>
        </w:rPr>
      </w:pPr>
      <w:r w:rsidRPr="00B833CC">
        <w:rPr>
          <w:rFonts w:eastAsia="Times New Roman"/>
          <w:sz w:val="24"/>
          <w:szCs w:val="24"/>
        </w:rPr>
        <w:t xml:space="preserve">- проводити ранкове приймання дітей на території ЗДО за межами його будівлі (за несприятливих погодних умов – на вході до приміщення); </w:t>
      </w:r>
    </w:p>
    <w:p w:rsidR="00B833CC" w:rsidRPr="00B833CC" w:rsidRDefault="00B833CC" w:rsidP="00134966">
      <w:pPr>
        <w:rPr>
          <w:sz w:val="24"/>
          <w:szCs w:val="24"/>
        </w:rPr>
      </w:pPr>
      <w:r w:rsidRPr="00B833CC">
        <w:rPr>
          <w:rFonts w:eastAsia="Times New Roman"/>
          <w:sz w:val="24"/>
          <w:szCs w:val="24"/>
        </w:rPr>
        <w:t xml:space="preserve">-  пересуватися по ЗДО у масках відповідно до визначених маршрутів та розроблених адаптивних графіків руху ;  </w:t>
      </w:r>
    </w:p>
    <w:p w:rsidR="00B833CC" w:rsidRPr="00B833CC" w:rsidRDefault="00B833CC" w:rsidP="0049613B">
      <w:pPr>
        <w:spacing w:line="268" w:lineRule="auto"/>
        <w:ind w:right="106"/>
        <w:jc w:val="both"/>
        <w:rPr>
          <w:sz w:val="24"/>
          <w:szCs w:val="24"/>
        </w:rPr>
      </w:pPr>
      <w:r w:rsidRPr="00B833CC">
        <w:rPr>
          <w:rFonts w:eastAsia="Times New Roman"/>
          <w:sz w:val="24"/>
          <w:szCs w:val="24"/>
        </w:rPr>
        <w:t xml:space="preserve">- переформатувати освітній простір приміщень та обирати види діяльності, які б сприяли дотриманню соціальної відстані між дітьми та персоналом; </w:t>
      </w:r>
    </w:p>
    <w:p w:rsidR="00B833CC" w:rsidRPr="00B833CC" w:rsidRDefault="00B833CC" w:rsidP="0049613B">
      <w:pPr>
        <w:spacing w:line="238" w:lineRule="auto"/>
        <w:ind w:right="106"/>
        <w:jc w:val="both"/>
        <w:rPr>
          <w:sz w:val="24"/>
          <w:szCs w:val="24"/>
        </w:rPr>
      </w:pPr>
      <w:r w:rsidRPr="00B833CC">
        <w:rPr>
          <w:rFonts w:eastAsia="Times New Roman"/>
          <w:sz w:val="24"/>
          <w:szCs w:val="24"/>
        </w:rPr>
        <w:lastRenderedPageBreak/>
        <w:t>- з метою забезпечення максимального фізичного дистанціювання:</w:t>
      </w:r>
    </w:p>
    <w:p w:rsidR="00B833CC" w:rsidRPr="00B833CC" w:rsidRDefault="00B833CC" w:rsidP="0049613B">
      <w:pPr>
        <w:spacing w:line="238" w:lineRule="auto"/>
        <w:ind w:right="106"/>
        <w:jc w:val="both"/>
        <w:rPr>
          <w:sz w:val="24"/>
          <w:szCs w:val="24"/>
        </w:rPr>
      </w:pPr>
      <w:r w:rsidRPr="00B833CC">
        <w:rPr>
          <w:rFonts w:eastAsia="Times New Roman"/>
          <w:sz w:val="24"/>
          <w:szCs w:val="24"/>
        </w:rPr>
        <w:t xml:space="preserve">1) надавати пріоритет активностям, що проводяться на відкритому повітрі; </w:t>
      </w:r>
    </w:p>
    <w:p w:rsidR="00B833CC" w:rsidRPr="00B833CC" w:rsidRDefault="00B833CC" w:rsidP="0049613B">
      <w:pPr>
        <w:spacing w:line="238" w:lineRule="auto"/>
        <w:ind w:right="106"/>
        <w:jc w:val="both"/>
        <w:rPr>
          <w:sz w:val="24"/>
          <w:szCs w:val="24"/>
        </w:rPr>
      </w:pPr>
      <w:r w:rsidRPr="00B833CC">
        <w:rPr>
          <w:rFonts w:eastAsia="Times New Roman"/>
          <w:sz w:val="24"/>
          <w:szCs w:val="24"/>
        </w:rPr>
        <w:t xml:space="preserve">2) проводити масові заходи (вистави, свята, концерти) за участі однієї групи дітей без присутності глядачів (відвідувачів); </w:t>
      </w:r>
    </w:p>
    <w:p w:rsidR="00B833CC" w:rsidRPr="00B833CC" w:rsidRDefault="00B833CC" w:rsidP="0049613B">
      <w:pPr>
        <w:spacing w:line="278" w:lineRule="auto"/>
        <w:jc w:val="both"/>
        <w:rPr>
          <w:sz w:val="24"/>
          <w:szCs w:val="24"/>
        </w:rPr>
      </w:pPr>
      <w:r w:rsidRPr="00B833CC">
        <w:rPr>
          <w:rFonts w:eastAsia="Times New Roman"/>
          <w:sz w:val="24"/>
          <w:szCs w:val="24"/>
        </w:rPr>
        <w:t xml:space="preserve">3) використовувати спортивну та музичну зали за графіком з обов’язковим провітрюванням та дезінфекцією приміщень після кожної групи дітей при несприятливих погодних умовах. </w:t>
      </w:r>
    </w:p>
    <w:p w:rsidR="00B833CC" w:rsidRPr="00B833CC" w:rsidRDefault="00B833CC" w:rsidP="0049613B">
      <w:pPr>
        <w:rPr>
          <w:sz w:val="24"/>
          <w:szCs w:val="24"/>
        </w:rPr>
      </w:pPr>
    </w:p>
    <w:p w:rsidR="00B833CC" w:rsidRPr="00B833CC" w:rsidRDefault="00B833CC" w:rsidP="0049613B">
      <w:pPr>
        <w:rPr>
          <w:sz w:val="24"/>
          <w:szCs w:val="24"/>
        </w:rPr>
      </w:pPr>
      <w:r w:rsidRPr="00B833CC">
        <w:rPr>
          <w:rFonts w:eastAsia="Times New Roman"/>
          <w:b/>
          <w:sz w:val="24"/>
          <w:szCs w:val="24"/>
        </w:rPr>
        <w:t xml:space="preserve">Харчування </w:t>
      </w:r>
    </w:p>
    <w:p w:rsidR="00B833CC" w:rsidRPr="00B833CC" w:rsidRDefault="00B833CC" w:rsidP="0049613B">
      <w:pPr>
        <w:pStyle w:val="a3"/>
        <w:numPr>
          <w:ilvl w:val="0"/>
          <w:numId w:val="22"/>
        </w:numPr>
        <w:spacing w:line="253" w:lineRule="auto"/>
        <w:ind w:right="107"/>
        <w:jc w:val="both"/>
        <w:rPr>
          <w:sz w:val="24"/>
          <w:szCs w:val="24"/>
        </w:rPr>
      </w:pPr>
      <w:r w:rsidRPr="00B833CC">
        <w:rPr>
          <w:rFonts w:eastAsia="Times New Roman"/>
          <w:sz w:val="24"/>
          <w:szCs w:val="24"/>
        </w:rPr>
        <w:t xml:space="preserve">змінити графік видачі та прийому їжі з максимальним забезпеченням соціальної дистанції між працівниками ЗДО; </w:t>
      </w:r>
    </w:p>
    <w:p w:rsidR="00B833CC" w:rsidRPr="00B833CC" w:rsidRDefault="00B833CC" w:rsidP="0049613B">
      <w:pPr>
        <w:pStyle w:val="a3"/>
        <w:numPr>
          <w:ilvl w:val="0"/>
          <w:numId w:val="22"/>
        </w:numPr>
        <w:spacing w:line="253" w:lineRule="auto"/>
        <w:ind w:right="107"/>
        <w:jc w:val="both"/>
        <w:rPr>
          <w:sz w:val="24"/>
          <w:szCs w:val="24"/>
        </w:rPr>
      </w:pPr>
      <w:r w:rsidRPr="00B833CC">
        <w:rPr>
          <w:rFonts w:eastAsia="Times New Roman"/>
          <w:sz w:val="24"/>
          <w:szCs w:val="24"/>
        </w:rPr>
        <w:t xml:space="preserve"> забезпечити процес організації харчування з максимальною мінімізацією кількості дітей, які одночасно харчуються або перебувають за одним столом ; </w:t>
      </w:r>
    </w:p>
    <w:p w:rsidR="00B833CC" w:rsidRPr="00B833CC" w:rsidRDefault="00B833CC" w:rsidP="0049613B">
      <w:pPr>
        <w:numPr>
          <w:ilvl w:val="0"/>
          <w:numId w:val="22"/>
        </w:numPr>
        <w:spacing w:line="245" w:lineRule="auto"/>
        <w:ind w:right="107"/>
        <w:jc w:val="both"/>
        <w:rPr>
          <w:sz w:val="24"/>
          <w:szCs w:val="24"/>
        </w:rPr>
      </w:pPr>
      <w:r w:rsidRPr="00B833CC">
        <w:rPr>
          <w:rFonts w:eastAsia="Times New Roman"/>
          <w:sz w:val="24"/>
          <w:szCs w:val="24"/>
        </w:rPr>
        <w:t>розмістити графік прийому їжі дітьми та щоденне меню в інформаційних куточках для батьків, на сайті закладу</w:t>
      </w:r>
    </w:p>
    <w:p w:rsidR="00B833CC" w:rsidRPr="00B833CC" w:rsidRDefault="00B833CC" w:rsidP="0049613B">
      <w:pPr>
        <w:rPr>
          <w:rFonts w:eastAsia="Times New Roman"/>
          <w:sz w:val="24"/>
          <w:szCs w:val="24"/>
        </w:rPr>
      </w:pPr>
    </w:p>
    <w:p w:rsidR="00B833CC" w:rsidRPr="00B833CC" w:rsidRDefault="00B833CC" w:rsidP="0049613B">
      <w:pPr>
        <w:rPr>
          <w:rFonts w:eastAsia="Times New Roman"/>
          <w:b/>
          <w:sz w:val="24"/>
          <w:szCs w:val="24"/>
        </w:rPr>
      </w:pPr>
      <w:r w:rsidRPr="00B833CC">
        <w:rPr>
          <w:rFonts w:eastAsia="Times New Roman"/>
          <w:b/>
          <w:sz w:val="24"/>
          <w:szCs w:val="24"/>
        </w:rPr>
        <w:t>Вимоги:</w:t>
      </w:r>
    </w:p>
    <w:p w:rsidR="00B833CC" w:rsidRPr="00B833CC" w:rsidRDefault="00B833CC" w:rsidP="0049613B">
      <w:pPr>
        <w:spacing w:line="251" w:lineRule="auto"/>
        <w:jc w:val="both"/>
        <w:rPr>
          <w:sz w:val="24"/>
          <w:szCs w:val="24"/>
        </w:rPr>
      </w:pPr>
      <w:r w:rsidRPr="00B833CC">
        <w:rPr>
          <w:rFonts w:eastAsia="Times New Roman"/>
          <w:sz w:val="24"/>
          <w:szCs w:val="24"/>
        </w:rPr>
        <w:t xml:space="preserve">- провести цільові інструктажі щодо особливості організації діяльності закладу у період адаптивного карантину; ознайомити працівників з алгоритмом дій на випадок виявлення хворого в приміщенні; </w:t>
      </w:r>
    </w:p>
    <w:p w:rsidR="00B833CC" w:rsidRPr="00B833CC" w:rsidRDefault="00B833CC" w:rsidP="0049613B">
      <w:pPr>
        <w:spacing w:line="251" w:lineRule="auto"/>
        <w:jc w:val="both"/>
        <w:rPr>
          <w:rFonts w:eastAsia="Times New Roman"/>
          <w:sz w:val="24"/>
          <w:szCs w:val="24"/>
        </w:rPr>
      </w:pPr>
      <w:r w:rsidRPr="00B833CC">
        <w:rPr>
          <w:sz w:val="24"/>
          <w:szCs w:val="24"/>
        </w:rPr>
        <w:t xml:space="preserve">- </w:t>
      </w:r>
      <w:r w:rsidRPr="00B833CC">
        <w:rPr>
          <w:rFonts w:eastAsia="Times New Roman"/>
          <w:sz w:val="24"/>
          <w:szCs w:val="24"/>
        </w:rPr>
        <w:t>наявність ізолятора для можливості ізоляції дітей з підвищеною температурою;</w:t>
      </w:r>
    </w:p>
    <w:p w:rsidR="00B833CC" w:rsidRPr="00B833CC" w:rsidRDefault="00B833CC" w:rsidP="0049613B">
      <w:pPr>
        <w:spacing w:line="251" w:lineRule="auto"/>
        <w:jc w:val="both"/>
        <w:rPr>
          <w:rFonts w:eastAsia="Times New Roman"/>
          <w:sz w:val="24"/>
          <w:szCs w:val="24"/>
        </w:rPr>
      </w:pPr>
      <w:r w:rsidRPr="00B833CC">
        <w:rPr>
          <w:rFonts w:eastAsia="Times New Roman"/>
          <w:sz w:val="24"/>
          <w:szCs w:val="24"/>
        </w:rPr>
        <w:t xml:space="preserve">- проводити </w:t>
      </w:r>
      <w:r w:rsidRPr="00B833CC">
        <w:rPr>
          <w:rFonts w:eastAsia="Times New Roman"/>
          <w:sz w:val="24"/>
          <w:szCs w:val="24"/>
        </w:rPr>
        <w:tab/>
        <w:t xml:space="preserve">роз’яснювальну роботу щодо дотримання учасниками освітнього процесу правил особистої гігієни;  </w:t>
      </w:r>
    </w:p>
    <w:p w:rsidR="00B833CC" w:rsidRPr="00B833CC" w:rsidRDefault="00B833CC" w:rsidP="0049613B">
      <w:pPr>
        <w:spacing w:line="251" w:lineRule="auto"/>
        <w:jc w:val="both"/>
        <w:rPr>
          <w:rFonts w:eastAsia="Times New Roman"/>
          <w:sz w:val="24"/>
          <w:szCs w:val="24"/>
        </w:rPr>
      </w:pPr>
      <w:r w:rsidRPr="00B833CC">
        <w:rPr>
          <w:rFonts w:eastAsia="Times New Roman"/>
          <w:sz w:val="24"/>
          <w:szCs w:val="24"/>
        </w:rPr>
        <w:t xml:space="preserve">- використовувати рукавички під час допомоги в особистій гігієні дітям,  утилізації відходів, роботи з деззасобами; </w:t>
      </w:r>
    </w:p>
    <w:p w:rsidR="00B833CC" w:rsidRPr="00B833CC" w:rsidRDefault="00B833CC" w:rsidP="0049613B">
      <w:pPr>
        <w:spacing w:line="251" w:lineRule="auto"/>
        <w:jc w:val="both"/>
        <w:rPr>
          <w:rFonts w:eastAsia="Times New Roman"/>
          <w:sz w:val="24"/>
          <w:szCs w:val="24"/>
        </w:rPr>
      </w:pPr>
      <w:r w:rsidRPr="00B833CC">
        <w:rPr>
          <w:rFonts w:eastAsia="Times New Roman"/>
          <w:sz w:val="24"/>
          <w:szCs w:val="24"/>
        </w:rPr>
        <w:t xml:space="preserve">- розмістити </w:t>
      </w:r>
      <w:r w:rsidRPr="00B833CC">
        <w:rPr>
          <w:rFonts w:eastAsia="Times New Roman"/>
          <w:sz w:val="24"/>
          <w:szCs w:val="24"/>
        </w:rPr>
        <w:tab/>
        <w:t xml:space="preserve">інформаційні матеріали (яскрава відмітка) у туалетних кімнатах для вихованців; </w:t>
      </w:r>
    </w:p>
    <w:p w:rsidR="00B833CC" w:rsidRPr="00B833CC" w:rsidRDefault="00B833CC" w:rsidP="0049613B">
      <w:pPr>
        <w:spacing w:line="251" w:lineRule="auto"/>
        <w:jc w:val="both"/>
        <w:rPr>
          <w:rFonts w:eastAsia="Times New Roman"/>
          <w:sz w:val="24"/>
          <w:szCs w:val="24"/>
        </w:rPr>
      </w:pPr>
      <w:r w:rsidRPr="00B833CC">
        <w:rPr>
          <w:rFonts w:eastAsia="Times New Roman"/>
          <w:sz w:val="24"/>
          <w:szCs w:val="24"/>
        </w:rPr>
        <w:t xml:space="preserve">- забезпечити наявність у санітарних кімнатах рідкого мила, паперових рушників, антисептиків для обробки рук тощо; </w:t>
      </w:r>
    </w:p>
    <w:p w:rsidR="00B833CC" w:rsidRPr="00B833CC" w:rsidRDefault="00B833CC" w:rsidP="0049613B">
      <w:pPr>
        <w:spacing w:line="251" w:lineRule="auto"/>
        <w:jc w:val="both"/>
        <w:rPr>
          <w:sz w:val="24"/>
          <w:szCs w:val="24"/>
        </w:rPr>
      </w:pPr>
      <w:r w:rsidRPr="00B833CC">
        <w:rPr>
          <w:rFonts w:eastAsia="Times New Roman"/>
          <w:sz w:val="24"/>
          <w:szCs w:val="24"/>
        </w:rPr>
        <w:t xml:space="preserve">- забезпечити працівників ЗІЗ; </w:t>
      </w:r>
    </w:p>
    <w:p w:rsidR="00B833CC" w:rsidRPr="00B833CC" w:rsidRDefault="00B833CC" w:rsidP="0049613B">
      <w:pPr>
        <w:jc w:val="both"/>
        <w:rPr>
          <w:rFonts w:eastAsia="Times New Roman"/>
          <w:sz w:val="24"/>
          <w:szCs w:val="24"/>
        </w:rPr>
      </w:pPr>
      <w:r w:rsidRPr="00B833CC">
        <w:rPr>
          <w:rFonts w:eastAsia="Times New Roman"/>
          <w:sz w:val="24"/>
          <w:szCs w:val="24"/>
        </w:rPr>
        <w:t xml:space="preserve">            - забезпечити </w:t>
      </w:r>
      <w:r w:rsidRPr="00B833CC">
        <w:rPr>
          <w:rFonts w:eastAsia="Times New Roman"/>
          <w:sz w:val="24"/>
          <w:szCs w:val="24"/>
        </w:rPr>
        <w:tab/>
        <w:t xml:space="preserve">ЗДО </w:t>
      </w:r>
      <w:r w:rsidRPr="00B833CC">
        <w:rPr>
          <w:rFonts w:eastAsia="Times New Roman"/>
          <w:sz w:val="24"/>
          <w:szCs w:val="24"/>
        </w:rPr>
        <w:tab/>
        <w:t xml:space="preserve">медичним супроводом; </w:t>
      </w:r>
    </w:p>
    <w:p w:rsidR="00B833CC" w:rsidRPr="00B833CC" w:rsidRDefault="00B833CC" w:rsidP="0049613B">
      <w:pPr>
        <w:jc w:val="both"/>
        <w:rPr>
          <w:rFonts w:eastAsia="Times New Roman"/>
          <w:sz w:val="24"/>
          <w:szCs w:val="24"/>
        </w:rPr>
      </w:pPr>
      <w:r w:rsidRPr="00B833CC">
        <w:rPr>
          <w:rFonts w:eastAsia="Times New Roman"/>
          <w:sz w:val="24"/>
          <w:szCs w:val="24"/>
        </w:rPr>
        <w:t xml:space="preserve">- встановити перед входом до ЗДО відповідне маркування, що передбачає дотримання соціальної дистанції у 1,5 м; </w:t>
      </w:r>
    </w:p>
    <w:p w:rsidR="00B833CC" w:rsidRPr="00B833CC" w:rsidRDefault="00B833CC" w:rsidP="0049613B">
      <w:pPr>
        <w:jc w:val="both"/>
        <w:rPr>
          <w:rFonts w:eastAsia="Times New Roman"/>
          <w:sz w:val="24"/>
          <w:szCs w:val="24"/>
        </w:rPr>
      </w:pPr>
      <w:r w:rsidRPr="00B833CC">
        <w:rPr>
          <w:rFonts w:eastAsia="Times New Roman"/>
          <w:sz w:val="24"/>
          <w:szCs w:val="24"/>
        </w:rPr>
        <w:t xml:space="preserve">- організувати місця для обробки рук спиртовмісними антисептиками на вході до ЗДО та в приміщеннях у недоступних для дітей місцях; </w:t>
      </w:r>
    </w:p>
    <w:p w:rsidR="00B833CC" w:rsidRPr="00B833CC" w:rsidRDefault="00B833CC" w:rsidP="0049613B">
      <w:pPr>
        <w:jc w:val="both"/>
        <w:rPr>
          <w:rFonts w:eastAsia="Times New Roman"/>
          <w:sz w:val="24"/>
          <w:szCs w:val="24"/>
        </w:rPr>
      </w:pPr>
      <w:r w:rsidRPr="00B833CC">
        <w:rPr>
          <w:rFonts w:eastAsia="Times New Roman"/>
          <w:sz w:val="24"/>
          <w:szCs w:val="24"/>
        </w:rPr>
        <w:t xml:space="preserve">- проводити початковий температурний скринінг учасників освітнього процесу перед початком зміни, під час прийому при вході у ЗДО; </w:t>
      </w:r>
    </w:p>
    <w:p w:rsidR="00B833CC" w:rsidRPr="00B833CC" w:rsidRDefault="00B833CC" w:rsidP="0049613B">
      <w:pPr>
        <w:spacing w:line="275" w:lineRule="auto"/>
        <w:ind w:right="107"/>
        <w:jc w:val="both"/>
        <w:rPr>
          <w:sz w:val="24"/>
          <w:szCs w:val="24"/>
        </w:rPr>
      </w:pPr>
      <w:r w:rsidRPr="00B833CC">
        <w:rPr>
          <w:rFonts w:eastAsia="Times New Roman"/>
          <w:sz w:val="24"/>
          <w:szCs w:val="24"/>
        </w:rPr>
        <w:t xml:space="preserve">- встановити гнучкий графік прийому дітей кожної групи з використанням усіх входів на територію та до ЗДО ; </w:t>
      </w:r>
    </w:p>
    <w:p w:rsidR="00B833CC" w:rsidRPr="00B833CC" w:rsidRDefault="00B833CC" w:rsidP="0049613B">
      <w:pPr>
        <w:spacing w:line="275" w:lineRule="auto"/>
        <w:ind w:right="107"/>
        <w:jc w:val="both"/>
        <w:rPr>
          <w:sz w:val="24"/>
          <w:szCs w:val="24"/>
        </w:rPr>
      </w:pPr>
      <w:r w:rsidRPr="00B833CC">
        <w:rPr>
          <w:sz w:val="24"/>
          <w:szCs w:val="24"/>
        </w:rPr>
        <w:t xml:space="preserve">- </w:t>
      </w:r>
      <w:r w:rsidRPr="00B833CC">
        <w:rPr>
          <w:rFonts w:eastAsia="Times New Roman"/>
          <w:sz w:val="24"/>
          <w:szCs w:val="24"/>
        </w:rPr>
        <w:t>проводити освітній процес з дотриманням групової ізоляції;</w:t>
      </w:r>
    </w:p>
    <w:p w:rsidR="00B833CC" w:rsidRPr="00B833CC" w:rsidRDefault="00B833CC" w:rsidP="0049613B">
      <w:pPr>
        <w:spacing w:line="238" w:lineRule="auto"/>
        <w:ind w:right="107"/>
        <w:jc w:val="both"/>
        <w:rPr>
          <w:sz w:val="24"/>
          <w:szCs w:val="24"/>
        </w:rPr>
      </w:pPr>
      <w:r w:rsidRPr="00B833CC">
        <w:rPr>
          <w:rFonts w:eastAsia="Times New Roman"/>
          <w:sz w:val="24"/>
          <w:szCs w:val="24"/>
        </w:rPr>
        <w:t xml:space="preserve">- обмежити заняття та ігри, що потребують використання значної кількості додаткового інвентаря; </w:t>
      </w:r>
    </w:p>
    <w:p w:rsidR="00B833CC" w:rsidRPr="00B833CC" w:rsidRDefault="00B833CC" w:rsidP="0049613B">
      <w:pPr>
        <w:rPr>
          <w:sz w:val="24"/>
          <w:szCs w:val="24"/>
        </w:rPr>
      </w:pPr>
      <w:r w:rsidRPr="00B833CC">
        <w:rPr>
          <w:sz w:val="24"/>
          <w:szCs w:val="24"/>
        </w:rPr>
        <w:t xml:space="preserve">- </w:t>
      </w:r>
      <w:r w:rsidRPr="00B833CC">
        <w:rPr>
          <w:rFonts w:eastAsia="Times New Roman"/>
          <w:sz w:val="24"/>
          <w:szCs w:val="24"/>
        </w:rPr>
        <w:t xml:space="preserve">проводити поточний температурний скринінг дітей кожні 4 години з занесенням показників у відповідний журнал довільної форми; </w:t>
      </w:r>
    </w:p>
    <w:p w:rsidR="00B833CC" w:rsidRPr="00B833CC" w:rsidRDefault="00B833CC" w:rsidP="0049613B">
      <w:pPr>
        <w:spacing w:line="246" w:lineRule="auto"/>
        <w:ind w:right="107"/>
        <w:jc w:val="both"/>
        <w:rPr>
          <w:sz w:val="24"/>
          <w:szCs w:val="24"/>
        </w:rPr>
      </w:pPr>
      <w:r w:rsidRPr="00B833CC">
        <w:rPr>
          <w:rFonts w:eastAsia="Times New Roman"/>
          <w:sz w:val="24"/>
          <w:szCs w:val="24"/>
        </w:rPr>
        <w:t xml:space="preserve">- проводити протиепідемічні заходи, спрямовані на здоров’я дітей (термометрія, навчання обробці рук, правилам етикету при чханні, кашлю тощо) в ігровій формі за особистим прикладом працівника;  </w:t>
      </w:r>
    </w:p>
    <w:p w:rsidR="00B833CC" w:rsidRPr="00B833CC" w:rsidRDefault="00B833CC" w:rsidP="0049613B">
      <w:pPr>
        <w:pStyle w:val="a3"/>
        <w:spacing w:line="246" w:lineRule="auto"/>
        <w:ind w:left="0" w:right="107"/>
        <w:jc w:val="both"/>
        <w:rPr>
          <w:sz w:val="24"/>
          <w:szCs w:val="24"/>
        </w:rPr>
      </w:pPr>
      <w:r w:rsidRPr="00B833CC">
        <w:rPr>
          <w:rFonts w:eastAsia="Times New Roman"/>
          <w:sz w:val="24"/>
          <w:szCs w:val="24"/>
        </w:rPr>
        <w:t xml:space="preserve">- мити руки рідким милом регулярно або обробляти їх антисептиками не рідше ніж раз на 2 години, та після відвідування громадських місць, туалетних кімнат, прибирання, обслуговування тощо; </w:t>
      </w:r>
    </w:p>
    <w:p w:rsidR="00B833CC" w:rsidRPr="00B833CC" w:rsidRDefault="00B833CC" w:rsidP="0049613B">
      <w:pPr>
        <w:pStyle w:val="a3"/>
        <w:spacing w:line="293" w:lineRule="auto"/>
        <w:ind w:left="0"/>
        <w:rPr>
          <w:sz w:val="24"/>
          <w:szCs w:val="24"/>
        </w:rPr>
      </w:pPr>
      <w:r w:rsidRPr="00B833CC">
        <w:rPr>
          <w:rFonts w:eastAsia="Times New Roman"/>
          <w:sz w:val="24"/>
          <w:szCs w:val="24"/>
        </w:rPr>
        <w:t>- ізолювати дітей або працівників, у яких виявлено температуру тіла понад 37,2</w:t>
      </w:r>
      <w:r w:rsidRPr="00B833CC">
        <w:rPr>
          <w:rFonts w:eastAsia="Times New Roman"/>
          <w:sz w:val="24"/>
          <w:szCs w:val="24"/>
          <w:vertAlign w:val="superscript"/>
        </w:rPr>
        <w:t>0</w:t>
      </w:r>
      <w:r w:rsidRPr="00B833CC">
        <w:rPr>
          <w:rFonts w:eastAsia="Times New Roman"/>
          <w:sz w:val="24"/>
          <w:szCs w:val="24"/>
        </w:rPr>
        <w:t xml:space="preserve">С або ознаки респіраторних захворювань; </w:t>
      </w:r>
    </w:p>
    <w:p w:rsidR="00B833CC" w:rsidRPr="00B833CC" w:rsidRDefault="00B833CC" w:rsidP="0049613B">
      <w:pPr>
        <w:spacing w:line="251" w:lineRule="auto"/>
        <w:ind w:right="59"/>
        <w:jc w:val="both"/>
        <w:rPr>
          <w:sz w:val="24"/>
          <w:szCs w:val="24"/>
        </w:rPr>
      </w:pPr>
      <w:r w:rsidRPr="00B833CC">
        <w:rPr>
          <w:rFonts w:eastAsia="Times New Roman"/>
          <w:sz w:val="24"/>
          <w:szCs w:val="24"/>
        </w:rPr>
        <w:lastRenderedPageBreak/>
        <w:t xml:space="preserve">- інформувати медичного працівника, батьків про виявлення підвищеної температури тіла у дитини/працівника терміново; </w:t>
      </w:r>
    </w:p>
    <w:p w:rsidR="00B833CC" w:rsidRPr="00B833CC" w:rsidRDefault="00B833CC" w:rsidP="0049613B">
      <w:pPr>
        <w:spacing w:line="251" w:lineRule="auto"/>
        <w:ind w:right="59"/>
        <w:jc w:val="both"/>
        <w:rPr>
          <w:sz w:val="24"/>
          <w:szCs w:val="24"/>
        </w:rPr>
      </w:pPr>
      <w:r w:rsidRPr="00B833CC">
        <w:rPr>
          <w:rFonts w:eastAsia="Times New Roman"/>
          <w:sz w:val="24"/>
          <w:szCs w:val="24"/>
        </w:rPr>
        <w:t xml:space="preserve">- направити екстрене повідомлення про випадок захворювання  в установи, визначені у «інформаційному ланцюжку»;  </w:t>
      </w:r>
    </w:p>
    <w:p w:rsidR="00B833CC" w:rsidRPr="00B833CC" w:rsidRDefault="00B833CC" w:rsidP="0049613B">
      <w:pPr>
        <w:spacing w:line="251" w:lineRule="auto"/>
        <w:ind w:right="59"/>
        <w:jc w:val="both"/>
        <w:rPr>
          <w:sz w:val="24"/>
          <w:szCs w:val="24"/>
        </w:rPr>
      </w:pPr>
      <w:r w:rsidRPr="00B833CC">
        <w:rPr>
          <w:sz w:val="24"/>
          <w:szCs w:val="24"/>
        </w:rPr>
        <w:t xml:space="preserve">- </w:t>
      </w:r>
      <w:r w:rsidRPr="00B833CC">
        <w:rPr>
          <w:rFonts w:eastAsia="Times New Roman"/>
          <w:sz w:val="24"/>
          <w:szCs w:val="24"/>
        </w:rPr>
        <w:t xml:space="preserve">самоізолюватися у разі виникнення симптомів респіраторних захворювань та звернутись до лікувальної установи; </w:t>
      </w:r>
    </w:p>
    <w:p w:rsidR="00B833CC" w:rsidRPr="00B833CC" w:rsidRDefault="00B833CC" w:rsidP="0049613B">
      <w:pPr>
        <w:spacing w:line="251" w:lineRule="auto"/>
        <w:ind w:right="59"/>
        <w:jc w:val="both"/>
        <w:rPr>
          <w:sz w:val="24"/>
          <w:szCs w:val="24"/>
        </w:rPr>
      </w:pPr>
      <w:r w:rsidRPr="00B833CC">
        <w:rPr>
          <w:sz w:val="24"/>
          <w:szCs w:val="24"/>
        </w:rPr>
        <w:t xml:space="preserve">- </w:t>
      </w:r>
      <w:r w:rsidRPr="00B833CC">
        <w:rPr>
          <w:rFonts w:eastAsia="Times New Roman"/>
          <w:sz w:val="24"/>
          <w:szCs w:val="24"/>
        </w:rPr>
        <w:t xml:space="preserve">проводити регулярне провітрювання та обробку поверхонь після закінчення занять та не рідше ніж кожні 2 години; </w:t>
      </w:r>
    </w:p>
    <w:p w:rsidR="00B833CC" w:rsidRPr="00B833CC" w:rsidRDefault="00B833CC" w:rsidP="0049613B">
      <w:pPr>
        <w:spacing w:line="239" w:lineRule="auto"/>
        <w:ind w:right="59"/>
        <w:jc w:val="both"/>
        <w:rPr>
          <w:rFonts w:eastAsia="Times New Roman"/>
          <w:sz w:val="24"/>
          <w:szCs w:val="24"/>
        </w:rPr>
      </w:pPr>
      <w:r w:rsidRPr="00B833CC">
        <w:rPr>
          <w:rFonts w:eastAsia="Times New Roman"/>
          <w:sz w:val="24"/>
          <w:szCs w:val="24"/>
        </w:rPr>
        <w:t xml:space="preserve">- проводити вологе прибирання з використанням миючих та дезінфекційних засобів (в кінці зміни); </w:t>
      </w:r>
    </w:p>
    <w:p w:rsidR="00B833CC" w:rsidRPr="00B833CC" w:rsidRDefault="00B833CC" w:rsidP="0049613B">
      <w:pPr>
        <w:spacing w:line="239" w:lineRule="auto"/>
        <w:ind w:right="59"/>
        <w:jc w:val="both"/>
        <w:rPr>
          <w:rFonts w:eastAsia="Times New Roman"/>
          <w:sz w:val="24"/>
          <w:szCs w:val="24"/>
        </w:rPr>
      </w:pPr>
      <w:r w:rsidRPr="00B833CC">
        <w:rPr>
          <w:rFonts w:eastAsia="Times New Roman"/>
          <w:sz w:val="24"/>
          <w:szCs w:val="24"/>
        </w:rPr>
        <w:t>- розробити графік наскрізних та односторонніх п</w:t>
      </w:r>
      <w:r w:rsidR="00EB2CCB">
        <w:rPr>
          <w:rFonts w:eastAsia="Times New Roman"/>
          <w:sz w:val="24"/>
          <w:szCs w:val="24"/>
        </w:rPr>
        <w:t>ровітрювань приміщень (додаток 4</w:t>
      </w:r>
      <w:r w:rsidRPr="00B833CC">
        <w:rPr>
          <w:rFonts w:eastAsia="Times New Roman"/>
          <w:sz w:val="24"/>
          <w:szCs w:val="24"/>
        </w:rPr>
        <w:t>)</w:t>
      </w:r>
    </w:p>
    <w:p w:rsidR="00B833CC" w:rsidRPr="00B833CC" w:rsidRDefault="00B833CC" w:rsidP="0049613B">
      <w:pPr>
        <w:spacing w:line="262" w:lineRule="auto"/>
        <w:ind w:right="58"/>
        <w:jc w:val="both"/>
        <w:rPr>
          <w:sz w:val="24"/>
          <w:szCs w:val="24"/>
        </w:rPr>
      </w:pPr>
      <w:r w:rsidRPr="00B833CC">
        <w:rPr>
          <w:rFonts w:eastAsia="Times New Roman"/>
          <w:sz w:val="24"/>
          <w:szCs w:val="24"/>
        </w:rPr>
        <w:t>-</w:t>
      </w:r>
      <w:r w:rsidRPr="00B833CC">
        <w:rPr>
          <w:rFonts w:eastAsia="Arial"/>
          <w:sz w:val="24"/>
          <w:szCs w:val="24"/>
        </w:rPr>
        <w:t xml:space="preserve"> </w:t>
      </w:r>
      <w:r w:rsidRPr="00B833CC">
        <w:rPr>
          <w:rFonts w:eastAsia="Times New Roman"/>
          <w:sz w:val="24"/>
          <w:szCs w:val="24"/>
        </w:rPr>
        <w:t xml:space="preserve">організувати місце для збору використаних ЗІЗ, розмістити на території ЗДО контейнери з кришками та поліетиленові пакети для  збору використаних ЗІЗ; </w:t>
      </w:r>
    </w:p>
    <w:p w:rsidR="00B833CC" w:rsidRPr="00B833CC" w:rsidRDefault="00B833CC" w:rsidP="0049613B">
      <w:pPr>
        <w:spacing w:line="262" w:lineRule="auto"/>
        <w:ind w:right="58"/>
        <w:jc w:val="both"/>
        <w:rPr>
          <w:sz w:val="24"/>
          <w:szCs w:val="24"/>
        </w:rPr>
      </w:pPr>
      <w:r w:rsidRPr="00B833CC">
        <w:rPr>
          <w:sz w:val="24"/>
          <w:szCs w:val="24"/>
        </w:rPr>
        <w:t xml:space="preserve">- </w:t>
      </w:r>
      <w:r w:rsidRPr="00B833CC">
        <w:rPr>
          <w:rFonts w:eastAsia="Times New Roman"/>
          <w:sz w:val="24"/>
          <w:szCs w:val="24"/>
        </w:rPr>
        <w:t xml:space="preserve">мити руки перед заняттям та надіванням ЗІЗ </w:t>
      </w:r>
    </w:p>
    <w:p w:rsidR="00B833CC" w:rsidRPr="00B833CC" w:rsidRDefault="00B833CC" w:rsidP="0049613B">
      <w:pPr>
        <w:rPr>
          <w:b/>
          <w:sz w:val="24"/>
          <w:szCs w:val="24"/>
        </w:rPr>
      </w:pPr>
    </w:p>
    <w:p w:rsidR="00B833CC" w:rsidRPr="00B833CC" w:rsidRDefault="00B833CC" w:rsidP="0049613B">
      <w:pPr>
        <w:rPr>
          <w:b/>
          <w:sz w:val="24"/>
          <w:szCs w:val="24"/>
        </w:rPr>
      </w:pPr>
      <w:r w:rsidRPr="00B833CC">
        <w:rPr>
          <w:b/>
          <w:sz w:val="24"/>
          <w:szCs w:val="24"/>
        </w:rPr>
        <w:t>Організація освітнього процесу:</w:t>
      </w:r>
    </w:p>
    <w:p w:rsidR="00B833CC" w:rsidRPr="00215B91" w:rsidRDefault="00215B91" w:rsidP="00215B91">
      <w:pPr>
        <w:spacing w:line="267" w:lineRule="auto"/>
        <w:ind w:right="168"/>
        <w:jc w:val="both"/>
        <w:rPr>
          <w:rFonts w:eastAsia="Times New Roman"/>
          <w:sz w:val="24"/>
          <w:szCs w:val="24"/>
        </w:rPr>
      </w:pPr>
      <w:r>
        <w:rPr>
          <w:rFonts w:eastAsia="Times New Roman"/>
          <w:b/>
          <w:sz w:val="24"/>
          <w:szCs w:val="24"/>
        </w:rPr>
        <w:t xml:space="preserve"> </w:t>
      </w:r>
      <w:r w:rsidR="00B833CC" w:rsidRPr="00B833CC">
        <w:rPr>
          <w:rFonts w:eastAsia="Times New Roman"/>
          <w:b/>
          <w:sz w:val="24"/>
          <w:szCs w:val="24"/>
        </w:rPr>
        <w:t xml:space="preserve"> </w:t>
      </w:r>
      <w:r>
        <w:rPr>
          <w:rFonts w:eastAsia="Times New Roman"/>
          <w:b/>
          <w:sz w:val="24"/>
          <w:szCs w:val="24"/>
        </w:rPr>
        <w:t xml:space="preserve">   </w:t>
      </w:r>
      <w:r>
        <w:rPr>
          <w:rFonts w:eastAsia="Times New Roman"/>
          <w:sz w:val="24"/>
          <w:szCs w:val="24"/>
        </w:rPr>
        <w:t>О</w:t>
      </w:r>
      <w:r w:rsidR="00B833CC" w:rsidRPr="00215B91">
        <w:rPr>
          <w:rFonts w:eastAsia="Times New Roman"/>
          <w:sz w:val="24"/>
          <w:szCs w:val="24"/>
        </w:rPr>
        <w:t>світній процес у закладі проводити за моделлю, визначеною закладом дошкільної освіти</w:t>
      </w:r>
    </w:p>
    <w:p w:rsidR="00B833CC" w:rsidRPr="00B833CC" w:rsidRDefault="00215B91" w:rsidP="00215B91">
      <w:pPr>
        <w:pStyle w:val="a3"/>
        <w:ind w:left="0"/>
        <w:jc w:val="both"/>
        <w:rPr>
          <w:sz w:val="24"/>
          <w:szCs w:val="24"/>
        </w:rPr>
      </w:pPr>
      <w:r w:rsidRPr="00215B91">
        <w:rPr>
          <w:sz w:val="24"/>
          <w:szCs w:val="24"/>
        </w:rPr>
        <w:t>З</w:t>
      </w:r>
      <w:r w:rsidR="00B833CC" w:rsidRPr="00B833CC">
        <w:rPr>
          <w:rFonts w:eastAsia="Times New Roman"/>
          <w:sz w:val="24"/>
          <w:szCs w:val="24"/>
        </w:rPr>
        <w:t xml:space="preserve">абезпечити інформування батьків (згода про дотримання карантинних заходів) щодо встановлених правил, обмежень та умов функціонування ЗДО при вході до закладу, а також при проведенні телефонних розмов, дописів  на офіційних сторінках в мережі Інтернет та соціальних мережах </w:t>
      </w:r>
    </w:p>
    <w:p w:rsidR="00B833CC" w:rsidRPr="00B833CC" w:rsidRDefault="00B833CC" w:rsidP="0049613B">
      <w:pPr>
        <w:rPr>
          <w:sz w:val="24"/>
          <w:szCs w:val="24"/>
        </w:rPr>
      </w:pPr>
    </w:p>
    <w:p w:rsidR="00B833CC" w:rsidRPr="00B833CC" w:rsidRDefault="00B833CC" w:rsidP="0049613B">
      <w:pPr>
        <w:spacing w:line="267" w:lineRule="auto"/>
        <w:ind w:right="168"/>
        <w:rPr>
          <w:sz w:val="24"/>
          <w:szCs w:val="24"/>
        </w:rPr>
      </w:pPr>
      <w:r w:rsidRPr="00B833CC">
        <w:rPr>
          <w:rFonts w:eastAsia="Times New Roman"/>
          <w:b/>
          <w:sz w:val="24"/>
          <w:szCs w:val="24"/>
        </w:rPr>
        <w:t xml:space="preserve">Можлива форма організації діяльності: </w:t>
      </w:r>
    </w:p>
    <w:p w:rsidR="00B833CC" w:rsidRPr="00B833CC" w:rsidRDefault="00B833CC" w:rsidP="0049613B">
      <w:pPr>
        <w:rPr>
          <w:sz w:val="24"/>
          <w:szCs w:val="24"/>
        </w:rPr>
      </w:pPr>
      <w:r w:rsidRPr="00B833CC">
        <w:rPr>
          <w:rFonts w:eastAsia="Times New Roman"/>
          <w:b/>
          <w:sz w:val="24"/>
          <w:szCs w:val="24"/>
        </w:rPr>
        <w:t xml:space="preserve"> </w:t>
      </w:r>
    </w:p>
    <w:p w:rsidR="00B833CC" w:rsidRPr="00215B91" w:rsidRDefault="00215B91" w:rsidP="00215B91">
      <w:pPr>
        <w:pStyle w:val="a3"/>
        <w:numPr>
          <w:ilvl w:val="0"/>
          <w:numId w:val="22"/>
        </w:numPr>
        <w:tabs>
          <w:tab w:val="center" w:pos="607"/>
          <w:tab w:val="center" w:pos="1604"/>
        </w:tabs>
        <w:rPr>
          <w:sz w:val="24"/>
          <w:szCs w:val="24"/>
        </w:rPr>
      </w:pPr>
      <w:r>
        <w:rPr>
          <w:rFonts w:eastAsia="Times New Roman"/>
          <w:b/>
          <w:sz w:val="24"/>
          <w:szCs w:val="24"/>
        </w:rPr>
        <w:t>Підгрупи</w:t>
      </w:r>
      <w:r w:rsidR="00B833CC" w:rsidRPr="00215B91">
        <w:rPr>
          <w:rFonts w:eastAsia="Times New Roman"/>
          <w:b/>
          <w:sz w:val="24"/>
          <w:szCs w:val="24"/>
        </w:rPr>
        <w:t xml:space="preserve"> </w:t>
      </w:r>
    </w:p>
    <w:p w:rsidR="00B833CC" w:rsidRPr="00215B91" w:rsidRDefault="00215B91" w:rsidP="00EB2CCB">
      <w:pPr>
        <w:jc w:val="both"/>
        <w:rPr>
          <w:sz w:val="24"/>
          <w:szCs w:val="24"/>
        </w:rPr>
      </w:pPr>
      <w:r>
        <w:rPr>
          <w:rFonts w:eastAsia="Times New Roman"/>
          <w:sz w:val="24"/>
          <w:szCs w:val="24"/>
        </w:rPr>
        <w:t xml:space="preserve">     </w:t>
      </w:r>
      <w:r w:rsidR="00B833CC" w:rsidRPr="00B833CC">
        <w:rPr>
          <w:rFonts w:eastAsia="Times New Roman"/>
          <w:sz w:val="24"/>
          <w:szCs w:val="24"/>
        </w:rPr>
        <w:t>Організація роботи вікових груп закладу дошкільної освіти декількома підгрупами в одному приміщенні (ергономічне розташування меблів у різних осередках однієї групи з максимальним дотриманням дистанції між підгрупами). Діяльність організовується після підготовки групових приміщень для роботи підгруп: у спальні та груповому приміщенні розміщуються дитячі столи, дидактичне обладнання</w:t>
      </w:r>
      <w:r w:rsidR="007845E7">
        <w:rPr>
          <w:rFonts w:eastAsia="Times New Roman"/>
          <w:sz w:val="24"/>
          <w:szCs w:val="24"/>
        </w:rPr>
        <w:t xml:space="preserve"> </w:t>
      </w:r>
      <w:r w:rsidR="00B833CC" w:rsidRPr="00B833CC">
        <w:rPr>
          <w:rFonts w:eastAsia="Times New Roman"/>
          <w:sz w:val="24"/>
          <w:szCs w:val="24"/>
        </w:rPr>
        <w:t>, іграшки та ліжка  по кількості вихованців з врахуванням</w:t>
      </w:r>
      <w:r>
        <w:rPr>
          <w:rFonts w:eastAsia="Times New Roman"/>
          <w:sz w:val="24"/>
          <w:szCs w:val="24"/>
        </w:rPr>
        <w:t xml:space="preserve"> поділу на </w:t>
      </w:r>
      <w:r w:rsidR="00B833CC" w:rsidRPr="00B833CC">
        <w:rPr>
          <w:rFonts w:eastAsia="Times New Roman"/>
          <w:sz w:val="24"/>
          <w:szCs w:val="24"/>
        </w:rPr>
        <w:t>підгрупі із максимальним дотриманням  вимог щодо ф</w:t>
      </w:r>
      <w:r>
        <w:rPr>
          <w:rFonts w:eastAsia="Times New Roman"/>
          <w:sz w:val="24"/>
          <w:szCs w:val="24"/>
        </w:rPr>
        <w:t xml:space="preserve">ізичної дистанції між учасникам </w:t>
      </w:r>
      <w:r w:rsidR="00B833CC" w:rsidRPr="00B833CC">
        <w:rPr>
          <w:rFonts w:eastAsia="Times New Roman"/>
          <w:sz w:val="24"/>
          <w:szCs w:val="24"/>
        </w:rPr>
        <w:t xml:space="preserve">освітнього процесу у підгрупі та між підгрупами. </w:t>
      </w:r>
    </w:p>
    <w:p w:rsidR="00B833CC" w:rsidRPr="00B833CC" w:rsidRDefault="00215B91" w:rsidP="00EB2CCB">
      <w:pPr>
        <w:spacing w:line="246" w:lineRule="auto"/>
        <w:ind w:right="108"/>
        <w:jc w:val="both"/>
        <w:rPr>
          <w:sz w:val="24"/>
          <w:szCs w:val="24"/>
        </w:rPr>
      </w:pPr>
      <w:r>
        <w:rPr>
          <w:rFonts w:eastAsia="Times New Roman"/>
          <w:sz w:val="24"/>
          <w:szCs w:val="24"/>
        </w:rPr>
        <w:t xml:space="preserve">       </w:t>
      </w:r>
      <w:r w:rsidR="00B833CC" w:rsidRPr="00B833CC">
        <w:rPr>
          <w:rFonts w:eastAsia="Times New Roman"/>
          <w:sz w:val="24"/>
          <w:szCs w:val="24"/>
        </w:rPr>
        <w:t xml:space="preserve">Вихованці вікової групи або закладу умовно діляться на підгрупи </w:t>
      </w:r>
      <w:r w:rsidR="00B833CC" w:rsidRPr="00B833CC">
        <w:rPr>
          <w:rFonts w:eastAsia="Times New Roman"/>
          <w:b/>
          <w:sz w:val="24"/>
          <w:szCs w:val="24"/>
        </w:rPr>
        <w:t xml:space="preserve">з </w:t>
      </w:r>
      <w:r w:rsidR="00B833CC" w:rsidRPr="00B833CC">
        <w:rPr>
          <w:rFonts w:eastAsia="Times New Roman"/>
          <w:sz w:val="24"/>
          <w:szCs w:val="24"/>
        </w:rPr>
        <w:t xml:space="preserve">обмеженою кількістю осіб, підгрупи працюють у різних осередках групи під наглядом вихователя за допомогою помічника вихователя на зміні. </w:t>
      </w:r>
    </w:p>
    <w:p w:rsidR="00B833CC" w:rsidRPr="00B833CC" w:rsidRDefault="00215B91" w:rsidP="00EB2CCB">
      <w:pPr>
        <w:spacing w:line="247" w:lineRule="auto"/>
        <w:ind w:right="106"/>
        <w:jc w:val="both"/>
        <w:rPr>
          <w:sz w:val="24"/>
          <w:szCs w:val="24"/>
        </w:rPr>
      </w:pPr>
      <w:r>
        <w:rPr>
          <w:rFonts w:eastAsia="Times New Roman"/>
          <w:sz w:val="24"/>
          <w:szCs w:val="24"/>
        </w:rPr>
        <w:t xml:space="preserve">      </w:t>
      </w:r>
      <w:r w:rsidR="00B833CC" w:rsidRPr="00B833CC">
        <w:rPr>
          <w:rFonts w:eastAsia="Times New Roman"/>
          <w:sz w:val="24"/>
          <w:szCs w:val="24"/>
        </w:rPr>
        <w:t xml:space="preserve">При організації зазначеної форми необхідно ретельно спланувати роботу усіх підгруп, розвести початок роботи і організацію режимних моментів кожної підгрупи у часі, що дасть можливість здійснювати харчування, прибирання у різний час у декількох осередках, слідкувати за ходом занять, виходом на прогулянку та самостійною ігровою діяльністю дітей. </w:t>
      </w:r>
    </w:p>
    <w:p w:rsidR="00B833CC" w:rsidRPr="00215B91" w:rsidRDefault="00B833CC" w:rsidP="00EB2CCB">
      <w:pPr>
        <w:jc w:val="both"/>
        <w:rPr>
          <w:sz w:val="24"/>
          <w:szCs w:val="24"/>
        </w:rPr>
      </w:pPr>
      <w:r w:rsidRPr="00B833CC">
        <w:rPr>
          <w:rFonts w:eastAsia="Times New Roman"/>
          <w:sz w:val="24"/>
          <w:szCs w:val="24"/>
        </w:rPr>
        <w:t xml:space="preserve"> </w:t>
      </w:r>
      <w:r w:rsidRPr="00B833CC">
        <w:rPr>
          <w:rFonts w:eastAsia="Times New Roman"/>
          <w:i/>
          <w:sz w:val="24"/>
          <w:szCs w:val="24"/>
        </w:rPr>
        <w:t xml:space="preserve"> </w:t>
      </w:r>
      <w:r w:rsidR="00215B91">
        <w:rPr>
          <w:sz w:val="24"/>
          <w:szCs w:val="24"/>
        </w:rPr>
        <w:t xml:space="preserve">   </w:t>
      </w:r>
      <w:r w:rsidRPr="00215B91">
        <w:rPr>
          <w:rFonts w:eastAsia="Times New Roman"/>
          <w:sz w:val="24"/>
          <w:szCs w:val="24"/>
        </w:rPr>
        <w:t xml:space="preserve">Організація дистанційного освітнього процесу з дітьми, які перебувають на карантині, та консультацій батькам. </w:t>
      </w:r>
    </w:p>
    <w:p w:rsidR="00B833CC" w:rsidRPr="00215B91" w:rsidRDefault="00B833CC" w:rsidP="00EB2CCB">
      <w:pPr>
        <w:jc w:val="both"/>
        <w:rPr>
          <w:sz w:val="24"/>
          <w:szCs w:val="24"/>
        </w:rPr>
      </w:pPr>
    </w:p>
    <w:p w:rsidR="003420B3" w:rsidRDefault="003420B3" w:rsidP="003420B3">
      <w:pPr>
        <w:jc w:val="right"/>
        <w:rPr>
          <w:rFonts w:eastAsia="Times New Roman"/>
          <w:bCs/>
          <w:sz w:val="24"/>
          <w:szCs w:val="24"/>
        </w:rPr>
      </w:pPr>
    </w:p>
    <w:p w:rsidR="003420B3" w:rsidRDefault="003420B3" w:rsidP="003420B3">
      <w:pPr>
        <w:jc w:val="right"/>
        <w:rPr>
          <w:rFonts w:eastAsia="Times New Roman"/>
          <w:bCs/>
          <w:sz w:val="24"/>
          <w:szCs w:val="24"/>
        </w:rPr>
      </w:pPr>
    </w:p>
    <w:p w:rsidR="003420B3" w:rsidRDefault="003420B3" w:rsidP="003420B3">
      <w:pPr>
        <w:jc w:val="right"/>
        <w:rPr>
          <w:rFonts w:eastAsia="Times New Roman"/>
          <w:bCs/>
          <w:sz w:val="24"/>
          <w:szCs w:val="24"/>
        </w:rPr>
      </w:pPr>
    </w:p>
    <w:p w:rsidR="003420B3" w:rsidRDefault="003420B3" w:rsidP="003420B3">
      <w:pPr>
        <w:jc w:val="right"/>
        <w:rPr>
          <w:rFonts w:eastAsia="Times New Roman"/>
          <w:bCs/>
          <w:sz w:val="24"/>
          <w:szCs w:val="24"/>
        </w:rPr>
      </w:pPr>
    </w:p>
    <w:p w:rsidR="003420B3" w:rsidRDefault="003420B3" w:rsidP="003420B3">
      <w:pPr>
        <w:jc w:val="right"/>
        <w:rPr>
          <w:rFonts w:eastAsia="Times New Roman"/>
          <w:bCs/>
          <w:sz w:val="24"/>
          <w:szCs w:val="24"/>
        </w:rPr>
      </w:pPr>
    </w:p>
    <w:p w:rsidR="003420B3" w:rsidRDefault="003420B3" w:rsidP="003420B3">
      <w:pPr>
        <w:jc w:val="right"/>
        <w:rPr>
          <w:rFonts w:eastAsia="Times New Roman"/>
          <w:bCs/>
          <w:sz w:val="24"/>
          <w:szCs w:val="24"/>
        </w:rPr>
      </w:pPr>
    </w:p>
    <w:p w:rsidR="003420B3" w:rsidRDefault="003420B3" w:rsidP="003420B3">
      <w:pPr>
        <w:jc w:val="right"/>
        <w:rPr>
          <w:rFonts w:eastAsia="Times New Roman"/>
          <w:bCs/>
          <w:sz w:val="24"/>
          <w:szCs w:val="24"/>
        </w:rPr>
      </w:pPr>
    </w:p>
    <w:p w:rsidR="003420B3" w:rsidRDefault="003420B3" w:rsidP="003420B3">
      <w:pPr>
        <w:jc w:val="right"/>
        <w:rPr>
          <w:rFonts w:eastAsia="Times New Roman"/>
          <w:bCs/>
          <w:sz w:val="24"/>
          <w:szCs w:val="24"/>
        </w:rPr>
      </w:pPr>
    </w:p>
    <w:p w:rsidR="003420B3" w:rsidRDefault="003420B3" w:rsidP="003420B3">
      <w:pPr>
        <w:jc w:val="right"/>
        <w:rPr>
          <w:rFonts w:eastAsia="Times New Roman"/>
          <w:bCs/>
          <w:sz w:val="24"/>
          <w:szCs w:val="24"/>
        </w:rPr>
      </w:pPr>
    </w:p>
    <w:p w:rsidR="007B4D5C" w:rsidRDefault="007B4D5C" w:rsidP="003420B3">
      <w:pPr>
        <w:jc w:val="right"/>
        <w:rPr>
          <w:rFonts w:eastAsia="Times New Roman"/>
          <w:bCs/>
          <w:sz w:val="24"/>
          <w:szCs w:val="24"/>
        </w:rPr>
      </w:pPr>
      <w:r>
        <w:rPr>
          <w:rFonts w:eastAsia="Times New Roman"/>
          <w:bCs/>
          <w:sz w:val="24"/>
          <w:szCs w:val="24"/>
        </w:rPr>
        <w:lastRenderedPageBreak/>
        <w:t xml:space="preserve">                                                                                                                                                                                          </w:t>
      </w:r>
      <w:r w:rsidR="003420B3">
        <w:rPr>
          <w:rFonts w:eastAsia="Times New Roman"/>
          <w:bCs/>
          <w:sz w:val="24"/>
          <w:szCs w:val="24"/>
        </w:rPr>
        <w:t xml:space="preserve">              </w:t>
      </w:r>
      <w:r w:rsidRPr="00095853">
        <w:rPr>
          <w:rFonts w:eastAsia="Times New Roman"/>
          <w:bCs/>
          <w:sz w:val="24"/>
          <w:szCs w:val="24"/>
        </w:rPr>
        <w:t>Додаток 1</w:t>
      </w:r>
    </w:p>
    <w:p w:rsidR="007B4D5C" w:rsidRPr="00095853" w:rsidRDefault="007B4D5C" w:rsidP="003420B3">
      <w:pPr>
        <w:jc w:val="right"/>
        <w:rPr>
          <w:rFonts w:eastAsia="Times New Roman"/>
          <w:bCs/>
          <w:sz w:val="24"/>
          <w:szCs w:val="24"/>
        </w:rPr>
      </w:pPr>
      <w:r>
        <w:rPr>
          <w:rFonts w:eastAsia="Times New Roman"/>
          <w:bCs/>
          <w:sz w:val="24"/>
          <w:szCs w:val="24"/>
        </w:rPr>
        <w:t>Тимчасового порядку</w:t>
      </w:r>
    </w:p>
    <w:p w:rsidR="007B4D5C" w:rsidRPr="00095853" w:rsidRDefault="007B4D5C" w:rsidP="003420B3">
      <w:pPr>
        <w:jc w:val="right"/>
        <w:rPr>
          <w:rFonts w:eastAsia="Times New Roman"/>
          <w:bCs/>
          <w:sz w:val="24"/>
          <w:szCs w:val="24"/>
        </w:rPr>
      </w:pPr>
    </w:p>
    <w:p w:rsidR="007B4D5C" w:rsidRPr="006F09D7" w:rsidRDefault="007B4D5C" w:rsidP="007B4D5C">
      <w:pPr>
        <w:jc w:val="center"/>
        <w:rPr>
          <w:rFonts w:eastAsia="Times New Roman"/>
          <w:b/>
          <w:bCs/>
          <w:sz w:val="24"/>
          <w:szCs w:val="24"/>
        </w:rPr>
      </w:pPr>
      <w:r w:rsidRPr="006F09D7">
        <w:rPr>
          <w:rFonts w:eastAsia="Times New Roman"/>
          <w:b/>
          <w:bCs/>
          <w:sz w:val="24"/>
          <w:szCs w:val="24"/>
        </w:rPr>
        <w:t xml:space="preserve">РЕЖИМ  РОБОТИ  </w:t>
      </w:r>
      <w:r>
        <w:rPr>
          <w:rFonts w:eastAsia="Times New Roman"/>
          <w:b/>
          <w:bCs/>
          <w:sz w:val="24"/>
          <w:szCs w:val="24"/>
        </w:rPr>
        <w:t>ЗДО №17</w:t>
      </w:r>
    </w:p>
    <w:p w:rsidR="007B4D5C" w:rsidRPr="006F09D7" w:rsidRDefault="007B4D5C" w:rsidP="007B4D5C">
      <w:pPr>
        <w:jc w:val="center"/>
        <w:rPr>
          <w:rFonts w:eastAsia="Times New Roman"/>
          <w:b/>
          <w:bCs/>
          <w:sz w:val="24"/>
          <w:szCs w:val="24"/>
        </w:rPr>
      </w:pPr>
      <w:r>
        <w:rPr>
          <w:rFonts w:eastAsia="Times New Roman"/>
          <w:b/>
          <w:bCs/>
          <w:sz w:val="24"/>
          <w:szCs w:val="24"/>
        </w:rPr>
        <w:t>під час адаптивного карантину</w:t>
      </w:r>
    </w:p>
    <w:p w:rsidR="007B4D5C" w:rsidRPr="00266E8D" w:rsidRDefault="007B4D5C" w:rsidP="007B4D5C">
      <w:pPr>
        <w:jc w:val="center"/>
        <w:rPr>
          <w:rFonts w:eastAsia="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5144"/>
        <w:gridCol w:w="939"/>
        <w:gridCol w:w="1381"/>
        <w:gridCol w:w="1007"/>
        <w:gridCol w:w="1101"/>
      </w:tblGrid>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7B73C6" w:rsidRDefault="007B4D5C" w:rsidP="009814C2">
            <w:pPr>
              <w:spacing w:line="0" w:lineRule="atLeast"/>
              <w:jc w:val="center"/>
              <w:rPr>
                <w:rFonts w:eastAsia="Times New Roman"/>
                <w:b/>
                <w:sz w:val="24"/>
                <w:szCs w:val="24"/>
              </w:rPr>
            </w:pPr>
            <w:r w:rsidRPr="007B73C6">
              <w:rPr>
                <w:rFonts w:eastAsia="Times New Roman"/>
                <w:b/>
                <w:sz w:val="24"/>
                <w:szCs w:val="24"/>
              </w:rPr>
              <w:t>Режимні  процеси</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7B73C6" w:rsidRDefault="007B4D5C" w:rsidP="009814C2">
            <w:pPr>
              <w:jc w:val="center"/>
              <w:rPr>
                <w:rFonts w:eastAsia="Times New Roman"/>
                <w:b/>
                <w:sz w:val="24"/>
                <w:szCs w:val="24"/>
              </w:rPr>
            </w:pPr>
            <w:r w:rsidRPr="007B73C6">
              <w:rPr>
                <w:rFonts w:eastAsia="Times New Roman"/>
                <w:b/>
                <w:sz w:val="24"/>
                <w:szCs w:val="24"/>
              </w:rPr>
              <w:t>Третій</w:t>
            </w:r>
          </w:p>
          <w:p w:rsidR="007B4D5C" w:rsidRPr="007B73C6" w:rsidRDefault="007B4D5C" w:rsidP="009814C2">
            <w:pPr>
              <w:spacing w:line="0" w:lineRule="atLeast"/>
              <w:jc w:val="center"/>
              <w:rPr>
                <w:rFonts w:eastAsia="Times New Roman"/>
                <w:b/>
                <w:sz w:val="24"/>
                <w:szCs w:val="24"/>
              </w:rPr>
            </w:pPr>
            <w:r w:rsidRPr="007B73C6">
              <w:rPr>
                <w:rFonts w:eastAsia="Times New Roman"/>
                <w:b/>
                <w:sz w:val="24"/>
                <w:szCs w:val="24"/>
              </w:rPr>
              <w:t>рік життя</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7B73C6" w:rsidRDefault="007B4D5C" w:rsidP="009814C2">
            <w:pPr>
              <w:jc w:val="center"/>
              <w:rPr>
                <w:rFonts w:eastAsia="Times New Roman"/>
                <w:b/>
                <w:sz w:val="24"/>
                <w:szCs w:val="24"/>
              </w:rPr>
            </w:pPr>
            <w:r w:rsidRPr="007B73C6">
              <w:rPr>
                <w:rFonts w:eastAsia="Times New Roman"/>
                <w:b/>
                <w:sz w:val="24"/>
                <w:szCs w:val="24"/>
              </w:rPr>
              <w:t>Четвертий</w:t>
            </w:r>
          </w:p>
          <w:p w:rsidR="007B4D5C" w:rsidRPr="007B73C6" w:rsidRDefault="007B4D5C" w:rsidP="009814C2">
            <w:pPr>
              <w:spacing w:line="0" w:lineRule="atLeast"/>
              <w:jc w:val="center"/>
              <w:rPr>
                <w:rFonts w:eastAsia="Times New Roman"/>
                <w:b/>
                <w:sz w:val="24"/>
                <w:szCs w:val="24"/>
              </w:rPr>
            </w:pPr>
            <w:r w:rsidRPr="007B73C6">
              <w:rPr>
                <w:rFonts w:eastAsia="Times New Roman"/>
                <w:b/>
                <w:sz w:val="24"/>
                <w:szCs w:val="24"/>
              </w:rPr>
              <w:t>рік життя</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7B73C6" w:rsidRDefault="007B4D5C" w:rsidP="009814C2">
            <w:pPr>
              <w:jc w:val="center"/>
              <w:rPr>
                <w:rFonts w:eastAsia="Times New Roman"/>
                <w:b/>
                <w:sz w:val="24"/>
                <w:szCs w:val="24"/>
              </w:rPr>
            </w:pPr>
            <w:r w:rsidRPr="007B73C6">
              <w:rPr>
                <w:rFonts w:eastAsia="Times New Roman"/>
                <w:b/>
                <w:sz w:val="24"/>
                <w:szCs w:val="24"/>
              </w:rPr>
              <w:t>П’ятий</w:t>
            </w:r>
          </w:p>
          <w:p w:rsidR="007B4D5C" w:rsidRPr="007B73C6" w:rsidRDefault="007B4D5C" w:rsidP="009814C2">
            <w:pPr>
              <w:spacing w:line="0" w:lineRule="atLeast"/>
              <w:jc w:val="center"/>
              <w:rPr>
                <w:rFonts w:eastAsia="Times New Roman"/>
                <w:b/>
                <w:sz w:val="24"/>
                <w:szCs w:val="24"/>
              </w:rPr>
            </w:pPr>
            <w:r w:rsidRPr="007B73C6">
              <w:rPr>
                <w:rFonts w:eastAsia="Times New Roman"/>
                <w:b/>
                <w:sz w:val="24"/>
                <w:szCs w:val="24"/>
              </w:rPr>
              <w:t>рік життя</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7B73C6" w:rsidRDefault="007B4D5C" w:rsidP="009814C2">
            <w:pPr>
              <w:jc w:val="center"/>
              <w:rPr>
                <w:rFonts w:eastAsia="Times New Roman"/>
                <w:b/>
                <w:sz w:val="24"/>
                <w:szCs w:val="24"/>
              </w:rPr>
            </w:pPr>
            <w:r w:rsidRPr="007B73C6">
              <w:rPr>
                <w:rFonts w:eastAsia="Times New Roman"/>
                <w:b/>
                <w:sz w:val="24"/>
                <w:szCs w:val="24"/>
              </w:rPr>
              <w:t>Шостий</w:t>
            </w:r>
          </w:p>
          <w:p w:rsidR="007B4D5C" w:rsidRPr="007B73C6" w:rsidRDefault="007B4D5C" w:rsidP="009814C2">
            <w:pPr>
              <w:spacing w:line="0" w:lineRule="atLeast"/>
              <w:jc w:val="center"/>
              <w:rPr>
                <w:rFonts w:eastAsia="Times New Roman"/>
                <w:b/>
                <w:sz w:val="24"/>
                <w:szCs w:val="24"/>
              </w:rPr>
            </w:pPr>
            <w:r w:rsidRPr="007B73C6">
              <w:rPr>
                <w:rFonts w:eastAsia="Times New Roman"/>
                <w:b/>
                <w:sz w:val="24"/>
                <w:szCs w:val="24"/>
              </w:rPr>
              <w:t>рік життя</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Ранкова зустріч  дітей</w:t>
            </w:r>
            <w:r>
              <w:rPr>
                <w:rFonts w:eastAsia="Times New Roman"/>
                <w:sz w:val="24"/>
                <w:szCs w:val="24"/>
              </w:rPr>
              <w:t xml:space="preserve"> </w:t>
            </w:r>
            <w:r w:rsidRPr="00266E8D">
              <w:rPr>
                <w:rFonts w:eastAsia="Times New Roman"/>
                <w:sz w:val="24"/>
                <w:szCs w:val="24"/>
              </w:rPr>
              <w:t>на території закладу за межами його будівлі, температурний скринінг(початковий) та обробка рук спиртовмісними антисептиками </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07.30-08.15</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07.30-08.15</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07.30-08.15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sidRPr="00266E8D">
              <w:rPr>
                <w:rFonts w:eastAsia="Times New Roman"/>
                <w:sz w:val="24"/>
                <w:szCs w:val="24"/>
              </w:rPr>
              <w:t>07.</w:t>
            </w:r>
            <w:r>
              <w:rPr>
                <w:rFonts w:eastAsia="Times New Roman"/>
                <w:sz w:val="24"/>
                <w:szCs w:val="24"/>
              </w:rPr>
              <w:t>30-08.15</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Ранкова  руханка</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08.15-08.20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08.15-08.20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sidRPr="00266E8D">
              <w:rPr>
                <w:rFonts w:eastAsia="Times New Roman"/>
                <w:sz w:val="24"/>
                <w:szCs w:val="24"/>
              </w:rPr>
              <w:t>0</w:t>
            </w:r>
            <w:r>
              <w:rPr>
                <w:rFonts w:eastAsia="Times New Roman"/>
                <w:sz w:val="24"/>
                <w:szCs w:val="24"/>
              </w:rPr>
              <w:t>8.15-08.20</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08.15-08.25</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Прихід дітей до групового  приміщення</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08.20-08.25</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08.20</w:t>
            </w:r>
            <w:r w:rsidRPr="00266E8D">
              <w:rPr>
                <w:rFonts w:eastAsia="Times New Roman"/>
                <w:sz w:val="24"/>
                <w:szCs w:val="24"/>
              </w:rPr>
              <w:t>-08.30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08.25</w:t>
            </w:r>
            <w:r w:rsidRPr="00266E8D">
              <w:rPr>
                <w:rFonts w:eastAsia="Times New Roman"/>
                <w:sz w:val="24"/>
                <w:szCs w:val="24"/>
              </w:rPr>
              <w:t>-08.35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sidRPr="00266E8D">
              <w:rPr>
                <w:rFonts w:eastAsia="Times New Roman"/>
                <w:sz w:val="24"/>
                <w:szCs w:val="24"/>
              </w:rPr>
              <w:t>0</w:t>
            </w:r>
            <w:r>
              <w:rPr>
                <w:rFonts w:eastAsia="Times New Roman"/>
                <w:sz w:val="24"/>
                <w:szCs w:val="24"/>
              </w:rPr>
              <w:t>8.30</w:t>
            </w:r>
            <w:r w:rsidRPr="00266E8D">
              <w:rPr>
                <w:rFonts w:eastAsia="Times New Roman"/>
                <w:sz w:val="24"/>
                <w:szCs w:val="24"/>
              </w:rPr>
              <w:t>-08.40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Підготовка до  сніданку, п’ятихвилинка «Чисті руки»</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08.25-08.35</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sidRPr="00266E8D">
              <w:rPr>
                <w:rFonts w:eastAsia="Times New Roman"/>
                <w:sz w:val="24"/>
                <w:szCs w:val="24"/>
              </w:rPr>
              <w:t>08.30-08.40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sidRPr="00266E8D">
              <w:rPr>
                <w:rFonts w:eastAsia="Times New Roman"/>
                <w:sz w:val="24"/>
                <w:szCs w:val="24"/>
              </w:rPr>
              <w:t>08.35-08.45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08.40-08.55</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Сніданок </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08.35</w:t>
            </w:r>
            <w:r w:rsidRPr="00266E8D">
              <w:rPr>
                <w:rFonts w:eastAsia="Times New Roman"/>
                <w:sz w:val="24"/>
                <w:szCs w:val="24"/>
              </w:rPr>
              <w:t>-09.00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sidRPr="00266E8D">
              <w:rPr>
                <w:rFonts w:eastAsia="Times New Roman"/>
                <w:sz w:val="24"/>
                <w:szCs w:val="24"/>
              </w:rPr>
              <w:t>08.40-09.00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08.45-09.05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08.50-09.10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П’ятихвилинка «Чисті руки»</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09.00-09.10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09.00-09.10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74255D" w:rsidRDefault="007B4D5C" w:rsidP="009814C2">
            <w:pPr>
              <w:spacing w:line="0" w:lineRule="atLeast"/>
              <w:jc w:val="center"/>
              <w:rPr>
                <w:rFonts w:eastAsia="Times New Roman"/>
                <w:sz w:val="24"/>
                <w:szCs w:val="24"/>
              </w:rPr>
            </w:pPr>
            <w:r w:rsidRPr="0074255D">
              <w:rPr>
                <w:rFonts w:eastAsia="Times New Roman"/>
                <w:sz w:val="24"/>
                <w:szCs w:val="24"/>
              </w:rPr>
              <w:t>09.05-09.15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355178" w:rsidRDefault="007B4D5C" w:rsidP="009814C2">
            <w:pPr>
              <w:spacing w:line="0" w:lineRule="atLeast"/>
              <w:jc w:val="center"/>
              <w:rPr>
                <w:rFonts w:eastAsia="Times New Roman"/>
                <w:sz w:val="24"/>
                <w:szCs w:val="24"/>
              </w:rPr>
            </w:pPr>
            <w:r w:rsidRPr="00355178">
              <w:rPr>
                <w:rFonts w:eastAsia="Times New Roman"/>
                <w:sz w:val="24"/>
                <w:szCs w:val="24"/>
              </w:rPr>
              <w:t>09.10-09.20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Default="007B4D5C" w:rsidP="009814C2">
            <w:pPr>
              <w:spacing w:line="0" w:lineRule="atLeast"/>
              <w:rPr>
                <w:rFonts w:eastAsia="Times New Roman"/>
                <w:sz w:val="24"/>
                <w:szCs w:val="24"/>
              </w:rPr>
            </w:pPr>
            <w:r>
              <w:rPr>
                <w:rFonts w:eastAsia="Times New Roman"/>
                <w:sz w:val="24"/>
                <w:szCs w:val="24"/>
              </w:rPr>
              <w:t>Навчальна діяльність</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B16C33" w:rsidRDefault="007B4D5C" w:rsidP="009814C2">
            <w:pPr>
              <w:spacing w:line="0" w:lineRule="atLeast"/>
              <w:jc w:val="center"/>
              <w:rPr>
                <w:rFonts w:eastAsia="Times New Roman"/>
                <w:sz w:val="24"/>
                <w:szCs w:val="24"/>
                <w:lang w:val="en-US"/>
              </w:rPr>
            </w:pPr>
            <w:r>
              <w:rPr>
                <w:rFonts w:eastAsia="Times New Roman"/>
                <w:sz w:val="24"/>
                <w:szCs w:val="24"/>
              </w:rPr>
              <w:t>09.</w:t>
            </w:r>
            <w:r>
              <w:rPr>
                <w:rFonts w:eastAsia="Times New Roman"/>
                <w:sz w:val="24"/>
                <w:szCs w:val="24"/>
                <w:lang w:val="en-US"/>
              </w:rPr>
              <w:t>1</w:t>
            </w:r>
            <w:r>
              <w:rPr>
                <w:rFonts w:eastAsia="Times New Roman"/>
                <w:sz w:val="24"/>
                <w:szCs w:val="24"/>
              </w:rPr>
              <w:t>0-</w:t>
            </w:r>
            <w:r>
              <w:rPr>
                <w:rFonts w:eastAsia="Times New Roman"/>
                <w:sz w:val="24"/>
                <w:szCs w:val="24"/>
                <w:lang w:val="en-US"/>
              </w:rPr>
              <w:t>10.10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ED6D3B" w:rsidRDefault="007B4D5C" w:rsidP="009814C2">
            <w:pPr>
              <w:spacing w:line="0" w:lineRule="atLeast"/>
              <w:jc w:val="center"/>
              <w:rPr>
                <w:rFonts w:eastAsia="Times New Roman"/>
                <w:sz w:val="24"/>
                <w:szCs w:val="24"/>
              </w:rPr>
            </w:pPr>
            <w:r>
              <w:rPr>
                <w:rFonts w:eastAsia="Times New Roman"/>
                <w:sz w:val="24"/>
                <w:szCs w:val="24"/>
              </w:rPr>
              <w:t>09.10-10.20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4B071D" w:rsidRDefault="007B4D5C" w:rsidP="009814C2">
            <w:pPr>
              <w:spacing w:line="0" w:lineRule="atLeast"/>
              <w:jc w:val="center"/>
              <w:rPr>
                <w:rFonts w:eastAsia="Times New Roman"/>
                <w:sz w:val="24"/>
                <w:szCs w:val="24"/>
              </w:rPr>
            </w:pPr>
            <w:r>
              <w:rPr>
                <w:rFonts w:eastAsia="Times New Roman"/>
                <w:sz w:val="24"/>
                <w:szCs w:val="24"/>
              </w:rPr>
              <w:t>09.15-</w:t>
            </w:r>
            <w:r>
              <w:rPr>
                <w:rFonts w:eastAsia="Times New Roman"/>
                <w:sz w:val="24"/>
                <w:szCs w:val="24"/>
                <w:lang w:val="en-US"/>
              </w:rPr>
              <w:t>10.</w:t>
            </w:r>
            <w:r>
              <w:rPr>
                <w:rFonts w:eastAsia="Times New Roman"/>
                <w:sz w:val="24"/>
                <w:szCs w:val="24"/>
              </w:rPr>
              <w:t>25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0451BD" w:rsidRDefault="007B4D5C" w:rsidP="009814C2">
            <w:pPr>
              <w:spacing w:line="0" w:lineRule="atLeast"/>
              <w:jc w:val="center"/>
              <w:rPr>
                <w:rFonts w:eastAsia="Times New Roman"/>
                <w:sz w:val="24"/>
                <w:szCs w:val="24"/>
                <w:lang w:val="en-US"/>
              </w:rPr>
            </w:pPr>
            <w:r>
              <w:rPr>
                <w:rFonts w:eastAsia="Times New Roman"/>
                <w:sz w:val="24"/>
                <w:szCs w:val="24"/>
              </w:rPr>
              <w:t>09.</w:t>
            </w:r>
            <w:r>
              <w:rPr>
                <w:rFonts w:eastAsia="Times New Roman"/>
                <w:sz w:val="24"/>
                <w:szCs w:val="24"/>
                <w:lang w:val="en-US"/>
              </w:rPr>
              <w:t>2</w:t>
            </w:r>
            <w:r w:rsidRPr="000451BD">
              <w:rPr>
                <w:rFonts w:eastAsia="Times New Roman"/>
                <w:sz w:val="24"/>
                <w:szCs w:val="24"/>
              </w:rPr>
              <w:t>0-1</w:t>
            </w:r>
            <w:r>
              <w:rPr>
                <w:rFonts w:eastAsia="Times New Roman"/>
                <w:sz w:val="24"/>
                <w:szCs w:val="24"/>
                <w:lang w:val="en-US"/>
              </w:rPr>
              <w:t>0.30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B16C33" w:rsidRDefault="007B4D5C" w:rsidP="009814C2">
            <w:pPr>
              <w:spacing w:line="0" w:lineRule="atLeast"/>
              <w:rPr>
                <w:rFonts w:eastAsia="Times New Roman"/>
                <w:sz w:val="24"/>
                <w:szCs w:val="24"/>
              </w:rPr>
            </w:pPr>
            <w:r>
              <w:rPr>
                <w:rFonts w:eastAsia="Times New Roman"/>
                <w:sz w:val="24"/>
                <w:szCs w:val="24"/>
              </w:rPr>
              <w:t>Підготовка до прогулянки</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Default="007B4D5C" w:rsidP="009814C2">
            <w:pPr>
              <w:spacing w:line="0" w:lineRule="atLeast"/>
              <w:jc w:val="center"/>
              <w:rPr>
                <w:rFonts w:eastAsia="Times New Roman"/>
                <w:sz w:val="24"/>
                <w:szCs w:val="24"/>
              </w:rPr>
            </w:pPr>
            <w:r>
              <w:rPr>
                <w:rFonts w:eastAsia="Times New Roman"/>
                <w:sz w:val="24"/>
                <w:szCs w:val="24"/>
              </w:rPr>
              <w:t>10.10-10.30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ED6D3B" w:rsidRDefault="007B4D5C" w:rsidP="009814C2">
            <w:pPr>
              <w:spacing w:line="0" w:lineRule="atLeast"/>
              <w:jc w:val="center"/>
              <w:rPr>
                <w:rFonts w:eastAsia="Times New Roman"/>
                <w:sz w:val="24"/>
                <w:szCs w:val="24"/>
              </w:rPr>
            </w:pPr>
            <w:r>
              <w:rPr>
                <w:rFonts w:eastAsia="Times New Roman"/>
                <w:sz w:val="24"/>
                <w:szCs w:val="24"/>
              </w:rPr>
              <w:t>10.20-10.30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Default="007B4D5C" w:rsidP="009814C2">
            <w:pPr>
              <w:spacing w:line="0" w:lineRule="atLeast"/>
              <w:jc w:val="center"/>
              <w:rPr>
                <w:rFonts w:eastAsia="Times New Roman"/>
                <w:sz w:val="24"/>
                <w:szCs w:val="24"/>
              </w:rPr>
            </w:pPr>
            <w:r>
              <w:rPr>
                <w:rFonts w:eastAsia="Times New Roman"/>
                <w:sz w:val="24"/>
                <w:szCs w:val="24"/>
              </w:rPr>
              <w:t>10.25-10.35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Default="007B4D5C" w:rsidP="009814C2">
            <w:pPr>
              <w:spacing w:line="0" w:lineRule="atLeast"/>
              <w:jc w:val="center"/>
              <w:rPr>
                <w:rFonts w:eastAsia="Times New Roman"/>
                <w:sz w:val="24"/>
                <w:szCs w:val="24"/>
              </w:rPr>
            </w:pPr>
            <w:r>
              <w:rPr>
                <w:rFonts w:eastAsia="Times New Roman"/>
                <w:sz w:val="24"/>
                <w:szCs w:val="24"/>
              </w:rPr>
              <w:t>10.30-10.40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Прогулянка. Організація  іг</w:t>
            </w:r>
            <w:r>
              <w:rPr>
                <w:rFonts w:eastAsia="Times New Roman"/>
                <w:sz w:val="24"/>
                <w:szCs w:val="24"/>
              </w:rPr>
              <w:t>о</w:t>
            </w:r>
            <w:r w:rsidRPr="00266E8D">
              <w:rPr>
                <w:rFonts w:eastAsia="Times New Roman"/>
                <w:sz w:val="24"/>
                <w:szCs w:val="24"/>
              </w:rPr>
              <w:t>р, самостійної діяльності за вибором дітей, спеціально  організована  діяльність (</w:t>
            </w:r>
            <w:r>
              <w:rPr>
                <w:rFonts w:eastAsia="Times New Roman"/>
                <w:sz w:val="24"/>
                <w:szCs w:val="24"/>
              </w:rPr>
              <w:t xml:space="preserve">індивідуальні  та  під групові) </w:t>
            </w:r>
            <w:r w:rsidRPr="00266E8D">
              <w:rPr>
                <w:rFonts w:eastAsia="Times New Roman"/>
                <w:sz w:val="24"/>
                <w:szCs w:val="24"/>
              </w:rPr>
              <w:t>на   свіжому  повітрі. </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10.30-11.50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10.30-12.00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10.35-12.15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0451BD" w:rsidRDefault="007B4D5C" w:rsidP="009814C2">
            <w:pPr>
              <w:spacing w:line="0" w:lineRule="atLeast"/>
              <w:jc w:val="center"/>
              <w:rPr>
                <w:rFonts w:eastAsia="Times New Roman"/>
                <w:sz w:val="24"/>
                <w:szCs w:val="24"/>
              </w:rPr>
            </w:pPr>
            <w:r w:rsidRPr="000451BD">
              <w:rPr>
                <w:rFonts w:eastAsia="Times New Roman"/>
                <w:sz w:val="24"/>
                <w:szCs w:val="24"/>
              </w:rPr>
              <w:t>1</w:t>
            </w:r>
            <w:r>
              <w:rPr>
                <w:rFonts w:eastAsia="Times New Roman"/>
                <w:sz w:val="24"/>
                <w:szCs w:val="24"/>
                <w:lang w:val="en-US"/>
              </w:rPr>
              <w:t>0.40</w:t>
            </w:r>
            <w:r>
              <w:rPr>
                <w:rFonts w:eastAsia="Times New Roman"/>
                <w:sz w:val="24"/>
                <w:szCs w:val="24"/>
              </w:rPr>
              <w:t>-12.2</w:t>
            </w:r>
            <w:r w:rsidRPr="000451BD">
              <w:rPr>
                <w:rFonts w:eastAsia="Times New Roman"/>
                <w:sz w:val="24"/>
                <w:szCs w:val="24"/>
              </w:rPr>
              <w:t>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Повернення з прогулянки, підготовка до  обіду, п’ятихвилинка «Чисті руки», температурний скринінг дітей</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11.50-12.15</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 xml:space="preserve"> 12.00-12.25</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12.15-12.35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12.20-12.40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Обід, підготовка до сну</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12.15-12.50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B16C33" w:rsidRDefault="007B4D5C" w:rsidP="009814C2">
            <w:pPr>
              <w:spacing w:line="0" w:lineRule="atLeast"/>
              <w:jc w:val="center"/>
              <w:rPr>
                <w:rFonts w:eastAsia="Times New Roman"/>
                <w:sz w:val="24"/>
                <w:szCs w:val="24"/>
                <w:lang w:val="en-US"/>
              </w:rPr>
            </w:pPr>
            <w:r>
              <w:rPr>
                <w:rFonts w:eastAsia="Times New Roman"/>
                <w:sz w:val="24"/>
                <w:szCs w:val="24"/>
              </w:rPr>
              <w:t>12.25-12.55</w:t>
            </w:r>
            <w:r>
              <w:rPr>
                <w:rFonts w:eastAsia="Times New Roman"/>
                <w:sz w:val="24"/>
                <w:szCs w:val="24"/>
                <w:lang w:val="en-US"/>
              </w:rPr>
              <w:t xml:space="preserve"> </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12.35-13.00</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12.40-13.05</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Pr>
                <w:rFonts w:eastAsia="Times New Roman"/>
                <w:sz w:val="24"/>
                <w:szCs w:val="24"/>
              </w:rPr>
              <w:t>Денний с</w:t>
            </w:r>
            <w:r w:rsidRPr="00266E8D">
              <w:rPr>
                <w:rFonts w:eastAsia="Times New Roman"/>
                <w:sz w:val="24"/>
                <w:szCs w:val="24"/>
              </w:rPr>
              <w:t>он</w:t>
            </w:r>
            <w:r>
              <w:rPr>
                <w:rFonts w:eastAsia="Times New Roman"/>
                <w:sz w:val="24"/>
                <w:szCs w:val="24"/>
              </w:rPr>
              <w:t xml:space="preserve"> (денний відпочинок)</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12.50-14.50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12.55-15.00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13.00-15.10</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13.05-15.15</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Поступовий  підйом, загартувальні процедури</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14.50-15.20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15.00-15.15</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15.10 - 15.30</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4D5C" w:rsidRPr="00266E8D" w:rsidRDefault="007B4D5C" w:rsidP="009814C2">
            <w:pPr>
              <w:spacing w:line="0" w:lineRule="atLeast"/>
              <w:jc w:val="center"/>
              <w:rPr>
                <w:rFonts w:eastAsia="Times New Roman"/>
                <w:sz w:val="24"/>
                <w:szCs w:val="24"/>
              </w:rPr>
            </w:pPr>
            <w:r w:rsidRPr="00266E8D">
              <w:rPr>
                <w:rFonts w:eastAsia="Times New Roman"/>
                <w:sz w:val="24"/>
                <w:szCs w:val="24"/>
              </w:rPr>
              <w:t>15.</w:t>
            </w:r>
            <w:r>
              <w:rPr>
                <w:rFonts w:eastAsia="Times New Roman"/>
                <w:sz w:val="24"/>
                <w:szCs w:val="24"/>
              </w:rPr>
              <w:t>15 - 15.25</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Підготовка до   полуденка, п’ятихвилинка «Чисті руки»</w:t>
            </w:r>
            <w:r>
              <w:rPr>
                <w:rFonts w:eastAsia="Times New Roman"/>
                <w:sz w:val="24"/>
                <w:szCs w:val="24"/>
              </w:rPr>
              <w:t>, температурний скринінг дітей, полуденок</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15.15-16.00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15.20-15.45</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15.30-16.00</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15.35-16.10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266E8D" w:rsidRDefault="007B4D5C" w:rsidP="009814C2">
            <w:pPr>
              <w:spacing w:line="0" w:lineRule="atLeast"/>
              <w:rPr>
                <w:rFonts w:eastAsia="Times New Roman"/>
                <w:sz w:val="24"/>
                <w:szCs w:val="24"/>
              </w:rPr>
            </w:pPr>
            <w:r>
              <w:rPr>
                <w:rFonts w:eastAsia="Times New Roman"/>
                <w:sz w:val="24"/>
                <w:szCs w:val="24"/>
              </w:rPr>
              <w:t>Групові та індивідуальні заняття</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Default="007B4D5C" w:rsidP="009814C2">
            <w:pPr>
              <w:spacing w:line="0" w:lineRule="atLeast"/>
              <w:jc w:val="center"/>
              <w:rPr>
                <w:rFonts w:eastAsia="Times New Roman"/>
                <w:sz w:val="24"/>
                <w:szCs w:val="24"/>
              </w:rPr>
            </w:pPr>
            <w:r>
              <w:rPr>
                <w:rFonts w:eastAsia="Times New Roman"/>
                <w:sz w:val="24"/>
                <w:szCs w:val="24"/>
              </w:rPr>
              <w:t>16.00-16.30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266E8D" w:rsidRDefault="007B4D5C" w:rsidP="009814C2">
            <w:pPr>
              <w:spacing w:line="0" w:lineRule="atLeast"/>
              <w:jc w:val="center"/>
              <w:rPr>
                <w:rFonts w:eastAsia="Times New Roman"/>
                <w:sz w:val="24"/>
                <w:szCs w:val="24"/>
              </w:rPr>
            </w:pPr>
            <w:r>
              <w:rPr>
                <w:rFonts w:eastAsia="Times New Roman"/>
                <w:sz w:val="24"/>
                <w:szCs w:val="24"/>
              </w:rPr>
              <w:t>15.45-16.35</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266E8D" w:rsidRDefault="007B4D5C" w:rsidP="009814C2">
            <w:pPr>
              <w:spacing w:line="0" w:lineRule="atLeast"/>
              <w:jc w:val="center"/>
              <w:rPr>
                <w:rFonts w:eastAsia="Times New Roman"/>
                <w:sz w:val="24"/>
                <w:szCs w:val="24"/>
              </w:rPr>
            </w:pPr>
            <w:r>
              <w:rPr>
                <w:rFonts w:eastAsia="Times New Roman"/>
                <w:sz w:val="24"/>
                <w:szCs w:val="24"/>
              </w:rPr>
              <w:t>16.10-16.45</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D5C" w:rsidRPr="00266E8D" w:rsidRDefault="007B4D5C" w:rsidP="009814C2">
            <w:pPr>
              <w:spacing w:line="0" w:lineRule="atLeast"/>
              <w:jc w:val="center"/>
              <w:rPr>
                <w:rFonts w:eastAsia="Times New Roman"/>
                <w:sz w:val="24"/>
                <w:szCs w:val="24"/>
              </w:rPr>
            </w:pPr>
            <w:r>
              <w:rPr>
                <w:rFonts w:eastAsia="Times New Roman"/>
                <w:sz w:val="24"/>
                <w:szCs w:val="24"/>
              </w:rPr>
              <w:t>16.10-16.50</w:t>
            </w:r>
          </w:p>
        </w:tc>
      </w:tr>
      <w:tr w:rsidR="007B4D5C" w:rsidRPr="00266E8D" w:rsidTr="009814C2">
        <w:tc>
          <w:tcPr>
            <w:tcW w:w="2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rPr>
                <w:rFonts w:eastAsia="Times New Roman"/>
                <w:sz w:val="24"/>
                <w:szCs w:val="24"/>
              </w:rPr>
            </w:pPr>
            <w:r w:rsidRPr="00266E8D">
              <w:rPr>
                <w:rFonts w:eastAsia="Times New Roman"/>
                <w:sz w:val="24"/>
                <w:szCs w:val="24"/>
              </w:rPr>
              <w:t>Підготовка до прогулянки, прогулянка, повернення дітей додому</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16.30-18.00</w:t>
            </w:r>
          </w:p>
        </w:tc>
        <w:tc>
          <w:tcPr>
            <w:tcW w:w="5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16.35-18.00</w:t>
            </w:r>
          </w:p>
        </w:tc>
        <w:tc>
          <w:tcPr>
            <w:tcW w:w="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16.45-18.00</w:t>
            </w:r>
          </w:p>
        </w:tc>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4D5C" w:rsidRPr="00266E8D" w:rsidRDefault="007B4D5C" w:rsidP="009814C2">
            <w:pPr>
              <w:spacing w:line="0" w:lineRule="atLeast"/>
              <w:jc w:val="center"/>
              <w:rPr>
                <w:rFonts w:eastAsia="Times New Roman"/>
                <w:sz w:val="24"/>
                <w:szCs w:val="24"/>
              </w:rPr>
            </w:pPr>
            <w:r>
              <w:rPr>
                <w:rFonts w:eastAsia="Times New Roman"/>
                <w:sz w:val="24"/>
                <w:szCs w:val="24"/>
              </w:rPr>
              <w:t>16.50-18.00</w:t>
            </w:r>
          </w:p>
        </w:tc>
      </w:tr>
    </w:tbl>
    <w:p w:rsidR="007B4D5C" w:rsidRDefault="007B4D5C" w:rsidP="007B4D5C">
      <w:pPr>
        <w:rPr>
          <w:rFonts w:eastAsia="Times New Roman"/>
          <w:sz w:val="26"/>
          <w:szCs w:val="26"/>
        </w:rPr>
      </w:pPr>
    </w:p>
    <w:p w:rsidR="007B4D5C" w:rsidRDefault="007B4D5C" w:rsidP="007B4D5C">
      <w:pPr>
        <w:jc w:val="center"/>
        <w:rPr>
          <w:rFonts w:eastAsia="Times New Roman"/>
          <w:sz w:val="26"/>
          <w:szCs w:val="26"/>
          <w:lang w:val="en-US"/>
        </w:rPr>
      </w:pPr>
      <w:r>
        <w:rPr>
          <w:rFonts w:eastAsia="Times New Roman"/>
          <w:sz w:val="26"/>
          <w:szCs w:val="26"/>
          <w:lang w:val="en-US"/>
        </w:rPr>
        <w:t xml:space="preserve"> </w:t>
      </w:r>
    </w:p>
    <w:p w:rsidR="00D34645" w:rsidRDefault="00215B91" w:rsidP="003420B3">
      <w:pPr>
        <w:spacing w:line="236" w:lineRule="auto"/>
        <w:jc w:val="both"/>
        <w:rPr>
          <w:rFonts w:eastAsia="Times New Roman"/>
          <w:b/>
          <w:sz w:val="24"/>
          <w:szCs w:val="24"/>
          <w:u w:val="single"/>
          <w:lang w:eastAsia="ru-RU"/>
        </w:rPr>
      </w:pPr>
      <w:r>
        <w:rPr>
          <w:rFonts w:eastAsia="Times New Roman"/>
          <w:b/>
          <w:sz w:val="24"/>
          <w:szCs w:val="24"/>
          <w:u w:val="single"/>
          <w:lang w:eastAsia="ru-RU"/>
        </w:rPr>
        <w:t xml:space="preserve"> </w:t>
      </w:r>
    </w:p>
    <w:p w:rsidR="003420B3" w:rsidRPr="003420B3" w:rsidRDefault="003420B3" w:rsidP="003420B3">
      <w:pPr>
        <w:spacing w:line="236" w:lineRule="auto"/>
        <w:jc w:val="both"/>
        <w:rPr>
          <w:rFonts w:eastAsia="Times New Roman"/>
          <w:b/>
          <w:sz w:val="24"/>
          <w:szCs w:val="24"/>
          <w:u w:val="single"/>
          <w:lang w:eastAsia="ru-RU"/>
        </w:rPr>
      </w:pPr>
    </w:p>
    <w:p w:rsidR="00D94058" w:rsidRPr="00D94058" w:rsidRDefault="003420B3" w:rsidP="00047085">
      <w:pPr>
        <w:spacing w:line="236" w:lineRule="auto"/>
        <w:rPr>
          <w:rFonts w:eastAsia="Times New Roman"/>
          <w:sz w:val="24"/>
          <w:szCs w:val="24"/>
        </w:rPr>
      </w:pPr>
      <w:r>
        <w:rPr>
          <w:rFonts w:eastAsia="Times New Roman"/>
          <w:sz w:val="24"/>
          <w:szCs w:val="24"/>
        </w:rPr>
        <w:t xml:space="preserve"> </w:t>
      </w:r>
    </w:p>
    <w:p w:rsidR="003420B3" w:rsidRDefault="003420B3" w:rsidP="003420B3">
      <w:pPr>
        <w:rPr>
          <w:sz w:val="26"/>
          <w:szCs w:val="26"/>
        </w:rPr>
      </w:pPr>
      <w:r>
        <w:rPr>
          <w:sz w:val="26"/>
          <w:szCs w:val="26"/>
        </w:rPr>
        <w:lastRenderedPageBreak/>
        <w:t xml:space="preserve">                                                                                                           Додаток 2</w:t>
      </w:r>
    </w:p>
    <w:p w:rsidR="003420B3" w:rsidRDefault="003420B3" w:rsidP="003420B3">
      <w:pPr>
        <w:jc w:val="right"/>
        <w:rPr>
          <w:sz w:val="26"/>
          <w:szCs w:val="26"/>
        </w:rPr>
      </w:pPr>
      <w:r>
        <w:rPr>
          <w:sz w:val="26"/>
          <w:szCs w:val="26"/>
        </w:rPr>
        <w:t xml:space="preserve">Тимчасового порядку                                                                                       </w:t>
      </w:r>
    </w:p>
    <w:p w:rsidR="003420B3" w:rsidRDefault="003420B3" w:rsidP="003420B3">
      <w:pPr>
        <w:jc w:val="right"/>
        <w:rPr>
          <w:sz w:val="26"/>
          <w:szCs w:val="26"/>
        </w:rPr>
      </w:pPr>
    </w:p>
    <w:p w:rsidR="003420B3" w:rsidRDefault="003420B3" w:rsidP="003420B3">
      <w:pPr>
        <w:jc w:val="center"/>
        <w:rPr>
          <w:b/>
          <w:sz w:val="26"/>
          <w:szCs w:val="26"/>
        </w:rPr>
      </w:pPr>
    </w:p>
    <w:p w:rsidR="003420B3" w:rsidRDefault="003420B3" w:rsidP="003420B3">
      <w:pPr>
        <w:jc w:val="center"/>
        <w:rPr>
          <w:b/>
          <w:sz w:val="26"/>
          <w:szCs w:val="26"/>
        </w:rPr>
      </w:pPr>
      <w:r>
        <w:rPr>
          <w:b/>
          <w:sz w:val="26"/>
          <w:szCs w:val="26"/>
        </w:rPr>
        <w:t xml:space="preserve"> Режим прогулянок</w:t>
      </w:r>
    </w:p>
    <w:p w:rsidR="003420B3" w:rsidRDefault="003420B3" w:rsidP="003420B3">
      <w:pPr>
        <w:jc w:val="center"/>
        <w:rPr>
          <w:b/>
          <w:sz w:val="26"/>
          <w:szCs w:val="26"/>
        </w:rPr>
      </w:pPr>
      <w:r>
        <w:rPr>
          <w:b/>
          <w:sz w:val="26"/>
          <w:szCs w:val="26"/>
        </w:rPr>
        <w:t>під час адаптивного карантину</w:t>
      </w:r>
    </w:p>
    <w:tbl>
      <w:tblPr>
        <w:tblStyle w:val="a5"/>
        <w:tblW w:w="0" w:type="auto"/>
        <w:tblLook w:val="04A0" w:firstRow="1" w:lastRow="0" w:firstColumn="1" w:lastColumn="0" w:noHBand="0" w:noVBand="1"/>
      </w:tblPr>
      <w:tblGrid>
        <w:gridCol w:w="562"/>
        <w:gridCol w:w="2694"/>
        <w:gridCol w:w="3402"/>
        <w:gridCol w:w="1085"/>
        <w:gridCol w:w="1602"/>
      </w:tblGrid>
      <w:tr w:rsidR="003420B3" w:rsidTr="009814C2">
        <w:tc>
          <w:tcPr>
            <w:tcW w:w="562" w:type="dxa"/>
          </w:tcPr>
          <w:p w:rsidR="003420B3" w:rsidRPr="00CC636F" w:rsidRDefault="003420B3" w:rsidP="009814C2">
            <w:pPr>
              <w:jc w:val="center"/>
              <w:rPr>
                <w:rFonts w:ascii="Times New Roman" w:hAnsi="Times New Roman" w:cs="Times New Roman"/>
                <w:b/>
                <w:sz w:val="26"/>
                <w:szCs w:val="26"/>
                <w:lang w:val="uk-UA"/>
              </w:rPr>
            </w:pPr>
            <w:r w:rsidRPr="00CC636F">
              <w:rPr>
                <w:rFonts w:ascii="Times New Roman" w:hAnsi="Times New Roman" w:cs="Times New Roman"/>
                <w:b/>
                <w:sz w:val="26"/>
                <w:szCs w:val="26"/>
                <w:lang w:val="uk-UA"/>
              </w:rPr>
              <w:t>№ з/п</w:t>
            </w:r>
          </w:p>
        </w:tc>
        <w:tc>
          <w:tcPr>
            <w:tcW w:w="2694" w:type="dxa"/>
          </w:tcPr>
          <w:p w:rsidR="003420B3" w:rsidRPr="00CC636F" w:rsidRDefault="003420B3" w:rsidP="009814C2">
            <w:pPr>
              <w:jc w:val="center"/>
              <w:rPr>
                <w:rFonts w:ascii="Times New Roman" w:hAnsi="Times New Roman" w:cs="Times New Roman"/>
                <w:b/>
                <w:sz w:val="26"/>
                <w:szCs w:val="26"/>
                <w:lang w:val="uk-UA"/>
              </w:rPr>
            </w:pPr>
            <w:r w:rsidRPr="00CC636F">
              <w:rPr>
                <w:rFonts w:ascii="Times New Roman" w:hAnsi="Times New Roman" w:cs="Times New Roman"/>
                <w:b/>
                <w:sz w:val="26"/>
                <w:szCs w:val="26"/>
                <w:lang w:val="uk-UA"/>
              </w:rPr>
              <w:t>Назва групи</w:t>
            </w:r>
          </w:p>
        </w:tc>
        <w:tc>
          <w:tcPr>
            <w:tcW w:w="3402" w:type="dxa"/>
          </w:tcPr>
          <w:p w:rsidR="003420B3" w:rsidRPr="00CC636F" w:rsidRDefault="003420B3" w:rsidP="009814C2">
            <w:pPr>
              <w:jc w:val="center"/>
              <w:rPr>
                <w:rFonts w:ascii="Times New Roman" w:hAnsi="Times New Roman" w:cs="Times New Roman"/>
                <w:b/>
                <w:sz w:val="26"/>
                <w:szCs w:val="26"/>
                <w:lang w:val="uk-UA"/>
              </w:rPr>
            </w:pPr>
            <w:r w:rsidRPr="00CC636F">
              <w:rPr>
                <w:rFonts w:ascii="Times New Roman" w:hAnsi="Times New Roman" w:cs="Times New Roman"/>
                <w:b/>
                <w:sz w:val="26"/>
                <w:szCs w:val="26"/>
                <w:lang w:val="uk-UA"/>
              </w:rPr>
              <w:t>Місце виходу</w:t>
            </w:r>
          </w:p>
        </w:tc>
        <w:tc>
          <w:tcPr>
            <w:tcW w:w="1085" w:type="dxa"/>
          </w:tcPr>
          <w:p w:rsidR="003420B3" w:rsidRPr="00CC636F" w:rsidRDefault="003420B3" w:rsidP="009814C2">
            <w:pPr>
              <w:jc w:val="center"/>
              <w:rPr>
                <w:rFonts w:ascii="Times New Roman" w:hAnsi="Times New Roman" w:cs="Times New Roman"/>
                <w:b/>
                <w:sz w:val="26"/>
                <w:szCs w:val="26"/>
                <w:lang w:val="uk-UA"/>
              </w:rPr>
            </w:pPr>
            <w:r w:rsidRPr="00CC636F">
              <w:rPr>
                <w:rFonts w:ascii="Times New Roman" w:hAnsi="Times New Roman" w:cs="Times New Roman"/>
                <w:b/>
                <w:sz w:val="26"/>
                <w:szCs w:val="26"/>
                <w:lang w:val="uk-UA"/>
              </w:rPr>
              <w:t>Час виходу</w:t>
            </w:r>
          </w:p>
        </w:tc>
        <w:tc>
          <w:tcPr>
            <w:tcW w:w="1602" w:type="dxa"/>
          </w:tcPr>
          <w:p w:rsidR="003420B3" w:rsidRPr="00CC636F" w:rsidRDefault="003420B3" w:rsidP="009814C2">
            <w:pPr>
              <w:jc w:val="center"/>
              <w:rPr>
                <w:rFonts w:ascii="Times New Roman" w:hAnsi="Times New Roman" w:cs="Times New Roman"/>
                <w:b/>
                <w:sz w:val="26"/>
                <w:szCs w:val="26"/>
              </w:rPr>
            </w:pPr>
            <w:r w:rsidRPr="00CC636F">
              <w:rPr>
                <w:rFonts w:ascii="Times New Roman" w:hAnsi="Times New Roman" w:cs="Times New Roman"/>
                <w:b/>
                <w:sz w:val="26"/>
                <w:szCs w:val="26"/>
                <w:lang w:val="uk-UA"/>
              </w:rPr>
              <w:t>Час повернення</w:t>
            </w:r>
          </w:p>
        </w:tc>
      </w:tr>
      <w:tr w:rsidR="003420B3" w:rsidRPr="00595D80" w:rsidTr="009814C2">
        <w:tc>
          <w:tcPr>
            <w:tcW w:w="56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1.</w:t>
            </w:r>
          </w:p>
        </w:tc>
        <w:tc>
          <w:tcPr>
            <w:tcW w:w="2694"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Старша група №1</w:t>
            </w:r>
          </w:p>
        </w:tc>
        <w:tc>
          <w:tcPr>
            <w:tcW w:w="340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Окремий груповий вихід</w:t>
            </w:r>
          </w:p>
        </w:tc>
        <w:tc>
          <w:tcPr>
            <w:tcW w:w="1085"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10.40</w:t>
            </w:r>
          </w:p>
        </w:tc>
        <w:tc>
          <w:tcPr>
            <w:tcW w:w="1602"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12.2</w:t>
            </w:r>
            <w:r w:rsidRPr="00595D80">
              <w:rPr>
                <w:rFonts w:ascii="Times New Roman" w:hAnsi="Times New Roman" w:cs="Times New Roman"/>
                <w:sz w:val="26"/>
                <w:szCs w:val="26"/>
                <w:lang w:val="uk-UA"/>
              </w:rPr>
              <w:t>0</w:t>
            </w:r>
          </w:p>
        </w:tc>
      </w:tr>
      <w:tr w:rsidR="003420B3" w:rsidRPr="00595D80" w:rsidTr="009814C2">
        <w:tc>
          <w:tcPr>
            <w:tcW w:w="56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2.</w:t>
            </w:r>
          </w:p>
        </w:tc>
        <w:tc>
          <w:tcPr>
            <w:tcW w:w="2694"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Середня група №5</w:t>
            </w:r>
          </w:p>
        </w:tc>
        <w:tc>
          <w:tcPr>
            <w:tcW w:w="3402" w:type="dxa"/>
          </w:tcPr>
          <w:p w:rsidR="003420B3" w:rsidRPr="00595D80" w:rsidRDefault="003420B3" w:rsidP="009814C2">
            <w:pPr>
              <w:jc w:val="center"/>
              <w:rPr>
                <w:rFonts w:ascii="Times New Roman" w:hAnsi="Times New Roman" w:cs="Times New Roman"/>
                <w:sz w:val="26"/>
                <w:szCs w:val="26"/>
              </w:rPr>
            </w:pPr>
            <w:r w:rsidRPr="00595D80">
              <w:rPr>
                <w:rFonts w:ascii="Times New Roman" w:hAnsi="Times New Roman" w:cs="Times New Roman"/>
                <w:sz w:val="26"/>
                <w:szCs w:val="26"/>
                <w:lang w:val="uk-UA"/>
              </w:rPr>
              <w:t>Центральний вихід</w:t>
            </w:r>
            <w:r>
              <w:rPr>
                <w:rFonts w:ascii="Times New Roman" w:hAnsi="Times New Roman" w:cs="Times New Roman"/>
                <w:sz w:val="26"/>
                <w:szCs w:val="26"/>
                <w:lang w:val="uk-UA"/>
              </w:rPr>
              <w:t xml:space="preserve"> </w:t>
            </w:r>
          </w:p>
        </w:tc>
        <w:tc>
          <w:tcPr>
            <w:tcW w:w="1085"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10.35</w:t>
            </w:r>
          </w:p>
        </w:tc>
        <w:tc>
          <w:tcPr>
            <w:tcW w:w="1602"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12.1</w:t>
            </w:r>
            <w:r w:rsidRPr="00595D80">
              <w:rPr>
                <w:rFonts w:ascii="Times New Roman" w:hAnsi="Times New Roman" w:cs="Times New Roman"/>
                <w:sz w:val="26"/>
                <w:szCs w:val="26"/>
                <w:lang w:val="uk-UA"/>
              </w:rPr>
              <w:t>5</w:t>
            </w:r>
          </w:p>
        </w:tc>
      </w:tr>
      <w:tr w:rsidR="003420B3" w:rsidRPr="00595D80" w:rsidTr="009814C2">
        <w:tc>
          <w:tcPr>
            <w:tcW w:w="56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3</w:t>
            </w:r>
          </w:p>
        </w:tc>
        <w:tc>
          <w:tcPr>
            <w:tcW w:w="2694"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Старша група №3</w:t>
            </w:r>
          </w:p>
        </w:tc>
        <w:tc>
          <w:tcPr>
            <w:tcW w:w="3402" w:type="dxa"/>
          </w:tcPr>
          <w:p w:rsidR="003420B3" w:rsidRPr="00595D80" w:rsidRDefault="003420B3" w:rsidP="009814C2">
            <w:pPr>
              <w:jc w:val="center"/>
              <w:rPr>
                <w:rFonts w:ascii="Times New Roman" w:hAnsi="Times New Roman" w:cs="Times New Roman"/>
                <w:sz w:val="26"/>
                <w:szCs w:val="26"/>
              </w:rPr>
            </w:pPr>
            <w:r w:rsidRPr="00595D80">
              <w:rPr>
                <w:rFonts w:ascii="Times New Roman" w:hAnsi="Times New Roman" w:cs="Times New Roman"/>
                <w:sz w:val="26"/>
                <w:szCs w:val="26"/>
                <w:lang w:val="uk-UA"/>
              </w:rPr>
              <w:t>Центральний вихід</w:t>
            </w:r>
          </w:p>
        </w:tc>
        <w:tc>
          <w:tcPr>
            <w:tcW w:w="1085"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10.40</w:t>
            </w:r>
          </w:p>
        </w:tc>
        <w:tc>
          <w:tcPr>
            <w:tcW w:w="1602"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12.20</w:t>
            </w:r>
          </w:p>
        </w:tc>
      </w:tr>
      <w:tr w:rsidR="003420B3" w:rsidRPr="00595D80" w:rsidTr="009814C2">
        <w:tc>
          <w:tcPr>
            <w:tcW w:w="56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4.</w:t>
            </w:r>
          </w:p>
        </w:tc>
        <w:tc>
          <w:tcPr>
            <w:tcW w:w="2694"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Молодша група №4</w:t>
            </w:r>
          </w:p>
        </w:tc>
        <w:tc>
          <w:tcPr>
            <w:tcW w:w="3402" w:type="dxa"/>
          </w:tcPr>
          <w:p w:rsidR="003420B3" w:rsidRPr="00595D80" w:rsidRDefault="003420B3" w:rsidP="009814C2">
            <w:pPr>
              <w:jc w:val="center"/>
              <w:rPr>
                <w:rFonts w:ascii="Times New Roman" w:hAnsi="Times New Roman" w:cs="Times New Roman"/>
                <w:sz w:val="26"/>
                <w:szCs w:val="26"/>
              </w:rPr>
            </w:pPr>
            <w:r w:rsidRPr="00595D80">
              <w:rPr>
                <w:rFonts w:ascii="Times New Roman" w:hAnsi="Times New Roman" w:cs="Times New Roman"/>
                <w:sz w:val="26"/>
                <w:szCs w:val="26"/>
                <w:lang w:val="uk-UA"/>
              </w:rPr>
              <w:t>Центральний вихід</w:t>
            </w:r>
            <w:r>
              <w:rPr>
                <w:rFonts w:ascii="Times New Roman" w:hAnsi="Times New Roman" w:cs="Times New Roman"/>
                <w:sz w:val="26"/>
                <w:szCs w:val="26"/>
                <w:lang w:val="en-US"/>
              </w:rPr>
              <w:t xml:space="preserve"> </w:t>
            </w:r>
            <w:r>
              <w:rPr>
                <w:rFonts w:ascii="Times New Roman" w:hAnsi="Times New Roman" w:cs="Times New Roman"/>
                <w:sz w:val="26"/>
                <w:szCs w:val="26"/>
                <w:lang w:val="uk-UA"/>
              </w:rPr>
              <w:t xml:space="preserve"> </w:t>
            </w:r>
          </w:p>
        </w:tc>
        <w:tc>
          <w:tcPr>
            <w:tcW w:w="1085"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10.25</w:t>
            </w:r>
          </w:p>
        </w:tc>
        <w:tc>
          <w:tcPr>
            <w:tcW w:w="1602"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12.00</w:t>
            </w:r>
          </w:p>
        </w:tc>
      </w:tr>
      <w:tr w:rsidR="003420B3" w:rsidRPr="00595D80" w:rsidTr="009814C2">
        <w:tc>
          <w:tcPr>
            <w:tcW w:w="56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5.</w:t>
            </w:r>
          </w:p>
        </w:tc>
        <w:tc>
          <w:tcPr>
            <w:tcW w:w="2694"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Середня група №2</w:t>
            </w:r>
          </w:p>
        </w:tc>
        <w:tc>
          <w:tcPr>
            <w:tcW w:w="3402" w:type="dxa"/>
          </w:tcPr>
          <w:p w:rsidR="003420B3" w:rsidRPr="008807CF" w:rsidRDefault="003420B3" w:rsidP="009814C2">
            <w:pPr>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595D80">
              <w:rPr>
                <w:rFonts w:ascii="Times New Roman" w:hAnsi="Times New Roman" w:cs="Times New Roman"/>
                <w:sz w:val="26"/>
                <w:szCs w:val="26"/>
                <w:lang w:val="uk-UA"/>
              </w:rPr>
              <w:t>Окремий груповий вихід</w:t>
            </w:r>
          </w:p>
        </w:tc>
        <w:tc>
          <w:tcPr>
            <w:tcW w:w="1085"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10.4</w:t>
            </w:r>
            <w:r w:rsidRPr="00595D80">
              <w:rPr>
                <w:rFonts w:ascii="Times New Roman" w:hAnsi="Times New Roman" w:cs="Times New Roman"/>
                <w:sz w:val="26"/>
                <w:szCs w:val="26"/>
                <w:lang w:val="uk-UA"/>
              </w:rPr>
              <w:t>0</w:t>
            </w:r>
          </w:p>
        </w:tc>
        <w:tc>
          <w:tcPr>
            <w:tcW w:w="160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12.20</w:t>
            </w:r>
          </w:p>
        </w:tc>
      </w:tr>
      <w:tr w:rsidR="003420B3" w:rsidRPr="00595D80" w:rsidTr="009814C2">
        <w:tc>
          <w:tcPr>
            <w:tcW w:w="56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6.</w:t>
            </w:r>
          </w:p>
        </w:tc>
        <w:tc>
          <w:tcPr>
            <w:tcW w:w="2694"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 xml:space="preserve">Молодша </w:t>
            </w:r>
            <w:r>
              <w:rPr>
                <w:rFonts w:ascii="Times New Roman" w:hAnsi="Times New Roman" w:cs="Times New Roman"/>
                <w:sz w:val="26"/>
                <w:szCs w:val="26"/>
                <w:lang w:val="uk-UA"/>
              </w:rPr>
              <w:t>група №6</w:t>
            </w:r>
          </w:p>
        </w:tc>
        <w:tc>
          <w:tcPr>
            <w:tcW w:w="340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Центральний вихід</w:t>
            </w:r>
          </w:p>
        </w:tc>
        <w:tc>
          <w:tcPr>
            <w:tcW w:w="1085"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10.3</w:t>
            </w:r>
            <w:r w:rsidRPr="00595D80">
              <w:rPr>
                <w:rFonts w:ascii="Times New Roman" w:hAnsi="Times New Roman" w:cs="Times New Roman"/>
                <w:sz w:val="26"/>
                <w:szCs w:val="26"/>
                <w:lang w:val="uk-UA"/>
              </w:rPr>
              <w:t>0</w:t>
            </w:r>
          </w:p>
        </w:tc>
        <w:tc>
          <w:tcPr>
            <w:tcW w:w="160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12.00</w:t>
            </w:r>
          </w:p>
        </w:tc>
      </w:tr>
      <w:tr w:rsidR="003420B3" w:rsidRPr="00595D80" w:rsidTr="009814C2">
        <w:tc>
          <w:tcPr>
            <w:tcW w:w="562"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7.</w:t>
            </w:r>
          </w:p>
        </w:tc>
        <w:tc>
          <w:tcPr>
            <w:tcW w:w="2694" w:type="dxa"/>
          </w:tcPr>
          <w:p w:rsidR="003420B3" w:rsidRPr="00595D80" w:rsidRDefault="003420B3" w:rsidP="009814C2">
            <w:pPr>
              <w:jc w:val="center"/>
              <w:rPr>
                <w:rFonts w:ascii="Times New Roman" w:hAnsi="Times New Roman" w:cs="Times New Roman"/>
                <w:sz w:val="26"/>
                <w:szCs w:val="26"/>
                <w:lang w:val="uk-UA"/>
              </w:rPr>
            </w:pPr>
            <w:r w:rsidRPr="00595D80">
              <w:rPr>
                <w:rFonts w:ascii="Times New Roman" w:hAnsi="Times New Roman" w:cs="Times New Roman"/>
                <w:sz w:val="26"/>
                <w:szCs w:val="26"/>
                <w:lang w:val="uk-UA"/>
              </w:rPr>
              <w:t>Група раннього віку</w:t>
            </w:r>
          </w:p>
        </w:tc>
        <w:tc>
          <w:tcPr>
            <w:tcW w:w="3402" w:type="dxa"/>
          </w:tcPr>
          <w:p w:rsidR="003420B3" w:rsidRPr="00595D80" w:rsidRDefault="003420B3" w:rsidP="009814C2">
            <w:pPr>
              <w:jc w:val="center"/>
              <w:rPr>
                <w:rFonts w:ascii="Times New Roman" w:hAnsi="Times New Roman" w:cs="Times New Roman"/>
                <w:sz w:val="26"/>
                <w:szCs w:val="26"/>
              </w:rPr>
            </w:pPr>
            <w:r w:rsidRPr="00595D80">
              <w:rPr>
                <w:rFonts w:ascii="Times New Roman" w:hAnsi="Times New Roman" w:cs="Times New Roman"/>
                <w:sz w:val="26"/>
                <w:szCs w:val="26"/>
                <w:lang w:val="uk-UA"/>
              </w:rPr>
              <w:t>Окремий груповий вихід</w:t>
            </w:r>
          </w:p>
        </w:tc>
        <w:tc>
          <w:tcPr>
            <w:tcW w:w="1085"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w:t>
            </w:r>
            <w:r w:rsidRPr="00595D80">
              <w:rPr>
                <w:rFonts w:ascii="Times New Roman" w:hAnsi="Times New Roman" w:cs="Times New Roman"/>
                <w:sz w:val="26"/>
                <w:szCs w:val="26"/>
                <w:lang w:val="uk-UA"/>
              </w:rPr>
              <w:t>.30</w:t>
            </w:r>
          </w:p>
        </w:tc>
        <w:tc>
          <w:tcPr>
            <w:tcW w:w="1602" w:type="dxa"/>
          </w:tcPr>
          <w:p w:rsidR="003420B3" w:rsidRPr="00595D80"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11.50</w:t>
            </w:r>
          </w:p>
        </w:tc>
      </w:tr>
    </w:tbl>
    <w:p w:rsidR="003420B3" w:rsidRDefault="003420B3" w:rsidP="003420B3">
      <w:pPr>
        <w:jc w:val="center"/>
        <w:rPr>
          <w:sz w:val="26"/>
          <w:szCs w:val="26"/>
        </w:rPr>
      </w:pPr>
    </w:p>
    <w:p w:rsidR="003420B3" w:rsidRDefault="003420B3" w:rsidP="003420B3">
      <w:pPr>
        <w:rPr>
          <w:sz w:val="26"/>
          <w:szCs w:val="26"/>
        </w:rPr>
      </w:pPr>
      <w:r>
        <w:rPr>
          <w:sz w:val="26"/>
          <w:szCs w:val="26"/>
        </w:rPr>
        <w:t xml:space="preserve">                                                                                                           Додаток 3</w:t>
      </w:r>
    </w:p>
    <w:p w:rsidR="003420B3" w:rsidRDefault="003420B3" w:rsidP="003420B3">
      <w:pPr>
        <w:jc w:val="right"/>
        <w:rPr>
          <w:sz w:val="26"/>
          <w:szCs w:val="26"/>
        </w:rPr>
      </w:pPr>
      <w:r>
        <w:rPr>
          <w:sz w:val="26"/>
          <w:szCs w:val="26"/>
        </w:rPr>
        <w:t xml:space="preserve">Тимчасового порядку                                                                                       </w:t>
      </w:r>
    </w:p>
    <w:p w:rsidR="003420B3" w:rsidRDefault="003420B3" w:rsidP="003420B3">
      <w:pPr>
        <w:jc w:val="right"/>
        <w:rPr>
          <w:sz w:val="26"/>
          <w:szCs w:val="26"/>
        </w:rPr>
      </w:pPr>
    </w:p>
    <w:p w:rsidR="003420B3" w:rsidRDefault="003420B3" w:rsidP="003420B3">
      <w:pPr>
        <w:jc w:val="center"/>
        <w:rPr>
          <w:b/>
          <w:sz w:val="26"/>
          <w:szCs w:val="26"/>
        </w:rPr>
      </w:pPr>
      <w:r>
        <w:rPr>
          <w:b/>
          <w:sz w:val="26"/>
          <w:szCs w:val="26"/>
        </w:rPr>
        <w:t xml:space="preserve">Графік видачі їжі </w:t>
      </w:r>
    </w:p>
    <w:p w:rsidR="003420B3" w:rsidRDefault="003420B3" w:rsidP="003420B3">
      <w:pPr>
        <w:jc w:val="center"/>
        <w:rPr>
          <w:b/>
          <w:sz w:val="26"/>
          <w:szCs w:val="26"/>
        </w:rPr>
      </w:pPr>
      <w:r>
        <w:rPr>
          <w:b/>
          <w:sz w:val="26"/>
          <w:szCs w:val="26"/>
        </w:rPr>
        <w:t>під час адаптивного карантину</w:t>
      </w:r>
    </w:p>
    <w:tbl>
      <w:tblPr>
        <w:tblStyle w:val="a5"/>
        <w:tblW w:w="0" w:type="auto"/>
        <w:tblLook w:val="04A0" w:firstRow="1" w:lastRow="0" w:firstColumn="1" w:lastColumn="0" w:noHBand="0" w:noVBand="1"/>
      </w:tblPr>
      <w:tblGrid>
        <w:gridCol w:w="1951"/>
        <w:gridCol w:w="1823"/>
        <w:gridCol w:w="1857"/>
        <w:gridCol w:w="2019"/>
        <w:gridCol w:w="1695"/>
      </w:tblGrid>
      <w:tr w:rsidR="003420B3" w:rsidTr="009814C2">
        <w:tc>
          <w:tcPr>
            <w:tcW w:w="1951" w:type="dxa"/>
            <w:tcBorders>
              <w:top w:val="single" w:sz="4" w:space="0" w:color="auto"/>
              <w:left w:val="single" w:sz="4" w:space="0" w:color="auto"/>
              <w:bottom w:val="single" w:sz="4" w:space="0" w:color="auto"/>
              <w:right w:val="single" w:sz="4" w:space="0" w:color="auto"/>
            </w:tcBorders>
          </w:tcPr>
          <w:p w:rsidR="003420B3" w:rsidRDefault="003420B3" w:rsidP="009814C2">
            <w:pPr>
              <w:jc w:val="center"/>
              <w:rPr>
                <w:rFonts w:ascii="Times New Roman" w:hAnsi="Times New Roman" w:cs="Times New Roman"/>
                <w:b/>
                <w:sz w:val="26"/>
                <w:szCs w:val="26"/>
                <w:lang w:val="uk-UA"/>
              </w:rPr>
            </w:pPr>
          </w:p>
        </w:tc>
        <w:tc>
          <w:tcPr>
            <w:tcW w:w="1823"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Ранній вік</w:t>
            </w:r>
          </w:p>
        </w:tc>
        <w:tc>
          <w:tcPr>
            <w:tcW w:w="1857"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Молодший дошкільний вік</w:t>
            </w:r>
          </w:p>
        </w:tc>
        <w:tc>
          <w:tcPr>
            <w:tcW w:w="2019"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Середній дошкільний вік</w:t>
            </w:r>
          </w:p>
        </w:tc>
        <w:tc>
          <w:tcPr>
            <w:tcW w:w="1695"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Старший дошкільний вік</w:t>
            </w:r>
          </w:p>
        </w:tc>
      </w:tr>
      <w:tr w:rsidR="003420B3" w:rsidTr="009814C2">
        <w:tc>
          <w:tcPr>
            <w:tcW w:w="1951"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b/>
                <w:sz w:val="26"/>
                <w:szCs w:val="26"/>
                <w:lang w:val="uk-UA"/>
              </w:rPr>
            </w:pPr>
            <w:r>
              <w:rPr>
                <w:rFonts w:ascii="Times New Roman" w:hAnsi="Times New Roman" w:cs="Times New Roman"/>
                <w:b/>
                <w:sz w:val="26"/>
                <w:szCs w:val="26"/>
                <w:lang w:val="uk-UA"/>
              </w:rPr>
              <w:t>СНІДАНОК</w:t>
            </w:r>
          </w:p>
        </w:tc>
        <w:tc>
          <w:tcPr>
            <w:tcW w:w="1823"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08.25</w:t>
            </w:r>
          </w:p>
        </w:tc>
        <w:tc>
          <w:tcPr>
            <w:tcW w:w="1857"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08.30</w:t>
            </w:r>
          </w:p>
        </w:tc>
        <w:tc>
          <w:tcPr>
            <w:tcW w:w="2019"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08.35</w:t>
            </w:r>
          </w:p>
        </w:tc>
        <w:tc>
          <w:tcPr>
            <w:tcW w:w="1695"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08.40</w:t>
            </w:r>
          </w:p>
        </w:tc>
      </w:tr>
      <w:tr w:rsidR="003420B3" w:rsidTr="009814C2">
        <w:trPr>
          <w:trHeight w:val="287"/>
        </w:trPr>
        <w:tc>
          <w:tcPr>
            <w:tcW w:w="1951"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b/>
                <w:sz w:val="26"/>
                <w:szCs w:val="26"/>
                <w:lang w:val="uk-UA"/>
              </w:rPr>
            </w:pPr>
            <w:r>
              <w:rPr>
                <w:rFonts w:ascii="Times New Roman" w:hAnsi="Times New Roman" w:cs="Times New Roman"/>
                <w:b/>
                <w:sz w:val="26"/>
                <w:szCs w:val="26"/>
                <w:lang w:val="uk-UA"/>
              </w:rPr>
              <w:t>ОБІД</w:t>
            </w:r>
          </w:p>
        </w:tc>
        <w:tc>
          <w:tcPr>
            <w:tcW w:w="1823"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12.00</w:t>
            </w:r>
          </w:p>
        </w:tc>
        <w:tc>
          <w:tcPr>
            <w:tcW w:w="1857"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12.20</w:t>
            </w:r>
          </w:p>
        </w:tc>
        <w:tc>
          <w:tcPr>
            <w:tcW w:w="2019"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12.25</w:t>
            </w:r>
          </w:p>
        </w:tc>
        <w:tc>
          <w:tcPr>
            <w:tcW w:w="1695"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12.30</w:t>
            </w:r>
          </w:p>
        </w:tc>
      </w:tr>
      <w:tr w:rsidR="003420B3" w:rsidTr="009814C2">
        <w:tc>
          <w:tcPr>
            <w:tcW w:w="1951"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b/>
                <w:sz w:val="26"/>
                <w:szCs w:val="26"/>
                <w:lang w:val="uk-UA"/>
              </w:rPr>
            </w:pPr>
            <w:r>
              <w:rPr>
                <w:rFonts w:ascii="Times New Roman" w:hAnsi="Times New Roman" w:cs="Times New Roman"/>
                <w:b/>
                <w:sz w:val="26"/>
                <w:szCs w:val="26"/>
                <w:lang w:val="uk-UA"/>
              </w:rPr>
              <w:t>ПОЛУДЕНОК</w:t>
            </w:r>
          </w:p>
        </w:tc>
        <w:tc>
          <w:tcPr>
            <w:tcW w:w="1823"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15.10</w:t>
            </w:r>
          </w:p>
        </w:tc>
        <w:tc>
          <w:tcPr>
            <w:tcW w:w="1857"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15.25</w:t>
            </w:r>
          </w:p>
        </w:tc>
        <w:tc>
          <w:tcPr>
            <w:tcW w:w="2019"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15.30</w:t>
            </w:r>
          </w:p>
        </w:tc>
        <w:tc>
          <w:tcPr>
            <w:tcW w:w="1695" w:type="dxa"/>
            <w:tcBorders>
              <w:top w:val="single" w:sz="4" w:space="0" w:color="auto"/>
              <w:left w:val="single" w:sz="4" w:space="0" w:color="auto"/>
              <w:bottom w:val="single" w:sz="4" w:space="0" w:color="auto"/>
              <w:right w:val="single" w:sz="4" w:space="0" w:color="auto"/>
            </w:tcBorders>
          </w:tcPr>
          <w:p w:rsidR="003420B3" w:rsidRDefault="003420B3" w:rsidP="009814C2">
            <w:pPr>
              <w:rPr>
                <w:rFonts w:ascii="Times New Roman" w:hAnsi="Times New Roman" w:cs="Times New Roman"/>
                <w:sz w:val="26"/>
                <w:szCs w:val="26"/>
                <w:lang w:val="uk-UA"/>
              </w:rPr>
            </w:pPr>
            <w:r>
              <w:rPr>
                <w:rFonts w:ascii="Times New Roman" w:hAnsi="Times New Roman" w:cs="Times New Roman"/>
                <w:sz w:val="26"/>
                <w:szCs w:val="26"/>
                <w:lang w:val="uk-UA"/>
              </w:rPr>
              <w:t>15.35</w:t>
            </w:r>
          </w:p>
        </w:tc>
      </w:tr>
    </w:tbl>
    <w:p w:rsidR="003420B3" w:rsidRDefault="003420B3" w:rsidP="003420B3">
      <w:pPr>
        <w:jc w:val="center"/>
        <w:rPr>
          <w:b/>
          <w:sz w:val="26"/>
          <w:szCs w:val="26"/>
        </w:rPr>
      </w:pPr>
    </w:p>
    <w:p w:rsidR="003420B3" w:rsidRDefault="003420B3" w:rsidP="003420B3">
      <w:pPr>
        <w:jc w:val="center"/>
        <w:rPr>
          <w:sz w:val="26"/>
          <w:szCs w:val="26"/>
        </w:rPr>
      </w:pPr>
      <w:r>
        <w:rPr>
          <w:sz w:val="26"/>
          <w:szCs w:val="26"/>
          <w:lang w:val="en-US"/>
        </w:rPr>
        <w:t xml:space="preserve">                                                                                       </w:t>
      </w:r>
      <w:r>
        <w:rPr>
          <w:sz w:val="26"/>
          <w:szCs w:val="26"/>
        </w:rPr>
        <w:t>Додаток 4</w:t>
      </w:r>
    </w:p>
    <w:p w:rsidR="003420B3" w:rsidRDefault="003420B3" w:rsidP="003420B3">
      <w:pPr>
        <w:jc w:val="right"/>
        <w:rPr>
          <w:sz w:val="26"/>
          <w:szCs w:val="26"/>
        </w:rPr>
      </w:pPr>
      <w:r>
        <w:rPr>
          <w:sz w:val="26"/>
          <w:szCs w:val="26"/>
        </w:rPr>
        <w:t xml:space="preserve">Тимчасового порядку </w:t>
      </w:r>
    </w:p>
    <w:p w:rsidR="003420B3" w:rsidRDefault="003420B3" w:rsidP="003420B3">
      <w:pPr>
        <w:jc w:val="right"/>
        <w:rPr>
          <w:sz w:val="26"/>
          <w:szCs w:val="26"/>
        </w:rPr>
      </w:pPr>
      <w:r>
        <w:rPr>
          <w:sz w:val="26"/>
          <w:szCs w:val="26"/>
        </w:rPr>
        <w:t xml:space="preserve"> </w:t>
      </w:r>
    </w:p>
    <w:p w:rsidR="003420B3" w:rsidRDefault="003420B3" w:rsidP="003420B3">
      <w:pPr>
        <w:jc w:val="center"/>
        <w:rPr>
          <w:b/>
          <w:sz w:val="26"/>
          <w:szCs w:val="26"/>
        </w:rPr>
      </w:pPr>
      <w:r>
        <w:rPr>
          <w:b/>
          <w:sz w:val="26"/>
          <w:szCs w:val="26"/>
        </w:rPr>
        <w:t>Графік провітрювання приміщень під час адаптивних карантинних заходів у старшій групі №1</w:t>
      </w:r>
    </w:p>
    <w:tbl>
      <w:tblPr>
        <w:tblStyle w:val="a5"/>
        <w:tblW w:w="10632" w:type="dxa"/>
        <w:tblInd w:w="-714" w:type="dxa"/>
        <w:tblLayout w:type="fixed"/>
        <w:tblLook w:val="04A0" w:firstRow="1" w:lastRow="0" w:firstColumn="1" w:lastColumn="0" w:noHBand="0" w:noVBand="1"/>
      </w:tblPr>
      <w:tblGrid>
        <w:gridCol w:w="1540"/>
        <w:gridCol w:w="1579"/>
        <w:gridCol w:w="1781"/>
        <w:gridCol w:w="2035"/>
        <w:gridCol w:w="2035"/>
        <w:gridCol w:w="1662"/>
      </w:tblGrid>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Дні тижня</w:t>
            </w:r>
          </w:p>
        </w:tc>
        <w:tc>
          <w:tcPr>
            <w:tcW w:w="1579"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781"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w:t>
            </w:r>
            <w:r>
              <w:rPr>
                <w:rFonts w:ascii="Times New Roman" w:hAnsi="Times New Roman" w:cs="Times New Roman"/>
                <w:b/>
                <w:sz w:val="26"/>
                <w:szCs w:val="26"/>
                <w:lang w:val="en-US"/>
              </w:rPr>
              <w:t>V</w:t>
            </w:r>
            <w:r>
              <w:rPr>
                <w:rFonts w:ascii="Times New Roman" w:hAnsi="Times New Roman" w:cs="Times New Roman"/>
                <w:b/>
                <w:sz w:val="26"/>
                <w:szCs w:val="26"/>
                <w:lang w:val="uk-UA"/>
              </w:rPr>
              <w:t xml:space="preserve">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662"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V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Понеділок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09.40-09.50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Вівторок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09.40-09.50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Середа</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10.00-10.10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Четвер</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09.40-09.50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w:t>
            </w:r>
            <w:r>
              <w:rPr>
                <w:rFonts w:ascii="Times New Roman" w:hAnsi="Times New Roman" w:cs="Times New Roman"/>
                <w:b/>
                <w:sz w:val="26"/>
                <w:szCs w:val="26"/>
                <w:lang w:val="en-US"/>
              </w:rPr>
              <w:t>’</w:t>
            </w:r>
            <w:r>
              <w:rPr>
                <w:rFonts w:ascii="Times New Roman" w:hAnsi="Times New Roman" w:cs="Times New Roman"/>
                <w:b/>
                <w:sz w:val="26"/>
                <w:szCs w:val="26"/>
                <w:lang w:val="uk-UA"/>
              </w:rPr>
              <w:t>ятниця</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09.40-09.50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bl>
    <w:p w:rsidR="003420B3" w:rsidRPr="008636E8" w:rsidRDefault="003420B3" w:rsidP="003420B3">
      <w:pPr>
        <w:jc w:val="center"/>
        <w:rPr>
          <w:b/>
          <w:sz w:val="26"/>
          <w:szCs w:val="26"/>
        </w:rPr>
      </w:pPr>
    </w:p>
    <w:p w:rsidR="003420B3" w:rsidRDefault="003420B3" w:rsidP="003420B3">
      <w:pPr>
        <w:jc w:val="center"/>
        <w:rPr>
          <w:b/>
          <w:sz w:val="26"/>
          <w:szCs w:val="26"/>
        </w:rPr>
      </w:pPr>
      <w:r>
        <w:rPr>
          <w:b/>
          <w:sz w:val="26"/>
          <w:szCs w:val="26"/>
        </w:rPr>
        <w:t>Графік провітрювання приміщень під час адаптивних карантинних заходів у середній групі №2</w:t>
      </w:r>
    </w:p>
    <w:tbl>
      <w:tblPr>
        <w:tblStyle w:val="a5"/>
        <w:tblW w:w="10632" w:type="dxa"/>
        <w:tblInd w:w="-714" w:type="dxa"/>
        <w:tblLayout w:type="fixed"/>
        <w:tblLook w:val="04A0" w:firstRow="1" w:lastRow="0" w:firstColumn="1" w:lastColumn="0" w:noHBand="0" w:noVBand="1"/>
      </w:tblPr>
      <w:tblGrid>
        <w:gridCol w:w="1540"/>
        <w:gridCol w:w="1579"/>
        <w:gridCol w:w="1781"/>
        <w:gridCol w:w="2035"/>
        <w:gridCol w:w="2035"/>
        <w:gridCol w:w="1662"/>
      </w:tblGrid>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Дні тижня</w:t>
            </w:r>
          </w:p>
        </w:tc>
        <w:tc>
          <w:tcPr>
            <w:tcW w:w="1579"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781"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w:t>
            </w:r>
            <w:r>
              <w:rPr>
                <w:rFonts w:ascii="Times New Roman" w:hAnsi="Times New Roman" w:cs="Times New Roman"/>
                <w:b/>
                <w:sz w:val="26"/>
                <w:szCs w:val="26"/>
                <w:lang w:val="en-US"/>
              </w:rPr>
              <w:t>V</w:t>
            </w:r>
            <w:r>
              <w:rPr>
                <w:rFonts w:ascii="Times New Roman" w:hAnsi="Times New Roman" w:cs="Times New Roman"/>
                <w:b/>
                <w:sz w:val="26"/>
                <w:szCs w:val="26"/>
                <w:lang w:val="uk-UA"/>
              </w:rPr>
              <w:t xml:space="preserve">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662"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V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Понеділок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10.00-10.10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w:t>
            </w:r>
            <w:r>
              <w:rPr>
                <w:rFonts w:ascii="Times New Roman" w:hAnsi="Times New Roman" w:cs="Times New Roman"/>
                <w:sz w:val="26"/>
                <w:szCs w:val="26"/>
                <w:lang w:val="uk-UA"/>
              </w:rPr>
              <w:t>00</w:t>
            </w:r>
            <w:r w:rsidRPr="00F829D1">
              <w:rPr>
                <w:rFonts w:ascii="Times New Roman" w:hAnsi="Times New Roman" w:cs="Times New Roman"/>
                <w:sz w:val="26"/>
                <w:szCs w:val="26"/>
                <w:lang w:val="uk-UA"/>
              </w:rPr>
              <w:t xml:space="preserve"> </w:t>
            </w:r>
            <w:r>
              <w:rPr>
                <w:rFonts w:ascii="Times New Roman" w:hAnsi="Times New Roman" w:cs="Times New Roman"/>
                <w:sz w:val="26"/>
                <w:szCs w:val="26"/>
                <w:lang w:val="uk-UA"/>
              </w:rPr>
              <w:t>-11.2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Вівторок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09.35-09.45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Середа</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09.45-09.55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Четвер</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09.50-10.00</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w:t>
            </w:r>
            <w:r>
              <w:rPr>
                <w:rFonts w:ascii="Times New Roman" w:hAnsi="Times New Roman" w:cs="Times New Roman"/>
                <w:b/>
                <w:sz w:val="26"/>
                <w:szCs w:val="26"/>
                <w:lang w:val="en-US"/>
              </w:rPr>
              <w:t>’</w:t>
            </w:r>
            <w:r>
              <w:rPr>
                <w:rFonts w:ascii="Times New Roman" w:hAnsi="Times New Roman" w:cs="Times New Roman"/>
                <w:b/>
                <w:sz w:val="26"/>
                <w:szCs w:val="26"/>
                <w:lang w:val="uk-UA"/>
              </w:rPr>
              <w:t>ятниця</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09.15-09.25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bl>
    <w:p w:rsidR="003420B3" w:rsidRPr="008636E8" w:rsidRDefault="003420B3" w:rsidP="003420B3">
      <w:pPr>
        <w:jc w:val="center"/>
        <w:rPr>
          <w:b/>
          <w:sz w:val="26"/>
          <w:szCs w:val="26"/>
        </w:rPr>
      </w:pPr>
    </w:p>
    <w:p w:rsidR="003420B3" w:rsidRDefault="003420B3" w:rsidP="003420B3">
      <w:pPr>
        <w:jc w:val="center"/>
        <w:rPr>
          <w:b/>
          <w:sz w:val="26"/>
          <w:szCs w:val="26"/>
        </w:rPr>
      </w:pPr>
      <w:r>
        <w:rPr>
          <w:b/>
          <w:sz w:val="26"/>
          <w:szCs w:val="26"/>
        </w:rPr>
        <w:t>Графік провітрювання приміщень під час адаптивних карантинних заходів у старшій групі №3</w:t>
      </w:r>
    </w:p>
    <w:tbl>
      <w:tblPr>
        <w:tblStyle w:val="a5"/>
        <w:tblW w:w="10632" w:type="dxa"/>
        <w:tblInd w:w="-714" w:type="dxa"/>
        <w:tblLayout w:type="fixed"/>
        <w:tblLook w:val="04A0" w:firstRow="1" w:lastRow="0" w:firstColumn="1" w:lastColumn="0" w:noHBand="0" w:noVBand="1"/>
      </w:tblPr>
      <w:tblGrid>
        <w:gridCol w:w="1540"/>
        <w:gridCol w:w="1579"/>
        <w:gridCol w:w="1781"/>
        <w:gridCol w:w="2035"/>
        <w:gridCol w:w="2035"/>
        <w:gridCol w:w="1662"/>
      </w:tblGrid>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Дні тижня</w:t>
            </w:r>
          </w:p>
        </w:tc>
        <w:tc>
          <w:tcPr>
            <w:tcW w:w="1579"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781"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w:t>
            </w:r>
            <w:r>
              <w:rPr>
                <w:rFonts w:ascii="Times New Roman" w:hAnsi="Times New Roman" w:cs="Times New Roman"/>
                <w:b/>
                <w:sz w:val="26"/>
                <w:szCs w:val="26"/>
                <w:lang w:val="en-US"/>
              </w:rPr>
              <w:t>V</w:t>
            </w:r>
            <w:r>
              <w:rPr>
                <w:rFonts w:ascii="Times New Roman" w:hAnsi="Times New Roman" w:cs="Times New Roman"/>
                <w:b/>
                <w:sz w:val="26"/>
                <w:szCs w:val="26"/>
                <w:lang w:val="uk-UA"/>
              </w:rPr>
              <w:t xml:space="preserve">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662"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V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Понеділок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10.00-10.10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Вівторок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10.25-10.35</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Середа</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09.40-09.50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Четвер</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10.10-10.20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w:t>
            </w:r>
            <w:r>
              <w:rPr>
                <w:rFonts w:ascii="Times New Roman" w:hAnsi="Times New Roman" w:cs="Times New Roman"/>
                <w:b/>
                <w:sz w:val="26"/>
                <w:szCs w:val="26"/>
                <w:lang w:val="en-US"/>
              </w:rPr>
              <w:t>’</w:t>
            </w:r>
            <w:r>
              <w:rPr>
                <w:rFonts w:ascii="Times New Roman" w:hAnsi="Times New Roman" w:cs="Times New Roman"/>
                <w:b/>
                <w:sz w:val="26"/>
                <w:szCs w:val="26"/>
                <w:lang w:val="uk-UA"/>
              </w:rPr>
              <w:t>ятниця</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09.45-09.55</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11.30-11.50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bl>
    <w:p w:rsidR="003420B3" w:rsidRDefault="003420B3" w:rsidP="003F70B5">
      <w:pPr>
        <w:jc w:val="center"/>
        <w:rPr>
          <w:b/>
          <w:sz w:val="26"/>
          <w:szCs w:val="26"/>
        </w:rPr>
      </w:pPr>
      <w:r>
        <w:rPr>
          <w:b/>
          <w:sz w:val="26"/>
          <w:szCs w:val="26"/>
        </w:rPr>
        <w:t>Графік провітрювання приміщень під час адаптивних карантинних заходів у молодшій групі №4</w:t>
      </w:r>
    </w:p>
    <w:tbl>
      <w:tblPr>
        <w:tblStyle w:val="a5"/>
        <w:tblW w:w="10632" w:type="dxa"/>
        <w:tblInd w:w="-714" w:type="dxa"/>
        <w:tblLayout w:type="fixed"/>
        <w:tblLook w:val="04A0" w:firstRow="1" w:lastRow="0" w:firstColumn="1" w:lastColumn="0" w:noHBand="0" w:noVBand="1"/>
      </w:tblPr>
      <w:tblGrid>
        <w:gridCol w:w="1540"/>
        <w:gridCol w:w="1579"/>
        <w:gridCol w:w="1781"/>
        <w:gridCol w:w="2035"/>
        <w:gridCol w:w="2035"/>
        <w:gridCol w:w="1662"/>
      </w:tblGrid>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Дні тижня</w:t>
            </w:r>
          </w:p>
        </w:tc>
        <w:tc>
          <w:tcPr>
            <w:tcW w:w="1579"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781"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w:t>
            </w:r>
            <w:r>
              <w:rPr>
                <w:rFonts w:ascii="Times New Roman" w:hAnsi="Times New Roman" w:cs="Times New Roman"/>
                <w:b/>
                <w:sz w:val="26"/>
                <w:szCs w:val="26"/>
                <w:lang w:val="en-US"/>
              </w:rPr>
              <w:t>V</w:t>
            </w:r>
            <w:r>
              <w:rPr>
                <w:rFonts w:ascii="Times New Roman" w:hAnsi="Times New Roman" w:cs="Times New Roman"/>
                <w:b/>
                <w:sz w:val="26"/>
                <w:szCs w:val="26"/>
                <w:lang w:val="uk-UA"/>
              </w:rPr>
              <w:t xml:space="preserve">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662"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V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Понеділок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09.40-09.50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w:t>
            </w:r>
            <w:r>
              <w:rPr>
                <w:rFonts w:ascii="Times New Roman" w:hAnsi="Times New Roman" w:cs="Times New Roman"/>
                <w:sz w:val="26"/>
                <w:szCs w:val="26"/>
                <w:lang w:val="uk-UA"/>
              </w:rPr>
              <w:t>00</w:t>
            </w:r>
            <w:r w:rsidRPr="00F829D1">
              <w:rPr>
                <w:rFonts w:ascii="Times New Roman" w:hAnsi="Times New Roman" w:cs="Times New Roman"/>
                <w:sz w:val="26"/>
                <w:szCs w:val="26"/>
                <w:lang w:val="uk-UA"/>
              </w:rPr>
              <w:t xml:space="preserve"> </w:t>
            </w:r>
            <w:r>
              <w:rPr>
                <w:rFonts w:ascii="Times New Roman" w:hAnsi="Times New Roman" w:cs="Times New Roman"/>
                <w:sz w:val="26"/>
                <w:szCs w:val="26"/>
                <w:lang w:val="uk-UA"/>
              </w:rPr>
              <w:t>-11.2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Вівторок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09.30-09.40</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Середа</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09.15-09.25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Четвер</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10.10-10.20</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w:t>
            </w:r>
            <w:r>
              <w:rPr>
                <w:rFonts w:ascii="Times New Roman" w:hAnsi="Times New Roman" w:cs="Times New Roman"/>
                <w:b/>
                <w:sz w:val="26"/>
                <w:szCs w:val="26"/>
                <w:lang w:val="en-US"/>
              </w:rPr>
              <w:t>’</w:t>
            </w:r>
            <w:r>
              <w:rPr>
                <w:rFonts w:ascii="Times New Roman" w:hAnsi="Times New Roman" w:cs="Times New Roman"/>
                <w:b/>
                <w:sz w:val="26"/>
                <w:szCs w:val="26"/>
                <w:lang w:val="uk-UA"/>
              </w:rPr>
              <w:t>ятниця</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09.50-10.00</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bl>
    <w:p w:rsidR="003420B3" w:rsidRPr="008636E8" w:rsidRDefault="003420B3" w:rsidP="003420B3">
      <w:pPr>
        <w:jc w:val="center"/>
        <w:rPr>
          <w:b/>
          <w:sz w:val="26"/>
          <w:szCs w:val="26"/>
        </w:rPr>
      </w:pPr>
    </w:p>
    <w:p w:rsidR="003420B3" w:rsidRDefault="003420B3" w:rsidP="003420B3">
      <w:pPr>
        <w:jc w:val="center"/>
        <w:rPr>
          <w:b/>
          <w:sz w:val="26"/>
          <w:szCs w:val="26"/>
        </w:rPr>
      </w:pPr>
      <w:r>
        <w:rPr>
          <w:b/>
          <w:sz w:val="26"/>
          <w:szCs w:val="26"/>
        </w:rPr>
        <w:t>Графік провітрювання приміщень під час адаптивних карантинних заходів у середній групі №5</w:t>
      </w:r>
    </w:p>
    <w:tbl>
      <w:tblPr>
        <w:tblStyle w:val="a5"/>
        <w:tblW w:w="10632" w:type="dxa"/>
        <w:tblInd w:w="-714" w:type="dxa"/>
        <w:tblLayout w:type="fixed"/>
        <w:tblLook w:val="04A0" w:firstRow="1" w:lastRow="0" w:firstColumn="1" w:lastColumn="0" w:noHBand="0" w:noVBand="1"/>
      </w:tblPr>
      <w:tblGrid>
        <w:gridCol w:w="1540"/>
        <w:gridCol w:w="1579"/>
        <w:gridCol w:w="1781"/>
        <w:gridCol w:w="2035"/>
        <w:gridCol w:w="2035"/>
        <w:gridCol w:w="1662"/>
      </w:tblGrid>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Дні тижня</w:t>
            </w:r>
          </w:p>
        </w:tc>
        <w:tc>
          <w:tcPr>
            <w:tcW w:w="1579"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781"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w:t>
            </w:r>
            <w:r>
              <w:rPr>
                <w:rFonts w:ascii="Times New Roman" w:hAnsi="Times New Roman" w:cs="Times New Roman"/>
                <w:b/>
                <w:sz w:val="26"/>
                <w:szCs w:val="26"/>
                <w:lang w:val="en-US"/>
              </w:rPr>
              <w:t>V</w:t>
            </w:r>
            <w:r>
              <w:rPr>
                <w:rFonts w:ascii="Times New Roman" w:hAnsi="Times New Roman" w:cs="Times New Roman"/>
                <w:b/>
                <w:sz w:val="26"/>
                <w:szCs w:val="26"/>
                <w:lang w:val="uk-UA"/>
              </w:rPr>
              <w:t xml:space="preserve">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662"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V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Понеділок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09.15-09.25</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w:t>
            </w:r>
            <w:r>
              <w:rPr>
                <w:rFonts w:ascii="Times New Roman" w:hAnsi="Times New Roman" w:cs="Times New Roman"/>
                <w:sz w:val="26"/>
                <w:szCs w:val="26"/>
                <w:lang w:val="uk-UA"/>
              </w:rPr>
              <w:t>00</w:t>
            </w:r>
            <w:r w:rsidRPr="00F829D1">
              <w:rPr>
                <w:rFonts w:ascii="Times New Roman" w:hAnsi="Times New Roman" w:cs="Times New Roman"/>
                <w:sz w:val="26"/>
                <w:szCs w:val="26"/>
                <w:lang w:val="uk-UA"/>
              </w:rPr>
              <w:t xml:space="preserve"> </w:t>
            </w:r>
            <w:r>
              <w:rPr>
                <w:rFonts w:ascii="Times New Roman" w:hAnsi="Times New Roman" w:cs="Times New Roman"/>
                <w:sz w:val="26"/>
                <w:szCs w:val="26"/>
                <w:lang w:val="uk-UA"/>
              </w:rPr>
              <w:t>-11.2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Вівторок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09.15-09.25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Середа</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10.00-10.10</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Четвер</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09.3509.45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w:t>
            </w:r>
            <w:r>
              <w:rPr>
                <w:rFonts w:ascii="Times New Roman" w:hAnsi="Times New Roman" w:cs="Times New Roman"/>
                <w:b/>
                <w:sz w:val="26"/>
                <w:szCs w:val="26"/>
                <w:lang w:val="en-US"/>
              </w:rPr>
              <w:t>’</w:t>
            </w:r>
            <w:r>
              <w:rPr>
                <w:rFonts w:ascii="Times New Roman" w:hAnsi="Times New Roman" w:cs="Times New Roman"/>
                <w:b/>
                <w:sz w:val="26"/>
                <w:szCs w:val="26"/>
                <w:lang w:val="uk-UA"/>
              </w:rPr>
              <w:t>ятниця</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10.05-10.15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bl>
    <w:p w:rsidR="003420B3" w:rsidRPr="008636E8" w:rsidRDefault="003420B3" w:rsidP="003420B3">
      <w:pPr>
        <w:rPr>
          <w:b/>
          <w:sz w:val="26"/>
          <w:szCs w:val="26"/>
        </w:rPr>
      </w:pPr>
    </w:p>
    <w:p w:rsidR="003420B3" w:rsidRDefault="003420B3" w:rsidP="003420B3">
      <w:pPr>
        <w:jc w:val="center"/>
        <w:rPr>
          <w:b/>
          <w:sz w:val="26"/>
          <w:szCs w:val="26"/>
        </w:rPr>
      </w:pPr>
      <w:r>
        <w:rPr>
          <w:b/>
          <w:sz w:val="26"/>
          <w:szCs w:val="26"/>
        </w:rPr>
        <w:t>Графік провітрювання приміщень під час адаптивних карантинних заходів у молодшій групі №6</w:t>
      </w:r>
    </w:p>
    <w:tbl>
      <w:tblPr>
        <w:tblStyle w:val="a5"/>
        <w:tblW w:w="10632" w:type="dxa"/>
        <w:tblInd w:w="-714" w:type="dxa"/>
        <w:tblLayout w:type="fixed"/>
        <w:tblLook w:val="04A0" w:firstRow="1" w:lastRow="0" w:firstColumn="1" w:lastColumn="0" w:noHBand="0" w:noVBand="1"/>
      </w:tblPr>
      <w:tblGrid>
        <w:gridCol w:w="1540"/>
        <w:gridCol w:w="1579"/>
        <w:gridCol w:w="1781"/>
        <w:gridCol w:w="2035"/>
        <w:gridCol w:w="2035"/>
        <w:gridCol w:w="1662"/>
      </w:tblGrid>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Дні тижня</w:t>
            </w:r>
          </w:p>
        </w:tc>
        <w:tc>
          <w:tcPr>
            <w:tcW w:w="1579"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781"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w:t>
            </w:r>
            <w:r>
              <w:rPr>
                <w:rFonts w:ascii="Times New Roman" w:hAnsi="Times New Roman" w:cs="Times New Roman"/>
                <w:b/>
                <w:sz w:val="26"/>
                <w:szCs w:val="26"/>
                <w:lang w:val="en-US"/>
              </w:rPr>
              <w:t>V</w:t>
            </w:r>
            <w:r>
              <w:rPr>
                <w:rFonts w:ascii="Times New Roman" w:hAnsi="Times New Roman" w:cs="Times New Roman"/>
                <w:b/>
                <w:sz w:val="26"/>
                <w:szCs w:val="26"/>
                <w:lang w:val="uk-UA"/>
              </w:rPr>
              <w:t xml:space="preserve">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662"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V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Понеділок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09.15-09.25</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11.</w:t>
            </w:r>
            <w:r>
              <w:rPr>
                <w:rFonts w:ascii="Times New Roman" w:hAnsi="Times New Roman" w:cs="Times New Roman"/>
                <w:sz w:val="26"/>
                <w:szCs w:val="26"/>
                <w:lang w:val="uk-UA"/>
              </w:rPr>
              <w:t>00</w:t>
            </w:r>
            <w:r w:rsidRPr="00F829D1">
              <w:rPr>
                <w:rFonts w:ascii="Times New Roman" w:hAnsi="Times New Roman" w:cs="Times New Roman"/>
                <w:sz w:val="26"/>
                <w:szCs w:val="26"/>
                <w:lang w:val="uk-UA"/>
              </w:rPr>
              <w:t xml:space="preserve"> </w:t>
            </w:r>
            <w:r>
              <w:rPr>
                <w:rFonts w:ascii="Times New Roman" w:hAnsi="Times New Roman" w:cs="Times New Roman"/>
                <w:sz w:val="26"/>
                <w:szCs w:val="26"/>
                <w:lang w:val="uk-UA"/>
              </w:rPr>
              <w:t>-11.2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Вівторок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09.45-09.55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Середа</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09.40-09.50</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Четвер</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09.25-09.35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w:t>
            </w:r>
            <w:r>
              <w:rPr>
                <w:rFonts w:ascii="Times New Roman" w:hAnsi="Times New Roman" w:cs="Times New Roman"/>
                <w:b/>
                <w:sz w:val="26"/>
                <w:szCs w:val="26"/>
                <w:lang w:val="en-US"/>
              </w:rPr>
              <w:t>’</w:t>
            </w:r>
            <w:r>
              <w:rPr>
                <w:rFonts w:ascii="Times New Roman" w:hAnsi="Times New Roman" w:cs="Times New Roman"/>
                <w:b/>
                <w:sz w:val="26"/>
                <w:szCs w:val="26"/>
                <w:lang w:val="uk-UA"/>
              </w:rPr>
              <w:t>ятниця</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09.50-10.00</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11.00-11.2</w:t>
            </w:r>
            <w:r w:rsidRPr="00F829D1">
              <w:rPr>
                <w:rFonts w:ascii="Times New Roman" w:hAnsi="Times New Roman" w:cs="Times New Roman"/>
                <w:sz w:val="26"/>
                <w:szCs w:val="26"/>
                <w:lang w:val="uk-UA"/>
              </w:rPr>
              <w:t>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bl>
    <w:p w:rsidR="003420B3" w:rsidRDefault="003420B3" w:rsidP="003F70B5">
      <w:pPr>
        <w:rPr>
          <w:sz w:val="26"/>
          <w:szCs w:val="26"/>
        </w:rPr>
      </w:pPr>
    </w:p>
    <w:p w:rsidR="003420B3" w:rsidRDefault="003420B3" w:rsidP="003420B3">
      <w:pPr>
        <w:jc w:val="center"/>
        <w:rPr>
          <w:b/>
          <w:sz w:val="26"/>
          <w:szCs w:val="26"/>
        </w:rPr>
      </w:pPr>
      <w:r>
        <w:rPr>
          <w:b/>
          <w:sz w:val="26"/>
          <w:szCs w:val="26"/>
        </w:rPr>
        <w:t>Графік провітрювання приміщень під час адаптивних карантинних заходів у  групі раннього віку</w:t>
      </w:r>
    </w:p>
    <w:tbl>
      <w:tblPr>
        <w:tblStyle w:val="a5"/>
        <w:tblW w:w="10632" w:type="dxa"/>
        <w:tblInd w:w="-714" w:type="dxa"/>
        <w:tblLayout w:type="fixed"/>
        <w:tblLook w:val="04A0" w:firstRow="1" w:lastRow="0" w:firstColumn="1" w:lastColumn="0" w:noHBand="0" w:noVBand="1"/>
      </w:tblPr>
      <w:tblGrid>
        <w:gridCol w:w="1540"/>
        <w:gridCol w:w="1579"/>
        <w:gridCol w:w="1781"/>
        <w:gridCol w:w="2035"/>
        <w:gridCol w:w="2035"/>
        <w:gridCol w:w="1662"/>
      </w:tblGrid>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Дні тижня</w:t>
            </w:r>
          </w:p>
        </w:tc>
        <w:tc>
          <w:tcPr>
            <w:tcW w:w="1579"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781"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ІІІ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2035"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І</w:t>
            </w:r>
            <w:r>
              <w:rPr>
                <w:rFonts w:ascii="Times New Roman" w:hAnsi="Times New Roman" w:cs="Times New Roman"/>
                <w:b/>
                <w:sz w:val="26"/>
                <w:szCs w:val="26"/>
                <w:lang w:val="en-US"/>
              </w:rPr>
              <w:t>V</w:t>
            </w:r>
            <w:r>
              <w:rPr>
                <w:rFonts w:ascii="Times New Roman" w:hAnsi="Times New Roman" w:cs="Times New Roman"/>
                <w:b/>
                <w:sz w:val="26"/>
                <w:szCs w:val="26"/>
                <w:lang w:val="uk-UA"/>
              </w:rPr>
              <w:t xml:space="preserve">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c>
          <w:tcPr>
            <w:tcW w:w="1662"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V провітрю</w:t>
            </w:r>
          </w:p>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вання</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Понеділок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09.25-09.35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10.00-10.20 </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Вівторок</w:t>
            </w:r>
          </w:p>
        </w:tc>
        <w:tc>
          <w:tcPr>
            <w:tcW w:w="1579" w:type="dxa"/>
          </w:tcPr>
          <w:p w:rsidR="003420B3" w:rsidRPr="008636E8" w:rsidRDefault="003420B3" w:rsidP="009814C2">
            <w:pPr>
              <w:jc w:val="center"/>
              <w:rPr>
                <w:rFonts w:ascii="Times New Roman" w:hAnsi="Times New Roman" w:cs="Times New Roman"/>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09.15-09.25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10.00-10.20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Середа</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09.25-09.35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10.00-10.20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Четвер</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09.15-09.25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10.00-10.20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r w:rsidR="003420B3" w:rsidTr="009814C2">
        <w:tc>
          <w:tcPr>
            <w:tcW w:w="1540" w:type="dxa"/>
          </w:tcPr>
          <w:p w:rsidR="003420B3" w:rsidRPr="008636E8"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w:t>
            </w:r>
            <w:r>
              <w:rPr>
                <w:rFonts w:ascii="Times New Roman" w:hAnsi="Times New Roman" w:cs="Times New Roman"/>
                <w:b/>
                <w:sz w:val="26"/>
                <w:szCs w:val="26"/>
                <w:lang w:val="en-US"/>
              </w:rPr>
              <w:t>’</w:t>
            </w:r>
            <w:r>
              <w:rPr>
                <w:rFonts w:ascii="Times New Roman" w:hAnsi="Times New Roman" w:cs="Times New Roman"/>
                <w:b/>
                <w:sz w:val="26"/>
                <w:szCs w:val="26"/>
                <w:lang w:val="uk-UA"/>
              </w:rPr>
              <w:t>ятниця</w:t>
            </w:r>
          </w:p>
        </w:tc>
        <w:tc>
          <w:tcPr>
            <w:tcW w:w="1579" w:type="dxa"/>
          </w:tcPr>
          <w:p w:rsidR="003420B3" w:rsidRDefault="003420B3" w:rsidP="009814C2">
            <w:pPr>
              <w:jc w:val="center"/>
              <w:rPr>
                <w:rFonts w:ascii="Times New Roman" w:hAnsi="Times New Roman" w:cs="Times New Roman"/>
                <w:b/>
                <w:sz w:val="26"/>
                <w:szCs w:val="26"/>
                <w:lang w:val="uk-UA"/>
              </w:rPr>
            </w:pPr>
            <w:r w:rsidRPr="008636E8">
              <w:rPr>
                <w:rFonts w:ascii="Times New Roman" w:hAnsi="Times New Roman" w:cs="Times New Roman"/>
                <w:sz w:val="26"/>
                <w:szCs w:val="26"/>
                <w:lang w:val="uk-UA"/>
              </w:rPr>
              <w:t>07.30-07.40</w:t>
            </w:r>
          </w:p>
        </w:tc>
        <w:tc>
          <w:tcPr>
            <w:tcW w:w="1781"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09.15-09.25</w:t>
            </w:r>
          </w:p>
        </w:tc>
        <w:tc>
          <w:tcPr>
            <w:tcW w:w="2035" w:type="dxa"/>
          </w:tcPr>
          <w:p w:rsidR="003420B3" w:rsidRPr="00F829D1"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10.00-10.20</w:t>
            </w:r>
          </w:p>
        </w:tc>
        <w:tc>
          <w:tcPr>
            <w:tcW w:w="2035"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14.00-14.20</w:t>
            </w:r>
          </w:p>
        </w:tc>
        <w:tc>
          <w:tcPr>
            <w:tcW w:w="1662" w:type="dxa"/>
          </w:tcPr>
          <w:p w:rsidR="003420B3" w:rsidRPr="00F829D1" w:rsidRDefault="003420B3" w:rsidP="009814C2">
            <w:pPr>
              <w:jc w:val="center"/>
              <w:rPr>
                <w:rFonts w:ascii="Times New Roman" w:hAnsi="Times New Roman" w:cs="Times New Roman"/>
                <w:sz w:val="26"/>
                <w:szCs w:val="26"/>
                <w:lang w:val="uk-UA"/>
              </w:rPr>
            </w:pPr>
            <w:r w:rsidRPr="00F829D1">
              <w:rPr>
                <w:rFonts w:ascii="Times New Roman" w:hAnsi="Times New Roman" w:cs="Times New Roman"/>
                <w:sz w:val="26"/>
                <w:szCs w:val="26"/>
                <w:lang w:val="uk-UA"/>
              </w:rPr>
              <w:t>17.00-17.20</w:t>
            </w:r>
          </w:p>
        </w:tc>
      </w:tr>
    </w:tbl>
    <w:p w:rsidR="003420B3" w:rsidRDefault="003420B3" w:rsidP="003420B3">
      <w:pPr>
        <w:jc w:val="both"/>
        <w:rPr>
          <w:sz w:val="26"/>
          <w:szCs w:val="26"/>
        </w:rPr>
      </w:pPr>
    </w:p>
    <w:p w:rsidR="003420B3" w:rsidRDefault="003420B3" w:rsidP="003420B3">
      <w:pPr>
        <w:jc w:val="center"/>
        <w:rPr>
          <w:sz w:val="26"/>
          <w:szCs w:val="26"/>
        </w:rPr>
      </w:pPr>
      <w:r>
        <w:rPr>
          <w:sz w:val="26"/>
          <w:szCs w:val="26"/>
        </w:rPr>
        <w:t xml:space="preserve">                                                                                       Додаток 5</w:t>
      </w:r>
    </w:p>
    <w:p w:rsidR="003420B3" w:rsidRDefault="003420B3" w:rsidP="003420B3">
      <w:pPr>
        <w:jc w:val="right"/>
        <w:rPr>
          <w:sz w:val="26"/>
          <w:szCs w:val="26"/>
        </w:rPr>
      </w:pPr>
      <w:r>
        <w:rPr>
          <w:sz w:val="26"/>
          <w:szCs w:val="26"/>
        </w:rPr>
        <w:t xml:space="preserve">Тимчасового порядку </w:t>
      </w:r>
    </w:p>
    <w:p w:rsidR="003420B3" w:rsidRDefault="003420B3" w:rsidP="003420B3">
      <w:pPr>
        <w:jc w:val="center"/>
        <w:rPr>
          <w:sz w:val="26"/>
          <w:szCs w:val="26"/>
        </w:rPr>
      </w:pPr>
    </w:p>
    <w:p w:rsidR="003420B3" w:rsidRDefault="003420B3" w:rsidP="003420B3">
      <w:pPr>
        <w:jc w:val="center"/>
        <w:rPr>
          <w:b/>
          <w:sz w:val="26"/>
          <w:szCs w:val="26"/>
        </w:rPr>
      </w:pPr>
      <w:r>
        <w:rPr>
          <w:b/>
          <w:sz w:val="26"/>
          <w:szCs w:val="26"/>
        </w:rPr>
        <w:t>ГРАФІК</w:t>
      </w:r>
    </w:p>
    <w:p w:rsidR="003420B3" w:rsidRDefault="003420B3" w:rsidP="003420B3">
      <w:pPr>
        <w:jc w:val="center"/>
        <w:rPr>
          <w:b/>
          <w:sz w:val="26"/>
          <w:szCs w:val="26"/>
        </w:rPr>
      </w:pPr>
      <w:r>
        <w:rPr>
          <w:b/>
          <w:sz w:val="26"/>
          <w:szCs w:val="26"/>
        </w:rPr>
        <w:t>дезинфекції групових приміщень</w:t>
      </w:r>
    </w:p>
    <w:p w:rsidR="003420B3" w:rsidRDefault="003420B3" w:rsidP="003420B3">
      <w:pPr>
        <w:jc w:val="center"/>
        <w:rPr>
          <w:b/>
          <w:sz w:val="26"/>
          <w:szCs w:val="26"/>
        </w:rPr>
      </w:pPr>
      <w:r>
        <w:rPr>
          <w:b/>
          <w:sz w:val="26"/>
          <w:szCs w:val="26"/>
        </w:rPr>
        <w:t>під час адаптивного карантину</w:t>
      </w:r>
    </w:p>
    <w:tbl>
      <w:tblPr>
        <w:tblStyle w:val="a5"/>
        <w:tblW w:w="0" w:type="auto"/>
        <w:tblLook w:val="04A0" w:firstRow="1" w:lastRow="0" w:firstColumn="1" w:lastColumn="0" w:noHBand="0" w:noVBand="1"/>
      </w:tblPr>
      <w:tblGrid>
        <w:gridCol w:w="846"/>
        <w:gridCol w:w="3826"/>
        <w:gridCol w:w="2336"/>
        <w:gridCol w:w="2337"/>
      </w:tblGrid>
      <w:tr w:rsidR="003420B3" w:rsidTr="009814C2">
        <w:tc>
          <w:tcPr>
            <w:tcW w:w="84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 з/п</w:t>
            </w:r>
          </w:p>
        </w:tc>
        <w:tc>
          <w:tcPr>
            <w:tcW w:w="382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Час проведення</w:t>
            </w:r>
          </w:p>
        </w:tc>
        <w:tc>
          <w:tcPr>
            <w:tcW w:w="233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Термін проведення</w:t>
            </w:r>
          </w:p>
        </w:tc>
        <w:tc>
          <w:tcPr>
            <w:tcW w:w="2337"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Примітка</w:t>
            </w:r>
          </w:p>
        </w:tc>
      </w:tr>
      <w:tr w:rsidR="003420B3" w:rsidTr="009814C2">
        <w:tc>
          <w:tcPr>
            <w:tcW w:w="84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382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08.00-08-20</w:t>
            </w:r>
          </w:p>
        </w:tc>
        <w:tc>
          <w:tcPr>
            <w:tcW w:w="233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20хв.</w:t>
            </w:r>
          </w:p>
        </w:tc>
        <w:tc>
          <w:tcPr>
            <w:tcW w:w="2337" w:type="dxa"/>
            <w:vMerge w:val="restart"/>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Всі приміщення крім спальні</w:t>
            </w:r>
          </w:p>
        </w:tc>
      </w:tr>
      <w:tr w:rsidR="003420B3" w:rsidTr="009814C2">
        <w:tc>
          <w:tcPr>
            <w:tcW w:w="84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382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10.20-10.40</w:t>
            </w:r>
          </w:p>
        </w:tc>
        <w:tc>
          <w:tcPr>
            <w:tcW w:w="233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20 хв.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0B3" w:rsidRDefault="003420B3" w:rsidP="009814C2">
            <w:pPr>
              <w:rPr>
                <w:rFonts w:ascii="Times New Roman" w:hAnsi="Times New Roman" w:cs="Times New Roman"/>
                <w:sz w:val="26"/>
                <w:szCs w:val="26"/>
                <w:lang w:val="uk-UA"/>
              </w:rPr>
            </w:pPr>
          </w:p>
        </w:tc>
      </w:tr>
      <w:tr w:rsidR="003420B3" w:rsidTr="009814C2">
        <w:tc>
          <w:tcPr>
            <w:tcW w:w="84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382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13.25-13.45</w:t>
            </w:r>
          </w:p>
        </w:tc>
        <w:tc>
          <w:tcPr>
            <w:tcW w:w="233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20 хв.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0B3" w:rsidRDefault="003420B3" w:rsidP="009814C2">
            <w:pPr>
              <w:rPr>
                <w:rFonts w:ascii="Times New Roman" w:hAnsi="Times New Roman" w:cs="Times New Roman"/>
                <w:sz w:val="26"/>
                <w:szCs w:val="26"/>
                <w:lang w:val="uk-UA"/>
              </w:rPr>
            </w:pPr>
          </w:p>
        </w:tc>
      </w:tr>
      <w:tr w:rsidR="003420B3" w:rsidTr="009814C2">
        <w:tc>
          <w:tcPr>
            <w:tcW w:w="84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382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16.00-16.20</w:t>
            </w:r>
          </w:p>
        </w:tc>
        <w:tc>
          <w:tcPr>
            <w:tcW w:w="2336"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20 хв.</w:t>
            </w:r>
          </w:p>
        </w:tc>
        <w:tc>
          <w:tcPr>
            <w:tcW w:w="2337" w:type="dxa"/>
            <w:tcBorders>
              <w:top w:val="single" w:sz="4" w:space="0" w:color="auto"/>
              <w:left w:val="single" w:sz="4" w:space="0" w:color="auto"/>
              <w:bottom w:val="single" w:sz="4" w:space="0" w:color="auto"/>
              <w:right w:val="single" w:sz="4" w:space="0" w:color="auto"/>
            </w:tcBorders>
            <w:hideMark/>
          </w:tcPr>
          <w:p w:rsidR="003420B3" w:rsidRDefault="003420B3" w:rsidP="009814C2">
            <w:pPr>
              <w:jc w:val="center"/>
              <w:rPr>
                <w:rFonts w:ascii="Times New Roman" w:hAnsi="Times New Roman" w:cs="Times New Roman"/>
                <w:sz w:val="26"/>
                <w:szCs w:val="26"/>
                <w:lang w:val="uk-UA"/>
              </w:rPr>
            </w:pPr>
            <w:r>
              <w:rPr>
                <w:rFonts w:ascii="Times New Roman" w:hAnsi="Times New Roman" w:cs="Times New Roman"/>
                <w:sz w:val="26"/>
                <w:szCs w:val="26"/>
                <w:lang w:val="uk-UA"/>
              </w:rPr>
              <w:t>Лише спальню</w:t>
            </w:r>
          </w:p>
        </w:tc>
      </w:tr>
    </w:tbl>
    <w:p w:rsidR="003420B3" w:rsidRDefault="003420B3" w:rsidP="003420B3">
      <w:pPr>
        <w:jc w:val="center"/>
        <w:rPr>
          <w:b/>
          <w:sz w:val="26"/>
          <w:szCs w:val="26"/>
        </w:rPr>
      </w:pPr>
    </w:p>
    <w:p w:rsidR="003420B3" w:rsidRDefault="003420B3" w:rsidP="003420B3">
      <w:pPr>
        <w:jc w:val="center"/>
        <w:rPr>
          <w:sz w:val="26"/>
          <w:szCs w:val="26"/>
        </w:rPr>
      </w:pPr>
      <w:r>
        <w:rPr>
          <w:sz w:val="26"/>
          <w:szCs w:val="26"/>
          <w:lang w:val="en-US"/>
        </w:rPr>
        <w:t xml:space="preserve">                                                                                       </w:t>
      </w:r>
      <w:r>
        <w:rPr>
          <w:sz w:val="26"/>
          <w:szCs w:val="26"/>
        </w:rPr>
        <w:t>Додаток 6</w:t>
      </w:r>
    </w:p>
    <w:p w:rsidR="003420B3" w:rsidRDefault="003420B3" w:rsidP="003420B3">
      <w:pPr>
        <w:jc w:val="right"/>
        <w:rPr>
          <w:sz w:val="26"/>
          <w:szCs w:val="26"/>
        </w:rPr>
      </w:pPr>
      <w:r>
        <w:rPr>
          <w:sz w:val="26"/>
          <w:szCs w:val="26"/>
        </w:rPr>
        <w:t xml:space="preserve">Тимчасового порядку </w:t>
      </w:r>
    </w:p>
    <w:p w:rsidR="003420B3" w:rsidRDefault="003420B3" w:rsidP="003420B3">
      <w:pPr>
        <w:jc w:val="right"/>
        <w:rPr>
          <w:sz w:val="26"/>
          <w:szCs w:val="26"/>
        </w:rPr>
      </w:pPr>
    </w:p>
    <w:p w:rsidR="003420B3" w:rsidRPr="00311B5C" w:rsidRDefault="003420B3" w:rsidP="003420B3">
      <w:pPr>
        <w:jc w:val="center"/>
        <w:rPr>
          <w:b/>
          <w:sz w:val="26"/>
          <w:szCs w:val="26"/>
        </w:rPr>
      </w:pPr>
      <w:r w:rsidRPr="00311B5C">
        <w:rPr>
          <w:b/>
          <w:sz w:val="26"/>
          <w:szCs w:val="26"/>
        </w:rPr>
        <w:t>Графік руху дітей у приміщенні ЗДО під час</w:t>
      </w:r>
    </w:p>
    <w:p w:rsidR="003420B3" w:rsidRPr="00311B5C" w:rsidRDefault="003420B3" w:rsidP="003420B3">
      <w:pPr>
        <w:jc w:val="center"/>
        <w:rPr>
          <w:b/>
          <w:sz w:val="26"/>
          <w:szCs w:val="26"/>
        </w:rPr>
      </w:pPr>
      <w:r w:rsidRPr="00311B5C">
        <w:rPr>
          <w:b/>
          <w:sz w:val="26"/>
          <w:szCs w:val="26"/>
        </w:rPr>
        <w:t xml:space="preserve"> організованої навчальної діяльності</w:t>
      </w:r>
    </w:p>
    <w:p w:rsidR="003420B3" w:rsidRDefault="003420B3" w:rsidP="003420B3">
      <w:pPr>
        <w:jc w:val="center"/>
        <w:rPr>
          <w:b/>
          <w:sz w:val="26"/>
          <w:szCs w:val="26"/>
        </w:rPr>
      </w:pPr>
    </w:p>
    <w:tbl>
      <w:tblPr>
        <w:tblStyle w:val="a5"/>
        <w:tblW w:w="0" w:type="auto"/>
        <w:tblLook w:val="04A0" w:firstRow="1" w:lastRow="0" w:firstColumn="1" w:lastColumn="0" w:noHBand="0" w:noVBand="1"/>
      </w:tblPr>
      <w:tblGrid>
        <w:gridCol w:w="1444"/>
        <w:gridCol w:w="1161"/>
        <w:gridCol w:w="1161"/>
        <w:gridCol w:w="1161"/>
        <w:gridCol w:w="1161"/>
        <w:gridCol w:w="1161"/>
        <w:gridCol w:w="1161"/>
        <w:gridCol w:w="1162"/>
      </w:tblGrid>
      <w:tr w:rsidR="003420B3" w:rsidTr="009814C2">
        <w:tc>
          <w:tcPr>
            <w:tcW w:w="1168" w:type="dxa"/>
          </w:tcPr>
          <w:p w:rsidR="003420B3" w:rsidRDefault="003420B3" w:rsidP="009814C2">
            <w:pPr>
              <w:jc w:val="center"/>
              <w:rPr>
                <w:rFonts w:ascii="Times New Roman" w:hAnsi="Times New Roman" w:cs="Times New Roman"/>
                <w:b/>
                <w:sz w:val="26"/>
                <w:szCs w:val="26"/>
              </w:rPr>
            </w:pPr>
          </w:p>
        </w:tc>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Гр.№1</w:t>
            </w:r>
          </w:p>
        </w:tc>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Гр.№2</w:t>
            </w:r>
          </w:p>
        </w:tc>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Гр.№3</w:t>
            </w:r>
          </w:p>
        </w:tc>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Гр.№4</w:t>
            </w:r>
          </w:p>
        </w:tc>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Гр.№5</w:t>
            </w:r>
          </w:p>
        </w:tc>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Гр.№6</w:t>
            </w:r>
          </w:p>
        </w:tc>
        <w:tc>
          <w:tcPr>
            <w:tcW w:w="1169"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Гр.№7</w:t>
            </w:r>
          </w:p>
        </w:tc>
      </w:tr>
      <w:tr w:rsidR="003420B3" w:rsidTr="009814C2">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Понеділок</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15.30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09.10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09.50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09.15</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10.00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09.40</w:t>
            </w:r>
          </w:p>
        </w:tc>
        <w:tc>
          <w:tcPr>
            <w:tcW w:w="1169" w:type="dxa"/>
          </w:tcPr>
          <w:p w:rsidR="003420B3" w:rsidRPr="00892485" w:rsidRDefault="003420B3" w:rsidP="009814C2">
            <w:pPr>
              <w:jc w:val="center"/>
              <w:rPr>
                <w:rFonts w:ascii="Times New Roman" w:hAnsi="Times New Roman" w:cs="Times New Roman"/>
                <w:sz w:val="26"/>
                <w:szCs w:val="26"/>
              </w:rPr>
            </w:pPr>
          </w:p>
        </w:tc>
      </w:tr>
      <w:tr w:rsidR="003420B3" w:rsidTr="009814C2">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Вівторок</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09.40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09.10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10.25</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09.45</w:t>
            </w:r>
          </w:p>
        </w:tc>
        <w:tc>
          <w:tcPr>
            <w:tcW w:w="1168" w:type="dxa"/>
          </w:tcPr>
          <w:p w:rsidR="003420B3" w:rsidRPr="00892485" w:rsidRDefault="003420B3" w:rsidP="009814C2">
            <w:pPr>
              <w:jc w:val="center"/>
              <w:rPr>
                <w:rFonts w:ascii="Times New Roman" w:hAnsi="Times New Roman" w:cs="Times New Roman"/>
                <w:sz w:val="26"/>
                <w:szCs w:val="26"/>
              </w:rPr>
            </w:pP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10.15</w:t>
            </w:r>
          </w:p>
        </w:tc>
        <w:tc>
          <w:tcPr>
            <w:tcW w:w="1169"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09.15</w:t>
            </w:r>
          </w:p>
        </w:tc>
      </w:tr>
      <w:tr w:rsidR="003420B3" w:rsidTr="009814C2">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Середа</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10.00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15.30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16.15</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09.40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09.45</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09.15</w:t>
            </w:r>
          </w:p>
        </w:tc>
        <w:tc>
          <w:tcPr>
            <w:tcW w:w="1169" w:type="dxa"/>
          </w:tcPr>
          <w:p w:rsidR="003420B3" w:rsidRPr="00892485" w:rsidRDefault="003420B3" w:rsidP="009814C2">
            <w:pPr>
              <w:jc w:val="center"/>
              <w:rPr>
                <w:rFonts w:ascii="Times New Roman" w:hAnsi="Times New Roman" w:cs="Times New Roman"/>
                <w:sz w:val="26"/>
                <w:szCs w:val="26"/>
              </w:rPr>
            </w:pPr>
          </w:p>
        </w:tc>
      </w:tr>
      <w:tr w:rsidR="003420B3" w:rsidTr="009814C2">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Четвер</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10.00</w:t>
            </w:r>
          </w:p>
        </w:tc>
        <w:tc>
          <w:tcPr>
            <w:tcW w:w="1168" w:type="dxa"/>
          </w:tcPr>
          <w:p w:rsidR="003420B3" w:rsidRPr="00892485" w:rsidRDefault="003420B3" w:rsidP="009814C2">
            <w:pPr>
              <w:jc w:val="center"/>
              <w:rPr>
                <w:rFonts w:ascii="Times New Roman" w:hAnsi="Times New Roman" w:cs="Times New Roman"/>
                <w:sz w:val="26"/>
                <w:szCs w:val="26"/>
              </w:rPr>
            </w:pPr>
          </w:p>
        </w:tc>
        <w:tc>
          <w:tcPr>
            <w:tcW w:w="1168" w:type="dxa"/>
          </w:tcPr>
          <w:p w:rsidR="003420B3" w:rsidRPr="00892485" w:rsidRDefault="003420B3" w:rsidP="009814C2">
            <w:pPr>
              <w:jc w:val="center"/>
              <w:rPr>
                <w:rFonts w:ascii="Times New Roman" w:hAnsi="Times New Roman" w:cs="Times New Roman"/>
                <w:sz w:val="26"/>
                <w:szCs w:val="26"/>
              </w:rPr>
            </w:pP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10.30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16.10</w:t>
            </w:r>
          </w:p>
        </w:tc>
        <w:tc>
          <w:tcPr>
            <w:tcW w:w="1168" w:type="dxa"/>
          </w:tcPr>
          <w:p w:rsidR="003420B3" w:rsidRPr="00892485" w:rsidRDefault="003420B3" w:rsidP="009814C2">
            <w:pPr>
              <w:jc w:val="center"/>
              <w:rPr>
                <w:rFonts w:ascii="Times New Roman" w:hAnsi="Times New Roman" w:cs="Times New Roman"/>
                <w:sz w:val="26"/>
                <w:szCs w:val="26"/>
              </w:rPr>
            </w:pPr>
          </w:p>
        </w:tc>
        <w:tc>
          <w:tcPr>
            <w:tcW w:w="1169"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09.15</w:t>
            </w:r>
          </w:p>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15.50</w:t>
            </w:r>
          </w:p>
        </w:tc>
      </w:tr>
      <w:tr w:rsidR="003420B3" w:rsidTr="009814C2">
        <w:tc>
          <w:tcPr>
            <w:tcW w:w="1168" w:type="dxa"/>
          </w:tcPr>
          <w:p w:rsidR="003420B3" w:rsidRPr="00311B5C" w:rsidRDefault="003420B3" w:rsidP="009814C2">
            <w:pPr>
              <w:jc w:val="center"/>
              <w:rPr>
                <w:rFonts w:ascii="Times New Roman" w:hAnsi="Times New Roman" w:cs="Times New Roman"/>
                <w:b/>
                <w:sz w:val="26"/>
                <w:szCs w:val="26"/>
                <w:lang w:val="uk-UA"/>
              </w:rPr>
            </w:pPr>
            <w:r>
              <w:rPr>
                <w:rFonts w:ascii="Times New Roman" w:hAnsi="Times New Roman" w:cs="Times New Roman"/>
                <w:b/>
                <w:sz w:val="26"/>
                <w:szCs w:val="26"/>
                <w:lang w:val="uk-UA"/>
              </w:rPr>
              <w:t>П</w:t>
            </w:r>
            <w:r>
              <w:rPr>
                <w:rFonts w:ascii="Times New Roman" w:hAnsi="Times New Roman" w:cs="Times New Roman"/>
                <w:b/>
                <w:sz w:val="26"/>
                <w:szCs w:val="26"/>
                <w:lang w:val="en-US"/>
              </w:rPr>
              <w:t>’</w:t>
            </w:r>
            <w:r>
              <w:rPr>
                <w:rFonts w:ascii="Times New Roman" w:hAnsi="Times New Roman" w:cs="Times New Roman"/>
                <w:b/>
                <w:sz w:val="26"/>
                <w:szCs w:val="26"/>
                <w:lang w:val="uk-UA"/>
              </w:rPr>
              <w:t>ятниця</w:t>
            </w:r>
          </w:p>
        </w:tc>
        <w:tc>
          <w:tcPr>
            <w:tcW w:w="1168" w:type="dxa"/>
          </w:tcPr>
          <w:p w:rsidR="003420B3" w:rsidRPr="00892485" w:rsidRDefault="003420B3" w:rsidP="009814C2">
            <w:pPr>
              <w:jc w:val="center"/>
              <w:rPr>
                <w:rFonts w:ascii="Times New Roman" w:hAnsi="Times New Roman" w:cs="Times New Roman"/>
                <w:sz w:val="26"/>
                <w:szCs w:val="26"/>
              </w:rPr>
            </w:pP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10.40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10.00</w:t>
            </w:r>
          </w:p>
        </w:tc>
        <w:tc>
          <w:tcPr>
            <w:tcW w:w="1168" w:type="dxa"/>
          </w:tcPr>
          <w:p w:rsidR="003420B3" w:rsidRPr="00892485" w:rsidRDefault="003420B3" w:rsidP="009814C2">
            <w:pPr>
              <w:jc w:val="center"/>
              <w:rPr>
                <w:rFonts w:ascii="Times New Roman" w:hAnsi="Times New Roman" w:cs="Times New Roman"/>
                <w:sz w:val="26"/>
                <w:szCs w:val="26"/>
                <w:lang w:val="uk-UA"/>
              </w:rPr>
            </w:pP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09.10</w:t>
            </w:r>
          </w:p>
        </w:tc>
        <w:tc>
          <w:tcPr>
            <w:tcW w:w="1168"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09.50</w:t>
            </w:r>
          </w:p>
        </w:tc>
        <w:tc>
          <w:tcPr>
            <w:tcW w:w="1169" w:type="dxa"/>
          </w:tcPr>
          <w:p w:rsidR="003420B3" w:rsidRPr="00892485" w:rsidRDefault="003420B3" w:rsidP="009814C2">
            <w:pPr>
              <w:jc w:val="center"/>
              <w:rPr>
                <w:rFonts w:ascii="Times New Roman" w:hAnsi="Times New Roman" w:cs="Times New Roman"/>
                <w:sz w:val="26"/>
                <w:szCs w:val="26"/>
                <w:lang w:val="uk-UA"/>
              </w:rPr>
            </w:pPr>
            <w:r w:rsidRPr="00892485">
              <w:rPr>
                <w:rFonts w:ascii="Times New Roman" w:hAnsi="Times New Roman" w:cs="Times New Roman"/>
                <w:sz w:val="26"/>
                <w:szCs w:val="26"/>
                <w:lang w:val="uk-UA"/>
              </w:rPr>
              <w:t>10.00</w:t>
            </w:r>
          </w:p>
        </w:tc>
      </w:tr>
    </w:tbl>
    <w:p w:rsidR="003420B3" w:rsidRPr="00892485" w:rsidRDefault="003420B3" w:rsidP="003420B3">
      <w:pPr>
        <w:jc w:val="center"/>
        <w:rPr>
          <w:b/>
          <w:sz w:val="26"/>
          <w:szCs w:val="26"/>
        </w:rPr>
      </w:pPr>
    </w:p>
    <w:p w:rsidR="00D94058" w:rsidRPr="00D94058" w:rsidRDefault="00D94058" w:rsidP="00047085">
      <w:pPr>
        <w:spacing w:line="236" w:lineRule="auto"/>
        <w:rPr>
          <w:rFonts w:eastAsia="Times New Roman"/>
          <w:sz w:val="24"/>
          <w:szCs w:val="24"/>
        </w:rPr>
        <w:sectPr w:rsidR="00D94058" w:rsidRPr="00D94058" w:rsidSect="003420B3">
          <w:pgSz w:w="11900" w:h="16838"/>
          <w:pgMar w:top="851" w:right="843" w:bottom="724" w:left="1701" w:header="0" w:footer="0" w:gutter="0"/>
          <w:cols w:space="720" w:equalWidth="0">
            <w:col w:w="9356"/>
          </w:cols>
        </w:sectPr>
      </w:pPr>
    </w:p>
    <w:p w:rsidR="007F3467" w:rsidRDefault="007F3467" w:rsidP="007F3467">
      <w:pPr>
        <w:rPr>
          <w:rFonts w:eastAsia="Times New Roman"/>
          <w:sz w:val="26"/>
          <w:szCs w:val="26"/>
        </w:rPr>
        <w:sectPr w:rsidR="007F3467" w:rsidSect="00D94058">
          <w:pgSz w:w="11906" w:h="16838"/>
          <w:pgMar w:top="567" w:right="851" w:bottom="567" w:left="1418" w:header="709" w:footer="709" w:gutter="0"/>
          <w:cols w:space="708"/>
          <w:docGrid w:linePitch="360"/>
        </w:sectPr>
      </w:pPr>
      <w:bookmarkStart w:id="2" w:name="page3"/>
      <w:bookmarkEnd w:id="2"/>
    </w:p>
    <w:p w:rsidR="007F3467" w:rsidRDefault="007F3467" w:rsidP="007F3467">
      <w:pPr>
        <w:rPr>
          <w:rFonts w:eastAsia="Times New Roman"/>
          <w:sz w:val="26"/>
          <w:szCs w:val="26"/>
        </w:rPr>
        <w:sectPr w:rsidR="007F3467" w:rsidSect="007F3467">
          <w:pgSz w:w="16838" w:h="11906" w:orient="landscape"/>
          <w:pgMar w:top="851" w:right="567" w:bottom="1418" w:left="567" w:header="709" w:footer="709" w:gutter="0"/>
          <w:cols w:space="708"/>
          <w:docGrid w:linePitch="360"/>
        </w:sectPr>
      </w:pPr>
    </w:p>
    <w:p w:rsidR="00D36CCB" w:rsidRDefault="00D36CCB" w:rsidP="00547273">
      <w:pPr>
        <w:tabs>
          <w:tab w:val="left" w:pos="3120"/>
        </w:tabs>
        <w:rPr>
          <w:rFonts w:eastAsia="Times New Roman"/>
          <w:sz w:val="24"/>
          <w:szCs w:val="24"/>
        </w:rPr>
      </w:pPr>
    </w:p>
    <w:sectPr w:rsidR="00D36CCB" w:rsidSect="00547273">
      <w:pgSz w:w="11900" w:h="16838"/>
      <w:pgMar w:top="1135" w:right="846" w:bottom="801"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함초롬바탕">
    <w:altName w:val="Malgun Gothic"/>
    <w:panose1 w:val="00000000000000000000"/>
    <w:charset w:val="81"/>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휴먼명조">
    <w:altName w:val="Arial Unicode MS"/>
    <w:charset w:val="81"/>
    <w:family w:val="auto"/>
    <w:pitch w:val="variable"/>
    <w:sig w:usb0="00000000" w:usb1="19D77CFB"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HYSinMyeongJo-Medium">
    <w:altName w:val="Arial Unicode MS"/>
    <w:charset w:val="81"/>
    <w:family w:val="roman"/>
    <w:pitch w:val="variable"/>
    <w:sig w:usb0="00000000" w:usb1="29D77CF9"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31B"/>
    <w:multiLevelType w:val="hybridMultilevel"/>
    <w:tmpl w:val="675EE026"/>
    <w:lvl w:ilvl="0" w:tplc="AB16FAF0">
      <w:start w:val="1"/>
      <w:numFmt w:val="decimal"/>
      <w:lvlText w:val="%1"/>
      <w:lvlJc w:val="left"/>
    </w:lvl>
    <w:lvl w:ilvl="1" w:tplc="789C76B2">
      <w:start w:val="61"/>
      <w:numFmt w:val="upperLetter"/>
      <w:lvlText w:val="%2."/>
      <w:lvlJc w:val="left"/>
    </w:lvl>
    <w:lvl w:ilvl="2" w:tplc="F1CCC80C">
      <w:numFmt w:val="decimal"/>
      <w:lvlText w:val=""/>
      <w:lvlJc w:val="left"/>
    </w:lvl>
    <w:lvl w:ilvl="3" w:tplc="E8709864">
      <w:numFmt w:val="decimal"/>
      <w:lvlText w:val=""/>
      <w:lvlJc w:val="left"/>
    </w:lvl>
    <w:lvl w:ilvl="4" w:tplc="C6F89216">
      <w:numFmt w:val="decimal"/>
      <w:lvlText w:val=""/>
      <w:lvlJc w:val="left"/>
    </w:lvl>
    <w:lvl w:ilvl="5" w:tplc="E5EC5048">
      <w:numFmt w:val="decimal"/>
      <w:lvlText w:val=""/>
      <w:lvlJc w:val="left"/>
    </w:lvl>
    <w:lvl w:ilvl="6" w:tplc="6EC04412">
      <w:numFmt w:val="decimal"/>
      <w:lvlText w:val=""/>
      <w:lvlJc w:val="left"/>
    </w:lvl>
    <w:lvl w:ilvl="7" w:tplc="DDD6FBF8">
      <w:numFmt w:val="decimal"/>
      <w:lvlText w:val=""/>
      <w:lvlJc w:val="left"/>
    </w:lvl>
    <w:lvl w:ilvl="8" w:tplc="03F651DA">
      <w:numFmt w:val="decimal"/>
      <w:lvlText w:val=""/>
      <w:lvlJc w:val="left"/>
    </w:lvl>
  </w:abstractNum>
  <w:abstractNum w:abstractNumId="1">
    <w:nsid w:val="0DED7263"/>
    <w:multiLevelType w:val="hybridMultilevel"/>
    <w:tmpl w:val="86F4A9C2"/>
    <w:lvl w:ilvl="0" w:tplc="0BCCEEA6">
      <w:start w:val="23"/>
      <w:numFmt w:val="decimal"/>
      <w:lvlText w:val="%1."/>
      <w:lvlJc w:val="left"/>
    </w:lvl>
    <w:lvl w:ilvl="1" w:tplc="D6FADCEA">
      <w:numFmt w:val="decimal"/>
      <w:lvlText w:val=""/>
      <w:lvlJc w:val="left"/>
    </w:lvl>
    <w:lvl w:ilvl="2" w:tplc="79F40A20">
      <w:numFmt w:val="decimal"/>
      <w:lvlText w:val=""/>
      <w:lvlJc w:val="left"/>
    </w:lvl>
    <w:lvl w:ilvl="3" w:tplc="F24C181A">
      <w:numFmt w:val="decimal"/>
      <w:lvlText w:val=""/>
      <w:lvlJc w:val="left"/>
    </w:lvl>
    <w:lvl w:ilvl="4" w:tplc="FEDE4D68">
      <w:numFmt w:val="decimal"/>
      <w:lvlText w:val=""/>
      <w:lvlJc w:val="left"/>
    </w:lvl>
    <w:lvl w:ilvl="5" w:tplc="15CA5D8C">
      <w:numFmt w:val="decimal"/>
      <w:lvlText w:val=""/>
      <w:lvlJc w:val="left"/>
    </w:lvl>
    <w:lvl w:ilvl="6" w:tplc="32DC9AAC">
      <w:numFmt w:val="decimal"/>
      <w:lvlText w:val=""/>
      <w:lvlJc w:val="left"/>
    </w:lvl>
    <w:lvl w:ilvl="7" w:tplc="5D0634DE">
      <w:numFmt w:val="decimal"/>
      <w:lvlText w:val=""/>
      <w:lvlJc w:val="left"/>
    </w:lvl>
    <w:lvl w:ilvl="8" w:tplc="90D24338">
      <w:numFmt w:val="decimal"/>
      <w:lvlText w:val=""/>
      <w:lvlJc w:val="left"/>
    </w:lvl>
  </w:abstractNum>
  <w:abstractNum w:abstractNumId="2">
    <w:nsid w:val="0F41747D"/>
    <w:multiLevelType w:val="hybridMultilevel"/>
    <w:tmpl w:val="45123710"/>
    <w:lvl w:ilvl="0" w:tplc="795EAEFA">
      <w:start w:val="9"/>
      <w:numFmt w:val="decimal"/>
      <w:lvlText w:val="%1."/>
      <w:lvlJc w:val="left"/>
      <w:pPr>
        <w:ind w:left="1890" w:hanging="360"/>
      </w:pPr>
      <w:rPr>
        <w:rFonts w:hint="default"/>
      </w:rPr>
    </w:lvl>
    <w:lvl w:ilvl="1" w:tplc="04220019" w:tentative="1">
      <w:start w:val="1"/>
      <w:numFmt w:val="lowerLetter"/>
      <w:lvlText w:val="%2."/>
      <w:lvlJc w:val="left"/>
      <w:pPr>
        <w:ind w:left="2610" w:hanging="360"/>
      </w:pPr>
    </w:lvl>
    <w:lvl w:ilvl="2" w:tplc="0422001B" w:tentative="1">
      <w:start w:val="1"/>
      <w:numFmt w:val="lowerRoman"/>
      <w:lvlText w:val="%3."/>
      <w:lvlJc w:val="right"/>
      <w:pPr>
        <w:ind w:left="3330" w:hanging="180"/>
      </w:pPr>
    </w:lvl>
    <w:lvl w:ilvl="3" w:tplc="0422000F" w:tentative="1">
      <w:start w:val="1"/>
      <w:numFmt w:val="decimal"/>
      <w:lvlText w:val="%4."/>
      <w:lvlJc w:val="left"/>
      <w:pPr>
        <w:ind w:left="4050" w:hanging="360"/>
      </w:pPr>
    </w:lvl>
    <w:lvl w:ilvl="4" w:tplc="04220019" w:tentative="1">
      <w:start w:val="1"/>
      <w:numFmt w:val="lowerLetter"/>
      <w:lvlText w:val="%5."/>
      <w:lvlJc w:val="left"/>
      <w:pPr>
        <w:ind w:left="4770" w:hanging="360"/>
      </w:pPr>
    </w:lvl>
    <w:lvl w:ilvl="5" w:tplc="0422001B" w:tentative="1">
      <w:start w:val="1"/>
      <w:numFmt w:val="lowerRoman"/>
      <w:lvlText w:val="%6."/>
      <w:lvlJc w:val="right"/>
      <w:pPr>
        <w:ind w:left="5490" w:hanging="180"/>
      </w:pPr>
    </w:lvl>
    <w:lvl w:ilvl="6" w:tplc="0422000F" w:tentative="1">
      <w:start w:val="1"/>
      <w:numFmt w:val="decimal"/>
      <w:lvlText w:val="%7."/>
      <w:lvlJc w:val="left"/>
      <w:pPr>
        <w:ind w:left="6210" w:hanging="360"/>
      </w:pPr>
    </w:lvl>
    <w:lvl w:ilvl="7" w:tplc="04220019" w:tentative="1">
      <w:start w:val="1"/>
      <w:numFmt w:val="lowerLetter"/>
      <w:lvlText w:val="%8."/>
      <w:lvlJc w:val="left"/>
      <w:pPr>
        <w:ind w:left="6930" w:hanging="360"/>
      </w:pPr>
    </w:lvl>
    <w:lvl w:ilvl="8" w:tplc="0422001B" w:tentative="1">
      <w:start w:val="1"/>
      <w:numFmt w:val="lowerRoman"/>
      <w:lvlText w:val="%9."/>
      <w:lvlJc w:val="right"/>
      <w:pPr>
        <w:ind w:left="7650" w:hanging="180"/>
      </w:pPr>
    </w:lvl>
  </w:abstractNum>
  <w:abstractNum w:abstractNumId="3">
    <w:nsid w:val="109CF92E"/>
    <w:multiLevelType w:val="hybridMultilevel"/>
    <w:tmpl w:val="C8D4FC20"/>
    <w:lvl w:ilvl="0" w:tplc="E49A75CC">
      <w:start w:val="22"/>
      <w:numFmt w:val="decimal"/>
      <w:lvlText w:val="%1."/>
      <w:lvlJc w:val="left"/>
    </w:lvl>
    <w:lvl w:ilvl="1" w:tplc="91C6E384">
      <w:numFmt w:val="decimal"/>
      <w:lvlText w:val=""/>
      <w:lvlJc w:val="left"/>
    </w:lvl>
    <w:lvl w:ilvl="2" w:tplc="F4FE5956">
      <w:numFmt w:val="decimal"/>
      <w:lvlText w:val=""/>
      <w:lvlJc w:val="left"/>
    </w:lvl>
    <w:lvl w:ilvl="3" w:tplc="B8947F80">
      <w:numFmt w:val="decimal"/>
      <w:lvlText w:val=""/>
      <w:lvlJc w:val="left"/>
    </w:lvl>
    <w:lvl w:ilvl="4" w:tplc="F59876EA">
      <w:numFmt w:val="decimal"/>
      <w:lvlText w:val=""/>
      <w:lvlJc w:val="left"/>
    </w:lvl>
    <w:lvl w:ilvl="5" w:tplc="7A6885E6">
      <w:numFmt w:val="decimal"/>
      <w:lvlText w:val=""/>
      <w:lvlJc w:val="left"/>
    </w:lvl>
    <w:lvl w:ilvl="6" w:tplc="40544E80">
      <w:numFmt w:val="decimal"/>
      <w:lvlText w:val=""/>
      <w:lvlJc w:val="left"/>
    </w:lvl>
    <w:lvl w:ilvl="7" w:tplc="13E8140C">
      <w:numFmt w:val="decimal"/>
      <w:lvlText w:val=""/>
      <w:lvlJc w:val="left"/>
    </w:lvl>
    <w:lvl w:ilvl="8" w:tplc="4FB89E76">
      <w:numFmt w:val="decimal"/>
      <w:lvlText w:val=""/>
      <w:lvlJc w:val="left"/>
    </w:lvl>
  </w:abstractNum>
  <w:abstractNum w:abstractNumId="4">
    <w:nsid w:val="1190CDE7"/>
    <w:multiLevelType w:val="hybridMultilevel"/>
    <w:tmpl w:val="91D640AC"/>
    <w:lvl w:ilvl="0" w:tplc="814A7B0E">
      <w:start w:val="9"/>
      <w:numFmt w:val="decimal"/>
      <w:lvlText w:val="%1."/>
      <w:lvlJc w:val="left"/>
    </w:lvl>
    <w:lvl w:ilvl="1" w:tplc="256AA2B2">
      <w:numFmt w:val="decimal"/>
      <w:lvlText w:val=""/>
      <w:lvlJc w:val="left"/>
    </w:lvl>
    <w:lvl w:ilvl="2" w:tplc="F28A2CC2">
      <w:numFmt w:val="decimal"/>
      <w:lvlText w:val=""/>
      <w:lvlJc w:val="left"/>
    </w:lvl>
    <w:lvl w:ilvl="3" w:tplc="97DE8950">
      <w:numFmt w:val="decimal"/>
      <w:lvlText w:val=""/>
      <w:lvlJc w:val="left"/>
    </w:lvl>
    <w:lvl w:ilvl="4" w:tplc="3AAAE24A">
      <w:numFmt w:val="decimal"/>
      <w:lvlText w:val=""/>
      <w:lvlJc w:val="left"/>
    </w:lvl>
    <w:lvl w:ilvl="5" w:tplc="C3E4AE2A">
      <w:numFmt w:val="decimal"/>
      <w:lvlText w:val=""/>
      <w:lvlJc w:val="left"/>
    </w:lvl>
    <w:lvl w:ilvl="6" w:tplc="10E461B2">
      <w:numFmt w:val="decimal"/>
      <w:lvlText w:val=""/>
      <w:lvlJc w:val="left"/>
    </w:lvl>
    <w:lvl w:ilvl="7" w:tplc="44EEEA04">
      <w:numFmt w:val="decimal"/>
      <w:lvlText w:val=""/>
      <w:lvlJc w:val="left"/>
    </w:lvl>
    <w:lvl w:ilvl="8" w:tplc="5840E3BA">
      <w:numFmt w:val="decimal"/>
      <w:lvlText w:val=""/>
      <w:lvlJc w:val="left"/>
    </w:lvl>
  </w:abstractNum>
  <w:abstractNum w:abstractNumId="5">
    <w:nsid w:val="12200854"/>
    <w:multiLevelType w:val="hybridMultilevel"/>
    <w:tmpl w:val="E9309764"/>
    <w:lvl w:ilvl="0" w:tplc="45F09C6E">
      <w:start w:val="2"/>
      <w:numFmt w:val="decimal"/>
      <w:lvlText w:val="%1."/>
      <w:lvlJc w:val="left"/>
    </w:lvl>
    <w:lvl w:ilvl="1" w:tplc="A0E03386">
      <w:numFmt w:val="decimal"/>
      <w:lvlText w:val=""/>
      <w:lvlJc w:val="left"/>
    </w:lvl>
    <w:lvl w:ilvl="2" w:tplc="F38ABC38">
      <w:numFmt w:val="decimal"/>
      <w:lvlText w:val=""/>
      <w:lvlJc w:val="left"/>
    </w:lvl>
    <w:lvl w:ilvl="3" w:tplc="4C2231C8">
      <w:numFmt w:val="decimal"/>
      <w:lvlText w:val=""/>
      <w:lvlJc w:val="left"/>
    </w:lvl>
    <w:lvl w:ilvl="4" w:tplc="44E2022C">
      <w:numFmt w:val="decimal"/>
      <w:lvlText w:val=""/>
      <w:lvlJc w:val="left"/>
    </w:lvl>
    <w:lvl w:ilvl="5" w:tplc="9AB22F98">
      <w:numFmt w:val="decimal"/>
      <w:lvlText w:val=""/>
      <w:lvlJc w:val="left"/>
    </w:lvl>
    <w:lvl w:ilvl="6" w:tplc="2368A400">
      <w:numFmt w:val="decimal"/>
      <w:lvlText w:val=""/>
      <w:lvlJc w:val="left"/>
    </w:lvl>
    <w:lvl w:ilvl="7" w:tplc="0E18FED6">
      <w:numFmt w:val="decimal"/>
      <w:lvlText w:val=""/>
      <w:lvlJc w:val="left"/>
    </w:lvl>
    <w:lvl w:ilvl="8" w:tplc="DF90509A">
      <w:numFmt w:val="decimal"/>
      <w:lvlText w:val=""/>
      <w:lvlJc w:val="left"/>
    </w:lvl>
  </w:abstractNum>
  <w:abstractNum w:abstractNumId="6">
    <w:nsid w:val="12656598"/>
    <w:multiLevelType w:val="hybridMultilevel"/>
    <w:tmpl w:val="5C127662"/>
    <w:lvl w:ilvl="0" w:tplc="E28476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0E0F76"/>
    <w:multiLevelType w:val="hybridMultilevel"/>
    <w:tmpl w:val="169EECCC"/>
    <w:lvl w:ilvl="0" w:tplc="033C81D6">
      <w:start w:val="14"/>
      <w:numFmt w:val="decimal"/>
      <w:lvlText w:val="%1."/>
      <w:lvlJc w:val="left"/>
    </w:lvl>
    <w:lvl w:ilvl="1" w:tplc="61C4FBFA">
      <w:numFmt w:val="decimal"/>
      <w:lvlText w:val=""/>
      <w:lvlJc w:val="left"/>
    </w:lvl>
    <w:lvl w:ilvl="2" w:tplc="5194015C">
      <w:numFmt w:val="decimal"/>
      <w:lvlText w:val=""/>
      <w:lvlJc w:val="left"/>
    </w:lvl>
    <w:lvl w:ilvl="3" w:tplc="72383426">
      <w:numFmt w:val="decimal"/>
      <w:lvlText w:val=""/>
      <w:lvlJc w:val="left"/>
    </w:lvl>
    <w:lvl w:ilvl="4" w:tplc="0B400A20">
      <w:numFmt w:val="decimal"/>
      <w:lvlText w:val=""/>
      <w:lvlJc w:val="left"/>
    </w:lvl>
    <w:lvl w:ilvl="5" w:tplc="E52C6466">
      <w:numFmt w:val="decimal"/>
      <w:lvlText w:val=""/>
      <w:lvlJc w:val="left"/>
    </w:lvl>
    <w:lvl w:ilvl="6" w:tplc="F37209BE">
      <w:numFmt w:val="decimal"/>
      <w:lvlText w:val=""/>
      <w:lvlJc w:val="left"/>
    </w:lvl>
    <w:lvl w:ilvl="7" w:tplc="38905E96">
      <w:numFmt w:val="decimal"/>
      <w:lvlText w:val=""/>
      <w:lvlJc w:val="left"/>
    </w:lvl>
    <w:lvl w:ilvl="8" w:tplc="000AEAA0">
      <w:numFmt w:val="decimal"/>
      <w:lvlText w:val=""/>
      <w:lvlJc w:val="left"/>
    </w:lvl>
  </w:abstractNum>
  <w:abstractNum w:abstractNumId="8">
    <w:nsid w:val="15E81446"/>
    <w:multiLevelType w:val="hybridMultilevel"/>
    <w:tmpl w:val="A2ECE1D0"/>
    <w:lvl w:ilvl="0" w:tplc="8FDA2696">
      <w:start w:val="1"/>
      <w:numFmt w:val="decimal"/>
      <w:lvlText w:val="%1."/>
      <w:lvlJc w:val="left"/>
      <w:pPr>
        <w:ind w:left="1665" w:hanging="360"/>
      </w:pPr>
      <w:rPr>
        <w:rFonts w:hint="default"/>
      </w:rPr>
    </w:lvl>
    <w:lvl w:ilvl="1" w:tplc="04220019" w:tentative="1">
      <w:start w:val="1"/>
      <w:numFmt w:val="lowerLetter"/>
      <w:lvlText w:val="%2."/>
      <w:lvlJc w:val="left"/>
      <w:pPr>
        <w:ind w:left="2385" w:hanging="360"/>
      </w:pPr>
    </w:lvl>
    <w:lvl w:ilvl="2" w:tplc="0422001B" w:tentative="1">
      <w:start w:val="1"/>
      <w:numFmt w:val="lowerRoman"/>
      <w:lvlText w:val="%3."/>
      <w:lvlJc w:val="right"/>
      <w:pPr>
        <w:ind w:left="3105" w:hanging="180"/>
      </w:pPr>
    </w:lvl>
    <w:lvl w:ilvl="3" w:tplc="0422000F" w:tentative="1">
      <w:start w:val="1"/>
      <w:numFmt w:val="decimal"/>
      <w:lvlText w:val="%4."/>
      <w:lvlJc w:val="left"/>
      <w:pPr>
        <w:ind w:left="3825" w:hanging="360"/>
      </w:pPr>
    </w:lvl>
    <w:lvl w:ilvl="4" w:tplc="04220019" w:tentative="1">
      <w:start w:val="1"/>
      <w:numFmt w:val="lowerLetter"/>
      <w:lvlText w:val="%5."/>
      <w:lvlJc w:val="left"/>
      <w:pPr>
        <w:ind w:left="4545" w:hanging="360"/>
      </w:pPr>
    </w:lvl>
    <w:lvl w:ilvl="5" w:tplc="0422001B" w:tentative="1">
      <w:start w:val="1"/>
      <w:numFmt w:val="lowerRoman"/>
      <w:lvlText w:val="%6."/>
      <w:lvlJc w:val="right"/>
      <w:pPr>
        <w:ind w:left="5265" w:hanging="180"/>
      </w:pPr>
    </w:lvl>
    <w:lvl w:ilvl="6" w:tplc="0422000F" w:tentative="1">
      <w:start w:val="1"/>
      <w:numFmt w:val="decimal"/>
      <w:lvlText w:val="%7."/>
      <w:lvlJc w:val="left"/>
      <w:pPr>
        <w:ind w:left="5985" w:hanging="360"/>
      </w:pPr>
    </w:lvl>
    <w:lvl w:ilvl="7" w:tplc="04220019" w:tentative="1">
      <w:start w:val="1"/>
      <w:numFmt w:val="lowerLetter"/>
      <w:lvlText w:val="%8."/>
      <w:lvlJc w:val="left"/>
      <w:pPr>
        <w:ind w:left="6705" w:hanging="360"/>
      </w:pPr>
    </w:lvl>
    <w:lvl w:ilvl="8" w:tplc="0422001B" w:tentative="1">
      <w:start w:val="1"/>
      <w:numFmt w:val="lowerRoman"/>
      <w:lvlText w:val="%9."/>
      <w:lvlJc w:val="right"/>
      <w:pPr>
        <w:ind w:left="7425" w:hanging="180"/>
      </w:pPr>
    </w:lvl>
  </w:abstractNum>
  <w:abstractNum w:abstractNumId="9">
    <w:nsid w:val="16C067C5"/>
    <w:multiLevelType w:val="hybridMultilevel"/>
    <w:tmpl w:val="91A014CC"/>
    <w:lvl w:ilvl="0" w:tplc="22DA69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8FB7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2616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C386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27CD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D0B35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20CB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CF34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AED6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BEFD79F"/>
    <w:multiLevelType w:val="hybridMultilevel"/>
    <w:tmpl w:val="97C62C7C"/>
    <w:lvl w:ilvl="0" w:tplc="0CA6B58A">
      <w:start w:val="3"/>
      <w:numFmt w:val="decimal"/>
      <w:lvlText w:val="%1."/>
      <w:lvlJc w:val="left"/>
    </w:lvl>
    <w:lvl w:ilvl="1" w:tplc="23AE468E">
      <w:numFmt w:val="decimal"/>
      <w:lvlText w:val=""/>
      <w:lvlJc w:val="left"/>
    </w:lvl>
    <w:lvl w:ilvl="2" w:tplc="15C465AA">
      <w:numFmt w:val="decimal"/>
      <w:lvlText w:val=""/>
      <w:lvlJc w:val="left"/>
    </w:lvl>
    <w:lvl w:ilvl="3" w:tplc="A10A9742">
      <w:numFmt w:val="decimal"/>
      <w:lvlText w:val=""/>
      <w:lvlJc w:val="left"/>
    </w:lvl>
    <w:lvl w:ilvl="4" w:tplc="6BFCF9BA">
      <w:numFmt w:val="decimal"/>
      <w:lvlText w:val=""/>
      <w:lvlJc w:val="left"/>
    </w:lvl>
    <w:lvl w:ilvl="5" w:tplc="E842C360">
      <w:numFmt w:val="decimal"/>
      <w:lvlText w:val=""/>
      <w:lvlJc w:val="left"/>
    </w:lvl>
    <w:lvl w:ilvl="6" w:tplc="E13C78A8">
      <w:numFmt w:val="decimal"/>
      <w:lvlText w:val=""/>
      <w:lvlJc w:val="left"/>
    </w:lvl>
    <w:lvl w:ilvl="7" w:tplc="25B27332">
      <w:numFmt w:val="decimal"/>
      <w:lvlText w:val=""/>
      <w:lvlJc w:val="left"/>
    </w:lvl>
    <w:lvl w:ilvl="8" w:tplc="D60AC1BA">
      <w:numFmt w:val="decimal"/>
      <w:lvlText w:val=""/>
      <w:lvlJc w:val="left"/>
    </w:lvl>
  </w:abstractNum>
  <w:abstractNum w:abstractNumId="11">
    <w:nsid w:val="1F16E9E8"/>
    <w:multiLevelType w:val="hybridMultilevel"/>
    <w:tmpl w:val="74BE2044"/>
    <w:lvl w:ilvl="0" w:tplc="512C7B4E">
      <w:start w:val="1"/>
      <w:numFmt w:val="decimal"/>
      <w:lvlText w:val="%1."/>
      <w:lvlJc w:val="left"/>
    </w:lvl>
    <w:lvl w:ilvl="1" w:tplc="DBEA46F2">
      <w:start w:val="1"/>
      <w:numFmt w:val="upperLetter"/>
      <w:lvlText w:val="%2"/>
      <w:lvlJc w:val="left"/>
    </w:lvl>
    <w:lvl w:ilvl="2" w:tplc="3DFEBC58">
      <w:numFmt w:val="decimal"/>
      <w:lvlText w:val=""/>
      <w:lvlJc w:val="left"/>
    </w:lvl>
    <w:lvl w:ilvl="3" w:tplc="16063F5E">
      <w:numFmt w:val="decimal"/>
      <w:lvlText w:val=""/>
      <w:lvlJc w:val="left"/>
    </w:lvl>
    <w:lvl w:ilvl="4" w:tplc="870C4428">
      <w:numFmt w:val="decimal"/>
      <w:lvlText w:val=""/>
      <w:lvlJc w:val="left"/>
    </w:lvl>
    <w:lvl w:ilvl="5" w:tplc="40A0C1F0">
      <w:numFmt w:val="decimal"/>
      <w:lvlText w:val=""/>
      <w:lvlJc w:val="left"/>
    </w:lvl>
    <w:lvl w:ilvl="6" w:tplc="A1B2C64C">
      <w:numFmt w:val="decimal"/>
      <w:lvlText w:val=""/>
      <w:lvlJc w:val="left"/>
    </w:lvl>
    <w:lvl w:ilvl="7" w:tplc="CA804E9A">
      <w:numFmt w:val="decimal"/>
      <w:lvlText w:val=""/>
      <w:lvlJc w:val="left"/>
    </w:lvl>
    <w:lvl w:ilvl="8" w:tplc="DB12ED48">
      <w:numFmt w:val="decimal"/>
      <w:lvlText w:val=""/>
      <w:lvlJc w:val="left"/>
    </w:lvl>
  </w:abstractNum>
  <w:abstractNum w:abstractNumId="12">
    <w:nsid w:val="22775C6A"/>
    <w:multiLevelType w:val="hybridMultilevel"/>
    <w:tmpl w:val="525E7A5C"/>
    <w:lvl w:ilvl="0" w:tplc="A5D693E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CEADE">
      <w:start w:val="1"/>
      <w:numFmt w:val="bullet"/>
      <w:lvlText w:val="o"/>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A06B4">
      <w:start w:val="1"/>
      <w:numFmt w:val="bullet"/>
      <w:lvlText w:val="▪"/>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4576E">
      <w:start w:val="1"/>
      <w:numFmt w:val="bullet"/>
      <w:lvlText w:val="•"/>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08AFA">
      <w:start w:val="1"/>
      <w:numFmt w:val="bullet"/>
      <w:lvlText w:val="o"/>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EEA38">
      <w:start w:val="1"/>
      <w:numFmt w:val="bullet"/>
      <w:lvlText w:val="▪"/>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66446">
      <w:start w:val="1"/>
      <w:numFmt w:val="bullet"/>
      <w:lvlText w:val="•"/>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C5AA8">
      <w:start w:val="1"/>
      <w:numFmt w:val="bullet"/>
      <w:lvlText w:val="o"/>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CD42E">
      <w:start w:val="1"/>
      <w:numFmt w:val="bullet"/>
      <w:lvlText w:val="▪"/>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FDB2E36"/>
    <w:multiLevelType w:val="hybridMultilevel"/>
    <w:tmpl w:val="0E90FC22"/>
    <w:lvl w:ilvl="0" w:tplc="39804AF4">
      <w:start w:val="1"/>
      <w:numFmt w:val="bullet"/>
      <w:lvlText w:val="-"/>
      <w:lvlJc w:val="left"/>
      <w:pPr>
        <w:ind w:left="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2623C">
      <w:start w:val="1"/>
      <w:numFmt w:val="bullet"/>
      <w:lvlText w:val="o"/>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6FB80">
      <w:start w:val="1"/>
      <w:numFmt w:val="bullet"/>
      <w:lvlText w:val="▪"/>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2E4CE">
      <w:start w:val="1"/>
      <w:numFmt w:val="bullet"/>
      <w:lvlText w:val="•"/>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F661AE">
      <w:start w:val="1"/>
      <w:numFmt w:val="bullet"/>
      <w:lvlText w:val="o"/>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8C1EF8">
      <w:start w:val="1"/>
      <w:numFmt w:val="bullet"/>
      <w:lvlText w:val="▪"/>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0D4C4">
      <w:start w:val="1"/>
      <w:numFmt w:val="bullet"/>
      <w:lvlText w:val="•"/>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2A15E4">
      <w:start w:val="1"/>
      <w:numFmt w:val="bullet"/>
      <w:lvlText w:val="o"/>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E21EA">
      <w:start w:val="1"/>
      <w:numFmt w:val="bullet"/>
      <w:lvlText w:val="▪"/>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03C3091"/>
    <w:multiLevelType w:val="hybridMultilevel"/>
    <w:tmpl w:val="D570D430"/>
    <w:lvl w:ilvl="0" w:tplc="ED3E22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3352255A"/>
    <w:multiLevelType w:val="hybridMultilevel"/>
    <w:tmpl w:val="B9D8125A"/>
    <w:lvl w:ilvl="0" w:tplc="87C03160">
      <w:start w:val="19"/>
      <w:numFmt w:val="decimal"/>
      <w:lvlText w:val="%1."/>
      <w:lvlJc w:val="left"/>
    </w:lvl>
    <w:lvl w:ilvl="1" w:tplc="B8FE63A2">
      <w:numFmt w:val="decimal"/>
      <w:lvlText w:val=""/>
      <w:lvlJc w:val="left"/>
    </w:lvl>
    <w:lvl w:ilvl="2" w:tplc="C0F05B2E">
      <w:numFmt w:val="decimal"/>
      <w:lvlText w:val=""/>
      <w:lvlJc w:val="left"/>
    </w:lvl>
    <w:lvl w:ilvl="3" w:tplc="8E26B7DE">
      <w:numFmt w:val="decimal"/>
      <w:lvlText w:val=""/>
      <w:lvlJc w:val="left"/>
    </w:lvl>
    <w:lvl w:ilvl="4" w:tplc="53D0A290">
      <w:numFmt w:val="decimal"/>
      <w:lvlText w:val=""/>
      <w:lvlJc w:val="left"/>
    </w:lvl>
    <w:lvl w:ilvl="5" w:tplc="D7EE70E4">
      <w:numFmt w:val="decimal"/>
      <w:lvlText w:val=""/>
      <w:lvlJc w:val="left"/>
    </w:lvl>
    <w:lvl w:ilvl="6" w:tplc="68063CFA">
      <w:numFmt w:val="decimal"/>
      <w:lvlText w:val=""/>
      <w:lvlJc w:val="left"/>
    </w:lvl>
    <w:lvl w:ilvl="7" w:tplc="D6A619CC">
      <w:numFmt w:val="decimal"/>
      <w:lvlText w:val=""/>
      <w:lvlJc w:val="left"/>
    </w:lvl>
    <w:lvl w:ilvl="8" w:tplc="2CB0D7D0">
      <w:numFmt w:val="decimal"/>
      <w:lvlText w:val=""/>
      <w:lvlJc w:val="left"/>
    </w:lvl>
  </w:abstractNum>
  <w:abstractNum w:abstractNumId="16">
    <w:nsid w:val="34BB2C29"/>
    <w:multiLevelType w:val="hybridMultilevel"/>
    <w:tmpl w:val="6C94F96E"/>
    <w:lvl w:ilvl="0" w:tplc="955A0198">
      <w:start w:val="1"/>
      <w:numFmt w:val="decimal"/>
      <w:lvlText w:val="%1."/>
      <w:lvlJc w:val="left"/>
      <w:pPr>
        <w:ind w:left="1700" w:hanging="360"/>
      </w:pPr>
      <w:rPr>
        <w:rFonts w:hint="default"/>
      </w:rPr>
    </w:lvl>
    <w:lvl w:ilvl="1" w:tplc="04220019" w:tentative="1">
      <w:start w:val="1"/>
      <w:numFmt w:val="lowerLetter"/>
      <w:lvlText w:val="%2."/>
      <w:lvlJc w:val="left"/>
      <w:pPr>
        <w:ind w:left="2420" w:hanging="360"/>
      </w:pPr>
    </w:lvl>
    <w:lvl w:ilvl="2" w:tplc="0422001B" w:tentative="1">
      <w:start w:val="1"/>
      <w:numFmt w:val="lowerRoman"/>
      <w:lvlText w:val="%3."/>
      <w:lvlJc w:val="right"/>
      <w:pPr>
        <w:ind w:left="3140" w:hanging="180"/>
      </w:pPr>
    </w:lvl>
    <w:lvl w:ilvl="3" w:tplc="0422000F" w:tentative="1">
      <w:start w:val="1"/>
      <w:numFmt w:val="decimal"/>
      <w:lvlText w:val="%4."/>
      <w:lvlJc w:val="left"/>
      <w:pPr>
        <w:ind w:left="3860" w:hanging="360"/>
      </w:pPr>
    </w:lvl>
    <w:lvl w:ilvl="4" w:tplc="04220019" w:tentative="1">
      <w:start w:val="1"/>
      <w:numFmt w:val="lowerLetter"/>
      <w:lvlText w:val="%5."/>
      <w:lvlJc w:val="left"/>
      <w:pPr>
        <w:ind w:left="4580" w:hanging="360"/>
      </w:pPr>
    </w:lvl>
    <w:lvl w:ilvl="5" w:tplc="0422001B" w:tentative="1">
      <w:start w:val="1"/>
      <w:numFmt w:val="lowerRoman"/>
      <w:lvlText w:val="%6."/>
      <w:lvlJc w:val="right"/>
      <w:pPr>
        <w:ind w:left="5300" w:hanging="180"/>
      </w:pPr>
    </w:lvl>
    <w:lvl w:ilvl="6" w:tplc="0422000F" w:tentative="1">
      <w:start w:val="1"/>
      <w:numFmt w:val="decimal"/>
      <w:lvlText w:val="%7."/>
      <w:lvlJc w:val="left"/>
      <w:pPr>
        <w:ind w:left="6020" w:hanging="360"/>
      </w:pPr>
    </w:lvl>
    <w:lvl w:ilvl="7" w:tplc="04220019" w:tentative="1">
      <w:start w:val="1"/>
      <w:numFmt w:val="lowerLetter"/>
      <w:lvlText w:val="%8."/>
      <w:lvlJc w:val="left"/>
      <w:pPr>
        <w:ind w:left="6740" w:hanging="360"/>
      </w:pPr>
    </w:lvl>
    <w:lvl w:ilvl="8" w:tplc="0422001B" w:tentative="1">
      <w:start w:val="1"/>
      <w:numFmt w:val="lowerRoman"/>
      <w:lvlText w:val="%9."/>
      <w:lvlJc w:val="right"/>
      <w:pPr>
        <w:ind w:left="7460" w:hanging="180"/>
      </w:pPr>
    </w:lvl>
  </w:abstractNum>
  <w:abstractNum w:abstractNumId="17">
    <w:nsid w:val="446807CE"/>
    <w:multiLevelType w:val="hybridMultilevel"/>
    <w:tmpl w:val="4C329DCC"/>
    <w:lvl w:ilvl="0" w:tplc="1BB0763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8">
    <w:nsid w:val="4B803BE6"/>
    <w:multiLevelType w:val="hybridMultilevel"/>
    <w:tmpl w:val="5908FFD0"/>
    <w:lvl w:ilvl="0" w:tplc="322E6B2E">
      <w:numFmt w:val="bullet"/>
      <w:lvlText w:val="-"/>
      <w:lvlJc w:val="left"/>
      <w:pPr>
        <w:ind w:left="1340" w:hanging="360"/>
      </w:pPr>
      <w:rPr>
        <w:rFonts w:ascii="Times New Roman" w:eastAsia="Times New Roman" w:hAnsi="Times New Roman" w:cs="Times New Roman" w:hint="default"/>
      </w:rPr>
    </w:lvl>
    <w:lvl w:ilvl="1" w:tplc="04220003" w:tentative="1">
      <w:start w:val="1"/>
      <w:numFmt w:val="bullet"/>
      <w:lvlText w:val="o"/>
      <w:lvlJc w:val="left"/>
      <w:pPr>
        <w:ind w:left="2060" w:hanging="360"/>
      </w:pPr>
      <w:rPr>
        <w:rFonts w:ascii="Courier New" w:hAnsi="Courier New" w:cs="Courier New" w:hint="default"/>
      </w:rPr>
    </w:lvl>
    <w:lvl w:ilvl="2" w:tplc="04220005" w:tentative="1">
      <w:start w:val="1"/>
      <w:numFmt w:val="bullet"/>
      <w:lvlText w:val=""/>
      <w:lvlJc w:val="left"/>
      <w:pPr>
        <w:ind w:left="2780" w:hanging="360"/>
      </w:pPr>
      <w:rPr>
        <w:rFonts w:ascii="Wingdings" w:hAnsi="Wingdings" w:hint="default"/>
      </w:rPr>
    </w:lvl>
    <w:lvl w:ilvl="3" w:tplc="04220001" w:tentative="1">
      <w:start w:val="1"/>
      <w:numFmt w:val="bullet"/>
      <w:lvlText w:val=""/>
      <w:lvlJc w:val="left"/>
      <w:pPr>
        <w:ind w:left="3500" w:hanging="360"/>
      </w:pPr>
      <w:rPr>
        <w:rFonts w:ascii="Symbol" w:hAnsi="Symbol" w:hint="default"/>
      </w:rPr>
    </w:lvl>
    <w:lvl w:ilvl="4" w:tplc="04220003" w:tentative="1">
      <w:start w:val="1"/>
      <w:numFmt w:val="bullet"/>
      <w:lvlText w:val="o"/>
      <w:lvlJc w:val="left"/>
      <w:pPr>
        <w:ind w:left="4220" w:hanging="360"/>
      </w:pPr>
      <w:rPr>
        <w:rFonts w:ascii="Courier New" w:hAnsi="Courier New" w:cs="Courier New" w:hint="default"/>
      </w:rPr>
    </w:lvl>
    <w:lvl w:ilvl="5" w:tplc="04220005" w:tentative="1">
      <w:start w:val="1"/>
      <w:numFmt w:val="bullet"/>
      <w:lvlText w:val=""/>
      <w:lvlJc w:val="left"/>
      <w:pPr>
        <w:ind w:left="4940" w:hanging="360"/>
      </w:pPr>
      <w:rPr>
        <w:rFonts w:ascii="Wingdings" w:hAnsi="Wingdings" w:hint="default"/>
      </w:rPr>
    </w:lvl>
    <w:lvl w:ilvl="6" w:tplc="04220001" w:tentative="1">
      <w:start w:val="1"/>
      <w:numFmt w:val="bullet"/>
      <w:lvlText w:val=""/>
      <w:lvlJc w:val="left"/>
      <w:pPr>
        <w:ind w:left="5660" w:hanging="360"/>
      </w:pPr>
      <w:rPr>
        <w:rFonts w:ascii="Symbol" w:hAnsi="Symbol" w:hint="default"/>
      </w:rPr>
    </w:lvl>
    <w:lvl w:ilvl="7" w:tplc="04220003" w:tentative="1">
      <w:start w:val="1"/>
      <w:numFmt w:val="bullet"/>
      <w:lvlText w:val="o"/>
      <w:lvlJc w:val="left"/>
      <w:pPr>
        <w:ind w:left="6380" w:hanging="360"/>
      </w:pPr>
      <w:rPr>
        <w:rFonts w:ascii="Courier New" w:hAnsi="Courier New" w:cs="Courier New" w:hint="default"/>
      </w:rPr>
    </w:lvl>
    <w:lvl w:ilvl="8" w:tplc="04220005" w:tentative="1">
      <w:start w:val="1"/>
      <w:numFmt w:val="bullet"/>
      <w:lvlText w:val=""/>
      <w:lvlJc w:val="left"/>
      <w:pPr>
        <w:ind w:left="7100" w:hanging="360"/>
      </w:pPr>
      <w:rPr>
        <w:rFonts w:ascii="Wingdings" w:hAnsi="Wingdings" w:hint="default"/>
      </w:rPr>
    </w:lvl>
  </w:abstractNum>
  <w:abstractNum w:abstractNumId="19">
    <w:nsid w:val="4DB127F8"/>
    <w:multiLevelType w:val="hybridMultilevel"/>
    <w:tmpl w:val="9D44CAE8"/>
    <w:lvl w:ilvl="0" w:tplc="D71A8E72">
      <w:start w:val="7"/>
      <w:numFmt w:val="decimal"/>
      <w:lvlText w:val="%1."/>
      <w:lvlJc w:val="left"/>
    </w:lvl>
    <w:lvl w:ilvl="1" w:tplc="2A7AF410">
      <w:numFmt w:val="decimal"/>
      <w:lvlText w:val=""/>
      <w:lvlJc w:val="left"/>
    </w:lvl>
    <w:lvl w:ilvl="2" w:tplc="A9D84844">
      <w:numFmt w:val="decimal"/>
      <w:lvlText w:val=""/>
      <w:lvlJc w:val="left"/>
    </w:lvl>
    <w:lvl w:ilvl="3" w:tplc="CDE2FFBC">
      <w:numFmt w:val="decimal"/>
      <w:lvlText w:val=""/>
      <w:lvlJc w:val="left"/>
    </w:lvl>
    <w:lvl w:ilvl="4" w:tplc="636448A8">
      <w:numFmt w:val="decimal"/>
      <w:lvlText w:val=""/>
      <w:lvlJc w:val="left"/>
    </w:lvl>
    <w:lvl w:ilvl="5" w:tplc="DE76F90C">
      <w:numFmt w:val="decimal"/>
      <w:lvlText w:val=""/>
      <w:lvlJc w:val="left"/>
    </w:lvl>
    <w:lvl w:ilvl="6" w:tplc="0134839E">
      <w:numFmt w:val="decimal"/>
      <w:lvlText w:val=""/>
      <w:lvlJc w:val="left"/>
    </w:lvl>
    <w:lvl w:ilvl="7" w:tplc="ED0CACA6">
      <w:numFmt w:val="decimal"/>
      <w:lvlText w:val=""/>
      <w:lvlJc w:val="left"/>
    </w:lvl>
    <w:lvl w:ilvl="8" w:tplc="C9E28038">
      <w:numFmt w:val="decimal"/>
      <w:lvlText w:val=""/>
      <w:lvlJc w:val="left"/>
    </w:lvl>
  </w:abstractNum>
  <w:abstractNum w:abstractNumId="20">
    <w:nsid w:val="515F007C"/>
    <w:multiLevelType w:val="hybridMultilevel"/>
    <w:tmpl w:val="EA7AF7CA"/>
    <w:lvl w:ilvl="0" w:tplc="C5FA832C">
      <w:start w:val="1"/>
      <w:numFmt w:val="decimal"/>
      <w:lvlText w:val="%1."/>
      <w:lvlJc w:val="left"/>
    </w:lvl>
    <w:lvl w:ilvl="1" w:tplc="C116046A">
      <w:start w:val="1"/>
      <w:numFmt w:val="bullet"/>
      <w:lvlText w:val="з"/>
      <w:lvlJc w:val="left"/>
    </w:lvl>
    <w:lvl w:ilvl="2" w:tplc="BD88801A">
      <w:start w:val="1"/>
      <w:numFmt w:val="bullet"/>
      <w:lvlText w:val=""/>
      <w:lvlJc w:val="left"/>
    </w:lvl>
    <w:lvl w:ilvl="3" w:tplc="050018A4">
      <w:start w:val="35"/>
      <w:numFmt w:val="upperLetter"/>
      <w:lvlText w:val="%4."/>
      <w:lvlJc w:val="left"/>
    </w:lvl>
    <w:lvl w:ilvl="4" w:tplc="A6C44694">
      <w:start w:val="1"/>
      <w:numFmt w:val="upperLetter"/>
      <w:lvlText w:val="%5"/>
      <w:lvlJc w:val="left"/>
    </w:lvl>
    <w:lvl w:ilvl="5" w:tplc="053E8194">
      <w:numFmt w:val="decimal"/>
      <w:lvlText w:val=""/>
      <w:lvlJc w:val="left"/>
    </w:lvl>
    <w:lvl w:ilvl="6" w:tplc="A1D28D02">
      <w:numFmt w:val="decimal"/>
      <w:lvlText w:val=""/>
      <w:lvlJc w:val="left"/>
    </w:lvl>
    <w:lvl w:ilvl="7" w:tplc="31308408">
      <w:numFmt w:val="decimal"/>
      <w:lvlText w:val=""/>
      <w:lvlJc w:val="left"/>
    </w:lvl>
    <w:lvl w:ilvl="8" w:tplc="CA2A458C">
      <w:numFmt w:val="decimal"/>
      <w:lvlText w:val=""/>
      <w:lvlJc w:val="left"/>
    </w:lvl>
  </w:abstractNum>
  <w:abstractNum w:abstractNumId="21">
    <w:nsid w:val="5479763A"/>
    <w:multiLevelType w:val="hybridMultilevel"/>
    <w:tmpl w:val="ECA40682"/>
    <w:lvl w:ilvl="0" w:tplc="C35E6248">
      <w:start w:val="1"/>
      <w:numFmt w:val="decimal"/>
      <w:lvlText w:val="%1."/>
      <w:lvlJc w:val="left"/>
      <w:pPr>
        <w:ind w:left="1725" w:hanging="360"/>
      </w:pPr>
      <w:rPr>
        <w:rFonts w:hint="default"/>
      </w:rPr>
    </w:lvl>
    <w:lvl w:ilvl="1" w:tplc="04220019" w:tentative="1">
      <w:start w:val="1"/>
      <w:numFmt w:val="lowerLetter"/>
      <w:lvlText w:val="%2."/>
      <w:lvlJc w:val="left"/>
      <w:pPr>
        <w:ind w:left="2445" w:hanging="360"/>
      </w:pPr>
    </w:lvl>
    <w:lvl w:ilvl="2" w:tplc="0422001B" w:tentative="1">
      <w:start w:val="1"/>
      <w:numFmt w:val="lowerRoman"/>
      <w:lvlText w:val="%3."/>
      <w:lvlJc w:val="right"/>
      <w:pPr>
        <w:ind w:left="3165" w:hanging="180"/>
      </w:pPr>
    </w:lvl>
    <w:lvl w:ilvl="3" w:tplc="0422000F" w:tentative="1">
      <w:start w:val="1"/>
      <w:numFmt w:val="decimal"/>
      <w:lvlText w:val="%4."/>
      <w:lvlJc w:val="left"/>
      <w:pPr>
        <w:ind w:left="3885" w:hanging="360"/>
      </w:pPr>
    </w:lvl>
    <w:lvl w:ilvl="4" w:tplc="04220019" w:tentative="1">
      <w:start w:val="1"/>
      <w:numFmt w:val="lowerLetter"/>
      <w:lvlText w:val="%5."/>
      <w:lvlJc w:val="left"/>
      <w:pPr>
        <w:ind w:left="4605" w:hanging="360"/>
      </w:pPr>
    </w:lvl>
    <w:lvl w:ilvl="5" w:tplc="0422001B" w:tentative="1">
      <w:start w:val="1"/>
      <w:numFmt w:val="lowerRoman"/>
      <w:lvlText w:val="%6."/>
      <w:lvlJc w:val="right"/>
      <w:pPr>
        <w:ind w:left="5325" w:hanging="180"/>
      </w:pPr>
    </w:lvl>
    <w:lvl w:ilvl="6" w:tplc="0422000F" w:tentative="1">
      <w:start w:val="1"/>
      <w:numFmt w:val="decimal"/>
      <w:lvlText w:val="%7."/>
      <w:lvlJc w:val="left"/>
      <w:pPr>
        <w:ind w:left="6045" w:hanging="360"/>
      </w:pPr>
    </w:lvl>
    <w:lvl w:ilvl="7" w:tplc="04220019" w:tentative="1">
      <w:start w:val="1"/>
      <w:numFmt w:val="lowerLetter"/>
      <w:lvlText w:val="%8."/>
      <w:lvlJc w:val="left"/>
      <w:pPr>
        <w:ind w:left="6765" w:hanging="360"/>
      </w:pPr>
    </w:lvl>
    <w:lvl w:ilvl="8" w:tplc="0422001B" w:tentative="1">
      <w:start w:val="1"/>
      <w:numFmt w:val="lowerRoman"/>
      <w:lvlText w:val="%9."/>
      <w:lvlJc w:val="right"/>
      <w:pPr>
        <w:ind w:left="7485" w:hanging="180"/>
      </w:pPr>
    </w:lvl>
  </w:abstractNum>
  <w:abstractNum w:abstractNumId="22">
    <w:nsid w:val="55723D74"/>
    <w:multiLevelType w:val="hybridMultilevel"/>
    <w:tmpl w:val="9A5AD8A0"/>
    <w:lvl w:ilvl="0" w:tplc="EC647A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606D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4246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A8A6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86C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24E99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4B6A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C2FC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639F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BD062C2"/>
    <w:multiLevelType w:val="hybridMultilevel"/>
    <w:tmpl w:val="9250A658"/>
    <w:lvl w:ilvl="0" w:tplc="1E505474">
      <w:start w:val="1"/>
      <w:numFmt w:val="decimal"/>
      <w:lvlText w:val="%1."/>
      <w:lvlJc w:val="left"/>
    </w:lvl>
    <w:lvl w:ilvl="1" w:tplc="79BCBB9A">
      <w:numFmt w:val="decimal"/>
      <w:lvlText w:val=""/>
      <w:lvlJc w:val="left"/>
    </w:lvl>
    <w:lvl w:ilvl="2" w:tplc="7C007156">
      <w:numFmt w:val="decimal"/>
      <w:lvlText w:val=""/>
      <w:lvlJc w:val="left"/>
    </w:lvl>
    <w:lvl w:ilvl="3" w:tplc="749E6FC8">
      <w:numFmt w:val="decimal"/>
      <w:lvlText w:val=""/>
      <w:lvlJc w:val="left"/>
    </w:lvl>
    <w:lvl w:ilvl="4" w:tplc="A9A4689C">
      <w:numFmt w:val="decimal"/>
      <w:lvlText w:val=""/>
      <w:lvlJc w:val="left"/>
    </w:lvl>
    <w:lvl w:ilvl="5" w:tplc="A0404DFC">
      <w:numFmt w:val="decimal"/>
      <w:lvlText w:val=""/>
      <w:lvlJc w:val="left"/>
    </w:lvl>
    <w:lvl w:ilvl="6" w:tplc="0F36D49A">
      <w:numFmt w:val="decimal"/>
      <w:lvlText w:val=""/>
      <w:lvlJc w:val="left"/>
    </w:lvl>
    <w:lvl w:ilvl="7" w:tplc="A8507878">
      <w:numFmt w:val="decimal"/>
      <w:lvlText w:val=""/>
      <w:lvlJc w:val="left"/>
    </w:lvl>
    <w:lvl w:ilvl="8" w:tplc="1CD8E58C">
      <w:numFmt w:val="decimal"/>
      <w:lvlText w:val=""/>
      <w:lvlJc w:val="left"/>
    </w:lvl>
  </w:abstractNum>
  <w:abstractNum w:abstractNumId="24">
    <w:nsid w:val="5E714EA2"/>
    <w:multiLevelType w:val="hybridMultilevel"/>
    <w:tmpl w:val="E7EA88BE"/>
    <w:lvl w:ilvl="0" w:tplc="442811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A9D2A">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83D04">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906A84">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E018A">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52B6AE">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E779A">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403A4">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CB45E">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6EF438D"/>
    <w:multiLevelType w:val="hybridMultilevel"/>
    <w:tmpl w:val="F98CF232"/>
    <w:lvl w:ilvl="0" w:tplc="1562BA30">
      <w:start w:val="12"/>
      <w:numFmt w:val="decimal"/>
      <w:lvlText w:val="%1."/>
      <w:lvlJc w:val="left"/>
    </w:lvl>
    <w:lvl w:ilvl="1" w:tplc="7C4874C8">
      <w:numFmt w:val="decimal"/>
      <w:lvlText w:val=""/>
      <w:lvlJc w:val="left"/>
    </w:lvl>
    <w:lvl w:ilvl="2" w:tplc="BAB2BC5C">
      <w:numFmt w:val="decimal"/>
      <w:lvlText w:val=""/>
      <w:lvlJc w:val="left"/>
    </w:lvl>
    <w:lvl w:ilvl="3" w:tplc="D0AA93FC">
      <w:numFmt w:val="decimal"/>
      <w:lvlText w:val=""/>
      <w:lvlJc w:val="left"/>
    </w:lvl>
    <w:lvl w:ilvl="4" w:tplc="CE981636">
      <w:numFmt w:val="decimal"/>
      <w:lvlText w:val=""/>
      <w:lvlJc w:val="left"/>
    </w:lvl>
    <w:lvl w:ilvl="5" w:tplc="9C585188">
      <w:numFmt w:val="decimal"/>
      <w:lvlText w:val=""/>
      <w:lvlJc w:val="left"/>
    </w:lvl>
    <w:lvl w:ilvl="6" w:tplc="2DD2616A">
      <w:numFmt w:val="decimal"/>
      <w:lvlText w:val=""/>
      <w:lvlJc w:val="left"/>
    </w:lvl>
    <w:lvl w:ilvl="7" w:tplc="9A9CCF16">
      <w:numFmt w:val="decimal"/>
      <w:lvlText w:val=""/>
      <w:lvlJc w:val="left"/>
    </w:lvl>
    <w:lvl w:ilvl="8" w:tplc="0E80BF28">
      <w:numFmt w:val="decimal"/>
      <w:lvlText w:val=""/>
      <w:lvlJc w:val="left"/>
    </w:lvl>
  </w:abstractNum>
  <w:abstractNum w:abstractNumId="26">
    <w:nsid w:val="71355686"/>
    <w:multiLevelType w:val="hybridMultilevel"/>
    <w:tmpl w:val="5C884908"/>
    <w:lvl w:ilvl="0" w:tplc="2AA43EA2">
      <w:start w:val="1"/>
      <w:numFmt w:val="decimal"/>
      <w:lvlText w:val="%1."/>
      <w:lvlJc w:val="left"/>
      <w:pPr>
        <w:ind w:left="1162" w:hanging="360"/>
      </w:pPr>
      <w:rPr>
        <w:rFonts w:hint="default"/>
      </w:rPr>
    </w:lvl>
    <w:lvl w:ilvl="1" w:tplc="04220019" w:tentative="1">
      <w:start w:val="1"/>
      <w:numFmt w:val="lowerLetter"/>
      <w:lvlText w:val="%2."/>
      <w:lvlJc w:val="left"/>
      <w:pPr>
        <w:ind w:left="1882" w:hanging="360"/>
      </w:pPr>
    </w:lvl>
    <w:lvl w:ilvl="2" w:tplc="0422001B" w:tentative="1">
      <w:start w:val="1"/>
      <w:numFmt w:val="lowerRoman"/>
      <w:lvlText w:val="%3."/>
      <w:lvlJc w:val="right"/>
      <w:pPr>
        <w:ind w:left="2602" w:hanging="180"/>
      </w:pPr>
    </w:lvl>
    <w:lvl w:ilvl="3" w:tplc="0422000F" w:tentative="1">
      <w:start w:val="1"/>
      <w:numFmt w:val="decimal"/>
      <w:lvlText w:val="%4."/>
      <w:lvlJc w:val="left"/>
      <w:pPr>
        <w:ind w:left="3322" w:hanging="360"/>
      </w:pPr>
    </w:lvl>
    <w:lvl w:ilvl="4" w:tplc="04220019" w:tentative="1">
      <w:start w:val="1"/>
      <w:numFmt w:val="lowerLetter"/>
      <w:lvlText w:val="%5."/>
      <w:lvlJc w:val="left"/>
      <w:pPr>
        <w:ind w:left="4042" w:hanging="360"/>
      </w:pPr>
    </w:lvl>
    <w:lvl w:ilvl="5" w:tplc="0422001B" w:tentative="1">
      <w:start w:val="1"/>
      <w:numFmt w:val="lowerRoman"/>
      <w:lvlText w:val="%6."/>
      <w:lvlJc w:val="right"/>
      <w:pPr>
        <w:ind w:left="4762" w:hanging="180"/>
      </w:pPr>
    </w:lvl>
    <w:lvl w:ilvl="6" w:tplc="0422000F" w:tentative="1">
      <w:start w:val="1"/>
      <w:numFmt w:val="decimal"/>
      <w:lvlText w:val="%7."/>
      <w:lvlJc w:val="left"/>
      <w:pPr>
        <w:ind w:left="5482" w:hanging="360"/>
      </w:pPr>
    </w:lvl>
    <w:lvl w:ilvl="7" w:tplc="04220019" w:tentative="1">
      <w:start w:val="1"/>
      <w:numFmt w:val="lowerLetter"/>
      <w:lvlText w:val="%8."/>
      <w:lvlJc w:val="left"/>
      <w:pPr>
        <w:ind w:left="6202" w:hanging="360"/>
      </w:pPr>
    </w:lvl>
    <w:lvl w:ilvl="8" w:tplc="0422001B" w:tentative="1">
      <w:start w:val="1"/>
      <w:numFmt w:val="lowerRoman"/>
      <w:lvlText w:val="%9."/>
      <w:lvlJc w:val="right"/>
      <w:pPr>
        <w:ind w:left="6922" w:hanging="180"/>
      </w:pPr>
    </w:lvl>
  </w:abstractNum>
  <w:abstractNum w:abstractNumId="27">
    <w:nsid w:val="7545E146"/>
    <w:multiLevelType w:val="hybridMultilevel"/>
    <w:tmpl w:val="75D03E52"/>
    <w:lvl w:ilvl="0" w:tplc="2C9CCB86">
      <w:start w:val="1"/>
      <w:numFmt w:val="decimal"/>
      <w:lvlText w:val="%1"/>
      <w:lvlJc w:val="left"/>
    </w:lvl>
    <w:lvl w:ilvl="1" w:tplc="476A1AF4">
      <w:start w:val="1"/>
      <w:numFmt w:val="bullet"/>
      <w:lvlText w:val="з"/>
      <w:lvlJc w:val="left"/>
    </w:lvl>
    <w:lvl w:ilvl="2" w:tplc="4B36E2C0">
      <w:start w:val="1"/>
      <w:numFmt w:val="bullet"/>
      <w:lvlText w:val=""/>
      <w:lvlJc w:val="left"/>
    </w:lvl>
    <w:lvl w:ilvl="3" w:tplc="83223B4C">
      <w:start w:val="1"/>
      <w:numFmt w:val="upperLetter"/>
      <w:lvlText w:val="%4"/>
      <w:lvlJc w:val="left"/>
    </w:lvl>
    <w:lvl w:ilvl="4" w:tplc="65803EF2">
      <w:start w:val="9"/>
      <w:numFmt w:val="upperLetter"/>
      <w:lvlText w:val="%5."/>
      <w:lvlJc w:val="left"/>
    </w:lvl>
    <w:lvl w:ilvl="5" w:tplc="45EE43DE">
      <w:numFmt w:val="decimal"/>
      <w:lvlText w:val=""/>
      <w:lvlJc w:val="left"/>
    </w:lvl>
    <w:lvl w:ilvl="6" w:tplc="F498FEC6">
      <w:numFmt w:val="decimal"/>
      <w:lvlText w:val=""/>
      <w:lvlJc w:val="left"/>
    </w:lvl>
    <w:lvl w:ilvl="7" w:tplc="BD587A56">
      <w:numFmt w:val="decimal"/>
      <w:lvlText w:val=""/>
      <w:lvlJc w:val="left"/>
    </w:lvl>
    <w:lvl w:ilvl="8" w:tplc="B656AB30">
      <w:numFmt w:val="decimal"/>
      <w:lvlText w:val=""/>
      <w:lvlJc w:val="left"/>
    </w:lvl>
  </w:abstractNum>
  <w:abstractNum w:abstractNumId="28">
    <w:nsid w:val="7FDCC233"/>
    <w:multiLevelType w:val="hybridMultilevel"/>
    <w:tmpl w:val="10F037A4"/>
    <w:lvl w:ilvl="0" w:tplc="030E8300">
      <w:start w:val="1"/>
      <w:numFmt w:val="decimal"/>
      <w:lvlText w:val="%1."/>
      <w:lvlJc w:val="left"/>
    </w:lvl>
    <w:lvl w:ilvl="1" w:tplc="360CF928">
      <w:numFmt w:val="decimal"/>
      <w:lvlText w:val=""/>
      <w:lvlJc w:val="left"/>
    </w:lvl>
    <w:lvl w:ilvl="2" w:tplc="38E078E6">
      <w:numFmt w:val="decimal"/>
      <w:lvlText w:val=""/>
      <w:lvlJc w:val="left"/>
    </w:lvl>
    <w:lvl w:ilvl="3" w:tplc="9A3EE334">
      <w:numFmt w:val="decimal"/>
      <w:lvlText w:val=""/>
      <w:lvlJc w:val="left"/>
    </w:lvl>
    <w:lvl w:ilvl="4" w:tplc="063A1A98">
      <w:numFmt w:val="decimal"/>
      <w:lvlText w:val=""/>
      <w:lvlJc w:val="left"/>
    </w:lvl>
    <w:lvl w:ilvl="5" w:tplc="B3FC5ED0">
      <w:numFmt w:val="decimal"/>
      <w:lvlText w:val=""/>
      <w:lvlJc w:val="left"/>
    </w:lvl>
    <w:lvl w:ilvl="6" w:tplc="A926BC68">
      <w:numFmt w:val="decimal"/>
      <w:lvlText w:val=""/>
      <w:lvlJc w:val="left"/>
    </w:lvl>
    <w:lvl w:ilvl="7" w:tplc="8A14B850">
      <w:numFmt w:val="decimal"/>
      <w:lvlText w:val=""/>
      <w:lvlJc w:val="left"/>
    </w:lvl>
    <w:lvl w:ilvl="8" w:tplc="6F8A78BE">
      <w:numFmt w:val="decimal"/>
      <w:lvlText w:val=""/>
      <w:lvlJc w:val="left"/>
    </w:lvl>
  </w:abstractNum>
  <w:num w:numId="1">
    <w:abstractNumId w:val="27"/>
  </w:num>
  <w:num w:numId="2">
    <w:abstractNumId w:val="20"/>
  </w:num>
  <w:num w:numId="3">
    <w:abstractNumId w:val="23"/>
  </w:num>
  <w:num w:numId="4">
    <w:abstractNumId w:val="5"/>
  </w:num>
  <w:num w:numId="5">
    <w:abstractNumId w:val="19"/>
  </w:num>
  <w:num w:numId="6">
    <w:abstractNumId w:val="0"/>
  </w:num>
  <w:num w:numId="7">
    <w:abstractNumId w:val="11"/>
  </w:num>
  <w:num w:numId="8">
    <w:abstractNumId w:val="4"/>
  </w:num>
  <w:num w:numId="9">
    <w:abstractNumId w:val="25"/>
  </w:num>
  <w:num w:numId="10">
    <w:abstractNumId w:val="7"/>
  </w:num>
  <w:num w:numId="11">
    <w:abstractNumId w:val="15"/>
  </w:num>
  <w:num w:numId="12">
    <w:abstractNumId w:val="3"/>
  </w:num>
  <w:num w:numId="13">
    <w:abstractNumId w:val="1"/>
  </w:num>
  <w:num w:numId="14">
    <w:abstractNumId w:val="28"/>
  </w:num>
  <w:num w:numId="15">
    <w:abstractNumId w:val="10"/>
  </w:num>
  <w:num w:numId="16">
    <w:abstractNumId w:val="18"/>
  </w:num>
  <w:num w:numId="17">
    <w:abstractNumId w:val="16"/>
  </w:num>
  <w:num w:numId="18">
    <w:abstractNumId w:val="14"/>
  </w:num>
  <w:num w:numId="19">
    <w:abstractNumId w:val="8"/>
  </w:num>
  <w:num w:numId="20">
    <w:abstractNumId w:val="21"/>
  </w:num>
  <w:num w:numId="21">
    <w:abstractNumId w:val="6"/>
  </w:num>
  <w:num w:numId="22">
    <w:abstractNumId w:val="24"/>
  </w:num>
  <w:num w:numId="23">
    <w:abstractNumId w:val="9"/>
  </w:num>
  <w:num w:numId="24">
    <w:abstractNumId w:val="12"/>
  </w:num>
  <w:num w:numId="25">
    <w:abstractNumId w:val="13"/>
  </w:num>
  <w:num w:numId="26">
    <w:abstractNumId w:val="22"/>
  </w:num>
  <w:num w:numId="27">
    <w:abstractNumId w:val="17"/>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D36CCB"/>
    <w:rsid w:val="00047085"/>
    <w:rsid w:val="00112A0A"/>
    <w:rsid w:val="00115451"/>
    <w:rsid w:val="00134966"/>
    <w:rsid w:val="00187399"/>
    <w:rsid w:val="00215B91"/>
    <w:rsid w:val="00280050"/>
    <w:rsid w:val="002D2F81"/>
    <w:rsid w:val="00314576"/>
    <w:rsid w:val="003420B3"/>
    <w:rsid w:val="003920A1"/>
    <w:rsid w:val="003D1B25"/>
    <w:rsid w:val="003D2628"/>
    <w:rsid w:val="003F70B5"/>
    <w:rsid w:val="004626EC"/>
    <w:rsid w:val="00471F5E"/>
    <w:rsid w:val="0049613B"/>
    <w:rsid w:val="004C69AD"/>
    <w:rsid w:val="00514C0E"/>
    <w:rsid w:val="00547273"/>
    <w:rsid w:val="005D11D7"/>
    <w:rsid w:val="00606559"/>
    <w:rsid w:val="00670098"/>
    <w:rsid w:val="0068495E"/>
    <w:rsid w:val="006A3E5B"/>
    <w:rsid w:val="006C1AB6"/>
    <w:rsid w:val="00714F82"/>
    <w:rsid w:val="007432F9"/>
    <w:rsid w:val="00750817"/>
    <w:rsid w:val="00757000"/>
    <w:rsid w:val="007845E7"/>
    <w:rsid w:val="007B4D5C"/>
    <w:rsid w:val="007C7C0F"/>
    <w:rsid w:val="007E29DB"/>
    <w:rsid w:val="007F3467"/>
    <w:rsid w:val="00803787"/>
    <w:rsid w:val="008206B5"/>
    <w:rsid w:val="00832F63"/>
    <w:rsid w:val="00897F16"/>
    <w:rsid w:val="008C1F6D"/>
    <w:rsid w:val="009043C9"/>
    <w:rsid w:val="00921D74"/>
    <w:rsid w:val="00962634"/>
    <w:rsid w:val="00A05FAC"/>
    <w:rsid w:val="00A3520E"/>
    <w:rsid w:val="00A83E49"/>
    <w:rsid w:val="00A91BF2"/>
    <w:rsid w:val="00B122A3"/>
    <w:rsid w:val="00B56B30"/>
    <w:rsid w:val="00B833CC"/>
    <w:rsid w:val="00BC017B"/>
    <w:rsid w:val="00BC5D45"/>
    <w:rsid w:val="00BD088B"/>
    <w:rsid w:val="00C73C0E"/>
    <w:rsid w:val="00CC2175"/>
    <w:rsid w:val="00CD544E"/>
    <w:rsid w:val="00CF6D6D"/>
    <w:rsid w:val="00CF7D22"/>
    <w:rsid w:val="00D34645"/>
    <w:rsid w:val="00D36CCB"/>
    <w:rsid w:val="00D94058"/>
    <w:rsid w:val="00DB6AB7"/>
    <w:rsid w:val="00DD2EBB"/>
    <w:rsid w:val="00DD6693"/>
    <w:rsid w:val="00DF386A"/>
    <w:rsid w:val="00E1013B"/>
    <w:rsid w:val="00E175BF"/>
    <w:rsid w:val="00E4016B"/>
    <w:rsid w:val="00E436B5"/>
    <w:rsid w:val="00EB2CCB"/>
    <w:rsid w:val="00F3506E"/>
    <w:rsid w:val="00F42FD3"/>
    <w:rsid w:val="00F52A3D"/>
    <w:rsid w:val="00F73BC0"/>
    <w:rsid w:val="00FF78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78D1F-23C1-4E82-B938-35BD1F58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BC0"/>
    <w:pPr>
      <w:ind w:left="720"/>
      <w:contextualSpacing/>
    </w:pPr>
  </w:style>
  <w:style w:type="paragraph" w:customStyle="1" w:styleId="a4">
    <w:name w:val="바탕글"/>
    <w:qFormat/>
    <w:rsid w:val="00B833CC"/>
    <w:pPr>
      <w:widowControl w:val="0"/>
      <w:wordWrap w:val="0"/>
      <w:autoSpaceDE w:val="0"/>
      <w:autoSpaceDN w:val="0"/>
      <w:spacing w:line="249" w:lineRule="auto"/>
      <w:jc w:val="both"/>
    </w:pPr>
    <w:rPr>
      <w:rFonts w:ascii="함초롬바탕" w:eastAsia="함초롬바탕" w:hAnsi="Arial Unicode MS" w:cs="함초롬바탕"/>
      <w:color w:val="000000"/>
      <w:sz w:val="20"/>
      <w:szCs w:val="20"/>
      <w:lang w:val="ru-RU" w:eastAsia="ko-KR"/>
    </w:rPr>
  </w:style>
  <w:style w:type="table" w:styleId="a5">
    <w:name w:val="Table Grid"/>
    <w:basedOn w:val="a1"/>
    <w:uiPriority w:val="39"/>
    <w:rsid w:val="007F3467"/>
    <w:rPr>
      <w:rFonts w:asciiTheme="minorHAnsi" w:eastAsiaTheme="minorHAnsi" w:hAnsiTheme="minorHAnsi" w:cstheme="minorBid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15B91"/>
    <w:rPr>
      <w:rFonts w:ascii="Segoe UI" w:hAnsi="Segoe UI" w:cs="Segoe UI"/>
      <w:sz w:val="18"/>
      <w:szCs w:val="18"/>
    </w:rPr>
  </w:style>
  <w:style w:type="character" w:customStyle="1" w:styleId="a7">
    <w:name w:val="Текст у виносці Знак"/>
    <w:basedOn w:val="a0"/>
    <w:link w:val="a6"/>
    <w:uiPriority w:val="99"/>
    <w:semiHidden/>
    <w:rsid w:val="00215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14</Pages>
  <Words>17686</Words>
  <Characters>10082</Characters>
  <Application>Microsoft Office Word</Application>
  <DocSecurity>0</DocSecurity>
  <Lines>84</Lines>
  <Paragraphs>55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74</cp:revision>
  <cp:lastPrinted>2022-08-31T11:58:00Z</cp:lastPrinted>
  <dcterms:created xsi:type="dcterms:W3CDTF">2021-08-30T16:37:00Z</dcterms:created>
  <dcterms:modified xsi:type="dcterms:W3CDTF">2022-09-13T12:59:00Z</dcterms:modified>
</cp:coreProperties>
</file>