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ОСВІТИ І НАУКИ ЛЬВІВСЬКОЇ ОБЛАСНОЇ </w:t>
      </w: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ОБЛАСНИЙ КОНКУРС</w:t>
      </w: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«Дидактичне забезпечення дистанційного та змішаного навчання»</w:t>
      </w: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Номінація      Урок змішаного навчання</w:t>
      </w: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КОНКУРСНІ МАТЕРІАЛИ</w:t>
      </w:r>
    </w:p>
    <w:p w:rsidR="008B42BA" w:rsidRDefault="008B42BA" w:rsidP="008B4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Live people live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предмет   Англійська мова                                                                     Цикл, рік навчання, клас       8 клас</w:t>
      </w: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тема    </w:t>
      </w:r>
      <w:r>
        <w:rPr>
          <w:rFonts w:ascii="Times New Roman" w:hAnsi="Times New Roman" w:cs="Times New Roman"/>
          <w:sz w:val="28"/>
          <w:szCs w:val="28"/>
          <w:lang w:val="en-US"/>
        </w:rPr>
        <w:t>“Live people live”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What is your attitude to clothes</w:t>
      </w: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Автор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Смолинець Галина Ярославівна, 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вчитель англійської  мови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Червоноградського навчально-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виховного комплексу    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пеціалізована школа І-ІІ ступенів -</w:t>
      </w:r>
    </w:p>
    <w:p w:rsidR="008B42BA" w:rsidRDefault="008B42BA" w:rsidP="008B42BA">
      <w:pPr>
        <w:tabs>
          <w:tab w:val="left" w:pos="78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колегіум» №3</w:t>
      </w:r>
    </w:p>
    <w:p w:rsidR="008B42BA" w:rsidRDefault="008B42BA" w:rsidP="008B4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rPr>
          <w:rFonts w:ascii="Times New Roman" w:hAnsi="Times New Roman" w:cs="Times New Roman"/>
          <w:sz w:val="28"/>
          <w:szCs w:val="28"/>
        </w:rPr>
      </w:pPr>
    </w:p>
    <w:p w:rsidR="008B42BA" w:rsidRDefault="008B42BA" w:rsidP="008B42BA">
      <w:pPr>
        <w:tabs>
          <w:tab w:val="left" w:pos="429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2021</w:t>
      </w:r>
    </w:p>
    <w:p w:rsidR="008B42BA" w:rsidRDefault="008B42BA">
      <w:pPr>
        <w:rPr>
          <w:rFonts w:ascii="Times New Roman" w:hAnsi="Times New Roman" w:cs="Times New Roman"/>
          <w:b/>
          <w:sz w:val="36"/>
          <w:szCs w:val="36"/>
        </w:rPr>
      </w:pPr>
    </w:p>
    <w:p w:rsidR="00F50C52" w:rsidRPr="00812E3D" w:rsidRDefault="00F266D9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12E3D">
        <w:rPr>
          <w:rFonts w:ascii="Times New Roman" w:hAnsi="Times New Roman" w:cs="Times New Roman"/>
          <w:b/>
          <w:sz w:val="36"/>
          <w:szCs w:val="36"/>
          <w:lang w:val="en-US"/>
        </w:rPr>
        <w:t>Theme:    What is your attitude to clothes?</w:t>
      </w:r>
    </w:p>
    <w:p w:rsidR="00F266D9" w:rsidRPr="00812E3D" w:rsidRDefault="00F266D9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Objectives:</w:t>
      </w:r>
    </w:p>
    <w:p w:rsidR="00F266D9" w:rsidRPr="00812E3D" w:rsidRDefault="00781F38" w:rsidP="00F266D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-can use like/hate/love with the – ing forms of verbs;</w:t>
      </w:r>
    </w:p>
    <w:p w:rsidR="00781F38" w:rsidRPr="00812E3D" w:rsidRDefault="00781F38" w:rsidP="00F266D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-can  use verb+ -ing forms as the complement of a sentence;</w:t>
      </w:r>
    </w:p>
    <w:p w:rsidR="00781F38" w:rsidRPr="00812E3D" w:rsidRDefault="00781F38" w:rsidP="00F266D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-can use a range of verbs taking to + infinitive;</w:t>
      </w:r>
    </w:p>
    <w:p w:rsidR="00781F38" w:rsidRPr="00812E3D" w:rsidRDefault="00781F38" w:rsidP="00F266D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-can speak about clothes.</w:t>
      </w:r>
    </w:p>
    <w:p w:rsidR="006C31AC" w:rsidRPr="00812E3D" w:rsidRDefault="00781F38" w:rsidP="00F266D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Resources</w:t>
      </w:r>
      <w:r w:rsidR="006C31AC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6C31AC" w:rsidRPr="00812E3D" w:rsidRDefault="006C31AC" w:rsidP="006C31A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-Student’s Book p.10, Work Book p.10;</w:t>
      </w:r>
    </w:p>
    <w:p w:rsidR="006C31AC" w:rsidRPr="00812E3D" w:rsidRDefault="006C31AC" w:rsidP="006C31A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Online resources: digital activities, video 4- Grammar Animation</w:t>
      </w:r>
      <w:r w:rsidR="005D3A54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5D3A54" w:rsidRPr="00812E3D" w:rsidRDefault="005D3A54" w:rsidP="006C31A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laptop ;</w:t>
      </w:r>
    </w:p>
    <w:p w:rsidR="005D3A54" w:rsidRPr="00812E3D" w:rsidRDefault="005D3A54" w:rsidP="006C31A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Students’ video.</w:t>
      </w:r>
    </w:p>
    <w:p w:rsidR="001858A6" w:rsidRPr="00812E3D" w:rsidRDefault="001858A6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I.Lead In.</w:t>
      </w:r>
    </w:p>
    <w:p w:rsidR="001858A6" w:rsidRPr="00812E3D" w:rsidRDefault="001858A6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1.Aim</w:t>
      </w:r>
    </w:p>
    <w:p w:rsidR="001858A6" w:rsidRPr="00812E3D" w:rsidRDefault="001858A6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T: Nice to meet you </w:t>
      </w:r>
      <w:r w:rsidR="00D85D1F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 students. Today at the lesson we’ll speak about your style of clothes, discuss what do you prefer wearing every day. And study some grammar material.</w:t>
      </w:r>
    </w:p>
    <w:p w:rsidR="00D85D1F" w:rsidRPr="00812E3D" w:rsidRDefault="00D85D1F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2.Warm-up</w:t>
      </w:r>
    </w:p>
    <w:p w:rsidR="00D85D1F" w:rsidRPr="00812E3D" w:rsidRDefault="00D85D1F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2.1 T:-What aims of clothes do you remember?</w:t>
      </w:r>
    </w:p>
    <w:p w:rsidR="00D85D1F" w:rsidRPr="00812E3D" w:rsidRDefault="00D85D1F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S:-</w:t>
      </w:r>
    </w:p>
    <w:p w:rsidR="00612D33" w:rsidRPr="00812E3D" w:rsidRDefault="00D85D1F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2.2 T:-Open your Students’ Book on page 10 and look at </w:t>
      </w: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exercise 1</w:t>
      </w:r>
      <w:r w:rsidR="006C125B"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6C125B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Match the words in the box with the clothes in the pictures.(give them 1 minute to do the matchihg activity, after doing a class check)</w:t>
      </w:r>
      <w:r w:rsidR="00812E3D" w:rsidRPr="0081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612D33" w:rsidRPr="00812E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ex1</w:t>
        </w:r>
      </w:hyperlink>
    </w:p>
    <w:p w:rsidR="004C1334" w:rsidRPr="00812E3D" w:rsidRDefault="006C125B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2.3 T:</w:t>
      </w:r>
      <w:r w:rsidR="004C1334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Look at yourself and </w:t>
      </w:r>
      <w:r w:rsidR="004C1334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describe: What are you wearing today?</w:t>
      </w:r>
    </w:p>
    <w:p w:rsidR="004C1334" w:rsidRPr="00812E3D" w:rsidRDefault="004C1334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S:- </w:t>
      </w:r>
    </w:p>
    <w:p w:rsidR="004C1334" w:rsidRPr="00812E3D" w:rsidRDefault="004C1334" w:rsidP="001858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2.4 T:- Now look at </w:t>
      </w: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exercise2 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 tick the sentence that best describes your opinion about clothes. ( Student work individually and share their ideas with the class)</w:t>
      </w:r>
      <w:r w:rsidR="0077446D" w:rsidRPr="00812E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7446D" w:rsidRPr="00812E3D">
          <w:rPr>
            <w:rStyle w:val="a4"/>
            <w:rFonts w:ascii="Times New Roman" w:hAnsi="Times New Roman" w:cs="Times New Roman"/>
            <w:sz w:val="28"/>
            <w:szCs w:val="28"/>
          </w:rPr>
          <w:t>ex2</w:t>
        </w:r>
      </w:hyperlink>
    </w:p>
    <w:p w:rsidR="00D8548C" w:rsidRPr="00812E3D" w:rsidRDefault="004C1334" w:rsidP="00D8548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II. The main part.</w:t>
      </w:r>
    </w:p>
    <w:p w:rsidR="004C1334" w:rsidRPr="00812E3D" w:rsidRDefault="00D8548C" w:rsidP="00D8548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1.</w:t>
      </w:r>
      <w:r w:rsidR="004C1334"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Presentation Grammar Materials.</w:t>
      </w:r>
    </w:p>
    <w:p w:rsidR="00D8548C" w:rsidRPr="00812E3D" w:rsidRDefault="00D8548C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1.1 T:- Now I propose you </w:t>
      </w:r>
      <w:r w:rsidR="00812E3D" w:rsidRPr="00812E3D"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atching Grammar animation</w:t>
      </w:r>
      <w:r w:rsidR="0077446D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8" w:history="1">
        <w:r w:rsidR="0077446D" w:rsidRPr="004B0FC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="00812E3D" w:rsidRPr="004B0FC5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77446D" w:rsidRPr="004B0FC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1</w:t>
        </w:r>
      </w:hyperlink>
    </w:p>
    <w:p w:rsidR="00D8548C" w:rsidRPr="00812E3D" w:rsidRDefault="00D8548C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T:- Do your understand some phrases, for example: Can’t stand, can’t afford ?( translate its)</w:t>
      </w:r>
    </w:p>
    <w:p w:rsidR="00D8548C" w:rsidRPr="00812E3D" w:rsidRDefault="00D8548C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1.2</w:t>
      </w: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Exercise 3 (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Give them 2 minute to read and do the Grammar Focus and do class check)</w:t>
      </w:r>
      <w:r w:rsidR="0077446D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9" w:history="1">
        <w:r w:rsidR="0077446D" w:rsidRPr="00812E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ex3</w:t>
        </w:r>
      </w:hyperlink>
    </w:p>
    <w:p w:rsidR="00D8548C" w:rsidRPr="00812E3D" w:rsidRDefault="00D8548C" w:rsidP="00D8548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III.</w:t>
      </w:r>
      <w:r w:rsidR="000174ED"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Practice</w:t>
      </w:r>
    </w:p>
    <w:p w:rsidR="000174ED" w:rsidRPr="00812E3D" w:rsidRDefault="000174ED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</w:t>
      </w: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Exercise 4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 Students do exercise give them 2 minutes to complete the questionnaire and then do a class check)</w:t>
      </w:r>
      <w:r w:rsidR="0077446D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0" w:history="1">
        <w:r w:rsidR="0077446D" w:rsidRPr="00812E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ex4</w:t>
        </w:r>
      </w:hyperlink>
    </w:p>
    <w:p w:rsidR="000174ED" w:rsidRPr="00812E3D" w:rsidRDefault="000174ED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</w:t>
      </w: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Exercise 5 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(give students 2 minutes to do the questionnaire)</w:t>
      </w:r>
    </w:p>
    <w:p w:rsidR="000174ED" w:rsidRPr="00812E3D" w:rsidRDefault="000174ED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T:- What have you known about yourself from it)</w:t>
      </w:r>
      <w:r w:rsidR="0077446D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1" w:history="1">
        <w:r w:rsidR="0077446D" w:rsidRPr="00812E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ex5</w:t>
        </w:r>
      </w:hyperlink>
    </w:p>
    <w:p w:rsidR="000174ED" w:rsidRPr="00812E3D" w:rsidRDefault="000174ED" w:rsidP="00D8548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S:-</w:t>
      </w:r>
    </w:p>
    <w:p w:rsidR="00F364B2" w:rsidRPr="00812E3D" w:rsidRDefault="00F364B2" w:rsidP="00D8548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IV. The Final Part</w:t>
      </w:r>
    </w:p>
    <w:p w:rsidR="00F364B2" w:rsidRPr="00812E3D" w:rsidRDefault="00F364B2" w:rsidP="00F364B2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Home Work:</w:t>
      </w:r>
    </w:p>
    <w:p w:rsidR="00F364B2" w:rsidRPr="00812E3D" w:rsidRDefault="00F364B2" w:rsidP="00F364B2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1.Work Book p.10 ex.1,2,3.</w:t>
      </w:r>
    </w:p>
    <w:p w:rsidR="00F364B2" w:rsidRPr="00812E3D" w:rsidRDefault="00812E3D" w:rsidP="00F364B2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M</w:t>
      </w:r>
      <w:r w:rsidR="00F364B2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ake a video “what is your attitude to clothes”</w:t>
      </w:r>
    </w:p>
    <w:p w:rsidR="00F364B2" w:rsidRPr="00812E3D" w:rsidRDefault="00F364B2" w:rsidP="00F364B2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T:- on the Human platform you can watch  one more Grammar Animatiom and it helps you to find some ideas and you can watch some video</w:t>
      </w:r>
      <w:r w:rsidR="00F83BB2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that students made from 9,10-</w:t>
      </w:r>
      <w:r w:rsidR="00612D33"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 forms last years, it can be some examples for you.</w:t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hyperlink r:id="rId12" w:history="1">
        <w:r w:rsidR="00DA58C3" w:rsidRPr="00812E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video2</w:t>
        </w:r>
      </w:hyperlink>
      <w:r w:rsidR="00DA58C3" w:rsidRPr="00812E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58C3" w:rsidRPr="00812E3D">
        <w:rPr>
          <w:rFonts w:ascii="Times New Roman" w:hAnsi="Times New Roman" w:cs="Times New Roman"/>
          <w:sz w:val="28"/>
          <w:szCs w:val="28"/>
        </w:rPr>
        <w:t xml:space="preserve"> </w:t>
      </w:r>
      <w:r w:rsidR="00812E3D" w:rsidRPr="00812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="00DA58C3" w:rsidRPr="00812E3D">
          <w:rPr>
            <w:rStyle w:val="a4"/>
            <w:rFonts w:ascii="Times New Roman" w:hAnsi="Times New Roman" w:cs="Times New Roman"/>
            <w:sz w:val="28"/>
            <w:szCs w:val="28"/>
          </w:rPr>
          <w:t>video3</w:t>
        </w:r>
      </w:hyperlink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812E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:rsidR="00D8548C" w:rsidRPr="00812E3D" w:rsidRDefault="00D8548C" w:rsidP="004C133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4C1334" w:rsidRPr="00812E3D" w:rsidRDefault="004C1334" w:rsidP="004C133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1858A6" w:rsidRPr="00812E3D" w:rsidRDefault="001858A6" w:rsidP="001858A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12E3D" w:rsidRPr="00812E3D" w:rsidRDefault="00812E3D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812E3D" w:rsidRPr="00812E3D" w:rsidSect="00F50C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7F4"/>
    <w:multiLevelType w:val="hybridMultilevel"/>
    <w:tmpl w:val="EB8AB57A"/>
    <w:lvl w:ilvl="0" w:tplc="B2469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60DC"/>
    <w:multiLevelType w:val="hybridMultilevel"/>
    <w:tmpl w:val="98DCA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3551"/>
    <w:multiLevelType w:val="hybridMultilevel"/>
    <w:tmpl w:val="73866B02"/>
    <w:lvl w:ilvl="0" w:tplc="658AF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83FF5"/>
    <w:multiLevelType w:val="hybridMultilevel"/>
    <w:tmpl w:val="A44EE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17E74"/>
    <w:multiLevelType w:val="hybridMultilevel"/>
    <w:tmpl w:val="DBB08F1E"/>
    <w:lvl w:ilvl="0" w:tplc="97AE63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5F207AE"/>
    <w:multiLevelType w:val="hybridMultilevel"/>
    <w:tmpl w:val="8AF09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6D9"/>
    <w:rsid w:val="000174ED"/>
    <w:rsid w:val="001858A6"/>
    <w:rsid w:val="00265FDD"/>
    <w:rsid w:val="004B0FC5"/>
    <w:rsid w:val="004B3E49"/>
    <w:rsid w:val="004C1334"/>
    <w:rsid w:val="005D3A54"/>
    <w:rsid w:val="00612D33"/>
    <w:rsid w:val="006C125B"/>
    <w:rsid w:val="006C31AC"/>
    <w:rsid w:val="0077446D"/>
    <w:rsid w:val="00781F38"/>
    <w:rsid w:val="00812E3D"/>
    <w:rsid w:val="008B42BA"/>
    <w:rsid w:val="008C1753"/>
    <w:rsid w:val="009F746D"/>
    <w:rsid w:val="00A60ECD"/>
    <w:rsid w:val="00AF01E6"/>
    <w:rsid w:val="00D8548C"/>
    <w:rsid w:val="00D85D1F"/>
    <w:rsid w:val="00DA58C3"/>
    <w:rsid w:val="00F266D9"/>
    <w:rsid w:val="00F364B2"/>
    <w:rsid w:val="00F50C52"/>
    <w:rsid w:val="00F8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1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2D3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744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2BUVyCSkk" TargetMode="External"/><Relationship Id="rId13" Type="http://schemas.openxmlformats.org/officeDocument/2006/relationships/hyperlink" Target="https://youtu.be/bul1dNqhvqQ" TargetMode="External"/><Relationship Id="rId3" Type="http://schemas.openxmlformats.org/officeDocument/2006/relationships/styles" Target="styles.xml"/><Relationship Id="rId7" Type="http://schemas.openxmlformats.org/officeDocument/2006/relationships/hyperlink" Target="https://english-dashboard.pearson.com/toc/focus-level-2-global-2-ed/lessons/focus-level-2-global-2-ed%7C1.8.1%7Cu-01/book?lessonUid=focus-level-2-global-2-ed%7C1.8.1%7Cu-01%7Cu-01-l-5&amp;activityId=c24be876-7575-4914-adc4-9524da7d605b&amp;isActivityPreview=0&amp;bookType=STUDENT_BOOK&amp;pageView=false" TargetMode="External"/><Relationship Id="rId12" Type="http://schemas.openxmlformats.org/officeDocument/2006/relationships/hyperlink" Target="https://youtu.be/bXD5k0QsF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glish-dashboard.pearson.com/toc/focus-level-2-global-2-ed/lessons/focus-level-2-global-2-ed%7C1.8.1%7Cu-01/book?lessonUid=focus-level-2-global-2-ed%7C1.8.1%7Cu-01%7Cu-01-l-5&amp;activityId=285a7625-d6dd-48ae-bec5-78c38832af85&amp;isActivityPreview=0&amp;bookType=STUDENT_BOOK&amp;pageView=false" TargetMode="External"/><Relationship Id="rId11" Type="http://schemas.openxmlformats.org/officeDocument/2006/relationships/hyperlink" Target="https://english-dashboard.pearson.com/toc/focus-level-2-global-2-ed/lessons/focus-level-2-global-2-ed%7C1.8.1%7Cu-01/book?lessonUid=focus-level-2-global-2-ed%7C1.8.1%7Cu-01%7Cu-01-l-5&amp;bookType=STUDENT_BOOK&amp;activityId=32254f0b-8063-4737-ab46-6909570b82d8&amp;isActivityPreview=0&amp;pageView=fal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glish-dashboard.pearson.com/toc/focus-level-2-global-2-ed/lessons/focus-level-2-global-2-ed%7C1.8.1%7Cu-01/book?lessonUid=focus-level-2-global-2-ed%7C1.8.1%7Cu-01%7Cu-01-l-5&amp;bookType=STUDENT_BOOK&amp;activityId=4b910456-8e2d-410f-8cfa-49b79d5b656e&amp;isActivityPreview=0&amp;pageView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lish-dashboard.pearson.com/toc/focus-level-2-global-2-ed/lessons/focus-level-2-global-2-ed%7C1.8.1%7Cu-01/book?lessonUid=focus-level-2-global-2-ed%7C1.8.1%7Cu-01%7Cu-01-l-5&amp;bookType=STUDENT_BOOK&amp;activityId=07d1eec4-919a-4489-8e5d-29a54f5ee2d0&amp;isActivityPreview=0&amp;pageView=fal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BA50-08F5-4CBD-A7D5-5458086F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русллан смолинець</dc:creator>
  <cp:lastModifiedBy>user</cp:lastModifiedBy>
  <cp:revision>7</cp:revision>
  <dcterms:created xsi:type="dcterms:W3CDTF">2021-10-22T20:45:00Z</dcterms:created>
  <dcterms:modified xsi:type="dcterms:W3CDTF">2024-02-28T10:44:00Z</dcterms:modified>
</cp:coreProperties>
</file>