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BF" w:rsidRPr="00B800A2" w:rsidRDefault="005E15BF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00A2">
        <w:rPr>
          <w:rFonts w:ascii="Times New Roman" w:hAnsi="Times New Roman" w:cs="Times New Roman"/>
          <w:b/>
          <w:sz w:val="28"/>
          <w:szCs w:val="28"/>
          <w:lang w:val="uk-UA"/>
        </w:rPr>
        <w:t>ЗМУШЕНИЙ ПОКИНУТИ ДОМІВКУ ЧЕРЕЗ ВІЙНУ РОСІЙСЬКОЇ ФЕДЕРАЦІЇ ПРОТИ УКРАЇНИ ТА ШУКАЄШ РОБОТУ!!!</w:t>
      </w:r>
    </w:p>
    <w:p w:rsidR="005E15BF" w:rsidRDefault="005E15BF" w:rsidP="00F66619">
      <w:pPr>
        <w:spacing w:after="0" w:line="240" w:lineRule="auto"/>
        <w:ind w:firstLine="450"/>
        <w:jc w:val="both"/>
        <w:rPr>
          <w:lang w:val="uk-UA"/>
        </w:rPr>
      </w:pPr>
    </w:p>
    <w:p w:rsidR="00B800A2" w:rsidRDefault="00B800A2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00A2" w:rsidRDefault="00B800A2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НЕ ПОГОДЖУЙСЯ НА РОБОТУ, ЯКЩО</w:t>
      </w:r>
    </w:p>
    <w:p w:rsidR="00F66619" w:rsidRPr="003A6929" w:rsidRDefault="00F66619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619" w:rsidRDefault="00F66619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929">
        <w:rPr>
          <w:rFonts w:ascii="Times New Roman" w:hAnsi="Times New Roman" w:cs="Times New Roman"/>
          <w:bCs/>
          <w:sz w:val="28"/>
          <w:szCs w:val="28"/>
        </w:rPr>
        <w:t>-</w:t>
      </w:r>
      <w:r w:rsidRPr="003A6929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на вас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давлять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вимагають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згоду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негайно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бажаючих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багато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чекати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будемо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F66619" w:rsidRDefault="00F66619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вам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пропонують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працювати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нелегально (не треба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платити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податки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тому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зарплатня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більша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F66619" w:rsidRDefault="00F66619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повідомляють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назву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ім’я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роботодавця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реквізити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(яке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значення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F66619" w:rsidRDefault="00F66619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вимагають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віддати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паспорт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документи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треба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одержання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оформлення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договору і т.д.);</w:t>
      </w:r>
    </w:p>
    <w:p w:rsidR="00F66619" w:rsidRDefault="00F66619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вимагають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плату за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працевлаштування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(я маю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компенсувати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видатки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 ваше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працевлаштування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і маю бути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впевнений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впевнена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передумаєте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F66619" w:rsidRDefault="00F66619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надають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інформації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яку роботу треба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виконувати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(яка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різниця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ваша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кваліфікація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значення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розберетеся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F66619" w:rsidRDefault="00F66619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пропонують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явно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завищену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заробітну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плату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ексклюзивна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пропозиція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вас,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відчуваю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 вас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симпатію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і т.д.)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66619" w:rsidRDefault="00F66619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</w:p>
    <w:p w:rsidR="00820D35" w:rsidRDefault="00820D35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uk-UA"/>
        </w:rPr>
      </w:pPr>
    </w:p>
    <w:p w:rsidR="00F66619" w:rsidRPr="00820D35" w:rsidRDefault="00820D35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uk-UA"/>
        </w:rPr>
        <w:t>ЩО ВАРТО РОБИТИ</w:t>
      </w:r>
      <w:r w:rsidR="00855EB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uk-UA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uk-UA"/>
        </w:rPr>
        <w:t xml:space="preserve"> ЩОБ НЕ ПОТРАПИТИ ДО ПАСТКИ ТОРГІВЦІВ ЛЮДЬМИ</w:t>
      </w:r>
    </w:p>
    <w:p w:rsidR="00F66619" w:rsidRPr="003A6929" w:rsidRDefault="00F66619" w:rsidP="00F66619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</w:p>
    <w:p w:rsidR="00F66619" w:rsidRPr="003A6929" w:rsidRDefault="00F66619" w:rsidP="00F66619">
      <w:pPr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тримайтесь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по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двоє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або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троє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F66619" w:rsidRPr="00DC6F6E" w:rsidRDefault="00F66619" w:rsidP="00F66619">
      <w:pPr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не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сідайте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автомобілів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поодинці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C6F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запишіть</w:t>
      </w:r>
      <w:proofErr w:type="spellEnd"/>
      <w:r w:rsidRPr="00DC6F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C6F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номерні</w:t>
      </w:r>
      <w:proofErr w:type="spellEnd"/>
      <w:r w:rsidRPr="00DC6F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знаки авто, </w:t>
      </w:r>
      <w:proofErr w:type="spellStart"/>
      <w:r w:rsidRPr="00DC6F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котрим</w:t>
      </w:r>
      <w:proofErr w:type="spellEnd"/>
      <w:r w:rsidRPr="00DC6F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C6F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їдете</w:t>
      </w:r>
      <w:proofErr w:type="spellEnd"/>
      <w:r w:rsidRPr="00DC6F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F66619" w:rsidRPr="003A6929" w:rsidRDefault="00F66619" w:rsidP="00F66619">
      <w:pPr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жодному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разі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віддавайте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свої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документи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F66619" w:rsidRPr="003A6929" w:rsidRDefault="00F66619" w:rsidP="00F66619">
      <w:pPr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зробіть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копії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важливих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документів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і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надішліть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їх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на свою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електронну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пошту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F66619" w:rsidRPr="003A6929" w:rsidRDefault="00F66619" w:rsidP="00F66619">
      <w:pPr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довіряй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свої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документи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лише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працівникам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прикордонної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служби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поліції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F66619" w:rsidRPr="003A6929" w:rsidRDefault="00F66619" w:rsidP="00F66619">
      <w:pPr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не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погоджуйся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неофіційну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роботу;</w:t>
      </w:r>
    </w:p>
    <w:p w:rsidR="00F66619" w:rsidRPr="003A6929" w:rsidRDefault="00F66619" w:rsidP="00F66619">
      <w:pPr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повідомте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рідним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докладну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інформацію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місце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свого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перебування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розкажіть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про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подробиці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роботи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F66619" w:rsidRPr="003A6929" w:rsidRDefault="00F66619" w:rsidP="00F66619">
      <w:pPr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підозрілих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ситуаціях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звертайтеся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поліції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або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прикордонників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тощо</w:t>
      </w:r>
      <w:proofErr w:type="spellEnd"/>
      <w:r w:rsidRPr="003A69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</w:p>
    <w:p w:rsidR="00F66619" w:rsidRPr="00F66619" w:rsidRDefault="00F66619" w:rsidP="00F666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66619" w:rsidRDefault="00F66619" w:rsidP="00F666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</w:p>
    <w:p w:rsidR="00F66619" w:rsidRDefault="00F66619" w:rsidP="00F666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</w:p>
    <w:p w:rsidR="00F66619" w:rsidRDefault="00F66619" w:rsidP="00F666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</w:p>
    <w:p w:rsidR="00F66619" w:rsidRDefault="00F66619" w:rsidP="00F666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</w:p>
    <w:p w:rsidR="00B800A2" w:rsidRDefault="00B800A2" w:rsidP="00B800A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ТИ АБО ХТОСЬ ІЗ ТВОЇХ ЗНАЙОМИХ ЧИ БЛИЗЬКИХ МАЄТЕ СУМНІВИ ЩОДО ЗАПРОПОНОВАНОЇ РОБОТИ,  СТАЛИ ЖЕРТВОЮ ПРИМУСОВОЇ ПРАЦІ, ЯКЩО ВИЛУЧИЛИ ОСОБИСТІ ДОКУМЕНТИ, ПРИМУШУВАЛИ ДО НЕЗАКОННИХ ДІЙ – ЗВЕРТАЙТЕСЬ ЗА БЕЗКОШТОВНОЮ КОНСУЛЬТАЦІЄЮ </w:t>
      </w:r>
    </w:p>
    <w:p w:rsidR="00F66619" w:rsidRPr="00855EB5" w:rsidRDefault="00F66619" w:rsidP="00855EB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Україна:</w:t>
      </w:r>
    </w:p>
    <w:p w:rsidR="00F66619" w:rsidRPr="00855EB5" w:rsidRDefault="00F66619" w:rsidP="00855E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55EB5">
        <w:rPr>
          <w:rStyle w:val="A00"/>
          <w:rFonts w:ascii="Times New Roman" w:hAnsi="Times New Roman" w:cs="Times New Roman"/>
          <w:sz w:val="28"/>
          <w:szCs w:val="28"/>
          <w:lang w:val="uk-UA"/>
        </w:rPr>
        <w:t>Національна гаряча лінія з протидії торгівлі людьми та консультування мігрантів:</w:t>
      </w:r>
      <w:r w:rsidR="00855EB5">
        <w:rPr>
          <w:rStyle w:val="A0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0 800 505 501 або 527 (безкоштовно з номерів мобільних операторів України).</w:t>
      </w:r>
    </w:p>
    <w:p w:rsidR="00F66619" w:rsidRPr="00855EB5" w:rsidRDefault="00F66619" w:rsidP="00855EB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66619" w:rsidRPr="00855EB5" w:rsidRDefault="00F66619" w:rsidP="00855EB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Республіка Польща: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Гаряча лінія з протидії торгівлі людьми, Ла </w:t>
      </w:r>
      <w:proofErr w:type="spellStart"/>
      <w:r w:rsidRPr="0085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Страда</w:t>
      </w:r>
      <w:proofErr w:type="spellEnd"/>
      <w:r w:rsidRPr="0085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+48 22 628 99 99 або +48 605 68 77 50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Національний центр консультування та допомоги постраждалим від торгівлі людьми</w:t>
      </w:r>
      <w:r w:rsidR="00855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5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+48 22 628 01 20</w:t>
      </w:r>
    </w:p>
    <w:p w:rsidR="00855EB5" w:rsidRDefault="00F66619" w:rsidP="00855EB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5E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Посольство України в Республіці Польща</w:t>
      </w:r>
      <w:r w:rsidR="00855EB5" w:rsidRPr="00855E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5E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F66619" w:rsidRPr="00855EB5" w:rsidRDefault="00855EB5" w:rsidP="00855EB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  <w:lang w:val="uk-UA"/>
        </w:rPr>
        <w:t xml:space="preserve">+48 698 608 837, </w:t>
      </w:r>
      <w:r w:rsidR="00F66619" w:rsidRPr="00855EB5">
        <w:rPr>
          <w:rStyle w:val="a4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  <w:lang w:val="uk-UA"/>
        </w:rPr>
        <w:t>+48 22 621 39 79</w:t>
      </w:r>
    </w:p>
    <w:p w:rsidR="00F66619" w:rsidRPr="00855EB5" w:rsidRDefault="00F66619" w:rsidP="00855EB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66619" w:rsidRPr="00855EB5" w:rsidRDefault="00F66619" w:rsidP="00855EB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Республіка Молдова: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Центр боротьби з торгівлею людьми МВС Молдова</w:t>
      </w:r>
      <w:r w:rsidR="00855EB5" w:rsidRPr="00855E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+373 22 25 49 98 (цілодобово)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Гаряча лінія з безпечної міграції й протидії торгівлі людьми, Ла </w:t>
      </w:r>
      <w:proofErr w:type="spellStart"/>
      <w:r w:rsidRPr="00855E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Страда</w:t>
      </w:r>
      <w:proofErr w:type="spellEnd"/>
    </w:p>
    <w:p w:rsidR="00F66619" w:rsidRPr="00855EB5" w:rsidRDefault="00F66619" w:rsidP="00855EB5">
      <w:pPr>
        <w:pStyle w:val="Default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0 800 777 77 (безкоштовно з Республіки Молдова) </w:t>
      </w:r>
    </w:p>
    <w:p w:rsidR="00F66619" w:rsidRPr="00855EB5" w:rsidRDefault="00F66619" w:rsidP="00855EB5">
      <w:pPr>
        <w:pStyle w:val="Default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55EB5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+373 22 23 33 09 </w:t>
      </w:r>
      <w:r w:rsidRPr="00855EB5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(для дзвінків із-за кордону)</w:t>
      </w:r>
    </w:p>
    <w:p w:rsidR="00855EB5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5" w:history="1">
        <w:r w:rsidRPr="00855EB5">
          <w:rPr>
            <w:rFonts w:ascii="Times New Roman" w:eastAsia="Times New Roman" w:hAnsi="Times New Roman" w:cs="Times New Roman"/>
            <w:bCs/>
            <w:spacing w:val="18"/>
            <w:sz w:val="28"/>
            <w:szCs w:val="28"/>
            <w:bdr w:val="none" w:sz="0" w:space="0" w:color="auto" w:frame="1"/>
            <w:shd w:val="clear" w:color="auto" w:fill="FFFFFF"/>
            <w:lang w:val="uk-UA" w:eastAsia="ru-RU"/>
          </w:rPr>
          <w:t>Посольство України в Республіці Молдова</w:t>
        </w:r>
      </w:hyperlink>
      <w:r w:rsidR="00855EB5"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EB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+373-22-58-22-84</w:t>
      </w:r>
      <w:r w:rsidRPr="00855EB5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hyperlink r:id="rId6" w:history="1">
        <w:r w:rsidRPr="00855E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+373-22-58-21-51</w:t>
        </w:r>
      </w:hyperlink>
    </w:p>
    <w:p w:rsidR="00F66619" w:rsidRPr="00855EB5" w:rsidRDefault="00F66619" w:rsidP="00855EB5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F66619" w:rsidRPr="00855EB5" w:rsidRDefault="00F66619" w:rsidP="00855EB5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5EB5">
        <w:rPr>
          <w:rFonts w:ascii="Times New Roman" w:hAnsi="Times New Roman" w:cs="Times New Roman"/>
          <w:b/>
          <w:sz w:val="28"/>
          <w:szCs w:val="28"/>
          <w:lang w:val="uk-UA"/>
        </w:rPr>
        <w:t>Румунія: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Міжнародна організація з міграції Румунія</w:t>
      </w:r>
      <w:r w:rsidR="00855EB5" w:rsidRPr="0085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855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+40 21 210 30 50</w:t>
      </w:r>
    </w:p>
    <w:p w:rsidR="00855EB5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Національне агентство з боротьби з торгівлею людьми</w:t>
      </w:r>
      <w:r w:rsidR="00855EB5" w:rsidRPr="0085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+40 21 313 31 00 / 0 800 800 678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Посольство України в </w:t>
      </w:r>
      <w:proofErr w:type="spellStart"/>
      <w:r w:rsidRPr="00855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Румінії</w:t>
      </w:r>
      <w:proofErr w:type="spellEnd"/>
      <w:r w:rsidR="00855EB5" w:rsidRPr="00855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7" w:history="1">
        <w:r w:rsidRPr="00855EB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val="uk-UA" w:eastAsia="ru-RU"/>
          </w:rPr>
          <w:t>+ 40 212 30 36 60</w:t>
        </w:r>
      </w:hyperlink>
    </w:p>
    <w:p w:rsidR="00F66619" w:rsidRPr="00855EB5" w:rsidRDefault="00F66619" w:rsidP="00855EB5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F66619" w:rsidRPr="00855EB5" w:rsidRDefault="00F66619" w:rsidP="00855EB5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5EB5">
        <w:rPr>
          <w:rFonts w:ascii="Times New Roman" w:hAnsi="Times New Roman" w:cs="Times New Roman"/>
          <w:b/>
          <w:sz w:val="28"/>
          <w:szCs w:val="28"/>
          <w:lang w:val="uk-UA"/>
        </w:rPr>
        <w:t>Словацька Республіка: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Міжнародна організація з міграції Словаччина</w:t>
      </w:r>
      <w:r w:rsidR="00855EB5" w:rsidRPr="0085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+421 907 787 374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Гаряча лінія для постраждалих від торгівлі людьми</w:t>
      </w:r>
      <w:r w:rsidR="00855EB5" w:rsidRPr="00855E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+421 800 800 818</w:t>
      </w:r>
    </w:p>
    <w:p w:rsid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Посольство України в Словацькій Республіці</w:t>
      </w:r>
      <w:r w:rsidR="00855EB5"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66619" w:rsidRPr="00855EB5" w:rsidRDefault="00855EB5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" w:history="1">
        <w:r w:rsidR="00F66619" w:rsidRPr="00855EB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uk-UA" w:eastAsia="ru-RU"/>
          </w:rPr>
          <w:t>+421 259 202 816</w:t>
        </w:r>
      </w:hyperlink>
      <w:r w:rsidR="00F66619"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</w:t>
      </w:r>
      <w:hyperlink r:id="rId9" w:history="1">
        <w:r w:rsidR="00F66619" w:rsidRPr="00855EB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uk-UA" w:eastAsia="ru-RU"/>
          </w:rPr>
          <w:t>+421-259-202-813</w:t>
        </w:r>
      </w:hyperlink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619" w:rsidRPr="00855EB5" w:rsidRDefault="00F66619" w:rsidP="00855EB5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5EB5">
        <w:rPr>
          <w:rFonts w:ascii="Times New Roman" w:hAnsi="Times New Roman" w:cs="Times New Roman"/>
          <w:b/>
          <w:sz w:val="28"/>
          <w:szCs w:val="28"/>
          <w:lang w:val="uk-UA"/>
        </w:rPr>
        <w:t>Угорщина: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Міжнародна організація з міграції Угорщина</w:t>
      </w:r>
      <w:r w:rsidR="00855EB5"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+36 14 72 25 00</w:t>
      </w:r>
    </w:p>
    <w:p w:rsidR="00F66619" w:rsidRPr="00855EB5" w:rsidRDefault="00F66619" w:rsidP="00855E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5E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Національна кризова та інформаційна лінія</w:t>
      </w:r>
      <w:r w:rsidR="00855EB5" w:rsidRPr="00855E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+36 80 20 55 20</w:t>
      </w:r>
    </w:p>
    <w:p w:rsidR="00726DE5" w:rsidRPr="00855EB5" w:rsidRDefault="00F66619" w:rsidP="00855EB5">
      <w:pPr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Посольство України в Угорщині</w:t>
      </w:r>
      <w:r w:rsidR="00855EB5" w:rsidRPr="00855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5EB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+36-14-22-41-20</w:t>
      </w:r>
      <w:r w:rsidRPr="00855EB5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hyperlink r:id="rId10" w:history="1">
        <w:r w:rsidRPr="00855E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+36-14-22-41-22 (23)</w:t>
        </w:r>
      </w:hyperlink>
    </w:p>
    <w:sectPr w:rsidR="00726DE5" w:rsidRPr="0085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l Sans Nova Light">
    <w:altName w:val="Gill Sans Nova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D6159"/>
    <w:multiLevelType w:val="hybridMultilevel"/>
    <w:tmpl w:val="C66CCF74"/>
    <w:lvl w:ilvl="0" w:tplc="3C5E75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19"/>
    <w:rsid w:val="005E15BF"/>
    <w:rsid w:val="00726DE5"/>
    <w:rsid w:val="00820D35"/>
    <w:rsid w:val="00855EB5"/>
    <w:rsid w:val="00B800A2"/>
    <w:rsid w:val="00F6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7579"/>
  <w15:docId w15:val="{95C41E4E-EAFB-4BD0-9A30-5A1D17B8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19"/>
  </w:style>
  <w:style w:type="paragraph" w:styleId="2">
    <w:name w:val="heading 2"/>
    <w:basedOn w:val="a"/>
    <w:link w:val="20"/>
    <w:uiPriority w:val="9"/>
    <w:qFormat/>
    <w:rsid w:val="00820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619"/>
    <w:rPr>
      <w:b/>
      <w:bCs/>
    </w:rPr>
  </w:style>
  <w:style w:type="paragraph" w:customStyle="1" w:styleId="Default">
    <w:name w:val="Default"/>
    <w:rsid w:val="00F66619"/>
    <w:pPr>
      <w:autoSpaceDE w:val="0"/>
      <w:autoSpaceDN w:val="0"/>
      <w:adjustRightInd w:val="0"/>
      <w:spacing w:after="0" w:line="240" w:lineRule="auto"/>
    </w:pPr>
    <w:rPr>
      <w:rFonts w:ascii="Gill Sans Nova Light" w:hAnsi="Gill Sans Nova Light" w:cs="Gill Sans Nova Light"/>
      <w:color w:val="000000"/>
      <w:sz w:val="24"/>
      <w:szCs w:val="24"/>
    </w:rPr>
  </w:style>
  <w:style w:type="character" w:customStyle="1" w:styleId="A00">
    <w:name w:val="A0"/>
    <w:uiPriority w:val="99"/>
    <w:rsid w:val="00F66619"/>
    <w:rPr>
      <w:rFonts w:cs="Gill Sans Nova Light"/>
      <w:color w:val="00000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6661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20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%20259%20202%20816" TargetMode="External"/><Relationship Id="rId3" Type="http://schemas.openxmlformats.org/officeDocument/2006/relationships/settings" Target="settings.xml"/><Relationship Id="rId7" Type="http://schemas.openxmlformats.org/officeDocument/2006/relationships/hyperlink" Target="tel:+40-212-30-36-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3-22-58-21-5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ldova.mfa.gov.ua/" TargetMode="External"/><Relationship Id="rId10" Type="http://schemas.openxmlformats.org/officeDocument/2006/relationships/hyperlink" Target="tel:+36-14-22-41-22%20(23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21-259-202-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8</cp:revision>
  <dcterms:created xsi:type="dcterms:W3CDTF">2022-03-20T16:26:00Z</dcterms:created>
  <dcterms:modified xsi:type="dcterms:W3CDTF">2022-03-28T10:22:00Z</dcterms:modified>
</cp:coreProperties>
</file>