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97" w:rsidRDefault="00855ECF" w:rsidP="00855ECF">
      <w:pPr>
        <w:jc w:val="center"/>
        <w:rPr>
          <w:rFonts w:ascii="Times New Roman" w:hAnsi="Times New Roman" w:cs="Times New Roman"/>
          <w:sz w:val="28"/>
        </w:rPr>
      </w:pPr>
      <w:r w:rsidRPr="002C1097">
        <w:rPr>
          <w:rFonts w:ascii="Times New Roman" w:hAnsi="Times New Roman" w:cs="Times New Roman"/>
          <w:sz w:val="28"/>
        </w:rPr>
        <w:t xml:space="preserve">До уваги </w:t>
      </w:r>
    </w:p>
    <w:p w:rsidR="00855ECF" w:rsidRPr="002C1097" w:rsidRDefault="00855ECF" w:rsidP="00855ECF">
      <w:pPr>
        <w:jc w:val="center"/>
        <w:rPr>
          <w:rFonts w:ascii="Times New Roman" w:hAnsi="Times New Roman" w:cs="Times New Roman"/>
          <w:sz w:val="28"/>
        </w:rPr>
      </w:pPr>
      <w:r w:rsidRPr="002C1097">
        <w:rPr>
          <w:rFonts w:ascii="Times New Roman" w:hAnsi="Times New Roman" w:cs="Times New Roman"/>
          <w:sz w:val="28"/>
        </w:rPr>
        <w:t>учасників освітнього процесу</w:t>
      </w:r>
    </w:p>
    <w:p w:rsidR="00855ECF" w:rsidRPr="002C1097" w:rsidRDefault="00855ECF" w:rsidP="00855ECF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2C1097">
        <w:rPr>
          <w:rFonts w:ascii="Times New Roman" w:hAnsi="Times New Roman" w:cs="Times New Roman"/>
          <w:sz w:val="28"/>
        </w:rPr>
        <w:t>Сілецької</w:t>
      </w:r>
      <w:proofErr w:type="spellEnd"/>
      <w:r w:rsidRPr="002C1097">
        <w:rPr>
          <w:rFonts w:ascii="Times New Roman" w:hAnsi="Times New Roman" w:cs="Times New Roman"/>
          <w:sz w:val="28"/>
        </w:rPr>
        <w:t xml:space="preserve"> загальноосвітньої школи І-ІІІ ступенів імені Івана </w:t>
      </w:r>
      <w:proofErr w:type="spellStart"/>
      <w:r w:rsidRPr="002C1097">
        <w:rPr>
          <w:rFonts w:ascii="Times New Roman" w:hAnsi="Times New Roman" w:cs="Times New Roman"/>
          <w:sz w:val="28"/>
        </w:rPr>
        <w:t>Климіва-Легенди</w:t>
      </w:r>
      <w:proofErr w:type="spellEnd"/>
    </w:p>
    <w:p w:rsidR="00E4705B" w:rsidRPr="002C1097" w:rsidRDefault="00855ECF" w:rsidP="002C1097">
      <w:pPr>
        <w:jc w:val="center"/>
        <w:rPr>
          <w:rFonts w:ascii="Times New Roman" w:hAnsi="Times New Roman" w:cs="Times New Roman"/>
          <w:sz w:val="28"/>
        </w:rPr>
      </w:pPr>
      <w:r w:rsidRPr="002C1097">
        <w:rPr>
          <w:rFonts w:ascii="Times New Roman" w:hAnsi="Times New Roman" w:cs="Times New Roman"/>
          <w:sz w:val="28"/>
        </w:rPr>
        <w:t>31 се</w:t>
      </w:r>
      <w:bookmarkStart w:id="0" w:name="_GoBack"/>
      <w:bookmarkEnd w:id="0"/>
      <w:r w:rsidRPr="002C1097">
        <w:rPr>
          <w:rFonts w:ascii="Times New Roman" w:hAnsi="Times New Roman" w:cs="Times New Roman"/>
          <w:sz w:val="28"/>
        </w:rPr>
        <w:t>рпня 202</w:t>
      </w:r>
      <w:r w:rsidRPr="002C1097">
        <w:rPr>
          <w:rFonts w:ascii="Times New Roman" w:hAnsi="Times New Roman" w:cs="Times New Roman"/>
          <w:sz w:val="28"/>
        </w:rPr>
        <w:t>3</w:t>
      </w:r>
      <w:r w:rsidRPr="002C1097">
        <w:rPr>
          <w:rFonts w:ascii="Times New Roman" w:hAnsi="Times New Roman" w:cs="Times New Roman"/>
          <w:sz w:val="28"/>
        </w:rPr>
        <w:t xml:space="preserve"> року о 16.00 год. в приміщенні актового залу відбудеться конференція колективу закладу.</w:t>
      </w:r>
    </w:p>
    <w:sectPr w:rsidR="00E4705B" w:rsidRPr="002C1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CF"/>
    <w:rsid w:val="002C1097"/>
    <w:rsid w:val="00855ECF"/>
    <w:rsid w:val="00B07511"/>
    <w:rsid w:val="00E3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FryLine</dc:creator>
  <cp:lastModifiedBy>FryLine</cp:lastModifiedBy>
  <cp:revision>2</cp:revision>
  <dcterms:created xsi:type="dcterms:W3CDTF">2023-08-24T16:17:00Z</dcterms:created>
  <dcterms:modified xsi:type="dcterms:W3CDTF">2023-08-24T16:17:00Z</dcterms:modified>
</cp:coreProperties>
</file>