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F16F6" w14:textId="3288658F" w:rsidR="00373A23" w:rsidRDefault="000B4CE8">
      <w:pPr>
        <w:pStyle w:val="ac"/>
      </w:pPr>
      <w:r>
        <w:rPr>
          <w:noProof/>
        </w:rPr>
        <w:pict w14:anchorId="0F86438A">
          <v:group id="Група 2" o:spid="_x0000_s1029" style="position:absolute;margin-left:24pt;margin-top:-.75pt;width:195.3pt;height:799.3pt;z-index:-251657728;mso-width-percent:330;mso-height-percent:950;mso-position-horizontal-relative:page;mso-position-vertical-relative:page;mso-width-percent:330;mso-height-percent:95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">
            <v:rect id="Прямокутник 3" o:spid="_x0000_s1030" style="position:absolute;width:1945;height:91257;visibility:visible;mso-wrap-style:square;v-text-anchor:middle" fillcolor="#00b050" stroked="f" strokeweight="2pt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Пентагон 4" o:spid="_x0000_s1031" type="#_x0000_t15" style="position:absolute;top:14668;width:21945;height:5521;visibility:visible;mso-wrap-style:square;v-text-anchor:middle" adj="18883" fillcolor="#00b050" stroked="f" strokeweight="2pt">
              <v:textbox inset=",0,14.4pt,0">
                <w:txbxContent>
                  <w:p w14:paraId="42C37140" w14:textId="26AA4D90" w:rsidR="00373A23" w:rsidRPr="00373A23" w:rsidRDefault="00373A23">
                    <w:pPr>
                      <w:pStyle w:val="ac"/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</w:p>
                </w:txbxContent>
              </v:textbox>
            </v:shape>
            <v:group id="Група 5" o:spid="_x0000_s1032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<v:group id="Група 6" o:spid="_x0000_s1033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o:lock v:ext="edit" aspectratio="t"/>
                <v:shape id="Полілінія 20" o:spid="_x0000_s1034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" path="m,l39,152,84,304r38,113l122,440,76,306,39,180,6,53,,xe" fillcolor="#1f497d" strokecolor="#1f497d" strokeweight="0">
                  <v:path arrowok="t" o:connecttype="custom" o:connectlocs="0,0;61913,241300;133350,482600;193675,661988;193675,698500;120650,485775;61913,285750;9525,84138;0,0" o:connectangles="0,0,0,0,0,0,0,0,0"/>
                </v:shape>
                <v:shape id="Полілінія 21" o:spid="_x0000_s1035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" path="m,l8,19,37,93r30,74l116,269r-8,l60,169,30,98,1,25,,xe" fillcolor="#1f497d" strokecolor="#1f497d" strokeweight="0">
                  <v:path arrowok="t" o:connecttype="custom" o:connectlocs="0,0;12700,30163;58738,147638;106363,265113;184150,427038;171450,427038;95250,268288;47625,155575;1588,39688;0,0" o:connectangles="0,0,0,0,0,0,0,0,0,0"/>
                </v:shape>
                <v:shape id="Полілінія 22" o:spid="_x0000_s1036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" path="m,l,,1,79r2,80l12,317,23,476,39,634,58,792,83,948r24,138l135,1223r5,49l138,1262,105,1106,77,949,53,792,35,634,20,476,9,317,2,159,,79,,xe" fillcolor="#1f497d" strokecolor="#1f497d" strokeweight="0">
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</v:shape>
                <v:shape id="Полілінія 23" o:spid="_x0000_s1037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" path="m45,r,l35,66r-9,67l14,267,6,401,3,534,6,669r8,134l18,854r,-3l9,814,8,803,1,669,,534,3,401,12,267,25,132,34,66,45,xe" fillcolor="#1f497d" strokecolor="#1f497d" strokeweight="0">
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</v:shape>
                <v:shape id="Полілінія 24" o:spid="_x0000_s1038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" path="m,l10,44r11,82l34,207r19,86l75,380r25,86l120,521r21,55l152,618r2,11l140,595,115,532,93,468,67,383,47,295,28,207,12,104,,xe" fillcolor="#1f497d" strokecolor="#1f497d" strokeweight="0">
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</v:shape>
                <v:shape id="Полілінія 25" o:spid="_x0000_s1039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" path="m,l33,69r-9,l12,35,,xe" fillcolor="#1f497d" strokecolor="#1f497d" strokeweight="0">
                  <v:path arrowok="t" o:connecttype="custom" o:connectlocs="0,0;52388,109538;38100,109538;19050,55563;0,0" o:connectangles="0,0,0,0,0"/>
                </v:shape>
                <v:shape id="Полілінія 26" o:spid="_x0000_s1040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" path="m,l9,37r,3l15,93,5,49,,xe" fillcolor="#1f497d" strokecolor="#1f497d" strokeweight="0">
                  <v:path arrowok="t" o:connecttype="custom" o:connectlocs="0,0;14288,58738;14288,63500;23813,147638;7938,77788;0,0" o:connectangles="0,0,0,0,0,0"/>
                </v:shape>
                <v:shape id="Полілінія 27" o:spid="_x0000_s1041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" path="m394,r,l356,38,319,77r-35,40l249,160r-42,58l168,276r-37,63l98,402,69,467,45,535,26,604,14,673,7,746,6,766,,749r1,-5l7,673,21,603,40,533,65,466,94,400r33,-64l164,275r40,-60l248,158r34,-42l318,76,354,37,394,xe" fillcolor="#1f497d" strokecolor="#1f497d" strokeweight="0">
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</v:shape>
                <v:shape id="Полілінія 28" o:spid="_x0000_s1042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" path="m,l6,16r1,3l11,80r9,52l33,185r3,9l21,161,15,145,5,81,1,41,,xe" fillcolor="#1f497d" strokecolor="#1f497d" strokeweight="0">
                  <v:path arrowok="t" o:connecttype="custom" o:connectlocs="0,0;9525,25400;11113,30163;17463,127000;31750,209550;52388,293688;57150,307975;33338,255588;23813,230188;7938,128588;1588,65088;0,0" o:connectangles="0,0,0,0,0,0,0,0,0,0,0,0"/>
                </v:shape>
                <v:shape id="Полілінія 29" o:spid="_x0000_s1043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" path="m,l31,65r-8,l,xe" fillcolor="#1f497d" strokecolor="#1f497d" strokeweight="0">
                  <v:path arrowok="t" o:connecttype="custom" o:connectlocs="0,0;49213,103188;36513,103188;0,0" o:connectangles="0,0,0,0"/>
                </v:shape>
                <v:shape id="Полілінія 30" o:spid="_x0000_s1044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" path="m,l6,17,7,42,6,39,,23,,xe" fillcolor="#1f497d" strokecolor="#1f497d" strokeweight="0">
                  <v:path arrowok="t" o:connecttype="custom" o:connectlocs="0,0;9525,26988;11113,66675;9525,61913;0,36513;0,0" o:connectangles="0,0,0,0,0,0"/>
                </v:shape>
                <v:shape id="Полілінія 31" o:spid="_x0000_s1045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" path="m,l6,16,21,49,33,84r12,34l44,118,13,53,11,42,,xe" fillcolor="#1f497d" strokecolor="#1f497d" strokeweight="0">
                  <v:path arrowok="t" o:connecttype="custom" o:connectlocs="0,0;9525,25400;33338,77788;52388,133350;71438,187325;69850,187325;20638,84138;17463,66675;0,0" o:connectangles="0,0,0,0,0,0,0,0,0"/>
                </v:shape>
              </v:group>
              <v:group id="Група 7" o:spid="_x0000_s1046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o:lock v:ext="edit" aspectratio="t"/>
                <v:shape id="Полілінія 8" o:spid="_x0000_s1047" style="position:absolute;left:1187;top:51897;width:1984;height:7143;visibility:visible;mso-wrap-style:square;v-text-anchor:top" coordsize="125,450" path="m,l41,155,86,309r39,116l125,450,79,311,41,183,7,54,,xe" fillcolor="#92d050" strokecolor="#92d050" strokeweight="0">
                  <v:fill opacity="13107f"/>
                  <v:stroke opacity="13107f"/>
                  <v:path arrowok="t" o:connecttype="custom" o:connectlocs="0,0;65088,246063;136525,490538;198438,674688;198438,714375;125413,493713;65088,290513;11113,85725;0,0" o:connectangles="0,0,0,0,0,0,0,0,0"/>
                </v:shape>
                <v:shape id="Полілінія 9" o:spid="_x0000_s1048" style="position:absolute;left:3282;top:58913;width:1874;height:4366;visibility:visible;mso-wrap-style:square;v-text-anchor:top" coordsize="118,275" path="m,l8,20,37,96r32,74l118,275r-9,l61,174,30,100,,26,,xe" fillcolor="#92d050" strokecolor="#f2f2f2" strokeweight="3pt">
                  <v:fill opacity="13107f"/>
                  <v:stroke opacity="13107f"/>
                  <v:shadow on="t" type="perspective" color="#4e6128" opacity=".5" offset="1pt" offset2="-1pt"/>
                  <v:path arrowok="t" o:connecttype="custom" o:connectlocs="0,0;12700,31750;58738,152400;109538,269875;187325,436563;173038,436563;96838,276225;47625,158750;0,41275;0,0" o:connectangles="0,0,0,0,0,0,0,0,0,0"/>
                </v:shape>
                <v:shape id="Полілінія 10" o:spid="_x0000_s1049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" path="m,l16,72r4,49l18,112,,31,,xe" fillcolor="#1f497d" strokecolor="#1f497d" strokeweight="0">
                  <v:fill opacity="13107f"/>
                  <v:stroke opacity="13107f"/>
                  <v:path arrowok="t" o:connecttype="custom" o:connectlocs="0,0;25400,114300;31750,192088;28575,177800;0,49213;0,0" o:connectangles="0,0,0,0,0,0"/>
                </v:shape>
                <v:shape id="Полілінія 12" o:spid="_x0000_s1050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" path="m,l11,46r11,83l36,211r19,90l76,389r27,87l123,533r21,55l155,632r3,11l142,608,118,544,95,478,69,391,47,302,29,212,13,107,,xe" fillcolor="#1f497d" strokecolor="#1f497d" strokeweight="0">
                  <v:fill opacity="13107f"/>
                  <v:stroke opacity="13107f"/>
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</v:shape>
                <v:shape id="Полілінія 13" o:spid="_x0000_s1051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" path="m,l33,71r-9,l11,36,,xe" fillcolor="#1f497d" strokecolor="#1f497d" strokeweight="0">
                  <v:fill opacity="13107f"/>
                  <v:stroke opacity="13107f"/>
                  <v:path arrowok="t" o:connecttype="custom" o:connectlocs="0,0;52388,112713;38100,112713;17463,57150;0,0" o:connectangles="0,0,0,0,0"/>
                </v:shape>
                <v:shape id="Полілінія 14" o:spid="_x0000_s1052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" path="m,l8,37r,4l15,95,4,49,,xe" fillcolor="#1f497d" strokecolor="#1f497d" strokeweight="0">
                  <v:fill opacity="13107f"/>
                  <v:stroke opacity="13107f"/>
                  <v:path arrowok="t" o:connecttype="custom" o:connectlocs="0,0;12700,58738;12700,65088;23813,150813;6350,77788;0,0" o:connectangles="0,0,0,0,0,0"/>
                </v:shape>
                <v:shape id="Полілінія 15" o:spid="_x0000_s1053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" path="m402,r,1l363,39,325,79r-35,42l255,164r-44,58l171,284r-38,62l100,411,71,478,45,546,27,617,13,689,7,761r,21l,765r1,-4l7,688,21,616,40,545,66,475,95,409r35,-66l167,281r42,-61l253,163r34,-43l324,78,362,38,402,xe" fillcolor="#1f497d" strokecolor="#1f497d" strokeweight="0">
                  <v:fill opacity="13107f"/>
                  <v:stroke opacity="13107f"/>
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</v:shape>
                <v:shape id="Полілінія 16" o:spid="_x0000_s1054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" path="m,l6,15r1,3l12,80r9,54l33,188r4,8l22,162,15,146,5,81,1,40,,xe" fillcolor="#1f497d" strokecolor="#1f497d" strokeweight="0">
                  <v:fill opacity="13107f"/>
                  <v:stroke opacity="13107f"/>
                  <v:path arrowok="t" o:connecttype="custom" o:connectlocs="0,0;9525,23813;11113,28575;19050,127000;33338,212725;52388,298450;58738,311150;34925,257175;23813,231775;7938,128588;1588,63500;0,0" o:connectangles="0,0,0,0,0,0,0,0,0,0,0,0"/>
                </v:shape>
                <v:shape id="Полілінія 17" o:spid="_x0000_s1055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" path="m,l31,66r-7,l,xe" fillcolor="#1f497d" strokecolor="#1f497d" strokeweight="0">
                  <v:fill opacity="13107f"/>
                  <v:stroke opacity="13107f"/>
                  <v:path arrowok="t" o:connecttype="custom" o:connectlocs="0,0;49213,104775;38100,104775;0,0" o:connectangles="0,0,0,0"/>
                </v:shape>
                <v:shape id="Полілінія 18" o:spid="_x0000_s1056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" path="m,l7,17r,26l6,40,,25,,xe" fillcolor="#1f497d" strokecolor="#1f497d" strokeweight="0">
                  <v:fill opacity="13107f"/>
                  <v:stroke opacity="13107f"/>
                  <v:path arrowok="t" o:connecttype="custom" o:connectlocs="0,0;11113,26988;11113,68263;9525,63500;0,39688;0,0" o:connectangles="0,0,0,0,0,0"/>
                </v:shape>
                <v:shape id="Полілінія 19" o:spid="_x0000_s1057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" path="m,l7,16,22,50,33,86r13,35l45,121,14,55,11,44,,xe" fillcolor="#1f497d" strokecolor="#1f497d" strokeweight="0">
                  <v:fill opacity="13107f"/>
                  <v:stroke opacity="13107f"/>
                  <v:path arrowok="t" o:connecttype="custom" o:connectlocs="0,0;11113,25400;34925,79375;52388,136525;73025,192088;71438,192088;22225,87313;17463,69850;0,0" o:connectangles="0,0,0,0,0,0,0,0,0"/>
                </v:shape>
              </v:group>
            </v:group>
            <w10:wrap anchorx="page" anchory="page"/>
          </v:group>
        </w:pict>
      </w:r>
      <w:r>
        <w:rPr>
          <w:noProof/>
        </w:rPr>
        <w:pict w14:anchorId="7E4BF663"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32" o:spid="_x0000_s1028" type="#_x0000_t202" style="position:absolute;margin-left:250.1pt;margin-top:740.95pt;width:268pt;height:12.2pt;z-index:251657728;visibility:visible;mso-wrap-style:square;mso-width-percent:45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left-percent:-10001;mso-top-percent:-10001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" filled="f" stroked="f" strokeweight=".5pt">
            <v:textbox style="mso-fit-shape-to-text:t" inset="0,0,0,0">
              <w:txbxContent>
                <w:p w14:paraId="51352AD0" w14:textId="3A64A953" w:rsidR="00373A23" w:rsidRPr="00373A23" w:rsidRDefault="00373A23">
                  <w:pPr>
                    <w:pStyle w:val="ac"/>
                    <w:rPr>
                      <w:color w:val="595959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14:paraId="25DCA997" w14:textId="6C5D34D4" w:rsidR="007B7168" w:rsidRDefault="000B4CE8" w:rsidP="00373A23">
      <w:r>
        <w:rPr>
          <w:noProof/>
        </w:rPr>
        <w:pict w14:anchorId="0F1FAD70">
          <v:shape id="Текстове поле 1" o:spid="_x0000_s1027" type="#_x0000_t202" style="position:absolute;margin-left:204.5pt;margin-top:147.6pt;width:282.35pt;height:226.25pt;z-index:251656704;visibility:visible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left-percent:-10001;mso-top-percent:-10001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" filled="f" stroked="f" strokeweight=".5pt">
            <v:textbox inset="0,0,0,0">
              <w:txbxContent>
                <w:p w14:paraId="21B0CC7C" w14:textId="77777777" w:rsidR="00373A23" w:rsidRPr="00373A23" w:rsidRDefault="00373A23" w:rsidP="00373A23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  <w:lang w:eastAsia="ru-RU" w:bidi="he-IL"/>
                    </w:rPr>
                  </w:pPr>
                  <w:r w:rsidRPr="00373A23"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  <w:lang w:eastAsia="ru-RU" w:bidi="he-IL"/>
                    </w:rPr>
                    <w:t>Звіт  про діяльність</w:t>
                  </w:r>
                </w:p>
                <w:p w14:paraId="16A16965" w14:textId="77777777" w:rsidR="00373A23" w:rsidRPr="00373A23" w:rsidRDefault="00373A23" w:rsidP="00373A23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b/>
                      <w:bCs/>
                      <w:color w:val="000000"/>
                      <w:sz w:val="36"/>
                      <w:szCs w:val="36"/>
                      <w:lang w:eastAsia="ru-RU" w:bidi="he-IL"/>
                    </w:rPr>
                  </w:pPr>
                  <w:proofErr w:type="spellStart"/>
                  <w:r w:rsidRPr="00373A23">
                    <w:rPr>
                      <w:rFonts w:ascii="Times New Roman" w:hAnsi="Times New Roman"/>
                      <w:b/>
                      <w:bCs/>
                      <w:color w:val="000000"/>
                      <w:sz w:val="36"/>
                      <w:szCs w:val="36"/>
                      <w:lang w:val="ru-RU" w:eastAsia="ru-RU" w:bidi="he-IL"/>
                    </w:rPr>
                    <w:t>Поздимирськ</w:t>
                  </w:r>
                  <w:r w:rsidRPr="00373A23">
                    <w:rPr>
                      <w:rFonts w:ascii="Times New Roman" w:hAnsi="Times New Roman"/>
                      <w:b/>
                      <w:bCs/>
                      <w:color w:val="000000"/>
                      <w:sz w:val="36"/>
                      <w:szCs w:val="36"/>
                      <w:lang w:eastAsia="ru-RU" w:bidi="he-IL"/>
                    </w:rPr>
                    <w:t>ої</w:t>
                  </w:r>
                  <w:proofErr w:type="spellEnd"/>
                  <w:r w:rsidRPr="00373A23">
                    <w:rPr>
                      <w:rFonts w:ascii="Times New Roman" w:hAnsi="Times New Roman"/>
                      <w:b/>
                      <w:bCs/>
                      <w:color w:val="000000"/>
                      <w:sz w:val="36"/>
                      <w:szCs w:val="36"/>
                      <w:lang w:eastAsia="ru-RU" w:bidi="he-IL"/>
                    </w:rPr>
                    <w:t xml:space="preserve"> гімназії</w:t>
                  </w:r>
                </w:p>
                <w:p w14:paraId="495511F2" w14:textId="32646BBD" w:rsidR="00373A23" w:rsidRPr="00373A23" w:rsidRDefault="00BB5004" w:rsidP="00373A23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eastAsia="ru-RU" w:bidi="he-IL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 w:eastAsia="ru-RU" w:bidi="he-IL"/>
                    </w:rPr>
                    <w:t>Шептиц</w:t>
                  </w:r>
                  <w:r w:rsidR="00373A23" w:rsidRPr="00373A23"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 w:eastAsia="ru-RU" w:bidi="he-IL"/>
                    </w:rPr>
                    <w:t>ької</w:t>
                  </w:r>
                  <w:proofErr w:type="spellEnd"/>
                  <w:r w:rsidR="00373A23" w:rsidRPr="00373A23"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 w:eastAsia="ru-RU" w:bidi="he-IL"/>
                    </w:rPr>
                    <w:t xml:space="preserve"> </w:t>
                  </w:r>
                  <w:proofErr w:type="spellStart"/>
                  <w:r w:rsidR="00373A23" w:rsidRPr="00373A23"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 w:eastAsia="ru-RU" w:bidi="he-IL"/>
                    </w:rPr>
                    <w:t>міської</w:t>
                  </w:r>
                  <w:proofErr w:type="spellEnd"/>
                  <w:r w:rsidR="00373A23" w:rsidRPr="00373A23"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 w:eastAsia="ru-RU" w:bidi="he-IL"/>
                    </w:rPr>
                    <w:t xml:space="preserve"> ради </w:t>
                  </w:r>
                  <w:r w:rsidR="00373A23" w:rsidRPr="00373A23"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eastAsia="ru-RU" w:bidi="he-IL"/>
                    </w:rPr>
                    <w:t xml:space="preserve">                                            </w:t>
                  </w:r>
                  <w:proofErr w:type="spellStart"/>
                  <w:r w:rsidR="00373A23" w:rsidRPr="00373A23"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 w:eastAsia="ru-RU" w:bidi="he-IL"/>
                    </w:rPr>
                    <w:t>Львівської</w:t>
                  </w:r>
                  <w:proofErr w:type="spellEnd"/>
                  <w:r w:rsidR="00373A23" w:rsidRPr="00373A23"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 w:eastAsia="ru-RU" w:bidi="he-IL"/>
                    </w:rPr>
                    <w:t xml:space="preserve"> </w:t>
                  </w:r>
                  <w:proofErr w:type="spellStart"/>
                  <w:r w:rsidR="00373A23" w:rsidRPr="00373A23"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 w:eastAsia="ru-RU" w:bidi="he-IL"/>
                    </w:rPr>
                    <w:t>області</w:t>
                  </w:r>
                  <w:proofErr w:type="spellEnd"/>
                  <w:r w:rsidR="00373A23" w:rsidRPr="00373A23"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val="ru-RU" w:eastAsia="ru-RU" w:bidi="he-IL"/>
                    </w:rPr>
                    <w:t xml:space="preserve">  </w:t>
                  </w:r>
                </w:p>
                <w:p w14:paraId="5F9E4AFA" w14:textId="77777777" w:rsidR="00373A23" w:rsidRPr="00373A23" w:rsidRDefault="00373A23" w:rsidP="00373A2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eastAsia="ru-RU" w:bidi="he-IL"/>
                    </w:rPr>
                  </w:pPr>
                </w:p>
                <w:p w14:paraId="56AF3F65" w14:textId="4556BE0B" w:rsidR="00373A23" w:rsidRPr="00373A23" w:rsidRDefault="00373A23" w:rsidP="00373A23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  <w:lang w:eastAsia="ru-RU" w:bidi="he-IL"/>
                    </w:rPr>
                  </w:pPr>
                  <w:r w:rsidRPr="00373A23"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  <w:lang w:eastAsia="ru-RU" w:bidi="he-IL"/>
                    </w:rPr>
                    <w:t>за  202</w:t>
                  </w:r>
                  <w:r w:rsidR="00BB5004"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  <w:lang w:eastAsia="ru-RU" w:bidi="he-IL"/>
                    </w:rPr>
                    <w:t>4</w:t>
                  </w:r>
                  <w:r w:rsidRPr="00373A23"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  <w:lang w:eastAsia="ru-RU" w:bidi="he-IL"/>
                    </w:rPr>
                    <w:t xml:space="preserve"> – 202</w:t>
                  </w:r>
                  <w:r w:rsidR="00BB5004"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  <w:lang w:eastAsia="ru-RU" w:bidi="he-IL"/>
                    </w:rPr>
                    <w:t>5</w:t>
                  </w:r>
                  <w:r w:rsidRPr="00373A23"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  <w:lang w:eastAsia="ru-RU" w:bidi="he-IL"/>
                    </w:rPr>
                    <w:t xml:space="preserve"> </w:t>
                  </w:r>
                  <w:proofErr w:type="spellStart"/>
                  <w:r w:rsidRPr="00373A23"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  <w:lang w:eastAsia="ru-RU" w:bidi="he-IL"/>
                    </w:rPr>
                    <w:t>н.р</w:t>
                  </w:r>
                  <w:proofErr w:type="spellEnd"/>
                  <w:r w:rsidRPr="00373A23">
                    <w:rPr>
                      <w:rFonts w:ascii="Times New Roman" w:hAnsi="Times New Roman"/>
                      <w:b/>
                      <w:bCs/>
                      <w:sz w:val="40"/>
                      <w:szCs w:val="40"/>
                      <w:lang w:eastAsia="ru-RU" w:bidi="he-IL"/>
                    </w:rPr>
                    <w:t>.</w:t>
                  </w:r>
                </w:p>
                <w:p w14:paraId="5AD774C1" w14:textId="619924ED" w:rsidR="00373A23" w:rsidRPr="00373A23" w:rsidRDefault="00373A23">
                  <w:pPr>
                    <w:pStyle w:val="ac"/>
                    <w:rPr>
                      <w:rFonts w:ascii="Cambria" w:hAnsi="Cambria"/>
                      <w:color w:val="262626"/>
                      <w:sz w:val="72"/>
                    </w:rPr>
                  </w:pPr>
                </w:p>
                <w:p w14:paraId="16A6F126" w14:textId="25307829" w:rsidR="00373A23" w:rsidRPr="00373A23" w:rsidRDefault="00373A23">
                  <w:pPr>
                    <w:spacing w:before="120"/>
                    <w:rPr>
                      <w:color w:val="404040"/>
                      <w:sz w:val="36"/>
                      <w:szCs w:val="36"/>
                    </w:rPr>
                  </w:pPr>
                </w:p>
              </w:txbxContent>
            </v:textbox>
            <w10:wrap anchorx="page" anchory="page"/>
          </v:shape>
        </w:pict>
      </w:r>
      <w:r w:rsidR="00373A23">
        <w:rPr>
          <w:rFonts w:eastAsia="Times New Roman"/>
          <w:color w:val="365F91"/>
          <w:sz w:val="24"/>
          <w:lang w:val="en-GB" w:eastAsia="en-GB"/>
        </w:rPr>
        <w:br w:type="page"/>
      </w:r>
    </w:p>
    <w:p w14:paraId="1D62C074" w14:textId="3DCABE12" w:rsidR="007B7168" w:rsidRPr="00B05327" w:rsidRDefault="007B7168" w:rsidP="00D075F0">
      <w:pPr>
        <w:spacing w:after="0" w:line="276" w:lineRule="auto"/>
        <w:jc w:val="center"/>
        <w:textAlignment w:val="top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0532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Шановні </w:t>
      </w:r>
      <w:r w:rsidR="00AF2AD4" w:rsidRPr="00B0532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батьки, </w:t>
      </w:r>
      <w:r w:rsidRPr="00B05327">
        <w:rPr>
          <w:rFonts w:ascii="Times New Roman" w:hAnsi="Times New Roman"/>
          <w:color w:val="000000"/>
          <w:sz w:val="28"/>
          <w:szCs w:val="28"/>
          <w:lang w:eastAsia="uk-UA"/>
        </w:rPr>
        <w:t>колеги,  учні!</w:t>
      </w:r>
    </w:p>
    <w:p w14:paraId="0BBE5D8D" w14:textId="571C9556" w:rsidR="001B183A" w:rsidRPr="00B05327" w:rsidRDefault="00AF2AD4" w:rsidP="005D0BB6">
      <w:pPr>
        <w:spacing w:after="0" w:line="276" w:lineRule="auto"/>
        <w:ind w:left="426" w:firstLine="426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r w:rsidRPr="00B0532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Щ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иро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дякую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за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те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,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що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знайшли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можливість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взяти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участь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у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вже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традиційному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для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нашої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гімназії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зібранні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!</w:t>
      </w:r>
    </w:p>
    <w:p w14:paraId="21178F50" w14:textId="2053ECF1" w:rsidR="001B183A" w:rsidRPr="00B05327" w:rsidRDefault="00AF2AD4" w:rsidP="005D0BB6">
      <w:pPr>
        <w:spacing w:after="0" w:line="276" w:lineRule="auto"/>
        <w:ind w:left="426" w:firstLine="426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r w:rsidRPr="00B0532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Щ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орічний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звіт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перед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громадськістю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завжди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відповідальна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і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хвилююча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подія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r w:rsidRPr="00B0532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д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ля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мене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,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адже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ваша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думка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про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діяльність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педагогічного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колективу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, 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адміністрації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 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завжди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є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важливою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.</w:t>
      </w:r>
    </w:p>
    <w:p w14:paraId="338A1A69" w14:textId="67B557E7" w:rsidR="001B183A" w:rsidRPr="00B05327" w:rsidRDefault="00AF2AD4" w:rsidP="005D0BB6">
      <w:pPr>
        <w:spacing w:after="0" w:line="276" w:lineRule="auto"/>
        <w:ind w:left="426" w:firstLine="426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B0532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Разом</w:t>
      </w:r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ми заверш</w:t>
      </w:r>
      <w:r w:rsidRPr="00B0532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или</w:t>
      </w:r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 202</w:t>
      </w:r>
      <w:r w:rsidRPr="00B0532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4 </w:t>
      </w:r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-202</w:t>
      </w:r>
      <w:r w:rsidRPr="00B0532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5</w:t>
      </w:r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навчальний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рік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.  В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умовах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введення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в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Україні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воєнного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стану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,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викликаного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збройною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агресією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росії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,</w:t>
      </w:r>
      <w:r w:rsidR="00B762BB" w:rsidRPr="00B0532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педагоги п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рац</w:t>
      </w:r>
      <w:r w:rsidR="00B762BB" w:rsidRPr="00B0532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ювали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сумлінно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,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відповідально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став</w:t>
      </w:r>
      <w:r w:rsidR="00B762BB" w:rsidRPr="00B0532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или</w:t>
      </w:r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ся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до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виконання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посадових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proofErr w:type="gramStart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обов’язків</w:t>
      </w:r>
      <w:proofErr w:type="spellEnd"/>
      <w:r w:rsidR="001B183A"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r w:rsidR="00B762BB" w:rsidRPr="00B0532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.</w:t>
      </w:r>
      <w:proofErr w:type="gramEnd"/>
    </w:p>
    <w:p w14:paraId="5424012A" w14:textId="77777777" w:rsidR="001B183A" w:rsidRPr="00B05327" w:rsidRDefault="001B183A" w:rsidP="005D0BB6">
      <w:pPr>
        <w:spacing w:after="0" w:line="276" w:lineRule="auto"/>
        <w:ind w:left="426" w:firstLine="426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У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своїй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діяльності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протягом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звітного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періоду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я,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як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директор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гімназії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,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керувалася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посадовими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обов’язками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,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основними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нормативно-правовими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документами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,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які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регламентують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роботу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навчального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закладу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: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Конституцією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України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,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Законами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України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«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Про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освіту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», «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Про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повну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загальну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середню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освіту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», «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Про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основні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засади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мовної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політики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в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Україні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»,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Статутом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proofErr w:type="gram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гімназії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 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та</w:t>
      </w:r>
      <w:proofErr w:type="spellEnd"/>
      <w:proofErr w:type="gram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чинними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нормативно-правовими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документами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у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галузі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освіти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.   </w:t>
      </w:r>
    </w:p>
    <w:p w14:paraId="26B81D3A" w14:textId="362157A4" w:rsidR="007B7168" w:rsidRPr="00B05327" w:rsidRDefault="007B7168" w:rsidP="005D0BB6">
      <w:pPr>
        <w:spacing w:after="0" w:line="276" w:lineRule="auto"/>
        <w:ind w:left="426"/>
        <w:outlineLvl w:val="0"/>
        <w:rPr>
          <w:rFonts w:ascii="Times New Roman" w:hAnsi="Times New Roman"/>
          <w:color w:val="000000"/>
          <w:sz w:val="28"/>
          <w:szCs w:val="28"/>
          <w:lang w:eastAsia="ru-RU" w:bidi="he-IL"/>
        </w:rPr>
      </w:pPr>
      <w:r w:rsidRPr="00B05327">
        <w:rPr>
          <w:rFonts w:ascii="Times New Roman" w:hAnsi="Times New Roman"/>
          <w:color w:val="000000"/>
          <w:sz w:val="28"/>
          <w:szCs w:val="28"/>
          <w:lang w:eastAsia="uk-UA"/>
        </w:rPr>
        <w:t>У відповідності до функціональних обов’язків та на виконання п. 3 наказу Міністерства освіти і науки України від 28.01.2005 № 55 «Про запровадження звітування керівників дошкільних, загальноосвітніх та професійно-технічних навчальних закладів», керуючись Примірним положенням про порядок звітування керівників дошкільних, загальноосвітніх та професійно-технічних навчальних закладів про свою діяльність перед педагогічним колективом та громадськістю, затвердженим наказом Міністерства освіти і науки України від 23.03.2005 № 178, з метою подальшого утвердження відкритої, демократичної, державно-громадської системи управління освітою, запровадження колегіальної етики управлінської діяльності у школі, що базується на принципах взаємоповаги та позитивної мотивації, пропоную Вашій увазі звіт про  діяльність</w:t>
      </w:r>
      <w:r w:rsidRPr="00B05327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he-IL"/>
        </w:rPr>
        <w:t xml:space="preserve"> </w:t>
      </w:r>
      <w:proofErr w:type="spellStart"/>
      <w:r w:rsidRPr="00B05327">
        <w:rPr>
          <w:rFonts w:ascii="Times New Roman" w:hAnsi="Times New Roman"/>
          <w:color w:val="000000"/>
          <w:sz w:val="28"/>
          <w:szCs w:val="28"/>
          <w:lang w:val="ru-RU" w:eastAsia="ru-RU" w:bidi="he-IL"/>
        </w:rPr>
        <w:t>Поздимирськ</w:t>
      </w:r>
      <w:r w:rsidRPr="00B05327">
        <w:rPr>
          <w:rFonts w:ascii="Times New Roman" w:hAnsi="Times New Roman"/>
          <w:color w:val="000000"/>
          <w:sz w:val="28"/>
          <w:szCs w:val="28"/>
          <w:lang w:eastAsia="ru-RU" w:bidi="he-IL"/>
        </w:rPr>
        <w:t>о</w:t>
      </w:r>
      <w:r w:rsidR="001B183A" w:rsidRPr="00B05327">
        <w:rPr>
          <w:rFonts w:ascii="Times New Roman" w:hAnsi="Times New Roman"/>
          <w:color w:val="000000"/>
          <w:sz w:val="28"/>
          <w:szCs w:val="28"/>
          <w:lang w:eastAsia="ru-RU" w:bidi="he-IL"/>
        </w:rPr>
        <w:t>ї</w:t>
      </w:r>
      <w:proofErr w:type="spellEnd"/>
      <w:r w:rsidR="001B183A" w:rsidRPr="00B05327">
        <w:rPr>
          <w:rFonts w:ascii="Times New Roman" w:hAnsi="Times New Roman"/>
          <w:color w:val="000000"/>
          <w:sz w:val="28"/>
          <w:szCs w:val="28"/>
          <w:lang w:eastAsia="ru-RU" w:bidi="he-IL"/>
        </w:rPr>
        <w:t xml:space="preserve"> гімназії </w:t>
      </w:r>
      <w:r w:rsidRPr="00B05327">
        <w:rPr>
          <w:rFonts w:ascii="Times New Roman" w:hAnsi="Times New Roman"/>
          <w:sz w:val="28"/>
          <w:szCs w:val="28"/>
          <w:lang w:val="ru-RU" w:eastAsia="ru-RU" w:bidi="he-IL"/>
        </w:rPr>
        <w:t xml:space="preserve"> </w:t>
      </w:r>
      <w:r w:rsidRPr="00B05327">
        <w:rPr>
          <w:rFonts w:ascii="Times New Roman" w:hAnsi="Times New Roman"/>
          <w:color w:val="000000"/>
          <w:sz w:val="28"/>
          <w:szCs w:val="28"/>
          <w:lang w:eastAsia="uk-UA"/>
        </w:rPr>
        <w:t>у 202</w:t>
      </w:r>
      <w:r w:rsidR="00B762BB" w:rsidRPr="00B05327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B05327">
        <w:rPr>
          <w:rFonts w:ascii="Times New Roman" w:hAnsi="Times New Roman"/>
          <w:color w:val="000000"/>
          <w:sz w:val="28"/>
          <w:szCs w:val="28"/>
          <w:lang w:eastAsia="uk-UA"/>
        </w:rPr>
        <w:t>-202</w:t>
      </w:r>
      <w:r w:rsidR="00B762BB" w:rsidRPr="00B05327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B0532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навчальному році.(</w:t>
      </w:r>
      <w:r w:rsidRPr="00B05327">
        <w:rPr>
          <w:rFonts w:ascii="Times New Roman" w:hAnsi="Times New Roman"/>
          <w:b/>
          <w:color w:val="000000"/>
          <w:sz w:val="28"/>
          <w:szCs w:val="28"/>
          <w:lang w:eastAsia="uk-UA"/>
        </w:rPr>
        <w:t>СЛАЙД 1)</w:t>
      </w:r>
    </w:p>
    <w:p w14:paraId="194EBC26" w14:textId="77777777" w:rsidR="007B7168" w:rsidRPr="00B05327" w:rsidRDefault="007B7168" w:rsidP="005D0BB6">
      <w:pPr>
        <w:spacing w:after="0" w:line="276" w:lineRule="auto"/>
        <w:ind w:left="426" w:firstLine="540"/>
        <w:jc w:val="both"/>
        <w:textAlignment w:val="top"/>
        <w:rPr>
          <w:rFonts w:ascii="Times New Roman" w:hAnsi="Times New Roman"/>
          <w:color w:val="212121"/>
          <w:sz w:val="28"/>
          <w:szCs w:val="28"/>
          <w:lang w:eastAsia="uk-UA"/>
        </w:rPr>
      </w:pPr>
      <w:r w:rsidRPr="00B05327">
        <w:rPr>
          <w:rFonts w:ascii="Times New Roman" w:hAnsi="Times New Roman"/>
          <w:color w:val="000000"/>
          <w:sz w:val="28"/>
          <w:szCs w:val="28"/>
          <w:lang w:eastAsia="uk-UA"/>
        </w:rPr>
        <w:t>Свою роботу та роботу закладу висвітлюю відповідно до чотирьох напрямків внутрішньої системи забезпечення якості освітньої діяльності, за якими оцінюють роботу навчального закладу експерти інституційного аудиту, а саме:</w:t>
      </w:r>
    </w:p>
    <w:p w14:paraId="7C94C8CE" w14:textId="77777777" w:rsidR="007B7168" w:rsidRPr="00B05327" w:rsidRDefault="007B7168" w:rsidP="005D0BB6">
      <w:pPr>
        <w:pStyle w:val="a4"/>
        <w:numPr>
          <w:ilvl w:val="0"/>
          <w:numId w:val="5"/>
        </w:numPr>
        <w:spacing w:after="0" w:line="276" w:lineRule="auto"/>
        <w:ind w:left="1486"/>
        <w:jc w:val="both"/>
        <w:textAlignment w:val="top"/>
        <w:rPr>
          <w:rFonts w:ascii="Times New Roman" w:hAnsi="Times New Roman"/>
          <w:color w:val="212121"/>
          <w:sz w:val="28"/>
          <w:szCs w:val="28"/>
          <w:lang w:eastAsia="uk-UA"/>
        </w:rPr>
      </w:pPr>
      <w:r w:rsidRPr="00B05327">
        <w:rPr>
          <w:rFonts w:ascii="Times New Roman" w:hAnsi="Times New Roman"/>
          <w:color w:val="000000"/>
          <w:sz w:val="28"/>
          <w:szCs w:val="28"/>
          <w:lang w:eastAsia="uk-UA"/>
        </w:rPr>
        <w:t> Освітнє середовище закладу освіти;</w:t>
      </w:r>
    </w:p>
    <w:p w14:paraId="72E88E96" w14:textId="77777777" w:rsidR="007B7168" w:rsidRPr="00B05327" w:rsidRDefault="007B7168" w:rsidP="005D0BB6">
      <w:pPr>
        <w:pStyle w:val="a4"/>
        <w:numPr>
          <w:ilvl w:val="0"/>
          <w:numId w:val="5"/>
        </w:numPr>
        <w:spacing w:after="0" w:line="276" w:lineRule="auto"/>
        <w:ind w:left="1486"/>
        <w:jc w:val="both"/>
        <w:textAlignment w:val="top"/>
        <w:rPr>
          <w:rFonts w:ascii="Times New Roman" w:hAnsi="Times New Roman"/>
          <w:color w:val="212121"/>
          <w:sz w:val="28"/>
          <w:szCs w:val="28"/>
          <w:lang w:eastAsia="uk-UA"/>
        </w:rPr>
      </w:pPr>
      <w:r w:rsidRPr="00B05327">
        <w:rPr>
          <w:rFonts w:ascii="Times New Roman" w:hAnsi="Times New Roman"/>
          <w:color w:val="000000"/>
          <w:sz w:val="28"/>
          <w:szCs w:val="28"/>
          <w:lang w:eastAsia="uk-UA"/>
        </w:rPr>
        <w:t>Система оцінювання здобувачів освіти;</w:t>
      </w:r>
    </w:p>
    <w:p w14:paraId="5EB2F75E" w14:textId="77777777" w:rsidR="007B7168" w:rsidRPr="00B05327" w:rsidRDefault="007B7168" w:rsidP="005D0BB6">
      <w:pPr>
        <w:pStyle w:val="a4"/>
        <w:numPr>
          <w:ilvl w:val="0"/>
          <w:numId w:val="5"/>
        </w:numPr>
        <w:spacing w:after="0" w:line="276" w:lineRule="auto"/>
        <w:ind w:left="1486"/>
        <w:jc w:val="both"/>
        <w:textAlignment w:val="top"/>
        <w:rPr>
          <w:rFonts w:ascii="Times New Roman" w:hAnsi="Times New Roman"/>
          <w:color w:val="212121"/>
          <w:sz w:val="28"/>
          <w:szCs w:val="28"/>
          <w:lang w:eastAsia="uk-UA"/>
        </w:rPr>
      </w:pPr>
      <w:r w:rsidRPr="00B05327">
        <w:rPr>
          <w:rFonts w:ascii="Times New Roman" w:hAnsi="Times New Roman"/>
          <w:color w:val="000000"/>
          <w:sz w:val="28"/>
          <w:szCs w:val="28"/>
          <w:lang w:eastAsia="uk-UA"/>
        </w:rPr>
        <w:t>Оцінювання педагогічної діяльності педагогічних працівників;</w:t>
      </w:r>
    </w:p>
    <w:p w14:paraId="12C8BA20" w14:textId="77777777" w:rsidR="007B7168" w:rsidRPr="00B05327" w:rsidRDefault="007B7168" w:rsidP="005D0BB6">
      <w:pPr>
        <w:pStyle w:val="a4"/>
        <w:numPr>
          <w:ilvl w:val="0"/>
          <w:numId w:val="5"/>
        </w:numPr>
        <w:spacing w:after="0" w:line="276" w:lineRule="auto"/>
        <w:ind w:left="1486"/>
        <w:jc w:val="both"/>
        <w:textAlignment w:val="top"/>
        <w:rPr>
          <w:rFonts w:ascii="Times New Roman" w:hAnsi="Times New Roman"/>
          <w:color w:val="212121"/>
          <w:sz w:val="28"/>
          <w:szCs w:val="28"/>
          <w:lang w:eastAsia="uk-UA"/>
        </w:rPr>
      </w:pPr>
      <w:r w:rsidRPr="00B05327">
        <w:rPr>
          <w:rFonts w:ascii="Times New Roman" w:hAnsi="Times New Roman"/>
          <w:color w:val="000000"/>
          <w:sz w:val="28"/>
          <w:szCs w:val="28"/>
          <w:lang w:eastAsia="uk-UA"/>
        </w:rPr>
        <w:t>Управлінські процеси закладу освіти.</w:t>
      </w:r>
    </w:p>
    <w:p w14:paraId="163B6134" w14:textId="77777777" w:rsidR="00A47405" w:rsidRPr="00B05327" w:rsidRDefault="00A47405" w:rsidP="005D0BB6">
      <w:pPr>
        <w:spacing w:after="0" w:line="276" w:lineRule="auto"/>
        <w:ind w:left="426"/>
        <w:jc w:val="both"/>
        <w:textAlignment w:val="top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2F2246F" w14:textId="71EC6DC0" w:rsidR="007B7168" w:rsidRPr="00B05327" w:rsidRDefault="007B7168" w:rsidP="005D0BB6">
      <w:pPr>
        <w:spacing w:after="0" w:line="276" w:lineRule="auto"/>
        <w:ind w:left="426" w:firstLine="540"/>
        <w:jc w:val="both"/>
        <w:textAlignment w:val="top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B0532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РОЗДІЛ І. ОСВІТНЄ СЕРЕДОВИЩЕ ЗАКЛАДУ </w:t>
      </w:r>
      <w:r w:rsidRPr="00B05327">
        <w:rPr>
          <w:rFonts w:ascii="Times New Roman" w:hAnsi="Times New Roman"/>
          <w:bCs/>
          <w:color w:val="000000"/>
          <w:sz w:val="28"/>
          <w:szCs w:val="28"/>
          <w:lang w:eastAsia="uk-UA"/>
        </w:rPr>
        <w:t>ОСВІТИ</w:t>
      </w:r>
      <w:r w:rsidRPr="00B05327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(СЛАЙД 2)</w:t>
      </w:r>
    </w:p>
    <w:p w14:paraId="3BB62CD8" w14:textId="7F303DFB" w:rsidR="000C209D" w:rsidRPr="00B05327" w:rsidRDefault="00063B61" w:rsidP="005D0BB6">
      <w:pPr>
        <w:spacing w:after="0" w:line="276" w:lineRule="auto"/>
        <w:ind w:left="426" w:firstLine="540"/>
        <w:jc w:val="both"/>
        <w:textAlignment w:val="top"/>
        <w:rPr>
          <w:rFonts w:ascii="Times New Roman" w:hAnsi="Times New Roman"/>
          <w:color w:val="212121"/>
          <w:sz w:val="28"/>
          <w:szCs w:val="28"/>
          <w:lang w:eastAsia="uk-UA"/>
        </w:rPr>
      </w:pPr>
      <w:r w:rsidRPr="00B05327">
        <w:rPr>
          <w:rFonts w:ascii="Times New Roman" w:eastAsia="Times New Roman" w:hAnsi="Times New Roman"/>
          <w:sz w:val="28"/>
          <w:szCs w:val="28"/>
          <w:lang w:eastAsia="uk-UA"/>
        </w:rPr>
        <w:t xml:space="preserve">Вимога </w:t>
      </w:r>
      <w:r w:rsidR="000C209D" w:rsidRPr="00B05327">
        <w:rPr>
          <w:rFonts w:ascii="Times New Roman" w:eastAsia="Times New Roman" w:hAnsi="Times New Roman"/>
          <w:sz w:val="28"/>
          <w:szCs w:val="28"/>
          <w:lang w:eastAsia="uk-UA"/>
        </w:rPr>
        <w:t>1.1. Забезпечення комфортних і безпечних умов навчання та праці</w:t>
      </w:r>
    </w:p>
    <w:p w14:paraId="5E6C8380" w14:textId="2B90F2E9" w:rsidR="007B7168" w:rsidRPr="00B05327" w:rsidRDefault="007B7168" w:rsidP="005D0BB6">
      <w:pPr>
        <w:spacing w:after="0" w:line="276" w:lineRule="auto"/>
        <w:ind w:left="426" w:firstLine="540"/>
        <w:jc w:val="both"/>
        <w:textAlignment w:val="top"/>
        <w:rPr>
          <w:rFonts w:ascii="Times New Roman" w:hAnsi="Times New Roman"/>
          <w:color w:val="212121"/>
          <w:sz w:val="28"/>
          <w:szCs w:val="28"/>
          <w:lang w:eastAsia="uk-UA"/>
        </w:rPr>
      </w:pPr>
      <w:r w:rsidRPr="00B0532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Освітній процес у </w:t>
      </w:r>
      <w:proofErr w:type="spellStart"/>
      <w:r w:rsidRPr="00B05327">
        <w:rPr>
          <w:rFonts w:ascii="Times New Roman" w:hAnsi="Times New Roman"/>
          <w:color w:val="000000"/>
          <w:sz w:val="28"/>
          <w:szCs w:val="28"/>
          <w:lang w:eastAsia="uk-UA"/>
        </w:rPr>
        <w:t>Поздимирськ</w:t>
      </w:r>
      <w:r w:rsidR="00C60306" w:rsidRPr="00B05327">
        <w:rPr>
          <w:rFonts w:ascii="Times New Roman" w:hAnsi="Times New Roman"/>
          <w:color w:val="000000"/>
          <w:sz w:val="28"/>
          <w:szCs w:val="28"/>
          <w:lang w:eastAsia="uk-UA"/>
        </w:rPr>
        <w:t>ій</w:t>
      </w:r>
      <w:proofErr w:type="spellEnd"/>
      <w:r w:rsidR="00C60306" w:rsidRPr="00B0532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гімназії</w:t>
      </w:r>
      <w:r w:rsidRPr="00B0532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D0BB6">
        <w:rPr>
          <w:rFonts w:ascii="Times New Roman" w:hAnsi="Times New Roman"/>
          <w:color w:val="000000"/>
          <w:sz w:val="28"/>
          <w:szCs w:val="28"/>
          <w:lang w:eastAsia="uk-UA"/>
        </w:rPr>
        <w:t>Шептиц</w:t>
      </w:r>
      <w:r w:rsidRPr="00B05327">
        <w:rPr>
          <w:rFonts w:ascii="Times New Roman" w:hAnsi="Times New Roman"/>
          <w:color w:val="000000"/>
          <w:sz w:val="28"/>
          <w:szCs w:val="28"/>
          <w:lang w:eastAsia="uk-UA"/>
        </w:rPr>
        <w:t>ької  міської ради</w:t>
      </w:r>
      <w:r w:rsidRPr="00B05327">
        <w:rPr>
          <w:rFonts w:ascii="Times New Roman" w:hAnsi="Times New Roman"/>
          <w:color w:val="FF0000"/>
          <w:sz w:val="28"/>
          <w:szCs w:val="28"/>
          <w:lang w:eastAsia="uk-UA"/>
        </w:rPr>
        <w:t> </w:t>
      </w:r>
      <w:r w:rsidRPr="00B05327">
        <w:rPr>
          <w:rFonts w:ascii="Times New Roman" w:hAnsi="Times New Roman"/>
          <w:color w:val="000000"/>
          <w:sz w:val="28"/>
          <w:szCs w:val="28"/>
          <w:lang w:eastAsia="uk-UA"/>
        </w:rPr>
        <w:t>розпочався відповідно до структури навчального року з 0</w:t>
      </w:r>
      <w:r w:rsidR="00B762BB" w:rsidRPr="00B05327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B0532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вересня 202</w:t>
      </w:r>
      <w:r w:rsidR="00B762BB" w:rsidRPr="00B05327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B0532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року </w:t>
      </w:r>
      <w:r w:rsidRPr="00B05327">
        <w:rPr>
          <w:rFonts w:ascii="Times New Roman" w:hAnsi="Times New Roman"/>
          <w:color w:val="000000"/>
          <w:sz w:val="28"/>
          <w:szCs w:val="28"/>
          <w:lang w:eastAsia="uk-UA"/>
        </w:rPr>
        <w:lastRenderedPageBreak/>
        <w:t>та тривав по</w:t>
      </w:r>
      <w:r w:rsidR="00B762BB" w:rsidRPr="00B0532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09.06.2025</w:t>
      </w:r>
      <w:r w:rsidRPr="00B0532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року. Навчальні заняття організовані</w:t>
      </w:r>
      <w:r w:rsidR="00B762BB" w:rsidRPr="00B0532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B05327">
        <w:rPr>
          <w:rFonts w:ascii="Times New Roman" w:hAnsi="Times New Roman"/>
          <w:color w:val="000000"/>
          <w:sz w:val="28"/>
          <w:szCs w:val="28"/>
          <w:lang w:eastAsia="uk-UA"/>
        </w:rPr>
        <w:t>відповідно до розкладу занять, затвердженого директором освітнього закладу та семестровою системою</w:t>
      </w:r>
      <w:r w:rsidR="001B183A" w:rsidRPr="00B05327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14:paraId="0696B8C5" w14:textId="6B7B36F5" w:rsidR="001B183A" w:rsidRPr="00B05327" w:rsidRDefault="007B7168" w:rsidP="005D0BB6">
      <w:pPr>
        <w:spacing w:after="0" w:line="276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B0532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Однією з важливих умов для освітнього процесу </w:t>
      </w:r>
      <w:r w:rsidR="00C60306" w:rsidRPr="00B0532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було і </w:t>
      </w:r>
      <w:r w:rsidRPr="00B0532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є безпечне та комфортне освітнє середовище. </w:t>
      </w:r>
    </w:p>
    <w:p w14:paraId="2294194A" w14:textId="750642BD" w:rsidR="001B183A" w:rsidRPr="00B05327" w:rsidRDefault="001B183A" w:rsidP="005D0BB6">
      <w:pPr>
        <w:spacing w:after="0" w:line="276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r w:rsidRPr="00B0532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</w:t>
      </w:r>
      <w:r w:rsidRPr="00B0532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GB" w:eastAsia="en-GB"/>
        </w:rPr>
        <w:t xml:space="preserve">1.Загальні </w:t>
      </w:r>
      <w:proofErr w:type="spellStart"/>
      <w:r w:rsidRPr="00B0532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GB" w:eastAsia="en-GB"/>
        </w:rPr>
        <w:t>відомості</w:t>
      </w:r>
      <w:proofErr w:type="spellEnd"/>
      <w:r w:rsidRPr="00B0532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GB" w:eastAsia="en-GB"/>
        </w:rPr>
        <w:t>про</w:t>
      </w:r>
      <w:proofErr w:type="spellEnd"/>
      <w:r w:rsidRPr="00B0532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GB" w:eastAsia="en-GB"/>
        </w:rPr>
        <w:t>навчальний</w:t>
      </w:r>
      <w:proofErr w:type="spellEnd"/>
      <w:r w:rsidRPr="00B0532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GB" w:eastAsia="en-GB"/>
        </w:rPr>
        <w:t>заклад</w:t>
      </w:r>
      <w:proofErr w:type="spellEnd"/>
      <w:r w:rsidRPr="00B0532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GB" w:eastAsia="en-GB"/>
        </w:rPr>
        <w:t>:</w:t>
      </w:r>
    </w:p>
    <w:p w14:paraId="269AFE4E" w14:textId="5FB85213" w:rsidR="001B183A" w:rsidRPr="00B05327" w:rsidRDefault="001B183A" w:rsidP="005D0BB6">
      <w:pPr>
        <w:spacing w:after="0" w:line="276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  </w:t>
      </w:r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ab/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Поздимирська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г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імназія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r w:rsidR="005D0BB6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Шептиц</w:t>
      </w:r>
      <w:r w:rsidRPr="00B05327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ької міської ради</w:t>
      </w:r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 -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заклад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базової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середньої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освіти</w:t>
      </w:r>
      <w:proofErr w:type="spellEnd"/>
      <w:r w:rsidRPr="00B05327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. </w:t>
      </w:r>
    </w:p>
    <w:p w14:paraId="231AC8AF" w14:textId="4006F148" w:rsidR="001B183A" w:rsidRPr="0064741A" w:rsidRDefault="001B183A" w:rsidP="005D0BB6">
      <w:pPr>
        <w:spacing w:after="0" w:line="276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Приміщення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гімназії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включає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в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себе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дві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частини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: </w:t>
      </w:r>
      <w:proofErr w:type="spellStart"/>
      <w:r w:rsidR="00F32AC2" w:rsidRPr="0064741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дво</w:t>
      </w:r>
      <w:r w:rsidRPr="0064741A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поверхов</w:t>
      </w:r>
      <w:proofErr w:type="spellEnd"/>
      <w:r w:rsidR="00F32AC2" w:rsidRPr="0064741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е приміщення</w:t>
      </w:r>
      <w:r w:rsidRPr="0064741A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,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побудован</w:t>
      </w:r>
      <w:proofErr w:type="spellEnd"/>
      <w:r w:rsidR="00F32AC2" w:rsidRPr="0064741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е</w:t>
      </w:r>
      <w:r w:rsidRPr="0064741A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у 1</w:t>
      </w:r>
      <w:r w:rsidR="00F32AC2" w:rsidRPr="0064741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967</w:t>
      </w:r>
      <w:r w:rsidRPr="0064741A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році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та</w:t>
      </w:r>
      <w:proofErr w:type="spellEnd"/>
      <w:r w:rsidR="00F32AC2" w:rsidRPr="0064741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дошкільний підрозділ, який переобладнано із навчальних кабінетів і діє вже</w:t>
      </w:r>
      <w:r w:rsidR="007838E7" w:rsidRPr="0064741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1</w:t>
      </w:r>
      <w:r w:rsidR="00B762BB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2 </w:t>
      </w:r>
      <w:r w:rsidR="00F32AC2" w:rsidRPr="0064741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років</w:t>
      </w:r>
      <w:r w:rsidRPr="0064741A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. </w:t>
      </w:r>
    </w:p>
    <w:p w14:paraId="3A9453E5" w14:textId="2385359A" w:rsidR="00831849" w:rsidRPr="0064741A" w:rsidRDefault="001B183A" w:rsidP="005D0BB6">
      <w:p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   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Освітній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процес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організовано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відповідно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до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освітньої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програми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на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202</w:t>
      </w:r>
      <w:r w:rsidR="00B762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en-GB"/>
        </w:rPr>
        <w:t>4</w:t>
      </w:r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/ 202</w:t>
      </w:r>
      <w:r w:rsidR="00B762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en-GB"/>
        </w:rPr>
        <w:t>5</w:t>
      </w:r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н.р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.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Заклад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освіти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здійснював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свою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діяльність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відповідно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до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Статуту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. </w:t>
      </w:r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У </w:t>
      </w:r>
      <w:proofErr w:type="spellStart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зв’язку</w:t>
      </w:r>
      <w:proofErr w:type="spellEnd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із</w:t>
      </w:r>
      <w:proofErr w:type="spellEnd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запровадженням</w:t>
      </w:r>
      <w:proofErr w:type="spellEnd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військового</w:t>
      </w:r>
      <w:proofErr w:type="spellEnd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стану</w:t>
      </w:r>
      <w:proofErr w:type="spellEnd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в </w:t>
      </w:r>
      <w:proofErr w:type="spellStart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країні</w:t>
      </w:r>
      <w:proofErr w:type="spellEnd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цей</w:t>
      </w:r>
      <w:proofErr w:type="spellEnd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навчальний</w:t>
      </w:r>
      <w:proofErr w:type="spellEnd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рік</w:t>
      </w:r>
      <w:proofErr w:type="spellEnd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був</w:t>
      </w:r>
      <w:proofErr w:type="spellEnd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складним</w:t>
      </w:r>
      <w:proofErr w:type="spellEnd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, </w:t>
      </w:r>
      <w:proofErr w:type="spellStart"/>
      <w:proofErr w:type="gramStart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але</w:t>
      </w:r>
      <w:proofErr w:type="spellEnd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 </w:t>
      </w:r>
      <w:proofErr w:type="spellStart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було</w:t>
      </w:r>
      <w:proofErr w:type="spellEnd"/>
      <w:proofErr w:type="gramEnd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організовано</w:t>
      </w:r>
      <w:proofErr w:type="spellEnd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en-GB"/>
        </w:rPr>
        <w:t xml:space="preserve"> очний</w:t>
      </w:r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освітній</w:t>
      </w:r>
      <w:proofErr w:type="spellEnd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процес</w:t>
      </w:r>
      <w:proofErr w:type="spellEnd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у</w:t>
      </w:r>
      <w:r w:rsidR="00B762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en-GB"/>
        </w:rPr>
        <w:t xml:space="preserve"> 2</w:t>
      </w:r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змін</w:t>
      </w:r>
      <w:proofErr w:type="spellEnd"/>
      <w:r w:rsidR="00B762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en-GB"/>
        </w:rPr>
        <w:t>и</w:t>
      </w:r>
      <w:r w:rsidR="00831849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. </w:t>
      </w:r>
    </w:p>
    <w:p w14:paraId="5591ACF3" w14:textId="67634152" w:rsidR="001B183A" w:rsidRPr="0064741A" w:rsidRDefault="001B183A" w:rsidP="005D0BB6">
      <w:pPr>
        <w:spacing w:after="0" w:line="276" w:lineRule="auto"/>
        <w:ind w:left="426"/>
        <w:rPr>
          <w:rFonts w:ascii="Times New Roman" w:eastAsia="Times New Roman" w:hAnsi="Times New Roman"/>
          <w:sz w:val="28"/>
          <w:szCs w:val="28"/>
          <w:lang w:val="en-GB" w:eastAsia="en-GB"/>
        </w:rPr>
      </w:pPr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Педагогічним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колективом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закладу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освіти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проведено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певну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роботу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щодо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збереження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і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розвитку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мережі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класів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.</w:t>
      </w:r>
    </w:p>
    <w:p w14:paraId="50A4DC24" w14:textId="7ACC07BA" w:rsidR="001B183A" w:rsidRPr="0064741A" w:rsidRDefault="001B183A" w:rsidP="005D0BB6">
      <w:p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  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На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початку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202</w:t>
      </w:r>
      <w:r w:rsidR="00B762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en-GB"/>
        </w:rPr>
        <w:t>4</w:t>
      </w:r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-202</w:t>
      </w:r>
      <w:r w:rsidR="00B762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en-GB"/>
        </w:rPr>
        <w:t>5</w:t>
      </w:r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навчального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року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F32AC2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en-GB"/>
        </w:rPr>
        <w:t>у гімназії</w:t>
      </w:r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було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відкрито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9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класів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.  </w:t>
      </w:r>
      <w:r w:rsidR="00B762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en-GB"/>
        </w:rPr>
        <w:t>Н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авча</w:t>
      </w:r>
      <w:r w:rsidR="00B762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en-GB"/>
        </w:rPr>
        <w:t>лос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я </w:t>
      </w:r>
      <w:r w:rsidR="00F32AC2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en-GB"/>
        </w:rPr>
        <w:t>8</w:t>
      </w:r>
      <w:r w:rsidR="00B762BB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en-GB"/>
        </w:rPr>
        <w:t>2</w:t>
      </w:r>
      <w:r w:rsidR="0085074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en-GB"/>
        </w:rPr>
        <w:t xml:space="preserve"> </w:t>
      </w:r>
      <w:r w:rsidR="007355E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en-GB"/>
        </w:rPr>
        <w:t>учні,</w:t>
      </w:r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7355E3" w:rsidRPr="0064741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1</w:t>
      </w:r>
      <w:r w:rsidR="007355E3" w:rsidRPr="0064741A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proofErr w:type="spellStart"/>
      <w:r w:rsidR="007355E3" w:rsidRPr="0064741A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уч</w:t>
      </w:r>
      <w:r w:rsidR="007355E3" w:rsidRPr="0064741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ень</w:t>
      </w:r>
      <w:proofErr w:type="spellEnd"/>
      <w:r w:rsidR="007355E3" w:rsidRPr="0064741A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 xml:space="preserve"> належить до ВПО.</w:t>
      </w:r>
      <w:r w:rsidR="007355E3" w:rsidRPr="0064741A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 xml:space="preserve"> </w:t>
      </w:r>
      <w:r w:rsidR="007355E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en-GB"/>
        </w:rPr>
        <w:t xml:space="preserve"> Для 1 учениці 2 класу організовано педагогічний патронаж.</w:t>
      </w:r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 </w:t>
      </w:r>
    </w:p>
    <w:p w14:paraId="5F9E2033" w14:textId="7B291BC2" w:rsidR="001B183A" w:rsidRPr="0064741A" w:rsidRDefault="001B183A" w:rsidP="005D0BB6">
      <w:p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r w:rsidRPr="0064741A">
        <w:rPr>
          <w:rFonts w:ascii="Times New Roman" w:eastAsia="Times New Roman" w:hAnsi="Times New Roman"/>
          <w:color w:val="000000"/>
          <w:sz w:val="28"/>
          <w:szCs w:val="28"/>
          <w:lang w:val="en-GB" w:eastAsia="en-GB"/>
        </w:rPr>
        <w:t>     </w:t>
      </w:r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З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метою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створення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належних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умов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навчання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та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виховання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учнів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: </w:t>
      </w:r>
      <w:r w:rsidR="00F32AC2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en-GB"/>
        </w:rPr>
        <w:t xml:space="preserve">                                                                                                    -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гімназія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на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100%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забезпечена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педагогічними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кадрами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та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обслуговуючим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персоналом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;</w:t>
      </w:r>
    </w:p>
    <w:p w14:paraId="50463D89" w14:textId="77777777" w:rsidR="001B183A" w:rsidRPr="0064741A" w:rsidRDefault="001B183A" w:rsidP="005D0BB6">
      <w:p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 -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розроблено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єдиний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режим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роботи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закладу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освіти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;</w:t>
      </w:r>
    </w:p>
    <w:p w14:paraId="31B39806" w14:textId="75444949" w:rsidR="001B183A" w:rsidRPr="007355E3" w:rsidRDefault="001B183A" w:rsidP="005D0BB6">
      <w:p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-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складено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розклад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уроків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,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графік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чергування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вчителів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в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закладі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освіти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та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їдальні</w:t>
      </w:r>
      <w:proofErr w:type="spellEnd"/>
      <w:r w:rsidR="007355E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en-GB"/>
        </w:rPr>
        <w:t>.</w:t>
      </w:r>
    </w:p>
    <w:p w14:paraId="51DBDD32" w14:textId="59FEB205" w:rsidR="001B183A" w:rsidRPr="0064741A" w:rsidRDefault="001B183A" w:rsidP="005D0BB6">
      <w:p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 </w:t>
      </w:r>
    </w:p>
    <w:p w14:paraId="7AC197C9" w14:textId="77777777" w:rsidR="001B183A" w:rsidRPr="0064741A" w:rsidRDefault="001B183A" w:rsidP="005D0BB6">
      <w:p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   </w:t>
      </w:r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ab/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Однією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з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важливих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умов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для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освітнього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процесу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є </w:t>
      </w:r>
      <w:proofErr w:type="spellStart"/>
      <w:r w:rsidRPr="00850747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безпечне</w:t>
      </w:r>
      <w:proofErr w:type="spellEnd"/>
      <w:r w:rsidRPr="00850747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50747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та</w:t>
      </w:r>
      <w:proofErr w:type="spellEnd"/>
      <w:r w:rsidRPr="00850747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50747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комфортне</w:t>
      </w:r>
      <w:proofErr w:type="spellEnd"/>
      <w:r w:rsidRPr="00850747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50747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освітнє</w:t>
      </w:r>
      <w:proofErr w:type="spellEnd"/>
      <w:r w:rsidRPr="00850747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850747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>середовище</w:t>
      </w:r>
      <w:proofErr w:type="spellEnd"/>
      <w:r w:rsidRPr="00850747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en-GB" w:eastAsia="en-GB"/>
        </w:rPr>
        <w:t xml:space="preserve">.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Ми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постійно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працюємо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над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його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оновленням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та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покращенням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.</w:t>
      </w:r>
    </w:p>
    <w:p w14:paraId="6FE8E4F1" w14:textId="77777777" w:rsidR="001B183A" w:rsidRPr="0064741A" w:rsidRDefault="001B183A" w:rsidP="005D0BB6">
      <w:p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   </w:t>
      </w:r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ab/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Територія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закладу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огороджена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,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убезпечена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від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доступу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стороннього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автотранспорту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. </w:t>
      </w:r>
    </w:p>
    <w:p w14:paraId="03FDA2CA" w14:textId="4161F8C9" w:rsidR="007B7168" w:rsidRPr="0064741A" w:rsidRDefault="001B183A" w:rsidP="005D0BB6">
      <w:pPr>
        <w:shd w:val="clear" w:color="auto" w:fill="FFFFFF"/>
        <w:spacing w:after="0" w:line="276" w:lineRule="auto"/>
        <w:ind w:left="426" w:firstLine="720"/>
        <w:jc w:val="both"/>
        <w:rPr>
          <w:rFonts w:ascii="Times New Roman" w:eastAsia="Times New Roman" w:hAnsi="Times New Roman"/>
          <w:sz w:val="28"/>
          <w:szCs w:val="28"/>
          <w:lang w:val="en-GB" w:eastAsia="en-GB"/>
        </w:rPr>
      </w:pPr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 </w:t>
      </w:r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 xml:space="preserve">У </w:t>
      </w:r>
      <w:proofErr w:type="spellStart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>наш</w:t>
      </w:r>
      <w:proofErr w:type="spellEnd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>час</w:t>
      </w:r>
      <w:proofErr w:type="spellEnd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>все</w:t>
      </w:r>
      <w:proofErr w:type="spellEnd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>більш</w:t>
      </w:r>
      <w:proofErr w:type="spellEnd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>актуального</w:t>
      </w:r>
      <w:proofErr w:type="spellEnd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>значення</w:t>
      </w:r>
      <w:proofErr w:type="spellEnd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>набувають</w:t>
      </w:r>
      <w:proofErr w:type="spellEnd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>заходи</w:t>
      </w:r>
      <w:proofErr w:type="spellEnd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 xml:space="preserve"> з </w:t>
      </w:r>
      <w:proofErr w:type="spellStart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>покращення</w:t>
      </w:r>
      <w:proofErr w:type="spellEnd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>стану</w:t>
      </w:r>
      <w:proofErr w:type="spellEnd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>навколишнього</w:t>
      </w:r>
      <w:proofErr w:type="spellEnd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>середовища</w:t>
      </w:r>
      <w:proofErr w:type="spellEnd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 xml:space="preserve">, </w:t>
      </w:r>
      <w:proofErr w:type="spellStart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>благоустрою</w:t>
      </w:r>
      <w:proofErr w:type="spellEnd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>та</w:t>
      </w:r>
      <w:proofErr w:type="spellEnd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>озеленення</w:t>
      </w:r>
      <w:proofErr w:type="spellEnd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>території</w:t>
      </w:r>
      <w:proofErr w:type="spellEnd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>нашої</w:t>
      </w:r>
      <w:proofErr w:type="spellEnd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>гімназії</w:t>
      </w:r>
      <w:proofErr w:type="spellEnd"/>
      <w:r w:rsidRPr="0064741A">
        <w:rPr>
          <w:rFonts w:ascii="Times New Roman" w:eastAsia="Times New Roman" w:hAnsi="Times New Roman"/>
          <w:color w:val="050505"/>
          <w:sz w:val="28"/>
          <w:szCs w:val="28"/>
          <w:shd w:val="clear" w:color="auto" w:fill="FFFFFF"/>
          <w:lang w:val="en-GB" w:eastAsia="en-GB"/>
        </w:rPr>
        <w:t xml:space="preserve">.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Добре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сплановане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,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озеленене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й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упорядковане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подвір'я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школи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сприяє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естетичному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та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екологічному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вихованню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учнів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. </w:t>
      </w:r>
      <w:proofErr w:type="spellStart"/>
      <w:proofErr w:type="gram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Тому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вчителі</w:t>
      </w:r>
      <w:proofErr w:type="spellEnd"/>
      <w:proofErr w:type="gram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r w:rsidR="006E30EB"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en-GB"/>
        </w:rPr>
        <w:t>та</w:t>
      </w:r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учні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постійно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займаються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висадженням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квітів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та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дерев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на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території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 </w:t>
      </w:r>
      <w:proofErr w:type="spellStart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>гімназії</w:t>
      </w:r>
      <w:proofErr w:type="spellEnd"/>
      <w:r w:rsidRPr="0064741A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en-GB" w:eastAsia="en-GB"/>
        </w:rPr>
        <w:t xml:space="preserve">.   </w:t>
      </w:r>
    </w:p>
    <w:p w14:paraId="1C29EA28" w14:textId="77777777" w:rsidR="007B7168" w:rsidRPr="0064741A" w:rsidRDefault="007B7168" w:rsidP="005D0BB6">
      <w:pPr>
        <w:spacing w:after="0" w:line="276" w:lineRule="auto"/>
        <w:ind w:left="426" w:firstLine="540"/>
        <w:jc w:val="both"/>
        <w:textAlignment w:val="top"/>
        <w:rPr>
          <w:rFonts w:ascii="Times New Roman" w:hAnsi="Times New Roman"/>
          <w:color w:val="212121"/>
          <w:sz w:val="28"/>
          <w:szCs w:val="28"/>
          <w:lang w:eastAsia="uk-UA"/>
        </w:rPr>
      </w:pPr>
      <w:r w:rsidRPr="006474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Територія закладу огороджена, але потребує оновлення,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eastAsia="uk-UA"/>
        </w:rPr>
        <w:t>убезпечена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від доступу стороннього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eastAsia="uk-UA"/>
        </w:rPr>
        <w:t>автотраспорту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eastAsia="uk-UA"/>
        </w:rPr>
        <w:t>. Територія закладу є достатньо озелененою.</w:t>
      </w:r>
    </w:p>
    <w:p w14:paraId="0F08B9A1" w14:textId="53B242C8" w:rsidR="007B7168" w:rsidRPr="0064741A" w:rsidRDefault="007B7168" w:rsidP="005D0BB6">
      <w:pPr>
        <w:spacing w:after="0" w:line="276" w:lineRule="auto"/>
        <w:ind w:left="426" w:firstLine="540"/>
        <w:jc w:val="both"/>
        <w:textAlignment w:val="top"/>
        <w:rPr>
          <w:rFonts w:ascii="Times New Roman" w:hAnsi="Times New Roman"/>
          <w:color w:val="212121"/>
          <w:sz w:val="28"/>
          <w:szCs w:val="28"/>
          <w:lang w:eastAsia="uk-UA"/>
        </w:rPr>
      </w:pPr>
      <w:r w:rsidRPr="006474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 навчальних приміщеннях закладу на початок навчального року здійснено ремонт. Кімнати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eastAsia="uk-UA"/>
        </w:rPr>
        <w:t>оснащено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меблями, одномісними партами. Облаштування </w:t>
      </w:r>
      <w:r w:rsidRPr="0064741A">
        <w:rPr>
          <w:rFonts w:ascii="Times New Roman" w:hAnsi="Times New Roman"/>
          <w:color w:val="000000"/>
          <w:sz w:val="28"/>
          <w:szCs w:val="28"/>
          <w:lang w:eastAsia="uk-UA"/>
        </w:rPr>
        <w:lastRenderedPageBreak/>
        <w:t>приміщень закладу не становить загрози травмування учнів та працівників (не</w:t>
      </w:r>
      <w:r w:rsidR="001A1FE5" w:rsidRPr="006474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64741A">
        <w:rPr>
          <w:rFonts w:ascii="Times New Roman" w:hAnsi="Times New Roman"/>
          <w:color w:val="000000"/>
          <w:sz w:val="28"/>
          <w:szCs w:val="28"/>
          <w:lang w:eastAsia="uk-UA"/>
        </w:rPr>
        <w:t>слизька підлога, належним чином встановлені меблі у навчальних кабінетах, вільні  коридори, сходові клітини та рекреація ).</w:t>
      </w:r>
    </w:p>
    <w:p w14:paraId="5CC618B3" w14:textId="77777777" w:rsidR="007B7168" w:rsidRPr="0064741A" w:rsidRDefault="007B7168" w:rsidP="005D0BB6">
      <w:pPr>
        <w:spacing w:after="0" w:line="276" w:lineRule="auto"/>
        <w:ind w:left="426" w:firstLine="540"/>
        <w:jc w:val="both"/>
        <w:textAlignment w:val="top"/>
        <w:rPr>
          <w:rFonts w:ascii="Times New Roman" w:hAnsi="Times New Roman"/>
          <w:color w:val="212121"/>
          <w:sz w:val="28"/>
          <w:szCs w:val="28"/>
          <w:lang w:eastAsia="uk-UA"/>
        </w:rPr>
      </w:pPr>
      <w:r w:rsidRPr="006474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Режим прибирання забезпечує чистоту та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eastAsia="uk-UA"/>
        </w:rPr>
        <w:t>охайність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місць спільного користування, коридорів та навчальних приміщень,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eastAsia="uk-UA"/>
        </w:rPr>
        <w:t>спортивноі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eastAsia="uk-UA"/>
        </w:rPr>
        <w:t>̈ кімнати.</w:t>
      </w:r>
    </w:p>
    <w:p w14:paraId="36AE623F" w14:textId="77777777" w:rsidR="007B7168" w:rsidRPr="0064741A" w:rsidRDefault="007B7168" w:rsidP="005D0BB6">
      <w:pPr>
        <w:spacing w:after="0" w:line="276" w:lineRule="auto"/>
        <w:ind w:left="426" w:firstLine="540"/>
        <w:jc w:val="both"/>
        <w:textAlignment w:val="top"/>
        <w:rPr>
          <w:rFonts w:ascii="Times New Roman" w:hAnsi="Times New Roman"/>
          <w:color w:val="212121"/>
          <w:sz w:val="28"/>
          <w:szCs w:val="28"/>
          <w:lang w:eastAsia="uk-UA"/>
        </w:rPr>
      </w:pPr>
      <w:r w:rsidRPr="006474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Заклад освіти дотримується режиму провітрювання, відповідно до графіка. </w:t>
      </w:r>
    </w:p>
    <w:p w14:paraId="600334F5" w14:textId="4D084AD0" w:rsidR="000C209D" w:rsidRPr="0064741A" w:rsidRDefault="007B7168" w:rsidP="000B4CE8">
      <w:pPr>
        <w:spacing w:after="0" w:line="276" w:lineRule="auto"/>
        <w:ind w:left="426" w:firstLine="540"/>
        <w:textAlignment w:val="top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6474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Утримання туалетних кімнат відповідає санітарним умовам. Приміщення для харчування також відповідає санітарно-гігієнічним нормам.                                                                                                 Заклад освіти </w:t>
      </w:r>
      <w:r w:rsidRPr="0064741A">
        <w:rPr>
          <w:rFonts w:ascii="Times New Roman" w:hAnsi="Times New Roman"/>
          <w:bCs/>
          <w:color w:val="000000"/>
          <w:sz w:val="28"/>
          <w:szCs w:val="28"/>
          <w:lang w:eastAsia="uk-UA"/>
        </w:rPr>
        <w:t>підключений</w:t>
      </w:r>
      <w:r w:rsidRPr="006474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до високошвидкісного інтернету (більше 100 МБ/с), що значно покращ</w:t>
      </w:r>
      <w:r w:rsidR="00174718">
        <w:rPr>
          <w:rFonts w:ascii="Times New Roman" w:hAnsi="Times New Roman"/>
          <w:color w:val="000000"/>
          <w:sz w:val="28"/>
          <w:szCs w:val="28"/>
          <w:lang w:eastAsia="uk-UA"/>
        </w:rPr>
        <w:t>ує</w:t>
      </w:r>
      <w:r w:rsidRPr="006474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освітній процес  і дозвол</w:t>
      </w:r>
      <w:r w:rsidR="00174718">
        <w:rPr>
          <w:rFonts w:ascii="Times New Roman" w:hAnsi="Times New Roman"/>
          <w:color w:val="000000"/>
          <w:sz w:val="28"/>
          <w:szCs w:val="28"/>
          <w:lang w:eastAsia="uk-UA"/>
        </w:rPr>
        <w:t>яє</w:t>
      </w:r>
      <w:r w:rsidRPr="006474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використовувати всі можливості глобальної мережі Інтернет, а також  дозвол</w:t>
      </w:r>
      <w:r w:rsidR="00174718">
        <w:rPr>
          <w:rFonts w:ascii="Times New Roman" w:hAnsi="Times New Roman"/>
          <w:color w:val="000000"/>
          <w:sz w:val="28"/>
          <w:szCs w:val="28"/>
          <w:lang w:eastAsia="uk-UA"/>
        </w:rPr>
        <w:t>яє</w:t>
      </w:r>
      <w:r w:rsidRPr="006474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вести спілкування між колегами-педагогами на сторінках веб-ресурсів, обмінюватися своїми надбаннями, вирішувати наболілі проблеми, тощо. </w:t>
      </w:r>
      <w:r w:rsidR="006E30EB" w:rsidRPr="0064741A">
        <w:rPr>
          <w:rFonts w:ascii="Times New Roman" w:hAnsi="Times New Roman"/>
          <w:bCs/>
          <w:color w:val="000000"/>
          <w:sz w:val="28"/>
          <w:szCs w:val="28"/>
          <w:lang w:eastAsia="uk-UA"/>
        </w:rPr>
        <w:t>М</w:t>
      </w:r>
      <w:r w:rsidRPr="0064741A">
        <w:rPr>
          <w:rFonts w:ascii="Times New Roman" w:hAnsi="Times New Roman"/>
          <w:bCs/>
          <w:color w:val="000000"/>
          <w:sz w:val="28"/>
          <w:szCs w:val="28"/>
          <w:lang w:eastAsia="uk-UA"/>
        </w:rPr>
        <w:t>ережа Інтернет</w:t>
      </w:r>
      <w:r w:rsidR="006E30EB" w:rsidRPr="0064741A">
        <w:rPr>
          <w:rFonts w:ascii="Times New Roman" w:hAnsi="Times New Roman"/>
          <w:bCs/>
          <w:color w:val="000000"/>
          <w:sz w:val="28"/>
          <w:szCs w:val="28"/>
          <w:lang w:eastAsia="uk-UA"/>
        </w:rPr>
        <w:t>у</w:t>
      </w:r>
      <w:r w:rsidRPr="0064741A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є доступною  в усіх кабінетах школи. У коридорах закладу, зонах рекреації відкрита «гілка» безкоштовного WІ-FІ, яку учні використовують для пошуку необхідної інформації з власних ґаджетів, ця ж гілка іде і по навчальних кабінетах</w:t>
      </w:r>
      <w:r w:rsidR="006E30EB" w:rsidRPr="0064741A">
        <w:rPr>
          <w:rFonts w:ascii="Times New Roman" w:hAnsi="Times New Roman"/>
          <w:bCs/>
          <w:color w:val="000000"/>
          <w:sz w:val="28"/>
          <w:szCs w:val="28"/>
          <w:lang w:eastAsia="uk-UA"/>
        </w:rPr>
        <w:t>.</w:t>
      </w:r>
      <w:r w:rsidRPr="0064741A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У</w:t>
      </w:r>
      <w:r w:rsidRPr="0064741A">
        <w:rPr>
          <w:rFonts w:ascii="Times New Roman" w:hAnsi="Times New Roman"/>
          <w:color w:val="000000"/>
          <w:sz w:val="28"/>
          <w:szCs w:val="28"/>
          <w:lang w:eastAsia="uk-UA"/>
        </w:rPr>
        <w:t>чні, які не мають можливості підготувати необхідну для навчання інформацію з використанням Інтернету вдома, можуть це зробити у навчальному закладі з використанням власних ґаджетів. Право громадян на доступну освіту реалізується шляхом запровадження різних форм навчання, зокрема екстернат  за заявами батьків для дітей, які виїхали за кордон.</w:t>
      </w:r>
      <w:r w:rsidR="006E30EB" w:rsidRPr="006474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1A1FE5" w:rsidRPr="006474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Такими можливостями </w:t>
      </w:r>
      <w:r w:rsidR="00174718">
        <w:rPr>
          <w:rFonts w:ascii="Times New Roman" w:hAnsi="Times New Roman"/>
          <w:color w:val="000000"/>
          <w:sz w:val="28"/>
          <w:szCs w:val="28"/>
          <w:lang w:eastAsia="uk-UA"/>
        </w:rPr>
        <w:t>с</w:t>
      </w:r>
      <w:r w:rsidR="001A1FE5" w:rsidRPr="0064741A">
        <w:rPr>
          <w:rFonts w:ascii="Times New Roman" w:hAnsi="Times New Roman"/>
          <w:color w:val="000000"/>
          <w:sz w:val="28"/>
          <w:szCs w:val="28"/>
          <w:lang w:eastAsia="uk-UA"/>
        </w:rPr>
        <w:t>користу</w:t>
      </w:r>
      <w:r w:rsidR="00174718">
        <w:rPr>
          <w:rFonts w:ascii="Times New Roman" w:hAnsi="Times New Roman"/>
          <w:color w:val="000000"/>
          <w:sz w:val="28"/>
          <w:szCs w:val="28"/>
          <w:lang w:eastAsia="uk-UA"/>
        </w:rPr>
        <w:t>вав</w:t>
      </w:r>
      <w:r w:rsidR="001A1FE5" w:rsidRPr="0064741A">
        <w:rPr>
          <w:rFonts w:ascii="Times New Roman" w:hAnsi="Times New Roman"/>
          <w:color w:val="000000"/>
          <w:sz w:val="28"/>
          <w:szCs w:val="28"/>
          <w:lang w:eastAsia="uk-UA"/>
        </w:rPr>
        <w:t>ся</w:t>
      </w:r>
      <w:r w:rsidR="0017471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1</w:t>
      </w:r>
      <w:r w:rsidR="001A1FE5" w:rsidRPr="006474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учен</w:t>
      </w:r>
      <w:r w:rsidR="0017471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ь </w:t>
      </w:r>
      <w:r w:rsidR="001A1FE5" w:rsidRPr="0064741A">
        <w:rPr>
          <w:rFonts w:ascii="Times New Roman" w:hAnsi="Times New Roman"/>
          <w:color w:val="000000"/>
          <w:sz w:val="28"/>
          <w:szCs w:val="28"/>
          <w:lang w:eastAsia="uk-UA"/>
        </w:rPr>
        <w:t>, як</w:t>
      </w:r>
      <w:r w:rsidR="00174718">
        <w:rPr>
          <w:rFonts w:ascii="Times New Roman" w:hAnsi="Times New Roman"/>
          <w:color w:val="000000"/>
          <w:sz w:val="28"/>
          <w:szCs w:val="28"/>
          <w:lang w:eastAsia="uk-UA"/>
        </w:rPr>
        <w:t>ий</w:t>
      </w:r>
      <w:r w:rsidR="001A1FE5" w:rsidRPr="006474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перебуває з </w:t>
      </w:r>
      <w:r w:rsidR="00174718">
        <w:rPr>
          <w:rFonts w:ascii="Times New Roman" w:hAnsi="Times New Roman"/>
          <w:color w:val="000000"/>
          <w:sz w:val="28"/>
          <w:szCs w:val="28"/>
          <w:lang w:eastAsia="uk-UA"/>
        </w:rPr>
        <w:t>батьками</w:t>
      </w:r>
      <w:r w:rsidR="001A1FE5" w:rsidRPr="006474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за кордоном.</w:t>
      </w:r>
      <w:r w:rsidRPr="006474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</w:t>
      </w:r>
    </w:p>
    <w:p w14:paraId="1530B552" w14:textId="77C93E02" w:rsidR="000C209D" w:rsidRPr="0064741A" w:rsidRDefault="002D5756" w:rsidP="005D0BB6">
      <w:pPr>
        <w:spacing w:after="0" w:line="276" w:lineRule="auto"/>
        <w:ind w:left="426" w:firstLine="700"/>
        <w:jc w:val="both"/>
        <w:textAlignment w:val="top"/>
        <w:rPr>
          <w:rFonts w:ascii="Times New Roman" w:hAnsi="Times New Roman"/>
          <w:color w:val="212121"/>
          <w:sz w:val="28"/>
          <w:szCs w:val="28"/>
          <w:lang w:eastAsia="uk-UA"/>
        </w:rPr>
      </w:pPr>
      <w:bookmarkStart w:id="0" w:name="_Hlk169864939"/>
      <w:r w:rsidRPr="0064741A">
        <w:rPr>
          <w:rFonts w:ascii="Times New Roman" w:hAnsi="Times New Roman"/>
          <w:color w:val="000000"/>
          <w:sz w:val="28"/>
          <w:szCs w:val="28"/>
          <w:lang w:eastAsia="uk-UA"/>
        </w:rPr>
        <w:t>За критерієм</w:t>
      </w:r>
      <w:r w:rsidR="000C209D" w:rsidRPr="006474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0C209D" w:rsidRPr="0064741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1.1.2.</w:t>
      </w:r>
      <w:r w:rsidR="000C209D" w:rsidRPr="0064741A">
        <w:rPr>
          <w:rFonts w:ascii="Times New Roman" w:eastAsia="Times New Roman" w:hAnsi="Times New Roman"/>
          <w:sz w:val="28"/>
          <w:szCs w:val="28"/>
          <w:lang w:eastAsia="uk-UA"/>
        </w:rPr>
        <w:t xml:space="preserve"> заклад освіти не повністю забезпечений навчальними та іншими приміщеннями з відповідним обладнанням, що необхідні для реалізації освітньої програми. Зокрема, немає спеціального приміщення для уроків трудових технологій, не</w:t>
      </w:r>
      <w:r w:rsidR="006E30EB" w:rsidRPr="0064741A">
        <w:rPr>
          <w:rFonts w:ascii="Times New Roman" w:eastAsia="Times New Roman" w:hAnsi="Times New Roman"/>
          <w:sz w:val="28"/>
          <w:szCs w:val="28"/>
          <w:lang w:eastAsia="uk-UA"/>
        </w:rPr>
        <w:t xml:space="preserve"> повністю</w:t>
      </w:r>
      <w:r w:rsidR="000C209D" w:rsidRPr="0064741A">
        <w:rPr>
          <w:rFonts w:ascii="Times New Roman" w:eastAsia="Times New Roman" w:hAnsi="Times New Roman"/>
          <w:sz w:val="28"/>
          <w:szCs w:val="28"/>
          <w:lang w:eastAsia="uk-UA"/>
        </w:rPr>
        <w:t xml:space="preserve"> забезпечено кабінет хімії необхідними приладами та реактивами для проведення лабораторних і практичних робіт.</w:t>
      </w:r>
      <w:bookmarkEnd w:id="0"/>
      <w:r w:rsidR="007B7168" w:rsidRPr="006474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0C209D" w:rsidRPr="006474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6E30EB" w:rsidRPr="006474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Проблематичним </w:t>
      </w:r>
      <w:r w:rsidR="000C209D" w:rsidRPr="006474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залишається облаштування </w:t>
      </w:r>
      <w:proofErr w:type="spellStart"/>
      <w:r w:rsidR="000C209D" w:rsidRPr="0064741A">
        <w:rPr>
          <w:rFonts w:ascii="Times New Roman" w:hAnsi="Times New Roman"/>
          <w:color w:val="000000"/>
          <w:sz w:val="28"/>
          <w:szCs w:val="28"/>
          <w:lang w:eastAsia="uk-UA"/>
        </w:rPr>
        <w:t>територіі</w:t>
      </w:r>
      <w:proofErr w:type="spellEnd"/>
      <w:r w:rsidR="000C209D" w:rsidRPr="006474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̈ з урахуванням доступності та універсального </w:t>
      </w:r>
      <w:proofErr w:type="spellStart"/>
      <w:r w:rsidR="000C209D" w:rsidRPr="0064741A">
        <w:rPr>
          <w:rFonts w:ascii="Times New Roman" w:hAnsi="Times New Roman"/>
          <w:color w:val="000000"/>
          <w:sz w:val="28"/>
          <w:szCs w:val="28"/>
          <w:lang w:eastAsia="uk-UA"/>
        </w:rPr>
        <w:t>дизайну</w:t>
      </w:r>
      <w:proofErr w:type="spellEnd"/>
      <w:r w:rsidR="000C209D" w:rsidRPr="0064741A">
        <w:rPr>
          <w:rFonts w:ascii="Times New Roman" w:hAnsi="Times New Roman"/>
          <w:color w:val="000000"/>
          <w:sz w:val="28"/>
          <w:szCs w:val="28"/>
          <w:lang w:eastAsia="uk-UA"/>
        </w:rPr>
        <w:t>. До закладу освіти практично не можуть потрапити дорослі і діти з обмеженими фізичними можливостями, бо відсутній пандус до головного входу .</w:t>
      </w:r>
    </w:p>
    <w:p w14:paraId="0DB438AE" w14:textId="67365DD0" w:rsidR="007B7168" w:rsidRPr="0064741A" w:rsidRDefault="00063B61" w:rsidP="005D0BB6">
      <w:pPr>
        <w:spacing w:after="0" w:line="276" w:lineRule="auto"/>
        <w:ind w:left="426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bookmarkStart w:id="1" w:name="_Hlk169865143"/>
      <w:r w:rsidRPr="0064741A">
        <w:rPr>
          <w:rFonts w:ascii="Times New Roman" w:eastAsia="Times New Roman" w:hAnsi="Times New Roman"/>
          <w:sz w:val="28"/>
          <w:szCs w:val="28"/>
          <w:lang w:eastAsia="uk-UA"/>
        </w:rPr>
        <w:t>Критері</w:t>
      </w:r>
      <w:r w:rsidR="002D5756" w:rsidRPr="0064741A">
        <w:rPr>
          <w:rFonts w:ascii="Times New Roman" w:eastAsia="Times New Roman" w:hAnsi="Times New Roman"/>
          <w:sz w:val="28"/>
          <w:szCs w:val="28"/>
          <w:lang w:eastAsia="uk-UA"/>
        </w:rPr>
        <w:t>й</w:t>
      </w:r>
      <w:r w:rsidRPr="0064741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34105" w:rsidRPr="0064741A">
        <w:rPr>
          <w:rFonts w:ascii="Times New Roman" w:eastAsia="Times New Roman" w:hAnsi="Times New Roman"/>
          <w:sz w:val="28"/>
          <w:szCs w:val="28"/>
          <w:lang w:eastAsia="uk-UA"/>
        </w:rPr>
        <w:t xml:space="preserve">1.1.5. </w:t>
      </w:r>
      <w:r w:rsidRPr="0064741A">
        <w:rPr>
          <w:rFonts w:ascii="Times New Roman" w:eastAsia="Times New Roman" w:hAnsi="Times New Roman"/>
          <w:sz w:val="28"/>
          <w:szCs w:val="28"/>
          <w:lang w:eastAsia="uk-UA"/>
        </w:rPr>
        <w:t>свідчать про те, що у</w:t>
      </w:r>
      <w:r w:rsidR="00D34105" w:rsidRPr="0064741A">
        <w:rPr>
          <w:rFonts w:ascii="Times New Roman" w:eastAsia="Times New Roman" w:hAnsi="Times New Roman"/>
          <w:sz w:val="28"/>
          <w:szCs w:val="28"/>
          <w:lang w:eastAsia="uk-UA"/>
        </w:rPr>
        <w:t xml:space="preserve"> закладі освіти створюються умови для харчування здобувачів освіти і працівників</w:t>
      </w:r>
      <w:r w:rsidR="00DF69CC" w:rsidRPr="0064741A">
        <w:rPr>
          <w:rFonts w:ascii="Times New Roman" w:eastAsia="Times New Roman" w:hAnsi="Times New Roman"/>
          <w:sz w:val="28"/>
          <w:szCs w:val="28"/>
          <w:lang w:eastAsia="uk-UA"/>
        </w:rPr>
        <w:t>, тому що</w:t>
      </w:r>
      <w:r w:rsidR="00DF69CC" w:rsidRPr="006474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</w:t>
      </w:r>
      <w:r w:rsidR="007B7168" w:rsidRPr="0064741A">
        <w:rPr>
          <w:rFonts w:ascii="Times New Roman" w:hAnsi="Times New Roman"/>
          <w:color w:val="000000"/>
          <w:sz w:val="28"/>
          <w:szCs w:val="28"/>
          <w:lang w:eastAsia="uk-UA"/>
        </w:rPr>
        <w:t>ажливим аспектом збереження здоров’я учнів є створення умов для раціонального збалансованого харчування дітей протягом часу перебування у закладі. Організація харчування учнів закладу регламентується законами України «Про освіту», «Про повну загальну середню освіту», «Про охорону дитинства», Постановою Кабінету Міністрів України «Про затвердження норм харчування у навчальних та оздоровчих закладах» (зі змінами та доповненнями, затвердженими Постановою Кабінету Міністрів України), іншими нормативними документами.</w:t>
      </w:r>
      <w:r w:rsidR="007B7168" w:rsidRPr="0064741A">
        <w:rPr>
          <w:rFonts w:ascii="Times New Roman" w:hAnsi="Times New Roman"/>
          <w:sz w:val="28"/>
          <w:szCs w:val="28"/>
          <w:lang w:eastAsia="ru-RU"/>
        </w:rPr>
        <w:t xml:space="preserve"> Основними принципами організації харчування в  закладі були: адекватна енергетична цінність </w:t>
      </w:r>
      <w:r w:rsidR="007B7168" w:rsidRPr="0064741A">
        <w:rPr>
          <w:rFonts w:ascii="Times New Roman" w:hAnsi="Times New Roman"/>
          <w:sz w:val="28"/>
          <w:szCs w:val="28"/>
          <w:lang w:eastAsia="ru-RU"/>
        </w:rPr>
        <w:lastRenderedPageBreak/>
        <w:t>раціонів відповідно до енерговитрат дітей;   збалансованість та максимальна різноманітність раціону; адекватна технологічна та кулінарна обробка продуктів та страв, що забезпечує їх смакові якості та збереження вихідної харчової цінності; забезпечення санітарно-гігієнічних норм, у тому числі дотримання всіх санітарних вимог до стану харчоблоку, продуктів харчування, їх транспортування, зберігання, приготування та роздачі страв; врахування індивідуальних особливостей дітей.</w:t>
      </w:r>
      <w:r w:rsidR="007B7168" w:rsidRPr="0064741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7168"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У </w:t>
      </w:r>
      <w:proofErr w:type="spellStart"/>
      <w:proofErr w:type="gramStart"/>
      <w:r w:rsidR="007B7168"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закладі</w:t>
      </w:r>
      <w:proofErr w:type="spellEnd"/>
      <w:r w:rsidR="007B7168"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="007B7168"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освіти</w:t>
      </w:r>
      <w:proofErr w:type="spellEnd"/>
      <w:proofErr w:type="gramEnd"/>
      <w:r w:rsidR="007B7168"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створено </w:t>
      </w:r>
      <w:proofErr w:type="spellStart"/>
      <w:r w:rsidR="007B7168"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умови</w:t>
      </w:r>
      <w:proofErr w:type="spellEnd"/>
      <w:r w:rsidR="007B7168"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для здорового </w:t>
      </w:r>
      <w:proofErr w:type="spellStart"/>
      <w:r w:rsidR="007B7168"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харчування</w:t>
      </w:r>
      <w:proofErr w:type="spellEnd"/>
      <w:r w:rsidR="007B7168"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.</w:t>
      </w:r>
    </w:p>
    <w:p w14:paraId="55EF237B" w14:textId="655C67F6" w:rsidR="007B7168" w:rsidRPr="0064741A" w:rsidRDefault="007B7168" w:rsidP="005D0BB6">
      <w:pPr>
        <w:spacing w:after="0" w:line="276" w:lineRule="auto"/>
        <w:ind w:left="426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Шкільна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їдальня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розрахована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на 30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посадочних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місць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.</w:t>
      </w:r>
    </w:p>
    <w:p w14:paraId="52310F55" w14:textId="522AF962" w:rsidR="007B7168" w:rsidRPr="0064741A" w:rsidRDefault="007B7168" w:rsidP="005D0BB6">
      <w:pPr>
        <w:spacing w:line="276" w:lineRule="auto"/>
        <w:ind w:left="426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Матеріально-технічна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база і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обладнання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харчоблоку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загалом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відповідають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нормативним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санітарно-гігієнічним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вимогам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Усі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продукти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завозять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шкільну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їдальню</w:t>
      </w:r>
      <w:proofErr w:type="spellEnd"/>
      <w:r w:rsidR="00174718">
        <w:rPr>
          <w:rFonts w:ascii="Times New Roman" w:hAnsi="Times New Roman"/>
          <w:color w:val="000000"/>
          <w:sz w:val="28"/>
          <w:szCs w:val="28"/>
          <w:lang w:val="ru-RU" w:eastAsia="ru-RU"/>
        </w:rPr>
        <w:t>,</w:t>
      </w:r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 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мають</w:t>
      </w:r>
      <w:proofErr w:type="spellEnd"/>
      <w:proofErr w:type="gram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супровідні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документи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засвідчують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якість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Також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створено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належні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умови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для  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зберігання</w:t>
      </w:r>
      <w:proofErr w:type="spellEnd"/>
      <w:proofErr w:type="gram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усієї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продукції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. </w:t>
      </w:r>
      <w:r w:rsidRPr="0064741A">
        <w:rPr>
          <w:rFonts w:ascii="Times New Roman" w:hAnsi="Times New Roman"/>
          <w:color w:val="000000"/>
          <w:sz w:val="28"/>
          <w:szCs w:val="28"/>
          <w:lang w:eastAsia="ru-RU"/>
        </w:rPr>
        <w:t>Харчоблок забезпечений достатньою кількістю гарячої та холодної води.</w:t>
      </w:r>
      <w:r w:rsidR="00701F6D" w:rsidRPr="006474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4741A">
        <w:rPr>
          <w:rFonts w:ascii="Times New Roman" w:hAnsi="Times New Roman"/>
          <w:color w:val="000000"/>
          <w:sz w:val="28"/>
          <w:szCs w:val="28"/>
          <w:lang w:eastAsia="ru-RU"/>
        </w:rPr>
        <w:t>Миючі та дез</w:t>
      </w:r>
      <w:r w:rsidR="00701F6D" w:rsidRPr="0064741A">
        <w:rPr>
          <w:rFonts w:ascii="Times New Roman" w:hAnsi="Times New Roman"/>
          <w:color w:val="000000"/>
          <w:sz w:val="28"/>
          <w:szCs w:val="28"/>
          <w:lang w:eastAsia="ru-RU"/>
        </w:rPr>
        <w:t>і</w:t>
      </w:r>
      <w:r w:rsidRPr="0064741A">
        <w:rPr>
          <w:rFonts w:ascii="Times New Roman" w:hAnsi="Times New Roman"/>
          <w:color w:val="000000"/>
          <w:sz w:val="28"/>
          <w:szCs w:val="28"/>
          <w:lang w:eastAsia="ru-RU"/>
        </w:rPr>
        <w:t>нфікуючи засоби у достатній кількості, зберігаються та використовуються згідно інструкції. Харчоблок забезпечений достатньою кількістю інвентарю для прибирання , який промаркований згідно вимог.</w:t>
      </w:r>
    </w:p>
    <w:p w14:paraId="3F260E10" w14:textId="77777777" w:rsidR="007B7168" w:rsidRPr="0064741A" w:rsidRDefault="007B7168" w:rsidP="005D0BB6">
      <w:pPr>
        <w:spacing w:after="0" w:line="276" w:lineRule="auto"/>
        <w:ind w:left="426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41A">
        <w:rPr>
          <w:rFonts w:ascii="Times New Roman" w:hAnsi="Times New Roman"/>
          <w:color w:val="000000"/>
          <w:sz w:val="28"/>
          <w:szCs w:val="28"/>
          <w:lang w:eastAsia="ru-RU"/>
        </w:rPr>
        <w:t>Кухонний посуд промаркований згідно вимог, використовується за призначенням. Столовий посуд відповідає вимогам.</w:t>
      </w:r>
    </w:p>
    <w:p w14:paraId="31F66204" w14:textId="77777777" w:rsidR="007B7168" w:rsidRPr="0064741A" w:rsidRDefault="007B7168" w:rsidP="005D0BB6">
      <w:pPr>
        <w:spacing w:after="0" w:line="276" w:lineRule="auto"/>
        <w:ind w:left="426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741A">
        <w:rPr>
          <w:rFonts w:ascii="Times New Roman" w:hAnsi="Times New Roman"/>
          <w:color w:val="000000"/>
          <w:sz w:val="28"/>
          <w:szCs w:val="28"/>
          <w:lang w:eastAsia="ru-RU"/>
        </w:rPr>
        <w:t>Санітарний стан харчоблоку задовільний, поточність технологічних процесів при приготуванні страв дотримана.</w:t>
      </w:r>
    </w:p>
    <w:p w14:paraId="541B0400" w14:textId="77777777" w:rsidR="007B7168" w:rsidRPr="0064741A" w:rsidRDefault="007B7168" w:rsidP="005D0BB6">
      <w:pPr>
        <w:spacing w:after="0" w:line="276" w:lineRule="auto"/>
        <w:ind w:left="426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64741A">
        <w:rPr>
          <w:rFonts w:ascii="Times New Roman" w:hAnsi="Times New Roman"/>
          <w:color w:val="000000"/>
          <w:sz w:val="28"/>
          <w:szCs w:val="28"/>
          <w:lang w:eastAsia="ru-RU"/>
        </w:rPr>
        <w:t> Все технологічне та холодильне обладнання знаходиться в робочому та задовільному стані, використовується за призначенням.</w:t>
      </w:r>
    </w:p>
    <w:p w14:paraId="2B7557F5" w14:textId="0F1D1DDD" w:rsidR="007B7168" w:rsidRPr="0064741A" w:rsidRDefault="007B7168" w:rsidP="005D0BB6">
      <w:pPr>
        <w:spacing w:after="0" w:line="276" w:lineRule="auto"/>
        <w:ind w:left="426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Харчування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проводиться у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відповідності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до  меню</w:t>
      </w:r>
      <w:proofErr w:type="gram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асортименту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буфетної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продукції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погоджених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Держпродспоживслужбою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міста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. </w:t>
      </w:r>
    </w:p>
    <w:p w14:paraId="251DE9CB" w14:textId="05B7AA53" w:rsidR="00EF5BD2" w:rsidRPr="00EF5BD2" w:rsidRDefault="007B7168" w:rsidP="005D0BB6">
      <w:pPr>
        <w:spacing w:after="0" w:line="276" w:lineRule="auto"/>
        <w:ind w:left="426" w:firstLine="700"/>
        <w:jc w:val="both"/>
        <w:textAlignment w:val="top"/>
        <w:rPr>
          <w:rFonts w:ascii="Times New Roman" w:hAnsi="Times New Roman"/>
          <w:color w:val="000000"/>
          <w:sz w:val="28"/>
          <w:szCs w:val="28"/>
          <w:lang w:eastAsia="uk-UA"/>
        </w:rPr>
      </w:pP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Учні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1-</w:t>
      </w:r>
      <w:r w:rsidR="002D5756"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9</w:t>
      </w:r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класів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снідають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proofErr w:type="gram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відповідним</w:t>
      </w:r>
      <w:proofErr w:type="spell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>графіком</w:t>
      </w:r>
      <w:proofErr w:type="spellEnd"/>
      <w:proofErr w:type="gramEnd"/>
      <w:r w:rsidRPr="0064741A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174718">
        <w:rPr>
          <w:rFonts w:ascii="Times New Roman" w:hAnsi="Times New Roman"/>
          <w:color w:val="000000"/>
          <w:sz w:val="28"/>
          <w:szCs w:val="28"/>
          <w:lang w:val="ru-RU" w:eastAsia="ru-RU"/>
        </w:rPr>
        <w:t>Харчування</w:t>
      </w:r>
      <w:proofErr w:type="spellEnd"/>
      <w:r w:rsidR="0017471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="00174718">
        <w:rPr>
          <w:rFonts w:ascii="Times New Roman" w:hAnsi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="0017471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1-4 </w:t>
      </w:r>
      <w:proofErr w:type="spellStart"/>
      <w:r w:rsidR="00174718">
        <w:rPr>
          <w:rFonts w:ascii="Times New Roman" w:hAnsi="Times New Roman"/>
          <w:color w:val="000000"/>
          <w:sz w:val="28"/>
          <w:szCs w:val="28"/>
          <w:lang w:val="ru-RU" w:eastAsia="ru-RU"/>
        </w:rPr>
        <w:t>класів</w:t>
      </w:r>
      <w:proofErr w:type="spellEnd"/>
      <w:r w:rsidR="0017471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– </w:t>
      </w:r>
      <w:proofErr w:type="spellStart"/>
      <w:r w:rsidR="00174718">
        <w:rPr>
          <w:rFonts w:ascii="Times New Roman" w:hAnsi="Times New Roman"/>
          <w:color w:val="000000"/>
          <w:sz w:val="28"/>
          <w:szCs w:val="28"/>
          <w:lang w:val="ru-RU" w:eastAsia="ru-RU"/>
        </w:rPr>
        <w:t>безкоштовне</w:t>
      </w:r>
      <w:proofErr w:type="spellEnd"/>
      <w:r w:rsidR="00174718">
        <w:rPr>
          <w:rFonts w:ascii="Times New Roman" w:hAnsi="Times New Roman"/>
          <w:color w:val="000000"/>
          <w:sz w:val="28"/>
          <w:szCs w:val="28"/>
          <w:lang w:val="ru-RU" w:eastAsia="ru-RU"/>
        </w:rPr>
        <w:t>.</w:t>
      </w:r>
      <w:r w:rsidR="00EF5BD2" w:rsidRPr="00EF5B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F5BD2" w:rsidRPr="0064741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Звільнення дітей пільгових категорії від сплати за харчування здійснюється відповідно до рішення </w:t>
      </w:r>
      <w:r w:rsidR="00EF5BD2">
        <w:rPr>
          <w:rFonts w:ascii="Times New Roman" w:hAnsi="Times New Roman"/>
          <w:color w:val="000000"/>
          <w:sz w:val="28"/>
          <w:szCs w:val="28"/>
          <w:lang w:eastAsia="uk-UA"/>
        </w:rPr>
        <w:t>Шептиц</w:t>
      </w:r>
      <w:r w:rsidR="00EF5BD2" w:rsidRPr="0064741A">
        <w:rPr>
          <w:rFonts w:ascii="Times New Roman" w:hAnsi="Times New Roman"/>
          <w:color w:val="000000"/>
          <w:sz w:val="28"/>
          <w:szCs w:val="28"/>
          <w:lang w:eastAsia="uk-UA"/>
        </w:rPr>
        <w:t>ької міської ради</w:t>
      </w:r>
      <w:r w:rsidR="00EF5BD2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  <w:r w:rsidR="00EF5B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 w:rsidR="00EF5BD2" w:rsidRPr="00EF5B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Відповідно до наказу </w:t>
      </w:r>
      <w:proofErr w:type="spellStart"/>
      <w:r w:rsidR="00EF5BD2" w:rsidRPr="00EF5BD2">
        <w:rPr>
          <w:rFonts w:ascii="Times New Roman" w:hAnsi="Times New Roman"/>
          <w:color w:val="000000"/>
          <w:sz w:val="28"/>
          <w:szCs w:val="28"/>
          <w:lang w:eastAsia="ru-RU"/>
        </w:rPr>
        <w:t>Поздимирської</w:t>
      </w:r>
      <w:proofErr w:type="spellEnd"/>
      <w:r w:rsidR="00EF5BD2" w:rsidRPr="00EF5B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гімназії від 01.01.2025 №02/г «Про надання пільг з безкоштовного харчування у дошкільному підрозділі» безкоштовне харчування у д/п організовано для:</w:t>
      </w:r>
    </w:p>
    <w:p w14:paraId="079ED130" w14:textId="77777777" w:rsidR="00EF5BD2" w:rsidRPr="00EF5BD2" w:rsidRDefault="00EF5BD2" w:rsidP="005D0BB6">
      <w:pPr>
        <w:spacing w:after="0" w:line="240" w:lineRule="auto"/>
        <w:ind w:left="426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5BD2">
        <w:rPr>
          <w:rFonts w:ascii="Times New Roman" w:hAnsi="Times New Roman"/>
          <w:color w:val="000000"/>
          <w:sz w:val="28"/>
          <w:szCs w:val="28"/>
          <w:lang w:eastAsia="ru-RU"/>
        </w:rPr>
        <w:t>1 дитини, батьки яких призвані на військову службу згідно Указу Президента від 22 лютого 2022 року № 69/2022 «Про загальну мобілізацію».</w:t>
      </w:r>
    </w:p>
    <w:p w14:paraId="72CBDA01" w14:textId="77777777" w:rsidR="00EF5BD2" w:rsidRPr="00EF5BD2" w:rsidRDefault="00EF5BD2" w:rsidP="005D0BB6">
      <w:pPr>
        <w:spacing w:after="0" w:line="240" w:lineRule="auto"/>
        <w:ind w:left="426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5BD2">
        <w:rPr>
          <w:rFonts w:ascii="Times New Roman" w:hAnsi="Times New Roman"/>
          <w:color w:val="000000"/>
          <w:sz w:val="28"/>
          <w:szCs w:val="28"/>
          <w:lang w:eastAsia="ru-RU"/>
        </w:rPr>
        <w:t>1дитини з ООП.</w:t>
      </w:r>
    </w:p>
    <w:p w14:paraId="117741B7" w14:textId="77777777" w:rsidR="00EF5BD2" w:rsidRPr="00EF5BD2" w:rsidRDefault="00EF5BD2" w:rsidP="005D0BB6">
      <w:pPr>
        <w:spacing w:after="0" w:line="240" w:lineRule="auto"/>
        <w:ind w:left="426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5BD2">
        <w:rPr>
          <w:rFonts w:ascii="Times New Roman" w:hAnsi="Times New Roman"/>
          <w:color w:val="000000"/>
          <w:sz w:val="28"/>
          <w:szCs w:val="28"/>
          <w:lang w:eastAsia="ru-RU"/>
        </w:rPr>
        <w:t>1дитини з числа ВПО.</w:t>
      </w:r>
    </w:p>
    <w:p w14:paraId="2720CBF2" w14:textId="77777777" w:rsidR="00EF5BD2" w:rsidRPr="00EF5BD2" w:rsidRDefault="00EF5BD2" w:rsidP="005D0BB6">
      <w:pPr>
        <w:spacing w:after="0" w:line="240" w:lineRule="auto"/>
        <w:ind w:left="426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5BD2">
        <w:rPr>
          <w:rFonts w:ascii="Times New Roman" w:hAnsi="Times New Roman"/>
          <w:color w:val="000000"/>
          <w:sz w:val="28"/>
          <w:szCs w:val="28"/>
          <w:lang w:eastAsia="ru-RU"/>
        </w:rPr>
        <w:t>1 дитини з інвалідністю.</w:t>
      </w:r>
    </w:p>
    <w:p w14:paraId="303CBAD0" w14:textId="77777777" w:rsidR="00EF5BD2" w:rsidRPr="00EF5BD2" w:rsidRDefault="00EF5BD2" w:rsidP="005D0BB6">
      <w:pPr>
        <w:spacing w:after="0" w:line="240" w:lineRule="auto"/>
        <w:ind w:left="426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5B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 дитини із сім’ї, що отримують допомогу відповідно до Закону України «Про державну соціальну допомогу малозабезпеченим сім’ям» (наказ по </w:t>
      </w:r>
      <w:proofErr w:type="spellStart"/>
      <w:r w:rsidRPr="00EF5BD2">
        <w:rPr>
          <w:rFonts w:ascii="Times New Roman" w:hAnsi="Times New Roman"/>
          <w:color w:val="000000"/>
          <w:sz w:val="28"/>
          <w:szCs w:val="28"/>
          <w:lang w:eastAsia="ru-RU"/>
        </w:rPr>
        <w:t>Поздимирській</w:t>
      </w:r>
      <w:proofErr w:type="spellEnd"/>
      <w:r w:rsidRPr="00EF5B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гімназії від03.02.2025 №11/г).</w:t>
      </w:r>
    </w:p>
    <w:p w14:paraId="24D7845F" w14:textId="77777777" w:rsidR="00EF5BD2" w:rsidRPr="00EF5BD2" w:rsidRDefault="00EF5BD2" w:rsidP="005D0BB6">
      <w:pPr>
        <w:spacing w:after="0" w:line="240" w:lineRule="auto"/>
        <w:ind w:left="426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F5BD2">
        <w:rPr>
          <w:rFonts w:ascii="Times New Roman" w:hAnsi="Times New Roman"/>
          <w:color w:val="000000"/>
          <w:sz w:val="28"/>
          <w:szCs w:val="28"/>
          <w:lang w:eastAsia="ru-RU"/>
        </w:rPr>
        <w:t>2 дітей з числа багатодітних сімей на половину вартості (50%).</w:t>
      </w:r>
    </w:p>
    <w:p w14:paraId="7AFDFCEF" w14:textId="77777777" w:rsidR="00EF5BD2" w:rsidRPr="00EF5BD2" w:rsidRDefault="00EF5BD2" w:rsidP="005D0BB6">
      <w:pPr>
        <w:spacing w:after="0" w:line="240" w:lineRule="auto"/>
        <w:ind w:left="426"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>Вартість</w:t>
      </w:r>
      <w:proofErr w:type="spellEnd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>харчування</w:t>
      </w:r>
      <w:proofErr w:type="spellEnd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>початкових</w:t>
      </w:r>
      <w:proofErr w:type="spellEnd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>класів</w:t>
      </w:r>
      <w:proofErr w:type="spellEnd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(</w:t>
      </w:r>
      <w:proofErr w:type="gramEnd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6-11 </w:t>
      </w:r>
      <w:proofErr w:type="spellStart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>років</w:t>
      </w:r>
      <w:proofErr w:type="spellEnd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)   становить 51 грн в день на одну </w:t>
      </w:r>
      <w:proofErr w:type="spellStart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>дитину</w:t>
      </w:r>
      <w:proofErr w:type="spellEnd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(за </w:t>
      </w:r>
      <w:proofErr w:type="spellStart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>рахунок</w:t>
      </w:r>
      <w:proofErr w:type="spellEnd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>коштів</w:t>
      </w:r>
      <w:proofErr w:type="spellEnd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>місцевого</w:t>
      </w:r>
      <w:proofErr w:type="spellEnd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бюджету).</w:t>
      </w:r>
    </w:p>
    <w:p w14:paraId="7CDD6783" w14:textId="77777777" w:rsidR="00EF5BD2" w:rsidRPr="00EF5BD2" w:rsidRDefault="00EF5BD2" w:rsidP="005D0BB6">
      <w:pPr>
        <w:spacing w:after="0" w:line="240" w:lineRule="auto"/>
        <w:ind w:left="426" w:firstLine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lastRenderedPageBreak/>
        <w:t xml:space="preserve"> Для </w:t>
      </w:r>
      <w:proofErr w:type="spellStart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5-9 </w:t>
      </w:r>
      <w:proofErr w:type="spellStart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>кл</w:t>
      </w:r>
      <w:proofErr w:type="spellEnd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>вартість</w:t>
      </w:r>
      <w:proofErr w:type="spellEnd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>гарячого</w:t>
      </w:r>
      <w:proofErr w:type="spellEnd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>харчування</w:t>
      </w:r>
      <w:proofErr w:type="spellEnd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одного </w:t>
      </w:r>
      <w:proofErr w:type="spellStart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>учня</w:t>
      </w:r>
      <w:proofErr w:type="spellEnd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в день становить 57 грн</w:t>
      </w:r>
      <w:r w:rsidRPr="00EF5BD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на одну </w:t>
      </w:r>
      <w:proofErr w:type="spellStart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>дитину</w:t>
      </w:r>
      <w:proofErr w:type="spellEnd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(за</w:t>
      </w:r>
      <w:r w:rsidRPr="00EF5B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>рахунок</w:t>
      </w:r>
      <w:proofErr w:type="spellEnd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>батьківських</w:t>
      </w:r>
      <w:proofErr w:type="spellEnd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>коштів</w:t>
      </w:r>
      <w:proofErr w:type="spellEnd"/>
      <w:r w:rsidRPr="00EF5BD2">
        <w:rPr>
          <w:rFonts w:ascii="Times New Roman" w:hAnsi="Times New Roman"/>
          <w:color w:val="000000"/>
          <w:sz w:val="28"/>
          <w:szCs w:val="28"/>
          <w:lang w:val="ru-RU" w:eastAsia="ru-RU"/>
        </w:rPr>
        <w:t>)</w:t>
      </w:r>
    </w:p>
    <w:p w14:paraId="54D9152F" w14:textId="77777777" w:rsidR="00EF5BD2" w:rsidRPr="00EF5BD2" w:rsidRDefault="00EF5BD2" w:rsidP="005D0BB6">
      <w:pPr>
        <w:ind w:left="426"/>
        <w:rPr>
          <w:rFonts w:ascii="Times New Roman" w:hAnsi="Times New Roman"/>
          <w:sz w:val="26"/>
          <w:szCs w:val="26"/>
          <w:lang w:val="ru-RU"/>
        </w:rPr>
      </w:pPr>
      <w:r w:rsidRPr="00EF5BD2">
        <w:rPr>
          <w:rFonts w:ascii="Times New Roman" w:hAnsi="Times New Roman"/>
          <w:color w:val="000000"/>
          <w:sz w:val="28"/>
          <w:szCs w:val="28"/>
        </w:rPr>
        <w:t xml:space="preserve">За рішенням Шептицької  міської ради </w:t>
      </w:r>
      <w:proofErr w:type="spellStart"/>
      <w:r w:rsidRPr="00EF5BD2">
        <w:rPr>
          <w:rFonts w:ascii="Times New Roman" w:hAnsi="Times New Roman"/>
          <w:color w:val="000000"/>
          <w:sz w:val="28"/>
          <w:szCs w:val="28"/>
        </w:rPr>
        <w:t>організавано</w:t>
      </w:r>
      <w:proofErr w:type="spellEnd"/>
      <w:r w:rsidRPr="00EF5B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F5BD2">
        <w:rPr>
          <w:rFonts w:ascii="Times New Roman" w:hAnsi="Times New Roman"/>
          <w:color w:val="000000"/>
          <w:sz w:val="26"/>
          <w:szCs w:val="26"/>
          <w:lang w:val="ru-RU"/>
        </w:rPr>
        <w:t>харчуванн</w:t>
      </w:r>
      <w:r w:rsidRPr="00EF5BD2">
        <w:rPr>
          <w:rFonts w:ascii="Times New Roman" w:hAnsi="Times New Roman"/>
          <w:sz w:val="26"/>
          <w:szCs w:val="26"/>
          <w:lang w:val="ru-RU"/>
        </w:rPr>
        <w:t>я</w:t>
      </w:r>
      <w:proofErr w:type="spellEnd"/>
      <w:r w:rsidRPr="00EF5BD2">
        <w:rPr>
          <w:rFonts w:ascii="Times New Roman" w:hAnsi="Times New Roman"/>
          <w:sz w:val="26"/>
          <w:szCs w:val="26"/>
          <w:lang w:val="ru-RU"/>
        </w:rPr>
        <w:t xml:space="preserve"> на половину </w:t>
      </w:r>
      <w:proofErr w:type="spellStart"/>
      <w:r w:rsidRPr="00EF5BD2">
        <w:rPr>
          <w:rFonts w:ascii="Times New Roman" w:hAnsi="Times New Roman"/>
          <w:sz w:val="26"/>
          <w:szCs w:val="26"/>
          <w:lang w:val="ru-RU"/>
        </w:rPr>
        <w:t>вартості</w:t>
      </w:r>
      <w:proofErr w:type="spellEnd"/>
      <w:r w:rsidRPr="00EF5BD2">
        <w:rPr>
          <w:rFonts w:ascii="Times New Roman" w:hAnsi="Times New Roman"/>
          <w:sz w:val="26"/>
          <w:szCs w:val="26"/>
          <w:lang w:val="ru-RU"/>
        </w:rPr>
        <w:t xml:space="preserve"> (50%)</w:t>
      </w:r>
      <w:r w:rsidRPr="00EF5BD2">
        <w:rPr>
          <w:rFonts w:ascii="Times New Roman" w:hAnsi="Times New Roman"/>
          <w:sz w:val="26"/>
          <w:szCs w:val="26"/>
        </w:rPr>
        <w:t xml:space="preserve"> для</w:t>
      </w:r>
      <w:r w:rsidRPr="00EF5BD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EF5BD2">
        <w:rPr>
          <w:rFonts w:ascii="Times New Roman" w:hAnsi="Times New Roman"/>
          <w:sz w:val="26"/>
          <w:szCs w:val="26"/>
          <w:lang w:val="ru-RU"/>
        </w:rPr>
        <w:t>учнів</w:t>
      </w:r>
      <w:proofErr w:type="spellEnd"/>
      <w:r w:rsidRPr="00EF5BD2">
        <w:rPr>
          <w:rFonts w:ascii="Times New Roman" w:hAnsi="Times New Roman"/>
          <w:sz w:val="26"/>
          <w:szCs w:val="26"/>
          <w:lang w:val="ru-RU"/>
        </w:rPr>
        <w:t xml:space="preserve"> 5- 9 </w:t>
      </w:r>
      <w:proofErr w:type="spellStart"/>
      <w:r w:rsidRPr="00EF5BD2">
        <w:rPr>
          <w:rFonts w:ascii="Times New Roman" w:hAnsi="Times New Roman"/>
          <w:sz w:val="26"/>
          <w:szCs w:val="26"/>
          <w:lang w:val="ru-RU"/>
        </w:rPr>
        <w:t>класів</w:t>
      </w:r>
      <w:proofErr w:type="spellEnd"/>
      <w:r w:rsidRPr="00EF5BD2">
        <w:rPr>
          <w:rFonts w:ascii="Times New Roman" w:hAnsi="Times New Roman"/>
          <w:sz w:val="26"/>
          <w:szCs w:val="26"/>
          <w:lang w:val="ru-RU"/>
        </w:rPr>
        <w:t xml:space="preserve">, батьки </w:t>
      </w:r>
      <w:proofErr w:type="spellStart"/>
      <w:r w:rsidRPr="00EF5BD2">
        <w:rPr>
          <w:rFonts w:ascii="Times New Roman" w:hAnsi="Times New Roman"/>
          <w:sz w:val="26"/>
          <w:szCs w:val="26"/>
          <w:lang w:val="ru-RU"/>
        </w:rPr>
        <w:t>яких</w:t>
      </w:r>
      <w:proofErr w:type="spellEnd"/>
      <w:r w:rsidRPr="00EF5BD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EF5BD2">
        <w:rPr>
          <w:rFonts w:ascii="Times New Roman" w:hAnsi="Times New Roman"/>
          <w:sz w:val="26"/>
          <w:szCs w:val="26"/>
          <w:lang w:val="ru-RU"/>
        </w:rPr>
        <w:t>мають</w:t>
      </w:r>
      <w:proofErr w:type="spellEnd"/>
      <w:r w:rsidRPr="00EF5BD2">
        <w:rPr>
          <w:rFonts w:ascii="Times New Roman" w:hAnsi="Times New Roman"/>
          <w:sz w:val="26"/>
          <w:szCs w:val="26"/>
          <w:lang w:val="ru-RU"/>
        </w:rPr>
        <w:t xml:space="preserve"> статус:</w:t>
      </w:r>
    </w:p>
    <w:p w14:paraId="270E8B03" w14:textId="77777777" w:rsidR="00EF5BD2" w:rsidRPr="00EF5BD2" w:rsidRDefault="00EF5BD2" w:rsidP="005D0BB6">
      <w:pPr>
        <w:ind w:left="426"/>
        <w:rPr>
          <w:rFonts w:ascii="Times New Roman" w:hAnsi="Times New Roman"/>
          <w:sz w:val="26"/>
          <w:szCs w:val="26"/>
          <w:lang w:val="ru-RU"/>
        </w:rPr>
      </w:pPr>
      <w:r w:rsidRPr="00EF5BD2">
        <w:rPr>
          <w:rFonts w:ascii="Times New Roman" w:hAnsi="Times New Roman"/>
          <w:sz w:val="26"/>
          <w:szCs w:val="26"/>
          <w:lang w:val="ru-RU"/>
        </w:rPr>
        <w:t>- «</w:t>
      </w:r>
      <w:proofErr w:type="spellStart"/>
      <w:r w:rsidRPr="00EF5BD2">
        <w:rPr>
          <w:rFonts w:ascii="Times New Roman" w:hAnsi="Times New Roman"/>
          <w:sz w:val="26"/>
          <w:szCs w:val="26"/>
          <w:lang w:val="ru-RU"/>
        </w:rPr>
        <w:t>Постраждалий</w:t>
      </w:r>
      <w:proofErr w:type="spellEnd"/>
      <w:r w:rsidRPr="00EF5BD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EF5BD2">
        <w:rPr>
          <w:rFonts w:ascii="Times New Roman" w:hAnsi="Times New Roman"/>
          <w:sz w:val="26"/>
          <w:szCs w:val="26"/>
          <w:lang w:val="ru-RU"/>
        </w:rPr>
        <w:t>учасник</w:t>
      </w:r>
      <w:proofErr w:type="spellEnd"/>
      <w:r w:rsidRPr="00EF5BD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EF5BD2">
        <w:rPr>
          <w:rFonts w:ascii="Times New Roman" w:hAnsi="Times New Roman"/>
          <w:sz w:val="26"/>
          <w:szCs w:val="26"/>
          <w:lang w:val="ru-RU"/>
        </w:rPr>
        <w:t>Революції</w:t>
      </w:r>
      <w:proofErr w:type="spellEnd"/>
      <w:r w:rsidRPr="00EF5BD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EF5BD2">
        <w:rPr>
          <w:rFonts w:ascii="Times New Roman" w:hAnsi="Times New Roman"/>
          <w:sz w:val="26"/>
          <w:szCs w:val="26"/>
          <w:lang w:val="ru-RU"/>
        </w:rPr>
        <w:t>Гідності</w:t>
      </w:r>
      <w:proofErr w:type="spellEnd"/>
      <w:r w:rsidRPr="00EF5BD2">
        <w:rPr>
          <w:rFonts w:ascii="Times New Roman" w:hAnsi="Times New Roman"/>
          <w:sz w:val="26"/>
          <w:szCs w:val="26"/>
          <w:lang w:val="ru-RU"/>
        </w:rPr>
        <w:t xml:space="preserve">, </w:t>
      </w:r>
      <w:proofErr w:type="spellStart"/>
      <w:r w:rsidRPr="00EF5BD2">
        <w:rPr>
          <w:rFonts w:ascii="Times New Roman" w:hAnsi="Times New Roman"/>
          <w:sz w:val="26"/>
          <w:szCs w:val="26"/>
          <w:lang w:val="ru-RU"/>
        </w:rPr>
        <w:t>виконують</w:t>
      </w:r>
      <w:proofErr w:type="spellEnd"/>
      <w:r w:rsidRPr="00EF5BD2">
        <w:rPr>
          <w:rFonts w:ascii="Times New Roman" w:hAnsi="Times New Roman"/>
          <w:sz w:val="26"/>
          <w:szCs w:val="26"/>
          <w:lang w:val="ru-RU"/>
        </w:rPr>
        <w:t xml:space="preserve"> та завершили </w:t>
      </w:r>
      <w:proofErr w:type="spellStart"/>
      <w:r w:rsidRPr="00EF5BD2">
        <w:rPr>
          <w:rFonts w:ascii="Times New Roman" w:hAnsi="Times New Roman"/>
          <w:sz w:val="26"/>
          <w:szCs w:val="26"/>
          <w:lang w:val="ru-RU"/>
        </w:rPr>
        <w:t>виконання</w:t>
      </w:r>
      <w:proofErr w:type="spellEnd"/>
      <w:r w:rsidRPr="00EF5BD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EF5BD2">
        <w:rPr>
          <w:rFonts w:ascii="Times New Roman" w:hAnsi="Times New Roman"/>
          <w:sz w:val="26"/>
          <w:szCs w:val="26"/>
          <w:lang w:val="ru-RU"/>
        </w:rPr>
        <w:t>завдань</w:t>
      </w:r>
      <w:proofErr w:type="spellEnd"/>
      <w:r w:rsidRPr="00EF5BD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EF5BD2">
        <w:rPr>
          <w:rFonts w:ascii="Times New Roman" w:hAnsi="Times New Roman"/>
          <w:sz w:val="26"/>
          <w:szCs w:val="26"/>
          <w:lang w:val="ru-RU"/>
        </w:rPr>
        <w:t>антитерористичної</w:t>
      </w:r>
      <w:proofErr w:type="spellEnd"/>
      <w:r w:rsidRPr="00EF5BD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EF5BD2">
        <w:rPr>
          <w:rFonts w:ascii="Times New Roman" w:hAnsi="Times New Roman"/>
          <w:sz w:val="26"/>
          <w:szCs w:val="26"/>
          <w:lang w:val="ru-RU"/>
        </w:rPr>
        <w:t>операції</w:t>
      </w:r>
      <w:proofErr w:type="spellEnd"/>
      <w:r w:rsidRPr="00EF5BD2">
        <w:rPr>
          <w:rFonts w:ascii="Times New Roman" w:hAnsi="Times New Roman"/>
          <w:sz w:val="26"/>
          <w:szCs w:val="26"/>
          <w:lang w:val="ru-RU"/>
        </w:rPr>
        <w:t xml:space="preserve"> в районах </w:t>
      </w:r>
      <w:proofErr w:type="spellStart"/>
      <w:r w:rsidRPr="00EF5BD2">
        <w:rPr>
          <w:rFonts w:ascii="Times New Roman" w:hAnsi="Times New Roman"/>
          <w:sz w:val="26"/>
          <w:szCs w:val="26"/>
          <w:lang w:val="ru-RU"/>
        </w:rPr>
        <w:t>її</w:t>
      </w:r>
      <w:proofErr w:type="spellEnd"/>
      <w:r w:rsidRPr="00EF5BD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EF5BD2">
        <w:rPr>
          <w:rFonts w:ascii="Times New Roman" w:hAnsi="Times New Roman"/>
          <w:sz w:val="26"/>
          <w:szCs w:val="26"/>
          <w:lang w:val="ru-RU"/>
        </w:rPr>
        <w:t>проведення</w:t>
      </w:r>
      <w:proofErr w:type="spellEnd"/>
      <w:r w:rsidRPr="00EF5BD2">
        <w:rPr>
          <w:rFonts w:ascii="Times New Roman" w:hAnsi="Times New Roman"/>
          <w:sz w:val="26"/>
          <w:szCs w:val="26"/>
          <w:lang w:val="ru-RU"/>
        </w:rPr>
        <w:t xml:space="preserve">, </w:t>
      </w:r>
      <w:proofErr w:type="spellStart"/>
      <w:r w:rsidRPr="00EF5BD2">
        <w:rPr>
          <w:rFonts w:ascii="Times New Roman" w:hAnsi="Times New Roman"/>
          <w:sz w:val="26"/>
          <w:szCs w:val="26"/>
          <w:lang w:val="ru-RU"/>
        </w:rPr>
        <w:t>загинули</w:t>
      </w:r>
      <w:proofErr w:type="spellEnd"/>
      <w:r w:rsidRPr="00EF5BD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EF5BD2">
        <w:rPr>
          <w:rFonts w:ascii="Times New Roman" w:hAnsi="Times New Roman"/>
          <w:sz w:val="26"/>
          <w:szCs w:val="26"/>
          <w:lang w:val="ru-RU"/>
        </w:rPr>
        <w:t>чи</w:t>
      </w:r>
      <w:proofErr w:type="spellEnd"/>
      <w:r w:rsidRPr="00EF5BD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EF5BD2">
        <w:rPr>
          <w:rFonts w:ascii="Times New Roman" w:hAnsi="Times New Roman"/>
          <w:sz w:val="26"/>
          <w:szCs w:val="26"/>
          <w:lang w:val="ru-RU"/>
        </w:rPr>
        <w:t>отримали</w:t>
      </w:r>
      <w:proofErr w:type="spellEnd"/>
      <w:r w:rsidRPr="00EF5BD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EF5BD2">
        <w:rPr>
          <w:rFonts w:ascii="Times New Roman" w:hAnsi="Times New Roman"/>
          <w:sz w:val="26"/>
          <w:szCs w:val="26"/>
          <w:lang w:val="ru-RU"/>
        </w:rPr>
        <w:t>інвалідність</w:t>
      </w:r>
      <w:proofErr w:type="spellEnd"/>
      <w:r w:rsidRPr="00EF5BD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EF5BD2">
        <w:rPr>
          <w:rFonts w:ascii="Times New Roman" w:hAnsi="Times New Roman"/>
          <w:sz w:val="26"/>
          <w:szCs w:val="26"/>
          <w:lang w:val="ru-RU"/>
        </w:rPr>
        <w:t>під</w:t>
      </w:r>
      <w:proofErr w:type="spellEnd"/>
      <w:r w:rsidRPr="00EF5BD2">
        <w:rPr>
          <w:rFonts w:ascii="Times New Roman" w:hAnsi="Times New Roman"/>
          <w:sz w:val="26"/>
          <w:szCs w:val="26"/>
          <w:lang w:val="ru-RU"/>
        </w:rPr>
        <w:t xml:space="preserve"> час </w:t>
      </w:r>
      <w:proofErr w:type="spellStart"/>
      <w:r w:rsidRPr="00EF5BD2">
        <w:rPr>
          <w:rFonts w:ascii="Times New Roman" w:hAnsi="Times New Roman"/>
          <w:sz w:val="26"/>
          <w:szCs w:val="26"/>
          <w:lang w:val="ru-RU"/>
        </w:rPr>
        <w:t>участі</w:t>
      </w:r>
      <w:proofErr w:type="spellEnd"/>
      <w:r w:rsidRPr="00EF5BD2">
        <w:rPr>
          <w:rFonts w:ascii="Times New Roman" w:hAnsi="Times New Roman"/>
          <w:sz w:val="26"/>
          <w:szCs w:val="26"/>
          <w:lang w:val="ru-RU"/>
        </w:rPr>
        <w:t xml:space="preserve"> в АТО(ООС</w:t>
      </w:r>
      <w:proofErr w:type="gramStart"/>
      <w:r w:rsidRPr="00EF5BD2">
        <w:rPr>
          <w:rFonts w:ascii="Times New Roman" w:hAnsi="Times New Roman"/>
          <w:sz w:val="26"/>
          <w:szCs w:val="26"/>
          <w:lang w:val="ru-RU"/>
        </w:rPr>
        <w:t xml:space="preserve">), </w:t>
      </w:r>
      <w:r w:rsidRPr="00EF5BD2">
        <w:rPr>
          <w:rFonts w:ascii="Times New Roman" w:hAnsi="Times New Roman"/>
          <w:sz w:val="26"/>
          <w:szCs w:val="26"/>
        </w:rPr>
        <w:t xml:space="preserve"> </w:t>
      </w:r>
      <w:r w:rsidRPr="00EF5BD2">
        <w:rPr>
          <w:rFonts w:ascii="Times New Roman" w:hAnsi="Times New Roman"/>
          <w:sz w:val="26"/>
          <w:szCs w:val="26"/>
          <w:lang w:val="ru-RU"/>
        </w:rPr>
        <w:t>та</w:t>
      </w:r>
      <w:proofErr w:type="gramEnd"/>
      <w:r w:rsidRPr="00EF5BD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EF5BD2">
        <w:rPr>
          <w:rFonts w:ascii="Times New Roman" w:hAnsi="Times New Roman"/>
          <w:sz w:val="26"/>
          <w:szCs w:val="26"/>
          <w:lang w:val="ru-RU"/>
        </w:rPr>
        <w:t>дітей</w:t>
      </w:r>
      <w:proofErr w:type="spellEnd"/>
      <w:r w:rsidRPr="00EF5BD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EF5BD2">
        <w:rPr>
          <w:rFonts w:ascii="Times New Roman" w:hAnsi="Times New Roman"/>
          <w:sz w:val="26"/>
          <w:szCs w:val="26"/>
          <w:lang w:val="ru-RU"/>
        </w:rPr>
        <w:t>померлих</w:t>
      </w:r>
      <w:proofErr w:type="spellEnd"/>
      <w:r w:rsidRPr="00EF5BD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EF5BD2">
        <w:rPr>
          <w:rFonts w:ascii="Times New Roman" w:hAnsi="Times New Roman"/>
          <w:sz w:val="26"/>
          <w:szCs w:val="26"/>
          <w:lang w:val="ru-RU"/>
        </w:rPr>
        <w:t>батьків</w:t>
      </w:r>
      <w:proofErr w:type="spellEnd"/>
      <w:r w:rsidRPr="00EF5BD2">
        <w:rPr>
          <w:rFonts w:ascii="Times New Roman" w:hAnsi="Times New Roman"/>
          <w:sz w:val="26"/>
          <w:szCs w:val="26"/>
          <w:lang w:val="ru-RU"/>
        </w:rPr>
        <w:t xml:space="preserve">, </w:t>
      </w:r>
      <w:proofErr w:type="spellStart"/>
      <w:r w:rsidRPr="00EF5BD2">
        <w:rPr>
          <w:rFonts w:ascii="Times New Roman" w:hAnsi="Times New Roman"/>
          <w:sz w:val="26"/>
          <w:szCs w:val="26"/>
          <w:lang w:val="ru-RU"/>
        </w:rPr>
        <w:t>що</w:t>
      </w:r>
      <w:proofErr w:type="spellEnd"/>
      <w:r w:rsidRPr="00EF5BD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EF5BD2">
        <w:rPr>
          <w:rFonts w:ascii="Times New Roman" w:hAnsi="Times New Roman"/>
          <w:sz w:val="26"/>
          <w:szCs w:val="26"/>
          <w:lang w:val="ru-RU"/>
        </w:rPr>
        <w:t>мали</w:t>
      </w:r>
      <w:proofErr w:type="spellEnd"/>
      <w:r w:rsidRPr="00EF5BD2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EF5BD2">
        <w:rPr>
          <w:rFonts w:ascii="Times New Roman" w:hAnsi="Times New Roman"/>
          <w:sz w:val="26"/>
          <w:szCs w:val="26"/>
          <w:lang w:val="ru-RU"/>
        </w:rPr>
        <w:t>такий</w:t>
      </w:r>
      <w:proofErr w:type="spellEnd"/>
      <w:r w:rsidRPr="00EF5BD2">
        <w:rPr>
          <w:rFonts w:ascii="Times New Roman" w:hAnsi="Times New Roman"/>
          <w:sz w:val="26"/>
          <w:szCs w:val="26"/>
          <w:lang w:val="ru-RU"/>
        </w:rPr>
        <w:t xml:space="preserve"> статус;</w:t>
      </w:r>
    </w:p>
    <w:p w14:paraId="73F7AAE2" w14:textId="77777777" w:rsidR="00EF5BD2" w:rsidRPr="00EF5BD2" w:rsidRDefault="00EF5BD2" w:rsidP="005D0BB6">
      <w:pPr>
        <w:ind w:left="426"/>
        <w:rPr>
          <w:rFonts w:ascii="Times New Roman" w:hAnsi="Times New Roman"/>
          <w:sz w:val="26"/>
          <w:szCs w:val="26"/>
          <w:lang w:val="ru-RU"/>
        </w:rPr>
      </w:pPr>
      <w:r w:rsidRPr="00EF5BD2"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EF5BD2">
        <w:rPr>
          <w:rFonts w:ascii="Times New Roman" w:hAnsi="Times New Roman"/>
          <w:sz w:val="26"/>
          <w:szCs w:val="26"/>
        </w:rPr>
        <w:t>харчування дітей, батьки яких мобілізовані з 24.02.2022 р.:</w:t>
      </w:r>
    </w:p>
    <w:p w14:paraId="7F639429" w14:textId="77777777" w:rsidR="00EF5BD2" w:rsidRPr="00EF5BD2" w:rsidRDefault="00EF5BD2" w:rsidP="005D0BB6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EF5BD2">
        <w:rPr>
          <w:rFonts w:ascii="Times New Roman" w:hAnsi="Times New Roman"/>
          <w:sz w:val="28"/>
          <w:szCs w:val="28"/>
        </w:rPr>
        <w:t>10 років – 25, 50 грн</w:t>
      </w:r>
    </w:p>
    <w:p w14:paraId="2A37F709" w14:textId="77777777" w:rsidR="00EF5BD2" w:rsidRPr="00EF5BD2" w:rsidRDefault="00EF5BD2" w:rsidP="005D0BB6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</w:rPr>
      </w:pPr>
      <w:r w:rsidRPr="00EF5BD2">
        <w:rPr>
          <w:rFonts w:ascii="Times New Roman" w:hAnsi="Times New Roman"/>
          <w:sz w:val="28"/>
          <w:szCs w:val="28"/>
        </w:rPr>
        <w:t xml:space="preserve">11-14 років – 28,50 грн  </w:t>
      </w:r>
    </w:p>
    <w:p w14:paraId="400CDDC6" w14:textId="77777777" w:rsidR="00EF5BD2" w:rsidRPr="00EF5BD2" w:rsidRDefault="00EF5BD2" w:rsidP="005D0BB6">
      <w:pPr>
        <w:spacing w:after="0" w:line="240" w:lineRule="auto"/>
        <w:ind w:left="426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5BD2">
        <w:rPr>
          <w:rFonts w:ascii="Times New Roman" w:hAnsi="Times New Roman"/>
          <w:sz w:val="28"/>
          <w:szCs w:val="28"/>
          <w:lang w:eastAsia="ru-RU"/>
        </w:rPr>
        <w:t>У 2024-2025н.р. учні пільгових категорій не харчувались, безкоштовного харчування не було.</w:t>
      </w:r>
    </w:p>
    <w:p w14:paraId="4FBC1151" w14:textId="7FFD1B08" w:rsidR="007B7168" w:rsidRPr="00174718" w:rsidRDefault="00174718" w:rsidP="005D0BB6">
      <w:pPr>
        <w:spacing w:after="0" w:line="276" w:lineRule="auto"/>
        <w:ind w:left="426"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</w:p>
    <w:bookmarkEnd w:id="1"/>
    <w:p w14:paraId="1BC04D36" w14:textId="555E68C1" w:rsidR="007B7168" w:rsidRPr="0064741A" w:rsidRDefault="005D0BB6" w:rsidP="005D0BB6">
      <w:pPr>
        <w:spacing w:after="0" w:line="276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                    </w:t>
      </w:r>
      <w:r w:rsidR="007B7168" w:rsidRPr="0064741A">
        <w:rPr>
          <w:rFonts w:ascii="Times New Roman" w:hAnsi="Times New Roman"/>
          <w:color w:val="000000"/>
          <w:sz w:val="28"/>
          <w:szCs w:val="28"/>
          <w:lang w:eastAsia="uk-UA"/>
        </w:rPr>
        <w:t>У ЗО проведена соціальна паспортизація класів, школи.</w:t>
      </w:r>
      <w:r w:rsidR="007B7168" w:rsidRPr="0064741A">
        <w:rPr>
          <w:rFonts w:ascii="Times New Roman" w:hAnsi="Times New Roman"/>
          <w:sz w:val="28"/>
          <w:szCs w:val="28"/>
          <w:lang w:eastAsia="ru-RU"/>
        </w:rPr>
        <w:t xml:space="preserve"> Створено банк даних дітей пільгових категорій, що постійно оновлюється. На </w:t>
      </w:r>
      <w:proofErr w:type="spellStart"/>
      <w:r w:rsidR="007B7168" w:rsidRPr="0064741A">
        <w:rPr>
          <w:rFonts w:ascii="Times New Roman" w:hAnsi="Times New Roman"/>
          <w:sz w:val="28"/>
          <w:szCs w:val="28"/>
          <w:lang w:eastAsia="ru-RU"/>
        </w:rPr>
        <w:t>внутрішньошкільному</w:t>
      </w:r>
      <w:proofErr w:type="spellEnd"/>
      <w:r w:rsidR="007B7168" w:rsidRPr="0064741A">
        <w:rPr>
          <w:rFonts w:ascii="Times New Roman" w:hAnsi="Times New Roman"/>
          <w:sz w:val="28"/>
          <w:szCs w:val="28"/>
          <w:lang w:eastAsia="ru-RU"/>
        </w:rPr>
        <w:t xml:space="preserve"> обліку знаходяться діти певних категорій:</w:t>
      </w:r>
    </w:p>
    <w:p w14:paraId="3B5EBE8D" w14:textId="60CFA760" w:rsidR="007B7168" w:rsidRPr="003D051D" w:rsidRDefault="007B7168" w:rsidP="005D0BB6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3D051D">
        <w:rPr>
          <w:rFonts w:ascii="Times New Roman" w:hAnsi="Times New Roman"/>
          <w:b/>
          <w:sz w:val="28"/>
          <w:szCs w:val="28"/>
          <w:lang w:val="ru-RU"/>
        </w:rPr>
        <w:t>Соціологічний</w:t>
      </w:r>
      <w:proofErr w:type="spellEnd"/>
      <w:r w:rsidRPr="003D051D">
        <w:rPr>
          <w:rFonts w:ascii="Times New Roman" w:hAnsi="Times New Roman"/>
          <w:b/>
          <w:sz w:val="28"/>
          <w:szCs w:val="28"/>
          <w:lang w:val="ru-RU"/>
        </w:rPr>
        <w:t xml:space="preserve">  паспорт</w:t>
      </w:r>
      <w:proofErr w:type="gramEnd"/>
      <w:r w:rsidRPr="003D051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3D051D">
        <w:rPr>
          <w:rFonts w:ascii="Times New Roman" w:hAnsi="Times New Roman"/>
          <w:b/>
          <w:sz w:val="28"/>
          <w:szCs w:val="28"/>
          <w:lang w:val="ru-RU"/>
        </w:rPr>
        <w:t>Поздимирсько</w:t>
      </w:r>
      <w:r w:rsidR="007749AF">
        <w:rPr>
          <w:rFonts w:ascii="Times New Roman" w:hAnsi="Times New Roman"/>
          <w:b/>
          <w:sz w:val="28"/>
          <w:szCs w:val="28"/>
          <w:lang w:val="ru-RU"/>
        </w:rPr>
        <w:t>ї</w:t>
      </w:r>
      <w:proofErr w:type="spellEnd"/>
      <w:r w:rsidR="007749A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7749AF">
        <w:rPr>
          <w:rFonts w:ascii="Times New Roman" w:hAnsi="Times New Roman"/>
          <w:b/>
          <w:sz w:val="28"/>
          <w:szCs w:val="28"/>
          <w:lang w:val="ru-RU"/>
        </w:rPr>
        <w:t>гімназії</w:t>
      </w:r>
      <w:proofErr w:type="spellEnd"/>
      <w:r w:rsidRPr="003D051D">
        <w:rPr>
          <w:rFonts w:ascii="Times New Roman" w:hAnsi="Times New Roman"/>
          <w:b/>
          <w:sz w:val="28"/>
          <w:szCs w:val="28"/>
          <w:lang w:val="ru-RU"/>
        </w:rPr>
        <w:t xml:space="preserve"> (</w:t>
      </w:r>
      <w:proofErr w:type="spellStart"/>
      <w:r w:rsidRPr="003D051D">
        <w:rPr>
          <w:rFonts w:ascii="Times New Roman" w:hAnsi="Times New Roman"/>
          <w:b/>
          <w:sz w:val="28"/>
          <w:szCs w:val="28"/>
          <w:lang w:val="ru-RU"/>
        </w:rPr>
        <w:t>дошкільний</w:t>
      </w:r>
      <w:proofErr w:type="spellEnd"/>
      <w:r w:rsidRPr="003D051D">
        <w:rPr>
          <w:rFonts w:ascii="Times New Roman" w:hAnsi="Times New Roman"/>
          <w:b/>
          <w:sz w:val="28"/>
          <w:szCs w:val="28"/>
          <w:lang w:val="ru-RU"/>
        </w:rPr>
        <w:t xml:space="preserve"> заклад)</w:t>
      </w:r>
      <w:r w:rsidRPr="003D051D">
        <w:rPr>
          <w:rFonts w:ascii="Times New Roman" w:hAnsi="Times New Roman"/>
          <w:lang w:val="ru-RU"/>
        </w:rPr>
        <w:t xml:space="preserve">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170"/>
        <w:tblW w:w="9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250"/>
        <w:gridCol w:w="945"/>
        <w:gridCol w:w="618"/>
        <w:gridCol w:w="937"/>
        <w:gridCol w:w="945"/>
        <w:gridCol w:w="733"/>
        <w:gridCol w:w="787"/>
        <w:gridCol w:w="1272"/>
      </w:tblGrid>
      <w:tr w:rsidR="007B7168" w:rsidRPr="00445106" w14:paraId="5ED9C825" w14:textId="77777777" w:rsidTr="005D0BB6">
        <w:trPr>
          <w:trHeight w:val="978"/>
        </w:trPr>
        <w:tc>
          <w:tcPr>
            <w:tcW w:w="1548" w:type="dxa"/>
            <w:vMerge w:val="restart"/>
          </w:tcPr>
          <w:p w14:paraId="3CC0E7F6" w14:textId="77777777" w:rsidR="007B7168" w:rsidRPr="003D051D" w:rsidRDefault="007B7168" w:rsidP="003D051D">
            <w:pPr>
              <w:spacing w:after="20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051D">
              <w:rPr>
                <w:rFonts w:ascii="Times New Roman" w:hAnsi="Times New Roman"/>
                <w:b/>
                <w:sz w:val="20"/>
                <w:szCs w:val="20"/>
              </w:rPr>
              <w:t>Всього вихованців</w:t>
            </w:r>
          </w:p>
          <w:p w14:paraId="4F8F9FCF" w14:textId="77777777" w:rsidR="007B7168" w:rsidRPr="003D051D" w:rsidRDefault="007B7168" w:rsidP="003D051D">
            <w:pPr>
              <w:spacing w:after="200"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D051D">
              <w:rPr>
                <w:rFonts w:ascii="Times New Roman" w:hAnsi="Times New Roman"/>
                <w:b/>
                <w:sz w:val="20"/>
                <w:szCs w:val="20"/>
              </w:rPr>
              <w:t>у  дошкільному підрозділі</w:t>
            </w:r>
          </w:p>
        </w:tc>
        <w:tc>
          <w:tcPr>
            <w:tcW w:w="7487" w:type="dxa"/>
            <w:gridSpan w:val="8"/>
          </w:tcPr>
          <w:p w14:paraId="53F2A110" w14:textId="77777777" w:rsidR="007B7168" w:rsidRPr="003D051D" w:rsidRDefault="007B7168" w:rsidP="003D051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E19CCFD" w14:textId="77777777" w:rsidR="007B7168" w:rsidRPr="003D051D" w:rsidRDefault="007B7168" w:rsidP="003D051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D051D">
              <w:rPr>
                <w:rFonts w:ascii="Times New Roman" w:hAnsi="Times New Roman"/>
                <w:b/>
                <w:sz w:val="20"/>
                <w:szCs w:val="20"/>
              </w:rPr>
              <w:t>З     н и х</w:t>
            </w:r>
          </w:p>
        </w:tc>
      </w:tr>
      <w:tr w:rsidR="007B7168" w:rsidRPr="00445106" w14:paraId="66E1471A" w14:textId="77777777" w:rsidTr="005D0BB6">
        <w:trPr>
          <w:cantSplit/>
          <w:trHeight w:val="1543"/>
        </w:trPr>
        <w:tc>
          <w:tcPr>
            <w:tcW w:w="1548" w:type="dxa"/>
            <w:vMerge/>
            <w:vAlign w:val="center"/>
          </w:tcPr>
          <w:p w14:paraId="63E02328" w14:textId="77777777" w:rsidR="007B7168" w:rsidRPr="003D051D" w:rsidRDefault="007B7168" w:rsidP="003D051D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50" w:type="dxa"/>
            <w:textDirection w:val="btLr"/>
          </w:tcPr>
          <w:p w14:paraId="28B1AF11" w14:textId="77777777" w:rsidR="007B7168" w:rsidRPr="003D051D" w:rsidRDefault="007B7168" w:rsidP="003D051D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051D">
              <w:rPr>
                <w:rFonts w:ascii="Times New Roman" w:hAnsi="Times New Roman"/>
                <w:b/>
                <w:sz w:val="20"/>
                <w:szCs w:val="20"/>
              </w:rPr>
              <w:t>Діти з ООП</w:t>
            </w:r>
          </w:p>
          <w:p w14:paraId="4395EA7B" w14:textId="77777777" w:rsidR="007B7168" w:rsidRPr="003D051D" w:rsidRDefault="007B7168" w:rsidP="003D051D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textDirection w:val="btLr"/>
          </w:tcPr>
          <w:p w14:paraId="69513936" w14:textId="77777777" w:rsidR="007B7168" w:rsidRPr="003D051D" w:rsidRDefault="007B7168" w:rsidP="003D051D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051D">
              <w:rPr>
                <w:rFonts w:ascii="Times New Roman" w:hAnsi="Times New Roman"/>
                <w:b/>
                <w:sz w:val="20"/>
                <w:szCs w:val="20"/>
              </w:rPr>
              <w:t xml:space="preserve">З багатодітних сімей (3 і більше  дітей) </w:t>
            </w:r>
          </w:p>
        </w:tc>
        <w:tc>
          <w:tcPr>
            <w:tcW w:w="618" w:type="dxa"/>
            <w:textDirection w:val="btLr"/>
          </w:tcPr>
          <w:p w14:paraId="6C0CC639" w14:textId="77777777" w:rsidR="007B7168" w:rsidRPr="003D051D" w:rsidRDefault="007B7168" w:rsidP="003D051D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051D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proofErr w:type="spellStart"/>
            <w:r w:rsidRPr="003D051D">
              <w:rPr>
                <w:rFonts w:ascii="Times New Roman" w:hAnsi="Times New Roman"/>
                <w:b/>
                <w:sz w:val="20"/>
                <w:szCs w:val="20"/>
              </w:rPr>
              <w:t>малозабезпе-чених</w:t>
            </w:r>
            <w:proofErr w:type="spellEnd"/>
            <w:r w:rsidRPr="003D051D">
              <w:rPr>
                <w:rFonts w:ascii="Times New Roman" w:hAnsi="Times New Roman"/>
                <w:b/>
                <w:sz w:val="20"/>
                <w:szCs w:val="20"/>
              </w:rPr>
              <w:t xml:space="preserve"> сімей</w:t>
            </w:r>
          </w:p>
        </w:tc>
        <w:tc>
          <w:tcPr>
            <w:tcW w:w="937" w:type="dxa"/>
            <w:textDirection w:val="btLr"/>
          </w:tcPr>
          <w:p w14:paraId="411D7158" w14:textId="77777777" w:rsidR="007B7168" w:rsidRPr="003D051D" w:rsidRDefault="007B7168" w:rsidP="003D051D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051D">
              <w:rPr>
                <w:rFonts w:ascii="Times New Roman" w:hAnsi="Times New Roman"/>
                <w:b/>
                <w:sz w:val="20"/>
                <w:szCs w:val="20"/>
              </w:rPr>
              <w:t xml:space="preserve">З </w:t>
            </w:r>
            <w:proofErr w:type="spellStart"/>
            <w:r w:rsidRPr="003D051D">
              <w:rPr>
                <w:rFonts w:ascii="Times New Roman" w:hAnsi="Times New Roman"/>
                <w:b/>
                <w:sz w:val="20"/>
                <w:szCs w:val="20"/>
              </w:rPr>
              <w:t>неблагопо</w:t>
            </w:r>
            <w:proofErr w:type="spellEnd"/>
            <w:r w:rsidRPr="003D051D">
              <w:rPr>
                <w:rFonts w:ascii="Times New Roman" w:hAnsi="Times New Roman"/>
                <w:b/>
                <w:sz w:val="20"/>
                <w:szCs w:val="20"/>
              </w:rPr>
              <w:t>-лучних сімей</w:t>
            </w:r>
          </w:p>
        </w:tc>
        <w:tc>
          <w:tcPr>
            <w:tcW w:w="945" w:type="dxa"/>
            <w:textDirection w:val="btLr"/>
          </w:tcPr>
          <w:p w14:paraId="21920188" w14:textId="77777777" w:rsidR="007B7168" w:rsidRPr="003D051D" w:rsidRDefault="007B7168" w:rsidP="003D051D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051D">
              <w:rPr>
                <w:rFonts w:ascii="Times New Roman" w:hAnsi="Times New Roman"/>
                <w:b/>
                <w:sz w:val="20"/>
                <w:szCs w:val="20"/>
              </w:rPr>
              <w:t>З неповних сімей  (батьки розлучені)</w:t>
            </w:r>
          </w:p>
        </w:tc>
        <w:tc>
          <w:tcPr>
            <w:tcW w:w="733" w:type="dxa"/>
            <w:textDirection w:val="btLr"/>
          </w:tcPr>
          <w:p w14:paraId="79517999" w14:textId="77777777" w:rsidR="007B7168" w:rsidRPr="003D051D" w:rsidRDefault="007B7168" w:rsidP="003D051D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051D">
              <w:rPr>
                <w:rFonts w:ascii="Times New Roman" w:hAnsi="Times New Roman"/>
                <w:b/>
                <w:sz w:val="20"/>
                <w:szCs w:val="20"/>
              </w:rPr>
              <w:t>Сироти</w:t>
            </w:r>
          </w:p>
        </w:tc>
        <w:tc>
          <w:tcPr>
            <w:tcW w:w="787" w:type="dxa"/>
            <w:textDirection w:val="btLr"/>
          </w:tcPr>
          <w:p w14:paraId="45B2CF74" w14:textId="77777777" w:rsidR="007B7168" w:rsidRPr="003D051D" w:rsidRDefault="007B7168" w:rsidP="003D051D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051D">
              <w:rPr>
                <w:rFonts w:ascii="Times New Roman" w:hAnsi="Times New Roman"/>
                <w:b/>
                <w:sz w:val="20"/>
                <w:szCs w:val="20"/>
              </w:rPr>
              <w:t>Діти учасників АТО, ООС</w:t>
            </w:r>
          </w:p>
          <w:p w14:paraId="77CD6C21" w14:textId="77777777" w:rsidR="007B7168" w:rsidRPr="003D051D" w:rsidRDefault="007B7168" w:rsidP="003D051D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05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extDirection w:val="btLr"/>
          </w:tcPr>
          <w:p w14:paraId="1EBA29C6" w14:textId="77777777" w:rsidR="007B7168" w:rsidRPr="003D051D" w:rsidRDefault="007B7168" w:rsidP="003D051D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051D">
              <w:rPr>
                <w:rFonts w:ascii="Times New Roman" w:hAnsi="Times New Roman"/>
                <w:b/>
                <w:sz w:val="20"/>
                <w:szCs w:val="20"/>
              </w:rPr>
              <w:t xml:space="preserve">З тимчасово окупованих територій </w:t>
            </w:r>
          </w:p>
        </w:tc>
      </w:tr>
      <w:tr w:rsidR="007B7168" w:rsidRPr="00445106" w14:paraId="221402CB" w14:textId="77777777" w:rsidTr="005D0BB6">
        <w:trPr>
          <w:trHeight w:val="673"/>
        </w:trPr>
        <w:tc>
          <w:tcPr>
            <w:tcW w:w="1548" w:type="dxa"/>
          </w:tcPr>
          <w:p w14:paraId="6B7196CC" w14:textId="16A59C0C" w:rsidR="007B7168" w:rsidRPr="004E39DA" w:rsidRDefault="003F25B1" w:rsidP="003D051D">
            <w:pPr>
              <w:spacing w:after="200" w:line="276" w:lineRule="auto"/>
              <w:jc w:val="center"/>
              <w:rPr>
                <w:b/>
                <w:color w:val="000000" w:themeColor="text1"/>
                <w:sz w:val="24"/>
                <w:szCs w:val="26"/>
              </w:rPr>
            </w:pPr>
            <w:r w:rsidRPr="004E39DA">
              <w:rPr>
                <w:b/>
                <w:color w:val="000000" w:themeColor="text1"/>
                <w:sz w:val="24"/>
                <w:szCs w:val="26"/>
              </w:rPr>
              <w:t>20</w:t>
            </w:r>
          </w:p>
        </w:tc>
        <w:tc>
          <w:tcPr>
            <w:tcW w:w="1250" w:type="dxa"/>
          </w:tcPr>
          <w:p w14:paraId="7FB2EE97" w14:textId="36623C5D" w:rsidR="007B7168" w:rsidRPr="004E39DA" w:rsidRDefault="004E39DA" w:rsidP="003D051D">
            <w:pPr>
              <w:spacing w:after="200" w:line="276" w:lineRule="auto"/>
              <w:rPr>
                <w:b/>
                <w:color w:val="000000" w:themeColor="text1"/>
                <w:sz w:val="26"/>
                <w:szCs w:val="24"/>
              </w:rPr>
            </w:pPr>
            <w:r w:rsidRPr="004E39DA">
              <w:rPr>
                <w:b/>
                <w:color w:val="000000" w:themeColor="text1"/>
                <w:sz w:val="26"/>
                <w:szCs w:val="24"/>
              </w:rPr>
              <w:t>1</w:t>
            </w:r>
          </w:p>
        </w:tc>
        <w:tc>
          <w:tcPr>
            <w:tcW w:w="945" w:type="dxa"/>
          </w:tcPr>
          <w:p w14:paraId="0E781902" w14:textId="211B43F4" w:rsidR="007B7168" w:rsidRPr="004E39DA" w:rsidRDefault="0009580E" w:rsidP="003D051D">
            <w:pPr>
              <w:spacing w:after="200" w:line="276" w:lineRule="auto"/>
              <w:rPr>
                <w:b/>
                <w:color w:val="000000" w:themeColor="text1"/>
                <w:sz w:val="26"/>
                <w:szCs w:val="24"/>
              </w:rPr>
            </w:pPr>
            <w:r w:rsidRPr="004E39DA">
              <w:rPr>
                <w:b/>
                <w:color w:val="000000" w:themeColor="text1"/>
                <w:sz w:val="26"/>
                <w:szCs w:val="24"/>
              </w:rPr>
              <w:t>3</w:t>
            </w:r>
          </w:p>
        </w:tc>
        <w:tc>
          <w:tcPr>
            <w:tcW w:w="618" w:type="dxa"/>
          </w:tcPr>
          <w:p w14:paraId="306428D6" w14:textId="5DCA0DA1" w:rsidR="007B7168" w:rsidRPr="004E39DA" w:rsidRDefault="005D0BB6" w:rsidP="003D051D">
            <w:pPr>
              <w:spacing w:after="200" w:line="276" w:lineRule="auto"/>
              <w:jc w:val="center"/>
              <w:rPr>
                <w:b/>
                <w:color w:val="000000" w:themeColor="text1"/>
                <w:sz w:val="26"/>
                <w:szCs w:val="24"/>
              </w:rPr>
            </w:pPr>
            <w:r w:rsidRPr="004E39DA">
              <w:rPr>
                <w:b/>
                <w:color w:val="000000" w:themeColor="text1"/>
                <w:sz w:val="26"/>
                <w:szCs w:val="24"/>
              </w:rPr>
              <w:t>1</w:t>
            </w:r>
          </w:p>
        </w:tc>
        <w:tc>
          <w:tcPr>
            <w:tcW w:w="937" w:type="dxa"/>
          </w:tcPr>
          <w:p w14:paraId="0D7F5BAF" w14:textId="77777777" w:rsidR="007B7168" w:rsidRPr="004E39DA" w:rsidRDefault="007B7168" w:rsidP="003D051D">
            <w:pPr>
              <w:spacing w:after="200" w:line="276" w:lineRule="auto"/>
              <w:jc w:val="center"/>
              <w:rPr>
                <w:b/>
                <w:color w:val="000000" w:themeColor="text1"/>
                <w:sz w:val="26"/>
                <w:szCs w:val="24"/>
              </w:rPr>
            </w:pPr>
            <w:r w:rsidRPr="004E39DA">
              <w:rPr>
                <w:b/>
                <w:color w:val="000000" w:themeColor="text1"/>
                <w:sz w:val="26"/>
                <w:szCs w:val="24"/>
              </w:rPr>
              <w:t>-</w:t>
            </w:r>
          </w:p>
        </w:tc>
        <w:tc>
          <w:tcPr>
            <w:tcW w:w="945" w:type="dxa"/>
          </w:tcPr>
          <w:p w14:paraId="69ECF60E" w14:textId="6A373766" w:rsidR="007B7168" w:rsidRPr="004E39DA" w:rsidRDefault="004E39DA" w:rsidP="003D051D">
            <w:pPr>
              <w:spacing w:after="200" w:line="276" w:lineRule="auto"/>
              <w:jc w:val="center"/>
              <w:rPr>
                <w:b/>
                <w:color w:val="000000" w:themeColor="text1"/>
                <w:sz w:val="26"/>
                <w:szCs w:val="24"/>
              </w:rPr>
            </w:pPr>
            <w:r w:rsidRPr="004E39DA">
              <w:rPr>
                <w:b/>
                <w:color w:val="000000" w:themeColor="text1"/>
                <w:sz w:val="26"/>
                <w:szCs w:val="24"/>
              </w:rPr>
              <w:t>-</w:t>
            </w:r>
          </w:p>
        </w:tc>
        <w:tc>
          <w:tcPr>
            <w:tcW w:w="733" w:type="dxa"/>
          </w:tcPr>
          <w:p w14:paraId="42A85ABE" w14:textId="77777777" w:rsidR="007B7168" w:rsidRPr="004E39DA" w:rsidRDefault="007B7168" w:rsidP="003D051D">
            <w:pPr>
              <w:spacing w:after="200" w:line="276" w:lineRule="auto"/>
              <w:jc w:val="center"/>
              <w:rPr>
                <w:b/>
                <w:color w:val="000000" w:themeColor="text1"/>
                <w:sz w:val="26"/>
                <w:szCs w:val="24"/>
              </w:rPr>
            </w:pPr>
            <w:r w:rsidRPr="004E39DA">
              <w:rPr>
                <w:b/>
                <w:color w:val="000000" w:themeColor="text1"/>
                <w:sz w:val="26"/>
                <w:szCs w:val="24"/>
              </w:rPr>
              <w:t>-</w:t>
            </w:r>
          </w:p>
        </w:tc>
        <w:tc>
          <w:tcPr>
            <w:tcW w:w="787" w:type="dxa"/>
          </w:tcPr>
          <w:p w14:paraId="4FADF4D4" w14:textId="7FFD3E8A" w:rsidR="007B7168" w:rsidRPr="004E39DA" w:rsidRDefault="0009580E" w:rsidP="003D051D">
            <w:pPr>
              <w:spacing w:after="200" w:line="276" w:lineRule="auto"/>
              <w:jc w:val="center"/>
              <w:rPr>
                <w:b/>
                <w:color w:val="000000" w:themeColor="text1"/>
                <w:sz w:val="26"/>
                <w:szCs w:val="24"/>
              </w:rPr>
            </w:pPr>
            <w:r w:rsidRPr="004E39DA">
              <w:rPr>
                <w:b/>
                <w:color w:val="000000" w:themeColor="text1"/>
                <w:sz w:val="26"/>
                <w:szCs w:val="24"/>
              </w:rPr>
              <w:t>1</w:t>
            </w:r>
          </w:p>
        </w:tc>
        <w:tc>
          <w:tcPr>
            <w:tcW w:w="1272" w:type="dxa"/>
          </w:tcPr>
          <w:p w14:paraId="5F963FA2" w14:textId="5036B2B3" w:rsidR="007B7168" w:rsidRPr="004E39DA" w:rsidRDefault="007749AF" w:rsidP="003D051D">
            <w:pPr>
              <w:spacing w:after="200" w:line="276" w:lineRule="auto"/>
              <w:jc w:val="center"/>
              <w:rPr>
                <w:b/>
                <w:color w:val="000000" w:themeColor="text1"/>
                <w:sz w:val="26"/>
                <w:szCs w:val="24"/>
              </w:rPr>
            </w:pPr>
            <w:r w:rsidRPr="004E39DA">
              <w:rPr>
                <w:b/>
                <w:color w:val="000000" w:themeColor="text1"/>
                <w:sz w:val="26"/>
                <w:szCs w:val="24"/>
              </w:rPr>
              <w:t>1</w:t>
            </w:r>
          </w:p>
        </w:tc>
      </w:tr>
    </w:tbl>
    <w:p w14:paraId="74BBF086" w14:textId="77777777" w:rsidR="007B7168" w:rsidRPr="003D051D" w:rsidRDefault="007B7168" w:rsidP="005D0BB6">
      <w:pPr>
        <w:spacing w:after="200" w:line="276" w:lineRule="auto"/>
        <w:ind w:left="426"/>
        <w:rPr>
          <w:sz w:val="24"/>
          <w:szCs w:val="24"/>
        </w:rPr>
      </w:pPr>
    </w:p>
    <w:p w14:paraId="06DEB99C" w14:textId="77777777" w:rsidR="005D0BB6" w:rsidRDefault="007B7168" w:rsidP="005D0BB6">
      <w:pPr>
        <w:spacing w:after="200" w:line="276" w:lineRule="auto"/>
        <w:ind w:left="426"/>
        <w:rPr>
          <w:rFonts w:ascii="Times New Roman" w:hAnsi="Times New Roman"/>
          <w:b/>
          <w:bCs/>
          <w:sz w:val="28"/>
          <w:szCs w:val="28"/>
        </w:rPr>
      </w:pPr>
      <w:r w:rsidRPr="003D051D">
        <w:rPr>
          <w:rFonts w:ascii="Times New Roman" w:hAnsi="Times New Roman"/>
          <w:bCs/>
          <w:sz w:val="28"/>
          <w:szCs w:val="28"/>
        </w:rPr>
        <w:t xml:space="preserve">                  </w:t>
      </w:r>
      <w:r w:rsidRPr="003D051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D0BB6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5384FE0E" w14:textId="77777777" w:rsidR="005D0BB6" w:rsidRDefault="005D0BB6" w:rsidP="005D0BB6">
      <w:pPr>
        <w:spacing w:after="200" w:line="276" w:lineRule="auto"/>
        <w:ind w:left="42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9072928" w14:textId="0063B1CC" w:rsidR="007B7168" w:rsidRPr="003D051D" w:rsidRDefault="007B7168" w:rsidP="005D0BB6">
      <w:pPr>
        <w:spacing w:after="200" w:line="276" w:lineRule="auto"/>
        <w:ind w:left="426"/>
        <w:jc w:val="center"/>
        <w:rPr>
          <w:b/>
          <w:bCs/>
          <w:sz w:val="24"/>
          <w:szCs w:val="24"/>
        </w:rPr>
      </w:pPr>
      <w:r w:rsidRPr="003D051D">
        <w:rPr>
          <w:rFonts w:ascii="Times New Roman" w:hAnsi="Times New Roman"/>
          <w:b/>
          <w:bCs/>
          <w:sz w:val="28"/>
          <w:szCs w:val="28"/>
        </w:rPr>
        <w:t xml:space="preserve">Соціологічний   паспорт </w:t>
      </w:r>
      <w:proofErr w:type="spellStart"/>
      <w:r w:rsidRPr="003D051D">
        <w:rPr>
          <w:rFonts w:ascii="Times New Roman" w:hAnsi="Times New Roman"/>
          <w:b/>
          <w:bCs/>
          <w:sz w:val="28"/>
          <w:szCs w:val="28"/>
        </w:rPr>
        <w:t>Поздимирсько</w:t>
      </w:r>
      <w:r w:rsidR="005D0BB6">
        <w:rPr>
          <w:rFonts w:ascii="Times New Roman" w:hAnsi="Times New Roman"/>
          <w:b/>
          <w:bCs/>
          <w:sz w:val="28"/>
          <w:szCs w:val="28"/>
        </w:rPr>
        <w:t>ї</w:t>
      </w:r>
      <w:proofErr w:type="spellEnd"/>
      <w:r w:rsidR="005D0BB6">
        <w:rPr>
          <w:rFonts w:ascii="Times New Roman" w:hAnsi="Times New Roman"/>
          <w:b/>
          <w:bCs/>
          <w:sz w:val="28"/>
          <w:szCs w:val="28"/>
        </w:rPr>
        <w:t xml:space="preserve"> гімназії:</w:t>
      </w:r>
    </w:p>
    <w:p w14:paraId="52C2D3B3" w14:textId="77777777" w:rsidR="007B7168" w:rsidRPr="003D051D" w:rsidRDefault="007B7168" w:rsidP="005D0BB6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174050A6" w14:textId="6B585ED9" w:rsidR="007B7168" w:rsidRPr="00BD03E2" w:rsidRDefault="007B7168" w:rsidP="005D0BB6">
      <w:pPr>
        <w:spacing w:after="0" w:line="276" w:lineRule="auto"/>
        <w:ind w:left="1146"/>
        <w:contextualSpacing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D051D">
        <w:rPr>
          <w:rFonts w:ascii="Times New Roman" w:hAnsi="Times New Roman"/>
          <w:bCs/>
          <w:sz w:val="24"/>
          <w:szCs w:val="24"/>
          <w:lang w:eastAsia="ru-RU"/>
        </w:rPr>
        <w:t>Всього у закладі освіти -8</w:t>
      </w:r>
      <w:r w:rsidR="003F25B1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Pr="003D051D">
        <w:rPr>
          <w:rFonts w:ascii="Times New Roman" w:hAnsi="Times New Roman"/>
          <w:bCs/>
          <w:sz w:val="24"/>
          <w:szCs w:val="24"/>
          <w:lang w:eastAsia="ru-RU"/>
        </w:rPr>
        <w:t xml:space="preserve"> уч</w:t>
      </w:r>
      <w:r w:rsidR="003F25B1">
        <w:rPr>
          <w:rFonts w:ascii="Times New Roman" w:hAnsi="Times New Roman"/>
          <w:bCs/>
          <w:sz w:val="24"/>
          <w:szCs w:val="24"/>
          <w:lang w:eastAsia="ru-RU"/>
        </w:rPr>
        <w:t>ні</w:t>
      </w:r>
      <w:r w:rsidRPr="003D051D">
        <w:rPr>
          <w:rFonts w:ascii="Times New Roman" w:hAnsi="Times New Roman"/>
          <w:bCs/>
          <w:sz w:val="24"/>
          <w:szCs w:val="24"/>
          <w:lang w:eastAsia="ru-RU"/>
        </w:rPr>
        <w:t xml:space="preserve">, з них дівчат – </w:t>
      </w:r>
      <w:r w:rsidRPr="00BD03E2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="003F25B1">
        <w:rPr>
          <w:rFonts w:ascii="Times New Roman" w:hAnsi="Times New Roman"/>
          <w:color w:val="000000"/>
          <w:sz w:val="24"/>
          <w:szCs w:val="24"/>
          <w:lang w:eastAsia="ru-RU"/>
        </w:rPr>
        <w:t>6, хлопців</w:t>
      </w:r>
      <w:r w:rsidR="00FD4C5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F25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FD4C55">
        <w:rPr>
          <w:rFonts w:ascii="Times New Roman" w:hAnsi="Times New Roman"/>
          <w:color w:val="000000"/>
          <w:sz w:val="24"/>
          <w:szCs w:val="24"/>
          <w:lang w:eastAsia="ru-RU"/>
        </w:rPr>
        <w:t>36</w:t>
      </w:r>
      <w:r w:rsidRPr="00BD03E2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1962A2E2" w14:textId="77777777" w:rsidR="007B7168" w:rsidRPr="003D051D" w:rsidRDefault="007B7168" w:rsidP="005D0BB6">
      <w:pPr>
        <w:numPr>
          <w:ilvl w:val="0"/>
          <w:numId w:val="6"/>
        </w:numPr>
        <w:spacing w:after="0" w:line="276" w:lineRule="auto"/>
        <w:ind w:left="1146"/>
        <w:contextualSpacing/>
        <w:rPr>
          <w:rFonts w:ascii="Times New Roman" w:hAnsi="Times New Roman"/>
          <w:bCs/>
          <w:sz w:val="24"/>
          <w:szCs w:val="24"/>
          <w:lang w:eastAsia="ru-RU"/>
        </w:rPr>
      </w:pPr>
      <w:r w:rsidRPr="003D051D">
        <w:rPr>
          <w:rFonts w:ascii="Times New Roman" w:hAnsi="Times New Roman"/>
          <w:bCs/>
          <w:sz w:val="24"/>
          <w:szCs w:val="24"/>
          <w:lang w:eastAsia="ru-RU"/>
        </w:rPr>
        <w:t>Позбавлені батьківського піклування – 0 учнів;</w:t>
      </w:r>
    </w:p>
    <w:p w14:paraId="780F82E0" w14:textId="77777777" w:rsidR="007B7168" w:rsidRPr="003D051D" w:rsidRDefault="007B7168" w:rsidP="005D0BB6">
      <w:pPr>
        <w:numPr>
          <w:ilvl w:val="0"/>
          <w:numId w:val="6"/>
        </w:numPr>
        <w:spacing w:after="0" w:line="276" w:lineRule="auto"/>
        <w:ind w:left="1146"/>
        <w:contextualSpacing/>
        <w:rPr>
          <w:rFonts w:ascii="Times New Roman" w:hAnsi="Times New Roman"/>
          <w:bCs/>
          <w:sz w:val="24"/>
          <w:szCs w:val="24"/>
          <w:lang w:eastAsia="ru-RU"/>
        </w:rPr>
      </w:pPr>
      <w:r w:rsidRPr="003D051D">
        <w:rPr>
          <w:rFonts w:ascii="Times New Roman" w:hAnsi="Times New Roman"/>
          <w:bCs/>
          <w:sz w:val="24"/>
          <w:szCs w:val="24"/>
          <w:lang w:eastAsia="ru-RU"/>
        </w:rPr>
        <w:t>Діти-сироти – 0 учнів;</w:t>
      </w:r>
    </w:p>
    <w:p w14:paraId="061CD639" w14:textId="77777777" w:rsidR="007B7168" w:rsidRPr="003D051D" w:rsidRDefault="007B7168" w:rsidP="005D0BB6">
      <w:pPr>
        <w:numPr>
          <w:ilvl w:val="0"/>
          <w:numId w:val="6"/>
        </w:numPr>
        <w:spacing w:after="0" w:line="276" w:lineRule="auto"/>
        <w:ind w:left="1146"/>
        <w:contextualSpacing/>
        <w:rPr>
          <w:rFonts w:ascii="Times New Roman" w:hAnsi="Times New Roman"/>
          <w:bCs/>
          <w:sz w:val="24"/>
          <w:szCs w:val="24"/>
          <w:lang w:eastAsia="ru-RU"/>
        </w:rPr>
      </w:pPr>
      <w:r w:rsidRPr="003D051D">
        <w:rPr>
          <w:rFonts w:ascii="Times New Roman" w:hAnsi="Times New Roman"/>
          <w:bCs/>
          <w:sz w:val="24"/>
          <w:szCs w:val="24"/>
          <w:lang w:eastAsia="ru-RU"/>
        </w:rPr>
        <w:t>Діти, які опинилися в складних життєвих обставинах – 0 учнів;</w:t>
      </w:r>
    </w:p>
    <w:p w14:paraId="1B52EC27" w14:textId="511A2F96" w:rsidR="007B7168" w:rsidRPr="003D051D" w:rsidRDefault="007B7168" w:rsidP="005D0BB6">
      <w:pPr>
        <w:numPr>
          <w:ilvl w:val="0"/>
          <w:numId w:val="6"/>
        </w:numPr>
        <w:spacing w:after="0" w:line="276" w:lineRule="auto"/>
        <w:ind w:left="1146"/>
        <w:contextualSpacing/>
        <w:rPr>
          <w:rFonts w:ascii="Times New Roman" w:hAnsi="Times New Roman"/>
          <w:bCs/>
          <w:sz w:val="24"/>
          <w:szCs w:val="24"/>
          <w:lang w:eastAsia="ru-RU"/>
        </w:rPr>
      </w:pPr>
      <w:r w:rsidRPr="003D051D">
        <w:rPr>
          <w:rFonts w:ascii="Times New Roman" w:hAnsi="Times New Roman"/>
          <w:bCs/>
          <w:sz w:val="24"/>
          <w:szCs w:val="24"/>
          <w:lang w:eastAsia="ru-RU"/>
        </w:rPr>
        <w:t>Діти учасників АТО,</w:t>
      </w:r>
      <w:r w:rsidR="007749A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3D051D">
        <w:rPr>
          <w:rFonts w:ascii="Times New Roman" w:hAnsi="Times New Roman"/>
          <w:bCs/>
          <w:sz w:val="24"/>
          <w:szCs w:val="24"/>
          <w:lang w:eastAsia="ru-RU"/>
        </w:rPr>
        <w:t>ООС,війни</w:t>
      </w:r>
      <w:proofErr w:type="spellEnd"/>
      <w:r w:rsidRPr="003D051D">
        <w:rPr>
          <w:rFonts w:ascii="Times New Roman" w:hAnsi="Times New Roman"/>
          <w:bCs/>
          <w:sz w:val="24"/>
          <w:szCs w:val="24"/>
          <w:lang w:eastAsia="ru-RU"/>
        </w:rPr>
        <w:t xml:space="preserve"> з російською федерацією –</w:t>
      </w:r>
      <w:r w:rsidRPr="003D05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E1C58">
        <w:rPr>
          <w:rFonts w:ascii="Times New Roman" w:hAnsi="Times New Roman"/>
          <w:sz w:val="24"/>
          <w:szCs w:val="24"/>
          <w:lang w:eastAsia="ru-RU"/>
        </w:rPr>
        <w:t>7</w:t>
      </w:r>
      <w:r w:rsidRPr="003D051D">
        <w:rPr>
          <w:rFonts w:ascii="Times New Roman" w:hAnsi="Times New Roman"/>
          <w:sz w:val="24"/>
          <w:szCs w:val="24"/>
          <w:lang w:eastAsia="ru-RU"/>
        </w:rPr>
        <w:t xml:space="preserve"> учнів</w:t>
      </w:r>
      <w:r w:rsidRPr="003D051D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14:paraId="573A446C" w14:textId="77777777" w:rsidR="007B7168" w:rsidRPr="003D051D" w:rsidRDefault="007B7168" w:rsidP="005D0BB6">
      <w:pPr>
        <w:numPr>
          <w:ilvl w:val="0"/>
          <w:numId w:val="6"/>
        </w:numPr>
        <w:spacing w:after="0" w:line="276" w:lineRule="auto"/>
        <w:ind w:left="1146"/>
        <w:contextualSpacing/>
        <w:rPr>
          <w:rFonts w:ascii="Times New Roman" w:hAnsi="Times New Roman"/>
          <w:bCs/>
          <w:sz w:val="24"/>
          <w:szCs w:val="24"/>
          <w:lang w:eastAsia="ru-RU"/>
        </w:rPr>
      </w:pPr>
      <w:r w:rsidRPr="003D051D">
        <w:rPr>
          <w:rFonts w:ascii="Times New Roman" w:hAnsi="Times New Roman"/>
          <w:bCs/>
          <w:sz w:val="24"/>
          <w:szCs w:val="24"/>
          <w:lang w:eastAsia="ru-RU"/>
        </w:rPr>
        <w:t>Діти, які постраждали внаслідок Чорнобильської катастрофи – 0 учнів;</w:t>
      </w:r>
    </w:p>
    <w:p w14:paraId="715FBC2C" w14:textId="77777777" w:rsidR="007B7168" w:rsidRPr="003D051D" w:rsidRDefault="007B7168" w:rsidP="005D0BB6">
      <w:pPr>
        <w:numPr>
          <w:ilvl w:val="0"/>
          <w:numId w:val="6"/>
        </w:numPr>
        <w:spacing w:after="0" w:line="276" w:lineRule="auto"/>
        <w:ind w:left="1146"/>
        <w:contextualSpacing/>
        <w:rPr>
          <w:rFonts w:ascii="Times New Roman" w:hAnsi="Times New Roman"/>
          <w:bCs/>
          <w:sz w:val="24"/>
          <w:szCs w:val="24"/>
          <w:lang w:eastAsia="ru-RU"/>
        </w:rPr>
      </w:pPr>
      <w:r w:rsidRPr="003D051D">
        <w:rPr>
          <w:rFonts w:ascii="Times New Roman" w:hAnsi="Times New Roman"/>
          <w:bCs/>
          <w:sz w:val="24"/>
          <w:szCs w:val="24"/>
          <w:lang w:eastAsia="ru-RU"/>
        </w:rPr>
        <w:t xml:space="preserve">Діти, що стоять на </w:t>
      </w:r>
      <w:proofErr w:type="spellStart"/>
      <w:r w:rsidRPr="003D051D">
        <w:rPr>
          <w:rFonts w:ascii="Times New Roman" w:hAnsi="Times New Roman"/>
          <w:bCs/>
          <w:sz w:val="24"/>
          <w:szCs w:val="24"/>
          <w:lang w:eastAsia="ru-RU"/>
        </w:rPr>
        <w:t>внутрішньошкільному</w:t>
      </w:r>
      <w:proofErr w:type="spellEnd"/>
      <w:r w:rsidRPr="003D051D">
        <w:rPr>
          <w:rFonts w:ascii="Times New Roman" w:hAnsi="Times New Roman"/>
          <w:bCs/>
          <w:sz w:val="24"/>
          <w:szCs w:val="24"/>
          <w:lang w:eastAsia="ru-RU"/>
        </w:rPr>
        <w:t xml:space="preserve"> обліку  - 0 учнів;</w:t>
      </w:r>
    </w:p>
    <w:p w14:paraId="00C2D521" w14:textId="77777777" w:rsidR="007B7168" w:rsidRPr="003D051D" w:rsidRDefault="007B7168" w:rsidP="005D0BB6">
      <w:pPr>
        <w:numPr>
          <w:ilvl w:val="0"/>
          <w:numId w:val="6"/>
        </w:numPr>
        <w:spacing w:after="0" w:line="276" w:lineRule="auto"/>
        <w:ind w:left="1146"/>
        <w:contextualSpacing/>
        <w:rPr>
          <w:rFonts w:ascii="Times New Roman" w:hAnsi="Times New Roman"/>
          <w:bCs/>
          <w:sz w:val="24"/>
          <w:szCs w:val="24"/>
          <w:lang w:eastAsia="ru-RU"/>
        </w:rPr>
      </w:pPr>
      <w:r w:rsidRPr="003D051D">
        <w:rPr>
          <w:rFonts w:ascii="Times New Roman" w:hAnsi="Times New Roman"/>
          <w:bCs/>
          <w:sz w:val="24"/>
          <w:szCs w:val="24"/>
          <w:lang w:eastAsia="ru-RU"/>
        </w:rPr>
        <w:t>Діти з багатодітних сімей :</w:t>
      </w:r>
    </w:p>
    <w:p w14:paraId="4D771141" w14:textId="1924ED3E" w:rsidR="007B7168" w:rsidRPr="003D051D" w:rsidRDefault="007B7168" w:rsidP="005D0BB6">
      <w:pPr>
        <w:spacing w:after="0" w:line="276" w:lineRule="auto"/>
        <w:ind w:left="426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D051D">
        <w:rPr>
          <w:rFonts w:ascii="Times New Roman" w:hAnsi="Times New Roman"/>
          <w:bCs/>
          <w:sz w:val="20"/>
        </w:rPr>
        <w:t xml:space="preserve">                 </w:t>
      </w:r>
      <w:r w:rsidRPr="003D051D">
        <w:rPr>
          <w:rFonts w:ascii="Times New Roman" w:hAnsi="Times New Roman"/>
          <w:bCs/>
          <w:sz w:val="24"/>
          <w:szCs w:val="24"/>
        </w:rPr>
        <w:t>де проживає 3 дітей</w:t>
      </w:r>
      <w:r w:rsidRPr="003D051D">
        <w:rPr>
          <w:rFonts w:ascii="Times New Roman" w:hAnsi="Times New Roman"/>
          <w:bCs/>
          <w:sz w:val="20"/>
        </w:rPr>
        <w:t>:</w:t>
      </w:r>
      <w:r w:rsidRPr="003D051D">
        <w:rPr>
          <w:rFonts w:ascii="Times New Roman" w:hAnsi="Times New Roman"/>
          <w:bCs/>
          <w:sz w:val="24"/>
          <w:szCs w:val="24"/>
          <w:lang w:eastAsia="ru-RU"/>
        </w:rPr>
        <w:t xml:space="preserve">–  </w:t>
      </w:r>
      <w:r w:rsidRPr="003D051D">
        <w:rPr>
          <w:rFonts w:ascii="Times New Roman" w:hAnsi="Times New Roman"/>
          <w:sz w:val="24"/>
          <w:szCs w:val="24"/>
          <w:lang w:eastAsia="ru-RU"/>
        </w:rPr>
        <w:t>2</w:t>
      </w:r>
      <w:r w:rsidR="004E39DA">
        <w:rPr>
          <w:rFonts w:ascii="Times New Roman" w:hAnsi="Times New Roman"/>
          <w:sz w:val="24"/>
          <w:szCs w:val="24"/>
          <w:lang w:eastAsia="ru-RU"/>
        </w:rPr>
        <w:t>4</w:t>
      </w:r>
      <w:r w:rsidRPr="003D051D">
        <w:rPr>
          <w:rFonts w:ascii="Times New Roman" w:hAnsi="Times New Roman"/>
          <w:sz w:val="24"/>
          <w:szCs w:val="24"/>
          <w:lang w:eastAsia="ru-RU"/>
        </w:rPr>
        <w:t xml:space="preserve"> учні;</w:t>
      </w:r>
    </w:p>
    <w:p w14:paraId="1B473D7D" w14:textId="0E2A5955" w:rsidR="007B7168" w:rsidRPr="009E1C58" w:rsidRDefault="007B7168" w:rsidP="009E1C58">
      <w:pPr>
        <w:spacing w:after="0" w:line="276" w:lineRule="auto"/>
        <w:ind w:left="426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D051D">
        <w:rPr>
          <w:rFonts w:ascii="Times New Roman" w:hAnsi="Times New Roman"/>
          <w:bCs/>
          <w:sz w:val="24"/>
          <w:szCs w:val="24"/>
          <w:lang w:eastAsia="ru-RU"/>
        </w:rPr>
        <w:t xml:space="preserve">             </w:t>
      </w:r>
      <w:r w:rsidRPr="003D051D">
        <w:rPr>
          <w:rFonts w:ascii="Times New Roman" w:hAnsi="Times New Roman"/>
          <w:bCs/>
          <w:sz w:val="24"/>
          <w:szCs w:val="24"/>
        </w:rPr>
        <w:t xml:space="preserve">де проживає </w:t>
      </w:r>
      <w:r w:rsidRPr="003D051D">
        <w:rPr>
          <w:rFonts w:ascii="Times New Roman" w:hAnsi="Times New Roman"/>
          <w:sz w:val="24"/>
          <w:szCs w:val="24"/>
        </w:rPr>
        <w:t>5 і більше дітей</w:t>
      </w:r>
      <w:r w:rsidRPr="003D051D">
        <w:rPr>
          <w:rFonts w:ascii="Times New Roman" w:hAnsi="Times New Roman"/>
          <w:sz w:val="20"/>
        </w:rPr>
        <w:t xml:space="preserve"> – </w:t>
      </w:r>
      <w:r w:rsidR="004E39DA">
        <w:rPr>
          <w:rFonts w:ascii="Times New Roman" w:hAnsi="Times New Roman"/>
          <w:color w:val="000000"/>
          <w:sz w:val="24"/>
          <w:szCs w:val="24"/>
        </w:rPr>
        <w:t>5</w:t>
      </w:r>
      <w:r w:rsidRPr="003D051D">
        <w:rPr>
          <w:rFonts w:ascii="Times New Roman" w:hAnsi="Times New Roman"/>
          <w:sz w:val="24"/>
          <w:szCs w:val="24"/>
        </w:rPr>
        <w:t xml:space="preserve"> учні;</w:t>
      </w:r>
    </w:p>
    <w:p w14:paraId="170EA500" w14:textId="3FCFD182" w:rsidR="007B7168" w:rsidRPr="003D051D" w:rsidRDefault="007B7168" w:rsidP="005D0BB6">
      <w:pPr>
        <w:numPr>
          <w:ilvl w:val="0"/>
          <w:numId w:val="6"/>
        </w:numPr>
        <w:spacing w:after="0" w:line="276" w:lineRule="auto"/>
        <w:ind w:left="1146"/>
        <w:contextualSpacing/>
        <w:rPr>
          <w:rFonts w:ascii="Times New Roman" w:hAnsi="Times New Roman"/>
          <w:bCs/>
          <w:sz w:val="24"/>
          <w:szCs w:val="24"/>
          <w:lang w:eastAsia="ru-RU"/>
        </w:rPr>
      </w:pPr>
      <w:r w:rsidRPr="003D051D">
        <w:rPr>
          <w:rFonts w:ascii="Times New Roman" w:hAnsi="Times New Roman"/>
          <w:bCs/>
          <w:sz w:val="24"/>
          <w:szCs w:val="24"/>
          <w:lang w:eastAsia="ru-RU"/>
        </w:rPr>
        <w:t xml:space="preserve">Діти з малозабезпечених сімей – </w:t>
      </w:r>
      <w:r w:rsidR="00FF11A6">
        <w:rPr>
          <w:rFonts w:ascii="Times New Roman" w:hAnsi="Times New Roman"/>
          <w:bCs/>
          <w:sz w:val="24"/>
          <w:szCs w:val="24"/>
          <w:lang w:eastAsia="ru-RU"/>
        </w:rPr>
        <w:t>3</w:t>
      </w:r>
      <w:r w:rsidRPr="003D051D">
        <w:rPr>
          <w:rFonts w:ascii="Times New Roman" w:hAnsi="Times New Roman"/>
          <w:bCs/>
          <w:sz w:val="24"/>
          <w:szCs w:val="24"/>
          <w:lang w:eastAsia="ru-RU"/>
        </w:rPr>
        <w:t xml:space="preserve"> учнів;</w:t>
      </w:r>
    </w:p>
    <w:p w14:paraId="27DCBA82" w14:textId="77777777" w:rsidR="007B7168" w:rsidRPr="003D051D" w:rsidRDefault="007B7168" w:rsidP="005D0BB6">
      <w:pPr>
        <w:numPr>
          <w:ilvl w:val="0"/>
          <w:numId w:val="6"/>
        </w:numPr>
        <w:spacing w:after="0" w:line="276" w:lineRule="auto"/>
        <w:ind w:left="1146"/>
        <w:contextualSpacing/>
        <w:rPr>
          <w:rFonts w:ascii="Times New Roman" w:hAnsi="Times New Roman"/>
          <w:bCs/>
          <w:sz w:val="24"/>
          <w:szCs w:val="24"/>
          <w:lang w:eastAsia="ru-RU"/>
        </w:rPr>
      </w:pPr>
      <w:r w:rsidRPr="003D051D">
        <w:rPr>
          <w:rFonts w:ascii="Times New Roman" w:hAnsi="Times New Roman"/>
          <w:bCs/>
          <w:sz w:val="24"/>
          <w:szCs w:val="24"/>
          <w:lang w:eastAsia="ru-RU"/>
        </w:rPr>
        <w:lastRenderedPageBreak/>
        <w:t>Діти з особливими освітніми потребами – 0 учнів.</w:t>
      </w:r>
    </w:p>
    <w:p w14:paraId="59EBC7F8" w14:textId="1CFE95BA" w:rsidR="007B7168" w:rsidRDefault="007B7168" w:rsidP="005D0BB6">
      <w:pPr>
        <w:numPr>
          <w:ilvl w:val="0"/>
          <w:numId w:val="6"/>
        </w:numPr>
        <w:spacing w:after="0" w:line="276" w:lineRule="auto"/>
        <w:ind w:left="1146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3D051D">
        <w:rPr>
          <w:rFonts w:ascii="Times New Roman" w:hAnsi="Times New Roman"/>
          <w:sz w:val="24"/>
          <w:szCs w:val="24"/>
          <w:lang w:eastAsia="ru-RU"/>
        </w:rPr>
        <w:t>Діти загиблих шахтарів -</w:t>
      </w:r>
      <w:r w:rsidR="007749AF">
        <w:rPr>
          <w:rFonts w:ascii="Times New Roman" w:hAnsi="Times New Roman"/>
          <w:sz w:val="24"/>
          <w:szCs w:val="24"/>
          <w:lang w:eastAsia="ru-RU"/>
        </w:rPr>
        <w:t>0</w:t>
      </w:r>
      <w:r w:rsidRPr="003D051D">
        <w:rPr>
          <w:rFonts w:ascii="Times New Roman" w:hAnsi="Times New Roman"/>
          <w:sz w:val="24"/>
          <w:szCs w:val="24"/>
          <w:lang w:eastAsia="ru-RU"/>
        </w:rPr>
        <w:t xml:space="preserve"> учні</w:t>
      </w:r>
      <w:r w:rsidR="007749AF">
        <w:rPr>
          <w:rFonts w:ascii="Times New Roman" w:hAnsi="Times New Roman"/>
          <w:sz w:val="24"/>
          <w:szCs w:val="24"/>
          <w:lang w:eastAsia="ru-RU"/>
        </w:rPr>
        <w:t>в</w:t>
      </w:r>
    </w:p>
    <w:p w14:paraId="6DC2CCEB" w14:textId="3334EBF5" w:rsidR="007749AF" w:rsidRPr="003D051D" w:rsidRDefault="007749AF" w:rsidP="005D0BB6">
      <w:pPr>
        <w:numPr>
          <w:ilvl w:val="0"/>
          <w:numId w:val="6"/>
        </w:numPr>
        <w:spacing w:after="0" w:line="276" w:lineRule="auto"/>
        <w:ind w:left="1146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Діти з ВПО                     -  1учень</w:t>
      </w:r>
    </w:p>
    <w:p w14:paraId="45635E85" w14:textId="77777777" w:rsidR="007B7168" w:rsidRPr="003D051D" w:rsidRDefault="007B7168" w:rsidP="005D0BB6">
      <w:pPr>
        <w:spacing w:after="0" w:line="276" w:lineRule="auto"/>
        <w:ind w:left="426"/>
        <w:rPr>
          <w:rFonts w:ascii="Times New Roman" w:hAnsi="Times New Roman"/>
          <w:b/>
          <w:sz w:val="28"/>
          <w:szCs w:val="28"/>
          <w:lang w:eastAsia="ru-RU"/>
        </w:rPr>
      </w:pPr>
    </w:p>
    <w:p w14:paraId="102DDD99" w14:textId="77777777" w:rsidR="007B7168" w:rsidRPr="003D051D" w:rsidRDefault="007B7168" w:rsidP="005D0BB6">
      <w:pPr>
        <w:spacing w:after="0" w:line="276" w:lineRule="auto"/>
        <w:ind w:left="426"/>
        <w:rPr>
          <w:rFonts w:ascii="Times New Roman" w:hAnsi="Times New Roman"/>
          <w:sz w:val="28"/>
          <w:szCs w:val="28"/>
          <w:lang w:eastAsia="ru-RU"/>
        </w:rPr>
      </w:pPr>
      <w:r w:rsidRPr="003D051D">
        <w:rPr>
          <w:rFonts w:ascii="Times New Roman" w:hAnsi="Times New Roman"/>
          <w:sz w:val="28"/>
          <w:szCs w:val="28"/>
          <w:lang w:eastAsia="ru-RU"/>
        </w:rPr>
        <w:t>Питання соціального захисту дітей пільгового контингенту щомісяця заслуховувалося на  нарадах при директорові, на засіданнях педагогічної ради школи .</w:t>
      </w:r>
    </w:p>
    <w:p w14:paraId="6BADE804" w14:textId="77777777" w:rsidR="007B7168" w:rsidRPr="003D051D" w:rsidRDefault="007B7168" w:rsidP="005D0BB6">
      <w:pPr>
        <w:spacing w:after="0" w:line="276" w:lineRule="auto"/>
        <w:ind w:left="426" w:firstLine="700"/>
        <w:jc w:val="both"/>
        <w:textAlignment w:val="top"/>
        <w:rPr>
          <w:rFonts w:ascii="Times New Roman" w:hAnsi="Times New Roman"/>
          <w:color w:val="000000"/>
          <w:sz w:val="28"/>
          <w:szCs w:val="28"/>
          <w:lang w:eastAsia="uk-UA"/>
        </w:rPr>
      </w:pPr>
      <w:bookmarkStart w:id="2" w:name="_Hlk169865780"/>
      <w:r w:rsidRPr="003D051D">
        <w:rPr>
          <w:rFonts w:ascii="Times New Roman" w:hAnsi="Times New Roman"/>
          <w:color w:val="000000"/>
          <w:sz w:val="28"/>
          <w:szCs w:val="28"/>
          <w:lang w:eastAsia="uk-UA"/>
        </w:rPr>
        <w:t>Частка учнів  пільгових категорій, охоплених харчуванням,   складає 100 %.</w:t>
      </w:r>
    </w:p>
    <w:bookmarkEnd w:id="2"/>
    <w:p w14:paraId="6D60DA05" w14:textId="77777777" w:rsidR="00DF69CC" w:rsidRPr="00831849" w:rsidRDefault="00DF69CC" w:rsidP="005D0BB6">
      <w:pPr>
        <w:spacing w:after="0" w:line="276" w:lineRule="auto"/>
        <w:ind w:left="426"/>
        <w:jc w:val="both"/>
        <w:textAlignment w:val="top"/>
        <w:rPr>
          <w:rFonts w:ascii="Times New Roman" w:hAnsi="Times New Roman"/>
          <w:color w:val="212121"/>
          <w:sz w:val="28"/>
          <w:szCs w:val="28"/>
          <w:lang w:eastAsia="uk-UA"/>
        </w:rPr>
      </w:pPr>
      <w:r w:rsidRPr="00D34105">
        <w:rPr>
          <w:rFonts w:ascii="Times New Roman" w:eastAsia="Times New Roman" w:hAnsi="Times New Roman"/>
          <w:sz w:val="28"/>
          <w:szCs w:val="28"/>
          <w:lang w:eastAsia="uk-UA"/>
        </w:rPr>
        <w:t>Відповідно до вимоги 1.2. створено освітнє середовище, вільне від будь-яких форм насильства та дискримінації.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Цілеспрямована робота в закладі спрямована на запобігання жорстокості та насиллю в шкільному середовищі.  Проведено акцію «16 днів проти насильства». На сайті школи розміщено корисні матеріали щодо теми </w:t>
      </w:r>
      <w:proofErr w:type="spellStart"/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>антибулінгу</w:t>
      </w:r>
      <w:proofErr w:type="spellEnd"/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затверджено «Положення про порядок розгляду випадків </w:t>
      </w:r>
      <w:proofErr w:type="spellStart"/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>булінгу</w:t>
      </w:r>
      <w:proofErr w:type="spellEnd"/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(цькування), яке встановлює норми та правила етичної поведінки, професійного спілкування у відносинах між учасниками освітнього процесу.</w:t>
      </w:r>
    </w:p>
    <w:p w14:paraId="3798E73B" w14:textId="020B08BA" w:rsidR="00DF69CC" w:rsidRPr="00831849" w:rsidRDefault="00DF69CC" w:rsidP="005D0BB6">
      <w:pPr>
        <w:spacing w:after="0" w:line="276" w:lineRule="auto"/>
        <w:ind w:left="426" w:firstLine="700"/>
        <w:jc w:val="both"/>
        <w:textAlignment w:val="top"/>
        <w:rPr>
          <w:rFonts w:ascii="Times New Roman" w:hAnsi="Times New Roman"/>
          <w:color w:val="212121"/>
          <w:sz w:val="28"/>
          <w:szCs w:val="28"/>
          <w:lang w:eastAsia="uk-UA"/>
        </w:rPr>
      </w:pPr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>Робота навчального закладу із запобігання дитячому травматизму упродовж 202</w:t>
      </w:r>
      <w:r w:rsidR="00FD4C55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>/202</w:t>
      </w:r>
      <w:r w:rsidR="00FD4C55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навчального року здійснювалась відповідно до Законів України «Про освіту», «Про повну загальну середню освіту», «Про охорону дитинства», постанови Кабінету Міністрів України від 22.03.2001 № 270 «Про затвердження Порядку розслідування та обліку нещасних випадків невиробничого характеру», наказів Міністерства освіти і науки України від 31.08.2001 № 616 «Про затвердження Положення про порядок розслідування нещасних випадків, що сталися під час навчально-виховного процесу в навчальних закладах» (зі змінами), в редакції, затвердженій наказом Міністерства освіти і науки України від 07.10.2013 №1365 «Про внесення змін до Положення про порядок розслідування нещасних випадків, що сталися під час навчально-виховного процесу в навчальних закладах», від 01.08.2001 №563 «Про затвердження Положення про організацію роботи з охорони праці учасників навчально-виховного процесу в установах і закладах освіти» (зі змінами), від 18.04.2006 №304 «Про затвердження Положення про порядок проведення навчання і перевірки знань з питань охорони праці в закладах, установах, організаціях, підприємствах, підпорядкованих Міністерству освіти і науки України» (зі змінами), листів Міністерства освіти і науки України від 26.05.2014 №1/9-266 «Про використання Методичних матеріалів «Вимоги безпеки під час канікул», від 16.06.2014 №1/9-319 «Про використання методичних матеріалів щодо організація навчання і перевірки знань, проведення інструктажів з питань охорони праці, безпеки життєдіяльності в загальноосвітніх навчальних закладах.</w:t>
      </w:r>
    </w:p>
    <w:p w14:paraId="7FEB8E2F" w14:textId="258A4938" w:rsidR="00DF69CC" w:rsidRPr="00831849" w:rsidRDefault="00DF69CC" w:rsidP="005D0BB6">
      <w:pPr>
        <w:spacing w:after="0" w:line="276" w:lineRule="auto"/>
        <w:ind w:left="426" w:firstLine="700"/>
        <w:jc w:val="both"/>
        <w:textAlignment w:val="top"/>
        <w:rPr>
          <w:rFonts w:ascii="Times New Roman" w:hAnsi="Times New Roman"/>
          <w:color w:val="212121"/>
          <w:sz w:val="28"/>
          <w:szCs w:val="28"/>
          <w:lang w:eastAsia="uk-UA"/>
        </w:rPr>
      </w:pPr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>У 202</w:t>
      </w:r>
      <w:r w:rsidR="00FD4C55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>/202</w:t>
      </w:r>
      <w:r w:rsidR="00FD4C55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навчальному році питання збереження життя і здоров’я учнів та запобігання випадків дитячого травматизму розглядалося на засіданнях </w:t>
      </w:r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lastRenderedPageBreak/>
        <w:t xml:space="preserve">педагогічної ради, </w:t>
      </w:r>
      <w:proofErr w:type="spellStart"/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>інструктивно</w:t>
      </w:r>
      <w:proofErr w:type="spellEnd"/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>-методичних нарадах при директорові, засіданнях шкільних методичних об’єднань класних керівників тощо.</w:t>
      </w:r>
    </w:p>
    <w:p w14:paraId="0ABA936B" w14:textId="50413B68" w:rsidR="00DF69CC" w:rsidRPr="00831849" w:rsidRDefault="00DF69CC" w:rsidP="005D0BB6">
      <w:pPr>
        <w:spacing w:after="0" w:line="276" w:lineRule="auto"/>
        <w:ind w:left="426" w:firstLine="700"/>
        <w:jc w:val="both"/>
        <w:textAlignment w:val="top"/>
        <w:rPr>
          <w:rFonts w:ascii="Times New Roman" w:hAnsi="Times New Roman"/>
          <w:color w:val="212121"/>
          <w:sz w:val="28"/>
          <w:szCs w:val="28"/>
          <w:lang w:eastAsia="uk-UA"/>
        </w:rPr>
      </w:pPr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У навчальному закладі наявна система профілактичної роботи з цих питань, яка включає в себе комплекси занять за розділами, які учні вивчають на </w:t>
      </w:r>
      <w:proofErr w:type="spellStart"/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>уроках</w:t>
      </w:r>
      <w:proofErr w:type="spellEnd"/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 «Основ здоров’я» та на годинах спілкування. Упродовж навчального року проводились Дні безпеки, лекції, турніри та інші заходи з питань запобігання різних видів дитячого травматизму згідно з планами виховної роботи. В навчальному закладі оформлені стенди з попередження дитячого травматизму. На кожному поверсі розташований план евакуації на випадок пожежі або інших стихійних лих. Стан роботи з охорони праці, техніки безпеки, виробничої санітарії під час освітнього процесу в школі у 202</w:t>
      </w:r>
      <w:r w:rsidR="00FD4C55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>/202</w:t>
      </w:r>
      <w:r w:rsidR="00FD4C55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навчальному році знаходився під щоденним контролем адміністрації школи.</w:t>
      </w:r>
    </w:p>
    <w:p w14:paraId="32B62A8B" w14:textId="77777777" w:rsidR="00DF69CC" w:rsidRPr="00831849" w:rsidRDefault="00DF69CC" w:rsidP="005D0BB6">
      <w:pPr>
        <w:spacing w:after="0" w:line="276" w:lineRule="auto"/>
        <w:ind w:left="426" w:firstLine="700"/>
        <w:jc w:val="both"/>
        <w:textAlignment w:val="top"/>
        <w:rPr>
          <w:rFonts w:ascii="Times New Roman" w:hAnsi="Times New Roman"/>
          <w:color w:val="212121"/>
          <w:sz w:val="28"/>
          <w:szCs w:val="28"/>
          <w:lang w:eastAsia="uk-UA"/>
        </w:rPr>
      </w:pPr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У класних журналах 1-9 -х класів  відведені окремі сторінки для бесід із правил дорожнього руху, правил протипожежної безпеки, з профілактики отруєння, правил безпеки при користуванні газом, правил безпеки з користування електроприладами, правил безпеки з </w:t>
      </w:r>
      <w:proofErr w:type="spellStart"/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>вибухово</w:t>
      </w:r>
      <w:proofErr w:type="spellEnd"/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небезпечними предметами, правил безпеки на воді та інші виховні заходи з попередження усіх видів дитячого травматизму.</w:t>
      </w:r>
    </w:p>
    <w:p w14:paraId="118AD297" w14:textId="77777777" w:rsidR="00DF69CC" w:rsidRPr="00831849" w:rsidRDefault="00DF69CC" w:rsidP="005D0BB6">
      <w:pPr>
        <w:spacing w:after="0" w:line="276" w:lineRule="auto"/>
        <w:ind w:left="426" w:firstLine="700"/>
        <w:jc w:val="both"/>
        <w:textAlignment w:val="top"/>
        <w:rPr>
          <w:rFonts w:ascii="Times New Roman" w:hAnsi="Times New Roman"/>
          <w:color w:val="212121"/>
          <w:sz w:val="28"/>
          <w:szCs w:val="28"/>
          <w:lang w:eastAsia="uk-UA"/>
        </w:rPr>
      </w:pPr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Учителями проводилися інструктажі з безпеки життєдіяльності, що зафіксовано в окремих журналах на </w:t>
      </w:r>
      <w:proofErr w:type="spellStart"/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>уроках</w:t>
      </w:r>
      <w:proofErr w:type="spellEnd"/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фізичної культури, фізики, хімії, інформатики, біології, бесіди з попередження усіх видів дитячого травматизму перед виходом на осінні, зимові та літні канікули.</w:t>
      </w:r>
    </w:p>
    <w:p w14:paraId="09473027" w14:textId="654CC6E9" w:rsidR="00FD4C55" w:rsidRPr="00FD4C55" w:rsidRDefault="00DF69CC" w:rsidP="005D0BB6">
      <w:pPr>
        <w:ind w:left="411" w:right="-15"/>
        <w:rPr>
          <w:rFonts w:ascii="Times New Roman" w:eastAsia="Times New Roman" w:hAnsi="Times New Roman"/>
          <w:color w:val="000000"/>
          <w:sz w:val="28"/>
          <w:lang w:val="en-GB" w:eastAsia="en-GB"/>
        </w:rPr>
      </w:pPr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>Аналізуючи наслідки травматизму серед учнів за 202</w:t>
      </w:r>
      <w:r w:rsidR="00FD4C55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>/202</w:t>
      </w:r>
      <w:r w:rsidR="00FD4C55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навчальний рік, ми можемо стверджувати, що не було жодного  випадку під час освітнього процесу, а лише зафіксовано </w:t>
      </w:r>
      <w:r w:rsidR="00FD4C55">
        <w:rPr>
          <w:rFonts w:ascii="Times New Roman" w:hAnsi="Times New Roman"/>
          <w:bCs/>
          <w:color w:val="000000"/>
          <w:sz w:val="28"/>
          <w:szCs w:val="28"/>
          <w:lang w:eastAsia="uk-UA"/>
        </w:rPr>
        <w:t>4</w:t>
      </w:r>
      <w:r w:rsidRPr="00831849">
        <w:rPr>
          <w:rFonts w:ascii="Times New Roman" w:hAnsi="Times New Roman"/>
          <w:bCs/>
          <w:color w:val="FF0000"/>
          <w:sz w:val="28"/>
          <w:szCs w:val="28"/>
          <w:lang w:eastAsia="uk-UA"/>
        </w:rPr>
        <w:t xml:space="preserve"> </w:t>
      </w:r>
      <w:r w:rsidRPr="00831849">
        <w:rPr>
          <w:rFonts w:ascii="Times New Roman" w:hAnsi="Times New Roman"/>
          <w:bCs/>
          <w:color w:val="000000"/>
          <w:sz w:val="28"/>
          <w:szCs w:val="28"/>
          <w:lang w:eastAsia="uk-UA"/>
        </w:rPr>
        <w:t>травми</w:t>
      </w:r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побутові.                                                                                                                                              У 202</w:t>
      </w:r>
      <w:r w:rsidR="00FD4C55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>/202</w:t>
      </w:r>
      <w:r w:rsidR="00FD4C55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навчальному році педагогічному колективу необхідно продовжити систематичну роз’яснювальну роботу з питань попередження дитячого травматизму та контроль за поведінкою учнів на перервах та під час екскурсій, а сьогодні  особливу увагу приділяти бесідам безпечної поведінки під час воєнного стану</w:t>
      </w:r>
      <w:r w:rsidR="00FD4C55">
        <w:rPr>
          <w:rFonts w:ascii="Times New Roman" w:hAnsi="Times New Roman"/>
          <w:color w:val="000000"/>
          <w:sz w:val="28"/>
          <w:szCs w:val="28"/>
          <w:lang w:eastAsia="uk-UA"/>
        </w:rPr>
        <w:t>,</w:t>
      </w:r>
      <w:r w:rsidR="00FD4C55" w:rsidRPr="00FD4C55">
        <w:rPr>
          <w:rFonts w:ascii="Times New Roman" w:eastAsia="Times New Roman" w:hAnsi="Times New Roman"/>
          <w:color w:val="000000"/>
          <w:sz w:val="28"/>
          <w:lang w:val="en-GB" w:eastAsia="en-GB"/>
        </w:rPr>
        <w:t xml:space="preserve"> </w:t>
      </w:r>
      <w:proofErr w:type="spellStart"/>
      <w:r w:rsidR="00FD4C55" w:rsidRPr="00FD4C55">
        <w:rPr>
          <w:rFonts w:ascii="Times New Roman" w:eastAsia="Times New Roman" w:hAnsi="Times New Roman"/>
          <w:color w:val="000000"/>
          <w:sz w:val="28"/>
          <w:lang w:val="en-GB" w:eastAsia="en-GB"/>
        </w:rPr>
        <w:t>сприяти</w:t>
      </w:r>
      <w:proofErr w:type="spellEnd"/>
      <w:r w:rsidR="00FD4C55" w:rsidRPr="00FD4C55">
        <w:rPr>
          <w:rFonts w:ascii="Times New Roman" w:eastAsia="Times New Roman" w:hAnsi="Times New Roman"/>
          <w:color w:val="000000"/>
          <w:sz w:val="28"/>
          <w:lang w:val="en-GB" w:eastAsia="en-GB"/>
        </w:rPr>
        <w:t xml:space="preserve"> </w:t>
      </w:r>
      <w:proofErr w:type="spellStart"/>
      <w:r w:rsidR="00FD4C55" w:rsidRPr="00FD4C55">
        <w:rPr>
          <w:rFonts w:ascii="Times New Roman" w:eastAsia="Times New Roman" w:hAnsi="Times New Roman"/>
          <w:color w:val="000000"/>
          <w:sz w:val="28"/>
          <w:lang w:val="en-GB" w:eastAsia="en-GB"/>
        </w:rPr>
        <w:t>проведенню</w:t>
      </w:r>
      <w:proofErr w:type="spellEnd"/>
      <w:r w:rsidR="00FD4C55" w:rsidRPr="00FD4C55">
        <w:rPr>
          <w:rFonts w:ascii="Times New Roman" w:eastAsia="Times New Roman" w:hAnsi="Times New Roman"/>
          <w:color w:val="000000"/>
          <w:sz w:val="28"/>
          <w:lang w:val="en-GB" w:eastAsia="en-GB"/>
        </w:rPr>
        <w:t xml:space="preserve"> </w:t>
      </w:r>
      <w:proofErr w:type="spellStart"/>
      <w:r w:rsidR="00FD4C55" w:rsidRPr="00FD4C55">
        <w:rPr>
          <w:rFonts w:ascii="Times New Roman" w:eastAsia="Times New Roman" w:hAnsi="Times New Roman"/>
          <w:color w:val="000000"/>
          <w:sz w:val="28"/>
          <w:lang w:val="en-GB" w:eastAsia="en-GB"/>
        </w:rPr>
        <w:t>занять</w:t>
      </w:r>
      <w:proofErr w:type="spellEnd"/>
      <w:r w:rsidR="00FD4C55" w:rsidRPr="00FD4C55">
        <w:rPr>
          <w:rFonts w:ascii="Times New Roman" w:eastAsia="Times New Roman" w:hAnsi="Times New Roman"/>
          <w:color w:val="000000"/>
          <w:sz w:val="28"/>
          <w:lang w:val="en-GB" w:eastAsia="en-GB"/>
        </w:rPr>
        <w:t xml:space="preserve"> </w:t>
      </w:r>
      <w:proofErr w:type="spellStart"/>
      <w:r w:rsidR="00FD4C55" w:rsidRPr="00FD4C55">
        <w:rPr>
          <w:rFonts w:ascii="Times New Roman" w:eastAsia="Times New Roman" w:hAnsi="Times New Roman"/>
          <w:color w:val="000000"/>
          <w:sz w:val="28"/>
          <w:lang w:val="en-GB" w:eastAsia="en-GB"/>
        </w:rPr>
        <w:t>на</w:t>
      </w:r>
      <w:proofErr w:type="spellEnd"/>
      <w:r w:rsidR="00FD4C55" w:rsidRPr="00FD4C55">
        <w:rPr>
          <w:rFonts w:ascii="Times New Roman" w:eastAsia="Times New Roman" w:hAnsi="Times New Roman"/>
          <w:color w:val="000000"/>
          <w:sz w:val="28"/>
          <w:lang w:val="en-GB" w:eastAsia="en-GB"/>
        </w:rPr>
        <w:t xml:space="preserve"> </w:t>
      </w:r>
      <w:proofErr w:type="spellStart"/>
      <w:r w:rsidR="00FD4C55" w:rsidRPr="00FD4C55">
        <w:rPr>
          <w:rFonts w:ascii="Times New Roman" w:eastAsia="Times New Roman" w:hAnsi="Times New Roman"/>
          <w:color w:val="000000"/>
          <w:sz w:val="28"/>
          <w:lang w:val="en-GB" w:eastAsia="en-GB"/>
        </w:rPr>
        <w:t>тему</w:t>
      </w:r>
      <w:proofErr w:type="spellEnd"/>
      <w:r w:rsidR="00FD4C55" w:rsidRPr="00FD4C55">
        <w:rPr>
          <w:rFonts w:ascii="Times New Roman" w:eastAsia="Times New Roman" w:hAnsi="Times New Roman"/>
          <w:color w:val="000000"/>
          <w:sz w:val="28"/>
          <w:lang w:val="en-GB" w:eastAsia="en-GB"/>
        </w:rPr>
        <w:t xml:space="preserve"> </w:t>
      </w:r>
      <w:proofErr w:type="spellStart"/>
      <w:r w:rsidR="00FD4C55" w:rsidRPr="00FD4C55">
        <w:rPr>
          <w:rFonts w:ascii="Times New Roman" w:eastAsia="Times New Roman" w:hAnsi="Times New Roman"/>
          <w:color w:val="000000"/>
          <w:sz w:val="28"/>
          <w:lang w:val="en-GB" w:eastAsia="en-GB"/>
        </w:rPr>
        <w:t>протидії</w:t>
      </w:r>
      <w:proofErr w:type="spellEnd"/>
      <w:r w:rsidR="00FD4C55" w:rsidRPr="00FD4C55">
        <w:rPr>
          <w:rFonts w:ascii="Times New Roman" w:eastAsia="Times New Roman" w:hAnsi="Times New Roman"/>
          <w:color w:val="000000"/>
          <w:sz w:val="28"/>
          <w:lang w:val="en-GB" w:eastAsia="en-GB"/>
        </w:rPr>
        <w:t xml:space="preserve"> </w:t>
      </w:r>
      <w:proofErr w:type="spellStart"/>
      <w:r w:rsidR="00FD4C55" w:rsidRPr="00FD4C55">
        <w:rPr>
          <w:rFonts w:ascii="Times New Roman" w:eastAsia="Times New Roman" w:hAnsi="Times New Roman"/>
          <w:color w:val="000000"/>
          <w:sz w:val="28"/>
          <w:lang w:val="en-GB" w:eastAsia="en-GB"/>
        </w:rPr>
        <w:t>вербуванню</w:t>
      </w:r>
      <w:proofErr w:type="spellEnd"/>
      <w:r w:rsidR="00FD4C55" w:rsidRPr="00FD4C55">
        <w:rPr>
          <w:rFonts w:ascii="Times New Roman" w:eastAsia="Times New Roman" w:hAnsi="Times New Roman"/>
          <w:color w:val="000000"/>
          <w:sz w:val="28"/>
          <w:lang w:val="en-GB" w:eastAsia="en-GB"/>
        </w:rPr>
        <w:t xml:space="preserve"> </w:t>
      </w:r>
      <w:proofErr w:type="spellStart"/>
      <w:r w:rsidR="00FD4C55" w:rsidRPr="00FD4C55">
        <w:rPr>
          <w:rFonts w:ascii="Times New Roman" w:eastAsia="Times New Roman" w:hAnsi="Times New Roman"/>
          <w:color w:val="000000"/>
          <w:sz w:val="28"/>
          <w:lang w:val="en-GB" w:eastAsia="en-GB"/>
        </w:rPr>
        <w:t>дітей</w:t>
      </w:r>
      <w:proofErr w:type="spellEnd"/>
      <w:r w:rsidR="00FD4C55" w:rsidRPr="00FD4C55">
        <w:rPr>
          <w:rFonts w:ascii="Times New Roman" w:eastAsia="Times New Roman" w:hAnsi="Times New Roman"/>
          <w:color w:val="000000"/>
          <w:sz w:val="28"/>
          <w:lang w:val="en-GB" w:eastAsia="en-GB"/>
        </w:rPr>
        <w:t xml:space="preserve"> </w:t>
      </w:r>
      <w:proofErr w:type="spellStart"/>
      <w:r w:rsidR="00FD4C55" w:rsidRPr="00FD4C55">
        <w:rPr>
          <w:rFonts w:ascii="Times New Roman" w:eastAsia="Times New Roman" w:hAnsi="Times New Roman"/>
          <w:color w:val="000000"/>
          <w:sz w:val="28"/>
          <w:lang w:val="en-GB" w:eastAsia="en-GB"/>
        </w:rPr>
        <w:t>та</w:t>
      </w:r>
      <w:proofErr w:type="spellEnd"/>
      <w:r w:rsidR="00FD4C55" w:rsidRPr="00FD4C55">
        <w:rPr>
          <w:rFonts w:ascii="Times New Roman" w:eastAsia="Times New Roman" w:hAnsi="Times New Roman"/>
          <w:color w:val="000000"/>
          <w:sz w:val="28"/>
          <w:lang w:val="en-GB" w:eastAsia="en-GB"/>
        </w:rPr>
        <w:t xml:space="preserve"> </w:t>
      </w:r>
      <w:proofErr w:type="spellStart"/>
      <w:r w:rsidR="00FD4C55" w:rsidRPr="00FD4C55">
        <w:rPr>
          <w:rFonts w:ascii="Times New Roman" w:eastAsia="Times New Roman" w:hAnsi="Times New Roman"/>
          <w:color w:val="000000"/>
          <w:sz w:val="28"/>
          <w:lang w:val="en-GB" w:eastAsia="en-GB"/>
        </w:rPr>
        <w:t>молоді</w:t>
      </w:r>
      <w:proofErr w:type="spellEnd"/>
      <w:r w:rsidR="00FD4C55" w:rsidRPr="00FD4C55">
        <w:rPr>
          <w:rFonts w:ascii="Times New Roman" w:eastAsia="Times New Roman" w:hAnsi="Times New Roman"/>
          <w:color w:val="000000"/>
          <w:sz w:val="28"/>
          <w:lang w:val="en-GB" w:eastAsia="en-GB"/>
        </w:rPr>
        <w:t xml:space="preserve"> </w:t>
      </w:r>
      <w:proofErr w:type="spellStart"/>
      <w:r w:rsidR="00FD4C55" w:rsidRPr="00FD4C55">
        <w:rPr>
          <w:rFonts w:ascii="Times New Roman" w:eastAsia="Times New Roman" w:hAnsi="Times New Roman"/>
          <w:color w:val="000000"/>
          <w:sz w:val="28"/>
          <w:lang w:val="en-GB" w:eastAsia="en-GB"/>
        </w:rPr>
        <w:t>через</w:t>
      </w:r>
      <w:proofErr w:type="spellEnd"/>
      <w:r w:rsidR="00FD4C55" w:rsidRPr="00FD4C55">
        <w:rPr>
          <w:rFonts w:ascii="Times New Roman" w:eastAsia="Times New Roman" w:hAnsi="Times New Roman"/>
          <w:color w:val="000000"/>
          <w:sz w:val="28"/>
          <w:lang w:val="en-GB" w:eastAsia="en-GB"/>
        </w:rPr>
        <w:t xml:space="preserve"> </w:t>
      </w:r>
      <w:proofErr w:type="spellStart"/>
      <w:r w:rsidR="00FD4C55" w:rsidRPr="00FD4C55">
        <w:rPr>
          <w:rFonts w:ascii="Times New Roman" w:eastAsia="Times New Roman" w:hAnsi="Times New Roman"/>
          <w:color w:val="000000"/>
          <w:sz w:val="28"/>
          <w:lang w:val="en-GB" w:eastAsia="en-GB"/>
        </w:rPr>
        <w:t>інтернет</w:t>
      </w:r>
      <w:proofErr w:type="spellEnd"/>
      <w:r w:rsidR="00FD4C55" w:rsidRPr="00FD4C55">
        <w:rPr>
          <w:rFonts w:ascii="Times New Roman" w:eastAsia="Times New Roman" w:hAnsi="Times New Roman"/>
          <w:color w:val="000000"/>
          <w:sz w:val="28"/>
          <w:lang w:val="en-GB" w:eastAsia="en-GB"/>
        </w:rPr>
        <w:t>.</w:t>
      </w:r>
    </w:p>
    <w:p w14:paraId="2A5287CE" w14:textId="77777777" w:rsidR="00DF69CC" w:rsidRPr="00831849" w:rsidRDefault="00DF69CC" w:rsidP="005D0BB6">
      <w:pPr>
        <w:spacing w:after="0" w:line="276" w:lineRule="auto"/>
        <w:ind w:left="426"/>
        <w:jc w:val="both"/>
        <w:textAlignment w:val="top"/>
        <w:rPr>
          <w:rFonts w:ascii="Times New Roman" w:hAnsi="Times New Roman"/>
          <w:color w:val="212121"/>
          <w:sz w:val="28"/>
          <w:szCs w:val="28"/>
          <w:lang w:eastAsia="uk-UA"/>
        </w:rPr>
      </w:pPr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>Класні керівники та вчителі постійно тримають під контролем своїх учнів. На кожному поверсі є чергові вчителі, а також знаходяться разом з дітьми в їдальні. Володіють інформацією про місце знаходження дітей в позаурочний час, залучають до гурткової роботи, в разі потреби відвідують вдома, проводять індивідуальні бесіди з батьками та дітьми.</w:t>
      </w:r>
    </w:p>
    <w:p w14:paraId="7DC0E994" w14:textId="74A07890" w:rsidR="005D0BB6" w:rsidRPr="009E1C58" w:rsidRDefault="00DF69CC" w:rsidP="009E1C58">
      <w:pPr>
        <w:spacing w:after="0" w:line="276" w:lineRule="auto"/>
        <w:ind w:left="426" w:firstLine="700"/>
        <w:jc w:val="both"/>
        <w:textAlignment w:val="top"/>
        <w:rPr>
          <w:rFonts w:ascii="Times New Roman" w:hAnsi="Times New Roman"/>
          <w:color w:val="212121"/>
          <w:sz w:val="28"/>
          <w:szCs w:val="28"/>
          <w:lang w:eastAsia="uk-UA"/>
        </w:rPr>
      </w:pPr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>Головні завдання підготовки у сфері цивільного захисту школи у 202</w:t>
      </w:r>
      <w:r w:rsidR="00FD4C55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році в основному виконані. У навчальному закладі були затверджені плани основних заходів підготовки цивільного захисту </w:t>
      </w:r>
      <w:r w:rsidR="00FD4C5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на </w:t>
      </w:r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>202</w:t>
      </w:r>
      <w:r w:rsidR="00FD4C55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</w:t>
      </w:r>
      <w:r w:rsidR="00A61BB7">
        <w:rPr>
          <w:rFonts w:ascii="Times New Roman" w:hAnsi="Times New Roman"/>
          <w:color w:val="000000"/>
          <w:sz w:val="28"/>
          <w:szCs w:val="28"/>
          <w:lang w:eastAsia="uk-UA"/>
        </w:rPr>
        <w:t>ік</w:t>
      </w:r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уточнені Плани дій структурних підрозділів у режимах повсякденної діяльності, підвищеної </w:t>
      </w:r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lastRenderedPageBreak/>
        <w:t>готовності, надзвичайної ситуації, надзвичайного стану. Основні зусилля у розв‘язанні питань ЦЗ спрямовувалися на організацію навчання учнів та усіх працівників. Перевірка і закріплення учнями та педагогічним колективом навчального закладу теоретичних знань з ЦЗ, практичних навичок під час дій у екстремальних умовах здійснювалася під час проведення у закладі Дня цивільного захисту у травні 202</w:t>
      </w:r>
      <w:r w:rsidR="00FD4C5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5 </w:t>
      </w:r>
      <w:r w:rsidRPr="00831849">
        <w:rPr>
          <w:rFonts w:ascii="Times New Roman" w:hAnsi="Times New Roman"/>
          <w:color w:val="000000"/>
          <w:sz w:val="28"/>
          <w:szCs w:val="28"/>
          <w:lang w:eastAsia="uk-UA"/>
        </w:rPr>
        <w:t>р</w:t>
      </w:r>
      <w:r w:rsidR="00FD4C55">
        <w:rPr>
          <w:rFonts w:ascii="Times New Roman" w:hAnsi="Times New Roman"/>
          <w:color w:val="000000"/>
          <w:sz w:val="28"/>
          <w:szCs w:val="28"/>
          <w:lang w:eastAsia="uk-UA"/>
        </w:rPr>
        <w:t>оку.</w:t>
      </w:r>
      <w:bookmarkStart w:id="3" w:name="_Hlk169862846"/>
    </w:p>
    <w:p w14:paraId="30E69176" w14:textId="77777777" w:rsidR="005D0BB6" w:rsidRDefault="005D0BB6" w:rsidP="005D0BB6">
      <w:pPr>
        <w:spacing w:after="0" w:line="276" w:lineRule="auto"/>
        <w:ind w:left="426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B9B84E5" w14:textId="4D69A351" w:rsidR="00A47405" w:rsidRDefault="005D0BB6" w:rsidP="005D0BB6">
      <w:pPr>
        <w:spacing w:after="0" w:line="276" w:lineRule="auto"/>
        <w:ind w:left="426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</w:t>
      </w:r>
      <w:r w:rsidR="007B7168" w:rsidRPr="0087579F">
        <w:rPr>
          <w:rFonts w:ascii="Times New Roman" w:hAnsi="Times New Roman"/>
          <w:color w:val="000000"/>
          <w:sz w:val="28"/>
          <w:szCs w:val="28"/>
          <w:lang w:eastAsia="uk-UA"/>
        </w:rPr>
        <w:t>РОЗДІЛ ІІ. СИСТЕМА ОЦІНЮВАННЯ ЗДОБУВАЧІВ ОСВІТИ</w:t>
      </w:r>
      <w:r w:rsidR="007B7168" w:rsidRPr="00B859D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B7168">
        <w:rPr>
          <w:rFonts w:ascii="Times New Roman" w:hAnsi="Times New Roman"/>
          <w:b/>
          <w:sz w:val="28"/>
          <w:szCs w:val="28"/>
          <w:lang w:eastAsia="ru-RU"/>
        </w:rPr>
        <w:t>(СЛАЙД 3)</w:t>
      </w:r>
      <w:r w:rsidR="00DF69CC" w:rsidRPr="00DF69C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14:paraId="6F81285E" w14:textId="77777777" w:rsidR="00A47405" w:rsidRDefault="00A47405" w:rsidP="005D0BB6">
      <w:pPr>
        <w:spacing w:after="0" w:line="276" w:lineRule="auto"/>
        <w:ind w:left="426"/>
        <w:rPr>
          <w:rFonts w:ascii="Times New Roman" w:eastAsia="Times New Roman" w:hAnsi="Times New Roman"/>
          <w:sz w:val="24"/>
          <w:szCs w:val="24"/>
          <w:lang w:eastAsia="uk-UA"/>
        </w:rPr>
      </w:pPr>
    </w:p>
    <w:p w14:paraId="0AC4AD7B" w14:textId="77777777" w:rsidR="000C5E75" w:rsidRPr="000C5E75" w:rsidRDefault="00A47405" w:rsidP="005D0BB6">
      <w:pPr>
        <w:spacing w:after="0"/>
        <w:ind w:left="426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</w:t>
      </w:r>
      <w:r w:rsidR="000C5E75" w:rsidRPr="000C5E75">
        <w:rPr>
          <w:rFonts w:ascii="Times New Roman" w:eastAsia="Times New Roman" w:hAnsi="Times New Roman"/>
          <w:sz w:val="28"/>
          <w:szCs w:val="28"/>
          <w:lang w:eastAsia="uk-UA"/>
        </w:rPr>
        <w:t>За критерієм оцінювання</w:t>
      </w:r>
      <w:r w:rsidR="000C5E75" w:rsidRPr="000C5E7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0C5E75" w:rsidRPr="000C5E75">
        <w:rPr>
          <w:rFonts w:ascii="Times New Roman" w:eastAsia="Times New Roman" w:hAnsi="Times New Roman"/>
          <w:sz w:val="28"/>
          <w:szCs w:val="28"/>
          <w:lang w:eastAsia="uk-UA"/>
        </w:rPr>
        <w:t>2.1. у закладі освіти наявна  відкрита, прозора і зрозуміла для здобувачів освіти система оцінювання їх навчальних досягнень, про що свідчать відповіді під час опитувань.</w:t>
      </w:r>
    </w:p>
    <w:p w14:paraId="364008F2" w14:textId="77777777" w:rsidR="000C5E75" w:rsidRPr="000C5E75" w:rsidRDefault="000C5E75" w:rsidP="005D0BB6">
      <w:pPr>
        <w:tabs>
          <w:tab w:val="left" w:pos="567"/>
        </w:tabs>
        <w:spacing w:after="0" w:line="276" w:lineRule="auto"/>
        <w:ind w:left="426"/>
        <w:rPr>
          <w:rFonts w:ascii="Times New Roman" w:hAnsi="Times New Roman"/>
          <w:sz w:val="28"/>
          <w:szCs w:val="28"/>
          <w:lang w:eastAsia="ru-RU"/>
        </w:rPr>
      </w:pPr>
      <w:r w:rsidRPr="000C5E75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0C5E75">
        <w:rPr>
          <w:rFonts w:ascii="Times New Roman" w:hAnsi="Times New Roman"/>
          <w:sz w:val="28"/>
          <w:szCs w:val="28"/>
          <w:lang w:eastAsia="ru-RU"/>
        </w:rPr>
        <w:t xml:space="preserve">Упродовж навчального року вдосконалювалася система оцінювання навчальних досягнень учнів, як засобу гуманізації освіти. Оцінювання навчальних досягнень учнів 1-2-х класів було </w:t>
      </w:r>
      <w:r w:rsidRPr="000C5E75">
        <w:rPr>
          <w:rFonts w:ascii="Times New Roman" w:hAnsi="Times New Roman"/>
          <w:color w:val="000000"/>
          <w:sz w:val="28"/>
          <w:szCs w:val="28"/>
        </w:rPr>
        <w:t xml:space="preserve">формувальне (відстежувався особистісний поступ здобувачів освіти, формувалась у них позитивна самооцінка, відзначались досягнення, підтримувалися бажання навчатися, </w:t>
      </w:r>
      <w:proofErr w:type="spellStart"/>
      <w:r w:rsidRPr="000C5E75">
        <w:rPr>
          <w:rFonts w:ascii="Times New Roman" w:hAnsi="Times New Roman"/>
          <w:color w:val="000000"/>
          <w:sz w:val="28"/>
          <w:szCs w:val="28"/>
        </w:rPr>
        <w:t>запобігались</w:t>
      </w:r>
      <w:proofErr w:type="spellEnd"/>
      <w:r w:rsidRPr="000C5E75">
        <w:rPr>
          <w:rFonts w:ascii="Times New Roman" w:hAnsi="Times New Roman"/>
          <w:color w:val="000000"/>
          <w:sz w:val="28"/>
          <w:szCs w:val="28"/>
        </w:rPr>
        <w:t xml:space="preserve"> побоювання помилитися).        </w:t>
      </w:r>
      <w:r w:rsidRPr="000C5E7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Оцінювання навчальних досягнень учнів 3- 4 класів – вербально; у 5-7-ому класі НУШ –формувальне та за групами результатів кожної освітньої галузі , 8 -9    класи –за 12-бальною шкалою. Факультативних курсів не було.</w:t>
      </w:r>
    </w:p>
    <w:p w14:paraId="51A40DC5" w14:textId="77777777" w:rsidR="000C5E75" w:rsidRPr="000C5E75" w:rsidRDefault="000C5E75" w:rsidP="005D0BB6">
      <w:pPr>
        <w:tabs>
          <w:tab w:val="left" w:pos="567"/>
        </w:tabs>
        <w:spacing w:after="0" w:line="276" w:lineRule="auto"/>
        <w:ind w:left="426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5E75"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Pr="000C5E75">
        <w:rPr>
          <w:rFonts w:ascii="Times New Roman" w:hAnsi="Times New Roman"/>
          <w:bCs/>
          <w:spacing w:val="-6"/>
          <w:sz w:val="28"/>
          <w:szCs w:val="28"/>
          <w:lang w:eastAsia="ru-RU"/>
        </w:rPr>
        <w:t xml:space="preserve">2024/2025 </w:t>
      </w:r>
      <w:r w:rsidRPr="000C5E75">
        <w:rPr>
          <w:rFonts w:ascii="Times New Roman" w:hAnsi="Times New Roman"/>
          <w:sz w:val="28"/>
          <w:szCs w:val="28"/>
          <w:lang w:eastAsia="ru-RU"/>
        </w:rPr>
        <w:t>навчальному році традиційно освітній процес було спрямовано на інтелектуальний, соціальний і фізичний розвиток кожної дитини, як особистості, здатної самостійно мислити і творчо діяти, використовувати знання в нестандартних ситуаціях.</w:t>
      </w:r>
    </w:p>
    <w:p w14:paraId="1DB120F3" w14:textId="77777777" w:rsidR="000C5E75" w:rsidRPr="000C5E75" w:rsidRDefault="000C5E75" w:rsidP="005D0BB6">
      <w:pPr>
        <w:spacing w:after="0" w:line="276" w:lineRule="auto"/>
        <w:ind w:left="426"/>
        <w:rPr>
          <w:rFonts w:ascii="Times New Roman" w:hAnsi="Times New Roman"/>
          <w:b/>
          <w:sz w:val="28"/>
          <w:szCs w:val="28"/>
          <w:lang w:eastAsia="ru-RU"/>
        </w:rPr>
      </w:pPr>
      <w:r w:rsidRPr="000C5E75">
        <w:rPr>
          <w:rFonts w:ascii="Times New Roman" w:hAnsi="Times New Roman"/>
          <w:sz w:val="28"/>
          <w:szCs w:val="28"/>
          <w:lang w:eastAsia="ru-RU"/>
        </w:rPr>
        <w:t>Систематично здійснювався моніторинг навчальних досягнень учнів школи з метою визначення рівня умінь та практичних навичок.</w:t>
      </w:r>
      <w:r w:rsidRPr="000C5E75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</w:t>
      </w:r>
    </w:p>
    <w:p w14:paraId="2F49D0B6" w14:textId="77777777" w:rsidR="000C5E75" w:rsidRPr="000C5E75" w:rsidRDefault="000C5E75" w:rsidP="005D0BB6">
      <w:pPr>
        <w:spacing w:after="0" w:line="276" w:lineRule="auto"/>
        <w:ind w:left="426"/>
        <w:rPr>
          <w:rFonts w:ascii="Times New Roman" w:hAnsi="Times New Roman"/>
          <w:b/>
          <w:sz w:val="28"/>
          <w:szCs w:val="28"/>
          <w:lang w:eastAsia="ru-RU"/>
        </w:rPr>
      </w:pPr>
    </w:p>
    <w:p w14:paraId="3DD8A611" w14:textId="77777777" w:rsidR="000C5E75" w:rsidRPr="000C5E75" w:rsidRDefault="000C5E75" w:rsidP="005D0BB6">
      <w:pPr>
        <w:spacing w:after="0" w:line="276" w:lineRule="auto"/>
        <w:ind w:left="426"/>
        <w:rPr>
          <w:rFonts w:ascii="Times New Roman" w:hAnsi="Times New Roman"/>
          <w:b/>
          <w:sz w:val="28"/>
          <w:szCs w:val="28"/>
          <w:lang w:eastAsia="ru-RU"/>
        </w:rPr>
      </w:pPr>
      <w:r w:rsidRPr="000C5E75">
        <w:rPr>
          <w:rFonts w:ascii="Times New Roman" w:hAnsi="Times New Roman"/>
          <w:b/>
          <w:sz w:val="28"/>
          <w:szCs w:val="28"/>
          <w:lang w:eastAsia="ru-RU"/>
        </w:rPr>
        <w:t>Результати навчальних досягнень учнів</w:t>
      </w:r>
    </w:p>
    <w:p w14:paraId="3B67ACBF" w14:textId="77777777" w:rsidR="000C5E75" w:rsidRPr="000C5E75" w:rsidRDefault="000C5E75" w:rsidP="005D0BB6">
      <w:pPr>
        <w:spacing w:after="0" w:line="276" w:lineRule="auto"/>
        <w:ind w:left="426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C5E7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За підсумками </w:t>
      </w:r>
      <w:r w:rsidRPr="000C5E75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>20</w:t>
      </w:r>
      <w:r w:rsidRPr="000C5E75">
        <w:rPr>
          <w:rFonts w:ascii="Times New Roman" w:hAnsi="Times New Roman"/>
          <w:bCs/>
          <w:spacing w:val="-6"/>
          <w:sz w:val="28"/>
          <w:szCs w:val="28"/>
          <w:lang w:eastAsia="ru-RU"/>
        </w:rPr>
        <w:t>24/</w:t>
      </w:r>
      <w:r w:rsidRPr="000C5E75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>20</w:t>
      </w:r>
      <w:r w:rsidRPr="000C5E75">
        <w:rPr>
          <w:rFonts w:ascii="Times New Roman" w:hAnsi="Times New Roman"/>
          <w:bCs/>
          <w:spacing w:val="-6"/>
          <w:sz w:val="28"/>
          <w:szCs w:val="28"/>
          <w:lang w:eastAsia="ru-RU"/>
        </w:rPr>
        <w:t xml:space="preserve">25 </w:t>
      </w:r>
      <w:r w:rsidRPr="000C5E7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навчального </w:t>
      </w:r>
      <w:r w:rsidRPr="000C5E75">
        <w:rPr>
          <w:rFonts w:ascii="Times New Roman" w:hAnsi="Times New Roman"/>
          <w:iCs/>
          <w:sz w:val="28"/>
          <w:szCs w:val="28"/>
          <w:lang w:eastAsia="ru-RU"/>
        </w:rPr>
        <w:t xml:space="preserve">року  із </w:t>
      </w:r>
      <w:r w:rsidRPr="000C5E75">
        <w:rPr>
          <w:rFonts w:ascii="Times New Roman" w:hAnsi="Times New Roman"/>
          <w:iCs/>
          <w:color w:val="000000"/>
          <w:sz w:val="28"/>
          <w:szCs w:val="28"/>
          <w:lang w:eastAsia="ru-RU"/>
        </w:rPr>
        <w:t>82-</w:t>
      </w:r>
      <w:r w:rsidRPr="000C5E75">
        <w:rPr>
          <w:rFonts w:ascii="Times New Roman" w:hAnsi="Times New Roman"/>
          <w:iCs/>
          <w:sz w:val="28"/>
          <w:szCs w:val="28"/>
          <w:lang w:eastAsia="ru-RU"/>
        </w:rPr>
        <w:t>ох учнів 1-9-х класів</w:t>
      </w:r>
      <w:r w:rsidRPr="000C5E75">
        <w:rPr>
          <w:rFonts w:ascii="Times New Roman" w:hAnsi="Times New Roman"/>
          <w:bCs/>
          <w:iCs/>
          <w:sz w:val="28"/>
          <w:szCs w:val="28"/>
          <w:lang w:eastAsia="ru-RU"/>
        </w:rPr>
        <w:t>:</w:t>
      </w:r>
    </w:p>
    <w:p w14:paraId="135AFBAC" w14:textId="77777777" w:rsidR="000C5E75" w:rsidRPr="000C5E75" w:rsidRDefault="000C5E75" w:rsidP="005D0BB6">
      <w:pPr>
        <w:spacing w:after="0" w:line="276" w:lineRule="auto"/>
        <w:ind w:left="426" w:firstLine="567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14:paraId="2475B89F" w14:textId="77777777" w:rsidR="000C5E75" w:rsidRPr="000C5E75" w:rsidRDefault="000C5E75" w:rsidP="005D0BB6">
      <w:pPr>
        <w:tabs>
          <w:tab w:val="left" w:pos="1134"/>
        </w:tabs>
        <w:spacing w:after="0" w:line="276" w:lineRule="auto"/>
        <w:ind w:left="426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C5E7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*16 учнів 1-2-х класів оцінені </w:t>
      </w:r>
      <w:proofErr w:type="spellStart"/>
      <w:r w:rsidRPr="000C5E75">
        <w:rPr>
          <w:rFonts w:ascii="Times New Roman" w:hAnsi="Times New Roman"/>
          <w:bCs/>
          <w:iCs/>
          <w:sz w:val="28"/>
          <w:szCs w:val="28"/>
          <w:lang w:eastAsia="ru-RU"/>
        </w:rPr>
        <w:t>формувально</w:t>
      </w:r>
      <w:proofErr w:type="spellEnd"/>
      <w:r w:rsidRPr="000C5E75">
        <w:rPr>
          <w:rFonts w:ascii="Times New Roman" w:hAnsi="Times New Roman"/>
          <w:bCs/>
          <w:iCs/>
          <w:sz w:val="28"/>
          <w:szCs w:val="28"/>
          <w:lang w:eastAsia="ru-RU"/>
        </w:rPr>
        <w:t>;</w:t>
      </w:r>
    </w:p>
    <w:p w14:paraId="53387C02" w14:textId="77777777" w:rsidR="000C5E75" w:rsidRPr="000C5E75" w:rsidRDefault="000C5E75" w:rsidP="005D0BB6">
      <w:pPr>
        <w:tabs>
          <w:tab w:val="left" w:pos="1134"/>
        </w:tabs>
        <w:spacing w:after="0" w:line="276" w:lineRule="auto"/>
        <w:ind w:left="426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C5E75">
        <w:rPr>
          <w:rFonts w:ascii="Times New Roman" w:hAnsi="Times New Roman"/>
          <w:bCs/>
          <w:iCs/>
          <w:sz w:val="28"/>
          <w:szCs w:val="28"/>
          <w:lang w:eastAsia="ru-RU"/>
        </w:rPr>
        <w:t>*14 учнів 3-4 –х класів оцінені вербально;</w:t>
      </w:r>
    </w:p>
    <w:p w14:paraId="38FA472C" w14:textId="77777777" w:rsidR="000C5E75" w:rsidRPr="000C5E75" w:rsidRDefault="000C5E75" w:rsidP="005D0BB6">
      <w:pPr>
        <w:tabs>
          <w:tab w:val="left" w:pos="1134"/>
        </w:tabs>
        <w:spacing w:after="0" w:line="276" w:lineRule="auto"/>
        <w:ind w:left="426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C5E75">
        <w:rPr>
          <w:rFonts w:ascii="Times New Roman" w:hAnsi="Times New Roman"/>
          <w:bCs/>
          <w:iCs/>
          <w:sz w:val="28"/>
          <w:szCs w:val="28"/>
          <w:lang w:eastAsia="ru-RU"/>
        </w:rPr>
        <w:t>*52 учні  5-9 -х класів атестовані з усіх предметів за 12-бальною шкалою оцінювання ;</w:t>
      </w:r>
    </w:p>
    <w:p w14:paraId="748932C8" w14:textId="77777777" w:rsidR="000C5E75" w:rsidRPr="000C5E75" w:rsidRDefault="000C5E75" w:rsidP="005D0BB6">
      <w:pPr>
        <w:tabs>
          <w:tab w:val="left" w:pos="1134"/>
        </w:tabs>
        <w:spacing w:after="0" w:line="276" w:lineRule="auto"/>
        <w:ind w:left="426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C5E75">
        <w:rPr>
          <w:rFonts w:ascii="Times New Roman" w:hAnsi="Times New Roman"/>
          <w:bCs/>
          <w:iCs/>
          <w:sz w:val="28"/>
          <w:szCs w:val="28"/>
          <w:lang w:eastAsia="ru-RU"/>
        </w:rPr>
        <w:t>* 67 учнів переведено до наступних класів;</w:t>
      </w:r>
    </w:p>
    <w:p w14:paraId="4E6E0DA7" w14:textId="77777777" w:rsidR="000C5E75" w:rsidRPr="000C5E75" w:rsidRDefault="000C5E75" w:rsidP="005D0BB6">
      <w:pPr>
        <w:tabs>
          <w:tab w:val="left" w:pos="1134"/>
        </w:tabs>
        <w:spacing w:after="0" w:line="276" w:lineRule="auto"/>
        <w:ind w:left="426"/>
        <w:jc w:val="both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 w:rsidRPr="000C5E7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*3 учні 6 класу  нагороджені </w:t>
      </w:r>
      <w:r w:rsidRPr="000C5E75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Похвальними листами;</w:t>
      </w:r>
    </w:p>
    <w:p w14:paraId="6F0EA831" w14:textId="77777777" w:rsidR="000C5E75" w:rsidRPr="000C5E75" w:rsidRDefault="000C5E75" w:rsidP="005D0BB6">
      <w:pPr>
        <w:tabs>
          <w:tab w:val="left" w:pos="1134"/>
        </w:tabs>
        <w:spacing w:after="0" w:line="276" w:lineRule="auto"/>
        <w:ind w:left="426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C5E7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* 15 учнів 9-го класу отримали свідоцтво про здобуття базової  </w:t>
      </w:r>
      <w:proofErr w:type="spellStart"/>
      <w:r w:rsidRPr="000C5E75">
        <w:rPr>
          <w:rFonts w:ascii="Times New Roman" w:hAnsi="Times New Roman"/>
          <w:bCs/>
          <w:iCs/>
          <w:sz w:val="28"/>
          <w:szCs w:val="28"/>
          <w:lang w:eastAsia="ru-RU"/>
        </w:rPr>
        <w:t>середної</w:t>
      </w:r>
      <w:proofErr w:type="spellEnd"/>
      <w:r w:rsidRPr="000C5E7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освіти; </w:t>
      </w:r>
    </w:p>
    <w:p w14:paraId="2057488E" w14:textId="77777777" w:rsidR="000C5E75" w:rsidRPr="000C5E75" w:rsidRDefault="000C5E75" w:rsidP="005D0BB6">
      <w:pPr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14:paraId="4F8720AA" w14:textId="77777777" w:rsidR="000C5E75" w:rsidRPr="000C5E75" w:rsidRDefault="000C5E75" w:rsidP="005D0BB6">
      <w:pPr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0C5E7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      </w:t>
      </w:r>
    </w:p>
    <w:tbl>
      <w:tblPr>
        <w:tblW w:w="8440" w:type="dxa"/>
        <w:tblInd w:w="519" w:type="dxa"/>
        <w:tblLook w:val="0000" w:firstRow="0" w:lastRow="0" w:firstColumn="0" w:lastColumn="0" w:noHBand="0" w:noVBand="0"/>
      </w:tblPr>
      <w:tblGrid>
        <w:gridCol w:w="960"/>
        <w:gridCol w:w="960"/>
        <w:gridCol w:w="1640"/>
        <w:gridCol w:w="1520"/>
        <w:gridCol w:w="1660"/>
        <w:gridCol w:w="1700"/>
      </w:tblGrid>
      <w:tr w:rsidR="000C5E75" w:rsidRPr="000C5E75" w14:paraId="02A872F5" w14:textId="77777777" w:rsidTr="005D0BB6">
        <w:trPr>
          <w:trHeight w:val="37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0DFCF2A0" w14:textId="77777777" w:rsidR="000C5E75" w:rsidRPr="000C5E75" w:rsidRDefault="000C5E75" w:rsidP="000C5E75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lastRenderedPageBreak/>
              <w:t>Клас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3BF4A7F0" w14:textId="77777777" w:rsidR="000C5E75" w:rsidRPr="000C5E75" w:rsidRDefault="000C5E75" w:rsidP="000C5E75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К-</w:t>
            </w:r>
            <w:proofErr w:type="spellStart"/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сть</w:t>
            </w:r>
            <w:proofErr w:type="spellEnd"/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уч.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3DB646D" w14:textId="77777777" w:rsidR="000C5E75" w:rsidRPr="000C5E75" w:rsidRDefault="000C5E75" w:rsidP="000C5E75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Рівень</w:t>
            </w:r>
            <w:proofErr w:type="spellEnd"/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досягнень</w:t>
            </w:r>
            <w:proofErr w:type="spellEnd"/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учнів</w:t>
            </w:r>
            <w:proofErr w:type="spellEnd"/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0C5E7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-9</w:t>
            </w:r>
            <w:r w:rsidRPr="000C5E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кл</w:t>
            </w:r>
            <w:proofErr w:type="spellEnd"/>
            <w:r w:rsidRPr="000C5E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асів </w:t>
            </w:r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за   202</w:t>
            </w:r>
            <w:r w:rsidRPr="000C5E75">
              <w:rPr>
                <w:rFonts w:ascii="Arial" w:hAnsi="Arial" w:cs="Arial"/>
                <w:b/>
                <w:bCs/>
                <w:sz w:val="20"/>
                <w:szCs w:val="20"/>
              </w:rPr>
              <w:t>4/</w:t>
            </w:r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202</w:t>
            </w:r>
            <w:r w:rsidRPr="000C5E7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н.р</w:t>
            </w:r>
            <w:proofErr w:type="spellEnd"/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.</w:t>
            </w:r>
          </w:p>
        </w:tc>
      </w:tr>
      <w:tr w:rsidR="000C5E75" w:rsidRPr="000C5E75" w14:paraId="2BBC30CB" w14:textId="77777777" w:rsidTr="005D0BB6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4ECDD0" w14:textId="77777777" w:rsidR="000C5E75" w:rsidRPr="000C5E75" w:rsidRDefault="000C5E75" w:rsidP="000C5E75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3A6FDE" w14:textId="77777777" w:rsidR="000C5E75" w:rsidRPr="000C5E75" w:rsidRDefault="000C5E75" w:rsidP="000C5E75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2772F" w14:textId="77777777" w:rsidR="000C5E75" w:rsidRPr="000C5E75" w:rsidRDefault="000C5E75" w:rsidP="000C5E75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Високий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31042" w14:textId="77777777" w:rsidR="000C5E75" w:rsidRPr="000C5E75" w:rsidRDefault="000C5E75" w:rsidP="000C5E75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Достатній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360B5" w14:textId="77777777" w:rsidR="000C5E75" w:rsidRPr="000C5E75" w:rsidRDefault="000C5E75" w:rsidP="000C5E75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Середній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1EA74" w14:textId="77777777" w:rsidR="000C5E75" w:rsidRPr="000C5E75" w:rsidRDefault="000C5E75" w:rsidP="000C5E75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Початковий</w:t>
            </w:r>
            <w:proofErr w:type="spellEnd"/>
          </w:p>
        </w:tc>
      </w:tr>
      <w:tr w:rsidR="000C5E75" w:rsidRPr="000C5E75" w14:paraId="2727FD1A" w14:textId="77777777" w:rsidTr="005D0BB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8AE9D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FB930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065E4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1B49E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C5E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AF49B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C5E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6A4AA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0C5E75" w:rsidRPr="000C5E75" w14:paraId="4E371166" w14:textId="77777777" w:rsidTr="005D0BB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5A54A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2CF5D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A0790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104FE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C5E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94A68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C5E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85239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0</w:t>
            </w:r>
          </w:p>
        </w:tc>
      </w:tr>
      <w:tr w:rsidR="000C5E75" w:rsidRPr="000C5E75" w14:paraId="6F026FCD" w14:textId="77777777" w:rsidTr="005D0BB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354D7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A8D53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CA575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46074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C5E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53201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C5E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C57D5" w14:textId="77777777" w:rsidR="000C5E75" w:rsidRPr="000C5E75" w:rsidRDefault="000C5E75" w:rsidP="000C5E75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0</w:t>
            </w:r>
          </w:p>
        </w:tc>
      </w:tr>
      <w:tr w:rsidR="000C5E75" w:rsidRPr="000C5E75" w14:paraId="40A2C9B5" w14:textId="77777777" w:rsidTr="005D0BB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7FB1E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97A40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3C69C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734F3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C5E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725DE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C5E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49C74" w14:textId="77777777" w:rsidR="000C5E75" w:rsidRPr="000C5E75" w:rsidRDefault="000C5E75" w:rsidP="000C5E75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</w:rPr>
              <w:t>1 учень з одного предмета</w:t>
            </w:r>
          </w:p>
        </w:tc>
      </w:tr>
      <w:tr w:rsidR="000C5E75" w:rsidRPr="000C5E75" w14:paraId="28AC84E1" w14:textId="77777777" w:rsidTr="005D0BB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10E1A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6E41F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A4996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5CE8A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C5E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1762C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C5E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DF6182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0</w:t>
            </w:r>
          </w:p>
        </w:tc>
      </w:tr>
      <w:tr w:rsidR="000C5E75" w:rsidRPr="000C5E75" w14:paraId="1E855CB5" w14:textId="77777777" w:rsidTr="005D0BB6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27E9B" w14:textId="77777777" w:rsidR="000C5E75" w:rsidRPr="000C5E75" w:rsidRDefault="000C5E75" w:rsidP="000C5E75">
            <w:pPr>
              <w:spacing w:after="200"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0C5E75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разом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FFC77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53A52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B3482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2</w:t>
            </w:r>
            <w:r w:rsidRPr="000C5E7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A151B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3850ED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0C5E75" w:rsidRPr="000C5E75" w14:paraId="59E8B0BE" w14:textId="77777777" w:rsidTr="005D0BB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24B1A" w14:textId="77777777" w:rsidR="000C5E75" w:rsidRPr="000C5E75" w:rsidRDefault="000C5E75" w:rsidP="000C5E75">
            <w:pPr>
              <w:spacing w:after="200" w:line="276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</w:pPr>
            <w:r w:rsidRPr="000C5E7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8279B" w14:textId="77777777" w:rsidR="000C5E75" w:rsidRPr="000C5E75" w:rsidRDefault="000C5E75" w:rsidP="000C5E75">
            <w:pPr>
              <w:spacing w:after="200" w:line="276" w:lineRule="auto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0C5E75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ru-RU"/>
              </w:rPr>
              <w:t> </w:t>
            </w:r>
            <w:r w:rsidRPr="000C5E75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450FB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 </w:t>
            </w:r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%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387C6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50 </w:t>
            </w:r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%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C818F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44 </w:t>
            </w:r>
            <w:r w:rsidRPr="000C5E75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%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3217D" w14:textId="77777777" w:rsidR="000C5E75" w:rsidRPr="000C5E75" w:rsidRDefault="000C5E75" w:rsidP="000C5E75">
            <w:pPr>
              <w:spacing w:after="200"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E75">
              <w:rPr>
                <w:rFonts w:ascii="Arial" w:hAnsi="Arial" w:cs="Arial"/>
                <w:b/>
                <w:bCs/>
                <w:sz w:val="20"/>
                <w:szCs w:val="20"/>
              </w:rPr>
              <w:t>0%</w:t>
            </w:r>
          </w:p>
        </w:tc>
      </w:tr>
    </w:tbl>
    <w:p w14:paraId="4ED15E6F" w14:textId="77777777" w:rsidR="000C5E75" w:rsidRPr="000C5E75" w:rsidRDefault="000C5E75" w:rsidP="005D0BB6">
      <w:pPr>
        <w:tabs>
          <w:tab w:val="left" w:pos="2328"/>
          <w:tab w:val="left" w:pos="3768"/>
          <w:tab w:val="center" w:pos="4844"/>
        </w:tabs>
        <w:spacing w:after="200" w:line="276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14:paraId="6774CD59" w14:textId="3F2994BB" w:rsidR="000C5E75" w:rsidRPr="000C5E75" w:rsidRDefault="00BB5004" w:rsidP="005D0BB6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="000C5E75" w:rsidRPr="000C5E75">
        <w:rPr>
          <w:rFonts w:ascii="Times New Roman" w:hAnsi="Times New Roman"/>
          <w:color w:val="000000"/>
          <w:sz w:val="28"/>
          <w:szCs w:val="28"/>
        </w:rPr>
        <w:t>Моніторинг рівня знань учнів свідчить про те, що із 52-ох учнів 5- 9 класів високий рівень знань з усіх предметів лише підтвердили 3 учні 6 класу у ІІ семестрі, що становить 6 %.</w:t>
      </w:r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Найактивніше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особистість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формується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процесі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самостійно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організованої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праці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самонавчання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самовиховання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самооцінювання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)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під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кваліфікованим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педагогічним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керівництвом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Учні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можуть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реально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оцінити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себе,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отримують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чітку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картину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власних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досягнень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почуваються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впевненіше</w:t>
      </w:r>
      <w:proofErr w:type="spellEnd"/>
      <w:proofErr w:type="gram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.</w:t>
      </w:r>
      <w:r w:rsidR="000C5E75" w:rsidRPr="000C5E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0C5E75" w:rsidRPr="000C5E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eastAsia="ru-RU"/>
        </w:rPr>
        <w:t>самооцінювання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результатів своєї роботи заявили:  11,8% - постійно здійснюють, 29,4% -здебільшого так, 52,9% - дуже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eastAsia="ru-RU"/>
        </w:rPr>
        <w:t>рідко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0C5E75" w:rsidRPr="000C5E75">
        <w:rPr>
          <w:rFonts w:ascii="Times New Roman" w:eastAsia="Times New Roman" w:hAnsi="Times New Roman"/>
          <w:sz w:val="28"/>
          <w:szCs w:val="28"/>
          <w:lang w:eastAsia="uk-UA"/>
        </w:rPr>
        <w:t xml:space="preserve"> Аналіз якості рівня навченості показує, що причинами виникнення проблем щодо динаміки успішності є низька мотиваційна основа, не </w:t>
      </w:r>
      <w:proofErr w:type="spellStart"/>
      <w:r w:rsidR="000C5E75" w:rsidRPr="000C5E75">
        <w:rPr>
          <w:rFonts w:ascii="Times New Roman" w:eastAsia="Times New Roman" w:hAnsi="Times New Roman"/>
          <w:sz w:val="28"/>
          <w:szCs w:val="28"/>
          <w:lang w:eastAsia="uk-UA"/>
        </w:rPr>
        <w:t>виконнання</w:t>
      </w:r>
      <w:proofErr w:type="spellEnd"/>
      <w:r w:rsidR="000C5E75" w:rsidRPr="000C5E75">
        <w:rPr>
          <w:rFonts w:ascii="Times New Roman" w:eastAsia="Times New Roman" w:hAnsi="Times New Roman"/>
          <w:sz w:val="28"/>
          <w:szCs w:val="28"/>
          <w:lang w:eastAsia="uk-UA"/>
        </w:rPr>
        <w:t xml:space="preserve"> учнями домашніх завдань, завищений рівень самооцінки групи  учнів та батьків, про що свідчать результати опитувань. Фактором негативного впливу на рівень навчальних досягнень учнів залишається недостатнє володіння і практичне втілення таких важливих педагогічних </w:t>
      </w:r>
      <w:proofErr w:type="spellStart"/>
      <w:r w:rsidR="000C5E75" w:rsidRPr="000C5E75">
        <w:rPr>
          <w:rFonts w:ascii="Times New Roman" w:eastAsia="Times New Roman" w:hAnsi="Times New Roman"/>
          <w:sz w:val="28"/>
          <w:szCs w:val="28"/>
          <w:lang w:eastAsia="uk-UA"/>
        </w:rPr>
        <w:t>компетентностей</w:t>
      </w:r>
      <w:proofErr w:type="spellEnd"/>
      <w:r w:rsidR="000C5E75" w:rsidRPr="000C5E75">
        <w:rPr>
          <w:rFonts w:ascii="Times New Roman" w:eastAsia="Times New Roman" w:hAnsi="Times New Roman"/>
          <w:sz w:val="28"/>
          <w:szCs w:val="28"/>
          <w:lang w:eastAsia="uk-UA"/>
        </w:rPr>
        <w:t xml:space="preserve"> як комунікативна, компетентність самоосвіти і саморозвитку, продуктивної та творчої діяльності. Отже,</w:t>
      </w:r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більшість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учителів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організовують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самооцінювання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взаємооцінювання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здобувачів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</w:t>
      </w:r>
      <w:r w:rsidR="000C5E75" w:rsidRPr="000C5E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але  критерій  </w:t>
      </w:r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2.3.2. Заклад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забезпечує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самооцінювання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взаємооцінювання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здобувачів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="000C5E75" w:rsidRPr="000C5E75">
        <w:rPr>
          <w:rFonts w:ascii="Times New Roman" w:hAnsi="Times New Roman"/>
          <w:color w:val="000000"/>
          <w:sz w:val="28"/>
          <w:szCs w:val="28"/>
          <w:lang w:val="ru-RU" w:eastAsia="ru-RU"/>
        </w:rPr>
        <w:t> </w:t>
      </w:r>
      <w:r w:rsidR="000C5E75" w:rsidRPr="000C5E75">
        <w:rPr>
          <w:rFonts w:ascii="Times New Roman" w:hAnsi="Times New Roman"/>
          <w:color w:val="000000"/>
          <w:sz w:val="28"/>
          <w:szCs w:val="28"/>
          <w:lang w:eastAsia="ru-RU"/>
        </w:rPr>
        <w:t>вимагає покращення.</w:t>
      </w:r>
    </w:p>
    <w:p w14:paraId="06F6C07A" w14:textId="77777777" w:rsidR="000C5E75" w:rsidRPr="000C5E75" w:rsidRDefault="000C5E75" w:rsidP="005D0BB6">
      <w:pPr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0C5E75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     Відповідно до результатів внутрішнього </w:t>
      </w:r>
      <w:proofErr w:type="spellStart"/>
      <w:r w:rsidRPr="000C5E75">
        <w:rPr>
          <w:rFonts w:ascii="Times New Roman" w:eastAsia="Times New Roman" w:hAnsi="Times New Roman"/>
          <w:sz w:val="28"/>
          <w:szCs w:val="28"/>
          <w:lang w:eastAsia="uk-UA"/>
        </w:rPr>
        <w:t>самооцінювання</w:t>
      </w:r>
      <w:proofErr w:type="spellEnd"/>
      <w:r w:rsidRPr="000C5E75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                          критерій 2.3. Спрямованість системи оцінювання на формування у здобувачів освіти відповідальності за результати свого навчання, здатності до </w:t>
      </w:r>
      <w:proofErr w:type="spellStart"/>
      <w:r w:rsidRPr="000C5E75">
        <w:rPr>
          <w:rFonts w:ascii="Times New Roman" w:eastAsia="Times New Roman" w:hAnsi="Times New Roman"/>
          <w:sz w:val="28"/>
          <w:szCs w:val="28"/>
          <w:lang w:eastAsia="uk-UA"/>
        </w:rPr>
        <w:t>самооцінювання</w:t>
      </w:r>
      <w:proofErr w:type="spellEnd"/>
      <w:r w:rsidRPr="000C5E7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0C5E75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достатній.</w:t>
      </w:r>
    </w:p>
    <w:p w14:paraId="4342C670" w14:textId="77777777" w:rsidR="000C5E75" w:rsidRPr="000C5E75" w:rsidRDefault="000C5E75" w:rsidP="005D0BB6">
      <w:pPr>
        <w:spacing w:after="0" w:line="240" w:lineRule="auto"/>
        <w:ind w:left="186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14:paraId="5120BA5D" w14:textId="73C3806A" w:rsidR="000C5E75" w:rsidRPr="000C5E75" w:rsidRDefault="000C5E75" w:rsidP="005D0BB6">
      <w:pPr>
        <w:spacing w:after="0" w:line="240" w:lineRule="auto"/>
        <w:ind w:left="426"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bookmarkEnd w:id="3"/>
    <w:p w14:paraId="4F20B67F" w14:textId="77777777" w:rsidR="007B7168" w:rsidRPr="000154B5" w:rsidRDefault="007B7168" w:rsidP="005D0BB6">
      <w:pPr>
        <w:spacing w:after="0" w:line="276" w:lineRule="auto"/>
        <w:ind w:left="426" w:firstLine="40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154B5">
        <w:rPr>
          <w:rFonts w:ascii="Times New Roman" w:hAnsi="Times New Roman"/>
          <w:b/>
          <w:sz w:val="28"/>
          <w:szCs w:val="28"/>
          <w:lang w:eastAsia="ru-RU"/>
        </w:rPr>
        <w:t>Мережа класів та контингент учнів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(СЛАЙД 5)</w:t>
      </w:r>
    </w:p>
    <w:p w14:paraId="35060034" w14:textId="77777777" w:rsidR="007B7168" w:rsidRPr="000154B5" w:rsidRDefault="007B7168" w:rsidP="005D0BB6">
      <w:pPr>
        <w:spacing w:after="0" w:line="276" w:lineRule="auto"/>
        <w:ind w:left="426" w:firstLine="4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4B5">
        <w:rPr>
          <w:rFonts w:ascii="Times New Roman" w:hAnsi="Times New Roman"/>
          <w:sz w:val="28"/>
          <w:szCs w:val="28"/>
          <w:lang w:eastAsia="ru-RU"/>
        </w:rPr>
        <w:t xml:space="preserve">Педагогічним колективом закладу освіти проведено певну роботу щодо збереження і розвитку шкільної мережі. </w:t>
      </w:r>
    </w:p>
    <w:p w14:paraId="42428B1B" w14:textId="4CEDDA06" w:rsidR="007B7168" w:rsidRPr="002A1A0B" w:rsidRDefault="007B7168" w:rsidP="005D0BB6">
      <w:pPr>
        <w:spacing w:after="0" w:line="276" w:lineRule="auto"/>
        <w:ind w:left="426" w:firstLine="4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4B5">
        <w:rPr>
          <w:rFonts w:ascii="Times New Roman" w:hAnsi="Times New Roman"/>
          <w:sz w:val="28"/>
          <w:szCs w:val="28"/>
          <w:lang w:eastAsia="ru-RU"/>
        </w:rPr>
        <w:lastRenderedPageBreak/>
        <w:t>Станом на кінець 202</w:t>
      </w:r>
      <w:r w:rsidR="005D0BB6">
        <w:rPr>
          <w:rFonts w:ascii="Times New Roman" w:hAnsi="Times New Roman"/>
          <w:sz w:val="28"/>
          <w:szCs w:val="28"/>
          <w:lang w:eastAsia="ru-RU"/>
        </w:rPr>
        <w:t>4</w:t>
      </w:r>
      <w:r w:rsidRPr="000154B5">
        <w:rPr>
          <w:rFonts w:ascii="Times New Roman" w:hAnsi="Times New Roman"/>
          <w:sz w:val="28"/>
          <w:szCs w:val="28"/>
          <w:lang w:eastAsia="ru-RU"/>
        </w:rPr>
        <w:t>/202</w:t>
      </w:r>
      <w:r w:rsidR="005D0BB6">
        <w:rPr>
          <w:rFonts w:ascii="Times New Roman" w:hAnsi="Times New Roman"/>
          <w:sz w:val="28"/>
          <w:szCs w:val="28"/>
          <w:lang w:eastAsia="ru-RU"/>
        </w:rPr>
        <w:t>5</w:t>
      </w:r>
      <w:r w:rsidRPr="000154B5">
        <w:rPr>
          <w:rFonts w:ascii="Times New Roman" w:hAnsi="Times New Roman"/>
          <w:sz w:val="28"/>
          <w:szCs w:val="28"/>
          <w:lang w:eastAsia="ru-RU"/>
        </w:rPr>
        <w:t xml:space="preserve"> навчального року у школі було 9  класів, із них у 1-4-х – класах -3</w:t>
      </w:r>
      <w:r w:rsidR="000C5E75">
        <w:rPr>
          <w:rFonts w:ascii="Times New Roman" w:hAnsi="Times New Roman"/>
          <w:sz w:val="28"/>
          <w:szCs w:val="28"/>
          <w:lang w:eastAsia="ru-RU"/>
        </w:rPr>
        <w:t>0</w:t>
      </w:r>
      <w:r w:rsidRPr="000154B5">
        <w:rPr>
          <w:rFonts w:ascii="Times New Roman" w:hAnsi="Times New Roman"/>
          <w:sz w:val="28"/>
          <w:szCs w:val="28"/>
          <w:lang w:eastAsia="ru-RU"/>
        </w:rPr>
        <w:t xml:space="preserve"> уч</w:t>
      </w:r>
      <w:r w:rsidR="000C5E75">
        <w:rPr>
          <w:rFonts w:ascii="Times New Roman" w:hAnsi="Times New Roman"/>
          <w:sz w:val="28"/>
          <w:szCs w:val="28"/>
          <w:lang w:eastAsia="ru-RU"/>
        </w:rPr>
        <w:t>нів</w:t>
      </w:r>
      <w:r w:rsidRPr="000154B5">
        <w:rPr>
          <w:rFonts w:ascii="Times New Roman" w:hAnsi="Times New Roman"/>
          <w:sz w:val="28"/>
          <w:szCs w:val="28"/>
          <w:lang w:eastAsia="ru-RU"/>
        </w:rPr>
        <w:t xml:space="preserve">, 5-9-х – </w:t>
      </w:r>
      <w:r w:rsidR="000C5E75">
        <w:rPr>
          <w:rFonts w:ascii="Times New Roman" w:hAnsi="Times New Roman"/>
          <w:sz w:val="28"/>
          <w:szCs w:val="28"/>
          <w:lang w:eastAsia="ru-RU"/>
        </w:rPr>
        <w:t>52</w:t>
      </w:r>
      <w:r w:rsidR="006043F8">
        <w:rPr>
          <w:rFonts w:ascii="Times New Roman" w:hAnsi="Times New Roman"/>
          <w:sz w:val="28"/>
          <w:szCs w:val="28"/>
          <w:lang w:eastAsia="ru-RU"/>
        </w:rPr>
        <w:t>.</w:t>
      </w:r>
      <w:r w:rsidRPr="000154B5">
        <w:rPr>
          <w:rFonts w:ascii="Times New Roman" w:hAnsi="Times New Roman"/>
          <w:sz w:val="28"/>
          <w:szCs w:val="28"/>
          <w:lang w:eastAsia="ru-RU"/>
        </w:rPr>
        <w:t xml:space="preserve"> (з них </w:t>
      </w:r>
      <w:r w:rsidR="00C17DDC">
        <w:rPr>
          <w:rFonts w:ascii="Times New Roman" w:hAnsi="Times New Roman"/>
          <w:sz w:val="28"/>
          <w:szCs w:val="28"/>
          <w:lang w:eastAsia="ru-RU"/>
        </w:rPr>
        <w:t>1</w:t>
      </w:r>
      <w:r w:rsidRPr="000154B5">
        <w:rPr>
          <w:rFonts w:ascii="Times New Roman" w:hAnsi="Times New Roman"/>
          <w:sz w:val="28"/>
          <w:szCs w:val="28"/>
          <w:lang w:eastAsia="ru-RU"/>
        </w:rPr>
        <w:t xml:space="preserve"> на екстернаті).</w:t>
      </w:r>
      <w:r w:rsidR="002A1A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1A0B" w:rsidRPr="000154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1A0B">
        <w:rPr>
          <w:rFonts w:ascii="Times New Roman" w:hAnsi="Times New Roman"/>
          <w:sz w:val="28"/>
          <w:szCs w:val="28"/>
          <w:lang w:eastAsia="ru-RU"/>
        </w:rPr>
        <w:t>У</w:t>
      </w:r>
      <w:r w:rsidRPr="000154B5">
        <w:rPr>
          <w:rFonts w:ascii="Times New Roman" w:hAnsi="Times New Roman"/>
          <w:sz w:val="28"/>
          <w:szCs w:val="28"/>
          <w:lang w:eastAsia="ru-RU"/>
        </w:rPr>
        <w:t xml:space="preserve"> дошкільному підрозділ</w:t>
      </w:r>
      <w:r w:rsidR="006043F8">
        <w:rPr>
          <w:rFonts w:ascii="Times New Roman" w:hAnsi="Times New Roman"/>
          <w:sz w:val="28"/>
          <w:szCs w:val="28"/>
          <w:lang w:eastAsia="ru-RU"/>
        </w:rPr>
        <w:t>і 20</w:t>
      </w:r>
      <w:r w:rsidRPr="000154B5">
        <w:rPr>
          <w:rFonts w:ascii="Times New Roman" w:hAnsi="Times New Roman"/>
          <w:sz w:val="28"/>
          <w:szCs w:val="28"/>
          <w:lang w:eastAsia="ru-RU"/>
        </w:rPr>
        <w:t xml:space="preserve"> дітей</w:t>
      </w:r>
      <w:r w:rsidR="006043F8">
        <w:rPr>
          <w:rFonts w:ascii="Times New Roman" w:hAnsi="Times New Roman"/>
          <w:sz w:val="28"/>
          <w:szCs w:val="28"/>
          <w:lang w:eastAsia="ru-RU"/>
        </w:rPr>
        <w:t>.</w:t>
      </w:r>
      <w:r w:rsidRPr="000154B5">
        <w:rPr>
          <w:rFonts w:ascii="Times New Roman" w:hAnsi="Times New Roman"/>
          <w:sz w:val="28"/>
          <w:szCs w:val="28"/>
          <w:lang w:eastAsia="ru-RU"/>
        </w:rPr>
        <w:t xml:space="preserve"> Мова навчання – українська. </w:t>
      </w:r>
    </w:p>
    <w:p w14:paraId="61F69319" w14:textId="4F36BF02" w:rsidR="00E4450E" w:rsidRPr="00E4450E" w:rsidRDefault="007B7168" w:rsidP="005D0BB6">
      <w:pPr>
        <w:spacing w:line="276" w:lineRule="auto"/>
        <w:ind w:left="426"/>
        <w:rPr>
          <w:rFonts w:ascii="Times New Roman" w:hAnsi="Times New Roman"/>
          <w:sz w:val="28"/>
          <w:szCs w:val="28"/>
        </w:rPr>
      </w:pPr>
      <w:r w:rsidRPr="000154B5">
        <w:rPr>
          <w:rFonts w:ascii="Times New Roman" w:hAnsi="Times New Roman"/>
          <w:sz w:val="28"/>
          <w:szCs w:val="28"/>
          <w:lang w:eastAsia="ru-RU"/>
        </w:rPr>
        <w:t xml:space="preserve">Для забезпечення своєчасного й у повному обсязі обліку дітей шкільного віку та учнів, на виконання ст. 53 Конституції України,  </w:t>
      </w:r>
      <w:proofErr w:type="spellStart"/>
      <w:r w:rsidRPr="000154B5">
        <w:rPr>
          <w:rFonts w:ascii="Times New Roman" w:hAnsi="Times New Roman"/>
          <w:sz w:val="28"/>
          <w:szCs w:val="28"/>
          <w:lang w:eastAsia="ru-RU"/>
        </w:rPr>
        <w:t>ст.ст</w:t>
      </w:r>
      <w:proofErr w:type="spellEnd"/>
      <w:r w:rsidRPr="000154B5">
        <w:rPr>
          <w:rFonts w:ascii="Times New Roman" w:hAnsi="Times New Roman"/>
          <w:sz w:val="28"/>
          <w:szCs w:val="28"/>
          <w:lang w:eastAsia="ru-RU"/>
        </w:rPr>
        <w:t>. 13, 665 Закону України «Про освіту», ст.37 Закону України «Про загальну середню освіту», ст. 19 Закону України «Про охорону дитинства», постанови Кабінету Міністрів України від 13.09.2017 № 684 «Про затвердження Порядку ведення обліку дітей   шкільного віку та учнів», керуючись п.п.3.6. ч.1ст.32 Закону України «Про місцеве самоврядування в Україні»,</w:t>
      </w:r>
      <w:r w:rsidRPr="000154B5">
        <w:rPr>
          <w:sz w:val="26"/>
          <w:szCs w:val="26"/>
        </w:rPr>
        <w:t xml:space="preserve"> </w:t>
      </w:r>
      <w:r w:rsidRPr="000154B5">
        <w:rPr>
          <w:rFonts w:ascii="Times New Roman" w:hAnsi="Times New Roman"/>
          <w:sz w:val="28"/>
          <w:szCs w:val="28"/>
        </w:rPr>
        <w:t xml:space="preserve">На виконання </w:t>
      </w:r>
      <w:r w:rsidR="002A1A0B">
        <w:rPr>
          <w:rFonts w:ascii="Times New Roman" w:hAnsi="Times New Roman"/>
          <w:sz w:val="28"/>
          <w:szCs w:val="28"/>
        </w:rPr>
        <w:t>наказу відділу освіти</w:t>
      </w:r>
      <w:r w:rsidRPr="000154B5">
        <w:rPr>
          <w:rFonts w:ascii="Times New Roman" w:hAnsi="Times New Roman"/>
          <w:sz w:val="28"/>
          <w:szCs w:val="28"/>
        </w:rPr>
        <w:t xml:space="preserve"> </w:t>
      </w:r>
      <w:r w:rsidR="006043F8">
        <w:rPr>
          <w:rFonts w:ascii="Times New Roman" w:hAnsi="Times New Roman"/>
          <w:sz w:val="28"/>
          <w:szCs w:val="28"/>
        </w:rPr>
        <w:t>Шептиц</w:t>
      </w:r>
      <w:r w:rsidRPr="000154B5">
        <w:rPr>
          <w:rFonts w:ascii="Times New Roman" w:hAnsi="Times New Roman"/>
          <w:sz w:val="28"/>
          <w:szCs w:val="28"/>
        </w:rPr>
        <w:t xml:space="preserve">ької міської ради </w:t>
      </w:r>
      <w:r w:rsidRPr="00BD03E2"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Pr="00EF5BD2">
        <w:rPr>
          <w:rFonts w:ascii="Times New Roman" w:hAnsi="Times New Roman"/>
          <w:sz w:val="28"/>
          <w:szCs w:val="28"/>
        </w:rPr>
        <w:t>2</w:t>
      </w:r>
      <w:r w:rsidR="002A1A0B" w:rsidRPr="00EF5BD2">
        <w:rPr>
          <w:rFonts w:ascii="Times New Roman" w:hAnsi="Times New Roman"/>
          <w:sz w:val="28"/>
          <w:szCs w:val="28"/>
        </w:rPr>
        <w:t>7</w:t>
      </w:r>
      <w:r w:rsidRPr="00EF5BD2">
        <w:rPr>
          <w:rFonts w:ascii="Times New Roman" w:hAnsi="Times New Roman"/>
          <w:sz w:val="28"/>
          <w:szCs w:val="28"/>
        </w:rPr>
        <w:t>.05.202</w:t>
      </w:r>
      <w:r w:rsidR="002A1A0B" w:rsidRPr="00EF5BD2">
        <w:rPr>
          <w:rFonts w:ascii="Times New Roman" w:hAnsi="Times New Roman"/>
          <w:sz w:val="28"/>
          <w:szCs w:val="28"/>
        </w:rPr>
        <w:t>4</w:t>
      </w:r>
      <w:r w:rsidRPr="00EF5BD2">
        <w:rPr>
          <w:rFonts w:ascii="Times New Roman" w:hAnsi="Times New Roman"/>
          <w:sz w:val="28"/>
          <w:szCs w:val="28"/>
        </w:rPr>
        <w:t xml:space="preserve"> № </w:t>
      </w:r>
      <w:r w:rsidR="002A1A0B" w:rsidRPr="00EF5BD2">
        <w:rPr>
          <w:rFonts w:ascii="Times New Roman" w:hAnsi="Times New Roman"/>
          <w:sz w:val="28"/>
          <w:szCs w:val="28"/>
        </w:rPr>
        <w:t>130</w:t>
      </w:r>
      <w:r w:rsidRPr="00EF5BD2">
        <w:rPr>
          <w:rFonts w:ascii="Times New Roman" w:hAnsi="Times New Roman"/>
          <w:sz w:val="28"/>
          <w:szCs w:val="28"/>
        </w:rPr>
        <w:t xml:space="preserve"> «</w:t>
      </w:r>
      <w:r w:rsidR="002A1A0B" w:rsidRPr="00EF5BD2">
        <w:rPr>
          <w:rFonts w:ascii="Times New Roman" w:eastAsia="Times New Roman" w:hAnsi="Times New Roman"/>
          <w:sz w:val="26"/>
          <w:szCs w:val="26"/>
          <w:lang w:eastAsia="ru-RU"/>
        </w:rPr>
        <w:t>Про організацію ведення обліку дітей дошкільного віку та вихованців»</w:t>
      </w:r>
      <w:r w:rsidRPr="00EF5BD2">
        <w:rPr>
          <w:rFonts w:ascii="Times New Roman" w:hAnsi="Times New Roman"/>
          <w:sz w:val="28"/>
          <w:szCs w:val="28"/>
          <w:lang w:eastAsia="ru-RU"/>
        </w:rPr>
        <w:t xml:space="preserve"> ,</w:t>
      </w:r>
      <w:r w:rsidR="00E4450E" w:rsidRPr="00EF5B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F5BD2">
        <w:rPr>
          <w:rFonts w:ascii="Times New Roman" w:hAnsi="Times New Roman"/>
          <w:sz w:val="28"/>
          <w:szCs w:val="28"/>
          <w:lang w:eastAsia="ru-RU"/>
        </w:rPr>
        <w:t>наказ</w:t>
      </w:r>
      <w:r w:rsidR="00E4450E" w:rsidRPr="00EF5BD2">
        <w:rPr>
          <w:rFonts w:ascii="Times New Roman" w:hAnsi="Times New Roman"/>
          <w:sz w:val="28"/>
          <w:szCs w:val="28"/>
          <w:lang w:eastAsia="ru-RU"/>
        </w:rPr>
        <w:t>ів</w:t>
      </w:r>
      <w:r w:rsidRPr="00EF5BD2">
        <w:rPr>
          <w:rFonts w:ascii="Times New Roman" w:hAnsi="Times New Roman"/>
          <w:sz w:val="28"/>
          <w:szCs w:val="28"/>
          <w:lang w:eastAsia="ru-RU"/>
        </w:rPr>
        <w:t xml:space="preserve"> по </w:t>
      </w:r>
      <w:proofErr w:type="spellStart"/>
      <w:r w:rsidRPr="00EF5BD2">
        <w:rPr>
          <w:rFonts w:ascii="Times New Roman" w:hAnsi="Times New Roman"/>
          <w:sz w:val="28"/>
          <w:szCs w:val="28"/>
          <w:lang w:eastAsia="ru-RU"/>
        </w:rPr>
        <w:t>Поздимирськ</w:t>
      </w:r>
      <w:r w:rsidR="00CC007D" w:rsidRPr="00EF5BD2">
        <w:rPr>
          <w:rFonts w:ascii="Times New Roman" w:hAnsi="Times New Roman"/>
          <w:sz w:val="28"/>
          <w:szCs w:val="28"/>
          <w:lang w:eastAsia="ru-RU"/>
        </w:rPr>
        <w:t>ій</w:t>
      </w:r>
      <w:proofErr w:type="spellEnd"/>
      <w:r w:rsidR="00CC007D" w:rsidRPr="00EF5BD2">
        <w:rPr>
          <w:rFonts w:ascii="Times New Roman" w:hAnsi="Times New Roman"/>
          <w:sz w:val="28"/>
          <w:szCs w:val="28"/>
          <w:lang w:eastAsia="ru-RU"/>
        </w:rPr>
        <w:t xml:space="preserve"> гімназії </w:t>
      </w:r>
      <w:r w:rsidR="00E4450E" w:rsidRPr="00EF5BD2">
        <w:rPr>
          <w:rFonts w:ascii="Times New Roman" w:hAnsi="Times New Roman"/>
          <w:sz w:val="28"/>
          <w:szCs w:val="28"/>
        </w:rPr>
        <w:t xml:space="preserve">наказ від 27.05.2024 №22-г </w:t>
      </w:r>
      <w:r w:rsidR="00E4450E" w:rsidRPr="00EF5BD2">
        <w:rPr>
          <w:rFonts w:ascii="Times New Roman" w:eastAsia="Times New Roman" w:hAnsi="Times New Roman"/>
          <w:sz w:val="26"/>
          <w:szCs w:val="26"/>
          <w:lang w:eastAsia="ru-RU"/>
        </w:rPr>
        <w:t>«Про організацію ведення обліку дітей шкільного віку та учнів»</w:t>
      </w:r>
      <w:r w:rsidR="00E4450E" w:rsidRPr="00EF5BD2">
        <w:rPr>
          <w:rFonts w:ascii="Times New Roman" w:hAnsi="Times New Roman"/>
          <w:sz w:val="28"/>
          <w:szCs w:val="28"/>
        </w:rPr>
        <w:t xml:space="preserve"> від 27.05.2024 №23-г </w:t>
      </w:r>
      <w:r w:rsidR="00E4450E" w:rsidRPr="00EF5BD2">
        <w:rPr>
          <w:rFonts w:ascii="Times New Roman" w:eastAsia="Times New Roman" w:hAnsi="Times New Roman"/>
          <w:bCs/>
          <w:sz w:val="26"/>
          <w:szCs w:val="24"/>
          <w:lang w:eastAsia="ru-RU"/>
        </w:rPr>
        <w:t>«Про організацію ведення  об</w:t>
      </w:r>
      <w:r w:rsidR="00E4450E" w:rsidRPr="00E4450E">
        <w:rPr>
          <w:rFonts w:ascii="Times New Roman" w:eastAsia="Times New Roman" w:hAnsi="Times New Roman"/>
          <w:bCs/>
          <w:sz w:val="26"/>
          <w:szCs w:val="24"/>
          <w:lang w:eastAsia="ru-RU"/>
        </w:rPr>
        <w:t>ліку</w:t>
      </w:r>
    </w:p>
    <w:p w14:paraId="545A65E8" w14:textId="3907FB7F" w:rsidR="007B7168" w:rsidRPr="00E4450E" w:rsidRDefault="00E4450E" w:rsidP="005D0BB6">
      <w:pPr>
        <w:spacing w:after="0" w:line="276" w:lineRule="auto"/>
        <w:ind w:left="426"/>
        <w:jc w:val="both"/>
        <w:rPr>
          <w:rFonts w:ascii="Times New Roman" w:eastAsia="Times New Roman" w:hAnsi="Times New Roman"/>
          <w:bCs/>
          <w:sz w:val="26"/>
          <w:szCs w:val="24"/>
          <w:lang w:eastAsia="ru-RU"/>
        </w:rPr>
      </w:pPr>
      <w:r w:rsidRPr="00E4450E">
        <w:rPr>
          <w:rFonts w:ascii="Times New Roman" w:eastAsia="Times New Roman" w:hAnsi="Times New Roman"/>
          <w:bCs/>
          <w:sz w:val="26"/>
          <w:szCs w:val="24"/>
          <w:lang w:eastAsia="ru-RU"/>
        </w:rPr>
        <w:t xml:space="preserve"> дітей дошкільного віку та вихованців"</w:t>
      </w:r>
      <w:r>
        <w:rPr>
          <w:rFonts w:ascii="Times New Roman" w:eastAsia="Times New Roman" w:hAnsi="Times New Roman"/>
          <w:bCs/>
          <w:sz w:val="26"/>
          <w:szCs w:val="24"/>
          <w:lang w:eastAsia="ru-RU"/>
        </w:rPr>
        <w:t xml:space="preserve">, </w:t>
      </w:r>
      <w:r w:rsidR="007B7168" w:rsidRPr="000154B5">
        <w:rPr>
          <w:rFonts w:ascii="Times New Roman" w:hAnsi="Times New Roman"/>
          <w:bCs/>
          <w:sz w:val="28"/>
          <w:szCs w:val="28"/>
          <w:lang w:eastAsia="ru-RU"/>
        </w:rPr>
        <w:t>з метою контролю за здобуттям учнями повної загальної середньої освіти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7B7168" w:rsidRPr="000154B5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7B7168" w:rsidRPr="000154B5">
        <w:rPr>
          <w:rFonts w:ascii="Times New Roman" w:hAnsi="Times New Roman"/>
          <w:sz w:val="28"/>
          <w:szCs w:val="28"/>
          <w:lang w:eastAsia="ru-RU"/>
        </w:rPr>
        <w:t>дміністрацією та педагогічним колективом закладу було:</w:t>
      </w:r>
    </w:p>
    <w:p w14:paraId="2B04502C" w14:textId="7DE26E0B" w:rsidR="007B7168" w:rsidRPr="000154B5" w:rsidRDefault="007B7168" w:rsidP="005D0BB6">
      <w:pPr>
        <w:numPr>
          <w:ilvl w:val="0"/>
          <w:numId w:val="1"/>
        </w:numPr>
        <w:tabs>
          <w:tab w:val="num" w:pos="426"/>
        </w:tabs>
        <w:spacing w:after="0" w:line="276" w:lineRule="auto"/>
        <w:ind w:left="1746" w:hanging="240"/>
        <w:rPr>
          <w:rFonts w:ascii="Times New Roman" w:hAnsi="Times New Roman"/>
          <w:sz w:val="28"/>
          <w:szCs w:val="28"/>
          <w:lang w:eastAsia="ru-RU"/>
        </w:rPr>
      </w:pPr>
      <w:r w:rsidRPr="000154B5">
        <w:rPr>
          <w:rFonts w:ascii="Times New Roman" w:hAnsi="Times New Roman"/>
          <w:sz w:val="28"/>
          <w:szCs w:val="28"/>
          <w:lang w:eastAsia="ru-RU"/>
        </w:rPr>
        <w:t>складено список дітей  майбутніх першокласників на  202</w:t>
      </w:r>
      <w:r w:rsidR="006043F8">
        <w:rPr>
          <w:rFonts w:ascii="Times New Roman" w:hAnsi="Times New Roman"/>
          <w:sz w:val="28"/>
          <w:szCs w:val="28"/>
          <w:lang w:eastAsia="ru-RU"/>
        </w:rPr>
        <w:t>5</w:t>
      </w:r>
      <w:r w:rsidRPr="000154B5">
        <w:rPr>
          <w:rFonts w:ascii="Times New Roman" w:hAnsi="Times New Roman"/>
          <w:sz w:val="28"/>
          <w:szCs w:val="28"/>
          <w:lang w:eastAsia="ru-RU"/>
        </w:rPr>
        <w:t>/202</w:t>
      </w:r>
      <w:r w:rsidR="006043F8">
        <w:rPr>
          <w:rFonts w:ascii="Times New Roman" w:hAnsi="Times New Roman"/>
          <w:sz w:val="28"/>
          <w:szCs w:val="28"/>
          <w:lang w:eastAsia="ru-RU"/>
        </w:rPr>
        <w:t>6</w:t>
      </w:r>
      <w:r w:rsidRPr="000154B5">
        <w:rPr>
          <w:rFonts w:ascii="Times New Roman" w:hAnsi="Times New Roman"/>
          <w:sz w:val="28"/>
          <w:szCs w:val="28"/>
          <w:lang w:eastAsia="ru-RU"/>
        </w:rPr>
        <w:t xml:space="preserve"> навчальний рік;</w:t>
      </w:r>
    </w:p>
    <w:p w14:paraId="5F84681F" w14:textId="77777777" w:rsidR="007B7168" w:rsidRPr="000154B5" w:rsidRDefault="007B7168" w:rsidP="005D0BB6">
      <w:pPr>
        <w:numPr>
          <w:ilvl w:val="0"/>
          <w:numId w:val="1"/>
        </w:numPr>
        <w:tabs>
          <w:tab w:val="num" w:pos="0"/>
        </w:tabs>
        <w:spacing w:after="0" w:line="276" w:lineRule="auto"/>
        <w:ind w:left="1746" w:hanging="240"/>
        <w:rPr>
          <w:rFonts w:ascii="Times New Roman" w:hAnsi="Times New Roman"/>
          <w:sz w:val="28"/>
          <w:szCs w:val="28"/>
          <w:lang w:eastAsia="ru-RU"/>
        </w:rPr>
      </w:pPr>
      <w:r w:rsidRPr="000154B5">
        <w:rPr>
          <w:rFonts w:ascii="Times New Roman" w:hAnsi="Times New Roman"/>
          <w:sz w:val="28"/>
          <w:szCs w:val="28"/>
          <w:lang w:eastAsia="ru-RU"/>
        </w:rPr>
        <w:t>складено та подано до відділу освіти статистичні звіти за затвердженими формами про кількість дітей і підлітків шкільного віку території обслуговування школи;</w:t>
      </w:r>
    </w:p>
    <w:p w14:paraId="759B59AE" w14:textId="77777777" w:rsidR="007B7168" w:rsidRPr="000154B5" w:rsidRDefault="007B7168" w:rsidP="005D0BB6">
      <w:pPr>
        <w:numPr>
          <w:ilvl w:val="0"/>
          <w:numId w:val="1"/>
        </w:numPr>
        <w:tabs>
          <w:tab w:val="num" w:pos="0"/>
        </w:tabs>
        <w:spacing w:after="0" w:line="276" w:lineRule="auto"/>
        <w:ind w:left="1746" w:hanging="240"/>
        <w:rPr>
          <w:rFonts w:ascii="Times New Roman" w:hAnsi="Times New Roman"/>
          <w:sz w:val="28"/>
          <w:szCs w:val="28"/>
          <w:lang w:val="ru-RU" w:eastAsia="ru-RU"/>
        </w:rPr>
      </w:pPr>
      <w:r w:rsidRPr="000154B5">
        <w:rPr>
          <w:rFonts w:ascii="Times New Roman" w:hAnsi="Times New Roman"/>
          <w:sz w:val="28"/>
          <w:szCs w:val="28"/>
          <w:lang w:eastAsia="ru-RU"/>
        </w:rPr>
        <w:t>складено та подано до відділу освіти статистичний звіт Форма № 77-РВК;</w:t>
      </w:r>
    </w:p>
    <w:p w14:paraId="63CC620B" w14:textId="77777777" w:rsidR="007B7168" w:rsidRPr="000154B5" w:rsidRDefault="007B7168" w:rsidP="005D0BB6">
      <w:pPr>
        <w:numPr>
          <w:ilvl w:val="0"/>
          <w:numId w:val="1"/>
        </w:numPr>
        <w:tabs>
          <w:tab w:val="num" w:pos="0"/>
          <w:tab w:val="num" w:pos="2008"/>
        </w:tabs>
        <w:spacing w:after="0" w:line="276" w:lineRule="auto"/>
        <w:ind w:left="1746" w:hanging="240"/>
        <w:rPr>
          <w:rFonts w:ascii="Times New Roman" w:hAnsi="Times New Roman"/>
          <w:sz w:val="28"/>
          <w:szCs w:val="28"/>
          <w:lang w:val="ru-RU" w:eastAsia="ru-RU"/>
        </w:rPr>
      </w:pPr>
      <w:r w:rsidRPr="000154B5">
        <w:rPr>
          <w:rFonts w:ascii="Times New Roman" w:hAnsi="Times New Roman"/>
          <w:sz w:val="28"/>
          <w:szCs w:val="28"/>
          <w:lang w:eastAsia="ru-RU"/>
        </w:rPr>
        <w:t>перевірено списки дітей і підлітків шкільного віку з вадами розумового та фізичного розвитку, які повинні навчатися у закладах освіти для дітей, що потребують соціальної допомоги та соціальної реабілітації;</w:t>
      </w:r>
    </w:p>
    <w:p w14:paraId="32DA2753" w14:textId="7835FE20" w:rsidR="007B7168" w:rsidRPr="000154B5" w:rsidRDefault="007B7168" w:rsidP="005D0BB6">
      <w:pPr>
        <w:tabs>
          <w:tab w:val="num" w:pos="2008"/>
        </w:tabs>
        <w:spacing w:after="0" w:line="240" w:lineRule="auto"/>
        <w:ind w:left="1506"/>
        <w:rPr>
          <w:rFonts w:ascii="Times New Roman" w:hAnsi="Times New Roman"/>
          <w:sz w:val="28"/>
          <w:szCs w:val="28"/>
          <w:lang w:eastAsia="ru-RU"/>
        </w:rPr>
      </w:pPr>
      <w:r w:rsidRPr="000154B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B3D14A9" w14:textId="55957EA5" w:rsidR="00A47405" w:rsidRDefault="007B7168" w:rsidP="005D0BB6">
      <w:pPr>
        <w:tabs>
          <w:tab w:val="num" w:pos="2008"/>
        </w:tabs>
        <w:spacing w:after="0" w:line="240" w:lineRule="auto"/>
        <w:ind w:left="426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0154B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    </w:t>
      </w:r>
      <w:r w:rsidR="00AB7993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          </w:t>
      </w:r>
    </w:p>
    <w:p w14:paraId="76236122" w14:textId="05302617" w:rsidR="007B7168" w:rsidRPr="00F82D37" w:rsidRDefault="00A47405" w:rsidP="005D0BB6">
      <w:pPr>
        <w:tabs>
          <w:tab w:val="num" w:pos="2008"/>
        </w:tabs>
        <w:spacing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             </w:t>
      </w:r>
      <w:r w:rsidR="00AB7993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7B7168" w:rsidRPr="00F82D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Станом на </w:t>
      </w:r>
      <w:r w:rsidR="009E4D38" w:rsidRPr="00F82D37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7B7168" w:rsidRPr="00F82D37">
        <w:rPr>
          <w:rFonts w:ascii="Times New Roman" w:hAnsi="Times New Roman"/>
          <w:color w:val="000000"/>
          <w:sz w:val="28"/>
          <w:szCs w:val="28"/>
          <w:lang w:eastAsia="ru-RU"/>
        </w:rPr>
        <w:t>.06.202</w:t>
      </w:r>
      <w:r w:rsidR="007077CC" w:rsidRPr="00F82D37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7B7168" w:rsidRPr="00F82D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кількість учнів і підлітків шкільного віку  </w:t>
      </w:r>
    </w:p>
    <w:p w14:paraId="5DA9515A" w14:textId="5EE9CC91" w:rsidR="007B7168" w:rsidRPr="000154B5" w:rsidRDefault="00AB7993" w:rsidP="005D0BB6">
      <w:pPr>
        <w:spacing w:after="200" w:line="276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7168" w:rsidRPr="000154B5">
        <w:rPr>
          <w:rFonts w:ascii="Times New Roman" w:hAnsi="Times New Roman"/>
          <w:b/>
          <w:bCs/>
          <w:sz w:val="24"/>
          <w:szCs w:val="24"/>
        </w:rPr>
        <w:t>Аналіз руху дітей по школі та дошкільному підрозділі</w:t>
      </w:r>
    </w:p>
    <w:tbl>
      <w:tblPr>
        <w:tblW w:w="4392" w:type="pct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1179"/>
        <w:gridCol w:w="1234"/>
        <w:gridCol w:w="2169"/>
        <w:gridCol w:w="1856"/>
        <w:gridCol w:w="1187"/>
        <w:gridCol w:w="1166"/>
      </w:tblGrid>
      <w:tr w:rsidR="007B7168" w:rsidRPr="00445106" w14:paraId="49CF95A0" w14:textId="77777777" w:rsidTr="005D0BB6">
        <w:tc>
          <w:tcPr>
            <w:tcW w:w="601" w:type="pct"/>
          </w:tcPr>
          <w:p w14:paraId="43A2CEB3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B5">
              <w:rPr>
                <w:rFonts w:ascii="Times New Roman" w:hAnsi="Times New Roman"/>
                <w:b/>
                <w:bCs/>
                <w:sz w:val="24"/>
                <w:szCs w:val="24"/>
              </w:rPr>
              <w:t>рік</w:t>
            </w:r>
          </w:p>
        </w:tc>
        <w:tc>
          <w:tcPr>
            <w:tcW w:w="715" w:type="pct"/>
          </w:tcPr>
          <w:p w14:paraId="57E07D2C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B5">
              <w:rPr>
                <w:rFonts w:ascii="Times New Roman" w:hAnsi="Times New Roman"/>
                <w:b/>
                <w:bCs/>
                <w:sz w:val="24"/>
                <w:szCs w:val="24"/>
              </w:rPr>
              <w:t>2020-</w:t>
            </w:r>
          </w:p>
          <w:p w14:paraId="5A2EDA26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B5">
              <w:rPr>
                <w:rFonts w:ascii="Times New Roman" w:hAnsi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609" w:type="pct"/>
          </w:tcPr>
          <w:p w14:paraId="5273C37D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B5">
              <w:rPr>
                <w:rFonts w:ascii="Times New Roman" w:hAnsi="Times New Roman"/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1005" w:type="pct"/>
            <w:tcBorders>
              <w:right w:val="nil"/>
            </w:tcBorders>
          </w:tcPr>
          <w:p w14:paraId="3E1F6A87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B5">
              <w:rPr>
                <w:rFonts w:ascii="Times New Roman" w:hAnsi="Times New Roman"/>
                <w:b/>
                <w:bCs/>
                <w:sz w:val="24"/>
                <w:szCs w:val="24"/>
              </w:rPr>
              <w:t>2022-2023</w:t>
            </w:r>
          </w:p>
        </w:tc>
        <w:tc>
          <w:tcPr>
            <w:tcW w:w="947" w:type="pct"/>
          </w:tcPr>
          <w:p w14:paraId="564687E5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B5">
              <w:rPr>
                <w:rFonts w:ascii="Times New Roman" w:hAnsi="Times New Roman"/>
                <w:b/>
                <w:bCs/>
                <w:sz w:val="24"/>
                <w:szCs w:val="24"/>
              </w:rPr>
              <w:t>2023/</w:t>
            </w:r>
          </w:p>
          <w:p w14:paraId="6AD847A3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B5">
              <w:rPr>
                <w:rFonts w:ascii="Times New Roman" w:hAnsi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596" w:type="pct"/>
          </w:tcPr>
          <w:p w14:paraId="06412431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B5">
              <w:rPr>
                <w:rFonts w:ascii="Times New Roman" w:hAnsi="Times New Roman"/>
                <w:b/>
                <w:bCs/>
                <w:sz w:val="24"/>
                <w:szCs w:val="24"/>
              </w:rPr>
              <w:t>2024/</w:t>
            </w:r>
          </w:p>
          <w:p w14:paraId="0C16158A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B5">
              <w:rPr>
                <w:rFonts w:ascii="Times New Roman" w:hAnsi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528" w:type="pct"/>
          </w:tcPr>
          <w:p w14:paraId="46450947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B5">
              <w:rPr>
                <w:rFonts w:ascii="Times New Roman" w:hAnsi="Times New Roman"/>
                <w:b/>
                <w:bCs/>
                <w:sz w:val="24"/>
                <w:szCs w:val="24"/>
              </w:rPr>
              <w:t>2025/</w:t>
            </w:r>
          </w:p>
          <w:p w14:paraId="6181C0D5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B5">
              <w:rPr>
                <w:rFonts w:ascii="Times New Roman" w:hAnsi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7B7168" w:rsidRPr="00445106" w14:paraId="61E5625E" w14:textId="77777777" w:rsidTr="005D0BB6">
        <w:trPr>
          <w:trHeight w:val="324"/>
        </w:trPr>
        <w:tc>
          <w:tcPr>
            <w:tcW w:w="601" w:type="pct"/>
          </w:tcPr>
          <w:p w14:paraId="3BAC0AB2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5">
              <w:rPr>
                <w:rFonts w:ascii="Times New Roman" w:hAnsi="Times New Roman"/>
                <w:sz w:val="24"/>
                <w:szCs w:val="24"/>
              </w:rPr>
              <w:t>І ст.</w:t>
            </w:r>
          </w:p>
        </w:tc>
        <w:tc>
          <w:tcPr>
            <w:tcW w:w="715" w:type="pct"/>
          </w:tcPr>
          <w:p w14:paraId="522313E6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09" w:type="pct"/>
          </w:tcPr>
          <w:p w14:paraId="26BF321A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5">
              <w:rPr>
                <w:rFonts w:ascii="Times New Roman" w:hAnsi="Times New Roman"/>
                <w:sz w:val="24"/>
                <w:szCs w:val="24"/>
              </w:rPr>
              <w:t>36+1</w:t>
            </w:r>
          </w:p>
        </w:tc>
        <w:tc>
          <w:tcPr>
            <w:tcW w:w="1005" w:type="pct"/>
          </w:tcPr>
          <w:p w14:paraId="0FF1D73B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47" w:type="pct"/>
          </w:tcPr>
          <w:p w14:paraId="4BDAA65C" w14:textId="68DB8897" w:rsidR="007B7168" w:rsidRPr="000154B5" w:rsidRDefault="007344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6" w:type="pct"/>
          </w:tcPr>
          <w:p w14:paraId="1E2CEC8B" w14:textId="317631ED" w:rsidR="007B7168" w:rsidRPr="000154B5" w:rsidRDefault="006043F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8" w:type="pct"/>
          </w:tcPr>
          <w:p w14:paraId="3C7B5129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168" w:rsidRPr="00445106" w14:paraId="6BD29155" w14:textId="77777777" w:rsidTr="005D0BB6">
        <w:tc>
          <w:tcPr>
            <w:tcW w:w="601" w:type="pct"/>
          </w:tcPr>
          <w:p w14:paraId="37FB8D23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54B5">
              <w:rPr>
                <w:rFonts w:ascii="Times New Roman" w:hAnsi="Times New Roman"/>
                <w:sz w:val="24"/>
                <w:szCs w:val="24"/>
              </w:rPr>
              <w:t>ІІст</w:t>
            </w:r>
            <w:proofErr w:type="spellEnd"/>
            <w:r w:rsidRPr="000154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5" w:type="pct"/>
          </w:tcPr>
          <w:p w14:paraId="48623B26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09" w:type="pct"/>
          </w:tcPr>
          <w:p w14:paraId="7B840CEC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05" w:type="pct"/>
          </w:tcPr>
          <w:p w14:paraId="13F0BE10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5">
              <w:rPr>
                <w:rFonts w:ascii="Times New Roman" w:hAnsi="Times New Roman"/>
                <w:sz w:val="24"/>
                <w:szCs w:val="24"/>
              </w:rPr>
              <w:t>45+4(екстерни)</w:t>
            </w:r>
          </w:p>
        </w:tc>
        <w:tc>
          <w:tcPr>
            <w:tcW w:w="947" w:type="pct"/>
          </w:tcPr>
          <w:p w14:paraId="15B816E6" w14:textId="32E0A855" w:rsidR="007B7168" w:rsidRPr="000154B5" w:rsidRDefault="00A61BB7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 </w:t>
            </w:r>
            <w:r w:rsidR="00734468">
              <w:rPr>
                <w:rFonts w:ascii="Times New Roman" w:hAnsi="Times New Roman"/>
                <w:sz w:val="24"/>
                <w:szCs w:val="24"/>
              </w:rPr>
              <w:t>+</w:t>
            </w:r>
            <w:r w:rsidR="00564E4E">
              <w:rPr>
                <w:rFonts w:ascii="Times New Roman" w:hAnsi="Times New Roman"/>
                <w:sz w:val="24"/>
                <w:szCs w:val="24"/>
              </w:rPr>
              <w:t>1 екстерн</w:t>
            </w:r>
          </w:p>
        </w:tc>
        <w:tc>
          <w:tcPr>
            <w:tcW w:w="596" w:type="pct"/>
          </w:tcPr>
          <w:p w14:paraId="52533A0A" w14:textId="4EE09E00" w:rsidR="007B7168" w:rsidRPr="000154B5" w:rsidRDefault="006043F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28" w:type="pct"/>
          </w:tcPr>
          <w:p w14:paraId="5DE66C38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168" w:rsidRPr="00445106" w14:paraId="630E63AA" w14:textId="77777777" w:rsidTr="005D0BB6">
        <w:tc>
          <w:tcPr>
            <w:tcW w:w="601" w:type="pct"/>
          </w:tcPr>
          <w:p w14:paraId="081E66CA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5">
              <w:rPr>
                <w:rFonts w:ascii="Times New Roman" w:hAnsi="Times New Roman"/>
                <w:sz w:val="24"/>
                <w:szCs w:val="24"/>
              </w:rPr>
              <w:lastRenderedPageBreak/>
              <w:t>Разом:</w:t>
            </w:r>
          </w:p>
        </w:tc>
        <w:tc>
          <w:tcPr>
            <w:tcW w:w="715" w:type="pct"/>
          </w:tcPr>
          <w:p w14:paraId="1159FF12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09" w:type="pct"/>
          </w:tcPr>
          <w:p w14:paraId="449B050B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5">
              <w:rPr>
                <w:rFonts w:ascii="Times New Roman" w:hAnsi="Times New Roman"/>
                <w:sz w:val="24"/>
                <w:szCs w:val="24"/>
              </w:rPr>
              <w:t>85+1</w:t>
            </w:r>
          </w:p>
        </w:tc>
        <w:tc>
          <w:tcPr>
            <w:tcW w:w="1005" w:type="pct"/>
          </w:tcPr>
          <w:p w14:paraId="0A1D56FC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4B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47" w:type="pct"/>
          </w:tcPr>
          <w:p w14:paraId="229EA8D0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14:paraId="3BBEEDEF" w14:textId="7B693446" w:rsidR="007B7168" w:rsidRPr="000154B5" w:rsidRDefault="006043F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28" w:type="pct"/>
          </w:tcPr>
          <w:p w14:paraId="26BAB069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168" w:rsidRPr="00445106" w14:paraId="0E308772" w14:textId="77777777" w:rsidTr="005D0BB6">
        <w:tc>
          <w:tcPr>
            <w:tcW w:w="601" w:type="pct"/>
          </w:tcPr>
          <w:p w14:paraId="3A126173" w14:textId="77777777" w:rsidR="007B7168" w:rsidRPr="00AB7993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rPr>
                <w:rFonts w:ascii="Times New Roman" w:hAnsi="Times New Roman"/>
                <w:b/>
                <w:bCs/>
                <w:color w:val="FFFF99"/>
                <w:sz w:val="24"/>
                <w:szCs w:val="24"/>
              </w:rPr>
            </w:pPr>
            <w:r w:rsidRPr="00AB79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Аналіз </w:t>
            </w:r>
          </w:p>
        </w:tc>
        <w:tc>
          <w:tcPr>
            <w:tcW w:w="715" w:type="pct"/>
          </w:tcPr>
          <w:p w14:paraId="6E3159CF" w14:textId="77777777" w:rsidR="007B7168" w:rsidRPr="00AB7993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rPr>
                <w:rFonts w:ascii="Times New Roman" w:hAnsi="Times New Roman"/>
                <w:b/>
                <w:bCs/>
                <w:color w:val="FFFF99"/>
                <w:sz w:val="24"/>
                <w:szCs w:val="24"/>
              </w:rPr>
            </w:pPr>
            <w:r w:rsidRPr="00AB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руху</w:t>
            </w:r>
            <w:r w:rsidRPr="00AB79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9" w:type="pct"/>
          </w:tcPr>
          <w:p w14:paraId="764F3CA7" w14:textId="77777777" w:rsidR="007B7168" w:rsidRPr="00AB7993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rPr>
                <w:rFonts w:ascii="Times New Roman" w:hAnsi="Times New Roman"/>
                <w:b/>
                <w:bCs/>
                <w:color w:val="FFFF99"/>
                <w:sz w:val="24"/>
                <w:szCs w:val="24"/>
              </w:rPr>
            </w:pPr>
            <w:r w:rsidRPr="00AB7993">
              <w:rPr>
                <w:rFonts w:ascii="Times New Roman" w:hAnsi="Times New Roman"/>
                <w:b/>
                <w:bCs/>
                <w:sz w:val="24"/>
                <w:szCs w:val="24"/>
              </w:rPr>
              <w:t>дітей</w:t>
            </w:r>
            <w:r w:rsidRPr="00AB7993">
              <w:rPr>
                <w:rFonts w:ascii="Times New Roman" w:hAnsi="Times New Roman"/>
                <w:b/>
                <w:bCs/>
                <w:color w:val="FFFF99"/>
                <w:sz w:val="24"/>
                <w:szCs w:val="24"/>
              </w:rPr>
              <w:t xml:space="preserve"> </w:t>
            </w:r>
          </w:p>
        </w:tc>
        <w:tc>
          <w:tcPr>
            <w:tcW w:w="1005" w:type="pct"/>
          </w:tcPr>
          <w:p w14:paraId="58D6C695" w14:textId="77777777" w:rsidR="007B7168" w:rsidRPr="00AB7993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</w:t>
            </w:r>
          </w:p>
        </w:tc>
        <w:tc>
          <w:tcPr>
            <w:tcW w:w="947" w:type="pct"/>
          </w:tcPr>
          <w:p w14:paraId="428D1BF8" w14:textId="77777777" w:rsidR="007B7168" w:rsidRPr="00AB7993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дошкільній</w:t>
            </w:r>
          </w:p>
        </w:tc>
        <w:tc>
          <w:tcPr>
            <w:tcW w:w="596" w:type="pct"/>
          </w:tcPr>
          <w:p w14:paraId="3A76CAC4" w14:textId="77777777" w:rsidR="007B7168" w:rsidRPr="00AB7993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B79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групі</w:t>
            </w:r>
          </w:p>
        </w:tc>
        <w:tc>
          <w:tcPr>
            <w:tcW w:w="528" w:type="pct"/>
          </w:tcPr>
          <w:p w14:paraId="7A4D9A97" w14:textId="77777777" w:rsidR="007B7168" w:rsidRPr="00AB7993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rPr>
                <w:rFonts w:ascii="Times New Roman" w:hAnsi="Times New Roman"/>
                <w:b/>
                <w:bCs/>
                <w:color w:val="FFFF99"/>
                <w:sz w:val="24"/>
                <w:szCs w:val="24"/>
              </w:rPr>
            </w:pPr>
          </w:p>
        </w:tc>
      </w:tr>
      <w:tr w:rsidR="007B7168" w:rsidRPr="00445106" w14:paraId="1F0EAC28" w14:textId="77777777" w:rsidTr="005D0BB6">
        <w:tc>
          <w:tcPr>
            <w:tcW w:w="601" w:type="pct"/>
          </w:tcPr>
          <w:p w14:paraId="76C8EC2A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pct"/>
          </w:tcPr>
          <w:p w14:paraId="1518F99A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B5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09" w:type="pct"/>
          </w:tcPr>
          <w:p w14:paraId="7A2C439C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B5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05" w:type="pct"/>
          </w:tcPr>
          <w:p w14:paraId="0F2AC07F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B5">
              <w:rPr>
                <w:rFonts w:ascii="Times New Roman" w:hAnsi="Times New Roman"/>
                <w:b/>
                <w:bCs/>
                <w:sz w:val="24"/>
                <w:szCs w:val="24"/>
              </w:rPr>
              <w:t>15+2</w:t>
            </w:r>
          </w:p>
        </w:tc>
        <w:tc>
          <w:tcPr>
            <w:tcW w:w="947" w:type="pct"/>
          </w:tcPr>
          <w:p w14:paraId="76276F52" w14:textId="0EE9265B" w:rsidR="007B7168" w:rsidRPr="000154B5" w:rsidRDefault="007077CC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  <w:r w:rsidR="00E4450E">
              <w:rPr>
                <w:rFonts w:ascii="Times New Roman" w:hAnsi="Times New Roman"/>
                <w:b/>
                <w:bCs/>
                <w:sz w:val="24"/>
                <w:szCs w:val="24"/>
              </w:rPr>
              <w:t>+3</w:t>
            </w:r>
          </w:p>
        </w:tc>
        <w:tc>
          <w:tcPr>
            <w:tcW w:w="596" w:type="pct"/>
          </w:tcPr>
          <w:p w14:paraId="61E69CEA" w14:textId="4D7B471D" w:rsidR="007B7168" w:rsidRPr="000154B5" w:rsidRDefault="006043F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8" w:type="pct"/>
          </w:tcPr>
          <w:p w14:paraId="671EAE39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7168" w:rsidRPr="00445106" w14:paraId="549308F6" w14:textId="77777777" w:rsidTr="005D0BB6">
        <w:tc>
          <w:tcPr>
            <w:tcW w:w="601" w:type="pct"/>
          </w:tcPr>
          <w:p w14:paraId="10EF4025" w14:textId="027E2035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Разом у </w:t>
            </w:r>
            <w:r w:rsidR="00AB7993">
              <w:rPr>
                <w:rFonts w:ascii="Times New Roman" w:hAnsi="Times New Roman"/>
                <w:b/>
                <w:bCs/>
                <w:sz w:val="24"/>
                <w:szCs w:val="24"/>
              </w:rPr>
              <w:t>закладі</w:t>
            </w:r>
          </w:p>
        </w:tc>
        <w:tc>
          <w:tcPr>
            <w:tcW w:w="715" w:type="pct"/>
          </w:tcPr>
          <w:p w14:paraId="457C751A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B5">
              <w:rPr>
                <w:rFonts w:ascii="Times New Roman" w:hAnsi="Times New Roman"/>
                <w:b/>
                <w:bCs/>
                <w:sz w:val="24"/>
                <w:szCs w:val="24"/>
              </w:rPr>
              <w:t>104</w:t>
            </w:r>
          </w:p>
        </w:tc>
        <w:tc>
          <w:tcPr>
            <w:tcW w:w="609" w:type="pct"/>
          </w:tcPr>
          <w:p w14:paraId="52A53FFC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B5">
              <w:rPr>
                <w:rFonts w:ascii="Times New Roman" w:hAnsi="Times New Roman"/>
                <w:b/>
                <w:bCs/>
                <w:sz w:val="24"/>
                <w:szCs w:val="24"/>
              </w:rPr>
              <w:t>100+1</w:t>
            </w:r>
          </w:p>
        </w:tc>
        <w:tc>
          <w:tcPr>
            <w:tcW w:w="1005" w:type="pct"/>
          </w:tcPr>
          <w:p w14:paraId="289482B6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4B5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947" w:type="pct"/>
          </w:tcPr>
          <w:p w14:paraId="646743A0" w14:textId="0BB51C3B" w:rsidR="007B7168" w:rsidRPr="00B02237" w:rsidRDefault="00303D2D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B0223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596" w:type="pct"/>
          </w:tcPr>
          <w:p w14:paraId="689A4436" w14:textId="2B8DBB7D" w:rsidR="007B7168" w:rsidRPr="000154B5" w:rsidRDefault="006043F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528" w:type="pct"/>
          </w:tcPr>
          <w:p w14:paraId="0137CBD3" w14:textId="77777777" w:rsidR="007B7168" w:rsidRPr="000154B5" w:rsidRDefault="007B7168" w:rsidP="005D0BB6">
            <w:pPr>
              <w:tabs>
                <w:tab w:val="center" w:pos="7738"/>
              </w:tabs>
              <w:spacing w:after="200" w:line="276" w:lineRule="auto"/>
              <w:ind w:left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7CB9EC2" w14:textId="77777777" w:rsidR="007B7168" w:rsidRPr="000154B5" w:rsidRDefault="007B7168" w:rsidP="005D0BB6">
      <w:pPr>
        <w:spacing w:after="200" w:line="276" w:lineRule="auto"/>
        <w:ind w:left="1135" w:hanging="28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96522A" w14:textId="24B8E3E5" w:rsidR="007B7168" w:rsidRPr="000154B5" w:rsidRDefault="007B7168" w:rsidP="005D0BB6">
      <w:pPr>
        <w:spacing w:after="200" w:line="276" w:lineRule="auto"/>
        <w:ind w:left="1135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4B5">
        <w:rPr>
          <w:rFonts w:ascii="Times New Roman" w:hAnsi="Times New Roman"/>
          <w:sz w:val="28"/>
          <w:szCs w:val="28"/>
          <w:lang w:eastAsia="ru-RU"/>
        </w:rPr>
        <w:t xml:space="preserve">Випускників 9- ого класу –  </w:t>
      </w:r>
      <w:r w:rsidR="006043F8">
        <w:rPr>
          <w:rFonts w:ascii="Times New Roman" w:hAnsi="Times New Roman"/>
          <w:sz w:val="28"/>
          <w:szCs w:val="28"/>
          <w:lang w:eastAsia="ru-RU"/>
        </w:rPr>
        <w:t>15</w:t>
      </w:r>
      <w:r w:rsidR="00303D2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154B5">
        <w:rPr>
          <w:rFonts w:ascii="Times New Roman" w:hAnsi="Times New Roman"/>
          <w:sz w:val="28"/>
          <w:szCs w:val="28"/>
          <w:lang w:eastAsia="ru-RU"/>
        </w:rPr>
        <w:t>чол</w:t>
      </w:r>
      <w:proofErr w:type="spellEnd"/>
      <w:r w:rsidRPr="000154B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F82D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 них охоплені навчанням – </w:t>
      </w:r>
      <w:r w:rsidR="006043F8">
        <w:rPr>
          <w:rFonts w:ascii="Times New Roman" w:hAnsi="Times New Roman"/>
          <w:color w:val="000000"/>
          <w:sz w:val="28"/>
          <w:szCs w:val="28"/>
          <w:lang w:eastAsia="ru-RU"/>
        </w:rPr>
        <w:t>15</w:t>
      </w:r>
      <w:r w:rsidRPr="00F82D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82D37">
        <w:rPr>
          <w:rFonts w:ascii="Times New Roman" w:hAnsi="Times New Roman"/>
          <w:color w:val="000000"/>
          <w:sz w:val="28"/>
          <w:szCs w:val="28"/>
          <w:lang w:eastAsia="ru-RU"/>
        </w:rPr>
        <w:t>чол</w:t>
      </w:r>
      <w:proofErr w:type="spellEnd"/>
      <w:r w:rsidRPr="00F82D3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6DAFF5C" w14:textId="5AA3B5A6" w:rsidR="007B7168" w:rsidRPr="000154B5" w:rsidRDefault="007B7168" w:rsidP="005D0BB6">
      <w:pPr>
        <w:spacing w:after="200" w:line="276" w:lineRule="auto"/>
        <w:ind w:left="426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4B5">
        <w:rPr>
          <w:rFonts w:ascii="Times New Roman" w:hAnsi="Times New Roman"/>
          <w:sz w:val="28"/>
          <w:szCs w:val="28"/>
          <w:lang w:eastAsia="ru-RU"/>
        </w:rPr>
        <w:t>Перспективою на 202</w:t>
      </w:r>
      <w:r w:rsidR="006043F8">
        <w:rPr>
          <w:rFonts w:ascii="Times New Roman" w:hAnsi="Times New Roman"/>
          <w:sz w:val="28"/>
          <w:szCs w:val="28"/>
          <w:lang w:eastAsia="ru-RU"/>
        </w:rPr>
        <w:t>5</w:t>
      </w:r>
      <w:r w:rsidRPr="000154B5">
        <w:rPr>
          <w:rFonts w:ascii="Times New Roman" w:hAnsi="Times New Roman"/>
          <w:sz w:val="28"/>
          <w:szCs w:val="28"/>
          <w:lang w:eastAsia="ru-RU"/>
        </w:rPr>
        <w:t>/202</w:t>
      </w:r>
      <w:r w:rsidR="006043F8">
        <w:rPr>
          <w:rFonts w:ascii="Times New Roman" w:hAnsi="Times New Roman"/>
          <w:sz w:val="28"/>
          <w:szCs w:val="28"/>
          <w:lang w:eastAsia="ru-RU"/>
        </w:rPr>
        <w:t>6</w:t>
      </w:r>
      <w:r w:rsidRPr="000154B5">
        <w:rPr>
          <w:rFonts w:ascii="Times New Roman" w:hAnsi="Times New Roman"/>
          <w:sz w:val="28"/>
          <w:szCs w:val="28"/>
          <w:lang w:eastAsia="ru-RU"/>
        </w:rPr>
        <w:t xml:space="preserve"> навчальний рік контингент майбутніх першокласників складатиме </w:t>
      </w:r>
      <w:r w:rsidR="006043F8">
        <w:rPr>
          <w:rFonts w:ascii="Times New Roman" w:hAnsi="Times New Roman"/>
          <w:sz w:val="28"/>
          <w:szCs w:val="28"/>
          <w:lang w:eastAsia="ru-RU"/>
        </w:rPr>
        <w:t>4</w:t>
      </w:r>
      <w:r w:rsidRPr="000154B5">
        <w:rPr>
          <w:rFonts w:ascii="Times New Roman" w:hAnsi="Times New Roman"/>
          <w:sz w:val="28"/>
          <w:szCs w:val="28"/>
          <w:lang w:eastAsia="ru-RU"/>
        </w:rPr>
        <w:t xml:space="preserve"> д</w:t>
      </w:r>
      <w:r w:rsidR="006043F8">
        <w:rPr>
          <w:rFonts w:ascii="Times New Roman" w:hAnsi="Times New Roman"/>
          <w:sz w:val="28"/>
          <w:szCs w:val="28"/>
          <w:lang w:eastAsia="ru-RU"/>
        </w:rPr>
        <w:t>итини</w:t>
      </w:r>
      <w:r w:rsidRPr="000154B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2C8A6B17" w14:textId="2331FE06" w:rsidR="007B7168" w:rsidRPr="00A47405" w:rsidRDefault="007B7168" w:rsidP="005D0BB6">
      <w:pPr>
        <w:spacing w:after="200" w:line="276" w:lineRule="auto"/>
        <w:ind w:left="426"/>
        <w:contextualSpacing/>
        <w:jc w:val="both"/>
        <w:rPr>
          <w:rStyle w:val="a3"/>
          <w:rFonts w:ascii="Times New Roman" w:hAnsi="Times New Roman"/>
          <w:b w:val="0"/>
          <w:sz w:val="28"/>
          <w:szCs w:val="28"/>
          <w:lang w:eastAsia="ru-RU"/>
        </w:rPr>
      </w:pPr>
      <w:r w:rsidRPr="000154B5">
        <w:rPr>
          <w:rFonts w:ascii="Times New Roman" w:hAnsi="Times New Roman"/>
          <w:sz w:val="28"/>
          <w:szCs w:val="28"/>
          <w:lang w:eastAsia="ru-RU"/>
        </w:rPr>
        <w:t xml:space="preserve">З майбутніх першокласників охоплені організованим вихованням у дошкільному підрозділі </w:t>
      </w:r>
      <w:r w:rsidR="00303D2D">
        <w:rPr>
          <w:rFonts w:ascii="Times New Roman" w:hAnsi="Times New Roman"/>
          <w:sz w:val="28"/>
          <w:szCs w:val="28"/>
          <w:lang w:eastAsia="ru-RU"/>
        </w:rPr>
        <w:t>5</w:t>
      </w:r>
      <w:r w:rsidRPr="000154B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154B5">
        <w:rPr>
          <w:rFonts w:ascii="Times New Roman" w:hAnsi="Times New Roman"/>
          <w:sz w:val="28"/>
          <w:szCs w:val="28"/>
          <w:lang w:eastAsia="ru-RU"/>
        </w:rPr>
        <w:t>чол</w:t>
      </w:r>
      <w:proofErr w:type="spellEnd"/>
      <w:r w:rsidRPr="000154B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43CFDD53" w14:textId="77777777" w:rsidR="00BB5004" w:rsidRDefault="00BB5004" w:rsidP="005D0BB6">
      <w:pPr>
        <w:spacing w:after="0" w:line="276" w:lineRule="auto"/>
        <w:ind w:left="426"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AEF3372" w14:textId="77777777" w:rsidR="00BB5004" w:rsidRDefault="00BB5004" w:rsidP="005D0BB6">
      <w:pPr>
        <w:spacing w:after="0" w:line="276" w:lineRule="auto"/>
        <w:ind w:left="426"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53B202E" w14:textId="186A8EA6" w:rsidR="007B7168" w:rsidRPr="007C16AF" w:rsidRDefault="007B7168" w:rsidP="005D0BB6">
      <w:pPr>
        <w:spacing w:after="0" w:line="276" w:lineRule="auto"/>
        <w:ind w:left="426"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C16AF">
        <w:rPr>
          <w:rFonts w:ascii="Times New Roman" w:hAnsi="Times New Roman"/>
          <w:b/>
          <w:sz w:val="28"/>
          <w:szCs w:val="28"/>
          <w:lang w:eastAsia="ru-RU"/>
        </w:rPr>
        <w:t>Робота з обдарованими та здібними учнями</w:t>
      </w:r>
      <w:r w:rsidR="00C17DD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(СЛАЙД 6)</w:t>
      </w:r>
    </w:p>
    <w:p w14:paraId="50F56DAB" w14:textId="72AA5B02" w:rsidR="009B0C32" w:rsidRDefault="009B0C32" w:rsidP="005D0BB6">
      <w:pPr>
        <w:spacing w:after="0" w:line="276" w:lineRule="auto"/>
        <w:ind w:left="426"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7AB6124" w14:textId="77777777" w:rsidR="009B0C32" w:rsidRPr="009B0C32" w:rsidRDefault="009B0C32" w:rsidP="005D0BB6">
      <w:pPr>
        <w:spacing w:after="0" w:line="276" w:lineRule="auto"/>
        <w:ind w:left="426" w:firstLine="567"/>
        <w:rPr>
          <w:rFonts w:ascii="Times New Roman" w:hAnsi="Times New Roman"/>
          <w:sz w:val="28"/>
          <w:szCs w:val="28"/>
          <w:lang w:val="ru-RU" w:eastAsia="ru-RU"/>
        </w:rPr>
      </w:pPr>
      <w:r w:rsidRPr="009B0C32">
        <w:rPr>
          <w:rFonts w:ascii="Times New Roman" w:hAnsi="Times New Roman"/>
          <w:sz w:val="28"/>
          <w:szCs w:val="28"/>
          <w:lang w:eastAsia="ru-RU"/>
        </w:rPr>
        <w:t xml:space="preserve">Головною метою Концепції розвитку </w:t>
      </w:r>
      <w:proofErr w:type="spellStart"/>
      <w:r w:rsidRPr="009B0C32">
        <w:rPr>
          <w:rFonts w:ascii="Times New Roman" w:hAnsi="Times New Roman"/>
          <w:sz w:val="28"/>
          <w:szCs w:val="28"/>
          <w:lang w:eastAsia="ru-RU"/>
        </w:rPr>
        <w:t>Поздимирської</w:t>
      </w:r>
      <w:proofErr w:type="spellEnd"/>
      <w:r w:rsidRPr="009B0C32">
        <w:rPr>
          <w:rFonts w:ascii="Times New Roman" w:hAnsi="Times New Roman"/>
          <w:sz w:val="28"/>
          <w:szCs w:val="28"/>
          <w:lang w:eastAsia="ru-RU"/>
        </w:rPr>
        <w:t xml:space="preserve"> гімназії є творча особистість, чому і підпорядкована індивідуальна робота   з обдарованими дітьми. </w:t>
      </w:r>
      <w:r w:rsidRPr="009B0C32">
        <w:rPr>
          <w:rFonts w:ascii="Times New Roman" w:hAnsi="Times New Roman"/>
          <w:sz w:val="28"/>
          <w:szCs w:val="28"/>
          <w:lang w:val="ru-RU" w:eastAsia="ru-RU"/>
        </w:rPr>
        <w:t xml:space="preserve">На </w:t>
      </w:r>
      <w:proofErr w:type="spellStart"/>
      <w:r w:rsidRPr="009B0C32">
        <w:rPr>
          <w:rFonts w:ascii="Times New Roman" w:hAnsi="Times New Roman"/>
          <w:sz w:val="28"/>
          <w:szCs w:val="28"/>
          <w:lang w:val="ru-RU" w:eastAsia="ru-RU"/>
        </w:rPr>
        <w:t>підставі</w:t>
      </w:r>
      <w:proofErr w:type="spellEnd"/>
      <w:r w:rsidRPr="009B0C3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ru-RU" w:eastAsia="ru-RU"/>
        </w:rPr>
        <w:t>річного</w:t>
      </w:r>
      <w:proofErr w:type="spellEnd"/>
      <w:r w:rsidRPr="009B0C32">
        <w:rPr>
          <w:rFonts w:ascii="Times New Roman" w:hAnsi="Times New Roman"/>
          <w:sz w:val="28"/>
          <w:szCs w:val="28"/>
          <w:lang w:val="ru-RU" w:eastAsia="ru-RU"/>
        </w:rPr>
        <w:t xml:space="preserve"> плану </w:t>
      </w:r>
      <w:proofErr w:type="spellStart"/>
      <w:r w:rsidRPr="009B0C32">
        <w:rPr>
          <w:rFonts w:ascii="Times New Roman" w:hAnsi="Times New Roman"/>
          <w:sz w:val="28"/>
          <w:szCs w:val="28"/>
          <w:lang w:val="ru-RU" w:eastAsia="ru-RU"/>
        </w:rPr>
        <w:t>роботи</w:t>
      </w:r>
      <w:proofErr w:type="spellEnd"/>
      <w:r w:rsidRPr="009B0C32">
        <w:rPr>
          <w:rFonts w:ascii="Times New Roman" w:hAnsi="Times New Roman"/>
          <w:sz w:val="28"/>
          <w:szCs w:val="28"/>
          <w:lang w:val="ru-RU" w:eastAsia="ru-RU"/>
        </w:rPr>
        <w:t xml:space="preserve"> закладу </w:t>
      </w:r>
      <w:proofErr w:type="spellStart"/>
      <w:r w:rsidRPr="009B0C32">
        <w:rPr>
          <w:rFonts w:ascii="Times New Roman" w:hAnsi="Times New Roman"/>
          <w:sz w:val="28"/>
          <w:szCs w:val="28"/>
          <w:lang w:val="ru-RU" w:eastAsia="ru-RU"/>
        </w:rPr>
        <w:t>освіти</w:t>
      </w:r>
      <w:proofErr w:type="spellEnd"/>
      <w:r w:rsidRPr="009B0C32">
        <w:rPr>
          <w:rFonts w:ascii="Times New Roman" w:hAnsi="Times New Roman"/>
          <w:sz w:val="28"/>
          <w:szCs w:val="28"/>
          <w:lang w:val="ru-RU" w:eastAsia="ru-RU"/>
        </w:rPr>
        <w:t xml:space="preserve">, у </w:t>
      </w:r>
      <w:r w:rsidRPr="009B0C32">
        <w:rPr>
          <w:rFonts w:ascii="Times New Roman" w:hAnsi="Times New Roman"/>
          <w:sz w:val="28"/>
          <w:szCs w:val="28"/>
          <w:lang w:eastAsia="ru-RU"/>
        </w:rPr>
        <w:t>серпні</w:t>
      </w:r>
      <w:r w:rsidRPr="009B0C32">
        <w:rPr>
          <w:rFonts w:ascii="Times New Roman" w:hAnsi="Times New Roman"/>
          <w:sz w:val="28"/>
          <w:szCs w:val="28"/>
          <w:lang w:val="ru-RU" w:eastAsia="ru-RU"/>
        </w:rPr>
        <w:t xml:space="preserve"> 202</w:t>
      </w:r>
      <w:r w:rsidRPr="009B0C32">
        <w:rPr>
          <w:rFonts w:ascii="Times New Roman" w:hAnsi="Times New Roman"/>
          <w:sz w:val="28"/>
          <w:szCs w:val="28"/>
          <w:lang w:eastAsia="ru-RU"/>
        </w:rPr>
        <w:t>4</w:t>
      </w:r>
      <w:r w:rsidRPr="009B0C32">
        <w:rPr>
          <w:rFonts w:ascii="Times New Roman" w:hAnsi="Times New Roman"/>
          <w:sz w:val="28"/>
          <w:szCs w:val="28"/>
          <w:lang w:val="ru-RU" w:eastAsia="ru-RU"/>
        </w:rPr>
        <w:t xml:space="preserve"> року </w:t>
      </w:r>
      <w:proofErr w:type="spellStart"/>
      <w:r w:rsidRPr="009B0C32">
        <w:rPr>
          <w:rFonts w:ascii="Times New Roman" w:hAnsi="Times New Roman"/>
          <w:sz w:val="28"/>
          <w:szCs w:val="28"/>
          <w:lang w:val="ru-RU" w:eastAsia="ru-RU"/>
        </w:rPr>
        <w:t>було</w:t>
      </w:r>
      <w:proofErr w:type="spellEnd"/>
      <w:r w:rsidRPr="009B0C3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ru-RU" w:eastAsia="ru-RU"/>
        </w:rPr>
        <w:t>сплановано</w:t>
      </w:r>
      <w:proofErr w:type="spellEnd"/>
      <w:r w:rsidRPr="009B0C32">
        <w:rPr>
          <w:rFonts w:ascii="Times New Roman" w:hAnsi="Times New Roman"/>
          <w:sz w:val="28"/>
          <w:szCs w:val="28"/>
          <w:lang w:val="ru-RU" w:eastAsia="ru-RU"/>
        </w:rPr>
        <w:t xml:space="preserve"> систему </w:t>
      </w:r>
      <w:proofErr w:type="spellStart"/>
      <w:r w:rsidRPr="009B0C32">
        <w:rPr>
          <w:rFonts w:ascii="Times New Roman" w:hAnsi="Times New Roman"/>
          <w:sz w:val="28"/>
          <w:szCs w:val="28"/>
          <w:lang w:val="ru-RU" w:eastAsia="ru-RU"/>
        </w:rPr>
        <w:t>заходів</w:t>
      </w:r>
      <w:proofErr w:type="spellEnd"/>
      <w:r w:rsidRPr="009B0C3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ru-RU" w:eastAsia="ru-RU"/>
        </w:rPr>
        <w:t>щодо</w:t>
      </w:r>
      <w:proofErr w:type="spellEnd"/>
      <w:r w:rsidRPr="009B0C3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ru-RU" w:eastAsia="ru-RU"/>
        </w:rPr>
        <w:t>роботи</w:t>
      </w:r>
      <w:proofErr w:type="spellEnd"/>
      <w:r w:rsidRPr="009B0C32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9B0C32">
        <w:rPr>
          <w:rFonts w:ascii="Times New Roman" w:hAnsi="Times New Roman"/>
          <w:sz w:val="28"/>
          <w:szCs w:val="28"/>
          <w:lang w:val="ru-RU" w:eastAsia="ru-RU"/>
        </w:rPr>
        <w:t>обдарованими</w:t>
      </w:r>
      <w:proofErr w:type="spellEnd"/>
      <w:r w:rsidRPr="009B0C3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ru-RU" w:eastAsia="ru-RU"/>
        </w:rPr>
        <w:t>дітьми</w:t>
      </w:r>
      <w:proofErr w:type="spellEnd"/>
      <w:r w:rsidRPr="009B0C32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9B0C32">
        <w:rPr>
          <w:rFonts w:ascii="Times New Roman" w:hAnsi="Times New Roman"/>
          <w:sz w:val="28"/>
          <w:szCs w:val="28"/>
          <w:lang w:val="ru-RU" w:eastAsia="ru-RU"/>
        </w:rPr>
        <w:t>талановитою</w:t>
      </w:r>
      <w:proofErr w:type="spellEnd"/>
      <w:r w:rsidRPr="009B0C3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ru-RU" w:eastAsia="ru-RU"/>
        </w:rPr>
        <w:t>молоддю</w:t>
      </w:r>
      <w:proofErr w:type="spellEnd"/>
      <w:r w:rsidRPr="009B0C3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ru-RU" w:eastAsia="ru-RU"/>
        </w:rPr>
        <w:t>школи</w:t>
      </w:r>
      <w:proofErr w:type="spellEnd"/>
      <w:r w:rsidRPr="009B0C32">
        <w:rPr>
          <w:rFonts w:ascii="Times New Roman" w:hAnsi="Times New Roman"/>
          <w:sz w:val="28"/>
          <w:szCs w:val="28"/>
          <w:lang w:val="ru-RU" w:eastAsia="ru-RU"/>
        </w:rPr>
        <w:t xml:space="preserve">, поновлено </w:t>
      </w:r>
      <w:proofErr w:type="gramStart"/>
      <w:r w:rsidRPr="009B0C32">
        <w:rPr>
          <w:rFonts w:ascii="Times New Roman" w:hAnsi="Times New Roman"/>
          <w:sz w:val="28"/>
          <w:szCs w:val="28"/>
          <w:lang w:val="ru-RU" w:eastAsia="ru-RU"/>
        </w:rPr>
        <w:t xml:space="preserve">банк  </w:t>
      </w:r>
      <w:proofErr w:type="spellStart"/>
      <w:r w:rsidRPr="009B0C32">
        <w:rPr>
          <w:rFonts w:ascii="Times New Roman" w:hAnsi="Times New Roman"/>
          <w:sz w:val="28"/>
          <w:szCs w:val="28"/>
          <w:lang w:val="ru-RU" w:eastAsia="ru-RU"/>
        </w:rPr>
        <w:t>даних</w:t>
      </w:r>
      <w:proofErr w:type="spellEnd"/>
      <w:proofErr w:type="gramEnd"/>
      <w:r w:rsidRPr="009B0C32">
        <w:rPr>
          <w:rFonts w:ascii="Times New Roman" w:hAnsi="Times New Roman"/>
          <w:sz w:val="28"/>
          <w:szCs w:val="28"/>
          <w:lang w:val="ru-RU" w:eastAsia="ru-RU"/>
        </w:rPr>
        <w:t xml:space="preserve"> про </w:t>
      </w:r>
      <w:proofErr w:type="spellStart"/>
      <w:r w:rsidRPr="009B0C32">
        <w:rPr>
          <w:rFonts w:ascii="Times New Roman" w:hAnsi="Times New Roman"/>
          <w:sz w:val="28"/>
          <w:szCs w:val="28"/>
          <w:lang w:val="ru-RU" w:eastAsia="ru-RU"/>
        </w:rPr>
        <w:t>обдарованих</w:t>
      </w:r>
      <w:proofErr w:type="spellEnd"/>
      <w:r w:rsidRPr="009B0C32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9B0C32">
        <w:rPr>
          <w:rFonts w:ascii="Times New Roman" w:hAnsi="Times New Roman"/>
          <w:sz w:val="28"/>
          <w:szCs w:val="28"/>
          <w:lang w:val="ru-RU" w:eastAsia="ru-RU"/>
        </w:rPr>
        <w:t>здібних</w:t>
      </w:r>
      <w:proofErr w:type="spellEnd"/>
      <w:r w:rsidRPr="009B0C3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ru-RU" w:eastAsia="ru-RU"/>
        </w:rPr>
        <w:t>учнів</w:t>
      </w:r>
      <w:proofErr w:type="spellEnd"/>
      <w:r w:rsidRPr="009B0C32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ru-RU" w:eastAsia="ru-RU"/>
        </w:rPr>
        <w:t>школи</w:t>
      </w:r>
      <w:proofErr w:type="spellEnd"/>
      <w:r w:rsidRPr="009B0C32">
        <w:rPr>
          <w:rFonts w:ascii="Times New Roman" w:hAnsi="Times New Roman"/>
          <w:sz w:val="28"/>
          <w:szCs w:val="28"/>
          <w:lang w:val="ru-RU" w:eastAsia="ru-RU"/>
        </w:rPr>
        <w:t>.</w:t>
      </w:r>
    </w:p>
    <w:p w14:paraId="71DA8906" w14:textId="77777777" w:rsidR="009B0C32" w:rsidRPr="009B0C32" w:rsidRDefault="009B0C32" w:rsidP="005D0BB6">
      <w:pPr>
        <w:ind w:left="426"/>
        <w:rPr>
          <w:rFonts w:ascii="Times New Roman" w:hAnsi="Times New Roman"/>
          <w:sz w:val="28"/>
          <w:szCs w:val="28"/>
        </w:rPr>
      </w:pPr>
      <w:r w:rsidRPr="009B0C32">
        <w:rPr>
          <w:rFonts w:ascii="Times New Roman" w:hAnsi="Times New Roman"/>
          <w:sz w:val="28"/>
          <w:szCs w:val="28"/>
          <w:lang w:eastAsia="ru-RU"/>
        </w:rPr>
        <w:t xml:space="preserve">У річний план роботи </w:t>
      </w:r>
      <w:proofErr w:type="spellStart"/>
      <w:r w:rsidRPr="009B0C32">
        <w:rPr>
          <w:rFonts w:ascii="Times New Roman" w:hAnsi="Times New Roman"/>
          <w:sz w:val="28"/>
          <w:szCs w:val="28"/>
          <w:lang w:eastAsia="ru-RU"/>
        </w:rPr>
        <w:t>внесено</w:t>
      </w:r>
      <w:proofErr w:type="spellEnd"/>
      <w:r w:rsidRPr="009B0C32">
        <w:rPr>
          <w:rFonts w:ascii="Times New Roman" w:hAnsi="Times New Roman"/>
          <w:sz w:val="28"/>
          <w:szCs w:val="28"/>
          <w:lang w:eastAsia="ru-RU"/>
        </w:rPr>
        <w:t xml:space="preserve"> розділ: “Робота з обдарованими та здібними учнями”    й визначено мету: “Розвиток компетентної особистості, здатної до активного  самовираження, самореалізації та саморегуляції” та завдання: створення науково обґрунтованих умов для безперервного інтелектуального розвитку учня; формування в учнів різних вікових груп навичок до самостійної дослідницької роботи.</w:t>
      </w:r>
      <w:r w:rsidRPr="009B0C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ru-RU"/>
        </w:rPr>
        <w:t>Вчителі</w:t>
      </w:r>
      <w:proofErr w:type="spellEnd"/>
      <w:r w:rsidRPr="009B0C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ru-RU"/>
        </w:rPr>
        <w:t>допомагають</w:t>
      </w:r>
      <w:proofErr w:type="spellEnd"/>
      <w:r w:rsidRPr="009B0C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ru-RU"/>
        </w:rPr>
        <w:t>розвивати</w:t>
      </w:r>
      <w:proofErr w:type="spellEnd"/>
      <w:r w:rsidRPr="009B0C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B0C32">
        <w:rPr>
          <w:rFonts w:ascii="Times New Roman" w:hAnsi="Times New Roman"/>
          <w:sz w:val="28"/>
          <w:szCs w:val="28"/>
          <w:lang w:val="ru-RU"/>
        </w:rPr>
        <w:t>таланти</w:t>
      </w:r>
      <w:proofErr w:type="spellEnd"/>
      <w:r w:rsidRPr="009B0C32">
        <w:rPr>
          <w:rFonts w:ascii="Times New Roman" w:hAnsi="Times New Roman"/>
          <w:sz w:val="28"/>
          <w:szCs w:val="28"/>
          <w:lang w:val="ru-RU"/>
        </w:rPr>
        <w:t xml:space="preserve">  через</w:t>
      </w:r>
      <w:proofErr w:type="gramEnd"/>
      <w:r w:rsidRPr="009B0C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ru-RU"/>
        </w:rPr>
        <w:t>організацію</w:t>
      </w:r>
      <w:proofErr w:type="spellEnd"/>
      <w:r w:rsidRPr="009B0C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ru-RU"/>
        </w:rPr>
        <w:t>багатьох</w:t>
      </w:r>
      <w:proofErr w:type="spellEnd"/>
      <w:r w:rsidRPr="009B0C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ru-RU"/>
        </w:rPr>
        <w:t>творчих</w:t>
      </w:r>
      <w:proofErr w:type="spellEnd"/>
      <w:r w:rsidRPr="009B0C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ru-RU"/>
        </w:rPr>
        <w:t>студій</w:t>
      </w:r>
      <w:proofErr w:type="spellEnd"/>
      <w:r w:rsidRPr="009B0C3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9B0C32">
        <w:rPr>
          <w:rFonts w:ascii="Times New Roman" w:hAnsi="Times New Roman"/>
          <w:sz w:val="28"/>
          <w:szCs w:val="28"/>
          <w:lang w:val="ru-RU"/>
        </w:rPr>
        <w:t>гуртків,які</w:t>
      </w:r>
      <w:proofErr w:type="spellEnd"/>
      <w:r w:rsidRPr="009B0C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ru-RU"/>
        </w:rPr>
        <w:t>працюють</w:t>
      </w:r>
      <w:proofErr w:type="spellEnd"/>
      <w:r w:rsidRPr="009B0C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ru-RU"/>
        </w:rPr>
        <w:t>після</w:t>
      </w:r>
      <w:proofErr w:type="spellEnd"/>
      <w:r w:rsidRPr="009B0C3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ru-RU"/>
        </w:rPr>
        <w:t>уроків</w:t>
      </w:r>
      <w:proofErr w:type="spellEnd"/>
      <w:r w:rsidRPr="009B0C32">
        <w:rPr>
          <w:rFonts w:ascii="Times New Roman" w:hAnsi="Times New Roman"/>
          <w:sz w:val="28"/>
          <w:szCs w:val="28"/>
        </w:rPr>
        <w:t xml:space="preserve">. На виконання Закону України «Про позашкільну освіту», </w:t>
      </w:r>
      <w:r w:rsidRPr="009B0C32">
        <w:rPr>
          <w:rFonts w:ascii="Times New Roman" w:hAnsi="Times New Roman"/>
          <w:color w:val="000000"/>
          <w:sz w:val="28"/>
          <w:szCs w:val="28"/>
        </w:rPr>
        <w:t>відповідно до річного плану роботи закладу адміністрацією упродовж року вивчалась результативність роботи гуртків, з метою оцінки їх ефективності та впливу на розвиток творчого потенціалу учнів. Звернена увага на</w:t>
      </w:r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охоплення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учнів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гуртковою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роботою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активність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їх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під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час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проведення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занять,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результативність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роботи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гуртків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</w:rPr>
        <w:t xml:space="preserve"> ,особливо під час дистанційного навчання.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Під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час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перевірки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відвідано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гурткові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заняття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перевірено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журнали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плани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гурткових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занять, проведено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співбесіди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керівниками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гуртків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анкетування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учнями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9B0C32">
        <w:rPr>
          <w:rFonts w:ascii="Times New Roman" w:hAnsi="Times New Roman"/>
          <w:color w:val="000000"/>
          <w:sz w:val="28"/>
          <w:szCs w:val="28"/>
        </w:rPr>
        <w:t xml:space="preserve"> Всього працювало 4 гуртки – 9 годин ( </w:t>
      </w:r>
      <w:r w:rsidRPr="009B0C32">
        <w:rPr>
          <w:rFonts w:ascii="Times New Roman" w:hAnsi="Times New Roman"/>
          <w:bCs/>
          <w:color w:val="000000"/>
          <w:sz w:val="28"/>
          <w:szCs w:val="28"/>
        </w:rPr>
        <w:t>0,5</w:t>
      </w:r>
      <w:r w:rsidRPr="009B0C3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B0C32">
        <w:rPr>
          <w:rFonts w:ascii="Times New Roman" w:hAnsi="Times New Roman"/>
          <w:color w:val="000000"/>
          <w:sz w:val="28"/>
          <w:szCs w:val="28"/>
        </w:rPr>
        <w:t xml:space="preserve">ставки).                                                                                                                                Гурткова робота здійснювалася на основі відповідних програм (наказ по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</w:rPr>
        <w:t>Поздимирській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</w:rPr>
        <w:t xml:space="preserve"> гімназії № 88 від 30.08.2024</w:t>
      </w:r>
      <w:r w:rsidRPr="009B0C32">
        <w:rPr>
          <w:rFonts w:ascii="Times New Roman" w:hAnsi="Times New Roman"/>
          <w:b/>
          <w:bCs/>
          <w:color w:val="000000"/>
          <w:sz w:val="28"/>
          <w:szCs w:val="28"/>
        </w:rPr>
        <w:t xml:space="preserve"> «</w:t>
      </w:r>
      <w:r w:rsidRPr="009B0C32">
        <w:rPr>
          <w:rFonts w:ascii="Times New Roman" w:hAnsi="Times New Roman"/>
          <w:bCs/>
          <w:sz w:val="28"/>
          <w:szCs w:val="28"/>
        </w:rPr>
        <w:t xml:space="preserve">Про затвердження навчальних </w:t>
      </w:r>
      <w:r w:rsidRPr="009B0C32">
        <w:rPr>
          <w:rFonts w:ascii="Times New Roman" w:hAnsi="Times New Roman"/>
          <w:bCs/>
          <w:sz w:val="28"/>
          <w:szCs w:val="28"/>
        </w:rPr>
        <w:lastRenderedPageBreak/>
        <w:t xml:space="preserve">програм для гуртків на 2024-2025 </w:t>
      </w:r>
      <w:proofErr w:type="spellStart"/>
      <w:r w:rsidRPr="009B0C32">
        <w:rPr>
          <w:rFonts w:ascii="Times New Roman" w:hAnsi="Times New Roman"/>
          <w:bCs/>
          <w:sz w:val="28"/>
          <w:szCs w:val="28"/>
        </w:rPr>
        <w:t>н.р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</w:rPr>
        <w:t xml:space="preserve">» . </w:t>
      </w:r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На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основі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програм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розроблені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плани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роботи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на І, ІІ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семестри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9B0C3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Журнали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планування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обліку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роботи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гуртків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ведуться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належним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чином. Систематично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здійснюється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контроль за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веденням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журналів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, про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що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свідчать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записи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зауважень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</w:rPr>
        <w:t xml:space="preserve"> заступником директора школи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</w:rPr>
        <w:t>Михалюк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</w:rPr>
        <w:t xml:space="preserve"> Е.Т. </w:t>
      </w:r>
      <w:proofErr w:type="gram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У момент</w:t>
      </w:r>
      <w:proofErr w:type="gram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перевірки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занять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були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присутні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9</w:t>
      </w:r>
      <w:r w:rsidRPr="009B0C32">
        <w:rPr>
          <w:rFonts w:ascii="Times New Roman" w:hAnsi="Times New Roman"/>
          <w:color w:val="000000"/>
          <w:sz w:val="28"/>
          <w:szCs w:val="28"/>
        </w:rPr>
        <w:t>8,9</w:t>
      </w:r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% складу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учнів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зарахованих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гуртків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Заняття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мають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чітку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 xml:space="preserve"> структуру, методично грамотно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побудовані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9B0C32">
        <w:rPr>
          <w:rFonts w:ascii="Times New Roman" w:hAnsi="Times New Roman"/>
          <w:color w:val="000000"/>
          <w:sz w:val="28"/>
          <w:szCs w:val="28"/>
        </w:rPr>
        <w:t xml:space="preserve"> Користуються популярністю гуртки  за напрямком: «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</w:rPr>
        <w:t>Ігротехніків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</w:rPr>
        <w:t xml:space="preserve">» -1 год, керівник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</w:rPr>
        <w:t>Михалюк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</w:rPr>
        <w:t xml:space="preserve"> Н.Г.,   вокального  співу-2 год.  керівник </w:t>
      </w:r>
      <w:proofErr w:type="spellStart"/>
      <w:r w:rsidRPr="009B0C32">
        <w:rPr>
          <w:rFonts w:ascii="Times New Roman" w:hAnsi="Times New Roman"/>
          <w:color w:val="000000"/>
          <w:sz w:val="28"/>
          <w:szCs w:val="28"/>
        </w:rPr>
        <w:t>Кіричук</w:t>
      </w:r>
      <w:proofErr w:type="spellEnd"/>
      <w:r w:rsidRPr="009B0C32">
        <w:rPr>
          <w:rFonts w:ascii="Times New Roman" w:hAnsi="Times New Roman"/>
          <w:color w:val="000000"/>
          <w:sz w:val="28"/>
          <w:szCs w:val="28"/>
        </w:rPr>
        <w:t xml:space="preserve"> О.В., </w:t>
      </w:r>
      <w:proofErr w:type="spellStart"/>
      <w:r w:rsidRPr="009B0C32">
        <w:rPr>
          <w:rFonts w:ascii="Times New Roman" w:hAnsi="Times New Roman"/>
          <w:sz w:val="28"/>
          <w:szCs w:val="28"/>
          <w:lang w:val="en-GB"/>
        </w:rPr>
        <w:t>Козацько</w:t>
      </w:r>
      <w:proofErr w:type="spellEnd"/>
      <w:r w:rsidRPr="009B0C32">
        <w:rPr>
          <w:rFonts w:ascii="Times New Roman" w:hAnsi="Times New Roman"/>
          <w:sz w:val="28"/>
          <w:szCs w:val="28"/>
          <w:lang w:val="en-GB"/>
        </w:rPr>
        <w:t>–</w:t>
      </w:r>
      <w:proofErr w:type="spellStart"/>
      <w:r w:rsidRPr="009B0C32">
        <w:rPr>
          <w:rFonts w:ascii="Times New Roman" w:hAnsi="Times New Roman"/>
          <w:sz w:val="28"/>
          <w:szCs w:val="28"/>
          <w:lang w:val="en-GB"/>
        </w:rPr>
        <w:t>лицарськ</w:t>
      </w:r>
      <w:r w:rsidRPr="009B0C32">
        <w:rPr>
          <w:rFonts w:ascii="Times New Roman" w:hAnsi="Times New Roman"/>
          <w:sz w:val="28"/>
          <w:szCs w:val="28"/>
        </w:rPr>
        <w:t>ий</w:t>
      </w:r>
      <w:proofErr w:type="spellEnd"/>
      <w:r w:rsidRPr="009B0C32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ru-RU"/>
        </w:rPr>
        <w:t>рій</w:t>
      </w:r>
      <w:proofErr w:type="spellEnd"/>
      <w:r w:rsidRPr="009B0C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B0C32">
        <w:rPr>
          <w:rFonts w:ascii="Times New Roman" w:hAnsi="Times New Roman"/>
          <w:sz w:val="28"/>
          <w:szCs w:val="28"/>
          <w:lang w:val="en-GB"/>
        </w:rPr>
        <w:t>«</w:t>
      </w:r>
      <w:proofErr w:type="spellStart"/>
      <w:r w:rsidRPr="009B0C32">
        <w:rPr>
          <w:rFonts w:ascii="Times New Roman" w:hAnsi="Times New Roman"/>
          <w:sz w:val="28"/>
          <w:szCs w:val="28"/>
          <w:lang w:val="en-GB"/>
        </w:rPr>
        <w:t>Джура</w:t>
      </w:r>
      <w:proofErr w:type="spellEnd"/>
      <w:r w:rsidRPr="009B0C32">
        <w:rPr>
          <w:rFonts w:ascii="Times New Roman" w:hAnsi="Times New Roman"/>
          <w:sz w:val="28"/>
          <w:szCs w:val="28"/>
        </w:rPr>
        <w:t xml:space="preserve"> (2год) - керівник Покотило Г.В.</w:t>
      </w:r>
      <w:r w:rsidRPr="009B0C3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; </w:t>
      </w:r>
      <w:proofErr w:type="spellStart"/>
      <w:r w:rsidRPr="009B0C32">
        <w:rPr>
          <w:rFonts w:ascii="Times New Roman" w:hAnsi="Times New Roman"/>
          <w:sz w:val="28"/>
          <w:szCs w:val="28"/>
          <w:lang w:val="en-GB"/>
        </w:rPr>
        <w:t>Козацько</w:t>
      </w:r>
      <w:proofErr w:type="spellEnd"/>
      <w:r w:rsidRPr="009B0C32">
        <w:rPr>
          <w:rFonts w:ascii="Times New Roman" w:hAnsi="Times New Roman"/>
          <w:sz w:val="28"/>
          <w:szCs w:val="28"/>
          <w:lang w:val="en-GB"/>
        </w:rPr>
        <w:t>–</w:t>
      </w:r>
      <w:proofErr w:type="spellStart"/>
      <w:r w:rsidRPr="009B0C32">
        <w:rPr>
          <w:rFonts w:ascii="Times New Roman" w:hAnsi="Times New Roman"/>
          <w:sz w:val="28"/>
          <w:szCs w:val="28"/>
          <w:lang w:val="en-GB"/>
        </w:rPr>
        <w:t>лицарськ</w:t>
      </w:r>
      <w:r w:rsidRPr="009B0C32">
        <w:rPr>
          <w:rFonts w:ascii="Times New Roman" w:hAnsi="Times New Roman"/>
          <w:sz w:val="28"/>
          <w:szCs w:val="28"/>
        </w:rPr>
        <w:t>ий</w:t>
      </w:r>
      <w:proofErr w:type="spellEnd"/>
      <w:r w:rsidRPr="009B0C3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9B0C32">
        <w:rPr>
          <w:rFonts w:ascii="Times New Roman" w:hAnsi="Times New Roman"/>
          <w:sz w:val="28"/>
          <w:szCs w:val="28"/>
        </w:rPr>
        <w:t>гарт</w:t>
      </w:r>
      <w:r w:rsidRPr="009B0C3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B0C32">
        <w:rPr>
          <w:rFonts w:ascii="Times New Roman" w:hAnsi="Times New Roman"/>
          <w:sz w:val="28"/>
          <w:szCs w:val="28"/>
          <w:lang w:val="en-GB"/>
        </w:rPr>
        <w:t>«</w:t>
      </w:r>
      <w:r w:rsidRPr="009B0C32">
        <w:rPr>
          <w:rFonts w:ascii="Times New Roman" w:hAnsi="Times New Roman"/>
          <w:sz w:val="28"/>
          <w:szCs w:val="28"/>
        </w:rPr>
        <w:t>Козачата» (3год) - керівник Мудрик М.В.</w:t>
      </w:r>
      <w:r w:rsidRPr="009B0C3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; </w:t>
      </w:r>
      <w:r w:rsidRPr="009B0C32">
        <w:rPr>
          <w:rFonts w:ascii="Times New Roman" w:hAnsi="Times New Roman"/>
          <w:sz w:val="28"/>
          <w:szCs w:val="28"/>
          <w:lang w:val="en-GB"/>
        </w:rPr>
        <w:t>«</w:t>
      </w:r>
      <w:proofErr w:type="spellStart"/>
      <w:r w:rsidRPr="009B0C32">
        <w:rPr>
          <w:rFonts w:ascii="Times New Roman" w:hAnsi="Times New Roman"/>
          <w:sz w:val="28"/>
          <w:szCs w:val="28"/>
          <w:lang w:val="en-GB"/>
        </w:rPr>
        <w:t>Козацько-лицарський</w:t>
      </w:r>
      <w:proofErr w:type="spellEnd"/>
      <w:r w:rsidRPr="009B0C32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en-GB"/>
        </w:rPr>
        <w:t>гарт</w:t>
      </w:r>
      <w:proofErr w:type="spellEnd"/>
      <w:r w:rsidRPr="009B0C32">
        <w:rPr>
          <w:rFonts w:ascii="Times New Roman" w:hAnsi="Times New Roman"/>
          <w:sz w:val="28"/>
          <w:szCs w:val="28"/>
          <w:lang w:val="en-GB"/>
        </w:rPr>
        <w:t>»</w:t>
      </w:r>
      <w:r w:rsidRPr="009B0C32">
        <w:rPr>
          <w:rFonts w:ascii="Times New Roman" w:hAnsi="Times New Roman"/>
          <w:sz w:val="28"/>
          <w:szCs w:val="28"/>
          <w:lang w:val="ru-RU"/>
        </w:rPr>
        <w:t xml:space="preserve">  «</w:t>
      </w:r>
      <w:proofErr w:type="spellStart"/>
      <w:r w:rsidRPr="009B0C32">
        <w:rPr>
          <w:rFonts w:ascii="Times New Roman" w:hAnsi="Times New Roman"/>
          <w:sz w:val="28"/>
          <w:szCs w:val="28"/>
          <w:lang w:val="ru-RU"/>
        </w:rPr>
        <w:t>Козачата</w:t>
      </w:r>
      <w:proofErr w:type="spellEnd"/>
      <w:r w:rsidRPr="009B0C32">
        <w:rPr>
          <w:rFonts w:ascii="Times New Roman" w:hAnsi="Times New Roman"/>
          <w:sz w:val="28"/>
          <w:szCs w:val="28"/>
          <w:lang w:val="ru-RU"/>
        </w:rPr>
        <w:t>»</w:t>
      </w:r>
      <w:r w:rsidRPr="009B0C32">
        <w:rPr>
          <w:rFonts w:ascii="Times New Roman" w:hAnsi="Times New Roman"/>
          <w:sz w:val="28"/>
          <w:szCs w:val="28"/>
        </w:rPr>
        <w:t xml:space="preserve"> (1 год) -  керівник </w:t>
      </w:r>
      <w:proofErr w:type="spellStart"/>
      <w:r w:rsidRPr="009B0C32">
        <w:rPr>
          <w:rFonts w:ascii="Times New Roman" w:hAnsi="Times New Roman"/>
          <w:sz w:val="28"/>
          <w:szCs w:val="28"/>
        </w:rPr>
        <w:t>Буць</w:t>
      </w:r>
      <w:proofErr w:type="spellEnd"/>
      <w:r w:rsidRPr="009B0C32">
        <w:rPr>
          <w:rFonts w:ascii="Times New Roman" w:hAnsi="Times New Roman"/>
          <w:sz w:val="28"/>
          <w:szCs w:val="28"/>
        </w:rPr>
        <w:t xml:space="preserve"> М.В</w:t>
      </w:r>
      <w:r w:rsidRPr="009B0C3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9B0C32">
        <w:rPr>
          <w:rFonts w:ascii="Times New Roman" w:hAnsi="Times New Roman"/>
          <w:color w:val="000000"/>
          <w:sz w:val="28"/>
          <w:szCs w:val="28"/>
        </w:rPr>
        <w:t xml:space="preserve"> Всього охоплено гуртками  62 учні 5- 9 класів (75,4% від усієї кількості учнів школи). Серед них 6 дітей , які належать до пільгових категорій. </w:t>
      </w:r>
      <w:r w:rsidRPr="009B0C32">
        <w:rPr>
          <w:rFonts w:ascii="Times New Roman" w:eastAsia="Times New Roman" w:hAnsi="Times New Roman"/>
          <w:sz w:val="28"/>
          <w:szCs w:val="28"/>
          <w:lang w:eastAsia="ru-RU"/>
        </w:rPr>
        <w:t>на виконання програми «Обдаровані діти» на 2021-2025 роки</w:t>
      </w:r>
      <w:r w:rsidRPr="009B0C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,  з метою виявлення та розвитку обдарованих учнів, стимулювання їх творчого вдосконалення, </w:t>
      </w:r>
      <w:r w:rsidRPr="009B0C3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9B0C32">
        <w:rPr>
          <w:rFonts w:ascii="Times New Roman" w:eastAsia="Times New Roman" w:hAnsi="Times New Roman"/>
          <w:sz w:val="28"/>
          <w:szCs w:val="28"/>
          <w:lang w:eastAsia="ru-RU"/>
        </w:rPr>
        <w:t xml:space="preserve">  вчителі - </w:t>
      </w:r>
      <w:proofErr w:type="spellStart"/>
      <w:r w:rsidRPr="009B0C32">
        <w:rPr>
          <w:rFonts w:ascii="Times New Roman" w:eastAsia="Times New Roman" w:hAnsi="Times New Roman"/>
          <w:sz w:val="28"/>
          <w:szCs w:val="28"/>
          <w:lang w:eastAsia="ru-RU"/>
        </w:rPr>
        <w:t>предметники</w:t>
      </w:r>
      <w:proofErr w:type="spellEnd"/>
      <w:r w:rsidRPr="009B0C32">
        <w:rPr>
          <w:rFonts w:ascii="Times New Roman" w:eastAsia="Times New Roman" w:hAnsi="Times New Roman"/>
          <w:sz w:val="28"/>
          <w:szCs w:val="28"/>
          <w:lang w:eastAsia="ru-RU"/>
        </w:rPr>
        <w:t xml:space="preserve"> сприяли участі здобувачів освіти  у ІІ етапі </w:t>
      </w:r>
      <w:r w:rsidRPr="009B0C3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Всеукраїнських учнівських олімпіад з навчальних предметів: української мови та літератури, історії ,  фізики, трудових технологій, приймали участь у Міжнародному конкурсі з рідної мови імені Петра Яцика. </w:t>
      </w:r>
      <w:r w:rsidRPr="009B0C32">
        <w:rPr>
          <w:rFonts w:ascii="Times New Roman" w:eastAsia="Times New Roman" w:hAnsi="Times New Roman"/>
          <w:sz w:val="28"/>
          <w:szCs w:val="28"/>
          <w:lang w:eastAsia="ru-RU"/>
        </w:rPr>
        <w:t xml:space="preserve">За результатами журі призових місць не отримали, проте задоволені </w:t>
      </w:r>
      <w:proofErr w:type="spellStart"/>
      <w:r w:rsidRPr="009B0C32">
        <w:rPr>
          <w:rFonts w:ascii="Times New Roman" w:eastAsia="Times New Roman" w:hAnsi="Times New Roman"/>
          <w:sz w:val="28"/>
          <w:szCs w:val="28"/>
          <w:lang w:eastAsia="ru-RU"/>
        </w:rPr>
        <w:t>об’єктівністю</w:t>
      </w:r>
      <w:proofErr w:type="spellEnd"/>
      <w:r w:rsidRPr="009B0C32">
        <w:rPr>
          <w:rFonts w:ascii="Times New Roman" w:eastAsia="Times New Roman" w:hAnsi="Times New Roman"/>
          <w:sz w:val="28"/>
          <w:szCs w:val="28"/>
          <w:lang w:eastAsia="ru-RU"/>
        </w:rPr>
        <w:t xml:space="preserve"> оцінювання наскрізних вмінь</w:t>
      </w:r>
      <w:r w:rsidRPr="009B0C32">
        <w:rPr>
          <w:rFonts w:ascii="Times New Roman" w:hAnsi="Times New Roman"/>
          <w:sz w:val="28"/>
          <w:szCs w:val="28"/>
        </w:rPr>
        <w:t>.</w:t>
      </w:r>
      <w:r w:rsidRPr="009B0C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0C32">
        <w:rPr>
          <w:rFonts w:ascii="Times New Roman" w:hAnsi="Times New Roman"/>
          <w:sz w:val="28"/>
          <w:szCs w:val="28"/>
        </w:rPr>
        <w:t xml:space="preserve">Вчителі постійно мотивують учнів до участі в інтернет олімпіадах, конкурсах на різних інтернет </w:t>
      </w:r>
      <w:proofErr w:type="spellStart"/>
      <w:r w:rsidRPr="009B0C32">
        <w:rPr>
          <w:rFonts w:ascii="Times New Roman" w:hAnsi="Times New Roman"/>
          <w:sz w:val="28"/>
          <w:szCs w:val="28"/>
        </w:rPr>
        <w:t>платформах.Вчитель</w:t>
      </w:r>
      <w:proofErr w:type="spellEnd"/>
      <w:r w:rsidRPr="009B0C32">
        <w:rPr>
          <w:rFonts w:ascii="Times New Roman" w:hAnsi="Times New Roman"/>
          <w:sz w:val="28"/>
          <w:szCs w:val="28"/>
        </w:rPr>
        <w:t xml:space="preserve">   початкових класів </w:t>
      </w:r>
      <w:proofErr w:type="spellStart"/>
      <w:r w:rsidRPr="009B0C32">
        <w:rPr>
          <w:rFonts w:ascii="Times New Roman" w:hAnsi="Times New Roman"/>
          <w:sz w:val="28"/>
          <w:szCs w:val="28"/>
        </w:rPr>
        <w:t>Садловська</w:t>
      </w:r>
      <w:proofErr w:type="spellEnd"/>
      <w:r w:rsidRPr="009B0C32">
        <w:rPr>
          <w:rFonts w:ascii="Times New Roman" w:hAnsi="Times New Roman"/>
          <w:sz w:val="28"/>
          <w:szCs w:val="28"/>
        </w:rPr>
        <w:t xml:space="preserve"> Г.В. (</w:t>
      </w:r>
      <w:r w:rsidRPr="009B0C32">
        <w:rPr>
          <w:rFonts w:ascii="Times New Roman" w:hAnsi="Times New Roman"/>
          <w:sz w:val="28"/>
          <w:szCs w:val="28"/>
          <w:lang w:val="en-US"/>
        </w:rPr>
        <w:t xml:space="preserve">2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клас</w:t>
      </w:r>
      <w:proofErr w:type="spellEnd"/>
      <w:r w:rsidRPr="009B0C32">
        <w:rPr>
          <w:rFonts w:ascii="Times New Roman" w:hAnsi="Times New Roman"/>
          <w:sz w:val="28"/>
          <w:szCs w:val="28"/>
        </w:rPr>
        <w:t xml:space="preserve">) </w:t>
      </w:r>
      <w:bookmarkStart w:id="4" w:name="_Hlk202954694"/>
      <w:r w:rsidRPr="009B0C32">
        <w:rPr>
          <w:rFonts w:ascii="Times New Roman" w:hAnsi="Times New Roman"/>
          <w:sz w:val="28"/>
          <w:szCs w:val="28"/>
        </w:rPr>
        <w:t>сприяє участі учнів  в інтернет олімпіадах, конкурсах «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урок</w:t>
      </w:r>
      <w:proofErr w:type="spellEnd"/>
      <w:r w:rsidRPr="009B0C32">
        <w:rPr>
          <w:rFonts w:ascii="Times New Roman" w:hAnsi="Times New Roman"/>
          <w:sz w:val="28"/>
          <w:szCs w:val="28"/>
        </w:rPr>
        <w:t xml:space="preserve">». </w:t>
      </w:r>
      <w:bookmarkEnd w:id="4"/>
      <w:r w:rsidRPr="009B0C32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Всеукраїнськ</w:t>
      </w:r>
      <w:r w:rsidRPr="009B0C32">
        <w:rPr>
          <w:rFonts w:ascii="Times New Roman" w:hAnsi="Times New Roman"/>
          <w:sz w:val="28"/>
          <w:szCs w:val="28"/>
        </w:rPr>
        <w:t>ому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інтернет-конкурс</w:t>
      </w:r>
      <w:proofErr w:type="spellEnd"/>
      <w:r w:rsidRPr="009B0C32">
        <w:rPr>
          <w:rFonts w:ascii="Times New Roman" w:hAnsi="Times New Roman"/>
          <w:sz w:val="28"/>
          <w:szCs w:val="28"/>
        </w:rPr>
        <w:t>і</w:t>
      </w:r>
      <w:r w:rsidRPr="009B0C32">
        <w:rPr>
          <w:rFonts w:ascii="Times New Roman" w:hAnsi="Times New Roman"/>
          <w:sz w:val="28"/>
          <w:szCs w:val="28"/>
          <w:lang w:val="en-US"/>
        </w:rPr>
        <w:t xml:space="preserve"> «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Слово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до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слова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>»</w:t>
      </w:r>
      <w:bookmarkStart w:id="5" w:name="_Hlk197012830"/>
      <w:r w:rsidRPr="009B0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Диплом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І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ступеня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B0C32">
        <w:rPr>
          <w:rFonts w:ascii="Times New Roman" w:hAnsi="Times New Roman"/>
          <w:sz w:val="28"/>
          <w:szCs w:val="28"/>
        </w:rPr>
        <w:t>отримали</w:t>
      </w:r>
      <w:r w:rsidRPr="009B0C32">
        <w:rPr>
          <w:rFonts w:ascii="Times New Roman" w:hAnsi="Times New Roman"/>
          <w:sz w:val="28"/>
          <w:szCs w:val="28"/>
          <w:lang w:val="en-US"/>
        </w:rPr>
        <w:t xml:space="preserve"> 4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учні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>;</w:t>
      </w:r>
      <w:r w:rsidRPr="009B0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Диплом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ІІ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ступеня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– 3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учні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>.</w:t>
      </w:r>
      <w:bookmarkEnd w:id="5"/>
      <w:r w:rsidRPr="009B0C32">
        <w:rPr>
          <w:rFonts w:ascii="Times New Roman" w:hAnsi="Times New Roman"/>
          <w:sz w:val="28"/>
          <w:szCs w:val="28"/>
        </w:rPr>
        <w:t xml:space="preserve"> Переможцями о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лімпіад</w:t>
      </w:r>
      <w:proofErr w:type="spellEnd"/>
      <w:r w:rsidRPr="009B0C32">
        <w:rPr>
          <w:rFonts w:ascii="Times New Roman" w:hAnsi="Times New Roman"/>
          <w:sz w:val="28"/>
          <w:szCs w:val="28"/>
        </w:rPr>
        <w:t>и</w:t>
      </w:r>
      <w:r w:rsidRPr="009B0C32">
        <w:rPr>
          <w:rFonts w:ascii="Times New Roman" w:hAnsi="Times New Roman"/>
          <w:sz w:val="28"/>
          <w:szCs w:val="28"/>
          <w:lang w:val="en-US"/>
        </w:rPr>
        <w:t xml:space="preserve"> з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математики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«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Осінь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>»</w:t>
      </w:r>
      <w:bookmarkStart w:id="6" w:name="_Hlk197012940"/>
      <w:r w:rsidRPr="009B0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Диплом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І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ступеня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– 2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учні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>;</w:t>
      </w:r>
      <w:r w:rsidRPr="009B0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Диплом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ІІ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ступеня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– 4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учні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>;</w:t>
      </w:r>
      <w:r w:rsidRPr="009B0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Диплом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ІІІ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ступеня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– 2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учні</w:t>
      </w:r>
      <w:bookmarkEnd w:id="6"/>
      <w:proofErr w:type="spellEnd"/>
      <w:r w:rsidRPr="009B0C32">
        <w:rPr>
          <w:rFonts w:ascii="Times New Roman" w:hAnsi="Times New Roman"/>
          <w:sz w:val="28"/>
          <w:szCs w:val="28"/>
        </w:rPr>
        <w:t xml:space="preserve"> ; результати о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лімпіад</w:t>
      </w:r>
      <w:proofErr w:type="spellEnd"/>
      <w:r w:rsidRPr="009B0C32">
        <w:rPr>
          <w:rFonts w:ascii="Times New Roman" w:hAnsi="Times New Roman"/>
          <w:sz w:val="28"/>
          <w:szCs w:val="28"/>
        </w:rPr>
        <w:t>и</w:t>
      </w:r>
      <w:r w:rsidRPr="009B0C32">
        <w:rPr>
          <w:rFonts w:ascii="Times New Roman" w:hAnsi="Times New Roman"/>
          <w:sz w:val="28"/>
          <w:szCs w:val="28"/>
          <w:lang w:val="en-US"/>
        </w:rPr>
        <w:t xml:space="preserve"> з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української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мови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та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літератури</w:t>
      </w:r>
      <w:proofErr w:type="spellEnd"/>
      <w:r w:rsidRPr="009B0C3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Осінь</w:t>
      </w:r>
      <w:proofErr w:type="spellEnd"/>
      <w:r w:rsidRPr="009B0C32">
        <w:rPr>
          <w:rFonts w:ascii="Times New Roman" w:hAnsi="Times New Roman"/>
          <w:sz w:val="28"/>
          <w:szCs w:val="28"/>
        </w:rPr>
        <w:t xml:space="preserve">»: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Диплом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І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ступеня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– 6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учнів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>;</w:t>
      </w:r>
      <w:r w:rsidRPr="009B0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Диплом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ІІ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ступеня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– 2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учні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>; </w:t>
      </w:r>
      <w:r w:rsidRPr="009B0C32">
        <w:rPr>
          <w:rFonts w:ascii="Times New Roman" w:hAnsi="Times New Roman"/>
          <w:sz w:val="28"/>
          <w:szCs w:val="28"/>
        </w:rPr>
        <w:t>о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лімпіад</w:t>
      </w:r>
      <w:proofErr w:type="spellEnd"/>
      <w:r w:rsidRPr="009B0C32">
        <w:rPr>
          <w:rFonts w:ascii="Times New Roman" w:hAnsi="Times New Roman"/>
          <w:sz w:val="28"/>
          <w:szCs w:val="28"/>
        </w:rPr>
        <w:t>и</w:t>
      </w:r>
      <w:r w:rsidRPr="009B0C32">
        <w:rPr>
          <w:rFonts w:ascii="Times New Roman" w:hAnsi="Times New Roman"/>
          <w:sz w:val="28"/>
          <w:szCs w:val="28"/>
          <w:lang w:val="en-US"/>
        </w:rPr>
        <w:t xml:space="preserve"> з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математики</w:t>
      </w:r>
      <w:proofErr w:type="spellEnd"/>
      <w:r w:rsidRPr="009B0C3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Зима</w:t>
      </w:r>
      <w:proofErr w:type="spellEnd"/>
      <w:r w:rsidRPr="009B0C32">
        <w:rPr>
          <w:rFonts w:ascii="Times New Roman" w:hAnsi="Times New Roman"/>
          <w:sz w:val="28"/>
          <w:szCs w:val="28"/>
        </w:rPr>
        <w:t>»:</w:t>
      </w:r>
      <w:bookmarkStart w:id="7" w:name="_Hlk197013173"/>
      <w:r w:rsidRPr="009B0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Диплом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І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ступеня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– 1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уч</w:t>
      </w:r>
      <w:r w:rsidRPr="009B0C32">
        <w:rPr>
          <w:rFonts w:ascii="Times New Roman" w:hAnsi="Times New Roman"/>
          <w:sz w:val="28"/>
          <w:szCs w:val="28"/>
        </w:rPr>
        <w:t>ень</w:t>
      </w:r>
      <w:proofErr w:type="spellEnd"/>
      <w:r w:rsidRPr="009B0C32">
        <w:rPr>
          <w:rFonts w:ascii="Times New Roman" w:hAnsi="Times New Roman"/>
          <w:sz w:val="28"/>
          <w:szCs w:val="28"/>
        </w:rPr>
        <w:t xml:space="preserve"> </w:t>
      </w:r>
      <w:r w:rsidRPr="009B0C32">
        <w:rPr>
          <w:rFonts w:ascii="Times New Roman" w:hAnsi="Times New Roman"/>
          <w:sz w:val="28"/>
          <w:szCs w:val="28"/>
          <w:lang w:val="en-US"/>
        </w:rPr>
        <w:t>;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Диплом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ІІ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ступеня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– 2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учні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>;</w:t>
      </w:r>
      <w:r w:rsidRPr="009B0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Диплом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ІІІ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ступеня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– 1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учень</w:t>
      </w:r>
      <w:bookmarkEnd w:id="7"/>
      <w:proofErr w:type="spellEnd"/>
      <w:r w:rsidRPr="009B0C32">
        <w:rPr>
          <w:rFonts w:ascii="Times New Roman" w:hAnsi="Times New Roman"/>
          <w:sz w:val="28"/>
          <w:szCs w:val="28"/>
        </w:rPr>
        <w:t>.</w:t>
      </w:r>
      <w:r w:rsidRPr="009B0C32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Олімпіад</w:t>
      </w:r>
      <w:proofErr w:type="spellEnd"/>
      <w:r w:rsidRPr="009B0C32">
        <w:rPr>
          <w:rFonts w:ascii="Times New Roman" w:hAnsi="Times New Roman"/>
          <w:sz w:val="28"/>
          <w:szCs w:val="28"/>
        </w:rPr>
        <w:t>и</w:t>
      </w:r>
      <w:r w:rsidRPr="009B0C32">
        <w:rPr>
          <w:rFonts w:ascii="Times New Roman" w:hAnsi="Times New Roman"/>
          <w:sz w:val="28"/>
          <w:szCs w:val="28"/>
          <w:lang w:val="en-US"/>
        </w:rPr>
        <w:t xml:space="preserve"> з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української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мови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та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літератури</w:t>
      </w:r>
      <w:proofErr w:type="spellEnd"/>
      <w:r w:rsidRPr="009B0C3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Зима</w:t>
      </w:r>
      <w:proofErr w:type="spellEnd"/>
      <w:r w:rsidRPr="009B0C32">
        <w:rPr>
          <w:rFonts w:ascii="Times New Roman" w:hAnsi="Times New Roman"/>
          <w:sz w:val="28"/>
          <w:szCs w:val="28"/>
        </w:rPr>
        <w:t xml:space="preserve"> 2025»: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Диплом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І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ступеня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– 2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учні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>;</w:t>
      </w:r>
      <w:r w:rsidRPr="009B0C32">
        <w:rPr>
          <w:rFonts w:ascii="Times New Roman" w:hAnsi="Times New Roman"/>
          <w:sz w:val="28"/>
          <w:szCs w:val="28"/>
        </w:rPr>
        <w:t xml:space="preserve"> На </w:t>
      </w:r>
      <w:r w:rsidRPr="009B0C32">
        <w:rPr>
          <w:rFonts w:ascii="Times New Roman" w:hAnsi="Times New Roman"/>
          <w:sz w:val="28"/>
          <w:szCs w:val="28"/>
          <w:lang w:val="en-US"/>
        </w:rPr>
        <w:t>ВСЕОСВІТ</w:t>
      </w:r>
      <w:r w:rsidRPr="009B0C32">
        <w:rPr>
          <w:rFonts w:ascii="Times New Roman" w:hAnsi="Times New Roman"/>
          <w:sz w:val="28"/>
          <w:szCs w:val="28"/>
        </w:rPr>
        <w:t>І в о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лімпіад</w:t>
      </w:r>
      <w:proofErr w:type="spellEnd"/>
      <w:r w:rsidRPr="009B0C32">
        <w:rPr>
          <w:rFonts w:ascii="Times New Roman" w:hAnsi="Times New Roman"/>
          <w:sz w:val="28"/>
          <w:szCs w:val="28"/>
        </w:rPr>
        <w:t>і</w:t>
      </w:r>
      <w:r w:rsidRPr="009B0C32">
        <w:rPr>
          <w:rFonts w:ascii="Times New Roman" w:hAnsi="Times New Roman"/>
          <w:sz w:val="28"/>
          <w:szCs w:val="28"/>
          <w:lang w:val="en-US"/>
        </w:rPr>
        <w:t xml:space="preserve"> «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Інтелектуальна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віхола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Зима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— 2024/2025»</w:t>
      </w:r>
      <w:r w:rsidRPr="009B0C32">
        <w:rPr>
          <w:rFonts w:ascii="Times New Roman" w:hAnsi="Times New Roman"/>
          <w:sz w:val="28"/>
          <w:szCs w:val="28"/>
        </w:rPr>
        <w:t xml:space="preserve"> отримали:</w:t>
      </w:r>
      <w:bookmarkStart w:id="8" w:name="_Hlk197013647"/>
      <w:r w:rsidRPr="009B0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Диплом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І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ступеня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– 1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учень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>;</w:t>
      </w:r>
      <w:r w:rsidRPr="009B0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Диплом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ІІ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ступеня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– 1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учень</w:t>
      </w:r>
      <w:proofErr w:type="spellEnd"/>
      <w:r w:rsidRPr="009B0C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Диплом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ІІІ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ступеня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– 3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учні</w:t>
      </w:r>
      <w:proofErr w:type="spellEnd"/>
      <w:r w:rsidRPr="009B0C32">
        <w:rPr>
          <w:rFonts w:ascii="Times New Roman" w:hAnsi="Times New Roman"/>
          <w:sz w:val="28"/>
          <w:szCs w:val="28"/>
        </w:rPr>
        <w:t>.</w:t>
      </w:r>
      <w:bookmarkEnd w:id="8"/>
      <w:r w:rsidRPr="009B0C32">
        <w:rPr>
          <w:rFonts w:ascii="Times New Roman" w:hAnsi="Times New Roman"/>
          <w:sz w:val="28"/>
          <w:szCs w:val="28"/>
        </w:rPr>
        <w:t xml:space="preserve"> Результати о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лімпіад</w:t>
      </w:r>
      <w:proofErr w:type="spellEnd"/>
      <w:r w:rsidRPr="009B0C32">
        <w:rPr>
          <w:rFonts w:ascii="Times New Roman" w:hAnsi="Times New Roman"/>
          <w:sz w:val="28"/>
          <w:szCs w:val="28"/>
        </w:rPr>
        <w:t>и</w:t>
      </w:r>
      <w:r w:rsidRPr="009B0C32">
        <w:rPr>
          <w:rFonts w:ascii="Times New Roman" w:hAnsi="Times New Roman"/>
          <w:sz w:val="28"/>
          <w:szCs w:val="28"/>
          <w:lang w:val="en-US"/>
        </w:rPr>
        <w:t xml:space="preserve"> «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Вдалий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старт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Осінь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— 2024»</w:t>
      </w:r>
      <w:r w:rsidRPr="009B0C3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Диплом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І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ступеня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– 2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учні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>;</w:t>
      </w:r>
      <w:r w:rsidRPr="009B0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Диплом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ІІІ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ступеня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– 1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учень</w:t>
      </w:r>
      <w:proofErr w:type="spellEnd"/>
      <w:r w:rsidRPr="009B0C32">
        <w:rPr>
          <w:rFonts w:ascii="Times New Roman" w:hAnsi="Times New Roman"/>
          <w:sz w:val="28"/>
          <w:szCs w:val="28"/>
        </w:rPr>
        <w:t>; о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лімпіад</w:t>
      </w:r>
      <w:proofErr w:type="spellEnd"/>
      <w:r w:rsidRPr="009B0C32">
        <w:rPr>
          <w:rFonts w:ascii="Times New Roman" w:hAnsi="Times New Roman"/>
          <w:sz w:val="28"/>
          <w:szCs w:val="28"/>
        </w:rPr>
        <w:t>и</w:t>
      </w:r>
      <w:r w:rsidRPr="009B0C32">
        <w:rPr>
          <w:rFonts w:ascii="Times New Roman" w:hAnsi="Times New Roman"/>
          <w:sz w:val="28"/>
          <w:szCs w:val="28"/>
          <w:lang w:val="en-US"/>
        </w:rPr>
        <w:t xml:space="preserve"> «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Всесвіт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знань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Весна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— 2025»</w:t>
      </w:r>
      <w:r w:rsidRPr="009B0C3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Диплом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І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ступеня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– 1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учень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>;</w:t>
      </w:r>
      <w:r w:rsidRPr="009B0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Диплом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ІІ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ступеня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– 1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учень</w:t>
      </w:r>
      <w:proofErr w:type="spellEnd"/>
      <w:r w:rsidRPr="009B0C3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Диплом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ІІІ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ступеня</w:t>
      </w:r>
      <w:proofErr w:type="spellEnd"/>
      <w:r w:rsidRPr="009B0C32">
        <w:rPr>
          <w:rFonts w:ascii="Times New Roman" w:hAnsi="Times New Roman"/>
          <w:sz w:val="28"/>
          <w:szCs w:val="28"/>
          <w:lang w:val="en-US"/>
        </w:rPr>
        <w:t xml:space="preserve"> – 2 </w:t>
      </w:r>
      <w:proofErr w:type="spellStart"/>
      <w:r w:rsidRPr="009B0C32">
        <w:rPr>
          <w:rFonts w:ascii="Times New Roman" w:hAnsi="Times New Roman"/>
          <w:sz w:val="28"/>
          <w:szCs w:val="28"/>
          <w:lang w:val="en-US"/>
        </w:rPr>
        <w:t>учні</w:t>
      </w:r>
      <w:proofErr w:type="spellEnd"/>
      <w:r w:rsidRPr="009B0C32">
        <w:rPr>
          <w:rFonts w:ascii="Times New Roman" w:hAnsi="Times New Roman"/>
          <w:sz w:val="28"/>
          <w:szCs w:val="28"/>
        </w:rPr>
        <w:t xml:space="preserve">. Третьокласники (всього 6 учнів) під керівництвом вчителя Скуби О.Г. у 2024 – 2025 навчальному році брали участь у ХХІІІ Всеукраїнська інтернет-олімпіада « На Урок». Результати: </w:t>
      </w:r>
      <w:bookmarkStart w:id="9" w:name="_Hlk201944220"/>
      <w:r w:rsidRPr="009B0C32">
        <w:rPr>
          <w:rFonts w:ascii="Times New Roman" w:hAnsi="Times New Roman"/>
          <w:sz w:val="28"/>
          <w:szCs w:val="28"/>
        </w:rPr>
        <w:t>з української мови та літератури – 2 переможці: Диплом І ступеня -1 учень; ІІІ ступеня -1 учень.</w:t>
      </w:r>
      <w:bookmarkEnd w:id="9"/>
    </w:p>
    <w:p w14:paraId="7E51D1D2" w14:textId="6C55C276" w:rsidR="009B0C32" w:rsidRPr="00BB5004" w:rsidRDefault="009B0C32" w:rsidP="005D0BB6">
      <w:pPr>
        <w:spacing w:before="100" w:beforeAutospacing="1" w:after="100" w:afterAutospacing="1" w:line="276" w:lineRule="auto"/>
        <w:ind w:left="426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C32">
        <w:rPr>
          <w:rFonts w:ascii="Times New Roman" w:hAnsi="Times New Roman"/>
          <w:sz w:val="28"/>
          <w:szCs w:val="28"/>
        </w:rPr>
        <w:t xml:space="preserve">З математики – 3 переможці: Диплом ІІ ступеня -2 учні,   ІІІ ступеня – 1 учень.    Я досліджую світ  - 2 переможці: Диплом ІІ ступеня  – 1 учень,    ІІІ ступеня  - 1 учень. </w:t>
      </w:r>
      <w:bookmarkStart w:id="10" w:name="_Hlk201948939"/>
      <w:r w:rsidRPr="009B0C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10"/>
      <w:r w:rsidRPr="009B0C32">
        <w:rPr>
          <w:rFonts w:ascii="Times New Roman" w:eastAsia="Times New Roman" w:hAnsi="Times New Roman"/>
          <w:sz w:val="28"/>
          <w:szCs w:val="28"/>
          <w:lang w:eastAsia="ru-RU"/>
        </w:rPr>
        <w:t xml:space="preserve">У цьому навчальному році за підсумками журі учень 4 класу отримав ІІІ місце у міському етапі Міжнародного конкурсу знавців мови імені Петра </w:t>
      </w:r>
      <w:proofErr w:type="spellStart"/>
      <w:r w:rsidRPr="009B0C32">
        <w:rPr>
          <w:rFonts w:ascii="Times New Roman" w:eastAsia="Times New Roman" w:hAnsi="Times New Roman"/>
          <w:sz w:val="28"/>
          <w:szCs w:val="28"/>
          <w:lang w:eastAsia="ru-RU"/>
        </w:rPr>
        <w:t>Яцика,а</w:t>
      </w:r>
      <w:proofErr w:type="spellEnd"/>
      <w:r w:rsidRPr="009B0C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0C3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також став</w:t>
      </w:r>
      <w:r w:rsidRPr="009B0C32">
        <w:rPr>
          <w:rFonts w:ascii="Times New Roman" w:hAnsi="Times New Roman"/>
          <w:sz w:val="28"/>
          <w:szCs w:val="28"/>
        </w:rPr>
        <w:t xml:space="preserve"> переможцем Міжнародного дистанційний конкурсу з математики «</w:t>
      </w:r>
      <w:proofErr w:type="spellStart"/>
      <w:r w:rsidRPr="009B0C32">
        <w:rPr>
          <w:rFonts w:ascii="Times New Roman" w:hAnsi="Times New Roman"/>
          <w:sz w:val="28"/>
          <w:szCs w:val="28"/>
        </w:rPr>
        <w:t>Олімпус</w:t>
      </w:r>
      <w:proofErr w:type="spellEnd"/>
      <w:r w:rsidRPr="009B0C32">
        <w:rPr>
          <w:rFonts w:ascii="Times New Roman" w:hAnsi="Times New Roman"/>
          <w:sz w:val="28"/>
          <w:szCs w:val="28"/>
        </w:rPr>
        <w:t xml:space="preserve"> 2024 – Осіння сесія» (вчитель </w:t>
      </w:r>
      <w:proofErr w:type="spellStart"/>
      <w:r w:rsidRPr="009B0C32">
        <w:rPr>
          <w:rFonts w:ascii="Times New Roman" w:hAnsi="Times New Roman"/>
          <w:sz w:val="28"/>
          <w:szCs w:val="28"/>
        </w:rPr>
        <w:t>Стельмащук</w:t>
      </w:r>
      <w:proofErr w:type="spellEnd"/>
      <w:r w:rsidRPr="009B0C32">
        <w:rPr>
          <w:rFonts w:ascii="Times New Roman" w:hAnsi="Times New Roman"/>
          <w:sz w:val="28"/>
          <w:szCs w:val="28"/>
        </w:rPr>
        <w:t xml:space="preserve"> Н.З.). Із 8-ми учнів 4 класу у ХХІІІ Всеукраїнській інтернет-олімпіаді «На Урок» з математики Диплом І ступеня отримали 4 учні, з української мови та літератури Диплом І ступеня- 3 учні, ІІІ ступеня -2. Я досліджую світ: </w:t>
      </w:r>
      <w:bookmarkStart w:id="11" w:name="_Hlk201943695"/>
      <w:r w:rsidRPr="009B0C32">
        <w:rPr>
          <w:rFonts w:ascii="Times New Roman" w:hAnsi="Times New Roman"/>
          <w:sz w:val="28"/>
          <w:szCs w:val="28"/>
        </w:rPr>
        <w:t>Диплом ІІ ступеня  – 3 учні,  ІІІ ступеня  - 2 учні</w:t>
      </w:r>
      <w:bookmarkEnd w:id="11"/>
      <w:r w:rsidRPr="009B0C32">
        <w:rPr>
          <w:rFonts w:ascii="Times New Roman" w:hAnsi="Times New Roman"/>
          <w:sz w:val="28"/>
          <w:szCs w:val="28"/>
        </w:rPr>
        <w:t xml:space="preserve">; з мистецтва: Диплом ІІ ступеня  – 2 учні, ІІІ ступеня  - 1учень.З математики в інтернет-олімпіаді «На Урок» Диплом І ступеня отримали 2 учні 6 класу, Диплом ІІ ступеня отримав 1 учень 6 класу. З </w:t>
      </w:r>
      <w:proofErr w:type="spellStart"/>
      <w:r w:rsidRPr="009B0C32">
        <w:rPr>
          <w:rFonts w:ascii="Times New Roman" w:hAnsi="Times New Roman"/>
          <w:sz w:val="28"/>
          <w:szCs w:val="28"/>
        </w:rPr>
        <w:t>з</w:t>
      </w:r>
      <w:proofErr w:type="spellEnd"/>
      <w:r w:rsidRPr="009B0C32">
        <w:rPr>
          <w:rFonts w:ascii="Times New Roman" w:hAnsi="Times New Roman"/>
          <w:sz w:val="28"/>
          <w:szCs w:val="28"/>
        </w:rPr>
        <w:t xml:space="preserve"> української мови та літератури – 22 переможці: </w:t>
      </w:r>
      <w:bookmarkStart w:id="12" w:name="_Hlk201944716"/>
      <w:r w:rsidRPr="009B0C32">
        <w:rPr>
          <w:rFonts w:ascii="Times New Roman" w:hAnsi="Times New Roman"/>
          <w:sz w:val="28"/>
          <w:szCs w:val="28"/>
        </w:rPr>
        <w:t>Диплом І ступеня -8 учнів 5-9 класів; ІІ ступеня – 10 учнів 5-9 класів, ІІІ ступеня - 4 учні 5-9 класів (вчителі</w:t>
      </w:r>
      <w:bookmarkEnd w:id="12"/>
      <w:r w:rsidRPr="009B0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0C32">
        <w:rPr>
          <w:rFonts w:ascii="Times New Roman" w:hAnsi="Times New Roman"/>
          <w:sz w:val="28"/>
          <w:szCs w:val="28"/>
        </w:rPr>
        <w:t>Михалюк</w:t>
      </w:r>
      <w:proofErr w:type="spellEnd"/>
      <w:r w:rsidRPr="009B0C32">
        <w:rPr>
          <w:rFonts w:ascii="Times New Roman" w:hAnsi="Times New Roman"/>
          <w:sz w:val="28"/>
          <w:szCs w:val="28"/>
        </w:rPr>
        <w:t xml:space="preserve"> Н.Г., </w:t>
      </w:r>
      <w:proofErr w:type="spellStart"/>
      <w:r w:rsidRPr="009B0C32">
        <w:rPr>
          <w:rFonts w:ascii="Times New Roman" w:hAnsi="Times New Roman"/>
          <w:sz w:val="28"/>
          <w:szCs w:val="28"/>
        </w:rPr>
        <w:t>Михалюк</w:t>
      </w:r>
      <w:proofErr w:type="spellEnd"/>
      <w:r w:rsidRPr="009B0C32">
        <w:rPr>
          <w:rFonts w:ascii="Times New Roman" w:hAnsi="Times New Roman"/>
          <w:sz w:val="28"/>
          <w:szCs w:val="28"/>
        </w:rPr>
        <w:t xml:space="preserve"> Е.Т.). З історії Диплом І ступеня у 2-ох учнів 5 класу та 1-го учня 6класу ; ІІІ ступеня – 3 учні 5,6,9 класів, ІІ ступеня - 1 учень 6 класу (вчитель -</w:t>
      </w:r>
      <w:proofErr w:type="spellStart"/>
      <w:r w:rsidRPr="009B0C32">
        <w:rPr>
          <w:rFonts w:ascii="Times New Roman" w:hAnsi="Times New Roman"/>
          <w:sz w:val="28"/>
          <w:szCs w:val="28"/>
        </w:rPr>
        <w:t>Буць</w:t>
      </w:r>
      <w:proofErr w:type="spellEnd"/>
      <w:r w:rsidRPr="009B0C32">
        <w:rPr>
          <w:rFonts w:ascii="Times New Roman" w:hAnsi="Times New Roman"/>
          <w:sz w:val="28"/>
          <w:szCs w:val="28"/>
        </w:rPr>
        <w:t xml:space="preserve"> М.В.).</w:t>
      </w:r>
      <w:r w:rsidRPr="009B0C32">
        <w:rPr>
          <w:rFonts w:ascii="Times New Roman" w:hAnsi="Times New Roman"/>
          <w:sz w:val="24"/>
          <w:szCs w:val="24"/>
        </w:rPr>
        <w:t xml:space="preserve"> </w:t>
      </w:r>
      <w:r w:rsidRPr="009B0C32">
        <w:rPr>
          <w:rFonts w:ascii="Times New Roman" w:hAnsi="Times New Roman"/>
          <w:sz w:val="28"/>
          <w:szCs w:val="28"/>
        </w:rPr>
        <w:t xml:space="preserve">Переможцями Всеукраїнського конкурсу « Захисники та Захисниці України» від </w:t>
      </w:r>
      <w:proofErr w:type="spellStart"/>
      <w:r w:rsidRPr="009B0C32">
        <w:rPr>
          <w:rFonts w:ascii="Times New Roman" w:hAnsi="Times New Roman"/>
          <w:sz w:val="28"/>
          <w:szCs w:val="28"/>
        </w:rPr>
        <w:t>проєкту</w:t>
      </w:r>
      <w:proofErr w:type="spellEnd"/>
      <w:r w:rsidRPr="009B0C32">
        <w:rPr>
          <w:rFonts w:ascii="Times New Roman" w:hAnsi="Times New Roman"/>
          <w:sz w:val="28"/>
          <w:szCs w:val="28"/>
        </w:rPr>
        <w:t xml:space="preserve"> « На Урок» вийшли 2 учні 6 класу.</w:t>
      </w:r>
      <w:r w:rsidRPr="009B0C32">
        <w:rPr>
          <w:rFonts w:ascii="Times New Roman" w:eastAsia="Times New Roman" w:hAnsi="Times New Roman"/>
          <w:sz w:val="28"/>
          <w:szCs w:val="28"/>
          <w:lang w:eastAsia="uk-UA"/>
        </w:rPr>
        <w:t xml:space="preserve"> В осінній  олімпіаді з німецької мови  «На Урок  2024» Диплом І ступеня отримав 1учень  6 класу, Диплом ІІ ступеня – 3 учні ( 1- 7 клас, 2 – 6 клас), Диплом ІІІ ступеня – 3 учні (1- 5 клас, 1 – 6 клас, 1 – 9 клас), вчитель Покотило Г.В.</w:t>
      </w:r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r w:rsidRPr="009B0C32">
        <w:rPr>
          <w:rFonts w:ascii="Times New Roman" w:eastAsia="Times New Roman" w:hAnsi="Times New Roman"/>
          <w:sz w:val="28"/>
          <w:szCs w:val="28"/>
          <w:lang w:eastAsia="en-GB"/>
        </w:rPr>
        <w:t>З</w:t>
      </w:r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>англійської</w:t>
      </w:r>
      <w:proofErr w:type="spellEnd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 </w:t>
      </w:r>
      <w:proofErr w:type="spellStart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>мови</w:t>
      </w:r>
      <w:proofErr w:type="spellEnd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 “</w:t>
      </w:r>
      <w:proofErr w:type="spellStart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>На</w:t>
      </w:r>
      <w:proofErr w:type="spellEnd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proofErr w:type="spellStart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>Урок</w:t>
      </w:r>
      <w:proofErr w:type="spellEnd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 2024</w:t>
      </w:r>
      <w:r w:rsidRPr="009B0C32">
        <w:rPr>
          <w:rFonts w:ascii="Times New Roman" w:eastAsia="Times New Roman" w:hAnsi="Times New Roman"/>
          <w:sz w:val="28"/>
          <w:szCs w:val="28"/>
          <w:lang w:eastAsia="en-GB"/>
        </w:rPr>
        <w:t xml:space="preserve">» результати: </w:t>
      </w:r>
      <w:proofErr w:type="spellStart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>Диплом</w:t>
      </w:r>
      <w:proofErr w:type="spellEnd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І </w:t>
      </w:r>
      <w:proofErr w:type="spellStart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>ступеня</w:t>
      </w:r>
      <w:proofErr w:type="spellEnd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– 2учні ( 6 </w:t>
      </w:r>
      <w:proofErr w:type="spellStart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>клас</w:t>
      </w:r>
      <w:proofErr w:type="spellEnd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>)</w:t>
      </w:r>
      <w:r w:rsidRPr="009B0C32">
        <w:rPr>
          <w:rFonts w:ascii="Times New Roman" w:eastAsia="Times New Roman" w:hAnsi="Times New Roman"/>
          <w:sz w:val="28"/>
          <w:szCs w:val="28"/>
          <w:lang w:eastAsia="en-GB"/>
        </w:rPr>
        <w:t xml:space="preserve">; </w:t>
      </w:r>
      <w:proofErr w:type="spellStart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>Диплом</w:t>
      </w:r>
      <w:proofErr w:type="spellEnd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ІІ </w:t>
      </w:r>
      <w:proofErr w:type="spellStart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>ступеня</w:t>
      </w:r>
      <w:proofErr w:type="spellEnd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– 1 </w:t>
      </w:r>
      <w:proofErr w:type="spellStart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>учень</w:t>
      </w:r>
      <w:proofErr w:type="spellEnd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</w:t>
      </w:r>
      <w:r w:rsidRPr="009B0C32">
        <w:rPr>
          <w:rFonts w:ascii="Times New Roman" w:eastAsia="Times New Roman" w:hAnsi="Times New Roman"/>
          <w:sz w:val="28"/>
          <w:szCs w:val="28"/>
          <w:lang w:eastAsia="en-GB"/>
        </w:rPr>
        <w:t xml:space="preserve">             </w:t>
      </w:r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>(  8клас, )</w:t>
      </w:r>
      <w:r w:rsidRPr="009B0C32">
        <w:rPr>
          <w:rFonts w:ascii="Times New Roman" w:eastAsia="Times New Roman" w:hAnsi="Times New Roman"/>
          <w:sz w:val="28"/>
          <w:szCs w:val="28"/>
          <w:lang w:eastAsia="en-GB"/>
        </w:rPr>
        <w:t xml:space="preserve">; </w:t>
      </w:r>
      <w:proofErr w:type="spellStart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>Диплом</w:t>
      </w:r>
      <w:proofErr w:type="spellEnd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ІІІ </w:t>
      </w:r>
      <w:proofErr w:type="spellStart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>ступеня</w:t>
      </w:r>
      <w:proofErr w:type="spellEnd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– 3 </w:t>
      </w:r>
      <w:proofErr w:type="spellStart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>учні</w:t>
      </w:r>
      <w:proofErr w:type="spellEnd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 (1- 5 </w:t>
      </w:r>
      <w:proofErr w:type="spellStart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>клас</w:t>
      </w:r>
      <w:proofErr w:type="spellEnd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, 1 – 7 </w:t>
      </w:r>
      <w:proofErr w:type="spellStart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>клас</w:t>
      </w:r>
      <w:proofErr w:type="spellEnd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 xml:space="preserve">, 1 – 9 </w:t>
      </w:r>
      <w:proofErr w:type="spellStart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>клас</w:t>
      </w:r>
      <w:proofErr w:type="spellEnd"/>
      <w:r w:rsidRPr="009B0C32">
        <w:rPr>
          <w:rFonts w:ascii="Times New Roman" w:eastAsia="Times New Roman" w:hAnsi="Times New Roman"/>
          <w:sz w:val="28"/>
          <w:szCs w:val="28"/>
          <w:lang w:val="en-GB" w:eastAsia="en-GB"/>
        </w:rPr>
        <w:t>)</w:t>
      </w:r>
      <w:r w:rsidRPr="009B0C32">
        <w:rPr>
          <w:rFonts w:ascii="Times New Roman" w:eastAsia="Times New Roman" w:hAnsi="Times New Roman"/>
          <w:sz w:val="28"/>
          <w:szCs w:val="28"/>
          <w:lang w:eastAsia="en-GB"/>
        </w:rPr>
        <w:t>, вчитель Гуменюк</w:t>
      </w:r>
      <w:r w:rsidR="005D0BB6">
        <w:rPr>
          <w:rFonts w:ascii="Times New Roman" w:eastAsia="Times New Roman" w:hAnsi="Times New Roman"/>
          <w:sz w:val="28"/>
          <w:szCs w:val="28"/>
          <w:lang w:eastAsia="en-GB"/>
        </w:rPr>
        <w:t>.</w:t>
      </w:r>
      <w:r w:rsidRPr="009B0C32">
        <w:rPr>
          <w:rFonts w:ascii="Times New Roman" w:eastAsia="Times New Roman" w:hAnsi="Times New Roman"/>
          <w:sz w:val="28"/>
          <w:szCs w:val="28"/>
          <w:lang w:eastAsia="en-GB"/>
        </w:rPr>
        <w:t xml:space="preserve"> </w:t>
      </w:r>
      <w:r w:rsidR="005D0BB6">
        <w:rPr>
          <w:rFonts w:ascii="Times New Roman" w:eastAsia="Times New Roman" w:hAnsi="Times New Roman"/>
          <w:sz w:val="28"/>
          <w:szCs w:val="28"/>
          <w:lang w:eastAsia="en-GB"/>
        </w:rPr>
        <w:t xml:space="preserve">                                                     </w:t>
      </w:r>
      <w:r w:rsidRPr="009B0C32">
        <w:rPr>
          <w:rFonts w:ascii="Times New Roman" w:eastAsia="Times New Roman" w:hAnsi="Times New Roman"/>
          <w:sz w:val="28"/>
          <w:szCs w:val="28"/>
          <w:lang w:eastAsia="en-GB"/>
        </w:rPr>
        <w:t xml:space="preserve">У наказі відділу освіти </w:t>
      </w:r>
      <w:r w:rsidRPr="009B0C32">
        <w:rPr>
          <w:rFonts w:ascii="Times New Roman" w:eastAsia="Times New Roman" w:hAnsi="Times New Roman"/>
          <w:sz w:val="28"/>
          <w:szCs w:val="28"/>
          <w:lang w:eastAsia="ru-RU"/>
        </w:rPr>
        <w:t xml:space="preserve">територіальної громади Шептицької міської ради від 05.05.2025 </w:t>
      </w:r>
      <w:r w:rsidRPr="009B0C32">
        <w:rPr>
          <w:rFonts w:ascii="Times New Roman" w:eastAsia="Times New Roman" w:hAnsi="Times New Roman"/>
          <w:sz w:val="28"/>
          <w:szCs w:val="28"/>
          <w:lang w:val="ru-RU" w:eastAsia="ru-RU"/>
        </w:rPr>
        <w:t>№ 282 «</w:t>
      </w:r>
      <w:r w:rsidRPr="009B0C32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підсумки фестивалю сучасної патріотичної пісні «Ми з України» </w:t>
      </w:r>
      <w:proofErr w:type="spellStart"/>
      <w:r w:rsidRPr="009B0C32">
        <w:rPr>
          <w:rFonts w:ascii="Times New Roman" w:eastAsia="Times New Roman" w:hAnsi="Times New Roman"/>
          <w:sz w:val="28"/>
          <w:szCs w:val="28"/>
          <w:lang w:val="ru-RU" w:eastAsia="ru-RU"/>
        </w:rPr>
        <w:t>відзначено</w:t>
      </w:r>
      <w:proofErr w:type="spellEnd"/>
      <w:r w:rsidRPr="009B0C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B0C32">
        <w:rPr>
          <w:rFonts w:ascii="Times New Roman" w:eastAsia="Times New Roman" w:hAnsi="Times New Roman"/>
          <w:color w:val="222222"/>
          <w:sz w:val="28"/>
          <w:szCs w:val="28"/>
          <w:lang w:val="ru-RU" w:eastAsia="uk-UA"/>
        </w:rPr>
        <w:t>патріотичний</w:t>
      </w:r>
      <w:proofErr w:type="spellEnd"/>
      <w:r w:rsidRPr="009B0C32">
        <w:rPr>
          <w:rFonts w:ascii="Times New Roman" w:eastAsia="Times New Roman" w:hAnsi="Times New Roman"/>
          <w:color w:val="222222"/>
          <w:sz w:val="28"/>
          <w:szCs w:val="28"/>
          <w:lang w:val="ru-RU" w:eastAsia="uk-UA"/>
        </w:rPr>
        <w:t xml:space="preserve"> </w:t>
      </w:r>
      <w:proofErr w:type="spellStart"/>
      <w:r w:rsidRPr="009B0C32">
        <w:rPr>
          <w:rFonts w:ascii="Times New Roman" w:eastAsia="Times New Roman" w:hAnsi="Times New Roman"/>
          <w:color w:val="222222"/>
          <w:sz w:val="28"/>
          <w:szCs w:val="28"/>
          <w:lang w:val="ru-RU" w:eastAsia="uk-UA"/>
        </w:rPr>
        <w:t>зміст</w:t>
      </w:r>
      <w:proofErr w:type="spellEnd"/>
      <w:r w:rsidRPr="009B0C32">
        <w:rPr>
          <w:rFonts w:ascii="Times New Roman" w:eastAsia="Times New Roman" w:hAnsi="Times New Roman"/>
          <w:color w:val="222222"/>
          <w:sz w:val="28"/>
          <w:szCs w:val="28"/>
          <w:lang w:val="ru-RU" w:eastAsia="uk-UA"/>
        </w:rPr>
        <w:t xml:space="preserve">, </w:t>
      </w:r>
      <w:proofErr w:type="spellStart"/>
      <w:r w:rsidRPr="009B0C32">
        <w:rPr>
          <w:rFonts w:ascii="Times New Roman" w:eastAsia="Times New Roman" w:hAnsi="Times New Roman"/>
          <w:color w:val="222222"/>
          <w:sz w:val="28"/>
          <w:szCs w:val="28"/>
          <w:lang w:val="ru-RU" w:eastAsia="uk-UA"/>
        </w:rPr>
        <w:t>доречний</w:t>
      </w:r>
      <w:proofErr w:type="spellEnd"/>
      <w:r w:rsidRPr="009B0C32">
        <w:rPr>
          <w:rFonts w:ascii="Times New Roman" w:eastAsia="Times New Roman" w:hAnsi="Times New Roman"/>
          <w:color w:val="222222"/>
          <w:sz w:val="28"/>
          <w:szCs w:val="28"/>
          <w:lang w:val="ru-RU" w:eastAsia="uk-UA"/>
        </w:rPr>
        <w:t xml:space="preserve"> і </w:t>
      </w:r>
      <w:proofErr w:type="spellStart"/>
      <w:r w:rsidRPr="009B0C32">
        <w:rPr>
          <w:rFonts w:ascii="Times New Roman" w:eastAsia="Times New Roman" w:hAnsi="Times New Roman"/>
          <w:color w:val="222222"/>
          <w:sz w:val="28"/>
          <w:szCs w:val="28"/>
          <w:lang w:val="ru-RU" w:eastAsia="uk-UA"/>
        </w:rPr>
        <w:t>вдалий</w:t>
      </w:r>
      <w:proofErr w:type="spellEnd"/>
      <w:r w:rsidRPr="009B0C32">
        <w:rPr>
          <w:rFonts w:ascii="Times New Roman" w:eastAsia="Times New Roman" w:hAnsi="Times New Roman"/>
          <w:color w:val="222222"/>
          <w:sz w:val="28"/>
          <w:szCs w:val="28"/>
          <w:lang w:val="ru-RU" w:eastAsia="uk-UA"/>
        </w:rPr>
        <w:t xml:space="preserve"> </w:t>
      </w:r>
      <w:proofErr w:type="spellStart"/>
      <w:r w:rsidRPr="009B0C32">
        <w:rPr>
          <w:rFonts w:ascii="Times New Roman" w:eastAsia="Times New Roman" w:hAnsi="Times New Roman"/>
          <w:color w:val="222222"/>
          <w:sz w:val="28"/>
          <w:szCs w:val="28"/>
          <w:lang w:val="ru-RU" w:eastAsia="uk-UA"/>
        </w:rPr>
        <w:t>добір</w:t>
      </w:r>
      <w:proofErr w:type="spellEnd"/>
      <w:r w:rsidRPr="009B0C32">
        <w:rPr>
          <w:rFonts w:ascii="Times New Roman" w:eastAsia="Times New Roman" w:hAnsi="Times New Roman"/>
          <w:color w:val="222222"/>
          <w:sz w:val="28"/>
          <w:szCs w:val="28"/>
          <w:lang w:val="ru-RU" w:eastAsia="uk-UA"/>
        </w:rPr>
        <w:t xml:space="preserve"> </w:t>
      </w:r>
      <w:proofErr w:type="spellStart"/>
      <w:r w:rsidRPr="009B0C32">
        <w:rPr>
          <w:rFonts w:ascii="Times New Roman" w:eastAsia="Times New Roman" w:hAnsi="Times New Roman"/>
          <w:color w:val="222222"/>
          <w:sz w:val="28"/>
          <w:szCs w:val="28"/>
          <w:lang w:val="ru-RU" w:eastAsia="uk-UA"/>
        </w:rPr>
        <w:t>костюмів</w:t>
      </w:r>
      <w:proofErr w:type="spellEnd"/>
      <w:r w:rsidRPr="009B0C32">
        <w:rPr>
          <w:rFonts w:ascii="Times New Roman" w:eastAsia="Times New Roman" w:hAnsi="Times New Roman"/>
          <w:color w:val="222222"/>
          <w:sz w:val="28"/>
          <w:szCs w:val="28"/>
          <w:lang w:val="ru-RU" w:eastAsia="uk-UA"/>
        </w:rPr>
        <w:t xml:space="preserve">, </w:t>
      </w:r>
      <w:proofErr w:type="spellStart"/>
      <w:r w:rsidRPr="009B0C32">
        <w:rPr>
          <w:rFonts w:ascii="Times New Roman" w:eastAsia="Times New Roman" w:hAnsi="Times New Roman"/>
          <w:color w:val="222222"/>
          <w:sz w:val="28"/>
          <w:szCs w:val="28"/>
          <w:lang w:val="ru-RU" w:eastAsia="uk-UA"/>
        </w:rPr>
        <w:t>яскраві</w:t>
      </w:r>
      <w:proofErr w:type="spellEnd"/>
      <w:r w:rsidRPr="009B0C32">
        <w:rPr>
          <w:rFonts w:ascii="Times New Roman" w:eastAsia="Times New Roman" w:hAnsi="Times New Roman"/>
          <w:color w:val="222222"/>
          <w:sz w:val="28"/>
          <w:szCs w:val="28"/>
          <w:lang w:val="ru-RU" w:eastAsia="uk-UA"/>
        </w:rPr>
        <w:t xml:space="preserve"> </w:t>
      </w:r>
      <w:proofErr w:type="spellStart"/>
      <w:r w:rsidRPr="009B0C32">
        <w:rPr>
          <w:rFonts w:ascii="Times New Roman" w:eastAsia="Times New Roman" w:hAnsi="Times New Roman"/>
          <w:color w:val="222222"/>
          <w:sz w:val="28"/>
          <w:szCs w:val="28"/>
          <w:lang w:val="ru-RU" w:eastAsia="uk-UA"/>
        </w:rPr>
        <w:t>сценічні</w:t>
      </w:r>
      <w:proofErr w:type="spellEnd"/>
      <w:r w:rsidRPr="009B0C32">
        <w:rPr>
          <w:rFonts w:ascii="Times New Roman" w:eastAsia="Times New Roman" w:hAnsi="Times New Roman"/>
          <w:color w:val="222222"/>
          <w:sz w:val="28"/>
          <w:szCs w:val="28"/>
          <w:lang w:val="ru-RU" w:eastAsia="uk-UA"/>
        </w:rPr>
        <w:t xml:space="preserve"> </w:t>
      </w:r>
      <w:proofErr w:type="spellStart"/>
      <w:r w:rsidRPr="009B0C32">
        <w:rPr>
          <w:rFonts w:ascii="Times New Roman" w:eastAsia="Times New Roman" w:hAnsi="Times New Roman"/>
          <w:color w:val="222222"/>
          <w:sz w:val="28"/>
          <w:szCs w:val="28"/>
          <w:lang w:val="ru-RU" w:eastAsia="uk-UA"/>
        </w:rPr>
        <w:t>образи</w:t>
      </w:r>
      <w:proofErr w:type="spellEnd"/>
      <w:r w:rsidRPr="009B0C32">
        <w:rPr>
          <w:rFonts w:ascii="Times New Roman" w:eastAsia="Times New Roman" w:hAnsi="Times New Roman"/>
          <w:color w:val="222222"/>
          <w:sz w:val="28"/>
          <w:szCs w:val="28"/>
          <w:lang w:val="ru-RU" w:eastAsia="uk-UA"/>
        </w:rPr>
        <w:t xml:space="preserve"> у </w:t>
      </w:r>
      <w:proofErr w:type="spellStart"/>
      <w:r w:rsidRPr="009B0C32">
        <w:rPr>
          <w:rFonts w:ascii="Times New Roman" w:eastAsia="Times New Roman" w:hAnsi="Times New Roman"/>
          <w:color w:val="222222"/>
          <w:sz w:val="28"/>
          <w:szCs w:val="28"/>
          <w:lang w:val="ru-RU" w:eastAsia="uk-UA"/>
        </w:rPr>
        <w:t>виступах</w:t>
      </w:r>
      <w:proofErr w:type="spellEnd"/>
      <w:r w:rsidRPr="009B0C32">
        <w:rPr>
          <w:rFonts w:ascii="Times New Roman" w:eastAsia="Times New Roman" w:hAnsi="Times New Roman"/>
          <w:color w:val="222222"/>
          <w:sz w:val="28"/>
          <w:szCs w:val="28"/>
          <w:lang w:val="ru-RU" w:eastAsia="uk-UA"/>
        </w:rPr>
        <w:t xml:space="preserve">, </w:t>
      </w:r>
      <w:proofErr w:type="spellStart"/>
      <w:r w:rsidRPr="009B0C32">
        <w:rPr>
          <w:rFonts w:ascii="Times New Roman" w:eastAsia="Times New Roman" w:hAnsi="Times New Roman"/>
          <w:color w:val="222222"/>
          <w:sz w:val="28"/>
          <w:szCs w:val="28"/>
          <w:lang w:val="ru-RU" w:eastAsia="uk-UA"/>
        </w:rPr>
        <w:t>які</w:t>
      </w:r>
      <w:proofErr w:type="spellEnd"/>
      <w:r w:rsidRPr="009B0C32">
        <w:rPr>
          <w:rFonts w:ascii="Times New Roman" w:eastAsia="Times New Roman" w:hAnsi="Times New Roman"/>
          <w:color w:val="222222"/>
          <w:sz w:val="28"/>
          <w:szCs w:val="28"/>
          <w:lang w:val="ru-RU" w:eastAsia="uk-UA"/>
        </w:rPr>
        <w:t xml:space="preserve"> </w:t>
      </w:r>
      <w:proofErr w:type="spellStart"/>
      <w:r w:rsidRPr="009B0C32">
        <w:rPr>
          <w:rFonts w:ascii="Times New Roman" w:eastAsia="Times New Roman" w:hAnsi="Times New Roman"/>
          <w:color w:val="222222"/>
          <w:sz w:val="28"/>
          <w:szCs w:val="28"/>
          <w:lang w:val="ru-RU" w:eastAsia="uk-UA"/>
        </w:rPr>
        <w:t>підготували</w:t>
      </w:r>
      <w:proofErr w:type="spellEnd"/>
      <w:r w:rsidRPr="009B0C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13" w:name="_Hlk201947018"/>
      <w:r w:rsidRPr="009B0C32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учасники </w:t>
      </w:r>
      <w:bookmarkEnd w:id="13"/>
      <w:r w:rsidRPr="009B0C32">
        <w:rPr>
          <w:rFonts w:ascii="Times New Roman" w:eastAsia="Times New Roman" w:hAnsi="Times New Roman"/>
          <w:sz w:val="28"/>
          <w:szCs w:val="28"/>
          <w:lang w:eastAsia="ru-RU"/>
        </w:rPr>
        <w:t xml:space="preserve">- учні </w:t>
      </w:r>
      <w:proofErr w:type="spellStart"/>
      <w:r w:rsidRPr="009B0C32">
        <w:rPr>
          <w:rFonts w:ascii="Times New Roman" w:eastAsia="Times New Roman" w:hAnsi="Times New Roman"/>
          <w:sz w:val="28"/>
          <w:szCs w:val="28"/>
          <w:lang w:eastAsia="ru-RU"/>
        </w:rPr>
        <w:t>Поздимирської</w:t>
      </w:r>
      <w:proofErr w:type="spellEnd"/>
      <w:r w:rsidRPr="009B0C32">
        <w:rPr>
          <w:rFonts w:ascii="Times New Roman" w:eastAsia="Times New Roman" w:hAnsi="Times New Roman"/>
          <w:sz w:val="28"/>
          <w:szCs w:val="28"/>
          <w:lang w:eastAsia="ru-RU"/>
        </w:rPr>
        <w:t xml:space="preserve"> гімназії</w:t>
      </w:r>
      <w:r w:rsidR="00EF5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0C32">
        <w:rPr>
          <w:rFonts w:ascii="Times New Roman" w:eastAsia="Times New Roman" w:hAnsi="Times New Roman"/>
          <w:sz w:val="28"/>
          <w:szCs w:val="28"/>
          <w:lang w:eastAsia="ru-RU"/>
        </w:rPr>
        <w:t xml:space="preserve">( керівник </w:t>
      </w:r>
      <w:proofErr w:type="spellStart"/>
      <w:r w:rsidRPr="009B0C32">
        <w:rPr>
          <w:rFonts w:ascii="Times New Roman" w:eastAsia="Times New Roman" w:hAnsi="Times New Roman"/>
          <w:sz w:val="28"/>
          <w:szCs w:val="28"/>
          <w:lang w:eastAsia="ru-RU"/>
        </w:rPr>
        <w:t>Кіричук</w:t>
      </w:r>
      <w:proofErr w:type="spellEnd"/>
      <w:r w:rsidRPr="009B0C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B0C32">
        <w:rPr>
          <w:rFonts w:ascii="Times New Roman" w:eastAsia="Times New Roman" w:hAnsi="Times New Roman"/>
          <w:sz w:val="28"/>
          <w:szCs w:val="28"/>
          <w:lang w:eastAsia="ru-RU"/>
        </w:rPr>
        <w:t>О.В.,вчитель</w:t>
      </w:r>
      <w:proofErr w:type="spellEnd"/>
      <w:r w:rsidRPr="009B0C32">
        <w:rPr>
          <w:rFonts w:ascii="Times New Roman" w:eastAsia="Times New Roman" w:hAnsi="Times New Roman"/>
          <w:sz w:val="28"/>
          <w:szCs w:val="28"/>
          <w:lang w:eastAsia="ru-RU"/>
        </w:rPr>
        <w:t xml:space="preserve"> музичного мистецтва). </w:t>
      </w:r>
      <w:r w:rsidRPr="009B0C32">
        <w:rPr>
          <w:rFonts w:ascii="Times New Roman" w:hAnsi="Times New Roman"/>
          <w:sz w:val="28"/>
          <w:szCs w:val="28"/>
        </w:rPr>
        <w:t xml:space="preserve">Отримують нагороди учні- переможці конкурсів «Українське народознавство», «Знавці мови», «Соняшник», «Кенгуру», «Колосок», «Левеня» та ін. </w:t>
      </w:r>
    </w:p>
    <w:p w14:paraId="526F5761" w14:textId="77777777" w:rsidR="007B7168" w:rsidRDefault="007B7168" w:rsidP="005D0BB6">
      <w:pPr>
        <w:pStyle w:val="cdt4ke"/>
        <w:spacing w:before="0" w:beforeAutospacing="0" w:after="0" w:afterAutospacing="0" w:line="276" w:lineRule="auto"/>
        <w:ind w:left="426"/>
        <w:jc w:val="center"/>
        <w:textAlignment w:val="top"/>
        <w:rPr>
          <w:rFonts w:ascii="Bitter" w:hAnsi="Bitter"/>
          <w:color w:val="212121"/>
          <w:sz w:val="26"/>
          <w:szCs w:val="26"/>
        </w:rPr>
      </w:pPr>
    </w:p>
    <w:p w14:paraId="589C9410" w14:textId="46ED45BE" w:rsidR="001B415F" w:rsidRPr="00D10DCF" w:rsidRDefault="007B7168" w:rsidP="005D0BB6">
      <w:pPr>
        <w:spacing w:after="0" w:line="240" w:lineRule="auto"/>
        <w:ind w:left="426"/>
        <w:rPr>
          <w:rFonts w:ascii="Times New Roman" w:hAnsi="Times New Roman"/>
          <w:sz w:val="26"/>
          <w:szCs w:val="26"/>
          <w:lang w:eastAsia="ru-RU"/>
        </w:rPr>
      </w:pPr>
      <w:r w:rsidRPr="00D10DCF">
        <w:rPr>
          <w:rFonts w:ascii="Times New Roman" w:hAnsi="Times New Roman"/>
          <w:color w:val="000000"/>
          <w:sz w:val="28"/>
          <w:szCs w:val="28"/>
        </w:rPr>
        <w:t xml:space="preserve">РОЗДІЛ ІІІ. ОЦІНКА ПЕДАГОГІЧНОЇ ДІЯЛЬНОСТІ ПЕДАГОГІЧНИХ ПРАЦІВНИКІВ </w:t>
      </w:r>
      <w:r w:rsidR="001B415F" w:rsidRPr="00D10DC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B415F" w:rsidRPr="00E47679">
        <w:rPr>
          <w:rFonts w:ascii="Times New Roman" w:hAnsi="Times New Roman"/>
          <w:b/>
          <w:sz w:val="26"/>
          <w:szCs w:val="26"/>
          <w:lang w:eastAsia="ru-RU"/>
        </w:rPr>
        <w:t>(СЛАЙД 8)</w:t>
      </w:r>
    </w:p>
    <w:p w14:paraId="14780C8B" w14:textId="3DE03748" w:rsidR="007B7168" w:rsidRDefault="009778E7" w:rsidP="005D0BB6">
      <w:pPr>
        <w:pStyle w:val="cdt4ke"/>
        <w:spacing w:before="0" w:beforeAutospacing="0" w:after="0" w:afterAutospacing="0" w:line="276" w:lineRule="auto"/>
        <w:ind w:left="426"/>
        <w:rPr>
          <w:sz w:val="28"/>
          <w:szCs w:val="28"/>
        </w:rPr>
      </w:pPr>
      <w:bookmarkStart w:id="14" w:name="_Hlk170318359"/>
      <w:r>
        <w:rPr>
          <w:b/>
          <w:color w:val="000000"/>
          <w:sz w:val="28"/>
          <w:szCs w:val="28"/>
        </w:rPr>
        <w:t xml:space="preserve"> </w:t>
      </w:r>
      <w:r w:rsidR="002C7F05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bookmarkEnd w:id="14"/>
      <w:r w:rsidRPr="009778E7">
        <w:rPr>
          <w:bCs/>
          <w:color w:val="000000"/>
          <w:sz w:val="28"/>
          <w:szCs w:val="28"/>
        </w:rPr>
        <w:t>Анал</w:t>
      </w:r>
      <w:r>
        <w:rPr>
          <w:bCs/>
          <w:color w:val="000000"/>
          <w:sz w:val="28"/>
          <w:szCs w:val="28"/>
        </w:rPr>
        <w:t>ізуючи вимоги до критерію</w:t>
      </w:r>
      <w:r w:rsidRPr="009778E7">
        <w:t xml:space="preserve"> </w:t>
      </w:r>
      <w:r w:rsidRPr="009778E7">
        <w:rPr>
          <w:sz w:val="28"/>
          <w:szCs w:val="28"/>
        </w:rPr>
        <w:t>3.1.</w:t>
      </w:r>
      <w:r>
        <w:rPr>
          <w:sz w:val="28"/>
          <w:szCs w:val="28"/>
        </w:rPr>
        <w:t>, можна із впевненістю підтвердити про</w:t>
      </w:r>
      <w:r w:rsidRPr="009778E7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9778E7">
        <w:rPr>
          <w:sz w:val="28"/>
          <w:szCs w:val="28"/>
        </w:rPr>
        <w:t xml:space="preserve">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</w:r>
      <w:proofErr w:type="spellStart"/>
      <w:r w:rsidRPr="009778E7">
        <w:rPr>
          <w:sz w:val="28"/>
          <w:szCs w:val="28"/>
        </w:rPr>
        <w:t>компетентностей</w:t>
      </w:r>
      <w:proofErr w:type="spellEnd"/>
      <w:r w:rsidRPr="009778E7">
        <w:rPr>
          <w:sz w:val="28"/>
          <w:szCs w:val="28"/>
        </w:rPr>
        <w:t xml:space="preserve"> здобувачів освіти</w:t>
      </w:r>
      <w:r>
        <w:rPr>
          <w:sz w:val="28"/>
          <w:szCs w:val="28"/>
        </w:rPr>
        <w:t>.</w:t>
      </w:r>
    </w:p>
    <w:p w14:paraId="7CF32ECC" w14:textId="77777777" w:rsidR="00EC1E39" w:rsidRPr="00EC1E39" w:rsidRDefault="00EC1E39" w:rsidP="005D0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426"/>
        <w:rPr>
          <w:rFonts w:ascii="Times New Roman" w:eastAsia="Times New Roman" w:hAnsi="Times New Roman"/>
          <w:color w:val="000000"/>
          <w:sz w:val="28"/>
          <w:szCs w:val="28"/>
        </w:rPr>
      </w:pPr>
      <w:r w:rsidRPr="00EC1E39">
        <w:rPr>
          <w:rFonts w:ascii="Times New Roman" w:eastAsia="Times New Roman" w:hAnsi="Times New Roman"/>
          <w:color w:val="000000"/>
          <w:sz w:val="28"/>
          <w:szCs w:val="28"/>
        </w:rPr>
        <w:t xml:space="preserve">Відповідно до Законів України «Про освіту», «Про загальну середню освіту»,  «Про інноваційну діяльність»,  на підставі Положення про методичну роботу з педагогічними кадрами загальноосвітніх шкіл України, затвердженого наказом Міністерства освіти і науки України від 08.12.2008 року №1119, плану роботи ЗО на 2024/2025 </w:t>
      </w:r>
      <w:proofErr w:type="spellStart"/>
      <w:r w:rsidRPr="00EC1E39">
        <w:rPr>
          <w:rFonts w:ascii="Times New Roman" w:eastAsia="Times New Roman" w:hAnsi="Times New Roman"/>
          <w:color w:val="000000"/>
          <w:sz w:val="28"/>
          <w:szCs w:val="28"/>
        </w:rPr>
        <w:t>н.р</w:t>
      </w:r>
      <w:proofErr w:type="spellEnd"/>
      <w:r w:rsidRPr="00EC1E39">
        <w:rPr>
          <w:rFonts w:ascii="Times New Roman" w:eastAsia="Times New Roman" w:hAnsi="Times New Roman"/>
          <w:color w:val="000000"/>
          <w:sz w:val="28"/>
          <w:szCs w:val="28"/>
        </w:rPr>
        <w:t xml:space="preserve">., наказу </w:t>
      </w:r>
      <w:proofErr w:type="spellStart"/>
      <w:r w:rsidRPr="00EC1E39">
        <w:rPr>
          <w:rFonts w:ascii="Times New Roman" w:eastAsia="Times New Roman" w:hAnsi="Times New Roman"/>
          <w:color w:val="000000"/>
          <w:sz w:val="28"/>
          <w:szCs w:val="28"/>
        </w:rPr>
        <w:t>Поздимирської</w:t>
      </w:r>
      <w:proofErr w:type="spellEnd"/>
      <w:r w:rsidRPr="00EC1E39">
        <w:rPr>
          <w:rFonts w:ascii="Times New Roman" w:eastAsia="Times New Roman" w:hAnsi="Times New Roman"/>
          <w:color w:val="000000"/>
          <w:sz w:val="28"/>
          <w:szCs w:val="28"/>
        </w:rPr>
        <w:t xml:space="preserve"> гімназії від 03.09.2024 № 98 «Про </w:t>
      </w:r>
      <w:r w:rsidRPr="00EC1E3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організацію  методичної  роботи у 2024/2025 навчальному році», з метою подальшого вдосконалення методичної роботи з педагогічними кадрами , </w:t>
      </w:r>
      <w:r w:rsidRPr="00EC1E39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з метою подальшого вдосконалення  роботи з педагогічними кадрами у 2024/2025 навчальному році значна увага приділялась підвищенню рівня навчально–виховної роботи, здійсненню ґрунтовного аналізу діяльності педагогічного колективу в цілому й окремих учителів, забезпечення їх готовності до опрацювання проблемних питань педагогічної діяльності.</w:t>
      </w:r>
      <w:r w:rsidRPr="00EC1E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Упродовж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була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організована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робота</w:t>
      </w:r>
      <w:r w:rsidRPr="00EC1E39"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  <w:t xml:space="preserve"> </w:t>
      </w:r>
      <w:proofErr w:type="gramStart"/>
      <w:r w:rsidRPr="00EC1E39"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  <w:t xml:space="preserve">над  </w:t>
      </w:r>
      <w:proofErr w:type="spellStart"/>
      <w:r w:rsidRPr="00EC1E39"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  <w:t>науково</w:t>
      </w:r>
      <w:proofErr w:type="spellEnd"/>
      <w:proofErr w:type="gramEnd"/>
      <w:r w:rsidRPr="00EC1E39">
        <w:rPr>
          <w:rFonts w:ascii="Times New Roman" w:eastAsia="Times New Roman" w:hAnsi="Times New Roman"/>
          <w:spacing w:val="-4"/>
          <w:sz w:val="28"/>
          <w:szCs w:val="28"/>
          <w:lang w:val="ru-RU" w:eastAsia="ru-RU"/>
        </w:rPr>
        <w:t xml:space="preserve"> - методичною проблемою «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Соціалізація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особистості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засадах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створення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сприятливого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освітнього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середовища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умовах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компетентнісного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підходу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» (ІІІ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етап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).</w:t>
      </w:r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 xml:space="preserve"> У рамках </w:t>
      </w:r>
      <w:proofErr w:type="spellStart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>роботи</w:t>
      </w:r>
      <w:proofErr w:type="spellEnd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 xml:space="preserve"> над методичною темою у </w:t>
      </w:r>
      <w:proofErr w:type="spellStart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>навчальному</w:t>
      </w:r>
      <w:proofErr w:type="spellEnd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 xml:space="preserve"> заклад</w:t>
      </w:r>
      <w:r w:rsidRPr="00EC1E39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і </w:t>
      </w:r>
      <w:proofErr w:type="gramStart"/>
      <w:r w:rsidRPr="00EC1E39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працювали</w:t>
      </w:r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 xml:space="preserve">  </w:t>
      </w:r>
      <w:proofErr w:type="spellStart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>методичн</w:t>
      </w:r>
      <w:proofErr w:type="spellEnd"/>
      <w:r w:rsidRPr="00EC1E39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і</w:t>
      </w:r>
      <w:proofErr w:type="gramEnd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>об’єднан</w:t>
      </w:r>
      <w:proofErr w:type="spellEnd"/>
      <w:r w:rsidRPr="00EC1E39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ня</w:t>
      </w:r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 xml:space="preserve">:                                                                                                </w:t>
      </w:r>
      <w:r w:rsidRPr="00EC1E39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 </w:t>
      </w:r>
      <w:r w:rsidRPr="00EC1E3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Pr="00EC1E3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учителів</w:t>
      </w:r>
      <w:proofErr w:type="spellEnd"/>
      <w:r w:rsidRPr="00EC1E3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початкових</w:t>
      </w:r>
      <w:proofErr w:type="spellEnd"/>
      <w:r w:rsidRPr="00EC1E3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класів</w:t>
      </w:r>
      <w:proofErr w:type="spellEnd"/>
      <w:r w:rsidRPr="00EC1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,вихователів дошкільного закладу (керівник </w:t>
      </w:r>
      <w:proofErr w:type="spellStart"/>
      <w:r w:rsidRPr="00EC1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Скуба</w:t>
      </w:r>
      <w:proofErr w:type="spellEnd"/>
      <w:r w:rsidRPr="00EC1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О.Г..)</w:t>
      </w:r>
      <w:r w:rsidRPr="00EC1E3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;</w:t>
      </w:r>
      <w:r w:rsidRPr="00EC1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-шкільної команди вчителів – </w:t>
      </w:r>
      <w:proofErr w:type="spellStart"/>
      <w:r w:rsidRPr="00EC1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предметників</w:t>
      </w:r>
      <w:proofErr w:type="spellEnd"/>
      <w:r w:rsidRPr="00EC1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НУШ (лідер команди – </w:t>
      </w:r>
      <w:proofErr w:type="spellStart"/>
      <w:r w:rsidRPr="00EC1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Михалюк</w:t>
      </w:r>
      <w:proofErr w:type="spellEnd"/>
      <w:r w:rsidRPr="00EC1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Н.Г.,класний</w:t>
      </w:r>
      <w:proofErr w:type="spellEnd"/>
      <w:r w:rsidRPr="00EC1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керівник 5 класу)</w:t>
      </w:r>
    </w:p>
    <w:p w14:paraId="18574FBB" w14:textId="77777777" w:rsidR="00EC1E39" w:rsidRPr="00EC1E39" w:rsidRDefault="00EC1E39" w:rsidP="005D0BB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/>
          <w:color w:val="000000"/>
          <w:sz w:val="28"/>
          <w:szCs w:val="28"/>
        </w:rPr>
      </w:pPr>
      <w:r w:rsidRPr="00EC1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C1E3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- </w:t>
      </w:r>
      <w:r w:rsidRPr="00EC1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«Клубу спілкування </w:t>
      </w:r>
      <w:proofErr w:type="spellStart"/>
      <w:r w:rsidRPr="00EC1E3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класних</w:t>
      </w:r>
      <w:proofErr w:type="spellEnd"/>
      <w:r w:rsidRPr="00EC1E3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керівників</w:t>
      </w:r>
      <w:proofErr w:type="spellEnd"/>
      <w:r w:rsidRPr="00EC1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(</w:t>
      </w:r>
      <w:proofErr w:type="gramStart"/>
      <w:r w:rsidRPr="00EC1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керівник  Гук</w:t>
      </w:r>
      <w:proofErr w:type="gramEnd"/>
      <w:r w:rsidRPr="00EC1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С.В.);                               Працювала методична рада (керівник </w:t>
      </w:r>
      <w:proofErr w:type="spellStart"/>
      <w:r w:rsidRPr="00EC1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Михалюк</w:t>
      </w:r>
      <w:proofErr w:type="spellEnd"/>
      <w:r w:rsidRPr="00EC1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Е.Т.)</w:t>
      </w:r>
      <w:r w:rsidRPr="00EC1E39">
        <w:rPr>
          <w:rFonts w:ascii="Times New Roman" w:eastAsia="Times New Roman" w:hAnsi="Times New Roman"/>
          <w:color w:val="000000"/>
          <w:sz w:val="28"/>
          <w:szCs w:val="28"/>
        </w:rPr>
        <w:t xml:space="preserve"> Здійснювався методичний і психологічний супровід впровадження в навчальний процес стандартів  НУШ.  Для </w:t>
      </w:r>
      <w:r w:rsidRPr="00EC1E39">
        <w:rPr>
          <w:rFonts w:ascii="Times New Roman" w:eastAsia="Times New Roman" w:hAnsi="Times New Roman"/>
          <w:iCs/>
          <w:color w:val="000000"/>
          <w:sz w:val="28"/>
          <w:szCs w:val="28"/>
        </w:rPr>
        <w:t>реалізації єдиної науково-методичної проблеми проведено</w:t>
      </w:r>
      <w:r w:rsidRPr="00EC1E39">
        <w:rPr>
          <w:rFonts w:ascii="Times New Roman" w:eastAsia="Times New Roman" w:hAnsi="Times New Roman"/>
          <w:color w:val="000000"/>
          <w:sz w:val="28"/>
          <w:szCs w:val="28"/>
        </w:rPr>
        <w:t xml:space="preserve">:                                                                                          </w:t>
      </w:r>
    </w:p>
    <w:p w14:paraId="689A8A14" w14:textId="77777777" w:rsidR="00EC1E39" w:rsidRPr="00EC1E39" w:rsidRDefault="00EC1E39" w:rsidP="005D0BB6">
      <w:pPr>
        <w:shd w:val="clear" w:color="auto" w:fill="FFFFFF"/>
        <w:spacing w:line="256" w:lineRule="auto"/>
        <w:ind w:left="426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EC1E39">
        <w:rPr>
          <w:rFonts w:ascii="Times New Roman" w:eastAsia="Times New Roman" w:hAnsi="Times New Roman"/>
          <w:color w:val="000000"/>
          <w:sz w:val="28"/>
          <w:szCs w:val="28"/>
        </w:rPr>
        <w:t>- Моніторинг управлінської системи в межах науково-методичної                     проблеми закладу освіти;</w:t>
      </w:r>
    </w:p>
    <w:p w14:paraId="0BB0169B" w14:textId="77777777" w:rsidR="00EC1E39" w:rsidRPr="00EC1E39" w:rsidRDefault="00EC1E39" w:rsidP="005D0BB6">
      <w:pPr>
        <w:shd w:val="clear" w:color="auto" w:fill="FFFFFF"/>
        <w:spacing w:line="256" w:lineRule="auto"/>
        <w:ind w:left="426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EC1E39">
        <w:rPr>
          <w:rFonts w:ascii="Times New Roman" w:eastAsia="Times New Roman" w:hAnsi="Times New Roman"/>
          <w:color w:val="000000"/>
          <w:sz w:val="28"/>
          <w:szCs w:val="28"/>
        </w:rPr>
        <w:t>- Моніторинг професійної компетентності вчителя;</w:t>
      </w:r>
    </w:p>
    <w:p w14:paraId="7D5FFD04" w14:textId="77777777" w:rsidR="00EC1E39" w:rsidRPr="00EC1E39" w:rsidRDefault="00EC1E39" w:rsidP="005D0BB6">
      <w:pPr>
        <w:shd w:val="clear" w:color="auto" w:fill="FFFFFF"/>
        <w:spacing w:line="256" w:lineRule="auto"/>
        <w:ind w:left="426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EC1E39">
        <w:rPr>
          <w:rFonts w:ascii="Times New Roman" w:eastAsia="Times New Roman" w:hAnsi="Times New Roman"/>
          <w:color w:val="000000"/>
          <w:sz w:val="28"/>
          <w:szCs w:val="28"/>
        </w:rPr>
        <w:t>- Залучення вчителів до творчого педагогічного пошуку в процесі реалізації проблеми закладу освіти;</w:t>
      </w:r>
    </w:p>
    <w:p w14:paraId="667A71F2" w14:textId="77777777" w:rsidR="00EC1E39" w:rsidRPr="00EC1E39" w:rsidRDefault="00EC1E39" w:rsidP="005D0BB6">
      <w:pPr>
        <w:shd w:val="clear" w:color="auto" w:fill="FFFFFF"/>
        <w:spacing w:line="256" w:lineRule="auto"/>
        <w:ind w:left="426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EC1E39">
        <w:rPr>
          <w:rFonts w:ascii="Times New Roman" w:eastAsia="Times New Roman" w:hAnsi="Times New Roman"/>
          <w:color w:val="000000"/>
          <w:sz w:val="28"/>
          <w:szCs w:val="28"/>
        </w:rPr>
        <w:t>- Тиждень педагогічної майстерності. Калейдоскоп інноваційних педагогічних технологій;</w:t>
      </w:r>
    </w:p>
    <w:p w14:paraId="0272358C" w14:textId="77777777" w:rsidR="00EC1E39" w:rsidRPr="00EC1E39" w:rsidRDefault="00EC1E39" w:rsidP="005D0BB6">
      <w:pPr>
        <w:shd w:val="clear" w:color="auto" w:fill="FFFFFF"/>
        <w:spacing w:line="256" w:lineRule="auto"/>
        <w:ind w:left="426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EC1E39">
        <w:rPr>
          <w:rFonts w:ascii="Times New Roman" w:eastAsia="Times New Roman" w:hAnsi="Times New Roman"/>
          <w:color w:val="000000"/>
          <w:sz w:val="28"/>
          <w:szCs w:val="28"/>
        </w:rPr>
        <w:t>- Атестацію як засіб вивчення й узагальнення роботи вчителя й підвищення професійної компетентності педагога (творчі звіти вчителів);</w:t>
      </w:r>
    </w:p>
    <w:p w14:paraId="727CED29" w14:textId="77777777" w:rsidR="00EC1E39" w:rsidRPr="00EC1E39" w:rsidRDefault="00EC1E39" w:rsidP="005D0BB6">
      <w:pPr>
        <w:shd w:val="clear" w:color="auto" w:fill="FFFFFF"/>
        <w:spacing w:line="256" w:lineRule="auto"/>
        <w:ind w:left="426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EC1E39">
        <w:rPr>
          <w:rFonts w:ascii="Times New Roman" w:eastAsia="Times New Roman" w:hAnsi="Times New Roman"/>
          <w:color w:val="000000"/>
          <w:sz w:val="28"/>
          <w:szCs w:val="28"/>
        </w:rPr>
        <w:t>- Підготовку й публікацію матеріалів «Від творчості педагога до творчості учня».</w:t>
      </w:r>
    </w:p>
    <w:p w14:paraId="3DA32BAB" w14:textId="77777777" w:rsidR="00EC1E39" w:rsidRPr="00EC1E39" w:rsidRDefault="00EC1E39" w:rsidP="005D0BB6">
      <w:pPr>
        <w:shd w:val="clear" w:color="auto" w:fill="FFFFFF"/>
        <w:spacing w:line="256" w:lineRule="auto"/>
        <w:ind w:left="426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EC1E39">
        <w:rPr>
          <w:rFonts w:ascii="Times New Roman" w:eastAsia="Times New Roman" w:hAnsi="Times New Roman"/>
          <w:color w:val="000000"/>
          <w:sz w:val="28"/>
          <w:szCs w:val="28"/>
        </w:rPr>
        <w:t>- Психолого-педагогічний семінар «Індивідуальна траєкторія розвитку обдарованої дитини»</w:t>
      </w:r>
    </w:p>
    <w:p w14:paraId="37CF0D92" w14:textId="77777777" w:rsidR="00EC1E39" w:rsidRPr="00EC1E39" w:rsidRDefault="00EC1E39" w:rsidP="005D0BB6">
      <w:pPr>
        <w:shd w:val="clear" w:color="auto" w:fill="FFFFFF"/>
        <w:spacing w:line="256" w:lineRule="auto"/>
        <w:ind w:left="426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EC1E39">
        <w:rPr>
          <w:rFonts w:ascii="Times New Roman" w:eastAsia="Times New Roman" w:hAnsi="Times New Roman"/>
          <w:color w:val="000000"/>
          <w:sz w:val="28"/>
          <w:szCs w:val="28"/>
        </w:rPr>
        <w:t>- Круглий стіл «Засоби підвищення ефективності спілкування в системі «учитель-учень».</w:t>
      </w:r>
    </w:p>
    <w:p w14:paraId="1D487AB3" w14:textId="77777777" w:rsidR="00EC1E39" w:rsidRPr="00EC1E39" w:rsidRDefault="00EC1E39" w:rsidP="005D0BB6">
      <w:pPr>
        <w:shd w:val="clear" w:color="auto" w:fill="FFFFFF"/>
        <w:spacing w:line="256" w:lineRule="auto"/>
        <w:ind w:left="426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EC1E39">
        <w:rPr>
          <w:rFonts w:ascii="Times New Roman" w:eastAsia="Times New Roman" w:hAnsi="Times New Roman"/>
          <w:color w:val="000000"/>
          <w:sz w:val="28"/>
          <w:szCs w:val="28"/>
        </w:rPr>
        <w:t>Семінар-практикум:</w:t>
      </w:r>
    </w:p>
    <w:p w14:paraId="0097E4A5" w14:textId="77777777" w:rsidR="00EC1E39" w:rsidRPr="00EC1E39" w:rsidRDefault="00EC1E39" w:rsidP="005D0BB6">
      <w:pPr>
        <w:shd w:val="clear" w:color="auto" w:fill="FFFFFF"/>
        <w:spacing w:line="256" w:lineRule="auto"/>
        <w:ind w:left="426"/>
        <w:rPr>
          <w:rFonts w:ascii="Times New Roman" w:eastAsia="Times New Roman" w:hAnsi="Times New Roman"/>
          <w:color w:val="000000"/>
          <w:sz w:val="28"/>
          <w:szCs w:val="28"/>
        </w:rPr>
      </w:pPr>
      <w:r w:rsidRPr="00EC1E39">
        <w:rPr>
          <w:rFonts w:ascii="Times New Roman" w:eastAsia="Times New Roman" w:hAnsi="Times New Roman"/>
          <w:color w:val="000000"/>
          <w:sz w:val="28"/>
          <w:szCs w:val="28"/>
        </w:rPr>
        <w:t>«Творча співпраця педагогічного колективу, учнів та батьків у формуванні громадянської активності школярів»;</w:t>
      </w:r>
    </w:p>
    <w:p w14:paraId="5E2B4995" w14:textId="77777777" w:rsidR="00EC1E39" w:rsidRPr="00EC1E39" w:rsidRDefault="00EC1E39" w:rsidP="005D0BB6">
      <w:pPr>
        <w:spacing w:after="0" w:line="0" w:lineRule="atLeast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C1E39">
        <w:rPr>
          <w:rFonts w:ascii="Times New Roman" w:eastAsia="Times New Roman" w:hAnsi="Times New Roman"/>
          <w:color w:val="000000"/>
          <w:sz w:val="28"/>
          <w:szCs w:val="28"/>
        </w:rPr>
        <w:t>Створювалися  максимально  сприятливі  умови  для  розвитку  і  саморозвитку  вчителів , пошук  більш  досконалих  шляхів  навчання  та  виховання,  розвиток  ініціативи  та  творчості    на  основі  впровадження ППД, новаторських  ідей.</w:t>
      </w:r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>Вивчався</w:t>
      </w:r>
      <w:proofErr w:type="spellEnd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 xml:space="preserve"> та </w:t>
      </w:r>
      <w:proofErr w:type="spellStart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>впроваджується</w:t>
      </w:r>
      <w:proofErr w:type="spellEnd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>педагогічний</w:t>
      </w:r>
      <w:proofErr w:type="spellEnd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>досвід</w:t>
      </w:r>
      <w:proofErr w:type="spellEnd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>вчителя</w:t>
      </w:r>
      <w:proofErr w:type="spellEnd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>початкових</w:t>
      </w:r>
      <w:proofErr w:type="spellEnd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>класів</w:t>
      </w:r>
      <w:proofErr w:type="spellEnd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>Садловської</w:t>
      </w:r>
      <w:proofErr w:type="spellEnd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 xml:space="preserve"> Г.В. над проблемою </w:t>
      </w:r>
      <w:proofErr w:type="gramStart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>«</w:t>
      </w:r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EC1E39">
        <w:rPr>
          <w:rFonts w:ascii="Times New Roman" w:eastAsia="Times New Roman" w:hAnsi="Times New Roman"/>
          <w:sz w:val="28"/>
          <w:szCs w:val="28"/>
          <w:lang w:eastAsia="ru-RU"/>
        </w:rPr>
        <w:t>Розвиток</w:t>
      </w:r>
      <w:proofErr w:type="gramEnd"/>
      <w:r w:rsidRPr="00EC1E39">
        <w:rPr>
          <w:rFonts w:ascii="Times New Roman" w:eastAsia="Times New Roman" w:hAnsi="Times New Roman"/>
          <w:sz w:val="28"/>
          <w:szCs w:val="28"/>
          <w:lang w:eastAsia="ru-RU"/>
        </w:rPr>
        <w:t xml:space="preserve"> критичного мислення учнів НУШ» (Посібник з досвіду)</w:t>
      </w:r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EC1E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За результатами </w:t>
      </w:r>
      <w:proofErr w:type="spellStart"/>
      <w:proofErr w:type="gram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атестації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>Галині</w:t>
      </w:r>
      <w:proofErr w:type="spellEnd"/>
      <w:proofErr w:type="gramEnd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>Володимирівні</w:t>
      </w:r>
      <w:proofErr w:type="spellEnd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lastRenderedPageBreak/>
        <w:t>підтверджено</w:t>
      </w:r>
      <w:proofErr w:type="spellEnd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>вищу</w:t>
      </w:r>
      <w:proofErr w:type="spellEnd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>категорію</w:t>
      </w:r>
      <w:proofErr w:type="spellEnd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 xml:space="preserve"> та </w:t>
      </w:r>
      <w:proofErr w:type="spellStart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>встановлено</w:t>
      </w:r>
      <w:proofErr w:type="spellEnd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>звання</w:t>
      </w:r>
      <w:proofErr w:type="spellEnd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 xml:space="preserve"> «</w:t>
      </w:r>
      <w:proofErr w:type="spellStart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>вчитель</w:t>
      </w:r>
      <w:proofErr w:type="spellEnd"/>
      <w:r w:rsidRPr="00EC1E39">
        <w:rPr>
          <w:rFonts w:ascii="Times New Roman" w:eastAsia="Times New Roman" w:hAnsi="Times New Roman"/>
          <w:color w:val="212121"/>
          <w:sz w:val="28"/>
          <w:szCs w:val="28"/>
          <w:lang w:val="ru-RU" w:eastAsia="ru-RU"/>
        </w:rPr>
        <w:t xml:space="preserve"> – методист».</w:t>
      </w:r>
      <w:r w:rsidRPr="00EC1E39">
        <w:rPr>
          <w:rFonts w:ascii="Times New Roman" w:eastAsia="Times New Roman" w:hAnsi="Times New Roman"/>
          <w:color w:val="000000"/>
          <w:sz w:val="28"/>
          <w:szCs w:val="28"/>
        </w:rPr>
        <w:t xml:space="preserve"> З метою удосконалення форм та методів роботи педагогічних працівників по формуванню в учнів відповідальності за результати навчання, здатності до </w:t>
      </w:r>
      <w:proofErr w:type="spellStart"/>
      <w:r w:rsidRPr="00EC1E39">
        <w:rPr>
          <w:rFonts w:ascii="Times New Roman" w:eastAsia="Times New Roman" w:hAnsi="Times New Roman"/>
          <w:color w:val="000000"/>
          <w:sz w:val="28"/>
          <w:szCs w:val="28"/>
        </w:rPr>
        <w:t>самооцінювання</w:t>
      </w:r>
      <w:proofErr w:type="spellEnd"/>
      <w:r w:rsidRPr="00EC1E39">
        <w:rPr>
          <w:rFonts w:ascii="Times New Roman" w:eastAsia="Times New Roman" w:hAnsi="Times New Roman"/>
          <w:color w:val="000000"/>
          <w:sz w:val="28"/>
          <w:szCs w:val="28"/>
        </w:rPr>
        <w:t xml:space="preserve"> слухали досвід роботи педагогів, які атестувалися у 2025 році, зокрема, </w:t>
      </w:r>
      <w:proofErr w:type="spellStart"/>
      <w:r w:rsidRPr="00EC1E39">
        <w:rPr>
          <w:rFonts w:ascii="Times New Roman" w:eastAsia="Times New Roman" w:hAnsi="Times New Roman"/>
          <w:color w:val="000000"/>
          <w:sz w:val="28"/>
          <w:szCs w:val="28"/>
        </w:rPr>
        <w:t>Михалюк</w:t>
      </w:r>
      <w:proofErr w:type="spellEnd"/>
      <w:r w:rsidRPr="00EC1E39">
        <w:rPr>
          <w:rFonts w:ascii="Times New Roman" w:eastAsia="Times New Roman" w:hAnsi="Times New Roman"/>
          <w:color w:val="000000"/>
          <w:sz w:val="28"/>
          <w:szCs w:val="28"/>
        </w:rPr>
        <w:t xml:space="preserve"> Е.Т., вчителя української мови та літератури, Цар Н.М., вчителя математики, Гук Л.В.. вчителя початкових класів, </w:t>
      </w:r>
      <w:proofErr w:type="spellStart"/>
      <w:r w:rsidRPr="00EC1E39">
        <w:rPr>
          <w:rFonts w:ascii="Times New Roman" w:eastAsia="Times New Roman" w:hAnsi="Times New Roman"/>
          <w:color w:val="000000"/>
          <w:sz w:val="28"/>
          <w:szCs w:val="28"/>
        </w:rPr>
        <w:t>Буць</w:t>
      </w:r>
      <w:proofErr w:type="spellEnd"/>
      <w:r w:rsidRPr="00EC1E39">
        <w:rPr>
          <w:rFonts w:ascii="Times New Roman" w:eastAsia="Times New Roman" w:hAnsi="Times New Roman"/>
          <w:color w:val="000000"/>
          <w:sz w:val="28"/>
          <w:szCs w:val="28"/>
        </w:rPr>
        <w:t xml:space="preserve"> М.В., вчителя історії та права.</w:t>
      </w:r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достатньому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рівні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організовано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самоосвітню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діяльність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</w:t>
      </w:r>
      <w:proofErr w:type="spellStart"/>
      <w:proofErr w:type="gram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педагогічних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працівників</w:t>
      </w:r>
      <w:proofErr w:type="spellEnd"/>
      <w:proofErr w:type="gram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у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міжкурсовий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період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Організовано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взаємовідвідування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уроків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вивчення досвіду колег.</w:t>
      </w:r>
      <w:r w:rsidRPr="00EC1E39">
        <w:rPr>
          <w:rFonts w:ascii="Times New Roman" w:eastAsia="Times New Roman" w:hAnsi="Times New Roman"/>
          <w:color w:val="000000"/>
          <w:sz w:val="28"/>
          <w:szCs w:val="28"/>
        </w:rPr>
        <w:t xml:space="preserve"> Створювалися    сприятливі  умови  для  інтелектуального,  духовного,  морально – етичного  розвитку  учнів;  надання учням  можливості  реалізувати  власні  творчі  здібності.  Педагоги </w:t>
      </w:r>
      <w:r w:rsidRPr="00EC1E39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активно та цікаво мотивували  учнів до участі у методичних тижнях, формуючи не тільки предметні компетентності, але й важливі загальнолюдські цінності. «</w:t>
      </w:r>
      <w:proofErr w:type="spellStart"/>
      <w:r w:rsidRPr="00EC1E39">
        <w:rPr>
          <w:rFonts w:ascii="Times New Roman" w:hAnsi="Times New Roman"/>
          <w:sz w:val="28"/>
          <w:szCs w:val="28"/>
          <w:lang w:val="ru-RU" w:eastAsia="ru-RU"/>
        </w:rPr>
        <w:t>Здоров’я</w:t>
      </w:r>
      <w:proofErr w:type="spellEnd"/>
      <w:r w:rsidRPr="00EC1E39">
        <w:rPr>
          <w:rFonts w:ascii="Times New Roman" w:hAnsi="Times New Roman"/>
          <w:sz w:val="28"/>
          <w:szCs w:val="28"/>
          <w:lang w:val="ru-RU" w:eastAsia="ru-RU"/>
        </w:rPr>
        <w:t xml:space="preserve"> – </w:t>
      </w:r>
      <w:proofErr w:type="spellStart"/>
      <w:r w:rsidRPr="00EC1E39">
        <w:rPr>
          <w:rFonts w:ascii="Times New Roman" w:hAnsi="Times New Roman"/>
          <w:sz w:val="28"/>
          <w:szCs w:val="28"/>
          <w:lang w:val="ru-RU" w:eastAsia="ru-RU"/>
        </w:rPr>
        <w:t>головна</w:t>
      </w:r>
      <w:proofErr w:type="spellEnd"/>
      <w:r w:rsidRPr="00EC1E39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hAnsi="Times New Roman"/>
          <w:sz w:val="28"/>
          <w:szCs w:val="28"/>
          <w:lang w:val="ru-RU" w:eastAsia="ru-RU"/>
        </w:rPr>
        <w:t>цінність</w:t>
      </w:r>
      <w:proofErr w:type="spellEnd"/>
      <w:r w:rsidRPr="00EC1E39">
        <w:rPr>
          <w:rFonts w:ascii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EC1E39">
        <w:rPr>
          <w:rFonts w:ascii="Times New Roman" w:hAnsi="Times New Roman"/>
          <w:sz w:val="28"/>
          <w:szCs w:val="28"/>
          <w:lang w:val="ru-RU" w:eastAsia="ru-RU"/>
        </w:rPr>
        <w:t>житті</w:t>
      </w:r>
      <w:proofErr w:type="spellEnd"/>
      <w:r w:rsidRPr="00EC1E39">
        <w:rPr>
          <w:rFonts w:ascii="Times New Roman" w:hAnsi="Times New Roman"/>
          <w:sz w:val="28"/>
          <w:szCs w:val="28"/>
          <w:lang w:val="ru-RU" w:eastAsia="ru-RU"/>
        </w:rPr>
        <w:t>»</w:t>
      </w:r>
      <w:r w:rsidRPr="00EC1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-місячник, упродовж якого проведено:</w:t>
      </w:r>
      <w:r w:rsidRPr="00EC1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Тиждень Правил поведінки в умовах війни; « Безпека на дорозі»; акція « Без нікотину, алкоголю, наркотиків- це мій вибір» (практичні заняття, класні керівники); «О</w:t>
      </w:r>
      <w:proofErr w:type="spellStart"/>
      <w:r w:rsidRPr="00EC1E39">
        <w:rPr>
          <w:rFonts w:ascii="Times New Roman" w:hAnsi="Times New Roman"/>
          <w:color w:val="000000"/>
          <w:sz w:val="28"/>
          <w:szCs w:val="28"/>
          <w:lang w:val="ru-RU" w:eastAsia="ru-RU"/>
        </w:rPr>
        <w:t>лімпійськ</w:t>
      </w:r>
      <w:proofErr w:type="spellEnd"/>
      <w:r w:rsidRPr="00EC1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EC1E39">
        <w:rPr>
          <w:rFonts w:ascii="Times New Roman" w:hAnsi="Times New Roman"/>
          <w:color w:val="000000"/>
          <w:sz w:val="28"/>
          <w:szCs w:val="28"/>
          <w:lang w:eastAsia="ru-RU"/>
        </w:rPr>
        <w:t>закалку</w:t>
      </w:r>
      <w:proofErr w:type="spellEnd"/>
      <w:r w:rsidRPr="00EC1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формуємо змалку»</w:t>
      </w:r>
      <w:r w:rsidRPr="00EC1E39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</w:t>
      </w:r>
      <w:r w:rsidRPr="00EC1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(вчителі фізичного виховання); </w:t>
      </w:r>
      <w:r w:rsidRPr="00EC1E3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змагання юних</w:t>
      </w:r>
      <w:r w:rsidRPr="00EC1E39">
        <w:rPr>
          <w:rFonts w:ascii="Times New Roman" w:hAnsi="Times New Roman"/>
          <w:sz w:val="28"/>
          <w:szCs w:val="28"/>
          <w:bdr w:val="none" w:sz="0" w:space="0" w:color="auto" w:frame="1"/>
          <w:lang w:val="ru-RU" w:eastAsia="ru-RU"/>
        </w:rPr>
        <w:t xml:space="preserve"> тури</w:t>
      </w:r>
      <w:proofErr w:type="spellStart"/>
      <w:r w:rsidRPr="00EC1E3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стів</w:t>
      </w:r>
      <w:proofErr w:type="spellEnd"/>
      <w:r w:rsidRPr="00EC1E3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(Яремчук М.А.);</w:t>
      </w:r>
      <w:r w:rsidRPr="00EC1E3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EC1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Упродовж жовтня 2024 року</w:t>
      </w:r>
      <w:r w:rsidRPr="00EC1E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відбулося урочисте посвячення у:</w:t>
      </w:r>
    </w:p>
    <w:p w14:paraId="3DB2C973" w14:textId="77777777" w:rsidR="00EC1E39" w:rsidRPr="00EC1E39" w:rsidRDefault="00EC1E39" w:rsidP="005D0BB6">
      <w:pPr>
        <w:numPr>
          <w:ilvl w:val="0"/>
          <w:numId w:val="8"/>
        </w:numPr>
        <w:tabs>
          <w:tab w:val="clear" w:pos="720"/>
          <w:tab w:val="num" w:pos="1146"/>
        </w:tabs>
        <w:spacing w:after="200" w:line="0" w:lineRule="atLeast"/>
        <w:ind w:left="1146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15" w:name="_Hlk202953408"/>
      <w:proofErr w:type="spellStart"/>
      <w:r w:rsidRPr="00EC1E39">
        <w:rPr>
          <w:rFonts w:ascii="Times New Roman" w:hAnsi="Times New Roman"/>
          <w:sz w:val="28"/>
          <w:szCs w:val="28"/>
          <w:lang w:val="en-GB"/>
        </w:rPr>
        <w:t>Козацько</w:t>
      </w:r>
      <w:proofErr w:type="spellEnd"/>
      <w:r w:rsidRPr="00EC1E39">
        <w:rPr>
          <w:rFonts w:ascii="Times New Roman" w:hAnsi="Times New Roman"/>
          <w:sz w:val="28"/>
          <w:szCs w:val="28"/>
          <w:lang w:val="en-GB"/>
        </w:rPr>
        <w:t>–</w:t>
      </w:r>
      <w:proofErr w:type="spellStart"/>
      <w:r w:rsidRPr="00EC1E39">
        <w:rPr>
          <w:rFonts w:ascii="Times New Roman" w:hAnsi="Times New Roman"/>
          <w:sz w:val="28"/>
          <w:szCs w:val="28"/>
          <w:lang w:val="en-GB"/>
        </w:rPr>
        <w:t>лицарськ</w:t>
      </w:r>
      <w:r w:rsidRPr="00EC1E39">
        <w:rPr>
          <w:rFonts w:ascii="Times New Roman" w:hAnsi="Times New Roman"/>
          <w:sz w:val="28"/>
          <w:szCs w:val="28"/>
        </w:rPr>
        <w:t>ий</w:t>
      </w:r>
      <w:proofErr w:type="spellEnd"/>
      <w:r w:rsidRPr="00EC1E3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EC1E39">
        <w:rPr>
          <w:rFonts w:ascii="Times New Roman" w:hAnsi="Times New Roman"/>
          <w:sz w:val="28"/>
          <w:szCs w:val="28"/>
          <w:lang w:val="ru-RU"/>
        </w:rPr>
        <w:t>рій</w:t>
      </w:r>
      <w:proofErr w:type="spellEnd"/>
      <w:r w:rsidRPr="00EC1E3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C1E39">
        <w:rPr>
          <w:rFonts w:ascii="Times New Roman" w:hAnsi="Times New Roman"/>
          <w:sz w:val="28"/>
          <w:szCs w:val="28"/>
          <w:lang w:val="en-GB"/>
        </w:rPr>
        <w:t>«</w:t>
      </w:r>
      <w:proofErr w:type="spellStart"/>
      <w:r w:rsidRPr="00EC1E39">
        <w:rPr>
          <w:rFonts w:ascii="Times New Roman" w:hAnsi="Times New Roman"/>
          <w:sz w:val="28"/>
          <w:szCs w:val="28"/>
          <w:lang w:val="en-GB"/>
        </w:rPr>
        <w:t>Джура</w:t>
      </w:r>
      <w:proofErr w:type="spellEnd"/>
      <w:r w:rsidRPr="00EC1E39">
        <w:rPr>
          <w:rFonts w:ascii="Times New Roman" w:hAnsi="Times New Roman"/>
          <w:sz w:val="28"/>
          <w:szCs w:val="28"/>
        </w:rPr>
        <w:t xml:space="preserve"> (Покотило Г.В.)</w:t>
      </w:r>
    </w:p>
    <w:p w14:paraId="0EE70A6F" w14:textId="77777777" w:rsidR="00EC1E39" w:rsidRPr="00EC1E39" w:rsidRDefault="00EC1E39" w:rsidP="005D0BB6">
      <w:pPr>
        <w:numPr>
          <w:ilvl w:val="0"/>
          <w:numId w:val="8"/>
        </w:numPr>
        <w:tabs>
          <w:tab w:val="clear" w:pos="720"/>
          <w:tab w:val="num" w:pos="1146"/>
        </w:tabs>
        <w:spacing w:after="200" w:line="0" w:lineRule="atLeast"/>
        <w:ind w:left="1146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EC1E39">
        <w:rPr>
          <w:rFonts w:ascii="Times New Roman" w:hAnsi="Times New Roman"/>
          <w:sz w:val="28"/>
          <w:szCs w:val="28"/>
          <w:lang w:val="en-GB"/>
        </w:rPr>
        <w:t>Козацько</w:t>
      </w:r>
      <w:proofErr w:type="spellEnd"/>
      <w:r w:rsidRPr="00EC1E39">
        <w:rPr>
          <w:rFonts w:ascii="Times New Roman" w:hAnsi="Times New Roman"/>
          <w:sz w:val="28"/>
          <w:szCs w:val="28"/>
          <w:lang w:val="en-GB"/>
        </w:rPr>
        <w:t>–</w:t>
      </w:r>
      <w:proofErr w:type="spellStart"/>
      <w:r w:rsidRPr="00EC1E39">
        <w:rPr>
          <w:rFonts w:ascii="Times New Roman" w:hAnsi="Times New Roman"/>
          <w:sz w:val="28"/>
          <w:szCs w:val="28"/>
          <w:lang w:val="en-GB"/>
        </w:rPr>
        <w:t>лицарськ</w:t>
      </w:r>
      <w:r w:rsidRPr="00EC1E39">
        <w:rPr>
          <w:rFonts w:ascii="Times New Roman" w:hAnsi="Times New Roman"/>
          <w:sz w:val="28"/>
          <w:szCs w:val="28"/>
        </w:rPr>
        <w:t>ий</w:t>
      </w:r>
      <w:proofErr w:type="spellEnd"/>
      <w:r w:rsidRPr="00EC1E39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EC1E39">
        <w:rPr>
          <w:rFonts w:ascii="Times New Roman" w:hAnsi="Times New Roman"/>
          <w:sz w:val="28"/>
          <w:szCs w:val="28"/>
        </w:rPr>
        <w:t>гарт</w:t>
      </w:r>
      <w:r w:rsidRPr="00EC1E3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C1E39">
        <w:rPr>
          <w:rFonts w:ascii="Times New Roman" w:hAnsi="Times New Roman"/>
          <w:sz w:val="28"/>
          <w:szCs w:val="28"/>
          <w:lang w:val="en-GB"/>
        </w:rPr>
        <w:t>«</w:t>
      </w:r>
      <w:r w:rsidRPr="00EC1E39">
        <w:rPr>
          <w:rFonts w:ascii="Times New Roman" w:hAnsi="Times New Roman"/>
          <w:sz w:val="28"/>
          <w:szCs w:val="28"/>
        </w:rPr>
        <w:t>Козачата» (Мудрик М.В.)</w:t>
      </w:r>
    </w:p>
    <w:p w14:paraId="50880D01" w14:textId="77777777" w:rsidR="00EC1E39" w:rsidRPr="00EC1E39" w:rsidRDefault="00EC1E39" w:rsidP="005D0BB6">
      <w:pPr>
        <w:numPr>
          <w:ilvl w:val="0"/>
          <w:numId w:val="8"/>
        </w:numPr>
        <w:tabs>
          <w:tab w:val="clear" w:pos="720"/>
          <w:tab w:val="num" w:pos="1146"/>
        </w:tabs>
        <w:spacing w:after="200" w:line="0" w:lineRule="atLeast"/>
        <w:ind w:left="1146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C1E39">
        <w:rPr>
          <w:rFonts w:ascii="Times New Roman" w:hAnsi="Times New Roman"/>
          <w:sz w:val="28"/>
          <w:szCs w:val="28"/>
          <w:lang w:val="en-GB"/>
        </w:rPr>
        <w:t>«</w:t>
      </w:r>
      <w:proofErr w:type="spellStart"/>
      <w:r w:rsidRPr="00EC1E39">
        <w:rPr>
          <w:rFonts w:ascii="Times New Roman" w:hAnsi="Times New Roman"/>
          <w:sz w:val="28"/>
          <w:szCs w:val="28"/>
          <w:lang w:val="en-GB"/>
        </w:rPr>
        <w:t>Козацько-лицарський</w:t>
      </w:r>
      <w:proofErr w:type="spellEnd"/>
      <w:r w:rsidRPr="00EC1E3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EC1E39">
        <w:rPr>
          <w:rFonts w:ascii="Times New Roman" w:hAnsi="Times New Roman"/>
          <w:sz w:val="28"/>
          <w:szCs w:val="28"/>
          <w:lang w:val="en-GB"/>
        </w:rPr>
        <w:t>гарт</w:t>
      </w:r>
      <w:proofErr w:type="spellEnd"/>
      <w:proofErr w:type="gramStart"/>
      <w:r w:rsidRPr="00EC1E39">
        <w:rPr>
          <w:rFonts w:ascii="Times New Roman" w:hAnsi="Times New Roman"/>
          <w:sz w:val="28"/>
          <w:szCs w:val="28"/>
          <w:lang w:val="en-GB"/>
        </w:rPr>
        <w:t>»</w:t>
      </w:r>
      <w:r w:rsidRPr="00EC1E39">
        <w:rPr>
          <w:rFonts w:ascii="Times New Roman" w:hAnsi="Times New Roman"/>
          <w:sz w:val="28"/>
          <w:szCs w:val="28"/>
          <w:lang w:val="ru-RU"/>
        </w:rPr>
        <w:t xml:space="preserve">  «</w:t>
      </w:r>
      <w:proofErr w:type="spellStart"/>
      <w:proofErr w:type="gramEnd"/>
      <w:r w:rsidRPr="00EC1E39">
        <w:rPr>
          <w:rFonts w:ascii="Times New Roman" w:hAnsi="Times New Roman"/>
          <w:sz w:val="28"/>
          <w:szCs w:val="28"/>
          <w:lang w:val="ru-RU"/>
        </w:rPr>
        <w:t>Козачата</w:t>
      </w:r>
      <w:proofErr w:type="spellEnd"/>
      <w:r w:rsidRPr="00EC1E39">
        <w:rPr>
          <w:rFonts w:ascii="Times New Roman" w:hAnsi="Times New Roman"/>
          <w:sz w:val="28"/>
          <w:szCs w:val="28"/>
          <w:lang w:val="ru-RU"/>
        </w:rPr>
        <w:t>»</w:t>
      </w:r>
      <w:r w:rsidRPr="00EC1E3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C1E39">
        <w:rPr>
          <w:rFonts w:ascii="Times New Roman" w:hAnsi="Times New Roman"/>
          <w:sz w:val="28"/>
          <w:szCs w:val="28"/>
        </w:rPr>
        <w:t>Буць</w:t>
      </w:r>
      <w:proofErr w:type="spellEnd"/>
      <w:r w:rsidRPr="00EC1E39">
        <w:rPr>
          <w:rFonts w:ascii="Times New Roman" w:hAnsi="Times New Roman"/>
          <w:sz w:val="28"/>
          <w:szCs w:val="28"/>
        </w:rPr>
        <w:t xml:space="preserve"> М.В.)</w:t>
      </w:r>
    </w:p>
    <w:bookmarkEnd w:id="15"/>
    <w:p w14:paraId="0E67C08C" w14:textId="77777777" w:rsidR="00EC1E39" w:rsidRPr="00EC1E39" w:rsidRDefault="00EC1E39" w:rsidP="005D0BB6">
      <w:pPr>
        <w:spacing w:after="0" w:line="0" w:lineRule="atLeast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C1E39">
        <w:rPr>
          <w:rFonts w:ascii="Times New Roman" w:eastAsia="Times New Roman" w:hAnsi="Times New Roman"/>
          <w:sz w:val="28"/>
          <w:szCs w:val="28"/>
        </w:rPr>
        <w:t>Гасло листопада: «Цікаве навчання» - м</w:t>
      </w:r>
      <w:r w:rsidRPr="00EC1E39">
        <w:rPr>
          <w:rFonts w:ascii="Times New Roman" w:hAnsi="Times New Roman"/>
          <w:color w:val="000000"/>
          <w:sz w:val="28"/>
          <w:szCs w:val="28"/>
          <w:lang w:eastAsia="ru-RU"/>
        </w:rPr>
        <w:t>ісячник</w:t>
      </w:r>
      <w:r w:rsidRPr="00EC1E3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C1E39">
        <w:rPr>
          <w:rFonts w:ascii="Times New Roman" w:hAnsi="Times New Roman"/>
          <w:color w:val="000000"/>
          <w:sz w:val="28"/>
          <w:szCs w:val="28"/>
          <w:lang w:eastAsia="ru-RU"/>
        </w:rPr>
        <w:t>ф</w:t>
      </w:r>
      <w:r w:rsidRPr="00EC1E39">
        <w:rPr>
          <w:rFonts w:ascii="Times New Roman" w:hAnsi="Times New Roman"/>
          <w:sz w:val="28"/>
          <w:szCs w:val="28"/>
          <w:lang w:eastAsia="ru-RU"/>
        </w:rPr>
        <w:t xml:space="preserve">ормування логіко-математичної компетентності дітей шляхом упровадження інноваційних </w:t>
      </w:r>
      <w:proofErr w:type="spellStart"/>
      <w:r w:rsidRPr="00EC1E39">
        <w:rPr>
          <w:rFonts w:ascii="Times New Roman" w:hAnsi="Times New Roman"/>
          <w:sz w:val="28"/>
          <w:szCs w:val="28"/>
          <w:lang w:eastAsia="ru-RU"/>
        </w:rPr>
        <w:t>методик</w:t>
      </w:r>
      <w:proofErr w:type="spellEnd"/>
      <w:r w:rsidRPr="00EC1E39">
        <w:rPr>
          <w:rFonts w:ascii="Times New Roman" w:hAnsi="Times New Roman"/>
          <w:sz w:val="28"/>
          <w:szCs w:val="28"/>
          <w:lang w:eastAsia="ru-RU"/>
        </w:rPr>
        <w:t xml:space="preserve"> і технологій.</w:t>
      </w:r>
      <w:r w:rsidRPr="00EC1E39">
        <w:rPr>
          <w:rFonts w:ascii="Times New Roman" w:eastAsia="Times New Roman" w:hAnsi="Times New Roman"/>
          <w:sz w:val="28"/>
          <w:szCs w:val="28"/>
        </w:rPr>
        <w:t xml:space="preserve"> У грудні заклад освіти полонили </w:t>
      </w:r>
      <w:r w:rsidRPr="00EC1E39">
        <w:rPr>
          <w:rFonts w:ascii="Times New Roman" w:hAnsi="Times New Roman"/>
          <w:color w:val="000000"/>
          <w:sz w:val="28"/>
          <w:szCs w:val="28"/>
          <w:lang w:eastAsia="ru-RU"/>
        </w:rPr>
        <w:t>українські обряди, традиції, звичаї. Вчителі української мови та літератури організували тиждень рідної мови та рідного слова. Тиждень історії та права проходив у формі квесту. Цікаві екскурсії організували під час тижня профорієнтації та трудових технологій класні керівники, Мудрик М.В., Покотило Г.В.</w:t>
      </w:r>
      <w:r w:rsidRPr="00EC1E39">
        <w:rPr>
          <w:rFonts w:ascii="Times New Roman" w:eastAsia="Times New Roman" w:hAnsi="Times New Roman"/>
          <w:sz w:val="28"/>
          <w:szCs w:val="28"/>
          <w:lang w:eastAsia="uk-UA"/>
        </w:rPr>
        <w:t>, виявляла професійні, методичні проблеми під час реалізації інтерном освітнього процесу , зокрема у роботі з дітьми з ООП.</w:t>
      </w:r>
      <w:bookmarkStart w:id="16" w:name="_Hlk201831387"/>
      <w:r w:rsidRPr="00EC1E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  <w:r w:rsidRPr="00EC1E39">
        <w:rPr>
          <w:rFonts w:ascii="Times New Roman" w:eastAsia="Times New Roman" w:hAnsi="Times New Roman"/>
          <w:color w:val="000000"/>
          <w:sz w:val="28"/>
          <w:szCs w:val="28"/>
        </w:rPr>
        <w:t xml:space="preserve">У 2024-2025 навчальному році відповідно до наказу </w:t>
      </w:r>
      <w:proofErr w:type="spellStart"/>
      <w:r w:rsidRPr="00EC1E39">
        <w:rPr>
          <w:rFonts w:ascii="Times New Roman" w:eastAsia="Times New Roman" w:hAnsi="Times New Roman"/>
          <w:color w:val="000000"/>
          <w:sz w:val="28"/>
          <w:szCs w:val="28"/>
        </w:rPr>
        <w:t>Поздимирської</w:t>
      </w:r>
      <w:proofErr w:type="spellEnd"/>
      <w:r w:rsidRPr="00EC1E39">
        <w:rPr>
          <w:rFonts w:ascii="Times New Roman" w:eastAsia="Times New Roman" w:hAnsi="Times New Roman"/>
          <w:color w:val="000000"/>
          <w:sz w:val="28"/>
          <w:szCs w:val="28"/>
        </w:rPr>
        <w:t xml:space="preserve"> гімназії від 02.09.2024 року № 91 </w:t>
      </w:r>
      <w:r w:rsidRPr="00EC1E39">
        <w:rPr>
          <w:rFonts w:ascii="Times New Roman" w:eastAsia="Times New Roman" w:hAnsi="Times New Roman"/>
          <w:sz w:val="28"/>
          <w:szCs w:val="28"/>
          <w:lang w:eastAsia="uk-UA"/>
        </w:rPr>
        <w:t>організовано педагогічну інтернатуру для молодого спеціаліста Яструб Ю.А., асистента – вихователя дошкільного підрозділу.</w:t>
      </w:r>
      <w:r w:rsidRPr="00EC1E39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EC1E39">
        <w:rPr>
          <w:rFonts w:ascii="Times New Roman" w:eastAsia="Times New Roman" w:hAnsi="Times New Roman"/>
          <w:sz w:val="28"/>
          <w:szCs w:val="28"/>
          <w:lang w:eastAsia="uk-UA"/>
        </w:rPr>
        <w:t xml:space="preserve">Супровід та підтримку в педагогічній діяльності педагога–початківця  здійснювала заступник директора з НВР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eastAsia="uk-UA"/>
        </w:rPr>
        <w:t>Михалюк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eastAsia="uk-UA"/>
        </w:rPr>
        <w:t xml:space="preserve"> Е.Т., яка особистим прикладом сприяла розвитку позитивних якостей інтерна і формуванню  загальнокультурного та професійного світогляду;</w:t>
      </w:r>
      <w:r w:rsidRPr="00EC1E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EC1E39">
        <w:rPr>
          <w:rFonts w:ascii="Times New Roman" w:eastAsia="Times New Roman" w:hAnsi="Times New Roman"/>
          <w:sz w:val="28"/>
          <w:szCs w:val="28"/>
          <w:lang w:eastAsia="uk-UA"/>
        </w:rPr>
        <w:t>здійснювала наставницьку підтримку, сприяла адаптації інтерна до педагогічної діяльності,  знайомила із традиціями закладу освіти, особливостями організації освітнього процесу.</w:t>
      </w:r>
    </w:p>
    <w:bookmarkEnd w:id="16"/>
    <w:p w14:paraId="3D5284E4" w14:textId="77777777" w:rsidR="00EC1E39" w:rsidRPr="00EC1E39" w:rsidRDefault="00EC1E39" w:rsidP="005D0BB6">
      <w:pPr>
        <w:spacing w:line="276" w:lineRule="auto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Упродовж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 проводились психолого-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педагогічні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семінари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проблеми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соціалізації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особистості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,</w:t>
      </w:r>
      <w:proofErr w:type="gram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створення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сприятливого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освітнього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середовища</w:t>
      </w:r>
      <w:proofErr w:type="spellEnd"/>
      <w:r w:rsidRPr="00EC1E3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EC1E39">
        <w:rPr>
          <w:rFonts w:ascii="Times New Roman" w:eastAsia="Times New Roman" w:hAnsi="Times New Roman"/>
          <w:sz w:val="28"/>
          <w:szCs w:val="28"/>
        </w:rPr>
        <w:t xml:space="preserve"> Проведено 1 заняття, з участю провідних спеціалістів ЦПРПП Шептицької міської </w:t>
      </w:r>
      <w:r w:rsidRPr="00EC1E39">
        <w:rPr>
          <w:rFonts w:ascii="Times New Roman" w:eastAsia="Times New Roman" w:hAnsi="Times New Roman"/>
          <w:sz w:val="28"/>
          <w:szCs w:val="28"/>
        </w:rPr>
        <w:lastRenderedPageBreak/>
        <w:t>ради.</w:t>
      </w:r>
      <w:r w:rsidRPr="00EC1E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1E39">
        <w:rPr>
          <w:rFonts w:ascii="Times New Roman" w:hAnsi="Times New Roman"/>
          <w:kern w:val="32"/>
          <w:sz w:val="28"/>
          <w:szCs w:val="28"/>
          <w:lang w:eastAsia="ru-RU" w:bidi="he-IL"/>
        </w:rPr>
        <w:t>Організовано педагогічні читання у форматі презентації на тему: «Україна є! Була! І буде!»</w:t>
      </w:r>
      <w:r w:rsidRPr="00EC1E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</w:t>
      </w:r>
    </w:p>
    <w:p w14:paraId="1499D9C5" w14:textId="4E10C8F7" w:rsidR="002257EC" w:rsidRPr="002257EC" w:rsidRDefault="002257EC" w:rsidP="005D0BB6">
      <w:pPr>
        <w:spacing w:after="0" w:line="276" w:lineRule="auto"/>
        <w:ind w:left="426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7" w:name="_Hlk76481569"/>
      <w:bookmarkStart w:id="18" w:name="_Hlk169864086"/>
      <w:r w:rsidRPr="002257EC">
        <w:rPr>
          <w:rFonts w:ascii="Times New Roman" w:hAnsi="Times New Roman"/>
          <w:color w:val="000000"/>
          <w:sz w:val="28"/>
          <w:szCs w:val="28"/>
        </w:rPr>
        <w:t xml:space="preserve">Вчителі </w:t>
      </w:r>
      <w:r w:rsidRPr="002257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безкоштовно розміщують розробки уроків та інші матеріали в мережі Інтернет, отримують за це сертифікати. Ось перелік сайтів:</w:t>
      </w:r>
    </w:p>
    <w:p w14:paraId="6D442139" w14:textId="77777777" w:rsidR="002257EC" w:rsidRPr="002257EC" w:rsidRDefault="002257EC" w:rsidP="005D0BB6">
      <w:pPr>
        <w:shd w:val="clear" w:color="auto" w:fill="FFFFFF"/>
        <w:spacing w:after="0" w:line="276" w:lineRule="auto"/>
        <w:ind w:left="426"/>
        <w:rPr>
          <w:rFonts w:ascii="Times New Roman" w:hAnsi="Times New Roman"/>
          <w:color w:val="000000"/>
          <w:sz w:val="28"/>
          <w:szCs w:val="28"/>
        </w:rPr>
      </w:pPr>
      <w:r w:rsidRPr="002257EC">
        <w:rPr>
          <w:rFonts w:ascii="Times New Roman" w:hAnsi="Times New Roman"/>
          <w:bCs/>
          <w:color w:val="000000"/>
          <w:sz w:val="28"/>
          <w:szCs w:val="28"/>
        </w:rPr>
        <w:t>1. Інформаційний портал «Шкільне життя».</w:t>
      </w:r>
      <w:r w:rsidRPr="002257EC">
        <w:rPr>
          <w:rFonts w:ascii="Times New Roman" w:hAnsi="Times New Roman"/>
          <w:color w:val="000000"/>
          <w:sz w:val="28"/>
          <w:szCs w:val="28"/>
        </w:rPr>
        <w:t> </w:t>
      </w:r>
      <w:hyperlink r:id="rId8" w:history="1">
        <w:r w:rsidRPr="002257EC">
          <w:rPr>
            <w:rFonts w:ascii="Times New Roman" w:hAnsi="Times New Roman"/>
            <w:color w:val="0000FF"/>
            <w:sz w:val="28"/>
            <w:szCs w:val="28"/>
            <w:u w:val="single"/>
          </w:rPr>
          <w:t>https://www.schoollife.org.ua/</w:t>
        </w:r>
      </w:hyperlink>
      <w:r w:rsidRPr="002257EC">
        <w:rPr>
          <w:rFonts w:ascii="Times New Roman" w:hAnsi="Times New Roman"/>
          <w:color w:val="000000"/>
          <w:sz w:val="28"/>
          <w:szCs w:val="28"/>
        </w:rPr>
        <w:t xml:space="preserve">  </w:t>
      </w:r>
    </w:p>
    <w:p w14:paraId="69BB6C8F" w14:textId="77777777" w:rsidR="002257EC" w:rsidRPr="002257EC" w:rsidRDefault="002257EC" w:rsidP="005D0BB6">
      <w:pPr>
        <w:shd w:val="clear" w:color="auto" w:fill="FFFFFF"/>
        <w:spacing w:after="0" w:line="276" w:lineRule="auto"/>
        <w:ind w:left="426"/>
        <w:rPr>
          <w:rFonts w:ascii="Times New Roman" w:hAnsi="Times New Roman"/>
          <w:color w:val="000000"/>
          <w:sz w:val="28"/>
          <w:szCs w:val="28"/>
        </w:rPr>
      </w:pPr>
      <w:r w:rsidRPr="002257EC">
        <w:rPr>
          <w:rFonts w:ascii="Times New Roman" w:hAnsi="Times New Roman"/>
          <w:bCs/>
          <w:color w:val="000000"/>
          <w:sz w:val="28"/>
          <w:szCs w:val="28"/>
        </w:rPr>
        <w:t>2. Спільнота активних освітян «</w:t>
      </w:r>
      <w:proofErr w:type="spellStart"/>
      <w:r w:rsidRPr="002257EC">
        <w:rPr>
          <w:rFonts w:ascii="Times New Roman" w:hAnsi="Times New Roman"/>
          <w:bCs/>
          <w:color w:val="000000"/>
          <w:sz w:val="28"/>
          <w:szCs w:val="28"/>
        </w:rPr>
        <w:t>Всеосвіта</w:t>
      </w:r>
      <w:proofErr w:type="spellEnd"/>
      <w:r w:rsidRPr="002257EC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2257EC">
        <w:rPr>
          <w:rFonts w:ascii="Times New Roman" w:hAnsi="Times New Roman"/>
          <w:color w:val="000000"/>
          <w:sz w:val="28"/>
          <w:szCs w:val="28"/>
        </w:rPr>
        <w:t> </w:t>
      </w:r>
      <w:hyperlink r:id="rId9" w:history="1">
        <w:r w:rsidRPr="002257EC">
          <w:rPr>
            <w:rFonts w:ascii="Times New Roman" w:hAnsi="Times New Roman"/>
            <w:color w:val="0000FF"/>
            <w:sz w:val="28"/>
            <w:szCs w:val="28"/>
            <w:u w:val="single"/>
          </w:rPr>
          <w:t>https://vseosvita.ua/</w:t>
        </w:r>
      </w:hyperlink>
      <w:r w:rsidRPr="002257EC">
        <w:rPr>
          <w:rFonts w:ascii="Times New Roman" w:hAnsi="Times New Roman"/>
          <w:color w:val="000000"/>
          <w:sz w:val="28"/>
          <w:szCs w:val="28"/>
        </w:rPr>
        <w:t xml:space="preserve">.   </w:t>
      </w:r>
    </w:p>
    <w:p w14:paraId="564096AB" w14:textId="77777777" w:rsidR="002257EC" w:rsidRPr="002257EC" w:rsidRDefault="002257EC" w:rsidP="005D0BB6">
      <w:pPr>
        <w:shd w:val="clear" w:color="auto" w:fill="FFFFFF"/>
        <w:spacing w:after="0" w:line="276" w:lineRule="auto"/>
        <w:ind w:left="426"/>
        <w:rPr>
          <w:rFonts w:ascii="Times New Roman" w:hAnsi="Times New Roman"/>
          <w:color w:val="000000"/>
          <w:sz w:val="28"/>
          <w:szCs w:val="28"/>
        </w:rPr>
      </w:pPr>
      <w:r w:rsidRPr="002257EC">
        <w:rPr>
          <w:rFonts w:ascii="Times New Roman" w:hAnsi="Times New Roman"/>
          <w:bCs/>
          <w:color w:val="000000"/>
          <w:sz w:val="28"/>
          <w:szCs w:val="28"/>
        </w:rPr>
        <w:t>3. На Урок</w:t>
      </w:r>
      <w:r w:rsidRPr="002257EC">
        <w:rPr>
          <w:rFonts w:ascii="Times New Roman" w:hAnsi="Times New Roman"/>
          <w:color w:val="000000"/>
          <w:sz w:val="28"/>
          <w:szCs w:val="28"/>
        </w:rPr>
        <w:t> </w:t>
      </w:r>
      <w:hyperlink r:id="rId10" w:history="1">
        <w:r w:rsidRPr="002257EC">
          <w:rPr>
            <w:rFonts w:ascii="Times New Roman" w:hAnsi="Times New Roman"/>
            <w:color w:val="0000FF"/>
            <w:sz w:val="28"/>
            <w:szCs w:val="28"/>
            <w:u w:val="single"/>
          </w:rPr>
          <w:t>https://naurok.com.ua/</w:t>
        </w:r>
      </w:hyperlink>
      <w:r w:rsidRPr="002257EC">
        <w:rPr>
          <w:rFonts w:ascii="Times New Roman" w:hAnsi="Times New Roman"/>
          <w:color w:val="000000"/>
          <w:sz w:val="28"/>
          <w:szCs w:val="28"/>
        </w:rPr>
        <w:t xml:space="preserve"> -  </w:t>
      </w:r>
    </w:p>
    <w:p w14:paraId="06E10D78" w14:textId="77777777" w:rsidR="002257EC" w:rsidRPr="002257EC" w:rsidRDefault="002257EC" w:rsidP="005D0BB6">
      <w:pPr>
        <w:spacing w:after="0" w:line="276" w:lineRule="auto"/>
        <w:ind w:left="426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2257EC">
        <w:rPr>
          <w:rFonts w:ascii="Times New Roman" w:hAnsi="Times New Roman"/>
          <w:color w:val="000000"/>
          <w:sz w:val="28"/>
          <w:szCs w:val="28"/>
        </w:rPr>
        <w:t>4.</w:t>
      </w:r>
      <w:r w:rsidRPr="002257EC">
        <w:rPr>
          <w:rFonts w:ascii="Times New Roman" w:hAnsi="Times New Roman"/>
          <w:color w:val="FF0000"/>
          <w:sz w:val="28"/>
          <w:szCs w:val="28"/>
        </w:rPr>
        <w:t xml:space="preserve"> </w:t>
      </w:r>
      <w:hyperlink r:id="rId11" w:history="1">
        <w:r w:rsidRPr="002257EC">
          <w:rPr>
            <w:rFonts w:ascii="Times New Roman" w:hAnsi="Times New Roman"/>
            <w:color w:val="0000FF"/>
            <w:sz w:val="28"/>
            <w:szCs w:val="28"/>
            <w:u w:val="single"/>
          </w:rPr>
          <w:t>https://www.schoollife.org.ua/sertyfikat-2/</w:t>
        </w:r>
      </w:hyperlink>
    </w:p>
    <w:p w14:paraId="0DF9AD49" w14:textId="1D30DCC2" w:rsidR="00A47405" w:rsidRPr="00EC1E39" w:rsidRDefault="002257EC" w:rsidP="005D0BB6">
      <w:pPr>
        <w:tabs>
          <w:tab w:val="left" w:pos="284"/>
        </w:tabs>
        <w:spacing w:after="0" w:line="276" w:lineRule="auto"/>
        <w:ind w:left="426"/>
        <w:contextualSpacing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2257EC">
        <w:rPr>
          <w:rFonts w:ascii="Times New Roman" w:hAnsi="Times New Roman"/>
          <w:color w:val="000000"/>
          <w:sz w:val="28"/>
          <w:szCs w:val="28"/>
        </w:rPr>
        <w:t>5. Все для вчителя - все безкоштовно! - </w:t>
      </w:r>
      <w:hyperlink r:id="rId12" w:history="1">
        <w:r w:rsidRPr="002257EC">
          <w:rPr>
            <w:rFonts w:ascii="Times New Roman" w:hAnsi="Times New Roman"/>
            <w:color w:val="0000FF"/>
            <w:sz w:val="28"/>
            <w:szCs w:val="28"/>
            <w:u w:val="single"/>
          </w:rPr>
          <w:t>http://www.uroki.net/</w:t>
        </w:r>
      </w:hyperlink>
      <w:bookmarkStart w:id="19" w:name="_Hlk170400634"/>
      <w:bookmarkEnd w:id="17"/>
    </w:p>
    <w:bookmarkEnd w:id="19"/>
    <w:p w14:paraId="642C7997" w14:textId="0FD232F5" w:rsidR="00C81BCA" w:rsidRPr="00EC7A29" w:rsidRDefault="00C81BCA" w:rsidP="005D0BB6">
      <w:pPr>
        <w:spacing w:after="200" w:line="276" w:lineRule="auto"/>
        <w:ind w:left="426"/>
        <w:contextualSpacing/>
        <w:rPr>
          <w:rFonts w:ascii="Times New Roman" w:hAnsi="Times New Roman"/>
          <w:color w:val="000000"/>
          <w:sz w:val="28"/>
          <w:szCs w:val="28"/>
        </w:rPr>
      </w:pPr>
      <w:r w:rsidRPr="00EC7A29">
        <w:rPr>
          <w:rFonts w:ascii="Times New Roman" w:hAnsi="Times New Roman"/>
          <w:color w:val="000000"/>
          <w:sz w:val="28"/>
          <w:szCs w:val="28"/>
        </w:rPr>
        <w:t>Упродовж навчального року</w:t>
      </w:r>
      <w:r w:rsidRPr="00EC7A29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C7A29">
        <w:rPr>
          <w:rFonts w:ascii="Times New Roman" w:hAnsi="Times New Roman"/>
          <w:color w:val="000000"/>
          <w:sz w:val="28"/>
          <w:szCs w:val="28"/>
        </w:rPr>
        <w:t>проведено:</w:t>
      </w:r>
    </w:p>
    <w:p w14:paraId="194171CC" w14:textId="351EC691" w:rsidR="00C81BCA" w:rsidRPr="00EC7A29" w:rsidRDefault="00C81BCA" w:rsidP="005D0BB6">
      <w:pPr>
        <w:spacing w:after="0" w:line="276" w:lineRule="auto"/>
        <w:ind w:left="426"/>
        <w:rPr>
          <w:rFonts w:ascii="Times New Roman" w:hAnsi="Times New Roman"/>
          <w:sz w:val="28"/>
          <w:szCs w:val="28"/>
          <w:lang w:eastAsia="ru-RU"/>
        </w:rPr>
      </w:pPr>
      <w:r w:rsidRPr="00EC7A29">
        <w:rPr>
          <w:rFonts w:ascii="Times New Roman" w:hAnsi="Times New Roman"/>
          <w:color w:val="000000"/>
          <w:sz w:val="28"/>
          <w:szCs w:val="28"/>
        </w:rPr>
        <w:t xml:space="preserve">- моніторинг матеріально- технічного забезпечення кабінетів;                                                                                                       -  семінар-практикум «Рекомендації щодо </w:t>
      </w:r>
      <w:proofErr w:type="spellStart"/>
      <w:r w:rsidRPr="00EC7A29">
        <w:rPr>
          <w:rFonts w:ascii="Times New Roman" w:hAnsi="Times New Roman"/>
          <w:color w:val="000000"/>
          <w:sz w:val="28"/>
          <w:szCs w:val="28"/>
        </w:rPr>
        <w:t>вичення</w:t>
      </w:r>
      <w:proofErr w:type="spellEnd"/>
      <w:r w:rsidRPr="00EC7A29">
        <w:rPr>
          <w:rFonts w:ascii="Times New Roman" w:hAnsi="Times New Roman"/>
          <w:color w:val="000000"/>
          <w:sz w:val="28"/>
          <w:szCs w:val="28"/>
        </w:rPr>
        <w:t xml:space="preserve"> предметів у новому навчальному році»;                                                                                                                           - анкетування учасників освітнього процесу з метою </w:t>
      </w:r>
      <w:proofErr w:type="spellStart"/>
      <w:r w:rsidRPr="00EC7A29">
        <w:rPr>
          <w:rFonts w:ascii="Times New Roman" w:hAnsi="Times New Roman"/>
          <w:color w:val="000000"/>
          <w:sz w:val="28"/>
          <w:szCs w:val="28"/>
        </w:rPr>
        <w:t>самооцінювання</w:t>
      </w:r>
      <w:proofErr w:type="spellEnd"/>
      <w:r w:rsidRPr="00EC7A29">
        <w:rPr>
          <w:rFonts w:ascii="Times New Roman" w:hAnsi="Times New Roman"/>
          <w:color w:val="000000"/>
          <w:sz w:val="28"/>
          <w:szCs w:val="28"/>
        </w:rPr>
        <w:t xml:space="preserve"> освітньої діяльності та якості освіти  за </w:t>
      </w:r>
      <w:r w:rsidR="00EC1E39">
        <w:rPr>
          <w:rFonts w:ascii="Times New Roman" w:hAnsi="Times New Roman"/>
          <w:color w:val="000000"/>
          <w:sz w:val="28"/>
          <w:szCs w:val="28"/>
        </w:rPr>
        <w:t>усіма (4)</w:t>
      </w:r>
      <w:r w:rsidRPr="00EC7A29">
        <w:rPr>
          <w:rFonts w:ascii="Times New Roman" w:hAnsi="Times New Roman"/>
          <w:color w:val="000000"/>
          <w:sz w:val="28"/>
          <w:szCs w:val="28"/>
        </w:rPr>
        <w:t xml:space="preserve"> напрямками</w:t>
      </w:r>
      <w:r w:rsidR="00EC1E39">
        <w:rPr>
          <w:rFonts w:ascii="Times New Roman" w:hAnsi="Times New Roman"/>
          <w:color w:val="000000"/>
          <w:sz w:val="28"/>
          <w:szCs w:val="28"/>
        </w:rPr>
        <w:t xml:space="preserve">.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Дирекцією с</w:t>
      </w:r>
      <w:r w:rsidRPr="00EC7A29">
        <w:rPr>
          <w:rFonts w:ascii="Times New Roman" w:hAnsi="Times New Roman"/>
          <w:color w:val="000000"/>
          <w:sz w:val="28"/>
          <w:szCs w:val="28"/>
        </w:rPr>
        <w:t xml:space="preserve">кладено циклограму </w:t>
      </w:r>
      <w:proofErr w:type="spellStart"/>
      <w:r w:rsidRPr="00EC7A29">
        <w:rPr>
          <w:rFonts w:ascii="Times New Roman" w:hAnsi="Times New Roman"/>
          <w:color w:val="000000"/>
          <w:sz w:val="28"/>
          <w:szCs w:val="28"/>
        </w:rPr>
        <w:t>внутрішк</w:t>
      </w:r>
      <w:r>
        <w:rPr>
          <w:rFonts w:ascii="Times New Roman" w:hAnsi="Times New Roman"/>
          <w:color w:val="000000"/>
          <w:sz w:val="28"/>
          <w:szCs w:val="28"/>
        </w:rPr>
        <w:t>ільного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контролю. </w:t>
      </w:r>
      <w:r w:rsidRPr="00EC7A29">
        <w:rPr>
          <w:rFonts w:ascii="Times New Roman" w:hAnsi="Times New Roman"/>
          <w:color w:val="000000"/>
          <w:sz w:val="28"/>
          <w:szCs w:val="28"/>
        </w:rPr>
        <w:t>На сайті школи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7A29">
        <w:rPr>
          <w:rFonts w:ascii="Times New Roman" w:hAnsi="Times New Roman"/>
          <w:color w:val="000000"/>
          <w:sz w:val="28"/>
          <w:szCs w:val="28"/>
        </w:rPr>
        <w:t>(</w:t>
      </w:r>
      <w:hyperlink r:id="rId13" w:history="1">
        <w:r w:rsidRPr="00EC7A29">
          <w:rPr>
            <w:rFonts w:ascii="Times New Roman" w:hAnsi="Times New Roman"/>
            <w:color w:val="0000FF"/>
            <w:sz w:val="28"/>
            <w:szCs w:val="28"/>
            <w:u w:val="single"/>
          </w:rPr>
          <w:t>http://pozdymyr-nvk.lviv.sch.in.ua</w:t>
        </w:r>
      </w:hyperlink>
      <w:r w:rsidRPr="00EC7A29">
        <w:rPr>
          <w:rFonts w:ascii="Times New Roman" w:hAnsi="Times New Roman"/>
          <w:color w:val="000000"/>
          <w:sz w:val="28"/>
          <w:szCs w:val="28"/>
        </w:rPr>
        <w:t xml:space="preserve"> ) створено  «Енциклопедію педагогічної творчості», надбань власних доробок вчителів та вихователів.  Проводились педагогічні п`ятихвилинки ( огляд або повідомлення про цікаві новації в професійній періодиці , в працях педагогів і вчених , в інтернет виданнях); Ведуться книги обліку: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7A29">
        <w:rPr>
          <w:rFonts w:ascii="Times New Roman" w:hAnsi="Times New Roman"/>
          <w:color w:val="000000"/>
          <w:sz w:val="28"/>
          <w:szCs w:val="28"/>
        </w:rPr>
        <w:t xml:space="preserve">переможців шкільних та районних олімпіад; результатів контрольних робіт та зрізів;  </w:t>
      </w:r>
      <w:proofErr w:type="spellStart"/>
      <w:r w:rsidRPr="00EC7A29">
        <w:rPr>
          <w:rFonts w:ascii="Times New Roman" w:hAnsi="Times New Roman"/>
          <w:color w:val="000000"/>
          <w:sz w:val="28"/>
          <w:szCs w:val="28"/>
        </w:rPr>
        <w:t>моніторингів</w:t>
      </w:r>
      <w:proofErr w:type="spellEnd"/>
      <w:r w:rsidRPr="00EC7A29">
        <w:rPr>
          <w:rFonts w:ascii="Times New Roman" w:hAnsi="Times New Roman"/>
          <w:color w:val="000000"/>
          <w:sz w:val="28"/>
          <w:szCs w:val="28"/>
        </w:rPr>
        <w:t xml:space="preserve"> рівня знань з усіх навчальних </w:t>
      </w:r>
      <w:r>
        <w:rPr>
          <w:rFonts w:ascii="Times New Roman" w:hAnsi="Times New Roman"/>
          <w:color w:val="000000"/>
          <w:sz w:val="28"/>
          <w:szCs w:val="28"/>
        </w:rPr>
        <w:t xml:space="preserve">предметів за І - ІІ семестри, моніторинг відвідування занять. </w:t>
      </w:r>
    </w:p>
    <w:p w14:paraId="390C0628" w14:textId="22A54D9B" w:rsidR="00857A64" w:rsidRPr="00FF11A6" w:rsidRDefault="00C81BCA" w:rsidP="00FF11A6">
      <w:pPr>
        <w:spacing w:after="200" w:line="276" w:lineRule="auto"/>
        <w:ind w:left="42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7A29">
        <w:rPr>
          <w:rFonts w:ascii="Times New Roman" w:hAnsi="Times New Roman"/>
          <w:sz w:val="28"/>
          <w:szCs w:val="28"/>
          <w:lang w:eastAsia="ru-RU"/>
        </w:rPr>
        <w:t xml:space="preserve">За цей навчальний рік повністю реалізований </w:t>
      </w:r>
      <w:r w:rsidRPr="00EC7A29">
        <w:rPr>
          <w:rFonts w:ascii="Times New Roman" w:hAnsi="Times New Roman"/>
          <w:bCs/>
          <w:sz w:val="28"/>
          <w:szCs w:val="28"/>
          <w:lang w:eastAsia="ru-RU"/>
        </w:rPr>
        <w:t>план проходження учителями курсів підвищення кваліфікації при ЛОІППО.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C7A29">
        <w:rPr>
          <w:rFonts w:ascii="Times New Roman" w:hAnsi="Times New Roman"/>
          <w:sz w:val="28"/>
          <w:szCs w:val="28"/>
        </w:rPr>
        <w:t>С</w:t>
      </w:r>
      <w:r w:rsidRPr="00EC7A29">
        <w:rPr>
          <w:rFonts w:ascii="Times New Roman" w:hAnsi="Times New Roman"/>
          <w:bCs/>
          <w:sz w:val="28"/>
          <w:szCs w:val="28"/>
        </w:rPr>
        <w:t>кладено і затверджено  план підвищення</w:t>
      </w:r>
      <w:r>
        <w:rPr>
          <w:rFonts w:ascii="Times New Roman" w:hAnsi="Times New Roman"/>
          <w:bCs/>
          <w:sz w:val="28"/>
          <w:szCs w:val="28"/>
        </w:rPr>
        <w:t xml:space="preserve"> кваліфікації   </w:t>
      </w:r>
      <w:r w:rsidRPr="00EC7A29">
        <w:rPr>
          <w:rFonts w:ascii="Times New Roman" w:hAnsi="Times New Roman"/>
          <w:bCs/>
          <w:sz w:val="28"/>
          <w:szCs w:val="28"/>
        </w:rPr>
        <w:t>педагогічних працівників на 202</w:t>
      </w:r>
      <w:r w:rsidR="00EC1E39">
        <w:rPr>
          <w:rFonts w:ascii="Times New Roman" w:hAnsi="Times New Roman"/>
          <w:bCs/>
          <w:sz w:val="28"/>
          <w:szCs w:val="28"/>
        </w:rPr>
        <w:t xml:space="preserve">5 </w:t>
      </w:r>
      <w:r w:rsidRPr="00EC7A29">
        <w:rPr>
          <w:rFonts w:ascii="Times New Roman" w:hAnsi="Times New Roman"/>
          <w:bCs/>
          <w:sz w:val="28"/>
          <w:szCs w:val="28"/>
        </w:rPr>
        <w:t>рік.</w:t>
      </w:r>
      <w:r w:rsidRPr="00EC7A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7A29">
        <w:rPr>
          <w:rFonts w:ascii="Times New Roman" w:hAnsi="Times New Roman"/>
          <w:bCs/>
          <w:sz w:val="28"/>
          <w:szCs w:val="28"/>
        </w:rPr>
        <w:t>Проведено відповідно до плану:  з</w:t>
      </w:r>
      <w:r w:rsidRPr="00EC7A29">
        <w:rPr>
          <w:rFonts w:ascii="Times New Roman" w:hAnsi="Times New Roman"/>
          <w:sz w:val="28"/>
          <w:szCs w:val="28"/>
        </w:rPr>
        <w:t xml:space="preserve">ахист «Портфоліо успіху», години дискусії:, </w:t>
      </w:r>
      <w:r w:rsidRPr="00EC7A29">
        <w:rPr>
          <w:rFonts w:ascii="Times New Roman" w:hAnsi="Times New Roman"/>
          <w:bCs/>
          <w:sz w:val="28"/>
          <w:szCs w:val="28"/>
        </w:rPr>
        <w:t xml:space="preserve">педагогічні виставки – ярмарки, огляди презентацій, випуск спеціальних </w:t>
      </w:r>
      <w:proofErr w:type="spellStart"/>
      <w:r w:rsidRPr="00EC7A29">
        <w:rPr>
          <w:rFonts w:ascii="Times New Roman" w:hAnsi="Times New Roman"/>
          <w:bCs/>
          <w:sz w:val="28"/>
          <w:szCs w:val="28"/>
        </w:rPr>
        <w:t>бюлетнів</w:t>
      </w:r>
      <w:proofErr w:type="spellEnd"/>
      <w:r w:rsidRPr="00EC7A29">
        <w:rPr>
          <w:rFonts w:ascii="Times New Roman" w:hAnsi="Times New Roman"/>
          <w:bCs/>
          <w:sz w:val="28"/>
          <w:szCs w:val="28"/>
        </w:rPr>
        <w:t xml:space="preserve"> , </w:t>
      </w:r>
      <w:proofErr w:type="spellStart"/>
      <w:r w:rsidRPr="00EC7A29">
        <w:rPr>
          <w:rFonts w:ascii="Times New Roman" w:hAnsi="Times New Roman"/>
          <w:bCs/>
          <w:sz w:val="28"/>
          <w:szCs w:val="28"/>
        </w:rPr>
        <w:t>реклам</w:t>
      </w:r>
      <w:proofErr w:type="spellEnd"/>
      <w:r w:rsidRPr="00EC7A29">
        <w:rPr>
          <w:rFonts w:ascii="Times New Roman" w:hAnsi="Times New Roman"/>
          <w:bCs/>
          <w:sz w:val="28"/>
          <w:szCs w:val="28"/>
        </w:rPr>
        <w:t xml:space="preserve">, газет </w:t>
      </w:r>
      <w:r w:rsidRPr="00EC7A29">
        <w:rPr>
          <w:rFonts w:ascii="Times New Roman" w:hAnsi="Times New Roman"/>
          <w:sz w:val="28"/>
          <w:szCs w:val="28"/>
        </w:rPr>
        <w:t>«Анонс новинок»</w:t>
      </w:r>
      <w:r>
        <w:rPr>
          <w:rFonts w:ascii="Times New Roman" w:hAnsi="Times New Roman"/>
          <w:sz w:val="28"/>
          <w:szCs w:val="28"/>
        </w:rPr>
        <w:t>.</w:t>
      </w:r>
      <w:r w:rsidRPr="00EC7A29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9E1C58">
        <w:rPr>
          <w:rFonts w:ascii="Times New Roman" w:hAnsi="Times New Roman"/>
          <w:color w:val="000000"/>
          <w:sz w:val="28"/>
          <w:szCs w:val="28"/>
        </w:rPr>
        <w:t>В</w:t>
      </w:r>
      <w:r w:rsidR="00857A64" w:rsidRPr="009D7DD4">
        <w:rPr>
          <w:rFonts w:ascii="Times New Roman" w:hAnsi="Times New Roman"/>
          <w:color w:val="000000"/>
          <w:sz w:val="28"/>
          <w:szCs w:val="28"/>
        </w:rPr>
        <w:t>чител</w:t>
      </w:r>
      <w:r w:rsidR="009E1C58">
        <w:rPr>
          <w:rFonts w:ascii="Times New Roman" w:hAnsi="Times New Roman"/>
          <w:color w:val="000000"/>
          <w:sz w:val="28"/>
          <w:szCs w:val="28"/>
        </w:rPr>
        <w:t>і</w:t>
      </w:r>
      <w:r w:rsidR="00857A64" w:rsidRPr="009D7DD4">
        <w:rPr>
          <w:rFonts w:ascii="Times New Roman" w:hAnsi="Times New Roman"/>
          <w:color w:val="000000"/>
          <w:sz w:val="28"/>
          <w:szCs w:val="28"/>
        </w:rPr>
        <w:t xml:space="preserve"> та виховател</w:t>
      </w:r>
      <w:r w:rsidR="009E1C58">
        <w:rPr>
          <w:rFonts w:ascii="Times New Roman" w:hAnsi="Times New Roman"/>
          <w:color w:val="000000"/>
          <w:sz w:val="28"/>
          <w:szCs w:val="28"/>
        </w:rPr>
        <w:t>і</w:t>
      </w:r>
      <w:r w:rsidR="00857A64" w:rsidRPr="009D7DD4">
        <w:rPr>
          <w:rFonts w:ascii="Times New Roman" w:hAnsi="Times New Roman"/>
          <w:color w:val="000000"/>
          <w:sz w:val="28"/>
          <w:szCs w:val="28"/>
        </w:rPr>
        <w:t xml:space="preserve">  не зупиня</w:t>
      </w:r>
      <w:r w:rsidR="00857A64" w:rsidRPr="00EC7A29">
        <w:rPr>
          <w:rFonts w:ascii="Times New Roman" w:hAnsi="Times New Roman"/>
          <w:color w:val="000000"/>
          <w:sz w:val="28"/>
          <w:szCs w:val="28"/>
        </w:rPr>
        <w:t>єть</w:t>
      </w:r>
      <w:r w:rsidR="00857A64" w:rsidRPr="009D7DD4">
        <w:rPr>
          <w:rFonts w:ascii="Times New Roman" w:hAnsi="Times New Roman"/>
          <w:color w:val="000000"/>
          <w:sz w:val="28"/>
          <w:szCs w:val="28"/>
        </w:rPr>
        <w:t xml:space="preserve">ся на </w:t>
      </w:r>
      <w:r w:rsidR="00857A64" w:rsidRPr="00EC7A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7A64" w:rsidRPr="009D7DD4">
        <w:rPr>
          <w:rFonts w:ascii="Times New Roman" w:hAnsi="Times New Roman"/>
          <w:color w:val="000000"/>
          <w:sz w:val="28"/>
          <w:szCs w:val="28"/>
        </w:rPr>
        <w:t>досягнутому,</w:t>
      </w:r>
      <w:r w:rsidR="00857A64" w:rsidRPr="00EC7A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7A64" w:rsidRPr="009D7DD4">
        <w:rPr>
          <w:rFonts w:ascii="Times New Roman" w:hAnsi="Times New Roman"/>
          <w:color w:val="000000"/>
          <w:sz w:val="28"/>
          <w:szCs w:val="28"/>
        </w:rPr>
        <w:t>постійно поглиблю</w:t>
      </w:r>
      <w:r w:rsidR="009E1C58">
        <w:rPr>
          <w:rFonts w:ascii="Times New Roman" w:hAnsi="Times New Roman"/>
          <w:color w:val="000000"/>
          <w:sz w:val="28"/>
          <w:szCs w:val="28"/>
        </w:rPr>
        <w:t>ють</w:t>
      </w:r>
      <w:r w:rsidR="00857A64" w:rsidRPr="009D7DD4">
        <w:rPr>
          <w:rFonts w:ascii="Times New Roman" w:hAnsi="Times New Roman"/>
          <w:color w:val="000000"/>
          <w:sz w:val="28"/>
          <w:szCs w:val="28"/>
        </w:rPr>
        <w:t xml:space="preserve"> свої знання,</w:t>
      </w:r>
      <w:r w:rsidR="00857A64" w:rsidRPr="00EC7A29">
        <w:rPr>
          <w:rFonts w:ascii="Times New Roman" w:hAnsi="Times New Roman"/>
          <w:color w:val="000000"/>
          <w:sz w:val="28"/>
          <w:szCs w:val="28"/>
        </w:rPr>
        <w:t xml:space="preserve"> шука</w:t>
      </w:r>
      <w:r w:rsidR="009E1C58">
        <w:rPr>
          <w:rFonts w:ascii="Times New Roman" w:hAnsi="Times New Roman"/>
          <w:color w:val="000000"/>
          <w:sz w:val="28"/>
          <w:szCs w:val="28"/>
        </w:rPr>
        <w:t>ють</w:t>
      </w:r>
      <w:r w:rsidR="00857A64" w:rsidRPr="00EC7A29">
        <w:rPr>
          <w:rFonts w:ascii="Times New Roman" w:hAnsi="Times New Roman"/>
          <w:color w:val="000000"/>
          <w:sz w:val="28"/>
          <w:szCs w:val="28"/>
        </w:rPr>
        <w:t xml:space="preserve"> нові можливості у підвищенні кваліфікації, для саморозвитку. </w:t>
      </w:r>
    </w:p>
    <w:bookmarkEnd w:id="18"/>
    <w:p w14:paraId="622FDA6E" w14:textId="77777777" w:rsidR="007B7168" w:rsidRDefault="007B7168" w:rsidP="005D0BB6">
      <w:pPr>
        <w:spacing w:after="0" w:line="276" w:lineRule="auto"/>
        <w:ind w:left="426"/>
        <w:rPr>
          <w:rFonts w:ascii="Times New Roman" w:hAnsi="Times New Roman"/>
          <w:b/>
          <w:sz w:val="28"/>
          <w:szCs w:val="28"/>
          <w:lang w:eastAsia="ru-RU"/>
        </w:rPr>
      </w:pPr>
    </w:p>
    <w:p w14:paraId="70792F8B" w14:textId="77777777" w:rsidR="00FA5396" w:rsidRDefault="007B7168" w:rsidP="005D0BB6">
      <w:pPr>
        <w:spacing w:after="0" w:line="276" w:lineRule="auto"/>
        <w:ind w:left="426" w:firstLine="360"/>
        <w:rPr>
          <w:rFonts w:ascii="Times New Roman" w:hAnsi="Times New Roman"/>
          <w:b/>
          <w:color w:val="000000"/>
          <w:sz w:val="28"/>
          <w:szCs w:val="28"/>
        </w:rPr>
      </w:pPr>
      <w:r w:rsidRPr="00B638BA">
        <w:rPr>
          <w:rFonts w:ascii="Times New Roman" w:hAnsi="Times New Roman"/>
          <w:b/>
          <w:sz w:val="28"/>
          <w:szCs w:val="28"/>
          <w:lang w:eastAsia="ru-RU"/>
        </w:rPr>
        <w:t>Робота з кадрами</w:t>
      </w:r>
      <w:r w:rsidR="001B415F" w:rsidRPr="001B415F">
        <w:rPr>
          <w:b/>
          <w:color w:val="000000"/>
          <w:sz w:val="28"/>
          <w:szCs w:val="28"/>
        </w:rPr>
        <w:t xml:space="preserve"> </w:t>
      </w:r>
      <w:r w:rsidR="00D10DCF" w:rsidRPr="00D10DCF">
        <w:rPr>
          <w:rFonts w:ascii="Times New Roman" w:hAnsi="Times New Roman"/>
          <w:b/>
          <w:color w:val="000000"/>
          <w:sz w:val="28"/>
          <w:szCs w:val="28"/>
        </w:rPr>
        <w:t>(</w:t>
      </w:r>
      <w:r w:rsidR="001B415F" w:rsidRPr="00D10DCF">
        <w:rPr>
          <w:rFonts w:ascii="Times New Roman" w:hAnsi="Times New Roman"/>
          <w:b/>
          <w:color w:val="000000"/>
          <w:sz w:val="28"/>
          <w:szCs w:val="28"/>
        </w:rPr>
        <w:t>СЛАЙД 9)</w:t>
      </w:r>
    </w:p>
    <w:p w14:paraId="1B361F39" w14:textId="77777777" w:rsidR="00FA5396" w:rsidRPr="00FA5396" w:rsidRDefault="00FA5396" w:rsidP="005D0BB6">
      <w:pPr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 xml:space="preserve">Упродовж року навчальний заклад  був забезпечений кадрами. </w:t>
      </w:r>
    </w:p>
    <w:p w14:paraId="065888E7" w14:textId="77777777" w:rsidR="00FA5396" w:rsidRPr="00FA5396" w:rsidRDefault="00FA5396" w:rsidP="005D0BB6">
      <w:pPr>
        <w:spacing w:after="0" w:line="240" w:lineRule="auto"/>
        <w:ind w:left="426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A53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 </w:t>
      </w: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 xml:space="preserve">2024/2025 </w:t>
      </w:r>
      <w:r w:rsidRPr="00FA53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навчальному році у школі працювало </w:t>
      </w: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FA53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педагогічних працівників, з них 2 – сумісники, у тому числі 1 директор, 1 заступник з навчально-виховної роботи, 2 педагоги-організатори (1ставка)</w:t>
      </w:r>
    </w:p>
    <w:p w14:paraId="0D88CC6E" w14:textId="77777777" w:rsidR="00FA5396" w:rsidRPr="00FA5396" w:rsidRDefault="00FA5396" w:rsidP="005D0BB6">
      <w:pPr>
        <w:spacing w:after="200" w:line="276" w:lineRule="auto"/>
        <w:ind w:left="426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4174883" w14:textId="77777777" w:rsidR="00FA5396" w:rsidRPr="00FA5396" w:rsidRDefault="00FA5396" w:rsidP="005D0BB6">
      <w:pPr>
        <w:spacing w:after="200" w:line="276" w:lineRule="auto"/>
        <w:ind w:left="426"/>
        <w:rPr>
          <w:rFonts w:ascii="Times New Roman" w:eastAsia="Times New Roman" w:hAnsi="Times New Roman"/>
          <w:b/>
          <w:bCs/>
          <w:sz w:val="28"/>
          <w:szCs w:val="28"/>
        </w:rPr>
      </w:pPr>
      <w:r w:rsidRPr="00FA5396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Відомості про вчителів: аналіз кадрового забезпечення вчителів свідчить про </w:t>
      </w:r>
      <w:proofErr w:type="spellStart"/>
      <w:r w:rsidRPr="00FA5396">
        <w:rPr>
          <w:rFonts w:ascii="Times New Roman" w:eastAsia="Times New Roman" w:hAnsi="Times New Roman"/>
          <w:b/>
          <w:bCs/>
          <w:sz w:val="28"/>
          <w:szCs w:val="28"/>
        </w:rPr>
        <w:t>те,що</w:t>
      </w:r>
      <w:proofErr w:type="spellEnd"/>
      <w:r w:rsidRPr="00FA5396">
        <w:rPr>
          <w:rFonts w:ascii="Times New Roman" w:eastAsia="Times New Roman" w:hAnsi="Times New Roman"/>
          <w:b/>
          <w:bCs/>
          <w:sz w:val="28"/>
          <w:szCs w:val="28"/>
        </w:rPr>
        <w:t xml:space="preserve"> з кожним навчальним роком підвищується професійний рівень педагогів</w:t>
      </w:r>
    </w:p>
    <w:p w14:paraId="1C45BE68" w14:textId="77777777" w:rsidR="00FA5396" w:rsidRPr="00FA5396" w:rsidRDefault="00FA5396" w:rsidP="005D0BB6">
      <w:pPr>
        <w:spacing w:after="200" w:line="276" w:lineRule="auto"/>
        <w:ind w:left="426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9639" w:type="dxa"/>
        <w:tblInd w:w="-33" w:type="dxa"/>
        <w:tblLayout w:type="fixed"/>
        <w:tblLook w:val="00A0" w:firstRow="1" w:lastRow="0" w:firstColumn="1" w:lastColumn="0" w:noHBand="0" w:noVBand="0"/>
      </w:tblPr>
      <w:tblGrid>
        <w:gridCol w:w="1657"/>
        <w:gridCol w:w="1126"/>
        <w:gridCol w:w="900"/>
        <w:gridCol w:w="720"/>
        <w:gridCol w:w="559"/>
        <w:gridCol w:w="992"/>
        <w:gridCol w:w="567"/>
        <w:gridCol w:w="425"/>
        <w:gridCol w:w="425"/>
        <w:gridCol w:w="709"/>
        <w:gridCol w:w="709"/>
        <w:gridCol w:w="850"/>
      </w:tblGrid>
      <w:tr w:rsidR="00FA5396" w:rsidRPr="00FA5396" w14:paraId="0C20BF40" w14:textId="77777777" w:rsidTr="005D0BB6">
        <w:trPr>
          <w:trHeight w:val="188"/>
        </w:trPr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5613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Навчальний рік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FCE2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Всього вчителів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25BF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DA58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Кваліфікаційна категорія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202A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Звання та нагороди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9598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Молоді спеціалісти</w:t>
            </w:r>
          </w:p>
        </w:tc>
      </w:tr>
      <w:tr w:rsidR="00FA5396" w:rsidRPr="00FA5396" w14:paraId="5731410B" w14:textId="77777777" w:rsidTr="005D0BB6">
        <w:trPr>
          <w:cantSplit/>
          <w:trHeight w:val="1471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A8F7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0274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AB01E4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вища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747B70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FA539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Н.вища</w:t>
            </w:r>
            <w:proofErr w:type="spellEnd"/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B0824F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83C5AD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вища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434170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321305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109389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FA539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спеціалістт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F8DE31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Старший 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70B51A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Вчитель-методист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5BDF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FA5396" w:rsidRPr="00FA5396" w14:paraId="12A12DBD" w14:textId="77777777" w:rsidTr="005D0BB6">
        <w:trPr>
          <w:trHeight w:val="51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2455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827B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8BF7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5010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144F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F1C4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D417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5D76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28F3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A4C8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5078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CDD5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FA5396" w:rsidRPr="00FA5396" w14:paraId="72687E0E" w14:textId="77777777" w:rsidTr="005D0BB6">
        <w:trPr>
          <w:trHeight w:val="51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5878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BEE6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4616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8D3D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2F6E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79BC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F4EB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AA1F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3D6F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7A74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97A5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82A4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A5396" w:rsidRPr="00FA5396" w14:paraId="64FC0495" w14:textId="77777777" w:rsidTr="005D0BB6">
        <w:trPr>
          <w:trHeight w:val="51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CCEF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2023/2024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AB64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19+2 </w:t>
            </w:r>
            <w:proofErr w:type="spellStart"/>
            <w:r w:rsidRPr="00FA539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сумісники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E881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7A26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E31E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AB2C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673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6DA1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87A4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635C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B6E2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DCAF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A5396" w:rsidRPr="00FA5396" w14:paraId="6ADCB5F6" w14:textId="77777777" w:rsidTr="005D0BB6">
        <w:trPr>
          <w:trHeight w:val="51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AE42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E38F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17+3 </w:t>
            </w:r>
            <w:proofErr w:type="spellStart"/>
            <w:r w:rsidRPr="00FA539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сумісники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A6AA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14+3 </w:t>
            </w:r>
            <w:proofErr w:type="spellStart"/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сумісн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6B2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4AAE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E442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12+3 сум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72F2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85E1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EC05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924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10+2 </w:t>
            </w:r>
            <w:proofErr w:type="spellStart"/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сумісн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D54C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C21D" w14:textId="77777777" w:rsidR="00FA5396" w:rsidRPr="00FA5396" w:rsidRDefault="00FA5396" w:rsidP="00FA5396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539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303D9FFF" w14:textId="77777777" w:rsidR="00FA5396" w:rsidRPr="00FA5396" w:rsidRDefault="00FA5396" w:rsidP="005D0BB6">
      <w:pPr>
        <w:spacing w:after="20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4E85A0" w14:textId="2954E89A" w:rsidR="007B7168" w:rsidRPr="00FA5396" w:rsidRDefault="001B415F" w:rsidP="005D0BB6">
      <w:pPr>
        <w:spacing w:after="0" w:line="276" w:lineRule="auto"/>
        <w:ind w:left="426" w:firstLine="360"/>
        <w:rPr>
          <w:rFonts w:ascii="Times New Roman" w:hAnsi="Times New Roman"/>
          <w:b/>
          <w:sz w:val="28"/>
          <w:szCs w:val="28"/>
          <w:lang w:eastAsia="ru-RU"/>
        </w:rPr>
      </w:pPr>
      <w:r w:rsidRPr="00D10DCF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14:paraId="1AD4EDCD" w14:textId="527814B7" w:rsidR="007B7168" w:rsidRPr="00AF6411" w:rsidRDefault="007B7168" w:rsidP="005D0BB6">
      <w:pPr>
        <w:ind w:left="426"/>
        <w:rPr>
          <w:rFonts w:ascii="Times New Roman" w:hAnsi="Times New Roman"/>
          <w:b/>
          <w:sz w:val="28"/>
          <w:szCs w:val="28"/>
        </w:rPr>
      </w:pPr>
      <w:r w:rsidRPr="00AF6411">
        <w:rPr>
          <w:rFonts w:ascii="Times New Roman" w:hAnsi="Times New Roman"/>
          <w:b/>
          <w:sz w:val="28"/>
          <w:szCs w:val="28"/>
        </w:rPr>
        <w:t>Стаж роботи педагогічних працівників станом на 10.06.202</w:t>
      </w:r>
      <w:r w:rsidR="00EC1E39">
        <w:rPr>
          <w:rFonts w:ascii="Times New Roman" w:hAnsi="Times New Roman"/>
          <w:b/>
          <w:sz w:val="28"/>
          <w:szCs w:val="28"/>
        </w:rPr>
        <w:t>5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3119"/>
        <w:gridCol w:w="2551"/>
        <w:gridCol w:w="1701"/>
      </w:tblGrid>
      <w:tr w:rsidR="007B7168" w:rsidRPr="00445106" w14:paraId="22796318" w14:textId="77777777" w:rsidTr="005D0BB6">
        <w:tc>
          <w:tcPr>
            <w:tcW w:w="562" w:type="dxa"/>
          </w:tcPr>
          <w:p w14:paraId="75B3A2FE" w14:textId="77777777" w:rsidR="007B7168" w:rsidRPr="00445106" w:rsidRDefault="007B7168" w:rsidP="004451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510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14:paraId="0780DC18" w14:textId="77777777" w:rsidR="007B7168" w:rsidRPr="00445106" w:rsidRDefault="007B7168" w:rsidP="004451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5106">
              <w:rPr>
                <w:rFonts w:ascii="Times New Roman" w:hAnsi="Times New Roman"/>
                <w:b/>
                <w:sz w:val="28"/>
                <w:szCs w:val="28"/>
              </w:rPr>
              <w:t>К-сть років стажу</w:t>
            </w:r>
          </w:p>
        </w:tc>
        <w:tc>
          <w:tcPr>
            <w:tcW w:w="2551" w:type="dxa"/>
          </w:tcPr>
          <w:p w14:paraId="42392A99" w14:textId="77777777" w:rsidR="00F04DB4" w:rsidRDefault="007B7168" w:rsidP="004451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5106">
              <w:rPr>
                <w:rFonts w:ascii="Times New Roman" w:hAnsi="Times New Roman"/>
                <w:b/>
                <w:sz w:val="28"/>
                <w:szCs w:val="28"/>
              </w:rPr>
              <w:t>К-сть педагогів</w:t>
            </w:r>
          </w:p>
          <w:p w14:paraId="758834E5" w14:textId="6BC0102B" w:rsidR="007B7168" w:rsidRPr="00445106" w:rsidRDefault="00F04DB4" w:rsidP="004451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(без сумісників)</w:t>
            </w:r>
          </w:p>
        </w:tc>
        <w:tc>
          <w:tcPr>
            <w:tcW w:w="1701" w:type="dxa"/>
          </w:tcPr>
          <w:p w14:paraId="05622D88" w14:textId="77777777" w:rsidR="007B7168" w:rsidRPr="00445106" w:rsidRDefault="007B7168" w:rsidP="004451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5106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7B7168" w:rsidRPr="00445106" w14:paraId="4C8F04B4" w14:textId="77777777" w:rsidTr="005D0BB6">
        <w:tc>
          <w:tcPr>
            <w:tcW w:w="562" w:type="dxa"/>
          </w:tcPr>
          <w:p w14:paraId="25DB5B66" w14:textId="77777777" w:rsidR="007B7168" w:rsidRPr="00445106" w:rsidRDefault="007B7168" w:rsidP="004451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10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6B4E1D10" w14:textId="77777777" w:rsidR="007B7168" w:rsidRPr="00445106" w:rsidRDefault="007B7168" w:rsidP="004451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106">
              <w:rPr>
                <w:rFonts w:ascii="Times New Roman" w:hAnsi="Times New Roman"/>
                <w:sz w:val="28"/>
                <w:szCs w:val="28"/>
              </w:rPr>
              <w:t>1-10</w:t>
            </w:r>
          </w:p>
        </w:tc>
        <w:tc>
          <w:tcPr>
            <w:tcW w:w="2551" w:type="dxa"/>
          </w:tcPr>
          <w:p w14:paraId="2EBDD3D1" w14:textId="24272291" w:rsidR="007B7168" w:rsidRPr="00445106" w:rsidRDefault="006C4233" w:rsidP="004451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373CD12" w14:textId="34C18F2E" w:rsidR="007B7168" w:rsidRPr="00BD03E2" w:rsidRDefault="001B69ED" w:rsidP="00445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03E2">
              <w:rPr>
                <w:rFonts w:ascii="Times New Roman" w:hAnsi="Times New Roman"/>
                <w:color w:val="000000"/>
                <w:sz w:val="28"/>
                <w:szCs w:val="28"/>
              </w:rPr>
              <w:t>5,9</w:t>
            </w:r>
            <w:r w:rsidR="00F04DB4" w:rsidRPr="00BD0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B7168" w:rsidRPr="00BD03E2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7B7168" w:rsidRPr="00445106" w14:paraId="030CD1CD" w14:textId="77777777" w:rsidTr="005D0BB6">
        <w:tc>
          <w:tcPr>
            <w:tcW w:w="562" w:type="dxa"/>
          </w:tcPr>
          <w:p w14:paraId="25B44D13" w14:textId="77777777" w:rsidR="007B7168" w:rsidRPr="00445106" w:rsidRDefault="007B7168" w:rsidP="004451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10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10FDAA05" w14:textId="77777777" w:rsidR="007B7168" w:rsidRPr="00445106" w:rsidRDefault="007B7168" w:rsidP="004451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106">
              <w:rPr>
                <w:rFonts w:ascii="Times New Roman" w:hAnsi="Times New Roman"/>
                <w:sz w:val="28"/>
                <w:szCs w:val="28"/>
              </w:rPr>
              <w:t>10-20</w:t>
            </w:r>
          </w:p>
        </w:tc>
        <w:tc>
          <w:tcPr>
            <w:tcW w:w="2551" w:type="dxa"/>
          </w:tcPr>
          <w:p w14:paraId="6E704CAB" w14:textId="77777777" w:rsidR="007B7168" w:rsidRPr="00445106" w:rsidRDefault="007B7168" w:rsidP="004451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653A2791" w14:textId="4F7D6C0E" w:rsidR="007B7168" w:rsidRPr="00BD03E2" w:rsidRDefault="001B69ED" w:rsidP="00445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03E2">
              <w:rPr>
                <w:rFonts w:ascii="Times New Roman" w:hAnsi="Times New Roman"/>
                <w:color w:val="000000"/>
                <w:sz w:val="28"/>
                <w:szCs w:val="28"/>
              </w:rPr>
              <w:t>5,9</w:t>
            </w:r>
            <w:r w:rsidR="00F04DB4" w:rsidRPr="00BD0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B7168" w:rsidRPr="00BD03E2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7B7168" w:rsidRPr="00445106" w14:paraId="7C6EF3CF" w14:textId="77777777" w:rsidTr="005D0BB6">
        <w:tc>
          <w:tcPr>
            <w:tcW w:w="562" w:type="dxa"/>
          </w:tcPr>
          <w:p w14:paraId="1DD95D12" w14:textId="77777777" w:rsidR="007B7168" w:rsidRPr="00445106" w:rsidRDefault="007B7168" w:rsidP="004451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10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14:paraId="36D44CD7" w14:textId="77777777" w:rsidR="007B7168" w:rsidRPr="00445106" w:rsidRDefault="007B7168" w:rsidP="004451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106">
              <w:rPr>
                <w:rFonts w:ascii="Times New Roman" w:hAnsi="Times New Roman"/>
                <w:sz w:val="28"/>
                <w:szCs w:val="28"/>
              </w:rPr>
              <w:t>20-30</w:t>
            </w:r>
          </w:p>
        </w:tc>
        <w:tc>
          <w:tcPr>
            <w:tcW w:w="2551" w:type="dxa"/>
          </w:tcPr>
          <w:p w14:paraId="0994A1A9" w14:textId="69BCB4B8" w:rsidR="007B7168" w:rsidRPr="009E1C58" w:rsidRDefault="00F04DB4" w:rsidP="004451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1C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260A83CC" w14:textId="749131D2" w:rsidR="007B7168" w:rsidRPr="00BD03E2" w:rsidRDefault="004257D9" w:rsidP="00445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0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29,4 </w:t>
            </w:r>
            <w:r w:rsidR="007B7168" w:rsidRPr="00BD03E2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7B7168" w:rsidRPr="00445106" w14:paraId="29CB189D" w14:textId="77777777" w:rsidTr="005D0BB6">
        <w:tc>
          <w:tcPr>
            <w:tcW w:w="562" w:type="dxa"/>
          </w:tcPr>
          <w:p w14:paraId="478C5013" w14:textId="77777777" w:rsidR="007B7168" w:rsidRPr="00445106" w:rsidRDefault="007B7168" w:rsidP="004451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10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14:paraId="6CE8B6C0" w14:textId="77777777" w:rsidR="007B7168" w:rsidRPr="00445106" w:rsidRDefault="007B7168" w:rsidP="004451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106">
              <w:rPr>
                <w:rFonts w:ascii="Times New Roman" w:hAnsi="Times New Roman"/>
                <w:sz w:val="28"/>
                <w:szCs w:val="28"/>
              </w:rPr>
              <w:t>30 і більше</w:t>
            </w:r>
          </w:p>
        </w:tc>
        <w:tc>
          <w:tcPr>
            <w:tcW w:w="2551" w:type="dxa"/>
          </w:tcPr>
          <w:p w14:paraId="36B7D963" w14:textId="1C334C81" w:rsidR="007B7168" w:rsidRPr="009E1C58" w:rsidRDefault="00F04DB4" w:rsidP="004451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1C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461B8BB2" w14:textId="07C6D9E6" w:rsidR="007B7168" w:rsidRPr="00BD03E2" w:rsidRDefault="004257D9" w:rsidP="00445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03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48,12 </w:t>
            </w:r>
            <w:r w:rsidR="007B7168" w:rsidRPr="00BD03E2">
              <w:rPr>
                <w:rFonts w:ascii="Times New Roman" w:hAnsi="Times New Roman"/>
                <w:color w:val="000000"/>
                <w:sz w:val="28"/>
                <w:szCs w:val="28"/>
              </w:rPr>
              <w:t>%</w:t>
            </w:r>
          </w:p>
        </w:tc>
      </w:tr>
      <w:tr w:rsidR="00F04DB4" w:rsidRPr="00445106" w14:paraId="2062A862" w14:textId="77777777" w:rsidTr="005D0BB6">
        <w:tc>
          <w:tcPr>
            <w:tcW w:w="562" w:type="dxa"/>
          </w:tcPr>
          <w:p w14:paraId="273AB7F0" w14:textId="03E285AE" w:rsidR="00F04DB4" w:rsidRPr="00445106" w:rsidRDefault="00F04DB4" w:rsidP="004451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14:paraId="12AF3793" w14:textId="699E0CDF" w:rsidR="00F04DB4" w:rsidRPr="00445106" w:rsidRDefault="00F04DB4" w:rsidP="004451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і більше</w:t>
            </w:r>
          </w:p>
        </w:tc>
        <w:tc>
          <w:tcPr>
            <w:tcW w:w="2551" w:type="dxa"/>
          </w:tcPr>
          <w:p w14:paraId="66F3BD85" w14:textId="770AC0CF" w:rsidR="00F04DB4" w:rsidRPr="009E1C58" w:rsidRDefault="00F04DB4" w:rsidP="004451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1C5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2FBA7D38" w14:textId="6B461B1A" w:rsidR="00F04DB4" w:rsidRPr="00BD03E2" w:rsidRDefault="001B69ED" w:rsidP="004451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03E2">
              <w:rPr>
                <w:rFonts w:ascii="Times New Roman" w:hAnsi="Times New Roman"/>
                <w:color w:val="000000"/>
                <w:sz w:val="28"/>
                <w:szCs w:val="28"/>
              </w:rPr>
              <w:t>11,7 %</w:t>
            </w:r>
          </w:p>
        </w:tc>
      </w:tr>
    </w:tbl>
    <w:p w14:paraId="71C7CA06" w14:textId="77777777" w:rsidR="007B7168" w:rsidRPr="00B638BA" w:rsidRDefault="007B7168" w:rsidP="005D0BB6">
      <w:pPr>
        <w:spacing w:after="20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991B0A" w14:textId="7A3DEA70" w:rsidR="007B7168" w:rsidRDefault="007B7168" w:rsidP="005D0BB6">
      <w:pPr>
        <w:spacing w:after="20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8BA">
        <w:rPr>
          <w:rFonts w:ascii="Times New Roman" w:hAnsi="Times New Roman"/>
          <w:sz w:val="28"/>
          <w:szCs w:val="28"/>
          <w:lang w:eastAsia="ru-RU"/>
        </w:rPr>
        <w:t>Не за фахом працювало</w:t>
      </w:r>
      <w:r w:rsidRPr="00B638BA">
        <w:rPr>
          <w:rFonts w:ascii="Times New Roman" w:hAnsi="Times New Roman"/>
          <w:sz w:val="28"/>
          <w:szCs w:val="28"/>
          <w:lang w:val="en-US" w:eastAsia="ru-RU"/>
        </w:rPr>
        <w:t>:</w:t>
      </w:r>
      <w:r w:rsidRPr="00B638BA">
        <w:rPr>
          <w:rFonts w:ascii="Times New Roman" w:hAnsi="Times New Roman"/>
          <w:sz w:val="28"/>
          <w:szCs w:val="28"/>
          <w:lang w:eastAsia="ru-RU"/>
        </w:rPr>
        <w:t xml:space="preserve"> 0</w:t>
      </w:r>
    </w:p>
    <w:p w14:paraId="16AF0A0E" w14:textId="2D45F664" w:rsidR="007B7168" w:rsidRPr="00A44CB6" w:rsidRDefault="007B7168" w:rsidP="005D0BB6">
      <w:pPr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44CB6">
        <w:rPr>
          <w:rFonts w:ascii="Times New Roman" w:hAnsi="Times New Roman"/>
          <w:b/>
          <w:sz w:val="28"/>
          <w:szCs w:val="28"/>
          <w:lang w:eastAsia="ru-RU"/>
        </w:rPr>
        <w:t xml:space="preserve">У </w:t>
      </w:r>
      <w:r w:rsidR="001501CE">
        <w:rPr>
          <w:rFonts w:ascii="Times New Roman" w:hAnsi="Times New Roman"/>
          <w:b/>
          <w:sz w:val="28"/>
          <w:szCs w:val="28"/>
          <w:lang w:eastAsia="ru-RU"/>
        </w:rPr>
        <w:t xml:space="preserve">гімназії </w:t>
      </w:r>
      <w:r w:rsidRPr="00A44CB6">
        <w:rPr>
          <w:rFonts w:ascii="Times New Roman" w:hAnsi="Times New Roman"/>
          <w:b/>
          <w:sz w:val="28"/>
          <w:szCs w:val="28"/>
          <w:lang w:eastAsia="ru-RU"/>
        </w:rPr>
        <w:t>упродовж 202</w:t>
      </w:r>
      <w:r w:rsidR="00FA5396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A44CB6">
        <w:rPr>
          <w:rFonts w:ascii="Times New Roman" w:hAnsi="Times New Roman"/>
          <w:b/>
          <w:sz w:val="28"/>
          <w:szCs w:val="28"/>
          <w:lang w:eastAsia="ru-RU"/>
        </w:rPr>
        <w:t>/202</w:t>
      </w:r>
      <w:r w:rsidR="00FA5396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A44CB6">
        <w:rPr>
          <w:rFonts w:ascii="Times New Roman" w:hAnsi="Times New Roman"/>
          <w:b/>
          <w:sz w:val="28"/>
          <w:szCs w:val="28"/>
          <w:lang w:eastAsia="ru-RU"/>
        </w:rPr>
        <w:t xml:space="preserve"> навчального року працювало:</w:t>
      </w:r>
    </w:p>
    <w:p w14:paraId="54217022" w14:textId="77777777" w:rsidR="007B7168" w:rsidRPr="00B638BA" w:rsidRDefault="007B7168" w:rsidP="005D0BB6">
      <w:pPr>
        <w:numPr>
          <w:ilvl w:val="0"/>
          <w:numId w:val="4"/>
        </w:numPr>
        <w:tabs>
          <w:tab w:val="num" w:pos="666"/>
        </w:tabs>
        <w:spacing w:after="0" w:line="276" w:lineRule="auto"/>
        <w:ind w:left="666" w:hanging="2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8BA">
        <w:rPr>
          <w:rFonts w:ascii="Times New Roman" w:hAnsi="Times New Roman"/>
          <w:sz w:val="28"/>
          <w:szCs w:val="28"/>
          <w:lang w:eastAsia="ru-RU"/>
        </w:rPr>
        <w:t>вчителів, що отримують пенсію  по інвалідності – 2 особи;</w:t>
      </w:r>
    </w:p>
    <w:p w14:paraId="21D7B945" w14:textId="51400424" w:rsidR="007B7168" w:rsidRPr="00B638BA" w:rsidRDefault="007B7168" w:rsidP="005D0BB6">
      <w:pPr>
        <w:numPr>
          <w:ilvl w:val="0"/>
          <w:numId w:val="4"/>
        </w:numPr>
        <w:tabs>
          <w:tab w:val="num" w:pos="666"/>
        </w:tabs>
        <w:spacing w:after="0" w:line="276" w:lineRule="auto"/>
        <w:ind w:left="666" w:hanging="2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8BA">
        <w:rPr>
          <w:rFonts w:ascii="Times New Roman" w:hAnsi="Times New Roman"/>
          <w:sz w:val="28"/>
          <w:szCs w:val="28"/>
          <w:lang w:eastAsia="ru-RU"/>
        </w:rPr>
        <w:t xml:space="preserve">вчителів – пенсійного віку – </w:t>
      </w:r>
      <w:r w:rsidR="00857A64">
        <w:rPr>
          <w:rFonts w:ascii="Times New Roman" w:hAnsi="Times New Roman"/>
          <w:sz w:val="28"/>
          <w:szCs w:val="28"/>
          <w:lang w:eastAsia="ru-RU"/>
        </w:rPr>
        <w:t>7</w:t>
      </w:r>
      <w:r w:rsidRPr="00B638BA">
        <w:rPr>
          <w:rFonts w:ascii="Times New Roman" w:hAnsi="Times New Roman"/>
          <w:sz w:val="28"/>
          <w:szCs w:val="28"/>
          <w:lang w:eastAsia="ru-RU"/>
        </w:rPr>
        <w:t xml:space="preserve"> осіб;</w:t>
      </w:r>
    </w:p>
    <w:p w14:paraId="3F2778AC" w14:textId="00D87A89" w:rsidR="007B7168" w:rsidRPr="005831B9" w:rsidRDefault="007B7168" w:rsidP="005D0BB6">
      <w:pPr>
        <w:numPr>
          <w:ilvl w:val="0"/>
          <w:numId w:val="4"/>
        </w:numPr>
        <w:tabs>
          <w:tab w:val="num" w:pos="666"/>
        </w:tabs>
        <w:spacing w:after="0" w:line="276" w:lineRule="auto"/>
        <w:ind w:left="666"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5831B9">
        <w:rPr>
          <w:rFonts w:ascii="Times New Roman" w:hAnsi="Times New Roman"/>
          <w:sz w:val="28"/>
          <w:szCs w:val="28"/>
          <w:lang w:eastAsia="ru-RU"/>
        </w:rPr>
        <w:t xml:space="preserve">педагогічних працівників, що знаходяться у відпустці по догляду    за дитиною до досягнення нею віку, встановленого чинним законодавством – </w:t>
      </w:r>
      <w:r w:rsidR="005831B9" w:rsidRPr="005831B9">
        <w:rPr>
          <w:rFonts w:ascii="Times New Roman" w:hAnsi="Times New Roman"/>
          <w:sz w:val="28"/>
          <w:szCs w:val="28"/>
          <w:lang w:eastAsia="ru-RU"/>
        </w:rPr>
        <w:t>0</w:t>
      </w:r>
      <w:r w:rsidRPr="005831B9">
        <w:rPr>
          <w:rFonts w:ascii="Times New Roman" w:hAnsi="Times New Roman"/>
          <w:sz w:val="28"/>
          <w:szCs w:val="28"/>
          <w:lang w:eastAsia="ru-RU"/>
        </w:rPr>
        <w:t xml:space="preserve"> ос</w:t>
      </w:r>
      <w:r w:rsidR="005831B9" w:rsidRPr="005831B9">
        <w:rPr>
          <w:rFonts w:ascii="Times New Roman" w:hAnsi="Times New Roman"/>
          <w:sz w:val="28"/>
          <w:szCs w:val="28"/>
          <w:lang w:eastAsia="ru-RU"/>
        </w:rPr>
        <w:t>і</w:t>
      </w:r>
      <w:r w:rsidRPr="005831B9">
        <w:rPr>
          <w:rFonts w:ascii="Times New Roman" w:hAnsi="Times New Roman"/>
          <w:sz w:val="28"/>
          <w:szCs w:val="28"/>
          <w:lang w:eastAsia="ru-RU"/>
        </w:rPr>
        <w:t xml:space="preserve">б </w:t>
      </w:r>
      <w:r w:rsidRPr="005831B9"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Таким чином, в школі проводилась системна робота по забезпеченню освітнього процесу кваліфікованими кадрами. </w:t>
      </w:r>
    </w:p>
    <w:p w14:paraId="684D2D15" w14:textId="6BE4F6A0" w:rsidR="007B7168" w:rsidRPr="000C60E4" w:rsidRDefault="00D10DCF" w:rsidP="005D0BB6">
      <w:pPr>
        <w:spacing w:after="0" w:line="276" w:lineRule="auto"/>
        <w:ind w:left="426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(СЛАЙД 10 - 11</w:t>
      </w:r>
      <w:r w:rsidRPr="00D64119">
        <w:rPr>
          <w:rFonts w:ascii="Times New Roman" w:hAnsi="Times New Roman"/>
          <w:b/>
          <w:bCs/>
          <w:sz w:val="28"/>
          <w:szCs w:val="28"/>
          <w:lang w:eastAsia="ru-RU"/>
        </w:rPr>
        <w:t>)</w:t>
      </w:r>
      <w:r w:rsidR="00857A64">
        <w:rPr>
          <w:rFonts w:ascii="Times New Roman" w:hAnsi="Times New Roman"/>
          <w:b/>
          <w:bCs/>
          <w:sz w:val="28"/>
          <w:szCs w:val="28"/>
          <w:lang w:eastAsia="ru-RU"/>
        </w:rPr>
        <w:t>Дошкільний підрозділ.</w:t>
      </w:r>
      <w:r w:rsidR="007B7168" w:rsidRPr="000C60E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73C76D38" w14:textId="77777777" w:rsidR="007B7168" w:rsidRDefault="007B7168" w:rsidP="005D0BB6">
      <w:pPr>
        <w:pStyle w:val="cdt4ke"/>
        <w:spacing w:before="0" w:beforeAutospacing="0" w:after="0" w:afterAutospacing="0"/>
        <w:ind w:left="426" w:firstLine="420"/>
        <w:jc w:val="both"/>
        <w:rPr>
          <w:color w:val="000000"/>
          <w:sz w:val="28"/>
          <w:szCs w:val="28"/>
        </w:rPr>
      </w:pPr>
    </w:p>
    <w:p w14:paraId="44B60171" w14:textId="56253F44" w:rsidR="007B7168" w:rsidRDefault="007B7168" w:rsidP="005D0BB6">
      <w:pPr>
        <w:spacing w:after="0" w:line="240" w:lineRule="auto"/>
        <w:ind w:left="426"/>
        <w:jc w:val="both"/>
        <w:outlineLvl w:val="5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РОЗДІЛ ІV. УПРАВЛІНСЬКІ ПРОЦЕСИ ЗАКЛАДУ ОСВІТИ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D10D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10DCF" w:rsidRPr="00E522B2">
        <w:rPr>
          <w:rFonts w:ascii="Times New Roman" w:hAnsi="Times New Roman"/>
          <w:b/>
          <w:bCs/>
          <w:sz w:val="28"/>
          <w:szCs w:val="28"/>
          <w:lang w:eastAsia="ru-RU"/>
        </w:rPr>
        <w:t>(СЛАЙД 12)</w:t>
      </w:r>
    </w:p>
    <w:p w14:paraId="14D73095" w14:textId="01BD16CF" w:rsidR="00E57F84" w:rsidRPr="00E57F84" w:rsidRDefault="00E57F84" w:rsidP="005D0BB6">
      <w:pPr>
        <w:spacing w:after="0" w:line="276" w:lineRule="auto"/>
        <w:ind w:left="426"/>
        <w:jc w:val="both"/>
        <w:outlineLvl w:val="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57F84">
        <w:rPr>
          <w:rFonts w:ascii="Times New Roman" w:eastAsia="Times New Roman" w:hAnsi="Times New Roman"/>
          <w:sz w:val="28"/>
          <w:szCs w:val="28"/>
          <w:lang w:eastAsia="uk-UA"/>
        </w:rPr>
        <w:t>Вимога 4.1. Наявність стратегії розвитку та системи планування діяльності закладу, моніторинг виконання поставлених цілей і завдань</w:t>
      </w:r>
    </w:p>
    <w:p w14:paraId="15622EE2" w14:textId="77777777" w:rsidR="007B7168" w:rsidRPr="0087579F" w:rsidRDefault="007B7168" w:rsidP="005D0BB6">
      <w:pPr>
        <w:spacing w:after="0" w:line="276" w:lineRule="auto"/>
        <w:ind w:left="426" w:firstLine="700"/>
        <w:jc w:val="both"/>
        <w:textAlignment w:val="top"/>
        <w:rPr>
          <w:rFonts w:ascii="Bitter" w:hAnsi="Bitter"/>
          <w:color w:val="212121"/>
          <w:sz w:val="26"/>
          <w:szCs w:val="26"/>
          <w:lang w:eastAsia="uk-UA"/>
        </w:rPr>
      </w:pP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Як керівник закладу освіти розумію, що якість освітньої діяльності неможлива без розуміння шляхів розвитку закладу освіти. Цілі розвитку та основні кроки задля їх досягнення </w:t>
      </w:r>
      <w:proofErr w:type="spellStart"/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формулюються</w:t>
      </w:r>
      <w:proofErr w:type="spellEnd"/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 Концепції розвитку, що містить визначення цінностей, які сповідує заклад.</w:t>
      </w:r>
    </w:p>
    <w:p w14:paraId="72AD5DFA" w14:textId="71E01E12" w:rsidR="007B7168" w:rsidRPr="0087579F" w:rsidRDefault="007B7168" w:rsidP="005D0BB6">
      <w:pPr>
        <w:spacing w:after="0" w:line="276" w:lineRule="auto"/>
        <w:ind w:left="426" w:firstLine="700"/>
        <w:jc w:val="both"/>
        <w:textAlignment w:val="top"/>
        <w:rPr>
          <w:rFonts w:ascii="Bitter" w:hAnsi="Bitter"/>
          <w:color w:val="212121"/>
          <w:sz w:val="26"/>
          <w:szCs w:val="26"/>
          <w:lang w:eastAsia="uk-UA"/>
        </w:rPr>
      </w:pP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5831B9">
        <w:rPr>
          <w:rFonts w:ascii="Times New Roman" w:hAnsi="Times New Roman"/>
          <w:color w:val="000000"/>
          <w:sz w:val="28"/>
          <w:szCs w:val="28"/>
          <w:lang w:eastAsia="uk-UA"/>
        </w:rPr>
        <w:t>У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FA539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4 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-202</w:t>
      </w:r>
      <w:r w:rsidR="00FA5396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навчальному році адміністрація закладу освіти разом із педагогами закладу </w:t>
      </w:r>
      <w:r w:rsidR="005831B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розробила 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Стратегі</w:t>
      </w:r>
      <w:r w:rsidR="005831B9">
        <w:rPr>
          <w:rFonts w:ascii="Times New Roman" w:hAnsi="Times New Roman"/>
          <w:color w:val="000000"/>
          <w:sz w:val="28"/>
          <w:szCs w:val="28"/>
          <w:lang w:eastAsia="uk-UA"/>
        </w:rPr>
        <w:t>ю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розвитку на 2022-2027 роки для удосконалення якості освітніх послуг, які надає заклад, вироблення освітньої та наукової стратегії з урахуванням якісних змін у державі.</w:t>
      </w:r>
    </w:p>
    <w:p w14:paraId="7FFB43C4" w14:textId="5F55EE7B" w:rsidR="007B7168" w:rsidRDefault="007B7168" w:rsidP="005D0BB6">
      <w:pPr>
        <w:spacing w:after="0" w:line="276" w:lineRule="auto"/>
        <w:ind w:left="426" w:firstLine="700"/>
        <w:jc w:val="both"/>
        <w:textAlignment w:val="top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Стратегі</w:t>
      </w:r>
      <w:r w:rsidR="005831B9">
        <w:rPr>
          <w:rFonts w:ascii="Times New Roman" w:hAnsi="Times New Roman"/>
          <w:color w:val="000000"/>
          <w:sz w:val="28"/>
          <w:szCs w:val="28"/>
          <w:lang w:eastAsia="uk-UA"/>
        </w:rPr>
        <w:t>я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розвитку закладу включає у себе реалізацію протягом п’яти років наступних </w:t>
      </w:r>
      <w:proofErr w:type="spellStart"/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: «Інк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люзивна освіта</w:t>
      </w:r>
      <w:r w:rsidR="00E57F84">
        <w:rPr>
          <w:rFonts w:ascii="Times New Roman" w:hAnsi="Times New Roman"/>
          <w:color w:val="000000"/>
          <w:sz w:val="28"/>
          <w:szCs w:val="28"/>
          <w:lang w:eastAsia="uk-UA"/>
        </w:rPr>
        <w:t>;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«Обдарована дитина»</w:t>
      </w:r>
      <w:r w:rsidR="00E57F84">
        <w:rPr>
          <w:rFonts w:ascii="Times New Roman" w:hAnsi="Times New Roman"/>
          <w:color w:val="000000"/>
          <w:sz w:val="28"/>
          <w:szCs w:val="28"/>
          <w:lang w:eastAsia="uk-UA"/>
        </w:rPr>
        <w:t>;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«Сучасний освітній дизайн»</w:t>
      </w:r>
      <w:r w:rsidR="00E57F84">
        <w:rPr>
          <w:rFonts w:ascii="Times New Roman" w:hAnsi="Times New Roman"/>
          <w:color w:val="000000"/>
          <w:sz w:val="28"/>
          <w:szCs w:val="28"/>
          <w:lang w:eastAsia="uk-UA"/>
        </w:rPr>
        <w:t>;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«Співпр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аця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дошкілля</w:t>
      </w:r>
      <w:proofErr w:type="spellEnd"/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 НУШ: педагогіка партнерства»</w:t>
      </w:r>
      <w:r w:rsidR="00E57F84">
        <w:rPr>
          <w:rFonts w:ascii="Times New Roman" w:hAnsi="Times New Roman"/>
          <w:color w:val="000000"/>
          <w:sz w:val="28"/>
          <w:szCs w:val="28"/>
          <w:lang w:eastAsia="uk-UA"/>
        </w:rPr>
        <w:t>;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«Плекаємо патріотів України»</w:t>
      </w:r>
      <w:r w:rsidR="00E57F84">
        <w:rPr>
          <w:rFonts w:ascii="Times New Roman" w:hAnsi="Times New Roman"/>
          <w:color w:val="000000"/>
          <w:sz w:val="28"/>
          <w:szCs w:val="28"/>
          <w:lang w:eastAsia="uk-UA"/>
        </w:rPr>
        <w:t>;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«Добро починається з тебе», що да</w:t>
      </w:r>
      <w:r w:rsidR="005831B9">
        <w:rPr>
          <w:rFonts w:ascii="Times New Roman" w:hAnsi="Times New Roman"/>
          <w:color w:val="000000"/>
          <w:sz w:val="28"/>
          <w:szCs w:val="28"/>
          <w:lang w:eastAsia="uk-UA"/>
        </w:rPr>
        <w:t>є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змогу скерувати педагогів до реалізації ціннісних пріоритетів особистості, задоволення освітніх потреб молоді, створення розвивального середовища, у якому б реалізувалася сучасна модель випускника, особистості, що володіє технологіями усного та письмового спілкування двома іноземними мовами, комп’ютерними технологіями.</w:t>
      </w:r>
    </w:p>
    <w:p w14:paraId="6563B175" w14:textId="6EE7B362" w:rsidR="007B7168" w:rsidRPr="0036380E" w:rsidRDefault="007B7168" w:rsidP="005D0BB6">
      <w:pPr>
        <w:spacing w:after="0" w:line="276" w:lineRule="auto"/>
        <w:ind w:left="426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6380E">
        <w:rPr>
          <w:rFonts w:ascii="Times New Roman" w:hAnsi="Times New Roman"/>
          <w:sz w:val="28"/>
          <w:szCs w:val="28"/>
          <w:lang w:val="ru-RU" w:eastAsia="ru-RU"/>
        </w:rPr>
        <w:t>У 20</w:t>
      </w:r>
      <w:r w:rsidRPr="0036380E">
        <w:rPr>
          <w:rFonts w:ascii="Times New Roman" w:hAnsi="Times New Roman"/>
          <w:sz w:val="28"/>
          <w:szCs w:val="28"/>
          <w:lang w:eastAsia="ru-RU"/>
        </w:rPr>
        <w:t>2</w:t>
      </w:r>
      <w:r w:rsidR="00FA5396">
        <w:rPr>
          <w:rFonts w:ascii="Times New Roman" w:hAnsi="Times New Roman"/>
          <w:sz w:val="28"/>
          <w:szCs w:val="28"/>
          <w:lang w:eastAsia="ru-RU"/>
        </w:rPr>
        <w:t>4</w:t>
      </w:r>
      <w:r w:rsidRPr="0036380E">
        <w:rPr>
          <w:rFonts w:ascii="Times New Roman" w:hAnsi="Times New Roman"/>
          <w:sz w:val="28"/>
          <w:szCs w:val="28"/>
          <w:lang w:val="ru-RU" w:eastAsia="ru-RU"/>
        </w:rPr>
        <w:t>/20</w:t>
      </w:r>
      <w:r w:rsidRPr="0036380E">
        <w:rPr>
          <w:rFonts w:ascii="Times New Roman" w:hAnsi="Times New Roman"/>
          <w:sz w:val="28"/>
          <w:szCs w:val="28"/>
          <w:lang w:eastAsia="ru-RU"/>
        </w:rPr>
        <w:t>2</w:t>
      </w:r>
      <w:r w:rsidR="00FA5396">
        <w:rPr>
          <w:rFonts w:ascii="Times New Roman" w:hAnsi="Times New Roman"/>
          <w:sz w:val="28"/>
          <w:szCs w:val="28"/>
          <w:lang w:eastAsia="ru-RU"/>
        </w:rPr>
        <w:t>5</w:t>
      </w:r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навчальному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році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36380E">
        <w:rPr>
          <w:rFonts w:ascii="Times New Roman" w:hAnsi="Times New Roman"/>
          <w:sz w:val="28"/>
          <w:szCs w:val="28"/>
          <w:lang w:eastAsia="ru-RU"/>
        </w:rPr>
        <w:t>освітній</w:t>
      </w:r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6380E">
        <w:rPr>
          <w:rFonts w:ascii="Times New Roman" w:hAnsi="Times New Roman"/>
          <w:sz w:val="28"/>
          <w:szCs w:val="28"/>
          <w:lang w:val="ru-RU" w:eastAsia="ru-RU"/>
        </w:rPr>
        <w:t>процес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був</w:t>
      </w:r>
      <w:proofErr w:type="spellEnd"/>
      <w:proofErr w:type="gram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організований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відповідно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затверджених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установленому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порядк</w:t>
      </w:r>
      <w:proofErr w:type="spellEnd"/>
      <w:r w:rsidRPr="0036380E">
        <w:rPr>
          <w:rFonts w:ascii="Times New Roman" w:hAnsi="Times New Roman"/>
          <w:sz w:val="28"/>
          <w:szCs w:val="28"/>
          <w:lang w:eastAsia="ru-RU"/>
        </w:rPr>
        <w:t>у освітньої програми,</w:t>
      </w:r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навчального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плану і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річного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плану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роботи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.</w:t>
      </w:r>
    </w:p>
    <w:p w14:paraId="3C9BCE10" w14:textId="109D0713" w:rsidR="007B7168" w:rsidRPr="0036380E" w:rsidRDefault="007B7168" w:rsidP="005D0BB6">
      <w:pPr>
        <w:spacing w:after="0" w:line="276" w:lineRule="auto"/>
        <w:ind w:left="426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Відповідно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до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річного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плану</w:t>
      </w:r>
      <w:r w:rsidRPr="0036380E">
        <w:rPr>
          <w:rFonts w:ascii="Times New Roman" w:hAnsi="Times New Roman"/>
          <w:sz w:val="28"/>
          <w:szCs w:val="28"/>
          <w:lang w:eastAsia="ru-RU"/>
        </w:rPr>
        <w:t>,</w:t>
      </w:r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36380E">
        <w:rPr>
          <w:rFonts w:ascii="Times New Roman" w:hAnsi="Times New Roman"/>
          <w:sz w:val="28"/>
          <w:szCs w:val="28"/>
          <w:lang w:eastAsia="ru-RU"/>
        </w:rPr>
        <w:t xml:space="preserve">упродовж </w:t>
      </w:r>
      <w:proofErr w:type="gramStart"/>
      <w:r w:rsidRPr="0036380E">
        <w:rPr>
          <w:rFonts w:ascii="Times New Roman" w:hAnsi="Times New Roman"/>
          <w:sz w:val="28"/>
          <w:szCs w:val="28"/>
          <w:lang w:eastAsia="ru-RU"/>
        </w:rPr>
        <w:t xml:space="preserve">навчального </w:t>
      </w:r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року</w:t>
      </w:r>
      <w:proofErr w:type="gram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адміністрацією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школи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було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здійснено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аналіз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виконання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робочих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навчальних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планів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програм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навчальних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предметів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під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час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яких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враховувались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особливості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закінчення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20</w:t>
      </w:r>
      <w:r w:rsidRPr="0036380E">
        <w:rPr>
          <w:rFonts w:ascii="Times New Roman" w:hAnsi="Times New Roman"/>
          <w:sz w:val="28"/>
          <w:szCs w:val="28"/>
          <w:lang w:eastAsia="ru-RU"/>
        </w:rPr>
        <w:t>2</w:t>
      </w:r>
      <w:r w:rsidR="00FA5396">
        <w:rPr>
          <w:rFonts w:ascii="Times New Roman" w:hAnsi="Times New Roman"/>
          <w:sz w:val="28"/>
          <w:szCs w:val="28"/>
          <w:lang w:eastAsia="ru-RU"/>
        </w:rPr>
        <w:t>4</w:t>
      </w:r>
      <w:r w:rsidRPr="0036380E">
        <w:rPr>
          <w:rFonts w:ascii="Times New Roman" w:hAnsi="Times New Roman"/>
          <w:sz w:val="28"/>
          <w:szCs w:val="28"/>
          <w:lang w:val="ru-RU" w:eastAsia="ru-RU"/>
        </w:rPr>
        <w:t>/20</w:t>
      </w:r>
      <w:r w:rsidRPr="0036380E">
        <w:rPr>
          <w:rFonts w:ascii="Times New Roman" w:hAnsi="Times New Roman"/>
          <w:sz w:val="28"/>
          <w:szCs w:val="28"/>
          <w:lang w:eastAsia="ru-RU"/>
        </w:rPr>
        <w:t>2</w:t>
      </w:r>
      <w:r w:rsidR="00FA5396">
        <w:rPr>
          <w:rFonts w:ascii="Times New Roman" w:hAnsi="Times New Roman"/>
          <w:sz w:val="28"/>
          <w:szCs w:val="28"/>
          <w:lang w:eastAsia="ru-RU"/>
        </w:rPr>
        <w:t>5</w:t>
      </w:r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навчального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року та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результати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різних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видів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контролю (фронтального,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класно-узагальнюючого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тематичного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),  а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також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характеру контролю (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попереднього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>, поточного,</w:t>
      </w:r>
      <w:r w:rsidRPr="0036380E">
        <w:rPr>
          <w:rFonts w:ascii="Times New Roman" w:hAnsi="Times New Roman"/>
          <w:sz w:val="28"/>
          <w:szCs w:val="28"/>
          <w:lang w:eastAsia="ru-RU"/>
        </w:rPr>
        <w:t xml:space="preserve"> перспективного</w:t>
      </w:r>
      <w:r w:rsidRPr="0036380E">
        <w:rPr>
          <w:rFonts w:ascii="Times New Roman" w:hAnsi="Times New Roman"/>
          <w:sz w:val="28"/>
          <w:szCs w:val="28"/>
          <w:lang w:val="ru-RU" w:eastAsia="ru-RU"/>
        </w:rPr>
        <w:t>).</w:t>
      </w:r>
    </w:p>
    <w:p w14:paraId="03F2C825" w14:textId="111BE304" w:rsidR="007B7168" w:rsidRPr="0036380E" w:rsidRDefault="007B7168" w:rsidP="005D0BB6">
      <w:pPr>
        <w:spacing w:after="0" w:line="276" w:lineRule="auto"/>
        <w:ind w:left="426"/>
        <w:rPr>
          <w:rFonts w:ascii="Times New Roman" w:hAnsi="Times New Roman"/>
          <w:sz w:val="28"/>
          <w:szCs w:val="28"/>
          <w:lang w:eastAsia="ru-RU"/>
        </w:rPr>
      </w:pPr>
      <w:r w:rsidRPr="0036380E">
        <w:rPr>
          <w:rFonts w:ascii="Times New Roman" w:hAnsi="Times New Roman"/>
          <w:sz w:val="28"/>
          <w:szCs w:val="28"/>
          <w:lang w:eastAsia="ru-RU"/>
        </w:rPr>
        <w:t xml:space="preserve">           Н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авчальний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план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школи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на 20</w:t>
      </w:r>
      <w:r w:rsidRPr="0036380E">
        <w:rPr>
          <w:rFonts w:ascii="Times New Roman" w:hAnsi="Times New Roman"/>
          <w:sz w:val="28"/>
          <w:szCs w:val="28"/>
          <w:lang w:eastAsia="ru-RU"/>
        </w:rPr>
        <w:t>2</w:t>
      </w:r>
      <w:r w:rsidR="00FA5396">
        <w:rPr>
          <w:rFonts w:ascii="Times New Roman" w:hAnsi="Times New Roman"/>
          <w:sz w:val="28"/>
          <w:szCs w:val="28"/>
          <w:lang w:eastAsia="ru-RU"/>
        </w:rPr>
        <w:t>4</w:t>
      </w:r>
      <w:r w:rsidRPr="0036380E">
        <w:rPr>
          <w:rFonts w:ascii="Times New Roman" w:hAnsi="Times New Roman"/>
          <w:sz w:val="28"/>
          <w:szCs w:val="28"/>
          <w:lang w:val="ru-RU" w:eastAsia="ru-RU"/>
        </w:rPr>
        <w:t>/20</w:t>
      </w:r>
      <w:r w:rsidRPr="0036380E">
        <w:rPr>
          <w:rFonts w:ascii="Times New Roman" w:hAnsi="Times New Roman"/>
          <w:sz w:val="28"/>
          <w:szCs w:val="28"/>
          <w:lang w:eastAsia="ru-RU"/>
        </w:rPr>
        <w:t>2</w:t>
      </w:r>
      <w:r w:rsidR="00FA5396">
        <w:rPr>
          <w:rFonts w:ascii="Times New Roman" w:hAnsi="Times New Roman"/>
          <w:sz w:val="28"/>
          <w:szCs w:val="28"/>
          <w:lang w:eastAsia="ru-RU"/>
        </w:rPr>
        <w:t>5</w:t>
      </w:r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навчальний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рік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складено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>:</w:t>
      </w:r>
    </w:p>
    <w:p w14:paraId="13F4DB75" w14:textId="77777777" w:rsidR="007B7168" w:rsidRPr="0036380E" w:rsidRDefault="007B7168" w:rsidP="005D0BB6">
      <w:pPr>
        <w:spacing w:after="0" w:line="276" w:lineRule="auto"/>
        <w:ind w:left="426"/>
        <w:rPr>
          <w:rFonts w:ascii="Times New Roman" w:hAnsi="Times New Roman"/>
          <w:sz w:val="28"/>
          <w:szCs w:val="28"/>
          <w:lang w:eastAsia="ru-RU"/>
        </w:rPr>
      </w:pPr>
    </w:p>
    <w:p w14:paraId="3393CAD5" w14:textId="77777777" w:rsidR="007B7168" w:rsidRPr="0036380E" w:rsidRDefault="007B7168" w:rsidP="005D0BB6">
      <w:pPr>
        <w:spacing w:after="0" w:line="276" w:lineRule="auto"/>
        <w:ind w:left="426"/>
        <w:rPr>
          <w:rFonts w:ascii="Times New Roman" w:hAnsi="Times New Roman"/>
          <w:b/>
          <w:sz w:val="28"/>
          <w:szCs w:val="28"/>
        </w:rPr>
      </w:pPr>
      <w:r w:rsidRPr="0036380E">
        <w:rPr>
          <w:rFonts w:ascii="Times New Roman" w:hAnsi="Times New Roman"/>
          <w:b/>
          <w:sz w:val="28"/>
          <w:szCs w:val="28"/>
        </w:rPr>
        <w:t xml:space="preserve">* для </w:t>
      </w:r>
      <w:proofErr w:type="spellStart"/>
      <w:r w:rsidRPr="0036380E">
        <w:rPr>
          <w:rFonts w:ascii="Times New Roman" w:hAnsi="Times New Roman"/>
          <w:b/>
          <w:sz w:val="28"/>
          <w:szCs w:val="28"/>
        </w:rPr>
        <w:t>дошільного</w:t>
      </w:r>
      <w:proofErr w:type="spellEnd"/>
      <w:r w:rsidRPr="0036380E">
        <w:rPr>
          <w:rFonts w:ascii="Times New Roman" w:hAnsi="Times New Roman"/>
          <w:b/>
          <w:sz w:val="28"/>
          <w:szCs w:val="28"/>
        </w:rPr>
        <w:t xml:space="preserve"> підрозділу:</w:t>
      </w:r>
    </w:p>
    <w:p w14:paraId="47D9111D" w14:textId="77777777" w:rsidR="007B7168" w:rsidRPr="0036380E" w:rsidRDefault="007B7168" w:rsidP="005D0BB6">
      <w:pPr>
        <w:spacing w:after="0" w:line="276" w:lineRule="auto"/>
        <w:ind w:left="426" w:firstLine="426"/>
        <w:rPr>
          <w:rFonts w:ascii="Times New Roman" w:hAnsi="Times New Roman"/>
          <w:b/>
          <w:sz w:val="28"/>
          <w:szCs w:val="28"/>
        </w:rPr>
      </w:pPr>
      <w:r w:rsidRPr="0036380E">
        <w:rPr>
          <w:rFonts w:ascii="Times New Roman" w:hAnsi="Times New Roman"/>
          <w:bCs/>
          <w:sz w:val="28"/>
          <w:szCs w:val="28"/>
        </w:rPr>
        <w:t>Освітня програма</w:t>
      </w:r>
      <w:r w:rsidRPr="0036380E">
        <w:rPr>
          <w:rFonts w:ascii="Times New Roman" w:hAnsi="Times New Roman"/>
          <w:b/>
          <w:sz w:val="28"/>
          <w:szCs w:val="28"/>
        </w:rPr>
        <w:t xml:space="preserve"> </w:t>
      </w:r>
      <w:r w:rsidRPr="0036380E">
        <w:rPr>
          <w:rFonts w:ascii="Times New Roman" w:hAnsi="Times New Roman"/>
          <w:sz w:val="28"/>
          <w:szCs w:val="28"/>
          <w:lang w:eastAsia="ru-RU"/>
        </w:rPr>
        <w:t xml:space="preserve">«Українське </w:t>
      </w:r>
      <w:proofErr w:type="spellStart"/>
      <w:r w:rsidRPr="0036380E">
        <w:rPr>
          <w:rFonts w:ascii="Times New Roman" w:hAnsi="Times New Roman"/>
          <w:sz w:val="28"/>
          <w:szCs w:val="28"/>
          <w:lang w:eastAsia="ru-RU"/>
        </w:rPr>
        <w:t>дошкілля</w:t>
      </w:r>
      <w:proofErr w:type="spellEnd"/>
      <w:r w:rsidRPr="0036380E">
        <w:rPr>
          <w:rFonts w:ascii="Times New Roman" w:hAnsi="Times New Roman"/>
          <w:sz w:val="28"/>
          <w:szCs w:val="28"/>
          <w:lang w:eastAsia="ru-RU"/>
        </w:rPr>
        <w:t xml:space="preserve">» </w:t>
      </w:r>
    </w:p>
    <w:p w14:paraId="6D72672A" w14:textId="4A7C47C0" w:rsidR="007B7168" w:rsidRPr="0036380E" w:rsidRDefault="007B7168" w:rsidP="005D0BB6">
      <w:pPr>
        <w:spacing w:after="0" w:line="276" w:lineRule="auto"/>
        <w:ind w:left="426"/>
        <w:rPr>
          <w:rFonts w:ascii="Times New Roman" w:hAnsi="Times New Roman"/>
          <w:sz w:val="28"/>
          <w:szCs w:val="28"/>
          <w:lang w:eastAsia="ru-RU"/>
        </w:rPr>
      </w:pPr>
      <w:r w:rsidRPr="0036380E">
        <w:rPr>
          <w:rFonts w:ascii="Times New Roman" w:hAnsi="Times New Roman"/>
          <w:sz w:val="28"/>
          <w:szCs w:val="28"/>
          <w:lang w:eastAsia="ru-RU"/>
        </w:rPr>
        <w:t xml:space="preserve">   Мета програми – реалізація оптимального комплексу розвивальних, виховних і навчальних функцій та змістових напрямків організації життєдіяльності в межах вікової компетентності дітей від 3 до 6 років із поступовим ускладненням змістової </w:t>
      </w:r>
      <w:r w:rsidRPr="0036380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наповнюваності на кожному віковому </w:t>
      </w:r>
      <w:proofErr w:type="spellStart"/>
      <w:r w:rsidRPr="0036380E">
        <w:rPr>
          <w:rFonts w:ascii="Times New Roman" w:hAnsi="Times New Roman"/>
          <w:sz w:val="28"/>
          <w:szCs w:val="28"/>
          <w:lang w:eastAsia="ru-RU"/>
        </w:rPr>
        <w:t>етапі,що</w:t>
      </w:r>
      <w:proofErr w:type="spellEnd"/>
      <w:r w:rsidRPr="0036380E">
        <w:rPr>
          <w:rFonts w:ascii="Times New Roman" w:hAnsi="Times New Roman"/>
          <w:sz w:val="28"/>
          <w:szCs w:val="28"/>
          <w:lang w:eastAsia="ru-RU"/>
        </w:rPr>
        <w:t xml:space="preserve"> стосується положень особистісно- зорієнтованого та ціннісного підходу</w:t>
      </w:r>
      <w:bookmarkStart w:id="20" w:name="_Hlk170318563"/>
      <w:r w:rsidRPr="0036380E">
        <w:rPr>
          <w:rFonts w:ascii="Times New Roman" w:hAnsi="Times New Roman"/>
          <w:sz w:val="28"/>
          <w:szCs w:val="28"/>
          <w:lang w:eastAsia="ru-RU"/>
        </w:rPr>
        <w:t>.</w:t>
      </w:r>
      <w:r w:rsidR="001B415F" w:rsidRPr="001B415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bookmarkEnd w:id="20"/>
    </w:p>
    <w:p w14:paraId="58ECAA19" w14:textId="77777777" w:rsidR="007B7168" w:rsidRPr="0036380E" w:rsidRDefault="007B7168" w:rsidP="005D0BB6">
      <w:pPr>
        <w:spacing w:after="0" w:line="276" w:lineRule="auto"/>
        <w:ind w:left="426"/>
        <w:rPr>
          <w:rFonts w:ascii="Times New Roman" w:hAnsi="Times New Roman"/>
          <w:sz w:val="28"/>
          <w:szCs w:val="28"/>
          <w:lang w:val="ru-RU" w:eastAsia="ru-RU"/>
        </w:rPr>
      </w:pPr>
      <w:r w:rsidRPr="0036380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У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змісті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програми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виокремлюють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розділи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за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віковою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періодизацією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: </w:t>
      </w:r>
    </w:p>
    <w:p w14:paraId="0A465408" w14:textId="77777777" w:rsidR="007B7168" w:rsidRPr="0036380E" w:rsidRDefault="007B7168" w:rsidP="005D0BB6">
      <w:pPr>
        <w:spacing w:after="0" w:line="276" w:lineRule="auto"/>
        <w:ind w:left="426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молодший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дошкільний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вік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(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четвертий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рік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життя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), </w:t>
      </w:r>
    </w:p>
    <w:p w14:paraId="47126D4E" w14:textId="77777777" w:rsidR="007B7168" w:rsidRPr="0036380E" w:rsidRDefault="007B7168" w:rsidP="005D0BB6">
      <w:pPr>
        <w:spacing w:after="0" w:line="276" w:lineRule="auto"/>
        <w:ind w:left="426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середній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дошкільний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вік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(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п</w:t>
      </w:r>
      <w:proofErr w:type="gramEnd"/>
      <w:r w:rsidRPr="0036380E">
        <w:rPr>
          <w:rFonts w:ascii="Times New Roman" w:hAnsi="Times New Roman"/>
          <w:sz w:val="28"/>
          <w:szCs w:val="28"/>
          <w:lang w:val="ru-RU" w:eastAsia="ru-RU"/>
        </w:rPr>
        <w:t>`ятий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рік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життя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>),</w:t>
      </w:r>
    </w:p>
    <w:p w14:paraId="28F81E3B" w14:textId="77777777" w:rsidR="007B7168" w:rsidRPr="0036380E" w:rsidRDefault="007B7168" w:rsidP="005D0BB6">
      <w:pPr>
        <w:spacing w:after="0" w:line="276" w:lineRule="auto"/>
        <w:ind w:left="426"/>
        <w:rPr>
          <w:rFonts w:ascii="Times New Roman" w:hAnsi="Times New Roman"/>
          <w:sz w:val="28"/>
          <w:szCs w:val="28"/>
          <w:lang w:val="ru-RU" w:eastAsia="ru-RU"/>
        </w:rPr>
      </w:pPr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старший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дошкільний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вік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(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шостий</w:t>
      </w:r>
      <w:proofErr w:type="spellEnd"/>
      <w:proofErr w:type="gram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рік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життя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), в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яких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подані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стислі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психологічні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характеристики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дітей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завдання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розвитку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зміст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форми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освітнього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процессу з кожного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змістового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компонента.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Кожна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освітня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лінія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програми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завершується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показниками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компетентності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дитини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>.</w:t>
      </w:r>
    </w:p>
    <w:p w14:paraId="51AC8F8E" w14:textId="77777777" w:rsidR="007B7168" w:rsidRPr="0036380E" w:rsidRDefault="007B7168" w:rsidP="005D0BB6">
      <w:pPr>
        <w:spacing w:after="0" w:line="276" w:lineRule="auto"/>
        <w:ind w:left="426"/>
        <w:rPr>
          <w:rFonts w:ascii="Times New Roman" w:hAnsi="Times New Roman"/>
          <w:sz w:val="28"/>
          <w:szCs w:val="28"/>
          <w:lang w:eastAsia="ru-RU"/>
        </w:rPr>
      </w:pPr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 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Багато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уваги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програмі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відведено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освітні</w:t>
      </w:r>
      <w:proofErr w:type="spellEnd"/>
      <w:r w:rsidRPr="0036380E">
        <w:rPr>
          <w:rFonts w:ascii="Times New Roman" w:hAnsi="Times New Roman"/>
          <w:sz w:val="28"/>
          <w:szCs w:val="28"/>
          <w:lang w:eastAsia="ru-RU"/>
        </w:rPr>
        <w:t>м</w:t>
      </w:r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ліні</w:t>
      </w:r>
      <w:proofErr w:type="spellEnd"/>
      <w:r w:rsidRPr="0036380E">
        <w:rPr>
          <w:rFonts w:ascii="Times New Roman" w:hAnsi="Times New Roman"/>
          <w:sz w:val="28"/>
          <w:szCs w:val="28"/>
          <w:lang w:eastAsia="ru-RU"/>
        </w:rPr>
        <w:t>ям:</w:t>
      </w:r>
    </w:p>
    <w:p w14:paraId="640C176C" w14:textId="77777777" w:rsidR="007B7168" w:rsidRPr="0036380E" w:rsidRDefault="007B7168" w:rsidP="005D0BB6">
      <w:pPr>
        <w:spacing w:after="0" w:line="276" w:lineRule="auto"/>
        <w:ind w:left="426"/>
        <w:rPr>
          <w:rFonts w:ascii="Times New Roman" w:hAnsi="Times New Roman"/>
          <w:sz w:val="28"/>
          <w:szCs w:val="28"/>
          <w:lang w:val="ru-RU" w:eastAsia="ru-RU"/>
        </w:rPr>
      </w:pPr>
      <w:r w:rsidRPr="0036380E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36380E">
        <w:rPr>
          <w:rFonts w:ascii="Times New Roman" w:hAnsi="Times New Roman"/>
          <w:sz w:val="28"/>
          <w:szCs w:val="28"/>
          <w:lang w:val="ru-RU" w:eastAsia="ru-RU"/>
        </w:rPr>
        <w:t>«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Особистість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дитини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». </w:t>
      </w:r>
    </w:p>
    <w:p w14:paraId="3EEB6619" w14:textId="77777777" w:rsidR="007B7168" w:rsidRPr="0036380E" w:rsidRDefault="007B7168" w:rsidP="005D0BB6">
      <w:pPr>
        <w:spacing w:after="0" w:line="276" w:lineRule="auto"/>
        <w:ind w:left="426"/>
        <w:rPr>
          <w:rFonts w:ascii="Times New Roman" w:hAnsi="Times New Roman"/>
          <w:sz w:val="28"/>
          <w:szCs w:val="28"/>
          <w:lang w:eastAsia="ru-RU"/>
        </w:rPr>
      </w:pPr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Pr="0036380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6380E">
        <w:rPr>
          <w:rFonts w:ascii="Times New Roman" w:hAnsi="Times New Roman"/>
          <w:sz w:val="28"/>
          <w:szCs w:val="28"/>
          <w:lang w:val="ru-RU" w:eastAsia="ru-RU"/>
        </w:rPr>
        <w:t>«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Дитина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соціумі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>»</w:t>
      </w:r>
    </w:p>
    <w:p w14:paraId="67B89B15" w14:textId="77777777" w:rsidR="007B7168" w:rsidRPr="0036380E" w:rsidRDefault="007B7168" w:rsidP="005D0BB6">
      <w:pPr>
        <w:spacing w:after="0" w:line="276" w:lineRule="auto"/>
        <w:ind w:left="426"/>
        <w:rPr>
          <w:rFonts w:ascii="Times New Roman" w:hAnsi="Times New Roman"/>
          <w:sz w:val="28"/>
          <w:szCs w:val="28"/>
          <w:lang w:val="ru-RU" w:eastAsia="ru-RU"/>
        </w:rPr>
      </w:pPr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Pr="0036380E">
        <w:rPr>
          <w:rFonts w:ascii="Times New Roman" w:hAnsi="Times New Roman"/>
          <w:sz w:val="28"/>
          <w:szCs w:val="28"/>
          <w:lang w:eastAsia="ru-RU"/>
        </w:rPr>
        <w:t>-</w:t>
      </w:r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«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Дитина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у природному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довкіллі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» </w:t>
      </w:r>
    </w:p>
    <w:p w14:paraId="302251D7" w14:textId="77777777" w:rsidR="007B7168" w:rsidRPr="0036380E" w:rsidRDefault="007B7168" w:rsidP="005D0BB6">
      <w:pPr>
        <w:spacing w:after="0" w:line="276" w:lineRule="auto"/>
        <w:ind w:left="426"/>
        <w:rPr>
          <w:rFonts w:ascii="Times New Roman" w:hAnsi="Times New Roman"/>
          <w:sz w:val="28"/>
          <w:szCs w:val="28"/>
          <w:lang w:val="ru-RU" w:eastAsia="ru-RU"/>
        </w:rPr>
      </w:pPr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Pr="0036380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6380E">
        <w:rPr>
          <w:rFonts w:ascii="Times New Roman" w:hAnsi="Times New Roman"/>
          <w:sz w:val="28"/>
          <w:szCs w:val="28"/>
          <w:lang w:val="ru-RU" w:eastAsia="ru-RU"/>
        </w:rPr>
        <w:t>«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Дитина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світі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культури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» </w:t>
      </w:r>
    </w:p>
    <w:p w14:paraId="2FAA7D72" w14:textId="77777777" w:rsidR="007B7168" w:rsidRPr="0036380E" w:rsidRDefault="007B7168" w:rsidP="005D0BB6">
      <w:pPr>
        <w:spacing w:after="0" w:line="276" w:lineRule="auto"/>
        <w:ind w:left="426"/>
        <w:rPr>
          <w:rFonts w:ascii="Times New Roman" w:hAnsi="Times New Roman"/>
          <w:sz w:val="28"/>
          <w:szCs w:val="28"/>
          <w:lang w:val="ru-RU" w:eastAsia="ru-RU"/>
        </w:rPr>
      </w:pPr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Pr="0036380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«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Дитина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в сенсорно-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пізнавальному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36380E">
        <w:rPr>
          <w:rFonts w:ascii="Times New Roman" w:hAnsi="Times New Roman"/>
          <w:sz w:val="28"/>
          <w:szCs w:val="28"/>
          <w:lang w:val="ru-RU" w:eastAsia="ru-RU"/>
        </w:rPr>
        <w:t>просторі</w:t>
      </w:r>
      <w:proofErr w:type="spellEnd"/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» </w:t>
      </w:r>
    </w:p>
    <w:p w14:paraId="10CC0008" w14:textId="77777777" w:rsidR="00FA5396" w:rsidRPr="00FA5396" w:rsidRDefault="007B7168" w:rsidP="005D0BB6">
      <w:p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6380E">
        <w:rPr>
          <w:rFonts w:ascii="Times New Roman" w:hAnsi="Times New Roman"/>
          <w:sz w:val="28"/>
          <w:szCs w:val="28"/>
          <w:lang w:val="ru-RU" w:eastAsia="ru-RU"/>
        </w:rPr>
        <w:t xml:space="preserve">   </w:t>
      </w:r>
      <w:proofErr w:type="spellStart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Показники</w:t>
      </w:r>
      <w:proofErr w:type="spellEnd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компетентності</w:t>
      </w:r>
      <w:proofErr w:type="spellEnd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якими</w:t>
      </w:r>
      <w:proofErr w:type="spellEnd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закінчується</w:t>
      </w:r>
      <w:proofErr w:type="spellEnd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кожна</w:t>
      </w:r>
      <w:proofErr w:type="spellEnd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освітня</w:t>
      </w:r>
      <w:proofErr w:type="spellEnd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лінія</w:t>
      </w:r>
      <w:proofErr w:type="spellEnd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програми</w:t>
      </w:r>
      <w:proofErr w:type="spellEnd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вихователь</w:t>
      </w:r>
      <w:proofErr w:type="spellEnd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FA5396" w:rsidRPr="00FA5396">
        <w:rPr>
          <w:rFonts w:ascii="Times New Roman" w:eastAsia="Times New Roman" w:hAnsi="Times New Roman"/>
          <w:sz w:val="28"/>
          <w:szCs w:val="28"/>
          <w:lang w:eastAsia="ru-RU"/>
        </w:rPr>
        <w:t>використовує</w:t>
      </w:r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визначення</w:t>
      </w:r>
      <w:proofErr w:type="spellEnd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рівня</w:t>
      </w:r>
      <w:proofErr w:type="spellEnd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розвитку</w:t>
      </w:r>
      <w:proofErr w:type="spellEnd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дитини</w:t>
      </w:r>
      <w:proofErr w:type="spellEnd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кінці</w:t>
      </w:r>
      <w:proofErr w:type="spellEnd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навчального</w:t>
      </w:r>
      <w:proofErr w:type="spellEnd"/>
      <w:r w:rsidR="00FA5396"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року.</w:t>
      </w:r>
    </w:p>
    <w:p w14:paraId="7D29FD75" w14:textId="77777777" w:rsidR="00FA5396" w:rsidRPr="00FA5396" w:rsidRDefault="00FA5396" w:rsidP="005D0BB6">
      <w:pPr>
        <w:spacing w:after="200" w:line="276" w:lineRule="auto"/>
        <w:ind w:left="426"/>
        <w:rPr>
          <w:rFonts w:eastAsia="Times New Roman"/>
          <w:sz w:val="28"/>
          <w:szCs w:val="28"/>
        </w:rPr>
      </w:pPr>
      <w:r w:rsidRPr="00FA53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*для 2, 3, 4-ого  класу</w:t>
      </w: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основі</w:t>
      </w:r>
      <w:r w:rsidRPr="00FA5396">
        <w:rPr>
          <w:rFonts w:ascii="Times New Roman" w:eastAsia="Times New Roman" w:hAnsi="Times New Roman"/>
          <w:sz w:val="28"/>
          <w:szCs w:val="28"/>
        </w:rPr>
        <w:t xml:space="preserve">  Науково-педагогічного</w:t>
      </w: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>проєкту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 xml:space="preserve"> «Інтелект України»</w:t>
      </w:r>
      <w:r w:rsidRPr="00FA5396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FA53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для 1класу</w:t>
      </w: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основі Освітньої  програми , яка розроблена  відповідно до Закону України «Про освіту», Державного стандарту початкової освіти, на основі типової освітньої програми для закладів загальної середньої освіти, затвердженої рішенням колегії Міністерства освіти і науки України від 22 лютого 2018 р., розробленою під керівництвом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>О.Савченко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 xml:space="preserve"> і  введеною в дію з 01.09.2018 року.</w:t>
      </w:r>
      <w:r w:rsidRPr="00FA5396">
        <w:rPr>
          <w:rFonts w:eastAsia="Times New Roman"/>
          <w:sz w:val="28"/>
          <w:szCs w:val="28"/>
        </w:rPr>
        <w:t xml:space="preserve"> </w:t>
      </w:r>
    </w:p>
    <w:p w14:paraId="4EED6771" w14:textId="77777777" w:rsidR="00FA5396" w:rsidRPr="00FA5396" w:rsidRDefault="00FA5396" w:rsidP="005D0BB6">
      <w:pPr>
        <w:spacing w:after="200" w:line="276" w:lineRule="auto"/>
        <w:ind w:left="426"/>
        <w:rPr>
          <w:rFonts w:ascii="Times New Roman" w:hAnsi="Times New Roman"/>
          <w:b/>
          <w:sz w:val="28"/>
          <w:szCs w:val="28"/>
          <w:lang w:eastAsia="ru-RU"/>
        </w:rPr>
      </w:pPr>
      <w:r w:rsidRPr="00FA5396">
        <w:rPr>
          <w:rFonts w:ascii="Times New Roman" w:hAnsi="Times New Roman"/>
          <w:sz w:val="28"/>
          <w:szCs w:val="28"/>
          <w:lang w:eastAsia="ru-RU"/>
        </w:rPr>
        <w:t>*</w:t>
      </w:r>
      <w:r w:rsidRPr="00FA5396">
        <w:rPr>
          <w:rFonts w:ascii="Times New Roman" w:hAnsi="Times New Roman"/>
          <w:b/>
          <w:sz w:val="28"/>
          <w:szCs w:val="28"/>
          <w:lang w:eastAsia="ru-RU"/>
        </w:rPr>
        <w:t>для 5-7 класів</w:t>
      </w:r>
      <w:r w:rsidRPr="00FA5396">
        <w:rPr>
          <w:rFonts w:ascii="Times New Roman" w:hAnsi="Times New Roman"/>
          <w:sz w:val="28"/>
          <w:szCs w:val="28"/>
          <w:lang w:eastAsia="ru-RU"/>
        </w:rPr>
        <w:t xml:space="preserve"> на основі Освітньої  програми ІІ ступеня (</w:t>
      </w:r>
      <w:proofErr w:type="spellStart"/>
      <w:r w:rsidRPr="00FA5396">
        <w:rPr>
          <w:rFonts w:ascii="Times New Roman" w:hAnsi="Times New Roman"/>
          <w:sz w:val="28"/>
          <w:szCs w:val="28"/>
          <w:lang w:eastAsia="ru-RU"/>
        </w:rPr>
        <w:t>адапційний</w:t>
      </w:r>
      <w:proofErr w:type="spellEnd"/>
      <w:r w:rsidRPr="00FA5396">
        <w:rPr>
          <w:rFonts w:ascii="Times New Roman" w:hAnsi="Times New Roman"/>
          <w:sz w:val="28"/>
          <w:szCs w:val="28"/>
          <w:lang w:eastAsia="ru-RU"/>
        </w:rPr>
        <w:t xml:space="preserve"> цикл) , яка розроблена  відповідно до Закону України «Про освіту», Державного стандарту НУШ.</w:t>
      </w:r>
    </w:p>
    <w:p w14:paraId="04A6304C" w14:textId="4F1ED501" w:rsidR="00FA5396" w:rsidRPr="00FA5396" w:rsidRDefault="00FA5396" w:rsidP="005D0BB6">
      <w:pPr>
        <w:spacing w:after="200" w:line="276" w:lineRule="auto"/>
        <w:ind w:left="426"/>
        <w:rPr>
          <w:sz w:val="28"/>
          <w:szCs w:val="28"/>
        </w:rPr>
      </w:pPr>
      <w:r w:rsidRPr="00FA5396">
        <w:rPr>
          <w:rFonts w:ascii="Times New Roman" w:hAnsi="Times New Roman"/>
          <w:b/>
          <w:sz w:val="28"/>
          <w:szCs w:val="28"/>
          <w:lang w:eastAsia="ru-RU"/>
        </w:rPr>
        <w:t>8 -9-х класів</w:t>
      </w:r>
      <w:r w:rsidRPr="00FA5396">
        <w:rPr>
          <w:rFonts w:ascii="Times New Roman" w:hAnsi="Times New Roman"/>
          <w:sz w:val="28"/>
          <w:szCs w:val="28"/>
          <w:lang w:eastAsia="ru-RU"/>
        </w:rPr>
        <w:t xml:space="preserve"> – на основі</w:t>
      </w:r>
      <w:r w:rsidRPr="00FA53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Типової освітньої програми для 5-9 класів закладів середньої освіти з  навчанням українською мовою, , затвердженими наказом Міністерства освіти і науки від 19.02.2021 </w:t>
      </w:r>
      <w:r w:rsidRPr="00FA5396">
        <w:rPr>
          <w:rFonts w:ascii="Times New Roman" w:hAnsi="Times New Roman"/>
          <w:sz w:val="28"/>
          <w:szCs w:val="28"/>
          <w:lang w:eastAsia="ru-RU"/>
        </w:rPr>
        <w:t xml:space="preserve">№ 235; </w:t>
      </w:r>
      <w:r w:rsidRPr="00FA5396">
        <w:rPr>
          <w:rFonts w:ascii="Times New Roman" w:hAnsi="Times New Roman"/>
          <w:sz w:val="28"/>
          <w:szCs w:val="28"/>
        </w:rPr>
        <w:t xml:space="preserve">Загальний обсяг навчального навантаження для учнів 1-4 класів - </w:t>
      </w:r>
      <w:r w:rsidRPr="00FF11A6">
        <w:rPr>
          <w:rFonts w:ascii="Times New Roman" w:hAnsi="Times New Roman"/>
          <w:color w:val="000000" w:themeColor="text1"/>
          <w:sz w:val="28"/>
          <w:szCs w:val="28"/>
        </w:rPr>
        <w:t>100 год на тиждень, 5-9-х класів -1</w:t>
      </w:r>
      <w:r w:rsidR="00FF11A6" w:rsidRPr="00FF11A6">
        <w:rPr>
          <w:rFonts w:ascii="Times New Roman" w:hAnsi="Times New Roman"/>
          <w:color w:val="000000" w:themeColor="text1"/>
          <w:sz w:val="28"/>
          <w:szCs w:val="28"/>
        </w:rPr>
        <w:t>72</w:t>
      </w:r>
      <w:r w:rsidRPr="00FA5396">
        <w:rPr>
          <w:rFonts w:ascii="Times New Roman" w:hAnsi="Times New Roman"/>
          <w:sz w:val="28"/>
          <w:szCs w:val="28"/>
        </w:rPr>
        <w:t xml:space="preserve"> год. на тиждень.</w:t>
      </w:r>
    </w:p>
    <w:p w14:paraId="769789B4" w14:textId="77777777" w:rsidR="00FA5396" w:rsidRPr="00FA5396" w:rsidRDefault="00FA5396" w:rsidP="005D0BB6">
      <w:pPr>
        <w:spacing w:after="0" w:line="276" w:lineRule="auto"/>
        <w:ind w:left="426"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FA5396">
        <w:rPr>
          <w:rFonts w:ascii="Times New Roman" w:hAnsi="Times New Roman"/>
          <w:sz w:val="28"/>
          <w:szCs w:val="28"/>
          <w:lang w:eastAsia="ru-RU"/>
        </w:rPr>
        <w:t xml:space="preserve">  Н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авчальний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 план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включа</w:t>
      </w:r>
      <w:proofErr w:type="spellEnd"/>
      <w:r w:rsidRPr="00FA5396">
        <w:rPr>
          <w:rFonts w:ascii="Times New Roman" w:hAnsi="Times New Roman"/>
          <w:sz w:val="28"/>
          <w:szCs w:val="28"/>
          <w:lang w:eastAsia="ru-RU"/>
        </w:rPr>
        <w:t>в</w:t>
      </w:r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інваріантну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складову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сформовану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 на державному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рівні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>,</w:t>
      </w:r>
      <w:r w:rsidRPr="00FA53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та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варіативну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складову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, в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якій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передбачено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додаткові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години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 на 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вивчення</w:t>
      </w:r>
      <w:proofErr w:type="spellEnd"/>
      <w:r w:rsidRPr="00FA539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предметів</w:t>
      </w:r>
      <w:proofErr w:type="spellEnd"/>
      <w:r w:rsidRPr="00FA5396">
        <w:rPr>
          <w:rFonts w:ascii="Times New Roman" w:hAnsi="Times New Roman"/>
          <w:sz w:val="28"/>
          <w:szCs w:val="28"/>
          <w:lang w:eastAsia="ru-RU"/>
        </w:rPr>
        <w:t>.</w:t>
      </w:r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   </w:t>
      </w:r>
    </w:p>
    <w:p w14:paraId="2E8AC424" w14:textId="17184DAC" w:rsidR="00FA5396" w:rsidRPr="00FA5396" w:rsidRDefault="00FA5396" w:rsidP="005D0BB6">
      <w:pPr>
        <w:spacing w:line="276" w:lineRule="auto"/>
        <w:ind w:left="426"/>
        <w:rPr>
          <w:rFonts w:ascii="Times New Roman" w:hAnsi="Times New Roman"/>
          <w:color w:val="FF0000"/>
          <w:sz w:val="28"/>
          <w:szCs w:val="28"/>
          <w:lang w:eastAsia="ru-RU"/>
        </w:rPr>
      </w:pPr>
      <w:proofErr w:type="spellStart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>Предмети</w:t>
      </w:r>
      <w:proofErr w:type="spellEnd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>інваріантної</w:t>
      </w:r>
      <w:proofErr w:type="spellEnd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 xml:space="preserve"> та </w:t>
      </w:r>
      <w:proofErr w:type="spellStart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>варіативної</w:t>
      </w:r>
      <w:proofErr w:type="spellEnd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>складової</w:t>
      </w:r>
      <w:proofErr w:type="spellEnd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>навчального</w:t>
      </w:r>
      <w:proofErr w:type="spellEnd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 xml:space="preserve"> плану </w:t>
      </w:r>
      <w:proofErr w:type="spellStart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>виклада</w:t>
      </w:r>
      <w:r w:rsidRPr="00FA5396">
        <w:rPr>
          <w:rFonts w:ascii="Times New Roman" w:hAnsi="Times New Roman"/>
          <w:bCs/>
          <w:spacing w:val="-6"/>
          <w:sz w:val="28"/>
          <w:szCs w:val="28"/>
          <w:lang w:eastAsia="ru-RU"/>
        </w:rPr>
        <w:t>ли</w:t>
      </w:r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>ся</w:t>
      </w:r>
      <w:proofErr w:type="spellEnd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 xml:space="preserve">                              за </w:t>
      </w:r>
      <w:proofErr w:type="spellStart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>державними</w:t>
      </w:r>
      <w:proofErr w:type="spellEnd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>програмами</w:t>
      </w:r>
      <w:proofErr w:type="spellEnd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 xml:space="preserve">, </w:t>
      </w:r>
      <w:proofErr w:type="spellStart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>рекомендованими</w:t>
      </w:r>
      <w:proofErr w:type="spellEnd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>Міністерством</w:t>
      </w:r>
      <w:proofErr w:type="spellEnd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>освіти</w:t>
      </w:r>
      <w:proofErr w:type="spellEnd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 xml:space="preserve"> і науки </w:t>
      </w:r>
      <w:proofErr w:type="spellStart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>України</w:t>
      </w:r>
      <w:proofErr w:type="spellEnd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 xml:space="preserve"> для </w:t>
      </w:r>
      <w:proofErr w:type="spellStart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>використання</w:t>
      </w:r>
      <w:proofErr w:type="spellEnd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 xml:space="preserve">   </w:t>
      </w:r>
      <w:proofErr w:type="gramStart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>в  закладах</w:t>
      </w:r>
      <w:proofErr w:type="gramEnd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 xml:space="preserve"> </w:t>
      </w:r>
      <w:r w:rsidRPr="00FA5396">
        <w:rPr>
          <w:rFonts w:ascii="Times New Roman" w:hAnsi="Times New Roman"/>
          <w:bCs/>
          <w:spacing w:val="-6"/>
          <w:sz w:val="28"/>
          <w:szCs w:val="28"/>
          <w:lang w:eastAsia="ru-RU"/>
        </w:rPr>
        <w:t xml:space="preserve">загальної середньої освіти </w:t>
      </w:r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>у 20</w:t>
      </w:r>
      <w:r w:rsidRPr="00FA5396">
        <w:rPr>
          <w:rFonts w:ascii="Times New Roman" w:hAnsi="Times New Roman"/>
          <w:bCs/>
          <w:spacing w:val="-6"/>
          <w:sz w:val="28"/>
          <w:szCs w:val="28"/>
          <w:lang w:eastAsia="ru-RU"/>
        </w:rPr>
        <w:t>24 /</w:t>
      </w:r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>20</w:t>
      </w:r>
      <w:r w:rsidRPr="00FA5396">
        <w:rPr>
          <w:rFonts w:ascii="Times New Roman" w:hAnsi="Times New Roman"/>
          <w:bCs/>
          <w:spacing w:val="-6"/>
          <w:sz w:val="28"/>
          <w:szCs w:val="28"/>
          <w:lang w:eastAsia="ru-RU"/>
        </w:rPr>
        <w:t>25</w:t>
      </w:r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>навчальному</w:t>
      </w:r>
      <w:proofErr w:type="spellEnd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bCs/>
          <w:spacing w:val="-6"/>
          <w:sz w:val="28"/>
          <w:szCs w:val="28"/>
          <w:lang w:val="ru-RU" w:eastAsia="ru-RU"/>
        </w:rPr>
        <w:lastRenderedPageBreak/>
        <w:t>році</w:t>
      </w:r>
      <w:proofErr w:type="spellEnd"/>
      <w:r w:rsidRPr="00FA5396">
        <w:rPr>
          <w:rFonts w:ascii="Times New Roman" w:hAnsi="Times New Roman"/>
          <w:bCs/>
          <w:spacing w:val="-6"/>
          <w:sz w:val="28"/>
          <w:szCs w:val="28"/>
          <w:lang w:eastAsia="ru-RU"/>
        </w:rPr>
        <w:t>.</w:t>
      </w:r>
      <w:r w:rsidRPr="00FA539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У 2024 – 2025 </w:t>
      </w:r>
      <w:proofErr w:type="spellStart"/>
      <w:r w:rsidRPr="00FA5396">
        <w:rPr>
          <w:rFonts w:ascii="Times New Roman" w:hAnsi="Times New Roman"/>
          <w:sz w:val="28"/>
          <w:szCs w:val="28"/>
          <w:lang w:eastAsia="ru-RU"/>
        </w:rPr>
        <w:t>н.р</w:t>
      </w:r>
      <w:proofErr w:type="spellEnd"/>
      <w:r w:rsidRPr="00FA5396">
        <w:rPr>
          <w:rFonts w:ascii="Times New Roman" w:hAnsi="Times New Roman"/>
          <w:sz w:val="28"/>
          <w:szCs w:val="28"/>
          <w:lang w:eastAsia="ru-RU"/>
        </w:rPr>
        <w:t xml:space="preserve">. варіативна складова навчального плану становила </w:t>
      </w:r>
      <w:r w:rsidR="00FF11A6" w:rsidRPr="00FF11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FF11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,5</w:t>
      </w:r>
      <w:r w:rsidRPr="00FA5396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FA5396">
        <w:rPr>
          <w:rFonts w:ascii="Times New Roman" w:hAnsi="Times New Roman"/>
          <w:sz w:val="28"/>
          <w:szCs w:val="28"/>
          <w:lang w:eastAsia="ru-RU"/>
        </w:rPr>
        <w:t xml:space="preserve">годин. Години додано до навчального плану і </w:t>
      </w:r>
      <w:proofErr w:type="spellStart"/>
      <w:r w:rsidRPr="00FA5396">
        <w:rPr>
          <w:rFonts w:ascii="Times New Roman" w:hAnsi="Times New Roman"/>
          <w:sz w:val="28"/>
          <w:szCs w:val="28"/>
          <w:lang w:eastAsia="ru-RU"/>
        </w:rPr>
        <w:t>розподілено</w:t>
      </w:r>
      <w:proofErr w:type="spellEnd"/>
      <w:r w:rsidRPr="00FA5396">
        <w:rPr>
          <w:rFonts w:ascii="Times New Roman" w:hAnsi="Times New Roman"/>
          <w:sz w:val="28"/>
          <w:szCs w:val="28"/>
          <w:lang w:eastAsia="ru-RU"/>
        </w:rPr>
        <w:t>, враховуючи вибір і побажання учнів та батьків</w:t>
      </w:r>
      <w:r w:rsidR="009E1C58">
        <w:rPr>
          <w:rFonts w:ascii="Times New Roman" w:hAnsi="Times New Roman"/>
          <w:sz w:val="28"/>
          <w:szCs w:val="28"/>
          <w:lang w:eastAsia="ru-RU"/>
        </w:rPr>
        <w:t>.</w:t>
      </w:r>
      <w:r w:rsidRPr="00FA539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</w:t>
      </w:r>
    </w:p>
    <w:p w14:paraId="1C935566" w14:textId="77777777" w:rsidR="00FA5396" w:rsidRPr="00FA5396" w:rsidRDefault="00FA5396" w:rsidP="005D0BB6">
      <w:pPr>
        <w:spacing w:line="276" w:lineRule="auto"/>
        <w:ind w:left="42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A5396">
        <w:rPr>
          <w:rFonts w:ascii="Times New Roman" w:hAnsi="Times New Roman"/>
          <w:sz w:val="28"/>
          <w:szCs w:val="28"/>
          <w:lang w:eastAsia="ru-RU"/>
        </w:rPr>
        <w:t>Таке рішення обумовлено</w:t>
      </w:r>
      <w:r w:rsidRPr="00FA5396">
        <w:rPr>
          <w:rFonts w:ascii="Times New Roman" w:hAnsi="Times New Roman"/>
          <w:sz w:val="28"/>
          <w:szCs w:val="28"/>
          <w:lang w:val="en-GB" w:eastAsia="ru-RU"/>
        </w:rPr>
        <w:t>   </w:t>
      </w:r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необхідністю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якісного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покращення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навчального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процесу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 . </w:t>
      </w:r>
      <w:r w:rsidRPr="00FA5396">
        <w:rPr>
          <w:rFonts w:ascii="Times New Roman" w:hAnsi="Times New Roman"/>
          <w:sz w:val="28"/>
          <w:szCs w:val="28"/>
          <w:lang w:eastAsia="ru-RU"/>
        </w:rPr>
        <w:t>У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чителі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ма</w:t>
      </w:r>
      <w:r w:rsidRPr="00FA5396">
        <w:rPr>
          <w:rFonts w:ascii="Times New Roman" w:hAnsi="Times New Roman"/>
          <w:sz w:val="28"/>
          <w:szCs w:val="28"/>
          <w:lang w:eastAsia="ru-RU"/>
        </w:rPr>
        <w:t>ли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змогу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більш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ефективно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працювати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 як з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обдарованими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дітьми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, так і з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тими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учнями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яким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важко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засвоїти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навчальний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hAnsi="Times New Roman"/>
          <w:sz w:val="28"/>
          <w:szCs w:val="28"/>
          <w:lang w:val="ru-RU" w:eastAsia="ru-RU"/>
        </w:rPr>
        <w:t>матеріал</w:t>
      </w:r>
      <w:proofErr w:type="spellEnd"/>
      <w:r w:rsidRPr="00FA5396">
        <w:rPr>
          <w:rFonts w:ascii="Times New Roman" w:hAnsi="Times New Roman"/>
          <w:sz w:val="28"/>
          <w:szCs w:val="28"/>
          <w:lang w:val="ru-RU" w:eastAsia="ru-RU"/>
        </w:rPr>
        <w:t xml:space="preserve"> на уроках</w:t>
      </w:r>
      <w:r w:rsidRPr="00FA5396">
        <w:rPr>
          <w:rFonts w:ascii="Times New Roman" w:hAnsi="Times New Roman"/>
          <w:sz w:val="28"/>
          <w:szCs w:val="28"/>
          <w:lang w:eastAsia="ru-RU"/>
        </w:rPr>
        <w:t>, більше годин виділяли на закріплення вивченого, на тренувальні вправи.</w:t>
      </w:r>
    </w:p>
    <w:p w14:paraId="5B3FE5FF" w14:textId="77777777" w:rsidR="00FA5396" w:rsidRPr="00FA5396" w:rsidRDefault="00FA5396" w:rsidP="005D0BB6">
      <w:pPr>
        <w:tabs>
          <w:tab w:val="num" w:pos="0"/>
        </w:tabs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Під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час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перевірки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 xml:space="preserve">виконання навчальних програм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були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проведені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співбесіди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вчителями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перевірен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>о ведення</w:t>
      </w:r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класн</w:t>
      </w: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журнал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оформлені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>підсумкові</w:t>
      </w:r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звіти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14:paraId="3D674D77" w14:textId="77777777" w:rsidR="00FA5396" w:rsidRPr="00FA5396" w:rsidRDefault="00FA5396" w:rsidP="005D0BB6">
      <w:pPr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539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Результати перевірки показали</w:t>
      </w: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 xml:space="preserve">, що виконання навчальних програм в 1-9-х класах у межах часу, відведеного навчальним планом закладу освіти на навчальний рік на вивчення предметів (кількість годин за програмою та фактична кількість використаних годин) практично співпадає, а саме:. </w:t>
      </w:r>
    </w:p>
    <w:p w14:paraId="3F13A24D" w14:textId="77777777" w:rsidR="00FA5396" w:rsidRPr="00FA5396" w:rsidRDefault="00FA5396" w:rsidP="005D0BB6">
      <w:p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у 1-</w:t>
      </w: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-х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класах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навчальні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програми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усіх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предметів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виконано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>в повному обсязі</w:t>
      </w:r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відхилень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навчальних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програм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виявлено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 xml:space="preserve">, хоч інколи навчальний процес переривався через сигнали «повітряних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>тривог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 xml:space="preserve">».                                                             </w:t>
      </w:r>
    </w:p>
    <w:p w14:paraId="6F46362B" w14:textId="77777777" w:rsidR="00FA5396" w:rsidRPr="00FA5396" w:rsidRDefault="00FA5396" w:rsidP="005D0BB6">
      <w:p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кількість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обов’язкових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лабораторних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практичних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чи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інших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робіт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,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передбачених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чинними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програмами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навчальних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предметів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дотримана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14:paraId="7398F36C" w14:textId="77777777" w:rsidR="00FA5396" w:rsidRPr="00FA5396" w:rsidRDefault="00FA5396" w:rsidP="005D0BB6">
      <w:p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A53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*</w:t>
      </w: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 xml:space="preserve">варіативна складова навчального плану закладу освіти на </w:t>
      </w:r>
      <w:r w:rsidRPr="00FA5396">
        <w:rPr>
          <w:rFonts w:ascii="Times New Roman" w:eastAsia="Times New Roman" w:hAnsi="Times New Roman"/>
          <w:bCs/>
          <w:spacing w:val="-6"/>
          <w:sz w:val="28"/>
          <w:szCs w:val="28"/>
          <w:lang w:val="ru-RU" w:eastAsia="ru-RU"/>
        </w:rPr>
        <w:t>20</w:t>
      </w:r>
      <w:r w:rsidRPr="00FA5396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24/</w:t>
      </w:r>
      <w:r w:rsidRPr="00FA5396">
        <w:rPr>
          <w:rFonts w:ascii="Times New Roman" w:eastAsia="Times New Roman" w:hAnsi="Times New Roman"/>
          <w:bCs/>
          <w:spacing w:val="-6"/>
          <w:sz w:val="28"/>
          <w:szCs w:val="28"/>
          <w:lang w:val="ru-RU" w:eastAsia="ru-RU"/>
        </w:rPr>
        <w:t>20</w:t>
      </w:r>
      <w:r w:rsidRPr="00FA5396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25 </w:t>
      </w: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>навчальний рік  в 1-9-х класах виконана.</w:t>
      </w:r>
    </w:p>
    <w:p w14:paraId="4DBF7457" w14:textId="77777777" w:rsidR="00FA5396" w:rsidRPr="00FA5396" w:rsidRDefault="00FA5396" w:rsidP="005D0BB6">
      <w:p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 xml:space="preserve">*Виконання навчальних  та освітніх програм за </w:t>
      </w:r>
      <w:r w:rsidRPr="00FA5396">
        <w:rPr>
          <w:rFonts w:ascii="Times New Roman" w:eastAsia="Times New Roman" w:hAnsi="Times New Roman"/>
          <w:bCs/>
          <w:spacing w:val="-6"/>
          <w:sz w:val="28"/>
          <w:szCs w:val="28"/>
          <w:lang w:val="ru-RU" w:eastAsia="ru-RU"/>
        </w:rPr>
        <w:t>20</w:t>
      </w:r>
      <w:r w:rsidRPr="00FA5396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24/</w:t>
      </w:r>
      <w:r w:rsidRPr="00FA5396">
        <w:rPr>
          <w:rFonts w:ascii="Times New Roman" w:eastAsia="Times New Roman" w:hAnsi="Times New Roman"/>
          <w:bCs/>
          <w:spacing w:val="-6"/>
          <w:sz w:val="28"/>
          <w:szCs w:val="28"/>
          <w:lang w:val="ru-RU" w:eastAsia="ru-RU"/>
        </w:rPr>
        <w:t>20</w:t>
      </w:r>
      <w:r w:rsidRPr="00FA5396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25 </w:t>
      </w: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 xml:space="preserve">навчальний рік проаналізовано   та узагальнено в наказі по школі від </w:t>
      </w:r>
      <w:r w:rsidRPr="00FA53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03</w:t>
      </w: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>.06.2025 № 53</w:t>
      </w:r>
      <w:r w:rsidRPr="00FA5396">
        <w:rPr>
          <w:rFonts w:eastAsia="Times New Roman"/>
          <w:color w:val="000000"/>
          <w:shd w:val="clear" w:color="auto" w:fill="FFFFFF"/>
          <w:lang w:val="ru-RU"/>
        </w:rPr>
        <w:t xml:space="preserve"> </w:t>
      </w:r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Про </w:t>
      </w:r>
      <w:proofErr w:type="spellStart"/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>виконання</w:t>
      </w:r>
      <w:proofErr w:type="spellEnd"/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bookmarkStart w:id="21" w:name="_Hlk167121420"/>
      <w:proofErr w:type="spellStart"/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>навчальних</w:t>
      </w:r>
      <w:proofErr w:type="spellEnd"/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>планів</w:t>
      </w:r>
      <w:proofErr w:type="spellEnd"/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,</w:t>
      </w:r>
      <w:proofErr w:type="spellStart"/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>освітніх</w:t>
      </w:r>
      <w:proofErr w:type="spellEnd"/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>програм</w:t>
      </w:r>
      <w:proofErr w:type="spellEnd"/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у 202</w:t>
      </w:r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4 </w:t>
      </w:r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>-202</w:t>
      </w:r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5</w:t>
      </w:r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>н.р</w:t>
      </w:r>
      <w:bookmarkEnd w:id="21"/>
      <w:proofErr w:type="spellEnd"/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., </w:t>
      </w:r>
      <w:proofErr w:type="spellStart"/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>ознайомлення</w:t>
      </w:r>
      <w:proofErr w:type="spellEnd"/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>проєктом</w:t>
      </w:r>
      <w:proofErr w:type="spellEnd"/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>Освітніх</w:t>
      </w:r>
      <w:proofErr w:type="spellEnd"/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>програм</w:t>
      </w:r>
      <w:proofErr w:type="spellEnd"/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на 202</w:t>
      </w:r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5 </w:t>
      </w:r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>-202</w:t>
      </w:r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6</w:t>
      </w:r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>н.р</w:t>
      </w:r>
      <w:proofErr w:type="spellEnd"/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FA539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             </w:t>
      </w: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4DEFC0E" w14:textId="77777777" w:rsidR="00FA5396" w:rsidRPr="00FA5396" w:rsidRDefault="00FA5396" w:rsidP="005D0BB6">
      <w:p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 xml:space="preserve"> Вчителі забезпечили виконання вимог програм щодо :</w:t>
      </w:r>
    </w:p>
    <w:p w14:paraId="397885BF" w14:textId="77777777" w:rsidR="00FA5396" w:rsidRPr="00FA5396" w:rsidRDefault="00FA5396" w:rsidP="005D0BB6">
      <w:p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>*проведення контрольних, лабораторних, практичних, творчих робіт;</w:t>
      </w:r>
    </w:p>
    <w:p w14:paraId="5FAFB000" w14:textId="77777777" w:rsidR="00FA5396" w:rsidRPr="00FA5396" w:rsidRDefault="00FA5396" w:rsidP="005D0BB6">
      <w:p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>*оцінювання результатів освітньої діяльності учнів;</w:t>
      </w:r>
    </w:p>
    <w:p w14:paraId="6E11D7D6" w14:textId="7335FB49" w:rsidR="00FA5396" w:rsidRPr="00FA5396" w:rsidRDefault="00FA5396" w:rsidP="005D0BB6">
      <w:pPr>
        <w:spacing w:after="0" w:line="240" w:lineRule="auto"/>
        <w:ind w:left="426"/>
        <w:rPr>
          <w:rFonts w:ascii="Times New Roman" w:hAnsi="Times New Roman"/>
          <w:sz w:val="28"/>
          <w:szCs w:val="28"/>
          <w:lang w:eastAsia="ru-RU"/>
        </w:rPr>
      </w:pP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 xml:space="preserve">У відповідності з річним планом, перевіркою адміністрації були охоплені всі навчальні предмети і всі вчителі. </w:t>
      </w:r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Директор та заступники директора проводили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педагогічні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спостереження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за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якістю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викладання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наступним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проведенням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аналізу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відвіданих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уроків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висновками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побажаннями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й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рекомендаціями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Всього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адміністрацією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школи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було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відвідано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 xml:space="preserve"> 47</w:t>
      </w:r>
      <w:proofErr w:type="gram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урок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>ів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 xml:space="preserve">, виховні заходи та заняття гуртків. </w:t>
      </w:r>
    </w:p>
    <w:p w14:paraId="45EBF8EA" w14:textId="7C106C9A" w:rsidR="007B7168" w:rsidRPr="00AF2777" w:rsidRDefault="00FA5396" w:rsidP="005D0BB6">
      <w:pPr>
        <w:ind w:left="426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Результати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перевірок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узагальнено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>у протоколах педагогічних рад,</w:t>
      </w:r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наказах з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основн</w:t>
      </w: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>ої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діяльності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.</w:t>
      </w:r>
      <w:proofErr w:type="gramEnd"/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Таким чином, робота з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реалізації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FA5396">
        <w:rPr>
          <w:rFonts w:ascii="Times New Roman" w:eastAsia="Times New Roman" w:hAnsi="Times New Roman"/>
          <w:sz w:val="28"/>
          <w:szCs w:val="28"/>
          <w:lang w:eastAsia="ru-RU"/>
        </w:rPr>
        <w:t>освітньої програми та</w:t>
      </w:r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навчального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плану </w:t>
      </w:r>
      <w:proofErr w:type="spellStart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>повністю</w:t>
      </w:r>
      <w:proofErr w:type="spellEnd"/>
      <w:r w:rsidRPr="00FA539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завершена. </w:t>
      </w:r>
    </w:p>
    <w:p w14:paraId="08B90ACB" w14:textId="6AC96FF2" w:rsidR="007B7168" w:rsidRPr="0087579F" w:rsidRDefault="007B7168" w:rsidP="005D0BB6">
      <w:pPr>
        <w:spacing w:after="0" w:line="276" w:lineRule="auto"/>
        <w:ind w:left="426"/>
        <w:jc w:val="both"/>
        <w:textAlignment w:val="top"/>
        <w:rPr>
          <w:rFonts w:ascii="Bitter" w:hAnsi="Bitter"/>
          <w:color w:val="212121"/>
          <w:sz w:val="26"/>
          <w:szCs w:val="26"/>
          <w:lang w:eastAsia="uk-UA"/>
        </w:rPr>
      </w:pPr>
      <w:r w:rsidRPr="003B5175">
        <w:rPr>
          <w:rFonts w:ascii="Times New Roman" w:hAnsi="Times New Roman"/>
          <w:sz w:val="28"/>
          <w:szCs w:val="28"/>
          <w:lang w:eastAsia="uk-UA"/>
        </w:rPr>
        <w:t>У 202</w:t>
      </w:r>
      <w:r w:rsidR="006D6E3C">
        <w:rPr>
          <w:rFonts w:ascii="Times New Roman" w:hAnsi="Times New Roman"/>
          <w:sz w:val="28"/>
          <w:szCs w:val="28"/>
          <w:lang w:eastAsia="uk-UA"/>
        </w:rPr>
        <w:t>4</w:t>
      </w:r>
      <w:r w:rsidRPr="003B5175">
        <w:rPr>
          <w:rFonts w:ascii="Times New Roman" w:hAnsi="Times New Roman"/>
          <w:sz w:val="28"/>
          <w:szCs w:val="28"/>
          <w:lang w:eastAsia="uk-UA"/>
        </w:rPr>
        <w:t>-202</w:t>
      </w:r>
      <w:r w:rsidR="006D6E3C">
        <w:rPr>
          <w:rFonts w:ascii="Times New Roman" w:hAnsi="Times New Roman"/>
          <w:sz w:val="28"/>
          <w:szCs w:val="28"/>
          <w:lang w:eastAsia="uk-UA"/>
        </w:rPr>
        <w:t>5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навчальному році навчальний заклад працював за річним планом, затвердженим за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засіданні педагогічної ради № </w:t>
      </w:r>
      <w:r w:rsidR="006D6E3C">
        <w:rPr>
          <w:rFonts w:ascii="Times New Roman" w:hAnsi="Times New Roman"/>
          <w:color w:val="000000"/>
          <w:sz w:val="28"/>
          <w:szCs w:val="28"/>
          <w:lang w:eastAsia="uk-UA"/>
        </w:rPr>
        <w:t>0</w:t>
      </w:r>
      <w:r w:rsidR="00580DC1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від 3</w:t>
      </w:r>
      <w:r w:rsidR="006D6E3C">
        <w:rPr>
          <w:rFonts w:ascii="Times New Roman" w:hAnsi="Times New Roman"/>
          <w:color w:val="000000"/>
          <w:sz w:val="28"/>
          <w:szCs w:val="28"/>
          <w:lang w:eastAsia="uk-UA"/>
        </w:rPr>
        <w:t>0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.08.202</w:t>
      </w:r>
      <w:r w:rsidR="006D6E3C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року, що включав розділи із управлінської діяльності, навчально-виховної, навчально-методичної та виховної робіт, контрольно-аналітичну та фінансово-господарську діяльність закладу.</w:t>
      </w:r>
    </w:p>
    <w:p w14:paraId="2F0D97B6" w14:textId="6BA8BC97" w:rsidR="006D6E3C" w:rsidRPr="006D6E3C" w:rsidRDefault="007B7168" w:rsidP="005D0BB6">
      <w:p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lastRenderedPageBreak/>
        <w:t>Річний план ро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зро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блений відповідно до Стратегії розвитку та освітньої програми, є основним робочим документом для організації повсякденної діяльності закладу освіти впродовж навчального року та передбачає реалізацію чотирьох основних напрямків роботи внутрішньої системи забезпечення якості освіти, а саме щодо освітнього середовища, системи оцінювання освітньої діяльності учнів, системи педагогічної та управлінської </w:t>
      </w:r>
      <w:proofErr w:type="spellStart"/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діяльностей</w:t>
      </w:r>
      <w:proofErr w:type="spellEnd"/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                                     </w:t>
      </w:r>
      <w:r w:rsidR="00EC568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                                 </w:t>
      </w:r>
      <w:r w:rsidR="00B5118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                    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Для здійснення </w:t>
      </w:r>
      <w:proofErr w:type="spellStart"/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самооцінювання</w:t>
      </w:r>
      <w:proofErr w:type="spellEnd"/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якості освітньої діяльності у закладі освіти розроблена внутрішня система забезпечення якості освіти (протокол засідання педагогічної рад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и №1 від 30.08.2020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року), що включає критерії, правила і процедури оцінювання педагогічної діяльності педагогічних працівників та здобувачів освіти,</w:t>
      </w:r>
      <w:r w:rsidR="00EC568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управлінської діяльності керівних працівників закладу освіти, систему та механізм забезпечення академічної доброчесності, інклюзивного навчання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тощо.  М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оніторинг ос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вітньої діяльності </w:t>
      </w:r>
      <w:r w:rsidR="00580DC1">
        <w:rPr>
          <w:rFonts w:ascii="Times New Roman" w:hAnsi="Times New Roman"/>
          <w:color w:val="000000"/>
          <w:sz w:val="28"/>
          <w:szCs w:val="28"/>
          <w:lang w:eastAsia="uk-UA"/>
        </w:rPr>
        <w:t>,що проводився за</w:t>
      </w:r>
      <w:r w:rsidR="006D6E3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усіма (4</w:t>
      </w:r>
      <w:r w:rsidR="00580D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напрямами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протягом 202</w:t>
      </w:r>
      <w:r w:rsidR="006D6E3C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-202</w:t>
      </w:r>
      <w:r w:rsidR="006D6E3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року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підтвердив, що батьки – активні учасники освітнього процесу, незважаючи на  воєнний стан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. </w:t>
      </w:r>
      <w:r w:rsidR="00B51188" w:rsidRPr="00B51188">
        <w:rPr>
          <w:rFonts w:ascii="Times New Roman" w:eastAsia="Times New Roman" w:hAnsi="Times New Roman"/>
          <w:color w:val="000000"/>
          <w:sz w:val="28"/>
          <w:szCs w:val="28"/>
        </w:rPr>
        <w:t xml:space="preserve">Результати </w:t>
      </w:r>
      <w:proofErr w:type="spellStart"/>
      <w:r w:rsidR="00B51188" w:rsidRPr="00B51188">
        <w:rPr>
          <w:rFonts w:ascii="Times New Roman" w:eastAsia="Times New Roman" w:hAnsi="Times New Roman"/>
          <w:color w:val="000000"/>
          <w:sz w:val="28"/>
          <w:szCs w:val="28"/>
        </w:rPr>
        <w:t>самооцінювання</w:t>
      </w:r>
      <w:proofErr w:type="spellEnd"/>
      <w:r w:rsidR="00B51188" w:rsidRPr="00B51188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bookmarkStart w:id="22" w:name="_Hlk161390805"/>
      <w:r w:rsidR="006D6E3C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6D6E3C" w:rsidRPr="006D6E3C">
        <w:rPr>
          <w:rFonts w:ascii="Times New Roman" w:eastAsia="Times New Roman" w:hAnsi="Times New Roman"/>
          <w:sz w:val="28"/>
          <w:szCs w:val="28"/>
        </w:rPr>
        <w:t>- «Освітнє середовище закладу освіти» - потребує покращення;</w:t>
      </w:r>
    </w:p>
    <w:p w14:paraId="3781F45D" w14:textId="77777777" w:rsidR="006D6E3C" w:rsidRPr="006D6E3C" w:rsidRDefault="006D6E3C" w:rsidP="005D0BB6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 w:rsidRPr="006D6E3C">
        <w:rPr>
          <w:rFonts w:ascii="Times New Roman" w:eastAsia="Times New Roman" w:hAnsi="Times New Roman"/>
          <w:sz w:val="28"/>
          <w:szCs w:val="28"/>
        </w:rPr>
        <w:t xml:space="preserve"> -  «Педагогічна діяльність педагогічних працівників ЗО»  - достатнім;</w:t>
      </w:r>
    </w:p>
    <w:p w14:paraId="0F88660F" w14:textId="77777777" w:rsidR="006D6E3C" w:rsidRPr="006D6E3C" w:rsidRDefault="006D6E3C" w:rsidP="005D0BB6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 w:rsidRPr="006D6E3C">
        <w:rPr>
          <w:rFonts w:ascii="Times New Roman" w:eastAsia="Times New Roman" w:hAnsi="Times New Roman"/>
          <w:sz w:val="28"/>
          <w:szCs w:val="28"/>
        </w:rPr>
        <w:t>- « Система оцінювання навчальних досягнень здобувачів освіти» - достатнім.</w:t>
      </w:r>
    </w:p>
    <w:p w14:paraId="4D3789D2" w14:textId="3E6C1FB6" w:rsidR="006D6E3C" w:rsidRPr="006D6E3C" w:rsidRDefault="006D6E3C" w:rsidP="005D0BB6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 w:rsidRPr="006D6E3C">
        <w:rPr>
          <w:rFonts w:ascii="Times New Roman" w:eastAsia="Times New Roman" w:hAnsi="Times New Roman"/>
          <w:sz w:val="28"/>
          <w:szCs w:val="28"/>
        </w:rPr>
        <w:t xml:space="preserve">- « Управлінські процеси закладу освіти»- достатнім.                          </w:t>
      </w:r>
    </w:p>
    <w:bookmarkEnd w:id="22"/>
    <w:p w14:paraId="0DBE1DFA" w14:textId="79B5618C" w:rsidR="007B7168" w:rsidRPr="00B638BA" w:rsidRDefault="007B7168" w:rsidP="005D0BB6">
      <w:pPr>
        <w:spacing w:after="0" w:line="276" w:lineRule="auto"/>
        <w:ind w:left="426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Упродовж року </w:t>
      </w:r>
      <w:r w:rsidRPr="00B638BA">
        <w:rPr>
          <w:rFonts w:ascii="Times New Roman" w:hAnsi="Times New Roman"/>
          <w:sz w:val="28"/>
          <w:szCs w:val="28"/>
          <w:lang w:eastAsia="ru-RU"/>
        </w:rPr>
        <w:t xml:space="preserve">проводилась робота з соціального захисту учителів.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</w:p>
    <w:p w14:paraId="5190A80E" w14:textId="77777777" w:rsidR="007B7168" w:rsidRDefault="007B7168" w:rsidP="005D0BB6">
      <w:pPr>
        <w:spacing w:after="0" w:line="276" w:lineRule="auto"/>
        <w:ind w:left="426"/>
        <w:textAlignment w:val="top"/>
        <w:rPr>
          <w:rFonts w:ascii="Times New Roman" w:hAnsi="Times New Roman"/>
          <w:noProof/>
          <w:sz w:val="24"/>
          <w:szCs w:val="24"/>
          <w:lang w:eastAsia="uk-UA"/>
        </w:rPr>
      </w:pPr>
    </w:p>
    <w:p w14:paraId="358C0FAE" w14:textId="77777777" w:rsidR="007B7168" w:rsidRPr="0087579F" w:rsidRDefault="007B7168" w:rsidP="005D0BB6">
      <w:pPr>
        <w:spacing w:after="0" w:line="276" w:lineRule="auto"/>
        <w:ind w:left="426"/>
        <w:jc w:val="both"/>
        <w:textAlignment w:val="top"/>
        <w:rPr>
          <w:rFonts w:ascii="Bitter" w:hAnsi="Bitter"/>
          <w:color w:val="212121"/>
          <w:sz w:val="26"/>
          <w:szCs w:val="26"/>
          <w:lang w:eastAsia="uk-UA"/>
        </w:rPr>
      </w:pP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Адміністрація навчального закладу сприяє підвищенню кваліфікації педагогічних працівників, розроблений перспективний план підвищення кваліфікації та план підвищення кваліфікації на рік. Планові курси педагогічні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працівники проходять при ЛОІППО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педагоги закладу освіти є активними членами </w:t>
      </w:r>
      <w:proofErr w:type="spellStart"/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вебспільноти</w:t>
      </w:r>
      <w:proofErr w:type="spellEnd"/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освітян, працюючи на таких платформах, як «</w:t>
      </w:r>
      <w:proofErr w:type="spellStart"/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Всеосвіта</w:t>
      </w:r>
      <w:proofErr w:type="spellEnd"/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», «На урок», «</w:t>
      </w:r>
      <w:proofErr w:type="spellStart"/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Прометеус</w:t>
      </w:r>
      <w:proofErr w:type="spellEnd"/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», «</w:t>
      </w:r>
      <w:proofErr w:type="spellStart"/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Едера</w:t>
      </w:r>
      <w:proofErr w:type="spellEnd"/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» тощо, де проходять курси, беруть участь у семінарах та конференціях, розміщують власні методичні матеріали, створюють тести для перевірки рівня навчальних досягнень учнів.</w:t>
      </w:r>
    </w:p>
    <w:p w14:paraId="594263F2" w14:textId="1D327A79" w:rsidR="007B7168" w:rsidRPr="001B57C0" w:rsidRDefault="007B7168" w:rsidP="005D0BB6">
      <w:pPr>
        <w:spacing w:after="0" w:line="276" w:lineRule="auto"/>
        <w:ind w:left="426" w:firstLine="700"/>
        <w:jc w:val="both"/>
        <w:textAlignment w:val="top"/>
        <w:rPr>
          <w:rFonts w:ascii="Times New Roman" w:hAnsi="Times New Roman"/>
          <w:bCs/>
          <w:color w:val="000000"/>
          <w:sz w:val="28"/>
          <w:szCs w:val="28"/>
          <w:lang w:eastAsia="uk-UA"/>
        </w:rPr>
      </w:pP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При проведенні атестації адміністрація школи приділяє належну увагу моральному заохоченню педагогічних працівників, представляючи їх до нагородження грамотами різного рівня. Т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ак, за підсумками атестації 202</w:t>
      </w:r>
      <w:r w:rsidR="006D6E3C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-202</w:t>
      </w:r>
      <w:r w:rsidR="006D6E3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н.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р</w:t>
      </w:r>
      <w:proofErr w:type="spellEnd"/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1B57C0">
        <w:rPr>
          <w:rFonts w:ascii="Times New Roman" w:hAnsi="Times New Roman"/>
          <w:bCs/>
          <w:color w:val="000000"/>
          <w:sz w:val="28"/>
          <w:szCs w:val="28"/>
          <w:lang w:eastAsia="uk-UA"/>
        </w:rPr>
        <w:t>подані до нагородження грамотами</w:t>
      </w:r>
      <w:r w:rsidR="00F44132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дирекції </w:t>
      </w:r>
      <w:proofErr w:type="spellStart"/>
      <w:r w:rsidR="00F44132">
        <w:rPr>
          <w:rFonts w:ascii="Times New Roman" w:hAnsi="Times New Roman"/>
          <w:bCs/>
          <w:color w:val="000000"/>
          <w:sz w:val="28"/>
          <w:szCs w:val="28"/>
          <w:lang w:eastAsia="uk-UA"/>
        </w:rPr>
        <w:t>Поздимирської</w:t>
      </w:r>
      <w:proofErr w:type="spellEnd"/>
      <w:r w:rsidR="00F44132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гімназії -2 педагоги,</w:t>
      </w:r>
      <w:r w:rsidRPr="001B57C0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відділу освіти</w:t>
      </w:r>
      <w:r w:rsidR="00F44132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Шептицької міської ради -</w:t>
      </w:r>
      <w:r w:rsidRPr="001B57C0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 w:rsidRPr="00D83744"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>2 педагоги . Також</w:t>
      </w:r>
      <w:r w:rsidR="00F44132" w:rsidRPr="00D83744"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 xml:space="preserve"> дирекція звернулася </w:t>
      </w:r>
      <w:r w:rsidR="00D83744" w:rsidRPr="00D83744"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 xml:space="preserve">у відділ освіти </w:t>
      </w:r>
      <w:r w:rsidR="00F44132" w:rsidRPr="00D83744"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>із подання</w:t>
      </w:r>
      <w:r w:rsidR="00D83744" w:rsidRPr="00D83744"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>м</w:t>
      </w:r>
      <w:r w:rsidR="00F44132" w:rsidRPr="00D83744"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 xml:space="preserve"> для нагородження</w:t>
      </w:r>
      <w:r w:rsidRPr="00D83744"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="00F44132" w:rsidRPr="00D83744"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>1</w:t>
      </w:r>
      <w:r w:rsidRPr="003B5175">
        <w:rPr>
          <w:rFonts w:ascii="Times New Roman" w:hAnsi="Times New Roman"/>
          <w:bCs/>
          <w:color w:val="FF0000"/>
          <w:sz w:val="28"/>
          <w:szCs w:val="28"/>
          <w:lang w:eastAsia="uk-UA"/>
        </w:rPr>
        <w:t xml:space="preserve"> </w:t>
      </w:r>
      <w:r w:rsidRPr="001B57C0">
        <w:rPr>
          <w:rFonts w:ascii="Times New Roman" w:hAnsi="Times New Roman"/>
          <w:bCs/>
          <w:color w:val="000000"/>
          <w:sz w:val="28"/>
          <w:szCs w:val="28"/>
          <w:lang w:eastAsia="uk-UA"/>
        </w:rPr>
        <w:t>педагогічн</w:t>
      </w:r>
      <w:r w:rsidR="00F44132">
        <w:rPr>
          <w:rFonts w:ascii="Times New Roman" w:hAnsi="Times New Roman"/>
          <w:bCs/>
          <w:color w:val="000000"/>
          <w:sz w:val="28"/>
          <w:szCs w:val="28"/>
          <w:lang w:eastAsia="uk-UA"/>
        </w:rPr>
        <w:t>ого</w:t>
      </w:r>
      <w:r w:rsidRPr="001B57C0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працівник</w:t>
      </w:r>
      <w:r w:rsidR="00F44132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а грамотою Департаменту освіти і  </w:t>
      </w:r>
      <w:proofErr w:type="spellStart"/>
      <w:r w:rsidR="00F44132">
        <w:rPr>
          <w:rFonts w:ascii="Times New Roman" w:hAnsi="Times New Roman"/>
          <w:bCs/>
          <w:color w:val="000000"/>
          <w:sz w:val="28"/>
          <w:szCs w:val="28"/>
          <w:lang w:eastAsia="uk-UA"/>
        </w:rPr>
        <w:t>і</w:t>
      </w:r>
      <w:proofErr w:type="spellEnd"/>
      <w:r w:rsidR="00F44132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науки ЛОДА.</w:t>
      </w:r>
    </w:p>
    <w:p w14:paraId="63011DAB" w14:textId="77777777" w:rsidR="007B7168" w:rsidRPr="0087579F" w:rsidRDefault="007B7168" w:rsidP="005D0BB6">
      <w:pPr>
        <w:spacing w:after="0" w:line="276" w:lineRule="auto"/>
        <w:ind w:left="426" w:firstLine="700"/>
        <w:jc w:val="both"/>
        <w:textAlignment w:val="top"/>
        <w:rPr>
          <w:rFonts w:ascii="Bitter" w:hAnsi="Bitter"/>
          <w:color w:val="212121"/>
          <w:sz w:val="26"/>
          <w:szCs w:val="26"/>
          <w:lang w:eastAsia="uk-UA"/>
        </w:rPr>
      </w:pP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Щороку, згідно статті 57 Закону України «Про освіту» щодо виплати педагогічним працівникам щорічної грошової винагороди в розмірі до одного посадового окладу (ставки заробітної плати) за сумлінну працю, зразкове виконання покладених на них обов’язків педагогічні працівники отримують матеріальне заохочення у кінці календарного року. Технічні працівники преміюються відповідно до додатку 2 Колективного договору закладу освіти 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lastRenderedPageBreak/>
        <w:t>«Положення про преміювання працівників» за сумлінне виконання службових обов’язків </w:t>
      </w:r>
      <w:r w:rsidRPr="0087579F">
        <w:rPr>
          <w:rFonts w:ascii="Times New Roman" w:hAnsi="Times New Roman"/>
          <w:color w:val="FF0000"/>
          <w:sz w:val="28"/>
          <w:szCs w:val="28"/>
          <w:lang w:eastAsia="uk-UA"/>
        </w:rPr>
        <w:t>.</w:t>
      </w:r>
    </w:p>
    <w:p w14:paraId="3CDC1265" w14:textId="64E6969A" w:rsidR="007B7168" w:rsidRPr="0087579F" w:rsidRDefault="007B7168" w:rsidP="005D0BB6">
      <w:pPr>
        <w:spacing w:after="0" w:line="276" w:lineRule="auto"/>
        <w:ind w:left="426" w:firstLine="700"/>
        <w:jc w:val="both"/>
        <w:textAlignment w:val="top"/>
        <w:rPr>
          <w:rFonts w:ascii="Bitter" w:hAnsi="Bitter"/>
          <w:color w:val="212121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Як директор ЗО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роботі з працівниками дотримую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ся партнерського стилю керівництва. Проблеми обговорюються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спільно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й виробляються різні варіанти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ви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рішення</w:t>
      </w:r>
      <w:r w:rsidR="006D6E3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. 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Контроль здійснюється не заради пошуку винних, а заради позитивного кінцевого результату. На моє переконання, завдяки такому стилю керівни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цтва у школі відсутня агресивність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наявне творче вирішення справ; переважають такі методи керівництва як порада, особистий приклад, похвала; ставлення до людей – шанобливе, вимогливість поєднується із справедливістю, спілкування ввічливе, поважливе, </w:t>
      </w:r>
      <w:proofErr w:type="spellStart"/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рідко</w:t>
      </w:r>
      <w:proofErr w:type="spellEnd"/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 наказом. У зв'язку з цим  надаю колегам більше самостійності, створюю необхідні умови для самореалізації. У кожному зі своїх підлеглих бачу, насамперед, особистість</w:t>
      </w:r>
      <w:r w:rsidR="004567D2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</w:p>
    <w:p w14:paraId="2D0ADC8F" w14:textId="77777777" w:rsidR="00D10DCF" w:rsidRDefault="00D10DCF" w:rsidP="005D0BB6">
      <w:pPr>
        <w:spacing w:after="0" w:line="276" w:lineRule="auto"/>
        <w:ind w:left="426"/>
        <w:jc w:val="both"/>
        <w:textAlignment w:val="top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(СЛАЙД 13) </w:t>
      </w:r>
    </w:p>
    <w:p w14:paraId="4CF5B380" w14:textId="22F1FBC3" w:rsidR="007B7168" w:rsidRPr="0087579F" w:rsidRDefault="007B7168" w:rsidP="005D0BB6">
      <w:pPr>
        <w:spacing w:after="0" w:line="276" w:lineRule="auto"/>
        <w:ind w:left="426" w:firstLine="700"/>
        <w:jc w:val="both"/>
        <w:textAlignment w:val="top"/>
        <w:rPr>
          <w:rFonts w:ascii="Bitter" w:hAnsi="Bitter"/>
          <w:color w:val="212121"/>
          <w:sz w:val="26"/>
          <w:szCs w:val="26"/>
          <w:lang w:eastAsia="uk-UA"/>
        </w:rPr>
      </w:pP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Особливу увагу, як керівник, хочу звернути на фінансове та матеріально-технічне заб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езпечення закладу. Протягом 202</w:t>
      </w:r>
      <w:r w:rsidR="004567D2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-202</w:t>
      </w:r>
      <w:r w:rsidR="004567D2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навчального року у період літніх канікул у закладі </w:t>
      </w:r>
      <w:r w:rsidR="001501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уже частково </w:t>
      </w:r>
      <w:r w:rsidRPr="00CA5633">
        <w:rPr>
          <w:rFonts w:ascii="Times New Roman" w:hAnsi="Times New Roman"/>
          <w:color w:val="000000"/>
          <w:sz w:val="28"/>
          <w:szCs w:val="28"/>
          <w:lang w:eastAsia="uk-UA"/>
        </w:rPr>
        <w:t>здійснені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наступні ремонтні роботи:</w:t>
      </w:r>
    </w:p>
    <w:p w14:paraId="05974A76" w14:textId="38543E3C" w:rsidR="00457949" w:rsidRPr="00D10DCF" w:rsidRDefault="007B7168" w:rsidP="005D0BB6">
      <w:pPr>
        <w:spacing w:after="0" w:line="276" w:lineRule="auto"/>
        <w:ind w:left="1126" w:hanging="360"/>
        <w:jc w:val="both"/>
        <w:textAlignment w:val="top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Поточний ремонт навчальних кабінетів, коридорів</w:t>
      </w:r>
      <w:r w:rsidR="004567D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( спонсорська допомога батьків та сільської ради</w:t>
      </w:r>
      <w:bookmarkStart w:id="23" w:name="_Hlk170319006"/>
      <w:r w:rsidR="002C7FBD">
        <w:rPr>
          <w:rFonts w:ascii="Times New Roman" w:hAnsi="Times New Roman"/>
          <w:color w:val="000000"/>
          <w:sz w:val="28"/>
          <w:szCs w:val="28"/>
          <w:lang w:eastAsia="uk-UA"/>
        </w:rPr>
        <w:t>)</w:t>
      </w: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</w:t>
      </w:r>
    </w:p>
    <w:bookmarkEnd w:id="23"/>
    <w:p w14:paraId="42F8535C" w14:textId="17B498D1" w:rsidR="004567D2" w:rsidRPr="004567D2" w:rsidRDefault="007B7168" w:rsidP="005D0BB6">
      <w:pPr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>За період 202</w:t>
      </w:r>
      <w:r w:rsidR="004567D2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4 </w:t>
      </w: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>-202</w:t>
      </w:r>
      <w:r w:rsidR="004567D2">
        <w:rPr>
          <w:rFonts w:ascii="Times New Roman" w:hAnsi="Times New Roman"/>
          <w:b/>
          <w:color w:val="000000"/>
          <w:sz w:val="28"/>
          <w:szCs w:val="28"/>
          <w:lang w:eastAsia="uk-UA"/>
        </w:rPr>
        <w:t>5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навчального року заклад отримав за державні кошти:</w:t>
      </w:r>
      <w:r w:rsidR="004567D2" w:rsidRPr="004567D2">
        <w:rPr>
          <w:rFonts w:ascii="Times New Roman" w:hAnsi="Times New Roman"/>
          <w:sz w:val="28"/>
          <w:szCs w:val="28"/>
        </w:rPr>
        <w:t xml:space="preserve"> </w:t>
      </w:r>
      <w:bookmarkStart w:id="24" w:name="_Hlk203820203"/>
      <w:r w:rsidR="00354A4C">
        <w:rPr>
          <w:rFonts w:ascii="Times New Roman" w:hAnsi="Times New Roman"/>
          <w:sz w:val="28"/>
          <w:szCs w:val="28"/>
        </w:rPr>
        <w:t>1.</w:t>
      </w:r>
      <w:r w:rsidR="004567D2" w:rsidRPr="004567D2">
        <w:rPr>
          <w:rFonts w:ascii="Times New Roman" w:hAnsi="Times New Roman"/>
          <w:sz w:val="28"/>
          <w:szCs w:val="28"/>
        </w:rPr>
        <w:t>Комп’ютери</w:t>
      </w:r>
      <w:r w:rsidR="00354A4C">
        <w:rPr>
          <w:rFonts w:ascii="Times New Roman" w:hAnsi="Times New Roman"/>
          <w:sz w:val="28"/>
          <w:szCs w:val="28"/>
        </w:rPr>
        <w:t xml:space="preserve"> (кабінет фізики)</w:t>
      </w:r>
      <w:r w:rsidR="004567D2" w:rsidRPr="004567D2">
        <w:rPr>
          <w:rFonts w:ascii="Times New Roman" w:hAnsi="Times New Roman"/>
          <w:sz w:val="28"/>
          <w:szCs w:val="28"/>
        </w:rPr>
        <w:t xml:space="preserve"> </w:t>
      </w:r>
      <w:r w:rsidR="00354A4C">
        <w:rPr>
          <w:rFonts w:ascii="Times New Roman" w:hAnsi="Times New Roman"/>
          <w:sz w:val="28"/>
          <w:szCs w:val="28"/>
        </w:rPr>
        <w:t>–</w:t>
      </w:r>
      <w:r w:rsidR="004567D2" w:rsidRPr="004567D2">
        <w:rPr>
          <w:rFonts w:ascii="Times New Roman" w:hAnsi="Times New Roman"/>
          <w:sz w:val="28"/>
          <w:szCs w:val="28"/>
        </w:rPr>
        <w:t xml:space="preserve"> 7</w:t>
      </w:r>
      <w:r w:rsidR="00354A4C">
        <w:rPr>
          <w:rFonts w:ascii="Times New Roman" w:hAnsi="Times New Roman"/>
          <w:sz w:val="28"/>
          <w:szCs w:val="28"/>
        </w:rPr>
        <w:t xml:space="preserve"> шт.</w:t>
      </w:r>
      <w:r w:rsidR="004567D2" w:rsidRPr="004567D2">
        <w:rPr>
          <w:rFonts w:ascii="Times New Roman" w:hAnsi="Times New Roman"/>
          <w:sz w:val="28"/>
          <w:szCs w:val="28"/>
        </w:rPr>
        <w:t xml:space="preserve"> на суму 180998,00</w:t>
      </w:r>
      <w:r w:rsidR="00354A4C">
        <w:rPr>
          <w:rFonts w:ascii="Times New Roman" w:hAnsi="Times New Roman"/>
          <w:sz w:val="28"/>
          <w:szCs w:val="28"/>
        </w:rPr>
        <w:t xml:space="preserve"> грн.</w:t>
      </w:r>
      <w:r w:rsidR="00B00237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354A4C">
        <w:rPr>
          <w:rFonts w:ascii="Times New Roman" w:hAnsi="Times New Roman"/>
          <w:sz w:val="28"/>
          <w:szCs w:val="28"/>
        </w:rPr>
        <w:t>2.</w:t>
      </w:r>
      <w:r w:rsidR="004567D2" w:rsidRPr="004567D2">
        <w:rPr>
          <w:rFonts w:ascii="Times New Roman" w:hAnsi="Times New Roman"/>
          <w:sz w:val="28"/>
          <w:szCs w:val="28"/>
        </w:rPr>
        <w:t xml:space="preserve"> Журнали обліку, класні журнали , папір офісний , бокс навчально-розважальний ,  миючі засоби, крейду, господарський інвентар на загальну суму 40135 грн. </w:t>
      </w:r>
      <w:r w:rsidR="00354A4C">
        <w:rPr>
          <w:rFonts w:ascii="Times New Roman" w:hAnsi="Times New Roman"/>
          <w:sz w:val="28"/>
          <w:szCs w:val="28"/>
        </w:rPr>
        <w:t>3.</w:t>
      </w:r>
      <w:r w:rsidR="004567D2" w:rsidRPr="004567D2">
        <w:rPr>
          <w:rFonts w:ascii="Times New Roman" w:hAnsi="Times New Roman"/>
          <w:sz w:val="28"/>
          <w:szCs w:val="28"/>
        </w:rPr>
        <w:t>Персональні комп’ютери  середнього рівня</w:t>
      </w:r>
      <w:r w:rsidR="00354A4C">
        <w:rPr>
          <w:rFonts w:ascii="Times New Roman" w:hAnsi="Times New Roman"/>
          <w:sz w:val="28"/>
          <w:szCs w:val="28"/>
        </w:rPr>
        <w:t xml:space="preserve"> (кабінет географії, математики, учительська) </w:t>
      </w:r>
      <w:r w:rsidR="004567D2" w:rsidRPr="004567D2">
        <w:rPr>
          <w:rFonts w:ascii="Times New Roman" w:hAnsi="Times New Roman"/>
          <w:sz w:val="28"/>
          <w:szCs w:val="28"/>
        </w:rPr>
        <w:t>, системний блок, клавіатуру , мишки  3 шт.</w:t>
      </w:r>
      <w:r w:rsidR="00354A4C">
        <w:rPr>
          <w:rFonts w:ascii="Times New Roman" w:hAnsi="Times New Roman"/>
          <w:sz w:val="28"/>
          <w:szCs w:val="28"/>
        </w:rPr>
        <w:t xml:space="preserve"> та</w:t>
      </w:r>
      <w:r w:rsidR="004567D2">
        <w:rPr>
          <w:rFonts w:ascii="Times New Roman" w:hAnsi="Times New Roman"/>
          <w:sz w:val="28"/>
          <w:szCs w:val="28"/>
        </w:rPr>
        <w:t xml:space="preserve"> 2 при</w:t>
      </w:r>
      <w:r w:rsidR="00354A4C">
        <w:rPr>
          <w:rFonts w:ascii="Times New Roman" w:hAnsi="Times New Roman"/>
          <w:sz w:val="28"/>
          <w:szCs w:val="28"/>
        </w:rPr>
        <w:t>нтери</w:t>
      </w:r>
      <w:r w:rsidR="004567D2" w:rsidRPr="004567D2">
        <w:rPr>
          <w:rFonts w:ascii="Times New Roman" w:hAnsi="Times New Roman"/>
          <w:sz w:val="28"/>
          <w:szCs w:val="28"/>
        </w:rPr>
        <w:t xml:space="preserve"> на суму   68994,00 грн. </w:t>
      </w:r>
      <w:r w:rsidR="004567D2">
        <w:rPr>
          <w:rFonts w:ascii="Times New Roman" w:hAnsi="Times New Roman"/>
          <w:sz w:val="28"/>
          <w:szCs w:val="28"/>
        </w:rPr>
        <w:t>( від Товариства з обмеженою відповідальністю «ВЕКТОР- СТІМ»)</w:t>
      </w:r>
      <w:r w:rsidR="00354A4C">
        <w:rPr>
          <w:rFonts w:ascii="Times New Roman" w:hAnsi="Times New Roman"/>
          <w:sz w:val="28"/>
          <w:szCs w:val="28"/>
        </w:rPr>
        <w:t>.</w:t>
      </w:r>
      <w:r w:rsidR="00AF2777">
        <w:rPr>
          <w:rFonts w:ascii="Times New Roman" w:hAnsi="Times New Roman"/>
          <w:sz w:val="28"/>
          <w:szCs w:val="28"/>
        </w:rPr>
        <w:t xml:space="preserve">               </w:t>
      </w:r>
      <w:r w:rsidR="00354A4C">
        <w:rPr>
          <w:rFonts w:ascii="Times New Roman" w:hAnsi="Times New Roman"/>
          <w:sz w:val="28"/>
          <w:szCs w:val="28"/>
        </w:rPr>
        <w:t>4.</w:t>
      </w:r>
      <w:r w:rsidR="004567D2" w:rsidRPr="004567D2">
        <w:rPr>
          <w:rFonts w:ascii="Times New Roman" w:hAnsi="Times New Roman"/>
          <w:sz w:val="28"/>
          <w:szCs w:val="28"/>
        </w:rPr>
        <w:t xml:space="preserve">Інтерактивну дошку, </w:t>
      </w:r>
      <w:proofErr w:type="spellStart"/>
      <w:r w:rsidR="004567D2" w:rsidRPr="004567D2">
        <w:rPr>
          <w:rFonts w:ascii="Times New Roman" w:hAnsi="Times New Roman"/>
          <w:sz w:val="28"/>
          <w:szCs w:val="28"/>
        </w:rPr>
        <w:t>проєктор</w:t>
      </w:r>
      <w:proofErr w:type="spellEnd"/>
      <w:r w:rsidR="004567D2" w:rsidRPr="004567D2">
        <w:rPr>
          <w:rFonts w:ascii="Times New Roman" w:hAnsi="Times New Roman"/>
          <w:sz w:val="28"/>
          <w:szCs w:val="28"/>
        </w:rPr>
        <w:t xml:space="preserve"> , настільне кріплення ,кабель на суму 49500  грн.</w:t>
      </w:r>
      <w:r w:rsidR="00354A4C">
        <w:rPr>
          <w:rFonts w:ascii="Times New Roman" w:hAnsi="Times New Roman"/>
          <w:sz w:val="28"/>
          <w:szCs w:val="28"/>
        </w:rPr>
        <w:t xml:space="preserve"> (</w:t>
      </w:r>
      <w:r w:rsidR="004567D2" w:rsidRPr="004567D2">
        <w:rPr>
          <w:rFonts w:ascii="Times New Roman" w:hAnsi="Times New Roman"/>
          <w:sz w:val="28"/>
          <w:szCs w:val="28"/>
        </w:rPr>
        <w:t xml:space="preserve"> у кабінет фізики</w:t>
      </w:r>
      <w:r w:rsidR="00354A4C">
        <w:rPr>
          <w:rFonts w:ascii="Times New Roman" w:hAnsi="Times New Roman"/>
          <w:sz w:val="28"/>
          <w:szCs w:val="28"/>
        </w:rPr>
        <w:t>)</w:t>
      </w:r>
      <w:r w:rsidR="004567D2" w:rsidRPr="004567D2">
        <w:rPr>
          <w:rFonts w:ascii="Times New Roman" w:hAnsi="Times New Roman"/>
          <w:sz w:val="28"/>
          <w:szCs w:val="28"/>
        </w:rPr>
        <w:t>.</w:t>
      </w:r>
      <w:r w:rsidR="00AF27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354A4C">
        <w:rPr>
          <w:rFonts w:ascii="Times New Roman" w:hAnsi="Times New Roman"/>
          <w:sz w:val="28"/>
          <w:szCs w:val="28"/>
        </w:rPr>
        <w:t xml:space="preserve">5. </w:t>
      </w:r>
      <w:r w:rsidR="004567D2" w:rsidRPr="004567D2">
        <w:rPr>
          <w:rFonts w:ascii="Times New Roman" w:hAnsi="Times New Roman"/>
          <w:sz w:val="28"/>
          <w:szCs w:val="28"/>
        </w:rPr>
        <w:t>Канцтовари на суму-  на суму 200 грн.</w:t>
      </w:r>
      <w:r w:rsidR="00AF2777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354A4C">
        <w:rPr>
          <w:rFonts w:ascii="Times New Roman" w:hAnsi="Times New Roman"/>
          <w:sz w:val="28"/>
          <w:szCs w:val="28"/>
        </w:rPr>
        <w:t xml:space="preserve">6. </w:t>
      </w:r>
      <w:r w:rsidR="004567D2" w:rsidRPr="004567D2">
        <w:rPr>
          <w:rFonts w:ascii="Times New Roman" w:hAnsi="Times New Roman"/>
          <w:sz w:val="28"/>
          <w:szCs w:val="28"/>
        </w:rPr>
        <w:t xml:space="preserve">Папір  </w:t>
      </w:r>
      <w:proofErr w:type="spellStart"/>
      <w:r w:rsidR="004567D2" w:rsidRPr="004567D2">
        <w:rPr>
          <w:rFonts w:ascii="Times New Roman" w:hAnsi="Times New Roman"/>
          <w:sz w:val="28"/>
          <w:szCs w:val="28"/>
        </w:rPr>
        <w:t>ксероксний</w:t>
      </w:r>
      <w:proofErr w:type="spellEnd"/>
      <w:r w:rsidR="004567D2" w:rsidRPr="004567D2">
        <w:rPr>
          <w:rFonts w:ascii="Times New Roman" w:hAnsi="Times New Roman"/>
          <w:sz w:val="28"/>
          <w:szCs w:val="28"/>
        </w:rPr>
        <w:t xml:space="preserve"> А4 -  975 грн.</w:t>
      </w:r>
      <w:r w:rsidR="00AF27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354A4C">
        <w:rPr>
          <w:rFonts w:ascii="Times New Roman" w:hAnsi="Times New Roman"/>
          <w:sz w:val="28"/>
          <w:szCs w:val="28"/>
        </w:rPr>
        <w:t>7.</w:t>
      </w:r>
      <w:r w:rsidR="004567D2" w:rsidRPr="004567D2">
        <w:rPr>
          <w:rFonts w:ascii="Times New Roman" w:hAnsi="Times New Roman"/>
          <w:sz w:val="28"/>
          <w:szCs w:val="28"/>
        </w:rPr>
        <w:t>Дидактичні матеріали для НУШ: кабінет фізики на суму -876,00 грн.; кабінет географії на суму- 330,00 грн.</w:t>
      </w:r>
      <w:r w:rsidR="00AF27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354A4C">
        <w:rPr>
          <w:rFonts w:ascii="Times New Roman" w:hAnsi="Times New Roman"/>
          <w:sz w:val="28"/>
          <w:szCs w:val="28"/>
        </w:rPr>
        <w:t xml:space="preserve">8. </w:t>
      </w:r>
      <w:r w:rsidR="004567D2" w:rsidRPr="004567D2">
        <w:rPr>
          <w:rFonts w:ascii="Times New Roman" w:hAnsi="Times New Roman"/>
          <w:sz w:val="28"/>
          <w:szCs w:val="28"/>
        </w:rPr>
        <w:t xml:space="preserve">Миючі засоби    - на суму 1434  грн.                                                                                                        </w:t>
      </w:r>
      <w:r w:rsidR="00354A4C">
        <w:rPr>
          <w:rFonts w:ascii="Times New Roman" w:hAnsi="Times New Roman"/>
          <w:sz w:val="28"/>
          <w:szCs w:val="28"/>
        </w:rPr>
        <w:t xml:space="preserve">9. </w:t>
      </w:r>
      <w:r w:rsidR="004567D2" w:rsidRPr="004567D2">
        <w:rPr>
          <w:rFonts w:ascii="Times New Roman" w:hAnsi="Times New Roman"/>
          <w:sz w:val="28"/>
          <w:szCs w:val="28"/>
        </w:rPr>
        <w:t xml:space="preserve">Для д/п  - засіб для прання дитячої постільної білизни ( порошок  9 кг)                                       на суму-478грн.                                                                                                                                           </w:t>
      </w:r>
      <w:r w:rsidR="00071A3D">
        <w:rPr>
          <w:rFonts w:ascii="Times New Roman" w:hAnsi="Times New Roman"/>
          <w:sz w:val="28"/>
          <w:szCs w:val="28"/>
        </w:rPr>
        <w:t>10</w:t>
      </w:r>
      <w:r w:rsidR="00354A4C">
        <w:rPr>
          <w:rFonts w:ascii="Times New Roman" w:hAnsi="Times New Roman"/>
          <w:sz w:val="28"/>
          <w:szCs w:val="28"/>
        </w:rPr>
        <w:t>.</w:t>
      </w:r>
      <w:r w:rsidR="004567D2" w:rsidRPr="004567D2">
        <w:rPr>
          <w:rFonts w:ascii="Times New Roman" w:hAnsi="Times New Roman"/>
          <w:sz w:val="28"/>
          <w:szCs w:val="28"/>
        </w:rPr>
        <w:t xml:space="preserve">Фарбу –емаль сіра  на суму 1452 грн.  Емаль </w:t>
      </w:r>
      <w:proofErr w:type="spellStart"/>
      <w:r w:rsidR="004567D2" w:rsidRPr="004567D2">
        <w:rPr>
          <w:rFonts w:ascii="Times New Roman" w:hAnsi="Times New Roman"/>
          <w:sz w:val="28"/>
          <w:szCs w:val="28"/>
        </w:rPr>
        <w:t>алкідна</w:t>
      </w:r>
      <w:proofErr w:type="spellEnd"/>
      <w:r w:rsidR="004567D2" w:rsidRPr="004567D2">
        <w:rPr>
          <w:rFonts w:ascii="Times New Roman" w:hAnsi="Times New Roman"/>
          <w:sz w:val="28"/>
          <w:szCs w:val="28"/>
        </w:rPr>
        <w:t xml:space="preserve"> ПФ-226 сіра - 2,8 кг - 4 шт.       на суму 1452,00 грн.   </w:t>
      </w:r>
      <w:r w:rsidR="00354A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4567D2" w:rsidRPr="004567D2">
        <w:rPr>
          <w:rFonts w:ascii="Times New Roman" w:hAnsi="Times New Roman"/>
          <w:sz w:val="28"/>
          <w:szCs w:val="28"/>
        </w:rPr>
        <w:t>Фарбу, вапно, лак паркетний на суму 10.063 грн. (</w:t>
      </w:r>
      <w:proofErr w:type="spellStart"/>
      <w:r w:rsidR="004567D2" w:rsidRPr="004567D2">
        <w:rPr>
          <w:rFonts w:ascii="Times New Roman" w:hAnsi="Times New Roman"/>
          <w:sz w:val="28"/>
          <w:szCs w:val="28"/>
        </w:rPr>
        <w:t>спосорська</w:t>
      </w:r>
      <w:proofErr w:type="spellEnd"/>
      <w:r w:rsidR="004567D2" w:rsidRPr="004567D2">
        <w:rPr>
          <w:rFonts w:ascii="Times New Roman" w:hAnsi="Times New Roman"/>
          <w:sz w:val="28"/>
          <w:szCs w:val="28"/>
        </w:rPr>
        <w:t xml:space="preserve"> допомога сільської ради)                                                                                                                                         </w:t>
      </w:r>
      <w:r w:rsidR="00071A3D">
        <w:rPr>
          <w:rFonts w:ascii="Times New Roman" w:hAnsi="Times New Roman"/>
          <w:sz w:val="28"/>
          <w:szCs w:val="28"/>
        </w:rPr>
        <w:t>11.</w:t>
      </w:r>
      <w:r w:rsidR="004567D2" w:rsidRPr="004567D2">
        <w:rPr>
          <w:rFonts w:ascii="Times New Roman" w:hAnsi="Times New Roman"/>
          <w:sz w:val="28"/>
          <w:szCs w:val="28"/>
        </w:rPr>
        <w:t>Дезинфікаційний засіб «</w:t>
      </w:r>
      <w:proofErr w:type="spellStart"/>
      <w:r w:rsidR="004567D2" w:rsidRPr="004567D2">
        <w:rPr>
          <w:rFonts w:ascii="Times New Roman" w:hAnsi="Times New Roman"/>
          <w:sz w:val="28"/>
          <w:szCs w:val="28"/>
        </w:rPr>
        <w:t>Бланідас</w:t>
      </w:r>
      <w:proofErr w:type="spellEnd"/>
      <w:r w:rsidR="004567D2" w:rsidRPr="004567D2">
        <w:rPr>
          <w:rFonts w:ascii="Times New Roman" w:hAnsi="Times New Roman"/>
          <w:sz w:val="28"/>
          <w:szCs w:val="28"/>
        </w:rPr>
        <w:t xml:space="preserve">» -1упаковка ( 300 шт. в таблетках) на суму 580 грн.                                                                                                 </w:t>
      </w:r>
      <w:r w:rsidR="00071A3D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4567D2" w:rsidRPr="004567D2">
        <w:rPr>
          <w:rFonts w:ascii="Times New Roman" w:hAnsi="Times New Roman"/>
          <w:sz w:val="28"/>
          <w:szCs w:val="28"/>
        </w:rPr>
        <w:t xml:space="preserve"> </w:t>
      </w:r>
      <w:r w:rsidR="00071A3D">
        <w:rPr>
          <w:rFonts w:ascii="Times New Roman" w:hAnsi="Times New Roman"/>
          <w:sz w:val="28"/>
          <w:szCs w:val="28"/>
        </w:rPr>
        <w:t>12.</w:t>
      </w:r>
      <w:r w:rsidR="004567D2" w:rsidRPr="004567D2">
        <w:rPr>
          <w:rFonts w:ascii="Times New Roman" w:hAnsi="Times New Roman"/>
          <w:sz w:val="28"/>
          <w:szCs w:val="28"/>
        </w:rPr>
        <w:t xml:space="preserve">Господарський інвентар: контейнер для сміття ( передано на баланс  гімназії - </w:t>
      </w:r>
      <w:r w:rsidR="004567D2" w:rsidRPr="004567D2">
        <w:rPr>
          <w:rFonts w:ascii="Times New Roman" w:hAnsi="Times New Roman"/>
          <w:sz w:val="28"/>
          <w:szCs w:val="28"/>
        </w:rPr>
        <w:lastRenderedPageBreak/>
        <w:t xml:space="preserve">сума 4870 грн.)                                                                                                                   </w:t>
      </w:r>
      <w:r w:rsidR="00071A3D">
        <w:rPr>
          <w:rFonts w:ascii="Times New Roman" w:hAnsi="Times New Roman"/>
          <w:sz w:val="28"/>
          <w:szCs w:val="28"/>
        </w:rPr>
        <w:t xml:space="preserve">                                  13. </w:t>
      </w:r>
      <w:r w:rsidR="004567D2" w:rsidRPr="004567D2">
        <w:rPr>
          <w:rFonts w:ascii="Times New Roman" w:hAnsi="Times New Roman"/>
          <w:sz w:val="28"/>
          <w:szCs w:val="28"/>
        </w:rPr>
        <w:t>Генератор бензиновий</w:t>
      </w:r>
      <w:r w:rsidR="004567D2" w:rsidRPr="004567D2">
        <w:rPr>
          <w:rFonts w:ascii="Times New Roman" w:hAnsi="Times New Roman"/>
          <w:sz w:val="28"/>
          <w:szCs w:val="28"/>
          <w:lang w:val="en-US"/>
        </w:rPr>
        <w:t xml:space="preserve"> ENERSOL- 41999 </w:t>
      </w:r>
      <w:proofErr w:type="spellStart"/>
      <w:r w:rsidR="004567D2" w:rsidRPr="004567D2">
        <w:rPr>
          <w:rFonts w:ascii="Times New Roman" w:hAnsi="Times New Roman"/>
          <w:sz w:val="28"/>
          <w:szCs w:val="28"/>
          <w:lang w:val="en-US"/>
        </w:rPr>
        <w:t>грн</w:t>
      </w:r>
      <w:proofErr w:type="spellEnd"/>
      <w:r w:rsidR="004567D2" w:rsidRPr="004567D2">
        <w:rPr>
          <w:rFonts w:ascii="Times New Roman" w:hAnsi="Times New Roman"/>
          <w:sz w:val="28"/>
          <w:szCs w:val="28"/>
        </w:rPr>
        <w:t>.</w:t>
      </w:r>
    </w:p>
    <w:bookmarkEnd w:id="24"/>
    <w:p w14:paraId="4E4437F5" w14:textId="52996E30" w:rsidR="007B7168" w:rsidRPr="0087579F" w:rsidRDefault="007B7168" w:rsidP="005D0BB6">
      <w:pPr>
        <w:spacing w:after="0" w:line="276" w:lineRule="auto"/>
        <w:ind w:left="426"/>
        <w:jc w:val="both"/>
        <w:textAlignment w:val="top"/>
        <w:rPr>
          <w:rFonts w:ascii="Bitter" w:hAnsi="Bitter"/>
          <w:color w:val="212121"/>
          <w:sz w:val="26"/>
          <w:szCs w:val="26"/>
          <w:lang w:eastAsia="uk-UA"/>
        </w:rPr>
      </w:pP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071A3D">
        <w:rPr>
          <w:rFonts w:ascii="Times New Roman" w:hAnsi="Times New Roman"/>
          <w:color w:val="000000"/>
          <w:sz w:val="28"/>
          <w:szCs w:val="28"/>
          <w:lang w:eastAsia="uk-UA"/>
        </w:rPr>
        <w:t>Навчальний заклад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працює в режимі стабільності, ліміти на викори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стання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енерго</w:t>
      </w:r>
      <w:proofErr w:type="spellEnd"/>
      <w:r w:rsidR="00E34AF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- та газопостачання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не перевищено. Проте, на сьогодні залишається багато нагальних проблем, які необхідно вирішити.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Одна з найважливіших – це</w:t>
      </w:r>
      <w:r w:rsidR="00E34AF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виготовлення сходинок для аварійного виходу з 2 -ого поверху.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Є потреба у заміні 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підлог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и у спортивній кімнаті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дверей у навчальні кабінети, 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оновлення інтер’єру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роздягальні на першому поверсі. </w:t>
      </w:r>
      <w:r w:rsidR="00E34AF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Встановлення пандусу з центрального входу у заклад освіти.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Та розуміємо , що ці пр</w:t>
      </w:r>
      <w:r w:rsidR="00E34AF0">
        <w:rPr>
          <w:rFonts w:ascii="Times New Roman" w:hAnsi="Times New Roman"/>
          <w:color w:val="000000"/>
          <w:sz w:val="28"/>
          <w:szCs w:val="28"/>
          <w:lang w:eastAsia="uk-UA"/>
        </w:rPr>
        <w:t>о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блеми зараз не такі важливі.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Адміністрація закладу постійно вивчає потреби учнів та працівників, готує і доводить до відома засновника запити для задоволення потреб закладу освіти та відстежує їх реалізацію.</w:t>
      </w:r>
    </w:p>
    <w:p w14:paraId="2A238FBE" w14:textId="2A878597" w:rsidR="007B7168" w:rsidRPr="0087579F" w:rsidRDefault="007B7168" w:rsidP="005D0BB6">
      <w:pPr>
        <w:spacing w:after="0" w:line="276" w:lineRule="auto"/>
        <w:ind w:left="426" w:firstLine="700"/>
        <w:jc w:val="both"/>
        <w:textAlignment w:val="top"/>
        <w:rPr>
          <w:rFonts w:ascii="Bitter" w:hAnsi="Bitter"/>
          <w:color w:val="212121"/>
          <w:sz w:val="26"/>
          <w:szCs w:val="26"/>
          <w:lang w:eastAsia="uk-UA"/>
        </w:rPr>
      </w:pP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Для успішної роботи та конструктивної взаємодії здобувачів освіти, їх батьків, педагогічних та інших працівників закладу освіти важливе значення має створення сприятливого психологічного клімату у колективі. Психологічний клімат у закладі освіти є визначальним чинником для створення комфортних умов для здобувачів освіти та педагогічних працівників. Завжди схиляюся до конструктивного вирішення конфліктів задля прийняття рішення, яке</w:t>
      </w:r>
      <w:r w:rsidR="00071A3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усіх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задовільнятиме</w:t>
      </w:r>
      <w:proofErr w:type="spellEnd"/>
      <w:r w:rsidR="00071A3D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Важлива роль у цій роботі повинна належати психологу заклад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у. Нажаль такої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посад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и у ЗО немає. </w:t>
      </w:r>
    </w:p>
    <w:p w14:paraId="686E1B8F" w14:textId="4D0F270B" w:rsidR="009259B1" w:rsidRDefault="007B7168" w:rsidP="005D0BB6">
      <w:pPr>
        <w:pStyle w:val="cdt4ke"/>
        <w:spacing w:before="0" w:beforeAutospacing="0" w:after="0" w:afterAutospacing="0" w:line="276" w:lineRule="auto"/>
        <w:ind w:left="426" w:firstLine="700"/>
        <w:rPr>
          <w:rStyle w:val="a3"/>
          <w:bCs/>
          <w:color w:val="000000"/>
          <w:sz w:val="28"/>
          <w:szCs w:val="28"/>
        </w:rPr>
      </w:pPr>
      <w:r w:rsidRPr="0087579F">
        <w:rPr>
          <w:color w:val="000000"/>
          <w:sz w:val="28"/>
          <w:szCs w:val="28"/>
        </w:rPr>
        <w:t xml:space="preserve">Однією з важливих складових управлінського процесу є безумовне виконання вимог статті 30 Закону України «Про освіту», яка визначає перелік обов’язкової інформації, яку заклад має оприлюднювати. У нашому навчальному закладі створений та активно функціонує офіційний сайт, де є відкритий доступ до вищезгаданої публічної інформації, що знаходиться у рубриці «Прозорість та інформаційна відкритість закладу освіти». Сайт закладу постійно оновлюється, висвітлює події, які відбуваються у житті школи, є одним із інструментів організації дистанційного навчання. Шкільне життя навчального закладу </w:t>
      </w:r>
      <w:r>
        <w:rPr>
          <w:color w:val="000000"/>
          <w:sz w:val="28"/>
          <w:szCs w:val="28"/>
        </w:rPr>
        <w:t>висвітлюється також у групі «</w:t>
      </w:r>
      <w:proofErr w:type="spellStart"/>
      <w:r>
        <w:rPr>
          <w:color w:val="000000"/>
          <w:sz w:val="28"/>
          <w:szCs w:val="28"/>
        </w:rPr>
        <w:t>Поздимире</w:t>
      </w:r>
      <w:proofErr w:type="spellEnd"/>
      <w:r>
        <w:rPr>
          <w:color w:val="000000"/>
          <w:sz w:val="28"/>
          <w:szCs w:val="28"/>
        </w:rPr>
        <w:t xml:space="preserve"> мій..»</w:t>
      </w:r>
      <w:r w:rsidRPr="008757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proofErr w:type="spellStart"/>
      <w:r w:rsidRPr="0087579F">
        <w:rPr>
          <w:color w:val="000000"/>
          <w:sz w:val="28"/>
          <w:szCs w:val="28"/>
        </w:rPr>
        <w:t>Facebook</w:t>
      </w:r>
      <w:proofErr w:type="spellEnd"/>
      <w:r>
        <w:rPr>
          <w:color w:val="000000"/>
          <w:sz w:val="28"/>
          <w:szCs w:val="28"/>
        </w:rPr>
        <w:t>)</w:t>
      </w:r>
      <w:r w:rsidRPr="0087579F">
        <w:rPr>
          <w:color w:val="000000"/>
          <w:sz w:val="28"/>
          <w:szCs w:val="28"/>
        </w:rPr>
        <w:t>,</w:t>
      </w:r>
      <w:r w:rsidR="009259B1">
        <w:rPr>
          <w:color w:val="000000"/>
          <w:sz w:val="28"/>
          <w:szCs w:val="28"/>
        </w:rPr>
        <w:t xml:space="preserve"> у </w:t>
      </w:r>
      <w:hyperlink r:id="rId14" w:history="1">
        <w:r w:rsidR="009259B1" w:rsidRPr="00C76D9B">
          <w:rPr>
            <w:rStyle w:val="aa"/>
            <w:sz w:val="28"/>
            <w:szCs w:val="28"/>
          </w:rPr>
          <w:t>https://www.youtube.com/</w:t>
        </w:r>
      </w:hyperlink>
      <w:r w:rsidR="009259B1">
        <w:rPr>
          <w:color w:val="000000"/>
          <w:sz w:val="28"/>
          <w:szCs w:val="28"/>
        </w:rPr>
        <w:t xml:space="preserve"> ,</w:t>
      </w:r>
      <w:r w:rsidRPr="0087579F">
        <w:rPr>
          <w:color w:val="000000"/>
          <w:sz w:val="28"/>
          <w:szCs w:val="28"/>
        </w:rPr>
        <w:t xml:space="preserve"> що є  популярн</w:t>
      </w:r>
      <w:r w:rsidR="009259B1">
        <w:rPr>
          <w:color w:val="000000"/>
          <w:sz w:val="28"/>
          <w:szCs w:val="28"/>
        </w:rPr>
        <w:t>ими</w:t>
      </w:r>
      <w:r w:rsidRPr="0087579F">
        <w:rPr>
          <w:color w:val="000000"/>
          <w:sz w:val="28"/>
          <w:szCs w:val="28"/>
        </w:rPr>
        <w:t xml:space="preserve"> серед</w:t>
      </w:r>
      <w:r w:rsidR="009259B1">
        <w:rPr>
          <w:color w:val="000000"/>
          <w:sz w:val="28"/>
          <w:szCs w:val="28"/>
        </w:rPr>
        <w:t xml:space="preserve"> </w:t>
      </w:r>
      <w:r w:rsidRPr="0087579F">
        <w:rPr>
          <w:color w:val="000000"/>
          <w:sz w:val="28"/>
          <w:szCs w:val="28"/>
        </w:rPr>
        <w:t xml:space="preserve">учнів </w:t>
      </w:r>
      <w:r w:rsidR="009259B1">
        <w:rPr>
          <w:color w:val="000000"/>
          <w:sz w:val="28"/>
          <w:szCs w:val="28"/>
        </w:rPr>
        <w:t>,</w:t>
      </w:r>
      <w:r w:rsidRPr="0087579F">
        <w:rPr>
          <w:color w:val="000000"/>
          <w:sz w:val="28"/>
          <w:szCs w:val="28"/>
        </w:rPr>
        <w:t xml:space="preserve"> батьків</w:t>
      </w:r>
      <w:r w:rsidR="009259B1">
        <w:rPr>
          <w:color w:val="000000"/>
          <w:sz w:val="28"/>
          <w:szCs w:val="28"/>
        </w:rPr>
        <w:t>, педагогів</w:t>
      </w:r>
      <w:r w:rsidRPr="0087579F">
        <w:rPr>
          <w:color w:val="000000"/>
          <w:sz w:val="28"/>
          <w:szCs w:val="28"/>
        </w:rPr>
        <w:t>.</w:t>
      </w:r>
      <w:r w:rsidRPr="000C60E4">
        <w:rPr>
          <w:rStyle w:val="a3"/>
          <w:bCs/>
          <w:color w:val="000000"/>
          <w:sz w:val="28"/>
          <w:szCs w:val="28"/>
        </w:rPr>
        <w:t xml:space="preserve"> </w:t>
      </w:r>
    </w:p>
    <w:p w14:paraId="314E286B" w14:textId="32E785DE" w:rsidR="007B7168" w:rsidRDefault="007B7168" w:rsidP="005D0BB6">
      <w:pPr>
        <w:pStyle w:val="cdt4ke"/>
        <w:spacing w:before="0" w:beforeAutospacing="0" w:after="0" w:afterAutospacing="0" w:line="276" w:lineRule="auto"/>
        <w:ind w:left="426"/>
        <w:rPr>
          <w:rStyle w:val="a3"/>
          <w:bCs/>
          <w:color w:val="000000"/>
          <w:sz w:val="28"/>
          <w:szCs w:val="28"/>
        </w:rPr>
      </w:pPr>
      <w:r>
        <w:rPr>
          <w:rStyle w:val="a3"/>
          <w:bCs/>
          <w:color w:val="000000"/>
          <w:sz w:val="28"/>
          <w:szCs w:val="28"/>
        </w:rPr>
        <w:t>Виховна робота (СЛАЙД 1</w:t>
      </w:r>
      <w:r w:rsidR="001B415F">
        <w:rPr>
          <w:rStyle w:val="a3"/>
          <w:bCs/>
          <w:color w:val="000000"/>
          <w:sz w:val="28"/>
          <w:szCs w:val="28"/>
        </w:rPr>
        <w:t>4</w:t>
      </w:r>
      <w:r>
        <w:rPr>
          <w:rStyle w:val="a3"/>
          <w:bCs/>
          <w:color w:val="000000"/>
          <w:sz w:val="28"/>
          <w:szCs w:val="28"/>
        </w:rPr>
        <w:t xml:space="preserve"> - 1</w:t>
      </w:r>
      <w:r w:rsidR="001B415F">
        <w:rPr>
          <w:rStyle w:val="a3"/>
          <w:bCs/>
          <w:color w:val="000000"/>
          <w:sz w:val="28"/>
          <w:szCs w:val="28"/>
        </w:rPr>
        <w:t>8</w:t>
      </w:r>
      <w:r>
        <w:rPr>
          <w:rStyle w:val="a3"/>
          <w:bCs/>
          <w:color w:val="000000"/>
          <w:sz w:val="28"/>
          <w:szCs w:val="28"/>
        </w:rPr>
        <w:t>)</w:t>
      </w:r>
    </w:p>
    <w:p w14:paraId="3A626837" w14:textId="77777777" w:rsidR="00071A3D" w:rsidRPr="00071A3D" w:rsidRDefault="00071A3D" w:rsidP="005D0BB6">
      <w:pPr>
        <w:widowControl w:val="0"/>
        <w:spacing w:after="0" w:line="276" w:lineRule="auto"/>
        <w:ind w:left="426"/>
        <w:rPr>
          <w:rFonts w:ascii="Times New Roman" w:hAnsi="Times New Roman"/>
          <w:b/>
          <w:sz w:val="28"/>
          <w:szCs w:val="28"/>
          <w:lang w:eastAsia="ru-RU"/>
        </w:rPr>
      </w:pPr>
      <w:bookmarkStart w:id="25" w:name="_Hlk169868441"/>
      <w:r w:rsidRPr="00071A3D">
        <w:rPr>
          <w:rFonts w:ascii="Times New Roman" w:hAnsi="Times New Roman"/>
          <w:color w:val="000000"/>
          <w:sz w:val="28"/>
          <w:szCs w:val="28"/>
        </w:rPr>
        <w:t xml:space="preserve">               У 2024/2025 навчальному році виховна робота в школі </w:t>
      </w:r>
      <w:r w:rsidRPr="00071A3D">
        <w:rPr>
          <w:rFonts w:ascii="Times New Roman" w:hAnsi="Times New Roman"/>
          <w:sz w:val="28"/>
          <w:szCs w:val="28"/>
        </w:rPr>
        <w:t xml:space="preserve"> була спрямована на реалізацію загальношкільної виховної теми:</w:t>
      </w:r>
      <w:r w:rsidRPr="00071A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071A3D">
        <w:rPr>
          <w:rFonts w:ascii="Times New Roman" w:hAnsi="Times New Roman"/>
          <w:bCs/>
          <w:sz w:val="28"/>
          <w:szCs w:val="28"/>
          <w:lang w:eastAsia="uk-UA" w:bidi="he-IL"/>
        </w:rPr>
        <w:t>«</w:t>
      </w:r>
      <w:r w:rsidRPr="00071A3D">
        <w:rPr>
          <w:rFonts w:ascii="Times New Roman" w:hAnsi="Times New Roman"/>
          <w:bCs/>
          <w:iCs/>
          <w:color w:val="1D1D1B"/>
          <w:sz w:val="28"/>
          <w:szCs w:val="28"/>
          <w:bdr w:val="none" w:sz="0" w:space="0" w:color="auto" w:frame="1"/>
          <w:lang w:bidi="he-IL"/>
        </w:rPr>
        <w:t xml:space="preserve">Спільна робота </w:t>
      </w:r>
      <w:proofErr w:type="spellStart"/>
      <w:r w:rsidRPr="00071A3D">
        <w:rPr>
          <w:rFonts w:ascii="Times New Roman" w:hAnsi="Times New Roman"/>
          <w:bCs/>
          <w:iCs/>
          <w:color w:val="1D1D1B"/>
          <w:sz w:val="28"/>
          <w:szCs w:val="28"/>
          <w:bdr w:val="none" w:sz="0" w:space="0" w:color="auto" w:frame="1"/>
          <w:lang w:bidi="he-IL"/>
        </w:rPr>
        <w:t>школи,батьків</w:t>
      </w:r>
      <w:proofErr w:type="spellEnd"/>
      <w:r w:rsidRPr="00071A3D">
        <w:rPr>
          <w:rFonts w:ascii="Times New Roman" w:hAnsi="Times New Roman"/>
          <w:bCs/>
          <w:iCs/>
          <w:color w:val="1D1D1B"/>
          <w:sz w:val="28"/>
          <w:szCs w:val="28"/>
          <w:bdr w:val="none" w:sz="0" w:space="0" w:color="auto" w:frame="1"/>
          <w:lang w:bidi="he-IL"/>
        </w:rPr>
        <w:t xml:space="preserve">, громадськості у </w:t>
      </w:r>
      <w:r w:rsidRPr="00071A3D">
        <w:rPr>
          <w:rFonts w:ascii="Times New Roman" w:hAnsi="Times New Roman"/>
          <w:bCs/>
          <w:spacing w:val="7"/>
          <w:sz w:val="28"/>
          <w:szCs w:val="28"/>
          <w:lang w:bidi="he-IL"/>
        </w:rPr>
        <w:t>формуванні патріотичних та громадянських якостей, морально-етичних принципів особистості в умовах НУШ»</w:t>
      </w:r>
      <w:r w:rsidRPr="00071A3D">
        <w:rPr>
          <w:rFonts w:ascii="Times New Roman" w:hAnsi="Times New Roman"/>
          <w:sz w:val="28"/>
          <w:szCs w:val="28"/>
        </w:rPr>
        <w:t xml:space="preserve"> Педагогічний колектив ЗО постійно орієнтується на нормативно – правову базу з питань виховної роботи, зокрема </w:t>
      </w:r>
      <w:r w:rsidRPr="00071A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відповідно до реалізації Концепції державної політики у сфері реформування загальної середньої освіти «Нова українська школа» на період до 2029 року, схваленої розпорядженням Кабінету Міністрів України від 14.12.2016 </w:t>
      </w:r>
      <w:r w:rsidRPr="00071A3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№ 988, Статуту школи, річного плану роботи школи на 2024/2025 навчальний рік. </w:t>
      </w:r>
      <w:r w:rsidRPr="00071A3D">
        <w:rPr>
          <w:rFonts w:ascii="Times New Roman" w:hAnsi="Times New Roman"/>
          <w:sz w:val="28"/>
          <w:szCs w:val="28"/>
          <w:lang w:eastAsia="ru-RU"/>
        </w:rPr>
        <w:t xml:space="preserve">Виховна робота  була спрямована на виконання Законів України „Про освіту”, „Про загальну середню освіту”, «Про позашкільну освіту», Національної програми правової освіти та Концепції національно-патріотичного виховання в системі освіти України, затвердженої наказом Міністерства освіти і науки України від 29 липня 2019 року № 1038; програми «Нова українська школа» у поступі до цінностей», яка розглянута та затверджена Вченими Радами Інституту проблем виховання (протокол № 6 від 02 липня 2018 року) та Інституту модернізації змісту освіти (протокол № 7 від 26 вересня 2018 року); Конвенції ООН про права дитини. Ключовими нормативними документами у сфері освітньої політики щодо виховання є </w:t>
      </w:r>
      <w:r w:rsidRPr="00071A3D">
        <w:rPr>
          <w:rFonts w:ascii="Arial" w:eastAsia="Times New Roman" w:hAnsi="Arial" w:cs="Arial"/>
          <w:color w:val="001D35"/>
          <w:sz w:val="27"/>
          <w:szCs w:val="27"/>
          <w:shd w:val="clear" w:color="auto" w:fill="FFFFFF"/>
          <w:lang w:val="ru-RU"/>
        </w:rPr>
        <w:t>"</w:t>
      </w:r>
      <w:proofErr w:type="spellStart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Основні</w:t>
      </w:r>
      <w:proofErr w:type="spellEnd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орієнтири</w:t>
      </w:r>
      <w:proofErr w:type="spellEnd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виховання</w:t>
      </w:r>
      <w:proofErr w:type="spellEnd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учнів</w:t>
      </w:r>
      <w:proofErr w:type="spellEnd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 xml:space="preserve"> 1-11 </w:t>
      </w:r>
      <w:proofErr w:type="spellStart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класів</w:t>
      </w:r>
      <w:proofErr w:type="spellEnd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загальноосвітніх</w:t>
      </w:r>
      <w:proofErr w:type="spellEnd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навчальних</w:t>
      </w:r>
      <w:proofErr w:type="spellEnd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закладів</w:t>
      </w:r>
      <w:proofErr w:type="spellEnd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України</w:t>
      </w:r>
      <w:proofErr w:type="spellEnd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". </w:t>
      </w:r>
      <w:proofErr w:type="spellStart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Крім</w:t>
      </w:r>
      <w:proofErr w:type="spellEnd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 xml:space="preserve"> того, </w:t>
      </w:r>
      <w:proofErr w:type="spellStart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важливу</w:t>
      </w:r>
      <w:proofErr w:type="spellEnd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 xml:space="preserve"> роль </w:t>
      </w:r>
      <w:proofErr w:type="spellStart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відіграють</w:t>
      </w:r>
      <w:proofErr w:type="spellEnd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Концепція</w:t>
      </w:r>
      <w:proofErr w:type="spellEnd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національно-патріотичного</w:t>
      </w:r>
      <w:proofErr w:type="spellEnd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виховання</w:t>
      </w:r>
      <w:proofErr w:type="spellEnd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дітей</w:t>
      </w:r>
      <w:proofErr w:type="spellEnd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молоді</w:t>
      </w:r>
      <w:proofErr w:type="spellEnd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інші</w:t>
      </w:r>
      <w:proofErr w:type="spellEnd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документи</w:t>
      </w:r>
      <w:proofErr w:type="spellEnd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що</w:t>
      </w:r>
      <w:proofErr w:type="spellEnd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стосуються</w:t>
      </w:r>
      <w:proofErr w:type="spellEnd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різних</w:t>
      </w:r>
      <w:proofErr w:type="spellEnd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аспектів</w:t>
      </w:r>
      <w:proofErr w:type="spellEnd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виховної</w:t>
      </w:r>
      <w:proofErr w:type="spellEnd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роботи</w:t>
      </w:r>
      <w:proofErr w:type="spellEnd"/>
      <w:r w:rsidRPr="00071A3D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.</w:t>
      </w:r>
      <w:r w:rsidRPr="00071A3D">
        <w:rPr>
          <w:rFonts w:ascii="Arial" w:eastAsia="Times New Roman" w:hAnsi="Arial" w:cs="Arial"/>
          <w:color w:val="001D35"/>
          <w:sz w:val="27"/>
          <w:szCs w:val="27"/>
          <w:shd w:val="clear" w:color="auto" w:fill="FFFFFF"/>
          <w:lang w:val="ru-RU"/>
        </w:rPr>
        <w:t> </w:t>
      </w:r>
      <w:r w:rsidRPr="00071A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71A3D">
        <w:rPr>
          <w:rFonts w:ascii="Times New Roman" w:hAnsi="Times New Roman"/>
          <w:bCs/>
          <w:sz w:val="28"/>
          <w:szCs w:val="28"/>
          <w:lang w:eastAsia="ru-RU"/>
        </w:rPr>
        <w:t>як важлива умова комплексного впливу на особистість, підвищення ролі освіти в розбудові й зміцненні  української державності та утвердженні національної єдності</w:t>
      </w:r>
      <w:r w:rsidRPr="00071A3D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6C44D088" w14:textId="77777777" w:rsidR="00071A3D" w:rsidRPr="00071A3D" w:rsidRDefault="00071A3D" w:rsidP="005D0BB6">
      <w:pPr>
        <w:suppressAutoHyphens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A3D">
        <w:rPr>
          <w:rFonts w:ascii="Times New Roman" w:hAnsi="Times New Roman"/>
          <w:sz w:val="28"/>
          <w:szCs w:val="28"/>
          <w:lang w:eastAsia="ru-RU"/>
        </w:rPr>
        <w:t>На основі цих нормативно-правових документів у школі функціонувала виховна система школи як цілісна структура, яка сприяє успішній діяльності виховання, відбувалося моральне становлення учнів, формування в них творчого мислення, відповідальності.</w:t>
      </w:r>
      <w:r w:rsidRPr="00071A3D">
        <w:rPr>
          <w:rFonts w:ascii="Times New Roman" w:hAnsi="Times New Roman"/>
          <w:sz w:val="28"/>
          <w:szCs w:val="28"/>
        </w:rPr>
        <w:t xml:space="preserve"> Навчальний  і виховний  процес  у  нашій  школі  поставлено  через  «Школу-родину» -  основна  мета  якої – соціальне  виховання, становлення  особистості  в  особливого  роду  співавторстві – колективі-родині. </w:t>
      </w:r>
      <w:r w:rsidRPr="00071A3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071A3D">
        <w:rPr>
          <w:rFonts w:ascii="Times New Roman" w:eastAsia="Times New Roman" w:hAnsi="Times New Roman"/>
          <w:sz w:val="28"/>
          <w:szCs w:val="28"/>
          <w:lang w:eastAsia="ru-RU"/>
        </w:rPr>
        <w:t xml:space="preserve">Виховна робота була  спрямована </w:t>
      </w:r>
      <w:r w:rsidRPr="00071A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такими напрямками:</w:t>
      </w:r>
    </w:p>
    <w:p w14:paraId="2700E758" w14:textId="77777777" w:rsidR="00071A3D" w:rsidRPr="00071A3D" w:rsidRDefault="00071A3D" w:rsidP="005D0BB6">
      <w:pPr>
        <w:spacing w:after="0" w:line="240" w:lineRule="auto"/>
        <w:ind w:left="426"/>
        <w:jc w:val="both"/>
        <w:outlineLvl w:val="4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1. </w:t>
      </w:r>
      <w:proofErr w:type="spellStart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Ціннісне</w:t>
      </w:r>
      <w:proofErr w:type="spellEnd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ставлення</w:t>
      </w:r>
      <w:proofErr w:type="spellEnd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до себе.</w:t>
      </w:r>
    </w:p>
    <w:p w14:paraId="68B7F136" w14:textId="77777777" w:rsidR="00071A3D" w:rsidRPr="00071A3D" w:rsidRDefault="00071A3D" w:rsidP="005D0BB6">
      <w:pPr>
        <w:spacing w:after="0" w:line="240" w:lineRule="auto"/>
        <w:ind w:left="426"/>
        <w:jc w:val="both"/>
        <w:outlineLvl w:val="4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2. </w:t>
      </w:r>
      <w:proofErr w:type="spellStart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Ціннісне</w:t>
      </w:r>
      <w:proofErr w:type="spellEnd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ставлення</w:t>
      </w:r>
      <w:proofErr w:type="spellEnd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сім'ї</w:t>
      </w:r>
      <w:proofErr w:type="spellEnd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родини</w:t>
      </w:r>
      <w:proofErr w:type="spellEnd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 людей.</w:t>
      </w:r>
    </w:p>
    <w:p w14:paraId="73AD8113" w14:textId="77777777" w:rsidR="00071A3D" w:rsidRPr="00071A3D" w:rsidRDefault="00071A3D" w:rsidP="005D0BB6">
      <w:pPr>
        <w:spacing w:after="0" w:line="240" w:lineRule="auto"/>
        <w:ind w:left="426"/>
        <w:jc w:val="both"/>
        <w:outlineLvl w:val="4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3. </w:t>
      </w:r>
      <w:proofErr w:type="spellStart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Ціннісне</w:t>
      </w:r>
      <w:proofErr w:type="spellEnd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ставлення</w:t>
      </w:r>
      <w:proofErr w:type="spellEnd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праці</w:t>
      </w:r>
      <w:proofErr w:type="spellEnd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623DBBA6" w14:textId="77777777" w:rsidR="00071A3D" w:rsidRPr="00071A3D" w:rsidRDefault="00071A3D" w:rsidP="005D0BB6">
      <w:pPr>
        <w:spacing w:after="0" w:line="240" w:lineRule="auto"/>
        <w:ind w:left="426"/>
        <w:jc w:val="both"/>
        <w:outlineLvl w:val="4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4. </w:t>
      </w:r>
      <w:proofErr w:type="spellStart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Ціннісне</w:t>
      </w:r>
      <w:proofErr w:type="spellEnd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ставлення</w:t>
      </w:r>
      <w:proofErr w:type="spellEnd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природи</w:t>
      </w:r>
      <w:proofErr w:type="spellEnd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7554B1FB" w14:textId="77777777" w:rsidR="00071A3D" w:rsidRPr="00071A3D" w:rsidRDefault="00071A3D" w:rsidP="005D0BB6">
      <w:pPr>
        <w:spacing w:after="0" w:line="240" w:lineRule="auto"/>
        <w:ind w:left="426"/>
        <w:jc w:val="both"/>
        <w:outlineLvl w:val="4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5. </w:t>
      </w:r>
      <w:proofErr w:type="spellStart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Ціннісне</w:t>
      </w:r>
      <w:proofErr w:type="spellEnd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ставлення</w:t>
      </w:r>
      <w:proofErr w:type="spellEnd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мистецтва</w:t>
      </w:r>
      <w:proofErr w:type="spellEnd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4D3CF2DA" w14:textId="77777777" w:rsidR="00071A3D" w:rsidRPr="00071A3D" w:rsidRDefault="00071A3D" w:rsidP="005D0BB6">
      <w:pPr>
        <w:spacing w:after="0" w:line="240" w:lineRule="auto"/>
        <w:ind w:left="426"/>
        <w:jc w:val="both"/>
        <w:outlineLvl w:val="4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6. </w:t>
      </w:r>
      <w:proofErr w:type="spellStart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Ціннісне</w:t>
      </w:r>
      <w:proofErr w:type="spellEnd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ставлення</w:t>
      </w:r>
      <w:proofErr w:type="spellEnd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особистості</w:t>
      </w:r>
      <w:proofErr w:type="spellEnd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суспільства</w:t>
      </w:r>
      <w:proofErr w:type="spellEnd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держави</w:t>
      </w:r>
      <w:proofErr w:type="spellEnd"/>
      <w:r w:rsidRPr="00071A3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14:paraId="363D7B06" w14:textId="77777777" w:rsidR="00071A3D" w:rsidRPr="00071A3D" w:rsidRDefault="00071A3D" w:rsidP="005D0BB6">
      <w:pPr>
        <w:spacing w:after="0" w:line="276" w:lineRule="auto"/>
        <w:ind w:left="426"/>
        <w:outlineLvl w:val="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A3D">
        <w:rPr>
          <w:rFonts w:ascii="Times New Roman" w:hAnsi="Times New Roman"/>
          <w:sz w:val="28"/>
          <w:szCs w:val="28"/>
        </w:rPr>
        <w:t xml:space="preserve">                         Оскільки  основна  місія  школи – це  родинне  виховання, вільне  від  формалізму і  авторитаризму, де  стосунки  між  усіма  учасниками  навчально-виховного  процесу  будуються  на  принципах  партнерства, гуманізму,</w:t>
      </w:r>
      <w:r w:rsidRPr="00071A3D">
        <w:rPr>
          <w:rFonts w:ascii="Times New Roman" w:hAnsi="Times New Roman"/>
          <w:sz w:val="28"/>
          <w:szCs w:val="28"/>
          <w:lang w:eastAsia="ru-RU"/>
        </w:rPr>
        <w:t xml:space="preserve"> демократизму.</w:t>
      </w:r>
      <w:r w:rsidRPr="00071A3D">
        <w:rPr>
          <w:rFonts w:ascii="Times New Roman" w:hAnsi="Times New Roman"/>
          <w:sz w:val="28"/>
          <w:szCs w:val="28"/>
        </w:rPr>
        <w:t xml:space="preserve"> За  основу  кожен  педагог  бере  родину  учня  з  їхніми  звичаями, традиціями, досвідом  виховання. Бо саме </w:t>
      </w:r>
      <w:r w:rsidRPr="00071A3D">
        <w:rPr>
          <w:rFonts w:ascii="Times New Roman" w:hAnsi="Times New Roman"/>
          <w:sz w:val="28"/>
          <w:szCs w:val="28"/>
          <w:lang w:eastAsia="ru-RU"/>
        </w:rPr>
        <w:t xml:space="preserve">єдність сім’ї та школи, спадкоємність поколінь забезпечує здійснення національного виховання, спонукає до утвердження педагогіки особистості, сприяє формуванню в учнів навичок самоосвіти, самоаналізу, допомагає учням розвивати індивідуальні здібності, творчі задатки, самовизначитись та </w:t>
      </w:r>
      <w:proofErr w:type="spellStart"/>
      <w:r w:rsidRPr="00071A3D">
        <w:rPr>
          <w:rFonts w:ascii="Times New Roman" w:hAnsi="Times New Roman"/>
          <w:sz w:val="28"/>
          <w:szCs w:val="28"/>
          <w:lang w:eastAsia="ru-RU"/>
        </w:rPr>
        <w:t>самореалізуватись</w:t>
      </w:r>
      <w:proofErr w:type="spellEnd"/>
      <w:r w:rsidRPr="00071A3D">
        <w:rPr>
          <w:rFonts w:ascii="Times New Roman" w:hAnsi="Times New Roman"/>
          <w:sz w:val="28"/>
          <w:szCs w:val="28"/>
          <w:lang w:eastAsia="ru-RU"/>
        </w:rPr>
        <w:t>.</w:t>
      </w:r>
      <w:r w:rsidRPr="00071A3D">
        <w:rPr>
          <w:rFonts w:ascii="Times New Roman" w:hAnsi="Times New Roman"/>
          <w:sz w:val="28"/>
          <w:szCs w:val="28"/>
        </w:rPr>
        <w:t xml:space="preserve"> </w:t>
      </w:r>
      <w:r w:rsidRPr="00071A3D">
        <w:rPr>
          <w:rFonts w:ascii="Times New Roman" w:hAnsi="Times New Roman"/>
          <w:sz w:val="28"/>
          <w:szCs w:val="28"/>
          <w:lang w:eastAsia="ru-RU"/>
        </w:rPr>
        <w:t xml:space="preserve">Основна увага приділяється формуванню громадянина-патріота України, створенню умов для самореалізації особистості учня, відповідно до його здібностей, виховання громадянина з </w:t>
      </w:r>
      <w:r w:rsidRPr="00071A3D">
        <w:rPr>
          <w:rFonts w:ascii="Times New Roman" w:hAnsi="Times New Roman"/>
          <w:sz w:val="28"/>
          <w:szCs w:val="28"/>
          <w:lang w:eastAsia="ru-RU"/>
        </w:rPr>
        <w:lastRenderedPageBreak/>
        <w:t>демократичним світоглядом і культурою, формування в учнів свідомого ставлення до свого здоров’я, належних гігієнічних навичок і засад здорового способу життя.</w:t>
      </w:r>
      <w:r w:rsidRPr="00071A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5B7DF92" w14:textId="083EDCB0" w:rsidR="00071A3D" w:rsidRDefault="00071A3D" w:rsidP="005D0BB6">
      <w:pPr>
        <w:spacing w:after="0" w:line="276" w:lineRule="auto"/>
        <w:ind w:left="426"/>
        <w:jc w:val="both"/>
        <w:outlineLvl w:val="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71A3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Незмінними є шкільні традиції, зокрема проведення  свята Першого дзвоника; Дня вчителя; свята Осені; </w:t>
      </w:r>
      <w:proofErr w:type="spellStart"/>
      <w:r w:rsidRPr="00071A3D">
        <w:rPr>
          <w:rFonts w:ascii="Times New Roman" w:hAnsi="Times New Roman"/>
          <w:color w:val="000000"/>
          <w:sz w:val="28"/>
          <w:szCs w:val="28"/>
          <w:lang w:eastAsia="ru-RU"/>
        </w:rPr>
        <w:t>Новорічно</w:t>
      </w:r>
      <w:proofErr w:type="spellEnd"/>
      <w:r w:rsidRPr="00071A3D">
        <w:rPr>
          <w:rFonts w:ascii="Times New Roman" w:hAnsi="Times New Roman"/>
          <w:color w:val="000000"/>
          <w:sz w:val="28"/>
          <w:szCs w:val="28"/>
          <w:lang w:eastAsia="ru-RU"/>
        </w:rPr>
        <w:t>-різдвяні дійства; День Захисника та Захисниці ;  Години Пам'яті та примирення; День вишиванки, Свято останнього дзвоника.</w:t>
      </w:r>
    </w:p>
    <w:p w14:paraId="7CA8015C" w14:textId="33F41D42" w:rsidR="007B7168" w:rsidRPr="007E08C3" w:rsidRDefault="007B7168" w:rsidP="005D0BB6">
      <w:pPr>
        <w:spacing w:after="0" w:line="276" w:lineRule="auto"/>
        <w:ind w:left="426"/>
        <w:outlineLvl w:val="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E08C3">
        <w:rPr>
          <w:rFonts w:ascii="Times New Roman" w:hAnsi="Times New Roman"/>
          <w:color w:val="000000"/>
          <w:sz w:val="28"/>
          <w:szCs w:val="28"/>
          <w:lang w:eastAsia="ru-RU"/>
        </w:rPr>
        <w:t>Організована у ЗО робота у</w:t>
      </w:r>
      <w:proofErr w:type="spellStart"/>
      <w:r w:rsidRPr="007E08C3">
        <w:rPr>
          <w:rFonts w:ascii="Times New Roman" w:hAnsi="Times New Roman"/>
          <w:color w:val="000000"/>
          <w:sz w:val="28"/>
          <w:szCs w:val="28"/>
          <w:lang w:val="ru-RU" w:eastAsia="ru-RU"/>
        </w:rPr>
        <w:t>чнів</w:t>
      </w:r>
      <w:r w:rsidRPr="007E08C3">
        <w:rPr>
          <w:rFonts w:ascii="Times New Roman" w:hAnsi="Times New Roman"/>
          <w:color w:val="000000"/>
          <w:sz w:val="28"/>
          <w:szCs w:val="28"/>
          <w:lang w:eastAsia="ru-RU"/>
        </w:rPr>
        <w:t>ського</w:t>
      </w:r>
      <w:proofErr w:type="spellEnd"/>
      <w:r w:rsidRPr="007E08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самоврядування</w:t>
      </w:r>
      <w:r w:rsidRPr="007E08C3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"</w:t>
      </w:r>
      <w:r w:rsidRPr="007E08C3">
        <w:rPr>
          <w:rFonts w:ascii="Times New Roman" w:hAnsi="Times New Roman"/>
          <w:color w:val="000000"/>
          <w:sz w:val="28"/>
          <w:szCs w:val="28"/>
          <w:lang w:eastAsia="ru-RU"/>
        </w:rPr>
        <w:t>Школа-родина</w:t>
      </w:r>
      <w:r w:rsidRPr="007E08C3">
        <w:rPr>
          <w:rFonts w:ascii="Times New Roman" w:hAnsi="Times New Roman"/>
          <w:color w:val="000000"/>
          <w:sz w:val="28"/>
          <w:szCs w:val="28"/>
          <w:lang w:val="ru-RU" w:eastAsia="ru-RU"/>
        </w:rPr>
        <w:t>"</w:t>
      </w:r>
      <w:r w:rsidR="00AF2777">
        <w:rPr>
          <w:rFonts w:ascii="Times New Roman" w:hAnsi="Times New Roman"/>
          <w:color w:val="000000"/>
          <w:sz w:val="28"/>
          <w:szCs w:val="28"/>
          <w:lang w:val="ru-RU" w:eastAsia="ru-RU"/>
        </w:rPr>
        <w:t>.</w:t>
      </w:r>
      <w:r w:rsidRPr="007E08C3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7E08C3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spellStart"/>
      <w:r w:rsidRPr="007E08C3">
        <w:rPr>
          <w:rFonts w:ascii="Times New Roman" w:hAnsi="Times New Roman"/>
          <w:color w:val="000000"/>
          <w:sz w:val="28"/>
          <w:szCs w:val="28"/>
          <w:lang w:val="ru-RU" w:eastAsia="ru-RU"/>
        </w:rPr>
        <w:t>рацювали</w:t>
      </w:r>
      <w:proofErr w:type="spellEnd"/>
      <w:r w:rsidRPr="007E08C3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Pr="007E08C3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7E08C3">
        <w:rPr>
          <w:rFonts w:ascii="Times New Roman" w:hAnsi="Times New Roman"/>
          <w:color w:val="000000"/>
          <w:sz w:val="28"/>
          <w:szCs w:val="28"/>
          <w:lang w:eastAsia="ru-RU"/>
        </w:rPr>
        <w:t>Рада «Мудреців»,</w:t>
      </w:r>
      <w:r w:rsidRPr="007E08C3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7E08C3">
        <w:rPr>
          <w:rFonts w:ascii="Times New Roman" w:hAnsi="Times New Roman"/>
          <w:color w:val="000000"/>
          <w:sz w:val="28"/>
          <w:szCs w:val="28"/>
          <w:lang w:eastAsia="ru-RU"/>
        </w:rPr>
        <w:t>Центр «Здоров’я, профілактики, інформації»</w:t>
      </w:r>
      <w:r w:rsidRPr="007E08C3">
        <w:rPr>
          <w:rFonts w:ascii="Times New Roman" w:hAnsi="Times New Roman"/>
          <w:color w:val="000000"/>
          <w:sz w:val="28"/>
          <w:szCs w:val="28"/>
          <w:lang w:val="ru-RU" w:eastAsia="ru-RU"/>
        </w:rPr>
        <w:t>,</w:t>
      </w:r>
      <w:r w:rsidRPr="007E08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 «Господарів, дисципліни, порядку», Центр «Дозвілля».</w:t>
      </w:r>
      <w:r w:rsidRPr="007E08C3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AF2777">
        <w:rPr>
          <w:rFonts w:ascii="Times New Roman" w:hAnsi="Times New Roman"/>
          <w:color w:val="000000"/>
          <w:sz w:val="28"/>
          <w:szCs w:val="28"/>
          <w:lang w:val="ru-RU" w:eastAsia="ru-RU"/>
        </w:rPr>
        <w:t>Важлив</w:t>
      </w:r>
      <w:proofErr w:type="spellEnd"/>
      <w:r w:rsidRPr="007E08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 роль </w:t>
      </w:r>
      <w:proofErr w:type="gramStart"/>
      <w:r w:rsidRPr="007E08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відігравали </w:t>
      </w:r>
      <w:r w:rsidRPr="007E08C3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E08C3">
        <w:rPr>
          <w:rFonts w:ascii="Times New Roman" w:hAnsi="Times New Roman"/>
          <w:color w:val="000000"/>
          <w:sz w:val="28"/>
          <w:szCs w:val="28"/>
          <w:lang w:val="ru-RU" w:eastAsia="ru-RU"/>
        </w:rPr>
        <w:t>волонтери</w:t>
      </w:r>
      <w:proofErr w:type="gramEnd"/>
      <w:r w:rsidRPr="007E08C3">
        <w:rPr>
          <w:rFonts w:ascii="Times New Roman" w:hAnsi="Times New Roman"/>
          <w:color w:val="000000"/>
          <w:sz w:val="28"/>
          <w:szCs w:val="28"/>
          <w:lang w:val="ru-RU" w:eastAsia="ru-RU"/>
        </w:rPr>
        <w:t>-помічники</w:t>
      </w:r>
      <w:proofErr w:type="spellEnd"/>
      <w:r w:rsidRPr="007E08C3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7E08C3">
        <w:rPr>
          <w:rFonts w:ascii="Times New Roman" w:hAnsi="Times New Roman"/>
          <w:color w:val="000000"/>
          <w:sz w:val="28"/>
          <w:szCs w:val="28"/>
          <w:lang w:val="ru-RU" w:eastAsia="ru-RU"/>
        </w:rPr>
        <w:t>вчителів</w:t>
      </w:r>
      <w:proofErr w:type="spellEnd"/>
      <w:r w:rsidRPr="007E08C3">
        <w:rPr>
          <w:rFonts w:ascii="Times New Roman" w:hAnsi="Times New Roman"/>
          <w:color w:val="000000"/>
          <w:sz w:val="28"/>
          <w:szCs w:val="28"/>
          <w:lang w:eastAsia="ru-RU"/>
        </w:rPr>
        <w:t>. Особлива їх заслуга в організації цікавого дозвілля у «Літній школі»</w:t>
      </w:r>
    </w:p>
    <w:bookmarkEnd w:id="25"/>
    <w:p w14:paraId="7877D803" w14:textId="72E8E221" w:rsidR="007B7168" w:rsidRPr="00AF2777" w:rsidRDefault="00457949" w:rsidP="005D0BB6">
      <w:pPr>
        <w:spacing w:after="0" w:line="276" w:lineRule="auto"/>
        <w:ind w:left="426"/>
        <w:jc w:val="both"/>
        <w:outlineLvl w:val="5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53B5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94D83A" w14:textId="587B3304" w:rsidR="00F82D37" w:rsidRDefault="007B7168" w:rsidP="005D0BB6">
      <w:pPr>
        <w:spacing w:after="0" w:line="276" w:lineRule="auto"/>
        <w:ind w:left="426" w:firstLine="700"/>
        <w:jc w:val="both"/>
        <w:textAlignment w:val="top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522B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(СЛАЙД</w:t>
      </w:r>
      <w:r w:rsidR="00E0035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E522B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1</w:t>
      </w:r>
      <w:r w:rsidR="001B415F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9</w:t>
      </w:r>
      <w:r w:rsidR="00D10DCF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)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Висловлюю щиру подяку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усім учасникам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освітньоо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процесу 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за співпрацю: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87579F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учням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 – за бажання вчитися, 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87579F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учителям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 — за творчість, за любов до своєї професії;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87579F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батькам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— за </w:t>
      </w:r>
      <w:r w:rsidR="00AF2777" w:rsidRPr="0087579F">
        <w:rPr>
          <w:rFonts w:ascii="Times New Roman" w:hAnsi="Times New Roman"/>
          <w:color w:val="000000"/>
          <w:sz w:val="28"/>
          <w:szCs w:val="28"/>
          <w:lang w:eastAsia="uk-UA"/>
        </w:rPr>
        <w:t>розуміння, підтримку</w:t>
      </w:r>
      <w:r w:rsidR="00AF2777">
        <w:rPr>
          <w:rFonts w:ascii="Times New Roman" w:hAnsi="Times New Roman"/>
          <w:color w:val="000000"/>
          <w:sz w:val="28"/>
          <w:szCs w:val="28"/>
          <w:lang w:eastAsia="uk-UA"/>
        </w:rPr>
        <w:t>,</w:t>
      </w:r>
      <w:r w:rsidR="00AF2777"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допомогу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і сподіваюсь на подальшу плідну співпрацю;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87579F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технічному персоналу</w:t>
      </w:r>
      <w:r w:rsidR="00AF2777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- 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> за їх щоденну</w:t>
      </w:r>
      <w:r w:rsidR="00AF277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сумлінну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працю, за чистоту в навчальному закладі та на території </w:t>
      </w:r>
      <w:r w:rsidR="00E0035E">
        <w:rPr>
          <w:rFonts w:ascii="Times New Roman" w:hAnsi="Times New Roman"/>
          <w:color w:val="000000"/>
          <w:sz w:val="28"/>
          <w:szCs w:val="28"/>
          <w:lang w:eastAsia="uk-UA"/>
        </w:rPr>
        <w:t>закладу</w:t>
      </w:r>
      <w:r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. </w:t>
      </w:r>
    </w:p>
    <w:p w14:paraId="28A6F509" w14:textId="4B1063EA" w:rsidR="007B7168" w:rsidRDefault="00D10DCF" w:rsidP="005D0BB6">
      <w:pPr>
        <w:spacing w:after="0" w:line="276" w:lineRule="auto"/>
        <w:ind w:left="426" w:firstLine="700"/>
        <w:jc w:val="both"/>
        <w:textAlignment w:val="top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522B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(СЛАЙД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20) </w:t>
      </w:r>
      <w:r w:rsidR="007B7168"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Я  захоплююся </w:t>
      </w:r>
      <w:r w:rsidR="00AF2777">
        <w:rPr>
          <w:rFonts w:ascii="Times New Roman" w:hAnsi="Times New Roman"/>
          <w:color w:val="000000"/>
          <w:sz w:val="28"/>
          <w:szCs w:val="28"/>
          <w:lang w:eastAsia="uk-UA"/>
        </w:rPr>
        <w:t>нашими</w:t>
      </w:r>
      <w:r w:rsidR="007B7168"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талановитими особистостями: учнями, вчителями,</w:t>
      </w:r>
      <w:r w:rsidR="00E0035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B7168">
        <w:rPr>
          <w:rFonts w:ascii="Times New Roman" w:hAnsi="Times New Roman"/>
          <w:color w:val="000000"/>
          <w:sz w:val="28"/>
          <w:szCs w:val="28"/>
          <w:lang w:eastAsia="uk-UA"/>
        </w:rPr>
        <w:t>вихователями,</w:t>
      </w:r>
      <w:r w:rsidR="007B7168"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випускниками, які примножують справу нашо</w:t>
      </w:r>
      <w:r w:rsidR="00E0035E">
        <w:rPr>
          <w:rFonts w:ascii="Times New Roman" w:hAnsi="Times New Roman"/>
          <w:color w:val="000000"/>
          <w:sz w:val="28"/>
          <w:szCs w:val="28"/>
          <w:lang w:eastAsia="uk-UA"/>
        </w:rPr>
        <w:t>ї гімназії.</w:t>
      </w:r>
      <w:r w:rsidR="007B7168" w:rsidRPr="0087579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B7168">
        <w:rPr>
          <w:rFonts w:ascii="Times New Roman" w:hAnsi="Times New Roman"/>
          <w:color w:val="000000"/>
          <w:sz w:val="28"/>
          <w:szCs w:val="28"/>
          <w:lang w:eastAsia="uk-UA"/>
        </w:rPr>
        <w:t>А сьогодні гідно бережуть кордони, визволяють     та захищають нас з вами, нашу неньку –Україну.</w:t>
      </w:r>
    </w:p>
    <w:p w14:paraId="28131D2F" w14:textId="77777777" w:rsidR="007B7168" w:rsidRPr="0087579F" w:rsidRDefault="007B7168" w:rsidP="005D0BB6">
      <w:pPr>
        <w:spacing w:after="0" w:line="276" w:lineRule="auto"/>
        <w:ind w:left="426" w:firstLine="700"/>
        <w:jc w:val="both"/>
        <w:textAlignment w:val="top"/>
        <w:rPr>
          <w:rFonts w:ascii="Bitter" w:hAnsi="Bitter"/>
          <w:color w:val="212121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Слава Україні! Героям слава!</w:t>
      </w:r>
    </w:p>
    <w:p w14:paraId="00534F6C" w14:textId="77777777" w:rsidR="007B7168" w:rsidRPr="0087579F" w:rsidRDefault="007B7168" w:rsidP="005D0BB6">
      <w:pPr>
        <w:spacing w:before="60" w:after="0" w:line="276" w:lineRule="auto"/>
        <w:ind w:left="1466" w:right="580"/>
        <w:jc w:val="center"/>
        <w:textAlignment w:val="center"/>
        <w:outlineLvl w:val="0"/>
        <w:rPr>
          <w:rFonts w:ascii="Times New Roman" w:hAnsi="Times New Roman"/>
          <w:color w:val="0000FF"/>
          <w:kern w:val="36"/>
          <w:sz w:val="2"/>
          <w:szCs w:val="2"/>
          <w:lang w:eastAsia="uk-UA"/>
        </w:rPr>
      </w:pPr>
      <w:r w:rsidRPr="0087579F">
        <w:rPr>
          <w:rFonts w:ascii="Bitter" w:hAnsi="Bitter"/>
          <w:color w:val="1F1F1F"/>
          <w:kern w:val="36"/>
          <w:sz w:val="2"/>
          <w:szCs w:val="2"/>
          <w:lang w:eastAsia="uk-UA"/>
        </w:rPr>
        <w:fldChar w:fldCharType="begin"/>
      </w:r>
      <w:r w:rsidRPr="0087579F">
        <w:rPr>
          <w:rFonts w:ascii="Bitter" w:hAnsi="Bitter"/>
          <w:color w:val="1F1F1F"/>
          <w:kern w:val="36"/>
          <w:sz w:val="2"/>
          <w:szCs w:val="2"/>
          <w:lang w:eastAsia="uk-UA"/>
        </w:rPr>
        <w:instrText xml:space="preserve"> HYPERLINK "https://sites.google.com/view/schkolaprimorskaya/%D0%B7%D0%B2%D1%96%D1%82-%D0%B4%D0%B8%D1%80%D0%B5%D0%BA%D1%82%D0%BE%D1%80%D0%B0-%D0%BF%D0%B5%D1%80%D0%B5%D0%B4-%D0%B3%D1%80%D0%BE%D0%BC%D0%B0%D0%B4%D1%81%D1%8C%D0%BA%D1%96%D1%81%D1%82%D1%8E" \l "h.3vvwthw1z5pt" </w:instrText>
      </w:r>
      <w:r w:rsidRPr="0087579F">
        <w:rPr>
          <w:rFonts w:ascii="Bitter" w:hAnsi="Bitter"/>
          <w:color w:val="1F1F1F"/>
          <w:kern w:val="36"/>
          <w:sz w:val="2"/>
          <w:szCs w:val="2"/>
          <w:lang w:eastAsia="uk-UA"/>
        </w:rPr>
        <w:fldChar w:fldCharType="separate"/>
      </w:r>
    </w:p>
    <w:p w14:paraId="5737BD03" w14:textId="1AE51877" w:rsidR="007B7168" w:rsidRPr="00C81A2E" w:rsidRDefault="007B7168" w:rsidP="005D0BB6">
      <w:pPr>
        <w:spacing w:before="60" w:after="0" w:line="276" w:lineRule="auto"/>
        <w:ind w:left="1466" w:right="580"/>
        <w:jc w:val="center"/>
        <w:textAlignment w:val="center"/>
        <w:outlineLvl w:val="0"/>
      </w:pPr>
      <w:r w:rsidRPr="0087579F">
        <w:rPr>
          <w:rFonts w:ascii="Bitter" w:hAnsi="Bitter"/>
          <w:color w:val="1F1F1F"/>
          <w:kern w:val="36"/>
          <w:sz w:val="2"/>
          <w:szCs w:val="2"/>
          <w:lang w:eastAsia="uk-UA"/>
        </w:rPr>
        <w:fldChar w:fldCharType="end"/>
      </w:r>
    </w:p>
    <w:sectPr w:rsidR="007B7168" w:rsidRPr="00C81A2E" w:rsidSect="00664645">
      <w:footerReference w:type="default" r:id="rId15"/>
      <w:pgSz w:w="11906" w:h="16838"/>
      <w:pgMar w:top="720" w:right="720" w:bottom="720" w:left="72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6D4DD" w14:textId="77777777" w:rsidR="001E4508" w:rsidRDefault="001E4508" w:rsidP="00F761B6">
      <w:pPr>
        <w:spacing w:after="0" w:line="240" w:lineRule="auto"/>
      </w:pPr>
      <w:r>
        <w:separator/>
      </w:r>
    </w:p>
  </w:endnote>
  <w:endnote w:type="continuationSeparator" w:id="0">
    <w:p w14:paraId="7715B1FA" w14:textId="77777777" w:rsidR="001E4508" w:rsidRDefault="001E4508" w:rsidP="00F7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te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C2063" w14:textId="77777777" w:rsidR="00C81A2E" w:rsidRDefault="00C81A2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CDD71B4" w14:textId="77777777" w:rsidR="00F82D37" w:rsidRDefault="00F82D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E06C2" w14:textId="77777777" w:rsidR="001E4508" w:rsidRDefault="001E4508" w:rsidP="00F761B6">
      <w:pPr>
        <w:spacing w:after="0" w:line="240" w:lineRule="auto"/>
      </w:pPr>
      <w:r>
        <w:separator/>
      </w:r>
    </w:p>
  </w:footnote>
  <w:footnote w:type="continuationSeparator" w:id="0">
    <w:p w14:paraId="217D5B9B" w14:textId="77777777" w:rsidR="001E4508" w:rsidRDefault="001E4508" w:rsidP="00F76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629"/>
    <w:multiLevelType w:val="hybridMultilevel"/>
    <w:tmpl w:val="60BEB470"/>
    <w:lvl w:ilvl="0" w:tplc="A5925446">
      <w:numFmt w:val="bullet"/>
      <w:lvlText w:val="-"/>
      <w:lvlJc w:val="left"/>
      <w:pPr>
        <w:ind w:left="1060" w:hanging="360"/>
      </w:pPr>
      <w:rPr>
        <w:rFonts w:ascii="Arial" w:eastAsia="Times New Roman" w:hAnsi="Arial" w:hint="default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FEF798B"/>
    <w:multiLevelType w:val="hybridMultilevel"/>
    <w:tmpl w:val="C854B53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23F94A6F"/>
    <w:multiLevelType w:val="hybridMultilevel"/>
    <w:tmpl w:val="6E345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619D8"/>
    <w:multiLevelType w:val="multilevel"/>
    <w:tmpl w:val="734E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Zero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Zero"/>
      <w:lvlText w:val="%3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2172F"/>
    <w:multiLevelType w:val="multilevel"/>
    <w:tmpl w:val="4986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778C2"/>
    <w:multiLevelType w:val="hybridMultilevel"/>
    <w:tmpl w:val="0C9E89FC"/>
    <w:lvl w:ilvl="0" w:tplc="7C38DA3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C0BDE"/>
    <w:multiLevelType w:val="hybridMultilevel"/>
    <w:tmpl w:val="F1AAA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50973"/>
    <w:multiLevelType w:val="hybridMultilevel"/>
    <w:tmpl w:val="7F20730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EEB"/>
    <w:rsid w:val="00013A2A"/>
    <w:rsid w:val="000154B5"/>
    <w:rsid w:val="0002371E"/>
    <w:rsid w:val="00063B61"/>
    <w:rsid w:val="00071A3D"/>
    <w:rsid w:val="00072957"/>
    <w:rsid w:val="000855C3"/>
    <w:rsid w:val="0009580E"/>
    <w:rsid w:val="000B4CE8"/>
    <w:rsid w:val="000C209D"/>
    <w:rsid w:val="000C5E75"/>
    <w:rsid w:val="000C60E4"/>
    <w:rsid w:val="001501CE"/>
    <w:rsid w:val="00151667"/>
    <w:rsid w:val="00174718"/>
    <w:rsid w:val="001A1FE5"/>
    <w:rsid w:val="001B183A"/>
    <w:rsid w:val="001B415F"/>
    <w:rsid w:val="001B57C0"/>
    <w:rsid w:val="001B69ED"/>
    <w:rsid w:val="001E4508"/>
    <w:rsid w:val="001F1808"/>
    <w:rsid w:val="002044DA"/>
    <w:rsid w:val="002051AE"/>
    <w:rsid w:val="002257EC"/>
    <w:rsid w:val="00254702"/>
    <w:rsid w:val="00254A79"/>
    <w:rsid w:val="002670F6"/>
    <w:rsid w:val="002708C8"/>
    <w:rsid w:val="002711C0"/>
    <w:rsid w:val="002755A9"/>
    <w:rsid w:val="002A1A0B"/>
    <w:rsid w:val="002A5DE3"/>
    <w:rsid w:val="002B7CAD"/>
    <w:rsid w:val="002C7F05"/>
    <w:rsid w:val="002C7FBD"/>
    <w:rsid w:val="002D5745"/>
    <w:rsid w:val="002D5756"/>
    <w:rsid w:val="00303D2D"/>
    <w:rsid w:val="0032783B"/>
    <w:rsid w:val="00342EB2"/>
    <w:rsid w:val="00354A4C"/>
    <w:rsid w:val="0036380E"/>
    <w:rsid w:val="00373A23"/>
    <w:rsid w:val="00383735"/>
    <w:rsid w:val="0039282C"/>
    <w:rsid w:val="003B1DBD"/>
    <w:rsid w:val="003B5175"/>
    <w:rsid w:val="003D051D"/>
    <w:rsid w:val="003E5695"/>
    <w:rsid w:val="003F25B1"/>
    <w:rsid w:val="003F5E95"/>
    <w:rsid w:val="004045AA"/>
    <w:rsid w:val="00410C66"/>
    <w:rsid w:val="004227AC"/>
    <w:rsid w:val="004257D9"/>
    <w:rsid w:val="00441120"/>
    <w:rsid w:val="00445106"/>
    <w:rsid w:val="004567D2"/>
    <w:rsid w:val="00457949"/>
    <w:rsid w:val="00473CAD"/>
    <w:rsid w:val="0048605D"/>
    <w:rsid w:val="00492219"/>
    <w:rsid w:val="00493A91"/>
    <w:rsid w:val="00494FAD"/>
    <w:rsid w:val="004956A4"/>
    <w:rsid w:val="004C7E75"/>
    <w:rsid w:val="004D04B8"/>
    <w:rsid w:val="004E39DA"/>
    <w:rsid w:val="00525386"/>
    <w:rsid w:val="005553F8"/>
    <w:rsid w:val="00564E4E"/>
    <w:rsid w:val="00573546"/>
    <w:rsid w:val="00580DC1"/>
    <w:rsid w:val="005831B9"/>
    <w:rsid w:val="005D0BB6"/>
    <w:rsid w:val="005D3646"/>
    <w:rsid w:val="005F43F4"/>
    <w:rsid w:val="006043F8"/>
    <w:rsid w:val="0064741A"/>
    <w:rsid w:val="00664645"/>
    <w:rsid w:val="006968AF"/>
    <w:rsid w:val="006B5AFE"/>
    <w:rsid w:val="006C2F23"/>
    <w:rsid w:val="006C4233"/>
    <w:rsid w:val="006C7DB9"/>
    <w:rsid w:val="006D6E3C"/>
    <w:rsid w:val="006E30EB"/>
    <w:rsid w:val="006F0738"/>
    <w:rsid w:val="00701F6D"/>
    <w:rsid w:val="00706E35"/>
    <w:rsid w:val="007077CC"/>
    <w:rsid w:val="00734468"/>
    <w:rsid w:val="007355E3"/>
    <w:rsid w:val="007475E1"/>
    <w:rsid w:val="00752A16"/>
    <w:rsid w:val="007548C2"/>
    <w:rsid w:val="007749AF"/>
    <w:rsid w:val="007838E7"/>
    <w:rsid w:val="007976A7"/>
    <w:rsid w:val="007B7168"/>
    <w:rsid w:val="007C16AF"/>
    <w:rsid w:val="007D39B5"/>
    <w:rsid w:val="007E08C3"/>
    <w:rsid w:val="007F435C"/>
    <w:rsid w:val="007F78BB"/>
    <w:rsid w:val="00827C75"/>
    <w:rsid w:val="00831849"/>
    <w:rsid w:val="0084305F"/>
    <w:rsid w:val="00845FF2"/>
    <w:rsid w:val="00850747"/>
    <w:rsid w:val="00857A64"/>
    <w:rsid w:val="0087579F"/>
    <w:rsid w:val="008B0C1E"/>
    <w:rsid w:val="008D7E09"/>
    <w:rsid w:val="0090289B"/>
    <w:rsid w:val="009259B1"/>
    <w:rsid w:val="00971892"/>
    <w:rsid w:val="00974C6E"/>
    <w:rsid w:val="009778E7"/>
    <w:rsid w:val="009830DF"/>
    <w:rsid w:val="00994ACD"/>
    <w:rsid w:val="009B0C32"/>
    <w:rsid w:val="009C4126"/>
    <w:rsid w:val="009D2462"/>
    <w:rsid w:val="009D3A90"/>
    <w:rsid w:val="009D7DD4"/>
    <w:rsid w:val="009E1C58"/>
    <w:rsid w:val="009E4D38"/>
    <w:rsid w:val="009F0369"/>
    <w:rsid w:val="00A05EEB"/>
    <w:rsid w:val="00A0706B"/>
    <w:rsid w:val="00A1262C"/>
    <w:rsid w:val="00A204FA"/>
    <w:rsid w:val="00A34436"/>
    <w:rsid w:val="00A44CB6"/>
    <w:rsid w:val="00A47405"/>
    <w:rsid w:val="00A60C0C"/>
    <w:rsid w:val="00A61BB7"/>
    <w:rsid w:val="00A727E5"/>
    <w:rsid w:val="00AA0CE0"/>
    <w:rsid w:val="00AB1E6F"/>
    <w:rsid w:val="00AB7993"/>
    <w:rsid w:val="00AC3116"/>
    <w:rsid w:val="00AD3E9D"/>
    <w:rsid w:val="00AF2777"/>
    <w:rsid w:val="00AF2AD4"/>
    <w:rsid w:val="00AF6411"/>
    <w:rsid w:val="00B00237"/>
    <w:rsid w:val="00B02237"/>
    <w:rsid w:val="00B05327"/>
    <w:rsid w:val="00B21978"/>
    <w:rsid w:val="00B51188"/>
    <w:rsid w:val="00B54726"/>
    <w:rsid w:val="00B638BA"/>
    <w:rsid w:val="00B762BB"/>
    <w:rsid w:val="00B859DD"/>
    <w:rsid w:val="00BB5004"/>
    <w:rsid w:val="00BD03E2"/>
    <w:rsid w:val="00BD7DE7"/>
    <w:rsid w:val="00BD7EBC"/>
    <w:rsid w:val="00C06DDA"/>
    <w:rsid w:val="00C138BD"/>
    <w:rsid w:val="00C17DDC"/>
    <w:rsid w:val="00C418C5"/>
    <w:rsid w:val="00C57177"/>
    <w:rsid w:val="00C60306"/>
    <w:rsid w:val="00C6764B"/>
    <w:rsid w:val="00C81A2E"/>
    <w:rsid w:val="00C81BCA"/>
    <w:rsid w:val="00CA5633"/>
    <w:rsid w:val="00CB2939"/>
    <w:rsid w:val="00CC007D"/>
    <w:rsid w:val="00CD2649"/>
    <w:rsid w:val="00CE76AC"/>
    <w:rsid w:val="00CF7A29"/>
    <w:rsid w:val="00D075F0"/>
    <w:rsid w:val="00D10DCF"/>
    <w:rsid w:val="00D256D6"/>
    <w:rsid w:val="00D3069F"/>
    <w:rsid w:val="00D34105"/>
    <w:rsid w:val="00D62F01"/>
    <w:rsid w:val="00D64119"/>
    <w:rsid w:val="00D6421E"/>
    <w:rsid w:val="00D83744"/>
    <w:rsid w:val="00D85750"/>
    <w:rsid w:val="00D922CA"/>
    <w:rsid w:val="00DA7393"/>
    <w:rsid w:val="00DC2EC1"/>
    <w:rsid w:val="00DD2BA7"/>
    <w:rsid w:val="00DD6931"/>
    <w:rsid w:val="00DF24BD"/>
    <w:rsid w:val="00DF69CC"/>
    <w:rsid w:val="00E0035E"/>
    <w:rsid w:val="00E3348F"/>
    <w:rsid w:val="00E34AF0"/>
    <w:rsid w:val="00E414EC"/>
    <w:rsid w:val="00E4450E"/>
    <w:rsid w:val="00E47679"/>
    <w:rsid w:val="00E522B2"/>
    <w:rsid w:val="00E57F84"/>
    <w:rsid w:val="00E6264F"/>
    <w:rsid w:val="00E8556C"/>
    <w:rsid w:val="00EA47F5"/>
    <w:rsid w:val="00EC1E39"/>
    <w:rsid w:val="00EC5688"/>
    <w:rsid w:val="00EC7A29"/>
    <w:rsid w:val="00EF5BD2"/>
    <w:rsid w:val="00F03519"/>
    <w:rsid w:val="00F04DB4"/>
    <w:rsid w:val="00F32AC2"/>
    <w:rsid w:val="00F44132"/>
    <w:rsid w:val="00F613AC"/>
    <w:rsid w:val="00F62610"/>
    <w:rsid w:val="00F65AF0"/>
    <w:rsid w:val="00F66538"/>
    <w:rsid w:val="00F72282"/>
    <w:rsid w:val="00F761B6"/>
    <w:rsid w:val="00F822A9"/>
    <w:rsid w:val="00F82D37"/>
    <w:rsid w:val="00F97B98"/>
    <w:rsid w:val="00FA5396"/>
    <w:rsid w:val="00FB2A1B"/>
    <w:rsid w:val="00FB6A90"/>
    <w:rsid w:val="00FD4C55"/>
    <w:rsid w:val="00FE0B93"/>
    <w:rsid w:val="00FE3DAB"/>
    <w:rsid w:val="00FF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255298E"/>
  <w14:defaultImageDpi w14:val="0"/>
  <w15:docId w15:val="{F03F3870-3B18-4476-82DA-8539E8A0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0154B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EC1E3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54B5"/>
    <w:rPr>
      <w:rFonts w:ascii="Calibri Light" w:hAnsi="Calibri Light"/>
      <w:color w:val="2E74B5"/>
      <w:sz w:val="32"/>
    </w:rPr>
  </w:style>
  <w:style w:type="paragraph" w:customStyle="1" w:styleId="cdt4ke">
    <w:name w:val="cdt4ke"/>
    <w:basedOn w:val="a"/>
    <w:uiPriority w:val="99"/>
    <w:rsid w:val="008757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3">
    <w:name w:val="Strong"/>
    <w:uiPriority w:val="99"/>
    <w:qFormat/>
    <w:rsid w:val="0087579F"/>
    <w:rPr>
      <w:rFonts w:cs="Times New Roman"/>
      <w:b/>
    </w:rPr>
  </w:style>
  <w:style w:type="paragraph" w:customStyle="1" w:styleId="11">
    <w:name w:val="Абзац списку1"/>
    <w:basedOn w:val="a"/>
    <w:uiPriority w:val="99"/>
    <w:rsid w:val="000154B5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List Paragraph"/>
    <w:basedOn w:val="a"/>
    <w:uiPriority w:val="99"/>
    <w:qFormat/>
    <w:rsid w:val="00151667"/>
    <w:pPr>
      <w:ind w:left="720"/>
      <w:contextualSpacing/>
    </w:pPr>
  </w:style>
  <w:style w:type="table" w:styleId="a5">
    <w:name w:val="Table Grid"/>
    <w:basedOn w:val="a1"/>
    <w:uiPriority w:val="99"/>
    <w:rsid w:val="00AF6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F761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F761B6"/>
  </w:style>
  <w:style w:type="paragraph" w:styleId="a8">
    <w:name w:val="footer"/>
    <w:basedOn w:val="a"/>
    <w:link w:val="a9"/>
    <w:uiPriority w:val="99"/>
    <w:rsid w:val="00F761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locked/>
    <w:rsid w:val="00F761B6"/>
  </w:style>
  <w:style w:type="character" w:styleId="aa">
    <w:name w:val="Hyperlink"/>
    <w:uiPriority w:val="99"/>
    <w:unhideWhenUsed/>
    <w:rsid w:val="009259B1"/>
    <w:rPr>
      <w:color w:val="0000FF"/>
      <w:u w:val="single"/>
    </w:rPr>
  </w:style>
  <w:style w:type="character" w:styleId="ab">
    <w:name w:val="Unresolved Mention"/>
    <w:uiPriority w:val="99"/>
    <w:semiHidden/>
    <w:unhideWhenUsed/>
    <w:rsid w:val="009259B1"/>
    <w:rPr>
      <w:color w:val="605E5C"/>
      <w:shd w:val="clear" w:color="auto" w:fill="E1DFDD"/>
    </w:rPr>
  </w:style>
  <w:style w:type="paragraph" w:styleId="ac">
    <w:name w:val="No Spacing"/>
    <w:link w:val="ad"/>
    <w:uiPriority w:val="1"/>
    <w:qFormat/>
    <w:rsid w:val="00C81A2E"/>
    <w:rPr>
      <w:rFonts w:eastAsia="Times New Roman"/>
      <w:sz w:val="22"/>
      <w:szCs w:val="22"/>
    </w:rPr>
  </w:style>
  <w:style w:type="character" w:customStyle="1" w:styleId="ad">
    <w:name w:val="Без інтервалів Знак"/>
    <w:link w:val="ac"/>
    <w:uiPriority w:val="1"/>
    <w:rsid w:val="00C81A2E"/>
    <w:rPr>
      <w:rFonts w:eastAsia="Times New Roman"/>
      <w:sz w:val="22"/>
      <w:szCs w:val="22"/>
    </w:rPr>
  </w:style>
  <w:style w:type="character" w:customStyle="1" w:styleId="20">
    <w:name w:val="Заголовок 2 Знак"/>
    <w:link w:val="2"/>
    <w:rsid w:val="00EC1E39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0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0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0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30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30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0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0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0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30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0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3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0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0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30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0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3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0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0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30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3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0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0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0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30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3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0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0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305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0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30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0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0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0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30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3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0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0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30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0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3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0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0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0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30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oollife.org.ua/" TargetMode="External"/><Relationship Id="rId13" Type="http://schemas.openxmlformats.org/officeDocument/2006/relationships/hyperlink" Target="http://pozdymyr-nvk.lviv.sch.in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oki.ne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hoollife.org.ua/sertyfikat-2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aurok.com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eosvita.ua/" TargetMode="External"/><Relationship Id="rId14" Type="http://schemas.openxmlformats.org/officeDocument/2006/relationships/hyperlink" Target="https://www.youtub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C138A-EF58-4D48-8521-00BA734C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1802</TotalTime>
  <Pages>26</Pages>
  <Words>41886</Words>
  <Characters>23876</Characters>
  <Application>Microsoft Office Word</Application>
  <DocSecurity>0</DocSecurity>
  <Lines>198</Lines>
  <Paragraphs>131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Sofia Guk</cp:lastModifiedBy>
  <cp:revision>41</cp:revision>
  <cp:lastPrinted>2025-08-04T08:41:00Z</cp:lastPrinted>
  <dcterms:created xsi:type="dcterms:W3CDTF">2023-08-11T07:55:00Z</dcterms:created>
  <dcterms:modified xsi:type="dcterms:W3CDTF">2025-08-07T07:55:00Z</dcterms:modified>
</cp:coreProperties>
</file>