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F16F6" w14:textId="3288658F" w:rsidR="00373A23" w:rsidRDefault="003F5E95">
      <w:pPr>
        <w:pStyle w:val="ac"/>
      </w:pPr>
      <w:r>
        <w:rPr>
          <w:noProof/>
        </w:rPr>
        <w:pict w14:anchorId="0F86438A">
          <v:group id="Група 2" o:spid="_x0000_s1029" style="position:absolute;margin-left:24.55pt;margin-top:21.05pt;width:195.3pt;height:799.2pt;z-index:-251657216;mso-width-percent:330;mso-height-percent:950;mso-position-horizontal-relative:page;mso-position-vertical-relative:page;mso-width-percent:330;mso-height-percent:95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">
            <v:rect id="Прямокутник 3" o:spid="_x0000_s1030"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" fillcolor="#1f497d"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ентагон 4" o:spid="_x0000_s1031"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" adj="18883" fillcolor="#4f81bd" stroked="f" strokeweight="2pt">
              <v:textbox inset=",0,14.4pt,0">
                <w:txbxContent>
                  <w:p w14:paraId="42C37140" w14:textId="26AA4D90" w:rsidR="00373A23" w:rsidRPr="00373A23" w:rsidRDefault="00373A23">
                    <w:pPr>
                      <w:pStyle w:val="ac"/>
                      <w:jc w:val="right"/>
                      <w:rPr>
                        <w:color w:val="FFFFFF"/>
                        <w:sz w:val="28"/>
                        <w:szCs w:val="28"/>
                      </w:rPr>
                    </w:pPr>
                  </w:p>
                </w:txbxContent>
              </v:textbox>
            </v:shape>
            <v:group id="Група 5" o:spid="_x0000_s1032"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а 6" o:spid="_x0000_s1033"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Полілінія 20" o:spid="_x0000_s1034"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" path="m,l39,152,84,304r38,113l122,440,76,306,39,180,6,53,,xe" fillcolor="#1f497d" strokecolor="#1f497d" strokeweight="0">
                  <v:path arrowok="t" o:connecttype="custom" o:connectlocs="0,0;61913,241300;133350,482600;193675,661988;193675,698500;120650,485775;61913,285750;9525,84138;0,0" o:connectangles="0,0,0,0,0,0,0,0,0"/>
                </v:shape>
                <v:shape id="Полілінія 21" o:spid="_x0000_s1035"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" path="m,l8,19,37,93r30,74l116,269r-8,l60,169,30,98,1,25,,xe" fillcolor="#1f497d" strokecolor="#1f497d" strokeweight="0">
                  <v:path arrowok="t" o:connecttype="custom" o:connectlocs="0,0;12700,30163;58738,147638;106363,265113;184150,427038;171450,427038;95250,268288;47625,155575;1588,39688;0,0" o:connectangles="0,0,0,0,0,0,0,0,0,0"/>
                </v:shape>
                <v:shape id="Полілінія 22" o:spid="_x0000_s1036"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" path="m,l,,1,79r2,80l12,317,23,476,39,634,58,792,83,948r24,138l135,1223r5,49l138,1262,105,1106,77,949,53,792,35,634,20,476,9,317,2,159,,79,,xe" fillcolor="#1f497d" strokecolor="#1f497d"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ілінія 23" o:spid="_x0000_s1037"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" path="m45,r,l35,66r-9,67l14,267,6,401,3,534,6,669r8,134l18,854r,-3l9,814,8,803,1,669,,534,3,401,12,267,25,132,34,66,45,xe" fillcolor="#1f497d" strokecolor="#1f497d"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ілінія 24" o:spid="_x0000_s1038"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" path="m,l10,44r11,82l34,207r19,86l75,380r25,86l120,521r21,55l152,618r2,11l140,595,115,532,93,468,67,383,47,295,28,207,12,104,,xe" fillcolor="#1f497d" strokecolor="#1f497d"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ілінія 25" o:spid="_x0000_s1039"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" path="m,l33,69r-9,l12,35,,xe" fillcolor="#1f497d" strokecolor="#1f497d" strokeweight="0">
                  <v:path arrowok="t" o:connecttype="custom" o:connectlocs="0,0;52388,109538;38100,109538;19050,55563;0,0" o:connectangles="0,0,0,0,0"/>
                </v:shape>
                <v:shape id="Полілінія 26" o:spid="_x0000_s1040"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" path="m,l9,37r,3l15,93,5,49,,xe" fillcolor="#1f497d" strokecolor="#1f497d" strokeweight="0">
                  <v:path arrowok="t" o:connecttype="custom" o:connectlocs="0,0;14288,58738;14288,63500;23813,147638;7938,77788;0,0" o:connectangles="0,0,0,0,0,0"/>
                </v:shape>
                <v:shape id="Полілінія 27" o:spid="_x0000_s1041"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" path="m394,r,l356,38,319,77r-35,40l249,160r-42,58l168,276r-37,63l98,402,69,467,45,535,26,604,14,673,7,746,6,766,,749r1,-5l7,673,21,603,40,533,65,466,94,400r33,-64l164,275r40,-60l248,158r34,-42l318,76,354,37,394,xe" fillcolor="#1f497d" strokecolor="#1f497d"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ілінія 28" o:spid="_x0000_s1042"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" path="m,l6,16r1,3l11,80r9,52l33,185r3,9l21,161,15,145,5,81,1,41,,xe" fillcolor="#1f497d" strokecolor="#1f497d" strokeweight="0">
                  <v:path arrowok="t" o:connecttype="custom" o:connectlocs="0,0;9525,25400;11113,30163;17463,127000;31750,209550;52388,293688;57150,307975;33338,255588;23813,230188;7938,128588;1588,65088;0,0" o:connectangles="0,0,0,0,0,0,0,0,0,0,0,0"/>
                </v:shape>
                <v:shape id="Полілінія 29" o:spid="_x0000_s1043"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" path="m,l31,65r-8,l,xe" fillcolor="#1f497d" strokecolor="#1f497d" strokeweight="0">
                  <v:path arrowok="t" o:connecttype="custom" o:connectlocs="0,0;49213,103188;36513,103188;0,0" o:connectangles="0,0,0,0"/>
                </v:shape>
                <v:shape id="Полілінія 30" o:spid="_x0000_s1044"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" path="m,l6,17,7,42,6,39,,23,,xe" fillcolor="#1f497d" strokecolor="#1f497d" strokeweight="0">
                  <v:path arrowok="t" o:connecttype="custom" o:connectlocs="0,0;9525,26988;11113,66675;9525,61913;0,36513;0,0" o:connectangles="0,0,0,0,0,0"/>
                </v:shape>
                <v:shape id="Полілінія 31" o:spid="_x0000_s1045"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" path="m,l6,16,21,49,33,84r12,34l44,118,13,53,11,42,,xe" fillcolor="#1f497d" strokecolor="#1f497d" strokeweight="0">
                  <v:path arrowok="t" o:connecttype="custom" o:connectlocs="0,0;9525,25400;33338,77788;52388,133350;71438,187325;69850,187325;20638,84138;17463,66675;0,0" o:connectangles="0,0,0,0,0,0,0,0,0"/>
                </v:shape>
              </v:group>
              <v:group id="Група 7" o:spid="_x0000_s1046"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Полілінія 8" o:spid="_x0000_s1047"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" path="m,l41,155,86,309r39,116l125,450,79,311,41,183,7,54,,xe" fillcolor="#1f497d" strokecolor="#1f497d" strokeweight="0">
                  <v:fill opacity="13107f"/>
                  <v:stroke opacity="13107f"/>
                  <v:path arrowok="t" o:connecttype="custom" o:connectlocs="0,0;65088,246063;136525,490538;198438,674688;198438,714375;125413,493713;65088,290513;11113,85725;0,0" o:connectangles="0,0,0,0,0,0,0,0,0"/>
                </v:shape>
                <v:shape id="Полілінія 9" o:spid="_x0000_s1048"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" path="m,l8,20,37,96r32,74l118,275r-9,l61,174,30,100,,26,,xe" fillcolor="#1f497d" strokecolor="#1f497d" strokeweight="0">
                  <v:fill opacity="13107f"/>
                  <v:stroke opacity="13107f"/>
                  <v:path arrowok="t" o:connecttype="custom" o:connectlocs="0,0;12700,31750;58738,152400;109538,269875;187325,436563;173038,436563;96838,276225;47625,158750;0,41275;0,0" o:connectangles="0,0,0,0,0,0,0,0,0,0"/>
                </v:shape>
                <v:shape id="Полілінія 10" o:spid="_x0000_s1049"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" path="m,l16,72r4,49l18,112,,31,,xe" fillcolor="#1f497d" strokecolor="#1f497d" strokeweight="0">
                  <v:fill opacity="13107f"/>
                  <v:stroke opacity="13107f"/>
                  <v:path arrowok="t" o:connecttype="custom" o:connectlocs="0,0;25400,114300;31750,192088;28575,177800;0,49213;0,0" o:connectangles="0,0,0,0,0,0"/>
                </v:shape>
                <v:shape id="Полілінія 12" o:spid="_x0000_s1050"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" path="m,l11,46r11,83l36,211r19,90l76,389r27,87l123,533r21,55l155,632r3,11l142,608,118,544,95,478,69,391,47,302,29,212,13,107,,xe" fillcolor="#1f497d" strokecolor="#1f497d"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ілінія 13" o:spid="_x0000_s1051"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" path="m,l33,71r-9,l11,36,,xe" fillcolor="#1f497d" strokecolor="#1f497d" strokeweight="0">
                  <v:fill opacity="13107f"/>
                  <v:stroke opacity="13107f"/>
                  <v:path arrowok="t" o:connecttype="custom" o:connectlocs="0,0;52388,112713;38100,112713;17463,57150;0,0" o:connectangles="0,0,0,0,0"/>
                </v:shape>
                <v:shape id="Полілінія 14" o:spid="_x0000_s1052"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" path="m,l8,37r,4l15,95,4,49,,xe" fillcolor="#1f497d" strokecolor="#1f497d" strokeweight="0">
                  <v:fill opacity="13107f"/>
                  <v:stroke opacity="13107f"/>
                  <v:path arrowok="t" o:connecttype="custom" o:connectlocs="0,0;12700,58738;12700,65088;23813,150813;6350,77788;0,0" o:connectangles="0,0,0,0,0,0"/>
                </v:shape>
                <v:shape id="Полілінія 15" o:spid="_x0000_s1053"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" path="m402,r,1l363,39,325,79r-35,42l255,164r-44,58l171,284r-38,62l100,411,71,478,45,546,27,617,13,689,7,761r,21l,765r1,-4l7,688,21,616,40,545,66,475,95,409r35,-66l167,281r42,-61l253,163r34,-43l324,78,362,38,402,xe" fillcolor="#1f497d" strokecolor="#1f497d"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ілінія 16" o:spid="_x0000_s1054"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" path="m,l6,15r1,3l12,80r9,54l33,188r4,8l22,162,15,146,5,81,1,40,,xe" fillcolor="#1f497d" strokecolor="#1f497d" strokeweight="0">
                  <v:fill opacity="13107f"/>
                  <v:stroke opacity="13107f"/>
                  <v:path arrowok="t" o:connecttype="custom" o:connectlocs="0,0;9525,23813;11113,28575;19050,127000;33338,212725;52388,298450;58738,311150;34925,257175;23813,231775;7938,128588;1588,63500;0,0" o:connectangles="0,0,0,0,0,0,0,0,0,0,0,0"/>
                </v:shape>
                <v:shape id="Полілінія 17" o:spid="_x0000_s1055"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" path="m,l31,66r-7,l,xe" fillcolor="#1f497d" strokecolor="#1f497d" strokeweight="0">
                  <v:fill opacity="13107f"/>
                  <v:stroke opacity="13107f"/>
                  <v:path arrowok="t" o:connecttype="custom" o:connectlocs="0,0;49213,104775;38100,104775;0,0" o:connectangles="0,0,0,0"/>
                </v:shape>
                <v:shape id="Полілінія 18" o:spid="_x0000_s1056"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" path="m,l7,17r,26l6,40,,25,,xe" fillcolor="#1f497d" strokecolor="#1f497d" strokeweight="0">
                  <v:fill opacity="13107f"/>
                  <v:stroke opacity="13107f"/>
                  <v:path arrowok="t" o:connecttype="custom" o:connectlocs="0,0;11113,26988;11113,68263;9525,63500;0,39688;0,0" o:connectangles="0,0,0,0,0,0"/>
                </v:shape>
                <v:shape id="Полілінія 19" o:spid="_x0000_s1057"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" path="m,l7,16,22,50,33,86r13,35l45,121,14,55,11,44,,xe" fillcolor="#1f497d" strokecolor="#1f497d" strokeweight="0">
                  <v:fill opacity="13107f"/>
                  <v:stroke opacity="13107f"/>
                  <v:path arrowok="t" o:connecttype="custom" o:connectlocs="0,0;11113,25400;34925,79375;52388,136525;73025,192088;71438,192088;22225,87313;17463,69850;0,0" o:connectangles="0,0,0,0,0,0,0,0,0"/>
                </v:shape>
              </v:group>
            </v:group>
            <w10:wrap anchorx="page" anchory="page"/>
          </v:group>
        </w:pict>
      </w:r>
      <w:r>
        <w:rPr>
          <w:noProof/>
        </w:rPr>
        <w:pict w14:anchorId="7E4BF663">
          <v:shapetype id="_x0000_t202" coordsize="21600,21600" o:spt="202" path="m,l,21600r21600,l21600,xe">
            <v:stroke joinstyle="miter"/>
            <v:path gradientshapeok="t" o:connecttype="rect"/>
          </v:shapetype>
          <v:shape id="Текстове поле 32" o:spid="_x0000_s1028" type="#_x0000_t202" style="position:absolute;margin-left:250.1pt;margin-top:740.95pt;width:268pt;height:12.2pt;z-index:251661312;visibility:visible;mso-wrap-style:square;mso-width-percent:450;mso-height-percent:0;mso-left-percent:-10001;mso-top-percent:-10001;mso-wrap-distance-left:9pt;mso-wrap-distance-top:0;mso-wrap-distance-right:9pt;mso-wrap-distance-bottom:0;mso-position-horizontal:absolute;mso-position-horizontal-relative:page;mso-position-vertical:absolute;mso-position-vertical-relative:page;mso-width-percent:450;mso-height-percent:0;mso-left-percent:-10001;mso-top-percent:-10001;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" filled="f" stroked="f" strokeweight=".5pt">
            <v:textbox style="mso-fit-shape-to-text:t" inset="0,0,0,0">
              <w:txbxContent>
                <w:p w14:paraId="51352AD0" w14:textId="3A64A953" w:rsidR="00373A23" w:rsidRPr="00373A23" w:rsidRDefault="00373A23">
                  <w:pPr>
                    <w:pStyle w:val="ac"/>
                    <w:rPr>
                      <w:color w:val="595959"/>
                      <w:sz w:val="20"/>
                      <w:szCs w:val="20"/>
                    </w:rPr>
                  </w:pPr>
                </w:p>
              </w:txbxContent>
            </v:textbox>
            <w10:wrap anchorx="page" anchory="page"/>
          </v:shape>
        </w:pict>
      </w:r>
    </w:p>
    <w:p w14:paraId="25DCA997" w14:textId="6C5D34D4" w:rsidR="007B7168" w:rsidRDefault="003F5E95" w:rsidP="00373A23">
      <w:r>
        <w:rPr>
          <w:noProof/>
        </w:rPr>
        <w:pict w14:anchorId="0F1FAD70">
          <v:shape id="Текстове поле 1" o:spid="_x0000_s1027" type="#_x0000_t202" style="position:absolute;margin-left:204.5pt;margin-top:147.6pt;width:282.35pt;height:226.25pt;z-index:251660288;visibility:visible;mso-left-percent:-10001;mso-top-percent:-10001;mso-wrap-distance-left:9pt;mso-wrap-distance-top:0;mso-wrap-distance-right:9pt;mso-wrap-distance-bottom:0;mso-position-horizontal:absolute;mso-position-horizontal-relative:page;mso-position-vertical:absolute;mso-position-vertical-relative:page;mso-left-percent:-10001;mso-top-percent:-10001;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" filled="f" stroked="f" strokeweight=".5pt">
            <v:textbox inset="0,0,0,0">
              <w:txbxContent>
                <w:p w14:paraId="21B0CC7C" w14:textId="77777777" w:rsidR="00373A23" w:rsidRPr="00373A23" w:rsidRDefault="00373A23" w:rsidP="00373A23">
                  <w:pPr>
                    <w:spacing w:after="0" w:line="240" w:lineRule="auto"/>
                    <w:jc w:val="center"/>
                    <w:outlineLvl w:val="0"/>
                    <w:rPr>
                      <w:rFonts w:ascii="Times New Roman" w:hAnsi="Times New Roman"/>
                      <w:b/>
                      <w:bCs/>
                      <w:sz w:val="40"/>
                      <w:szCs w:val="40"/>
                      <w:lang w:eastAsia="ru-RU" w:bidi="he-IL"/>
                    </w:rPr>
                  </w:pPr>
                  <w:r w:rsidRPr="00373A23">
                    <w:rPr>
                      <w:rFonts w:ascii="Times New Roman" w:hAnsi="Times New Roman"/>
                      <w:b/>
                      <w:bCs/>
                      <w:sz w:val="40"/>
                      <w:szCs w:val="40"/>
                      <w:lang w:eastAsia="ru-RU" w:bidi="he-IL"/>
                    </w:rPr>
                    <w:t>Звіт  про діяльність</w:t>
                  </w:r>
                </w:p>
                <w:p w14:paraId="16A16965" w14:textId="77777777" w:rsidR="00373A23" w:rsidRPr="00373A23" w:rsidRDefault="00373A23" w:rsidP="00373A23">
                  <w:pPr>
                    <w:spacing w:after="0" w:line="240" w:lineRule="auto"/>
                    <w:jc w:val="center"/>
                    <w:outlineLvl w:val="0"/>
                    <w:rPr>
                      <w:rFonts w:ascii="Times New Roman" w:hAnsi="Times New Roman"/>
                      <w:b/>
                      <w:bCs/>
                      <w:color w:val="000000"/>
                      <w:sz w:val="36"/>
                      <w:szCs w:val="36"/>
                      <w:lang w:eastAsia="ru-RU" w:bidi="he-IL"/>
                    </w:rPr>
                  </w:pPr>
                  <w:r w:rsidRPr="00373A23">
                    <w:rPr>
                      <w:rFonts w:ascii="Times New Roman" w:hAnsi="Times New Roman"/>
                      <w:b/>
                      <w:bCs/>
                      <w:color w:val="000000"/>
                      <w:sz w:val="36"/>
                      <w:szCs w:val="36"/>
                      <w:lang w:val="ru-RU" w:eastAsia="ru-RU" w:bidi="he-IL"/>
                    </w:rPr>
                    <w:t>Поздимирськ</w:t>
                  </w:r>
                  <w:r w:rsidRPr="00373A23">
                    <w:rPr>
                      <w:rFonts w:ascii="Times New Roman" w:hAnsi="Times New Roman"/>
                      <w:b/>
                      <w:bCs/>
                      <w:color w:val="000000"/>
                      <w:sz w:val="36"/>
                      <w:szCs w:val="36"/>
                      <w:lang w:eastAsia="ru-RU" w:bidi="he-IL"/>
                    </w:rPr>
                    <w:t>ої гімназії</w:t>
                  </w:r>
                </w:p>
                <w:p w14:paraId="495511F2" w14:textId="5ECEE1E0" w:rsidR="00373A23" w:rsidRPr="00373A23" w:rsidRDefault="00373A23" w:rsidP="00373A23">
                  <w:pPr>
                    <w:spacing w:after="0" w:line="240" w:lineRule="auto"/>
                    <w:jc w:val="center"/>
                    <w:outlineLvl w:val="0"/>
                    <w:rPr>
                      <w:rFonts w:ascii="Times New Roman" w:hAnsi="Times New Roman"/>
                      <w:b/>
                      <w:bCs/>
                      <w:sz w:val="36"/>
                      <w:szCs w:val="36"/>
                      <w:lang w:eastAsia="ru-RU" w:bidi="he-IL"/>
                    </w:rPr>
                  </w:pPr>
                  <w:r w:rsidRPr="00373A23">
                    <w:rPr>
                      <w:rFonts w:ascii="Times New Roman" w:hAnsi="Times New Roman"/>
                      <w:b/>
                      <w:bCs/>
                      <w:sz w:val="36"/>
                      <w:szCs w:val="36"/>
                      <w:lang w:val="ru-RU" w:eastAsia="ru-RU" w:bidi="he-IL"/>
                    </w:rPr>
                    <w:t xml:space="preserve">Червоноградської міської ради </w:t>
                  </w:r>
                  <w:r w:rsidRPr="00373A23">
                    <w:rPr>
                      <w:rFonts w:ascii="Times New Roman" w:hAnsi="Times New Roman"/>
                      <w:b/>
                      <w:bCs/>
                      <w:sz w:val="36"/>
                      <w:szCs w:val="36"/>
                      <w:lang w:eastAsia="ru-RU" w:bidi="he-IL"/>
                    </w:rPr>
                    <w:t xml:space="preserve">                                            </w:t>
                  </w:r>
                  <w:r w:rsidRPr="00373A23">
                    <w:rPr>
                      <w:rFonts w:ascii="Times New Roman" w:hAnsi="Times New Roman"/>
                      <w:b/>
                      <w:bCs/>
                      <w:sz w:val="36"/>
                      <w:szCs w:val="36"/>
                      <w:lang w:val="ru-RU" w:eastAsia="ru-RU" w:bidi="he-IL"/>
                    </w:rPr>
                    <w:t xml:space="preserve">Львівської області  </w:t>
                  </w:r>
                </w:p>
                <w:p w14:paraId="5F9E4AFA" w14:textId="77777777" w:rsidR="00373A23" w:rsidRPr="00373A23" w:rsidRDefault="00373A23" w:rsidP="00373A23">
                  <w:pPr>
                    <w:spacing w:after="0" w:line="240" w:lineRule="auto"/>
                    <w:jc w:val="center"/>
                    <w:rPr>
                      <w:rFonts w:ascii="Times New Roman" w:hAnsi="Times New Roman"/>
                      <w:b/>
                      <w:bCs/>
                      <w:sz w:val="36"/>
                      <w:szCs w:val="36"/>
                      <w:lang w:eastAsia="ru-RU" w:bidi="he-IL"/>
                    </w:rPr>
                  </w:pPr>
                </w:p>
                <w:p w14:paraId="56AF3F65" w14:textId="77777777" w:rsidR="00373A23" w:rsidRPr="00373A23" w:rsidRDefault="00373A23" w:rsidP="00373A23">
                  <w:pPr>
                    <w:spacing w:after="0" w:line="240" w:lineRule="auto"/>
                    <w:jc w:val="center"/>
                    <w:outlineLvl w:val="0"/>
                    <w:rPr>
                      <w:rFonts w:ascii="Times New Roman" w:hAnsi="Times New Roman"/>
                      <w:b/>
                      <w:bCs/>
                      <w:sz w:val="40"/>
                      <w:szCs w:val="40"/>
                      <w:lang w:eastAsia="ru-RU" w:bidi="he-IL"/>
                    </w:rPr>
                  </w:pPr>
                  <w:r w:rsidRPr="00373A23">
                    <w:rPr>
                      <w:rFonts w:ascii="Times New Roman" w:hAnsi="Times New Roman"/>
                      <w:b/>
                      <w:bCs/>
                      <w:sz w:val="40"/>
                      <w:szCs w:val="40"/>
                      <w:lang w:eastAsia="ru-RU" w:bidi="he-IL"/>
                    </w:rPr>
                    <w:t>за  2023 – 2024 н.р.</w:t>
                  </w:r>
                </w:p>
                <w:p w14:paraId="5AD774C1" w14:textId="619924ED" w:rsidR="00373A23" w:rsidRPr="00373A23" w:rsidRDefault="00373A23">
                  <w:pPr>
                    <w:pStyle w:val="ac"/>
                    <w:rPr>
                      <w:rFonts w:ascii="Cambria" w:hAnsi="Cambria"/>
                      <w:color w:val="262626"/>
                      <w:sz w:val="72"/>
                    </w:rPr>
                  </w:pPr>
                </w:p>
                <w:p w14:paraId="16A6F126" w14:textId="25307829" w:rsidR="00373A23" w:rsidRPr="00373A23" w:rsidRDefault="00373A23">
                  <w:pPr>
                    <w:spacing w:before="120"/>
                    <w:rPr>
                      <w:color w:val="404040"/>
                      <w:sz w:val="36"/>
                      <w:szCs w:val="36"/>
                    </w:rPr>
                  </w:pPr>
                </w:p>
              </w:txbxContent>
            </v:textbox>
            <w10:wrap anchorx="page" anchory="page"/>
          </v:shape>
        </w:pict>
      </w:r>
      <w:r w:rsidR="00373A23">
        <w:rPr>
          <w:rFonts w:eastAsia="Times New Roman"/>
          <w:color w:val="365F91"/>
          <w:sz w:val="24"/>
          <w:lang w:val="en-GB" w:eastAsia="en-GB"/>
        </w:rPr>
        <w:br w:type="page"/>
      </w:r>
    </w:p>
    <w:p w14:paraId="1D62C074" w14:textId="66F6BF35" w:rsidR="007B7168" w:rsidRPr="0064741A" w:rsidRDefault="007B7168" w:rsidP="00D075F0">
      <w:pPr>
        <w:spacing w:after="0" w:line="276" w:lineRule="auto"/>
        <w:jc w:val="center"/>
        <w:textAlignment w:val="top"/>
        <w:rPr>
          <w:rFonts w:ascii="Times New Roman" w:hAnsi="Times New Roman"/>
          <w:color w:val="000000"/>
          <w:sz w:val="28"/>
          <w:szCs w:val="28"/>
          <w:lang w:eastAsia="uk-UA"/>
        </w:rPr>
      </w:pPr>
      <w:r w:rsidRPr="0064741A">
        <w:rPr>
          <w:rFonts w:ascii="Times New Roman" w:hAnsi="Times New Roman"/>
          <w:color w:val="000000"/>
          <w:sz w:val="28"/>
          <w:szCs w:val="28"/>
          <w:lang w:eastAsia="uk-UA"/>
        </w:rPr>
        <w:t>Шановні колеги, батьки, учні!</w:t>
      </w:r>
    </w:p>
    <w:p w14:paraId="0BBE5D8D" w14:textId="77777777" w:rsidR="001B183A" w:rsidRPr="0064741A" w:rsidRDefault="001B183A" w:rsidP="00D075F0">
      <w:pPr>
        <w:spacing w:after="0" w:line="276" w:lineRule="auto"/>
        <w:ind w:firstLine="426"/>
        <w:jc w:val="both"/>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lang w:val="en-GB" w:eastAsia="en-GB"/>
        </w:rPr>
        <w:t>Вітаю Вас усіх і щиро дякую за те, що в надзвичайно складний для всієї країни та кожного з нас час ви знайшли можливість взяти участь у вже традиційному для нашої гімназії зібр</w:t>
      </w:r>
      <w:r w:rsidRPr="0064741A">
        <w:rPr>
          <w:rFonts w:ascii="Times New Roman" w:eastAsia="Times New Roman" w:hAnsi="Times New Roman"/>
          <w:b/>
          <w:bCs/>
          <w:color w:val="000000"/>
          <w:sz w:val="28"/>
          <w:szCs w:val="28"/>
          <w:lang w:val="en-GB" w:eastAsia="en-GB"/>
        </w:rPr>
        <w:t>а</w:t>
      </w:r>
      <w:r w:rsidRPr="0064741A">
        <w:rPr>
          <w:rFonts w:ascii="Times New Roman" w:eastAsia="Times New Roman" w:hAnsi="Times New Roman"/>
          <w:color w:val="000000"/>
          <w:sz w:val="28"/>
          <w:szCs w:val="28"/>
          <w:lang w:val="en-GB" w:eastAsia="en-GB"/>
        </w:rPr>
        <w:t>нні!</w:t>
      </w:r>
    </w:p>
    <w:p w14:paraId="21178F50" w14:textId="2B1309B6" w:rsidR="001B183A" w:rsidRPr="0064741A" w:rsidRDefault="001B183A" w:rsidP="00D075F0">
      <w:pPr>
        <w:spacing w:after="0" w:line="276" w:lineRule="auto"/>
        <w:ind w:firstLine="426"/>
        <w:jc w:val="both"/>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lang w:val="en-GB" w:eastAsia="en-GB"/>
        </w:rPr>
        <w:t>Для мене щорічний звіт перед громадськістю завжди відповідальна і хвилююча подія, адже ваша думка про діяльність педагогічного колективу закладу, її адміністрації  для мене завжди є важливою.</w:t>
      </w:r>
    </w:p>
    <w:p w14:paraId="1FE1C688" w14:textId="24271C06" w:rsidR="001B183A" w:rsidRPr="0064741A" w:rsidRDefault="001B183A" w:rsidP="00D075F0">
      <w:pPr>
        <w:spacing w:after="0" w:line="276" w:lineRule="auto"/>
        <w:ind w:firstLine="426"/>
        <w:jc w:val="both"/>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lang w:val="en-GB" w:eastAsia="en-GB"/>
        </w:rPr>
        <w:t xml:space="preserve">Швидко промайнув час, </w:t>
      </w:r>
      <w:r w:rsidRPr="0064741A">
        <w:rPr>
          <w:rFonts w:ascii="Times New Roman" w:eastAsia="Times New Roman" w:hAnsi="Times New Roman"/>
          <w:color w:val="000000"/>
          <w:sz w:val="28"/>
          <w:szCs w:val="28"/>
          <w:lang w:eastAsia="en-GB"/>
        </w:rPr>
        <w:t>ми завершуємо</w:t>
      </w:r>
      <w:r w:rsidRPr="0064741A">
        <w:rPr>
          <w:rFonts w:ascii="Times New Roman" w:eastAsia="Times New Roman" w:hAnsi="Times New Roman"/>
          <w:color w:val="000000"/>
          <w:sz w:val="28"/>
          <w:szCs w:val="28"/>
          <w:lang w:val="en-GB" w:eastAsia="en-GB"/>
        </w:rPr>
        <w:t xml:space="preserve">  2023-2024 навчальний рік. </w:t>
      </w:r>
    </w:p>
    <w:p w14:paraId="338A1A69" w14:textId="77777777" w:rsidR="001B183A" w:rsidRPr="0064741A" w:rsidRDefault="001B183A" w:rsidP="00D075F0">
      <w:pPr>
        <w:spacing w:after="0" w:line="276" w:lineRule="auto"/>
        <w:ind w:firstLine="426"/>
        <w:jc w:val="both"/>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lang w:val="en-GB" w:eastAsia="en-GB"/>
        </w:rPr>
        <w:t>Наша країна переживає зараз дуже складні часи. В умовах введення в Україні воєнного стану, викликаного збройною агресією росії, освітяни - на своєму вчительському трудовому фронті. Працюють сумлінно, відповідально ставляться до виконання посадових обов’язків і вже цим наближають перемогу.</w:t>
      </w:r>
    </w:p>
    <w:p w14:paraId="5424012A" w14:textId="77777777" w:rsidR="001B183A" w:rsidRPr="0064741A" w:rsidRDefault="001B183A" w:rsidP="00D075F0">
      <w:pPr>
        <w:spacing w:after="0" w:line="276" w:lineRule="auto"/>
        <w:ind w:firstLine="426"/>
        <w:jc w:val="both"/>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lang w:val="en-GB" w:eastAsia="en-GB"/>
        </w:rPr>
        <w:t>У своїй діяльності протягом звітного періоду я, як директор гімназії, керувалася посадовими обов’язками, основними нормативно-правовими документами, які регламентують роботу навчального закладу: Конституцією України, Законами України «Про освіту», «Про повну загальну середню освіту», «Про основні засади мовної політики в Україні», Статутом гімназії  та чинними нормативно-правовими документами у галузі освіти.   </w:t>
      </w:r>
    </w:p>
    <w:p w14:paraId="26B81D3A" w14:textId="5C510C1E" w:rsidR="007B7168" w:rsidRPr="0064741A" w:rsidRDefault="007B7168" w:rsidP="00D075F0">
      <w:pPr>
        <w:spacing w:after="0" w:line="276" w:lineRule="auto"/>
        <w:outlineLvl w:val="0"/>
        <w:rPr>
          <w:rFonts w:ascii="Times New Roman" w:hAnsi="Times New Roman"/>
          <w:color w:val="000000"/>
          <w:sz w:val="28"/>
          <w:szCs w:val="28"/>
          <w:lang w:eastAsia="ru-RU" w:bidi="he-IL"/>
        </w:rPr>
      </w:pPr>
      <w:r w:rsidRPr="0064741A">
        <w:rPr>
          <w:rFonts w:ascii="Times New Roman" w:hAnsi="Times New Roman"/>
          <w:color w:val="000000"/>
          <w:sz w:val="28"/>
          <w:szCs w:val="28"/>
          <w:lang w:eastAsia="uk-UA"/>
        </w:rPr>
        <w:t>У відповідності до функціональних обов’язків та на виконання п. 3 наказу Міністерства освіти і науки України від 28.01.2005 № 55 «Про запровадження звітування керівників дошкільних, загальноосвітніх та професійно-технічних навчальних закладів», керуючись Примірним положенням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затвердженим наказом Міністерства освіти і науки України від 23.03.2005 № 178, з метою подальшого утвердження відкритої, демократичної, державно-громадської системи управління освітою, запровадження колегіальної етики управлінської діяльності у школі, що базується на принципах взаємоповаги та позитивної мотивації, пропоную Вашій увазі звіт про  діяльність</w:t>
      </w:r>
      <w:r w:rsidRPr="0064741A">
        <w:rPr>
          <w:rFonts w:ascii="Times New Roman" w:hAnsi="Times New Roman"/>
          <w:b/>
          <w:bCs/>
          <w:color w:val="000000"/>
          <w:sz w:val="28"/>
          <w:szCs w:val="28"/>
          <w:lang w:val="ru-RU" w:eastAsia="ru-RU" w:bidi="he-IL"/>
        </w:rPr>
        <w:t xml:space="preserve"> </w:t>
      </w:r>
      <w:r w:rsidRPr="0064741A">
        <w:rPr>
          <w:rFonts w:ascii="Times New Roman" w:hAnsi="Times New Roman"/>
          <w:color w:val="000000"/>
          <w:sz w:val="28"/>
          <w:szCs w:val="28"/>
          <w:lang w:val="ru-RU" w:eastAsia="ru-RU" w:bidi="he-IL"/>
        </w:rPr>
        <w:t>Поздимирськ</w:t>
      </w:r>
      <w:r w:rsidRPr="0064741A">
        <w:rPr>
          <w:rFonts w:ascii="Times New Roman" w:hAnsi="Times New Roman"/>
          <w:color w:val="000000"/>
          <w:sz w:val="28"/>
          <w:szCs w:val="28"/>
          <w:lang w:eastAsia="ru-RU" w:bidi="he-IL"/>
        </w:rPr>
        <w:t>о</w:t>
      </w:r>
      <w:r w:rsidR="001B183A" w:rsidRPr="0064741A">
        <w:rPr>
          <w:rFonts w:ascii="Times New Roman" w:hAnsi="Times New Roman"/>
          <w:color w:val="000000"/>
          <w:sz w:val="28"/>
          <w:szCs w:val="28"/>
          <w:lang w:eastAsia="ru-RU" w:bidi="he-IL"/>
        </w:rPr>
        <w:t xml:space="preserve">ї гімназії </w:t>
      </w:r>
      <w:r w:rsidRPr="0064741A">
        <w:rPr>
          <w:rFonts w:ascii="Times New Roman" w:hAnsi="Times New Roman"/>
          <w:sz w:val="28"/>
          <w:szCs w:val="28"/>
          <w:lang w:val="ru-RU" w:eastAsia="ru-RU" w:bidi="he-IL"/>
        </w:rPr>
        <w:t xml:space="preserve"> </w:t>
      </w:r>
      <w:r w:rsidRPr="0064741A">
        <w:rPr>
          <w:rFonts w:ascii="Times New Roman" w:hAnsi="Times New Roman"/>
          <w:color w:val="000000"/>
          <w:sz w:val="28"/>
          <w:szCs w:val="28"/>
          <w:lang w:eastAsia="uk-UA"/>
        </w:rPr>
        <w:t>у 202</w:t>
      </w:r>
      <w:r w:rsidR="001B183A" w:rsidRPr="0064741A">
        <w:rPr>
          <w:rFonts w:ascii="Times New Roman" w:hAnsi="Times New Roman"/>
          <w:color w:val="000000"/>
          <w:sz w:val="28"/>
          <w:szCs w:val="28"/>
          <w:lang w:eastAsia="uk-UA"/>
        </w:rPr>
        <w:t>3</w:t>
      </w:r>
      <w:r w:rsidRPr="0064741A">
        <w:rPr>
          <w:rFonts w:ascii="Times New Roman" w:hAnsi="Times New Roman"/>
          <w:color w:val="000000"/>
          <w:sz w:val="28"/>
          <w:szCs w:val="28"/>
          <w:lang w:eastAsia="uk-UA"/>
        </w:rPr>
        <w:t>-202</w:t>
      </w:r>
      <w:r w:rsidR="001B183A" w:rsidRPr="0064741A">
        <w:rPr>
          <w:rFonts w:ascii="Times New Roman" w:hAnsi="Times New Roman"/>
          <w:color w:val="000000"/>
          <w:sz w:val="28"/>
          <w:szCs w:val="28"/>
          <w:lang w:eastAsia="uk-UA"/>
        </w:rPr>
        <w:t>4</w:t>
      </w:r>
      <w:r w:rsidRPr="0064741A">
        <w:rPr>
          <w:rFonts w:ascii="Times New Roman" w:hAnsi="Times New Roman"/>
          <w:color w:val="000000"/>
          <w:sz w:val="28"/>
          <w:szCs w:val="28"/>
          <w:lang w:eastAsia="uk-UA"/>
        </w:rPr>
        <w:t xml:space="preserve"> навчальному році.(</w:t>
      </w:r>
      <w:r w:rsidRPr="0064741A">
        <w:rPr>
          <w:rFonts w:ascii="Times New Roman" w:hAnsi="Times New Roman"/>
          <w:b/>
          <w:color w:val="000000"/>
          <w:sz w:val="28"/>
          <w:szCs w:val="28"/>
          <w:lang w:eastAsia="uk-UA"/>
        </w:rPr>
        <w:t>СЛАЙД 1)</w:t>
      </w:r>
    </w:p>
    <w:p w14:paraId="194EBC26" w14:textId="77777777" w:rsidR="007B7168" w:rsidRPr="0064741A" w:rsidRDefault="007B7168" w:rsidP="00D075F0">
      <w:pPr>
        <w:spacing w:after="0" w:line="276" w:lineRule="auto"/>
        <w:ind w:firstLine="540"/>
        <w:jc w:val="both"/>
        <w:textAlignment w:val="top"/>
        <w:rPr>
          <w:rFonts w:ascii="Times New Roman" w:hAnsi="Times New Roman"/>
          <w:color w:val="212121"/>
          <w:sz w:val="28"/>
          <w:szCs w:val="28"/>
          <w:lang w:eastAsia="uk-UA"/>
        </w:rPr>
      </w:pPr>
      <w:r w:rsidRPr="0064741A">
        <w:rPr>
          <w:rFonts w:ascii="Times New Roman" w:hAnsi="Times New Roman"/>
          <w:color w:val="000000"/>
          <w:sz w:val="28"/>
          <w:szCs w:val="28"/>
          <w:lang w:eastAsia="uk-UA"/>
        </w:rPr>
        <w:t>Свою роботу та роботу закладу висвітлюю відповідно до чотирьох напрямків внутрішньої системи забезпечення якості освітньої діяльності, за якими оцінюють роботу навчального закладу експерти інституційного аудиту, а саме:</w:t>
      </w:r>
    </w:p>
    <w:p w14:paraId="7C94C8CE" w14:textId="77777777" w:rsidR="007B7168" w:rsidRPr="0064741A" w:rsidRDefault="007B7168" w:rsidP="00D075F0">
      <w:pPr>
        <w:pStyle w:val="a4"/>
        <w:numPr>
          <w:ilvl w:val="0"/>
          <w:numId w:val="5"/>
        </w:numPr>
        <w:spacing w:after="0" w:line="276" w:lineRule="auto"/>
        <w:jc w:val="both"/>
        <w:textAlignment w:val="top"/>
        <w:rPr>
          <w:rFonts w:ascii="Times New Roman" w:hAnsi="Times New Roman"/>
          <w:color w:val="212121"/>
          <w:sz w:val="28"/>
          <w:szCs w:val="28"/>
          <w:lang w:eastAsia="uk-UA"/>
        </w:rPr>
      </w:pPr>
      <w:r w:rsidRPr="0064741A">
        <w:rPr>
          <w:rFonts w:ascii="Times New Roman" w:hAnsi="Times New Roman"/>
          <w:color w:val="000000"/>
          <w:sz w:val="28"/>
          <w:szCs w:val="28"/>
          <w:lang w:eastAsia="uk-UA"/>
        </w:rPr>
        <w:t> Освітнє середовище закладу освіти;</w:t>
      </w:r>
    </w:p>
    <w:p w14:paraId="72E88E96" w14:textId="77777777" w:rsidR="007B7168" w:rsidRPr="0064741A" w:rsidRDefault="007B7168" w:rsidP="00D075F0">
      <w:pPr>
        <w:pStyle w:val="a4"/>
        <w:numPr>
          <w:ilvl w:val="0"/>
          <w:numId w:val="5"/>
        </w:numPr>
        <w:spacing w:after="0" w:line="276" w:lineRule="auto"/>
        <w:jc w:val="both"/>
        <w:textAlignment w:val="top"/>
        <w:rPr>
          <w:rFonts w:ascii="Times New Roman" w:hAnsi="Times New Roman"/>
          <w:color w:val="212121"/>
          <w:sz w:val="28"/>
          <w:szCs w:val="28"/>
          <w:lang w:eastAsia="uk-UA"/>
        </w:rPr>
      </w:pPr>
      <w:r w:rsidRPr="0064741A">
        <w:rPr>
          <w:rFonts w:ascii="Times New Roman" w:hAnsi="Times New Roman"/>
          <w:color w:val="000000"/>
          <w:sz w:val="28"/>
          <w:szCs w:val="28"/>
          <w:lang w:eastAsia="uk-UA"/>
        </w:rPr>
        <w:t>Система оцінювання здобувачів освіти;</w:t>
      </w:r>
    </w:p>
    <w:p w14:paraId="5EB2F75E" w14:textId="77777777" w:rsidR="007B7168" w:rsidRPr="0064741A" w:rsidRDefault="007B7168" w:rsidP="00D075F0">
      <w:pPr>
        <w:pStyle w:val="a4"/>
        <w:numPr>
          <w:ilvl w:val="0"/>
          <w:numId w:val="5"/>
        </w:numPr>
        <w:spacing w:after="0" w:line="276" w:lineRule="auto"/>
        <w:jc w:val="both"/>
        <w:textAlignment w:val="top"/>
        <w:rPr>
          <w:rFonts w:ascii="Times New Roman" w:hAnsi="Times New Roman"/>
          <w:color w:val="212121"/>
          <w:sz w:val="28"/>
          <w:szCs w:val="28"/>
          <w:lang w:eastAsia="uk-UA"/>
        </w:rPr>
      </w:pPr>
      <w:r w:rsidRPr="0064741A">
        <w:rPr>
          <w:rFonts w:ascii="Times New Roman" w:hAnsi="Times New Roman"/>
          <w:color w:val="000000"/>
          <w:sz w:val="28"/>
          <w:szCs w:val="28"/>
          <w:lang w:eastAsia="uk-UA"/>
        </w:rPr>
        <w:t>Оцінювання педагогічної діяльності педагогічних працівників;</w:t>
      </w:r>
    </w:p>
    <w:p w14:paraId="12C8BA20" w14:textId="77777777" w:rsidR="007B7168" w:rsidRPr="0064741A" w:rsidRDefault="007B7168" w:rsidP="00D075F0">
      <w:pPr>
        <w:pStyle w:val="a4"/>
        <w:numPr>
          <w:ilvl w:val="0"/>
          <w:numId w:val="5"/>
        </w:numPr>
        <w:spacing w:after="0" w:line="276" w:lineRule="auto"/>
        <w:jc w:val="both"/>
        <w:textAlignment w:val="top"/>
        <w:rPr>
          <w:rFonts w:ascii="Times New Roman" w:hAnsi="Times New Roman"/>
          <w:color w:val="212121"/>
          <w:sz w:val="28"/>
          <w:szCs w:val="28"/>
          <w:lang w:eastAsia="uk-UA"/>
        </w:rPr>
      </w:pPr>
      <w:r w:rsidRPr="0064741A">
        <w:rPr>
          <w:rFonts w:ascii="Times New Roman" w:hAnsi="Times New Roman"/>
          <w:color w:val="000000"/>
          <w:sz w:val="28"/>
          <w:szCs w:val="28"/>
          <w:lang w:eastAsia="uk-UA"/>
        </w:rPr>
        <w:t>Управлінські процеси закладу освіти.</w:t>
      </w:r>
    </w:p>
    <w:p w14:paraId="39992375" w14:textId="77777777" w:rsidR="007B7168" w:rsidRPr="0064741A" w:rsidRDefault="007B7168" w:rsidP="00D075F0">
      <w:pPr>
        <w:spacing w:after="0" w:line="276" w:lineRule="auto"/>
        <w:ind w:firstLine="540"/>
        <w:jc w:val="both"/>
        <w:textAlignment w:val="top"/>
        <w:rPr>
          <w:rFonts w:ascii="Times New Roman" w:hAnsi="Times New Roman"/>
          <w:color w:val="000000"/>
          <w:sz w:val="28"/>
          <w:szCs w:val="28"/>
          <w:lang w:eastAsia="uk-UA"/>
        </w:rPr>
      </w:pPr>
    </w:p>
    <w:p w14:paraId="42D66467" w14:textId="77777777" w:rsidR="00D075F0" w:rsidRDefault="00D075F0" w:rsidP="00D075F0">
      <w:pPr>
        <w:spacing w:after="0" w:line="276" w:lineRule="auto"/>
        <w:ind w:firstLine="540"/>
        <w:jc w:val="both"/>
        <w:textAlignment w:val="top"/>
        <w:rPr>
          <w:rFonts w:ascii="Times New Roman" w:hAnsi="Times New Roman"/>
          <w:color w:val="000000"/>
          <w:sz w:val="28"/>
          <w:szCs w:val="28"/>
          <w:lang w:eastAsia="uk-UA"/>
        </w:rPr>
      </w:pPr>
    </w:p>
    <w:p w14:paraId="163B6134" w14:textId="77777777" w:rsidR="00A47405" w:rsidRDefault="00A47405" w:rsidP="00D075F0">
      <w:pPr>
        <w:spacing w:after="0" w:line="276" w:lineRule="auto"/>
        <w:ind w:firstLine="540"/>
        <w:jc w:val="both"/>
        <w:textAlignment w:val="top"/>
        <w:rPr>
          <w:rFonts w:ascii="Times New Roman" w:hAnsi="Times New Roman"/>
          <w:color w:val="000000"/>
          <w:sz w:val="28"/>
          <w:szCs w:val="28"/>
          <w:lang w:eastAsia="uk-UA"/>
        </w:rPr>
      </w:pPr>
    </w:p>
    <w:p w14:paraId="42F2246F" w14:textId="71EC6DC0" w:rsidR="007B7168" w:rsidRPr="0064741A" w:rsidRDefault="007B7168" w:rsidP="00D075F0">
      <w:pPr>
        <w:spacing w:after="0" w:line="276" w:lineRule="auto"/>
        <w:ind w:firstLine="540"/>
        <w:jc w:val="both"/>
        <w:textAlignment w:val="top"/>
        <w:rPr>
          <w:rFonts w:ascii="Times New Roman" w:hAnsi="Times New Roman"/>
          <w:b/>
          <w:color w:val="000000"/>
          <w:sz w:val="28"/>
          <w:szCs w:val="28"/>
          <w:lang w:eastAsia="uk-UA"/>
        </w:rPr>
      </w:pPr>
      <w:r w:rsidRPr="0064741A">
        <w:rPr>
          <w:rFonts w:ascii="Times New Roman" w:hAnsi="Times New Roman"/>
          <w:color w:val="000000"/>
          <w:sz w:val="28"/>
          <w:szCs w:val="28"/>
          <w:lang w:eastAsia="uk-UA"/>
        </w:rPr>
        <w:t xml:space="preserve">РОЗДІЛ І. ОСВІТНЄ СЕРЕДОВИЩЕ ЗАКЛАДУ </w:t>
      </w:r>
      <w:r w:rsidRPr="0064741A">
        <w:rPr>
          <w:rFonts w:ascii="Times New Roman" w:hAnsi="Times New Roman"/>
          <w:bCs/>
          <w:color w:val="000000"/>
          <w:sz w:val="28"/>
          <w:szCs w:val="28"/>
          <w:lang w:eastAsia="uk-UA"/>
        </w:rPr>
        <w:t>ОСВІТИ</w:t>
      </w:r>
      <w:r w:rsidRPr="0064741A">
        <w:rPr>
          <w:rFonts w:ascii="Times New Roman" w:hAnsi="Times New Roman"/>
          <w:b/>
          <w:color w:val="000000"/>
          <w:sz w:val="28"/>
          <w:szCs w:val="28"/>
          <w:lang w:eastAsia="uk-UA"/>
        </w:rPr>
        <w:t xml:space="preserve"> (СЛАЙД 2)</w:t>
      </w:r>
    </w:p>
    <w:p w14:paraId="3BB62CD8" w14:textId="7F303DFB" w:rsidR="000C209D" w:rsidRPr="0064741A" w:rsidRDefault="00063B61" w:rsidP="00D075F0">
      <w:pPr>
        <w:spacing w:after="0" w:line="276" w:lineRule="auto"/>
        <w:ind w:firstLine="540"/>
        <w:jc w:val="both"/>
        <w:textAlignment w:val="top"/>
        <w:rPr>
          <w:rFonts w:ascii="Times New Roman" w:hAnsi="Times New Roman"/>
          <w:color w:val="212121"/>
          <w:sz w:val="28"/>
          <w:szCs w:val="28"/>
          <w:lang w:eastAsia="uk-UA"/>
        </w:rPr>
      </w:pPr>
      <w:r w:rsidRPr="0064741A">
        <w:rPr>
          <w:rFonts w:ascii="Times New Roman" w:eastAsia="Times New Roman" w:hAnsi="Times New Roman"/>
          <w:sz w:val="28"/>
          <w:szCs w:val="28"/>
          <w:lang w:eastAsia="uk-UA"/>
        </w:rPr>
        <w:t xml:space="preserve">Вимога </w:t>
      </w:r>
      <w:r w:rsidR="000C209D" w:rsidRPr="0064741A">
        <w:rPr>
          <w:rFonts w:ascii="Times New Roman" w:eastAsia="Times New Roman" w:hAnsi="Times New Roman"/>
          <w:sz w:val="28"/>
          <w:szCs w:val="28"/>
          <w:lang w:eastAsia="uk-UA"/>
        </w:rPr>
        <w:t>1.1. Забезпечення комфортних і безпечних умов навчання та праці</w:t>
      </w:r>
    </w:p>
    <w:p w14:paraId="5E6C8380" w14:textId="71190B0B" w:rsidR="007B7168" w:rsidRPr="0064741A" w:rsidRDefault="007B7168" w:rsidP="00D075F0">
      <w:pPr>
        <w:spacing w:after="0" w:line="276" w:lineRule="auto"/>
        <w:ind w:firstLine="540"/>
        <w:jc w:val="both"/>
        <w:textAlignment w:val="top"/>
        <w:rPr>
          <w:rFonts w:ascii="Times New Roman" w:hAnsi="Times New Roman"/>
          <w:color w:val="212121"/>
          <w:sz w:val="28"/>
          <w:szCs w:val="28"/>
          <w:lang w:eastAsia="uk-UA"/>
        </w:rPr>
      </w:pPr>
      <w:r w:rsidRPr="0064741A">
        <w:rPr>
          <w:rFonts w:ascii="Times New Roman" w:hAnsi="Times New Roman"/>
          <w:color w:val="000000"/>
          <w:sz w:val="28"/>
          <w:szCs w:val="28"/>
          <w:lang w:eastAsia="uk-UA"/>
        </w:rPr>
        <w:t>Освітній процес у Поздимирськ</w:t>
      </w:r>
      <w:r w:rsidR="00C60306" w:rsidRPr="0064741A">
        <w:rPr>
          <w:rFonts w:ascii="Times New Roman" w:hAnsi="Times New Roman"/>
          <w:color w:val="000000"/>
          <w:sz w:val="28"/>
          <w:szCs w:val="28"/>
          <w:lang w:eastAsia="uk-UA"/>
        </w:rPr>
        <w:t>ій гімназії</w:t>
      </w:r>
      <w:r w:rsidRPr="0064741A">
        <w:rPr>
          <w:rFonts w:ascii="Times New Roman" w:hAnsi="Times New Roman"/>
          <w:color w:val="000000"/>
          <w:sz w:val="28"/>
          <w:szCs w:val="28"/>
          <w:lang w:eastAsia="uk-UA"/>
        </w:rPr>
        <w:t xml:space="preserve"> Червоноградської  міської ради</w:t>
      </w:r>
      <w:r w:rsidRPr="0064741A">
        <w:rPr>
          <w:rFonts w:ascii="Times New Roman" w:hAnsi="Times New Roman"/>
          <w:color w:val="FF0000"/>
          <w:sz w:val="28"/>
          <w:szCs w:val="28"/>
          <w:lang w:eastAsia="uk-UA"/>
        </w:rPr>
        <w:t> </w:t>
      </w:r>
      <w:r w:rsidRPr="0064741A">
        <w:rPr>
          <w:rFonts w:ascii="Times New Roman" w:hAnsi="Times New Roman"/>
          <w:color w:val="000000"/>
          <w:sz w:val="28"/>
          <w:szCs w:val="28"/>
          <w:lang w:eastAsia="uk-UA"/>
        </w:rPr>
        <w:t>розпочався відповідно до структури навчального року з 01 вересня 202</w:t>
      </w:r>
      <w:r w:rsidR="001B183A" w:rsidRPr="0064741A">
        <w:rPr>
          <w:rFonts w:ascii="Times New Roman" w:hAnsi="Times New Roman"/>
          <w:color w:val="000000"/>
          <w:sz w:val="28"/>
          <w:szCs w:val="28"/>
          <w:lang w:eastAsia="uk-UA"/>
        </w:rPr>
        <w:t>3</w:t>
      </w:r>
      <w:r w:rsidRPr="0064741A">
        <w:rPr>
          <w:rFonts w:ascii="Times New Roman" w:hAnsi="Times New Roman"/>
          <w:color w:val="000000"/>
          <w:sz w:val="28"/>
          <w:szCs w:val="28"/>
          <w:lang w:eastAsia="uk-UA"/>
        </w:rPr>
        <w:t xml:space="preserve"> року та тривав по 31травня 202</w:t>
      </w:r>
      <w:r w:rsidR="001B183A" w:rsidRPr="0064741A">
        <w:rPr>
          <w:rFonts w:ascii="Times New Roman" w:hAnsi="Times New Roman"/>
          <w:color w:val="000000"/>
          <w:sz w:val="28"/>
          <w:szCs w:val="28"/>
          <w:lang w:eastAsia="uk-UA"/>
        </w:rPr>
        <w:t>4</w:t>
      </w:r>
      <w:r w:rsidRPr="0064741A">
        <w:rPr>
          <w:rFonts w:ascii="Times New Roman" w:hAnsi="Times New Roman"/>
          <w:color w:val="000000"/>
          <w:sz w:val="28"/>
          <w:szCs w:val="28"/>
          <w:lang w:eastAsia="uk-UA"/>
        </w:rPr>
        <w:t xml:space="preserve"> року. Навчальні заняття організовані відповідно до розкладу занять, затвердженого директором освітнього закладу та семестровою системою</w:t>
      </w:r>
      <w:r w:rsidR="001B183A" w:rsidRPr="0064741A">
        <w:rPr>
          <w:rFonts w:ascii="Times New Roman" w:hAnsi="Times New Roman"/>
          <w:color w:val="000000"/>
          <w:sz w:val="28"/>
          <w:szCs w:val="28"/>
          <w:lang w:eastAsia="uk-UA"/>
        </w:rPr>
        <w:t>.</w:t>
      </w:r>
    </w:p>
    <w:p w14:paraId="0696B8C5" w14:textId="6B7B36F5" w:rsidR="001B183A" w:rsidRPr="0064741A" w:rsidRDefault="007B7168" w:rsidP="00D075F0">
      <w:pPr>
        <w:spacing w:after="0" w:line="276" w:lineRule="auto"/>
        <w:jc w:val="both"/>
        <w:rPr>
          <w:rFonts w:ascii="Times New Roman" w:hAnsi="Times New Roman"/>
          <w:color w:val="000000"/>
          <w:sz w:val="28"/>
          <w:szCs w:val="28"/>
          <w:lang w:eastAsia="uk-UA"/>
        </w:rPr>
      </w:pPr>
      <w:r w:rsidRPr="0064741A">
        <w:rPr>
          <w:rFonts w:ascii="Times New Roman" w:hAnsi="Times New Roman"/>
          <w:color w:val="000000"/>
          <w:sz w:val="28"/>
          <w:szCs w:val="28"/>
          <w:lang w:eastAsia="uk-UA"/>
        </w:rPr>
        <w:t xml:space="preserve">Однією з важливих умов для освітнього процесу </w:t>
      </w:r>
      <w:r w:rsidR="00C60306" w:rsidRPr="0064741A">
        <w:rPr>
          <w:rFonts w:ascii="Times New Roman" w:hAnsi="Times New Roman"/>
          <w:color w:val="000000"/>
          <w:sz w:val="28"/>
          <w:szCs w:val="28"/>
          <w:lang w:eastAsia="uk-UA"/>
        </w:rPr>
        <w:t xml:space="preserve">було і </w:t>
      </w:r>
      <w:r w:rsidRPr="0064741A">
        <w:rPr>
          <w:rFonts w:ascii="Times New Roman" w:hAnsi="Times New Roman"/>
          <w:color w:val="000000"/>
          <w:sz w:val="28"/>
          <w:szCs w:val="28"/>
          <w:lang w:eastAsia="uk-UA"/>
        </w:rPr>
        <w:t xml:space="preserve">є безпечне та комфортне освітнє середовище. </w:t>
      </w:r>
    </w:p>
    <w:p w14:paraId="2294194A" w14:textId="750642BD" w:rsidR="001B183A" w:rsidRPr="0064741A" w:rsidRDefault="001B183A" w:rsidP="00D075F0">
      <w:pPr>
        <w:spacing w:after="0" w:line="276" w:lineRule="auto"/>
        <w:jc w:val="both"/>
        <w:rPr>
          <w:rFonts w:ascii="Times New Roman" w:eastAsia="Times New Roman" w:hAnsi="Times New Roman"/>
          <w:sz w:val="28"/>
          <w:szCs w:val="28"/>
          <w:lang w:val="en-GB" w:eastAsia="en-GB"/>
        </w:rPr>
      </w:pPr>
      <w:r w:rsidRPr="0064741A">
        <w:rPr>
          <w:rFonts w:ascii="Times New Roman" w:hAnsi="Times New Roman"/>
          <w:color w:val="000000"/>
          <w:sz w:val="28"/>
          <w:szCs w:val="28"/>
          <w:lang w:eastAsia="uk-UA"/>
        </w:rPr>
        <w:t xml:space="preserve">        </w:t>
      </w:r>
      <w:r w:rsidRPr="0064741A">
        <w:rPr>
          <w:rFonts w:ascii="Times New Roman" w:eastAsia="Times New Roman" w:hAnsi="Times New Roman"/>
          <w:b/>
          <w:bCs/>
          <w:color w:val="000000"/>
          <w:sz w:val="28"/>
          <w:szCs w:val="28"/>
          <w:lang w:val="en-GB" w:eastAsia="en-GB"/>
        </w:rPr>
        <w:t>1.Загальні відомості про навчальний заклад:</w:t>
      </w:r>
    </w:p>
    <w:p w14:paraId="269AFE4E" w14:textId="7B8DE1C1" w:rsidR="001B183A" w:rsidRPr="0064741A" w:rsidRDefault="001B183A" w:rsidP="00D075F0">
      <w:pPr>
        <w:spacing w:after="0" w:line="276" w:lineRule="auto"/>
        <w:jc w:val="both"/>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lang w:val="en-GB" w:eastAsia="en-GB"/>
        </w:rPr>
        <w:t>  </w:t>
      </w:r>
      <w:r w:rsidRPr="0064741A">
        <w:rPr>
          <w:rFonts w:ascii="Times New Roman" w:eastAsia="Times New Roman" w:hAnsi="Times New Roman"/>
          <w:color w:val="000000"/>
          <w:sz w:val="28"/>
          <w:szCs w:val="28"/>
          <w:lang w:val="en-GB" w:eastAsia="en-GB"/>
        </w:rPr>
        <w:tab/>
      </w:r>
      <w:r w:rsidRPr="0064741A">
        <w:rPr>
          <w:rFonts w:ascii="Times New Roman" w:eastAsia="Times New Roman" w:hAnsi="Times New Roman"/>
          <w:color w:val="000000"/>
          <w:sz w:val="28"/>
          <w:szCs w:val="28"/>
          <w:lang w:eastAsia="en-GB"/>
        </w:rPr>
        <w:t>Поздимирська г</w:t>
      </w:r>
      <w:r w:rsidRPr="0064741A">
        <w:rPr>
          <w:rFonts w:ascii="Times New Roman" w:eastAsia="Times New Roman" w:hAnsi="Times New Roman"/>
          <w:color w:val="000000"/>
          <w:sz w:val="28"/>
          <w:szCs w:val="28"/>
          <w:lang w:val="en-GB" w:eastAsia="en-GB"/>
        </w:rPr>
        <w:t xml:space="preserve">імназія </w:t>
      </w:r>
      <w:r w:rsidRPr="0064741A">
        <w:rPr>
          <w:rFonts w:ascii="Times New Roman" w:eastAsia="Times New Roman" w:hAnsi="Times New Roman"/>
          <w:color w:val="000000"/>
          <w:sz w:val="28"/>
          <w:szCs w:val="28"/>
          <w:lang w:eastAsia="en-GB"/>
        </w:rPr>
        <w:t>Червоноградської міської ради</w:t>
      </w:r>
      <w:r w:rsidRPr="0064741A">
        <w:rPr>
          <w:rFonts w:ascii="Times New Roman" w:eastAsia="Times New Roman" w:hAnsi="Times New Roman"/>
          <w:color w:val="000000"/>
          <w:sz w:val="28"/>
          <w:szCs w:val="28"/>
          <w:lang w:val="en-GB" w:eastAsia="en-GB"/>
        </w:rPr>
        <w:t xml:space="preserve">  - заклад базової середньої освіти. </w:t>
      </w:r>
    </w:p>
    <w:p w14:paraId="231AC8AF" w14:textId="5C666F45" w:rsidR="001B183A" w:rsidRPr="0064741A" w:rsidRDefault="001B183A" w:rsidP="00D075F0">
      <w:pPr>
        <w:spacing w:after="0" w:line="276" w:lineRule="auto"/>
        <w:jc w:val="both"/>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lang w:val="en-GB" w:eastAsia="en-GB"/>
        </w:rPr>
        <w:t xml:space="preserve">Приміщення гімназії включає в себе дві частини: </w:t>
      </w:r>
      <w:r w:rsidR="00F32AC2" w:rsidRPr="0064741A">
        <w:rPr>
          <w:rFonts w:ascii="Times New Roman" w:eastAsia="Times New Roman" w:hAnsi="Times New Roman"/>
          <w:color w:val="000000"/>
          <w:sz w:val="28"/>
          <w:szCs w:val="28"/>
          <w:lang w:eastAsia="en-GB"/>
        </w:rPr>
        <w:t>дво</w:t>
      </w:r>
      <w:r w:rsidRPr="0064741A">
        <w:rPr>
          <w:rFonts w:ascii="Times New Roman" w:eastAsia="Times New Roman" w:hAnsi="Times New Roman"/>
          <w:color w:val="000000"/>
          <w:sz w:val="28"/>
          <w:szCs w:val="28"/>
          <w:lang w:val="en-GB" w:eastAsia="en-GB"/>
        </w:rPr>
        <w:t>поверхов</w:t>
      </w:r>
      <w:r w:rsidR="00F32AC2" w:rsidRPr="0064741A">
        <w:rPr>
          <w:rFonts w:ascii="Times New Roman" w:eastAsia="Times New Roman" w:hAnsi="Times New Roman"/>
          <w:color w:val="000000"/>
          <w:sz w:val="28"/>
          <w:szCs w:val="28"/>
          <w:lang w:eastAsia="en-GB"/>
        </w:rPr>
        <w:t>е приміщення</w:t>
      </w:r>
      <w:r w:rsidRPr="0064741A">
        <w:rPr>
          <w:rFonts w:ascii="Times New Roman" w:eastAsia="Times New Roman" w:hAnsi="Times New Roman"/>
          <w:color w:val="000000"/>
          <w:sz w:val="28"/>
          <w:szCs w:val="28"/>
          <w:lang w:val="en-GB" w:eastAsia="en-GB"/>
        </w:rPr>
        <w:t>, побудован</w:t>
      </w:r>
      <w:r w:rsidR="00F32AC2" w:rsidRPr="0064741A">
        <w:rPr>
          <w:rFonts w:ascii="Times New Roman" w:eastAsia="Times New Roman" w:hAnsi="Times New Roman"/>
          <w:color w:val="000000"/>
          <w:sz w:val="28"/>
          <w:szCs w:val="28"/>
          <w:lang w:eastAsia="en-GB"/>
        </w:rPr>
        <w:t>е</w:t>
      </w:r>
      <w:r w:rsidRPr="0064741A">
        <w:rPr>
          <w:rFonts w:ascii="Times New Roman" w:eastAsia="Times New Roman" w:hAnsi="Times New Roman"/>
          <w:color w:val="000000"/>
          <w:sz w:val="28"/>
          <w:szCs w:val="28"/>
          <w:lang w:val="en-GB" w:eastAsia="en-GB"/>
        </w:rPr>
        <w:t xml:space="preserve"> у 1</w:t>
      </w:r>
      <w:r w:rsidR="00F32AC2" w:rsidRPr="0064741A">
        <w:rPr>
          <w:rFonts w:ascii="Times New Roman" w:eastAsia="Times New Roman" w:hAnsi="Times New Roman"/>
          <w:color w:val="000000"/>
          <w:sz w:val="28"/>
          <w:szCs w:val="28"/>
          <w:lang w:eastAsia="en-GB"/>
        </w:rPr>
        <w:t>967</w:t>
      </w:r>
      <w:r w:rsidRPr="0064741A">
        <w:rPr>
          <w:rFonts w:ascii="Times New Roman" w:eastAsia="Times New Roman" w:hAnsi="Times New Roman"/>
          <w:color w:val="000000"/>
          <w:sz w:val="28"/>
          <w:szCs w:val="28"/>
          <w:lang w:val="en-GB" w:eastAsia="en-GB"/>
        </w:rPr>
        <w:t xml:space="preserve"> році та</w:t>
      </w:r>
      <w:r w:rsidR="00F32AC2" w:rsidRPr="0064741A">
        <w:rPr>
          <w:rFonts w:ascii="Times New Roman" w:eastAsia="Times New Roman" w:hAnsi="Times New Roman"/>
          <w:color w:val="000000"/>
          <w:sz w:val="28"/>
          <w:szCs w:val="28"/>
          <w:lang w:eastAsia="en-GB"/>
        </w:rPr>
        <w:t xml:space="preserve"> дошкільний підрозділ, який переобладнано із навчальних кабінетів і діє вже</w:t>
      </w:r>
      <w:r w:rsidR="007838E7" w:rsidRPr="0064741A">
        <w:rPr>
          <w:rFonts w:ascii="Times New Roman" w:eastAsia="Times New Roman" w:hAnsi="Times New Roman"/>
          <w:color w:val="000000"/>
          <w:sz w:val="28"/>
          <w:szCs w:val="28"/>
          <w:lang w:eastAsia="en-GB"/>
        </w:rPr>
        <w:t xml:space="preserve"> 11</w:t>
      </w:r>
      <w:r w:rsidR="00F32AC2" w:rsidRPr="0064741A">
        <w:rPr>
          <w:rFonts w:ascii="Times New Roman" w:eastAsia="Times New Roman" w:hAnsi="Times New Roman"/>
          <w:color w:val="000000"/>
          <w:sz w:val="28"/>
          <w:szCs w:val="28"/>
          <w:lang w:eastAsia="en-GB"/>
        </w:rPr>
        <w:t>років</w:t>
      </w:r>
      <w:r w:rsidRPr="0064741A">
        <w:rPr>
          <w:rFonts w:ascii="Times New Roman" w:eastAsia="Times New Roman" w:hAnsi="Times New Roman"/>
          <w:color w:val="000000"/>
          <w:sz w:val="28"/>
          <w:szCs w:val="28"/>
          <w:lang w:val="en-GB" w:eastAsia="en-GB"/>
        </w:rPr>
        <w:t>. </w:t>
      </w:r>
    </w:p>
    <w:p w14:paraId="3A9453E5" w14:textId="6F5A30C1" w:rsidR="00831849" w:rsidRPr="0064741A" w:rsidRDefault="001B183A" w:rsidP="00D075F0">
      <w:pPr>
        <w:shd w:val="clear" w:color="auto" w:fill="FFFFFF"/>
        <w:spacing w:after="0" w:line="276" w:lineRule="auto"/>
        <w:jc w:val="both"/>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shd w:val="clear" w:color="auto" w:fill="FFFFFF"/>
          <w:lang w:val="en-GB" w:eastAsia="en-GB"/>
        </w:rPr>
        <w:t xml:space="preserve">   Освітній процес організовано відповідно до освітньої програми на 2023/ 2024 н.р. Заклад освіти здійснював свою діяльність відповідно до Статуту. </w:t>
      </w:r>
      <w:r w:rsidR="00831849" w:rsidRPr="0064741A">
        <w:rPr>
          <w:rFonts w:ascii="Times New Roman" w:eastAsia="Times New Roman" w:hAnsi="Times New Roman"/>
          <w:color w:val="000000"/>
          <w:sz w:val="28"/>
          <w:szCs w:val="28"/>
          <w:shd w:val="clear" w:color="auto" w:fill="FFFFFF"/>
          <w:lang w:val="en-GB" w:eastAsia="en-GB"/>
        </w:rPr>
        <w:t xml:space="preserve">У зв’язку із запровадженням військового стану в країні цей навчальний рік був складним, але все одно було організовано </w:t>
      </w:r>
      <w:r w:rsidR="00831849" w:rsidRPr="0064741A">
        <w:rPr>
          <w:rFonts w:ascii="Times New Roman" w:eastAsia="Times New Roman" w:hAnsi="Times New Roman"/>
          <w:color w:val="000000"/>
          <w:sz w:val="28"/>
          <w:szCs w:val="28"/>
          <w:shd w:val="clear" w:color="auto" w:fill="FFFFFF"/>
          <w:lang w:eastAsia="en-GB"/>
        </w:rPr>
        <w:t xml:space="preserve"> очний</w:t>
      </w:r>
      <w:r w:rsidR="00831849" w:rsidRPr="0064741A">
        <w:rPr>
          <w:rFonts w:ascii="Times New Roman" w:eastAsia="Times New Roman" w:hAnsi="Times New Roman"/>
          <w:color w:val="000000"/>
          <w:sz w:val="28"/>
          <w:szCs w:val="28"/>
          <w:shd w:val="clear" w:color="auto" w:fill="FFFFFF"/>
          <w:lang w:val="en-GB" w:eastAsia="en-GB"/>
        </w:rPr>
        <w:t xml:space="preserve"> освітній процес в одну зміну. </w:t>
      </w:r>
    </w:p>
    <w:p w14:paraId="5591ACF3" w14:textId="67634152" w:rsidR="001B183A" w:rsidRPr="0064741A" w:rsidRDefault="001B183A" w:rsidP="00D075F0">
      <w:pPr>
        <w:spacing w:after="0" w:line="276" w:lineRule="auto"/>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shd w:val="clear" w:color="auto" w:fill="FFFFFF"/>
          <w:lang w:val="en-GB" w:eastAsia="en-GB"/>
        </w:rPr>
        <w:t xml:space="preserve"> Педагогічним колективом закладу освіти проведено певну роботу щодо збереження і розвитку мережі класів.</w:t>
      </w:r>
    </w:p>
    <w:p w14:paraId="50A4DC24" w14:textId="40A76542" w:rsidR="001B183A" w:rsidRPr="0064741A" w:rsidRDefault="001B183A" w:rsidP="00D075F0">
      <w:pPr>
        <w:shd w:val="clear" w:color="auto" w:fill="FFFFFF"/>
        <w:spacing w:after="0" w:line="276" w:lineRule="auto"/>
        <w:jc w:val="both"/>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shd w:val="clear" w:color="auto" w:fill="FFFFFF"/>
          <w:lang w:val="en-GB" w:eastAsia="en-GB"/>
        </w:rPr>
        <w:t xml:space="preserve">  На початку 2023-2024 навчального року </w:t>
      </w:r>
      <w:r w:rsidR="00F32AC2" w:rsidRPr="0064741A">
        <w:rPr>
          <w:rFonts w:ascii="Times New Roman" w:eastAsia="Times New Roman" w:hAnsi="Times New Roman"/>
          <w:color w:val="000000"/>
          <w:sz w:val="28"/>
          <w:szCs w:val="28"/>
          <w:shd w:val="clear" w:color="auto" w:fill="FFFFFF"/>
          <w:lang w:eastAsia="en-GB"/>
        </w:rPr>
        <w:t>у гімназії</w:t>
      </w:r>
      <w:r w:rsidRPr="0064741A">
        <w:rPr>
          <w:rFonts w:ascii="Times New Roman" w:eastAsia="Times New Roman" w:hAnsi="Times New Roman"/>
          <w:color w:val="000000"/>
          <w:sz w:val="28"/>
          <w:szCs w:val="28"/>
          <w:shd w:val="clear" w:color="auto" w:fill="FFFFFF"/>
          <w:lang w:val="en-GB" w:eastAsia="en-GB"/>
        </w:rPr>
        <w:t xml:space="preserve"> було відкрито 9 класів. Розпочали навчання </w:t>
      </w:r>
      <w:r w:rsidR="00F32AC2" w:rsidRPr="0064741A">
        <w:rPr>
          <w:rFonts w:ascii="Times New Roman" w:eastAsia="Times New Roman" w:hAnsi="Times New Roman"/>
          <w:color w:val="000000"/>
          <w:sz w:val="28"/>
          <w:szCs w:val="28"/>
          <w:shd w:val="clear" w:color="auto" w:fill="FFFFFF"/>
          <w:lang w:eastAsia="en-GB"/>
        </w:rPr>
        <w:t>8</w:t>
      </w:r>
      <w:r w:rsidR="002D5756" w:rsidRPr="0064741A">
        <w:rPr>
          <w:rFonts w:ascii="Times New Roman" w:eastAsia="Times New Roman" w:hAnsi="Times New Roman"/>
          <w:color w:val="000000"/>
          <w:sz w:val="28"/>
          <w:szCs w:val="28"/>
          <w:shd w:val="clear" w:color="auto" w:fill="FFFFFF"/>
          <w:lang w:eastAsia="en-GB"/>
        </w:rPr>
        <w:t>0+</w:t>
      </w:r>
      <w:r w:rsidR="00F32AC2" w:rsidRPr="0064741A">
        <w:rPr>
          <w:rFonts w:ascii="Times New Roman" w:eastAsia="Times New Roman" w:hAnsi="Times New Roman"/>
          <w:color w:val="000000"/>
          <w:sz w:val="28"/>
          <w:szCs w:val="28"/>
          <w:shd w:val="clear" w:color="auto" w:fill="FFFFFF"/>
          <w:lang w:eastAsia="en-GB"/>
        </w:rPr>
        <w:t>3</w:t>
      </w:r>
      <w:r w:rsidRPr="0064741A">
        <w:rPr>
          <w:rFonts w:ascii="Times New Roman" w:eastAsia="Times New Roman" w:hAnsi="Times New Roman"/>
          <w:color w:val="000000"/>
          <w:sz w:val="28"/>
          <w:szCs w:val="28"/>
          <w:shd w:val="clear" w:color="auto" w:fill="FFFFFF"/>
          <w:lang w:val="en-GB" w:eastAsia="en-GB"/>
        </w:rPr>
        <w:t xml:space="preserve"> учні</w:t>
      </w:r>
      <w:r w:rsidR="002D5756" w:rsidRPr="0064741A">
        <w:rPr>
          <w:rFonts w:ascii="Times New Roman" w:eastAsia="Times New Roman" w:hAnsi="Times New Roman"/>
          <w:color w:val="000000"/>
          <w:sz w:val="28"/>
          <w:szCs w:val="28"/>
          <w:shd w:val="clear" w:color="auto" w:fill="FFFFFF"/>
          <w:lang w:eastAsia="en-GB"/>
        </w:rPr>
        <w:t xml:space="preserve"> (екстернат)</w:t>
      </w:r>
      <w:r w:rsidRPr="0064741A">
        <w:rPr>
          <w:rFonts w:ascii="Times New Roman" w:eastAsia="Times New Roman" w:hAnsi="Times New Roman"/>
          <w:color w:val="000000"/>
          <w:sz w:val="28"/>
          <w:szCs w:val="28"/>
          <w:shd w:val="clear" w:color="auto" w:fill="FFFFFF"/>
          <w:lang w:val="en-GB" w:eastAsia="en-GB"/>
        </w:rPr>
        <w:t xml:space="preserve">, з них </w:t>
      </w:r>
      <w:r w:rsidR="00F32AC2" w:rsidRPr="0064741A">
        <w:rPr>
          <w:rFonts w:ascii="Times New Roman" w:eastAsia="Times New Roman" w:hAnsi="Times New Roman"/>
          <w:color w:val="000000"/>
          <w:sz w:val="28"/>
          <w:szCs w:val="28"/>
          <w:lang w:eastAsia="en-GB"/>
        </w:rPr>
        <w:t>1</w:t>
      </w:r>
      <w:r w:rsidRPr="0064741A">
        <w:rPr>
          <w:rFonts w:ascii="Times New Roman" w:eastAsia="Times New Roman" w:hAnsi="Times New Roman"/>
          <w:color w:val="000000"/>
          <w:sz w:val="28"/>
          <w:szCs w:val="28"/>
          <w:lang w:val="en-GB" w:eastAsia="en-GB"/>
        </w:rPr>
        <w:t xml:space="preserve"> уч</w:t>
      </w:r>
      <w:r w:rsidR="00F32AC2" w:rsidRPr="0064741A">
        <w:rPr>
          <w:rFonts w:ascii="Times New Roman" w:eastAsia="Times New Roman" w:hAnsi="Times New Roman"/>
          <w:color w:val="000000"/>
          <w:sz w:val="28"/>
          <w:szCs w:val="28"/>
          <w:lang w:eastAsia="en-GB"/>
        </w:rPr>
        <w:t>ень належить до ВПО.</w:t>
      </w:r>
      <w:r w:rsidRPr="0064741A">
        <w:rPr>
          <w:rFonts w:ascii="Times New Roman" w:eastAsia="Times New Roman" w:hAnsi="Times New Roman"/>
          <w:color w:val="000000"/>
          <w:sz w:val="28"/>
          <w:szCs w:val="28"/>
          <w:lang w:val="en-GB" w:eastAsia="en-GB"/>
        </w:rPr>
        <w:t xml:space="preserve"> </w:t>
      </w:r>
    </w:p>
    <w:p w14:paraId="5F9E2033" w14:textId="7B291BC2" w:rsidR="001B183A" w:rsidRPr="0064741A" w:rsidRDefault="001B183A" w:rsidP="00D075F0">
      <w:pPr>
        <w:shd w:val="clear" w:color="auto" w:fill="FFFFFF"/>
        <w:spacing w:after="0" w:line="276" w:lineRule="auto"/>
        <w:jc w:val="both"/>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lang w:val="en-GB" w:eastAsia="en-GB"/>
        </w:rPr>
        <w:t>     </w:t>
      </w:r>
      <w:r w:rsidRPr="0064741A">
        <w:rPr>
          <w:rFonts w:ascii="Times New Roman" w:eastAsia="Times New Roman" w:hAnsi="Times New Roman"/>
          <w:color w:val="000000"/>
          <w:sz w:val="28"/>
          <w:szCs w:val="28"/>
          <w:shd w:val="clear" w:color="auto" w:fill="FFFFFF"/>
          <w:lang w:val="en-GB" w:eastAsia="en-GB"/>
        </w:rPr>
        <w:t xml:space="preserve">З метою створення належних умов навчання та виховання учнів: </w:t>
      </w:r>
      <w:r w:rsidR="00F32AC2" w:rsidRPr="0064741A">
        <w:rPr>
          <w:rFonts w:ascii="Times New Roman" w:eastAsia="Times New Roman" w:hAnsi="Times New Roman"/>
          <w:color w:val="000000"/>
          <w:sz w:val="28"/>
          <w:szCs w:val="28"/>
          <w:shd w:val="clear" w:color="auto" w:fill="FFFFFF"/>
          <w:lang w:eastAsia="en-GB"/>
        </w:rPr>
        <w:t xml:space="preserve">                                                                                                    - </w:t>
      </w:r>
      <w:r w:rsidRPr="0064741A">
        <w:rPr>
          <w:rFonts w:ascii="Times New Roman" w:eastAsia="Times New Roman" w:hAnsi="Times New Roman"/>
          <w:color w:val="000000"/>
          <w:sz w:val="28"/>
          <w:szCs w:val="28"/>
          <w:shd w:val="clear" w:color="auto" w:fill="FFFFFF"/>
          <w:lang w:val="en-GB" w:eastAsia="en-GB"/>
        </w:rPr>
        <w:t>гімназія на 100% забезпечена педагогічними кадрами та обслуговуючим персоналом;</w:t>
      </w:r>
    </w:p>
    <w:p w14:paraId="50463D89" w14:textId="77777777" w:rsidR="001B183A" w:rsidRPr="0064741A" w:rsidRDefault="001B183A" w:rsidP="00D075F0">
      <w:pPr>
        <w:shd w:val="clear" w:color="auto" w:fill="FFFFFF"/>
        <w:spacing w:after="0" w:line="276" w:lineRule="auto"/>
        <w:jc w:val="both"/>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shd w:val="clear" w:color="auto" w:fill="FFFFFF"/>
          <w:lang w:val="en-GB" w:eastAsia="en-GB"/>
        </w:rPr>
        <w:t> -розроблено єдиний режим роботи закладу освіти;</w:t>
      </w:r>
    </w:p>
    <w:p w14:paraId="31B39806" w14:textId="77777777" w:rsidR="001B183A" w:rsidRPr="0064741A" w:rsidRDefault="001B183A" w:rsidP="00D075F0">
      <w:pPr>
        <w:shd w:val="clear" w:color="auto" w:fill="FFFFFF"/>
        <w:spacing w:after="0" w:line="276" w:lineRule="auto"/>
        <w:jc w:val="both"/>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shd w:val="clear" w:color="auto" w:fill="FFFFFF"/>
          <w:lang w:val="en-GB" w:eastAsia="en-GB"/>
        </w:rPr>
        <w:t>-складено розклад уроків, графік чергування вчителів в закладі освіти та їдальні;</w:t>
      </w:r>
    </w:p>
    <w:p w14:paraId="51DBDD32" w14:textId="01E1BE3E" w:rsidR="001B183A" w:rsidRPr="0064741A" w:rsidRDefault="001B183A" w:rsidP="00D075F0">
      <w:pPr>
        <w:shd w:val="clear" w:color="auto" w:fill="FFFFFF"/>
        <w:spacing w:after="0" w:line="276" w:lineRule="auto"/>
        <w:jc w:val="both"/>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shd w:val="clear" w:color="auto" w:fill="FFFFFF"/>
          <w:lang w:val="en-GB" w:eastAsia="en-GB"/>
        </w:rPr>
        <w:t xml:space="preserve"> -організовано роботу </w:t>
      </w:r>
      <w:r w:rsidR="00F32AC2" w:rsidRPr="0064741A">
        <w:rPr>
          <w:rFonts w:ascii="Times New Roman" w:eastAsia="Times New Roman" w:hAnsi="Times New Roman"/>
          <w:color w:val="000000"/>
          <w:sz w:val="28"/>
          <w:szCs w:val="28"/>
          <w:shd w:val="clear" w:color="auto" w:fill="FFFFFF"/>
          <w:lang w:eastAsia="en-GB"/>
        </w:rPr>
        <w:t>однієї</w:t>
      </w:r>
      <w:r w:rsidRPr="0064741A">
        <w:rPr>
          <w:rFonts w:ascii="Times New Roman" w:eastAsia="Times New Roman" w:hAnsi="Times New Roman"/>
          <w:color w:val="000000"/>
          <w:sz w:val="28"/>
          <w:szCs w:val="28"/>
          <w:shd w:val="clear" w:color="auto" w:fill="FFFFFF"/>
          <w:lang w:val="en-GB" w:eastAsia="en-GB"/>
        </w:rPr>
        <w:t xml:space="preserve"> </w:t>
      </w:r>
      <w:r w:rsidRPr="0064741A">
        <w:rPr>
          <w:rFonts w:ascii="Times New Roman" w:eastAsia="Times New Roman" w:hAnsi="Times New Roman"/>
          <w:color w:val="FF0000"/>
          <w:sz w:val="28"/>
          <w:szCs w:val="28"/>
          <w:shd w:val="clear" w:color="auto" w:fill="FFFFFF"/>
          <w:lang w:val="en-GB" w:eastAsia="en-GB"/>
        </w:rPr>
        <w:t> </w:t>
      </w:r>
      <w:r w:rsidRPr="0064741A">
        <w:rPr>
          <w:rFonts w:ascii="Times New Roman" w:eastAsia="Times New Roman" w:hAnsi="Times New Roman"/>
          <w:color w:val="000000"/>
          <w:sz w:val="28"/>
          <w:szCs w:val="28"/>
          <w:shd w:val="clear" w:color="auto" w:fill="FFFFFF"/>
          <w:lang w:val="en-GB" w:eastAsia="en-GB"/>
        </w:rPr>
        <w:t>ГПД</w:t>
      </w:r>
      <w:r w:rsidR="00F32AC2" w:rsidRPr="0064741A">
        <w:rPr>
          <w:rFonts w:ascii="Times New Roman" w:eastAsia="Times New Roman" w:hAnsi="Times New Roman"/>
          <w:color w:val="000000"/>
          <w:sz w:val="28"/>
          <w:szCs w:val="28"/>
          <w:shd w:val="clear" w:color="auto" w:fill="FFFFFF"/>
          <w:lang w:eastAsia="en-GB"/>
        </w:rPr>
        <w:t xml:space="preserve"> (15 дітей)</w:t>
      </w:r>
      <w:r w:rsidRPr="0064741A">
        <w:rPr>
          <w:rFonts w:ascii="Times New Roman" w:eastAsia="Times New Roman" w:hAnsi="Times New Roman"/>
          <w:color w:val="000000"/>
          <w:sz w:val="28"/>
          <w:szCs w:val="28"/>
          <w:shd w:val="clear" w:color="auto" w:fill="FFFFFF"/>
          <w:lang w:val="en-GB" w:eastAsia="en-GB"/>
        </w:rPr>
        <w:t>.</w:t>
      </w:r>
    </w:p>
    <w:p w14:paraId="7AC197C9" w14:textId="77777777" w:rsidR="001B183A" w:rsidRPr="0064741A" w:rsidRDefault="001B183A" w:rsidP="00D075F0">
      <w:pPr>
        <w:shd w:val="clear" w:color="auto" w:fill="FFFFFF"/>
        <w:spacing w:after="0" w:line="276" w:lineRule="auto"/>
        <w:jc w:val="both"/>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shd w:val="clear" w:color="auto" w:fill="FFFFFF"/>
          <w:lang w:val="en-GB" w:eastAsia="en-GB"/>
        </w:rPr>
        <w:t>   </w:t>
      </w:r>
      <w:r w:rsidRPr="0064741A">
        <w:rPr>
          <w:rFonts w:ascii="Times New Roman" w:eastAsia="Times New Roman" w:hAnsi="Times New Roman"/>
          <w:color w:val="000000"/>
          <w:sz w:val="28"/>
          <w:szCs w:val="28"/>
          <w:shd w:val="clear" w:color="auto" w:fill="FFFFFF"/>
          <w:lang w:val="en-GB" w:eastAsia="en-GB"/>
        </w:rPr>
        <w:tab/>
        <w:t>Однією з важливих умов для освітнього процесу є безпечне та комфортне освітнє середовище. Ми постійно працюємо над його оновленням та покращенням.</w:t>
      </w:r>
    </w:p>
    <w:p w14:paraId="6FE8E4F1" w14:textId="77777777" w:rsidR="001B183A" w:rsidRPr="0064741A" w:rsidRDefault="001B183A" w:rsidP="00D075F0">
      <w:pPr>
        <w:shd w:val="clear" w:color="auto" w:fill="FFFFFF"/>
        <w:spacing w:after="0" w:line="276" w:lineRule="auto"/>
        <w:jc w:val="both"/>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shd w:val="clear" w:color="auto" w:fill="FFFFFF"/>
          <w:lang w:val="en-GB" w:eastAsia="en-GB"/>
        </w:rPr>
        <w:t>   </w:t>
      </w:r>
      <w:r w:rsidRPr="0064741A">
        <w:rPr>
          <w:rFonts w:ascii="Times New Roman" w:eastAsia="Times New Roman" w:hAnsi="Times New Roman"/>
          <w:color w:val="000000"/>
          <w:sz w:val="28"/>
          <w:szCs w:val="28"/>
          <w:shd w:val="clear" w:color="auto" w:fill="FFFFFF"/>
          <w:lang w:val="en-GB" w:eastAsia="en-GB"/>
        </w:rPr>
        <w:tab/>
        <w:t>Територія закладу огороджена, убезпечена від доступу стороннього автотранспорту. </w:t>
      </w:r>
    </w:p>
    <w:p w14:paraId="03FDA2CA" w14:textId="4161F8C9" w:rsidR="007B7168" w:rsidRPr="0064741A" w:rsidRDefault="001B183A" w:rsidP="00D075F0">
      <w:pPr>
        <w:shd w:val="clear" w:color="auto" w:fill="FFFFFF"/>
        <w:spacing w:after="0" w:line="276" w:lineRule="auto"/>
        <w:ind w:firstLine="720"/>
        <w:jc w:val="both"/>
        <w:rPr>
          <w:rFonts w:ascii="Times New Roman" w:eastAsia="Times New Roman" w:hAnsi="Times New Roman"/>
          <w:sz w:val="28"/>
          <w:szCs w:val="28"/>
          <w:lang w:val="en-GB" w:eastAsia="en-GB"/>
        </w:rPr>
      </w:pPr>
      <w:r w:rsidRPr="0064741A">
        <w:rPr>
          <w:rFonts w:ascii="Times New Roman" w:eastAsia="Times New Roman" w:hAnsi="Times New Roman"/>
          <w:color w:val="000000"/>
          <w:sz w:val="28"/>
          <w:szCs w:val="28"/>
          <w:shd w:val="clear" w:color="auto" w:fill="FFFFFF"/>
          <w:lang w:val="en-GB" w:eastAsia="en-GB"/>
        </w:rPr>
        <w:t> </w:t>
      </w:r>
      <w:r w:rsidRPr="0064741A">
        <w:rPr>
          <w:rFonts w:ascii="Times New Roman" w:eastAsia="Times New Roman" w:hAnsi="Times New Roman"/>
          <w:color w:val="050505"/>
          <w:sz w:val="28"/>
          <w:szCs w:val="28"/>
          <w:shd w:val="clear" w:color="auto" w:fill="FFFFFF"/>
          <w:lang w:val="en-GB" w:eastAsia="en-GB"/>
        </w:rPr>
        <w:t xml:space="preserve">У наш час все більш актуального значення набувають заходи з покращення стану навколишнього середовища, благоустрою та озеленення території нашої гімназії. </w:t>
      </w:r>
      <w:r w:rsidRPr="0064741A">
        <w:rPr>
          <w:rFonts w:ascii="Times New Roman" w:eastAsia="Times New Roman" w:hAnsi="Times New Roman"/>
          <w:color w:val="000000"/>
          <w:sz w:val="28"/>
          <w:szCs w:val="28"/>
          <w:shd w:val="clear" w:color="auto" w:fill="FFFFFF"/>
          <w:lang w:val="en-GB" w:eastAsia="en-GB"/>
        </w:rPr>
        <w:t xml:space="preserve">Добре сплановане, озеленене й упорядковане подвір'я </w:t>
      </w:r>
      <w:r w:rsidRPr="0064741A">
        <w:rPr>
          <w:rFonts w:ascii="Times New Roman" w:eastAsia="Times New Roman" w:hAnsi="Times New Roman"/>
          <w:color w:val="000000"/>
          <w:sz w:val="28"/>
          <w:szCs w:val="28"/>
          <w:shd w:val="clear" w:color="auto" w:fill="FFFFFF"/>
          <w:lang w:val="en-GB" w:eastAsia="en-GB"/>
        </w:rPr>
        <w:lastRenderedPageBreak/>
        <w:t xml:space="preserve">школи сприяє естетичному та екологічному вихованню учнів. Тому  вчителі </w:t>
      </w:r>
      <w:r w:rsidR="006E30EB" w:rsidRPr="0064741A">
        <w:rPr>
          <w:rFonts w:ascii="Times New Roman" w:eastAsia="Times New Roman" w:hAnsi="Times New Roman"/>
          <w:color w:val="000000"/>
          <w:sz w:val="28"/>
          <w:szCs w:val="28"/>
          <w:shd w:val="clear" w:color="auto" w:fill="FFFFFF"/>
          <w:lang w:eastAsia="en-GB"/>
        </w:rPr>
        <w:t>та</w:t>
      </w:r>
      <w:r w:rsidRPr="0064741A">
        <w:rPr>
          <w:rFonts w:ascii="Times New Roman" w:eastAsia="Times New Roman" w:hAnsi="Times New Roman"/>
          <w:color w:val="000000"/>
          <w:sz w:val="28"/>
          <w:szCs w:val="28"/>
          <w:shd w:val="clear" w:color="auto" w:fill="FFFFFF"/>
          <w:lang w:val="en-GB" w:eastAsia="en-GB"/>
        </w:rPr>
        <w:t xml:space="preserve"> учні постійно займаються висадженням квітів та дерев на території гімназії.   </w:t>
      </w:r>
    </w:p>
    <w:p w14:paraId="1C29EA28" w14:textId="77777777" w:rsidR="007B7168" w:rsidRPr="0064741A" w:rsidRDefault="007B7168" w:rsidP="00D075F0">
      <w:pPr>
        <w:spacing w:after="0" w:line="276" w:lineRule="auto"/>
        <w:ind w:firstLine="540"/>
        <w:jc w:val="both"/>
        <w:textAlignment w:val="top"/>
        <w:rPr>
          <w:rFonts w:ascii="Times New Roman" w:hAnsi="Times New Roman"/>
          <w:color w:val="212121"/>
          <w:sz w:val="28"/>
          <w:szCs w:val="28"/>
          <w:lang w:eastAsia="uk-UA"/>
        </w:rPr>
      </w:pPr>
      <w:r w:rsidRPr="0064741A">
        <w:rPr>
          <w:rFonts w:ascii="Times New Roman" w:hAnsi="Times New Roman"/>
          <w:color w:val="000000"/>
          <w:sz w:val="28"/>
          <w:szCs w:val="28"/>
          <w:lang w:eastAsia="uk-UA"/>
        </w:rPr>
        <w:t>Територія закладу огороджена, але потребує оновлення, убезпечена від доступу стороннього автотраспорту. Територія закладу є достатньо озелененою.</w:t>
      </w:r>
    </w:p>
    <w:p w14:paraId="0F08B9A1" w14:textId="53B242C8" w:rsidR="007B7168" w:rsidRPr="0064741A" w:rsidRDefault="007B7168" w:rsidP="00D075F0">
      <w:pPr>
        <w:spacing w:after="0" w:line="276" w:lineRule="auto"/>
        <w:ind w:firstLine="540"/>
        <w:jc w:val="both"/>
        <w:textAlignment w:val="top"/>
        <w:rPr>
          <w:rFonts w:ascii="Times New Roman" w:hAnsi="Times New Roman"/>
          <w:color w:val="212121"/>
          <w:sz w:val="28"/>
          <w:szCs w:val="28"/>
          <w:lang w:eastAsia="uk-UA"/>
        </w:rPr>
      </w:pPr>
      <w:r w:rsidRPr="0064741A">
        <w:rPr>
          <w:rFonts w:ascii="Times New Roman" w:hAnsi="Times New Roman"/>
          <w:color w:val="000000"/>
          <w:sz w:val="28"/>
          <w:szCs w:val="28"/>
          <w:lang w:eastAsia="uk-UA"/>
        </w:rPr>
        <w:t>В навчальних приміщеннях закладу на початок навчального року здійснено ремонт. Кімнати оснащено меблями, одномісними партами. Облаштування приміщень закладу не становить загрози травмування учнів та працівників (не</w:t>
      </w:r>
      <w:r w:rsidR="001A1FE5" w:rsidRPr="0064741A">
        <w:rPr>
          <w:rFonts w:ascii="Times New Roman" w:hAnsi="Times New Roman"/>
          <w:color w:val="000000"/>
          <w:sz w:val="28"/>
          <w:szCs w:val="28"/>
          <w:lang w:eastAsia="uk-UA"/>
        </w:rPr>
        <w:t xml:space="preserve"> </w:t>
      </w:r>
      <w:r w:rsidRPr="0064741A">
        <w:rPr>
          <w:rFonts w:ascii="Times New Roman" w:hAnsi="Times New Roman"/>
          <w:color w:val="000000"/>
          <w:sz w:val="28"/>
          <w:szCs w:val="28"/>
          <w:lang w:eastAsia="uk-UA"/>
        </w:rPr>
        <w:t>слизька підлога, належним чином встановлені меблі у навчальних кабінетах, вільні  коридори, сходові клітини та рекреація ).</w:t>
      </w:r>
    </w:p>
    <w:p w14:paraId="5CC618B3" w14:textId="77777777" w:rsidR="007B7168" w:rsidRPr="0064741A" w:rsidRDefault="007B7168" w:rsidP="00D075F0">
      <w:pPr>
        <w:spacing w:after="0" w:line="276" w:lineRule="auto"/>
        <w:ind w:firstLine="540"/>
        <w:jc w:val="both"/>
        <w:textAlignment w:val="top"/>
        <w:rPr>
          <w:rFonts w:ascii="Times New Roman" w:hAnsi="Times New Roman"/>
          <w:color w:val="212121"/>
          <w:sz w:val="28"/>
          <w:szCs w:val="28"/>
          <w:lang w:eastAsia="uk-UA"/>
        </w:rPr>
      </w:pPr>
      <w:r w:rsidRPr="0064741A">
        <w:rPr>
          <w:rFonts w:ascii="Times New Roman" w:hAnsi="Times New Roman"/>
          <w:color w:val="000000"/>
          <w:sz w:val="28"/>
          <w:szCs w:val="28"/>
          <w:lang w:eastAsia="uk-UA"/>
        </w:rPr>
        <w:t>Режим прибирання забезпечує чистоту та охайність місць спільного користування, коридорів та навчальних приміщень, спортивної кімнати.</w:t>
      </w:r>
    </w:p>
    <w:p w14:paraId="36AE623F" w14:textId="77777777" w:rsidR="007B7168" w:rsidRPr="0064741A" w:rsidRDefault="007B7168" w:rsidP="00D075F0">
      <w:pPr>
        <w:spacing w:after="0" w:line="276" w:lineRule="auto"/>
        <w:ind w:firstLine="540"/>
        <w:jc w:val="both"/>
        <w:textAlignment w:val="top"/>
        <w:rPr>
          <w:rFonts w:ascii="Times New Roman" w:hAnsi="Times New Roman"/>
          <w:color w:val="212121"/>
          <w:sz w:val="28"/>
          <w:szCs w:val="28"/>
          <w:lang w:eastAsia="uk-UA"/>
        </w:rPr>
      </w:pPr>
      <w:r w:rsidRPr="0064741A">
        <w:rPr>
          <w:rFonts w:ascii="Times New Roman" w:hAnsi="Times New Roman"/>
          <w:color w:val="000000"/>
          <w:sz w:val="28"/>
          <w:szCs w:val="28"/>
          <w:lang w:eastAsia="uk-UA"/>
        </w:rPr>
        <w:t xml:space="preserve">Заклад освіти дотримується режиму провітрювання, відповідно до графіка. </w:t>
      </w:r>
    </w:p>
    <w:p w14:paraId="600334F5" w14:textId="5CA15DC1" w:rsidR="000C209D" w:rsidRPr="0064741A" w:rsidRDefault="007B7168" w:rsidP="00D075F0">
      <w:pPr>
        <w:spacing w:after="0" w:line="276" w:lineRule="auto"/>
        <w:ind w:firstLine="540"/>
        <w:jc w:val="both"/>
        <w:textAlignment w:val="top"/>
        <w:rPr>
          <w:rFonts w:ascii="Times New Roman" w:hAnsi="Times New Roman"/>
          <w:color w:val="000000"/>
          <w:sz w:val="28"/>
          <w:szCs w:val="28"/>
          <w:lang w:eastAsia="uk-UA"/>
        </w:rPr>
      </w:pPr>
      <w:r w:rsidRPr="0064741A">
        <w:rPr>
          <w:rFonts w:ascii="Times New Roman" w:hAnsi="Times New Roman"/>
          <w:color w:val="000000"/>
          <w:sz w:val="28"/>
          <w:szCs w:val="28"/>
          <w:lang w:eastAsia="uk-UA"/>
        </w:rPr>
        <w:t xml:space="preserve">Утримання туалетних кімнат відповідає санітарним умовам. Приміщення для харчування також відповідає санітарно-гігієнічним нормам.                                                                                                 Заклад освіти </w:t>
      </w:r>
      <w:r w:rsidRPr="0064741A">
        <w:rPr>
          <w:rFonts w:ascii="Times New Roman" w:hAnsi="Times New Roman"/>
          <w:bCs/>
          <w:color w:val="000000"/>
          <w:sz w:val="28"/>
          <w:szCs w:val="28"/>
          <w:lang w:eastAsia="uk-UA"/>
        </w:rPr>
        <w:t>підключений</w:t>
      </w:r>
      <w:r w:rsidRPr="0064741A">
        <w:rPr>
          <w:rFonts w:ascii="Times New Roman" w:hAnsi="Times New Roman"/>
          <w:color w:val="000000"/>
          <w:sz w:val="28"/>
          <w:szCs w:val="28"/>
          <w:lang w:eastAsia="uk-UA"/>
        </w:rPr>
        <w:t xml:space="preserve"> до високошвидкісного інтернету (більше 100 МБ/с), що значно покращить освітній процес у школі і дозволить використовувати всі можливості глобальної мережі Інтернет, а також  дозволить вести спілкування між колегами-педагогами на сторінках веб-ресурсів, обмінюватися своїми надбаннями, вирішувати наболілі проблеми, тощо. </w:t>
      </w:r>
      <w:r w:rsidR="006E30EB" w:rsidRPr="0064741A">
        <w:rPr>
          <w:rFonts w:ascii="Times New Roman" w:hAnsi="Times New Roman"/>
          <w:bCs/>
          <w:color w:val="000000"/>
          <w:sz w:val="28"/>
          <w:szCs w:val="28"/>
          <w:lang w:eastAsia="uk-UA"/>
        </w:rPr>
        <w:t>М</w:t>
      </w:r>
      <w:r w:rsidRPr="0064741A">
        <w:rPr>
          <w:rFonts w:ascii="Times New Roman" w:hAnsi="Times New Roman"/>
          <w:bCs/>
          <w:color w:val="000000"/>
          <w:sz w:val="28"/>
          <w:szCs w:val="28"/>
          <w:lang w:eastAsia="uk-UA"/>
        </w:rPr>
        <w:t>ережа Інтернет</w:t>
      </w:r>
      <w:r w:rsidR="006E30EB" w:rsidRPr="0064741A">
        <w:rPr>
          <w:rFonts w:ascii="Times New Roman" w:hAnsi="Times New Roman"/>
          <w:bCs/>
          <w:color w:val="000000"/>
          <w:sz w:val="28"/>
          <w:szCs w:val="28"/>
          <w:lang w:eastAsia="uk-UA"/>
        </w:rPr>
        <w:t>у</w:t>
      </w:r>
      <w:r w:rsidRPr="0064741A">
        <w:rPr>
          <w:rFonts w:ascii="Times New Roman" w:hAnsi="Times New Roman"/>
          <w:bCs/>
          <w:color w:val="000000"/>
          <w:sz w:val="28"/>
          <w:szCs w:val="28"/>
          <w:lang w:eastAsia="uk-UA"/>
        </w:rPr>
        <w:t xml:space="preserve"> є доступною  в усіх кабінетах школи. У коридорах закладу, зонах рекреації відкрита «гілка» безкоштовного WІ-FІ, яку учні використовують для пошуку необхідної інформації з власних ґаджетів, ця ж гілка іде і по навчальних кабінетах</w:t>
      </w:r>
      <w:r w:rsidR="006E30EB" w:rsidRPr="0064741A">
        <w:rPr>
          <w:rFonts w:ascii="Times New Roman" w:hAnsi="Times New Roman"/>
          <w:bCs/>
          <w:color w:val="000000"/>
          <w:sz w:val="28"/>
          <w:szCs w:val="28"/>
          <w:lang w:eastAsia="uk-UA"/>
        </w:rPr>
        <w:t>.</w:t>
      </w:r>
      <w:r w:rsidRPr="0064741A">
        <w:rPr>
          <w:rFonts w:ascii="Times New Roman" w:hAnsi="Times New Roman"/>
          <w:bCs/>
          <w:color w:val="000000"/>
          <w:sz w:val="28"/>
          <w:szCs w:val="28"/>
          <w:lang w:eastAsia="uk-UA"/>
        </w:rPr>
        <w:t xml:space="preserve"> У</w:t>
      </w:r>
      <w:r w:rsidRPr="0064741A">
        <w:rPr>
          <w:rFonts w:ascii="Times New Roman" w:hAnsi="Times New Roman"/>
          <w:color w:val="000000"/>
          <w:sz w:val="28"/>
          <w:szCs w:val="28"/>
          <w:lang w:eastAsia="uk-UA"/>
        </w:rPr>
        <w:t>чні, які не мають можливості підготувати необхідну для навчання інформацію з використанням Інтернету вдома, можуть це зробити у навчальному закладі з використанням власних ґаджетів. Право громадян на доступну освіту реалізується шляхом запровадження різних форм навчання, зокрема екстернат  за заявами батьків для дітей, які виїхали за кордон.</w:t>
      </w:r>
      <w:r w:rsidR="006E30EB" w:rsidRPr="0064741A">
        <w:rPr>
          <w:rFonts w:ascii="Times New Roman" w:hAnsi="Times New Roman"/>
          <w:color w:val="000000"/>
          <w:sz w:val="28"/>
          <w:szCs w:val="28"/>
          <w:lang w:eastAsia="uk-UA"/>
        </w:rPr>
        <w:t xml:space="preserve"> </w:t>
      </w:r>
      <w:r w:rsidR="001A1FE5" w:rsidRPr="0064741A">
        <w:rPr>
          <w:rFonts w:ascii="Times New Roman" w:hAnsi="Times New Roman"/>
          <w:color w:val="000000"/>
          <w:sz w:val="28"/>
          <w:szCs w:val="28"/>
          <w:lang w:eastAsia="uk-UA"/>
        </w:rPr>
        <w:t>Такими можливостями користується учениця школи, яка перебуває з мамою за кордоном.</w:t>
      </w:r>
      <w:r w:rsidRPr="0064741A">
        <w:rPr>
          <w:rFonts w:ascii="Times New Roman" w:hAnsi="Times New Roman"/>
          <w:color w:val="000000"/>
          <w:sz w:val="28"/>
          <w:szCs w:val="28"/>
          <w:lang w:eastAsia="uk-UA"/>
        </w:rPr>
        <w:t xml:space="preserve">  </w:t>
      </w:r>
    </w:p>
    <w:p w14:paraId="1530B552" w14:textId="77C93E02" w:rsidR="000C209D" w:rsidRPr="0064741A" w:rsidRDefault="002D5756" w:rsidP="00D075F0">
      <w:pPr>
        <w:spacing w:after="0" w:line="276" w:lineRule="auto"/>
        <w:ind w:firstLine="700"/>
        <w:jc w:val="both"/>
        <w:textAlignment w:val="top"/>
        <w:rPr>
          <w:rFonts w:ascii="Times New Roman" w:hAnsi="Times New Roman"/>
          <w:color w:val="212121"/>
          <w:sz w:val="28"/>
          <w:szCs w:val="28"/>
          <w:lang w:eastAsia="uk-UA"/>
        </w:rPr>
      </w:pPr>
      <w:bookmarkStart w:id="0" w:name="_Hlk169864939"/>
      <w:r w:rsidRPr="0064741A">
        <w:rPr>
          <w:rFonts w:ascii="Times New Roman" w:hAnsi="Times New Roman"/>
          <w:color w:val="000000"/>
          <w:sz w:val="28"/>
          <w:szCs w:val="28"/>
          <w:lang w:eastAsia="uk-UA"/>
        </w:rPr>
        <w:t>За критерієм</w:t>
      </w:r>
      <w:r w:rsidR="000C209D" w:rsidRPr="0064741A">
        <w:rPr>
          <w:rFonts w:ascii="Times New Roman" w:hAnsi="Times New Roman"/>
          <w:color w:val="000000"/>
          <w:sz w:val="28"/>
          <w:szCs w:val="28"/>
          <w:lang w:eastAsia="uk-UA"/>
        </w:rPr>
        <w:t xml:space="preserve"> </w:t>
      </w:r>
      <w:r w:rsidR="000C209D" w:rsidRPr="0064741A">
        <w:rPr>
          <w:rFonts w:ascii="Times New Roman" w:eastAsia="Times New Roman" w:hAnsi="Times New Roman"/>
          <w:color w:val="000000"/>
          <w:sz w:val="28"/>
          <w:szCs w:val="28"/>
          <w:lang w:eastAsia="uk-UA"/>
        </w:rPr>
        <w:t>1.1.2.</w:t>
      </w:r>
      <w:r w:rsidR="000C209D" w:rsidRPr="0064741A">
        <w:rPr>
          <w:rFonts w:ascii="Times New Roman" w:eastAsia="Times New Roman" w:hAnsi="Times New Roman"/>
          <w:sz w:val="28"/>
          <w:szCs w:val="28"/>
          <w:lang w:eastAsia="uk-UA"/>
        </w:rPr>
        <w:t xml:space="preserve"> заклад освіти не повністю забезпечений навчальними та іншими приміщеннями з відповідним обладнанням, що необхідні для реалізації освітньої програми. Зокрема, немає спеціального приміщення для уроків трудових технологій, не</w:t>
      </w:r>
      <w:r w:rsidR="006E30EB" w:rsidRPr="0064741A">
        <w:rPr>
          <w:rFonts w:ascii="Times New Roman" w:eastAsia="Times New Roman" w:hAnsi="Times New Roman"/>
          <w:sz w:val="28"/>
          <w:szCs w:val="28"/>
          <w:lang w:eastAsia="uk-UA"/>
        </w:rPr>
        <w:t xml:space="preserve"> повністю</w:t>
      </w:r>
      <w:r w:rsidR="000C209D" w:rsidRPr="0064741A">
        <w:rPr>
          <w:rFonts w:ascii="Times New Roman" w:eastAsia="Times New Roman" w:hAnsi="Times New Roman"/>
          <w:sz w:val="28"/>
          <w:szCs w:val="28"/>
          <w:lang w:eastAsia="uk-UA"/>
        </w:rPr>
        <w:t xml:space="preserve"> забезпечено кабінет хімії необхідними приладами та реактивами для проведення лабораторних і практичних робіт.</w:t>
      </w:r>
      <w:bookmarkEnd w:id="0"/>
      <w:r w:rsidR="007B7168" w:rsidRPr="0064741A">
        <w:rPr>
          <w:rFonts w:ascii="Times New Roman" w:hAnsi="Times New Roman"/>
          <w:color w:val="000000"/>
          <w:sz w:val="28"/>
          <w:szCs w:val="28"/>
          <w:lang w:eastAsia="uk-UA"/>
        </w:rPr>
        <w:t xml:space="preserve"> </w:t>
      </w:r>
      <w:r w:rsidR="000C209D" w:rsidRPr="0064741A">
        <w:rPr>
          <w:rFonts w:ascii="Times New Roman" w:hAnsi="Times New Roman"/>
          <w:color w:val="000000"/>
          <w:sz w:val="28"/>
          <w:szCs w:val="28"/>
          <w:lang w:eastAsia="uk-UA"/>
        </w:rPr>
        <w:t xml:space="preserve"> </w:t>
      </w:r>
      <w:r w:rsidR="006E30EB" w:rsidRPr="0064741A">
        <w:rPr>
          <w:rFonts w:ascii="Times New Roman" w:hAnsi="Times New Roman"/>
          <w:color w:val="000000"/>
          <w:sz w:val="28"/>
          <w:szCs w:val="28"/>
          <w:lang w:eastAsia="uk-UA"/>
        </w:rPr>
        <w:t xml:space="preserve">Проблематичним </w:t>
      </w:r>
      <w:r w:rsidR="000C209D" w:rsidRPr="0064741A">
        <w:rPr>
          <w:rFonts w:ascii="Times New Roman" w:hAnsi="Times New Roman"/>
          <w:color w:val="000000"/>
          <w:sz w:val="28"/>
          <w:szCs w:val="28"/>
          <w:lang w:eastAsia="uk-UA"/>
        </w:rPr>
        <w:t>залишається облаштування території з урахуванням доступності та універсального дизайну. До закладу освіти практично не можуть потрапити дорослі і діти з обмеженими фізичними можливостями, бо відсутній пандус до головного входу .</w:t>
      </w:r>
    </w:p>
    <w:p w14:paraId="0DB438AE" w14:textId="67365DD0" w:rsidR="007B7168" w:rsidRPr="0064741A" w:rsidRDefault="00063B61" w:rsidP="00D075F0">
      <w:pPr>
        <w:spacing w:after="0" w:line="276" w:lineRule="auto"/>
        <w:ind w:firstLine="567"/>
        <w:jc w:val="both"/>
        <w:rPr>
          <w:rFonts w:ascii="Times New Roman" w:hAnsi="Times New Roman"/>
          <w:sz w:val="28"/>
          <w:szCs w:val="28"/>
          <w:lang w:val="ru-RU" w:eastAsia="ru-RU"/>
        </w:rPr>
      </w:pPr>
      <w:bookmarkStart w:id="1" w:name="_Hlk169865143"/>
      <w:r w:rsidRPr="0064741A">
        <w:rPr>
          <w:rFonts w:ascii="Times New Roman" w:eastAsia="Times New Roman" w:hAnsi="Times New Roman"/>
          <w:sz w:val="28"/>
          <w:szCs w:val="28"/>
          <w:lang w:eastAsia="uk-UA"/>
        </w:rPr>
        <w:t>Критері</w:t>
      </w:r>
      <w:r w:rsidR="002D5756" w:rsidRPr="0064741A">
        <w:rPr>
          <w:rFonts w:ascii="Times New Roman" w:eastAsia="Times New Roman" w:hAnsi="Times New Roman"/>
          <w:sz w:val="28"/>
          <w:szCs w:val="28"/>
          <w:lang w:eastAsia="uk-UA"/>
        </w:rPr>
        <w:t>й</w:t>
      </w:r>
      <w:r w:rsidRPr="0064741A">
        <w:rPr>
          <w:rFonts w:ascii="Times New Roman" w:eastAsia="Times New Roman" w:hAnsi="Times New Roman"/>
          <w:sz w:val="28"/>
          <w:szCs w:val="28"/>
          <w:lang w:eastAsia="uk-UA"/>
        </w:rPr>
        <w:t xml:space="preserve"> </w:t>
      </w:r>
      <w:r w:rsidR="00D34105" w:rsidRPr="0064741A">
        <w:rPr>
          <w:rFonts w:ascii="Times New Roman" w:eastAsia="Times New Roman" w:hAnsi="Times New Roman"/>
          <w:sz w:val="28"/>
          <w:szCs w:val="28"/>
          <w:lang w:eastAsia="uk-UA"/>
        </w:rPr>
        <w:t xml:space="preserve">1.1.5. </w:t>
      </w:r>
      <w:r w:rsidRPr="0064741A">
        <w:rPr>
          <w:rFonts w:ascii="Times New Roman" w:eastAsia="Times New Roman" w:hAnsi="Times New Roman"/>
          <w:sz w:val="28"/>
          <w:szCs w:val="28"/>
          <w:lang w:eastAsia="uk-UA"/>
        </w:rPr>
        <w:t>свідчать про те, що у</w:t>
      </w:r>
      <w:r w:rsidR="00D34105" w:rsidRPr="0064741A">
        <w:rPr>
          <w:rFonts w:ascii="Times New Roman" w:eastAsia="Times New Roman" w:hAnsi="Times New Roman"/>
          <w:sz w:val="28"/>
          <w:szCs w:val="28"/>
          <w:lang w:eastAsia="uk-UA"/>
        </w:rPr>
        <w:t xml:space="preserve"> закладі освіти створюються умови для харчування здобувачів освіти і працівників</w:t>
      </w:r>
      <w:r w:rsidR="00DF69CC" w:rsidRPr="0064741A">
        <w:rPr>
          <w:rFonts w:ascii="Times New Roman" w:eastAsia="Times New Roman" w:hAnsi="Times New Roman"/>
          <w:sz w:val="28"/>
          <w:szCs w:val="28"/>
          <w:lang w:eastAsia="uk-UA"/>
        </w:rPr>
        <w:t>, тому що</w:t>
      </w:r>
      <w:r w:rsidR="00DF69CC" w:rsidRPr="0064741A">
        <w:rPr>
          <w:rFonts w:ascii="Times New Roman" w:hAnsi="Times New Roman"/>
          <w:color w:val="000000"/>
          <w:sz w:val="28"/>
          <w:szCs w:val="28"/>
          <w:lang w:eastAsia="uk-UA"/>
        </w:rPr>
        <w:t xml:space="preserve"> в</w:t>
      </w:r>
      <w:r w:rsidR="007B7168" w:rsidRPr="0064741A">
        <w:rPr>
          <w:rFonts w:ascii="Times New Roman" w:hAnsi="Times New Roman"/>
          <w:color w:val="000000"/>
          <w:sz w:val="28"/>
          <w:szCs w:val="28"/>
          <w:lang w:eastAsia="uk-UA"/>
        </w:rPr>
        <w:t xml:space="preserve">ажливим аспектом збереження здоров’я учнів є створення умов для раціонального збалансованого </w:t>
      </w:r>
      <w:r w:rsidR="007B7168" w:rsidRPr="0064741A">
        <w:rPr>
          <w:rFonts w:ascii="Times New Roman" w:hAnsi="Times New Roman"/>
          <w:color w:val="000000"/>
          <w:sz w:val="28"/>
          <w:szCs w:val="28"/>
          <w:lang w:eastAsia="uk-UA"/>
        </w:rPr>
        <w:lastRenderedPageBreak/>
        <w:t>харчування дітей протягом часу перебування у закладі. Організація харчування учнів закладу регламентується законами України «Про освіту», «Про повну загальну середню освіту», «Про охорону дитинства», Постановою Кабінету Міністрів України «Про затвердження норм харчування у навчальних та оздоровчих закладах» (зі змінами та доповненнями, затвердженими Постановою Кабінету Міністрів України), іншими нормативними документами.</w:t>
      </w:r>
      <w:r w:rsidR="007B7168" w:rsidRPr="0064741A">
        <w:rPr>
          <w:rFonts w:ascii="Times New Roman" w:hAnsi="Times New Roman"/>
          <w:sz w:val="28"/>
          <w:szCs w:val="28"/>
          <w:lang w:eastAsia="ru-RU"/>
        </w:rPr>
        <w:t xml:space="preserve"> Основними принципами організації харчування в  закладі були: адекватна енергетична цінність раціонів відповідно до енерговитрат дітей;   збалансованість та максимальна різноманітність раціону; адекватна технологічна та кулінарна обробка продуктів та страв, що забезпечує їх смакові якості та збереження вихідної харчової цінності; забезпечення санітарно-гігієнічних норм, у тому числі дотримання всіх санітарних вимог до стану харчоблоку, продуктів харчування, їх транспортування, зберігання, приготування та роздачі страв; врахування індивідуальних особливостей дітей.</w:t>
      </w:r>
      <w:r w:rsidR="007B7168" w:rsidRPr="0064741A">
        <w:rPr>
          <w:rFonts w:ascii="Times New Roman" w:hAnsi="Times New Roman"/>
          <w:b/>
          <w:bCs/>
          <w:color w:val="000000"/>
          <w:sz w:val="28"/>
          <w:szCs w:val="28"/>
          <w:lang w:eastAsia="ru-RU"/>
        </w:rPr>
        <w:t xml:space="preserve"> </w:t>
      </w:r>
      <w:r w:rsidR="007B7168" w:rsidRPr="0064741A">
        <w:rPr>
          <w:rFonts w:ascii="Times New Roman" w:hAnsi="Times New Roman"/>
          <w:color w:val="000000"/>
          <w:sz w:val="28"/>
          <w:szCs w:val="28"/>
          <w:lang w:val="ru-RU" w:eastAsia="ru-RU"/>
        </w:rPr>
        <w:t>У закладі  освіти створено умови для здорового харчування.</w:t>
      </w:r>
    </w:p>
    <w:p w14:paraId="55EF237B" w14:textId="655C67F6" w:rsidR="007B7168" w:rsidRPr="0064741A" w:rsidRDefault="007B7168" w:rsidP="00D075F0">
      <w:pPr>
        <w:spacing w:after="0" w:line="276" w:lineRule="auto"/>
        <w:ind w:firstLine="567"/>
        <w:jc w:val="both"/>
        <w:rPr>
          <w:rFonts w:ascii="Times New Roman" w:hAnsi="Times New Roman"/>
          <w:sz w:val="28"/>
          <w:szCs w:val="28"/>
          <w:lang w:val="ru-RU" w:eastAsia="ru-RU"/>
        </w:rPr>
      </w:pPr>
      <w:r w:rsidRPr="0064741A">
        <w:rPr>
          <w:rFonts w:ascii="Times New Roman" w:hAnsi="Times New Roman"/>
          <w:color w:val="000000"/>
          <w:sz w:val="28"/>
          <w:szCs w:val="28"/>
          <w:lang w:val="ru-RU" w:eastAsia="ru-RU"/>
        </w:rPr>
        <w:t xml:space="preserve"> Шкільна їдальня розрахована на 30 посадочних місць.</w:t>
      </w:r>
    </w:p>
    <w:p w14:paraId="52310F55" w14:textId="18427C81" w:rsidR="007B7168" w:rsidRPr="0064741A" w:rsidRDefault="007B7168" w:rsidP="00D075F0">
      <w:pPr>
        <w:spacing w:line="276" w:lineRule="auto"/>
        <w:rPr>
          <w:rFonts w:ascii="Times New Roman" w:hAnsi="Times New Roman"/>
          <w:sz w:val="28"/>
          <w:szCs w:val="28"/>
          <w:lang w:eastAsia="ru-RU"/>
        </w:rPr>
      </w:pPr>
      <w:r w:rsidRPr="0064741A">
        <w:rPr>
          <w:rFonts w:ascii="Times New Roman" w:hAnsi="Times New Roman"/>
          <w:color w:val="000000"/>
          <w:sz w:val="28"/>
          <w:szCs w:val="28"/>
          <w:lang w:val="ru-RU" w:eastAsia="ru-RU"/>
        </w:rPr>
        <w:t>Матеріально-технічна база і обладнання харчоблоку загалом відповідають нормативним санітарно-гігієнічним вимогам. Усі продукти, які завозять у шкільну їдальню  мають супровідні документи, що засвідчують їх якість. Також створено належні умови для  зберігання усієї продукції. </w:t>
      </w:r>
      <w:r w:rsidRPr="0064741A">
        <w:rPr>
          <w:rFonts w:ascii="Times New Roman" w:hAnsi="Times New Roman"/>
          <w:color w:val="000000"/>
          <w:sz w:val="28"/>
          <w:szCs w:val="28"/>
          <w:lang w:eastAsia="ru-RU"/>
        </w:rPr>
        <w:t>Харчоблок забезпечений достатньою кількістю гарячої та холодної води.</w:t>
      </w:r>
      <w:r w:rsidR="00701F6D" w:rsidRPr="0064741A">
        <w:rPr>
          <w:rFonts w:ascii="Times New Roman" w:hAnsi="Times New Roman"/>
          <w:color w:val="000000"/>
          <w:sz w:val="28"/>
          <w:szCs w:val="28"/>
          <w:lang w:eastAsia="ru-RU"/>
        </w:rPr>
        <w:t xml:space="preserve"> </w:t>
      </w:r>
      <w:r w:rsidRPr="0064741A">
        <w:rPr>
          <w:rFonts w:ascii="Times New Roman" w:hAnsi="Times New Roman"/>
          <w:color w:val="000000"/>
          <w:sz w:val="28"/>
          <w:szCs w:val="28"/>
          <w:lang w:eastAsia="ru-RU"/>
        </w:rPr>
        <w:t>Миючі та дез</w:t>
      </w:r>
      <w:r w:rsidR="00701F6D" w:rsidRPr="0064741A">
        <w:rPr>
          <w:rFonts w:ascii="Times New Roman" w:hAnsi="Times New Roman"/>
          <w:color w:val="000000"/>
          <w:sz w:val="28"/>
          <w:szCs w:val="28"/>
          <w:lang w:eastAsia="ru-RU"/>
        </w:rPr>
        <w:t>і</w:t>
      </w:r>
      <w:r w:rsidRPr="0064741A">
        <w:rPr>
          <w:rFonts w:ascii="Times New Roman" w:hAnsi="Times New Roman"/>
          <w:color w:val="000000"/>
          <w:sz w:val="28"/>
          <w:szCs w:val="28"/>
          <w:lang w:eastAsia="ru-RU"/>
        </w:rPr>
        <w:t>нфікуючи засоби у достатній кількості, зберігаються та використовуються згідно інструкції. Харчоблок забезпечений достатньою кількістю інвентарю для прибирання , який промаркований згідно вимог.</w:t>
      </w:r>
    </w:p>
    <w:p w14:paraId="3F260E10" w14:textId="77777777" w:rsidR="007B7168" w:rsidRPr="0064741A" w:rsidRDefault="007B7168" w:rsidP="00D075F0">
      <w:pPr>
        <w:spacing w:after="0" w:line="276" w:lineRule="auto"/>
        <w:ind w:firstLine="567"/>
        <w:jc w:val="both"/>
        <w:rPr>
          <w:rFonts w:ascii="Times New Roman" w:hAnsi="Times New Roman"/>
          <w:sz w:val="28"/>
          <w:szCs w:val="28"/>
          <w:lang w:eastAsia="ru-RU"/>
        </w:rPr>
      </w:pPr>
      <w:r w:rsidRPr="0064741A">
        <w:rPr>
          <w:rFonts w:ascii="Times New Roman" w:hAnsi="Times New Roman"/>
          <w:color w:val="000000"/>
          <w:sz w:val="28"/>
          <w:szCs w:val="28"/>
          <w:lang w:eastAsia="ru-RU"/>
        </w:rPr>
        <w:t>Кухонний посуд промаркований згідно вимог, використовується за призначенням. Столовий посуд відповідає вимогам.</w:t>
      </w:r>
    </w:p>
    <w:p w14:paraId="31F66204" w14:textId="77777777" w:rsidR="007B7168" w:rsidRPr="0064741A" w:rsidRDefault="007B7168" w:rsidP="00D075F0">
      <w:pPr>
        <w:spacing w:after="0" w:line="276" w:lineRule="auto"/>
        <w:ind w:firstLine="567"/>
        <w:jc w:val="both"/>
        <w:rPr>
          <w:rFonts w:ascii="Times New Roman" w:hAnsi="Times New Roman"/>
          <w:sz w:val="28"/>
          <w:szCs w:val="28"/>
          <w:lang w:eastAsia="ru-RU"/>
        </w:rPr>
      </w:pPr>
      <w:r w:rsidRPr="0064741A">
        <w:rPr>
          <w:rFonts w:ascii="Times New Roman" w:hAnsi="Times New Roman"/>
          <w:color w:val="000000"/>
          <w:sz w:val="28"/>
          <w:szCs w:val="28"/>
          <w:lang w:eastAsia="ru-RU"/>
        </w:rPr>
        <w:t>Санітарний стан харчоблоку задовільний, поточність технологічних процесів при приготуванні страв дотримана.</w:t>
      </w:r>
    </w:p>
    <w:p w14:paraId="541B0400" w14:textId="77777777" w:rsidR="007B7168" w:rsidRPr="0064741A" w:rsidRDefault="007B7168" w:rsidP="00D075F0">
      <w:pPr>
        <w:spacing w:after="0" w:line="276" w:lineRule="auto"/>
        <w:ind w:firstLine="567"/>
        <w:jc w:val="both"/>
        <w:rPr>
          <w:rFonts w:ascii="Times New Roman" w:hAnsi="Times New Roman"/>
          <w:sz w:val="28"/>
          <w:szCs w:val="28"/>
          <w:lang w:val="ru-RU" w:eastAsia="ru-RU"/>
        </w:rPr>
      </w:pPr>
      <w:r w:rsidRPr="0064741A">
        <w:rPr>
          <w:rFonts w:ascii="Times New Roman" w:hAnsi="Times New Roman"/>
          <w:color w:val="000000"/>
          <w:sz w:val="28"/>
          <w:szCs w:val="28"/>
          <w:lang w:eastAsia="ru-RU"/>
        </w:rPr>
        <w:t> Все технологічне та холодильне обладнання знаходиться в робочому та задовільному стані, використовується за призначенням.</w:t>
      </w:r>
    </w:p>
    <w:p w14:paraId="2B7557F5" w14:textId="77777777" w:rsidR="007B7168" w:rsidRPr="0064741A" w:rsidRDefault="007B7168" w:rsidP="00D075F0">
      <w:pPr>
        <w:spacing w:after="0" w:line="276" w:lineRule="auto"/>
        <w:ind w:firstLine="567"/>
        <w:jc w:val="both"/>
        <w:rPr>
          <w:rFonts w:ascii="Times New Roman" w:hAnsi="Times New Roman"/>
          <w:sz w:val="28"/>
          <w:szCs w:val="28"/>
          <w:lang w:val="ru-RU" w:eastAsia="ru-RU"/>
        </w:rPr>
      </w:pPr>
      <w:r w:rsidRPr="0064741A">
        <w:rPr>
          <w:rFonts w:ascii="Times New Roman" w:hAnsi="Times New Roman"/>
          <w:color w:val="000000"/>
          <w:sz w:val="28"/>
          <w:szCs w:val="28"/>
          <w:lang w:val="ru-RU" w:eastAsia="ru-RU"/>
        </w:rPr>
        <w:t>Харчування учнів проводиться у відповідності до двотижневого меню та асортименту буфетної продукції, погоджених із Держпродспоживслужбою міста. </w:t>
      </w:r>
    </w:p>
    <w:p w14:paraId="4FBC1151" w14:textId="13E22391" w:rsidR="007B7168" w:rsidRPr="0064741A" w:rsidRDefault="007B7168" w:rsidP="00D075F0">
      <w:pPr>
        <w:spacing w:after="0" w:line="276" w:lineRule="auto"/>
        <w:ind w:firstLine="567"/>
        <w:jc w:val="both"/>
        <w:rPr>
          <w:rFonts w:ascii="Times New Roman" w:hAnsi="Times New Roman"/>
          <w:sz w:val="28"/>
          <w:szCs w:val="28"/>
          <w:lang w:eastAsia="ru-RU"/>
        </w:rPr>
      </w:pPr>
      <w:r w:rsidRPr="0064741A">
        <w:rPr>
          <w:rFonts w:ascii="Times New Roman" w:hAnsi="Times New Roman"/>
          <w:color w:val="000000"/>
          <w:sz w:val="28"/>
          <w:szCs w:val="28"/>
          <w:lang w:val="ru-RU" w:eastAsia="ru-RU"/>
        </w:rPr>
        <w:t>Учні 1-</w:t>
      </w:r>
      <w:r w:rsidR="002D5756" w:rsidRPr="0064741A">
        <w:rPr>
          <w:rFonts w:ascii="Times New Roman" w:hAnsi="Times New Roman"/>
          <w:color w:val="000000"/>
          <w:sz w:val="28"/>
          <w:szCs w:val="28"/>
          <w:lang w:val="ru-RU" w:eastAsia="ru-RU"/>
        </w:rPr>
        <w:t>9</w:t>
      </w:r>
      <w:r w:rsidRPr="0064741A">
        <w:rPr>
          <w:rFonts w:ascii="Times New Roman" w:hAnsi="Times New Roman"/>
          <w:color w:val="000000"/>
          <w:sz w:val="28"/>
          <w:szCs w:val="28"/>
          <w:lang w:val="ru-RU" w:eastAsia="ru-RU"/>
        </w:rPr>
        <w:t xml:space="preserve"> класів снідають за відповідним  графіком. Вартість харчування для учнів віком 6-1</w:t>
      </w:r>
      <w:r w:rsidR="00D62F01" w:rsidRPr="0064741A">
        <w:rPr>
          <w:rFonts w:ascii="Times New Roman" w:hAnsi="Times New Roman"/>
          <w:color w:val="000000"/>
          <w:sz w:val="28"/>
          <w:szCs w:val="28"/>
          <w:lang w:val="ru-RU" w:eastAsia="ru-RU"/>
        </w:rPr>
        <w:t>4</w:t>
      </w:r>
      <w:r w:rsidRPr="0064741A">
        <w:rPr>
          <w:rFonts w:ascii="Times New Roman" w:hAnsi="Times New Roman"/>
          <w:color w:val="000000"/>
          <w:sz w:val="28"/>
          <w:szCs w:val="28"/>
          <w:lang w:val="ru-RU" w:eastAsia="ru-RU"/>
        </w:rPr>
        <w:t xml:space="preserve"> років  становить </w:t>
      </w:r>
      <w:r w:rsidR="007838E7" w:rsidRPr="0064741A">
        <w:rPr>
          <w:rFonts w:ascii="Times New Roman" w:hAnsi="Times New Roman"/>
          <w:bCs/>
          <w:color w:val="000000"/>
          <w:sz w:val="28"/>
          <w:szCs w:val="28"/>
          <w:lang w:val="ru-RU" w:eastAsia="ru-RU"/>
        </w:rPr>
        <w:t>48.90</w:t>
      </w:r>
      <w:r w:rsidRPr="0064741A">
        <w:rPr>
          <w:rFonts w:ascii="Times New Roman" w:hAnsi="Times New Roman"/>
          <w:bCs/>
          <w:color w:val="000000"/>
          <w:sz w:val="28"/>
          <w:szCs w:val="28"/>
          <w:lang w:val="ru-RU" w:eastAsia="ru-RU"/>
        </w:rPr>
        <w:t xml:space="preserve"> грн</w:t>
      </w:r>
      <w:r w:rsidRPr="0064741A">
        <w:rPr>
          <w:rFonts w:ascii="Times New Roman" w:hAnsi="Times New Roman"/>
          <w:bCs/>
          <w:color w:val="000000"/>
          <w:sz w:val="28"/>
          <w:szCs w:val="28"/>
          <w:lang w:eastAsia="ru-RU"/>
        </w:rPr>
        <w:t xml:space="preserve">. </w:t>
      </w:r>
      <w:r w:rsidRPr="0064741A">
        <w:rPr>
          <w:rFonts w:ascii="Times New Roman" w:hAnsi="Times New Roman"/>
          <w:color w:val="000000"/>
          <w:sz w:val="28"/>
          <w:szCs w:val="28"/>
          <w:lang w:eastAsia="ru-RU"/>
        </w:rPr>
        <w:t xml:space="preserve"> (за батьківські кошти).</w:t>
      </w:r>
    </w:p>
    <w:p w14:paraId="7CF13CEB" w14:textId="77777777" w:rsidR="007B7168" w:rsidRPr="0064741A" w:rsidRDefault="007B7168" w:rsidP="00D075F0">
      <w:pPr>
        <w:spacing w:after="0" w:line="276" w:lineRule="auto"/>
        <w:ind w:firstLine="567"/>
        <w:jc w:val="both"/>
        <w:rPr>
          <w:rFonts w:ascii="Times New Roman" w:hAnsi="Times New Roman"/>
          <w:color w:val="000000"/>
          <w:sz w:val="28"/>
          <w:szCs w:val="28"/>
          <w:lang w:eastAsia="ru-RU"/>
        </w:rPr>
      </w:pPr>
      <w:r w:rsidRPr="0064741A">
        <w:rPr>
          <w:rFonts w:ascii="Times New Roman" w:hAnsi="Times New Roman"/>
          <w:color w:val="000000"/>
          <w:sz w:val="28"/>
          <w:szCs w:val="28"/>
          <w:lang w:eastAsia="ru-RU"/>
        </w:rPr>
        <w:t>На харчоблоці здійснюється обов'язковий бракераж сирої та готової продукції із залученням медичного працівника.</w:t>
      </w:r>
      <w:r w:rsidRPr="0064741A">
        <w:rPr>
          <w:rFonts w:ascii="Times New Roman" w:hAnsi="Times New Roman"/>
          <w:color w:val="000000"/>
          <w:sz w:val="28"/>
          <w:szCs w:val="28"/>
          <w:lang w:val="ru-RU" w:eastAsia="ru-RU"/>
        </w:rPr>
        <w:t> </w:t>
      </w:r>
    </w:p>
    <w:p w14:paraId="4DBB042C" w14:textId="4A3FD89B" w:rsidR="007B7168" w:rsidRPr="0064741A" w:rsidRDefault="007B7168" w:rsidP="00D075F0">
      <w:pPr>
        <w:spacing w:after="0" w:line="276" w:lineRule="auto"/>
        <w:ind w:firstLine="567"/>
        <w:jc w:val="both"/>
        <w:rPr>
          <w:rFonts w:ascii="Times New Roman" w:hAnsi="Times New Roman"/>
          <w:color w:val="000000"/>
          <w:sz w:val="28"/>
          <w:szCs w:val="28"/>
          <w:lang w:val="ru-RU" w:eastAsia="ru-RU"/>
        </w:rPr>
      </w:pPr>
      <w:r w:rsidRPr="0064741A">
        <w:rPr>
          <w:rFonts w:ascii="Times New Roman" w:hAnsi="Times New Roman"/>
          <w:color w:val="191919"/>
          <w:sz w:val="28"/>
          <w:szCs w:val="28"/>
          <w:lang w:val="ru-RU"/>
        </w:rPr>
        <w:t xml:space="preserve">За рішенням Червоноградської міської ради  для </w:t>
      </w:r>
      <w:r w:rsidR="00701F6D" w:rsidRPr="0064741A">
        <w:rPr>
          <w:rFonts w:ascii="Times New Roman" w:hAnsi="Times New Roman"/>
          <w:bCs/>
          <w:color w:val="191919"/>
          <w:sz w:val="28"/>
          <w:szCs w:val="28"/>
          <w:lang w:val="ru-RU"/>
        </w:rPr>
        <w:t>8</w:t>
      </w:r>
      <w:r w:rsidRPr="0064741A">
        <w:rPr>
          <w:rFonts w:ascii="Times New Roman" w:hAnsi="Times New Roman"/>
          <w:bCs/>
          <w:color w:val="191919"/>
          <w:sz w:val="28"/>
          <w:szCs w:val="28"/>
          <w:lang w:val="ru-RU"/>
        </w:rPr>
        <w:t>-и</w:t>
      </w:r>
      <w:r w:rsidRPr="0064741A">
        <w:rPr>
          <w:rFonts w:ascii="Times New Roman" w:hAnsi="Times New Roman"/>
          <w:color w:val="191919"/>
          <w:sz w:val="28"/>
          <w:szCs w:val="28"/>
          <w:lang w:val="ru-RU"/>
        </w:rPr>
        <w:t xml:space="preserve"> дітей пільгових категорії було організоване безоплатне харчування</w:t>
      </w:r>
      <w:r w:rsidRPr="0064741A">
        <w:rPr>
          <w:rFonts w:ascii="Times New Roman" w:hAnsi="Times New Roman"/>
          <w:color w:val="191919"/>
          <w:sz w:val="28"/>
          <w:szCs w:val="28"/>
        </w:rPr>
        <w:t>.</w:t>
      </w:r>
      <w:r w:rsidRPr="0064741A">
        <w:rPr>
          <w:rFonts w:ascii="Times New Roman" w:hAnsi="Times New Roman"/>
          <w:color w:val="000000"/>
          <w:sz w:val="28"/>
          <w:szCs w:val="28"/>
          <w:lang w:val="ru-RU" w:eastAsia="ru-RU"/>
        </w:rPr>
        <w:t xml:space="preserve"> </w:t>
      </w:r>
    </w:p>
    <w:p w14:paraId="1A9BEF1E" w14:textId="22FB1DC7" w:rsidR="007B7168" w:rsidRPr="0064741A" w:rsidRDefault="007B7168" w:rsidP="00D075F0">
      <w:pPr>
        <w:spacing w:after="0" w:line="276" w:lineRule="auto"/>
        <w:ind w:firstLine="567"/>
        <w:jc w:val="both"/>
        <w:rPr>
          <w:rFonts w:ascii="Times New Roman" w:hAnsi="Times New Roman"/>
          <w:sz w:val="28"/>
          <w:szCs w:val="28"/>
          <w:lang w:val="ru-RU" w:eastAsia="ru-RU"/>
        </w:rPr>
      </w:pPr>
      <w:r w:rsidRPr="0064741A">
        <w:rPr>
          <w:rFonts w:ascii="Times New Roman" w:hAnsi="Times New Roman"/>
          <w:color w:val="000000"/>
          <w:sz w:val="28"/>
          <w:szCs w:val="28"/>
          <w:lang w:val="ru-RU" w:eastAsia="ru-RU"/>
        </w:rPr>
        <w:lastRenderedPageBreak/>
        <w:t xml:space="preserve">Середня вартість обіду для групи подовженого дня у шкільній їдальні становить </w:t>
      </w:r>
      <w:r w:rsidRPr="0064741A">
        <w:rPr>
          <w:rFonts w:ascii="Times New Roman" w:hAnsi="Times New Roman"/>
          <w:bCs/>
          <w:color w:val="000000"/>
          <w:sz w:val="28"/>
          <w:szCs w:val="28"/>
          <w:lang w:val="ru-RU" w:eastAsia="ru-RU"/>
        </w:rPr>
        <w:t>4</w:t>
      </w:r>
      <w:r w:rsidR="007838E7" w:rsidRPr="0064741A">
        <w:rPr>
          <w:rFonts w:ascii="Times New Roman" w:hAnsi="Times New Roman"/>
          <w:bCs/>
          <w:color w:val="000000"/>
          <w:sz w:val="28"/>
          <w:szCs w:val="28"/>
          <w:lang w:val="ru-RU" w:eastAsia="ru-RU"/>
        </w:rPr>
        <w:t>8.9</w:t>
      </w:r>
      <w:r w:rsidRPr="0064741A">
        <w:rPr>
          <w:rFonts w:ascii="Times New Roman" w:hAnsi="Times New Roman"/>
          <w:bCs/>
          <w:color w:val="000000"/>
          <w:sz w:val="28"/>
          <w:szCs w:val="28"/>
          <w:lang w:val="ru-RU" w:eastAsia="ru-RU"/>
        </w:rPr>
        <w:t>0 грн</w:t>
      </w:r>
      <w:r w:rsidRPr="0064741A">
        <w:rPr>
          <w:rFonts w:ascii="Times New Roman" w:hAnsi="Times New Roman"/>
          <w:color w:val="000000"/>
          <w:sz w:val="28"/>
          <w:szCs w:val="28"/>
          <w:lang w:val="ru-RU" w:eastAsia="ru-RU"/>
        </w:rPr>
        <w:t>,</w:t>
      </w:r>
      <w:r w:rsidRPr="0064741A">
        <w:rPr>
          <w:rFonts w:ascii="Times New Roman" w:hAnsi="Times New Roman"/>
          <w:color w:val="000000"/>
          <w:sz w:val="28"/>
          <w:szCs w:val="28"/>
          <w:lang w:eastAsia="ru-RU"/>
        </w:rPr>
        <w:t xml:space="preserve"> </w:t>
      </w:r>
      <w:r w:rsidRPr="0064741A">
        <w:rPr>
          <w:rFonts w:ascii="Times New Roman" w:hAnsi="Times New Roman"/>
          <w:color w:val="000000"/>
          <w:sz w:val="28"/>
          <w:szCs w:val="28"/>
          <w:lang w:val="ru-RU" w:eastAsia="ru-RU"/>
        </w:rPr>
        <w:t>оплату здійснювали батьки.</w:t>
      </w:r>
    </w:p>
    <w:p w14:paraId="6B311149" w14:textId="77777777" w:rsidR="007B7168" w:rsidRPr="0064741A" w:rsidRDefault="007B7168" w:rsidP="00D075F0">
      <w:pPr>
        <w:spacing w:after="0" w:line="276" w:lineRule="auto"/>
        <w:ind w:firstLine="567"/>
        <w:jc w:val="both"/>
        <w:rPr>
          <w:rFonts w:ascii="Times New Roman" w:hAnsi="Times New Roman"/>
          <w:sz w:val="28"/>
          <w:szCs w:val="28"/>
          <w:lang w:val="ru-RU" w:eastAsia="ru-RU"/>
        </w:rPr>
      </w:pPr>
      <w:r w:rsidRPr="0064741A">
        <w:rPr>
          <w:rFonts w:ascii="Times New Roman" w:hAnsi="Times New Roman"/>
          <w:color w:val="000000"/>
          <w:sz w:val="28"/>
          <w:szCs w:val="28"/>
          <w:lang w:val="ru-RU" w:eastAsia="ru-RU"/>
        </w:rPr>
        <w:t>Страви завжди подаються свіжими та гарячими.</w:t>
      </w:r>
    </w:p>
    <w:p w14:paraId="547110FC" w14:textId="69DDD28B" w:rsidR="007B7168" w:rsidRPr="0064741A" w:rsidRDefault="007B7168" w:rsidP="00D075F0">
      <w:pPr>
        <w:spacing w:after="0" w:line="276" w:lineRule="auto"/>
        <w:ind w:firstLine="567"/>
        <w:jc w:val="both"/>
        <w:rPr>
          <w:rFonts w:ascii="Times New Roman" w:hAnsi="Times New Roman"/>
          <w:sz w:val="28"/>
          <w:szCs w:val="28"/>
          <w:lang w:val="ru-RU" w:eastAsia="ru-RU"/>
        </w:rPr>
      </w:pPr>
      <w:r w:rsidRPr="0064741A">
        <w:rPr>
          <w:rFonts w:ascii="Times New Roman" w:hAnsi="Times New Roman"/>
          <w:color w:val="000000"/>
          <w:sz w:val="28"/>
          <w:szCs w:val="28"/>
          <w:lang w:val="ru-RU" w:eastAsia="ru-RU"/>
        </w:rPr>
        <w:t>В стравах використовується зменшена кількість солі та цукру.</w:t>
      </w:r>
    </w:p>
    <w:p w14:paraId="10A569F1" w14:textId="77777777" w:rsidR="007B7168" w:rsidRPr="0064741A" w:rsidRDefault="007B7168" w:rsidP="00D075F0">
      <w:pPr>
        <w:spacing w:after="0" w:line="276" w:lineRule="auto"/>
        <w:ind w:firstLine="567"/>
        <w:jc w:val="both"/>
        <w:rPr>
          <w:rFonts w:ascii="Times New Roman" w:hAnsi="Times New Roman"/>
          <w:sz w:val="28"/>
          <w:szCs w:val="28"/>
          <w:lang w:val="ru-RU" w:eastAsia="ru-RU"/>
        </w:rPr>
      </w:pPr>
      <w:r w:rsidRPr="0064741A">
        <w:rPr>
          <w:rFonts w:ascii="Times New Roman" w:hAnsi="Times New Roman"/>
          <w:color w:val="000000"/>
          <w:sz w:val="28"/>
          <w:szCs w:val="28"/>
          <w:lang w:val="ru-RU" w:eastAsia="ru-RU"/>
        </w:rPr>
        <w:t>Для дотримання правил особистої гігієни учнями в приміщенні їдальні встановлені умивальники з гарячою та холодною водою, достатньою кількістю рідкого мила в диспенсерах- дозаторах, паперовими рушниками.</w:t>
      </w:r>
    </w:p>
    <w:p w14:paraId="34DE0696" w14:textId="77777777" w:rsidR="007B7168" w:rsidRPr="0064741A" w:rsidRDefault="007B7168" w:rsidP="00D075F0">
      <w:pPr>
        <w:spacing w:after="0" w:line="276" w:lineRule="auto"/>
        <w:ind w:firstLine="700"/>
        <w:jc w:val="both"/>
        <w:textAlignment w:val="top"/>
        <w:rPr>
          <w:rFonts w:ascii="Times New Roman" w:hAnsi="Times New Roman"/>
          <w:color w:val="212121"/>
          <w:sz w:val="28"/>
          <w:szCs w:val="28"/>
          <w:lang w:eastAsia="uk-UA"/>
        </w:rPr>
      </w:pPr>
      <w:r w:rsidRPr="0064741A">
        <w:rPr>
          <w:rFonts w:ascii="Times New Roman" w:hAnsi="Times New Roman"/>
          <w:color w:val="000000"/>
          <w:sz w:val="28"/>
          <w:szCs w:val="28"/>
          <w:lang w:val="ru-RU" w:eastAsia="ru-RU"/>
        </w:rPr>
        <w:t xml:space="preserve">Розташування столів </w:t>
      </w:r>
      <w:r w:rsidRPr="0064741A">
        <w:rPr>
          <w:rFonts w:ascii="Times New Roman" w:hAnsi="Times New Roman"/>
          <w:color w:val="000000"/>
          <w:sz w:val="28"/>
          <w:szCs w:val="28"/>
          <w:lang w:eastAsia="ru-RU"/>
        </w:rPr>
        <w:t>в</w:t>
      </w:r>
      <w:r w:rsidRPr="0064741A">
        <w:rPr>
          <w:rFonts w:ascii="Times New Roman" w:hAnsi="Times New Roman"/>
          <w:color w:val="000000"/>
          <w:sz w:val="28"/>
          <w:szCs w:val="28"/>
          <w:lang w:val="ru-RU" w:eastAsia="ru-RU"/>
        </w:rPr>
        <w:t xml:space="preserve"> обідньому залі відповідає вимогам Санітарного регламенту.</w:t>
      </w:r>
    </w:p>
    <w:p w14:paraId="44AF7FA2" w14:textId="77777777" w:rsidR="007B7168" w:rsidRPr="0064741A" w:rsidRDefault="007B7168" w:rsidP="00D075F0">
      <w:pPr>
        <w:spacing w:after="0" w:line="276" w:lineRule="auto"/>
        <w:ind w:firstLine="700"/>
        <w:jc w:val="both"/>
        <w:textAlignment w:val="top"/>
        <w:rPr>
          <w:rFonts w:ascii="Times New Roman" w:hAnsi="Times New Roman"/>
          <w:color w:val="000000"/>
          <w:sz w:val="28"/>
          <w:szCs w:val="28"/>
          <w:lang w:eastAsia="uk-UA"/>
        </w:rPr>
      </w:pPr>
      <w:r w:rsidRPr="0064741A">
        <w:rPr>
          <w:rFonts w:ascii="Times New Roman" w:hAnsi="Times New Roman"/>
          <w:color w:val="000000"/>
          <w:sz w:val="28"/>
          <w:szCs w:val="28"/>
          <w:lang w:eastAsia="uk-UA"/>
        </w:rPr>
        <w:t>Щоденний контроль за організацією харчування учнів 1-9 класів здійснюється медичною сестрою та класним керівником. Звільнення дітей пільгових категорії від сплати за харчування здійснюється відповідно до рішення Червоноградської міської ради</w:t>
      </w:r>
    </w:p>
    <w:bookmarkEnd w:id="1"/>
    <w:p w14:paraId="1BC04D36" w14:textId="77777777" w:rsidR="007B7168" w:rsidRPr="0064741A" w:rsidRDefault="007B7168" w:rsidP="00D075F0">
      <w:pPr>
        <w:spacing w:after="0" w:line="276" w:lineRule="auto"/>
        <w:jc w:val="both"/>
        <w:rPr>
          <w:rFonts w:ascii="Times New Roman" w:hAnsi="Times New Roman"/>
          <w:sz w:val="28"/>
          <w:szCs w:val="28"/>
          <w:lang w:eastAsia="ru-RU"/>
        </w:rPr>
      </w:pPr>
      <w:r w:rsidRPr="0064741A">
        <w:rPr>
          <w:rFonts w:ascii="Times New Roman" w:hAnsi="Times New Roman"/>
          <w:color w:val="000000"/>
          <w:sz w:val="28"/>
          <w:szCs w:val="28"/>
          <w:lang w:eastAsia="uk-UA"/>
        </w:rPr>
        <w:t>У ЗО проведена соціальна паспортизація класів, школи.</w:t>
      </w:r>
      <w:r w:rsidRPr="0064741A">
        <w:rPr>
          <w:rFonts w:ascii="Times New Roman" w:hAnsi="Times New Roman"/>
          <w:sz w:val="28"/>
          <w:szCs w:val="28"/>
          <w:lang w:eastAsia="ru-RU"/>
        </w:rPr>
        <w:t xml:space="preserve"> Створено банк даних дітей пільгових категорій, що постійно оновлюється. На внутрішньошкільному обліку знаходяться діти певних категорій:</w:t>
      </w:r>
    </w:p>
    <w:p w14:paraId="3B5EBE8D" w14:textId="60CFA760" w:rsidR="007B7168" w:rsidRPr="003D051D" w:rsidRDefault="007B7168" w:rsidP="003D051D">
      <w:pPr>
        <w:spacing w:after="0" w:line="240" w:lineRule="auto"/>
        <w:jc w:val="both"/>
        <w:rPr>
          <w:rFonts w:ascii="Times New Roman" w:hAnsi="Times New Roman"/>
          <w:sz w:val="28"/>
          <w:szCs w:val="28"/>
          <w:lang w:eastAsia="ru-RU"/>
        </w:rPr>
      </w:pPr>
      <w:r w:rsidRPr="003D051D">
        <w:rPr>
          <w:rFonts w:ascii="Times New Roman" w:hAnsi="Times New Roman"/>
          <w:b/>
          <w:sz w:val="28"/>
          <w:szCs w:val="28"/>
          <w:lang w:val="ru-RU"/>
        </w:rPr>
        <w:t>Соціологічний  паспорт Поздимирсько</w:t>
      </w:r>
      <w:r w:rsidR="007749AF">
        <w:rPr>
          <w:rFonts w:ascii="Times New Roman" w:hAnsi="Times New Roman"/>
          <w:b/>
          <w:sz w:val="28"/>
          <w:szCs w:val="28"/>
          <w:lang w:val="ru-RU"/>
        </w:rPr>
        <w:t>ї гімназії</w:t>
      </w:r>
      <w:r w:rsidRPr="003D051D">
        <w:rPr>
          <w:rFonts w:ascii="Times New Roman" w:hAnsi="Times New Roman"/>
          <w:b/>
          <w:sz w:val="28"/>
          <w:szCs w:val="28"/>
          <w:lang w:val="ru-RU"/>
        </w:rPr>
        <w:t xml:space="preserve"> (дошкільний заклад)</w:t>
      </w:r>
      <w:r w:rsidRPr="003D051D">
        <w:rPr>
          <w:rFonts w:ascii="Times New Roman" w:hAnsi="Times New Roman"/>
          <w:lang w:val="ru-RU"/>
        </w:rPr>
        <w:t xml:space="preserve">                                                                                        </w:t>
      </w:r>
    </w:p>
    <w:tbl>
      <w:tblPr>
        <w:tblpPr w:leftFromText="180" w:rightFromText="180" w:vertAnchor="text" w:horzAnchor="margin" w:tblpXSpec="center" w:tblpY="170"/>
        <w:tblW w:w="9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250"/>
        <w:gridCol w:w="945"/>
        <w:gridCol w:w="618"/>
        <w:gridCol w:w="937"/>
        <w:gridCol w:w="945"/>
        <w:gridCol w:w="733"/>
        <w:gridCol w:w="787"/>
        <w:gridCol w:w="1272"/>
      </w:tblGrid>
      <w:tr w:rsidR="007B7168" w:rsidRPr="00445106" w14:paraId="5ED9C825" w14:textId="77777777" w:rsidTr="00525386">
        <w:trPr>
          <w:trHeight w:val="978"/>
        </w:trPr>
        <w:tc>
          <w:tcPr>
            <w:tcW w:w="1548" w:type="dxa"/>
            <w:vMerge w:val="restart"/>
          </w:tcPr>
          <w:p w14:paraId="3CC0E7F6" w14:textId="77777777" w:rsidR="007B7168" w:rsidRPr="003D051D" w:rsidRDefault="007B7168" w:rsidP="003D051D">
            <w:pPr>
              <w:spacing w:after="200" w:line="276" w:lineRule="auto"/>
              <w:rPr>
                <w:rFonts w:ascii="Times New Roman" w:hAnsi="Times New Roman"/>
                <w:b/>
                <w:sz w:val="20"/>
                <w:szCs w:val="20"/>
              </w:rPr>
            </w:pPr>
            <w:r w:rsidRPr="003D051D">
              <w:rPr>
                <w:rFonts w:ascii="Times New Roman" w:hAnsi="Times New Roman"/>
                <w:b/>
                <w:sz w:val="20"/>
                <w:szCs w:val="20"/>
              </w:rPr>
              <w:t>Всього вихованців</w:t>
            </w:r>
          </w:p>
          <w:p w14:paraId="4F8F9FCF" w14:textId="77777777" w:rsidR="007B7168" w:rsidRPr="003D051D" w:rsidRDefault="007B7168" w:rsidP="003D051D">
            <w:pPr>
              <w:spacing w:after="200" w:line="276" w:lineRule="auto"/>
              <w:rPr>
                <w:rFonts w:ascii="Times New Roman" w:hAnsi="Times New Roman"/>
                <w:b/>
                <w:sz w:val="20"/>
                <w:szCs w:val="20"/>
              </w:rPr>
            </w:pPr>
            <w:r w:rsidRPr="003D051D">
              <w:rPr>
                <w:rFonts w:ascii="Times New Roman" w:hAnsi="Times New Roman"/>
                <w:b/>
                <w:sz w:val="20"/>
                <w:szCs w:val="20"/>
              </w:rPr>
              <w:t>у  дошкільному підрозділі</w:t>
            </w:r>
          </w:p>
        </w:tc>
        <w:tc>
          <w:tcPr>
            <w:tcW w:w="7487" w:type="dxa"/>
            <w:gridSpan w:val="8"/>
          </w:tcPr>
          <w:p w14:paraId="53F2A110" w14:textId="77777777" w:rsidR="007B7168" w:rsidRPr="003D051D" w:rsidRDefault="007B7168" w:rsidP="003D051D">
            <w:pPr>
              <w:spacing w:after="200" w:line="276" w:lineRule="auto"/>
              <w:jc w:val="center"/>
              <w:rPr>
                <w:rFonts w:ascii="Times New Roman" w:hAnsi="Times New Roman"/>
                <w:b/>
                <w:sz w:val="20"/>
                <w:szCs w:val="20"/>
              </w:rPr>
            </w:pPr>
          </w:p>
          <w:p w14:paraId="1E19CCFD" w14:textId="77777777" w:rsidR="007B7168" w:rsidRPr="003D051D" w:rsidRDefault="007B7168" w:rsidP="003D051D">
            <w:pPr>
              <w:spacing w:after="200" w:line="276" w:lineRule="auto"/>
              <w:jc w:val="center"/>
              <w:rPr>
                <w:rFonts w:ascii="Times New Roman" w:hAnsi="Times New Roman"/>
                <w:b/>
                <w:sz w:val="20"/>
                <w:szCs w:val="20"/>
                <w:lang w:val="ru-RU"/>
              </w:rPr>
            </w:pPr>
            <w:r w:rsidRPr="003D051D">
              <w:rPr>
                <w:rFonts w:ascii="Times New Roman" w:hAnsi="Times New Roman"/>
                <w:b/>
                <w:sz w:val="20"/>
                <w:szCs w:val="20"/>
              </w:rPr>
              <w:t>З     н и х</w:t>
            </w:r>
          </w:p>
        </w:tc>
      </w:tr>
      <w:tr w:rsidR="007B7168" w:rsidRPr="00445106" w14:paraId="66E1471A" w14:textId="77777777" w:rsidTr="00525386">
        <w:trPr>
          <w:cantSplit/>
          <w:trHeight w:val="1543"/>
        </w:trPr>
        <w:tc>
          <w:tcPr>
            <w:tcW w:w="1548" w:type="dxa"/>
            <w:vMerge/>
            <w:vAlign w:val="center"/>
          </w:tcPr>
          <w:p w14:paraId="63E02328" w14:textId="77777777" w:rsidR="007B7168" w:rsidRPr="003D051D" w:rsidRDefault="007B7168" w:rsidP="003D051D">
            <w:pPr>
              <w:spacing w:after="200" w:line="276" w:lineRule="auto"/>
              <w:jc w:val="center"/>
              <w:rPr>
                <w:rFonts w:ascii="Times New Roman" w:hAnsi="Times New Roman"/>
                <w:b/>
                <w:sz w:val="20"/>
                <w:szCs w:val="20"/>
                <w:lang w:val="ru-RU"/>
              </w:rPr>
            </w:pPr>
          </w:p>
        </w:tc>
        <w:tc>
          <w:tcPr>
            <w:tcW w:w="1250" w:type="dxa"/>
            <w:textDirection w:val="btLr"/>
          </w:tcPr>
          <w:p w14:paraId="28B1AF11" w14:textId="77777777" w:rsidR="007B7168" w:rsidRPr="003D051D" w:rsidRDefault="007B7168" w:rsidP="003D051D">
            <w:pPr>
              <w:spacing w:after="200" w:line="276" w:lineRule="auto"/>
              <w:ind w:left="113" w:right="113"/>
              <w:jc w:val="center"/>
              <w:rPr>
                <w:rFonts w:ascii="Times New Roman" w:hAnsi="Times New Roman"/>
                <w:b/>
                <w:sz w:val="20"/>
                <w:szCs w:val="20"/>
              </w:rPr>
            </w:pPr>
            <w:r w:rsidRPr="003D051D">
              <w:rPr>
                <w:rFonts w:ascii="Times New Roman" w:hAnsi="Times New Roman"/>
                <w:b/>
                <w:sz w:val="20"/>
                <w:szCs w:val="20"/>
              </w:rPr>
              <w:t>Діти з ООП</w:t>
            </w:r>
          </w:p>
          <w:p w14:paraId="4395EA7B" w14:textId="77777777" w:rsidR="007B7168" w:rsidRPr="003D051D" w:rsidRDefault="007B7168" w:rsidP="003D051D">
            <w:pPr>
              <w:spacing w:after="200" w:line="276" w:lineRule="auto"/>
              <w:ind w:left="113" w:right="113"/>
              <w:jc w:val="center"/>
              <w:rPr>
                <w:rFonts w:ascii="Times New Roman" w:hAnsi="Times New Roman"/>
                <w:b/>
                <w:sz w:val="20"/>
                <w:szCs w:val="20"/>
              </w:rPr>
            </w:pPr>
          </w:p>
        </w:tc>
        <w:tc>
          <w:tcPr>
            <w:tcW w:w="945" w:type="dxa"/>
            <w:textDirection w:val="btLr"/>
          </w:tcPr>
          <w:p w14:paraId="69513936" w14:textId="77777777" w:rsidR="007B7168" w:rsidRPr="003D051D" w:rsidRDefault="007B7168" w:rsidP="003D051D">
            <w:pPr>
              <w:spacing w:after="200" w:line="276" w:lineRule="auto"/>
              <w:ind w:left="113" w:right="113"/>
              <w:jc w:val="center"/>
              <w:rPr>
                <w:rFonts w:ascii="Times New Roman" w:hAnsi="Times New Roman"/>
                <w:b/>
                <w:sz w:val="20"/>
                <w:szCs w:val="20"/>
              </w:rPr>
            </w:pPr>
            <w:r w:rsidRPr="003D051D">
              <w:rPr>
                <w:rFonts w:ascii="Times New Roman" w:hAnsi="Times New Roman"/>
                <w:b/>
                <w:sz w:val="20"/>
                <w:szCs w:val="20"/>
              </w:rPr>
              <w:t xml:space="preserve">З багатодітних сімей (3 і більше  дітей) </w:t>
            </w:r>
          </w:p>
        </w:tc>
        <w:tc>
          <w:tcPr>
            <w:tcW w:w="618" w:type="dxa"/>
            <w:textDirection w:val="btLr"/>
          </w:tcPr>
          <w:p w14:paraId="6C0CC639" w14:textId="77777777" w:rsidR="007B7168" w:rsidRPr="003D051D" w:rsidRDefault="007B7168" w:rsidP="003D051D">
            <w:pPr>
              <w:spacing w:after="200" w:line="276" w:lineRule="auto"/>
              <w:ind w:left="113" w:right="113"/>
              <w:jc w:val="center"/>
              <w:rPr>
                <w:rFonts w:ascii="Times New Roman" w:hAnsi="Times New Roman"/>
                <w:b/>
                <w:sz w:val="20"/>
                <w:szCs w:val="20"/>
              </w:rPr>
            </w:pPr>
            <w:r w:rsidRPr="003D051D">
              <w:rPr>
                <w:rFonts w:ascii="Times New Roman" w:hAnsi="Times New Roman"/>
                <w:b/>
                <w:sz w:val="20"/>
                <w:szCs w:val="20"/>
              </w:rPr>
              <w:t>З малозабезпе-чених сімей</w:t>
            </w:r>
          </w:p>
        </w:tc>
        <w:tc>
          <w:tcPr>
            <w:tcW w:w="937" w:type="dxa"/>
            <w:textDirection w:val="btLr"/>
          </w:tcPr>
          <w:p w14:paraId="411D7158" w14:textId="77777777" w:rsidR="007B7168" w:rsidRPr="003D051D" w:rsidRDefault="007B7168" w:rsidP="003D051D">
            <w:pPr>
              <w:spacing w:after="200" w:line="276" w:lineRule="auto"/>
              <w:ind w:left="113" w:right="113"/>
              <w:jc w:val="center"/>
              <w:rPr>
                <w:rFonts w:ascii="Times New Roman" w:hAnsi="Times New Roman"/>
                <w:b/>
                <w:sz w:val="20"/>
                <w:szCs w:val="20"/>
              </w:rPr>
            </w:pPr>
            <w:r w:rsidRPr="003D051D">
              <w:rPr>
                <w:rFonts w:ascii="Times New Roman" w:hAnsi="Times New Roman"/>
                <w:b/>
                <w:sz w:val="20"/>
                <w:szCs w:val="20"/>
              </w:rPr>
              <w:t>З неблагопо-лучних сімей</w:t>
            </w:r>
          </w:p>
        </w:tc>
        <w:tc>
          <w:tcPr>
            <w:tcW w:w="945" w:type="dxa"/>
            <w:textDirection w:val="btLr"/>
          </w:tcPr>
          <w:p w14:paraId="21920188" w14:textId="77777777" w:rsidR="007B7168" w:rsidRPr="003D051D" w:rsidRDefault="007B7168" w:rsidP="003D051D">
            <w:pPr>
              <w:spacing w:after="200" w:line="276" w:lineRule="auto"/>
              <w:ind w:left="113" w:right="113"/>
              <w:jc w:val="center"/>
              <w:rPr>
                <w:rFonts w:ascii="Times New Roman" w:hAnsi="Times New Roman"/>
                <w:b/>
                <w:sz w:val="20"/>
                <w:szCs w:val="20"/>
              </w:rPr>
            </w:pPr>
            <w:r w:rsidRPr="003D051D">
              <w:rPr>
                <w:rFonts w:ascii="Times New Roman" w:hAnsi="Times New Roman"/>
                <w:b/>
                <w:sz w:val="20"/>
                <w:szCs w:val="20"/>
              </w:rPr>
              <w:t>З неповних сімей  (батьки розлучені)</w:t>
            </w:r>
          </w:p>
        </w:tc>
        <w:tc>
          <w:tcPr>
            <w:tcW w:w="733" w:type="dxa"/>
            <w:textDirection w:val="btLr"/>
          </w:tcPr>
          <w:p w14:paraId="79517999" w14:textId="77777777" w:rsidR="007B7168" w:rsidRPr="003D051D" w:rsidRDefault="007B7168" w:rsidP="003D051D">
            <w:pPr>
              <w:spacing w:after="200" w:line="276" w:lineRule="auto"/>
              <w:ind w:left="113" w:right="113"/>
              <w:jc w:val="center"/>
              <w:rPr>
                <w:rFonts w:ascii="Times New Roman" w:hAnsi="Times New Roman"/>
                <w:b/>
                <w:sz w:val="20"/>
                <w:szCs w:val="20"/>
              </w:rPr>
            </w:pPr>
            <w:r w:rsidRPr="003D051D">
              <w:rPr>
                <w:rFonts w:ascii="Times New Roman" w:hAnsi="Times New Roman"/>
                <w:b/>
                <w:sz w:val="20"/>
                <w:szCs w:val="20"/>
              </w:rPr>
              <w:t>Сироти</w:t>
            </w:r>
          </w:p>
        </w:tc>
        <w:tc>
          <w:tcPr>
            <w:tcW w:w="787" w:type="dxa"/>
            <w:textDirection w:val="btLr"/>
          </w:tcPr>
          <w:p w14:paraId="45B2CF74" w14:textId="77777777" w:rsidR="007B7168" w:rsidRPr="003D051D" w:rsidRDefault="007B7168" w:rsidP="003D051D">
            <w:pPr>
              <w:spacing w:after="200" w:line="276" w:lineRule="auto"/>
              <w:ind w:left="113" w:right="113"/>
              <w:jc w:val="center"/>
              <w:rPr>
                <w:rFonts w:ascii="Times New Roman" w:hAnsi="Times New Roman"/>
                <w:b/>
                <w:sz w:val="20"/>
                <w:szCs w:val="20"/>
              </w:rPr>
            </w:pPr>
            <w:r w:rsidRPr="003D051D">
              <w:rPr>
                <w:rFonts w:ascii="Times New Roman" w:hAnsi="Times New Roman"/>
                <w:b/>
                <w:sz w:val="20"/>
                <w:szCs w:val="20"/>
              </w:rPr>
              <w:t>Діти учасників АТО, ООС</w:t>
            </w:r>
          </w:p>
          <w:p w14:paraId="77CD6C21" w14:textId="77777777" w:rsidR="007B7168" w:rsidRPr="003D051D" w:rsidRDefault="007B7168" w:rsidP="003D051D">
            <w:pPr>
              <w:spacing w:after="200" w:line="276" w:lineRule="auto"/>
              <w:ind w:left="113" w:right="113"/>
              <w:jc w:val="center"/>
              <w:rPr>
                <w:rFonts w:ascii="Times New Roman" w:hAnsi="Times New Roman"/>
                <w:b/>
                <w:sz w:val="20"/>
                <w:szCs w:val="20"/>
              </w:rPr>
            </w:pPr>
            <w:r w:rsidRPr="003D051D">
              <w:rPr>
                <w:rFonts w:ascii="Times New Roman" w:hAnsi="Times New Roman"/>
                <w:b/>
                <w:sz w:val="20"/>
                <w:szCs w:val="20"/>
              </w:rPr>
              <w:t xml:space="preserve"> </w:t>
            </w:r>
          </w:p>
        </w:tc>
        <w:tc>
          <w:tcPr>
            <w:tcW w:w="1272" w:type="dxa"/>
            <w:textDirection w:val="btLr"/>
          </w:tcPr>
          <w:p w14:paraId="1EBA29C6" w14:textId="77777777" w:rsidR="007B7168" w:rsidRPr="003D051D" w:rsidRDefault="007B7168" w:rsidP="003D051D">
            <w:pPr>
              <w:spacing w:after="200" w:line="276" w:lineRule="auto"/>
              <w:ind w:left="113" w:right="113"/>
              <w:jc w:val="center"/>
              <w:rPr>
                <w:rFonts w:ascii="Times New Roman" w:hAnsi="Times New Roman"/>
                <w:b/>
                <w:sz w:val="20"/>
                <w:szCs w:val="20"/>
              </w:rPr>
            </w:pPr>
            <w:r w:rsidRPr="003D051D">
              <w:rPr>
                <w:rFonts w:ascii="Times New Roman" w:hAnsi="Times New Roman"/>
                <w:b/>
                <w:sz w:val="20"/>
                <w:szCs w:val="20"/>
              </w:rPr>
              <w:t xml:space="preserve">З тимчасово окупованих територій </w:t>
            </w:r>
          </w:p>
        </w:tc>
      </w:tr>
      <w:tr w:rsidR="007B7168" w:rsidRPr="00445106" w14:paraId="221402CB" w14:textId="77777777" w:rsidTr="00525386">
        <w:trPr>
          <w:trHeight w:val="673"/>
        </w:trPr>
        <w:tc>
          <w:tcPr>
            <w:tcW w:w="1548" w:type="dxa"/>
          </w:tcPr>
          <w:p w14:paraId="6B7196CC" w14:textId="5553F905" w:rsidR="007B7168" w:rsidRPr="003D051D" w:rsidRDefault="007B7168" w:rsidP="003D051D">
            <w:pPr>
              <w:spacing w:after="200" w:line="276" w:lineRule="auto"/>
              <w:jc w:val="center"/>
              <w:rPr>
                <w:b/>
                <w:sz w:val="24"/>
                <w:szCs w:val="26"/>
              </w:rPr>
            </w:pPr>
            <w:r w:rsidRPr="003D051D">
              <w:rPr>
                <w:b/>
                <w:sz w:val="24"/>
                <w:szCs w:val="26"/>
              </w:rPr>
              <w:t>1</w:t>
            </w:r>
            <w:r w:rsidR="007749AF">
              <w:rPr>
                <w:b/>
                <w:sz w:val="24"/>
                <w:szCs w:val="26"/>
              </w:rPr>
              <w:t>8</w:t>
            </w:r>
          </w:p>
        </w:tc>
        <w:tc>
          <w:tcPr>
            <w:tcW w:w="1250" w:type="dxa"/>
          </w:tcPr>
          <w:p w14:paraId="7FB2EE97" w14:textId="77777777" w:rsidR="007B7168" w:rsidRPr="003D051D" w:rsidRDefault="007B7168" w:rsidP="003D051D">
            <w:pPr>
              <w:spacing w:after="200" w:line="276" w:lineRule="auto"/>
              <w:rPr>
                <w:b/>
                <w:sz w:val="26"/>
                <w:szCs w:val="24"/>
              </w:rPr>
            </w:pPr>
            <w:r w:rsidRPr="003D051D">
              <w:rPr>
                <w:b/>
                <w:sz w:val="26"/>
                <w:szCs w:val="24"/>
              </w:rPr>
              <w:t>-</w:t>
            </w:r>
          </w:p>
        </w:tc>
        <w:tc>
          <w:tcPr>
            <w:tcW w:w="945" w:type="dxa"/>
          </w:tcPr>
          <w:p w14:paraId="0E781902" w14:textId="211B43F4" w:rsidR="007B7168" w:rsidRPr="003D051D" w:rsidRDefault="0009580E" w:rsidP="003D051D">
            <w:pPr>
              <w:spacing w:after="200" w:line="276" w:lineRule="auto"/>
              <w:rPr>
                <w:b/>
                <w:sz w:val="26"/>
                <w:szCs w:val="24"/>
              </w:rPr>
            </w:pPr>
            <w:r>
              <w:rPr>
                <w:b/>
                <w:sz w:val="26"/>
                <w:szCs w:val="24"/>
              </w:rPr>
              <w:t>3</w:t>
            </w:r>
          </w:p>
        </w:tc>
        <w:tc>
          <w:tcPr>
            <w:tcW w:w="618" w:type="dxa"/>
          </w:tcPr>
          <w:p w14:paraId="306428D6" w14:textId="77777777" w:rsidR="007B7168" w:rsidRPr="003D051D" w:rsidRDefault="007B7168" w:rsidP="003D051D">
            <w:pPr>
              <w:spacing w:after="200" w:line="276" w:lineRule="auto"/>
              <w:jc w:val="center"/>
              <w:rPr>
                <w:b/>
                <w:sz w:val="26"/>
                <w:szCs w:val="24"/>
              </w:rPr>
            </w:pPr>
            <w:r w:rsidRPr="003D051D">
              <w:rPr>
                <w:b/>
                <w:sz w:val="26"/>
                <w:szCs w:val="24"/>
              </w:rPr>
              <w:t>-</w:t>
            </w:r>
          </w:p>
        </w:tc>
        <w:tc>
          <w:tcPr>
            <w:tcW w:w="937" w:type="dxa"/>
          </w:tcPr>
          <w:p w14:paraId="0D7F5BAF" w14:textId="77777777" w:rsidR="007B7168" w:rsidRPr="003D051D" w:rsidRDefault="007B7168" w:rsidP="003D051D">
            <w:pPr>
              <w:spacing w:after="200" w:line="276" w:lineRule="auto"/>
              <w:jc w:val="center"/>
              <w:rPr>
                <w:b/>
                <w:sz w:val="26"/>
                <w:szCs w:val="24"/>
              </w:rPr>
            </w:pPr>
            <w:r w:rsidRPr="003D051D">
              <w:rPr>
                <w:b/>
                <w:sz w:val="26"/>
                <w:szCs w:val="24"/>
              </w:rPr>
              <w:t>-</w:t>
            </w:r>
          </w:p>
        </w:tc>
        <w:tc>
          <w:tcPr>
            <w:tcW w:w="945" w:type="dxa"/>
          </w:tcPr>
          <w:p w14:paraId="69ECF60E" w14:textId="688E9853" w:rsidR="007B7168" w:rsidRPr="003D051D" w:rsidRDefault="0009580E" w:rsidP="003D051D">
            <w:pPr>
              <w:spacing w:after="200" w:line="276" w:lineRule="auto"/>
              <w:jc w:val="center"/>
              <w:rPr>
                <w:b/>
                <w:sz w:val="26"/>
                <w:szCs w:val="24"/>
              </w:rPr>
            </w:pPr>
            <w:r>
              <w:rPr>
                <w:b/>
                <w:sz w:val="26"/>
                <w:szCs w:val="24"/>
              </w:rPr>
              <w:t>2</w:t>
            </w:r>
          </w:p>
        </w:tc>
        <w:tc>
          <w:tcPr>
            <w:tcW w:w="733" w:type="dxa"/>
          </w:tcPr>
          <w:p w14:paraId="42A85ABE" w14:textId="77777777" w:rsidR="007B7168" w:rsidRPr="003D051D" w:rsidRDefault="007B7168" w:rsidP="003D051D">
            <w:pPr>
              <w:spacing w:after="200" w:line="276" w:lineRule="auto"/>
              <w:jc w:val="center"/>
              <w:rPr>
                <w:b/>
                <w:sz w:val="26"/>
                <w:szCs w:val="24"/>
              </w:rPr>
            </w:pPr>
            <w:r w:rsidRPr="003D051D">
              <w:rPr>
                <w:b/>
                <w:sz w:val="26"/>
                <w:szCs w:val="24"/>
              </w:rPr>
              <w:t>-</w:t>
            </w:r>
          </w:p>
        </w:tc>
        <w:tc>
          <w:tcPr>
            <w:tcW w:w="787" w:type="dxa"/>
          </w:tcPr>
          <w:p w14:paraId="4FADF4D4" w14:textId="7FFD3E8A" w:rsidR="007B7168" w:rsidRPr="003D051D" w:rsidRDefault="0009580E" w:rsidP="003D051D">
            <w:pPr>
              <w:spacing w:after="200" w:line="276" w:lineRule="auto"/>
              <w:jc w:val="center"/>
              <w:rPr>
                <w:b/>
                <w:sz w:val="26"/>
                <w:szCs w:val="24"/>
              </w:rPr>
            </w:pPr>
            <w:r>
              <w:rPr>
                <w:b/>
                <w:sz w:val="26"/>
                <w:szCs w:val="24"/>
              </w:rPr>
              <w:t>1</w:t>
            </w:r>
          </w:p>
        </w:tc>
        <w:tc>
          <w:tcPr>
            <w:tcW w:w="1272" w:type="dxa"/>
          </w:tcPr>
          <w:p w14:paraId="5F963FA2" w14:textId="5036B2B3" w:rsidR="007B7168" w:rsidRPr="003D051D" w:rsidRDefault="007749AF" w:rsidP="003D051D">
            <w:pPr>
              <w:spacing w:after="200" w:line="276" w:lineRule="auto"/>
              <w:jc w:val="center"/>
              <w:rPr>
                <w:b/>
                <w:sz w:val="26"/>
                <w:szCs w:val="24"/>
              </w:rPr>
            </w:pPr>
            <w:r>
              <w:rPr>
                <w:b/>
                <w:sz w:val="26"/>
                <w:szCs w:val="24"/>
              </w:rPr>
              <w:t>1</w:t>
            </w:r>
          </w:p>
        </w:tc>
      </w:tr>
    </w:tbl>
    <w:p w14:paraId="74BBF086" w14:textId="77777777" w:rsidR="007B7168" w:rsidRPr="003D051D" w:rsidRDefault="007B7168" w:rsidP="003D051D">
      <w:pPr>
        <w:spacing w:after="200" w:line="276" w:lineRule="auto"/>
        <w:rPr>
          <w:sz w:val="24"/>
          <w:szCs w:val="24"/>
        </w:rPr>
      </w:pPr>
    </w:p>
    <w:p w14:paraId="69072928" w14:textId="77777777" w:rsidR="007B7168" w:rsidRPr="003D051D" w:rsidRDefault="007B7168" w:rsidP="003D051D">
      <w:pPr>
        <w:spacing w:after="200" w:line="276" w:lineRule="auto"/>
        <w:rPr>
          <w:b/>
          <w:bCs/>
          <w:sz w:val="24"/>
          <w:szCs w:val="24"/>
        </w:rPr>
      </w:pPr>
      <w:r w:rsidRPr="003D051D">
        <w:rPr>
          <w:rFonts w:ascii="Times New Roman" w:hAnsi="Times New Roman"/>
          <w:bCs/>
          <w:sz w:val="28"/>
          <w:szCs w:val="28"/>
        </w:rPr>
        <w:t xml:space="preserve">                  </w:t>
      </w:r>
      <w:r w:rsidRPr="003D051D">
        <w:rPr>
          <w:rFonts w:ascii="Times New Roman" w:hAnsi="Times New Roman"/>
          <w:b/>
          <w:bCs/>
          <w:sz w:val="28"/>
          <w:szCs w:val="28"/>
        </w:rPr>
        <w:t xml:space="preserve"> Соціологічний   паспорт Поздимирського НВК  </w:t>
      </w:r>
    </w:p>
    <w:p w14:paraId="52C2D3B3" w14:textId="77777777" w:rsidR="007B7168" w:rsidRPr="003D051D" w:rsidRDefault="007B7168" w:rsidP="003D051D">
      <w:pPr>
        <w:spacing w:after="0" w:line="240" w:lineRule="auto"/>
        <w:jc w:val="both"/>
        <w:rPr>
          <w:rFonts w:ascii="Times New Roman" w:hAnsi="Times New Roman"/>
          <w:bCs/>
          <w:sz w:val="24"/>
          <w:szCs w:val="24"/>
          <w:lang w:eastAsia="ru-RU"/>
        </w:rPr>
      </w:pPr>
    </w:p>
    <w:p w14:paraId="174050A6" w14:textId="1D616674" w:rsidR="007B7168" w:rsidRPr="00BD03E2" w:rsidRDefault="007B7168" w:rsidP="00D075F0">
      <w:pPr>
        <w:spacing w:after="0" w:line="276" w:lineRule="auto"/>
        <w:ind w:left="720"/>
        <w:contextualSpacing/>
        <w:rPr>
          <w:rFonts w:ascii="Times New Roman" w:hAnsi="Times New Roman"/>
          <w:bCs/>
          <w:color w:val="000000"/>
          <w:sz w:val="24"/>
          <w:szCs w:val="24"/>
          <w:lang w:eastAsia="ru-RU"/>
        </w:rPr>
      </w:pPr>
      <w:r w:rsidRPr="003D051D">
        <w:rPr>
          <w:rFonts w:ascii="Times New Roman" w:hAnsi="Times New Roman"/>
          <w:bCs/>
          <w:sz w:val="24"/>
          <w:szCs w:val="24"/>
          <w:lang w:eastAsia="ru-RU"/>
        </w:rPr>
        <w:t>Всього у закладі освіти -8</w:t>
      </w:r>
      <w:r w:rsidR="0009580E">
        <w:rPr>
          <w:rFonts w:ascii="Times New Roman" w:hAnsi="Times New Roman"/>
          <w:bCs/>
          <w:sz w:val="24"/>
          <w:szCs w:val="24"/>
          <w:lang w:eastAsia="ru-RU"/>
        </w:rPr>
        <w:t>0</w:t>
      </w:r>
      <w:r w:rsidRPr="003D051D">
        <w:rPr>
          <w:rFonts w:ascii="Times New Roman" w:hAnsi="Times New Roman"/>
          <w:bCs/>
          <w:sz w:val="24"/>
          <w:szCs w:val="24"/>
          <w:lang w:eastAsia="ru-RU"/>
        </w:rPr>
        <w:t xml:space="preserve"> уч</w:t>
      </w:r>
      <w:r w:rsidR="007548C2">
        <w:rPr>
          <w:rFonts w:ascii="Times New Roman" w:hAnsi="Times New Roman"/>
          <w:bCs/>
          <w:sz w:val="24"/>
          <w:szCs w:val="24"/>
          <w:lang w:eastAsia="ru-RU"/>
        </w:rPr>
        <w:t>ень</w:t>
      </w:r>
      <w:r w:rsidRPr="003D051D">
        <w:rPr>
          <w:rFonts w:ascii="Times New Roman" w:hAnsi="Times New Roman"/>
          <w:bCs/>
          <w:sz w:val="24"/>
          <w:szCs w:val="24"/>
          <w:lang w:eastAsia="ru-RU"/>
        </w:rPr>
        <w:t xml:space="preserve">, з них дівчат – </w:t>
      </w:r>
      <w:r w:rsidRPr="00BD03E2">
        <w:rPr>
          <w:rFonts w:ascii="Times New Roman" w:hAnsi="Times New Roman"/>
          <w:color w:val="000000"/>
          <w:sz w:val="24"/>
          <w:szCs w:val="24"/>
          <w:lang w:eastAsia="ru-RU"/>
        </w:rPr>
        <w:t>4</w:t>
      </w:r>
      <w:r w:rsidR="0009580E">
        <w:rPr>
          <w:rFonts w:ascii="Times New Roman" w:hAnsi="Times New Roman"/>
          <w:color w:val="000000"/>
          <w:sz w:val="24"/>
          <w:szCs w:val="24"/>
          <w:lang w:eastAsia="ru-RU"/>
        </w:rPr>
        <w:t>5</w:t>
      </w:r>
      <w:r w:rsidRPr="00BD03E2">
        <w:rPr>
          <w:rFonts w:ascii="Times New Roman" w:hAnsi="Times New Roman"/>
          <w:color w:val="000000"/>
          <w:sz w:val="24"/>
          <w:szCs w:val="24"/>
          <w:lang w:eastAsia="ru-RU"/>
        </w:rPr>
        <w:t>;</w:t>
      </w:r>
    </w:p>
    <w:p w14:paraId="1962A2E2" w14:textId="77777777" w:rsidR="007B7168" w:rsidRPr="003D051D" w:rsidRDefault="007B7168" w:rsidP="00D075F0">
      <w:pPr>
        <w:numPr>
          <w:ilvl w:val="0"/>
          <w:numId w:val="6"/>
        </w:numPr>
        <w:spacing w:after="0" w:line="276" w:lineRule="auto"/>
        <w:contextualSpacing/>
        <w:rPr>
          <w:rFonts w:ascii="Times New Roman" w:hAnsi="Times New Roman"/>
          <w:bCs/>
          <w:sz w:val="24"/>
          <w:szCs w:val="24"/>
          <w:lang w:eastAsia="ru-RU"/>
        </w:rPr>
      </w:pPr>
      <w:r w:rsidRPr="003D051D">
        <w:rPr>
          <w:rFonts w:ascii="Times New Roman" w:hAnsi="Times New Roman"/>
          <w:bCs/>
          <w:sz w:val="24"/>
          <w:szCs w:val="24"/>
          <w:lang w:eastAsia="ru-RU"/>
        </w:rPr>
        <w:t>Позбавлені батьківського піклування – 0 учнів;</w:t>
      </w:r>
    </w:p>
    <w:p w14:paraId="780F82E0" w14:textId="77777777" w:rsidR="007B7168" w:rsidRPr="003D051D" w:rsidRDefault="007B7168" w:rsidP="00D075F0">
      <w:pPr>
        <w:numPr>
          <w:ilvl w:val="0"/>
          <w:numId w:val="6"/>
        </w:numPr>
        <w:spacing w:after="0" w:line="276" w:lineRule="auto"/>
        <w:contextualSpacing/>
        <w:rPr>
          <w:rFonts w:ascii="Times New Roman" w:hAnsi="Times New Roman"/>
          <w:bCs/>
          <w:sz w:val="24"/>
          <w:szCs w:val="24"/>
          <w:lang w:eastAsia="ru-RU"/>
        </w:rPr>
      </w:pPr>
      <w:r w:rsidRPr="003D051D">
        <w:rPr>
          <w:rFonts w:ascii="Times New Roman" w:hAnsi="Times New Roman"/>
          <w:bCs/>
          <w:sz w:val="24"/>
          <w:szCs w:val="24"/>
          <w:lang w:eastAsia="ru-RU"/>
        </w:rPr>
        <w:t>Діти-сироти – 0 учнів;</w:t>
      </w:r>
    </w:p>
    <w:p w14:paraId="061CD639" w14:textId="77777777" w:rsidR="007B7168" w:rsidRPr="003D051D" w:rsidRDefault="007B7168" w:rsidP="00D075F0">
      <w:pPr>
        <w:numPr>
          <w:ilvl w:val="0"/>
          <w:numId w:val="6"/>
        </w:numPr>
        <w:spacing w:after="0" w:line="276" w:lineRule="auto"/>
        <w:contextualSpacing/>
        <w:rPr>
          <w:rFonts w:ascii="Times New Roman" w:hAnsi="Times New Roman"/>
          <w:bCs/>
          <w:sz w:val="24"/>
          <w:szCs w:val="24"/>
          <w:lang w:eastAsia="ru-RU"/>
        </w:rPr>
      </w:pPr>
      <w:r w:rsidRPr="003D051D">
        <w:rPr>
          <w:rFonts w:ascii="Times New Roman" w:hAnsi="Times New Roman"/>
          <w:bCs/>
          <w:sz w:val="24"/>
          <w:szCs w:val="24"/>
          <w:lang w:eastAsia="ru-RU"/>
        </w:rPr>
        <w:t>Діти, які опинилися в складних життєвих обставинах – 0 учнів;</w:t>
      </w:r>
    </w:p>
    <w:p w14:paraId="1B52EC27" w14:textId="6AE6476E" w:rsidR="007B7168" w:rsidRPr="003D051D" w:rsidRDefault="007B7168" w:rsidP="00D075F0">
      <w:pPr>
        <w:numPr>
          <w:ilvl w:val="0"/>
          <w:numId w:val="6"/>
        </w:numPr>
        <w:spacing w:after="0" w:line="276" w:lineRule="auto"/>
        <w:contextualSpacing/>
        <w:rPr>
          <w:rFonts w:ascii="Times New Roman" w:hAnsi="Times New Roman"/>
          <w:bCs/>
          <w:sz w:val="24"/>
          <w:szCs w:val="24"/>
          <w:lang w:eastAsia="ru-RU"/>
        </w:rPr>
      </w:pPr>
      <w:r w:rsidRPr="003D051D">
        <w:rPr>
          <w:rFonts w:ascii="Times New Roman" w:hAnsi="Times New Roman"/>
          <w:bCs/>
          <w:sz w:val="24"/>
          <w:szCs w:val="24"/>
          <w:lang w:eastAsia="ru-RU"/>
        </w:rPr>
        <w:t>Діти учасників АТО,</w:t>
      </w:r>
      <w:r w:rsidR="007749AF">
        <w:rPr>
          <w:rFonts w:ascii="Times New Roman" w:hAnsi="Times New Roman"/>
          <w:bCs/>
          <w:sz w:val="24"/>
          <w:szCs w:val="24"/>
          <w:lang w:eastAsia="ru-RU"/>
        </w:rPr>
        <w:t xml:space="preserve"> </w:t>
      </w:r>
      <w:r w:rsidRPr="003D051D">
        <w:rPr>
          <w:rFonts w:ascii="Times New Roman" w:hAnsi="Times New Roman"/>
          <w:bCs/>
          <w:sz w:val="24"/>
          <w:szCs w:val="24"/>
          <w:lang w:eastAsia="ru-RU"/>
        </w:rPr>
        <w:t>ООС,війни з російською федерацією –</w:t>
      </w:r>
      <w:r w:rsidRPr="003D051D">
        <w:rPr>
          <w:rFonts w:ascii="Times New Roman" w:hAnsi="Times New Roman"/>
          <w:sz w:val="24"/>
          <w:szCs w:val="24"/>
          <w:lang w:eastAsia="ru-RU"/>
        </w:rPr>
        <w:t xml:space="preserve"> 6 учнів</w:t>
      </w:r>
      <w:r w:rsidRPr="003D051D">
        <w:rPr>
          <w:rFonts w:ascii="Times New Roman" w:hAnsi="Times New Roman"/>
          <w:bCs/>
          <w:sz w:val="24"/>
          <w:szCs w:val="24"/>
          <w:lang w:eastAsia="ru-RU"/>
        </w:rPr>
        <w:t>;</w:t>
      </w:r>
    </w:p>
    <w:p w14:paraId="573A446C" w14:textId="77777777" w:rsidR="007B7168" w:rsidRPr="003D051D" w:rsidRDefault="007B7168" w:rsidP="00D075F0">
      <w:pPr>
        <w:numPr>
          <w:ilvl w:val="0"/>
          <w:numId w:val="6"/>
        </w:numPr>
        <w:spacing w:after="0" w:line="276" w:lineRule="auto"/>
        <w:contextualSpacing/>
        <w:rPr>
          <w:rFonts w:ascii="Times New Roman" w:hAnsi="Times New Roman"/>
          <w:bCs/>
          <w:sz w:val="24"/>
          <w:szCs w:val="24"/>
          <w:lang w:eastAsia="ru-RU"/>
        </w:rPr>
      </w:pPr>
      <w:r w:rsidRPr="003D051D">
        <w:rPr>
          <w:rFonts w:ascii="Times New Roman" w:hAnsi="Times New Roman"/>
          <w:bCs/>
          <w:sz w:val="24"/>
          <w:szCs w:val="24"/>
          <w:lang w:eastAsia="ru-RU"/>
        </w:rPr>
        <w:t>Діти, які постраждали внаслідок Чорнобильської катастрофи – 0 учнів;</w:t>
      </w:r>
    </w:p>
    <w:p w14:paraId="715FBC2C" w14:textId="77777777" w:rsidR="007B7168" w:rsidRPr="003D051D" w:rsidRDefault="007B7168" w:rsidP="00D075F0">
      <w:pPr>
        <w:numPr>
          <w:ilvl w:val="0"/>
          <w:numId w:val="6"/>
        </w:numPr>
        <w:spacing w:after="0" w:line="276" w:lineRule="auto"/>
        <w:contextualSpacing/>
        <w:rPr>
          <w:rFonts w:ascii="Times New Roman" w:hAnsi="Times New Roman"/>
          <w:bCs/>
          <w:sz w:val="24"/>
          <w:szCs w:val="24"/>
          <w:lang w:eastAsia="ru-RU"/>
        </w:rPr>
      </w:pPr>
      <w:r w:rsidRPr="003D051D">
        <w:rPr>
          <w:rFonts w:ascii="Times New Roman" w:hAnsi="Times New Roman"/>
          <w:bCs/>
          <w:sz w:val="24"/>
          <w:szCs w:val="24"/>
          <w:lang w:eastAsia="ru-RU"/>
        </w:rPr>
        <w:t>Діти, що стоять на внутрішньошкільному обліку  - 0 учнів;</w:t>
      </w:r>
    </w:p>
    <w:p w14:paraId="00C2D521" w14:textId="77777777" w:rsidR="007B7168" w:rsidRPr="003D051D" w:rsidRDefault="007B7168" w:rsidP="00D075F0">
      <w:pPr>
        <w:numPr>
          <w:ilvl w:val="0"/>
          <w:numId w:val="6"/>
        </w:numPr>
        <w:spacing w:after="0" w:line="276" w:lineRule="auto"/>
        <w:contextualSpacing/>
        <w:rPr>
          <w:rFonts w:ascii="Times New Roman" w:hAnsi="Times New Roman"/>
          <w:bCs/>
          <w:sz w:val="24"/>
          <w:szCs w:val="24"/>
          <w:lang w:eastAsia="ru-RU"/>
        </w:rPr>
      </w:pPr>
      <w:r w:rsidRPr="003D051D">
        <w:rPr>
          <w:rFonts w:ascii="Times New Roman" w:hAnsi="Times New Roman"/>
          <w:bCs/>
          <w:sz w:val="24"/>
          <w:szCs w:val="24"/>
          <w:lang w:eastAsia="ru-RU"/>
        </w:rPr>
        <w:t>Діти з багатодітних сімей :</w:t>
      </w:r>
    </w:p>
    <w:p w14:paraId="4D771141" w14:textId="77777777" w:rsidR="007B7168" w:rsidRPr="003D051D" w:rsidRDefault="007B7168" w:rsidP="00D075F0">
      <w:pPr>
        <w:spacing w:after="0" w:line="276" w:lineRule="auto"/>
        <w:contextualSpacing/>
        <w:rPr>
          <w:rFonts w:ascii="Times New Roman" w:hAnsi="Times New Roman"/>
          <w:sz w:val="24"/>
          <w:szCs w:val="24"/>
          <w:lang w:eastAsia="ru-RU"/>
        </w:rPr>
      </w:pPr>
      <w:r w:rsidRPr="003D051D">
        <w:rPr>
          <w:rFonts w:ascii="Times New Roman" w:hAnsi="Times New Roman"/>
          <w:bCs/>
          <w:sz w:val="20"/>
        </w:rPr>
        <w:t xml:space="preserve">                 </w:t>
      </w:r>
      <w:r w:rsidRPr="003D051D">
        <w:rPr>
          <w:rFonts w:ascii="Times New Roman" w:hAnsi="Times New Roman"/>
          <w:bCs/>
          <w:sz w:val="24"/>
          <w:szCs w:val="24"/>
        </w:rPr>
        <w:t>де проживає 3 дітей</w:t>
      </w:r>
      <w:r w:rsidRPr="003D051D">
        <w:rPr>
          <w:rFonts w:ascii="Times New Roman" w:hAnsi="Times New Roman"/>
          <w:bCs/>
          <w:sz w:val="20"/>
        </w:rPr>
        <w:t>:</w:t>
      </w:r>
      <w:r w:rsidRPr="003D051D">
        <w:rPr>
          <w:rFonts w:ascii="Times New Roman" w:hAnsi="Times New Roman"/>
          <w:bCs/>
          <w:sz w:val="24"/>
          <w:szCs w:val="24"/>
          <w:lang w:eastAsia="ru-RU"/>
        </w:rPr>
        <w:t xml:space="preserve">–  </w:t>
      </w:r>
      <w:r w:rsidRPr="003D051D">
        <w:rPr>
          <w:rFonts w:ascii="Times New Roman" w:hAnsi="Times New Roman"/>
          <w:sz w:val="24"/>
          <w:szCs w:val="24"/>
          <w:lang w:eastAsia="ru-RU"/>
        </w:rPr>
        <w:t>25 учні;</w:t>
      </w:r>
    </w:p>
    <w:p w14:paraId="35731707" w14:textId="5C71B174" w:rsidR="007B7168" w:rsidRPr="003D051D" w:rsidRDefault="007B7168" w:rsidP="00D075F0">
      <w:pPr>
        <w:spacing w:after="0" w:line="276" w:lineRule="auto"/>
        <w:contextualSpacing/>
        <w:rPr>
          <w:rFonts w:ascii="Times New Roman" w:hAnsi="Times New Roman"/>
          <w:sz w:val="24"/>
          <w:szCs w:val="24"/>
          <w:lang w:eastAsia="ru-RU"/>
        </w:rPr>
      </w:pPr>
      <w:r w:rsidRPr="003D051D">
        <w:rPr>
          <w:rFonts w:ascii="Times New Roman" w:hAnsi="Times New Roman"/>
          <w:bCs/>
          <w:sz w:val="24"/>
          <w:szCs w:val="24"/>
          <w:lang w:eastAsia="ru-RU"/>
        </w:rPr>
        <w:t xml:space="preserve">             </w:t>
      </w:r>
      <w:r w:rsidRPr="003D051D">
        <w:rPr>
          <w:rFonts w:ascii="Times New Roman" w:hAnsi="Times New Roman"/>
          <w:bCs/>
          <w:sz w:val="24"/>
          <w:szCs w:val="24"/>
        </w:rPr>
        <w:t xml:space="preserve">де проживає </w:t>
      </w:r>
      <w:r w:rsidRPr="003D051D">
        <w:rPr>
          <w:rFonts w:ascii="Times New Roman" w:hAnsi="Times New Roman"/>
          <w:sz w:val="24"/>
          <w:szCs w:val="24"/>
        </w:rPr>
        <w:t>5 і більше дітей</w:t>
      </w:r>
      <w:r w:rsidRPr="003D051D">
        <w:rPr>
          <w:rFonts w:ascii="Times New Roman" w:hAnsi="Times New Roman"/>
          <w:sz w:val="20"/>
        </w:rPr>
        <w:t xml:space="preserve"> – </w:t>
      </w:r>
      <w:r w:rsidR="00C60306" w:rsidRPr="00BD03E2">
        <w:rPr>
          <w:rFonts w:ascii="Times New Roman" w:hAnsi="Times New Roman"/>
          <w:color w:val="000000"/>
          <w:sz w:val="24"/>
          <w:szCs w:val="24"/>
        </w:rPr>
        <w:t>3</w:t>
      </w:r>
      <w:r w:rsidRPr="003D051D">
        <w:rPr>
          <w:rFonts w:ascii="Times New Roman" w:hAnsi="Times New Roman"/>
          <w:sz w:val="24"/>
          <w:szCs w:val="24"/>
        </w:rPr>
        <w:t xml:space="preserve"> учні;</w:t>
      </w:r>
    </w:p>
    <w:p w14:paraId="1B473D7D" w14:textId="376FAA0E" w:rsidR="007B7168" w:rsidRPr="003D051D" w:rsidRDefault="007B7168" w:rsidP="00D075F0">
      <w:pPr>
        <w:numPr>
          <w:ilvl w:val="0"/>
          <w:numId w:val="6"/>
        </w:numPr>
        <w:spacing w:after="0" w:line="276" w:lineRule="auto"/>
        <w:contextualSpacing/>
        <w:rPr>
          <w:rFonts w:ascii="Times New Roman" w:hAnsi="Times New Roman"/>
          <w:bCs/>
          <w:sz w:val="24"/>
          <w:szCs w:val="24"/>
          <w:lang w:eastAsia="ru-RU"/>
        </w:rPr>
      </w:pPr>
      <w:r w:rsidRPr="003D051D">
        <w:rPr>
          <w:rFonts w:ascii="Times New Roman" w:hAnsi="Times New Roman"/>
          <w:bCs/>
          <w:sz w:val="24"/>
          <w:szCs w:val="24"/>
          <w:lang w:eastAsia="ru-RU"/>
        </w:rPr>
        <w:t xml:space="preserve">Діти, які проживають в неповних сім’ях – </w:t>
      </w:r>
      <w:r w:rsidRPr="003D051D">
        <w:rPr>
          <w:rFonts w:ascii="Times New Roman" w:hAnsi="Times New Roman"/>
          <w:sz w:val="24"/>
          <w:szCs w:val="24"/>
          <w:lang w:eastAsia="ru-RU"/>
        </w:rPr>
        <w:t>1</w:t>
      </w:r>
      <w:r w:rsidR="007749AF">
        <w:rPr>
          <w:rFonts w:ascii="Times New Roman" w:hAnsi="Times New Roman"/>
          <w:sz w:val="24"/>
          <w:szCs w:val="24"/>
          <w:lang w:eastAsia="ru-RU"/>
        </w:rPr>
        <w:t>3</w:t>
      </w:r>
      <w:r w:rsidRPr="003D051D">
        <w:rPr>
          <w:rFonts w:ascii="Times New Roman" w:hAnsi="Times New Roman"/>
          <w:bCs/>
          <w:sz w:val="24"/>
          <w:szCs w:val="24"/>
          <w:lang w:eastAsia="ru-RU"/>
        </w:rPr>
        <w:t xml:space="preserve"> учнів;</w:t>
      </w:r>
    </w:p>
    <w:p w14:paraId="170EA500" w14:textId="77777777" w:rsidR="007B7168" w:rsidRPr="003D051D" w:rsidRDefault="007B7168" w:rsidP="00D075F0">
      <w:pPr>
        <w:numPr>
          <w:ilvl w:val="0"/>
          <w:numId w:val="6"/>
        </w:numPr>
        <w:spacing w:after="0" w:line="276" w:lineRule="auto"/>
        <w:contextualSpacing/>
        <w:rPr>
          <w:rFonts w:ascii="Times New Roman" w:hAnsi="Times New Roman"/>
          <w:bCs/>
          <w:sz w:val="24"/>
          <w:szCs w:val="24"/>
          <w:lang w:eastAsia="ru-RU"/>
        </w:rPr>
      </w:pPr>
      <w:r w:rsidRPr="003D051D">
        <w:rPr>
          <w:rFonts w:ascii="Times New Roman" w:hAnsi="Times New Roman"/>
          <w:bCs/>
          <w:sz w:val="24"/>
          <w:szCs w:val="24"/>
          <w:lang w:eastAsia="ru-RU"/>
        </w:rPr>
        <w:lastRenderedPageBreak/>
        <w:t>Діти з малозабезпечених сімей – 2 учнів;</w:t>
      </w:r>
    </w:p>
    <w:p w14:paraId="27DCBA82" w14:textId="77777777" w:rsidR="007B7168" w:rsidRPr="003D051D" w:rsidRDefault="007B7168" w:rsidP="00D075F0">
      <w:pPr>
        <w:numPr>
          <w:ilvl w:val="0"/>
          <w:numId w:val="6"/>
        </w:numPr>
        <w:spacing w:after="0" w:line="276" w:lineRule="auto"/>
        <w:contextualSpacing/>
        <w:rPr>
          <w:rFonts w:ascii="Times New Roman" w:hAnsi="Times New Roman"/>
          <w:bCs/>
          <w:sz w:val="24"/>
          <w:szCs w:val="24"/>
          <w:lang w:eastAsia="ru-RU"/>
        </w:rPr>
      </w:pPr>
      <w:r w:rsidRPr="003D051D">
        <w:rPr>
          <w:rFonts w:ascii="Times New Roman" w:hAnsi="Times New Roman"/>
          <w:bCs/>
          <w:sz w:val="24"/>
          <w:szCs w:val="24"/>
          <w:lang w:eastAsia="ru-RU"/>
        </w:rPr>
        <w:t>Діти з особливими освітніми потребами – 0 учнів.</w:t>
      </w:r>
    </w:p>
    <w:p w14:paraId="59EBC7F8" w14:textId="1CFE95BA" w:rsidR="007B7168" w:rsidRDefault="007B7168" w:rsidP="00D075F0">
      <w:pPr>
        <w:numPr>
          <w:ilvl w:val="0"/>
          <w:numId w:val="6"/>
        </w:numPr>
        <w:spacing w:after="0" w:line="276" w:lineRule="auto"/>
        <w:contextualSpacing/>
        <w:rPr>
          <w:rFonts w:ascii="Times New Roman" w:hAnsi="Times New Roman"/>
          <w:sz w:val="24"/>
          <w:szCs w:val="24"/>
          <w:lang w:eastAsia="ru-RU"/>
        </w:rPr>
      </w:pPr>
      <w:r w:rsidRPr="003D051D">
        <w:rPr>
          <w:rFonts w:ascii="Times New Roman" w:hAnsi="Times New Roman"/>
          <w:sz w:val="24"/>
          <w:szCs w:val="24"/>
          <w:lang w:eastAsia="ru-RU"/>
        </w:rPr>
        <w:t>Діти загиблих шахтарів -</w:t>
      </w:r>
      <w:r w:rsidR="007749AF">
        <w:rPr>
          <w:rFonts w:ascii="Times New Roman" w:hAnsi="Times New Roman"/>
          <w:sz w:val="24"/>
          <w:szCs w:val="24"/>
          <w:lang w:eastAsia="ru-RU"/>
        </w:rPr>
        <w:t>0</w:t>
      </w:r>
      <w:r w:rsidRPr="003D051D">
        <w:rPr>
          <w:rFonts w:ascii="Times New Roman" w:hAnsi="Times New Roman"/>
          <w:sz w:val="24"/>
          <w:szCs w:val="24"/>
          <w:lang w:eastAsia="ru-RU"/>
        </w:rPr>
        <w:t xml:space="preserve"> учні</w:t>
      </w:r>
      <w:r w:rsidR="007749AF">
        <w:rPr>
          <w:rFonts w:ascii="Times New Roman" w:hAnsi="Times New Roman"/>
          <w:sz w:val="24"/>
          <w:szCs w:val="24"/>
          <w:lang w:eastAsia="ru-RU"/>
        </w:rPr>
        <w:t>в</w:t>
      </w:r>
    </w:p>
    <w:p w14:paraId="6DC2CCEB" w14:textId="3334EBF5" w:rsidR="007749AF" w:rsidRPr="003D051D" w:rsidRDefault="007749AF" w:rsidP="00D075F0">
      <w:pPr>
        <w:numPr>
          <w:ilvl w:val="0"/>
          <w:numId w:val="6"/>
        </w:numPr>
        <w:spacing w:after="0" w:line="276" w:lineRule="auto"/>
        <w:contextualSpacing/>
        <w:rPr>
          <w:rFonts w:ascii="Times New Roman" w:hAnsi="Times New Roman"/>
          <w:sz w:val="24"/>
          <w:szCs w:val="24"/>
          <w:lang w:eastAsia="ru-RU"/>
        </w:rPr>
      </w:pPr>
      <w:r>
        <w:rPr>
          <w:rFonts w:ascii="Times New Roman" w:hAnsi="Times New Roman"/>
          <w:sz w:val="24"/>
          <w:szCs w:val="24"/>
          <w:lang w:eastAsia="ru-RU"/>
        </w:rPr>
        <w:t>Діти з ВПО                     -  1учень</w:t>
      </w:r>
    </w:p>
    <w:p w14:paraId="45635E85" w14:textId="77777777" w:rsidR="007B7168" w:rsidRPr="003D051D" w:rsidRDefault="007B7168" w:rsidP="00D075F0">
      <w:pPr>
        <w:spacing w:after="0" w:line="276" w:lineRule="auto"/>
        <w:rPr>
          <w:rFonts w:ascii="Times New Roman" w:hAnsi="Times New Roman"/>
          <w:b/>
          <w:sz w:val="28"/>
          <w:szCs w:val="28"/>
          <w:lang w:eastAsia="ru-RU"/>
        </w:rPr>
      </w:pPr>
    </w:p>
    <w:p w14:paraId="102DDD99" w14:textId="77777777" w:rsidR="007B7168" w:rsidRPr="003D051D" w:rsidRDefault="007B7168" w:rsidP="00D075F0">
      <w:pPr>
        <w:spacing w:after="0" w:line="276" w:lineRule="auto"/>
        <w:rPr>
          <w:rFonts w:ascii="Times New Roman" w:hAnsi="Times New Roman"/>
          <w:sz w:val="28"/>
          <w:szCs w:val="28"/>
          <w:lang w:eastAsia="ru-RU"/>
        </w:rPr>
      </w:pPr>
      <w:r w:rsidRPr="003D051D">
        <w:rPr>
          <w:rFonts w:ascii="Times New Roman" w:hAnsi="Times New Roman"/>
          <w:sz w:val="28"/>
          <w:szCs w:val="28"/>
          <w:lang w:eastAsia="ru-RU"/>
        </w:rPr>
        <w:t>Питання соціального захисту дітей пільгового контингенту щомісяця заслуховувалося на  нарадах при директорові, на засіданнях педагогічної ради школи .</w:t>
      </w:r>
    </w:p>
    <w:p w14:paraId="4A9B02C9" w14:textId="2C8FF30B" w:rsidR="007B7168" w:rsidRPr="003D051D" w:rsidRDefault="007B7168" w:rsidP="00D075F0">
      <w:pPr>
        <w:spacing w:after="0" w:line="276" w:lineRule="auto"/>
        <w:ind w:firstLine="700"/>
        <w:jc w:val="both"/>
        <w:textAlignment w:val="top"/>
        <w:rPr>
          <w:rFonts w:ascii="Times New Roman" w:hAnsi="Times New Roman"/>
          <w:color w:val="000000"/>
          <w:sz w:val="28"/>
          <w:szCs w:val="28"/>
          <w:lang w:eastAsia="uk-UA"/>
        </w:rPr>
      </w:pPr>
      <w:bookmarkStart w:id="2" w:name="_Hlk169865780"/>
      <w:r w:rsidRPr="003D051D">
        <w:rPr>
          <w:rFonts w:ascii="Times New Roman" w:hAnsi="Times New Roman"/>
          <w:color w:val="000000"/>
          <w:sz w:val="28"/>
          <w:szCs w:val="28"/>
          <w:lang w:eastAsia="uk-UA"/>
        </w:rPr>
        <w:t>Протягом 202</w:t>
      </w:r>
      <w:r w:rsidR="00701F6D">
        <w:rPr>
          <w:rFonts w:ascii="Times New Roman" w:hAnsi="Times New Roman"/>
          <w:color w:val="000000"/>
          <w:sz w:val="28"/>
          <w:szCs w:val="28"/>
          <w:lang w:eastAsia="uk-UA"/>
        </w:rPr>
        <w:t>3</w:t>
      </w:r>
      <w:r w:rsidRPr="003D051D">
        <w:rPr>
          <w:rFonts w:ascii="Times New Roman" w:hAnsi="Times New Roman"/>
          <w:color w:val="000000"/>
          <w:sz w:val="28"/>
          <w:szCs w:val="28"/>
          <w:lang w:eastAsia="uk-UA"/>
        </w:rPr>
        <w:t>/202</w:t>
      </w:r>
      <w:r w:rsidR="00701F6D">
        <w:rPr>
          <w:rFonts w:ascii="Times New Roman" w:hAnsi="Times New Roman"/>
          <w:color w:val="000000"/>
          <w:sz w:val="28"/>
          <w:szCs w:val="28"/>
          <w:lang w:eastAsia="uk-UA"/>
        </w:rPr>
        <w:t>4</w:t>
      </w:r>
      <w:r w:rsidRPr="003D051D">
        <w:rPr>
          <w:rFonts w:ascii="Times New Roman" w:hAnsi="Times New Roman"/>
          <w:color w:val="000000"/>
          <w:sz w:val="28"/>
          <w:szCs w:val="28"/>
          <w:lang w:eastAsia="uk-UA"/>
        </w:rPr>
        <w:t xml:space="preserve"> навчального року було організоване безкоштовне гаряче харчування учнів, батьки яких виконують та завершили виконання завдань антитерористичної операції в районах її проведення, загинули чи отримали інвалідність під час участі в АТО</w:t>
      </w:r>
      <w:r w:rsidR="002D5756">
        <w:rPr>
          <w:rFonts w:ascii="Times New Roman" w:hAnsi="Times New Roman"/>
          <w:color w:val="000000"/>
          <w:sz w:val="28"/>
          <w:szCs w:val="28"/>
          <w:lang w:eastAsia="uk-UA"/>
        </w:rPr>
        <w:t xml:space="preserve"> </w:t>
      </w:r>
      <w:r w:rsidRPr="003D051D">
        <w:rPr>
          <w:rFonts w:ascii="Times New Roman" w:hAnsi="Times New Roman"/>
          <w:color w:val="000000"/>
          <w:sz w:val="28"/>
          <w:szCs w:val="28"/>
          <w:lang w:eastAsia="uk-UA"/>
        </w:rPr>
        <w:t>(ООС).</w:t>
      </w:r>
    </w:p>
    <w:p w14:paraId="37C6A872" w14:textId="55140305" w:rsidR="007B7168" w:rsidRPr="003D051D" w:rsidRDefault="007B7168" w:rsidP="00D075F0">
      <w:pPr>
        <w:spacing w:after="0" w:line="276" w:lineRule="auto"/>
        <w:ind w:firstLine="700"/>
        <w:jc w:val="both"/>
        <w:textAlignment w:val="top"/>
        <w:rPr>
          <w:rFonts w:ascii="Times New Roman" w:hAnsi="Times New Roman"/>
          <w:bCs/>
          <w:color w:val="000000"/>
          <w:sz w:val="28"/>
          <w:szCs w:val="28"/>
          <w:lang w:eastAsia="uk-UA"/>
        </w:rPr>
      </w:pPr>
      <w:r w:rsidRPr="003D051D">
        <w:rPr>
          <w:rFonts w:ascii="Times New Roman" w:hAnsi="Times New Roman"/>
          <w:bCs/>
          <w:color w:val="000000"/>
          <w:sz w:val="28"/>
          <w:szCs w:val="28"/>
          <w:lang w:eastAsia="uk-UA"/>
        </w:rPr>
        <w:t xml:space="preserve">Отримували безоплатне гаряче харчування у школі – </w:t>
      </w:r>
      <w:r w:rsidR="00F66538">
        <w:rPr>
          <w:rFonts w:ascii="Times New Roman" w:hAnsi="Times New Roman"/>
          <w:bCs/>
          <w:color w:val="000000"/>
          <w:sz w:val="28"/>
          <w:szCs w:val="28"/>
          <w:lang w:eastAsia="uk-UA"/>
        </w:rPr>
        <w:t>8</w:t>
      </w:r>
      <w:r w:rsidRPr="003D051D">
        <w:rPr>
          <w:rFonts w:ascii="Times New Roman" w:hAnsi="Times New Roman"/>
          <w:bCs/>
          <w:color w:val="000000"/>
          <w:sz w:val="28"/>
          <w:szCs w:val="28"/>
          <w:lang w:eastAsia="uk-UA"/>
        </w:rPr>
        <w:t xml:space="preserve"> учнів.</w:t>
      </w:r>
    </w:p>
    <w:p w14:paraId="5B38E592" w14:textId="44D0C229" w:rsidR="007B7168" w:rsidRPr="003D051D" w:rsidRDefault="007B7168" w:rsidP="00D075F0">
      <w:pPr>
        <w:spacing w:after="0" w:line="276" w:lineRule="auto"/>
        <w:ind w:firstLine="700"/>
        <w:jc w:val="both"/>
        <w:textAlignment w:val="top"/>
        <w:rPr>
          <w:rFonts w:ascii="Times New Roman" w:hAnsi="Times New Roman"/>
          <w:bCs/>
          <w:color w:val="000000"/>
          <w:sz w:val="28"/>
          <w:szCs w:val="28"/>
          <w:lang w:eastAsia="uk-UA"/>
        </w:rPr>
      </w:pPr>
      <w:r w:rsidRPr="003D051D">
        <w:rPr>
          <w:rFonts w:ascii="Times New Roman" w:hAnsi="Times New Roman"/>
          <w:bCs/>
          <w:color w:val="000000"/>
          <w:sz w:val="28"/>
          <w:szCs w:val="28"/>
          <w:lang w:eastAsia="uk-UA"/>
        </w:rPr>
        <w:t xml:space="preserve">З них </w:t>
      </w:r>
      <w:r w:rsidR="00F66538">
        <w:rPr>
          <w:rFonts w:ascii="Times New Roman" w:hAnsi="Times New Roman"/>
          <w:bCs/>
          <w:color w:val="000000"/>
          <w:sz w:val="28"/>
          <w:szCs w:val="28"/>
          <w:lang w:eastAsia="uk-UA"/>
        </w:rPr>
        <w:t>7</w:t>
      </w:r>
      <w:r w:rsidRPr="003D051D">
        <w:rPr>
          <w:rFonts w:ascii="Times New Roman" w:hAnsi="Times New Roman"/>
          <w:bCs/>
          <w:color w:val="000000"/>
          <w:sz w:val="28"/>
          <w:szCs w:val="28"/>
          <w:lang w:eastAsia="uk-UA"/>
        </w:rPr>
        <w:t xml:space="preserve"> – учні 1-4 класів; </w:t>
      </w:r>
    </w:p>
    <w:p w14:paraId="30CBE8CF" w14:textId="449C7DBF" w:rsidR="007B7168" w:rsidRPr="003D051D" w:rsidRDefault="00F66538" w:rsidP="00D075F0">
      <w:pPr>
        <w:spacing w:after="0" w:line="276" w:lineRule="auto"/>
        <w:ind w:firstLine="700"/>
        <w:jc w:val="both"/>
        <w:textAlignment w:val="top"/>
        <w:rPr>
          <w:rFonts w:ascii="Times New Roman" w:hAnsi="Times New Roman"/>
          <w:bCs/>
          <w:color w:val="000000"/>
          <w:sz w:val="28"/>
          <w:szCs w:val="28"/>
          <w:lang w:eastAsia="uk-UA"/>
        </w:rPr>
      </w:pPr>
      <w:r>
        <w:rPr>
          <w:rFonts w:ascii="Times New Roman" w:hAnsi="Times New Roman"/>
          <w:bCs/>
          <w:color w:val="000000"/>
          <w:sz w:val="28"/>
          <w:szCs w:val="28"/>
          <w:lang w:eastAsia="uk-UA"/>
        </w:rPr>
        <w:t>1</w:t>
      </w:r>
      <w:r w:rsidR="007B7168" w:rsidRPr="003D051D">
        <w:rPr>
          <w:rFonts w:ascii="Times New Roman" w:hAnsi="Times New Roman"/>
          <w:bCs/>
          <w:color w:val="000000"/>
          <w:sz w:val="28"/>
          <w:szCs w:val="28"/>
          <w:lang w:eastAsia="uk-UA"/>
        </w:rPr>
        <w:t>– уч</w:t>
      </w:r>
      <w:r>
        <w:rPr>
          <w:rFonts w:ascii="Times New Roman" w:hAnsi="Times New Roman"/>
          <w:bCs/>
          <w:color w:val="000000"/>
          <w:sz w:val="28"/>
          <w:szCs w:val="28"/>
          <w:lang w:eastAsia="uk-UA"/>
        </w:rPr>
        <w:t>ень</w:t>
      </w:r>
      <w:r w:rsidR="007B7168" w:rsidRPr="003D051D">
        <w:rPr>
          <w:rFonts w:ascii="Times New Roman" w:hAnsi="Times New Roman"/>
          <w:bCs/>
          <w:color w:val="000000"/>
          <w:sz w:val="28"/>
          <w:szCs w:val="28"/>
          <w:lang w:eastAsia="uk-UA"/>
        </w:rPr>
        <w:t xml:space="preserve"> 5-9 класів</w:t>
      </w:r>
    </w:p>
    <w:p w14:paraId="19AF0DB7" w14:textId="77777777" w:rsidR="007B7168" w:rsidRPr="003D051D" w:rsidRDefault="007B7168" w:rsidP="00D075F0">
      <w:pPr>
        <w:spacing w:after="0" w:line="276" w:lineRule="auto"/>
        <w:jc w:val="both"/>
        <w:textAlignment w:val="top"/>
        <w:rPr>
          <w:rFonts w:ascii="Times New Roman" w:hAnsi="Times New Roman"/>
          <w:bCs/>
          <w:color w:val="000000"/>
          <w:sz w:val="28"/>
          <w:szCs w:val="28"/>
          <w:lang w:eastAsia="uk-UA"/>
        </w:rPr>
      </w:pPr>
      <w:r>
        <w:rPr>
          <w:rFonts w:ascii="Times New Roman" w:hAnsi="Times New Roman"/>
          <w:bCs/>
          <w:color w:val="000000"/>
          <w:sz w:val="28"/>
          <w:szCs w:val="28"/>
          <w:lang w:eastAsia="uk-UA"/>
        </w:rPr>
        <w:t xml:space="preserve">           </w:t>
      </w:r>
      <w:r w:rsidRPr="003D051D">
        <w:rPr>
          <w:rFonts w:ascii="Times New Roman" w:hAnsi="Times New Roman"/>
          <w:bCs/>
          <w:color w:val="000000"/>
          <w:sz w:val="28"/>
          <w:szCs w:val="28"/>
          <w:lang w:eastAsia="uk-UA"/>
        </w:rPr>
        <w:t>дошкільний підрозділ – 1, 1- ВПО</w:t>
      </w:r>
    </w:p>
    <w:p w14:paraId="6BADE804" w14:textId="77777777" w:rsidR="007B7168" w:rsidRPr="003D051D" w:rsidRDefault="007B7168" w:rsidP="00D075F0">
      <w:pPr>
        <w:spacing w:after="0" w:line="276" w:lineRule="auto"/>
        <w:ind w:firstLine="700"/>
        <w:jc w:val="both"/>
        <w:textAlignment w:val="top"/>
        <w:rPr>
          <w:rFonts w:ascii="Times New Roman" w:hAnsi="Times New Roman"/>
          <w:color w:val="000000"/>
          <w:sz w:val="28"/>
          <w:szCs w:val="28"/>
          <w:lang w:eastAsia="uk-UA"/>
        </w:rPr>
      </w:pPr>
      <w:r w:rsidRPr="003D051D">
        <w:rPr>
          <w:rFonts w:ascii="Times New Roman" w:hAnsi="Times New Roman"/>
          <w:color w:val="000000"/>
          <w:sz w:val="28"/>
          <w:szCs w:val="28"/>
          <w:lang w:eastAsia="uk-UA"/>
        </w:rPr>
        <w:t>Частка учнів  пільгових категорій, охоплених харчуванням,   складає 100 %.</w:t>
      </w:r>
    </w:p>
    <w:bookmarkEnd w:id="2"/>
    <w:p w14:paraId="6D60DA05" w14:textId="77777777" w:rsidR="00DF69CC" w:rsidRPr="00831849" w:rsidRDefault="00DF69CC" w:rsidP="00D075F0">
      <w:pPr>
        <w:spacing w:after="0" w:line="276" w:lineRule="auto"/>
        <w:jc w:val="both"/>
        <w:textAlignment w:val="top"/>
        <w:rPr>
          <w:rFonts w:ascii="Times New Roman" w:hAnsi="Times New Roman"/>
          <w:color w:val="212121"/>
          <w:sz w:val="28"/>
          <w:szCs w:val="28"/>
          <w:lang w:eastAsia="uk-UA"/>
        </w:rPr>
      </w:pPr>
      <w:r w:rsidRPr="00D34105">
        <w:rPr>
          <w:rFonts w:ascii="Times New Roman" w:eastAsia="Times New Roman" w:hAnsi="Times New Roman"/>
          <w:sz w:val="28"/>
          <w:szCs w:val="28"/>
          <w:lang w:eastAsia="uk-UA"/>
        </w:rPr>
        <w:t>Відповідно до вимоги 1.2. створено освітнє середовище, вільне від будь-яких форм насильства та дискримінації.</w:t>
      </w:r>
      <w:r>
        <w:rPr>
          <w:rFonts w:ascii="Times New Roman" w:hAnsi="Times New Roman"/>
          <w:color w:val="000000"/>
          <w:sz w:val="28"/>
          <w:szCs w:val="28"/>
          <w:lang w:eastAsia="uk-UA"/>
        </w:rPr>
        <w:t xml:space="preserve"> </w:t>
      </w:r>
      <w:r w:rsidRPr="00831849">
        <w:rPr>
          <w:rFonts w:ascii="Times New Roman" w:hAnsi="Times New Roman"/>
          <w:color w:val="000000"/>
          <w:sz w:val="28"/>
          <w:szCs w:val="28"/>
          <w:lang w:eastAsia="uk-UA"/>
        </w:rPr>
        <w:t>Цілеспрямована робота в закладі спрямована на запобігання жорстокості та насиллю в шкільному середовищі.  Проведено акцію «16 днів проти насильства». На сайті школи розміщено корисні матеріали щодо теми антибулінгу, затверджено «Положення про порядок розгляду випадків булінгу (цькування), яке встановлює норми та правила етичної поведінки, професійного спілкування у відносинах між учасниками освітнього процесу.</w:t>
      </w:r>
    </w:p>
    <w:p w14:paraId="3798E73B" w14:textId="77777777" w:rsidR="00DF69CC" w:rsidRPr="00831849" w:rsidRDefault="00DF69CC" w:rsidP="00D075F0">
      <w:pPr>
        <w:spacing w:after="0" w:line="276" w:lineRule="auto"/>
        <w:ind w:firstLine="700"/>
        <w:jc w:val="both"/>
        <w:textAlignment w:val="top"/>
        <w:rPr>
          <w:rFonts w:ascii="Times New Roman" w:hAnsi="Times New Roman"/>
          <w:color w:val="212121"/>
          <w:sz w:val="28"/>
          <w:szCs w:val="28"/>
          <w:lang w:eastAsia="uk-UA"/>
        </w:rPr>
      </w:pPr>
      <w:r w:rsidRPr="00831849">
        <w:rPr>
          <w:rFonts w:ascii="Times New Roman" w:hAnsi="Times New Roman"/>
          <w:color w:val="000000"/>
          <w:sz w:val="28"/>
          <w:szCs w:val="28"/>
          <w:lang w:eastAsia="uk-UA"/>
        </w:rPr>
        <w:t xml:space="preserve">Робота навчального закладу із запобігання дитячому травматизму упродовж 2023/2024 навчального року здійснювалась відповідно до Законів України «Про освіту», «Про повну загальну середню освіту», «Про охорону дитинства», постанови Кабінету Міністрів України від 22.03.2001 № 270 «Про затвердження Порядку розслідування та обліку нещасних випадків невиробничого характеру», наказів Міністерства освіти і науки України від 31.08.2001 № 616 «Про затвердження Положення про порядок розслідування нещасних випадків, що сталися під час навчально-виховного процесу в навчальних закладах» (зі змінами), в редакції, затвердженій наказом Міністерства освіти і науки України від 07.10.2013 №1365 «Про внесення змін до Положення про порядок розслідування нещасних випадків, що сталися під час навчально-виховного процесу в навчальних закладах», від 01.08.2001 №563 «Про затвердження Положення про організацію роботи з охорони праці учасників навчально-виховного процесу в установах і закладах освіти» (зі змінами), від </w:t>
      </w:r>
      <w:r w:rsidRPr="00831849">
        <w:rPr>
          <w:rFonts w:ascii="Times New Roman" w:hAnsi="Times New Roman"/>
          <w:color w:val="000000"/>
          <w:sz w:val="28"/>
          <w:szCs w:val="28"/>
          <w:lang w:eastAsia="uk-UA"/>
        </w:rPr>
        <w:lastRenderedPageBreak/>
        <w:t>18.04.2006 №304 «Про затвердження Положення про порядок проведення навчання і перевірки знань з питань охорони праці в закладах, установах, організаціях, підприємствах, підпорядкованих Міністерству освіти і науки України» (зі змінами), листів Міністерства освіти і науки України від 26.05.2014 №1/9-266 «Про використання Методичних матеріалів «Вимоги безпеки під час канікул», від 16.06.2014 №1/9-319 «Про використання методичних матеріалів щодо організація навчання і перевірки знань, проведення інструктажів з питань охорони праці, безпеки життєдіяльності в загальноосвітніх навчальних закладах.</w:t>
      </w:r>
    </w:p>
    <w:p w14:paraId="7FEB8E2F" w14:textId="77777777" w:rsidR="00DF69CC" w:rsidRPr="00831849" w:rsidRDefault="00DF69CC" w:rsidP="00D075F0">
      <w:pPr>
        <w:spacing w:after="0" w:line="276" w:lineRule="auto"/>
        <w:ind w:firstLine="700"/>
        <w:jc w:val="both"/>
        <w:textAlignment w:val="top"/>
        <w:rPr>
          <w:rFonts w:ascii="Times New Roman" w:hAnsi="Times New Roman"/>
          <w:color w:val="212121"/>
          <w:sz w:val="28"/>
          <w:szCs w:val="28"/>
          <w:lang w:eastAsia="uk-UA"/>
        </w:rPr>
      </w:pPr>
      <w:r w:rsidRPr="00831849">
        <w:rPr>
          <w:rFonts w:ascii="Times New Roman" w:hAnsi="Times New Roman"/>
          <w:color w:val="000000"/>
          <w:sz w:val="28"/>
          <w:szCs w:val="28"/>
          <w:lang w:eastAsia="uk-UA"/>
        </w:rPr>
        <w:t>У 2023/2024 навчальному році питання збереження життя і здоров’я учнів та запобігання випадків дитячого травматизму розглядалося на засіданнях педагогічної ради, інструктивно-методичних нарадах при директорові, засіданнях шкільних методичних об’єднань класних керівників тощо.</w:t>
      </w:r>
    </w:p>
    <w:p w14:paraId="0ABA936B" w14:textId="77777777" w:rsidR="00DF69CC" w:rsidRPr="00831849" w:rsidRDefault="00DF69CC" w:rsidP="00D075F0">
      <w:pPr>
        <w:spacing w:after="0" w:line="276" w:lineRule="auto"/>
        <w:ind w:firstLine="700"/>
        <w:jc w:val="both"/>
        <w:textAlignment w:val="top"/>
        <w:rPr>
          <w:rFonts w:ascii="Times New Roman" w:hAnsi="Times New Roman"/>
          <w:color w:val="212121"/>
          <w:sz w:val="28"/>
          <w:szCs w:val="28"/>
          <w:lang w:eastAsia="uk-UA"/>
        </w:rPr>
      </w:pPr>
      <w:r w:rsidRPr="00831849">
        <w:rPr>
          <w:rFonts w:ascii="Times New Roman" w:hAnsi="Times New Roman"/>
          <w:color w:val="000000"/>
          <w:sz w:val="28"/>
          <w:szCs w:val="28"/>
          <w:lang w:eastAsia="uk-UA"/>
        </w:rPr>
        <w:t>У навчальному закладі наявна система профілактичної роботи з цих питань, яка включає в себе комплекси занять за розділами, які учні вивчають на уроках з «Основ здоров’я» та на годинах спілкування. Упродовж навчального року проводились Дні безпеки, лекції, турніри та інші заходи з питань запобігання різних видів дитячого травматизму згідно з планами виховної роботи. В навчальному закладі оформлені стенди з попередження дитячого травматизму. На кожному поверсі розташований план евакуації на випадок пожежі або інших стихійних лих. Стан роботи з охорони праці, техніки безпеки, виробничої санітарії під час освітнього процесу в школі у 2023/2024 навчальному році знаходився під щоденним контролем адміністрації школи.</w:t>
      </w:r>
    </w:p>
    <w:p w14:paraId="32B62A8B" w14:textId="77777777" w:rsidR="00DF69CC" w:rsidRPr="00831849" w:rsidRDefault="00DF69CC" w:rsidP="00D075F0">
      <w:pPr>
        <w:spacing w:after="0" w:line="276" w:lineRule="auto"/>
        <w:ind w:firstLine="700"/>
        <w:jc w:val="both"/>
        <w:textAlignment w:val="top"/>
        <w:rPr>
          <w:rFonts w:ascii="Times New Roman" w:hAnsi="Times New Roman"/>
          <w:color w:val="212121"/>
          <w:sz w:val="28"/>
          <w:szCs w:val="28"/>
          <w:lang w:eastAsia="uk-UA"/>
        </w:rPr>
      </w:pPr>
      <w:r w:rsidRPr="00831849">
        <w:rPr>
          <w:rFonts w:ascii="Times New Roman" w:hAnsi="Times New Roman"/>
          <w:color w:val="000000"/>
          <w:sz w:val="28"/>
          <w:szCs w:val="28"/>
          <w:lang w:eastAsia="uk-UA"/>
        </w:rPr>
        <w:t>У класних журналах 1-9 -х класів  відведені окремі сторінки для бесід із правил дорожнього руху, правил протипожежної безпеки, з профілактики отруєння, правил безпеки при користуванні газом, правил безпеки з користування електроприладами, правил безпеки з вибухово небезпечними предметами, правил безпеки на воді та інші виховні заходи з попередження усіх видів дитячого травматизму.</w:t>
      </w:r>
    </w:p>
    <w:p w14:paraId="118AD297" w14:textId="77777777" w:rsidR="00DF69CC" w:rsidRPr="00831849" w:rsidRDefault="00DF69CC" w:rsidP="00D075F0">
      <w:pPr>
        <w:spacing w:after="0" w:line="276" w:lineRule="auto"/>
        <w:ind w:firstLine="700"/>
        <w:jc w:val="both"/>
        <w:textAlignment w:val="top"/>
        <w:rPr>
          <w:rFonts w:ascii="Times New Roman" w:hAnsi="Times New Roman"/>
          <w:color w:val="212121"/>
          <w:sz w:val="28"/>
          <w:szCs w:val="28"/>
          <w:lang w:eastAsia="uk-UA"/>
        </w:rPr>
      </w:pPr>
      <w:r w:rsidRPr="00831849">
        <w:rPr>
          <w:rFonts w:ascii="Times New Roman" w:hAnsi="Times New Roman"/>
          <w:color w:val="000000"/>
          <w:sz w:val="28"/>
          <w:szCs w:val="28"/>
          <w:lang w:eastAsia="uk-UA"/>
        </w:rPr>
        <w:t>Учителями проводилися інструктажі з безпеки життєдіяльності, що зафіксовано в окремих журналах на уроках фізичної культури, фізики, хімії, інформатики, біології, бесіди з попередження усіх видів дитячого травматизму перед виходом на осінні, зимові та літні канікули.</w:t>
      </w:r>
    </w:p>
    <w:p w14:paraId="15BDB842" w14:textId="7147253B" w:rsidR="00DF69CC" w:rsidRPr="00831849" w:rsidRDefault="00DF69CC" w:rsidP="00D075F0">
      <w:pPr>
        <w:spacing w:after="0" w:line="276" w:lineRule="auto"/>
        <w:ind w:firstLine="700"/>
        <w:textAlignment w:val="top"/>
        <w:rPr>
          <w:rFonts w:ascii="Times New Roman" w:hAnsi="Times New Roman"/>
          <w:color w:val="212121"/>
          <w:sz w:val="28"/>
          <w:szCs w:val="28"/>
          <w:lang w:eastAsia="uk-UA"/>
        </w:rPr>
      </w:pPr>
      <w:r w:rsidRPr="00831849">
        <w:rPr>
          <w:rFonts w:ascii="Times New Roman" w:hAnsi="Times New Roman"/>
          <w:color w:val="000000"/>
          <w:sz w:val="28"/>
          <w:szCs w:val="28"/>
          <w:lang w:eastAsia="uk-UA"/>
        </w:rPr>
        <w:t xml:space="preserve">Аналізуючи наслідки травматизму серед учнів за 2023/2024 навчальний рік, ми можемо стверджувати, що не було жодного  випадку під час освітнього процесу, а лише зафіксовано </w:t>
      </w:r>
      <w:r w:rsidR="002D5756" w:rsidRPr="00CA5633">
        <w:rPr>
          <w:rFonts w:ascii="Times New Roman" w:hAnsi="Times New Roman"/>
          <w:bCs/>
          <w:color w:val="000000"/>
          <w:sz w:val="28"/>
          <w:szCs w:val="28"/>
          <w:lang w:eastAsia="uk-UA"/>
        </w:rPr>
        <w:t>3</w:t>
      </w:r>
      <w:r w:rsidRPr="00831849">
        <w:rPr>
          <w:rFonts w:ascii="Times New Roman" w:hAnsi="Times New Roman"/>
          <w:bCs/>
          <w:color w:val="FF0000"/>
          <w:sz w:val="28"/>
          <w:szCs w:val="28"/>
          <w:lang w:eastAsia="uk-UA"/>
        </w:rPr>
        <w:t xml:space="preserve"> </w:t>
      </w:r>
      <w:r w:rsidRPr="00831849">
        <w:rPr>
          <w:rFonts w:ascii="Times New Roman" w:hAnsi="Times New Roman"/>
          <w:bCs/>
          <w:color w:val="000000"/>
          <w:sz w:val="28"/>
          <w:szCs w:val="28"/>
          <w:lang w:eastAsia="uk-UA"/>
        </w:rPr>
        <w:t>травми</w:t>
      </w:r>
      <w:r w:rsidRPr="00831849">
        <w:rPr>
          <w:rFonts w:ascii="Times New Roman" w:hAnsi="Times New Roman"/>
          <w:color w:val="000000"/>
          <w:sz w:val="28"/>
          <w:szCs w:val="28"/>
          <w:lang w:eastAsia="uk-UA"/>
        </w:rPr>
        <w:t xml:space="preserve">  побутові.                                                                                                                                              У 2023/2024 навчальному році педагогічному колективу необхідно продовжити систематичну роз’яснювальну роботу з питань попередження дитячого травматизму та контроль за поведінкою учнів на перервах та під час екскурсій, а сьогодні  особливу увагу приділяти бесідам безпечної поведінки під час воєнного стану.</w:t>
      </w:r>
    </w:p>
    <w:p w14:paraId="2A5287CE" w14:textId="77777777" w:rsidR="00DF69CC" w:rsidRPr="00831849" w:rsidRDefault="00DF69CC" w:rsidP="00D075F0">
      <w:pPr>
        <w:spacing w:after="0" w:line="276" w:lineRule="auto"/>
        <w:ind w:firstLine="700"/>
        <w:jc w:val="both"/>
        <w:textAlignment w:val="top"/>
        <w:rPr>
          <w:rFonts w:ascii="Times New Roman" w:hAnsi="Times New Roman"/>
          <w:color w:val="212121"/>
          <w:sz w:val="28"/>
          <w:szCs w:val="28"/>
          <w:lang w:eastAsia="uk-UA"/>
        </w:rPr>
      </w:pPr>
      <w:r w:rsidRPr="00831849">
        <w:rPr>
          <w:rFonts w:ascii="Times New Roman" w:hAnsi="Times New Roman"/>
          <w:color w:val="000000"/>
          <w:sz w:val="28"/>
          <w:szCs w:val="28"/>
          <w:lang w:eastAsia="uk-UA"/>
        </w:rPr>
        <w:lastRenderedPageBreak/>
        <w:t>Класні керівники та вчителі постійно тримають під контролем своїх учнів. На кожному поверсі є чергові вчителі, а також знаходяться разом з дітьми в їдальні. Володіють інформацією про місце знаходження дітей в позаурочний час, залучають до гурткової роботи, в разі потреби відвідують вдома, проводять індивідуальні бесіди з батьками та дітьми.</w:t>
      </w:r>
    </w:p>
    <w:p w14:paraId="3B30BCC8" w14:textId="50A9609B" w:rsidR="00DF69CC" w:rsidRPr="00831849" w:rsidRDefault="00DF69CC" w:rsidP="00D075F0">
      <w:pPr>
        <w:spacing w:after="0" w:line="276" w:lineRule="auto"/>
        <w:ind w:firstLine="700"/>
        <w:jc w:val="both"/>
        <w:textAlignment w:val="top"/>
        <w:rPr>
          <w:rFonts w:ascii="Times New Roman" w:hAnsi="Times New Roman"/>
          <w:color w:val="212121"/>
          <w:sz w:val="28"/>
          <w:szCs w:val="28"/>
          <w:lang w:eastAsia="uk-UA"/>
        </w:rPr>
      </w:pPr>
      <w:r w:rsidRPr="00831849">
        <w:rPr>
          <w:rFonts w:ascii="Times New Roman" w:hAnsi="Times New Roman"/>
          <w:color w:val="000000"/>
          <w:sz w:val="28"/>
          <w:szCs w:val="28"/>
          <w:lang w:eastAsia="uk-UA"/>
        </w:rPr>
        <w:t>Головні завдання підготовки у сфері цивільного захисту школи у 2023  році в основному виконані. У навчальному закладі були затверджені плани основних заходів підготовки цивільного захисту 2024 р</w:t>
      </w:r>
      <w:r w:rsidR="00A61BB7">
        <w:rPr>
          <w:rFonts w:ascii="Times New Roman" w:hAnsi="Times New Roman"/>
          <w:color w:val="000000"/>
          <w:sz w:val="28"/>
          <w:szCs w:val="28"/>
          <w:lang w:eastAsia="uk-UA"/>
        </w:rPr>
        <w:t>ік</w:t>
      </w:r>
      <w:r w:rsidRPr="00831849">
        <w:rPr>
          <w:rFonts w:ascii="Times New Roman" w:hAnsi="Times New Roman"/>
          <w:color w:val="000000"/>
          <w:sz w:val="28"/>
          <w:szCs w:val="28"/>
          <w:lang w:eastAsia="uk-UA"/>
        </w:rPr>
        <w:t>, уточнені Плани дій структурних підрозділів у режимах повсякденної діяльності, підвищеної готовності, надзвичайної ситуації, надзвичайного стану. Основні зусилля у розв‘язанні питань ЦЗ спрямовувалися на організацію навчання учнів та усіх працівників. Перевірка і закріплення учнями та педагогічним колективом навчального закладу теоретичних знань з ЦЗ, практичних навичок під час дій у екстремальних умовах здійснювалася під час проведення у закладі Дня цивільного захисту у травні 2024р.</w:t>
      </w:r>
    </w:p>
    <w:p w14:paraId="09AAC6AF" w14:textId="77777777" w:rsidR="007B7168" w:rsidRDefault="007B7168" w:rsidP="0087579F">
      <w:pPr>
        <w:spacing w:after="0" w:line="240" w:lineRule="auto"/>
        <w:ind w:firstLine="700"/>
        <w:jc w:val="both"/>
        <w:textAlignment w:val="top"/>
        <w:rPr>
          <w:rFonts w:ascii="Times New Roman" w:hAnsi="Times New Roman"/>
          <w:color w:val="000000"/>
          <w:sz w:val="28"/>
          <w:szCs w:val="28"/>
          <w:lang w:eastAsia="uk-UA"/>
        </w:rPr>
      </w:pPr>
    </w:p>
    <w:p w14:paraId="7794EA55" w14:textId="77777777" w:rsidR="007B7168" w:rsidRPr="0087579F" w:rsidRDefault="007B7168" w:rsidP="0087579F">
      <w:pPr>
        <w:spacing w:after="0" w:line="240" w:lineRule="auto"/>
        <w:ind w:firstLine="700"/>
        <w:jc w:val="both"/>
        <w:textAlignment w:val="top"/>
        <w:rPr>
          <w:rFonts w:ascii="Bitter" w:hAnsi="Bitter"/>
          <w:color w:val="212121"/>
          <w:sz w:val="26"/>
          <w:szCs w:val="26"/>
          <w:lang w:eastAsia="uk-UA"/>
        </w:rPr>
      </w:pPr>
    </w:p>
    <w:p w14:paraId="1B9B84E5" w14:textId="77777777" w:rsidR="00A47405" w:rsidRDefault="007B7168" w:rsidP="00D075F0">
      <w:pPr>
        <w:spacing w:after="0" w:line="276" w:lineRule="auto"/>
        <w:rPr>
          <w:rFonts w:ascii="Times New Roman" w:eastAsia="Times New Roman" w:hAnsi="Times New Roman"/>
          <w:sz w:val="24"/>
          <w:szCs w:val="24"/>
          <w:lang w:eastAsia="uk-UA"/>
        </w:rPr>
      </w:pPr>
      <w:bookmarkStart w:id="3" w:name="_Hlk169862846"/>
      <w:r w:rsidRPr="0087579F">
        <w:rPr>
          <w:rFonts w:ascii="Times New Roman" w:hAnsi="Times New Roman"/>
          <w:color w:val="000000"/>
          <w:sz w:val="28"/>
          <w:szCs w:val="28"/>
          <w:lang w:eastAsia="uk-UA"/>
        </w:rPr>
        <w:t>РОЗДІЛ ІІ. СИСТЕМА ОЦІНЮВАННЯ ЗДОБУВАЧІВ ОСВІТИ</w:t>
      </w:r>
      <w:r w:rsidRPr="00B859DD">
        <w:rPr>
          <w:rFonts w:ascii="Times New Roman" w:hAnsi="Times New Roman"/>
          <w:b/>
          <w:sz w:val="28"/>
          <w:szCs w:val="28"/>
          <w:lang w:eastAsia="ru-RU"/>
        </w:rPr>
        <w:t xml:space="preserve"> </w:t>
      </w:r>
      <w:r>
        <w:rPr>
          <w:rFonts w:ascii="Times New Roman" w:hAnsi="Times New Roman"/>
          <w:b/>
          <w:sz w:val="28"/>
          <w:szCs w:val="28"/>
          <w:lang w:eastAsia="ru-RU"/>
        </w:rPr>
        <w:t>(СЛАЙД 3)</w:t>
      </w:r>
      <w:r w:rsidR="00DF69CC" w:rsidRPr="00DF69CC">
        <w:rPr>
          <w:rFonts w:ascii="Times New Roman" w:eastAsia="Times New Roman" w:hAnsi="Times New Roman"/>
          <w:sz w:val="24"/>
          <w:szCs w:val="24"/>
          <w:lang w:eastAsia="uk-UA"/>
        </w:rPr>
        <w:t xml:space="preserve"> </w:t>
      </w:r>
    </w:p>
    <w:p w14:paraId="6F81285E" w14:textId="77777777" w:rsidR="00A47405" w:rsidRDefault="00A47405" w:rsidP="00D075F0">
      <w:pPr>
        <w:spacing w:after="0" w:line="276" w:lineRule="auto"/>
        <w:rPr>
          <w:rFonts w:ascii="Times New Roman" w:eastAsia="Times New Roman" w:hAnsi="Times New Roman"/>
          <w:sz w:val="24"/>
          <w:szCs w:val="24"/>
          <w:lang w:eastAsia="uk-UA"/>
        </w:rPr>
      </w:pPr>
    </w:p>
    <w:p w14:paraId="2F3C84ED" w14:textId="3845F97E" w:rsidR="007B7168" w:rsidRPr="00DF69CC" w:rsidRDefault="00A47405" w:rsidP="00D075F0">
      <w:pPr>
        <w:spacing w:after="0" w:line="276" w:lineRule="auto"/>
        <w:rPr>
          <w:rFonts w:ascii="Times New Roman" w:hAnsi="Times New Roman"/>
          <w:b/>
          <w:sz w:val="28"/>
          <w:szCs w:val="28"/>
          <w:lang w:val="ru-RU" w:eastAsia="ru-RU"/>
        </w:rPr>
      </w:pPr>
      <w:r>
        <w:rPr>
          <w:rFonts w:ascii="Times New Roman" w:eastAsia="Times New Roman" w:hAnsi="Times New Roman"/>
          <w:sz w:val="24"/>
          <w:szCs w:val="24"/>
          <w:lang w:eastAsia="uk-UA"/>
        </w:rPr>
        <w:t xml:space="preserve">                     </w:t>
      </w:r>
      <w:r w:rsidR="00DF69CC" w:rsidRPr="00063B61">
        <w:rPr>
          <w:rFonts w:ascii="Times New Roman" w:eastAsia="Times New Roman" w:hAnsi="Times New Roman"/>
          <w:sz w:val="28"/>
          <w:szCs w:val="28"/>
          <w:lang w:eastAsia="uk-UA"/>
        </w:rPr>
        <w:t xml:space="preserve">За </w:t>
      </w:r>
      <w:r w:rsidR="00063B61" w:rsidRPr="00063B61">
        <w:rPr>
          <w:rFonts w:ascii="Times New Roman" w:eastAsia="Times New Roman" w:hAnsi="Times New Roman"/>
          <w:sz w:val="28"/>
          <w:szCs w:val="28"/>
          <w:lang w:eastAsia="uk-UA"/>
        </w:rPr>
        <w:t>критері</w:t>
      </w:r>
      <w:r w:rsidR="00A61BB7">
        <w:rPr>
          <w:rFonts w:ascii="Times New Roman" w:eastAsia="Times New Roman" w:hAnsi="Times New Roman"/>
          <w:sz w:val="28"/>
          <w:szCs w:val="28"/>
          <w:lang w:eastAsia="uk-UA"/>
        </w:rPr>
        <w:t>єм</w:t>
      </w:r>
      <w:r w:rsidR="00063B61" w:rsidRPr="00063B61">
        <w:rPr>
          <w:rFonts w:ascii="Times New Roman" w:eastAsia="Times New Roman" w:hAnsi="Times New Roman"/>
          <w:sz w:val="28"/>
          <w:szCs w:val="28"/>
          <w:lang w:eastAsia="uk-UA"/>
        </w:rPr>
        <w:t xml:space="preserve"> оцінювання</w:t>
      </w:r>
      <w:r w:rsidR="00DF69CC">
        <w:rPr>
          <w:rFonts w:ascii="Times New Roman" w:eastAsia="Times New Roman" w:hAnsi="Times New Roman"/>
          <w:sz w:val="24"/>
          <w:szCs w:val="24"/>
          <w:lang w:eastAsia="uk-UA"/>
        </w:rPr>
        <w:t xml:space="preserve"> </w:t>
      </w:r>
      <w:r w:rsidR="00DF69CC" w:rsidRPr="00DF69CC">
        <w:rPr>
          <w:rFonts w:ascii="Times New Roman" w:eastAsia="Times New Roman" w:hAnsi="Times New Roman"/>
          <w:sz w:val="28"/>
          <w:szCs w:val="28"/>
          <w:lang w:eastAsia="uk-UA"/>
        </w:rPr>
        <w:t>2.1.</w:t>
      </w:r>
      <w:r w:rsidR="00DF69CC">
        <w:rPr>
          <w:rFonts w:ascii="Times New Roman" w:eastAsia="Times New Roman" w:hAnsi="Times New Roman"/>
          <w:sz w:val="28"/>
          <w:szCs w:val="28"/>
          <w:lang w:eastAsia="uk-UA"/>
        </w:rPr>
        <w:t xml:space="preserve"> у закладі освіти наявна</w:t>
      </w:r>
      <w:r w:rsidR="00DF69CC" w:rsidRPr="00DF69CC">
        <w:rPr>
          <w:rFonts w:ascii="Times New Roman" w:eastAsia="Times New Roman" w:hAnsi="Times New Roman"/>
          <w:sz w:val="28"/>
          <w:szCs w:val="28"/>
          <w:lang w:eastAsia="uk-UA"/>
        </w:rPr>
        <w:t xml:space="preserve">  відкрит</w:t>
      </w:r>
      <w:r w:rsidR="00DF69CC">
        <w:rPr>
          <w:rFonts w:ascii="Times New Roman" w:eastAsia="Times New Roman" w:hAnsi="Times New Roman"/>
          <w:sz w:val="28"/>
          <w:szCs w:val="28"/>
          <w:lang w:eastAsia="uk-UA"/>
        </w:rPr>
        <w:t>а</w:t>
      </w:r>
      <w:r w:rsidR="00DF69CC" w:rsidRPr="00DF69CC">
        <w:rPr>
          <w:rFonts w:ascii="Times New Roman" w:eastAsia="Times New Roman" w:hAnsi="Times New Roman"/>
          <w:sz w:val="28"/>
          <w:szCs w:val="28"/>
          <w:lang w:eastAsia="uk-UA"/>
        </w:rPr>
        <w:t>, прозор</w:t>
      </w:r>
      <w:r w:rsidR="00DF69CC">
        <w:rPr>
          <w:rFonts w:ascii="Times New Roman" w:eastAsia="Times New Roman" w:hAnsi="Times New Roman"/>
          <w:sz w:val="28"/>
          <w:szCs w:val="28"/>
          <w:lang w:eastAsia="uk-UA"/>
        </w:rPr>
        <w:t>а</w:t>
      </w:r>
      <w:r w:rsidR="00DF69CC" w:rsidRPr="00DF69CC">
        <w:rPr>
          <w:rFonts w:ascii="Times New Roman" w:eastAsia="Times New Roman" w:hAnsi="Times New Roman"/>
          <w:sz w:val="28"/>
          <w:szCs w:val="28"/>
          <w:lang w:eastAsia="uk-UA"/>
        </w:rPr>
        <w:t xml:space="preserve"> і зрозуміл</w:t>
      </w:r>
      <w:r w:rsidR="00DF69CC">
        <w:rPr>
          <w:rFonts w:ascii="Times New Roman" w:eastAsia="Times New Roman" w:hAnsi="Times New Roman"/>
          <w:sz w:val="28"/>
          <w:szCs w:val="28"/>
          <w:lang w:eastAsia="uk-UA"/>
        </w:rPr>
        <w:t>а</w:t>
      </w:r>
      <w:r w:rsidR="00DF69CC" w:rsidRPr="00DF69CC">
        <w:rPr>
          <w:rFonts w:ascii="Times New Roman" w:eastAsia="Times New Roman" w:hAnsi="Times New Roman"/>
          <w:sz w:val="28"/>
          <w:szCs w:val="28"/>
          <w:lang w:eastAsia="uk-UA"/>
        </w:rPr>
        <w:t xml:space="preserve"> для здобувачів освіти систем</w:t>
      </w:r>
      <w:r w:rsidR="00013A2A">
        <w:rPr>
          <w:rFonts w:ascii="Times New Roman" w:eastAsia="Times New Roman" w:hAnsi="Times New Roman"/>
          <w:sz w:val="28"/>
          <w:szCs w:val="28"/>
          <w:lang w:eastAsia="uk-UA"/>
        </w:rPr>
        <w:t>а</w:t>
      </w:r>
      <w:r w:rsidR="00DF69CC" w:rsidRPr="00DF69CC">
        <w:rPr>
          <w:rFonts w:ascii="Times New Roman" w:eastAsia="Times New Roman" w:hAnsi="Times New Roman"/>
          <w:sz w:val="28"/>
          <w:szCs w:val="28"/>
          <w:lang w:eastAsia="uk-UA"/>
        </w:rPr>
        <w:t xml:space="preserve"> оцінювання їх навчальних досягнень</w:t>
      </w:r>
      <w:r w:rsidR="00013A2A">
        <w:rPr>
          <w:rFonts w:ascii="Times New Roman" w:eastAsia="Times New Roman" w:hAnsi="Times New Roman"/>
          <w:sz w:val="28"/>
          <w:szCs w:val="28"/>
          <w:lang w:eastAsia="uk-UA"/>
        </w:rPr>
        <w:t>, про що свідчать відповіді під час опитувань.</w:t>
      </w:r>
    </w:p>
    <w:p w14:paraId="3FC453F6" w14:textId="1C938332" w:rsidR="007B7168" w:rsidRPr="00B859DD" w:rsidRDefault="007B7168" w:rsidP="00D075F0">
      <w:pPr>
        <w:tabs>
          <w:tab w:val="left" w:pos="567"/>
        </w:tabs>
        <w:spacing w:after="0" w:line="276" w:lineRule="auto"/>
        <w:rPr>
          <w:rFonts w:ascii="Times New Roman" w:hAnsi="Times New Roman"/>
          <w:sz w:val="28"/>
          <w:szCs w:val="28"/>
          <w:lang w:eastAsia="ru-RU"/>
        </w:rPr>
      </w:pPr>
      <w:r w:rsidRPr="00B859DD">
        <w:rPr>
          <w:rFonts w:ascii="Times New Roman" w:hAnsi="Times New Roman"/>
          <w:sz w:val="24"/>
          <w:szCs w:val="24"/>
          <w:lang w:eastAsia="ru-RU"/>
        </w:rPr>
        <w:t xml:space="preserve">       </w:t>
      </w:r>
      <w:r w:rsidRPr="00B859DD">
        <w:rPr>
          <w:rFonts w:ascii="Times New Roman" w:hAnsi="Times New Roman"/>
          <w:sz w:val="28"/>
          <w:szCs w:val="28"/>
          <w:lang w:eastAsia="ru-RU"/>
        </w:rPr>
        <w:t xml:space="preserve">Упродовж навчального року вдосконалювалася система оцінювання навчальних досягнень учнів, як засобу гуманізації освіти. Оцінювання навчальних досягнень учнів 1-2-х класів було </w:t>
      </w:r>
      <w:r w:rsidRPr="00B859DD">
        <w:rPr>
          <w:rFonts w:ascii="Times New Roman" w:hAnsi="Times New Roman"/>
          <w:color w:val="000000"/>
          <w:sz w:val="28"/>
          <w:szCs w:val="28"/>
        </w:rPr>
        <w:t xml:space="preserve">формувальне (відстежувався особистісний поступ здобувачів освіти, формувалась у них позитивна самооцінка, відзначались досягнення, підтримувалися бажання навчатися, запобігались побоювання помилитися).        </w:t>
      </w:r>
      <w:r w:rsidRPr="00B859DD">
        <w:rPr>
          <w:rFonts w:ascii="Times New Roman" w:hAnsi="Times New Roman"/>
          <w:sz w:val="28"/>
          <w:szCs w:val="28"/>
          <w:lang w:eastAsia="ru-RU"/>
        </w:rPr>
        <w:t xml:space="preserve">                                               </w:t>
      </w:r>
      <w:r>
        <w:rPr>
          <w:rFonts w:ascii="Times New Roman" w:hAnsi="Times New Roman"/>
          <w:sz w:val="28"/>
          <w:szCs w:val="28"/>
          <w:lang w:eastAsia="ru-RU"/>
        </w:rPr>
        <w:t xml:space="preserve">      </w:t>
      </w:r>
      <w:r w:rsidR="00C17DDC">
        <w:rPr>
          <w:rFonts w:ascii="Times New Roman" w:hAnsi="Times New Roman"/>
          <w:sz w:val="28"/>
          <w:szCs w:val="28"/>
          <w:lang w:eastAsia="ru-RU"/>
        </w:rPr>
        <w:t xml:space="preserve">                 </w:t>
      </w:r>
      <w:r w:rsidRPr="00B859DD">
        <w:rPr>
          <w:rFonts w:ascii="Times New Roman" w:hAnsi="Times New Roman"/>
          <w:sz w:val="28"/>
          <w:szCs w:val="28"/>
          <w:lang w:eastAsia="ru-RU"/>
        </w:rPr>
        <w:t>Учні 3- 4 класів – вербально; у 5</w:t>
      </w:r>
      <w:r w:rsidR="00701F6D">
        <w:rPr>
          <w:rFonts w:ascii="Times New Roman" w:hAnsi="Times New Roman"/>
          <w:sz w:val="28"/>
          <w:szCs w:val="28"/>
          <w:lang w:eastAsia="ru-RU"/>
        </w:rPr>
        <w:t>,6</w:t>
      </w:r>
      <w:r w:rsidRPr="00B859DD">
        <w:rPr>
          <w:rFonts w:ascii="Times New Roman" w:hAnsi="Times New Roman"/>
          <w:sz w:val="28"/>
          <w:szCs w:val="28"/>
          <w:lang w:eastAsia="ru-RU"/>
        </w:rPr>
        <w:t xml:space="preserve">-ому класі НУШ –формувальне  , </w:t>
      </w:r>
      <w:r w:rsidR="00C17DDC">
        <w:rPr>
          <w:rFonts w:ascii="Times New Roman" w:hAnsi="Times New Roman"/>
          <w:sz w:val="28"/>
          <w:szCs w:val="28"/>
          <w:lang w:eastAsia="ru-RU"/>
        </w:rPr>
        <w:t xml:space="preserve">                                                       </w:t>
      </w:r>
      <w:r w:rsidRPr="00B859DD">
        <w:rPr>
          <w:rFonts w:ascii="Times New Roman" w:hAnsi="Times New Roman"/>
          <w:sz w:val="28"/>
          <w:szCs w:val="28"/>
          <w:lang w:eastAsia="ru-RU"/>
        </w:rPr>
        <w:t xml:space="preserve">а </w:t>
      </w:r>
      <w:r w:rsidRPr="00FE0B93">
        <w:rPr>
          <w:rFonts w:ascii="Times New Roman" w:hAnsi="Times New Roman"/>
          <w:color w:val="000000"/>
          <w:sz w:val="28"/>
          <w:szCs w:val="28"/>
          <w:lang w:eastAsia="ru-RU"/>
        </w:rPr>
        <w:t xml:space="preserve">з </w:t>
      </w:r>
      <w:r w:rsidR="00831849" w:rsidRPr="00FE0B93">
        <w:rPr>
          <w:rFonts w:ascii="Times New Roman" w:hAnsi="Times New Roman"/>
          <w:color w:val="000000"/>
          <w:sz w:val="28"/>
          <w:szCs w:val="28"/>
          <w:lang w:eastAsia="ru-RU"/>
        </w:rPr>
        <w:t>02</w:t>
      </w:r>
      <w:r w:rsidRPr="00FE0B93">
        <w:rPr>
          <w:rFonts w:ascii="Times New Roman" w:hAnsi="Times New Roman"/>
          <w:color w:val="000000"/>
          <w:sz w:val="28"/>
          <w:szCs w:val="28"/>
          <w:lang w:eastAsia="ru-RU"/>
        </w:rPr>
        <w:t>.10.202</w:t>
      </w:r>
      <w:r w:rsidR="00831849" w:rsidRPr="00FE0B93">
        <w:rPr>
          <w:rFonts w:ascii="Times New Roman" w:hAnsi="Times New Roman"/>
          <w:color w:val="000000"/>
          <w:sz w:val="28"/>
          <w:szCs w:val="28"/>
          <w:lang w:eastAsia="ru-RU"/>
        </w:rPr>
        <w:t>3</w:t>
      </w:r>
      <w:r w:rsidRPr="00FE0B93">
        <w:rPr>
          <w:rFonts w:ascii="Times New Roman" w:hAnsi="Times New Roman"/>
          <w:color w:val="000000"/>
          <w:sz w:val="28"/>
          <w:szCs w:val="28"/>
          <w:lang w:eastAsia="ru-RU"/>
        </w:rPr>
        <w:t>р.,</w:t>
      </w:r>
      <w:r w:rsidRPr="00B859DD">
        <w:rPr>
          <w:rFonts w:ascii="Times New Roman" w:hAnsi="Times New Roman"/>
          <w:sz w:val="28"/>
          <w:szCs w:val="28"/>
          <w:lang w:eastAsia="ru-RU"/>
        </w:rPr>
        <w:t xml:space="preserve"> як і </w:t>
      </w:r>
      <w:r w:rsidR="00701F6D">
        <w:rPr>
          <w:rFonts w:ascii="Times New Roman" w:hAnsi="Times New Roman"/>
          <w:sz w:val="28"/>
          <w:szCs w:val="28"/>
          <w:lang w:eastAsia="ru-RU"/>
        </w:rPr>
        <w:t>7</w:t>
      </w:r>
      <w:r w:rsidRPr="00B859DD">
        <w:rPr>
          <w:rFonts w:ascii="Times New Roman" w:hAnsi="Times New Roman"/>
          <w:sz w:val="28"/>
          <w:szCs w:val="28"/>
          <w:lang w:eastAsia="ru-RU"/>
        </w:rPr>
        <w:t>-9    класи –за 12-бальною шкалою оцінювання навчальних досягнень учнів.  Факультативних курсів не було.</w:t>
      </w:r>
    </w:p>
    <w:p w14:paraId="69D5D25E" w14:textId="29CE26E6" w:rsidR="007B7168" w:rsidRPr="00B859DD" w:rsidRDefault="007B7168" w:rsidP="00D075F0">
      <w:pPr>
        <w:tabs>
          <w:tab w:val="left" w:pos="567"/>
        </w:tabs>
        <w:spacing w:after="0" w:line="276" w:lineRule="auto"/>
        <w:ind w:firstLine="567"/>
        <w:jc w:val="both"/>
        <w:rPr>
          <w:rFonts w:ascii="Times New Roman" w:hAnsi="Times New Roman"/>
          <w:sz w:val="28"/>
          <w:szCs w:val="28"/>
          <w:lang w:eastAsia="ru-RU"/>
        </w:rPr>
      </w:pPr>
      <w:r w:rsidRPr="00B859DD">
        <w:rPr>
          <w:rFonts w:ascii="Times New Roman" w:hAnsi="Times New Roman"/>
          <w:sz w:val="28"/>
          <w:szCs w:val="28"/>
          <w:lang w:eastAsia="ru-RU"/>
        </w:rPr>
        <w:t xml:space="preserve">У </w:t>
      </w:r>
      <w:r w:rsidRPr="00B859DD">
        <w:rPr>
          <w:rFonts w:ascii="Times New Roman" w:hAnsi="Times New Roman"/>
          <w:bCs/>
          <w:spacing w:val="-6"/>
          <w:sz w:val="28"/>
          <w:szCs w:val="28"/>
          <w:lang w:eastAsia="ru-RU"/>
        </w:rPr>
        <w:t>202</w:t>
      </w:r>
      <w:r w:rsidR="00701F6D">
        <w:rPr>
          <w:rFonts w:ascii="Times New Roman" w:hAnsi="Times New Roman"/>
          <w:bCs/>
          <w:spacing w:val="-6"/>
          <w:sz w:val="28"/>
          <w:szCs w:val="28"/>
          <w:lang w:eastAsia="ru-RU"/>
        </w:rPr>
        <w:t>3</w:t>
      </w:r>
      <w:r w:rsidRPr="00B859DD">
        <w:rPr>
          <w:rFonts w:ascii="Times New Roman" w:hAnsi="Times New Roman"/>
          <w:bCs/>
          <w:spacing w:val="-6"/>
          <w:sz w:val="28"/>
          <w:szCs w:val="28"/>
          <w:lang w:eastAsia="ru-RU"/>
        </w:rPr>
        <w:t>/202</w:t>
      </w:r>
      <w:r w:rsidR="00701F6D">
        <w:rPr>
          <w:rFonts w:ascii="Times New Roman" w:hAnsi="Times New Roman"/>
          <w:bCs/>
          <w:spacing w:val="-6"/>
          <w:sz w:val="28"/>
          <w:szCs w:val="28"/>
          <w:lang w:eastAsia="ru-RU"/>
        </w:rPr>
        <w:t>4</w:t>
      </w:r>
      <w:r w:rsidRPr="00B859DD">
        <w:rPr>
          <w:rFonts w:ascii="Times New Roman" w:hAnsi="Times New Roman"/>
          <w:bCs/>
          <w:spacing w:val="-6"/>
          <w:sz w:val="28"/>
          <w:szCs w:val="28"/>
          <w:lang w:eastAsia="ru-RU"/>
        </w:rPr>
        <w:t xml:space="preserve"> </w:t>
      </w:r>
      <w:r w:rsidRPr="00B859DD">
        <w:rPr>
          <w:rFonts w:ascii="Times New Roman" w:hAnsi="Times New Roman"/>
          <w:sz w:val="28"/>
          <w:szCs w:val="28"/>
          <w:lang w:eastAsia="ru-RU"/>
        </w:rPr>
        <w:t>навчальному році традиційно освітній процес було спрямовано на інтелектуальний, соціальний і фізичний розвиток кожної дитини, як особистості, здатної самостійно мислити і творчо діяти, використовувати знання в нестандартних ситуаціях.</w:t>
      </w:r>
    </w:p>
    <w:p w14:paraId="6F2D6B01" w14:textId="77777777" w:rsidR="00A47405" w:rsidRDefault="007B7168" w:rsidP="00D075F0">
      <w:pPr>
        <w:spacing w:after="0" w:line="276" w:lineRule="auto"/>
        <w:rPr>
          <w:rFonts w:ascii="Times New Roman" w:hAnsi="Times New Roman"/>
          <w:b/>
          <w:sz w:val="28"/>
          <w:szCs w:val="28"/>
          <w:lang w:eastAsia="ru-RU"/>
        </w:rPr>
      </w:pPr>
      <w:r w:rsidRPr="00B859DD">
        <w:rPr>
          <w:rFonts w:ascii="Times New Roman" w:hAnsi="Times New Roman"/>
          <w:sz w:val="28"/>
          <w:szCs w:val="28"/>
          <w:lang w:eastAsia="ru-RU"/>
        </w:rPr>
        <w:t xml:space="preserve">Систематично здійснювався моніторинг навчальних досягнень учнів школи з метою визначення рівня </w:t>
      </w:r>
      <w:r w:rsidR="00013A2A">
        <w:rPr>
          <w:rFonts w:ascii="Times New Roman" w:hAnsi="Times New Roman"/>
          <w:sz w:val="28"/>
          <w:szCs w:val="28"/>
          <w:lang w:eastAsia="ru-RU"/>
        </w:rPr>
        <w:t>умінь</w:t>
      </w:r>
      <w:r w:rsidRPr="00B859DD">
        <w:rPr>
          <w:rFonts w:ascii="Times New Roman" w:hAnsi="Times New Roman"/>
          <w:sz w:val="28"/>
          <w:szCs w:val="28"/>
          <w:lang w:eastAsia="ru-RU"/>
        </w:rPr>
        <w:t xml:space="preserve"> та практичних навичок.</w:t>
      </w:r>
      <w:r w:rsidRPr="00B859DD">
        <w:rPr>
          <w:rFonts w:ascii="Times New Roman" w:hAnsi="Times New Roman"/>
          <w:b/>
          <w:sz w:val="28"/>
          <w:szCs w:val="28"/>
          <w:lang w:eastAsia="ru-RU"/>
        </w:rPr>
        <w:t xml:space="preserve"> </w:t>
      </w:r>
      <w:r>
        <w:rPr>
          <w:rFonts w:ascii="Times New Roman" w:hAnsi="Times New Roman"/>
          <w:b/>
          <w:sz w:val="28"/>
          <w:szCs w:val="28"/>
          <w:lang w:eastAsia="ru-RU"/>
        </w:rPr>
        <w:t xml:space="preserve">                                                      </w:t>
      </w:r>
    </w:p>
    <w:p w14:paraId="06BD2577" w14:textId="77777777" w:rsidR="00A47405" w:rsidRDefault="00A47405" w:rsidP="00D075F0">
      <w:pPr>
        <w:spacing w:after="0" w:line="276" w:lineRule="auto"/>
        <w:rPr>
          <w:rFonts w:ascii="Times New Roman" w:hAnsi="Times New Roman"/>
          <w:b/>
          <w:sz w:val="28"/>
          <w:szCs w:val="28"/>
          <w:lang w:eastAsia="ru-RU"/>
        </w:rPr>
      </w:pPr>
    </w:p>
    <w:p w14:paraId="04A4A490" w14:textId="621CDA65" w:rsidR="00A47405" w:rsidRDefault="00A47405" w:rsidP="00D075F0">
      <w:pPr>
        <w:spacing w:after="0" w:line="276" w:lineRule="auto"/>
        <w:rPr>
          <w:rFonts w:ascii="Times New Roman" w:hAnsi="Times New Roman"/>
          <w:b/>
          <w:sz w:val="28"/>
          <w:szCs w:val="28"/>
          <w:lang w:eastAsia="ru-RU"/>
        </w:rPr>
      </w:pPr>
    </w:p>
    <w:p w14:paraId="07F34E9A" w14:textId="77777777" w:rsidR="00C17DDC" w:rsidRDefault="00C17DDC" w:rsidP="00D075F0">
      <w:pPr>
        <w:spacing w:after="0" w:line="276" w:lineRule="auto"/>
        <w:rPr>
          <w:rFonts w:ascii="Times New Roman" w:hAnsi="Times New Roman"/>
          <w:b/>
          <w:sz w:val="28"/>
          <w:szCs w:val="28"/>
          <w:lang w:eastAsia="ru-RU"/>
        </w:rPr>
      </w:pPr>
    </w:p>
    <w:p w14:paraId="4AF43D5C" w14:textId="2152E840" w:rsidR="007B7168" w:rsidRPr="00B859DD" w:rsidRDefault="007B7168" w:rsidP="00D075F0">
      <w:pPr>
        <w:spacing w:after="0" w:line="276" w:lineRule="auto"/>
        <w:rPr>
          <w:rFonts w:ascii="Times New Roman" w:hAnsi="Times New Roman"/>
          <w:b/>
          <w:sz w:val="28"/>
          <w:szCs w:val="28"/>
          <w:lang w:eastAsia="ru-RU"/>
        </w:rPr>
      </w:pPr>
      <w:r w:rsidRPr="00B859DD">
        <w:rPr>
          <w:rFonts w:ascii="Times New Roman" w:hAnsi="Times New Roman"/>
          <w:b/>
          <w:sz w:val="28"/>
          <w:szCs w:val="28"/>
          <w:lang w:eastAsia="ru-RU"/>
        </w:rPr>
        <w:lastRenderedPageBreak/>
        <w:t>Результати навчальних досягнень учнів</w:t>
      </w:r>
    </w:p>
    <w:p w14:paraId="16E2CAC4" w14:textId="2F6B847A" w:rsidR="007B7168" w:rsidRPr="00B859DD" w:rsidRDefault="007B7168" w:rsidP="00D075F0">
      <w:pPr>
        <w:spacing w:after="0" w:line="276" w:lineRule="auto"/>
        <w:jc w:val="both"/>
        <w:rPr>
          <w:rFonts w:ascii="Times New Roman" w:hAnsi="Times New Roman"/>
          <w:bCs/>
          <w:iCs/>
          <w:sz w:val="28"/>
          <w:szCs w:val="28"/>
          <w:lang w:eastAsia="ru-RU"/>
        </w:rPr>
      </w:pPr>
      <w:r w:rsidRPr="00B859DD">
        <w:rPr>
          <w:rFonts w:ascii="Times New Roman" w:hAnsi="Times New Roman"/>
          <w:bCs/>
          <w:iCs/>
          <w:sz w:val="28"/>
          <w:szCs w:val="28"/>
          <w:lang w:eastAsia="ru-RU"/>
        </w:rPr>
        <w:t xml:space="preserve">За підсумками </w:t>
      </w:r>
      <w:r w:rsidRPr="00B859DD">
        <w:rPr>
          <w:rFonts w:ascii="Times New Roman" w:hAnsi="Times New Roman"/>
          <w:bCs/>
          <w:spacing w:val="-6"/>
          <w:sz w:val="28"/>
          <w:szCs w:val="28"/>
          <w:lang w:val="ru-RU" w:eastAsia="ru-RU"/>
        </w:rPr>
        <w:t>20</w:t>
      </w:r>
      <w:r w:rsidRPr="00B859DD">
        <w:rPr>
          <w:rFonts w:ascii="Times New Roman" w:hAnsi="Times New Roman"/>
          <w:bCs/>
          <w:spacing w:val="-6"/>
          <w:sz w:val="28"/>
          <w:szCs w:val="28"/>
          <w:lang w:eastAsia="ru-RU"/>
        </w:rPr>
        <w:t>2</w:t>
      </w:r>
      <w:r w:rsidR="00701F6D">
        <w:rPr>
          <w:rFonts w:ascii="Times New Roman" w:hAnsi="Times New Roman"/>
          <w:bCs/>
          <w:spacing w:val="-6"/>
          <w:sz w:val="28"/>
          <w:szCs w:val="28"/>
          <w:lang w:eastAsia="ru-RU"/>
        </w:rPr>
        <w:t>3</w:t>
      </w:r>
      <w:r w:rsidRPr="00B859DD">
        <w:rPr>
          <w:rFonts w:ascii="Times New Roman" w:hAnsi="Times New Roman"/>
          <w:bCs/>
          <w:spacing w:val="-6"/>
          <w:sz w:val="28"/>
          <w:szCs w:val="28"/>
          <w:lang w:eastAsia="ru-RU"/>
        </w:rPr>
        <w:t>/</w:t>
      </w:r>
      <w:r w:rsidRPr="00B859DD">
        <w:rPr>
          <w:rFonts w:ascii="Times New Roman" w:hAnsi="Times New Roman"/>
          <w:bCs/>
          <w:spacing w:val="-6"/>
          <w:sz w:val="28"/>
          <w:szCs w:val="28"/>
          <w:lang w:val="ru-RU" w:eastAsia="ru-RU"/>
        </w:rPr>
        <w:t>20</w:t>
      </w:r>
      <w:r w:rsidRPr="00B859DD">
        <w:rPr>
          <w:rFonts w:ascii="Times New Roman" w:hAnsi="Times New Roman"/>
          <w:bCs/>
          <w:spacing w:val="-6"/>
          <w:sz w:val="28"/>
          <w:szCs w:val="28"/>
          <w:lang w:eastAsia="ru-RU"/>
        </w:rPr>
        <w:t>2</w:t>
      </w:r>
      <w:r w:rsidR="00701F6D">
        <w:rPr>
          <w:rFonts w:ascii="Times New Roman" w:hAnsi="Times New Roman"/>
          <w:bCs/>
          <w:spacing w:val="-6"/>
          <w:sz w:val="28"/>
          <w:szCs w:val="28"/>
          <w:lang w:eastAsia="ru-RU"/>
        </w:rPr>
        <w:t>4</w:t>
      </w:r>
      <w:r w:rsidRPr="00B859DD">
        <w:rPr>
          <w:rFonts w:ascii="Times New Roman" w:hAnsi="Times New Roman"/>
          <w:bCs/>
          <w:spacing w:val="-6"/>
          <w:sz w:val="28"/>
          <w:szCs w:val="28"/>
          <w:lang w:eastAsia="ru-RU"/>
        </w:rPr>
        <w:t xml:space="preserve"> </w:t>
      </w:r>
      <w:r w:rsidRPr="00B859DD">
        <w:rPr>
          <w:rFonts w:ascii="Times New Roman" w:hAnsi="Times New Roman"/>
          <w:bCs/>
          <w:iCs/>
          <w:sz w:val="28"/>
          <w:szCs w:val="28"/>
          <w:lang w:eastAsia="ru-RU"/>
        </w:rPr>
        <w:t xml:space="preserve">навчального </w:t>
      </w:r>
      <w:r w:rsidRPr="00B859DD">
        <w:rPr>
          <w:rFonts w:ascii="Times New Roman" w:hAnsi="Times New Roman"/>
          <w:iCs/>
          <w:sz w:val="28"/>
          <w:szCs w:val="28"/>
          <w:lang w:eastAsia="ru-RU"/>
        </w:rPr>
        <w:t xml:space="preserve">року  із </w:t>
      </w:r>
      <w:r w:rsidR="007548C2">
        <w:rPr>
          <w:rFonts w:ascii="Times New Roman" w:hAnsi="Times New Roman"/>
          <w:iCs/>
          <w:color w:val="000000"/>
          <w:sz w:val="28"/>
          <w:szCs w:val="28"/>
          <w:lang w:eastAsia="ru-RU"/>
        </w:rPr>
        <w:t>81</w:t>
      </w:r>
      <w:r w:rsidRPr="006C7DB9">
        <w:rPr>
          <w:rFonts w:ascii="Times New Roman" w:hAnsi="Times New Roman"/>
          <w:iCs/>
          <w:color w:val="000000"/>
          <w:sz w:val="28"/>
          <w:szCs w:val="28"/>
          <w:lang w:eastAsia="ru-RU"/>
        </w:rPr>
        <w:t>-</w:t>
      </w:r>
      <w:r w:rsidRPr="00B859DD">
        <w:rPr>
          <w:rFonts w:ascii="Times New Roman" w:hAnsi="Times New Roman"/>
          <w:iCs/>
          <w:sz w:val="28"/>
          <w:szCs w:val="28"/>
          <w:lang w:eastAsia="ru-RU"/>
        </w:rPr>
        <w:t>ти учн</w:t>
      </w:r>
      <w:r w:rsidR="007548C2">
        <w:rPr>
          <w:rFonts w:ascii="Times New Roman" w:hAnsi="Times New Roman"/>
          <w:iCs/>
          <w:sz w:val="28"/>
          <w:szCs w:val="28"/>
          <w:lang w:eastAsia="ru-RU"/>
        </w:rPr>
        <w:t>я</w:t>
      </w:r>
      <w:r w:rsidRPr="00B859DD">
        <w:rPr>
          <w:rFonts w:ascii="Times New Roman" w:hAnsi="Times New Roman"/>
          <w:iCs/>
          <w:sz w:val="28"/>
          <w:szCs w:val="28"/>
          <w:lang w:eastAsia="ru-RU"/>
        </w:rPr>
        <w:t xml:space="preserve"> 1-9-х класів</w:t>
      </w:r>
      <w:r w:rsidRPr="00B859DD">
        <w:rPr>
          <w:rFonts w:ascii="Times New Roman" w:hAnsi="Times New Roman"/>
          <w:bCs/>
          <w:iCs/>
          <w:sz w:val="28"/>
          <w:szCs w:val="28"/>
          <w:lang w:eastAsia="ru-RU"/>
        </w:rPr>
        <w:t>:</w:t>
      </w:r>
    </w:p>
    <w:p w14:paraId="15897A9A" w14:textId="77777777" w:rsidR="007B7168" w:rsidRPr="00B859DD" w:rsidRDefault="007B7168" w:rsidP="00D075F0">
      <w:pPr>
        <w:spacing w:after="0" w:line="276" w:lineRule="auto"/>
        <w:ind w:firstLine="567"/>
        <w:jc w:val="both"/>
        <w:rPr>
          <w:rFonts w:ascii="Times New Roman" w:hAnsi="Times New Roman"/>
          <w:bCs/>
          <w:iCs/>
          <w:sz w:val="28"/>
          <w:szCs w:val="28"/>
          <w:lang w:eastAsia="ru-RU"/>
        </w:rPr>
      </w:pPr>
    </w:p>
    <w:p w14:paraId="56311EAA" w14:textId="6280A61B" w:rsidR="007B7168" w:rsidRPr="00B859DD" w:rsidRDefault="007B7168" w:rsidP="00D075F0">
      <w:pPr>
        <w:tabs>
          <w:tab w:val="left" w:pos="1134"/>
        </w:tabs>
        <w:spacing w:after="0" w:line="276" w:lineRule="auto"/>
        <w:jc w:val="both"/>
        <w:rPr>
          <w:rFonts w:ascii="Times New Roman" w:hAnsi="Times New Roman"/>
          <w:bCs/>
          <w:iCs/>
          <w:sz w:val="28"/>
          <w:szCs w:val="28"/>
          <w:lang w:eastAsia="ru-RU"/>
        </w:rPr>
      </w:pPr>
      <w:r w:rsidRPr="00B859DD">
        <w:rPr>
          <w:rFonts w:ascii="Times New Roman" w:hAnsi="Times New Roman"/>
          <w:bCs/>
          <w:iCs/>
          <w:sz w:val="28"/>
          <w:szCs w:val="28"/>
          <w:lang w:eastAsia="ru-RU"/>
        </w:rPr>
        <w:t>*1</w:t>
      </w:r>
      <w:r w:rsidR="00701F6D">
        <w:rPr>
          <w:rFonts w:ascii="Times New Roman" w:hAnsi="Times New Roman"/>
          <w:bCs/>
          <w:iCs/>
          <w:sz w:val="28"/>
          <w:szCs w:val="28"/>
          <w:lang w:eastAsia="ru-RU"/>
        </w:rPr>
        <w:t>5</w:t>
      </w:r>
      <w:r w:rsidRPr="00B859DD">
        <w:rPr>
          <w:rFonts w:ascii="Times New Roman" w:hAnsi="Times New Roman"/>
          <w:bCs/>
          <w:iCs/>
          <w:sz w:val="28"/>
          <w:szCs w:val="28"/>
          <w:lang w:eastAsia="ru-RU"/>
        </w:rPr>
        <w:t xml:space="preserve"> учнів 1-2-х класів оцінені формувально;</w:t>
      </w:r>
    </w:p>
    <w:p w14:paraId="35724CDB" w14:textId="6E0BAAED" w:rsidR="007B7168" w:rsidRPr="00B859DD" w:rsidRDefault="007B7168" w:rsidP="00D075F0">
      <w:pPr>
        <w:tabs>
          <w:tab w:val="left" w:pos="1134"/>
        </w:tabs>
        <w:spacing w:after="0" w:line="276" w:lineRule="auto"/>
        <w:jc w:val="both"/>
        <w:rPr>
          <w:rFonts w:ascii="Times New Roman" w:hAnsi="Times New Roman"/>
          <w:bCs/>
          <w:iCs/>
          <w:sz w:val="28"/>
          <w:szCs w:val="28"/>
          <w:lang w:eastAsia="ru-RU"/>
        </w:rPr>
      </w:pPr>
      <w:r w:rsidRPr="00B859DD">
        <w:rPr>
          <w:rFonts w:ascii="Times New Roman" w:hAnsi="Times New Roman"/>
          <w:bCs/>
          <w:iCs/>
          <w:sz w:val="28"/>
          <w:szCs w:val="28"/>
          <w:lang w:eastAsia="ru-RU"/>
        </w:rPr>
        <w:t>*</w:t>
      </w:r>
      <w:r w:rsidR="00701F6D">
        <w:rPr>
          <w:rFonts w:ascii="Times New Roman" w:hAnsi="Times New Roman"/>
          <w:bCs/>
          <w:iCs/>
          <w:sz w:val="28"/>
          <w:szCs w:val="28"/>
          <w:lang w:eastAsia="ru-RU"/>
        </w:rPr>
        <w:t>16</w:t>
      </w:r>
      <w:r w:rsidRPr="00B859DD">
        <w:rPr>
          <w:rFonts w:ascii="Times New Roman" w:hAnsi="Times New Roman"/>
          <w:bCs/>
          <w:iCs/>
          <w:sz w:val="28"/>
          <w:szCs w:val="28"/>
          <w:lang w:eastAsia="ru-RU"/>
        </w:rPr>
        <w:t xml:space="preserve"> учнів 3-4 –х класів оцінені вербально;</w:t>
      </w:r>
    </w:p>
    <w:p w14:paraId="7CFB3304" w14:textId="75F8823B" w:rsidR="007B7168" w:rsidRPr="00B859DD" w:rsidRDefault="007B7168" w:rsidP="00D075F0">
      <w:pPr>
        <w:tabs>
          <w:tab w:val="left" w:pos="1134"/>
        </w:tabs>
        <w:spacing w:after="0" w:line="276" w:lineRule="auto"/>
        <w:jc w:val="both"/>
        <w:rPr>
          <w:rFonts w:ascii="Times New Roman" w:hAnsi="Times New Roman"/>
          <w:bCs/>
          <w:iCs/>
          <w:sz w:val="28"/>
          <w:szCs w:val="28"/>
          <w:lang w:eastAsia="ru-RU"/>
        </w:rPr>
      </w:pPr>
      <w:r w:rsidRPr="00B859DD">
        <w:rPr>
          <w:rFonts w:ascii="Times New Roman" w:hAnsi="Times New Roman"/>
          <w:bCs/>
          <w:iCs/>
          <w:sz w:val="28"/>
          <w:szCs w:val="28"/>
          <w:lang w:eastAsia="ru-RU"/>
        </w:rPr>
        <w:t>*</w:t>
      </w:r>
      <w:r w:rsidR="002A1A0B">
        <w:rPr>
          <w:rFonts w:ascii="Times New Roman" w:hAnsi="Times New Roman"/>
          <w:bCs/>
          <w:iCs/>
          <w:sz w:val="28"/>
          <w:szCs w:val="28"/>
          <w:lang w:eastAsia="ru-RU"/>
        </w:rPr>
        <w:t>49</w:t>
      </w:r>
      <w:r w:rsidRPr="00B859DD">
        <w:rPr>
          <w:rFonts w:ascii="Times New Roman" w:hAnsi="Times New Roman"/>
          <w:bCs/>
          <w:iCs/>
          <w:sz w:val="28"/>
          <w:szCs w:val="28"/>
          <w:lang w:eastAsia="ru-RU"/>
        </w:rPr>
        <w:t xml:space="preserve"> учнів </w:t>
      </w:r>
      <w:r w:rsidR="002A1A0B">
        <w:rPr>
          <w:rFonts w:ascii="Times New Roman" w:hAnsi="Times New Roman"/>
          <w:bCs/>
          <w:iCs/>
          <w:sz w:val="28"/>
          <w:szCs w:val="28"/>
          <w:lang w:eastAsia="ru-RU"/>
        </w:rPr>
        <w:t xml:space="preserve">+ 1екстернат </w:t>
      </w:r>
      <w:r w:rsidRPr="00B859DD">
        <w:rPr>
          <w:rFonts w:ascii="Times New Roman" w:hAnsi="Times New Roman"/>
          <w:bCs/>
          <w:iCs/>
          <w:sz w:val="28"/>
          <w:szCs w:val="28"/>
          <w:lang w:eastAsia="ru-RU"/>
        </w:rPr>
        <w:t>5-9 -х класів атестовані з усіх предметів за 12-бальною шкалою оцінювання ;</w:t>
      </w:r>
    </w:p>
    <w:p w14:paraId="4BE108E7" w14:textId="5488DC41" w:rsidR="007B7168" w:rsidRPr="00B859DD" w:rsidRDefault="007B7168" w:rsidP="00D075F0">
      <w:pPr>
        <w:tabs>
          <w:tab w:val="left" w:pos="1134"/>
        </w:tabs>
        <w:spacing w:after="0" w:line="276" w:lineRule="auto"/>
        <w:jc w:val="both"/>
        <w:rPr>
          <w:rFonts w:ascii="Times New Roman" w:hAnsi="Times New Roman"/>
          <w:bCs/>
          <w:iCs/>
          <w:sz w:val="28"/>
          <w:szCs w:val="28"/>
          <w:lang w:eastAsia="ru-RU"/>
        </w:rPr>
      </w:pPr>
      <w:r w:rsidRPr="00B859DD">
        <w:rPr>
          <w:rFonts w:ascii="Times New Roman" w:hAnsi="Times New Roman"/>
          <w:bCs/>
          <w:iCs/>
          <w:sz w:val="28"/>
          <w:szCs w:val="28"/>
          <w:lang w:eastAsia="ru-RU"/>
        </w:rPr>
        <w:t>*</w:t>
      </w:r>
      <w:r w:rsidR="00CC007D">
        <w:rPr>
          <w:rFonts w:ascii="Times New Roman" w:hAnsi="Times New Roman"/>
          <w:bCs/>
          <w:iCs/>
          <w:sz w:val="28"/>
          <w:szCs w:val="28"/>
          <w:lang w:eastAsia="ru-RU"/>
        </w:rPr>
        <w:t xml:space="preserve"> 7</w:t>
      </w:r>
      <w:r w:rsidR="007548C2">
        <w:rPr>
          <w:rFonts w:ascii="Times New Roman" w:hAnsi="Times New Roman"/>
          <w:bCs/>
          <w:iCs/>
          <w:sz w:val="28"/>
          <w:szCs w:val="28"/>
          <w:lang w:eastAsia="ru-RU"/>
        </w:rPr>
        <w:t>4</w:t>
      </w:r>
      <w:r w:rsidR="00CC007D">
        <w:rPr>
          <w:rFonts w:ascii="Times New Roman" w:hAnsi="Times New Roman"/>
          <w:bCs/>
          <w:iCs/>
          <w:sz w:val="28"/>
          <w:szCs w:val="28"/>
          <w:lang w:eastAsia="ru-RU"/>
        </w:rPr>
        <w:t xml:space="preserve"> </w:t>
      </w:r>
      <w:r w:rsidRPr="00B859DD">
        <w:rPr>
          <w:rFonts w:ascii="Times New Roman" w:hAnsi="Times New Roman"/>
          <w:bCs/>
          <w:iCs/>
          <w:sz w:val="28"/>
          <w:szCs w:val="28"/>
          <w:lang w:eastAsia="ru-RU"/>
        </w:rPr>
        <w:t>учні переведено до наступних класів;</w:t>
      </w:r>
    </w:p>
    <w:p w14:paraId="131F67DA" w14:textId="7CE1331B" w:rsidR="007B7168" w:rsidRPr="00B859DD" w:rsidRDefault="007B7168" w:rsidP="00D075F0">
      <w:pPr>
        <w:tabs>
          <w:tab w:val="left" w:pos="1134"/>
        </w:tabs>
        <w:spacing w:after="0" w:line="276" w:lineRule="auto"/>
        <w:jc w:val="both"/>
        <w:rPr>
          <w:rFonts w:ascii="Times New Roman" w:hAnsi="Times New Roman"/>
          <w:bCs/>
          <w:iCs/>
          <w:sz w:val="28"/>
          <w:szCs w:val="28"/>
          <w:lang w:eastAsia="ru-RU"/>
        </w:rPr>
      </w:pPr>
      <w:r w:rsidRPr="00B859DD">
        <w:rPr>
          <w:rFonts w:ascii="Times New Roman" w:hAnsi="Times New Roman"/>
          <w:bCs/>
          <w:iCs/>
          <w:sz w:val="28"/>
          <w:szCs w:val="28"/>
          <w:lang w:eastAsia="ru-RU"/>
        </w:rPr>
        <w:t>*</w:t>
      </w:r>
      <w:r w:rsidR="00CC007D">
        <w:rPr>
          <w:rFonts w:ascii="Times New Roman" w:hAnsi="Times New Roman"/>
          <w:bCs/>
          <w:iCs/>
          <w:sz w:val="28"/>
          <w:szCs w:val="28"/>
          <w:lang w:eastAsia="ru-RU"/>
        </w:rPr>
        <w:t>5</w:t>
      </w:r>
      <w:r w:rsidRPr="00B859DD">
        <w:rPr>
          <w:rFonts w:ascii="Times New Roman" w:hAnsi="Times New Roman"/>
          <w:bCs/>
          <w:iCs/>
          <w:sz w:val="28"/>
          <w:szCs w:val="28"/>
          <w:lang w:eastAsia="ru-RU"/>
        </w:rPr>
        <w:t xml:space="preserve"> учні</w:t>
      </w:r>
      <w:r w:rsidR="00013A2A">
        <w:rPr>
          <w:rFonts w:ascii="Times New Roman" w:hAnsi="Times New Roman"/>
          <w:bCs/>
          <w:iCs/>
          <w:sz w:val="28"/>
          <w:szCs w:val="28"/>
          <w:lang w:eastAsia="ru-RU"/>
        </w:rPr>
        <w:t>в</w:t>
      </w:r>
      <w:r w:rsidRPr="00B859DD">
        <w:rPr>
          <w:rFonts w:ascii="Times New Roman" w:hAnsi="Times New Roman"/>
          <w:bCs/>
          <w:iCs/>
          <w:sz w:val="28"/>
          <w:szCs w:val="28"/>
          <w:lang w:eastAsia="ru-RU"/>
        </w:rPr>
        <w:t xml:space="preserve"> </w:t>
      </w:r>
      <w:r w:rsidR="00CC007D">
        <w:rPr>
          <w:rFonts w:ascii="Times New Roman" w:hAnsi="Times New Roman"/>
          <w:bCs/>
          <w:iCs/>
          <w:sz w:val="28"/>
          <w:szCs w:val="28"/>
          <w:lang w:eastAsia="ru-RU"/>
        </w:rPr>
        <w:t>5,9</w:t>
      </w:r>
      <w:r w:rsidRPr="00B859DD">
        <w:rPr>
          <w:rFonts w:ascii="Times New Roman" w:hAnsi="Times New Roman"/>
          <w:bCs/>
          <w:iCs/>
          <w:sz w:val="28"/>
          <w:szCs w:val="28"/>
          <w:lang w:eastAsia="ru-RU"/>
        </w:rPr>
        <w:t xml:space="preserve"> класу  нагороджені </w:t>
      </w:r>
      <w:r w:rsidRPr="003F5E95">
        <w:rPr>
          <w:rFonts w:ascii="Times New Roman" w:hAnsi="Times New Roman"/>
          <w:bCs/>
          <w:iCs/>
          <w:color w:val="000000" w:themeColor="text1"/>
          <w:sz w:val="28"/>
          <w:szCs w:val="28"/>
          <w:lang w:eastAsia="ru-RU"/>
        </w:rPr>
        <w:t>Похвальними листами</w:t>
      </w:r>
      <w:r w:rsidRPr="00B859DD">
        <w:rPr>
          <w:rFonts w:ascii="Times New Roman" w:hAnsi="Times New Roman"/>
          <w:bCs/>
          <w:iCs/>
          <w:sz w:val="28"/>
          <w:szCs w:val="28"/>
          <w:lang w:eastAsia="ru-RU"/>
        </w:rPr>
        <w:t>;</w:t>
      </w:r>
    </w:p>
    <w:p w14:paraId="36DFD92F" w14:textId="4992FBF6" w:rsidR="007B7168" w:rsidRDefault="007B7168" w:rsidP="00D075F0">
      <w:pPr>
        <w:tabs>
          <w:tab w:val="left" w:pos="1134"/>
        </w:tabs>
        <w:spacing w:after="0" w:line="276" w:lineRule="auto"/>
        <w:jc w:val="both"/>
        <w:rPr>
          <w:rFonts w:ascii="Times New Roman" w:hAnsi="Times New Roman"/>
          <w:bCs/>
          <w:iCs/>
          <w:sz w:val="28"/>
          <w:szCs w:val="28"/>
          <w:lang w:eastAsia="ru-RU"/>
        </w:rPr>
      </w:pPr>
      <w:r w:rsidRPr="00B859DD">
        <w:rPr>
          <w:rFonts w:ascii="Times New Roman" w:hAnsi="Times New Roman"/>
          <w:bCs/>
          <w:iCs/>
          <w:sz w:val="28"/>
          <w:szCs w:val="28"/>
          <w:lang w:eastAsia="ru-RU"/>
        </w:rPr>
        <w:t>*</w:t>
      </w:r>
      <w:r w:rsidR="00CC007D">
        <w:rPr>
          <w:rFonts w:ascii="Times New Roman" w:hAnsi="Times New Roman"/>
          <w:bCs/>
          <w:iCs/>
          <w:sz w:val="28"/>
          <w:szCs w:val="28"/>
          <w:lang w:eastAsia="ru-RU"/>
        </w:rPr>
        <w:t>5</w:t>
      </w:r>
      <w:r w:rsidRPr="00B859DD">
        <w:rPr>
          <w:rFonts w:ascii="Times New Roman" w:hAnsi="Times New Roman"/>
          <w:bCs/>
          <w:iCs/>
          <w:sz w:val="28"/>
          <w:szCs w:val="28"/>
          <w:lang w:eastAsia="ru-RU"/>
        </w:rPr>
        <w:t xml:space="preserve"> учнів 9-го класу отримали свідоцтво про здобуття базової  середної освіти; </w:t>
      </w:r>
      <w:r w:rsidR="00CC007D">
        <w:rPr>
          <w:rFonts w:ascii="Times New Roman" w:hAnsi="Times New Roman"/>
          <w:bCs/>
          <w:iCs/>
          <w:sz w:val="28"/>
          <w:szCs w:val="28"/>
          <w:lang w:eastAsia="ru-RU"/>
        </w:rPr>
        <w:t>2</w:t>
      </w:r>
      <w:r w:rsidRPr="00B859DD">
        <w:rPr>
          <w:rFonts w:ascii="Times New Roman" w:hAnsi="Times New Roman"/>
          <w:bCs/>
          <w:iCs/>
          <w:sz w:val="28"/>
          <w:szCs w:val="28"/>
          <w:lang w:eastAsia="ru-RU"/>
        </w:rPr>
        <w:t xml:space="preserve"> уч</w:t>
      </w:r>
      <w:r w:rsidR="00CC007D">
        <w:rPr>
          <w:rFonts w:ascii="Times New Roman" w:hAnsi="Times New Roman"/>
          <w:bCs/>
          <w:iCs/>
          <w:sz w:val="28"/>
          <w:szCs w:val="28"/>
          <w:lang w:eastAsia="ru-RU"/>
        </w:rPr>
        <w:t>ні</w:t>
      </w:r>
      <w:r w:rsidRPr="00B859DD">
        <w:rPr>
          <w:rFonts w:ascii="Times New Roman" w:hAnsi="Times New Roman"/>
          <w:bCs/>
          <w:iCs/>
          <w:sz w:val="28"/>
          <w:szCs w:val="28"/>
          <w:lang w:eastAsia="ru-RU"/>
        </w:rPr>
        <w:t xml:space="preserve"> 9 класу свідоцтво з відзнакою про здобуття базової  середної освіти</w:t>
      </w:r>
    </w:p>
    <w:p w14:paraId="73055B13" w14:textId="77777777" w:rsidR="00A47405" w:rsidRDefault="00A47405" w:rsidP="00B859DD">
      <w:pPr>
        <w:tabs>
          <w:tab w:val="left" w:pos="1134"/>
        </w:tabs>
        <w:spacing w:after="0" w:line="240" w:lineRule="auto"/>
        <w:jc w:val="both"/>
        <w:rPr>
          <w:rFonts w:ascii="Times New Roman" w:hAnsi="Times New Roman"/>
          <w:bCs/>
          <w:iCs/>
          <w:sz w:val="28"/>
          <w:szCs w:val="28"/>
          <w:lang w:eastAsia="ru-RU"/>
        </w:rPr>
      </w:pPr>
    </w:p>
    <w:p w14:paraId="449BA263" w14:textId="1C1B31BB" w:rsidR="007B7168" w:rsidRDefault="007B7168" w:rsidP="00B859DD">
      <w:pPr>
        <w:tabs>
          <w:tab w:val="left" w:pos="1134"/>
        </w:tabs>
        <w:spacing w:after="0" w:line="240" w:lineRule="auto"/>
        <w:jc w:val="both"/>
        <w:rPr>
          <w:rFonts w:ascii="Times New Roman" w:hAnsi="Times New Roman"/>
          <w:bCs/>
          <w:iCs/>
          <w:sz w:val="28"/>
          <w:szCs w:val="28"/>
          <w:lang w:eastAsia="ru-RU"/>
        </w:rPr>
      </w:pPr>
      <w:r>
        <w:rPr>
          <w:rFonts w:ascii="Times New Roman" w:hAnsi="Times New Roman"/>
          <w:bCs/>
          <w:iCs/>
          <w:sz w:val="28"/>
          <w:szCs w:val="28"/>
          <w:lang w:eastAsia="ru-RU"/>
        </w:rPr>
        <w:t>(СЛАЙД</w:t>
      </w:r>
      <w:r w:rsidR="00C17DDC">
        <w:rPr>
          <w:rFonts w:ascii="Times New Roman" w:hAnsi="Times New Roman"/>
          <w:bCs/>
          <w:iCs/>
          <w:sz w:val="28"/>
          <w:szCs w:val="28"/>
          <w:lang w:eastAsia="ru-RU"/>
        </w:rPr>
        <w:t xml:space="preserve"> </w:t>
      </w:r>
      <w:r>
        <w:rPr>
          <w:rFonts w:ascii="Times New Roman" w:hAnsi="Times New Roman"/>
          <w:bCs/>
          <w:iCs/>
          <w:sz w:val="28"/>
          <w:szCs w:val="28"/>
          <w:lang w:eastAsia="ru-RU"/>
        </w:rPr>
        <w:t>4)</w:t>
      </w:r>
    </w:p>
    <w:p w14:paraId="7BB692C1" w14:textId="77777777" w:rsidR="00B02237" w:rsidRPr="00B859DD" w:rsidRDefault="00B02237" w:rsidP="00B859DD">
      <w:pPr>
        <w:tabs>
          <w:tab w:val="left" w:pos="1134"/>
        </w:tabs>
        <w:spacing w:after="0" w:line="240" w:lineRule="auto"/>
        <w:jc w:val="both"/>
        <w:rPr>
          <w:rFonts w:ascii="Times New Roman" w:hAnsi="Times New Roman"/>
          <w:bCs/>
          <w:iCs/>
          <w:sz w:val="28"/>
          <w:szCs w:val="28"/>
          <w:lang w:eastAsia="ru-RU"/>
        </w:rPr>
      </w:pPr>
    </w:p>
    <w:p w14:paraId="21B1804A" w14:textId="77777777" w:rsidR="007B7168" w:rsidRPr="009D7DD4" w:rsidRDefault="007B7168" w:rsidP="009D7DD4">
      <w:pPr>
        <w:tabs>
          <w:tab w:val="left" w:pos="1134"/>
        </w:tabs>
        <w:spacing w:after="0" w:line="240" w:lineRule="auto"/>
        <w:jc w:val="both"/>
        <w:rPr>
          <w:rFonts w:ascii="Times New Roman" w:hAnsi="Times New Roman"/>
          <w:bCs/>
          <w:iCs/>
          <w:sz w:val="28"/>
          <w:szCs w:val="28"/>
          <w:lang w:eastAsia="ru-RU"/>
        </w:rPr>
      </w:pPr>
      <w:r w:rsidRPr="00B859DD">
        <w:rPr>
          <w:rFonts w:ascii="Times New Roman" w:hAnsi="Times New Roman"/>
          <w:bCs/>
          <w:iCs/>
          <w:sz w:val="28"/>
          <w:szCs w:val="28"/>
          <w:lang w:eastAsia="ru-RU"/>
        </w:rPr>
        <w:t xml:space="preserve">       </w:t>
      </w:r>
    </w:p>
    <w:tbl>
      <w:tblPr>
        <w:tblW w:w="8440" w:type="dxa"/>
        <w:tblInd w:w="93" w:type="dxa"/>
        <w:tblLook w:val="0000" w:firstRow="0" w:lastRow="0" w:firstColumn="0" w:lastColumn="0" w:noHBand="0" w:noVBand="0"/>
      </w:tblPr>
      <w:tblGrid>
        <w:gridCol w:w="960"/>
        <w:gridCol w:w="960"/>
        <w:gridCol w:w="1640"/>
        <w:gridCol w:w="1520"/>
        <w:gridCol w:w="1660"/>
        <w:gridCol w:w="1700"/>
      </w:tblGrid>
      <w:tr w:rsidR="007B7168" w:rsidRPr="00445106" w14:paraId="37ACDA17" w14:textId="77777777" w:rsidTr="00EC7A29">
        <w:trPr>
          <w:trHeight w:val="375"/>
        </w:trPr>
        <w:tc>
          <w:tcPr>
            <w:tcW w:w="960" w:type="dxa"/>
            <w:vMerge w:val="restart"/>
            <w:tcBorders>
              <w:top w:val="single" w:sz="4" w:space="0" w:color="auto"/>
              <w:left w:val="single" w:sz="4" w:space="0" w:color="auto"/>
              <w:bottom w:val="single" w:sz="4" w:space="0" w:color="000000"/>
              <w:right w:val="single" w:sz="4" w:space="0" w:color="auto"/>
            </w:tcBorders>
            <w:noWrap/>
            <w:vAlign w:val="bottom"/>
          </w:tcPr>
          <w:p w14:paraId="319365EF" w14:textId="77777777" w:rsidR="007B7168" w:rsidRPr="00B859DD" w:rsidRDefault="007B7168" w:rsidP="00B859DD">
            <w:pPr>
              <w:spacing w:after="200" w:line="276" w:lineRule="auto"/>
              <w:jc w:val="center"/>
              <w:rPr>
                <w:rFonts w:ascii="Arial" w:hAnsi="Arial" w:cs="Arial"/>
                <w:b/>
                <w:bCs/>
                <w:sz w:val="20"/>
                <w:szCs w:val="20"/>
                <w:lang w:val="ru-RU"/>
              </w:rPr>
            </w:pPr>
            <w:r w:rsidRPr="00B859DD">
              <w:rPr>
                <w:rFonts w:ascii="Arial" w:hAnsi="Arial" w:cs="Arial"/>
                <w:b/>
                <w:bCs/>
                <w:sz w:val="20"/>
                <w:szCs w:val="20"/>
                <w:lang w:val="ru-RU"/>
              </w:rPr>
              <w:t>Клас</w:t>
            </w:r>
          </w:p>
        </w:tc>
        <w:tc>
          <w:tcPr>
            <w:tcW w:w="960" w:type="dxa"/>
            <w:vMerge w:val="restart"/>
            <w:tcBorders>
              <w:top w:val="single" w:sz="4" w:space="0" w:color="auto"/>
              <w:left w:val="single" w:sz="4" w:space="0" w:color="auto"/>
              <w:bottom w:val="single" w:sz="4" w:space="0" w:color="000000"/>
              <w:right w:val="single" w:sz="4" w:space="0" w:color="auto"/>
            </w:tcBorders>
            <w:noWrap/>
            <w:vAlign w:val="bottom"/>
          </w:tcPr>
          <w:p w14:paraId="7EBA4D80" w14:textId="77777777" w:rsidR="007B7168" w:rsidRPr="00B859DD" w:rsidRDefault="007B7168" w:rsidP="00B859DD">
            <w:pPr>
              <w:spacing w:after="200" w:line="276" w:lineRule="auto"/>
              <w:jc w:val="center"/>
              <w:rPr>
                <w:rFonts w:ascii="Arial" w:hAnsi="Arial" w:cs="Arial"/>
                <w:b/>
                <w:bCs/>
                <w:sz w:val="20"/>
                <w:szCs w:val="20"/>
                <w:lang w:val="ru-RU"/>
              </w:rPr>
            </w:pPr>
            <w:r w:rsidRPr="00B859DD">
              <w:rPr>
                <w:rFonts w:ascii="Arial" w:hAnsi="Arial" w:cs="Arial"/>
                <w:b/>
                <w:bCs/>
                <w:sz w:val="20"/>
                <w:szCs w:val="20"/>
                <w:lang w:val="ru-RU"/>
              </w:rPr>
              <w:t>К-сть уч.</w:t>
            </w:r>
          </w:p>
        </w:tc>
        <w:tc>
          <w:tcPr>
            <w:tcW w:w="6520" w:type="dxa"/>
            <w:gridSpan w:val="4"/>
            <w:tcBorders>
              <w:top w:val="single" w:sz="4" w:space="0" w:color="auto"/>
              <w:left w:val="nil"/>
              <w:bottom w:val="single" w:sz="4" w:space="0" w:color="auto"/>
              <w:right w:val="single" w:sz="4" w:space="0" w:color="000000"/>
            </w:tcBorders>
            <w:noWrap/>
            <w:vAlign w:val="bottom"/>
          </w:tcPr>
          <w:p w14:paraId="4C3C12DF" w14:textId="46DFAF33" w:rsidR="007B7168" w:rsidRPr="00B859DD" w:rsidRDefault="007B7168" w:rsidP="00B859DD">
            <w:pPr>
              <w:spacing w:after="200" w:line="276" w:lineRule="auto"/>
              <w:jc w:val="center"/>
              <w:rPr>
                <w:rFonts w:ascii="Arial" w:hAnsi="Arial" w:cs="Arial"/>
                <w:b/>
                <w:bCs/>
                <w:sz w:val="20"/>
                <w:szCs w:val="20"/>
                <w:lang w:val="ru-RU"/>
              </w:rPr>
            </w:pPr>
            <w:r w:rsidRPr="00B859DD">
              <w:rPr>
                <w:rFonts w:ascii="Arial" w:hAnsi="Arial" w:cs="Arial"/>
                <w:b/>
                <w:bCs/>
                <w:sz w:val="20"/>
                <w:szCs w:val="20"/>
                <w:lang w:val="ru-RU"/>
              </w:rPr>
              <w:t xml:space="preserve">Рівень досягнень учнів </w:t>
            </w:r>
            <w:r w:rsidRPr="00B859DD">
              <w:rPr>
                <w:rFonts w:ascii="Arial" w:hAnsi="Arial" w:cs="Arial"/>
                <w:b/>
                <w:bCs/>
                <w:sz w:val="20"/>
                <w:szCs w:val="20"/>
              </w:rPr>
              <w:t>5</w:t>
            </w:r>
            <w:r w:rsidRPr="00B859DD">
              <w:rPr>
                <w:rFonts w:ascii="Arial" w:hAnsi="Arial" w:cs="Arial"/>
                <w:b/>
                <w:bCs/>
                <w:sz w:val="20"/>
                <w:szCs w:val="20"/>
                <w:lang w:val="ru-RU"/>
              </w:rPr>
              <w:t>-9</w:t>
            </w:r>
            <w:r w:rsidRPr="00B859DD">
              <w:rPr>
                <w:rFonts w:ascii="Arial" w:hAnsi="Arial" w:cs="Arial"/>
                <w:b/>
                <w:bCs/>
                <w:sz w:val="20"/>
                <w:szCs w:val="20"/>
              </w:rPr>
              <w:t xml:space="preserve"> </w:t>
            </w:r>
            <w:r w:rsidRPr="00B859DD">
              <w:rPr>
                <w:rFonts w:ascii="Arial" w:hAnsi="Arial" w:cs="Arial"/>
                <w:b/>
                <w:bCs/>
                <w:sz w:val="20"/>
                <w:szCs w:val="20"/>
                <w:lang w:val="ru-RU"/>
              </w:rPr>
              <w:t>кл</w:t>
            </w:r>
            <w:r w:rsidRPr="00B859DD">
              <w:rPr>
                <w:rFonts w:ascii="Arial" w:hAnsi="Arial" w:cs="Arial"/>
                <w:b/>
                <w:bCs/>
                <w:sz w:val="20"/>
                <w:szCs w:val="20"/>
              </w:rPr>
              <w:t xml:space="preserve">асів </w:t>
            </w:r>
            <w:r w:rsidRPr="00B859DD">
              <w:rPr>
                <w:rFonts w:ascii="Arial" w:hAnsi="Arial" w:cs="Arial"/>
                <w:b/>
                <w:bCs/>
                <w:sz w:val="20"/>
                <w:szCs w:val="20"/>
                <w:lang w:val="ru-RU"/>
              </w:rPr>
              <w:t>за   202</w:t>
            </w:r>
            <w:r w:rsidR="00AB7993">
              <w:rPr>
                <w:rFonts w:ascii="Arial" w:hAnsi="Arial" w:cs="Arial"/>
                <w:b/>
                <w:bCs/>
                <w:sz w:val="20"/>
                <w:szCs w:val="20"/>
              </w:rPr>
              <w:t>3</w:t>
            </w:r>
            <w:r w:rsidRPr="00B859DD">
              <w:rPr>
                <w:rFonts w:ascii="Arial" w:hAnsi="Arial" w:cs="Arial"/>
                <w:b/>
                <w:bCs/>
                <w:sz w:val="20"/>
                <w:szCs w:val="20"/>
                <w:lang w:val="ru-RU"/>
              </w:rPr>
              <w:t>-202</w:t>
            </w:r>
            <w:r w:rsidR="00AB7993">
              <w:rPr>
                <w:rFonts w:ascii="Arial" w:hAnsi="Arial" w:cs="Arial"/>
                <w:b/>
                <w:bCs/>
                <w:sz w:val="20"/>
                <w:szCs w:val="20"/>
              </w:rPr>
              <w:t>4</w:t>
            </w:r>
            <w:r w:rsidRPr="00B859DD">
              <w:rPr>
                <w:rFonts w:ascii="Arial" w:hAnsi="Arial" w:cs="Arial"/>
                <w:b/>
                <w:bCs/>
                <w:sz w:val="20"/>
                <w:szCs w:val="20"/>
                <w:lang w:val="ru-RU"/>
              </w:rPr>
              <w:t xml:space="preserve"> н.р.</w:t>
            </w:r>
          </w:p>
        </w:tc>
      </w:tr>
      <w:tr w:rsidR="007B7168" w:rsidRPr="00445106" w14:paraId="17C29520" w14:textId="77777777" w:rsidTr="00EC7A29">
        <w:trPr>
          <w:trHeight w:val="255"/>
        </w:trPr>
        <w:tc>
          <w:tcPr>
            <w:tcW w:w="960" w:type="dxa"/>
            <w:vMerge/>
            <w:tcBorders>
              <w:top w:val="single" w:sz="4" w:space="0" w:color="auto"/>
              <w:left w:val="single" w:sz="4" w:space="0" w:color="auto"/>
              <w:bottom w:val="single" w:sz="4" w:space="0" w:color="000000"/>
              <w:right w:val="single" w:sz="4" w:space="0" w:color="auto"/>
            </w:tcBorders>
            <w:vAlign w:val="center"/>
          </w:tcPr>
          <w:p w14:paraId="7D377F77" w14:textId="77777777" w:rsidR="007B7168" w:rsidRPr="00B859DD" w:rsidRDefault="007B7168" w:rsidP="00B859DD">
            <w:pPr>
              <w:spacing w:after="200" w:line="276" w:lineRule="auto"/>
              <w:rPr>
                <w:rFonts w:ascii="Arial" w:hAnsi="Arial" w:cs="Arial"/>
                <w:b/>
                <w:bCs/>
                <w:sz w:val="20"/>
                <w:szCs w:val="20"/>
                <w:lang w:val="ru-RU"/>
              </w:rPr>
            </w:pPr>
          </w:p>
        </w:tc>
        <w:tc>
          <w:tcPr>
            <w:tcW w:w="960" w:type="dxa"/>
            <w:vMerge/>
            <w:tcBorders>
              <w:top w:val="single" w:sz="4" w:space="0" w:color="auto"/>
              <w:left w:val="single" w:sz="4" w:space="0" w:color="auto"/>
              <w:bottom w:val="single" w:sz="4" w:space="0" w:color="000000"/>
              <w:right w:val="single" w:sz="4" w:space="0" w:color="auto"/>
            </w:tcBorders>
            <w:vAlign w:val="center"/>
          </w:tcPr>
          <w:p w14:paraId="5521F3A3" w14:textId="77777777" w:rsidR="007B7168" w:rsidRPr="00B859DD" w:rsidRDefault="007B7168" w:rsidP="00B859DD">
            <w:pPr>
              <w:spacing w:after="200" w:line="276" w:lineRule="auto"/>
              <w:rPr>
                <w:rFonts w:ascii="Arial" w:hAnsi="Arial" w:cs="Arial"/>
                <w:b/>
                <w:bCs/>
                <w:sz w:val="20"/>
                <w:szCs w:val="20"/>
                <w:lang w:val="ru-RU"/>
              </w:rPr>
            </w:pPr>
          </w:p>
        </w:tc>
        <w:tc>
          <w:tcPr>
            <w:tcW w:w="1640" w:type="dxa"/>
            <w:tcBorders>
              <w:top w:val="nil"/>
              <w:left w:val="nil"/>
              <w:bottom w:val="single" w:sz="4" w:space="0" w:color="auto"/>
              <w:right w:val="single" w:sz="4" w:space="0" w:color="auto"/>
            </w:tcBorders>
            <w:noWrap/>
            <w:vAlign w:val="bottom"/>
          </w:tcPr>
          <w:p w14:paraId="128C945A" w14:textId="77777777" w:rsidR="007B7168" w:rsidRPr="00B859DD" w:rsidRDefault="007B7168" w:rsidP="00B859DD">
            <w:pPr>
              <w:spacing w:after="200" w:line="276" w:lineRule="auto"/>
              <w:rPr>
                <w:rFonts w:ascii="Arial" w:hAnsi="Arial" w:cs="Arial"/>
                <w:b/>
                <w:bCs/>
                <w:sz w:val="20"/>
                <w:szCs w:val="20"/>
                <w:lang w:val="ru-RU"/>
              </w:rPr>
            </w:pPr>
            <w:r w:rsidRPr="00B859DD">
              <w:rPr>
                <w:rFonts w:ascii="Arial" w:hAnsi="Arial" w:cs="Arial"/>
                <w:b/>
                <w:bCs/>
                <w:sz w:val="20"/>
                <w:szCs w:val="20"/>
                <w:lang w:val="ru-RU"/>
              </w:rPr>
              <w:t>Високий</w:t>
            </w:r>
          </w:p>
        </w:tc>
        <w:tc>
          <w:tcPr>
            <w:tcW w:w="1520" w:type="dxa"/>
            <w:tcBorders>
              <w:top w:val="nil"/>
              <w:left w:val="nil"/>
              <w:bottom w:val="single" w:sz="4" w:space="0" w:color="auto"/>
              <w:right w:val="single" w:sz="4" w:space="0" w:color="auto"/>
            </w:tcBorders>
            <w:noWrap/>
            <w:vAlign w:val="bottom"/>
          </w:tcPr>
          <w:p w14:paraId="3623F5E5" w14:textId="77777777" w:rsidR="007B7168" w:rsidRPr="00B859DD" w:rsidRDefault="007B7168" w:rsidP="00B859DD">
            <w:pPr>
              <w:spacing w:after="200" w:line="276" w:lineRule="auto"/>
              <w:rPr>
                <w:rFonts w:ascii="Arial" w:hAnsi="Arial" w:cs="Arial"/>
                <w:b/>
                <w:bCs/>
                <w:sz w:val="20"/>
                <w:szCs w:val="20"/>
                <w:lang w:val="ru-RU"/>
              </w:rPr>
            </w:pPr>
            <w:r w:rsidRPr="00B859DD">
              <w:rPr>
                <w:rFonts w:ascii="Arial" w:hAnsi="Arial" w:cs="Arial"/>
                <w:b/>
                <w:bCs/>
                <w:sz w:val="20"/>
                <w:szCs w:val="20"/>
                <w:lang w:val="ru-RU"/>
              </w:rPr>
              <w:t>Достатній</w:t>
            </w:r>
          </w:p>
        </w:tc>
        <w:tc>
          <w:tcPr>
            <w:tcW w:w="1660" w:type="dxa"/>
            <w:tcBorders>
              <w:top w:val="nil"/>
              <w:left w:val="nil"/>
              <w:bottom w:val="single" w:sz="4" w:space="0" w:color="auto"/>
              <w:right w:val="single" w:sz="4" w:space="0" w:color="auto"/>
            </w:tcBorders>
            <w:noWrap/>
            <w:vAlign w:val="bottom"/>
          </w:tcPr>
          <w:p w14:paraId="1C9D2AAF" w14:textId="77777777" w:rsidR="007B7168" w:rsidRPr="00B859DD" w:rsidRDefault="007B7168" w:rsidP="00B859DD">
            <w:pPr>
              <w:spacing w:after="200" w:line="276" w:lineRule="auto"/>
              <w:rPr>
                <w:rFonts w:ascii="Arial" w:hAnsi="Arial" w:cs="Arial"/>
                <w:b/>
                <w:bCs/>
                <w:sz w:val="20"/>
                <w:szCs w:val="20"/>
                <w:lang w:val="ru-RU"/>
              </w:rPr>
            </w:pPr>
            <w:r w:rsidRPr="00B859DD">
              <w:rPr>
                <w:rFonts w:ascii="Arial" w:hAnsi="Arial" w:cs="Arial"/>
                <w:b/>
                <w:bCs/>
                <w:sz w:val="20"/>
                <w:szCs w:val="20"/>
                <w:lang w:val="ru-RU"/>
              </w:rPr>
              <w:t>Середній</w:t>
            </w:r>
          </w:p>
        </w:tc>
        <w:tc>
          <w:tcPr>
            <w:tcW w:w="1700" w:type="dxa"/>
            <w:tcBorders>
              <w:top w:val="nil"/>
              <w:left w:val="nil"/>
              <w:bottom w:val="single" w:sz="4" w:space="0" w:color="auto"/>
              <w:right w:val="single" w:sz="4" w:space="0" w:color="auto"/>
            </w:tcBorders>
            <w:noWrap/>
            <w:vAlign w:val="bottom"/>
          </w:tcPr>
          <w:p w14:paraId="547B42E8" w14:textId="77777777" w:rsidR="007B7168" w:rsidRPr="00B859DD" w:rsidRDefault="007B7168" w:rsidP="00B859DD">
            <w:pPr>
              <w:spacing w:after="200" w:line="276" w:lineRule="auto"/>
              <w:rPr>
                <w:rFonts w:ascii="Arial" w:hAnsi="Arial" w:cs="Arial"/>
                <w:b/>
                <w:bCs/>
                <w:sz w:val="20"/>
                <w:szCs w:val="20"/>
                <w:lang w:val="ru-RU"/>
              </w:rPr>
            </w:pPr>
            <w:r w:rsidRPr="00B859DD">
              <w:rPr>
                <w:rFonts w:ascii="Arial" w:hAnsi="Arial" w:cs="Arial"/>
                <w:b/>
                <w:bCs/>
                <w:sz w:val="20"/>
                <w:szCs w:val="20"/>
                <w:lang w:val="ru-RU"/>
              </w:rPr>
              <w:t>Початковий</w:t>
            </w:r>
          </w:p>
        </w:tc>
      </w:tr>
      <w:tr w:rsidR="007B7168" w:rsidRPr="00445106" w14:paraId="25E53407" w14:textId="77777777" w:rsidTr="00EC7A29">
        <w:trPr>
          <w:trHeight w:val="255"/>
        </w:trPr>
        <w:tc>
          <w:tcPr>
            <w:tcW w:w="960" w:type="dxa"/>
            <w:tcBorders>
              <w:top w:val="nil"/>
              <w:left w:val="single" w:sz="4" w:space="0" w:color="auto"/>
              <w:bottom w:val="single" w:sz="4" w:space="0" w:color="auto"/>
              <w:right w:val="single" w:sz="4" w:space="0" w:color="auto"/>
            </w:tcBorders>
            <w:noWrap/>
            <w:vAlign w:val="bottom"/>
          </w:tcPr>
          <w:p w14:paraId="1EDFB41C" w14:textId="77777777" w:rsidR="007B7168" w:rsidRPr="00B859DD" w:rsidRDefault="007B7168" w:rsidP="00B859DD">
            <w:pPr>
              <w:spacing w:after="200" w:line="276" w:lineRule="auto"/>
              <w:jc w:val="right"/>
              <w:rPr>
                <w:rFonts w:ascii="Arial" w:hAnsi="Arial" w:cs="Arial"/>
                <w:b/>
                <w:bCs/>
                <w:sz w:val="20"/>
                <w:szCs w:val="20"/>
                <w:lang w:val="ru-RU"/>
              </w:rPr>
            </w:pPr>
            <w:r w:rsidRPr="00B859DD">
              <w:rPr>
                <w:rFonts w:ascii="Arial" w:hAnsi="Arial" w:cs="Arial"/>
                <w:b/>
                <w:bCs/>
                <w:sz w:val="20"/>
                <w:szCs w:val="20"/>
                <w:lang w:val="ru-RU"/>
              </w:rPr>
              <w:t>5</w:t>
            </w:r>
          </w:p>
        </w:tc>
        <w:tc>
          <w:tcPr>
            <w:tcW w:w="960" w:type="dxa"/>
            <w:tcBorders>
              <w:top w:val="nil"/>
              <w:left w:val="nil"/>
              <w:bottom w:val="single" w:sz="4" w:space="0" w:color="auto"/>
              <w:right w:val="single" w:sz="4" w:space="0" w:color="auto"/>
            </w:tcBorders>
            <w:noWrap/>
            <w:vAlign w:val="bottom"/>
          </w:tcPr>
          <w:p w14:paraId="070D5497" w14:textId="4CA0563C" w:rsidR="007B7168" w:rsidRPr="00B859DD" w:rsidRDefault="00CC007D" w:rsidP="00B859DD">
            <w:pPr>
              <w:spacing w:after="200" w:line="276" w:lineRule="auto"/>
              <w:jc w:val="right"/>
              <w:rPr>
                <w:rFonts w:ascii="Arial" w:hAnsi="Arial" w:cs="Arial"/>
                <w:b/>
                <w:bCs/>
                <w:sz w:val="20"/>
                <w:szCs w:val="20"/>
              </w:rPr>
            </w:pPr>
            <w:r>
              <w:rPr>
                <w:rFonts w:ascii="Arial" w:hAnsi="Arial" w:cs="Arial"/>
                <w:b/>
                <w:bCs/>
                <w:sz w:val="20"/>
                <w:szCs w:val="20"/>
              </w:rPr>
              <w:t>12</w:t>
            </w:r>
          </w:p>
        </w:tc>
        <w:tc>
          <w:tcPr>
            <w:tcW w:w="1640" w:type="dxa"/>
            <w:tcBorders>
              <w:top w:val="nil"/>
              <w:left w:val="nil"/>
              <w:bottom w:val="single" w:sz="4" w:space="0" w:color="auto"/>
              <w:right w:val="single" w:sz="4" w:space="0" w:color="auto"/>
            </w:tcBorders>
            <w:vAlign w:val="bottom"/>
          </w:tcPr>
          <w:p w14:paraId="2572E419" w14:textId="3E91BE0E" w:rsidR="007B7168" w:rsidRPr="004227AC" w:rsidRDefault="00CC007D" w:rsidP="00B859DD">
            <w:pPr>
              <w:spacing w:after="200" w:line="276" w:lineRule="auto"/>
              <w:jc w:val="right"/>
              <w:rPr>
                <w:rFonts w:ascii="Arial" w:hAnsi="Arial" w:cs="Arial"/>
                <w:b/>
                <w:bCs/>
                <w:sz w:val="20"/>
                <w:szCs w:val="20"/>
                <w:lang w:val="ru-RU"/>
              </w:rPr>
            </w:pPr>
            <w:r w:rsidRPr="004227AC">
              <w:rPr>
                <w:rFonts w:ascii="Arial" w:hAnsi="Arial" w:cs="Arial"/>
                <w:b/>
                <w:bCs/>
                <w:sz w:val="20"/>
                <w:szCs w:val="20"/>
                <w:lang w:val="ru-RU"/>
              </w:rPr>
              <w:t>3</w:t>
            </w:r>
          </w:p>
        </w:tc>
        <w:tc>
          <w:tcPr>
            <w:tcW w:w="1520" w:type="dxa"/>
            <w:tcBorders>
              <w:top w:val="nil"/>
              <w:left w:val="nil"/>
              <w:bottom w:val="single" w:sz="4" w:space="0" w:color="auto"/>
              <w:right w:val="single" w:sz="4" w:space="0" w:color="auto"/>
            </w:tcBorders>
            <w:vAlign w:val="bottom"/>
          </w:tcPr>
          <w:p w14:paraId="43A5523F" w14:textId="253C9500" w:rsidR="007B7168" w:rsidRPr="00B21978" w:rsidRDefault="004227AC" w:rsidP="00B859DD">
            <w:pPr>
              <w:spacing w:after="200" w:line="276" w:lineRule="auto"/>
              <w:jc w:val="right"/>
              <w:rPr>
                <w:rFonts w:ascii="Arial" w:hAnsi="Arial" w:cs="Arial"/>
                <w:b/>
                <w:bCs/>
                <w:color w:val="000000"/>
                <w:sz w:val="20"/>
                <w:szCs w:val="20"/>
              </w:rPr>
            </w:pPr>
            <w:r w:rsidRPr="00B21978">
              <w:rPr>
                <w:rFonts w:ascii="Arial" w:hAnsi="Arial" w:cs="Arial"/>
                <w:b/>
                <w:bCs/>
                <w:color w:val="000000"/>
                <w:sz w:val="20"/>
                <w:szCs w:val="20"/>
              </w:rPr>
              <w:t>7</w:t>
            </w:r>
          </w:p>
        </w:tc>
        <w:tc>
          <w:tcPr>
            <w:tcW w:w="1660" w:type="dxa"/>
            <w:tcBorders>
              <w:top w:val="nil"/>
              <w:left w:val="nil"/>
              <w:bottom w:val="single" w:sz="4" w:space="0" w:color="auto"/>
              <w:right w:val="single" w:sz="4" w:space="0" w:color="auto"/>
            </w:tcBorders>
            <w:vAlign w:val="bottom"/>
          </w:tcPr>
          <w:p w14:paraId="38511972" w14:textId="0DA8854E" w:rsidR="007B7168" w:rsidRPr="00B21978" w:rsidRDefault="004227AC" w:rsidP="00B859DD">
            <w:pPr>
              <w:spacing w:after="200" w:line="276" w:lineRule="auto"/>
              <w:jc w:val="right"/>
              <w:rPr>
                <w:rFonts w:ascii="Arial" w:hAnsi="Arial" w:cs="Arial"/>
                <w:b/>
                <w:bCs/>
                <w:color w:val="000000"/>
                <w:sz w:val="20"/>
                <w:szCs w:val="20"/>
              </w:rPr>
            </w:pPr>
            <w:r w:rsidRPr="00B21978">
              <w:rPr>
                <w:rFonts w:ascii="Arial" w:hAnsi="Arial" w:cs="Arial"/>
                <w:b/>
                <w:bCs/>
                <w:color w:val="000000"/>
                <w:sz w:val="20"/>
                <w:szCs w:val="20"/>
              </w:rPr>
              <w:t>2</w:t>
            </w:r>
          </w:p>
        </w:tc>
        <w:tc>
          <w:tcPr>
            <w:tcW w:w="1700" w:type="dxa"/>
            <w:tcBorders>
              <w:top w:val="nil"/>
              <w:left w:val="nil"/>
              <w:bottom w:val="single" w:sz="4" w:space="0" w:color="auto"/>
              <w:right w:val="single" w:sz="4" w:space="0" w:color="auto"/>
            </w:tcBorders>
            <w:vAlign w:val="bottom"/>
          </w:tcPr>
          <w:p w14:paraId="1A4A0D19" w14:textId="77777777" w:rsidR="007B7168" w:rsidRPr="00B859DD" w:rsidRDefault="007B7168" w:rsidP="00B859DD">
            <w:pPr>
              <w:spacing w:after="200" w:line="276" w:lineRule="auto"/>
              <w:jc w:val="right"/>
              <w:rPr>
                <w:rFonts w:ascii="Arial" w:hAnsi="Arial" w:cs="Arial"/>
                <w:b/>
                <w:bCs/>
                <w:sz w:val="20"/>
                <w:szCs w:val="20"/>
              </w:rPr>
            </w:pPr>
            <w:r w:rsidRPr="00B859DD">
              <w:rPr>
                <w:rFonts w:ascii="Arial" w:hAnsi="Arial" w:cs="Arial"/>
                <w:b/>
                <w:bCs/>
                <w:sz w:val="20"/>
                <w:szCs w:val="20"/>
              </w:rPr>
              <w:t>0</w:t>
            </w:r>
          </w:p>
        </w:tc>
      </w:tr>
      <w:tr w:rsidR="007B7168" w:rsidRPr="00445106" w14:paraId="7E993572" w14:textId="77777777" w:rsidTr="00EC7A29">
        <w:trPr>
          <w:trHeight w:val="255"/>
        </w:trPr>
        <w:tc>
          <w:tcPr>
            <w:tcW w:w="960" w:type="dxa"/>
            <w:tcBorders>
              <w:top w:val="nil"/>
              <w:left w:val="single" w:sz="4" w:space="0" w:color="auto"/>
              <w:bottom w:val="single" w:sz="4" w:space="0" w:color="auto"/>
              <w:right w:val="single" w:sz="4" w:space="0" w:color="auto"/>
            </w:tcBorders>
            <w:noWrap/>
            <w:vAlign w:val="bottom"/>
          </w:tcPr>
          <w:p w14:paraId="6509B001" w14:textId="77777777" w:rsidR="007B7168" w:rsidRPr="00B859DD" w:rsidRDefault="007B7168" w:rsidP="00B859DD">
            <w:pPr>
              <w:spacing w:after="200" w:line="276" w:lineRule="auto"/>
              <w:jc w:val="right"/>
              <w:rPr>
                <w:rFonts w:ascii="Arial" w:hAnsi="Arial" w:cs="Arial"/>
                <w:b/>
                <w:bCs/>
                <w:sz w:val="20"/>
                <w:szCs w:val="20"/>
                <w:lang w:val="ru-RU"/>
              </w:rPr>
            </w:pPr>
            <w:r w:rsidRPr="00B859DD">
              <w:rPr>
                <w:rFonts w:ascii="Arial" w:hAnsi="Arial" w:cs="Arial"/>
                <w:b/>
                <w:bCs/>
                <w:sz w:val="20"/>
                <w:szCs w:val="20"/>
                <w:lang w:val="ru-RU"/>
              </w:rPr>
              <w:t>6</w:t>
            </w:r>
          </w:p>
        </w:tc>
        <w:tc>
          <w:tcPr>
            <w:tcW w:w="960" w:type="dxa"/>
            <w:tcBorders>
              <w:top w:val="nil"/>
              <w:left w:val="nil"/>
              <w:bottom w:val="single" w:sz="4" w:space="0" w:color="auto"/>
              <w:right w:val="single" w:sz="4" w:space="0" w:color="auto"/>
            </w:tcBorders>
            <w:noWrap/>
            <w:vAlign w:val="bottom"/>
          </w:tcPr>
          <w:p w14:paraId="3FB210CC" w14:textId="62E44572" w:rsidR="007B7168" w:rsidRPr="00B859DD" w:rsidRDefault="00CC007D" w:rsidP="00B859DD">
            <w:pPr>
              <w:spacing w:after="200" w:line="276" w:lineRule="auto"/>
              <w:jc w:val="right"/>
              <w:rPr>
                <w:rFonts w:ascii="Arial" w:hAnsi="Arial" w:cs="Arial"/>
                <w:b/>
                <w:bCs/>
                <w:sz w:val="20"/>
                <w:szCs w:val="20"/>
              </w:rPr>
            </w:pPr>
            <w:r>
              <w:rPr>
                <w:rFonts w:ascii="Arial" w:hAnsi="Arial" w:cs="Arial"/>
                <w:b/>
                <w:bCs/>
                <w:sz w:val="20"/>
                <w:szCs w:val="20"/>
              </w:rPr>
              <w:t>8</w:t>
            </w:r>
          </w:p>
        </w:tc>
        <w:tc>
          <w:tcPr>
            <w:tcW w:w="1640" w:type="dxa"/>
            <w:tcBorders>
              <w:top w:val="nil"/>
              <w:left w:val="nil"/>
              <w:bottom w:val="single" w:sz="4" w:space="0" w:color="auto"/>
              <w:right w:val="single" w:sz="4" w:space="0" w:color="auto"/>
            </w:tcBorders>
            <w:vAlign w:val="bottom"/>
          </w:tcPr>
          <w:p w14:paraId="2D3B344F" w14:textId="77777777" w:rsidR="007B7168" w:rsidRPr="004227AC" w:rsidRDefault="007B7168" w:rsidP="00B859DD">
            <w:pPr>
              <w:spacing w:after="200" w:line="276" w:lineRule="auto"/>
              <w:jc w:val="right"/>
              <w:rPr>
                <w:rFonts w:ascii="Arial" w:hAnsi="Arial" w:cs="Arial"/>
                <w:b/>
                <w:bCs/>
                <w:sz w:val="20"/>
                <w:szCs w:val="20"/>
              </w:rPr>
            </w:pPr>
            <w:r w:rsidRPr="004227AC">
              <w:rPr>
                <w:rFonts w:ascii="Arial" w:hAnsi="Arial" w:cs="Arial"/>
                <w:b/>
                <w:bCs/>
                <w:sz w:val="20"/>
                <w:szCs w:val="20"/>
              </w:rPr>
              <w:t>0</w:t>
            </w:r>
          </w:p>
        </w:tc>
        <w:tc>
          <w:tcPr>
            <w:tcW w:w="1520" w:type="dxa"/>
            <w:tcBorders>
              <w:top w:val="nil"/>
              <w:left w:val="nil"/>
              <w:bottom w:val="single" w:sz="4" w:space="0" w:color="auto"/>
              <w:right w:val="single" w:sz="4" w:space="0" w:color="auto"/>
            </w:tcBorders>
            <w:vAlign w:val="bottom"/>
          </w:tcPr>
          <w:p w14:paraId="53527824" w14:textId="76BA1D22" w:rsidR="007B7168" w:rsidRPr="00B21978" w:rsidRDefault="004227AC" w:rsidP="00B859DD">
            <w:pPr>
              <w:spacing w:after="200" w:line="276" w:lineRule="auto"/>
              <w:jc w:val="right"/>
              <w:rPr>
                <w:rFonts w:ascii="Arial" w:hAnsi="Arial" w:cs="Arial"/>
                <w:b/>
                <w:bCs/>
                <w:color w:val="000000"/>
                <w:sz w:val="20"/>
                <w:szCs w:val="20"/>
              </w:rPr>
            </w:pPr>
            <w:r w:rsidRPr="00B21978">
              <w:rPr>
                <w:rFonts w:ascii="Arial" w:hAnsi="Arial" w:cs="Arial"/>
                <w:b/>
                <w:bCs/>
                <w:color w:val="000000"/>
                <w:sz w:val="20"/>
                <w:szCs w:val="20"/>
              </w:rPr>
              <w:t>3</w:t>
            </w:r>
          </w:p>
        </w:tc>
        <w:tc>
          <w:tcPr>
            <w:tcW w:w="1660" w:type="dxa"/>
            <w:tcBorders>
              <w:top w:val="nil"/>
              <w:left w:val="nil"/>
              <w:bottom w:val="single" w:sz="4" w:space="0" w:color="auto"/>
              <w:right w:val="single" w:sz="4" w:space="0" w:color="auto"/>
            </w:tcBorders>
            <w:vAlign w:val="bottom"/>
          </w:tcPr>
          <w:p w14:paraId="1DD7D4D2" w14:textId="712FB63D" w:rsidR="007B7168" w:rsidRPr="00B21978" w:rsidRDefault="004227AC" w:rsidP="00B859DD">
            <w:pPr>
              <w:spacing w:after="200" w:line="276" w:lineRule="auto"/>
              <w:jc w:val="right"/>
              <w:rPr>
                <w:rFonts w:ascii="Arial" w:hAnsi="Arial" w:cs="Arial"/>
                <w:b/>
                <w:bCs/>
                <w:color w:val="000000"/>
                <w:sz w:val="20"/>
                <w:szCs w:val="20"/>
              </w:rPr>
            </w:pPr>
            <w:r w:rsidRPr="00B21978">
              <w:rPr>
                <w:rFonts w:ascii="Arial" w:hAnsi="Arial" w:cs="Arial"/>
                <w:b/>
                <w:bCs/>
                <w:color w:val="000000"/>
                <w:sz w:val="20"/>
                <w:szCs w:val="20"/>
              </w:rPr>
              <w:t>5</w:t>
            </w:r>
          </w:p>
        </w:tc>
        <w:tc>
          <w:tcPr>
            <w:tcW w:w="1700" w:type="dxa"/>
            <w:tcBorders>
              <w:top w:val="nil"/>
              <w:left w:val="nil"/>
              <w:bottom w:val="single" w:sz="4" w:space="0" w:color="auto"/>
              <w:right w:val="single" w:sz="4" w:space="0" w:color="auto"/>
            </w:tcBorders>
            <w:vAlign w:val="bottom"/>
          </w:tcPr>
          <w:p w14:paraId="7C0C4AA9" w14:textId="77777777" w:rsidR="007B7168" w:rsidRPr="00B859DD" w:rsidRDefault="007B7168" w:rsidP="00B859DD">
            <w:pPr>
              <w:spacing w:after="200" w:line="276" w:lineRule="auto"/>
              <w:jc w:val="right"/>
              <w:rPr>
                <w:rFonts w:ascii="Arial" w:hAnsi="Arial" w:cs="Arial"/>
                <w:b/>
                <w:bCs/>
                <w:sz w:val="20"/>
                <w:szCs w:val="20"/>
                <w:lang w:val="ru-RU"/>
              </w:rPr>
            </w:pPr>
            <w:r w:rsidRPr="00B859DD">
              <w:rPr>
                <w:rFonts w:ascii="Arial" w:hAnsi="Arial" w:cs="Arial"/>
                <w:b/>
                <w:bCs/>
                <w:sz w:val="20"/>
                <w:szCs w:val="20"/>
                <w:lang w:val="ru-RU"/>
              </w:rPr>
              <w:t>0</w:t>
            </w:r>
          </w:p>
        </w:tc>
      </w:tr>
      <w:tr w:rsidR="007B7168" w:rsidRPr="00445106" w14:paraId="7EE7732B" w14:textId="77777777" w:rsidTr="00EC7A29">
        <w:trPr>
          <w:trHeight w:val="255"/>
        </w:trPr>
        <w:tc>
          <w:tcPr>
            <w:tcW w:w="960" w:type="dxa"/>
            <w:tcBorders>
              <w:top w:val="nil"/>
              <w:left w:val="single" w:sz="4" w:space="0" w:color="auto"/>
              <w:bottom w:val="single" w:sz="4" w:space="0" w:color="auto"/>
              <w:right w:val="single" w:sz="4" w:space="0" w:color="auto"/>
            </w:tcBorders>
            <w:noWrap/>
            <w:vAlign w:val="bottom"/>
          </w:tcPr>
          <w:p w14:paraId="56A44096" w14:textId="77777777" w:rsidR="007B7168" w:rsidRPr="00B859DD" w:rsidRDefault="007B7168" w:rsidP="00B859DD">
            <w:pPr>
              <w:spacing w:after="200" w:line="276" w:lineRule="auto"/>
              <w:jc w:val="right"/>
              <w:rPr>
                <w:rFonts w:ascii="Arial" w:hAnsi="Arial" w:cs="Arial"/>
                <w:b/>
                <w:bCs/>
                <w:sz w:val="20"/>
                <w:szCs w:val="20"/>
                <w:lang w:val="ru-RU"/>
              </w:rPr>
            </w:pPr>
            <w:r w:rsidRPr="00B859DD">
              <w:rPr>
                <w:rFonts w:ascii="Arial" w:hAnsi="Arial" w:cs="Arial"/>
                <w:b/>
                <w:bCs/>
                <w:sz w:val="20"/>
                <w:szCs w:val="20"/>
                <w:lang w:val="ru-RU"/>
              </w:rPr>
              <w:t>7</w:t>
            </w:r>
          </w:p>
        </w:tc>
        <w:tc>
          <w:tcPr>
            <w:tcW w:w="960" w:type="dxa"/>
            <w:tcBorders>
              <w:top w:val="nil"/>
              <w:left w:val="nil"/>
              <w:bottom w:val="single" w:sz="4" w:space="0" w:color="auto"/>
              <w:right w:val="single" w:sz="4" w:space="0" w:color="auto"/>
            </w:tcBorders>
            <w:noWrap/>
            <w:vAlign w:val="bottom"/>
          </w:tcPr>
          <w:p w14:paraId="764EA32A" w14:textId="130D4E86" w:rsidR="007B7168" w:rsidRPr="00B859DD" w:rsidRDefault="00CC007D" w:rsidP="00B859DD">
            <w:pPr>
              <w:spacing w:after="200" w:line="276" w:lineRule="auto"/>
              <w:jc w:val="right"/>
              <w:rPr>
                <w:rFonts w:ascii="Arial" w:hAnsi="Arial" w:cs="Arial"/>
                <w:b/>
                <w:bCs/>
                <w:sz w:val="20"/>
                <w:szCs w:val="20"/>
              </w:rPr>
            </w:pPr>
            <w:r>
              <w:rPr>
                <w:rFonts w:ascii="Arial" w:hAnsi="Arial" w:cs="Arial"/>
                <w:b/>
                <w:bCs/>
                <w:sz w:val="20"/>
                <w:szCs w:val="20"/>
              </w:rPr>
              <w:t>7+1</w:t>
            </w:r>
          </w:p>
        </w:tc>
        <w:tc>
          <w:tcPr>
            <w:tcW w:w="1640" w:type="dxa"/>
            <w:tcBorders>
              <w:top w:val="nil"/>
              <w:left w:val="nil"/>
              <w:bottom w:val="single" w:sz="4" w:space="0" w:color="auto"/>
              <w:right w:val="single" w:sz="4" w:space="0" w:color="auto"/>
            </w:tcBorders>
            <w:vAlign w:val="bottom"/>
          </w:tcPr>
          <w:p w14:paraId="41D678F2" w14:textId="77777777" w:rsidR="007B7168" w:rsidRPr="004227AC" w:rsidRDefault="007B7168" w:rsidP="00B859DD">
            <w:pPr>
              <w:spacing w:after="200" w:line="276" w:lineRule="auto"/>
              <w:jc w:val="right"/>
              <w:rPr>
                <w:rFonts w:ascii="Arial" w:hAnsi="Arial" w:cs="Arial"/>
                <w:b/>
                <w:bCs/>
                <w:sz w:val="20"/>
                <w:szCs w:val="20"/>
              </w:rPr>
            </w:pPr>
            <w:r w:rsidRPr="004227AC">
              <w:rPr>
                <w:rFonts w:ascii="Arial" w:hAnsi="Arial" w:cs="Arial"/>
                <w:b/>
                <w:bCs/>
                <w:sz w:val="20"/>
                <w:szCs w:val="20"/>
              </w:rPr>
              <w:t>0</w:t>
            </w:r>
          </w:p>
        </w:tc>
        <w:tc>
          <w:tcPr>
            <w:tcW w:w="1520" w:type="dxa"/>
            <w:tcBorders>
              <w:top w:val="nil"/>
              <w:left w:val="nil"/>
              <w:bottom w:val="single" w:sz="4" w:space="0" w:color="auto"/>
              <w:right w:val="single" w:sz="4" w:space="0" w:color="auto"/>
            </w:tcBorders>
            <w:vAlign w:val="bottom"/>
          </w:tcPr>
          <w:p w14:paraId="5BEAAAF6" w14:textId="6012A5C9" w:rsidR="007B7168" w:rsidRPr="00B21978" w:rsidRDefault="004227AC" w:rsidP="00B859DD">
            <w:pPr>
              <w:spacing w:after="200" w:line="276" w:lineRule="auto"/>
              <w:jc w:val="right"/>
              <w:rPr>
                <w:rFonts w:ascii="Arial" w:hAnsi="Arial" w:cs="Arial"/>
                <w:b/>
                <w:bCs/>
                <w:color w:val="000000"/>
                <w:sz w:val="20"/>
                <w:szCs w:val="20"/>
              </w:rPr>
            </w:pPr>
            <w:r w:rsidRPr="00B21978">
              <w:rPr>
                <w:rFonts w:ascii="Arial" w:hAnsi="Arial" w:cs="Arial"/>
                <w:b/>
                <w:bCs/>
                <w:color w:val="000000"/>
                <w:sz w:val="20"/>
                <w:szCs w:val="20"/>
              </w:rPr>
              <w:t>3</w:t>
            </w:r>
          </w:p>
        </w:tc>
        <w:tc>
          <w:tcPr>
            <w:tcW w:w="1660" w:type="dxa"/>
            <w:tcBorders>
              <w:top w:val="nil"/>
              <w:left w:val="nil"/>
              <w:bottom w:val="single" w:sz="4" w:space="0" w:color="auto"/>
              <w:right w:val="single" w:sz="4" w:space="0" w:color="auto"/>
            </w:tcBorders>
            <w:vAlign w:val="bottom"/>
          </w:tcPr>
          <w:p w14:paraId="54AD9168" w14:textId="1C7FE50D" w:rsidR="007B7168" w:rsidRPr="00B21978" w:rsidRDefault="004227AC" w:rsidP="00B859DD">
            <w:pPr>
              <w:spacing w:after="200" w:line="276" w:lineRule="auto"/>
              <w:jc w:val="right"/>
              <w:rPr>
                <w:rFonts w:ascii="Arial" w:hAnsi="Arial" w:cs="Arial"/>
                <w:b/>
                <w:bCs/>
                <w:color w:val="000000"/>
                <w:sz w:val="20"/>
                <w:szCs w:val="20"/>
              </w:rPr>
            </w:pPr>
            <w:r w:rsidRPr="00B21978">
              <w:rPr>
                <w:rFonts w:ascii="Arial" w:hAnsi="Arial" w:cs="Arial"/>
                <w:b/>
                <w:bCs/>
                <w:color w:val="000000"/>
                <w:sz w:val="20"/>
                <w:szCs w:val="20"/>
              </w:rPr>
              <w:t>4</w:t>
            </w:r>
          </w:p>
        </w:tc>
        <w:tc>
          <w:tcPr>
            <w:tcW w:w="1700" w:type="dxa"/>
            <w:tcBorders>
              <w:top w:val="nil"/>
              <w:left w:val="nil"/>
              <w:bottom w:val="single" w:sz="4" w:space="0" w:color="auto"/>
              <w:right w:val="single" w:sz="4" w:space="0" w:color="auto"/>
            </w:tcBorders>
            <w:vAlign w:val="bottom"/>
          </w:tcPr>
          <w:p w14:paraId="21B02E28" w14:textId="77777777" w:rsidR="007B7168" w:rsidRPr="00B859DD" w:rsidRDefault="007B7168" w:rsidP="00B859DD">
            <w:pPr>
              <w:spacing w:after="200" w:line="276" w:lineRule="auto"/>
              <w:rPr>
                <w:rFonts w:ascii="Arial" w:hAnsi="Arial" w:cs="Arial"/>
                <w:b/>
                <w:bCs/>
                <w:sz w:val="20"/>
                <w:szCs w:val="20"/>
              </w:rPr>
            </w:pPr>
            <w:r w:rsidRPr="00B859DD">
              <w:rPr>
                <w:rFonts w:ascii="Arial" w:hAnsi="Arial" w:cs="Arial"/>
                <w:b/>
                <w:bCs/>
                <w:sz w:val="20"/>
                <w:szCs w:val="20"/>
              </w:rPr>
              <w:t>1 учень з одного предмета</w:t>
            </w:r>
          </w:p>
        </w:tc>
      </w:tr>
      <w:tr w:rsidR="007B7168" w:rsidRPr="00445106" w14:paraId="778A3C04" w14:textId="77777777" w:rsidTr="00EC7A29">
        <w:trPr>
          <w:trHeight w:val="255"/>
        </w:trPr>
        <w:tc>
          <w:tcPr>
            <w:tcW w:w="960" w:type="dxa"/>
            <w:tcBorders>
              <w:top w:val="nil"/>
              <w:left w:val="single" w:sz="4" w:space="0" w:color="auto"/>
              <w:bottom w:val="single" w:sz="4" w:space="0" w:color="auto"/>
              <w:right w:val="single" w:sz="4" w:space="0" w:color="auto"/>
            </w:tcBorders>
            <w:noWrap/>
            <w:vAlign w:val="bottom"/>
          </w:tcPr>
          <w:p w14:paraId="103A3322" w14:textId="77777777" w:rsidR="007B7168" w:rsidRPr="00B859DD" w:rsidRDefault="007B7168" w:rsidP="00B859DD">
            <w:pPr>
              <w:spacing w:after="200" w:line="276" w:lineRule="auto"/>
              <w:jc w:val="right"/>
              <w:rPr>
                <w:rFonts w:ascii="Arial" w:hAnsi="Arial" w:cs="Arial"/>
                <w:b/>
                <w:bCs/>
                <w:sz w:val="20"/>
                <w:szCs w:val="20"/>
                <w:lang w:val="ru-RU"/>
              </w:rPr>
            </w:pPr>
            <w:r w:rsidRPr="00B859DD">
              <w:rPr>
                <w:rFonts w:ascii="Arial" w:hAnsi="Arial" w:cs="Arial"/>
                <w:b/>
                <w:bCs/>
                <w:sz w:val="20"/>
                <w:szCs w:val="20"/>
                <w:lang w:val="ru-RU"/>
              </w:rPr>
              <w:t>8</w:t>
            </w:r>
          </w:p>
        </w:tc>
        <w:tc>
          <w:tcPr>
            <w:tcW w:w="960" w:type="dxa"/>
            <w:tcBorders>
              <w:top w:val="nil"/>
              <w:left w:val="nil"/>
              <w:bottom w:val="single" w:sz="4" w:space="0" w:color="auto"/>
              <w:right w:val="single" w:sz="4" w:space="0" w:color="auto"/>
            </w:tcBorders>
            <w:noWrap/>
            <w:vAlign w:val="bottom"/>
          </w:tcPr>
          <w:p w14:paraId="23C8523B" w14:textId="528C54D3" w:rsidR="007B7168" w:rsidRPr="00B859DD" w:rsidRDefault="00CC007D" w:rsidP="00B859DD">
            <w:pPr>
              <w:spacing w:after="200" w:line="276" w:lineRule="auto"/>
              <w:jc w:val="right"/>
              <w:rPr>
                <w:rFonts w:ascii="Arial" w:hAnsi="Arial" w:cs="Arial"/>
                <w:b/>
                <w:bCs/>
                <w:sz w:val="20"/>
                <w:szCs w:val="20"/>
              </w:rPr>
            </w:pPr>
            <w:r>
              <w:rPr>
                <w:rFonts w:ascii="Arial" w:hAnsi="Arial" w:cs="Arial"/>
                <w:b/>
                <w:bCs/>
                <w:sz w:val="20"/>
                <w:szCs w:val="20"/>
              </w:rPr>
              <w:t>15</w:t>
            </w:r>
          </w:p>
        </w:tc>
        <w:tc>
          <w:tcPr>
            <w:tcW w:w="1640" w:type="dxa"/>
            <w:tcBorders>
              <w:top w:val="nil"/>
              <w:left w:val="nil"/>
              <w:bottom w:val="single" w:sz="4" w:space="0" w:color="auto"/>
              <w:right w:val="single" w:sz="4" w:space="0" w:color="auto"/>
            </w:tcBorders>
            <w:vAlign w:val="bottom"/>
          </w:tcPr>
          <w:p w14:paraId="570761B9" w14:textId="7834E42B" w:rsidR="007B7168" w:rsidRPr="004227AC" w:rsidRDefault="007B7168" w:rsidP="00B859DD">
            <w:pPr>
              <w:spacing w:after="200" w:line="276" w:lineRule="auto"/>
              <w:jc w:val="right"/>
              <w:rPr>
                <w:rFonts w:ascii="Arial" w:hAnsi="Arial" w:cs="Arial"/>
                <w:b/>
                <w:bCs/>
                <w:sz w:val="20"/>
                <w:szCs w:val="20"/>
              </w:rPr>
            </w:pPr>
          </w:p>
        </w:tc>
        <w:tc>
          <w:tcPr>
            <w:tcW w:w="1520" w:type="dxa"/>
            <w:tcBorders>
              <w:top w:val="nil"/>
              <w:left w:val="nil"/>
              <w:bottom w:val="single" w:sz="4" w:space="0" w:color="auto"/>
              <w:right w:val="single" w:sz="4" w:space="0" w:color="auto"/>
            </w:tcBorders>
            <w:vAlign w:val="bottom"/>
          </w:tcPr>
          <w:p w14:paraId="513CCA33" w14:textId="296A3EF2" w:rsidR="007B7168" w:rsidRPr="00B21978" w:rsidRDefault="004227AC" w:rsidP="00B859DD">
            <w:pPr>
              <w:spacing w:after="200" w:line="276" w:lineRule="auto"/>
              <w:jc w:val="right"/>
              <w:rPr>
                <w:rFonts w:ascii="Arial" w:hAnsi="Arial" w:cs="Arial"/>
                <w:b/>
                <w:bCs/>
                <w:color w:val="000000"/>
                <w:sz w:val="20"/>
                <w:szCs w:val="20"/>
              </w:rPr>
            </w:pPr>
            <w:r w:rsidRPr="00B21978">
              <w:rPr>
                <w:rFonts w:ascii="Arial" w:hAnsi="Arial" w:cs="Arial"/>
                <w:b/>
                <w:bCs/>
                <w:color w:val="000000"/>
                <w:sz w:val="20"/>
                <w:szCs w:val="20"/>
              </w:rPr>
              <w:t>5</w:t>
            </w:r>
          </w:p>
        </w:tc>
        <w:tc>
          <w:tcPr>
            <w:tcW w:w="1660" w:type="dxa"/>
            <w:tcBorders>
              <w:top w:val="nil"/>
              <w:left w:val="nil"/>
              <w:bottom w:val="single" w:sz="4" w:space="0" w:color="auto"/>
              <w:right w:val="single" w:sz="4" w:space="0" w:color="auto"/>
            </w:tcBorders>
            <w:vAlign w:val="bottom"/>
          </w:tcPr>
          <w:p w14:paraId="2425F81F" w14:textId="41B81E2B" w:rsidR="007B7168" w:rsidRPr="00B21978" w:rsidRDefault="004227AC" w:rsidP="00B859DD">
            <w:pPr>
              <w:spacing w:after="200" w:line="276" w:lineRule="auto"/>
              <w:jc w:val="right"/>
              <w:rPr>
                <w:rFonts w:ascii="Arial" w:hAnsi="Arial" w:cs="Arial"/>
                <w:b/>
                <w:bCs/>
                <w:color w:val="000000"/>
                <w:sz w:val="20"/>
                <w:szCs w:val="20"/>
              </w:rPr>
            </w:pPr>
            <w:r w:rsidRPr="00B21978">
              <w:rPr>
                <w:rFonts w:ascii="Arial" w:hAnsi="Arial" w:cs="Arial"/>
                <w:b/>
                <w:bCs/>
                <w:color w:val="000000"/>
                <w:sz w:val="20"/>
                <w:szCs w:val="20"/>
              </w:rPr>
              <w:t>10</w:t>
            </w:r>
          </w:p>
        </w:tc>
        <w:tc>
          <w:tcPr>
            <w:tcW w:w="1700" w:type="dxa"/>
            <w:tcBorders>
              <w:top w:val="nil"/>
              <w:left w:val="nil"/>
              <w:bottom w:val="single" w:sz="4" w:space="0" w:color="auto"/>
              <w:right w:val="single" w:sz="4" w:space="0" w:color="auto"/>
            </w:tcBorders>
            <w:vAlign w:val="bottom"/>
          </w:tcPr>
          <w:p w14:paraId="5FAC7ED3" w14:textId="77777777" w:rsidR="007B7168" w:rsidRPr="00B859DD" w:rsidRDefault="007B7168" w:rsidP="00B859DD">
            <w:pPr>
              <w:spacing w:after="200" w:line="276" w:lineRule="auto"/>
              <w:jc w:val="right"/>
              <w:rPr>
                <w:rFonts w:ascii="Arial" w:hAnsi="Arial" w:cs="Arial"/>
                <w:b/>
                <w:bCs/>
                <w:sz w:val="20"/>
                <w:szCs w:val="20"/>
                <w:lang w:val="ru-RU"/>
              </w:rPr>
            </w:pPr>
            <w:r w:rsidRPr="00B859DD">
              <w:rPr>
                <w:rFonts w:ascii="Arial" w:hAnsi="Arial" w:cs="Arial"/>
                <w:b/>
                <w:bCs/>
                <w:sz w:val="20"/>
                <w:szCs w:val="20"/>
                <w:lang w:val="ru-RU"/>
              </w:rPr>
              <w:t>0</w:t>
            </w:r>
          </w:p>
        </w:tc>
      </w:tr>
      <w:tr w:rsidR="007B7168" w:rsidRPr="00445106" w14:paraId="59F1282F" w14:textId="77777777" w:rsidTr="00EC7A29">
        <w:trPr>
          <w:trHeight w:val="255"/>
        </w:trPr>
        <w:tc>
          <w:tcPr>
            <w:tcW w:w="960" w:type="dxa"/>
            <w:tcBorders>
              <w:top w:val="nil"/>
              <w:left w:val="single" w:sz="4" w:space="0" w:color="auto"/>
              <w:bottom w:val="single" w:sz="4" w:space="0" w:color="auto"/>
              <w:right w:val="single" w:sz="4" w:space="0" w:color="auto"/>
            </w:tcBorders>
            <w:noWrap/>
            <w:vAlign w:val="bottom"/>
          </w:tcPr>
          <w:p w14:paraId="0D2D5DB7" w14:textId="77777777" w:rsidR="007B7168" w:rsidRPr="00B859DD" w:rsidRDefault="007B7168" w:rsidP="00B859DD">
            <w:pPr>
              <w:spacing w:after="200" w:line="276" w:lineRule="auto"/>
              <w:jc w:val="right"/>
              <w:rPr>
                <w:rFonts w:ascii="Arial" w:hAnsi="Arial" w:cs="Arial"/>
                <w:b/>
                <w:bCs/>
                <w:sz w:val="20"/>
                <w:szCs w:val="20"/>
                <w:lang w:val="ru-RU"/>
              </w:rPr>
            </w:pPr>
            <w:r w:rsidRPr="00B859DD">
              <w:rPr>
                <w:rFonts w:ascii="Arial" w:hAnsi="Arial" w:cs="Arial"/>
                <w:b/>
                <w:bCs/>
                <w:sz w:val="20"/>
                <w:szCs w:val="20"/>
                <w:lang w:val="ru-RU"/>
              </w:rPr>
              <w:t>9</w:t>
            </w:r>
          </w:p>
        </w:tc>
        <w:tc>
          <w:tcPr>
            <w:tcW w:w="960" w:type="dxa"/>
            <w:tcBorders>
              <w:top w:val="nil"/>
              <w:left w:val="nil"/>
              <w:bottom w:val="single" w:sz="4" w:space="0" w:color="auto"/>
              <w:right w:val="single" w:sz="4" w:space="0" w:color="auto"/>
            </w:tcBorders>
            <w:noWrap/>
            <w:vAlign w:val="bottom"/>
          </w:tcPr>
          <w:p w14:paraId="2070FD7D" w14:textId="64E082D3" w:rsidR="007B7168" w:rsidRPr="00B859DD" w:rsidRDefault="00CC007D" w:rsidP="00B859DD">
            <w:pPr>
              <w:spacing w:after="200" w:line="276" w:lineRule="auto"/>
              <w:jc w:val="right"/>
              <w:rPr>
                <w:rFonts w:ascii="Arial" w:hAnsi="Arial" w:cs="Arial"/>
                <w:b/>
                <w:bCs/>
                <w:sz w:val="20"/>
                <w:szCs w:val="20"/>
              </w:rPr>
            </w:pPr>
            <w:r>
              <w:rPr>
                <w:rFonts w:ascii="Arial" w:hAnsi="Arial" w:cs="Arial"/>
                <w:b/>
                <w:bCs/>
                <w:sz w:val="20"/>
                <w:szCs w:val="20"/>
              </w:rPr>
              <w:t>7</w:t>
            </w:r>
          </w:p>
        </w:tc>
        <w:tc>
          <w:tcPr>
            <w:tcW w:w="1640" w:type="dxa"/>
            <w:tcBorders>
              <w:top w:val="nil"/>
              <w:left w:val="nil"/>
              <w:bottom w:val="single" w:sz="4" w:space="0" w:color="auto"/>
              <w:right w:val="single" w:sz="4" w:space="0" w:color="auto"/>
            </w:tcBorders>
            <w:vAlign w:val="bottom"/>
          </w:tcPr>
          <w:p w14:paraId="29B96D3E" w14:textId="221843DE" w:rsidR="007B7168" w:rsidRPr="004227AC" w:rsidRDefault="00CC007D" w:rsidP="00B859DD">
            <w:pPr>
              <w:spacing w:after="200" w:line="276" w:lineRule="auto"/>
              <w:jc w:val="right"/>
              <w:rPr>
                <w:rFonts w:ascii="Arial" w:hAnsi="Arial" w:cs="Arial"/>
                <w:b/>
                <w:bCs/>
                <w:sz w:val="20"/>
                <w:szCs w:val="20"/>
              </w:rPr>
            </w:pPr>
            <w:r w:rsidRPr="004227AC">
              <w:rPr>
                <w:rFonts w:ascii="Arial" w:hAnsi="Arial" w:cs="Arial"/>
                <w:b/>
                <w:bCs/>
                <w:sz w:val="20"/>
                <w:szCs w:val="20"/>
              </w:rPr>
              <w:t>2</w:t>
            </w:r>
          </w:p>
        </w:tc>
        <w:tc>
          <w:tcPr>
            <w:tcW w:w="1520" w:type="dxa"/>
            <w:tcBorders>
              <w:top w:val="nil"/>
              <w:left w:val="nil"/>
              <w:bottom w:val="single" w:sz="4" w:space="0" w:color="auto"/>
              <w:right w:val="single" w:sz="4" w:space="0" w:color="auto"/>
            </w:tcBorders>
            <w:vAlign w:val="bottom"/>
          </w:tcPr>
          <w:p w14:paraId="49A0AC47" w14:textId="7C71956E" w:rsidR="007B7168" w:rsidRPr="00B21978" w:rsidRDefault="004227AC" w:rsidP="00B859DD">
            <w:pPr>
              <w:spacing w:after="200" w:line="276" w:lineRule="auto"/>
              <w:jc w:val="right"/>
              <w:rPr>
                <w:rFonts w:ascii="Arial" w:hAnsi="Arial" w:cs="Arial"/>
                <w:b/>
                <w:bCs/>
                <w:color w:val="000000"/>
                <w:sz w:val="20"/>
                <w:szCs w:val="20"/>
              </w:rPr>
            </w:pPr>
            <w:r w:rsidRPr="00B21978">
              <w:rPr>
                <w:rFonts w:ascii="Arial" w:hAnsi="Arial" w:cs="Arial"/>
                <w:b/>
                <w:bCs/>
                <w:color w:val="000000"/>
                <w:sz w:val="20"/>
                <w:szCs w:val="20"/>
              </w:rPr>
              <w:t>3</w:t>
            </w:r>
          </w:p>
        </w:tc>
        <w:tc>
          <w:tcPr>
            <w:tcW w:w="1660" w:type="dxa"/>
            <w:tcBorders>
              <w:top w:val="nil"/>
              <w:left w:val="nil"/>
              <w:bottom w:val="single" w:sz="4" w:space="0" w:color="auto"/>
              <w:right w:val="single" w:sz="4" w:space="0" w:color="auto"/>
            </w:tcBorders>
            <w:vAlign w:val="bottom"/>
          </w:tcPr>
          <w:p w14:paraId="33FE07F2" w14:textId="371537C2" w:rsidR="007B7168" w:rsidRPr="00B21978" w:rsidRDefault="004227AC" w:rsidP="00B859DD">
            <w:pPr>
              <w:spacing w:after="200" w:line="276" w:lineRule="auto"/>
              <w:jc w:val="right"/>
              <w:rPr>
                <w:rFonts w:ascii="Arial" w:hAnsi="Arial" w:cs="Arial"/>
                <w:b/>
                <w:bCs/>
                <w:color w:val="000000"/>
                <w:sz w:val="20"/>
                <w:szCs w:val="20"/>
              </w:rPr>
            </w:pPr>
            <w:r w:rsidRPr="00B21978">
              <w:rPr>
                <w:rFonts w:ascii="Arial" w:hAnsi="Arial" w:cs="Arial"/>
                <w:b/>
                <w:bCs/>
                <w:color w:val="000000"/>
                <w:sz w:val="20"/>
                <w:szCs w:val="20"/>
              </w:rPr>
              <w:t>2</w:t>
            </w:r>
          </w:p>
        </w:tc>
        <w:tc>
          <w:tcPr>
            <w:tcW w:w="1700" w:type="dxa"/>
            <w:tcBorders>
              <w:top w:val="nil"/>
              <w:left w:val="nil"/>
              <w:bottom w:val="single" w:sz="4" w:space="0" w:color="auto"/>
              <w:right w:val="single" w:sz="4" w:space="0" w:color="auto"/>
            </w:tcBorders>
            <w:vAlign w:val="bottom"/>
          </w:tcPr>
          <w:p w14:paraId="338394D3" w14:textId="77777777" w:rsidR="007B7168" w:rsidRPr="00B859DD" w:rsidRDefault="007B7168" w:rsidP="00B859DD">
            <w:pPr>
              <w:spacing w:after="200" w:line="276" w:lineRule="auto"/>
              <w:jc w:val="right"/>
              <w:rPr>
                <w:rFonts w:ascii="Arial" w:hAnsi="Arial" w:cs="Arial"/>
                <w:b/>
                <w:bCs/>
                <w:sz w:val="20"/>
                <w:szCs w:val="20"/>
                <w:lang w:val="ru-RU"/>
              </w:rPr>
            </w:pPr>
            <w:r w:rsidRPr="00B859DD">
              <w:rPr>
                <w:rFonts w:ascii="Arial" w:hAnsi="Arial" w:cs="Arial"/>
                <w:b/>
                <w:bCs/>
                <w:sz w:val="20"/>
                <w:szCs w:val="20"/>
                <w:lang w:val="ru-RU"/>
              </w:rPr>
              <w:t>0</w:t>
            </w:r>
          </w:p>
        </w:tc>
      </w:tr>
      <w:tr w:rsidR="007B7168" w:rsidRPr="00445106" w14:paraId="23CCF795" w14:textId="77777777" w:rsidTr="00EC7A29">
        <w:trPr>
          <w:trHeight w:val="330"/>
        </w:trPr>
        <w:tc>
          <w:tcPr>
            <w:tcW w:w="960" w:type="dxa"/>
            <w:tcBorders>
              <w:top w:val="nil"/>
              <w:left w:val="single" w:sz="4" w:space="0" w:color="auto"/>
              <w:bottom w:val="single" w:sz="4" w:space="0" w:color="auto"/>
              <w:right w:val="single" w:sz="4" w:space="0" w:color="auto"/>
            </w:tcBorders>
            <w:noWrap/>
            <w:vAlign w:val="bottom"/>
          </w:tcPr>
          <w:p w14:paraId="139F827F" w14:textId="77777777" w:rsidR="007B7168" w:rsidRPr="00B859DD" w:rsidRDefault="007B7168" w:rsidP="00B859DD">
            <w:pPr>
              <w:spacing w:after="200" w:line="276" w:lineRule="auto"/>
              <w:rPr>
                <w:rFonts w:ascii="Arial" w:hAnsi="Arial" w:cs="Arial"/>
                <w:b/>
                <w:bCs/>
                <w:sz w:val="18"/>
                <w:szCs w:val="18"/>
                <w:lang w:val="ru-RU"/>
              </w:rPr>
            </w:pPr>
            <w:r w:rsidRPr="00B859DD">
              <w:rPr>
                <w:rFonts w:ascii="Arial" w:hAnsi="Arial" w:cs="Arial"/>
                <w:b/>
                <w:bCs/>
                <w:sz w:val="18"/>
                <w:szCs w:val="18"/>
                <w:lang w:val="ru-RU"/>
              </w:rPr>
              <w:t>разом</w:t>
            </w:r>
          </w:p>
        </w:tc>
        <w:tc>
          <w:tcPr>
            <w:tcW w:w="960" w:type="dxa"/>
            <w:tcBorders>
              <w:top w:val="nil"/>
              <w:left w:val="nil"/>
              <w:bottom w:val="single" w:sz="4" w:space="0" w:color="auto"/>
              <w:right w:val="single" w:sz="4" w:space="0" w:color="auto"/>
            </w:tcBorders>
            <w:noWrap/>
            <w:vAlign w:val="bottom"/>
          </w:tcPr>
          <w:p w14:paraId="695DF96E" w14:textId="31AEC034" w:rsidR="007B7168" w:rsidRPr="00B859DD" w:rsidRDefault="007548C2" w:rsidP="00B859DD">
            <w:pPr>
              <w:spacing w:after="200" w:line="276" w:lineRule="auto"/>
              <w:jc w:val="right"/>
              <w:rPr>
                <w:rFonts w:ascii="Arial" w:hAnsi="Arial" w:cs="Arial"/>
                <w:b/>
                <w:bCs/>
                <w:sz w:val="20"/>
                <w:szCs w:val="20"/>
              </w:rPr>
            </w:pPr>
            <w:r>
              <w:rPr>
                <w:rFonts w:ascii="Arial" w:hAnsi="Arial" w:cs="Arial"/>
                <w:b/>
                <w:bCs/>
                <w:sz w:val="20"/>
                <w:szCs w:val="20"/>
              </w:rPr>
              <w:t>49</w:t>
            </w:r>
          </w:p>
        </w:tc>
        <w:tc>
          <w:tcPr>
            <w:tcW w:w="1640" w:type="dxa"/>
            <w:tcBorders>
              <w:top w:val="nil"/>
              <w:left w:val="nil"/>
              <w:bottom w:val="single" w:sz="4" w:space="0" w:color="auto"/>
              <w:right w:val="single" w:sz="4" w:space="0" w:color="auto"/>
            </w:tcBorders>
            <w:vAlign w:val="bottom"/>
          </w:tcPr>
          <w:p w14:paraId="5536F31C" w14:textId="7B8DD3F9" w:rsidR="007B7168" w:rsidRPr="00B859DD" w:rsidRDefault="00CC007D" w:rsidP="00B859DD">
            <w:pPr>
              <w:spacing w:after="200" w:line="276" w:lineRule="auto"/>
              <w:jc w:val="right"/>
              <w:rPr>
                <w:rFonts w:ascii="Arial" w:hAnsi="Arial" w:cs="Arial"/>
                <w:b/>
                <w:bCs/>
                <w:sz w:val="20"/>
                <w:szCs w:val="20"/>
              </w:rPr>
            </w:pPr>
            <w:r>
              <w:rPr>
                <w:rFonts w:ascii="Arial" w:hAnsi="Arial" w:cs="Arial"/>
                <w:b/>
                <w:bCs/>
                <w:sz w:val="20"/>
                <w:szCs w:val="20"/>
              </w:rPr>
              <w:t>5</w:t>
            </w:r>
          </w:p>
        </w:tc>
        <w:tc>
          <w:tcPr>
            <w:tcW w:w="1520" w:type="dxa"/>
            <w:tcBorders>
              <w:top w:val="nil"/>
              <w:left w:val="nil"/>
              <w:bottom w:val="single" w:sz="4" w:space="0" w:color="auto"/>
              <w:right w:val="single" w:sz="4" w:space="0" w:color="auto"/>
            </w:tcBorders>
            <w:vAlign w:val="bottom"/>
          </w:tcPr>
          <w:p w14:paraId="38196691" w14:textId="43D97EA3" w:rsidR="007B7168" w:rsidRPr="00B859DD" w:rsidRDefault="007B7168" w:rsidP="00B859DD">
            <w:pPr>
              <w:spacing w:after="200" w:line="276" w:lineRule="auto"/>
              <w:jc w:val="right"/>
              <w:rPr>
                <w:rFonts w:ascii="Arial" w:hAnsi="Arial" w:cs="Arial"/>
                <w:b/>
                <w:bCs/>
                <w:sz w:val="20"/>
                <w:szCs w:val="20"/>
              </w:rPr>
            </w:pPr>
            <w:r w:rsidRPr="00B859DD">
              <w:rPr>
                <w:rFonts w:ascii="Arial" w:hAnsi="Arial" w:cs="Arial"/>
                <w:b/>
                <w:bCs/>
                <w:sz w:val="20"/>
                <w:szCs w:val="20"/>
                <w:lang w:val="ru-RU"/>
              </w:rPr>
              <w:t>2</w:t>
            </w:r>
            <w:r w:rsidR="00303D2D">
              <w:rPr>
                <w:rFonts w:ascii="Arial" w:hAnsi="Arial" w:cs="Arial"/>
                <w:b/>
                <w:bCs/>
                <w:sz w:val="20"/>
                <w:szCs w:val="20"/>
              </w:rPr>
              <w:t>1</w:t>
            </w:r>
          </w:p>
        </w:tc>
        <w:tc>
          <w:tcPr>
            <w:tcW w:w="1660" w:type="dxa"/>
            <w:tcBorders>
              <w:top w:val="nil"/>
              <w:left w:val="nil"/>
              <w:bottom w:val="single" w:sz="4" w:space="0" w:color="auto"/>
              <w:right w:val="single" w:sz="4" w:space="0" w:color="auto"/>
            </w:tcBorders>
            <w:vAlign w:val="bottom"/>
          </w:tcPr>
          <w:p w14:paraId="4180AA02" w14:textId="4ED8A82F" w:rsidR="007B7168" w:rsidRPr="00B859DD" w:rsidRDefault="00303D2D" w:rsidP="00B859DD">
            <w:pPr>
              <w:spacing w:after="200" w:line="276" w:lineRule="auto"/>
              <w:jc w:val="right"/>
              <w:rPr>
                <w:rFonts w:ascii="Arial" w:hAnsi="Arial" w:cs="Arial"/>
                <w:b/>
                <w:bCs/>
                <w:sz w:val="20"/>
                <w:szCs w:val="20"/>
              </w:rPr>
            </w:pPr>
            <w:r>
              <w:rPr>
                <w:rFonts w:ascii="Arial" w:hAnsi="Arial" w:cs="Arial"/>
                <w:b/>
                <w:bCs/>
                <w:sz w:val="20"/>
                <w:szCs w:val="20"/>
              </w:rPr>
              <w:t>23</w:t>
            </w:r>
          </w:p>
        </w:tc>
        <w:tc>
          <w:tcPr>
            <w:tcW w:w="1700" w:type="dxa"/>
            <w:tcBorders>
              <w:top w:val="nil"/>
              <w:left w:val="nil"/>
              <w:bottom w:val="single" w:sz="4" w:space="0" w:color="auto"/>
              <w:right w:val="single" w:sz="4" w:space="0" w:color="auto"/>
            </w:tcBorders>
            <w:vAlign w:val="bottom"/>
          </w:tcPr>
          <w:p w14:paraId="0006E6B2" w14:textId="77777777" w:rsidR="007B7168" w:rsidRPr="00B859DD" w:rsidRDefault="007B7168" w:rsidP="00B859DD">
            <w:pPr>
              <w:spacing w:after="200" w:line="276" w:lineRule="auto"/>
              <w:jc w:val="right"/>
              <w:rPr>
                <w:rFonts w:ascii="Arial" w:hAnsi="Arial" w:cs="Arial"/>
                <w:b/>
                <w:bCs/>
                <w:sz w:val="20"/>
                <w:szCs w:val="20"/>
              </w:rPr>
            </w:pPr>
            <w:r w:rsidRPr="00B859DD">
              <w:rPr>
                <w:rFonts w:ascii="Arial" w:hAnsi="Arial" w:cs="Arial"/>
                <w:b/>
                <w:bCs/>
                <w:sz w:val="20"/>
                <w:szCs w:val="20"/>
              </w:rPr>
              <w:t>0</w:t>
            </w:r>
          </w:p>
        </w:tc>
      </w:tr>
      <w:tr w:rsidR="007B7168" w:rsidRPr="00445106" w14:paraId="47A77FB8" w14:textId="77777777" w:rsidTr="00EC7A29">
        <w:trPr>
          <w:trHeight w:val="255"/>
        </w:trPr>
        <w:tc>
          <w:tcPr>
            <w:tcW w:w="960" w:type="dxa"/>
            <w:tcBorders>
              <w:top w:val="nil"/>
              <w:left w:val="single" w:sz="4" w:space="0" w:color="auto"/>
              <w:bottom w:val="single" w:sz="4" w:space="0" w:color="auto"/>
              <w:right w:val="single" w:sz="4" w:space="0" w:color="auto"/>
            </w:tcBorders>
            <w:noWrap/>
            <w:vAlign w:val="bottom"/>
          </w:tcPr>
          <w:p w14:paraId="0942DC76" w14:textId="77777777" w:rsidR="007B7168" w:rsidRPr="00B859DD" w:rsidRDefault="007B7168" w:rsidP="00B859DD">
            <w:pPr>
              <w:spacing w:after="200" w:line="276" w:lineRule="auto"/>
              <w:rPr>
                <w:rFonts w:ascii="Arial" w:hAnsi="Arial" w:cs="Arial"/>
                <w:bCs/>
                <w:color w:val="000000"/>
                <w:sz w:val="20"/>
                <w:szCs w:val="20"/>
                <w:lang w:val="ru-RU"/>
              </w:rPr>
            </w:pPr>
            <w:r w:rsidRPr="00B859DD">
              <w:rPr>
                <w:rFonts w:ascii="Arial" w:hAnsi="Arial" w:cs="Arial"/>
                <w:bCs/>
                <w:color w:val="000000"/>
                <w:sz w:val="20"/>
                <w:szCs w:val="20"/>
                <w:lang w:val="ru-RU"/>
              </w:rPr>
              <w:t>%</w:t>
            </w:r>
          </w:p>
        </w:tc>
        <w:tc>
          <w:tcPr>
            <w:tcW w:w="960" w:type="dxa"/>
            <w:tcBorders>
              <w:top w:val="nil"/>
              <w:left w:val="nil"/>
              <w:bottom w:val="single" w:sz="4" w:space="0" w:color="auto"/>
              <w:right w:val="single" w:sz="4" w:space="0" w:color="auto"/>
            </w:tcBorders>
            <w:noWrap/>
            <w:vAlign w:val="bottom"/>
          </w:tcPr>
          <w:p w14:paraId="651046FF" w14:textId="77777777" w:rsidR="007B7168" w:rsidRPr="00B859DD" w:rsidRDefault="007B7168" w:rsidP="00B859DD">
            <w:pPr>
              <w:spacing w:after="200" w:line="276" w:lineRule="auto"/>
              <w:rPr>
                <w:rFonts w:ascii="Arial" w:hAnsi="Arial" w:cs="Arial"/>
                <w:b/>
                <w:bCs/>
                <w:color w:val="FF0000"/>
                <w:sz w:val="20"/>
                <w:szCs w:val="20"/>
              </w:rPr>
            </w:pPr>
            <w:r w:rsidRPr="00B859DD">
              <w:rPr>
                <w:rFonts w:ascii="Arial" w:hAnsi="Arial" w:cs="Arial"/>
                <w:b/>
                <w:bCs/>
                <w:color w:val="FF0000"/>
                <w:sz w:val="20"/>
                <w:szCs w:val="20"/>
                <w:lang w:val="ru-RU"/>
              </w:rPr>
              <w:t> </w:t>
            </w:r>
            <w:r w:rsidRPr="00B859DD">
              <w:rPr>
                <w:rFonts w:ascii="Arial" w:hAnsi="Arial" w:cs="Arial"/>
                <w:b/>
                <w:bCs/>
                <w:color w:val="FF0000"/>
                <w:sz w:val="20"/>
                <w:szCs w:val="20"/>
              </w:rPr>
              <w:t xml:space="preserve">           </w:t>
            </w:r>
          </w:p>
        </w:tc>
        <w:tc>
          <w:tcPr>
            <w:tcW w:w="1640" w:type="dxa"/>
            <w:tcBorders>
              <w:top w:val="nil"/>
              <w:left w:val="nil"/>
              <w:bottom w:val="single" w:sz="4" w:space="0" w:color="auto"/>
              <w:right w:val="single" w:sz="4" w:space="0" w:color="auto"/>
            </w:tcBorders>
            <w:noWrap/>
            <w:vAlign w:val="bottom"/>
          </w:tcPr>
          <w:p w14:paraId="3C80A451" w14:textId="16911F9A" w:rsidR="007B7168" w:rsidRPr="00B859DD" w:rsidRDefault="00303D2D" w:rsidP="00B859DD">
            <w:pPr>
              <w:spacing w:after="200" w:line="276" w:lineRule="auto"/>
              <w:jc w:val="right"/>
              <w:rPr>
                <w:rFonts w:ascii="Arial" w:hAnsi="Arial" w:cs="Arial"/>
                <w:b/>
                <w:bCs/>
                <w:sz w:val="20"/>
                <w:szCs w:val="20"/>
                <w:lang w:val="ru-RU"/>
              </w:rPr>
            </w:pPr>
            <w:r>
              <w:rPr>
                <w:rFonts w:ascii="Arial" w:hAnsi="Arial" w:cs="Arial"/>
                <w:b/>
                <w:bCs/>
                <w:sz w:val="20"/>
                <w:szCs w:val="20"/>
              </w:rPr>
              <w:t>10,2</w:t>
            </w:r>
            <w:r w:rsidR="007B7168" w:rsidRPr="00B859DD">
              <w:rPr>
                <w:rFonts w:ascii="Arial" w:hAnsi="Arial" w:cs="Arial"/>
                <w:b/>
                <w:bCs/>
                <w:sz w:val="20"/>
                <w:szCs w:val="20"/>
                <w:lang w:val="ru-RU"/>
              </w:rPr>
              <w:t>%</w:t>
            </w:r>
          </w:p>
        </w:tc>
        <w:tc>
          <w:tcPr>
            <w:tcW w:w="1520" w:type="dxa"/>
            <w:tcBorders>
              <w:top w:val="nil"/>
              <w:left w:val="single" w:sz="4" w:space="0" w:color="auto"/>
              <w:bottom w:val="single" w:sz="4" w:space="0" w:color="auto"/>
              <w:right w:val="single" w:sz="4" w:space="0" w:color="auto"/>
            </w:tcBorders>
            <w:noWrap/>
            <w:vAlign w:val="bottom"/>
          </w:tcPr>
          <w:p w14:paraId="2E2C7EAF" w14:textId="009811AE" w:rsidR="007B7168" w:rsidRPr="00B859DD" w:rsidRDefault="007B7168" w:rsidP="00B859DD">
            <w:pPr>
              <w:spacing w:after="200" w:line="276" w:lineRule="auto"/>
              <w:jc w:val="right"/>
              <w:rPr>
                <w:rFonts w:ascii="Arial" w:hAnsi="Arial" w:cs="Arial"/>
                <w:b/>
                <w:bCs/>
                <w:sz w:val="20"/>
                <w:szCs w:val="20"/>
                <w:lang w:val="ru-RU"/>
              </w:rPr>
            </w:pPr>
            <w:r w:rsidRPr="00B859DD">
              <w:rPr>
                <w:rFonts w:ascii="Arial" w:hAnsi="Arial" w:cs="Arial"/>
                <w:b/>
                <w:bCs/>
                <w:sz w:val="20"/>
                <w:szCs w:val="20"/>
              </w:rPr>
              <w:t>4</w:t>
            </w:r>
            <w:r w:rsidR="00303D2D">
              <w:rPr>
                <w:rFonts w:ascii="Arial" w:hAnsi="Arial" w:cs="Arial"/>
                <w:b/>
                <w:bCs/>
                <w:sz w:val="20"/>
                <w:szCs w:val="20"/>
              </w:rPr>
              <w:t>2,8</w:t>
            </w:r>
            <w:r w:rsidRPr="00B859DD">
              <w:rPr>
                <w:rFonts w:ascii="Arial" w:hAnsi="Arial" w:cs="Arial"/>
                <w:b/>
                <w:bCs/>
                <w:sz w:val="20"/>
                <w:szCs w:val="20"/>
              </w:rPr>
              <w:t xml:space="preserve"> </w:t>
            </w:r>
            <w:r w:rsidRPr="00B859DD">
              <w:rPr>
                <w:rFonts w:ascii="Arial" w:hAnsi="Arial" w:cs="Arial"/>
                <w:b/>
                <w:bCs/>
                <w:sz w:val="20"/>
                <w:szCs w:val="20"/>
                <w:lang w:val="ru-RU"/>
              </w:rPr>
              <w:t>%</w:t>
            </w:r>
          </w:p>
        </w:tc>
        <w:tc>
          <w:tcPr>
            <w:tcW w:w="1660" w:type="dxa"/>
            <w:tcBorders>
              <w:top w:val="nil"/>
              <w:left w:val="single" w:sz="4" w:space="0" w:color="auto"/>
              <w:bottom w:val="single" w:sz="4" w:space="0" w:color="auto"/>
              <w:right w:val="single" w:sz="4" w:space="0" w:color="auto"/>
            </w:tcBorders>
            <w:noWrap/>
            <w:vAlign w:val="bottom"/>
          </w:tcPr>
          <w:p w14:paraId="7C04CF72" w14:textId="3E0A8FC9" w:rsidR="007B7168" w:rsidRPr="00B859DD" w:rsidRDefault="007B7168" w:rsidP="00B859DD">
            <w:pPr>
              <w:spacing w:after="200" w:line="276" w:lineRule="auto"/>
              <w:jc w:val="right"/>
              <w:rPr>
                <w:rFonts w:ascii="Arial" w:hAnsi="Arial" w:cs="Arial"/>
                <w:b/>
                <w:bCs/>
                <w:sz w:val="20"/>
                <w:szCs w:val="20"/>
                <w:lang w:val="ru-RU"/>
              </w:rPr>
            </w:pPr>
            <w:r w:rsidRPr="00B859DD">
              <w:rPr>
                <w:rFonts w:ascii="Arial" w:hAnsi="Arial" w:cs="Arial"/>
                <w:b/>
                <w:bCs/>
                <w:sz w:val="20"/>
                <w:szCs w:val="20"/>
              </w:rPr>
              <w:t>4</w:t>
            </w:r>
            <w:r w:rsidR="00303D2D">
              <w:rPr>
                <w:rFonts w:ascii="Arial" w:hAnsi="Arial" w:cs="Arial"/>
                <w:b/>
                <w:bCs/>
                <w:sz w:val="20"/>
                <w:szCs w:val="20"/>
              </w:rPr>
              <w:t>7</w:t>
            </w:r>
            <w:r w:rsidRPr="00B859DD">
              <w:rPr>
                <w:rFonts w:ascii="Arial" w:hAnsi="Arial" w:cs="Arial"/>
                <w:b/>
                <w:bCs/>
                <w:sz w:val="20"/>
                <w:szCs w:val="20"/>
                <w:lang w:val="ru-RU"/>
              </w:rPr>
              <w:t>%</w:t>
            </w:r>
          </w:p>
        </w:tc>
        <w:tc>
          <w:tcPr>
            <w:tcW w:w="1700" w:type="dxa"/>
            <w:tcBorders>
              <w:top w:val="nil"/>
              <w:left w:val="single" w:sz="4" w:space="0" w:color="auto"/>
              <w:bottom w:val="single" w:sz="4" w:space="0" w:color="auto"/>
              <w:right w:val="single" w:sz="4" w:space="0" w:color="auto"/>
            </w:tcBorders>
            <w:noWrap/>
            <w:vAlign w:val="bottom"/>
          </w:tcPr>
          <w:p w14:paraId="5F973A61" w14:textId="77777777" w:rsidR="007B7168" w:rsidRPr="00B859DD" w:rsidRDefault="007B7168" w:rsidP="00B859DD">
            <w:pPr>
              <w:spacing w:after="200" w:line="276" w:lineRule="auto"/>
              <w:jc w:val="right"/>
              <w:rPr>
                <w:rFonts w:ascii="Arial" w:hAnsi="Arial" w:cs="Arial"/>
                <w:b/>
                <w:bCs/>
                <w:sz w:val="20"/>
                <w:szCs w:val="20"/>
              </w:rPr>
            </w:pPr>
            <w:r w:rsidRPr="00B859DD">
              <w:rPr>
                <w:rFonts w:ascii="Arial" w:hAnsi="Arial" w:cs="Arial"/>
                <w:b/>
                <w:bCs/>
                <w:sz w:val="20"/>
                <w:szCs w:val="20"/>
              </w:rPr>
              <w:t>0%</w:t>
            </w:r>
          </w:p>
        </w:tc>
      </w:tr>
    </w:tbl>
    <w:p w14:paraId="7FDB7F92" w14:textId="77777777" w:rsidR="007B7168" w:rsidRPr="00B859DD" w:rsidRDefault="007B7168" w:rsidP="00D075F0">
      <w:pPr>
        <w:tabs>
          <w:tab w:val="left" w:pos="2328"/>
          <w:tab w:val="left" w:pos="3768"/>
          <w:tab w:val="center" w:pos="4844"/>
        </w:tabs>
        <w:spacing w:after="200" w:line="276" w:lineRule="auto"/>
        <w:rPr>
          <w:rFonts w:ascii="Times New Roman" w:hAnsi="Times New Roman"/>
          <w:color w:val="000000"/>
          <w:sz w:val="28"/>
          <w:szCs w:val="28"/>
        </w:rPr>
      </w:pPr>
    </w:p>
    <w:p w14:paraId="22B9FA0E" w14:textId="363ADADA" w:rsidR="007B7168" w:rsidRPr="0002371E" w:rsidRDefault="007B7168" w:rsidP="00D075F0">
      <w:pPr>
        <w:spacing w:after="0" w:line="276" w:lineRule="auto"/>
        <w:ind w:firstLine="540"/>
        <w:jc w:val="both"/>
        <w:textAlignment w:val="top"/>
        <w:rPr>
          <w:rFonts w:ascii="Bitter" w:hAnsi="Bitter"/>
          <w:color w:val="000000"/>
          <w:sz w:val="26"/>
          <w:szCs w:val="26"/>
          <w:lang w:eastAsia="uk-UA"/>
        </w:rPr>
      </w:pPr>
      <w:r w:rsidRPr="00B859DD">
        <w:rPr>
          <w:rFonts w:ascii="Times New Roman" w:hAnsi="Times New Roman"/>
          <w:color w:val="000000"/>
          <w:sz w:val="28"/>
          <w:szCs w:val="28"/>
        </w:rPr>
        <w:t>Моніторинг рівня знань учнів свідчить про те, що із 4</w:t>
      </w:r>
      <w:r w:rsidR="00CC007D">
        <w:rPr>
          <w:rFonts w:ascii="Times New Roman" w:hAnsi="Times New Roman"/>
          <w:color w:val="000000"/>
          <w:sz w:val="28"/>
          <w:szCs w:val="28"/>
        </w:rPr>
        <w:t>9</w:t>
      </w:r>
      <w:r w:rsidRPr="00B859DD">
        <w:rPr>
          <w:rFonts w:ascii="Times New Roman" w:hAnsi="Times New Roman"/>
          <w:color w:val="000000"/>
          <w:sz w:val="28"/>
          <w:szCs w:val="28"/>
        </w:rPr>
        <w:t xml:space="preserve">-ти учнів 5- 9 класів високий рівень знань з усіх предметів лише підтвердили 3 учні </w:t>
      </w:r>
      <w:r w:rsidR="00CC007D">
        <w:rPr>
          <w:rFonts w:ascii="Times New Roman" w:hAnsi="Times New Roman"/>
          <w:color w:val="000000"/>
          <w:sz w:val="28"/>
          <w:szCs w:val="28"/>
        </w:rPr>
        <w:t xml:space="preserve">5 </w:t>
      </w:r>
      <w:r w:rsidRPr="00B859DD">
        <w:rPr>
          <w:rFonts w:ascii="Times New Roman" w:hAnsi="Times New Roman"/>
          <w:color w:val="000000"/>
          <w:sz w:val="28"/>
          <w:szCs w:val="28"/>
        </w:rPr>
        <w:t xml:space="preserve">класу та </w:t>
      </w:r>
      <w:r w:rsidR="00CC007D">
        <w:rPr>
          <w:rFonts w:ascii="Times New Roman" w:hAnsi="Times New Roman"/>
          <w:color w:val="000000"/>
          <w:sz w:val="28"/>
          <w:szCs w:val="28"/>
        </w:rPr>
        <w:t>2</w:t>
      </w:r>
      <w:r w:rsidRPr="00B859DD">
        <w:rPr>
          <w:rFonts w:ascii="Times New Roman" w:hAnsi="Times New Roman"/>
          <w:color w:val="000000"/>
          <w:sz w:val="28"/>
          <w:szCs w:val="28"/>
        </w:rPr>
        <w:t xml:space="preserve"> уч</w:t>
      </w:r>
      <w:r w:rsidR="00CC007D">
        <w:rPr>
          <w:rFonts w:ascii="Times New Roman" w:hAnsi="Times New Roman"/>
          <w:color w:val="000000"/>
          <w:sz w:val="28"/>
          <w:szCs w:val="28"/>
        </w:rPr>
        <w:t>ні</w:t>
      </w:r>
      <w:r w:rsidRPr="00B859DD">
        <w:rPr>
          <w:rFonts w:ascii="Times New Roman" w:hAnsi="Times New Roman"/>
          <w:color w:val="000000"/>
          <w:sz w:val="28"/>
          <w:szCs w:val="28"/>
        </w:rPr>
        <w:t xml:space="preserve"> 9 класу у ІІ семестрі, </w:t>
      </w:r>
      <w:r w:rsidRPr="0002371E">
        <w:rPr>
          <w:rFonts w:ascii="Times New Roman" w:hAnsi="Times New Roman"/>
          <w:color w:val="000000"/>
          <w:sz w:val="28"/>
          <w:szCs w:val="28"/>
        </w:rPr>
        <w:t xml:space="preserve">що становить </w:t>
      </w:r>
      <w:r w:rsidR="00831849" w:rsidRPr="0002371E">
        <w:rPr>
          <w:rFonts w:ascii="Times New Roman" w:hAnsi="Times New Roman"/>
          <w:color w:val="000000"/>
          <w:sz w:val="28"/>
          <w:szCs w:val="28"/>
        </w:rPr>
        <w:t>10,2%</w:t>
      </w:r>
      <w:r w:rsidR="00303D2D" w:rsidRPr="0002371E">
        <w:rPr>
          <w:rFonts w:ascii="Times New Roman" w:hAnsi="Times New Roman"/>
          <w:color w:val="000000"/>
          <w:sz w:val="28"/>
          <w:szCs w:val="28"/>
        </w:rPr>
        <w:t>.</w:t>
      </w:r>
    </w:p>
    <w:p w14:paraId="53BAA1DC" w14:textId="77777777" w:rsidR="007B7168" w:rsidRPr="0002371E" w:rsidRDefault="007B7168" w:rsidP="00D075F0">
      <w:pPr>
        <w:spacing w:after="0" w:line="276" w:lineRule="auto"/>
        <w:ind w:firstLine="540"/>
        <w:jc w:val="both"/>
        <w:textAlignment w:val="top"/>
        <w:rPr>
          <w:rFonts w:ascii="Times New Roman" w:hAnsi="Times New Roman"/>
          <w:color w:val="000000"/>
          <w:sz w:val="28"/>
          <w:szCs w:val="28"/>
          <w:lang w:eastAsia="uk-UA"/>
        </w:rPr>
      </w:pPr>
    </w:p>
    <w:p w14:paraId="39E0464B" w14:textId="20C24966" w:rsidR="007B7168" w:rsidRDefault="007B7168" w:rsidP="00D075F0">
      <w:pPr>
        <w:pStyle w:val="cdt4ke"/>
        <w:spacing w:before="0" w:beforeAutospacing="0" w:after="0" w:afterAutospacing="0" w:line="276" w:lineRule="auto"/>
        <w:ind w:firstLine="700"/>
        <w:jc w:val="both"/>
        <w:textAlignment w:val="top"/>
        <w:rPr>
          <w:sz w:val="28"/>
          <w:szCs w:val="28"/>
        </w:rPr>
      </w:pPr>
      <w:r>
        <w:rPr>
          <w:color w:val="000000"/>
          <w:sz w:val="28"/>
          <w:szCs w:val="28"/>
        </w:rPr>
        <w:t>Проаналізувавши стан успішності учнів окремо по класах, робимо висновок, що в кожному класі є резерв учнів, які б могли досягти свого основного рівня.</w:t>
      </w:r>
      <w:r>
        <w:rPr>
          <w:sz w:val="28"/>
          <w:szCs w:val="28"/>
        </w:rPr>
        <w:t xml:space="preserve"> </w:t>
      </w:r>
      <w:r w:rsidRPr="00E6264F">
        <w:rPr>
          <w:sz w:val="28"/>
          <w:szCs w:val="28"/>
        </w:rPr>
        <w:t xml:space="preserve">Так, на високому рівні можуть навчатися ще </w:t>
      </w:r>
      <w:r w:rsidR="00A61BB7" w:rsidRPr="00CA5633">
        <w:rPr>
          <w:color w:val="000000"/>
          <w:sz w:val="28"/>
          <w:szCs w:val="28"/>
        </w:rPr>
        <w:t>4</w:t>
      </w:r>
      <w:r w:rsidRPr="00D256D6">
        <w:rPr>
          <w:sz w:val="28"/>
          <w:szCs w:val="28"/>
        </w:rPr>
        <w:t xml:space="preserve"> </w:t>
      </w:r>
      <w:r w:rsidRPr="00E6264F">
        <w:rPr>
          <w:sz w:val="28"/>
          <w:szCs w:val="28"/>
        </w:rPr>
        <w:t xml:space="preserve"> учні, які мають рівень досяг</w:t>
      </w:r>
      <w:r>
        <w:rPr>
          <w:sz w:val="28"/>
          <w:szCs w:val="28"/>
        </w:rPr>
        <w:t xml:space="preserve">нень 9 балів тільки з </w:t>
      </w:r>
      <w:r w:rsidRPr="00E6264F">
        <w:rPr>
          <w:sz w:val="28"/>
          <w:szCs w:val="28"/>
        </w:rPr>
        <w:t xml:space="preserve"> </w:t>
      </w:r>
      <w:r w:rsidR="00303D2D">
        <w:rPr>
          <w:sz w:val="28"/>
          <w:szCs w:val="28"/>
        </w:rPr>
        <w:t xml:space="preserve">одного - </w:t>
      </w:r>
      <w:r w:rsidRPr="00E6264F">
        <w:rPr>
          <w:sz w:val="28"/>
          <w:szCs w:val="28"/>
        </w:rPr>
        <w:t>двох предметів, на достатньому рівні —</w:t>
      </w:r>
      <w:r>
        <w:rPr>
          <w:sz w:val="28"/>
          <w:szCs w:val="28"/>
        </w:rPr>
        <w:t xml:space="preserve"> ще 3 учні</w:t>
      </w:r>
      <w:r w:rsidRPr="00E6264F">
        <w:rPr>
          <w:sz w:val="28"/>
          <w:szCs w:val="28"/>
        </w:rPr>
        <w:t>.</w:t>
      </w:r>
      <w:r>
        <w:rPr>
          <w:sz w:val="28"/>
          <w:szCs w:val="28"/>
        </w:rPr>
        <w:t xml:space="preserve"> </w:t>
      </w:r>
      <w:r w:rsidRPr="00E6264F">
        <w:rPr>
          <w:sz w:val="28"/>
          <w:szCs w:val="28"/>
        </w:rPr>
        <w:t xml:space="preserve">Аналіз якості рівня навченості показує, що причинами виникнення проблем щодо динаміки успішності є низька мотиваційна основа, </w:t>
      </w:r>
      <w:r>
        <w:rPr>
          <w:sz w:val="28"/>
          <w:szCs w:val="28"/>
        </w:rPr>
        <w:t xml:space="preserve">не виконнання учнями домашніх завдань, </w:t>
      </w:r>
      <w:r w:rsidRPr="00E6264F">
        <w:rPr>
          <w:sz w:val="28"/>
          <w:szCs w:val="28"/>
        </w:rPr>
        <w:t>завищений рі</w:t>
      </w:r>
      <w:r>
        <w:rPr>
          <w:sz w:val="28"/>
          <w:szCs w:val="28"/>
        </w:rPr>
        <w:t xml:space="preserve">вень самооцінки групи </w:t>
      </w:r>
      <w:r w:rsidRPr="00E6264F">
        <w:rPr>
          <w:sz w:val="28"/>
          <w:szCs w:val="28"/>
        </w:rPr>
        <w:t xml:space="preserve"> учнів</w:t>
      </w:r>
      <w:r>
        <w:rPr>
          <w:sz w:val="28"/>
          <w:szCs w:val="28"/>
        </w:rPr>
        <w:t xml:space="preserve"> та батьків, </w:t>
      </w:r>
      <w:r>
        <w:rPr>
          <w:sz w:val="28"/>
          <w:szCs w:val="28"/>
        </w:rPr>
        <w:lastRenderedPageBreak/>
        <w:t xml:space="preserve">про що свідчать результати опитувань. Педагогам необхідно покращити систему роботи з </w:t>
      </w:r>
      <w:r w:rsidRPr="00E6264F">
        <w:rPr>
          <w:sz w:val="28"/>
          <w:szCs w:val="28"/>
        </w:rPr>
        <w:t xml:space="preserve"> учнями</w:t>
      </w:r>
      <w:r>
        <w:rPr>
          <w:sz w:val="28"/>
          <w:szCs w:val="28"/>
        </w:rPr>
        <w:t xml:space="preserve"> , їх батьками, які не бажають отримувати знання, вважаючи матеріал надто важким і непотріним. Є й такі, що </w:t>
      </w:r>
      <w:r w:rsidRPr="00E6264F">
        <w:rPr>
          <w:sz w:val="28"/>
          <w:szCs w:val="28"/>
        </w:rPr>
        <w:t xml:space="preserve"> пропускають заняття через хворобу, </w:t>
      </w:r>
      <w:r>
        <w:rPr>
          <w:sz w:val="28"/>
          <w:szCs w:val="28"/>
        </w:rPr>
        <w:t>а деколи  без поважних причин  або спізнення . Особливо це стосується учнів 5, 7</w:t>
      </w:r>
      <w:r w:rsidRPr="00E6264F">
        <w:rPr>
          <w:sz w:val="28"/>
          <w:szCs w:val="28"/>
        </w:rPr>
        <w:t xml:space="preserve"> класів</w:t>
      </w:r>
      <w:r w:rsidR="00A61BB7">
        <w:rPr>
          <w:sz w:val="28"/>
          <w:szCs w:val="28"/>
        </w:rPr>
        <w:t xml:space="preserve"> </w:t>
      </w:r>
      <w:r>
        <w:rPr>
          <w:sz w:val="28"/>
          <w:szCs w:val="28"/>
        </w:rPr>
        <w:t>( класні керівники: Покотило Г.В.. Мудрик М.В.)</w:t>
      </w:r>
      <w:r w:rsidRPr="00E6264F">
        <w:rPr>
          <w:sz w:val="28"/>
          <w:szCs w:val="28"/>
        </w:rPr>
        <w:t xml:space="preserve">. Недостатній зв'язок учителів із батьками, несвоєчасне повідомлення батьків про рівень </w:t>
      </w:r>
      <w:r>
        <w:rPr>
          <w:sz w:val="28"/>
          <w:szCs w:val="28"/>
        </w:rPr>
        <w:t xml:space="preserve">успішності дітей </w:t>
      </w:r>
      <w:r w:rsidRPr="00E6264F">
        <w:rPr>
          <w:sz w:val="28"/>
          <w:szCs w:val="28"/>
        </w:rPr>
        <w:t>. Фактором негативного впливу на рівень навчальних досягнень учнів залишається недостатнє володіння і практичне втілення таких важливих педагогічних компетентностей як комунікативна, компетентність самоосвіти і саморозвитку, продуктивної та творчої діяльності.</w:t>
      </w:r>
    </w:p>
    <w:p w14:paraId="05143F10" w14:textId="18F8F276" w:rsidR="009D3A90" w:rsidRPr="009D3A90" w:rsidRDefault="009D3A90" w:rsidP="00D075F0">
      <w:pPr>
        <w:pStyle w:val="cdt4ke"/>
        <w:spacing w:before="0" w:beforeAutospacing="0" w:after="0" w:afterAutospacing="0" w:line="276" w:lineRule="auto"/>
        <w:ind w:firstLine="700"/>
        <w:jc w:val="both"/>
        <w:textAlignment w:val="top"/>
        <w:rPr>
          <w:b/>
          <w:bCs/>
          <w:sz w:val="28"/>
          <w:szCs w:val="28"/>
        </w:rPr>
      </w:pPr>
      <w:r>
        <w:rPr>
          <w:sz w:val="28"/>
          <w:szCs w:val="28"/>
        </w:rPr>
        <w:t xml:space="preserve">Відповідно до результатів внутрішнього самооцінювання </w:t>
      </w:r>
      <w:r w:rsidR="009E4D38">
        <w:rPr>
          <w:sz w:val="28"/>
          <w:szCs w:val="28"/>
        </w:rPr>
        <w:t xml:space="preserve">                                                    </w:t>
      </w:r>
      <w:r>
        <w:rPr>
          <w:sz w:val="28"/>
          <w:szCs w:val="28"/>
        </w:rPr>
        <w:t xml:space="preserve">критерій </w:t>
      </w:r>
      <w:r w:rsidRPr="009D3A90">
        <w:rPr>
          <w:sz w:val="28"/>
          <w:szCs w:val="28"/>
        </w:rPr>
        <w:t>2.3. Спрямованість системи оцінювання на формування у здобувачів освіти відповідальності за результати свого навчання, здатності до самооцінювання</w:t>
      </w:r>
      <w:r>
        <w:rPr>
          <w:sz w:val="28"/>
          <w:szCs w:val="28"/>
        </w:rPr>
        <w:t xml:space="preserve"> </w:t>
      </w:r>
      <w:r w:rsidRPr="009D3A90">
        <w:rPr>
          <w:b/>
          <w:bCs/>
          <w:sz w:val="28"/>
          <w:szCs w:val="28"/>
        </w:rPr>
        <w:t>вимагає покращення.</w:t>
      </w:r>
    </w:p>
    <w:p w14:paraId="6BF58F20" w14:textId="1BAD6DB0" w:rsidR="007B7168" w:rsidRPr="000154B5" w:rsidRDefault="007B7168" w:rsidP="00D075F0">
      <w:pPr>
        <w:spacing w:after="0" w:line="276" w:lineRule="auto"/>
        <w:jc w:val="both"/>
        <w:rPr>
          <w:rFonts w:ascii="Times New Roman" w:hAnsi="Times New Roman"/>
          <w:sz w:val="28"/>
          <w:szCs w:val="28"/>
          <w:lang w:eastAsia="ru-RU"/>
        </w:rPr>
      </w:pPr>
      <w:r w:rsidRPr="009D3A90">
        <w:rPr>
          <w:rFonts w:ascii="Times New Roman" w:hAnsi="Times New Roman"/>
          <w:sz w:val="28"/>
          <w:szCs w:val="28"/>
        </w:rPr>
        <w:t>У 202</w:t>
      </w:r>
      <w:r w:rsidR="00E8556C" w:rsidRPr="009D3A90">
        <w:rPr>
          <w:rFonts w:ascii="Times New Roman" w:hAnsi="Times New Roman"/>
          <w:sz w:val="28"/>
          <w:szCs w:val="28"/>
        </w:rPr>
        <w:t>3</w:t>
      </w:r>
      <w:r w:rsidRPr="009D3A90">
        <w:rPr>
          <w:rFonts w:ascii="Times New Roman" w:hAnsi="Times New Roman"/>
          <w:sz w:val="28"/>
          <w:szCs w:val="28"/>
        </w:rPr>
        <w:t>-202</w:t>
      </w:r>
      <w:r w:rsidR="00E8556C" w:rsidRPr="009D3A90">
        <w:rPr>
          <w:rFonts w:ascii="Times New Roman" w:hAnsi="Times New Roman"/>
          <w:sz w:val="28"/>
          <w:szCs w:val="28"/>
        </w:rPr>
        <w:t>4</w:t>
      </w:r>
      <w:r w:rsidRPr="009D3A90">
        <w:rPr>
          <w:rFonts w:ascii="Times New Roman" w:hAnsi="Times New Roman"/>
          <w:sz w:val="28"/>
          <w:szCs w:val="28"/>
        </w:rPr>
        <w:t xml:space="preserve"> н.р</w:t>
      </w:r>
      <w:r>
        <w:rPr>
          <w:sz w:val="28"/>
          <w:szCs w:val="28"/>
        </w:rPr>
        <w:t>.</w:t>
      </w:r>
      <w:r w:rsidRPr="000154B5">
        <w:rPr>
          <w:rFonts w:ascii="Times New Roman" w:hAnsi="Times New Roman"/>
          <w:sz w:val="28"/>
          <w:szCs w:val="28"/>
        </w:rPr>
        <w:t xml:space="preserve"> у закладі освіти не було потреби в орган</w:t>
      </w:r>
      <w:r>
        <w:rPr>
          <w:rFonts w:ascii="Times New Roman" w:hAnsi="Times New Roman"/>
          <w:sz w:val="28"/>
          <w:szCs w:val="28"/>
        </w:rPr>
        <w:t>ізації індивідуального навчання, а також</w:t>
      </w:r>
      <w:r w:rsidRPr="000154B5">
        <w:rPr>
          <w:rFonts w:ascii="Times New Roman" w:hAnsi="Times New Roman"/>
          <w:sz w:val="28"/>
          <w:szCs w:val="28"/>
        </w:rPr>
        <w:t xml:space="preserve">  </w:t>
      </w:r>
      <w:r w:rsidRPr="000154B5">
        <w:rPr>
          <w:rFonts w:ascii="Times New Roman" w:hAnsi="Times New Roman"/>
          <w:sz w:val="28"/>
          <w:szCs w:val="28"/>
          <w:lang w:eastAsia="ru-RU"/>
        </w:rPr>
        <w:t xml:space="preserve">в організації інклюзивного навчання. </w:t>
      </w:r>
    </w:p>
    <w:bookmarkEnd w:id="3"/>
    <w:p w14:paraId="46809D56" w14:textId="77777777" w:rsidR="007B7168" w:rsidRDefault="007B7168" w:rsidP="00D075F0">
      <w:pPr>
        <w:pStyle w:val="cdt4ke"/>
        <w:spacing w:before="0" w:beforeAutospacing="0" w:after="0" w:afterAutospacing="0" w:line="276" w:lineRule="auto"/>
        <w:jc w:val="both"/>
        <w:textAlignment w:val="top"/>
        <w:rPr>
          <w:rFonts w:ascii="Bitter" w:hAnsi="Bitter"/>
          <w:color w:val="212121"/>
          <w:sz w:val="26"/>
          <w:szCs w:val="26"/>
        </w:rPr>
      </w:pPr>
    </w:p>
    <w:p w14:paraId="4F20B67F" w14:textId="77777777" w:rsidR="007B7168" w:rsidRPr="000154B5" w:rsidRDefault="007B7168" w:rsidP="00D075F0">
      <w:pPr>
        <w:spacing w:after="0" w:line="276" w:lineRule="auto"/>
        <w:ind w:firstLine="400"/>
        <w:jc w:val="center"/>
        <w:rPr>
          <w:rFonts w:ascii="Times New Roman" w:hAnsi="Times New Roman"/>
          <w:b/>
          <w:sz w:val="28"/>
          <w:szCs w:val="28"/>
          <w:lang w:eastAsia="ru-RU"/>
        </w:rPr>
      </w:pPr>
      <w:r w:rsidRPr="000154B5">
        <w:rPr>
          <w:rFonts w:ascii="Times New Roman" w:hAnsi="Times New Roman"/>
          <w:b/>
          <w:sz w:val="28"/>
          <w:szCs w:val="28"/>
          <w:lang w:eastAsia="ru-RU"/>
        </w:rPr>
        <w:t>Мережа класів та контингент учнів</w:t>
      </w:r>
      <w:r>
        <w:rPr>
          <w:rFonts w:ascii="Times New Roman" w:hAnsi="Times New Roman"/>
          <w:b/>
          <w:sz w:val="28"/>
          <w:szCs w:val="28"/>
          <w:lang w:eastAsia="ru-RU"/>
        </w:rPr>
        <w:t xml:space="preserve"> (СЛАЙД 5)</w:t>
      </w:r>
    </w:p>
    <w:p w14:paraId="35060034" w14:textId="77777777" w:rsidR="007B7168" w:rsidRPr="000154B5" w:rsidRDefault="007B7168" w:rsidP="00D075F0">
      <w:pPr>
        <w:spacing w:after="0" w:line="276" w:lineRule="auto"/>
        <w:ind w:firstLine="400"/>
        <w:jc w:val="both"/>
        <w:rPr>
          <w:rFonts w:ascii="Times New Roman" w:hAnsi="Times New Roman"/>
          <w:sz w:val="28"/>
          <w:szCs w:val="28"/>
          <w:lang w:eastAsia="ru-RU"/>
        </w:rPr>
      </w:pPr>
      <w:r w:rsidRPr="000154B5">
        <w:rPr>
          <w:rFonts w:ascii="Times New Roman" w:hAnsi="Times New Roman"/>
          <w:sz w:val="28"/>
          <w:szCs w:val="28"/>
          <w:lang w:eastAsia="ru-RU"/>
        </w:rPr>
        <w:t xml:space="preserve">Педагогічним колективом закладу освіти проведено певну роботу щодо збереження і розвитку шкільної мережі. </w:t>
      </w:r>
    </w:p>
    <w:p w14:paraId="42428B1B" w14:textId="37F57B0B" w:rsidR="007B7168" w:rsidRPr="002A1A0B" w:rsidRDefault="007B7168" w:rsidP="00D075F0">
      <w:pPr>
        <w:spacing w:after="0" w:line="276" w:lineRule="auto"/>
        <w:ind w:firstLine="400"/>
        <w:jc w:val="both"/>
        <w:rPr>
          <w:rFonts w:ascii="Times New Roman" w:hAnsi="Times New Roman"/>
          <w:sz w:val="28"/>
          <w:szCs w:val="28"/>
          <w:lang w:eastAsia="ru-RU"/>
        </w:rPr>
      </w:pPr>
      <w:r w:rsidRPr="000154B5">
        <w:rPr>
          <w:rFonts w:ascii="Times New Roman" w:hAnsi="Times New Roman"/>
          <w:sz w:val="28"/>
          <w:szCs w:val="28"/>
          <w:lang w:eastAsia="ru-RU"/>
        </w:rPr>
        <w:t>Станом на кінець 202</w:t>
      </w:r>
      <w:r w:rsidR="00CC007D">
        <w:rPr>
          <w:rFonts w:ascii="Times New Roman" w:hAnsi="Times New Roman"/>
          <w:sz w:val="28"/>
          <w:szCs w:val="28"/>
          <w:lang w:eastAsia="ru-RU"/>
        </w:rPr>
        <w:t>3</w:t>
      </w:r>
      <w:r w:rsidRPr="000154B5">
        <w:rPr>
          <w:rFonts w:ascii="Times New Roman" w:hAnsi="Times New Roman"/>
          <w:sz w:val="28"/>
          <w:szCs w:val="28"/>
          <w:lang w:eastAsia="ru-RU"/>
        </w:rPr>
        <w:t>/202</w:t>
      </w:r>
      <w:r w:rsidR="00CC007D">
        <w:rPr>
          <w:rFonts w:ascii="Times New Roman" w:hAnsi="Times New Roman"/>
          <w:sz w:val="28"/>
          <w:szCs w:val="28"/>
          <w:lang w:eastAsia="ru-RU"/>
        </w:rPr>
        <w:t>4</w:t>
      </w:r>
      <w:r w:rsidRPr="000154B5">
        <w:rPr>
          <w:rFonts w:ascii="Times New Roman" w:hAnsi="Times New Roman"/>
          <w:sz w:val="28"/>
          <w:szCs w:val="28"/>
          <w:lang w:eastAsia="ru-RU"/>
        </w:rPr>
        <w:t xml:space="preserve"> навчального року у школі було 9  класів, із них у 1-4-х – класах -3</w:t>
      </w:r>
      <w:r w:rsidR="00CC007D">
        <w:rPr>
          <w:rFonts w:ascii="Times New Roman" w:hAnsi="Times New Roman"/>
          <w:sz w:val="28"/>
          <w:szCs w:val="28"/>
          <w:lang w:eastAsia="ru-RU"/>
        </w:rPr>
        <w:t>1</w:t>
      </w:r>
      <w:r w:rsidRPr="000154B5">
        <w:rPr>
          <w:rFonts w:ascii="Times New Roman" w:hAnsi="Times New Roman"/>
          <w:sz w:val="28"/>
          <w:szCs w:val="28"/>
          <w:lang w:eastAsia="ru-RU"/>
        </w:rPr>
        <w:t xml:space="preserve"> уч</w:t>
      </w:r>
      <w:r w:rsidR="00CC007D">
        <w:rPr>
          <w:rFonts w:ascii="Times New Roman" w:hAnsi="Times New Roman"/>
          <w:sz w:val="28"/>
          <w:szCs w:val="28"/>
          <w:lang w:eastAsia="ru-RU"/>
        </w:rPr>
        <w:t>ень</w:t>
      </w:r>
      <w:r w:rsidRPr="000154B5">
        <w:rPr>
          <w:rFonts w:ascii="Times New Roman" w:hAnsi="Times New Roman"/>
          <w:sz w:val="28"/>
          <w:szCs w:val="28"/>
          <w:lang w:eastAsia="ru-RU"/>
        </w:rPr>
        <w:t xml:space="preserve">, 5-9-х – 49 (з них </w:t>
      </w:r>
      <w:r w:rsidR="00C17DDC">
        <w:rPr>
          <w:rFonts w:ascii="Times New Roman" w:hAnsi="Times New Roman"/>
          <w:sz w:val="28"/>
          <w:szCs w:val="28"/>
          <w:lang w:eastAsia="ru-RU"/>
        </w:rPr>
        <w:t>1</w:t>
      </w:r>
      <w:r w:rsidRPr="000154B5">
        <w:rPr>
          <w:rFonts w:ascii="Times New Roman" w:hAnsi="Times New Roman"/>
          <w:sz w:val="28"/>
          <w:szCs w:val="28"/>
          <w:lang w:eastAsia="ru-RU"/>
        </w:rPr>
        <w:t xml:space="preserve"> на екстернаті).</w:t>
      </w:r>
      <w:r w:rsidR="002A1A0B">
        <w:rPr>
          <w:rFonts w:ascii="Times New Roman" w:hAnsi="Times New Roman"/>
          <w:sz w:val="28"/>
          <w:szCs w:val="28"/>
          <w:lang w:eastAsia="ru-RU"/>
        </w:rPr>
        <w:t xml:space="preserve"> </w:t>
      </w:r>
      <w:r w:rsidR="002A1A0B" w:rsidRPr="000154B5">
        <w:rPr>
          <w:rFonts w:ascii="Times New Roman" w:hAnsi="Times New Roman"/>
          <w:sz w:val="28"/>
          <w:szCs w:val="28"/>
          <w:lang w:eastAsia="ru-RU"/>
        </w:rPr>
        <w:t xml:space="preserve">Упродовж року до школи </w:t>
      </w:r>
      <w:r w:rsidR="002A1A0B" w:rsidRPr="000154B5">
        <w:rPr>
          <w:rFonts w:ascii="Times New Roman" w:hAnsi="Times New Roman"/>
          <w:b/>
          <w:bCs/>
          <w:sz w:val="28"/>
          <w:szCs w:val="28"/>
          <w:lang w:eastAsia="ru-RU"/>
        </w:rPr>
        <w:t xml:space="preserve"> </w:t>
      </w:r>
      <w:r w:rsidR="002A1A0B" w:rsidRPr="000154B5">
        <w:rPr>
          <w:rFonts w:ascii="Times New Roman" w:hAnsi="Times New Roman"/>
          <w:bCs/>
          <w:sz w:val="28"/>
          <w:szCs w:val="28"/>
          <w:lang w:eastAsia="ru-RU"/>
        </w:rPr>
        <w:t>прибу</w:t>
      </w:r>
      <w:r w:rsidR="002A1A0B">
        <w:rPr>
          <w:rFonts w:ascii="Times New Roman" w:hAnsi="Times New Roman"/>
          <w:bCs/>
          <w:sz w:val="28"/>
          <w:szCs w:val="28"/>
          <w:lang w:eastAsia="ru-RU"/>
        </w:rPr>
        <w:t>в 1</w:t>
      </w:r>
      <w:r w:rsidR="002A1A0B" w:rsidRPr="000154B5">
        <w:rPr>
          <w:rFonts w:ascii="Times New Roman" w:hAnsi="Times New Roman"/>
          <w:sz w:val="28"/>
          <w:szCs w:val="28"/>
          <w:lang w:eastAsia="ru-RU"/>
        </w:rPr>
        <w:t xml:space="preserve"> уч</w:t>
      </w:r>
      <w:r w:rsidR="002A1A0B">
        <w:rPr>
          <w:rFonts w:ascii="Times New Roman" w:hAnsi="Times New Roman"/>
          <w:sz w:val="28"/>
          <w:szCs w:val="28"/>
          <w:lang w:eastAsia="ru-RU"/>
        </w:rPr>
        <w:t>ень.</w:t>
      </w:r>
      <w:r w:rsidR="002A1A0B" w:rsidRPr="000154B5">
        <w:rPr>
          <w:rFonts w:ascii="Times New Roman" w:hAnsi="Times New Roman"/>
          <w:sz w:val="28"/>
          <w:szCs w:val="28"/>
          <w:lang w:eastAsia="ru-RU"/>
        </w:rPr>
        <w:t xml:space="preserve"> </w:t>
      </w:r>
      <w:r w:rsidR="002A1A0B">
        <w:rPr>
          <w:rFonts w:ascii="Times New Roman" w:hAnsi="Times New Roman"/>
          <w:sz w:val="28"/>
          <w:szCs w:val="28"/>
          <w:lang w:eastAsia="ru-RU"/>
        </w:rPr>
        <w:t>У</w:t>
      </w:r>
      <w:r w:rsidRPr="000154B5">
        <w:rPr>
          <w:rFonts w:ascii="Times New Roman" w:hAnsi="Times New Roman"/>
          <w:sz w:val="28"/>
          <w:szCs w:val="28"/>
          <w:lang w:eastAsia="ru-RU"/>
        </w:rPr>
        <w:t xml:space="preserve"> дошкільному підрозділі -15 дітей (+</w:t>
      </w:r>
      <w:r w:rsidR="00CC007D">
        <w:rPr>
          <w:rFonts w:ascii="Times New Roman" w:hAnsi="Times New Roman"/>
          <w:sz w:val="28"/>
          <w:szCs w:val="28"/>
          <w:lang w:eastAsia="ru-RU"/>
        </w:rPr>
        <w:t>3</w:t>
      </w:r>
      <w:r w:rsidRPr="000154B5">
        <w:rPr>
          <w:rFonts w:ascii="Times New Roman" w:hAnsi="Times New Roman"/>
          <w:sz w:val="28"/>
          <w:szCs w:val="28"/>
          <w:lang w:eastAsia="ru-RU"/>
        </w:rPr>
        <w:t xml:space="preserve"> прибуло під час року). </w:t>
      </w:r>
      <w:r w:rsidR="002A1A0B">
        <w:rPr>
          <w:rFonts w:ascii="Times New Roman" w:hAnsi="Times New Roman"/>
          <w:sz w:val="28"/>
          <w:szCs w:val="28"/>
          <w:lang w:eastAsia="ru-RU"/>
        </w:rPr>
        <w:t xml:space="preserve">                                           </w:t>
      </w:r>
      <w:r w:rsidR="00A47405">
        <w:rPr>
          <w:rFonts w:ascii="Times New Roman" w:hAnsi="Times New Roman"/>
          <w:sz w:val="28"/>
          <w:szCs w:val="28"/>
          <w:lang w:eastAsia="ru-RU"/>
        </w:rPr>
        <w:t xml:space="preserve">                                                                                                           </w:t>
      </w:r>
      <w:r w:rsidRPr="000154B5">
        <w:rPr>
          <w:rFonts w:ascii="Times New Roman" w:hAnsi="Times New Roman"/>
          <w:sz w:val="28"/>
          <w:szCs w:val="28"/>
          <w:lang w:eastAsia="ru-RU"/>
        </w:rPr>
        <w:t xml:space="preserve">Мова навчання – українська. </w:t>
      </w:r>
    </w:p>
    <w:p w14:paraId="61F69319" w14:textId="48878A4D" w:rsidR="00E4450E" w:rsidRPr="00E4450E" w:rsidRDefault="007B7168" w:rsidP="00D075F0">
      <w:pPr>
        <w:spacing w:line="276" w:lineRule="auto"/>
        <w:rPr>
          <w:rFonts w:ascii="Times New Roman" w:hAnsi="Times New Roman"/>
          <w:sz w:val="28"/>
          <w:szCs w:val="28"/>
        </w:rPr>
      </w:pPr>
      <w:r w:rsidRPr="000154B5">
        <w:rPr>
          <w:rFonts w:ascii="Times New Roman" w:hAnsi="Times New Roman"/>
          <w:sz w:val="28"/>
          <w:szCs w:val="28"/>
          <w:lang w:eastAsia="ru-RU"/>
        </w:rPr>
        <w:t>Для забезпечення своєчасного й у повному обсязі обліку дітей шкільного віку та учнів, на виконання ст. 53 Конституції України,  ст.ст. 13, 665 Закону України «Про освіту», ст.37 Закону України «Про загальну середню освіту», ст. 19 Закону України «Про охорону дитинства», постанови Кабінету Міністрів України від 13.09.2017 № 684 «Про затвердження Порядку ведення обліку дітей   шкільного віку та учнів», керуючись п.п.3.6. ч.1ст.32 Закону України «Про місцеве самоврядування в Україні»,</w:t>
      </w:r>
      <w:r w:rsidRPr="000154B5">
        <w:rPr>
          <w:sz w:val="26"/>
          <w:szCs w:val="26"/>
        </w:rPr>
        <w:t xml:space="preserve"> </w:t>
      </w:r>
      <w:r w:rsidRPr="000154B5">
        <w:rPr>
          <w:rFonts w:ascii="Times New Roman" w:hAnsi="Times New Roman"/>
          <w:sz w:val="28"/>
          <w:szCs w:val="28"/>
        </w:rPr>
        <w:t xml:space="preserve">На виконання </w:t>
      </w:r>
      <w:r w:rsidR="002A1A0B">
        <w:rPr>
          <w:rFonts w:ascii="Times New Roman" w:hAnsi="Times New Roman"/>
          <w:sz w:val="28"/>
          <w:szCs w:val="28"/>
        </w:rPr>
        <w:t>наказу відділу освіти</w:t>
      </w:r>
      <w:r w:rsidRPr="000154B5">
        <w:rPr>
          <w:rFonts w:ascii="Times New Roman" w:hAnsi="Times New Roman"/>
          <w:sz w:val="28"/>
          <w:szCs w:val="28"/>
        </w:rPr>
        <w:t xml:space="preserve"> Червоноградської міської ради </w:t>
      </w:r>
      <w:r w:rsidRPr="00BD03E2">
        <w:rPr>
          <w:rFonts w:ascii="Times New Roman" w:hAnsi="Times New Roman"/>
          <w:color w:val="000000"/>
          <w:sz w:val="28"/>
          <w:szCs w:val="28"/>
        </w:rPr>
        <w:t>від 2</w:t>
      </w:r>
      <w:r w:rsidR="002A1A0B" w:rsidRPr="00BD03E2">
        <w:rPr>
          <w:rFonts w:ascii="Times New Roman" w:hAnsi="Times New Roman"/>
          <w:color w:val="000000"/>
          <w:sz w:val="28"/>
          <w:szCs w:val="28"/>
        </w:rPr>
        <w:t>7</w:t>
      </w:r>
      <w:r w:rsidRPr="00BD03E2">
        <w:rPr>
          <w:rFonts w:ascii="Times New Roman" w:hAnsi="Times New Roman"/>
          <w:color w:val="000000"/>
          <w:sz w:val="28"/>
          <w:szCs w:val="28"/>
        </w:rPr>
        <w:t>.05.202</w:t>
      </w:r>
      <w:r w:rsidR="002A1A0B" w:rsidRPr="00BD03E2">
        <w:rPr>
          <w:rFonts w:ascii="Times New Roman" w:hAnsi="Times New Roman"/>
          <w:color w:val="000000"/>
          <w:sz w:val="28"/>
          <w:szCs w:val="28"/>
        </w:rPr>
        <w:t>4</w:t>
      </w:r>
      <w:r w:rsidRPr="00BD03E2">
        <w:rPr>
          <w:rFonts w:ascii="Times New Roman" w:hAnsi="Times New Roman"/>
          <w:color w:val="000000"/>
          <w:sz w:val="28"/>
          <w:szCs w:val="28"/>
        </w:rPr>
        <w:t xml:space="preserve"> № </w:t>
      </w:r>
      <w:r w:rsidR="002A1A0B" w:rsidRPr="00BD03E2">
        <w:rPr>
          <w:rFonts w:ascii="Times New Roman" w:hAnsi="Times New Roman"/>
          <w:color w:val="000000"/>
          <w:sz w:val="28"/>
          <w:szCs w:val="28"/>
        </w:rPr>
        <w:t>130</w:t>
      </w:r>
      <w:r w:rsidRPr="00BD03E2">
        <w:rPr>
          <w:rFonts w:ascii="Times New Roman" w:hAnsi="Times New Roman"/>
          <w:color w:val="000000"/>
          <w:sz w:val="28"/>
          <w:szCs w:val="28"/>
        </w:rPr>
        <w:t xml:space="preserve"> «</w:t>
      </w:r>
      <w:r w:rsidR="002A1A0B" w:rsidRPr="00BD03E2">
        <w:rPr>
          <w:rFonts w:ascii="Times New Roman" w:eastAsia="Times New Roman" w:hAnsi="Times New Roman"/>
          <w:color w:val="000000"/>
          <w:sz w:val="26"/>
          <w:szCs w:val="26"/>
          <w:lang w:eastAsia="ru-RU"/>
        </w:rPr>
        <w:t>Про організацію ведення обліку дітей дошкільного віку та вихованців»</w:t>
      </w:r>
      <w:r w:rsidRPr="00BD03E2">
        <w:rPr>
          <w:rFonts w:ascii="Times New Roman" w:hAnsi="Times New Roman"/>
          <w:color w:val="000000"/>
          <w:sz w:val="28"/>
          <w:szCs w:val="28"/>
          <w:lang w:eastAsia="ru-RU"/>
        </w:rPr>
        <w:t xml:space="preserve"> ,</w:t>
      </w:r>
      <w:r w:rsidR="00E4450E" w:rsidRPr="00BD03E2">
        <w:rPr>
          <w:rFonts w:ascii="Times New Roman" w:hAnsi="Times New Roman"/>
          <w:color w:val="000000"/>
          <w:sz w:val="28"/>
          <w:szCs w:val="28"/>
          <w:lang w:eastAsia="ru-RU"/>
        </w:rPr>
        <w:t xml:space="preserve"> </w:t>
      </w:r>
      <w:r w:rsidRPr="00BD03E2">
        <w:rPr>
          <w:rFonts w:ascii="Times New Roman" w:hAnsi="Times New Roman"/>
          <w:color w:val="000000"/>
          <w:sz w:val="28"/>
          <w:szCs w:val="28"/>
          <w:lang w:eastAsia="ru-RU"/>
        </w:rPr>
        <w:t>наказ</w:t>
      </w:r>
      <w:r w:rsidR="00E4450E" w:rsidRPr="00BD03E2">
        <w:rPr>
          <w:rFonts w:ascii="Times New Roman" w:hAnsi="Times New Roman"/>
          <w:color w:val="000000"/>
          <w:sz w:val="28"/>
          <w:szCs w:val="28"/>
          <w:lang w:eastAsia="ru-RU"/>
        </w:rPr>
        <w:t>ів</w:t>
      </w:r>
      <w:r w:rsidRPr="00BD03E2">
        <w:rPr>
          <w:rFonts w:ascii="Times New Roman" w:hAnsi="Times New Roman"/>
          <w:color w:val="000000"/>
          <w:sz w:val="28"/>
          <w:szCs w:val="28"/>
          <w:lang w:eastAsia="ru-RU"/>
        </w:rPr>
        <w:t xml:space="preserve"> по</w:t>
      </w:r>
      <w:r w:rsidRPr="000154B5">
        <w:rPr>
          <w:rFonts w:ascii="Times New Roman" w:hAnsi="Times New Roman"/>
          <w:sz w:val="28"/>
          <w:szCs w:val="28"/>
          <w:lang w:eastAsia="ru-RU"/>
        </w:rPr>
        <w:t xml:space="preserve"> Поздимирськ</w:t>
      </w:r>
      <w:r w:rsidR="00CC007D">
        <w:rPr>
          <w:rFonts w:ascii="Times New Roman" w:hAnsi="Times New Roman"/>
          <w:sz w:val="28"/>
          <w:szCs w:val="28"/>
          <w:lang w:eastAsia="ru-RU"/>
        </w:rPr>
        <w:t xml:space="preserve">ій гімназії </w:t>
      </w:r>
      <w:r w:rsidR="00E4450E" w:rsidRPr="00E4450E">
        <w:rPr>
          <w:rFonts w:ascii="Times New Roman" w:hAnsi="Times New Roman"/>
          <w:sz w:val="28"/>
          <w:szCs w:val="28"/>
        </w:rPr>
        <w:t>наказ від 27.05.2024</w:t>
      </w:r>
      <w:r w:rsidR="00E4450E">
        <w:rPr>
          <w:rFonts w:ascii="Times New Roman" w:hAnsi="Times New Roman"/>
          <w:sz w:val="28"/>
          <w:szCs w:val="28"/>
        </w:rPr>
        <w:t xml:space="preserve"> </w:t>
      </w:r>
      <w:r w:rsidR="00E4450E" w:rsidRPr="00E4450E">
        <w:rPr>
          <w:rFonts w:ascii="Times New Roman" w:hAnsi="Times New Roman"/>
          <w:sz w:val="28"/>
          <w:szCs w:val="28"/>
        </w:rPr>
        <w:t xml:space="preserve">№22-г </w:t>
      </w:r>
      <w:r w:rsidR="00E4450E" w:rsidRPr="00E4450E">
        <w:rPr>
          <w:rFonts w:ascii="Times New Roman" w:eastAsia="Times New Roman" w:hAnsi="Times New Roman"/>
          <w:sz w:val="26"/>
          <w:szCs w:val="26"/>
          <w:lang w:eastAsia="ru-RU"/>
        </w:rPr>
        <w:t>«Про організацію ведення обліку дітей шкільного віку та учнів»</w:t>
      </w:r>
      <w:r w:rsidR="00E4450E" w:rsidRPr="00E4450E">
        <w:rPr>
          <w:rFonts w:ascii="Times New Roman" w:hAnsi="Times New Roman"/>
          <w:sz w:val="28"/>
          <w:szCs w:val="28"/>
        </w:rPr>
        <w:t xml:space="preserve"> від 27.05.2024</w:t>
      </w:r>
      <w:r w:rsidR="00E4450E">
        <w:rPr>
          <w:rFonts w:ascii="Times New Roman" w:hAnsi="Times New Roman"/>
          <w:sz w:val="28"/>
          <w:szCs w:val="28"/>
        </w:rPr>
        <w:t xml:space="preserve"> </w:t>
      </w:r>
      <w:r w:rsidR="00E4450E" w:rsidRPr="00E4450E">
        <w:rPr>
          <w:rFonts w:ascii="Times New Roman" w:hAnsi="Times New Roman"/>
          <w:sz w:val="28"/>
          <w:szCs w:val="28"/>
        </w:rPr>
        <w:t xml:space="preserve">№23-г </w:t>
      </w:r>
      <w:r w:rsidR="00E4450E" w:rsidRPr="00E4450E">
        <w:rPr>
          <w:rFonts w:ascii="Times New Roman" w:eastAsia="Times New Roman" w:hAnsi="Times New Roman"/>
          <w:bCs/>
          <w:sz w:val="26"/>
          <w:szCs w:val="24"/>
          <w:lang w:eastAsia="ru-RU"/>
        </w:rPr>
        <w:t>«Про організацію ведення  обліку</w:t>
      </w:r>
    </w:p>
    <w:p w14:paraId="545A65E8" w14:textId="3907FB7F" w:rsidR="007B7168" w:rsidRPr="00E4450E" w:rsidRDefault="00E4450E" w:rsidP="00D075F0">
      <w:pPr>
        <w:spacing w:after="0" w:line="276" w:lineRule="auto"/>
        <w:jc w:val="both"/>
        <w:rPr>
          <w:rFonts w:ascii="Times New Roman" w:eastAsia="Times New Roman" w:hAnsi="Times New Roman"/>
          <w:bCs/>
          <w:sz w:val="26"/>
          <w:szCs w:val="24"/>
          <w:lang w:eastAsia="ru-RU"/>
        </w:rPr>
      </w:pPr>
      <w:r w:rsidRPr="00E4450E">
        <w:rPr>
          <w:rFonts w:ascii="Times New Roman" w:eastAsia="Times New Roman" w:hAnsi="Times New Roman"/>
          <w:bCs/>
          <w:sz w:val="26"/>
          <w:szCs w:val="24"/>
          <w:lang w:eastAsia="ru-RU"/>
        </w:rPr>
        <w:t xml:space="preserve"> дітей дошкільного віку та вихованців"</w:t>
      </w:r>
      <w:r>
        <w:rPr>
          <w:rFonts w:ascii="Times New Roman" w:eastAsia="Times New Roman" w:hAnsi="Times New Roman"/>
          <w:bCs/>
          <w:sz w:val="26"/>
          <w:szCs w:val="24"/>
          <w:lang w:eastAsia="ru-RU"/>
        </w:rPr>
        <w:t xml:space="preserve">, </w:t>
      </w:r>
      <w:r w:rsidR="007B7168" w:rsidRPr="000154B5">
        <w:rPr>
          <w:rFonts w:ascii="Times New Roman" w:hAnsi="Times New Roman"/>
          <w:bCs/>
          <w:sz w:val="28"/>
          <w:szCs w:val="28"/>
          <w:lang w:eastAsia="ru-RU"/>
        </w:rPr>
        <w:t>з метою контролю за здобуттям учнями повної загальної середньої освіти</w:t>
      </w:r>
      <w:r>
        <w:rPr>
          <w:rFonts w:ascii="Times New Roman" w:hAnsi="Times New Roman"/>
          <w:sz w:val="28"/>
          <w:szCs w:val="28"/>
          <w:lang w:eastAsia="ru-RU"/>
        </w:rPr>
        <w:t>,</w:t>
      </w:r>
      <w:r w:rsidR="007B7168" w:rsidRPr="000154B5">
        <w:rPr>
          <w:rFonts w:ascii="Times New Roman" w:hAnsi="Times New Roman"/>
          <w:sz w:val="28"/>
          <w:szCs w:val="28"/>
          <w:lang w:eastAsia="ru-RU"/>
        </w:rPr>
        <w:t xml:space="preserve">  </w:t>
      </w:r>
      <w:r>
        <w:rPr>
          <w:rFonts w:ascii="Times New Roman" w:hAnsi="Times New Roman"/>
          <w:sz w:val="28"/>
          <w:szCs w:val="28"/>
          <w:lang w:eastAsia="ru-RU"/>
        </w:rPr>
        <w:t>а</w:t>
      </w:r>
      <w:r w:rsidR="007B7168" w:rsidRPr="000154B5">
        <w:rPr>
          <w:rFonts w:ascii="Times New Roman" w:hAnsi="Times New Roman"/>
          <w:sz w:val="28"/>
          <w:szCs w:val="28"/>
          <w:lang w:eastAsia="ru-RU"/>
        </w:rPr>
        <w:t>дміністрацією та педагогічним колективом закладу було:</w:t>
      </w:r>
    </w:p>
    <w:p w14:paraId="2B04502C" w14:textId="1AED9CE7" w:rsidR="007B7168" w:rsidRPr="000154B5" w:rsidRDefault="007B7168" w:rsidP="00D075F0">
      <w:pPr>
        <w:numPr>
          <w:ilvl w:val="0"/>
          <w:numId w:val="1"/>
        </w:numPr>
        <w:tabs>
          <w:tab w:val="num" w:pos="0"/>
        </w:tabs>
        <w:spacing w:after="0" w:line="276" w:lineRule="auto"/>
        <w:ind w:hanging="240"/>
        <w:rPr>
          <w:rFonts w:ascii="Times New Roman" w:hAnsi="Times New Roman"/>
          <w:sz w:val="28"/>
          <w:szCs w:val="28"/>
          <w:lang w:eastAsia="ru-RU"/>
        </w:rPr>
      </w:pPr>
      <w:r w:rsidRPr="000154B5">
        <w:rPr>
          <w:rFonts w:ascii="Times New Roman" w:hAnsi="Times New Roman"/>
          <w:sz w:val="28"/>
          <w:szCs w:val="28"/>
          <w:lang w:eastAsia="ru-RU"/>
        </w:rPr>
        <w:lastRenderedPageBreak/>
        <w:t>складено список дітей  майбутніх першокласників на  202</w:t>
      </w:r>
      <w:r w:rsidR="00CC007D">
        <w:rPr>
          <w:rFonts w:ascii="Times New Roman" w:hAnsi="Times New Roman"/>
          <w:sz w:val="28"/>
          <w:szCs w:val="28"/>
          <w:lang w:eastAsia="ru-RU"/>
        </w:rPr>
        <w:t>4</w:t>
      </w:r>
      <w:r w:rsidRPr="000154B5">
        <w:rPr>
          <w:rFonts w:ascii="Times New Roman" w:hAnsi="Times New Roman"/>
          <w:sz w:val="28"/>
          <w:szCs w:val="28"/>
          <w:lang w:eastAsia="ru-RU"/>
        </w:rPr>
        <w:t>/202</w:t>
      </w:r>
      <w:r w:rsidR="00CC007D">
        <w:rPr>
          <w:rFonts w:ascii="Times New Roman" w:hAnsi="Times New Roman"/>
          <w:sz w:val="28"/>
          <w:szCs w:val="28"/>
          <w:lang w:eastAsia="ru-RU"/>
        </w:rPr>
        <w:t>5</w:t>
      </w:r>
      <w:r w:rsidRPr="000154B5">
        <w:rPr>
          <w:rFonts w:ascii="Times New Roman" w:hAnsi="Times New Roman"/>
          <w:sz w:val="28"/>
          <w:szCs w:val="28"/>
          <w:lang w:eastAsia="ru-RU"/>
        </w:rPr>
        <w:t xml:space="preserve"> навчальний рік;</w:t>
      </w:r>
    </w:p>
    <w:p w14:paraId="5F84681F" w14:textId="77777777" w:rsidR="007B7168" w:rsidRPr="000154B5" w:rsidRDefault="007B7168" w:rsidP="00D075F0">
      <w:pPr>
        <w:numPr>
          <w:ilvl w:val="0"/>
          <w:numId w:val="1"/>
        </w:numPr>
        <w:tabs>
          <w:tab w:val="num" w:pos="0"/>
        </w:tabs>
        <w:spacing w:after="0" w:line="276" w:lineRule="auto"/>
        <w:ind w:hanging="240"/>
        <w:rPr>
          <w:rFonts w:ascii="Times New Roman" w:hAnsi="Times New Roman"/>
          <w:sz w:val="28"/>
          <w:szCs w:val="28"/>
          <w:lang w:eastAsia="ru-RU"/>
        </w:rPr>
      </w:pPr>
      <w:r w:rsidRPr="000154B5">
        <w:rPr>
          <w:rFonts w:ascii="Times New Roman" w:hAnsi="Times New Roman"/>
          <w:sz w:val="28"/>
          <w:szCs w:val="28"/>
          <w:lang w:eastAsia="ru-RU"/>
        </w:rPr>
        <w:t>складено та подано до відділу освіти статистичні звіти за затвердженими формами про кількість дітей і підлітків шкільного віку території обслуговування школи;</w:t>
      </w:r>
    </w:p>
    <w:p w14:paraId="759B59AE" w14:textId="77777777" w:rsidR="007B7168" w:rsidRPr="000154B5" w:rsidRDefault="007B7168" w:rsidP="00D075F0">
      <w:pPr>
        <w:numPr>
          <w:ilvl w:val="0"/>
          <w:numId w:val="1"/>
        </w:numPr>
        <w:tabs>
          <w:tab w:val="num" w:pos="0"/>
        </w:tabs>
        <w:spacing w:after="0" w:line="276" w:lineRule="auto"/>
        <w:ind w:hanging="240"/>
        <w:rPr>
          <w:rFonts w:ascii="Times New Roman" w:hAnsi="Times New Roman"/>
          <w:sz w:val="28"/>
          <w:szCs w:val="28"/>
          <w:lang w:val="ru-RU" w:eastAsia="ru-RU"/>
        </w:rPr>
      </w:pPr>
      <w:r w:rsidRPr="000154B5">
        <w:rPr>
          <w:rFonts w:ascii="Times New Roman" w:hAnsi="Times New Roman"/>
          <w:sz w:val="28"/>
          <w:szCs w:val="28"/>
          <w:lang w:eastAsia="ru-RU"/>
        </w:rPr>
        <w:t>складено та подано до відділу освіти статистичний звіт Форма № 77-РВК;</w:t>
      </w:r>
    </w:p>
    <w:p w14:paraId="63CC620B" w14:textId="77777777" w:rsidR="007B7168" w:rsidRPr="000154B5" w:rsidRDefault="007B7168" w:rsidP="00D075F0">
      <w:pPr>
        <w:numPr>
          <w:ilvl w:val="0"/>
          <w:numId w:val="1"/>
        </w:numPr>
        <w:tabs>
          <w:tab w:val="num" w:pos="0"/>
          <w:tab w:val="num" w:pos="2008"/>
        </w:tabs>
        <w:spacing w:after="0" w:line="276" w:lineRule="auto"/>
        <w:ind w:hanging="240"/>
        <w:rPr>
          <w:rFonts w:ascii="Times New Roman" w:hAnsi="Times New Roman"/>
          <w:sz w:val="28"/>
          <w:szCs w:val="28"/>
          <w:lang w:val="ru-RU" w:eastAsia="ru-RU"/>
        </w:rPr>
      </w:pPr>
      <w:r w:rsidRPr="000154B5">
        <w:rPr>
          <w:rFonts w:ascii="Times New Roman" w:hAnsi="Times New Roman"/>
          <w:sz w:val="28"/>
          <w:szCs w:val="28"/>
          <w:lang w:eastAsia="ru-RU"/>
        </w:rPr>
        <w:t>перевірено списки дітей і підлітків шкільного віку з вадами розумового та фізичного розвитку, які повинні навчатися у закладах освіти для дітей, що потребують соціальної допомоги та соціальної реабілітації;</w:t>
      </w:r>
    </w:p>
    <w:p w14:paraId="32DA2753" w14:textId="7835FE20" w:rsidR="007B7168" w:rsidRPr="000154B5" w:rsidRDefault="007B7168" w:rsidP="000154B5">
      <w:pPr>
        <w:tabs>
          <w:tab w:val="num" w:pos="2008"/>
        </w:tabs>
        <w:spacing w:after="0" w:line="240" w:lineRule="auto"/>
        <w:ind w:left="1080"/>
        <w:rPr>
          <w:rFonts w:ascii="Times New Roman" w:hAnsi="Times New Roman"/>
          <w:sz w:val="28"/>
          <w:szCs w:val="28"/>
          <w:lang w:eastAsia="ru-RU"/>
        </w:rPr>
      </w:pPr>
      <w:r w:rsidRPr="000154B5">
        <w:rPr>
          <w:rFonts w:ascii="Times New Roman" w:hAnsi="Times New Roman"/>
          <w:sz w:val="28"/>
          <w:szCs w:val="28"/>
          <w:lang w:eastAsia="ru-RU"/>
        </w:rPr>
        <w:t xml:space="preserve"> </w:t>
      </w:r>
    </w:p>
    <w:p w14:paraId="56C3B759" w14:textId="77777777" w:rsidR="00A47405" w:rsidRDefault="007B7168" w:rsidP="000154B5">
      <w:pPr>
        <w:tabs>
          <w:tab w:val="num" w:pos="2008"/>
        </w:tabs>
        <w:spacing w:after="0" w:line="240" w:lineRule="auto"/>
        <w:jc w:val="both"/>
        <w:rPr>
          <w:rFonts w:ascii="Times New Roman" w:hAnsi="Times New Roman"/>
          <w:color w:val="FF0000"/>
          <w:sz w:val="28"/>
          <w:szCs w:val="28"/>
          <w:lang w:eastAsia="ru-RU"/>
        </w:rPr>
      </w:pPr>
      <w:r w:rsidRPr="000154B5">
        <w:rPr>
          <w:rFonts w:ascii="Times New Roman" w:hAnsi="Times New Roman"/>
          <w:color w:val="FF0000"/>
          <w:sz w:val="28"/>
          <w:szCs w:val="28"/>
          <w:lang w:eastAsia="ru-RU"/>
        </w:rPr>
        <w:t xml:space="preserve">      </w:t>
      </w:r>
      <w:r w:rsidR="00AB7993">
        <w:rPr>
          <w:rFonts w:ascii="Times New Roman" w:hAnsi="Times New Roman"/>
          <w:color w:val="FF0000"/>
          <w:sz w:val="28"/>
          <w:szCs w:val="28"/>
          <w:lang w:eastAsia="ru-RU"/>
        </w:rPr>
        <w:t xml:space="preserve">            </w:t>
      </w:r>
    </w:p>
    <w:p w14:paraId="7CAAB218" w14:textId="77777777" w:rsidR="00A47405" w:rsidRDefault="00A47405" w:rsidP="000154B5">
      <w:pPr>
        <w:tabs>
          <w:tab w:val="num" w:pos="2008"/>
        </w:tabs>
        <w:spacing w:after="0" w:line="240" w:lineRule="auto"/>
        <w:jc w:val="both"/>
        <w:rPr>
          <w:rFonts w:ascii="Times New Roman" w:hAnsi="Times New Roman"/>
          <w:color w:val="FF0000"/>
          <w:sz w:val="28"/>
          <w:szCs w:val="28"/>
          <w:lang w:eastAsia="ru-RU"/>
        </w:rPr>
      </w:pPr>
    </w:p>
    <w:p w14:paraId="1B3D14A9" w14:textId="77777777" w:rsidR="00A47405" w:rsidRDefault="00A47405" w:rsidP="000154B5">
      <w:pPr>
        <w:tabs>
          <w:tab w:val="num" w:pos="2008"/>
        </w:tabs>
        <w:spacing w:after="0" w:line="240" w:lineRule="auto"/>
        <w:jc w:val="both"/>
        <w:rPr>
          <w:rFonts w:ascii="Times New Roman" w:hAnsi="Times New Roman"/>
          <w:color w:val="FF0000"/>
          <w:sz w:val="28"/>
          <w:szCs w:val="28"/>
          <w:lang w:eastAsia="ru-RU"/>
        </w:rPr>
      </w:pPr>
    </w:p>
    <w:p w14:paraId="76236122" w14:textId="05302617" w:rsidR="007B7168" w:rsidRPr="00F82D37" w:rsidRDefault="00A47405" w:rsidP="000154B5">
      <w:pPr>
        <w:tabs>
          <w:tab w:val="num" w:pos="2008"/>
        </w:tabs>
        <w:spacing w:after="0" w:line="240" w:lineRule="auto"/>
        <w:jc w:val="both"/>
        <w:rPr>
          <w:rFonts w:ascii="Times New Roman" w:hAnsi="Times New Roman"/>
          <w:color w:val="000000"/>
          <w:sz w:val="28"/>
          <w:szCs w:val="28"/>
          <w:lang w:eastAsia="ru-RU"/>
        </w:rPr>
      </w:pPr>
      <w:r>
        <w:rPr>
          <w:rFonts w:ascii="Times New Roman" w:hAnsi="Times New Roman"/>
          <w:color w:val="FF0000"/>
          <w:sz w:val="28"/>
          <w:szCs w:val="28"/>
          <w:lang w:eastAsia="ru-RU"/>
        </w:rPr>
        <w:t xml:space="preserve">               </w:t>
      </w:r>
      <w:r w:rsidR="00AB7993">
        <w:rPr>
          <w:rFonts w:ascii="Times New Roman" w:hAnsi="Times New Roman"/>
          <w:color w:val="FF0000"/>
          <w:sz w:val="28"/>
          <w:szCs w:val="28"/>
          <w:lang w:eastAsia="ru-RU"/>
        </w:rPr>
        <w:t xml:space="preserve"> </w:t>
      </w:r>
      <w:r w:rsidR="007B7168" w:rsidRPr="00F82D37">
        <w:rPr>
          <w:rFonts w:ascii="Times New Roman" w:hAnsi="Times New Roman"/>
          <w:color w:val="000000"/>
          <w:sz w:val="28"/>
          <w:szCs w:val="28"/>
          <w:lang w:eastAsia="ru-RU"/>
        </w:rPr>
        <w:t xml:space="preserve">Станом на </w:t>
      </w:r>
      <w:r w:rsidR="009E4D38" w:rsidRPr="00F82D37">
        <w:rPr>
          <w:rFonts w:ascii="Times New Roman" w:hAnsi="Times New Roman"/>
          <w:color w:val="000000"/>
          <w:sz w:val="28"/>
          <w:szCs w:val="28"/>
          <w:lang w:eastAsia="ru-RU"/>
        </w:rPr>
        <w:t>10</w:t>
      </w:r>
      <w:r w:rsidR="007B7168" w:rsidRPr="00F82D37">
        <w:rPr>
          <w:rFonts w:ascii="Times New Roman" w:hAnsi="Times New Roman"/>
          <w:color w:val="000000"/>
          <w:sz w:val="28"/>
          <w:szCs w:val="28"/>
          <w:lang w:eastAsia="ru-RU"/>
        </w:rPr>
        <w:t>.06.202</w:t>
      </w:r>
      <w:r w:rsidR="007077CC" w:rsidRPr="00F82D37">
        <w:rPr>
          <w:rFonts w:ascii="Times New Roman" w:hAnsi="Times New Roman"/>
          <w:color w:val="000000"/>
          <w:sz w:val="28"/>
          <w:szCs w:val="28"/>
          <w:lang w:eastAsia="ru-RU"/>
        </w:rPr>
        <w:t>4</w:t>
      </w:r>
      <w:r w:rsidR="007B7168" w:rsidRPr="00F82D37">
        <w:rPr>
          <w:rFonts w:ascii="Times New Roman" w:hAnsi="Times New Roman"/>
          <w:color w:val="000000"/>
          <w:sz w:val="28"/>
          <w:szCs w:val="28"/>
          <w:lang w:eastAsia="ru-RU"/>
        </w:rPr>
        <w:t xml:space="preserve"> кількість учнів і підлітків шкільного віку  </w:t>
      </w:r>
    </w:p>
    <w:p w14:paraId="5DA9515A" w14:textId="5EE9CC91" w:rsidR="007B7168" w:rsidRPr="000154B5" w:rsidRDefault="00AB7993" w:rsidP="000154B5">
      <w:pPr>
        <w:spacing w:after="200" w:line="276" w:lineRule="auto"/>
        <w:rPr>
          <w:rFonts w:ascii="Times New Roman" w:hAnsi="Times New Roman"/>
          <w:sz w:val="24"/>
          <w:szCs w:val="24"/>
        </w:rPr>
      </w:pPr>
      <w:r>
        <w:rPr>
          <w:rFonts w:ascii="Times New Roman" w:hAnsi="Times New Roman"/>
          <w:color w:val="FF0000"/>
          <w:sz w:val="28"/>
          <w:szCs w:val="28"/>
          <w:lang w:eastAsia="ru-RU"/>
        </w:rPr>
        <w:t xml:space="preserve">                        </w:t>
      </w:r>
      <w:r>
        <w:rPr>
          <w:rFonts w:ascii="Times New Roman" w:hAnsi="Times New Roman"/>
          <w:b/>
          <w:bCs/>
          <w:sz w:val="24"/>
          <w:szCs w:val="24"/>
        </w:rPr>
        <w:t xml:space="preserve"> </w:t>
      </w:r>
      <w:r w:rsidR="007B7168" w:rsidRPr="000154B5">
        <w:rPr>
          <w:rFonts w:ascii="Times New Roman" w:hAnsi="Times New Roman"/>
          <w:b/>
          <w:bCs/>
          <w:sz w:val="24"/>
          <w:szCs w:val="24"/>
        </w:rPr>
        <w:t>Аналіз руху дітей по школі та дошкільному підрозділі</w:t>
      </w:r>
    </w:p>
    <w:tbl>
      <w:tblPr>
        <w:tblW w:w="4392" w:type="pct"/>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1255"/>
        <w:gridCol w:w="1070"/>
        <w:gridCol w:w="1790"/>
        <w:gridCol w:w="1665"/>
        <w:gridCol w:w="1047"/>
        <w:gridCol w:w="927"/>
      </w:tblGrid>
      <w:tr w:rsidR="007B7168" w:rsidRPr="00445106" w14:paraId="49CF95A0" w14:textId="77777777" w:rsidTr="00EC7A29">
        <w:tc>
          <w:tcPr>
            <w:tcW w:w="600" w:type="pct"/>
          </w:tcPr>
          <w:p w14:paraId="43A2CEB3"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рік</w:t>
            </w:r>
          </w:p>
        </w:tc>
        <w:tc>
          <w:tcPr>
            <w:tcW w:w="714" w:type="pct"/>
          </w:tcPr>
          <w:p w14:paraId="57E07D2C"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2020-</w:t>
            </w:r>
          </w:p>
          <w:p w14:paraId="5A2EDA26"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2021</w:t>
            </w:r>
          </w:p>
        </w:tc>
        <w:tc>
          <w:tcPr>
            <w:tcW w:w="609" w:type="pct"/>
          </w:tcPr>
          <w:p w14:paraId="5273C37D"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2021-2022</w:t>
            </w:r>
          </w:p>
        </w:tc>
        <w:tc>
          <w:tcPr>
            <w:tcW w:w="1005" w:type="pct"/>
            <w:tcBorders>
              <w:right w:val="nil"/>
            </w:tcBorders>
          </w:tcPr>
          <w:p w14:paraId="3E1F6A87"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2022-2023</w:t>
            </w:r>
          </w:p>
        </w:tc>
        <w:tc>
          <w:tcPr>
            <w:tcW w:w="947" w:type="pct"/>
          </w:tcPr>
          <w:p w14:paraId="564687E5"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2023/</w:t>
            </w:r>
          </w:p>
          <w:p w14:paraId="6AD847A3"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2024</w:t>
            </w:r>
          </w:p>
        </w:tc>
        <w:tc>
          <w:tcPr>
            <w:tcW w:w="596" w:type="pct"/>
          </w:tcPr>
          <w:p w14:paraId="06412431"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2024/</w:t>
            </w:r>
          </w:p>
          <w:p w14:paraId="0C16158A"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2025</w:t>
            </w:r>
          </w:p>
        </w:tc>
        <w:tc>
          <w:tcPr>
            <w:tcW w:w="528" w:type="pct"/>
          </w:tcPr>
          <w:p w14:paraId="46450947"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2025/</w:t>
            </w:r>
          </w:p>
          <w:p w14:paraId="6181C0D5"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2026</w:t>
            </w:r>
          </w:p>
        </w:tc>
      </w:tr>
      <w:tr w:rsidR="007B7168" w:rsidRPr="00445106" w14:paraId="61E5625E" w14:textId="77777777" w:rsidTr="00EC7A29">
        <w:trPr>
          <w:trHeight w:val="324"/>
        </w:trPr>
        <w:tc>
          <w:tcPr>
            <w:tcW w:w="600" w:type="pct"/>
          </w:tcPr>
          <w:p w14:paraId="3BAC0AB2" w14:textId="77777777" w:rsidR="007B7168" w:rsidRPr="000154B5" w:rsidRDefault="007B7168" w:rsidP="000154B5">
            <w:pPr>
              <w:tabs>
                <w:tab w:val="center" w:pos="7738"/>
              </w:tabs>
              <w:spacing w:after="200" w:line="276" w:lineRule="auto"/>
              <w:jc w:val="center"/>
              <w:rPr>
                <w:rFonts w:ascii="Times New Roman" w:hAnsi="Times New Roman"/>
                <w:sz w:val="24"/>
                <w:szCs w:val="24"/>
              </w:rPr>
            </w:pPr>
            <w:r w:rsidRPr="000154B5">
              <w:rPr>
                <w:rFonts w:ascii="Times New Roman" w:hAnsi="Times New Roman"/>
                <w:sz w:val="24"/>
                <w:szCs w:val="24"/>
              </w:rPr>
              <w:t>І ст.</w:t>
            </w:r>
          </w:p>
        </w:tc>
        <w:tc>
          <w:tcPr>
            <w:tcW w:w="714" w:type="pct"/>
          </w:tcPr>
          <w:p w14:paraId="522313E6" w14:textId="77777777" w:rsidR="007B7168" w:rsidRPr="000154B5" w:rsidRDefault="007B7168" w:rsidP="000154B5">
            <w:pPr>
              <w:tabs>
                <w:tab w:val="center" w:pos="7738"/>
              </w:tabs>
              <w:spacing w:after="200" w:line="276" w:lineRule="auto"/>
              <w:jc w:val="center"/>
              <w:rPr>
                <w:rFonts w:ascii="Times New Roman" w:hAnsi="Times New Roman"/>
                <w:sz w:val="24"/>
                <w:szCs w:val="24"/>
              </w:rPr>
            </w:pPr>
            <w:r w:rsidRPr="000154B5">
              <w:rPr>
                <w:rFonts w:ascii="Times New Roman" w:hAnsi="Times New Roman"/>
                <w:sz w:val="24"/>
                <w:szCs w:val="24"/>
              </w:rPr>
              <w:t>37</w:t>
            </w:r>
          </w:p>
        </w:tc>
        <w:tc>
          <w:tcPr>
            <w:tcW w:w="609" w:type="pct"/>
          </w:tcPr>
          <w:p w14:paraId="26BF321A" w14:textId="77777777" w:rsidR="007B7168" w:rsidRPr="000154B5" w:rsidRDefault="007B7168" w:rsidP="000154B5">
            <w:pPr>
              <w:tabs>
                <w:tab w:val="center" w:pos="7738"/>
              </w:tabs>
              <w:spacing w:after="200" w:line="276" w:lineRule="auto"/>
              <w:jc w:val="center"/>
              <w:rPr>
                <w:rFonts w:ascii="Times New Roman" w:hAnsi="Times New Roman"/>
                <w:sz w:val="24"/>
                <w:szCs w:val="24"/>
              </w:rPr>
            </w:pPr>
            <w:r w:rsidRPr="000154B5">
              <w:rPr>
                <w:rFonts w:ascii="Times New Roman" w:hAnsi="Times New Roman"/>
                <w:sz w:val="24"/>
                <w:szCs w:val="24"/>
              </w:rPr>
              <w:t>36+1</w:t>
            </w:r>
          </w:p>
        </w:tc>
        <w:tc>
          <w:tcPr>
            <w:tcW w:w="1005" w:type="pct"/>
          </w:tcPr>
          <w:p w14:paraId="0FF1D73B" w14:textId="77777777" w:rsidR="007B7168" w:rsidRPr="000154B5" w:rsidRDefault="007B7168" w:rsidP="000154B5">
            <w:pPr>
              <w:tabs>
                <w:tab w:val="center" w:pos="7738"/>
              </w:tabs>
              <w:spacing w:after="200" w:line="276" w:lineRule="auto"/>
              <w:jc w:val="center"/>
              <w:rPr>
                <w:rFonts w:ascii="Times New Roman" w:hAnsi="Times New Roman"/>
                <w:sz w:val="24"/>
                <w:szCs w:val="24"/>
              </w:rPr>
            </w:pPr>
            <w:r w:rsidRPr="000154B5">
              <w:rPr>
                <w:rFonts w:ascii="Times New Roman" w:hAnsi="Times New Roman"/>
                <w:sz w:val="24"/>
                <w:szCs w:val="24"/>
              </w:rPr>
              <w:t>34</w:t>
            </w:r>
          </w:p>
        </w:tc>
        <w:tc>
          <w:tcPr>
            <w:tcW w:w="947" w:type="pct"/>
          </w:tcPr>
          <w:p w14:paraId="4BDAA65C" w14:textId="68DB8897" w:rsidR="007B7168" w:rsidRPr="000154B5" w:rsidRDefault="00734468" w:rsidP="000154B5">
            <w:pPr>
              <w:tabs>
                <w:tab w:val="center" w:pos="7738"/>
              </w:tabs>
              <w:spacing w:after="200" w:line="276" w:lineRule="auto"/>
              <w:jc w:val="center"/>
              <w:rPr>
                <w:rFonts w:ascii="Times New Roman" w:hAnsi="Times New Roman"/>
                <w:sz w:val="24"/>
                <w:szCs w:val="24"/>
              </w:rPr>
            </w:pPr>
            <w:r>
              <w:rPr>
                <w:rFonts w:ascii="Times New Roman" w:hAnsi="Times New Roman"/>
                <w:sz w:val="24"/>
                <w:szCs w:val="24"/>
              </w:rPr>
              <w:t>31</w:t>
            </w:r>
          </w:p>
        </w:tc>
        <w:tc>
          <w:tcPr>
            <w:tcW w:w="596" w:type="pct"/>
          </w:tcPr>
          <w:p w14:paraId="1E2CEC8B" w14:textId="77777777" w:rsidR="007B7168" w:rsidRPr="000154B5" w:rsidRDefault="007B7168" w:rsidP="000154B5">
            <w:pPr>
              <w:tabs>
                <w:tab w:val="center" w:pos="7738"/>
              </w:tabs>
              <w:spacing w:after="200" w:line="276" w:lineRule="auto"/>
              <w:jc w:val="center"/>
              <w:rPr>
                <w:rFonts w:ascii="Times New Roman" w:hAnsi="Times New Roman"/>
                <w:sz w:val="24"/>
                <w:szCs w:val="24"/>
              </w:rPr>
            </w:pPr>
          </w:p>
        </w:tc>
        <w:tc>
          <w:tcPr>
            <w:tcW w:w="528" w:type="pct"/>
          </w:tcPr>
          <w:p w14:paraId="3C7B5129" w14:textId="77777777" w:rsidR="007B7168" w:rsidRPr="000154B5" w:rsidRDefault="007B7168" w:rsidP="000154B5">
            <w:pPr>
              <w:tabs>
                <w:tab w:val="center" w:pos="7738"/>
              </w:tabs>
              <w:spacing w:after="200" w:line="276" w:lineRule="auto"/>
              <w:jc w:val="center"/>
              <w:rPr>
                <w:rFonts w:ascii="Times New Roman" w:hAnsi="Times New Roman"/>
                <w:sz w:val="24"/>
                <w:szCs w:val="24"/>
              </w:rPr>
            </w:pPr>
          </w:p>
        </w:tc>
      </w:tr>
      <w:tr w:rsidR="007B7168" w:rsidRPr="00445106" w14:paraId="6BD29155" w14:textId="77777777" w:rsidTr="00EC7A29">
        <w:tc>
          <w:tcPr>
            <w:tcW w:w="600" w:type="pct"/>
          </w:tcPr>
          <w:p w14:paraId="37FB8D23" w14:textId="77777777" w:rsidR="007B7168" w:rsidRPr="000154B5" w:rsidRDefault="007B7168" w:rsidP="000154B5">
            <w:pPr>
              <w:tabs>
                <w:tab w:val="center" w:pos="7738"/>
              </w:tabs>
              <w:spacing w:after="200" w:line="276" w:lineRule="auto"/>
              <w:jc w:val="center"/>
              <w:rPr>
                <w:rFonts w:ascii="Times New Roman" w:hAnsi="Times New Roman"/>
                <w:sz w:val="24"/>
                <w:szCs w:val="24"/>
              </w:rPr>
            </w:pPr>
            <w:r w:rsidRPr="000154B5">
              <w:rPr>
                <w:rFonts w:ascii="Times New Roman" w:hAnsi="Times New Roman"/>
                <w:sz w:val="24"/>
                <w:szCs w:val="24"/>
              </w:rPr>
              <w:t>ІІст.</w:t>
            </w:r>
          </w:p>
        </w:tc>
        <w:tc>
          <w:tcPr>
            <w:tcW w:w="714" w:type="pct"/>
          </w:tcPr>
          <w:p w14:paraId="48623B26" w14:textId="77777777" w:rsidR="007B7168" w:rsidRPr="000154B5" w:rsidRDefault="007B7168" w:rsidP="000154B5">
            <w:pPr>
              <w:tabs>
                <w:tab w:val="center" w:pos="7738"/>
              </w:tabs>
              <w:spacing w:after="200" w:line="276" w:lineRule="auto"/>
              <w:jc w:val="center"/>
              <w:rPr>
                <w:rFonts w:ascii="Times New Roman" w:hAnsi="Times New Roman"/>
                <w:sz w:val="24"/>
                <w:szCs w:val="24"/>
              </w:rPr>
            </w:pPr>
            <w:r w:rsidRPr="000154B5">
              <w:rPr>
                <w:rFonts w:ascii="Times New Roman" w:hAnsi="Times New Roman"/>
                <w:sz w:val="24"/>
                <w:szCs w:val="24"/>
              </w:rPr>
              <w:t>48</w:t>
            </w:r>
          </w:p>
        </w:tc>
        <w:tc>
          <w:tcPr>
            <w:tcW w:w="609" w:type="pct"/>
          </w:tcPr>
          <w:p w14:paraId="7B840CEC" w14:textId="77777777" w:rsidR="007B7168" w:rsidRPr="000154B5" w:rsidRDefault="007B7168" w:rsidP="000154B5">
            <w:pPr>
              <w:tabs>
                <w:tab w:val="center" w:pos="7738"/>
              </w:tabs>
              <w:spacing w:after="200" w:line="276" w:lineRule="auto"/>
              <w:jc w:val="center"/>
              <w:rPr>
                <w:rFonts w:ascii="Times New Roman" w:hAnsi="Times New Roman"/>
                <w:sz w:val="24"/>
                <w:szCs w:val="24"/>
              </w:rPr>
            </w:pPr>
            <w:r w:rsidRPr="000154B5">
              <w:rPr>
                <w:rFonts w:ascii="Times New Roman" w:hAnsi="Times New Roman"/>
                <w:sz w:val="24"/>
                <w:szCs w:val="24"/>
              </w:rPr>
              <w:t>49</w:t>
            </w:r>
          </w:p>
        </w:tc>
        <w:tc>
          <w:tcPr>
            <w:tcW w:w="1005" w:type="pct"/>
          </w:tcPr>
          <w:p w14:paraId="13F0BE10" w14:textId="77777777" w:rsidR="007B7168" w:rsidRPr="000154B5" w:rsidRDefault="007B7168" w:rsidP="000154B5">
            <w:pPr>
              <w:tabs>
                <w:tab w:val="center" w:pos="7738"/>
              </w:tabs>
              <w:spacing w:after="200" w:line="276" w:lineRule="auto"/>
              <w:jc w:val="center"/>
              <w:rPr>
                <w:rFonts w:ascii="Times New Roman" w:hAnsi="Times New Roman"/>
                <w:sz w:val="24"/>
                <w:szCs w:val="24"/>
              </w:rPr>
            </w:pPr>
            <w:r w:rsidRPr="000154B5">
              <w:rPr>
                <w:rFonts w:ascii="Times New Roman" w:hAnsi="Times New Roman"/>
                <w:sz w:val="24"/>
                <w:szCs w:val="24"/>
              </w:rPr>
              <w:t>45+4(екстерни)</w:t>
            </w:r>
          </w:p>
        </w:tc>
        <w:tc>
          <w:tcPr>
            <w:tcW w:w="947" w:type="pct"/>
          </w:tcPr>
          <w:p w14:paraId="15B816E6" w14:textId="32E0A855" w:rsidR="007B7168" w:rsidRPr="000154B5" w:rsidRDefault="00A61BB7" w:rsidP="000154B5">
            <w:pPr>
              <w:tabs>
                <w:tab w:val="center" w:pos="7738"/>
              </w:tabs>
              <w:spacing w:after="200" w:line="276" w:lineRule="auto"/>
              <w:jc w:val="center"/>
              <w:rPr>
                <w:rFonts w:ascii="Times New Roman" w:hAnsi="Times New Roman"/>
                <w:sz w:val="24"/>
                <w:szCs w:val="24"/>
              </w:rPr>
            </w:pPr>
            <w:r>
              <w:rPr>
                <w:rFonts w:ascii="Times New Roman" w:hAnsi="Times New Roman"/>
                <w:sz w:val="24"/>
                <w:szCs w:val="24"/>
              </w:rPr>
              <w:t xml:space="preserve">49 </w:t>
            </w:r>
            <w:r w:rsidR="00734468">
              <w:rPr>
                <w:rFonts w:ascii="Times New Roman" w:hAnsi="Times New Roman"/>
                <w:sz w:val="24"/>
                <w:szCs w:val="24"/>
              </w:rPr>
              <w:t>+</w:t>
            </w:r>
            <w:r w:rsidR="00564E4E">
              <w:rPr>
                <w:rFonts w:ascii="Times New Roman" w:hAnsi="Times New Roman"/>
                <w:sz w:val="24"/>
                <w:szCs w:val="24"/>
              </w:rPr>
              <w:t>1 екстерн</w:t>
            </w:r>
          </w:p>
        </w:tc>
        <w:tc>
          <w:tcPr>
            <w:tcW w:w="596" w:type="pct"/>
          </w:tcPr>
          <w:p w14:paraId="52533A0A" w14:textId="77777777" w:rsidR="007B7168" w:rsidRPr="000154B5" w:rsidRDefault="007B7168" w:rsidP="000154B5">
            <w:pPr>
              <w:tabs>
                <w:tab w:val="center" w:pos="7738"/>
              </w:tabs>
              <w:spacing w:after="200" w:line="276" w:lineRule="auto"/>
              <w:jc w:val="center"/>
              <w:rPr>
                <w:rFonts w:ascii="Times New Roman" w:hAnsi="Times New Roman"/>
                <w:sz w:val="24"/>
                <w:szCs w:val="24"/>
              </w:rPr>
            </w:pPr>
          </w:p>
        </w:tc>
        <w:tc>
          <w:tcPr>
            <w:tcW w:w="528" w:type="pct"/>
          </w:tcPr>
          <w:p w14:paraId="5DE66C38" w14:textId="77777777" w:rsidR="007B7168" w:rsidRPr="000154B5" w:rsidRDefault="007B7168" w:rsidP="000154B5">
            <w:pPr>
              <w:tabs>
                <w:tab w:val="center" w:pos="7738"/>
              </w:tabs>
              <w:spacing w:after="200" w:line="276" w:lineRule="auto"/>
              <w:jc w:val="center"/>
              <w:rPr>
                <w:rFonts w:ascii="Times New Roman" w:hAnsi="Times New Roman"/>
                <w:sz w:val="24"/>
                <w:szCs w:val="24"/>
              </w:rPr>
            </w:pPr>
          </w:p>
        </w:tc>
      </w:tr>
      <w:tr w:rsidR="007B7168" w:rsidRPr="00445106" w14:paraId="630E63AA" w14:textId="77777777" w:rsidTr="00EC7A29">
        <w:tc>
          <w:tcPr>
            <w:tcW w:w="600" w:type="pct"/>
          </w:tcPr>
          <w:p w14:paraId="081E66CA" w14:textId="77777777" w:rsidR="007B7168" w:rsidRPr="000154B5" w:rsidRDefault="007B7168" w:rsidP="000154B5">
            <w:pPr>
              <w:tabs>
                <w:tab w:val="center" w:pos="7738"/>
              </w:tabs>
              <w:spacing w:after="200" w:line="276" w:lineRule="auto"/>
              <w:jc w:val="center"/>
              <w:rPr>
                <w:rFonts w:ascii="Times New Roman" w:hAnsi="Times New Roman"/>
                <w:sz w:val="24"/>
                <w:szCs w:val="24"/>
              </w:rPr>
            </w:pPr>
            <w:r w:rsidRPr="000154B5">
              <w:rPr>
                <w:rFonts w:ascii="Times New Roman" w:hAnsi="Times New Roman"/>
                <w:sz w:val="24"/>
                <w:szCs w:val="24"/>
              </w:rPr>
              <w:t>Разом:</w:t>
            </w:r>
          </w:p>
        </w:tc>
        <w:tc>
          <w:tcPr>
            <w:tcW w:w="714" w:type="pct"/>
          </w:tcPr>
          <w:p w14:paraId="1159FF12" w14:textId="77777777" w:rsidR="007B7168" w:rsidRPr="000154B5" w:rsidRDefault="007B7168" w:rsidP="000154B5">
            <w:pPr>
              <w:tabs>
                <w:tab w:val="center" w:pos="7738"/>
              </w:tabs>
              <w:spacing w:after="200" w:line="276" w:lineRule="auto"/>
              <w:jc w:val="center"/>
              <w:rPr>
                <w:rFonts w:ascii="Times New Roman" w:hAnsi="Times New Roman"/>
                <w:sz w:val="24"/>
                <w:szCs w:val="24"/>
              </w:rPr>
            </w:pPr>
            <w:r w:rsidRPr="000154B5">
              <w:rPr>
                <w:rFonts w:ascii="Times New Roman" w:hAnsi="Times New Roman"/>
                <w:sz w:val="24"/>
                <w:szCs w:val="24"/>
              </w:rPr>
              <w:t>85</w:t>
            </w:r>
          </w:p>
        </w:tc>
        <w:tc>
          <w:tcPr>
            <w:tcW w:w="609" w:type="pct"/>
          </w:tcPr>
          <w:p w14:paraId="449B050B" w14:textId="77777777" w:rsidR="007B7168" w:rsidRPr="000154B5" w:rsidRDefault="007B7168" w:rsidP="000154B5">
            <w:pPr>
              <w:tabs>
                <w:tab w:val="center" w:pos="7738"/>
              </w:tabs>
              <w:spacing w:after="200" w:line="276" w:lineRule="auto"/>
              <w:jc w:val="center"/>
              <w:rPr>
                <w:rFonts w:ascii="Times New Roman" w:hAnsi="Times New Roman"/>
                <w:sz w:val="24"/>
                <w:szCs w:val="24"/>
              </w:rPr>
            </w:pPr>
            <w:r w:rsidRPr="000154B5">
              <w:rPr>
                <w:rFonts w:ascii="Times New Roman" w:hAnsi="Times New Roman"/>
                <w:sz w:val="24"/>
                <w:szCs w:val="24"/>
              </w:rPr>
              <w:t>85+1</w:t>
            </w:r>
          </w:p>
        </w:tc>
        <w:tc>
          <w:tcPr>
            <w:tcW w:w="1005" w:type="pct"/>
          </w:tcPr>
          <w:p w14:paraId="0A1D56FC" w14:textId="77777777" w:rsidR="007B7168" w:rsidRPr="000154B5" w:rsidRDefault="007B7168" w:rsidP="000154B5">
            <w:pPr>
              <w:tabs>
                <w:tab w:val="center" w:pos="7738"/>
              </w:tabs>
              <w:spacing w:after="200" w:line="276" w:lineRule="auto"/>
              <w:jc w:val="center"/>
              <w:rPr>
                <w:rFonts w:ascii="Times New Roman" w:hAnsi="Times New Roman"/>
                <w:sz w:val="24"/>
                <w:szCs w:val="24"/>
              </w:rPr>
            </w:pPr>
            <w:r w:rsidRPr="000154B5">
              <w:rPr>
                <w:rFonts w:ascii="Times New Roman" w:hAnsi="Times New Roman"/>
                <w:sz w:val="24"/>
                <w:szCs w:val="24"/>
              </w:rPr>
              <w:t>83</w:t>
            </w:r>
          </w:p>
        </w:tc>
        <w:tc>
          <w:tcPr>
            <w:tcW w:w="947" w:type="pct"/>
          </w:tcPr>
          <w:p w14:paraId="229EA8D0" w14:textId="77777777" w:rsidR="007B7168" w:rsidRPr="000154B5" w:rsidRDefault="007B7168" w:rsidP="000154B5">
            <w:pPr>
              <w:tabs>
                <w:tab w:val="center" w:pos="7738"/>
              </w:tabs>
              <w:spacing w:after="200" w:line="276" w:lineRule="auto"/>
              <w:jc w:val="center"/>
              <w:rPr>
                <w:rFonts w:ascii="Times New Roman" w:hAnsi="Times New Roman"/>
                <w:sz w:val="24"/>
                <w:szCs w:val="24"/>
              </w:rPr>
            </w:pPr>
          </w:p>
        </w:tc>
        <w:tc>
          <w:tcPr>
            <w:tcW w:w="596" w:type="pct"/>
          </w:tcPr>
          <w:p w14:paraId="3BBEEDEF" w14:textId="77777777" w:rsidR="007B7168" w:rsidRPr="000154B5" w:rsidRDefault="007B7168" w:rsidP="000154B5">
            <w:pPr>
              <w:tabs>
                <w:tab w:val="center" w:pos="7738"/>
              </w:tabs>
              <w:spacing w:after="200" w:line="276" w:lineRule="auto"/>
              <w:jc w:val="center"/>
              <w:rPr>
                <w:rFonts w:ascii="Times New Roman" w:hAnsi="Times New Roman"/>
                <w:sz w:val="24"/>
                <w:szCs w:val="24"/>
              </w:rPr>
            </w:pPr>
          </w:p>
        </w:tc>
        <w:tc>
          <w:tcPr>
            <w:tcW w:w="528" w:type="pct"/>
          </w:tcPr>
          <w:p w14:paraId="26BAB069" w14:textId="77777777" w:rsidR="007B7168" w:rsidRPr="000154B5" w:rsidRDefault="007B7168" w:rsidP="000154B5">
            <w:pPr>
              <w:tabs>
                <w:tab w:val="center" w:pos="7738"/>
              </w:tabs>
              <w:spacing w:after="200" w:line="276" w:lineRule="auto"/>
              <w:jc w:val="center"/>
              <w:rPr>
                <w:rFonts w:ascii="Times New Roman" w:hAnsi="Times New Roman"/>
                <w:sz w:val="24"/>
                <w:szCs w:val="24"/>
              </w:rPr>
            </w:pPr>
          </w:p>
        </w:tc>
      </w:tr>
      <w:tr w:rsidR="007B7168" w:rsidRPr="00445106" w14:paraId="0E308772" w14:textId="77777777" w:rsidTr="00EC7A29">
        <w:tc>
          <w:tcPr>
            <w:tcW w:w="600" w:type="pct"/>
          </w:tcPr>
          <w:p w14:paraId="3A126173" w14:textId="77777777" w:rsidR="007B7168" w:rsidRPr="00AB7993" w:rsidRDefault="007B7168" w:rsidP="000154B5">
            <w:pPr>
              <w:tabs>
                <w:tab w:val="center" w:pos="7738"/>
              </w:tabs>
              <w:spacing w:after="200" w:line="276" w:lineRule="auto"/>
              <w:rPr>
                <w:rFonts w:ascii="Times New Roman" w:hAnsi="Times New Roman"/>
                <w:b/>
                <w:bCs/>
                <w:color w:val="FFFF99"/>
                <w:sz w:val="24"/>
                <w:szCs w:val="24"/>
              </w:rPr>
            </w:pPr>
            <w:r w:rsidRPr="00AB7993">
              <w:rPr>
                <w:rFonts w:ascii="Times New Roman" w:hAnsi="Times New Roman"/>
                <w:b/>
                <w:bCs/>
                <w:sz w:val="24"/>
                <w:szCs w:val="24"/>
              </w:rPr>
              <w:t xml:space="preserve">Аналіз </w:t>
            </w:r>
          </w:p>
        </w:tc>
        <w:tc>
          <w:tcPr>
            <w:tcW w:w="714" w:type="pct"/>
          </w:tcPr>
          <w:p w14:paraId="6E3159CF" w14:textId="77777777" w:rsidR="007B7168" w:rsidRPr="00AB7993" w:rsidRDefault="007B7168" w:rsidP="000154B5">
            <w:pPr>
              <w:tabs>
                <w:tab w:val="center" w:pos="7738"/>
              </w:tabs>
              <w:spacing w:after="200" w:line="276" w:lineRule="auto"/>
              <w:rPr>
                <w:rFonts w:ascii="Times New Roman" w:hAnsi="Times New Roman"/>
                <w:b/>
                <w:bCs/>
                <w:color w:val="FFFF99"/>
                <w:sz w:val="24"/>
                <w:szCs w:val="24"/>
              </w:rPr>
            </w:pPr>
            <w:r w:rsidRPr="00AB7993">
              <w:rPr>
                <w:rFonts w:ascii="Times New Roman" w:hAnsi="Times New Roman"/>
                <w:b/>
                <w:bCs/>
                <w:color w:val="000000"/>
                <w:sz w:val="24"/>
                <w:szCs w:val="24"/>
              </w:rPr>
              <w:t>руху</w:t>
            </w:r>
            <w:r w:rsidRPr="00AB7993">
              <w:rPr>
                <w:rFonts w:ascii="Times New Roman" w:hAnsi="Times New Roman"/>
                <w:b/>
                <w:bCs/>
                <w:sz w:val="24"/>
                <w:szCs w:val="24"/>
              </w:rPr>
              <w:t xml:space="preserve"> </w:t>
            </w:r>
          </w:p>
        </w:tc>
        <w:tc>
          <w:tcPr>
            <w:tcW w:w="609" w:type="pct"/>
          </w:tcPr>
          <w:p w14:paraId="764F3CA7" w14:textId="77777777" w:rsidR="007B7168" w:rsidRPr="00AB7993" w:rsidRDefault="007B7168" w:rsidP="000154B5">
            <w:pPr>
              <w:tabs>
                <w:tab w:val="center" w:pos="7738"/>
              </w:tabs>
              <w:spacing w:after="200" w:line="276" w:lineRule="auto"/>
              <w:rPr>
                <w:rFonts w:ascii="Times New Roman" w:hAnsi="Times New Roman"/>
                <w:b/>
                <w:bCs/>
                <w:color w:val="FFFF99"/>
                <w:sz w:val="24"/>
                <w:szCs w:val="24"/>
              </w:rPr>
            </w:pPr>
            <w:r w:rsidRPr="00AB7993">
              <w:rPr>
                <w:rFonts w:ascii="Times New Roman" w:hAnsi="Times New Roman"/>
                <w:b/>
                <w:bCs/>
                <w:sz w:val="24"/>
                <w:szCs w:val="24"/>
              </w:rPr>
              <w:t>дітей</w:t>
            </w:r>
            <w:r w:rsidRPr="00AB7993">
              <w:rPr>
                <w:rFonts w:ascii="Times New Roman" w:hAnsi="Times New Roman"/>
                <w:b/>
                <w:bCs/>
                <w:color w:val="FFFF99"/>
                <w:sz w:val="24"/>
                <w:szCs w:val="24"/>
              </w:rPr>
              <w:t xml:space="preserve"> </w:t>
            </w:r>
          </w:p>
        </w:tc>
        <w:tc>
          <w:tcPr>
            <w:tcW w:w="1005" w:type="pct"/>
          </w:tcPr>
          <w:p w14:paraId="58D6C695" w14:textId="77777777" w:rsidR="007B7168" w:rsidRPr="00AB7993" w:rsidRDefault="007B7168" w:rsidP="000154B5">
            <w:pPr>
              <w:tabs>
                <w:tab w:val="center" w:pos="7738"/>
              </w:tabs>
              <w:spacing w:after="200" w:line="276" w:lineRule="auto"/>
              <w:rPr>
                <w:rFonts w:ascii="Times New Roman" w:hAnsi="Times New Roman"/>
                <w:b/>
                <w:bCs/>
                <w:color w:val="000000"/>
                <w:sz w:val="24"/>
                <w:szCs w:val="24"/>
              </w:rPr>
            </w:pPr>
            <w:r w:rsidRPr="00AB7993">
              <w:rPr>
                <w:rFonts w:ascii="Times New Roman" w:hAnsi="Times New Roman"/>
                <w:b/>
                <w:bCs/>
                <w:color w:val="000000"/>
                <w:sz w:val="24"/>
                <w:szCs w:val="24"/>
              </w:rPr>
              <w:t>у</w:t>
            </w:r>
          </w:p>
        </w:tc>
        <w:tc>
          <w:tcPr>
            <w:tcW w:w="947" w:type="pct"/>
          </w:tcPr>
          <w:p w14:paraId="428D1BF8" w14:textId="77777777" w:rsidR="007B7168" w:rsidRPr="00AB7993" w:rsidRDefault="007B7168" w:rsidP="000154B5">
            <w:pPr>
              <w:tabs>
                <w:tab w:val="center" w:pos="7738"/>
              </w:tabs>
              <w:spacing w:after="200" w:line="276" w:lineRule="auto"/>
              <w:rPr>
                <w:rFonts w:ascii="Times New Roman" w:hAnsi="Times New Roman"/>
                <w:b/>
                <w:bCs/>
                <w:color w:val="000000"/>
                <w:sz w:val="24"/>
                <w:szCs w:val="24"/>
              </w:rPr>
            </w:pPr>
            <w:r w:rsidRPr="00AB7993">
              <w:rPr>
                <w:rFonts w:ascii="Times New Roman" w:hAnsi="Times New Roman"/>
                <w:b/>
                <w:bCs/>
                <w:color w:val="000000"/>
                <w:sz w:val="24"/>
                <w:szCs w:val="24"/>
              </w:rPr>
              <w:t>дошкільній</w:t>
            </w:r>
          </w:p>
        </w:tc>
        <w:tc>
          <w:tcPr>
            <w:tcW w:w="596" w:type="pct"/>
          </w:tcPr>
          <w:p w14:paraId="3A76CAC4" w14:textId="77777777" w:rsidR="007B7168" w:rsidRPr="00AB7993" w:rsidRDefault="007B7168" w:rsidP="000154B5">
            <w:pPr>
              <w:tabs>
                <w:tab w:val="center" w:pos="7738"/>
              </w:tabs>
              <w:spacing w:after="200" w:line="276" w:lineRule="auto"/>
              <w:rPr>
                <w:rFonts w:ascii="Times New Roman" w:hAnsi="Times New Roman"/>
                <w:b/>
                <w:bCs/>
                <w:color w:val="000000"/>
                <w:sz w:val="24"/>
                <w:szCs w:val="24"/>
              </w:rPr>
            </w:pPr>
            <w:r w:rsidRPr="00AB7993">
              <w:rPr>
                <w:rFonts w:ascii="Times New Roman" w:hAnsi="Times New Roman"/>
                <w:b/>
                <w:bCs/>
                <w:color w:val="000000"/>
                <w:sz w:val="24"/>
                <w:szCs w:val="24"/>
              </w:rPr>
              <w:t>групі</w:t>
            </w:r>
          </w:p>
        </w:tc>
        <w:tc>
          <w:tcPr>
            <w:tcW w:w="528" w:type="pct"/>
          </w:tcPr>
          <w:p w14:paraId="7A4D9A97" w14:textId="77777777" w:rsidR="007B7168" w:rsidRPr="00AB7993" w:rsidRDefault="007B7168" w:rsidP="000154B5">
            <w:pPr>
              <w:tabs>
                <w:tab w:val="center" w:pos="7738"/>
              </w:tabs>
              <w:spacing w:after="200" w:line="276" w:lineRule="auto"/>
              <w:rPr>
                <w:rFonts w:ascii="Times New Roman" w:hAnsi="Times New Roman"/>
                <w:b/>
                <w:bCs/>
                <w:color w:val="FFFF99"/>
                <w:sz w:val="24"/>
                <w:szCs w:val="24"/>
              </w:rPr>
            </w:pPr>
          </w:p>
        </w:tc>
      </w:tr>
      <w:tr w:rsidR="007B7168" w:rsidRPr="00445106" w14:paraId="1F0EAC28" w14:textId="77777777" w:rsidTr="00EC7A29">
        <w:tc>
          <w:tcPr>
            <w:tcW w:w="600" w:type="pct"/>
          </w:tcPr>
          <w:p w14:paraId="76C8EC2A"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p>
        </w:tc>
        <w:tc>
          <w:tcPr>
            <w:tcW w:w="714" w:type="pct"/>
          </w:tcPr>
          <w:p w14:paraId="1518F99A"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19</w:t>
            </w:r>
          </w:p>
        </w:tc>
        <w:tc>
          <w:tcPr>
            <w:tcW w:w="609" w:type="pct"/>
          </w:tcPr>
          <w:p w14:paraId="7A2C439C"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15</w:t>
            </w:r>
          </w:p>
        </w:tc>
        <w:tc>
          <w:tcPr>
            <w:tcW w:w="1005" w:type="pct"/>
          </w:tcPr>
          <w:p w14:paraId="0F2AC07F"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15+2</w:t>
            </w:r>
          </w:p>
        </w:tc>
        <w:tc>
          <w:tcPr>
            <w:tcW w:w="947" w:type="pct"/>
          </w:tcPr>
          <w:p w14:paraId="76276F52" w14:textId="0EE9265B" w:rsidR="007B7168" w:rsidRPr="000154B5" w:rsidRDefault="007077CC" w:rsidP="000154B5">
            <w:pPr>
              <w:tabs>
                <w:tab w:val="center" w:pos="7738"/>
              </w:tabs>
              <w:spacing w:after="200" w:line="276" w:lineRule="auto"/>
              <w:jc w:val="center"/>
              <w:rPr>
                <w:rFonts w:ascii="Times New Roman" w:hAnsi="Times New Roman"/>
                <w:b/>
                <w:bCs/>
                <w:sz w:val="24"/>
                <w:szCs w:val="24"/>
              </w:rPr>
            </w:pPr>
            <w:r>
              <w:rPr>
                <w:rFonts w:ascii="Times New Roman" w:hAnsi="Times New Roman"/>
                <w:b/>
                <w:bCs/>
                <w:sz w:val="24"/>
                <w:szCs w:val="24"/>
              </w:rPr>
              <w:t>15</w:t>
            </w:r>
            <w:r w:rsidR="00E4450E">
              <w:rPr>
                <w:rFonts w:ascii="Times New Roman" w:hAnsi="Times New Roman"/>
                <w:b/>
                <w:bCs/>
                <w:sz w:val="24"/>
                <w:szCs w:val="24"/>
              </w:rPr>
              <w:t>+3</w:t>
            </w:r>
          </w:p>
        </w:tc>
        <w:tc>
          <w:tcPr>
            <w:tcW w:w="596" w:type="pct"/>
          </w:tcPr>
          <w:p w14:paraId="61E69CEA" w14:textId="77777777" w:rsidR="007B7168" w:rsidRPr="000154B5" w:rsidRDefault="007B7168" w:rsidP="000154B5">
            <w:pPr>
              <w:tabs>
                <w:tab w:val="center" w:pos="7738"/>
              </w:tabs>
              <w:spacing w:after="200" w:line="276" w:lineRule="auto"/>
              <w:jc w:val="center"/>
              <w:rPr>
                <w:rFonts w:ascii="Times New Roman" w:hAnsi="Times New Roman"/>
                <w:sz w:val="24"/>
                <w:szCs w:val="24"/>
              </w:rPr>
            </w:pPr>
          </w:p>
        </w:tc>
        <w:tc>
          <w:tcPr>
            <w:tcW w:w="528" w:type="pct"/>
          </w:tcPr>
          <w:p w14:paraId="671EAE39" w14:textId="77777777" w:rsidR="007B7168" w:rsidRPr="000154B5" w:rsidRDefault="007B7168" w:rsidP="000154B5">
            <w:pPr>
              <w:tabs>
                <w:tab w:val="center" w:pos="7738"/>
              </w:tabs>
              <w:spacing w:after="200" w:line="276" w:lineRule="auto"/>
              <w:jc w:val="center"/>
              <w:rPr>
                <w:rFonts w:ascii="Times New Roman" w:hAnsi="Times New Roman"/>
                <w:sz w:val="24"/>
                <w:szCs w:val="24"/>
              </w:rPr>
            </w:pPr>
          </w:p>
        </w:tc>
      </w:tr>
      <w:tr w:rsidR="007B7168" w:rsidRPr="00445106" w14:paraId="549308F6" w14:textId="77777777" w:rsidTr="00EC7A29">
        <w:tc>
          <w:tcPr>
            <w:tcW w:w="600" w:type="pct"/>
          </w:tcPr>
          <w:p w14:paraId="10EF4025" w14:textId="027E2035"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 xml:space="preserve">Разом у </w:t>
            </w:r>
            <w:r w:rsidR="00AB7993">
              <w:rPr>
                <w:rFonts w:ascii="Times New Roman" w:hAnsi="Times New Roman"/>
                <w:b/>
                <w:bCs/>
                <w:sz w:val="24"/>
                <w:szCs w:val="24"/>
              </w:rPr>
              <w:t>закладі</w:t>
            </w:r>
          </w:p>
        </w:tc>
        <w:tc>
          <w:tcPr>
            <w:tcW w:w="714" w:type="pct"/>
          </w:tcPr>
          <w:p w14:paraId="457C751A"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104</w:t>
            </w:r>
          </w:p>
        </w:tc>
        <w:tc>
          <w:tcPr>
            <w:tcW w:w="609" w:type="pct"/>
          </w:tcPr>
          <w:p w14:paraId="52A53FFC"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100+1</w:t>
            </w:r>
          </w:p>
        </w:tc>
        <w:tc>
          <w:tcPr>
            <w:tcW w:w="1005" w:type="pct"/>
          </w:tcPr>
          <w:p w14:paraId="289482B6"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r w:rsidRPr="000154B5">
              <w:rPr>
                <w:rFonts w:ascii="Times New Roman" w:hAnsi="Times New Roman"/>
                <w:b/>
                <w:bCs/>
                <w:sz w:val="24"/>
                <w:szCs w:val="24"/>
              </w:rPr>
              <w:t>100</w:t>
            </w:r>
          </w:p>
        </w:tc>
        <w:tc>
          <w:tcPr>
            <w:tcW w:w="947" w:type="pct"/>
          </w:tcPr>
          <w:p w14:paraId="646743A0" w14:textId="0BB51C3B" w:rsidR="007B7168" w:rsidRPr="00B02237" w:rsidRDefault="00303D2D" w:rsidP="000154B5">
            <w:pPr>
              <w:tabs>
                <w:tab w:val="center" w:pos="7738"/>
              </w:tabs>
              <w:spacing w:after="200" w:line="276" w:lineRule="auto"/>
              <w:jc w:val="center"/>
              <w:rPr>
                <w:rFonts w:ascii="Times New Roman" w:hAnsi="Times New Roman"/>
                <w:b/>
                <w:bCs/>
                <w:sz w:val="24"/>
                <w:szCs w:val="24"/>
                <w:lang w:val="en-US"/>
              </w:rPr>
            </w:pPr>
            <w:r>
              <w:rPr>
                <w:rFonts w:ascii="Times New Roman" w:hAnsi="Times New Roman"/>
                <w:b/>
                <w:bCs/>
                <w:sz w:val="24"/>
                <w:szCs w:val="24"/>
              </w:rPr>
              <w:t>9</w:t>
            </w:r>
            <w:r w:rsidR="00B02237">
              <w:rPr>
                <w:rFonts w:ascii="Times New Roman" w:hAnsi="Times New Roman"/>
                <w:b/>
                <w:bCs/>
                <w:sz w:val="24"/>
                <w:szCs w:val="24"/>
                <w:lang w:val="en-US"/>
              </w:rPr>
              <w:t>9</w:t>
            </w:r>
          </w:p>
        </w:tc>
        <w:tc>
          <w:tcPr>
            <w:tcW w:w="596" w:type="pct"/>
          </w:tcPr>
          <w:p w14:paraId="689A4436"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p>
        </w:tc>
        <w:tc>
          <w:tcPr>
            <w:tcW w:w="528" w:type="pct"/>
          </w:tcPr>
          <w:p w14:paraId="0137CBD3" w14:textId="77777777" w:rsidR="007B7168" w:rsidRPr="000154B5" w:rsidRDefault="007B7168" w:rsidP="000154B5">
            <w:pPr>
              <w:tabs>
                <w:tab w:val="center" w:pos="7738"/>
              </w:tabs>
              <w:spacing w:after="200" w:line="276" w:lineRule="auto"/>
              <w:jc w:val="center"/>
              <w:rPr>
                <w:rFonts w:ascii="Times New Roman" w:hAnsi="Times New Roman"/>
                <w:b/>
                <w:bCs/>
                <w:sz w:val="24"/>
                <w:szCs w:val="24"/>
              </w:rPr>
            </w:pPr>
          </w:p>
        </w:tc>
      </w:tr>
    </w:tbl>
    <w:p w14:paraId="27CB9EC2" w14:textId="77777777" w:rsidR="007B7168" w:rsidRPr="000154B5" w:rsidRDefault="007B7168" w:rsidP="00D075F0">
      <w:pPr>
        <w:spacing w:after="200" w:line="276" w:lineRule="auto"/>
        <w:ind w:left="709" w:hanging="283"/>
        <w:contextualSpacing/>
        <w:jc w:val="both"/>
        <w:rPr>
          <w:rFonts w:ascii="Times New Roman" w:hAnsi="Times New Roman"/>
          <w:sz w:val="28"/>
          <w:szCs w:val="28"/>
          <w:lang w:eastAsia="ru-RU"/>
        </w:rPr>
      </w:pPr>
    </w:p>
    <w:p w14:paraId="4996522A" w14:textId="5ED9F8F6" w:rsidR="007B7168" w:rsidRPr="000154B5" w:rsidRDefault="007B7168" w:rsidP="00D075F0">
      <w:pPr>
        <w:spacing w:after="200" w:line="276" w:lineRule="auto"/>
        <w:ind w:left="709"/>
        <w:contextualSpacing/>
        <w:jc w:val="both"/>
        <w:rPr>
          <w:rFonts w:ascii="Times New Roman" w:hAnsi="Times New Roman"/>
          <w:sz w:val="28"/>
          <w:szCs w:val="28"/>
          <w:lang w:eastAsia="ru-RU"/>
        </w:rPr>
      </w:pPr>
      <w:r w:rsidRPr="000154B5">
        <w:rPr>
          <w:rFonts w:ascii="Times New Roman" w:hAnsi="Times New Roman"/>
          <w:sz w:val="28"/>
          <w:szCs w:val="28"/>
          <w:lang w:eastAsia="ru-RU"/>
        </w:rPr>
        <w:t xml:space="preserve">Випускників 9- ого класу –  </w:t>
      </w:r>
      <w:r w:rsidR="00303D2D">
        <w:rPr>
          <w:rFonts w:ascii="Times New Roman" w:hAnsi="Times New Roman"/>
          <w:sz w:val="28"/>
          <w:szCs w:val="28"/>
          <w:lang w:eastAsia="ru-RU"/>
        </w:rPr>
        <w:t xml:space="preserve">7 </w:t>
      </w:r>
      <w:r w:rsidRPr="000154B5">
        <w:rPr>
          <w:rFonts w:ascii="Times New Roman" w:hAnsi="Times New Roman"/>
          <w:sz w:val="28"/>
          <w:szCs w:val="28"/>
          <w:lang w:eastAsia="ru-RU"/>
        </w:rPr>
        <w:t xml:space="preserve">чол. </w:t>
      </w:r>
      <w:r w:rsidRPr="00F82D37">
        <w:rPr>
          <w:rFonts w:ascii="Times New Roman" w:hAnsi="Times New Roman"/>
          <w:color w:val="000000"/>
          <w:sz w:val="28"/>
          <w:szCs w:val="28"/>
          <w:lang w:eastAsia="ru-RU"/>
        </w:rPr>
        <w:t xml:space="preserve">З них охоплені навчанням – </w:t>
      </w:r>
      <w:r w:rsidR="009E4D38" w:rsidRPr="00F82D37">
        <w:rPr>
          <w:rFonts w:ascii="Times New Roman" w:hAnsi="Times New Roman"/>
          <w:color w:val="000000"/>
          <w:sz w:val="28"/>
          <w:szCs w:val="28"/>
          <w:lang w:eastAsia="ru-RU"/>
        </w:rPr>
        <w:t>7</w:t>
      </w:r>
      <w:r w:rsidRPr="00F82D37">
        <w:rPr>
          <w:rFonts w:ascii="Times New Roman" w:hAnsi="Times New Roman"/>
          <w:color w:val="000000"/>
          <w:sz w:val="28"/>
          <w:szCs w:val="28"/>
          <w:lang w:eastAsia="ru-RU"/>
        </w:rPr>
        <w:t xml:space="preserve"> чол.</w:t>
      </w:r>
    </w:p>
    <w:p w14:paraId="26DAFF5C" w14:textId="167411A8" w:rsidR="007B7168" w:rsidRPr="000154B5" w:rsidRDefault="007B7168" w:rsidP="00D075F0">
      <w:pPr>
        <w:spacing w:after="200" w:line="276" w:lineRule="auto"/>
        <w:contextualSpacing/>
        <w:jc w:val="both"/>
        <w:rPr>
          <w:rFonts w:ascii="Times New Roman" w:hAnsi="Times New Roman"/>
          <w:sz w:val="28"/>
          <w:szCs w:val="28"/>
          <w:lang w:eastAsia="ru-RU"/>
        </w:rPr>
      </w:pPr>
      <w:r w:rsidRPr="000154B5">
        <w:rPr>
          <w:rFonts w:ascii="Times New Roman" w:hAnsi="Times New Roman"/>
          <w:sz w:val="28"/>
          <w:szCs w:val="28"/>
          <w:lang w:eastAsia="ru-RU"/>
        </w:rPr>
        <w:t>Перспективою на 202</w:t>
      </w:r>
      <w:r w:rsidR="00C17DDC">
        <w:rPr>
          <w:rFonts w:ascii="Times New Roman" w:hAnsi="Times New Roman"/>
          <w:sz w:val="28"/>
          <w:szCs w:val="28"/>
          <w:lang w:eastAsia="ru-RU"/>
        </w:rPr>
        <w:t>4</w:t>
      </w:r>
      <w:r w:rsidRPr="000154B5">
        <w:rPr>
          <w:rFonts w:ascii="Times New Roman" w:hAnsi="Times New Roman"/>
          <w:sz w:val="28"/>
          <w:szCs w:val="28"/>
          <w:lang w:eastAsia="ru-RU"/>
        </w:rPr>
        <w:t>/202</w:t>
      </w:r>
      <w:r w:rsidR="00C17DDC">
        <w:rPr>
          <w:rFonts w:ascii="Times New Roman" w:hAnsi="Times New Roman"/>
          <w:sz w:val="28"/>
          <w:szCs w:val="28"/>
          <w:lang w:eastAsia="ru-RU"/>
        </w:rPr>
        <w:t>5</w:t>
      </w:r>
      <w:r w:rsidRPr="000154B5">
        <w:rPr>
          <w:rFonts w:ascii="Times New Roman" w:hAnsi="Times New Roman"/>
          <w:sz w:val="28"/>
          <w:szCs w:val="28"/>
          <w:lang w:eastAsia="ru-RU"/>
        </w:rPr>
        <w:t xml:space="preserve"> навчальний рік контингент майбутніх першокласників складатиме </w:t>
      </w:r>
      <w:r w:rsidR="00303D2D">
        <w:rPr>
          <w:rFonts w:ascii="Times New Roman" w:hAnsi="Times New Roman"/>
          <w:sz w:val="28"/>
          <w:szCs w:val="28"/>
          <w:lang w:eastAsia="ru-RU"/>
        </w:rPr>
        <w:t>5</w:t>
      </w:r>
      <w:r w:rsidRPr="000154B5">
        <w:rPr>
          <w:rFonts w:ascii="Times New Roman" w:hAnsi="Times New Roman"/>
          <w:sz w:val="28"/>
          <w:szCs w:val="28"/>
          <w:lang w:eastAsia="ru-RU"/>
        </w:rPr>
        <w:t xml:space="preserve"> дітей. </w:t>
      </w:r>
    </w:p>
    <w:p w14:paraId="2C8A6B17" w14:textId="2331FE06" w:rsidR="007B7168" w:rsidRPr="00A47405" w:rsidRDefault="007B7168" w:rsidP="00A47405">
      <w:pPr>
        <w:spacing w:after="200" w:line="276" w:lineRule="auto"/>
        <w:contextualSpacing/>
        <w:jc w:val="both"/>
        <w:rPr>
          <w:rStyle w:val="a3"/>
          <w:rFonts w:ascii="Times New Roman" w:hAnsi="Times New Roman"/>
          <w:b w:val="0"/>
          <w:sz w:val="28"/>
          <w:szCs w:val="28"/>
          <w:lang w:eastAsia="ru-RU"/>
        </w:rPr>
      </w:pPr>
      <w:r w:rsidRPr="000154B5">
        <w:rPr>
          <w:rFonts w:ascii="Times New Roman" w:hAnsi="Times New Roman"/>
          <w:sz w:val="28"/>
          <w:szCs w:val="28"/>
          <w:lang w:eastAsia="ru-RU"/>
        </w:rPr>
        <w:t xml:space="preserve">З майбутніх першокласників охоплені організованим вихованням у дошкільному підрозділі </w:t>
      </w:r>
      <w:r w:rsidR="00303D2D">
        <w:rPr>
          <w:rFonts w:ascii="Times New Roman" w:hAnsi="Times New Roman"/>
          <w:sz w:val="28"/>
          <w:szCs w:val="28"/>
          <w:lang w:eastAsia="ru-RU"/>
        </w:rPr>
        <w:t>5</w:t>
      </w:r>
      <w:r w:rsidRPr="000154B5">
        <w:rPr>
          <w:rFonts w:ascii="Times New Roman" w:hAnsi="Times New Roman"/>
          <w:sz w:val="28"/>
          <w:szCs w:val="28"/>
          <w:lang w:eastAsia="ru-RU"/>
        </w:rPr>
        <w:t xml:space="preserve"> чол. </w:t>
      </w:r>
    </w:p>
    <w:p w14:paraId="553B202E" w14:textId="71BA04BB" w:rsidR="007B7168" w:rsidRPr="007C16AF" w:rsidRDefault="007B7168" w:rsidP="00D075F0">
      <w:pPr>
        <w:spacing w:after="0" w:line="276" w:lineRule="auto"/>
        <w:ind w:firstLine="708"/>
        <w:jc w:val="center"/>
        <w:rPr>
          <w:rFonts w:ascii="Times New Roman" w:hAnsi="Times New Roman"/>
          <w:b/>
          <w:sz w:val="28"/>
          <w:szCs w:val="28"/>
          <w:lang w:eastAsia="ru-RU"/>
        </w:rPr>
      </w:pPr>
      <w:r w:rsidRPr="007C16AF">
        <w:rPr>
          <w:rFonts w:ascii="Times New Roman" w:hAnsi="Times New Roman"/>
          <w:b/>
          <w:sz w:val="28"/>
          <w:szCs w:val="28"/>
          <w:lang w:eastAsia="ru-RU"/>
        </w:rPr>
        <w:t>Робота з обдарованими та здібними учнями</w:t>
      </w:r>
      <w:r w:rsidR="00C17DDC">
        <w:rPr>
          <w:rFonts w:ascii="Times New Roman" w:hAnsi="Times New Roman"/>
          <w:b/>
          <w:sz w:val="28"/>
          <w:szCs w:val="28"/>
          <w:lang w:eastAsia="ru-RU"/>
        </w:rPr>
        <w:t xml:space="preserve"> </w:t>
      </w:r>
      <w:r>
        <w:rPr>
          <w:rFonts w:ascii="Times New Roman" w:hAnsi="Times New Roman"/>
          <w:b/>
          <w:sz w:val="28"/>
          <w:szCs w:val="28"/>
          <w:lang w:eastAsia="ru-RU"/>
        </w:rPr>
        <w:t>(СЛАЙД 6)</w:t>
      </w:r>
    </w:p>
    <w:p w14:paraId="584E61D8" w14:textId="77777777" w:rsidR="007B7168" w:rsidRPr="007C16AF" w:rsidRDefault="007B7168" w:rsidP="00D075F0">
      <w:pPr>
        <w:spacing w:after="0" w:line="276" w:lineRule="auto"/>
        <w:ind w:firstLine="708"/>
        <w:jc w:val="center"/>
        <w:rPr>
          <w:rFonts w:ascii="Times New Roman" w:hAnsi="Times New Roman"/>
          <w:b/>
          <w:sz w:val="28"/>
          <w:szCs w:val="28"/>
          <w:lang w:eastAsia="ru-RU"/>
        </w:rPr>
      </w:pPr>
    </w:p>
    <w:p w14:paraId="520C9334" w14:textId="0213CF5E" w:rsidR="007B7168" w:rsidRPr="007C16AF" w:rsidRDefault="007B7168" w:rsidP="00D075F0">
      <w:pPr>
        <w:spacing w:after="0" w:line="276" w:lineRule="auto"/>
        <w:ind w:firstLine="567"/>
        <w:rPr>
          <w:rFonts w:ascii="Times New Roman" w:hAnsi="Times New Roman"/>
          <w:sz w:val="28"/>
          <w:szCs w:val="28"/>
          <w:lang w:val="ru-RU" w:eastAsia="ru-RU"/>
        </w:rPr>
      </w:pPr>
      <w:bookmarkStart w:id="4" w:name="_Hlk169864643"/>
      <w:r w:rsidRPr="007C16AF">
        <w:rPr>
          <w:rFonts w:ascii="Times New Roman" w:hAnsi="Times New Roman"/>
          <w:sz w:val="28"/>
          <w:szCs w:val="28"/>
          <w:lang w:eastAsia="ru-RU"/>
        </w:rPr>
        <w:t xml:space="preserve">Головною метою Концепції розвитку Поздимирської </w:t>
      </w:r>
      <w:r w:rsidR="00013A2A">
        <w:rPr>
          <w:rFonts w:ascii="Times New Roman" w:hAnsi="Times New Roman"/>
          <w:sz w:val="28"/>
          <w:szCs w:val="28"/>
          <w:lang w:eastAsia="ru-RU"/>
        </w:rPr>
        <w:t>гімназії</w:t>
      </w:r>
      <w:r w:rsidRPr="007C16AF">
        <w:rPr>
          <w:rFonts w:ascii="Times New Roman" w:hAnsi="Times New Roman"/>
          <w:sz w:val="28"/>
          <w:szCs w:val="28"/>
          <w:lang w:eastAsia="ru-RU"/>
        </w:rPr>
        <w:t xml:space="preserve"> є творча особистість, чому і підпорядкована індивідуальна робота   з обдарованими </w:t>
      </w:r>
      <w:r w:rsidRPr="007C16AF">
        <w:rPr>
          <w:rFonts w:ascii="Times New Roman" w:hAnsi="Times New Roman"/>
          <w:sz w:val="28"/>
          <w:szCs w:val="28"/>
          <w:lang w:eastAsia="ru-RU"/>
        </w:rPr>
        <w:lastRenderedPageBreak/>
        <w:t xml:space="preserve">дітьми. </w:t>
      </w:r>
      <w:r w:rsidRPr="007C16AF">
        <w:rPr>
          <w:rFonts w:ascii="Times New Roman" w:hAnsi="Times New Roman"/>
          <w:sz w:val="28"/>
          <w:szCs w:val="28"/>
          <w:lang w:val="ru-RU" w:eastAsia="ru-RU"/>
        </w:rPr>
        <w:t xml:space="preserve">На підставі річного плану роботи закладу освіти, у </w:t>
      </w:r>
      <w:r w:rsidRPr="007C16AF">
        <w:rPr>
          <w:rFonts w:ascii="Times New Roman" w:hAnsi="Times New Roman"/>
          <w:sz w:val="28"/>
          <w:szCs w:val="28"/>
          <w:lang w:eastAsia="ru-RU"/>
        </w:rPr>
        <w:t>серпні</w:t>
      </w:r>
      <w:r>
        <w:rPr>
          <w:rFonts w:ascii="Times New Roman" w:hAnsi="Times New Roman"/>
          <w:sz w:val="28"/>
          <w:szCs w:val="28"/>
          <w:lang w:val="ru-RU" w:eastAsia="ru-RU"/>
        </w:rPr>
        <w:t xml:space="preserve"> 202</w:t>
      </w:r>
      <w:r w:rsidR="00013A2A">
        <w:rPr>
          <w:rFonts w:ascii="Times New Roman" w:hAnsi="Times New Roman"/>
          <w:sz w:val="28"/>
          <w:szCs w:val="28"/>
          <w:lang w:val="ru-RU" w:eastAsia="ru-RU"/>
        </w:rPr>
        <w:t>3</w:t>
      </w:r>
      <w:r w:rsidRPr="007C16AF">
        <w:rPr>
          <w:rFonts w:ascii="Times New Roman" w:hAnsi="Times New Roman"/>
          <w:sz w:val="28"/>
          <w:szCs w:val="28"/>
          <w:lang w:val="ru-RU" w:eastAsia="ru-RU"/>
        </w:rPr>
        <w:t xml:space="preserve"> року було сплановано систему заходів щодо роботи з обдарованими дітьми та талановитою молоддю школи, поновлено банк  даних про обдарованих та здібних учнів школи.</w:t>
      </w:r>
    </w:p>
    <w:p w14:paraId="477815C5" w14:textId="68FDCE1C" w:rsidR="007B7168" w:rsidRPr="007C16AF" w:rsidRDefault="007B7168" w:rsidP="00D075F0">
      <w:pPr>
        <w:spacing w:after="200" w:line="276" w:lineRule="auto"/>
      </w:pPr>
      <w:r w:rsidRPr="007C16AF">
        <w:rPr>
          <w:rFonts w:ascii="Times New Roman" w:hAnsi="Times New Roman"/>
          <w:sz w:val="28"/>
          <w:szCs w:val="28"/>
          <w:lang w:eastAsia="ru-RU"/>
        </w:rPr>
        <w:t>У річний план роботи внесено розділ: “Робота з обдарованими та здібними учнями”    й визначено мету: “Розвиток компетентної особистості,здатної до активного  самовираження, самореалізації та саморегуляції” та завдання: створення науково обґрунтованих умов для безперервного інтелектуального розвитку учня; формування в учнів різних вікових груп навичок до самостійної дослідницької роботи.</w:t>
      </w:r>
      <w:r w:rsidRPr="007C16AF">
        <w:rPr>
          <w:rFonts w:ascii="Times New Roman" w:hAnsi="Times New Roman"/>
          <w:sz w:val="28"/>
          <w:szCs w:val="28"/>
          <w:lang w:val="ru-RU"/>
        </w:rPr>
        <w:t xml:space="preserve"> Вчителі допомагають розвивати таланти  через організацію багатьох творчих студій та гуртків,які працюють після уроків</w:t>
      </w:r>
      <w:r w:rsidRPr="007C16AF">
        <w:rPr>
          <w:rFonts w:ascii="Times New Roman" w:hAnsi="Times New Roman"/>
          <w:sz w:val="28"/>
          <w:szCs w:val="28"/>
        </w:rPr>
        <w:t xml:space="preserve">. На виконання Закону України «Про позашкільну освіту», </w:t>
      </w:r>
      <w:r w:rsidRPr="007C16AF">
        <w:rPr>
          <w:rFonts w:ascii="Times New Roman" w:hAnsi="Times New Roman"/>
          <w:color w:val="000000"/>
          <w:sz w:val="28"/>
          <w:szCs w:val="28"/>
        </w:rPr>
        <w:t>відповідно до річного плану роботи закладу адміністрацією упродовж року вивчалась результативність роботи гуртків, з метою оцінки їх ефективності та впливу на розвиток творчого потенціалу учнів. Звернена увага на</w:t>
      </w:r>
      <w:r w:rsidRPr="007C16AF">
        <w:rPr>
          <w:rFonts w:ascii="Times New Roman" w:hAnsi="Times New Roman"/>
          <w:color w:val="000000"/>
          <w:sz w:val="28"/>
          <w:szCs w:val="28"/>
          <w:lang w:val="ru-RU"/>
        </w:rPr>
        <w:t xml:space="preserve"> охоплення учнів гуртковою роботою, активність їх під час проведення занять, результативність роботи гуртків</w:t>
      </w:r>
      <w:r w:rsidRPr="007C16AF">
        <w:rPr>
          <w:rFonts w:ascii="Times New Roman" w:hAnsi="Times New Roman"/>
          <w:color w:val="000000"/>
          <w:sz w:val="28"/>
          <w:szCs w:val="28"/>
        </w:rPr>
        <w:t xml:space="preserve"> ,особливо під час дистанційного навчання. </w:t>
      </w:r>
      <w:r w:rsidRPr="007C16AF">
        <w:rPr>
          <w:rFonts w:ascii="Times New Roman" w:hAnsi="Times New Roman"/>
          <w:color w:val="000000"/>
          <w:sz w:val="28"/>
          <w:szCs w:val="28"/>
          <w:lang w:val="ru-RU"/>
        </w:rPr>
        <w:t>Під час перевірки відвідано гурткові заняття, перевірено журнали, плани гурткових занять, проведено співбесіди з керівниками гуртків, анкетування з учнями.</w:t>
      </w:r>
      <w:r w:rsidRPr="007C16AF">
        <w:rPr>
          <w:rFonts w:ascii="Times New Roman" w:hAnsi="Times New Roman"/>
          <w:color w:val="000000"/>
          <w:sz w:val="28"/>
          <w:szCs w:val="28"/>
        </w:rPr>
        <w:t xml:space="preserve"> Всього працювало </w:t>
      </w:r>
      <w:r w:rsidR="00303D2D">
        <w:rPr>
          <w:rFonts w:ascii="Times New Roman" w:hAnsi="Times New Roman"/>
          <w:color w:val="000000"/>
          <w:sz w:val="28"/>
          <w:szCs w:val="28"/>
        </w:rPr>
        <w:t>4</w:t>
      </w:r>
      <w:r w:rsidRPr="007C16AF">
        <w:rPr>
          <w:rFonts w:ascii="Times New Roman" w:hAnsi="Times New Roman"/>
          <w:color w:val="000000"/>
          <w:sz w:val="28"/>
          <w:szCs w:val="28"/>
        </w:rPr>
        <w:t xml:space="preserve"> гуртки – </w:t>
      </w:r>
      <w:r w:rsidR="00303D2D">
        <w:rPr>
          <w:rFonts w:ascii="Times New Roman" w:hAnsi="Times New Roman"/>
          <w:color w:val="000000"/>
          <w:sz w:val="28"/>
          <w:szCs w:val="28"/>
        </w:rPr>
        <w:t xml:space="preserve">9 </w:t>
      </w:r>
      <w:r w:rsidRPr="007C16AF">
        <w:rPr>
          <w:rFonts w:ascii="Times New Roman" w:hAnsi="Times New Roman"/>
          <w:color w:val="000000"/>
          <w:sz w:val="28"/>
          <w:szCs w:val="28"/>
        </w:rPr>
        <w:t xml:space="preserve">годин ( </w:t>
      </w:r>
      <w:r w:rsidRPr="007C16AF">
        <w:rPr>
          <w:rFonts w:ascii="Times New Roman" w:hAnsi="Times New Roman"/>
          <w:bCs/>
          <w:color w:val="000000"/>
          <w:sz w:val="28"/>
          <w:szCs w:val="28"/>
        </w:rPr>
        <w:t>0,</w:t>
      </w:r>
      <w:r w:rsidR="00303D2D">
        <w:rPr>
          <w:rFonts w:ascii="Times New Roman" w:hAnsi="Times New Roman"/>
          <w:bCs/>
          <w:color w:val="000000"/>
          <w:sz w:val="28"/>
          <w:szCs w:val="28"/>
        </w:rPr>
        <w:t>5</w:t>
      </w:r>
      <w:r w:rsidRPr="007C16AF">
        <w:rPr>
          <w:rFonts w:ascii="Times New Roman" w:hAnsi="Times New Roman"/>
          <w:b/>
          <w:bCs/>
          <w:color w:val="000000"/>
          <w:sz w:val="28"/>
          <w:szCs w:val="28"/>
        </w:rPr>
        <w:t xml:space="preserve"> </w:t>
      </w:r>
      <w:r w:rsidRPr="007C16AF">
        <w:rPr>
          <w:rFonts w:ascii="Times New Roman" w:hAnsi="Times New Roman"/>
          <w:color w:val="000000"/>
          <w:sz w:val="28"/>
          <w:szCs w:val="28"/>
        </w:rPr>
        <w:t xml:space="preserve">ставки).                                                                                                                                Гурткова робота здійснювалася на основі відповідних програм (наказ </w:t>
      </w:r>
      <w:r w:rsidR="00303D2D">
        <w:rPr>
          <w:rFonts w:ascii="Times New Roman" w:hAnsi="Times New Roman"/>
          <w:color w:val="000000"/>
          <w:sz w:val="28"/>
          <w:szCs w:val="28"/>
        </w:rPr>
        <w:t xml:space="preserve">по </w:t>
      </w:r>
      <w:r w:rsidRPr="007C16AF">
        <w:rPr>
          <w:rFonts w:ascii="Times New Roman" w:hAnsi="Times New Roman"/>
          <w:color w:val="000000"/>
          <w:sz w:val="28"/>
          <w:szCs w:val="28"/>
        </w:rPr>
        <w:t>Поздимирськ</w:t>
      </w:r>
      <w:r w:rsidR="00303D2D">
        <w:rPr>
          <w:rFonts w:ascii="Times New Roman" w:hAnsi="Times New Roman"/>
          <w:color w:val="000000"/>
          <w:sz w:val="28"/>
          <w:szCs w:val="28"/>
        </w:rPr>
        <w:t>ій гімназії</w:t>
      </w:r>
      <w:r w:rsidRPr="007C16AF">
        <w:rPr>
          <w:rFonts w:ascii="Times New Roman" w:hAnsi="Times New Roman"/>
          <w:color w:val="000000"/>
          <w:sz w:val="28"/>
          <w:szCs w:val="28"/>
        </w:rPr>
        <w:t xml:space="preserve"> № </w:t>
      </w:r>
      <w:r w:rsidR="00CE76AC">
        <w:rPr>
          <w:rFonts w:ascii="Times New Roman" w:hAnsi="Times New Roman"/>
          <w:color w:val="000000"/>
          <w:sz w:val="28"/>
          <w:szCs w:val="28"/>
        </w:rPr>
        <w:t>76</w:t>
      </w:r>
      <w:r w:rsidRPr="007C16AF">
        <w:rPr>
          <w:rFonts w:ascii="Times New Roman" w:hAnsi="Times New Roman"/>
          <w:color w:val="000000"/>
          <w:sz w:val="28"/>
          <w:szCs w:val="28"/>
        </w:rPr>
        <w:t xml:space="preserve"> від 01.09.202</w:t>
      </w:r>
      <w:r w:rsidR="00CE76AC">
        <w:rPr>
          <w:rFonts w:ascii="Times New Roman" w:hAnsi="Times New Roman"/>
          <w:color w:val="000000"/>
          <w:sz w:val="28"/>
          <w:szCs w:val="28"/>
        </w:rPr>
        <w:t>3</w:t>
      </w:r>
      <w:r w:rsidRPr="007C16AF">
        <w:rPr>
          <w:rFonts w:ascii="Times New Roman" w:hAnsi="Times New Roman"/>
          <w:color w:val="000000"/>
          <w:sz w:val="28"/>
          <w:szCs w:val="28"/>
        </w:rPr>
        <w:t>р</w:t>
      </w:r>
      <w:r w:rsidRPr="007C16AF">
        <w:rPr>
          <w:rFonts w:ascii="Times New Roman" w:hAnsi="Times New Roman"/>
          <w:b/>
          <w:bCs/>
          <w:color w:val="000000"/>
          <w:sz w:val="28"/>
          <w:szCs w:val="28"/>
        </w:rPr>
        <w:t>. «</w:t>
      </w:r>
      <w:r w:rsidRPr="007C16AF">
        <w:rPr>
          <w:rFonts w:ascii="Times New Roman" w:hAnsi="Times New Roman"/>
          <w:bCs/>
          <w:sz w:val="28"/>
          <w:szCs w:val="28"/>
        </w:rPr>
        <w:t>Про затвердження навчальних програм для гуртків на 202</w:t>
      </w:r>
      <w:r w:rsidR="00CE76AC">
        <w:rPr>
          <w:rFonts w:ascii="Times New Roman" w:hAnsi="Times New Roman"/>
          <w:bCs/>
          <w:sz w:val="28"/>
          <w:szCs w:val="28"/>
        </w:rPr>
        <w:t>3</w:t>
      </w:r>
      <w:r w:rsidRPr="007C16AF">
        <w:rPr>
          <w:rFonts w:ascii="Times New Roman" w:hAnsi="Times New Roman"/>
          <w:bCs/>
          <w:sz w:val="28"/>
          <w:szCs w:val="28"/>
        </w:rPr>
        <w:t>-202</w:t>
      </w:r>
      <w:r w:rsidR="00CE76AC">
        <w:rPr>
          <w:rFonts w:ascii="Times New Roman" w:hAnsi="Times New Roman"/>
          <w:bCs/>
          <w:sz w:val="28"/>
          <w:szCs w:val="28"/>
        </w:rPr>
        <w:t>4</w:t>
      </w:r>
      <w:r w:rsidRPr="007C16AF">
        <w:rPr>
          <w:rFonts w:ascii="Times New Roman" w:hAnsi="Times New Roman"/>
          <w:bCs/>
          <w:sz w:val="28"/>
          <w:szCs w:val="28"/>
        </w:rPr>
        <w:t xml:space="preserve"> н.р</w:t>
      </w:r>
      <w:r w:rsidRPr="007C16AF">
        <w:rPr>
          <w:rFonts w:ascii="Times New Roman" w:hAnsi="Times New Roman"/>
          <w:color w:val="000000"/>
          <w:sz w:val="28"/>
          <w:szCs w:val="28"/>
        </w:rPr>
        <w:t xml:space="preserve">» . </w:t>
      </w:r>
      <w:r w:rsidRPr="007C16AF">
        <w:rPr>
          <w:rFonts w:ascii="Times New Roman" w:hAnsi="Times New Roman"/>
          <w:color w:val="000000"/>
          <w:sz w:val="28"/>
          <w:szCs w:val="28"/>
          <w:lang w:val="ru-RU"/>
        </w:rPr>
        <w:t>На основі програм розроблені плани роботи на І, ІІ семестри.</w:t>
      </w:r>
      <w:r w:rsidRPr="007C16AF">
        <w:rPr>
          <w:rFonts w:ascii="Times New Roman" w:hAnsi="Times New Roman"/>
          <w:color w:val="000000"/>
          <w:sz w:val="28"/>
          <w:szCs w:val="28"/>
        </w:rPr>
        <w:t xml:space="preserve"> </w:t>
      </w:r>
      <w:r w:rsidRPr="007C16AF">
        <w:rPr>
          <w:rFonts w:ascii="Times New Roman" w:hAnsi="Times New Roman"/>
          <w:color w:val="000000"/>
          <w:sz w:val="28"/>
          <w:szCs w:val="28"/>
          <w:lang w:val="ru-RU"/>
        </w:rPr>
        <w:t>Журнали планування та обліку роботи гуртків ведуться належним чином. Систематично здійснюється контроль за веденням журналів, про що свідчать записи зауважень</w:t>
      </w:r>
      <w:r w:rsidRPr="007C16AF">
        <w:rPr>
          <w:rFonts w:ascii="Times New Roman" w:hAnsi="Times New Roman"/>
          <w:color w:val="000000"/>
          <w:sz w:val="28"/>
          <w:szCs w:val="28"/>
        </w:rPr>
        <w:t xml:space="preserve"> заступником директора школи Михалюк Е.Т. </w:t>
      </w:r>
      <w:r w:rsidRPr="007C16AF">
        <w:rPr>
          <w:rFonts w:ascii="Times New Roman" w:hAnsi="Times New Roman"/>
          <w:color w:val="000000"/>
          <w:sz w:val="28"/>
          <w:szCs w:val="28"/>
          <w:lang w:val="ru-RU"/>
        </w:rPr>
        <w:t>У момент перевірки занять були присутні 9</w:t>
      </w:r>
      <w:r w:rsidR="00CE76AC">
        <w:rPr>
          <w:rFonts w:ascii="Times New Roman" w:hAnsi="Times New Roman"/>
          <w:color w:val="000000"/>
          <w:sz w:val="28"/>
          <w:szCs w:val="28"/>
        </w:rPr>
        <w:t>7</w:t>
      </w:r>
      <w:r w:rsidRPr="007C16AF">
        <w:rPr>
          <w:rFonts w:ascii="Times New Roman" w:hAnsi="Times New Roman"/>
          <w:color w:val="000000"/>
          <w:sz w:val="28"/>
          <w:szCs w:val="28"/>
          <w:lang w:val="ru-RU"/>
        </w:rPr>
        <w:t>,</w:t>
      </w:r>
      <w:r w:rsidR="00CE76AC">
        <w:rPr>
          <w:rFonts w:ascii="Times New Roman" w:hAnsi="Times New Roman"/>
          <w:color w:val="000000"/>
          <w:sz w:val="28"/>
          <w:szCs w:val="28"/>
          <w:lang w:val="ru-RU"/>
        </w:rPr>
        <w:t>8</w:t>
      </w:r>
      <w:r w:rsidRPr="007C16AF">
        <w:rPr>
          <w:rFonts w:ascii="Times New Roman" w:hAnsi="Times New Roman"/>
          <w:color w:val="000000"/>
          <w:sz w:val="28"/>
          <w:szCs w:val="28"/>
          <w:lang w:val="ru-RU"/>
        </w:rPr>
        <w:t>-9</w:t>
      </w:r>
      <w:r w:rsidRPr="007C16AF">
        <w:rPr>
          <w:rFonts w:ascii="Times New Roman" w:hAnsi="Times New Roman"/>
          <w:color w:val="000000"/>
          <w:sz w:val="28"/>
          <w:szCs w:val="28"/>
        </w:rPr>
        <w:t>9,</w:t>
      </w:r>
      <w:r w:rsidR="00CE76AC">
        <w:rPr>
          <w:rFonts w:ascii="Times New Roman" w:hAnsi="Times New Roman"/>
          <w:color w:val="000000"/>
          <w:sz w:val="28"/>
          <w:szCs w:val="28"/>
        </w:rPr>
        <w:t>7</w:t>
      </w:r>
      <w:r w:rsidRPr="007C16AF">
        <w:rPr>
          <w:rFonts w:ascii="Times New Roman" w:hAnsi="Times New Roman"/>
          <w:color w:val="000000"/>
          <w:sz w:val="28"/>
          <w:szCs w:val="28"/>
          <w:lang w:val="ru-RU"/>
        </w:rPr>
        <w:t xml:space="preserve"> % складу учнів, зарахованих до гуртків. Заняття мають чітку структуру, методично грамотно побудовані.</w:t>
      </w:r>
      <w:r w:rsidRPr="007C16AF">
        <w:rPr>
          <w:rFonts w:ascii="Times New Roman" w:hAnsi="Times New Roman"/>
          <w:color w:val="000000"/>
          <w:sz w:val="28"/>
          <w:szCs w:val="28"/>
        </w:rPr>
        <w:t xml:space="preserve"> </w:t>
      </w:r>
      <w:r w:rsidR="00013A2A">
        <w:rPr>
          <w:rFonts w:ascii="Times New Roman" w:hAnsi="Times New Roman"/>
          <w:color w:val="000000"/>
          <w:sz w:val="28"/>
          <w:szCs w:val="28"/>
        </w:rPr>
        <w:t>К</w:t>
      </w:r>
      <w:r w:rsidRPr="007C16AF">
        <w:rPr>
          <w:rFonts w:ascii="Times New Roman" w:hAnsi="Times New Roman"/>
          <w:color w:val="000000"/>
          <w:sz w:val="28"/>
          <w:szCs w:val="28"/>
        </w:rPr>
        <w:t>ористуються популярністю гуртки  за напрямком –образотворче мистецтво «Золота палітра» -2 год.,керівник Стельмащук Н.З.</w:t>
      </w:r>
      <w:r w:rsidR="00CE76AC">
        <w:rPr>
          <w:rFonts w:ascii="Times New Roman" w:hAnsi="Times New Roman"/>
          <w:color w:val="000000"/>
          <w:sz w:val="28"/>
          <w:szCs w:val="28"/>
        </w:rPr>
        <w:t>, «Ігротехніків» -1 год, керівник Михалюк Н.Г.,</w:t>
      </w:r>
      <w:r w:rsidRPr="007C16AF">
        <w:rPr>
          <w:rFonts w:ascii="Times New Roman" w:hAnsi="Times New Roman"/>
          <w:color w:val="000000"/>
          <w:sz w:val="28"/>
          <w:szCs w:val="28"/>
        </w:rPr>
        <w:t xml:space="preserve">   вокального  співу-3год.  керівник Киричук О.В., </w:t>
      </w:r>
      <w:r w:rsidR="00CE76AC">
        <w:rPr>
          <w:rFonts w:ascii="Times New Roman" w:hAnsi="Times New Roman"/>
          <w:color w:val="000000"/>
          <w:sz w:val="28"/>
          <w:szCs w:val="28"/>
        </w:rPr>
        <w:t>« Юний історик» -1 год.</w:t>
      </w:r>
      <w:r w:rsidR="00013A2A">
        <w:rPr>
          <w:rFonts w:ascii="Times New Roman" w:hAnsi="Times New Roman"/>
          <w:color w:val="000000"/>
          <w:sz w:val="28"/>
          <w:szCs w:val="28"/>
        </w:rPr>
        <w:t>,</w:t>
      </w:r>
      <w:r w:rsidR="00CE76AC">
        <w:rPr>
          <w:rFonts w:ascii="Times New Roman" w:hAnsi="Times New Roman"/>
          <w:color w:val="000000"/>
          <w:sz w:val="28"/>
          <w:szCs w:val="28"/>
        </w:rPr>
        <w:t xml:space="preserve"> </w:t>
      </w:r>
      <w:r w:rsidR="00013A2A">
        <w:rPr>
          <w:rFonts w:ascii="Times New Roman" w:hAnsi="Times New Roman"/>
          <w:color w:val="000000"/>
          <w:sz w:val="28"/>
          <w:szCs w:val="28"/>
        </w:rPr>
        <w:t>к</w:t>
      </w:r>
      <w:r w:rsidR="00CE76AC">
        <w:rPr>
          <w:rFonts w:ascii="Times New Roman" w:hAnsi="Times New Roman"/>
          <w:color w:val="000000"/>
          <w:sz w:val="28"/>
          <w:szCs w:val="28"/>
        </w:rPr>
        <w:t>ерівник Буць М.В., «Рятувальники»</w:t>
      </w:r>
      <w:r w:rsidRPr="007C16AF">
        <w:rPr>
          <w:rFonts w:ascii="Times New Roman" w:hAnsi="Times New Roman"/>
          <w:color w:val="000000"/>
          <w:sz w:val="28"/>
          <w:szCs w:val="28"/>
        </w:rPr>
        <w:t>-2</w:t>
      </w:r>
      <w:r w:rsidR="00013A2A">
        <w:rPr>
          <w:rFonts w:ascii="Times New Roman" w:hAnsi="Times New Roman"/>
          <w:color w:val="000000"/>
          <w:sz w:val="28"/>
          <w:szCs w:val="28"/>
        </w:rPr>
        <w:t xml:space="preserve"> </w:t>
      </w:r>
      <w:r w:rsidRPr="007C16AF">
        <w:rPr>
          <w:rFonts w:ascii="Times New Roman" w:hAnsi="Times New Roman"/>
          <w:color w:val="000000"/>
          <w:sz w:val="28"/>
          <w:szCs w:val="28"/>
        </w:rPr>
        <w:t xml:space="preserve">год. (керівник Мудрик М.В.), Всього охоплено гуртками  </w:t>
      </w:r>
      <w:r w:rsidR="0090289B" w:rsidRPr="00013A2A">
        <w:rPr>
          <w:rFonts w:ascii="Times New Roman" w:hAnsi="Times New Roman"/>
          <w:color w:val="000000"/>
          <w:sz w:val="28"/>
          <w:szCs w:val="28"/>
        </w:rPr>
        <w:t>62</w:t>
      </w:r>
      <w:r w:rsidRPr="007C16AF">
        <w:rPr>
          <w:rFonts w:ascii="Times New Roman" w:hAnsi="Times New Roman"/>
          <w:color w:val="000000"/>
          <w:sz w:val="28"/>
          <w:szCs w:val="28"/>
        </w:rPr>
        <w:t xml:space="preserve"> учні 1- 9 класів</w:t>
      </w:r>
      <w:r w:rsidR="0090289B">
        <w:rPr>
          <w:rFonts w:ascii="Times New Roman" w:hAnsi="Times New Roman"/>
          <w:color w:val="000000"/>
          <w:sz w:val="28"/>
          <w:szCs w:val="28"/>
        </w:rPr>
        <w:t xml:space="preserve"> (77,5%)</w:t>
      </w:r>
      <w:r w:rsidRPr="007C16AF">
        <w:rPr>
          <w:rFonts w:ascii="Times New Roman" w:hAnsi="Times New Roman"/>
          <w:color w:val="000000"/>
          <w:sz w:val="28"/>
          <w:szCs w:val="28"/>
        </w:rPr>
        <w:t xml:space="preserve">. Серед них 7 дітей , які належать до пільгових категорій. </w:t>
      </w:r>
    </w:p>
    <w:p w14:paraId="64E80546" w14:textId="3111E741" w:rsidR="007B7168" w:rsidRPr="007C16AF" w:rsidRDefault="007B7168" w:rsidP="00D075F0">
      <w:pPr>
        <w:spacing w:before="100" w:beforeAutospacing="1" w:after="100" w:afterAutospacing="1" w:line="276" w:lineRule="auto"/>
        <w:contextualSpacing/>
        <w:jc w:val="both"/>
        <w:rPr>
          <w:rFonts w:ascii="Times New Roman" w:hAnsi="Times New Roman"/>
          <w:sz w:val="28"/>
          <w:szCs w:val="28"/>
        </w:rPr>
      </w:pPr>
      <w:r w:rsidRPr="007C16AF">
        <w:rPr>
          <w:rFonts w:ascii="Times New Roman" w:hAnsi="Times New Roman"/>
          <w:sz w:val="28"/>
          <w:szCs w:val="28"/>
        </w:rPr>
        <w:t>Керівники систематично висвітлюють позакласну роботу у групі «Поздимире мій, колиско моя» у фейсбуку, на сайті школи та на інших вчительських сайтах і групах.</w:t>
      </w:r>
      <w:r w:rsidRPr="007C16AF">
        <w:rPr>
          <w:rFonts w:ascii="Times New Roman" w:hAnsi="Times New Roman"/>
          <w:sz w:val="28"/>
          <w:szCs w:val="28"/>
          <w:lang w:val="ru-RU"/>
        </w:rPr>
        <w:t xml:space="preserve"> </w:t>
      </w:r>
      <w:r w:rsidRPr="007C16AF">
        <w:rPr>
          <w:rFonts w:ascii="Times New Roman" w:hAnsi="Times New Roman"/>
          <w:sz w:val="28"/>
          <w:szCs w:val="28"/>
        </w:rPr>
        <w:t xml:space="preserve">Члени гуртків були ініціаторами проведення марафонів, флешмобів, акцій, естафет, до яких залучали усіх учасників освітнього процесу, а також громаду с.Поздимир. Особливо відзначились творчістю, активністю керівники </w:t>
      </w:r>
      <w:r w:rsidR="0090289B">
        <w:rPr>
          <w:rFonts w:ascii="Times New Roman" w:hAnsi="Times New Roman"/>
          <w:sz w:val="28"/>
          <w:szCs w:val="28"/>
        </w:rPr>
        <w:lastRenderedPageBreak/>
        <w:t>Михалюк Н.Г.,</w:t>
      </w:r>
      <w:r w:rsidRPr="007C16AF">
        <w:rPr>
          <w:rFonts w:ascii="Times New Roman" w:hAnsi="Times New Roman"/>
          <w:sz w:val="28"/>
          <w:szCs w:val="28"/>
        </w:rPr>
        <w:t>Стельмащук Н.З. та Киричук О.В. Здобувачі освіти додатково займаються після уроків  у різних гуртках та секціях в м.Червонограді, які обирають за своїми уподобаннями та можливостями. Тому узагальнена таблиця охоплення гуртками учнів школи така:</w:t>
      </w:r>
      <w:r>
        <w:rPr>
          <w:rFonts w:ascii="Times New Roman" w:hAnsi="Times New Roman"/>
          <w:sz w:val="28"/>
          <w:szCs w:val="28"/>
        </w:rPr>
        <w:t xml:space="preserve"> </w:t>
      </w:r>
      <w:r w:rsidRPr="00FE3DAB">
        <w:rPr>
          <w:rFonts w:ascii="Times New Roman" w:hAnsi="Times New Roman"/>
          <w:b/>
          <w:sz w:val="28"/>
          <w:szCs w:val="28"/>
        </w:rPr>
        <w:t>(СЛАЙД 7)</w:t>
      </w:r>
    </w:p>
    <w:p w14:paraId="089EE00D" w14:textId="77777777" w:rsidR="0064741A" w:rsidRPr="007C16AF" w:rsidRDefault="0064741A" w:rsidP="007C16AF">
      <w:pPr>
        <w:spacing w:before="100" w:beforeAutospacing="1" w:after="100" w:afterAutospacing="1" w:line="276" w:lineRule="auto"/>
        <w:contextualSpacing/>
        <w:jc w:val="both"/>
        <w:rPr>
          <w:rFonts w:ascii="Times New Roman" w:hAnsi="Times New Roman"/>
          <w:sz w:val="28"/>
          <w:szCs w:val="28"/>
        </w:rPr>
      </w:pPr>
    </w:p>
    <w:tbl>
      <w:tblPr>
        <w:tblpPr w:leftFromText="180" w:rightFromText="180" w:vertAnchor="text" w:horzAnchor="page" w:tblpX="1086" w:tblpY="1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25"/>
        <w:gridCol w:w="567"/>
        <w:gridCol w:w="570"/>
        <w:gridCol w:w="569"/>
        <w:gridCol w:w="704"/>
        <w:gridCol w:w="567"/>
        <w:gridCol w:w="567"/>
        <w:gridCol w:w="567"/>
        <w:gridCol w:w="709"/>
        <w:gridCol w:w="709"/>
        <w:gridCol w:w="567"/>
        <w:gridCol w:w="1134"/>
        <w:gridCol w:w="1417"/>
      </w:tblGrid>
      <w:tr w:rsidR="007B7168" w:rsidRPr="00445106" w14:paraId="5D1C5C71" w14:textId="77777777" w:rsidTr="00CD2649">
        <w:trPr>
          <w:cantSplit/>
          <w:trHeight w:val="558"/>
        </w:trPr>
        <w:tc>
          <w:tcPr>
            <w:tcW w:w="817" w:type="dxa"/>
            <w:vMerge w:val="restart"/>
            <w:textDirection w:val="btLr"/>
            <w:vAlign w:val="center"/>
          </w:tcPr>
          <w:p w14:paraId="1B1EDAD0" w14:textId="77777777" w:rsidR="007B7168" w:rsidRPr="007C16AF" w:rsidRDefault="007B7168" w:rsidP="007C16AF">
            <w:pPr>
              <w:spacing w:after="0" w:line="240" w:lineRule="auto"/>
              <w:ind w:left="113" w:right="113"/>
              <w:jc w:val="center"/>
              <w:rPr>
                <w:rFonts w:ascii="Times New Roman" w:hAnsi="Times New Roman"/>
                <w:sz w:val="24"/>
                <w:szCs w:val="24"/>
                <w:lang w:eastAsia="ru-RU"/>
              </w:rPr>
            </w:pPr>
            <w:r w:rsidRPr="007C16AF">
              <w:rPr>
                <w:rFonts w:ascii="Times New Roman" w:hAnsi="Times New Roman"/>
                <w:sz w:val="24"/>
                <w:szCs w:val="24"/>
                <w:lang w:eastAsia="ru-RU"/>
              </w:rPr>
              <w:t xml:space="preserve">Клас </w:t>
            </w:r>
          </w:p>
        </w:tc>
        <w:tc>
          <w:tcPr>
            <w:tcW w:w="425" w:type="dxa"/>
            <w:vMerge w:val="restart"/>
            <w:textDirection w:val="btLr"/>
            <w:vAlign w:val="center"/>
          </w:tcPr>
          <w:p w14:paraId="09BD2A98" w14:textId="77777777" w:rsidR="007B7168" w:rsidRPr="007C16AF" w:rsidRDefault="007B7168" w:rsidP="007C16AF">
            <w:pPr>
              <w:spacing w:after="0" w:line="240" w:lineRule="auto"/>
              <w:ind w:left="113" w:right="113"/>
              <w:jc w:val="center"/>
              <w:rPr>
                <w:rFonts w:ascii="Times New Roman" w:hAnsi="Times New Roman"/>
                <w:sz w:val="24"/>
                <w:szCs w:val="24"/>
                <w:lang w:eastAsia="ru-RU"/>
              </w:rPr>
            </w:pPr>
            <w:r w:rsidRPr="007C16AF">
              <w:rPr>
                <w:rFonts w:ascii="Times New Roman" w:hAnsi="Times New Roman"/>
                <w:sz w:val="24"/>
                <w:szCs w:val="24"/>
                <w:lang w:eastAsia="ru-RU"/>
              </w:rPr>
              <w:t>Кількість учнів</w:t>
            </w:r>
          </w:p>
        </w:tc>
        <w:tc>
          <w:tcPr>
            <w:tcW w:w="8647" w:type="dxa"/>
            <w:gridSpan w:val="12"/>
            <w:vAlign w:val="center"/>
          </w:tcPr>
          <w:p w14:paraId="3917B235" w14:textId="77777777" w:rsidR="007B7168" w:rsidRPr="007C16AF" w:rsidRDefault="007B7168" w:rsidP="007C16AF">
            <w:pPr>
              <w:spacing w:after="0" w:line="240" w:lineRule="auto"/>
              <w:jc w:val="center"/>
              <w:rPr>
                <w:rFonts w:ascii="Times New Roman" w:hAnsi="Times New Roman"/>
                <w:sz w:val="24"/>
                <w:szCs w:val="24"/>
                <w:lang w:eastAsia="ru-RU"/>
              </w:rPr>
            </w:pPr>
            <w:r w:rsidRPr="007C16AF">
              <w:rPr>
                <w:rFonts w:ascii="Times New Roman" w:hAnsi="Times New Roman"/>
                <w:sz w:val="24"/>
                <w:szCs w:val="24"/>
                <w:lang w:eastAsia="ru-RU"/>
              </w:rPr>
              <w:t>Залучено в гуртки</w:t>
            </w:r>
          </w:p>
        </w:tc>
      </w:tr>
      <w:tr w:rsidR="007B7168" w:rsidRPr="00445106" w14:paraId="27A4E631" w14:textId="77777777" w:rsidTr="00CD2649">
        <w:trPr>
          <w:trHeight w:val="1750"/>
        </w:trPr>
        <w:tc>
          <w:tcPr>
            <w:tcW w:w="817" w:type="dxa"/>
            <w:vMerge/>
            <w:vAlign w:val="center"/>
          </w:tcPr>
          <w:p w14:paraId="241335F1"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425" w:type="dxa"/>
            <w:vMerge/>
            <w:vAlign w:val="center"/>
          </w:tcPr>
          <w:p w14:paraId="10091EB1"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textDirection w:val="btLr"/>
            <w:vAlign w:val="center"/>
          </w:tcPr>
          <w:p w14:paraId="48EB325C" w14:textId="77777777" w:rsidR="007B7168" w:rsidRPr="007C16AF" w:rsidRDefault="007B7168" w:rsidP="007C16AF">
            <w:pPr>
              <w:spacing w:after="0" w:line="240" w:lineRule="auto"/>
              <w:ind w:left="113" w:right="113"/>
              <w:jc w:val="center"/>
              <w:rPr>
                <w:rFonts w:ascii="Times New Roman" w:hAnsi="Times New Roman"/>
                <w:sz w:val="20"/>
                <w:szCs w:val="20"/>
                <w:lang w:eastAsia="ru-RU"/>
              </w:rPr>
            </w:pPr>
            <w:r w:rsidRPr="007C16AF">
              <w:rPr>
                <w:rFonts w:ascii="Times New Roman" w:hAnsi="Times New Roman"/>
                <w:sz w:val="20"/>
                <w:szCs w:val="20"/>
                <w:lang w:eastAsia="ru-RU"/>
              </w:rPr>
              <w:t>ЗНЗ</w:t>
            </w:r>
          </w:p>
        </w:tc>
        <w:tc>
          <w:tcPr>
            <w:tcW w:w="570" w:type="dxa"/>
            <w:textDirection w:val="btLr"/>
            <w:vAlign w:val="center"/>
          </w:tcPr>
          <w:p w14:paraId="01F7C6E5" w14:textId="77777777" w:rsidR="007B7168" w:rsidRPr="007C16AF" w:rsidRDefault="007B7168" w:rsidP="007C16AF">
            <w:pPr>
              <w:spacing w:after="0" w:line="240" w:lineRule="auto"/>
              <w:ind w:left="113" w:right="113"/>
              <w:jc w:val="center"/>
              <w:rPr>
                <w:rFonts w:ascii="Times New Roman" w:hAnsi="Times New Roman"/>
                <w:sz w:val="20"/>
                <w:szCs w:val="20"/>
                <w:lang w:eastAsia="ru-RU"/>
              </w:rPr>
            </w:pPr>
            <w:r w:rsidRPr="007C16AF">
              <w:rPr>
                <w:rFonts w:ascii="Times New Roman" w:hAnsi="Times New Roman"/>
                <w:sz w:val="20"/>
                <w:szCs w:val="20"/>
                <w:lang w:eastAsia="ru-RU"/>
              </w:rPr>
              <w:t>СЮТ</w:t>
            </w:r>
          </w:p>
        </w:tc>
        <w:tc>
          <w:tcPr>
            <w:tcW w:w="569" w:type="dxa"/>
            <w:textDirection w:val="btLr"/>
            <w:vAlign w:val="center"/>
          </w:tcPr>
          <w:p w14:paraId="19960002" w14:textId="77777777" w:rsidR="007B7168" w:rsidRPr="007C16AF" w:rsidRDefault="007B7168" w:rsidP="007C16AF">
            <w:pPr>
              <w:spacing w:after="0" w:line="240" w:lineRule="auto"/>
              <w:ind w:left="113" w:right="113"/>
              <w:jc w:val="center"/>
              <w:rPr>
                <w:rFonts w:ascii="Times New Roman" w:hAnsi="Times New Roman"/>
                <w:sz w:val="20"/>
                <w:szCs w:val="20"/>
                <w:lang w:eastAsia="ru-RU"/>
              </w:rPr>
            </w:pPr>
            <w:r w:rsidRPr="007C16AF">
              <w:rPr>
                <w:rFonts w:ascii="Times New Roman" w:hAnsi="Times New Roman"/>
                <w:sz w:val="20"/>
                <w:szCs w:val="20"/>
                <w:lang w:eastAsia="ru-RU"/>
              </w:rPr>
              <w:t>БДЮТС</w:t>
            </w:r>
          </w:p>
        </w:tc>
        <w:tc>
          <w:tcPr>
            <w:tcW w:w="704" w:type="dxa"/>
            <w:textDirection w:val="btLr"/>
            <w:vAlign w:val="center"/>
          </w:tcPr>
          <w:p w14:paraId="2A8B04C7" w14:textId="77777777" w:rsidR="007B7168" w:rsidRPr="007C16AF" w:rsidRDefault="007B7168" w:rsidP="007C16AF">
            <w:pPr>
              <w:spacing w:after="0" w:line="240" w:lineRule="auto"/>
              <w:ind w:left="113" w:right="113"/>
              <w:jc w:val="center"/>
              <w:rPr>
                <w:rFonts w:ascii="Times New Roman" w:hAnsi="Times New Roman"/>
                <w:sz w:val="20"/>
                <w:szCs w:val="20"/>
                <w:lang w:eastAsia="ru-RU"/>
              </w:rPr>
            </w:pPr>
            <w:r w:rsidRPr="007C16AF">
              <w:rPr>
                <w:rFonts w:ascii="Times New Roman" w:hAnsi="Times New Roman"/>
                <w:sz w:val="20"/>
                <w:szCs w:val="20"/>
                <w:lang w:eastAsia="ru-RU"/>
              </w:rPr>
              <w:t>БДЮТЧ</w:t>
            </w:r>
          </w:p>
        </w:tc>
        <w:tc>
          <w:tcPr>
            <w:tcW w:w="567" w:type="dxa"/>
            <w:textDirection w:val="btLr"/>
            <w:vAlign w:val="center"/>
          </w:tcPr>
          <w:p w14:paraId="32430BAD" w14:textId="77777777" w:rsidR="007B7168" w:rsidRPr="007C16AF" w:rsidRDefault="007B7168" w:rsidP="007C16AF">
            <w:pPr>
              <w:spacing w:after="0" w:line="240" w:lineRule="auto"/>
              <w:ind w:left="113" w:right="113"/>
              <w:jc w:val="center"/>
              <w:rPr>
                <w:rFonts w:ascii="Times New Roman" w:hAnsi="Times New Roman"/>
                <w:sz w:val="20"/>
                <w:szCs w:val="20"/>
                <w:lang w:eastAsia="ru-RU"/>
              </w:rPr>
            </w:pPr>
            <w:r w:rsidRPr="007C16AF">
              <w:rPr>
                <w:rFonts w:ascii="Times New Roman" w:hAnsi="Times New Roman"/>
                <w:sz w:val="20"/>
                <w:szCs w:val="20"/>
                <w:lang w:eastAsia="ru-RU"/>
              </w:rPr>
              <w:t>ЦЕНТУМ</w:t>
            </w:r>
          </w:p>
        </w:tc>
        <w:tc>
          <w:tcPr>
            <w:tcW w:w="567" w:type="dxa"/>
            <w:textDirection w:val="btLr"/>
            <w:vAlign w:val="center"/>
          </w:tcPr>
          <w:p w14:paraId="5123CD54" w14:textId="77777777" w:rsidR="007B7168" w:rsidRPr="007C16AF" w:rsidRDefault="007B7168" w:rsidP="007C16AF">
            <w:pPr>
              <w:spacing w:after="0" w:line="240" w:lineRule="auto"/>
              <w:ind w:left="113" w:right="113"/>
              <w:jc w:val="center"/>
              <w:rPr>
                <w:rFonts w:ascii="Times New Roman" w:hAnsi="Times New Roman"/>
                <w:sz w:val="20"/>
                <w:szCs w:val="20"/>
                <w:lang w:eastAsia="ru-RU"/>
              </w:rPr>
            </w:pPr>
            <w:r w:rsidRPr="007C16AF">
              <w:rPr>
                <w:rFonts w:ascii="Times New Roman" w:hAnsi="Times New Roman"/>
                <w:sz w:val="20"/>
                <w:szCs w:val="20"/>
                <w:lang w:eastAsia="ru-RU"/>
              </w:rPr>
              <w:t>ДЮСШ №1</w:t>
            </w:r>
          </w:p>
        </w:tc>
        <w:tc>
          <w:tcPr>
            <w:tcW w:w="567" w:type="dxa"/>
            <w:textDirection w:val="btLr"/>
            <w:vAlign w:val="center"/>
          </w:tcPr>
          <w:p w14:paraId="6588F56B" w14:textId="77777777" w:rsidR="007B7168" w:rsidRPr="007C16AF" w:rsidRDefault="007B7168" w:rsidP="007C16AF">
            <w:pPr>
              <w:spacing w:after="0" w:line="240" w:lineRule="auto"/>
              <w:ind w:left="113" w:right="113"/>
              <w:jc w:val="center"/>
              <w:rPr>
                <w:rFonts w:ascii="Times New Roman" w:hAnsi="Times New Roman"/>
                <w:sz w:val="20"/>
                <w:szCs w:val="20"/>
                <w:lang w:eastAsia="ru-RU"/>
              </w:rPr>
            </w:pPr>
            <w:r w:rsidRPr="007C16AF">
              <w:rPr>
                <w:rFonts w:ascii="Times New Roman" w:hAnsi="Times New Roman"/>
                <w:sz w:val="20"/>
                <w:szCs w:val="20"/>
                <w:lang w:eastAsia="ru-RU"/>
              </w:rPr>
              <w:t>ДЮСШ №2</w:t>
            </w:r>
          </w:p>
        </w:tc>
        <w:tc>
          <w:tcPr>
            <w:tcW w:w="709" w:type="dxa"/>
            <w:textDirection w:val="btLr"/>
            <w:vAlign w:val="center"/>
          </w:tcPr>
          <w:p w14:paraId="523BE4E8" w14:textId="77777777" w:rsidR="007B7168" w:rsidRPr="007C16AF" w:rsidRDefault="007B7168" w:rsidP="007C16AF">
            <w:pPr>
              <w:spacing w:after="0" w:line="240" w:lineRule="auto"/>
              <w:ind w:left="113" w:right="113"/>
              <w:jc w:val="center"/>
              <w:rPr>
                <w:rFonts w:ascii="Times New Roman" w:hAnsi="Times New Roman"/>
                <w:sz w:val="20"/>
                <w:szCs w:val="20"/>
                <w:u w:val="single"/>
                <w:lang w:eastAsia="ru-RU"/>
              </w:rPr>
            </w:pPr>
            <w:r w:rsidRPr="007C16AF">
              <w:rPr>
                <w:rFonts w:ascii="Times New Roman" w:hAnsi="Times New Roman"/>
                <w:sz w:val="20"/>
                <w:szCs w:val="20"/>
                <w:u w:val="single"/>
                <w:lang w:eastAsia="ru-RU"/>
              </w:rPr>
              <w:t>Разом у ЗНЗ та ЗПО</w:t>
            </w:r>
          </w:p>
        </w:tc>
        <w:tc>
          <w:tcPr>
            <w:tcW w:w="709" w:type="dxa"/>
            <w:textDirection w:val="btLr"/>
            <w:vAlign w:val="center"/>
          </w:tcPr>
          <w:p w14:paraId="5EC98CB8" w14:textId="77777777" w:rsidR="007B7168" w:rsidRPr="007C16AF" w:rsidRDefault="007B7168" w:rsidP="007C16AF">
            <w:pPr>
              <w:spacing w:after="0" w:line="240" w:lineRule="auto"/>
              <w:ind w:left="113" w:right="113"/>
              <w:jc w:val="center"/>
              <w:rPr>
                <w:rFonts w:ascii="Times New Roman" w:hAnsi="Times New Roman"/>
                <w:sz w:val="20"/>
                <w:szCs w:val="20"/>
                <w:lang w:eastAsia="ru-RU"/>
              </w:rPr>
            </w:pPr>
            <w:r w:rsidRPr="007C16AF">
              <w:rPr>
                <w:rFonts w:ascii="Times New Roman" w:hAnsi="Times New Roman"/>
                <w:sz w:val="20"/>
                <w:szCs w:val="20"/>
                <w:lang w:eastAsia="ru-RU"/>
              </w:rPr>
              <w:t>Школа мистецтв</w:t>
            </w:r>
          </w:p>
        </w:tc>
        <w:tc>
          <w:tcPr>
            <w:tcW w:w="567" w:type="dxa"/>
            <w:textDirection w:val="btLr"/>
            <w:vAlign w:val="center"/>
          </w:tcPr>
          <w:p w14:paraId="75285305" w14:textId="77777777" w:rsidR="007B7168" w:rsidRPr="007C16AF" w:rsidRDefault="007B7168" w:rsidP="007C16AF">
            <w:pPr>
              <w:spacing w:after="0" w:line="240" w:lineRule="auto"/>
              <w:ind w:left="113" w:right="113"/>
              <w:jc w:val="center"/>
              <w:rPr>
                <w:rFonts w:ascii="Times New Roman" w:hAnsi="Times New Roman"/>
                <w:sz w:val="20"/>
                <w:szCs w:val="20"/>
                <w:lang w:eastAsia="ru-RU"/>
              </w:rPr>
            </w:pPr>
            <w:r w:rsidRPr="007C16AF">
              <w:rPr>
                <w:rFonts w:ascii="Times New Roman" w:hAnsi="Times New Roman"/>
                <w:sz w:val="20"/>
                <w:szCs w:val="20"/>
                <w:lang w:eastAsia="ru-RU"/>
              </w:rPr>
              <w:t>Інші заклади</w:t>
            </w:r>
          </w:p>
        </w:tc>
        <w:tc>
          <w:tcPr>
            <w:tcW w:w="2551" w:type="dxa"/>
            <w:gridSpan w:val="2"/>
            <w:textDirection w:val="btLr"/>
            <w:vAlign w:val="center"/>
          </w:tcPr>
          <w:p w14:paraId="2705E167" w14:textId="77777777" w:rsidR="007B7168" w:rsidRPr="007C16AF" w:rsidRDefault="007B7168" w:rsidP="007C16AF">
            <w:pPr>
              <w:spacing w:after="0" w:line="240" w:lineRule="auto"/>
              <w:ind w:left="113" w:right="113"/>
              <w:jc w:val="center"/>
              <w:rPr>
                <w:rFonts w:ascii="Times New Roman" w:hAnsi="Times New Roman"/>
                <w:b/>
                <w:sz w:val="20"/>
                <w:szCs w:val="20"/>
                <w:lang w:eastAsia="ru-RU"/>
              </w:rPr>
            </w:pPr>
            <w:r w:rsidRPr="007C16AF">
              <w:rPr>
                <w:rFonts w:ascii="Times New Roman" w:hAnsi="Times New Roman"/>
                <w:b/>
                <w:sz w:val="20"/>
                <w:szCs w:val="20"/>
                <w:u w:val="single"/>
                <w:lang w:eastAsia="ru-RU"/>
              </w:rPr>
              <w:t>РАЗОМ</w:t>
            </w:r>
            <w:r w:rsidRPr="007C16AF">
              <w:rPr>
                <w:rFonts w:ascii="Times New Roman" w:hAnsi="Times New Roman"/>
                <w:b/>
                <w:sz w:val="20"/>
                <w:szCs w:val="20"/>
                <w:lang w:eastAsia="ru-RU"/>
              </w:rPr>
              <w:t xml:space="preserve"> </w:t>
            </w:r>
            <w:r w:rsidRPr="007C16AF">
              <w:rPr>
                <w:rFonts w:ascii="Times New Roman" w:hAnsi="Times New Roman"/>
                <w:b/>
                <w:sz w:val="20"/>
                <w:szCs w:val="20"/>
                <w:u w:val="single"/>
                <w:lang w:eastAsia="ru-RU"/>
              </w:rPr>
              <w:t xml:space="preserve">залучено в гуртки  </w:t>
            </w:r>
            <w:r w:rsidRPr="007C16AF">
              <w:rPr>
                <w:rFonts w:ascii="Times New Roman" w:hAnsi="Times New Roman"/>
                <w:sz w:val="20"/>
                <w:szCs w:val="20"/>
                <w:lang w:eastAsia="ru-RU"/>
              </w:rPr>
              <w:t>(к-ть і відсоток)</w:t>
            </w:r>
          </w:p>
        </w:tc>
      </w:tr>
      <w:tr w:rsidR="007B7168" w:rsidRPr="00445106" w14:paraId="7C08AE8B" w14:textId="77777777" w:rsidTr="00CD2649">
        <w:trPr>
          <w:trHeight w:val="286"/>
        </w:trPr>
        <w:tc>
          <w:tcPr>
            <w:tcW w:w="817" w:type="dxa"/>
            <w:vAlign w:val="center"/>
          </w:tcPr>
          <w:p w14:paraId="7C1F9AFF" w14:textId="77777777" w:rsidR="007B7168" w:rsidRPr="007C16AF" w:rsidRDefault="007B7168" w:rsidP="007C16AF">
            <w:pPr>
              <w:spacing w:after="0" w:line="240" w:lineRule="auto"/>
              <w:jc w:val="center"/>
              <w:rPr>
                <w:rFonts w:ascii="Times New Roman" w:hAnsi="Times New Roman"/>
                <w:b/>
                <w:sz w:val="20"/>
                <w:szCs w:val="20"/>
                <w:lang w:eastAsia="ru-RU"/>
              </w:rPr>
            </w:pPr>
            <w:r w:rsidRPr="007C16AF">
              <w:rPr>
                <w:rFonts w:ascii="Times New Roman" w:hAnsi="Times New Roman"/>
                <w:b/>
                <w:sz w:val="20"/>
                <w:szCs w:val="20"/>
                <w:lang w:eastAsia="ru-RU"/>
              </w:rPr>
              <w:t>1 кл</w:t>
            </w:r>
          </w:p>
        </w:tc>
        <w:tc>
          <w:tcPr>
            <w:tcW w:w="425" w:type="dxa"/>
            <w:vAlign w:val="center"/>
          </w:tcPr>
          <w:p w14:paraId="638A277D" w14:textId="05ED4E8D" w:rsidR="007B7168" w:rsidRPr="007C16AF" w:rsidRDefault="00F665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9</w:t>
            </w:r>
          </w:p>
        </w:tc>
        <w:tc>
          <w:tcPr>
            <w:tcW w:w="567" w:type="dxa"/>
            <w:vAlign w:val="center"/>
          </w:tcPr>
          <w:p w14:paraId="4619D42E" w14:textId="481B04A3" w:rsidR="007B7168" w:rsidRPr="007C16AF" w:rsidRDefault="00F665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570" w:type="dxa"/>
            <w:vAlign w:val="center"/>
          </w:tcPr>
          <w:p w14:paraId="67EDC685"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9" w:type="dxa"/>
            <w:vAlign w:val="center"/>
          </w:tcPr>
          <w:p w14:paraId="27E5C60B"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4" w:type="dxa"/>
            <w:vAlign w:val="center"/>
          </w:tcPr>
          <w:p w14:paraId="34EB52C9"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42D3CB1A"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5223755E"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355A7795"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9" w:type="dxa"/>
            <w:vAlign w:val="center"/>
          </w:tcPr>
          <w:p w14:paraId="6AAA6033" w14:textId="094E30C8" w:rsidR="007B7168" w:rsidRPr="007C16AF" w:rsidRDefault="00F665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709" w:type="dxa"/>
            <w:vAlign w:val="center"/>
          </w:tcPr>
          <w:p w14:paraId="253972E6" w14:textId="38EC7F44"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567" w:type="dxa"/>
            <w:vAlign w:val="center"/>
          </w:tcPr>
          <w:p w14:paraId="27F9AA63" w14:textId="77777777" w:rsidR="007B7168" w:rsidRPr="007C16AF" w:rsidRDefault="007B7168" w:rsidP="007C16AF">
            <w:pPr>
              <w:spacing w:after="0" w:line="240" w:lineRule="auto"/>
              <w:jc w:val="center"/>
              <w:rPr>
                <w:rFonts w:ascii="Times New Roman" w:hAnsi="Times New Roman"/>
                <w:sz w:val="20"/>
                <w:szCs w:val="20"/>
                <w:lang w:eastAsia="ru-RU"/>
              </w:rPr>
            </w:pPr>
            <w:r w:rsidRPr="007C16AF">
              <w:rPr>
                <w:rFonts w:ascii="Times New Roman" w:hAnsi="Times New Roman"/>
                <w:sz w:val="20"/>
                <w:szCs w:val="20"/>
                <w:lang w:eastAsia="ru-RU"/>
              </w:rPr>
              <w:t>-</w:t>
            </w:r>
          </w:p>
        </w:tc>
        <w:tc>
          <w:tcPr>
            <w:tcW w:w="1134" w:type="dxa"/>
            <w:vAlign w:val="center"/>
          </w:tcPr>
          <w:p w14:paraId="300A60B9" w14:textId="1A292E93"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1417" w:type="dxa"/>
            <w:vAlign w:val="center"/>
          </w:tcPr>
          <w:p w14:paraId="192D5AFF" w14:textId="67DDEB73"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44,4 </w:t>
            </w:r>
            <w:r w:rsidR="007B7168" w:rsidRPr="007C16AF">
              <w:rPr>
                <w:rFonts w:ascii="Times New Roman" w:hAnsi="Times New Roman"/>
                <w:sz w:val="20"/>
                <w:szCs w:val="20"/>
                <w:lang w:eastAsia="ru-RU"/>
              </w:rPr>
              <w:t>%</w:t>
            </w:r>
          </w:p>
        </w:tc>
      </w:tr>
      <w:tr w:rsidR="007B7168" w:rsidRPr="00445106" w14:paraId="68833C60" w14:textId="77777777" w:rsidTr="00CD2649">
        <w:trPr>
          <w:trHeight w:val="286"/>
        </w:trPr>
        <w:tc>
          <w:tcPr>
            <w:tcW w:w="817" w:type="dxa"/>
            <w:vAlign w:val="center"/>
          </w:tcPr>
          <w:p w14:paraId="741CF664" w14:textId="77777777" w:rsidR="007B7168" w:rsidRPr="007C16AF" w:rsidRDefault="007B7168" w:rsidP="007C16AF">
            <w:pPr>
              <w:spacing w:after="0" w:line="240" w:lineRule="auto"/>
              <w:jc w:val="center"/>
              <w:rPr>
                <w:rFonts w:ascii="Times New Roman" w:hAnsi="Times New Roman"/>
                <w:b/>
                <w:sz w:val="20"/>
                <w:szCs w:val="20"/>
                <w:lang w:eastAsia="ru-RU"/>
              </w:rPr>
            </w:pPr>
            <w:r w:rsidRPr="007C16AF">
              <w:rPr>
                <w:rFonts w:ascii="Times New Roman" w:hAnsi="Times New Roman"/>
                <w:b/>
                <w:sz w:val="20"/>
                <w:szCs w:val="20"/>
                <w:lang w:eastAsia="ru-RU"/>
              </w:rPr>
              <w:t>2 кл</w:t>
            </w:r>
          </w:p>
        </w:tc>
        <w:tc>
          <w:tcPr>
            <w:tcW w:w="425" w:type="dxa"/>
            <w:vAlign w:val="center"/>
          </w:tcPr>
          <w:p w14:paraId="162549C0" w14:textId="196E98BA" w:rsidR="007B7168" w:rsidRPr="007C16AF" w:rsidRDefault="00F665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567" w:type="dxa"/>
            <w:vAlign w:val="center"/>
          </w:tcPr>
          <w:p w14:paraId="2F8B0220" w14:textId="278F0EC8" w:rsidR="007B7168" w:rsidRPr="007C16AF" w:rsidRDefault="00F665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570" w:type="dxa"/>
            <w:vAlign w:val="center"/>
          </w:tcPr>
          <w:p w14:paraId="02DD4205"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9" w:type="dxa"/>
            <w:vAlign w:val="center"/>
          </w:tcPr>
          <w:p w14:paraId="7D3A7CB9"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4" w:type="dxa"/>
            <w:vAlign w:val="center"/>
          </w:tcPr>
          <w:p w14:paraId="47CFCD47"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0A030852"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3162D801"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38056A44"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9" w:type="dxa"/>
            <w:vAlign w:val="center"/>
          </w:tcPr>
          <w:p w14:paraId="42CA8C9E" w14:textId="7359E39E" w:rsidR="007B7168" w:rsidRPr="007C16AF" w:rsidRDefault="00F665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709" w:type="dxa"/>
            <w:vAlign w:val="center"/>
          </w:tcPr>
          <w:p w14:paraId="6F816209" w14:textId="63DB2094"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567" w:type="dxa"/>
            <w:vAlign w:val="center"/>
          </w:tcPr>
          <w:p w14:paraId="519AEEE7" w14:textId="77777777" w:rsidR="007B7168" w:rsidRPr="007C16AF" w:rsidRDefault="007B7168" w:rsidP="007C16AF">
            <w:pPr>
              <w:spacing w:after="0" w:line="240" w:lineRule="auto"/>
              <w:jc w:val="center"/>
              <w:rPr>
                <w:rFonts w:ascii="Times New Roman" w:hAnsi="Times New Roman"/>
                <w:sz w:val="20"/>
                <w:szCs w:val="20"/>
                <w:lang w:eastAsia="ru-RU"/>
              </w:rPr>
            </w:pPr>
            <w:r w:rsidRPr="007C16AF">
              <w:rPr>
                <w:rFonts w:ascii="Times New Roman" w:hAnsi="Times New Roman"/>
                <w:sz w:val="20"/>
                <w:szCs w:val="20"/>
                <w:lang w:eastAsia="ru-RU"/>
              </w:rPr>
              <w:t>-</w:t>
            </w:r>
          </w:p>
        </w:tc>
        <w:tc>
          <w:tcPr>
            <w:tcW w:w="1134" w:type="dxa"/>
            <w:vAlign w:val="center"/>
          </w:tcPr>
          <w:p w14:paraId="3FCBE2AB" w14:textId="2A154466"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1417" w:type="dxa"/>
            <w:vAlign w:val="center"/>
          </w:tcPr>
          <w:p w14:paraId="0BC3904B" w14:textId="5DF5132B"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w:t>
            </w:r>
            <w:r w:rsidR="007B7168" w:rsidRPr="007C16AF">
              <w:rPr>
                <w:rFonts w:ascii="Times New Roman" w:hAnsi="Times New Roman"/>
                <w:sz w:val="20"/>
                <w:szCs w:val="20"/>
                <w:lang w:eastAsia="ru-RU"/>
              </w:rPr>
              <w:t>0%</w:t>
            </w:r>
          </w:p>
        </w:tc>
      </w:tr>
      <w:tr w:rsidR="007B7168" w:rsidRPr="00445106" w14:paraId="459D9DA6" w14:textId="77777777" w:rsidTr="00CD2649">
        <w:trPr>
          <w:trHeight w:val="286"/>
        </w:trPr>
        <w:tc>
          <w:tcPr>
            <w:tcW w:w="817" w:type="dxa"/>
            <w:vAlign w:val="center"/>
          </w:tcPr>
          <w:p w14:paraId="0DB01262" w14:textId="77777777" w:rsidR="007B7168" w:rsidRPr="007C16AF" w:rsidRDefault="007B7168" w:rsidP="007C16AF">
            <w:pPr>
              <w:spacing w:after="0" w:line="240" w:lineRule="auto"/>
              <w:jc w:val="center"/>
              <w:rPr>
                <w:rFonts w:ascii="Times New Roman" w:hAnsi="Times New Roman"/>
                <w:b/>
                <w:sz w:val="20"/>
                <w:szCs w:val="20"/>
                <w:lang w:eastAsia="ru-RU"/>
              </w:rPr>
            </w:pPr>
            <w:r w:rsidRPr="007C16AF">
              <w:rPr>
                <w:rFonts w:ascii="Times New Roman" w:hAnsi="Times New Roman"/>
                <w:b/>
                <w:sz w:val="20"/>
                <w:szCs w:val="20"/>
                <w:lang w:eastAsia="ru-RU"/>
              </w:rPr>
              <w:t>3 кл</w:t>
            </w:r>
          </w:p>
        </w:tc>
        <w:tc>
          <w:tcPr>
            <w:tcW w:w="425" w:type="dxa"/>
            <w:vAlign w:val="center"/>
          </w:tcPr>
          <w:p w14:paraId="36BDF578" w14:textId="31639B51" w:rsidR="007B7168" w:rsidRPr="007C16AF" w:rsidRDefault="00F665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vAlign w:val="center"/>
          </w:tcPr>
          <w:p w14:paraId="307EDB74" w14:textId="1EEF37C8" w:rsidR="007B7168" w:rsidRPr="007C16AF" w:rsidRDefault="00F665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70" w:type="dxa"/>
            <w:vAlign w:val="center"/>
          </w:tcPr>
          <w:p w14:paraId="0DB5C956"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9" w:type="dxa"/>
            <w:vAlign w:val="center"/>
          </w:tcPr>
          <w:p w14:paraId="11F993B4"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4" w:type="dxa"/>
            <w:vAlign w:val="center"/>
          </w:tcPr>
          <w:p w14:paraId="2EA4215B"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69A0660A"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4977807F"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08897370"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9" w:type="dxa"/>
            <w:vAlign w:val="center"/>
          </w:tcPr>
          <w:p w14:paraId="1C1E475D" w14:textId="4075D345" w:rsidR="007B7168" w:rsidRPr="007C16AF" w:rsidRDefault="00F665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09" w:type="dxa"/>
            <w:vAlign w:val="center"/>
          </w:tcPr>
          <w:p w14:paraId="50A46CB0" w14:textId="687DB58A"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567" w:type="dxa"/>
            <w:vAlign w:val="center"/>
          </w:tcPr>
          <w:p w14:paraId="4EEA74BA" w14:textId="77777777" w:rsidR="007B7168" w:rsidRPr="007C16AF" w:rsidRDefault="007B7168" w:rsidP="007C16AF">
            <w:pPr>
              <w:spacing w:after="0" w:line="240" w:lineRule="auto"/>
              <w:jc w:val="center"/>
              <w:rPr>
                <w:rFonts w:ascii="Times New Roman" w:hAnsi="Times New Roman"/>
                <w:sz w:val="20"/>
                <w:szCs w:val="20"/>
                <w:lang w:eastAsia="ru-RU"/>
              </w:rPr>
            </w:pPr>
            <w:r w:rsidRPr="007C16AF">
              <w:rPr>
                <w:rFonts w:ascii="Times New Roman" w:hAnsi="Times New Roman"/>
                <w:sz w:val="20"/>
                <w:szCs w:val="20"/>
                <w:lang w:eastAsia="ru-RU"/>
              </w:rPr>
              <w:t>-</w:t>
            </w:r>
          </w:p>
        </w:tc>
        <w:tc>
          <w:tcPr>
            <w:tcW w:w="1134" w:type="dxa"/>
            <w:vAlign w:val="center"/>
          </w:tcPr>
          <w:p w14:paraId="138CE6C7" w14:textId="5C0CCC81"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1417" w:type="dxa"/>
            <w:vAlign w:val="center"/>
          </w:tcPr>
          <w:p w14:paraId="1F7E26A7" w14:textId="161BEC11"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100</w:t>
            </w:r>
            <w:r w:rsidR="007B7168" w:rsidRPr="007C16AF">
              <w:rPr>
                <w:rFonts w:ascii="Times New Roman" w:hAnsi="Times New Roman"/>
                <w:sz w:val="20"/>
                <w:szCs w:val="20"/>
                <w:lang w:eastAsia="ru-RU"/>
              </w:rPr>
              <w:t>%</w:t>
            </w:r>
          </w:p>
        </w:tc>
      </w:tr>
      <w:tr w:rsidR="007B7168" w:rsidRPr="00445106" w14:paraId="358B321C" w14:textId="77777777" w:rsidTr="00CD2649">
        <w:trPr>
          <w:trHeight w:val="286"/>
        </w:trPr>
        <w:tc>
          <w:tcPr>
            <w:tcW w:w="817" w:type="dxa"/>
            <w:vAlign w:val="center"/>
          </w:tcPr>
          <w:p w14:paraId="4AB5BFFF" w14:textId="77777777" w:rsidR="007B7168" w:rsidRPr="007C16AF" w:rsidRDefault="007B7168" w:rsidP="007C16AF">
            <w:pPr>
              <w:spacing w:after="0" w:line="240" w:lineRule="auto"/>
              <w:jc w:val="center"/>
              <w:rPr>
                <w:rFonts w:ascii="Times New Roman" w:hAnsi="Times New Roman"/>
                <w:b/>
                <w:sz w:val="20"/>
                <w:szCs w:val="20"/>
                <w:lang w:eastAsia="ru-RU"/>
              </w:rPr>
            </w:pPr>
            <w:r w:rsidRPr="007C16AF">
              <w:rPr>
                <w:rFonts w:ascii="Times New Roman" w:hAnsi="Times New Roman"/>
                <w:b/>
                <w:sz w:val="20"/>
                <w:szCs w:val="20"/>
                <w:lang w:eastAsia="ru-RU"/>
              </w:rPr>
              <w:t>4 кл</w:t>
            </w:r>
          </w:p>
        </w:tc>
        <w:tc>
          <w:tcPr>
            <w:tcW w:w="425" w:type="dxa"/>
            <w:vAlign w:val="center"/>
          </w:tcPr>
          <w:p w14:paraId="3993798C" w14:textId="328202C4" w:rsidR="007B7168" w:rsidRPr="007C16AF" w:rsidRDefault="00F665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vAlign w:val="center"/>
          </w:tcPr>
          <w:p w14:paraId="69AAB684" w14:textId="77777777" w:rsidR="007B7168" w:rsidRPr="007C16AF" w:rsidRDefault="007B7168" w:rsidP="007C16AF">
            <w:pPr>
              <w:spacing w:after="0" w:line="240" w:lineRule="auto"/>
              <w:jc w:val="center"/>
              <w:rPr>
                <w:rFonts w:ascii="Times New Roman" w:hAnsi="Times New Roman"/>
                <w:sz w:val="20"/>
                <w:szCs w:val="20"/>
                <w:lang w:eastAsia="ru-RU"/>
              </w:rPr>
            </w:pPr>
            <w:r w:rsidRPr="007C16AF">
              <w:rPr>
                <w:rFonts w:ascii="Times New Roman" w:hAnsi="Times New Roman"/>
                <w:sz w:val="20"/>
                <w:szCs w:val="20"/>
                <w:lang w:eastAsia="ru-RU"/>
              </w:rPr>
              <w:t>4</w:t>
            </w:r>
          </w:p>
        </w:tc>
        <w:tc>
          <w:tcPr>
            <w:tcW w:w="570" w:type="dxa"/>
            <w:vAlign w:val="center"/>
          </w:tcPr>
          <w:p w14:paraId="5528CACE"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9" w:type="dxa"/>
            <w:vAlign w:val="center"/>
          </w:tcPr>
          <w:p w14:paraId="18F92D69"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4" w:type="dxa"/>
            <w:vAlign w:val="center"/>
          </w:tcPr>
          <w:p w14:paraId="2A4FD031"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52F2A05F"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40FF3BAC"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1AA10330" w14:textId="446ADEB7"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09" w:type="dxa"/>
            <w:vAlign w:val="center"/>
          </w:tcPr>
          <w:p w14:paraId="2E0409C7" w14:textId="4D77DD30"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w:t>
            </w:r>
          </w:p>
        </w:tc>
        <w:tc>
          <w:tcPr>
            <w:tcW w:w="709" w:type="dxa"/>
            <w:vAlign w:val="center"/>
          </w:tcPr>
          <w:p w14:paraId="6BF7D9C1" w14:textId="39AA5EED"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567" w:type="dxa"/>
            <w:vAlign w:val="center"/>
          </w:tcPr>
          <w:p w14:paraId="1E699F60" w14:textId="50417F52" w:rsidR="007B7168" w:rsidRPr="007C16AF" w:rsidRDefault="007B7168" w:rsidP="007C16AF">
            <w:pPr>
              <w:spacing w:after="0" w:line="240" w:lineRule="auto"/>
              <w:jc w:val="center"/>
              <w:rPr>
                <w:rFonts w:ascii="Times New Roman" w:hAnsi="Times New Roman"/>
                <w:sz w:val="20"/>
                <w:szCs w:val="20"/>
                <w:lang w:eastAsia="ru-RU"/>
              </w:rPr>
            </w:pPr>
          </w:p>
        </w:tc>
        <w:tc>
          <w:tcPr>
            <w:tcW w:w="1134" w:type="dxa"/>
            <w:vAlign w:val="center"/>
          </w:tcPr>
          <w:p w14:paraId="5513ECD5" w14:textId="6BC33AB2"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w:t>
            </w:r>
          </w:p>
        </w:tc>
        <w:tc>
          <w:tcPr>
            <w:tcW w:w="1417" w:type="dxa"/>
            <w:vAlign w:val="center"/>
          </w:tcPr>
          <w:p w14:paraId="787181BD" w14:textId="4C339F82"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62,5</w:t>
            </w:r>
            <w:r w:rsidR="007B7168" w:rsidRPr="007C16AF">
              <w:rPr>
                <w:rFonts w:ascii="Times New Roman" w:hAnsi="Times New Roman"/>
                <w:sz w:val="20"/>
                <w:szCs w:val="20"/>
                <w:lang w:eastAsia="ru-RU"/>
              </w:rPr>
              <w:t>%</w:t>
            </w:r>
          </w:p>
        </w:tc>
      </w:tr>
      <w:tr w:rsidR="007B7168" w:rsidRPr="00445106" w14:paraId="01D8A7FC" w14:textId="77777777" w:rsidTr="00CD2649">
        <w:trPr>
          <w:trHeight w:val="286"/>
        </w:trPr>
        <w:tc>
          <w:tcPr>
            <w:tcW w:w="817" w:type="dxa"/>
            <w:vAlign w:val="center"/>
          </w:tcPr>
          <w:p w14:paraId="380E3F27" w14:textId="77777777" w:rsidR="007B7168" w:rsidRPr="007C16AF" w:rsidRDefault="007B7168" w:rsidP="007C16AF">
            <w:pPr>
              <w:spacing w:after="0" w:line="240" w:lineRule="auto"/>
              <w:jc w:val="center"/>
              <w:rPr>
                <w:rFonts w:ascii="Times New Roman" w:hAnsi="Times New Roman"/>
                <w:b/>
                <w:sz w:val="20"/>
                <w:szCs w:val="20"/>
                <w:lang w:eastAsia="ru-RU"/>
              </w:rPr>
            </w:pPr>
            <w:r w:rsidRPr="007C16AF">
              <w:rPr>
                <w:rFonts w:ascii="Times New Roman" w:hAnsi="Times New Roman"/>
                <w:b/>
                <w:sz w:val="20"/>
                <w:szCs w:val="20"/>
                <w:lang w:eastAsia="ru-RU"/>
              </w:rPr>
              <w:t>5 кл</w:t>
            </w:r>
          </w:p>
        </w:tc>
        <w:tc>
          <w:tcPr>
            <w:tcW w:w="425" w:type="dxa"/>
            <w:vAlign w:val="center"/>
          </w:tcPr>
          <w:p w14:paraId="159992FD" w14:textId="41B1788C"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12</w:t>
            </w:r>
          </w:p>
        </w:tc>
        <w:tc>
          <w:tcPr>
            <w:tcW w:w="567" w:type="dxa"/>
            <w:vAlign w:val="center"/>
          </w:tcPr>
          <w:p w14:paraId="3FA8A2E4" w14:textId="16E0CFF9"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12</w:t>
            </w:r>
          </w:p>
        </w:tc>
        <w:tc>
          <w:tcPr>
            <w:tcW w:w="570" w:type="dxa"/>
            <w:vAlign w:val="center"/>
          </w:tcPr>
          <w:p w14:paraId="437DDA65"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9" w:type="dxa"/>
            <w:vAlign w:val="center"/>
          </w:tcPr>
          <w:p w14:paraId="4E303F2A"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4" w:type="dxa"/>
            <w:vAlign w:val="center"/>
          </w:tcPr>
          <w:p w14:paraId="2BF40C5F"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4C8B5162"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17BDF146"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6CDDC7A5"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9" w:type="dxa"/>
            <w:vAlign w:val="center"/>
          </w:tcPr>
          <w:p w14:paraId="1340EE25" w14:textId="07B62E4D"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r w:rsidR="007B7168" w:rsidRPr="007C16AF">
              <w:rPr>
                <w:rFonts w:ascii="Times New Roman" w:hAnsi="Times New Roman"/>
                <w:sz w:val="20"/>
                <w:szCs w:val="20"/>
                <w:lang w:eastAsia="ru-RU"/>
              </w:rPr>
              <w:t>3</w:t>
            </w:r>
          </w:p>
        </w:tc>
        <w:tc>
          <w:tcPr>
            <w:tcW w:w="709" w:type="dxa"/>
            <w:vAlign w:val="center"/>
          </w:tcPr>
          <w:p w14:paraId="3CFCB5D1" w14:textId="4A7F10D9"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vAlign w:val="center"/>
          </w:tcPr>
          <w:p w14:paraId="45D7EB7E" w14:textId="77777777" w:rsidR="007B7168" w:rsidRPr="007C16AF" w:rsidRDefault="007B7168" w:rsidP="007C16AF">
            <w:pPr>
              <w:spacing w:after="0" w:line="240" w:lineRule="auto"/>
              <w:jc w:val="center"/>
              <w:rPr>
                <w:rFonts w:ascii="Times New Roman" w:hAnsi="Times New Roman"/>
                <w:sz w:val="20"/>
                <w:szCs w:val="20"/>
                <w:lang w:eastAsia="ru-RU"/>
              </w:rPr>
            </w:pPr>
            <w:r w:rsidRPr="007C16AF">
              <w:rPr>
                <w:rFonts w:ascii="Times New Roman" w:hAnsi="Times New Roman"/>
                <w:sz w:val="20"/>
                <w:szCs w:val="20"/>
                <w:lang w:eastAsia="ru-RU"/>
              </w:rPr>
              <w:t>-</w:t>
            </w:r>
          </w:p>
        </w:tc>
        <w:tc>
          <w:tcPr>
            <w:tcW w:w="1134" w:type="dxa"/>
            <w:vAlign w:val="center"/>
          </w:tcPr>
          <w:p w14:paraId="07720F14" w14:textId="6619C381"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r w:rsidR="007B7168" w:rsidRPr="007C16AF">
              <w:rPr>
                <w:rFonts w:ascii="Times New Roman" w:hAnsi="Times New Roman"/>
                <w:sz w:val="20"/>
                <w:szCs w:val="20"/>
                <w:lang w:eastAsia="ru-RU"/>
              </w:rPr>
              <w:t>3</w:t>
            </w:r>
          </w:p>
        </w:tc>
        <w:tc>
          <w:tcPr>
            <w:tcW w:w="1417" w:type="dxa"/>
            <w:vAlign w:val="center"/>
          </w:tcPr>
          <w:p w14:paraId="3DB91EA0" w14:textId="0661F32C" w:rsidR="007B7168" w:rsidRPr="007C16AF" w:rsidRDefault="007B7168" w:rsidP="007C16AF">
            <w:pPr>
              <w:spacing w:after="0" w:line="240" w:lineRule="auto"/>
              <w:rPr>
                <w:rFonts w:ascii="Times New Roman" w:hAnsi="Times New Roman"/>
                <w:sz w:val="20"/>
                <w:szCs w:val="20"/>
                <w:lang w:eastAsia="ru-RU"/>
              </w:rPr>
            </w:pPr>
            <w:r w:rsidRPr="007C16AF">
              <w:rPr>
                <w:rFonts w:ascii="Times New Roman" w:hAnsi="Times New Roman"/>
                <w:sz w:val="20"/>
                <w:szCs w:val="20"/>
                <w:lang w:eastAsia="ru-RU"/>
              </w:rPr>
              <w:t xml:space="preserve">         </w:t>
            </w:r>
            <w:r w:rsidR="00D3069F">
              <w:rPr>
                <w:rFonts w:ascii="Times New Roman" w:hAnsi="Times New Roman"/>
                <w:sz w:val="20"/>
                <w:szCs w:val="20"/>
                <w:lang w:eastAsia="ru-RU"/>
              </w:rPr>
              <w:t>92,3</w:t>
            </w:r>
            <w:r w:rsidRPr="007C16AF">
              <w:rPr>
                <w:rFonts w:ascii="Times New Roman" w:hAnsi="Times New Roman"/>
                <w:sz w:val="20"/>
                <w:szCs w:val="20"/>
                <w:lang w:eastAsia="ru-RU"/>
              </w:rPr>
              <w:t>%</w:t>
            </w:r>
          </w:p>
        </w:tc>
      </w:tr>
      <w:tr w:rsidR="007B7168" w:rsidRPr="00445106" w14:paraId="6993564D" w14:textId="77777777" w:rsidTr="00CD2649">
        <w:trPr>
          <w:trHeight w:val="286"/>
        </w:trPr>
        <w:tc>
          <w:tcPr>
            <w:tcW w:w="817" w:type="dxa"/>
            <w:vAlign w:val="center"/>
          </w:tcPr>
          <w:p w14:paraId="6FB12970" w14:textId="77777777" w:rsidR="007B7168" w:rsidRPr="007C16AF" w:rsidRDefault="007B7168" w:rsidP="007C16AF">
            <w:pPr>
              <w:spacing w:after="0" w:line="240" w:lineRule="auto"/>
              <w:jc w:val="center"/>
              <w:rPr>
                <w:rFonts w:ascii="Times New Roman" w:hAnsi="Times New Roman"/>
                <w:b/>
                <w:sz w:val="20"/>
                <w:szCs w:val="20"/>
                <w:lang w:eastAsia="ru-RU"/>
              </w:rPr>
            </w:pPr>
            <w:r w:rsidRPr="007C16AF">
              <w:rPr>
                <w:rFonts w:ascii="Times New Roman" w:hAnsi="Times New Roman"/>
                <w:b/>
                <w:sz w:val="20"/>
                <w:szCs w:val="20"/>
                <w:lang w:eastAsia="ru-RU"/>
              </w:rPr>
              <w:t>6 кл</w:t>
            </w:r>
          </w:p>
        </w:tc>
        <w:tc>
          <w:tcPr>
            <w:tcW w:w="425" w:type="dxa"/>
            <w:vAlign w:val="center"/>
          </w:tcPr>
          <w:p w14:paraId="7A8FA50C" w14:textId="6B481C77"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vAlign w:val="center"/>
          </w:tcPr>
          <w:p w14:paraId="73BBBBC3" w14:textId="63336859"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570" w:type="dxa"/>
            <w:vAlign w:val="center"/>
          </w:tcPr>
          <w:p w14:paraId="041F122B"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9" w:type="dxa"/>
            <w:vAlign w:val="center"/>
          </w:tcPr>
          <w:p w14:paraId="3708A582"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4" w:type="dxa"/>
            <w:vAlign w:val="center"/>
          </w:tcPr>
          <w:p w14:paraId="61C2344E"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725D8A7F"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09971523"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0412A1E1"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9" w:type="dxa"/>
            <w:vAlign w:val="center"/>
          </w:tcPr>
          <w:p w14:paraId="59D8F720" w14:textId="199B98FB"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7</w:t>
            </w:r>
          </w:p>
        </w:tc>
        <w:tc>
          <w:tcPr>
            <w:tcW w:w="709" w:type="dxa"/>
            <w:vAlign w:val="center"/>
          </w:tcPr>
          <w:p w14:paraId="738D5DEA" w14:textId="48C40029"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vAlign w:val="center"/>
          </w:tcPr>
          <w:p w14:paraId="1158CB4D" w14:textId="77777777" w:rsidR="007B7168" w:rsidRPr="007C16AF" w:rsidRDefault="007B7168" w:rsidP="007C16AF">
            <w:pPr>
              <w:spacing w:after="0" w:line="240" w:lineRule="auto"/>
              <w:jc w:val="center"/>
              <w:rPr>
                <w:rFonts w:ascii="Times New Roman" w:hAnsi="Times New Roman"/>
                <w:sz w:val="20"/>
                <w:szCs w:val="20"/>
                <w:lang w:eastAsia="ru-RU"/>
              </w:rPr>
            </w:pPr>
            <w:r w:rsidRPr="007C16AF">
              <w:rPr>
                <w:rFonts w:ascii="Times New Roman" w:hAnsi="Times New Roman"/>
                <w:sz w:val="20"/>
                <w:szCs w:val="20"/>
                <w:lang w:eastAsia="ru-RU"/>
              </w:rPr>
              <w:t>-</w:t>
            </w:r>
          </w:p>
        </w:tc>
        <w:tc>
          <w:tcPr>
            <w:tcW w:w="1134" w:type="dxa"/>
            <w:vAlign w:val="center"/>
          </w:tcPr>
          <w:p w14:paraId="167C1507" w14:textId="5E9DC84B"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7</w:t>
            </w:r>
          </w:p>
        </w:tc>
        <w:tc>
          <w:tcPr>
            <w:tcW w:w="1417" w:type="dxa"/>
            <w:vAlign w:val="center"/>
          </w:tcPr>
          <w:p w14:paraId="313F6F08" w14:textId="0CD4F4FC"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87,5</w:t>
            </w:r>
            <w:r w:rsidR="007B7168" w:rsidRPr="007C16AF">
              <w:rPr>
                <w:rFonts w:ascii="Times New Roman" w:hAnsi="Times New Roman"/>
                <w:sz w:val="20"/>
                <w:szCs w:val="20"/>
                <w:lang w:eastAsia="ru-RU"/>
              </w:rPr>
              <w:t>%</w:t>
            </w:r>
          </w:p>
        </w:tc>
      </w:tr>
      <w:tr w:rsidR="007B7168" w:rsidRPr="00445106" w14:paraId="6EBB1DB3" w14:textId="77777777" w:rsidTr="00CD2649">
        <w:trPr>
          <w:trHeight w:val="286"/>
        </w:trPr>
        <w:tc>
          <w:tcPr>
            <w:tcW w:w="817" w:type="dxa"/>
            <w:vAlign w:val="center"/>
          </w:tcPr>
          <w:p w14:paraId="5462C45A" w14:textId="77777777" w:rsidR="007B7168" w:rsidRPr="007C16AF" w:rsidRDefault="007B7168" w:rsidP="007C16AF">
            <w:pPr>
              <w:spacing w:after="0" w:line="240" w:lineRule="auto"/>
              <w:jc w:val="center"/>
              <w:rPr>
                <w:rFonts w:ascii="Times New Roman" w:hAnsi="Times New Roman"/>
                <w:b/>
                <w:sz w:val="20"/>
                <w:szCs w:val="20"/>
                <w:lang w:eastAsia="ru-RU"/>
              </w:rPr>
            </w:pPr>
            <w:r w:rsidRPr="007C16AF">
              <w:rPr>
                <w:rFonts w:ascii="Times New Roman" w:hAnsi="Times New Roman"/>
                <w:b/>
                <w:sz w:val="20"/>
                <w:szCs w:val="20"/>
                <w:lang w:eastAsia="ru-RU"/>
              </w:rPr>
              <w:t>7 кл</w:t>
            </w:r>
          </w:p>
        </w:tc>
        <w:tc>
          <w:tcPr>
            <w:tcW w:w="425" w:type="dxa"/>
            <w:vAlign w:val="center"/>
          </w:tcPr>
          <w:p w14:paraId="6C139E9D" w14:textId="35AF6C8D"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7</w:t>
            </w:r>
          </w:p>
        </w:tc>
        <w:tc>
          <w:tcPr>
            <w:tcW w:w="567" w:type="dxa"/>
            <w:vAlign w:val="center"/>
          </w:tcPr>
          <w:p w14:paraId="47B8D8C8" w14:textId="3B0241F3"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0" w:type="dxa"/>
            <w:vAlign w:val="center"/>
          </w:tcPr>
          <w:p w14:paraId="1961524A"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9" w:type="dxa"/>
            <w:vAlign w:val="center"/>
          </w:tcPr>
          <w:p w14:paraId="459EAE5C"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4" w:type="dxa"/>
            <w:vAlign w:val="center"/>
          </w:tcPr>
          <w:p w14:paraId="7393D237"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08F47D2C"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2672B7C2"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1A005EDA" w14:textId="00D49504" w:rsidR="007B7168" w:rsidRPr="007C16AF" w:rsidRDefault="007B7168" w:rsidP="007C16AF">
            <w:pPr>
              <w:spacing w:after="0" w:line="240" w:lineRule="auto"/>
              <w:jc w:val="center"/>
              <w:rPr>
                <w:rFonts w:ascii="Times New Roman" w:hAnsi="Times New Roman"/>
                <w:sz w:val="20"/>
                <w:szCs w:val="20"/>
                <w:lang w:eastAsia="ru-RU"/>
              </w:rPr>
            </w:pPr>
          </w:p>
        </w:tc>
        <w:tc>
          <w:tcPr>
            <w:tcW w:w="709" w:type="dxa"/>
            <w:vAlign w:val="center"/>
          </w:tcPr>
          <w:p w14:paraId="1B438EB7" w14:textId="1C2CA42D"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09" w:type="dxa"/>
            <w:vAlign w:val="center"/>
          </w:tcPr>
          <w:p w14:paraId="09C6BAD5" w14:textId="5808843C"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567" w:type="dxa"/>
            <w:vAlign w:val="center"/>
          </w:tcPr>
          <w:p w14:paraId="27FA2145" w14:textId="77777777" w:rsidR="007B7168" w:rsidRPr="007C16AF" w:rsidRDefault="007B7168" w:rsidP="007C16AF">
            <w:pPr>
              <w:spacing w:after="0" w:line="240" w:lineRule="auto"/>
              <w:jc w:val="center"/>
              <w:rPr>
                <w:rFonts w:ascii="Times New Roman" w:hAnsi="Times New Roman"/>
                <w:sz w:val="20"/>
                <w:szCs w:val="20"/>
                <w:lang w:eastAsia="ru-RU"/>
              </w:rPr>
            </w:pPr>
            <w:r w:rsidRPr="007C16AF">
              <w:rPr>
                <w:rFonts w:ascii="Times New Roman" w:hAnsi="Times New Roman"/>
                <w:sz w:val="20"/>
                <w:szCs w:val="20"/>
                <w:lang w:eastAsia="ru-RU"/>
              </w:rPr>
              <w:t>-</w:t>
            </w:r>
          </w:p>
        </w:tc>
        <w:tc>
          <w:tcPr>
            <w:tcW w:w="1134" w:type="dxa"/>
            <w:vAlign w:val="center"/>
          </w:tcPr>
          <w:p w14:paraId="41DB2E21" w14:textId="42F9FA69"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1417" w:type="dxa"/>
            <w:vAlign w:val="center"/>
          </w:tcPr>
          <w:p w14:paraId="10858E91" w14:textId="167B746E" w:rsidR="007B7168" w:rsidRPr="007C16AF" w:rsidRDefault="006F07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28,5</w:t>
            </w:r>
            <w:r w:rsidR="007B7168" w:rsidRPr="007C16AF">
              <w:rPr>
                <w:rFonts w:ascii="Times New Roman" w:hAnsi="Times New Roman"/>
                <w:sz w:val="20"/>
                <w:szCs w:val="20"/>
                <w:lang w:eastAsia="ru-RU"/>
              </w:rPr>
              <w:t xml:space="preserve"> %</w:t>
            </w:r>
          </w:p>
        </w:tc>
      </w:tr>
      <w:tr w:rsidR="007B7168" w:rsidRPr="00445106" w14:paraId="2A8AAC44" w14:textId="77777777" w:rsidTr="00CD2649">
        <w:trPr>
          <w:trHeight w:val="286"/>
        </w:trPr>
        <w:tc>
          <w:tcPr>
            <w:tcW w:w="817" w:type="dxa"/>
            <w:vAlign w:val="center"/>
          </w:tcPr>
          <w:p w14:paraId="1B6F51BE" w14:textId="77777777" w:rsidR="007B7168" w:rsidRPr="007C16AF" w:rsidRDefault="007B7168" w:rsidP="007C16AF">
            <w:pPr>
              <w:spacing w:after="0" w:line="240" w:lineRule="auto"/>
              <w:jc w:val="center"/>
              <w:rPr>
                <w:rFonts w:ascii="Times New Roman" w:hAnsi="Times New Roman"/>
                <w:b/>
                <w:sz w:val="20"/>
                <w:szCs w:val="20"/>
                <w:lang w:eastAsia="ru-RU"/>
              </w:rPr>
            </w:pPr>
            <w:r w:rsidRPr="007C16AF">
              <w:rPr>
                <w:rFonts w:ascii="Times New Roman" w:hAnsi="Times New Roman"/>
                <w:b/>
                <w:sz w:val="20"/>
                <w:szCs w:val="20"/>
                <w:lang w:eastAsia="ru-RU"/>
              </w:rPr>
              <w:t>8кл</w:t>
            </w:r>
          </w:p>
        </w:tc>
        <w:tc>
          <w:tcPr>
            <w:tcW w:w="425" w:type="dxa"/>
            <w:vAlign w:val="center"/>
          </w:tcPr>
          <w:p w14:paraId="189FA74A" w14:textId="424DE8B9"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7" w:type="dxa"/>
            <w:vAlign w:val="center"/>
          </w:tcPr>
          <w:p w14:paraId="3FE17D60" w14:textId="293229F8"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w:t>
            </w:r>
          </w:p>
        </w:tc>
        <w:tc>
          <w:tcPr>
            <w:tcW w:w="570" w:type="dxa"/>
            <w:vAlign w:val="center"/>
          </w:tcPr>
          <w:p w14:paraId="4893AE41"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9" w:type="dxa"/>
            <w:vAlign w:val="center"/>
          </w:tcPr>
          <w:p w14:paraId="6490E068"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4" w:type="dxa"/>
            <w:vAlign w:val="center"/>
          </w:tcPr>
          <w:p w14:paraId="24FDEC18"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3C57274A"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768B222A"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52AA8EC2"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9" w:type="dxa"/>
            <w:vAlign w:val="center"/>
          </w:tcPr>
          <w:p w14:paraId="743378B9" w14:textId="3FA7A515"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11</w:t>
            </w:r>
          </w:p>
        </w:tc>
        <w:tc>
          <w:tcPr>
            <w:tcW w:w="709" w:type="dxa"/>
            <w:vAlign w:val="center"/>
          </w:tcPr>
          <w:p w14:paraId="75AB3FA6" w14:textId="5B4AA5FC"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vAlign w:val="center"/>
          </w:tcPr>
          <w:p w14:paraId="45B5B99E" w14:textId="77777777" w:rsidR="007B7168" w:rsidRPr="007C16AF" w:rsidRDefault="007B7168" w:rsidP="007C16AF">
            <w:pPr>
              <w:spacing w:after="0" w:line="240" w:lineRule="auto"/>
              <w:jc w:val="center"/>
              <w:rPr>
                <w:rFonts w:ascii="Times New Roman" w:hAnsi="Times New Roman"/>
                <w:sz w:val="20"/>
                <w:szCs w:val="20"/>
                <w:lang w:eastAsia="ru-RU"/>
              </w:rPr>
            </w:pPr>
            <w:r w:rsidRPr="007C16AF">
              <w:rPr>
                <w:rFonts w:ascii="Times New Roman" w:hAnsi="Times New Roman"/>
                <w:sz w:val="20"/>
                <w:szCs w:val="20"/>
                <w:lang w:eastAsia="ru-RU"/>
              </w:rPr>
              <w:t>-</w:t>
            </w:r>
          </w:p>
        </w:tc>
        <w:tc>
          <w:tcPr>
            <w:tcW w:w="1134" w:type="dxa"/>
            <w:vAlign w:val="center"/>
          </w:tcPr>
          <w:p w14:paraId="679EB50B" w14:textId="19F9B8A0"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11</w:t>
            </w:r>
          </w:p>
        </w:tc>
        <w:tc>
          <w:tcPr>
            <w:tcW w:w="1417" w:type="dxa"/>
            <w:vAlign w:val="center"/>
          </w:tcPr>
          <w:p w14:paraId="4E944E3F" w14:textId="1E0F6425" w:rsidR="007B7168" w:rsidRPr="007C16AF" w:rsidRDefault="006F07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73,3</w:t>
            </w:r>
            <w:r w:rsidR="007B7168" w:rsidRPr="007C16AF">
              <w:rPr>
                <w:rFonts w:ascii="Times New Roman" w:hAnsi="Times New Roman"/>
                <w:sz w:val="20"/>
                <w:szCs w:val="20"/>
                <w:lang w:eastAsia="ru-RU"/>
              </w:rPr>
              <w:t>%</w:t>
            </w:r>
          </w:p>
        </w:tc>
      </w:tr>
      <w:tr w:rsidR="007B7168" w:rsidRPr="00445106" w14:paraId="7B7AB3C7" w14:textId="77777777" w:rsidTr="00CD2649">
        <w:trPr>
          <w:trHeight w:val="286"/>
        </w:trPr>
        <w:tc>
          <w:tcPr>
            <w:tcW w:w="817" w:type="dxa"/>
            <w:vAlign w:val="center"/>
          </w:tcPr>
          <w:p w14:paraId="24FF7D54" w14:textId="77777777" w:rsidR="007B7168" w:rsidRPr="007C16AF" w:rsidRDefault="007B7168" w:rsidP="007C16AF">
            <w:pPr>
              <w:spacing w:after="0" w:line="240" w:lineRule="auto"/>
              <w:jc w:val="center"/>
              <w:rPr>
                <w:rFonts w:ascii="Times New Roman" w:hAnsi="Times New Roman"/>
                <w:b/>
                <w:sz w:val="20"/>
                <w:szCs w:val="20"/>
                <w:lang w:eastAsia="ru-RU"/>
              </w:rPr>
            </w:pPr>
            <w:r w:rsidRPr="007C16AF">
              <w:rPr>
                <w:rFonts w:ascii="Times New Roman" w:hAnsi="Times New Roman"/>
                <w:b/>
                <w:sz w:val="20"/>
                <w:szCs w:val="20"/>
                <w:lang w:eastAsia="ru-RU"/>
              </w:rPr>
              <w:t>9 кл</w:t>
            </w:r>
          </w:p>
        </w:tc>
        <w:tc>
          <w:tcPr>
            <w:tcW w:w="425" w:type="dxa"/>
            <w:vAlign w:val="center"/>
          </w:tcPr>
          <w:p w14:paraId="7877C412" w14:textId="5EBA5162"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7</w:t>
            </w:r>
          </w:p>
        </w:tc>
        <w:tc>
          <w:tcPr>
            <w:tcW w:w="567" w:type="dxa"/>
            <w:vAlign w:val="center"/>
          </w:tcPr>
          <w:p w14:paraId="25A9EE76" w14:textId="68EF8EAF"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570" w:type="dxa"/>
            <w:vAlign w:val="center"/>
          </w:tcPr>
          <w:p w14:paraId="032DEB87"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9" w:type="dxa"/>
            <w:vAlign w:val="center"/>
          </w:tcPr>
          <w:p w14:paraId="13B15889"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4" w:type="dxa"/>
            <w:vAlign w:val="center"/>
          </w:tcPr>
          <w:p w14:paraId="159E45FC"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73EF803A"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46172D4D"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0231C31C"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9" w:type="dxa"/>
            <w:vAlign w:val="center"/>
          </w:tcPr>
          <w:p w14:paraId="4A16BE5F" w14:textId="7AE42CF2"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709" w:type="dxa"/>
            <w:vAlign w:val="center"/>
          </w:tcPr>
          <w:p w14:paraId="65921B01" w14:textId="77777777" w:rsidR="007B7168" w:rsidRPr="007C16AF" w:rsidRDefault="007B7168" w:rsidP="007C16AF">
            <w:pPr>
              <w:spacing w:after="0" w:line="240" w:lineRule="auto"/>
              <w:jc w:val="center"/>
              <w:rPr>
                <w:rFonts w:ascii="Times New Roman" w:hAnsi="Times New Roman"/>
                <w:sz w:val="20"/>
                <w:szCs w:val="20"/>
                <w:lang w:eastAsia="ru-RU"/>
              </w:rPr>
            </w:pPr>
            <w:r w:rsidRPr="007C16AF">
              <w:rPr>
                <w:rFonts w:ascii="Times New Roman" w:hAnsi="Times New Roman"/>
                <w:sz w:val="20"/>
                <w:szCs w:val="20"/>
                <w:lang w:eastAsia="ru-RU"/>
              </w:rPr>
              <w:t>-</w:t>
            </w:r>
          </w:p>
        </w:tc>
        <w:tc>
          <w:tcPr>
            <w:tcW w:w="567" w:type="dxa"/>
            <w:vAlign w:val="center"/>
          </w:tcPr>
          <w:p w14:paraId="3122D3B3" w14:textId="77777777" w:rsidR="007B7168" w:rsidRPr="007C16AF" w:rsidRDefault="007B7168" w:rsidP="007C16AF">
            <w:pPr>
              <w:spacing w:after="0" w:line="240" w:lineRule="auto"/>
              <w:jc w:val="center"/>
              <w:rPr>
                <w:rFonts w:ascii="Times New Roman" w:hAnsi="Times New Roman"/>
                <w:sz w:val="20"/>
                <w:szCs w:val="20"/>
                <w:lang w:eastAsia="ru-RU"/>
              </w:rPr>
            </w:pPr>
            <w:r w:rsidRPr="007C16AF">
              <w:rPr>
                <w:rFonts w:ascii="Times New Roman" w:hAnsi="Times New Roman"/>
                <w:sz w:val="20"/>
                <w:szCs w:val="20"/>
                <w:lang w:eastAsia="ru-RU"/>
              </w:rPr>
              <w:t>-</w:t>
            </w:r>
          </w:p>
        </w:tc>
        <w:tc>
          <w:tcPr>
            <w:tcW w:w="1134" w:type="dxa"/>
            <w:vAlign w:val="center"/>
          </w:tcPr>
          <w:p w14:paraId="202047CE" w14:textId="13218018" w:rsidR="007B7168" w:rsidRPr="007C16AF" w:rsidRDefault="00D3069F"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1417" w:type="dxa"/>
            <w:vAlign w:val="center"/>
          </w:tcPr>
          <w:p w14:paraId="116F7225" w14:textId="77CB882E" w:rsidR="007B7168" w:rsidRPr="007C16AF" w:rsidRDefault="006F07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85.7</w:t>
            </w:r>
            <w:r w:rsidR="007B7168" w:rsidRPr="007C16AF">
              <w:rPr>
                <w:rFonts w:ascii="Times New Roman" w:hAnsi="Times New Roman"/>
                <w:sz w:val="20"/>
                <w:szCs w:val="20"/>
                <w:lang w:eastAsia="ru-RU"/>
              </w:rPr>
              <w:t>%</w:t>
            </w:r>
          </w:p>
        </w:tc>
      </w:tr>
      <w:tr w:rsidR="007B7168" w:rsidRPr="00445106" w14:paraId="61A92396" w14:textId="77777777" w:rsidTr="00CD2649">
        <w:trPr>
          <w:cantSplit/>
          <w:trHeight w:val="612"/>
        </w:trPr>
        <w:tc>
          <w:tcPr>
            <w:tcW w:w="817" w:type="dxa"/>
            <w:textDirection w:val="btLr"/>
            <w:vAlign w:val="center"/>
          </w:tcPr>
          <w:p w14:paraId="2D4FDE4B" w14:textId="77777777" w:rsidR="007B7168" w:rsidRPr="007C16AF" w:rsidRDefault="007B7168" w:rsidP="007C16AF">
            <w:pPr>
              <w:spacing w:after="0" w:line="240" w:lineRule="auto"/>
              <w:ind w:left="113" w:right="113"/>
              <w:rPr>
                <w:rFonts w:ascii="Times New Roman" w:hAnsi="Times New Roman"/>
                <w:b/>
                <w:sz w:val="20"/>
                <w:szCs w:val="20"/>
                <w:lang w:eastAsia="ru-RU"/>
              </w:rPr>
            </w:pPr>
            <w:r w:rsidRPr="007C16AF">
              <w:rPr>
                <w:rFonts w:ascii="Times New Roman" w:hAnsi="Times New Roman"/>
                <w:b/>
                <w:sz w:val="20"/>
                <w:szCs w:val="20"/>
                <w:lang w:eastAsia="ru-RU"/>
              </w:rPr>
              <w:t>Ра-</w:t>
            </w:r>
          </w:p>
          <w:p w14:paraId="6C0FA69B" w14:textId="77777777" w:rsidR="007B7168" w:rsidRPr="007C16AF" w:rsidRDefault="007B7168" w:rsidP="007C16AF">
            <w:pPr>
              <w:spacing w:after="0" w:line="240" w:lineRule="auto"/>
              <w:ind w:left="113" w:right="113"/>
              <w:rPr>
                <w:rFonts w:ascii="Times New Roman" w:hAnsi="Times New Roman"/>
                <w:b/>
                <w:sz w:val="16"/>
                <w:szCs w:val="16"/>
                <w:lang w:eastAsia="ru-RU"/>
              </w:rPr>
            </w:pPr>
            <w:r w:rsidRPr="007C16AF">
              <w:rPr>
                <w:rFonts w:ascii="Times New Roman" w:hAnsi="Times New Roman"/>
                <w:b/>
                <w:sz w:val="20"/>
                <w:szCs w:val="20"/>
                <w:lang w:eastAsia="ru-RU"/>
              </w:rPr>
              <w:t>зом</w:t>
            </w:r>
          </w:p>
        </w:tc>
        <w:tc>
          <w:tcPr>
            <w:tcW w:w="425" w:type="dxa"/>
            <w:vAlign w:val="center"/>
          </w:tcPr>
          <w:p w14:paraId="2F776D77" w14:textId="670ADCA8" w:rsidR="007B7168" w:rsidRPr="007C16AF" w:rsidRDefault="007B7168" w:rsidP="007C16AF">
            <w:pPr>
              <w:spacing w:after="0" w:line="240" w:lineRule="auto"/>
              <w:jc w:val="center"/>
              <w:rPr>
                <w:rFonts w:ascii="Times New Roman" w:hAnsi="Times New Roman"/>
                <w:b/>
                <w:sz w:val="20"/>
                <w:szCs w:val="20"/>
                <w:lang w:eastAsia="ru-RU"/>
              </w:rPr>
            </w:pPr>
            <w:r w:rsidRPr="007C16AF">
              <w:rPr>
                <w:rFonts w:ascii="Times New Roman" w:hAnsi="Times New Roman"/>
                <w:b/>
                <w:sz w:val="20"/>
                <w:szCs w:val="20"/>
                <w:lang w:eastAsia="ru-RU"/>
              </w:rPr>
              <w:t>8</w:t>
            </w:r>
            <w:r w:rsidR="006F0738">
              <w:rPr>
                <w:rFonts w:ascii="Times New Roman" w:hAnsi="Times New Roman"/>
                <w:b/>
                <w:sz w:val="20"/>
                <w:szCs w:val="20"/>
                <w:lang w:eastAsia="ru-RU"/>
              </w:rPr>
              <w:t>0</w:t>
            </w:r>
          </w:p>
        </w:tc>
        <w:tc>
          <w:tcPr>
            <w:tcW w:w="567" w:type="dxa"/>
            <w:vAlign w:val="center"/>
          </w:tcPr>
          <w:p w14:paraId="13AF2A1A" w14:textId="005C4DBB" w:rsidR="007B7168" w:rsidRPr="007C16AF" w:rsidRDefault="006F07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58</w:t>
            </w:r>
          </w:p>
        </w:tc>
        <w:tc>
          <w:tcPr>
            <w:tcW w:w="570" w:type="dxa"/>
            <w:vAlign w:val="center"/>
          </w:tcPr>
          <w:p w14:paraId="41EEDFF1"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9" w:type="dxa"/>
            <w:vAlign w:val="center"/>
          </w:tcPr>
          <w:p w14:paraId="0411F8BF"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704" w:type="dxa"/>
            <w:vAlign w:val="center"/>
          </w:tcPr>
          <w:p w14:paraId="408062D8"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185CDFCC"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3E025B18" w14:textId="77777777" w:rsidR="007B7168" w:rsidRPr="007C16AF" w:rsidRDefault="007B7168" w:rsidP="007C16AF">
            <w:pPr>
              <w:spacing w:after="0" w:line="240" w:lineRule="auto"/>
              <w:jc w:val="center"/>
              <w:rPr>
                <w:rFonts w:ascii="Times New Roman" w:hAnsi="Times New Roman"/>
                <w:sz w:val="20"/>
                <w:szCs w:val="20"/>
                <w:lang w:eastAsia="ru-RU"/>
              </w:rPr>
            </w:pPr>
          </w:p>
        </w:tc>
        <w:tc>
          <w:tcPr>
            <w:tcW w:w="567" w:type="dxa"/>
            <w:vAlign w:val="center"/>
          </w:tcPr>
          <w:p w14:paraId="7B6D7438" w14:textId="77777777" w:rsidR="007B7168" w:rsidRPr="007C16AF" w:rsidRDefault="007B7168" w:rsidP="007C16AF">
            <w:pPr>
              <w:spacing w:after="0" w:line="240" w:lineRule="auto"/>
              <w:jc w:val="center"/>
              <w:rPr>
                <w:rFonts w:ascii="Times New Roman" w:hAnsi="Times New Roman"/>
                <w:sz w:val="20"/>
                <w:szCs w:val="20"/>
                <w:lang w:eastAsia="ru-RU"/>
              </w:rPr>
            </w:pPr>
            <w:r w:rsidRPr="007C16AF">
              <w:rPr>
                <w:rFonts w:ascii="Times New Roman" w:hAnsi="Times New Roman"/>
                <w:sz w:val="20"/>
                <w:szCs w:val="20"/>
                <w:lang w:eastAsia="ru-RU"/>
              </w:rPr>
              <w:t>1</w:t>
            </w:r>
          </w:p>
        </w:tc>
        <w:tc>
          <w:tcPr>
            <w:tcW w:w="709" w:type="dxa"/>
            <w:vAlign w:val="center"/>
          </w:tcPr>
          <w:p w14:paraId="311073A4" w14:textId="5796167A" w:rsidR="007B7168" w:rsidRPr="007C16AF" w:rsidRDefault="006F07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62</w:t>
            </w:r>
          </w:p>
        </w:tc>
        <w:tc>
          <w:tcPr>
            <w:tcW w:w="709" w:type="dxa"/>
            <w:vAlign w:val="center"/>
          </w:tcPr>
          <w:p w14:paraId="5F31389D" w14:textId="1149B576" w:rsidR="007B7168" w:rsidRPr="007C16AF" w:rsidRDefault="006F07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c>
          <w:tcPr>
            <w:tcW w:w="567" w:type="dxa"/>
            <w:vAlign w:val="center"/>
          </w:tcPr>
          <w:p w14:paraId="7E55B74C" w14:textId="6B99880E" w:rsidR="007B7168" w:rsidRPr="007C16AF" w:rsidRDefault="006F07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1134" w:type="dxa"/>
            <w:vAlign w:val="center"/>
          </w:tcPr>
          <w:p w14:paraId="3965DDC3" w14:textId="558C4FD9" w:rsidR="007B7168" w:rsidRPr="007C16AF" w:rsidRDefault="006F0738" w:rsidP="007C16A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62</w:t>
            </w:r>
          </w:p>
        </w:tc>
        <w:tc>
          <w:tcPr>
            <w:tcW w:w="1417" w:type="dxa"/>
            <w:vAlign w:val="center"/>
          </w:tcPr>
          <w:p w14:paraId="13F9651F" w14:textId="7EE31611" w:rsidR="007B7168" w:rsidRPr="00DC2EC1" w:rsidRDefault="00FB6A90" w:rsidP="007C16AF">
            <w:pPr>
              <w:spacing w:after="0" w:line="240" w:lineRule="auto"/>
              <w:jc w:val="center"/>
              <w:rPr>
                <w:rFonts w:ascii="Times New Roman" w:hAnsi="Times New Roman"/>
                <w:color w:val="000000"/>
                <w:sz w:val="20"/>
                <w:szCs w:val="20"/>
                <w:lang w:eastAsia="ru-RU"/>
              </w:rPr>
            </w:pPr>
            <w:r w:rsidRPr="00DC2EC1">
              <w:rPr>
                <w:rFonts w:ascii="Times New Roman" w:hAnsi="Times New Roman"/>
                <w:color w:val="000000"/>
                <w:sz w:val="20"/>
                <w:szCs w:val="20"/>
                <w:lang w:eastAsia="ru-RU"/>
              </w:rPr>
              <w:t>77,5%</w:t>
            </w:r>
          </w:p>
        </w:tc>
      </w:tr>
    </w:tbl>
    <w:p w14:paraId="30C71CB7" w14:textId="77777777" w:rsidR="007B7168" w:rsidRPr="007C16AF" w:rsidRDefault="007B7168" w:rsidP="007C16AF">
      <w:pPr>
        <w:spacing w:after="0" w:line="240" w:lineRule="auto"/>
        <w:rPr>
          <w:rFonts w:ascii="Times New Roman" w:hAnsi="Times New Roman"/>
          <w:sz w:val="26"/>
          <w:szCs w:val="26"/>
          <w:lang w:eastAsia="ru-RU"/>
        </w:rPr>
      </w:pPr>
    </w:p>
    <w:p w14:paraId="61A56F8C" w14:textId="30C4FA03" w:rsidR="007B7168" w:rsidRPr="00E47679" w:rsidRDefault="007B7168" w:rsidP="007C16AF">
      <w:pPr>
        <w:spacing w:after="0" w:line="240" w:lineRule="auto"/>
        <w:rPr>
          <w:rFonts w:ascii="Times New Roman" w:hAnsi="Times New Roman"/>
          <w:b/>
          <w:sz w:val="26"/>
          <w:szCs w:val="26"/>
          <w:lang w:eastAsia="ru-RU"/>
        </w:rPr>
      </w:pPr>
      <w:bookmarkStart w:id="5" w:name="_Hlk170318315"/>
    </w:p>
    <w:bookmarkEnd w:id="5"/>
    <w:p w14:paraId="22B52A40" w14:textId="77777777" w:rsidR="007B7168" w:rsidRPr="007C16AF" w:rsidRDefault="007B7168" w:rsidP="00D075F0">
      <w:pPr>
        <w:spacing w:after="0" w:line="276" w:lineRule="auto"/>
        <w:rPr>
          <w:rFonts w:ascii="Times New Roman" w:hAnsi="Times New Roman"/>
          <w:sz w:val="26"/>
          <w:szCs w:val="26"/>
          <w:lang w:eastAsia="ru-RU"/>
        </w:rPr>
      </w:pPr>
      <w:r w:rsidRPr="007C16AF">
        <w:rPr>
          <w:rFonts w:ascii="Times New Roman" w:hAnsi="Times New Roman"/>
          <w:sz w:val="26"/>
          <w:szCs w:val="26"/>
          <w:lang w:eastAsia="ru-RU"/>
        </w:rPr>
        <w:t xml:space="preserve">              </w:t>
      </w:r>
    </w:p>
    <w:p w14:paraId="1B228B4E" w14:textId="786AF032" w:rsidR="007B7168" w:rsidRPr="009778E7" w:rsidRDefault="005553F8" w:rsidP="00D075F0">
      <w:pPr>
        <w:tabs>
          <w:tab w:val="left" w:pos="3780"/>
        </w:tabs>
        <w:spacing w:after="0" w:line="276" w:lineRule="auto"/>
        <w:jc w:val="both"/>
        <w:rPr>
          <w:rFonts w:ascii="Times New Roman" w:eastAsia="Times New Roman" w:hAnsi="Times New Roman"/>
          <w:sz w:val="28"/>
          <w:szCs w:val="28"/>
          <w:lang w:eastAsia="ru-RU"/>
        </w:rPr>
      </w:pPr>
      <w:r w:rsidRPr="005553F8">
        <w:rPr>
          <w:rFonts w:ascii="Times New Roman" w:eastAsia="Times New Roman" w:hAnsi="Times New Roman"/>
          <w:sz w:val="28"/>
          <w:szCs w:val="28"/>
          <w:lang w:val="ru-RU" w:eastAsia="ru-RU" w:bidi="he-IL"/>
        </w:rPr>
        <w:t>У наказі по Поздимирскій гімназії від 05.02.2024р №</w:t>
      </w:r>
      <w:r>
        <w:rPr>
          <w:rFonts w:ascii="Times New Roman" w:eastAsia="Times New Roman" w:hAnsi="Times New Roman"/>
          <w:sz w:val="28"/>
          <w:szCs w:val="28"/>
          <w:lang w:val="ru-RU" w:eastAsia="ru-RU" w:bidi="he-IL"/>
        </w:rPr>
        <w:t xml:space="preserve"> 1</w:t>
      </w:r>
      <w:r w:rsidRPr="005553F8">
        <w:rPr>
          <w:rFonts w:ascii="Times New Roman" w:eastAsia="Times New Roman" w:hAnsi="Times New Roman"/>
          <w:sz w:val="28"/>
          <w:szCs w:val="28"/>
          <w:lang w:val="ru-RU" w:eastAsia="ru-RU" w:bidi="he-IL"/>
        </w:rPr>
        <w:t xml:space="preserve">8 «Про підсумки участі здобувачів освіти у  міських конкурсах та олімпіадах»  </w:t>
      </w:r>
      <w:r>
        <w:rPr>
          <w:rFonts w:ascii="Times New Roman" w:eastAsia="Times New Roman" w:hAnsi="Times New Roman"/>
          <w:sz w:val="28"/>
          <w:szCs w:val="28"/>
          <w:lang w:val="ru-RU" w:eastAsia="ru-RU" w:bidi="he-IL"/>
        </w:rPr>
        <w:t>відзначено, що</w:t>
      </w:r>
      <w:r w:rsidRPr="005553F8">
        <w:rPr>
          <w:rFonts w:ascii="Times New Roman" w:eastAsia="Times New Roman" w:hAnsi="Times New Roman"/>
          <w:sz w:val="28"/>
          <w:szCs w:val="28"/>
          <w:lang w:val="ru-RU" w:eastAsia="ru-RU" w:bidi="he-IL"/>
        </w:rPr>
        <w:t xml:space="preserve"> </w:t>
      </w:r>
      <w:r>
        <w:rPr>
          <w:rFonts w:ascii="Times New Roman" w:eastAsia="Times New Roman" w:hAnsi="Times New Roman"/>
          <w:sz w:val="28"/>
          <w:szCs w:val="28"/>
          <w:lang w:eastAsia="ru-RU"/>
        </w:rPr>
        <w:t>н</w:t>
      </w:r>
      <w:r w:rsidRPr="005553F8">
        <w:rPr>
          <w:rFonts w:ascii="Times New Roman" w:eastAsia="Times New Roman" w:hAnsi="Times New Roman"/>
          <w:sz w:val="28"/>
          <w:szCs w:val="28"/>
          <w:lang w:eastAsia="ru-RU"/>
        </w:rPr>
        <w:t>а виконання програми «Обдаровані діти» на 2021-2025 роки</w:t>
      </w:r>
      <w:r w:rsidRPr="005553F8">
        <w:rPr>
          <w:rFonts w:ascii="Times New Roman" w:eastAsia="Times New Roman" w:hAnsi="Times New Roman"/>
          <w:color w:val="000000"/>
          <w:sz w:val="28"/>
          <w:szCs w:val="28"/>
          <w:lang w:eastAsia="ru-RU"/>
        </w:rPr>
        <w:t xml:space="preserve"> ,  з метою виявлення та розвитку обдарованих учнів, стимулювання їх творчого вдосконалення, </w:t>
      </w:r>
      <w:r w:rsidRPr="005553F8">
        <w:rPr>
          <w:rFonts w:ascii="Times New Roman" w:eastAsia="Times New Roman" w:hAnsi="Times New Roman"/>
          <w:color w:val="000000"/>
          <w:spacing w:val="1"/>
          <w:sz w:val="28"/>
          <w:szCs w:val="28"/>
          <w:lang w:eastAsia="ru-RU"/>
        </w:rPr>
        <w:t xml:space="preserve"> </w:t>
      </w:r>
      <w:r w:rsidRPr="005553F8">
        <w:rPr>
          <w:rFonts w:ascii="Times New Roman" w:eastAsia="Times New Roman" w:hAnsi="Times New Roman"/>
          <w:sz w:val="28"/>
          <w:szCs w:val="28"/>
          <w:lang w:eastAsia="ru-RU"/>
        </w:rPr>
        <w:t xml:space="preserve">  вчителі - предметники сприяли участі здобувачів освіти  у ІІ етапі </w:t>
      </w:r>
      <w:r w:rsidRPr="005553F8">
        <w:rPr>
          <w:rFonts w:ascii="Times New Roman" w:eastAsia="Times New Roman" w:hAnsi="Times New Roman"/>
          <w:color w:val="000000"/>
          <w:spacing w:val="1"/>
          <w:sz w:val="28"/>
          <w:szCs w:val="28"/>
          <w:lang w:eastAsia="ru-RU"/>
        </w:rPr>
        <w:t xml:space="preserve">Всеукраїнських учнівських олімпіад з навчальних предметів: української мови та літератури, історії та права, німецької мови, фізики, географії, трудових технологій, приймали участь у Міжнародному конкурсі з рідної мови імені Петра Яцика. </w:t>
      </w:r>
      <w:r w:rsidRPr="005553F8">
        <w:rPr>
          <w:rFonts w:ascii="Times New Roman" w:eastAsia="Times New Roman" w:hAnsi="Times New Roman"/>
          <w:sz w:val="28"/>
          <w:szCs w:val="28"/>
          <w:lang w:eastAsia="ru-RU"/>
        </w:rPr>
        <w:t>За результатами журі призових місць не отримали, проте задоволені об’єктівністю оцінювання наскрізних вмінь</w:t>
      </w:r>
      <w:r w:rsidR="00D6421E">
        <w:rPr>
          <w:rFonts w:ascii="Times New Roman" w:hAnsi="Times New Roman"/>
          <w:sz w:val="28"/>
          <w:szCs w:val="28"/>
        </w:rPr>
        <w:t>.</w:t>
      </w:r>
      <w:r w:rsidR="00013A2A">
        <w:rPr>
          <w:rFonts w:ascii="Times New Roman" w:hAnsi="Times New Roman"/>
          <w:sz w:val="28"/>
          <w:szCs w:val="28"/>
        </w:rPr>
        <w:t xml:space="preserve"> </w:t>
      </w:r>
      <w:r w:rsidR="00D6421E" w:rsidRPr="007C16AF">
        <w:rPr>
          <w:rFonts w:ascii="Times New Roman" w:hAnsi="Times New Roman"/>
          <w:sz w:val="28"/>
          <w:szCs w:val="28"/>
        </w:rPr>
        <w:t>Уч</w:t>
      </w:r>
      <w:r w:rsidR="00D6421E">
        <w:rPr>
          <w:rFonts w:ascii="Times New Roman" w:hAnsi="Times New Roman"/>
          <w:sz w:val="28"/>
          <w:szCs w:val="28"/>
        </w:rPr>
        <w:t>ні</w:t>
      </w:r>
      <w:r w:rsidR="00D6421E" w:rsidRPr="007C16AF">
        <w:rPr>
          <w:rFonts w:ascii="Times New Roman" w:hAnsi="Times New Roman"/>
          <w:sz w:val="28"/>
          <w:szCs w:val="28"/>
        </w:rPr>
        <w:t xml:space="preserve"> </w:t>
      </w:r>
      <w:r w:rsidR="00D6421E">
        <w:rPr>
          <w:rFonts w:ascii="Times New Roman" w:hAnsi="Times New Roman"/>
          <w:sz w:val="28"/>
          <w:szCs w:val="28"/>
        </w:rPr>
        <w:t>9</w:t>
      </w:r>
      <w:r w:rsidR="00D6421E" w:rsidRPr="007C16AF">
        <w:rPr>
          <w:rFonts w:ascii="Times New Roman" w:hAnsi="Times New Roman"/>
          <w:sz w:val="28"/>
          <w:szCs w:val="28"/>
        </w:rPr>
        <w:t xml:space="preserve"> класу Мельник О</w:t>
      </w:r>
      <w:r w:rsidR="00013A2A">
        <w:rPr>
          <w:rFonts w:ascii="Times New Roman" w:hAnsi="Times New Roman"/>
          <w:sz w:val="28"/>
          <w:szCs w:val="28"/>
        </w:rPr>
        <w:t>.</w:t>
      </w:r>
      <w:r w:rsidR="00D6421E">
        <w:rPr>
          <w:rFonts w:ascii="Times New Roman" w:hAnsi="Times New Roman"/>
          <w:sz w:val="28"/>
          <w:szCs w:val="28"/>
        </w:rPr>
        <w:t>, Капустяк А.</w:t>
      </w:r>
      <w:r w:rsidR="00013A2A">
        <w:rPr>
          <w:rFonts w:ascii="Times New Roman" w:hAnsi="Times New Roman"/>
          <w:sz w:val="28"/>
          <w:szCs w:val="28"/>
        </w:rPr>
        <w:t>,</w:t>
      </w:r>
      <w:r w:rsidR="00D6421E">
        <w:rPr>
          <w:rFonts w:ascii="Times New Roman" w:hAnsi="Times New Roman"/>
          <w:sz w:val="28"/>
          <w:szCs w:val="28"/>
        </w:rPr>
        <w:t xml:space="preserve"> Лялюк А. приймали активну участь у міських предметних олімпіадах</w:t>
      </w:r>
      <w:r w:rsidR="00D6421E" w:rsidRPr="007C16AF">
        <w:rPr>
          <w:rFonts w:ascii="Times New Roman" w:hAnsi="Times New Roman"/>
          <w:sz w:val="28"/>
          <w:szCs w:val="28"/>
        </w:rPr>
        <w:t xml:space="preserve"> </w:t>
      </w:r>
      <w:r w:rsidR="00D6421E">
        <w:rPr>
          <w:rFonts w:ascii="Times New Roman" w:hAnsi="Times New Roman"/>
          <w:sz w:val="28"/>
          <w:szCs w:val="28"/>
        </w:rPr>
        <w:t>і хоч призових місць не зайняли, але ми гордимося їх старанністю, наполегливістю</w:t>
      </w:r>
      <w:r w:rsidRPr="005553F8">
        <w:rPr>
          <w:rFonts w:ascii="Times New Roman" w:eastAsia="Times New Roman" w:hAnsi="Times New Roman"/>
          <w:sz w:val="28"/>
          <w:szCs w:val="28"/>
          <w:lang w:eastAsia="ru-RU"/>
        </w:rPr>
        <w:t xml:space="preserve">. Відповідно до наказу відділу освіти від 03.11.2023 № 229 «Про проведення фестивалю «Тобі моя слава!» 20.12.2023 у ньому взяла участь учениця 5 класу </w:t>
      </w:r>
      <w:r w:rsidRPr="005553F8">
        <w:rPr>
          <w:rFonts w:ascii="Times New Roman" w:eastAsia="Times New Roman" w:hAnsi="Times New Roman"/>
          <w:color w:val="222222"/>
          <w:sz w:val="28"/>
          <w:szCs w:val="28"/>
          <w:lang w:eastAsia="uk-UA"/>
        </w:rPr>
        <w:t>Поздимирської гімназії</w:t>
      </w:r>
      <w:r w:rsidR="00D6421E">
        <w:rPr>
          <w:rFonts w:ascii="Times New Roman" w:eastAsia="Times New Roman" w:hAnsi="Times New Roman"/>
          <w:color w:val="222222"/>
          <w:sz w:val="28"/>
          <w:szCs w:val="28"/>
          <w:lang w:eastAsia="uk-UA"/>
        </w:rPr>
        <w:t xml:space="preserve"> Коліда Вероніка</w:t>
      </w:r>
      <w:r w:rsidRPr="005553F8">
        <w:rPr>
          <w:rFonts w:ascii="Times New Roman" w:eastAsia="Times New Roman" w:hAnsi="Times New Roman"/>
          <w:color w:val="222222"/>
          <w:sz w:val="28"/>
          <w:szCs w:val="28"/>
          <w:lang w:eastAsia="uk-UA"/>
        </w:rPr>
        <w:t xml:space="preserve">. Тематика вокального номера вирізнялася високодуховним і патріотичним змістом, яскравим сценічним образом; доречно і вдало був дібраний костюм. </w:t>
      </w:r>
      <w:r w:rsidRPr="005553F8">
        <w:rPr>
          <w:rFonts w:ascii="Times New Roman" w:eastAsia="Times New Roman" w:hAnsi="Times New Roman"/>
          <w:sz w:val="28"/>
          <w:szCs w:val="28"/>
          <w:lang w:eastAsia="ru-RU"/>
        </w:rPr>
        <w:t xml:space="preserve">Репертуар відповідав </w:t>
      </w:r>
      <w:r w:rsidRPr="005553F8">
        <w:rPr>
          <w:rFonts w:ascii="Times New Roman" w:eastAsia="Times New Roman" w:hAnsi="Times New Roman"/>
          <w:sz w:val="28"/>
          <w:szCs w:val="28"/>
          <w:lang w:eastAsia="ru-RU"/>
        </w:rPr>
        <w:lastRenderedPageBreak/>
        <w:t>віковим і вокальним особливостям  та умовам заходу, за що була нагороджена грамотою відділу освіти Червоноградської міської ради. З метою національно-патріотичного та громадянського виховання підростаючого покоління на традиціях і звичаях українського народу, формування гармонійно розвиненої особистості шляхом залучення молоді до активної діяльності з вивчення історичної та культурної спадщини України упродовж грудня 2023 - січня 2024 року був проведений І (міський) етап експедиції «Моя Батьківщина – Україна»</w:t>
      </w:r>
      <w:r w:rsidR="009D3A90">
        <w:rPr>
          <w:rFonts w:ascii="Times New Roman" w:eastAsia="Times New Roman" w:hAnsi="Times New Roman"/>
          <w:sz w:val="28"/>
          <w:szCs w:val="28"/>
          <w:lang w:eastAsia="ru-RU"/>
        </w:rPr>
        <w:t>.</w:t>
      </w:r>
      <w:r w:rsidRPr="005553F8">
        <w:rPr>
          <w:rFonts w:ascii="Times New Roman" w:eastAsia="Times New Roman" w:hAnsi="Times New Roman"/>
          <w:sz w:val="28"/>
          <w:szCs w:val="28"/>
          <w:lang w:eastAsia="ru-RU"/>
        </w:rPr>
        <w:t xml:space="preserve"> На конкурс була подана</w:t>
      </w:r>
      <w:r w:rsidRPr="005553F8">
        <w:rPr>
          <w:rFonts w:ascii="Times New Roman" w:eastAsia="Times New Roman" w:hAnsi="Times New Roman"/>
          <w:b/>
          <w:sz w:val="28"/>
          <w:szCs w:val="28"/>
          <w:lang w:eastAsia="ru-RU"/>
        </w:rPr>
        <w:t xml:space="preserve"> </w:t>
      </w:r>
      <w:r w:rsidRPr="005553F8">
        <w:rPr>
          <w:rFonts w:ascii="Times New Roman" w:eastAsia="Times New Roman" w:hAnsi="Times New Roman"/>
          <w:sz w:val="28"/>
          <w:szCs w:val="28"/>
          <w:lang w:eastAsia="ru-RU"/>
        </w:rPr>
        <w:t xml:space="preserve">робота експедиційного  загону у складі учнів 8-9 класів з номінації «Географія рідного краю», керівник Яремчук М.А.,вчитель географії і отримали ІІІ місце. </w:t>
      </w:r>
      <w:r w:rsidR="00F72282" w:rsidRPr="007C16AF">
        <w:rPr>
          <w:rFonts w:ascii="Times New Roman" w:hAnsi="Times New Roman"/>
          <w:sz w:val="28"/>
          <w:szCs w:val="28"/>
        </w:rPr>
        <w:t>Вчителі Михалюк Н.Г.,Михалюк Е.Т.постійно готують та спонукають школярів до участі в онлайн олімпіадах та конкурсах «Українське народознавство», «Знавці мови», «Соняшник», отримують нагороди переможці конкурсів «Кенгуру», «Колосок», «Л</w:t>
      </w:r>
      <w:r w:rsidR="00F72282" w:rsidRPr="009D7DD4">
        <w:rPr>
          <w:rFonts w:ascii="Times New Roman" w:hAnsi="Times New Roman"/>
          <w:sz w:val="28"/>
          <w:szCs w:val="28"/>
        </w:rPr>
        <w:t>евеня»</w:t>
      </w:r>
      <w:r w:rsidR="00F72282" w:rsidRPr="007C16AF">
        <w:rPr>
          <w:rFonts w:ascii="Times New Roman" w:hAnsi="Times New Roman"/>
          <w:sz w:val="28"/>
          <w:szCs w:val="28"/>
        </w:rPr>
        <w:t xml:space="preserve"> та ін</w:t>
      </w:r>
      <w:r w:rsidR="00F72282">
        <w:rPr>
          <w:rFonts w:ascii="Times New Roman" w:hAnsi="Times New Roman"/>
          <w:sz w:val="28"/>
          <w:szCs w:val="28"/>
        </w:rPr>
        <w:t xml:space="preserve">. </w:t>
      </w:r>
      <w:r w:rsidRPr="005553F8">
        <w:rPr>
          <w:rFonts w:ascii="Times New Roman" w:eastAsia="Times New Roman" w:hAnsi="Times New Roman"/>
          <w:sz w:val="28"/>
          <w:szCs w:val="28"/>
          <w:lang w:eastAsia="ru-RU"/>
        </w:rPr>
        <w:t>Учні 5</w:t>
      </w:r>
      <w:r w:rsidR="00D6421E">
        <w:rPr>
          <w:rFonts w:ascii="Times New Roman" w:eastAsia="Times New Roman" w:hAnsi="Times New Roman"/>
          <w:sz w:val="28"/>
          <w:szCs w:val="28"/>
          <w:lang w:eastAsia="ru-RU"/>
        </w:rPr>
        <w:t xml:space="preserve">,8 </w:t>
      </w:r>
      <w:r w:rsidRPr="005553F8">
        <w:rPr>
          <w:rFonts w:ascii="Times New Roman" w:eastAsia="Times New Roman" w:hAnsi="Times New Roman"/>
          <w:sz w:val="28"/>
          <w:szCs w:val="28"/>
          <w:lang w:eastAsia="ru-RU"/>
        </w:rPr>
        <w:t>класу приймали активну участь в олімпіаді з української мови та літератури на платформі «На Урок». Галясок Ілля</w:t>
      </w:r>
      <w:r w:rsidR="00D6421E">
        <w:rPr>
          <w:rFonts w:ascii="Times New Roman" w:eastAsia="Times New Roman" w:hAnsi="Times New Roman"/>
          <w:sz w:val="28"/>
          <w:szCs w:val="28"/>
          <w:lang w:eastAsia="ru-RU"/>
        </w:rPr>
        <w:t xml:space="preserve">(5 клас) </w:t>
      </w:r>
      <w:r w:rsidRPr="005553F8">
        <w:rPr>
          <w:rFonts w:ascii="Times New Roman" w:eastAsia="Times New Roman" w:hAnsi="Times New Roman"/>
          <w:sz w:val="28"/>
          <w:szCs w:val="28"/>
          <w:lang w:eastAsia="ru-RU"/>
        </w:rPr>
        <w:t>отрима</w:t>
      </w:r>
      <w:r w:rsidR="009830DF">
        <w:rPr>
          <w:rFonts w:ascii="Times New Roman" w:eastAsia="Times New Roman" w:hAnsi="Times New Roman"/>
          <w:sz w:val="28"/>
          <w:szCs w:val="28"/>
          <w:lang w:eastAsia="ru-RU"/>
        </w:rPr>
        <w:t>в</w:t>
      </w:r>
      <w:r w:rsidRPr="005553F8">
        <w:rPr>
          <w:rFonts w:ascii="Times New Roman" w:eastAsia="Times New Roman" w:hAnsi="Times New Roman"/>
          <w:sz w:val="28"/>
          <w:szCs w:val="28"/>
          <w:lang w:eastAsia="ru-RU"/>
        </w:rPr>
        <w:t xml:space="preserve"> диплом І ступеня, Тимчук Діана – ІІІ ступеня ( вчитель Михалюк Н.Г.).</w:t>
      </w:r>
      <w:r w:rsidR="00D6421E">
        <w:rPr>
          <w:rFonts w:ascii="Times New Roman" w:eastAsia="Times New Roman" w:hAnsi="Times New Roman"/>
          <w:sz w:val="28"/>
          <w:szCs w:val="28"/>
          <w:lang w:eastAsia="ru-RU"/>
        </w:rPr>
        <w:t xml:space="preserve"> Диплом І ступеня отримал</w:t>
      </w:r>
      <w:r w:rsidR="009830DF">
        <w:rPr>
          <w:rFonts w:ascii="Times New Roman" w:eastAsia="Times New Roman" w:hAnsi="Times New Roman"/>
          <w:sz w:val="28"/>
          <w:szCs w:val="28"/>
          <w:lang w:eastAsia="ru-RU"/>
        </w:rPr>
        <w:t xml:space="preserve">и Коліда Вероніка(5 клас), Федірко Соломія, Вус Максим (7 клас), Капустяк Арсеній,Мельник Олеся, Лялюк Анна, Федірко Тетяна, </w:t>
      </w:r>
      <w:r w:rsidR="00F72282">
        <w:rPr>
          <w:rFonts w:ascii="Times New Roman" w:eastAsia="Times New Roman" w:hAnsi="Times New Roman"/>
          <w:sz w:val="28"/>
          <w:szCs w:val="28"/>
          <w:lang w:eastAsia="ru-RU"/>
        </w:rPr>
        <w:t>Тарас Юлія ,Коліда Віталій (9 клас),</w:t>
      </w:r>
      <w:r w:rsidR="00D6421E">
        <w:rPr>
          <w:rFonts w:ascii="Times New Roman" w:eastAsia="Times New Roman" w:hAnsi="Times New Roman"/>
          <w:sz w:val="28"/>
          <w:szCs w:val="28"/>
          <w:lang w:eastAsia="ru-RU"/>
        </w:rPr>
        <w:t xml:space="preserve"> Яніга Софія</w:t>
      </w:r>
      <w:r w:rsidR="009830DF">
        <w:rPr>
          <w:rFonts w:ascii="Times New Roman" w:eastAsia="Times New Roman" w:hAnsi="Times New Roman"/>
          <w:sz w:val="28"/>
          <w:szCs w:val="28"/>
          <w:lang w:eastAsia="ru-RU"/>
        </w:rPr>
        <w:t xml:space="preserve"> (8 клас)</w:t>
      </w:r>
      <w:r w:rsidR="00D6421E">
        <w:rPr>
          <w:rFonts w:ascii="Times New Roman" w:eastAsia="Times New Roman" w:hAnsi="Times New Roman"/>
          <w:sz w:val="28"/>
          <w:szCs w:val="28"/>
          <w:lang w:eastAsia="ru-RU"/>
        </w:rPr>
        <w:t>, ІІ ступеня Козюк Ірина,</w:t>
      </w:r>
      <w:r w:rsidR="009830DF">
        <w:rPr>
          <w:rFonts w:ascii="Times New Roman" w:eastAsia="Times New Roman" w:hAnsi="Times New Roman"/>
          <w:sz w:val="28"/>
          <w:szCs w:val="28"/>
          <w:lang w:eastAsia="ru-RU"/>
        </w:rPr>
        <w:t xml:space="preserve"> ІІІ</w:t>
      </w:r>
      <w:r w:rsidR="00D6421E">
        <w:rPr>
          <w:rFonts w:ascii="Times New Roman" w:eastAsia="Times New Roman" w:hAnsi="Times New Roman"/>
          <w:sz w:val="28"/>
          <w:szCs w:val="28"/>
          <w:lang w:eastAsia="ru-RU"/>
        </w:rPr>
        <w:t xml:space="preserve"> ступеня Сковрон Мар’яна</w:t>
      </w:r>
      <w:r w:rsidR="009830DF">
        <w:rPr>
          <w:rFonts w:ascii="Times New Roman" w:eastAsia="Times New Roman" w:hAnsi="Times New Roman"/>
          <w:sz w:val="28"/>
          <w:szCs w:val="28"/>
          <w:lang w:eastAsia="ru-RU"/>
        </w:rPr>
        <w:t>, Лищишин Юстина</w:t>
      </w:r>
      <w:r w:rsidR="009778E7">
        <w:rPr>
          <w:rFonts w:ascii="Times New Roman" w:eastAsia="Times New Roman" w:hAnsi="Times New Roman"/>
          <w:sz w:val="28"/>
          <w:szCs w:val="28"/>
          <w:lang w:eastAsia="ru-RU"/>
        </w:rPr>
        <w:t xml:space="preserve"> </w:t>
      </w:r>
      <w:r w:rsidR="009830DF">
        <w:rPr>
          <w:rFonts w:ascii="Times New Roman" w:eastAsia="Times New Roman" w:hAnsi="Times New Roman"/>
          <w:sz w:val="28"/>
          <w:szCs w:val="28"/>
          <w:lang w:eastAsia="ru-RU"/>
        </w:rPr>
        <w:t>(8 клас)</w:t>
      </w:r>
      <w:r w:rsidR="00D6421E">
        <w:rPr>
          <w:rFonts w:ascii="Times New Roman" w:eastAsia="Times New Roman" w:hAnsi="Times New Roman"/>
          <w:sz w:val="28"/>
          <w:szCs w:val="28"/>
          <w:lang w:eastAsia="ru-RU"/>
        </w:rPr>
        <w:t xml:space="preserve"> </w:t>
      </w:r>
      <w:r w:rsidR="009830DF">
        <w:rPr>
          <w:rFonts w:ascii="Times New Roman" w:eastAsia="Times New Roman" w:hAnsi="Times New Roman"/>
          <w:sz w:val="28"/>
          <w:szCs w:val="28"/>
          <w:lang w:eastAsia="ru-RU"/>
        </w:rPr>
        <w:t>– переможці Всеукраїнського конкурсу «Таємниця генія Шевченка» ,</w:t>
      </w:r>
      <w:r w:rsidR="00F72282">
        <w:rPr>
          <w:rFonts w:ascii="Times New Roman" w:eastAsia="Times New Roman" w:hAnsi="Times New Roman"/>
          <w:sz w:val="28"/>
          <w:szCs w:val="28"/>
          <w:lang w:eastAsia="ru-RU"/>
        </w:rPr>
        <w:t xml:space="preserve"> </w:t>
      </w:r>
      <w:r w:rsidR="009830DF">
        <w:rPr>
          <w:rFonts w:ascii="Times New Roman" w:eastAsia="Times New Roman" w:hAnsi="Times New Roman"/>
          <w:sz w:val="28"/>
          <w:szCs w:val="28"/>
          <w:lang w:eastAsia="ru-RU"/>
        </w:rPr>
        <w:t>який проводив освітній проєкт «На Урок»</w:t>
      </w:r>
      <w:r w:rsidR="00D6421E">
        <w:rPr>
          <w:rFonts w:ascii="Times New Roman" w:eastAsia="Times New Roman" w:hAnsi="Times New Roman"/>
          <w:sz w:val="28"/>
          <w:szCs w:val="28"/>
          <w:lang w:eastAsia="ru-RU"/>
        </w:rPr>
        <w:t xml:space="preserve"> </w:t>
      </w:r>
      <w:r w:rsidR="009830DF">
        <w:rPr>
          <w:rFonts w:ascii="Times New Roman" w:eastAsia="Times New Roman" w:hAnsi="Times New Roman"/>
          <w:sz w:val="28"/>
          <w:szCs w:val="28"/>
          <w:lang w:eastAsia="ru-RU"/>
        </w:rPr>
        <w:t>.</w:t>
      </w:r>
      <w:r w:rsidR="00D6421E">
        <w:rPr>
          <w:rFonts w:ascii="Times New Roman" w:eastAsia="Times New Roman" w:hAnsi="Times New Roman"/>
          <w:sz w:val="28"/>
          <w:szCs w:val="28"/>
          <w:lang w:eastAsia="ru-RU"/>
        </w:rPr>
        <w:t xml:space="preserve"> </w:t>
      </w:r>
      <w:r w:rsidR="009D3A90">
        <w:rPr>
          <w:rFonts w:ascii="Times New Roman" w:eastAsia="Times New Roman" w:hAnsi="Times New Roman"/>
          <w:sz w:val="28"/>
          <w:szCs w:val="28"/>
          <w:lang w:eastAsia="ru-RU"/>
        </w:rPr>
        <w:t>Подяку отримали і педагоги Михалюк Н.Г. та Михалюк Е.Т.</w:t>
      </w:r>
      <w:r w:rsidRPr="005553F8">
        <w:rPr>
          <w:rFonts w:ascii="Times New Roman" w:eastAsia="Times New Roman" w:hAnsi="Times New Roman"/>
          <w:sz w:val="28"/>
          <w:szCs w:val="28"/>
          <w:lang w:eastAsia="ru-RU"/>
        </w:rPr>
        <w:t xml:space="preserve"> З німецької мови  в інтернет – олімпіаді Тимчук Діана та Коліда Вероніка отримали диплом</w:t>
      </w:r>
      <w:r w:rsidR="00F72282">
        <w:rPr>
          <w:rFonts w:ascii="Times New Roman" w:eastAsia="Times New Roman" w:hAnsi="Times New Roman"/>
          <w:sz w:val="28"/>
          <w:szCs w:val="28"/>
          <w:lang w:eastAsia="ru-RU"/>
        </w:rPr>
        <w:t>и</w:t>
      </w:r>
      <w:r w:rsidRPr="005553F8">
        <w:rPr>
          <w:rFonts w:ascii="Times New Roman" w:eastAsia="Times New Roman" w:hAnsi="Times New Roman"/>
          <w:sz w:val="28"/>
          <w:szCs w:val="28"/>
          <w:lang w:eastAsia="ru-RU"/>
        </w:rPr>
        <w:t xml:space="preserve"> ІІ ступеня (5 кл.),Микітко Тетяна – ІІ ступеня, Голько Анна – ІІІ ступеня ( 6 кл.), Вус Максим - ІІІ ступеня ( 7 клас), 9 клас – 6 учнів  диплом ІІ ступеня ( вчитель Покотило Г.В.).</w:t>
      </w:r>
      <w:r w:rsidRPr="005553F8">
        <w:rPr>
          <w:rFonts w:ascii="Times New Roman" w:hAnsi="Times New Roman"/>
          <w:b/>
          <w:i/>
          <w:sz w:val="40"/>
          <w:szCs w:val="40"/>
          <w:lang w:eastAsia="ru-RU"/>
        </w:rPr>
        <w:t xml:space="preserve">  </w:t>
      </w:r>
      <w:r w:rsidRPr="005553F8">
        <w:rPr>
          <w:rFonts w:ascii="Times New Roman" w:hAnsi="Times New Roman"/>
          <w:bCs/>
          <w:iCs/>
          <w:sz w:val="28"/>
          <w:szCs w:val="28"/>
          <w:lang w:eastAsia="ru-RU"/>
        </w:rPr>
        <w:t>Керівник гуртка «Золота палітра» Стельмащук Н.З.</w:t>
      </w:r>
      <w:r w:rsidR="009D3A90">
        <w:rPr>
          <w:rFonts w:ascii="Times New Roman" w:hAnsi="Times New Roman"/>
          <w:bCs/>
          <w:iCs/>
          <w:sz w:val="28"/>
          <w:szCs w:val="28"/>
          <w:lang w:eastAsia="ru-RU"/>
        </w:rPr>
        <w:t xml:space="preserve"> </w:t>
      </w:r>
      <w:r w:rsidRPr="005553F8">
        <w:rPr>
          <w:rFonts w:ascii="Times New Roman" w:hAnsi="Times New Roman"/>
          <w:bCs/>
          <w:iCs/>
          <w:sz w:val="28"/>
          <w:szCs w:val="28"/>
          <w:lang w:eastAsia="ru-RU"/>
        </w:rPr>
        <w:t xml:space="preserve">організувала учнів  до участі у </w:t>
      </w:r>
      <w:r w:rsidRPr="005553F8">
        <w:rPr>
          <w:rFonts w:ascii="Times New Roman" w:hAnsi="Times New Roman"/>
          <w:b/>
          <w:i/>
          <w:sz w:val="40"/>
          <w:szCs w:val="40"/>
          <w:lang w:eastAsia="ru-RU"/>
        </w:rPr>
        <w:t xml:space="preserve"> </w:t>
      </w:r>
      <w:bookmarkStart w:id="6" w:name="_Hlk158974108"/>
      <w:r w:rsidRPr="005553F8">
        <w:rPr>
          <w:rFonts w:ascii="Times New Roman" w:hAnsi="Times New Roman"/>
          <w:bCs/>
          <w:iCs/>
          <w:sz w:val="28"/>
          <w:szCs w:val="28"/>
          <w:lang w:eastAsia="ru-RU"/>
        </w:rPr>
        <w:t xml:space="preserve">Всеукраїнському щорічному мистецькому проєкті «ГАМА» </w:t>
      </w:r>
      <w:bookmarkEnd w:id="6"/>
      <w:r w:rsidRPr="005553F8">
        <w:rPr>
          <w:rFonts w:ascii="Times New Roman" w:hAnsi="Times New Roman"/>
          <w:bCs/>
          <w:iCs/>
          <w:sz w:val="28"/>
          <w:szCs w:val="28"/>
          <w:lang w:eastAsia="ru-RU"/>
        </w:rPr>
        <w:t>для учнів та учениць 5 – 6 класів закладів загальної середньої освіти.</w:t>
      </w:r>
      <w:r w:rsidRPr="005553F8">
        <w:rPr>
          <w:rFonts w:ascii="Times New Roman" w:hAnsi="Times New Roman"/>
          <w:i/>
          <w:sz w:val="28"/>
          <w:szCs w:val="28"/>
          <w:lang w:eastAsia="ru-RU"/>
        </w:rPr>
        <w:t xml:space="preserve">  </w:t>
      </w:r>
      <w:r w:rsidRPr="005553F8">
        <w:rPr>
          <w:rFonts w:ascii="Times New Roman" w:hAnsi="Times New Roman"/>
          <w:iCs/>
          <w:sz w:val="28"/>
          <w:szCs w:val="28"/>
          <w:lang w:eastAsia="ru-RU"/>
        </w:rPr>
        <w:t xml:space="preserve">Серед  нагороджених дипломами учасників </w:t>
      </w:r>
      <w:bookmarkStart w:id="7" w:name="_Hlk158974186"/>
      <w:r w:rsidRPr="005553F8">
        <w:rPr>
          <w:rFonts w:ascii="Times New Roman" w:hAnsi="Times New Roman"/>
          <w:iCs/>
          <w:sz w:val="28"/>
          <w:szCs w:val="28"/>
          <w:lang w:eastAsia="ru-RU"/>
        </w:rPr>
        <w:t xml:space="preserve">в номінації «Образотворче мистецтво» </w:t>
      </w:r>
      <w:bookmarkEnd w:id="7"/>
      <w:r w:rsidRPr="005553F8">
        <w:rPr>
          <w:rFonts w:ascii="Times New Roman" w:hAnsi="Times New Roman"/>
          <w:iCs/>
          <w:sz w:val="28"/>
          <w:szCs w:val="28"/>
          <w:lang w:eastAsia="ru-RU"/>
        </w:rPr>
        <w:t xml:space="preserve">учні нашої школи .                                                          </w:t>
      </w:r>
      <w:r w:rsidRPr="005553F8">
        <w:rPr>
          <w:rFonts w:ascii="Times New Roman" w:hAnsi="Times New Roman"/>
          <w:sz w:val="28"/>
          <w:szCs w:val="28"/>
          <w:lang w:eastAsia="ru-RU"/>
        </w:rPr>
        <w:t xml:space="preserve">Січень 2024. Номінація «Образотворче мистецтво» 5 клас </w:t>
      </w:r>
      <w:r w:rsidR="00F72282">
        <w:rPr>
          <w:rFonts w:ascii="Times New Roman" w:hAnsi="Times New Roman"/>
          <w:sz w:val="28"/>
          <w:szCs w:val="28"/>
          <w:lang w:eastAsia="ru-RU"/>
        </w:rPr>
        <w:t xml:space="preserve">- </w:t>
      </w:r>
      <w:r w:rsidRPr="005553F8">
        <w:rPr>
          <w:rFonts w:ascii="Times New Roman" w:hAnsi="Times New Roman"/>
          <w:sz w:val="28"/>
          <w:szCs w:val="28"/>
          <w:lang w:eastAsia="ru-RU"/>
        </w:rPr>
        <w:t>Тимчук Діана                          Тема роботи: Від народних джерел. Створення композиції для оздоблення приміщення зі стилізованих паперових листочків. Козюк Мар’яна</w:t>
      </w:r>
      <w:r w:rsidR="00F72282">
        <w:rPr>
          <w:rFonts w:ascii="Times New Roman" w:hAnsi="Times New Roman"/>
          <w:sz w:val="28"/>
          <w:szCs w:val="28"/>
          <w:lang w:eastAsia="ru-RU"/>
        </w:rPr>
        <w:t>(5 клас)</w:t>
      </w:r>
      <w:r w:rsidRPr="005553F8">
        <w:rPr>
          <w:rFonts w:ascii="Times New Roman" w:hAnsi="Times New Roman"/>
          <w:sz w:val="28"/>
          <w:szCs w:val="28"/>
          <w:lang w:eastAsia="ru-RU"/>
        </w:rPr>
        <w:t xml:space="preserve">   Тема роботи: Мистецтво і спілкування. Створення графічного зображення. 6 клас. Голько Анна. Тема роботи: Мистецтво у звичайних речах. Малювання тістечка із світлини. </w:t>
      </w:r>
      <w:r w:rsidR="002257EC" w:rsidRPr="002257EC">
        <w:rPr>
          <w:rFonts w:ascii="Times New Roman" w:eastAsia="Times New Roman" w:hAnsi="Times New Roman"/>
          <w:sz w:val="28"/>
          <w:szCs w:val="28"/>
          <w:lang w:eastAsia="ru-RU"/>
        </w:rPr>
        <w:t>Протягом навчального року молодші школярі</w:t>
      </w:r>
      <w:r w:rsidR="002257EC">
        <w:rPr>
          <w:rFonts w:ascii="Times New Roman" w:eastAsia="Times New Roman" w:hAnsi="Times New Roman"/>
          <w:sz w:val="28"/>
          <w:szCs w:val="28"/>
          <w:lang w:eastAsia="ru-RU"/>
        </w:rPr>
        <w:t xml:space="preserve"> також</w:t>
      </w:r>
      <w:r w:rsidR="002257EC" w:rsidRPr="002257EC">
        <w:rPr>
          <w:rFonts w:ascii="Times New Roman" w:eastAsia="Times New Roman" w:hAnsi="Times New Roman"/>
          <w:sz w:val="28"/>
          <w:szCs w:val="28"/>
          <w:lang w:eastAsia="ru-RU"/>
        </w:rPr>
        <w:t xml:space="preserve"> </w:t>
      </w:r>
      <w:r w:rsidR="002257EC">
        <w:rPr>
          <w:rFonts w:ascii="Times New Roman" w:eastAsia="Times New Roman" w:hAnsi="Times New Roman"/>
          <w:sz w:val="28"/>
          <w:szCs w:val="28"/>
          <w:lang w:eastAsia="ru-RU"/>
        </w:rPr>
        <w:t>взяли</w:t>
      </w:r>
      <w:r w:rsidR="002257EC" w:rsidRPr="002257EC">
        <w:rPr>
          <w:rFonts w:ascii="Times New Roman" w:eastAsia="Times New Roman" w:hAnsi="Times New Roman"/>
          <w:sz w:val="28"/>
          <w:szCs w:val="28"/>
          <w:lang w:eastAsia="ru-RU"/>
        </w:rPr>
        <w:t xml:space="preserve"> участь у  конкурсах.</w:t>
      </w:r>
      <w:r w:rsidR="002257EC">
        <w:rPr>
          <w:rFonts w:ascii="Times New Roman" w:eastAsia="Times New Roman" w:hAnsi="Times New Roman"/>
          <w:sz w:val="28"/>
          <w:szCs w:val="28"/>
          <w:lang w:eastAsia="ru-RU"/>
        </w:rPr>
        <w:t xml:space="preserve"> Зокрема, у </w:t>
      </w:r>
      <w:r w:rsidR="002257EC" w:rsidRPr="002257EC">
        <w:rPr>
          <w:rFonts w:ascii="Times New Roman" w:eastAsia="Times New Roman" w:hAnsi="Times New Roman"/>
          <w:sz w:val="28"/>
          <w:szCs w:val="28"/>
          <w:lang w:eastAsia="ru-RU"/>
        </w:rPr>
        <w:t>Всеукраїнськ</w:t>
      </w:r>
      <w:r w:rsidR="002257EC">
        <w:rPr>
          <w:rFonts w:ascii="Times New Roman" w:eastAsia="Times New Roman" w:hAnsi="Times New Roman"/>
          <w:sz w:val="28"/>
          <w:szCs w:val="28"/>
          <w:lang w:eastAsia="ru-RU"/>
        </w:rPr>
        <w:t>ому</w:t>
      </w:r>
      <w:r w:rsidR="002257EC" w:rsidRPr="002257EC">
        <w:rPr>
          <w:rFonts w:ascii="Times New Roman" w:eastAsia="Times New Roman" w:hAnsi="Times New Roman"/>
          <w:sz w:val="28"/>
          <w:szCs w:val="28"/>
          <w:lang w:eastAsia="ru-RU"/>
        </w:rPr>
        <w:t xml:space="preserve"> математичн</w:t>
      </w:r>
      <w:r w:rsidR="002257EC">
        <w:rPr>
          <w:rFonts w:ascii="Times New Roman" w:eastAsia="Times New Roman" w:hAnsi="Times New Roman"/>
          <w:sz w:val="28"/>
          <w:szCs w:val="28"/>
          <w:lang w:eastAsia="ru-RU"/>
        </w:rPr>
        <w:t>ому</w:t>
      </w:r>
      <w:r w:rsidR="002257EC" w:rsidRPr="002257EC">
        <w:rPr>
          <w:rFonts w:ascii="Times New Roman" w:eastAsia="Times New Roman" w:hAnsi="Times New Roman"/>
          <w:sz w:val="28"/>
          <w:szCs w:val="28"/>
          <w:lang w:eastAsia="ru-RU"/>
        </w:rPr>
        <w:t xml:space="preserve"> конкурс</w:t>
      </w:r>
      <w:r w:rsidR="002257EC">
        <w:rPr>
          <w:rFonts w:ascii="Times New Roman" w:eastAsia="Times New Roman" w:hAnsi="Times New Roman"/>
          <w:sz w:val="28"/>
          <w:szCs w:val="28"/>
          <w:lang w:eastAsia="ru-RU"/>
        </w:rPr>
        <w:t>і</w:t>
      </w:r>
      <w:r w:rsidR="002257EC" w:rsidRPr="002257EC">
        <w:rPr>
          <w:rFonts w:ascii="Times New Roman" w:eastAsia="Times New Roman" w:hAnsi="Times New Roman"/>
          <w:sz w:val="28"/>
          <w:szCs w:val="28"/>
          <w:lang w:eastAsia="ru-RU"/>
        </w:rPr>
        <w:t xml:space="preserve"> «Кенгуру-осінній» (14 учнів 3-4 класів), «Кенгуру – весняний» (15 учнів 3-4 класів)</w:t>
      </w:r>
      <w:r w:rsidR="002257EC">
        <w:rPr>
          <w:rFonts w:ascii="Times New Roman" w:eastAsia="Times New Roman" w:hAnsi="Times New Roman"/>
          <w:sz w:val="28"/>
          <w:szCs w:val="28"/>
          <w:lang w:eastAsia="ru-RU"/>
        </w:rPr>
        <w:t xml:space="preserve">. У </w:t>
      </w:r>
      <w:r w:rsidR="002257EC" w:rsidRPr="002257EC">
        <w:rPr>
          <w:rFonts w:ascii="Times New Roman" w:eastAsia="Times New Roman" w:hAnsi="Times New Roman"/>
          <w:sz w:val="28"/>
          <w:szCs w:val="28"/>
          <w:lang w:eastAsia="ru-RU"/>
        </w:rPr>
        <w:t>Всеукраїнськ</w:t>
      </w:r>
      <w:r w:rsidR="002257EC">
        <w:rPr>
          <w:rFonts w:ascii="Times New Roman" w:eastAsia="Times New Roman" w:hAnsi="Times New Roman"/>
          <w:sz w:val="28"/>
          <w:szCs w:val="28"/>
          <w:lang w:eastAsia="ru-RU"/>
        </w:rPr>
        <w:t>ому</w:t>
      </w:r>
      <w:r w:rsidR="002257EC" w:rsidRPr="002257EC">
        <w:rPr>
          <w:rFonts w:ascii="Times New Roman" w:eastAsia="Times New Roman" w:hAnsi="Times New Roman"/>
          <w:sz w:val="28"/>
          <w:szCs w:val="28"/>
          <w:lang w:eastAsia="ru-RU"/>
        </w:rPr>
        <w:t xml:space="preserve"> природнич</w:t>
      </w:r>
      <w:r w:rsidR="002257EC">
        <w:rPr>
          <w:rFonts w:ascii="Times New Roman" w:eastAsia="Times New Roman" w:hAnsi="Times New Roman"/>
          <w:sz w:val="28"/>
          <w:szCs w:val="28"/>
          <w:lang w:eastAsia="ru-RU"/>
        </w:rPr>
        <w:t>ому</w:t>
      </w:r>
      <w:r w:rsidR="002257EC" w:rsidRPr="002257EC">
        <w:rPr>
          <w:rFonts w:ascii="Times New Roman" w:eastAsia="Times New Roman" w:hAnsi="Times New Roman"/>
          <w:sz w:val="28"/>
          <w:szCs w:val="28"/>
          <w:lang w:eastAsia="ru-RU"/>
        </w:rPr>
        <w:t xml:space="preserve">  інтерактивн</w:t>
      </w:r>
      <w:r w:rsidR="002257EC">
        <w:rPr>
          <w:rFonts w:ascii="Times New Roman" w:eastAsia="Times New Roman" w:hAnsi="Times New Roman"/>
          <w:sz w:val="28"/>
          <w:szCs w:val="28"/>
          <w:lang w:eastAsia="ru-RU"/>
        </w:rPr>
        <w:t>ому</w:t>
      </w:r>
      <w:r w:rsidR="002257EC" w:rsidRPr="002257EC">
        <w:rPr>
          <w:rFonts w:ascii="Times New Roman" w:eastAsia="Times New Roman" w:hAnsi="Times New Roman"/>
          <w:sz w:val="28"/>
          <w:szCs w:val="28"/>
          <w:lang w:eastAsia="ru-RU"/>
        </w:rPr>
        <w:t xml:space="preserve">  конкурс</w:t>
      </w:r>
      <w:r w:rsidR="002257EC">
        <w:rPr>
          <w:rFonts w:ascii="Times New Roman" w:eastAsia="Times New Roman" w:hAnsi="Times New Roman"/>
          <w:sz w:val="28"/>
          <w:szCs w:val="28"/>
          <w:lang w:eastAsia="ru-RU"/>
        </w:rPr>
        <w:t>і</w:t>
      </w:r>
      <w:r w:rsidR="002257EC" w:rsidRPr="002257EC">
        <w:rPr>
          <w:rFonts w:ascii="Times New Roman" w:eastAsia="Times New Roman" w:hAnsi="Times New Roman"/>
          <w:sz w:val="28"/>
          <w:szCs w:val="28"/>
          <w:lang w:eastAsia="ru-RU"/>
        </w:rPr>
        <w:t xml:space="preserve"> «Колосок-осінній» (21 учень 2-4 класів), «Колосок-весняний» (10 учнів 2-4 класів)</w:t>
      </w:r>
      <w:r w:rsidR="002257EC">
        <w:rPr>
          <w:rFonts w:ascii="Times New Roman" w:eastAsia="Times New Roman" w:hAnsi="Times New Roman"/>
          <w:sz w:val="28"/>
          <w:szCs w:val="28"/>
          <w:lang w:eastAsia="ru-RU"/>
        </w:rPr>
        <w:t>,</w:t>
      </w:r>
      <w:r w:rsidR="002257EC" w:rsidRPr="002257EC">
        <w:rPr>
          <w:rFonts w:ascii="Times New Roman" w:hAnsi="Times New Roman"/>
          <w:sz w:val="28"/>
          <w:szCs w:val="28"/>
        </w:rPr>
        <w:t xml:space="preserve"> Інтернет-олімпіад</w:t>
      </w:r>
      <w:r w:rsidR="002257EC">
        <w:rPr>
          <w:rFonts w:ascii="Times New Roman" w:hAnsi="Times New Roman"/>
          <w:sz w:val="28"/>
          <w:szCs w:val="28"/>
        </w:rPr>
        <w:t>ах</w:t>
      </w:r>
      <w:r w:rsidR="002257EC" w:rsidRPr="002257EC">
        <w:rPr>
          <w:rFonts w:ascii="Times New Roman" w:hAnsi="Times New Roman"/>
          <w:sz w:val="28"/>
          <w:szCs w:val="28"/>
        </w:rPr>
        <w:t xml:space="preserve"> «На Урок» та «Всеосвіта» (19 учнів 1-4 класів). </w:t>
      </w:r>
    </w:p>
    <w:p w14:paraId="1746EFB4" w14:textId="4E84606D" w:rsidR="007B7168" w:rsidRPr="007C16AF" w:rsidRDefault="007B7168" w:rsidP="00D075F0">
      <w:pPr>
        <w:spacing w:before="100" w:beforeAutospacing="1" w:after="100" w:afterAutospacing="1" w:line="276" w:lineRule="auto"/>
        <w:ind w:left="-207"/>
        <w:contextualSpacing/>
        <w:jc w:val="both"/>
        <w:rPr>
          <w:rFonts w:ascii="Times New Roman" w:hAnsi="Times New Roman"/>
          <w:sz w:val="28"/>
          <w:szCs w:val="28"/>
        </w:rPr>
      </w:pPr>
      <w:r w:rsidRPr="007C16AF">
        <w:rPr>
          <w:sz w:val="28"/>
          <w:szCs w:val="28"/>
        </w:rPr>
        <w:lastRenderedPageBreak/>
        <w:t xml:space="preserve"> </w:t>
      </w:r>
      <w:r w:rsidR="00F72282">
        <w:rPr>
          <w:sz w:val="28"/>
          <w:szCs w:val="28"/>
        </w:rPr>
        <w:t xml:space="preserve">  </w:t>
      </w:r>
      <w:r w:rsidRPr="007C16AF">
        <w:rPr>
          <w:rFonts w:ascii="Times New Roman" w:hAnsi="Times New Roman"/>
          <w:iCs/>
          <w:sz w:val="28"/>
          <w:szCs w:val="28"/>
          <w:lang w:eastAsia="ru-RU"/>
        </w:rPr>
        <w:t>Та поряд з позитивним у роботі з обдарованими та здібними дітьми є певні недоліки,</w:t>
      </w:r>
      <w:r w:rsidR="00F72282">
        <w:rPr>
          <w:rFonts w:ascii="Times New Roman" w:hAnsi="Times New Roman"/>
          <w:iCs/>
          <w:sz w:val="28"/>
          <w:szCs w:val="28"/>
          <w:lang w:eastAsia="ru-RU"/>
        </w:rPr>
        <w:t xml:space="preserve"> </w:t>
      </w:r>
      <w:r w:rsidRPr="007C16AF">
        <w:rPr>
          <w:rFonts w:ascii="Times New Roman" w:hAnsi="Times New Roman"/>
          <w:iCs/>
          <w:sz w:val="28"/>
          <w:szCs w:val="28"/>
          <w:lang w:eastAsia="ru-RU"/>
        </w:rPr>
        <w:t>які потрібно врахувати і спланувати їх усунення у 202</w:t>
      </w:r>
      <w:r w:rsidR="00F72282">
        <w:rPr>
          <w:rFonts w:ascii="Times New Roman" w:hAnsi="Times New Roman"/>
          <w:iCs/>
          <w:sz w:val="28"/>
          <w:szCs w:val="28"/>
          <w:lang w:eastAsia="ru-RU"/>
        </w:rPr>
        <w:t>4</w:t>
      </w:r>
      <w:r w:rsidRPr="007C16AF">
        <w:rPr>
          <w:rFonts w:ascii="Times New Roman" w:hAnsi="Times New Roman"/>
          <w:iCs/>
          <w:sz w:val="28"/>
          <w:szCs w:val="28"/>
          <w:lang w:eastAsia="ru-RU"/>
        </w:rPr>
        <w:t>/202</w:t>
      </w:r>
      <w:r w:rsidR="00F72282">
        <w:rPr>
          <w:rFonts w:ascii="Times New Roman" w:hAnsi="Times New Roman"/>
          <w:iCs/>
          <w:sz w:val="28"/>
          <w:szCs w:val="28"/>
          <w:lang w:eastAsia="ru-RU"/>
        </w:rPr>
        <w:t>5</w:t>
      </w:r>
      <w:r w:rsidRPr="007C16AF">
        <w:rPr>
          <w:rFonts w:ascii="Times New Roman" w:hAnsi="Times New Roman"/>
          <w:iCs/>
          <w:sz w:val="28"/>
          <w:szCs w:val="28"/>
          <w:lang w:eastAsia="ru-RU"/>
        </w:rPr>
        <w:t xml:space="preserve"> навчальному році:</w:t>
      </w:r>
    </w:p>
    <w:p w14:paraId="176680FE" w14:textId="16593C4C" w:rsidR="007B7168" w:rsidRPr="007C16AF" w:rsidRDefault="007B7168" w:rsidP="00D075F0">
      <w:pPr>
        <w:spacing w:after="0" w:line="276" w:lineRule="auto"/>
        <w:ind w:left="-180" w:right="-569"/>
        <w:rPr>
          <w:rFonts w:ascii="Times New Roman" w:hAnsi="Times New Roman"/>
          <w:sz w:val="28"/>
          <w:szCs w:val="28"/>
          <w:lang w:val="ru-RU" w:eastAsia="ru-RU"/>
        </w:rPr>
      </w:pPr>
      <w:r w:rsidRPr="007C16AF">
        <w:rPr>
          <w:rFonts w:ascii="Times New Roman" w:hAnsi="Times New Roman"/>
          <w:sz w:val="28"/>
          <w:szCs w:val="28"/>
          <w:lang w:eastAsia="ru-RU"/>
        </w:rPr>
        <w:t xml:space="preserve"> - </w:t>
      </w:r>
      <w:r w:rsidRPr="007C16AF">
        <w:rPr>
          <w:rFonts w:ascii="Times New Roman" w:hAnsi="Times New Roman"/>
          <w:sz w:val="28"/>
          <w:szCs w:val="28"/>
          <w:lang w:val="ru-RU" w:eastAsia="ru-RU"/>
        </w:rPr>
        <w:t>недостатн</w:t>
      </w:r>
      <w:r w:rsidRPr="007C16AF">
        <w:rPr>
          <w:rFonts w:ascii="Times New Roman" w:hAnsi="Times New Roman"/>
          <w:sz w:val="28"/>
          <w:szCs w:val="28"/>
          <w:lang w:eastAsia="ru-RU"/>
        </w:rPr>
        <w:t>ьо ефективна та якісна</w:t>
      </w:r>
      <w:r w:rsidRPr="007C16AF">
        <w:rPr>
          <w:rFonts w:ascii="Times New Roman" w:hAnsi="Times New Roman"/>
          <w:sz w:val="28"/>
          <w:szCs w:val="28"/>
          <w:lang w:val="ru-RU" w:eastAsia="ru-RU"/>
        </w:rPr>
        <w:t xml:space="preserve"> підготовка учнів до</w:t>
      </w:r>
      <w:r w:rsidRPr="007C16AF">
        <w:rPr>
          <w:rFonts w:ascii="Times New Roman" w:hAnsi="Times New Roman"/>
          <w:sz w:val="28"/>
          <w:szCs w:val="28"/>
          <w:lang w:eastAsia="ru-RU"/>
        </w:rPr>
        <w:t xml:space="preserve"> шкільних ,</w:t>
      </w:r>
      <w:r w:rsidRPr="007C16AF">
        <w:rPr>
          <w:rFonts w:ascii="Times New Roman" w:hAnsi="Times New Roman"/>
          <w:sz w:val="28"/>
          <w:szCs w:val="28"/>
          <w:lang w:val="ru-RU" w:eastAsia="ru-RU"/>
        </w:rPr>
        <w:t xml:space="preserve"> </w:t>
      </w:r>
      <w:r w:rsidRPr="007C16AF">
        <w:rPr>
          <w:rFonts w:ascii="Times New Roman" w:hAnsi="Times New Roman"/>
          <w:sz w:val="28"/>
          <w:szCs w:val="28"/>
          <w:lang w:eastAsia="ru-RU"/>
        </w:rPr>
        <w:t>міських</w:t>
      </w:r>
      <w:r w:rsidRPr="007C16AF">
        <w:rPr>
          <w:rFonts w:ascii="Times New Roman" w:hAnsi="Times New Roman"/>
          <w:sz w:val="28"/>
          <w:szCs w:val="28"/>
          <w:lang w:val="ru-RU" w:eastAsia="ru-RU"/>
        </w:rPr>
        <w:t xml:space="preserve"> та </w:t>
      </w:r>
      <w:r w:rsidRPr="007C16AF">
        <w:rPr>
          <w:rFonts w:ascii="Times New Roman" w:hAnsi="Times New Roman"/>
          <w:sz w:val="28"/>
          <w:szCs w:val="28"/>
          <w:lang w:eastAsia="ru-RU"/>
        </w:rPr>
        <w:t xml:space="preserve">  </w:t>
      </w:r>
      <w:r w:rsidRPr="007C16AF">
        <w:rPr>
          <w:rFonts w:ascii="Times New Roman" w:hAnsi="Times New Roman"/>
          <w:sz w:val="28"/>
          <w:szCs w:val="28"/>
          <w:lang w:val="ru-RU" w:eastAsia="ru-RU"/>
        </w:rPr>
        <w:t xml:space="preserve">обласних </w:t>
      </w:r>
      <w:r w:rsidR="009778E7">
        <w:rPr>
          <w:rFonts w:ascii="Times New Roman" w:hAnsi="Times New Roman"/>
          <w:sz w:val="28"/>
          <w:szCs w:val="28"/>
          <w:lang w:val="ru-RU" w:eastAsia="ru-RU"/>
        </w:rPr>
        <w:t xml:space="preserve">предметних </w:t>
      </w:r>
      <w:r w:rsidRPr="007C16AF">
        <w:rPr>
          <w:rFonts w:ascii="Times New Roman" w:hAnsi="Times New Roman"/>
          <w:sz w:val="28"/>
          <w:szCs w:val="28"/>
          <w:lang w:val="ru-RU" w:eastAsia="ru-RU"/>
        </w:rPr>
        <w:t>олімпіад</w:t>
      </w:r>
      <w:r>
        <w:rPr>
          <w:rFonts w:ascii="Times New Roman" w:hAnsi="Times New Roman"/>
          <w:sz w:val="28"/>
          <w:szCs w:val="28"/>
          <w:lang w:eastAsia="ru-RU"/>
        </w:rPr>
        <w:t xml:space="preserve"> та турнірів.</w:t>
      </w:r>
    </w:p>
    <w:bookmarkEnd w:id="4"/>
    <w:p w14:paraId="526F5761" w14:textId="77777777" w:rsidR="007B7168" w:rsidRDefault="007B7168" w:rsidP="00D075F0">
      <w:pPr>
        <w:pStyle w:val="cdt4ke"/>
        <w:spacing w:before="0" w:beforeAutospacing="0" w:after="0" w:afterAutospacing="0" w:line="276" w:lineRule="auto"/>
        <w:jc w:val="center"/>
        <w:textAlignment w:val="top"/>
        <w:rPr>
          <w:rFonts w:ascii="Bitter" w:hAnsi="Bitter"/>
          <w:color w:val="212121"/>
          <w:sz w:val="26"/>
          <w:szCs w:val="26"/>
        </w:rPr>
      </w:pPr>
    </w:p>
    <w:p w14:paraId="589C9410" w14:textId="46ED45BE" w:rsidR="001B415F" w:rsidRPr="00D10DCF" w:rsidRDefault="007B7168" w:rsidP="001B415F">
      <w:pPr>
        <w:spacing w:after="0" w:line="240" w:lineRule="auto"/>
        <w:rPr>
          <w:rFonts w:ascii="Times New Roman" w:hAnsi="Times New Roman"/>
          <w:sz w:val="26"/>
          <w:szCs w:val="26"/>
          <w:lang w:eastAsia="ru-RU"/>
        </w:rPr>
      </w:pPr>
      <w:r w:rsidRPr="00D10DCF">
        <w:rPr>
          <w:rFonts w:ascii="Times New Roman" w:hAnsi="Times New Roman"/>
          <w:color w:val="000000"/>
          <w:sz w:val="28"/>
          <w:szCs w:val="28"/>
        </w:rPr>
        <w:t xml:space="preserve">РОЗДІЛ ІІІ. ОЦІНКА ПЕДАГОГІЧНОЇ ДІЯЛЬНОСТІ ПЕДАГОГІЧНИХ ПРАЦІВНИКІВ </w:t>
      </w:r>
      <w:r w:rsidR="001B415F" w:rsidRPr="00D10DCF">
        <w:rPr>
          <w:rFonts w:ascii="Times New Roman" w:hAnsi="Times New Roman"/>
          <w:sz w:val="26"/>
          <w:szCs w:val="26"/>
          <w:lang w:eastAsia="ru-RU"/>
        </w:rPr>
        <w:t xml:space="preserve"> </w:t>
      </w:r>
      <w:r w:rsidR="001B415F" w:rsidRPr="00E47679">
        <w:rPr>
          <w:rFonts w:ascii="Times New Roman" w:hAnsi="Times New Roman"/>
          <w:b/>
          <w:sz w:val="26"/>
          <w:szCs w:val="26"/>
          <w:lang w:eastAsia="ru-RU"/>
        </w:rPr>
        <w:t>(СЛАЙД 8)</w:t>
      </w:r>
    </w:p>
    <w:p w14:paraId="14780C8B" w14:textId="0E5AAF31" w:rsidR="007B7168" w:rsidRPr="009778E7" w:rsidRDefault="009778E7" w:rsidP="00D10DCF">
      <w:pPr>
        <w:pStyle w:val="cdt4ke"/>
        <w:spacing w:before="0" w:beforeAutospacing="0" w:after="0" w:afterAutospacing="0" w:line="276" w:lineRule="auto"/>
        <w:rPr>
          <w:color w:val="000000"/>
          <w:sz w:val="28"/>
          <w:szCs w:val="28"/>
        </w:rPr>
      </w:pPr>
      <w:bookmarkStart w:id="8" w:name="_Hlk170318359"/>
      <w:r>
        <w:rPr>
          <w:b/>
          <w:color w:val="000000"/>
          <w:sz w:val="28"/>
          <w:szCs w:val="28"/>
        </w:rPr>
        <w:t xml:space="preserve"> </w:t>
      </w:r>
      <w:r w:rsidR="002C7F05">
        <w:rPr>
          <w:b/>
          <w:color w:val="000000"/>
          <w:sz w:val="28"/>
          <w:szCs w:val="28"/>
        </w:rPr>
        <w:t xml:space="preserve">                                                                                                                                                            </w:t>
      </w:r>
      <w:bookmarkEnd w:id="8"/>
      <w:r w:rsidRPr="009778E7">
        <w:rPr>
          <w:bCs/>
          <w:color w:val="000000"/>
          <w:sz w:val="28"/>
          <w:szCs w:val="28"/>
        </w:rPr>
        <w:t>Анал</w:t>
      </w:r>
      <w:r>
        <w:rPr>
          <w:bCs/>
          <w:color w:val="000000"/>
          <w:sz w:val="28"/>
          <w:szCs w:val="28"/>
        </w:rPr>
        <w:t>ізуючи вимоги до критерію</w:t>
      </w:r>
      <w:r w:rsidRPr="009778E7">
        <w:t xml:space="preserve"> </w:t>
      </w:r>
      <w:r w:rsidRPr="009778E7">
        <w:rPr>
          <w:sz w:val="28"/>
          <w:szCs w:val="28"/>
        </w:rPr>
        <w:t>3.1.</w:t>
      </w:r>
      <w:r>
        <w:rPr>
          <w:sz w:val="28"/>
          <w:szCs w:val="28"/>
        </w:rPr>
        <w:t>, можна із впевненістю підтвердити про</w:t>
      </w:r>
      <w:r w:rsidRPr="009778E7">
        <w:rPr>
          <w:sz w:val="28"/>
          <w:szCs w:val="28"/>
        </w:rPr>
        <w:t xml:space="preserve"> </w:t>
      </w:r>
      <w:r>
        <w:rPr>
          <w:sz w:val="28"/>
          <w:szCs w:val="28"/>
        </w:rPr>
        <w:t>е</w:t>
      </w:r>
      <w:r w:rsidRPr="009778E7">
        <w:rPr>
          <w:sz w:val="28"/>
          <w:szCs w:val="28"/>
        </w:rPr>
        <w:t>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r>
        <w:rPr>
          <w:sz w:val="28"/>
          <w:szCs w:val="28"/>
        </w:rPr>
        <w:t>.</w:t>
      </w:r>
    </w:p>
    <w:p w14:paraId="5C85DDFA" w14:textId="16E8BD7D" w:rsidR="007B7168" w:rsidRPr="00EC7A29" w:rsidRDefault="007B7168" w:rsidP="00D07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hAnsi="Times New Roman"/>
          <w:bCs/>
          <w:sz w:val="28"/>
          <w:szCs w:val="28"/>
        </w:rPr>
      </w:pPr>
      <w:r w:rsidRPr="00EC7A29">
        <w:rPr>
          <w:rFonts w:ascii="Times New Roman" w:hAnsi="Times New Roman"/>
          <w:sz w:val="28"/>
          <w:szCs w:val="28"/>
        </w:rPr>
        <w:t>Відповідно до річного плану роботи школи на 202</w:t>
      </w:r>
      <w:r w:rsidR="009D3A90">
        <w:rPr>
          <w:rFonts w:ascii="Times New Roman" w:hAnsi="Times New Roman"/>
          <w:sz w:val="28"/>
          <w:szCs w:val="28"/>
        </w:rPr>
        <w:t>3</w:t>
      </w:r>
      <w:r w:rsidRPr="00EC7A29">
        <w:rPr>
          <w:rFonts w:ascii="Times New Roman" w:hAnsi="Times New Roman"/>
          <w:sz w:val="28"/>
          <w:szCs w:val="28"/>
        </w:rPr>
        <w:t>-202</w:t>
      </w:r>
      <w:r w:rsidR="009D3A90">
        <w:rPr>
          <w:rFonts w:ascii="Times New Roman" w:hAnsi="Times New Roman"/>
          <w:sz w:val="28"/>
          <w:szCs w:val="28"/>
        </w:rPr>
        <w:t>4</w:t>
      </w:r>
      <w:r w:rsidRPr="00EC7A29">
        <w:rPr>
          <w:rFonts w:ascii="Times New Roman" w:hAnsi="Times New Roman"/>
          <w:sz w:val="28"/>
          <w:szCs w:val="28"/>
        </w:rPr>
        <w:t xml:space="preserve"> н.р.,Положення «Про внутрішню систему самооцінювання освітньої діяльності та якості освіти закладу освіти»,</w:t>
      </w:r>
      <w:r w:rsidR="00A727E5">
        <w:rPr>
          <w:rFonts w:ascii="Times New Roman" w:hAnsi="Times New Roman"/>
          <w:sz w:val="28"/>
          <w:szCs w:val="28"/>
        </w:rPr>
        <w:t xml:space="preserve"> </w:t>
      </w:r>
      <w:r w:rsidRPr="00EC7A29">
        <w:rPr>
          <w:rFonts w:ascii="Times New Roman" w:hAnsi="Times New Roman"/>
          <w:sz w:val="28"/>
          <w:szCs w:val="28"/>
        </w:rPr>
        <w:t>наказу по школі від 0</w:t>
      </w:r>
      <w:r w:rsidR="00DA7393">
        <w:rPr>
          <w:rFonts w:ascii="Times New Roman" w:hAnsi="Times New Roman"/>
          <w:sz w:val="28"/>
          <w:szCs w:val="28"/>
        </w:rPr>
        <w:t>5</w:t>
      </w:r>
      <w:r w:rsidRPr="00EC7A29">
        <w:rPr>
          <w:rFonts w:ascii="Times New Roman" w:hAnsi="Times New Roman"/>
          <w:sz w:val="28"/>
          <w:szCs w:val="28"/>
        </w:rPr>
        <w:t>.09.202</w:t>
      </w:r>
      <w:r w:rsidR="00DA7393">
        <w:rPr>
          <w:rFonts w:ascii="Times New Roman" w:hAnsi="Times New Roman"/>
          <w:sz w:val="28"/>
          <w:szCs w:val="28"/>
        </w:rPr>
        <w:t>3</w:t>
      </w:r>
      <w:r w:rsidRPr="00EC7A29">
        <w:rPr>
          <w:rFonts w:ascii="Times New Roman" w:hAnsi="Times New Roman"/>
          <w:sz w:val="28"/>
          <w:szCs w:val="28"/>
        </w:rPr>
        <w:t xml:space="preserve">р.№ </w:t>
      </w:r>
      <w:r w:rsidR="00DA7393">
        <w:rPr>
          <w:rFonts w:ascii="Times New Roman" w:hAnsi="Times New Roman"/>
          <w:sz w:val="28"/>
          <w:szCs w:val="28"/>
        </w:rPr>
        <w:t>89</w:t>
      </w:r>
      <w:r w:rsidRPr="00EC7A29">
        <w:rPr>
          <w:rFonts w:ascii="Times New Roman" w:hAnsi="Times New Roman"/>
          <w:sz w:val="28"/>
          <w:szCs w:val="28"/>
        </w:rPr>
        <w:t xml:space="preserve">  «</w:t>
      </w:r>
      <w:r w:rsidRPr="00EC7A29">
        <w:rPr>
          <w:rFonts w:ascii="Times New Roman" w:hAnsi="Times New Roman"/>
          <w:bCs/>
          <w:sz w:val="28"/>
          <w:szCs w:val="28"/>
        </w:rPr>
        <w:t>Про організацію  методичної  роботи  у 202</w:t>
      </w:r>
      <w:r w:rsidR="00DA7393">
        <w:rPr>
          <w:rFonts w:ascii="Times New Roman" w:hAnsi="Times New Roman"/>
          <w:bCs/>
          <w:sz w:val="28"/>
          <w:szCs w:val="28"/>
        </w:rPr>
        <w:t>3</w:t>
      </w:r>
      <w:r w:rsidRPr="00EC7A29">
        <w:rPr>
          <w:rFonts w:ascii="Times New Roman" w:hAnsi="Times New Roman"/>
          <w:bCs/>
          <w:sz w:val="28"/>
          <w:szCs w:val="28"/>
        </w:rPr>
        <w:t>/202</w:t>
      </w:r>
      <w:r w:rsidR="00DA7393">
        <w:rPr>
          <w:rFonts w:ascii="Times New Roman" w:hAnsi="Times New Roman"/>
          <w:bCs/>
          <w:sz w:val="28"/>
          <w:szCs w:val="28"/>
        </w:rPr>
        <w:t>4</w:t>
      </w:r>
      <w:r w:rsidRPr="00EC7A29">
        <w:rPr>
          <w:rFonts w:ascii="Times New Roman" w:hAnsi="Times New Roman"/>
          <w:bCs/>
          <w:sz w:val="28"/>
          <w:szCs w:val="28"/>
        </w:rPr>
        <w:t xml:space="preserve"> навчальному році», </w:t>
      </w:r>
      <w:bookmarkStart w:id="9" w:name="_Hlk169864086"/>
      <w:r w:rsidRPr="00EC7A29">
        <w:rPr>
          <w:rFonts w:ascii="Times New Roman" w:hAnsi="Times New Roman"/>
          <w:sz w:val="28"/>
          <w:szCs w:val="28"/>
        </w:rPr>
        <w:t>з метою підвищення фахового та методичного рівня педагогічних працівників було визначено структуру методичної роботи, де всі її складові тісно були пов’язані, взаємодіяли між собою, діяли з єдиною метою - досягнення кращих показників навчання і виховання</w:t>
      </w:r>
      <w:r w:rsidR="009778E7">
        <w:rPr>
          <w:rFonts w:ascii="Times New Roman" w:hAnsi="Times New Roman"/>
          <w:sz w:val="28"/>
          <w:szCs w:val="28"/>
        </w:rPr>
        <w:t xml:space="preserve"> у закладі освіти</w:t>
      </w:r>
      <w:r w:rsidRPr="00EC7A29">
        <w:rPr>
          <w:rFonts w:ascii="Times New Roman" w:hAnsi="Times New Roman"/>
          <w:sz w:val="28"/>
          <w:szCs w:val="28"/>
        </w:rPr>
        <w:t xml:space="preserve">.  </w:t>
      </w:r>
      <w:r w:rsidR="00E3348F" w:rsidRPr="00E3348F">
        <w:rPr>
          <w:rFonts w:ascii="Times New Roman" w:eastAsia="Times New Roman" w:hAnsi="Times New Roman"/>
          <w:sz w:val="28"/>
          <w:szCs w:val="28"/>
          <w:lang w:eastAsia="uk-UA"/>
        </w:rPr>
        <w:t xml:space="preserve">Педагогічні працівники сприяють формуванню, забезпечують власний професійний розвиток і підвищення кваліфікації. </w:t>
      </w:r>
      <w:r w:rsidR="00E3348F">
        <w:rPr>
          <w:rFonts w:ascii="Times New Roman" w:hAnsi="Times New Roman"/>
          <w:sz w:val="28"/>
          <w:szCs w:val="28"/>
        </w:rPr>
        <w:t>С</w:t>
      </w:r>
      <w:r w:rsidRPr="00E3348F">
        <w:rPr>
          <w:rFonts w:ascii="Times New Roman" w:hAnsi="Times New Roman"/>
          <w:sz w:val="28"/>
          <w:szCs w:val="28"/>
        </w:rPr>
        <w:t xml:space="preserve">труктура організації методичної роботи забезпечувала </w:t>
      </w:r>
      <w:r w:rsidRPr="00EC7A29">
        <w:rPr>
          <w:rFonts w:ascii="Times New Roman" w:hAnsi="Times New Roman"/>
          <w:sz w:val="28"/>
          <w:szCs w:val="28"/>
        </w:rPr>
        <w:t>підвищення рівня фахової підготовки педагогів, діагностико-теоретичне опрацювання методичної теми школи та реалізовувалась через колективні, групові , індивідуальні форми роботи: педагогічна рада;</w:t>
      </w:r>
      <w:r w:rsidRPr="00EC7A29">
        <w:rPr>
          <w:rFonts w:ascii="Times New Roman" w:hAnsi="Times New Roman"/>
          <w:sz w:val="28"/>
          <w:szCs w:val="28"/>
          <w:lang w:val="ru-RU"/>
        </w:rPr>
        <w:t> </w:t>
      </w:r>
      <w:r w:rsidRPr="00EC7A29">
        <w:rPr>
          <w:rFonts w:ascii="Times New Roman" w:hAnsi="Times New Roman"/>
          <w:sz w:val="28"/>
          <w:szCs w:val="28"/>
        </w:rPr>
        <w:t>методична рада;</w:t>
      </w:r>
      <w:r w:rsidR="009778E7">
        <w:rPr>
          <w:rFonts w:ascii="Times New Roman" w:hAnsi="Times New Roman"/>
          <w:sz w:val="28"/>
          <w:szCs w:val="28"/>
        </w:rPr>
        <w:t xml:space="preserve"> </w:t>
      </w:r>
      <w:r w:rsidRPr="00EC7A29">
        <w:rPr>
          <w:rFonts w:ascii="Times New Roman" w:hAnsi="Times New Roman"/>
          <w:sz w:val="28"/>
          <w:szCs w:val="28"/>
        </w:rPr>
        <w:t>предметні ШМО; психолого-педагогічний семінар; нетрадиційні форми  роботи; методичні тижні; проведення заходів, спрямованих на вдосконалення освітнього процесу, підвищення загальноосвітнього рівня школярів;  робота з обдарованими дітьми.                                                                                                                                                                                         З метою цілеспрямованої роботи та для забезпечення колективного керівництва методичною роботою в школі  створена методична рада .                                                                                              У 202</w:t>
      </w:r>
      <w:r w:rsidR="00DA7393">
        <w:rPr>
          <w:rFonts w:ascii="Times New Roman" w:hAnsi="Times New Roman"/>
          <w:sz w:val="28"/>
          <w:szCs w:val="28"/>
        </w:rPr>
        <w:t>3</w:t>
      </w:r>
      <w:r w:rsidRPr="00EC7A29">
        <w:rPr>
          <w:rFonts w:ascii="Times New Roman" w:hAnsi="Times New Roman"/>
          <w:sz w:val="28"/>
          <w:szCs w:val="28"/>
        </w:rPr>
        <w:t>-202</w:t>
      </w:r>
      <w:r w:rsidR="00DA7393">
        <w:rPr>
          <w:rFonts w:ascii="Times New Roman" w:hAnsi="Times New Roman"/>
          <w:sz w:val="28"/>
          <w:szCs w:val="28"/>
        </w:rPr>
        <w:t>4</w:t>
      </w:r>
      <w:r w:rsidRPr="00EC7A29">
        <w:rPr>
          <w:rFonts w:ascii="Times New Roman" w:hAnsi="Times New Roman"/>
          <w:sz w:val="28"/>
          <w:szCs w:val="28"/>
        </w:rPr>
        <w:t xml:space="preserve"> навчальному році педагогічний колектив школи </w:t>
      </w:r>
      <w:r w:rsidR="00DA7393">
        <w:rPr>
          <w:rFonts w:ascii="Times New Roman" w:hAnsi="Times New Roman"/>
          <w:sz w:val="28"/>
          <w:szCs w:val="28"/>
        </w:rPr>
        <w:t>продовжив</w:t>
      </w:r>
      <w:r w:rsidRPr="00EC7A29">
        <w:rPr>
          <w:rFonts w:ascii="Times New Roman" w:hAnsi="Times New Roman"/>
          <w:sz w:val="28"/>
          <w:szCs w:val="28"/>
        </w:rPr>
        <w:t xml:space="preserve"> реалізацію   науково- методичної проблеми «Соціалізація особистості на засадах створення сприятливого освітнього середовища в умовах компетентнісного підходу»</w:t>
      </w:r>
      <w:r w:rsidR="002C7F05">
        <w:rPr>
          <w:rFonts w:ascii="Times New Roman" w:hAnsi="Times New Roman"/>
          <w:sz w:val="28"/>
          <w:szCs w:val="28"/>
        </w:rPr>
        <w:t xml:space="preserve"> </w:t>
      </w:r>
      <w:r w:rsidR="00DA7393">
        <w:rPr>
          <w:rFonts w:ascii="Times New Roman" w:hAnsi="Times New Roman"/>
          <w:sz w:val="28"/>
          <w:szCs w:val="28"/>
        </w:rPr>
        <w:t>(ІІ етап)</w:t>
      </w:r>
      <w:r w:rsidRPr="00EC7A29">
        <w:rPr>
          <w:rFonts w:ascii="Times New Roman" w:hAnsi="Times New Roman"/>
          <w:sz w:val="28"/>
          <w:szCs w:val="28"/>
        </w:rPr>
        <w:t xml:space="preserve">.                                                                                                                 </w:t>
      </w:r>
      <w:r w:rsidRPr="00EC7A29">
        <w:rPr>
          <w:rFonts w:ascii="Times New Roman" w:hAnsi="Times New Roman"/>
          <w:color w:val="000000"/>
          <w:sz w:val="28"/>
          <w:szCs w:val="28"/>
        </w:rPr>
        <w:t>Творчо п</w:t>
      </w:r>
      <w:r w:rsidRPr="00EC7A29">
        <w:rPr>
          <w:rFonts w:ascii="Times New Roman" w:hAnsi="Times New Roman"/>
          <w:color w:val="000000"/>
          <w:sz w:val="28"/>
          <w:szCs w:val="28"/>
          <w:lang w:val="ru-RU"/>
        </w:rPr>
        <w:t xml:space="preserve">рацювали методичні об' єднання </w:t>
      </w:r>
      <w:r w:rsidRPr="00EC7A29">
        <w:rPr>
          <w:rFonts w:ascii="Times New Roman" w:hAnsi="Times New Roman"/>
          <w:color w:val="000000"/>
          <w:sz w:val="28"/>
          <w:szCs w:val="28"/>
        </w:rPr>
        <w:t xml:space="preserve">за </w:t>
      </w:r>
      <w:r w:rsidRPr="00EC7A29">
        <w:rPr>
          <w:rFonts w:ascii="Times New Roman" w:hAnsi="Times New Roman"/>
          <w:color w:val="000000"/>
          <w:sz w:val="28"/>
          <w:szCs w:val="28"/>
          <w:lang w:val="ru-RU"/>
        </w:rPr>
        <w:t>таки</w:t>
      </w:r>
      <w:r w:rsidRPr="00EC7A29">
        <w:rPr>
          <w:rFonts w:ascii="Times New Roman" w:hAnsi="Times New Roman"/>
          <w:color w:val="000000"/>
          <w:sz w:val="28"/>
          <w:szCs w:val="28"/>
        </w:rPr>
        <w:t>ми</w:t>
      </w:r>
      <w:r w:rsidRPr="00EC7A29">
        <w:rPr>
          <w:rFonts w:ascii="Times New Roman" w:hAnsi="Times New Roman"/>
          <w:color w:val="000000"/>
          <w:sz w:val="28"/>
          <w:szCs w:val="28"/>
          <w:lang w:val="ru-RU"/>
        </w:rPr>
        <w:t xml:space="preserve"> напрямка</w:t>
      </w:r>
      <w:r w:rsidRPr="00EC7A29">
        <w:rPr>
          <w:rFonts w:ascii="Times New Roman" w:hAnsi="Times New Roman"/>
          <w:color w:val="000000"/>
          <w:sz w:val="28"/>
          <w:szCs w:val="28"/>
        </w:rPr>
        <w:t>ми</w:t>
      </w:r>
      <w:r w:rsidRPr="00EC7A29">
        <w:rPr>
          <w:rFonts w:ascii="Times New Roman" w:hAnsi="Times New Roman"/>
          <w:color w:val="000000"/>
          <w:sz w:val="28"/>
          <w:szCs w:val="28"/>
          <w:lang w:val="ru-RU"/>
        </w:rPr>
        <w:t>:</w:t>
      </w:r>
    </w:p>
    <w:p w14:paraId="16A1A37A" w14:textId="21CA2E3E" w:rsidR="007B7168" w:rsidRPr="00EC7A29" w:rsidRDefault="007B7168" w:rsidP="00D075F0">
      <w:pPr>
        <w:spacing w:after="200" w:line="276" w:lineRule="auto"/>
        <w:rPr>
          <w:rFonts w:ascii="Times New Roman" w:hAnsi="Times New Roman"/>
          <w:color w:val="000000"/>
          <w:sz w:val="28"/>
          <w:szCs w:val="28"/>
        </w:rPr>
      </w:pPr>
      <w:r w:rsidRPr="00EC7A29">
        <w:rPr>
          <w:rFonts w:ascii="Times New Roman" w:hAnsi="Times New Roman"/>
          <w:color w:val="000000"/>
          <w:sz w:val="28"/>
          <w:szCs w:val="28"/>
          <w:lang w:val="ru-RU"/>
        </w:rPr>
        <w:t>-  вчителів початкових класів</w:t>
      </w:r>
      <w:r w:rsidRPr="00EC7A29">
        <w:rPr>
          <w:rFonts w:ascii="Times New Roman" w:hAnsi="Times New Roman"/>
          <w:color w:val="000000"/>
          <w:sz w:val="28"/>
          <w:szCs w:val="28"/>
        </w:rPr>
        <w:t xml:space="preserve"> та вихователів дошкільного закладу( керівник Стельмащук Н.З.)                                                                                                                      </w:t>
      </w:r>
      <w:r w:rsidRPr="00EC7A29">
        <w:rPr>
          <w:rFonts w:ascii="Times New Roman" w:hAnsi="Times New Roman"/>
          <w:color w:val="000000"/>
          <w:sz w:val="28"/>
          <w:szCs w:val="28"/>
        </w:rPr>
        <w:lastRenderedPageBreak/>
        <w:t>- «Шкільна команда</w:t>
      </w:r>
      <w:r w:rsidR="002C7F05">
        <w:rPr>
          <w:rFonts w:ascii="Times New Roman" w:hAnsi="Times New Roman"/>
          <w:color w:val="000000"/>
          <w:sz w:val="28"/>
          <w:szCs w:val="28"/>
        </w:rPr>
        <w:t xml:space="preserve"> </w:t>
      </w:r>
      <w:r w:rsidRPr="00EC7A29">
        <w:rPr>
          <w:rFonts w:ascii="Times New Roman" w:hAnsi="Times New Roman"/>
          <w:color w:val="000000"/>
          <w:sz w:val="28"/>
          <w:szCs w:val="28"/>
        </w:rPr>
        <w:t xml:space="preserve">вчителів </w:t>
      </w:r>
      <w:r w:rsidR="002C7F05">
        <w:rPr>
          <w:rFonts w:ascii="Times New Roman" w:hAnsi="Times New Roman"/>
          <w:color w:val="000000"/>
          <w:sz w:val="28"/>
          <w:szCs w:val="28"/>
        </w:rPr>
        <w:t xml:space="preserve">- </w:t>
      </w:r>
      <w:r w:rsidRPr="00EC7A29">
        <w:rPr>
          <w:rFonts w:ascii="Times New Roman" w:hAnsi="Times New Roman"/>
          <w:color w:val="000000"/>
          <w:sz w:val="28"/>
          <w:szCs w:val="28"/>
        </w:rPr>
        <w:t xml:space="preserve">предметників </w:t>
      </w:r>
      <w:r w:rsidR="002C7F05">
        <w:rPr>
          <w:rFonts w:ascii="Times New Roman" w:hAnsi="Times New Roman"/>
          <w:color w:val="000000"/>
          <w:sz w:val="28"/>
          <w:szCs w:val="28"/>
        </w:rPr>
        <w:t>НУШ»</w:t>
      </w:r>
      <w:r w:rsidRPr="00EC7A29">
        <w:rPr>
          <w:rFonts w:ascii="Times New Roman" w:hAnsi="Times New Roman"/>
          <w:color w:val="000000"/>
          <w:sz w:val="28"/>
          <w:szCs w:val="28"/>
        </w:rPr>
        <w:t xml:space="preserve"> (керівник </w:t>
      </w:r>
      <w:r w:rsidR="00DA7393">
        <w:rPr>
          <w:rFonts w:ascii="Times New Roman" w:hAnsi="Times New Roman"/>
          <w:color w:val="000000"/>
          <w:sz w:val="28"/>
          <w:szCs w:val="28"/>
        </w:rPr>
        <w:t>–</w:t>
      </w:r>
      <w:r w:rsidRPr="00EC7A29">
        <w:rPr>
          <w:rFonts w:ascii="Times New Roman" w:hAnsi="Times New Roman"/>
          <w:color w:val="000000"/>
          <w:sz w:val="28"/>
          <w:szCs w:val="28"/>
        </w:rPr>
        <w:t xml:space="preserve"> </w:t>
      </w:r>
      <w:r w:rsidR="00DA7393">
        <w:rPr>
          <w:rFonts w:ascii="Times New Roman" w:hAnsi="Times New Roman"/>
          <w:color w:val="000000"/>
          <w:sz w:val="28"/>
          <w:szCs w:val="28"/>
        </w:rPr>
        <w:t xml:space="preserve">Буць </w:t>
      </w:r>
      <w:r w:rsidRPr="00EC7A29">
        <w:rPr>
          <w:rFonts w:ascii="Times New Roman" w:hAnsi="Times New Roman"/>
          <w:color w:val="000000"/>
          <w:sz w:val="28"/>
          <w:szCs w:val="28"/>
        </w:rPr>
        <w:t>М.В.)                                                                                                                       - «Клуб спілкування класних керівників» (</w:t>
      </w:r>
      <w:r w:rsidR="00DA7393">
        <w:rPr>
          <w:rFonts w:ascii="Times New Roman" w:hAnsi="Times New Roman"/>
          <w:color w:val="000000"/>
          <w:sz w:val="28"/>
          <w:szCs w:val="28"/>
        </w:rPr>
        <w:t>Гук С</w:t>
      </w:r>
      <w:r w:rsidRPr="00EC7A29">
        <w:rPr>
          <w:rFonts w:ascii="Times New Roman" w:hAnsi="Times New Roman"/>
          <w:color w:val="000000"/>
          <w:sz w:val="28"/>
          <w:szCs w:val="28"/>
        </w:rPr>
        <w:t>.В.)</w:t>
      </w:r>
    </w:p>
    <w:p w14:paraId="52094920" w14:textId="645CD75D" w:rsidR="007B7168" w:rsidRPr="00EC7A29" w:rsidRDefault="007B7168" w:rsidP="00D075F0">
      <w:pPr>
        <w:spacing w:after="200" w:line="276" w:lineRule="auto"/>
        <w:rPr>
          <w:rFonts w:ascii="Times New Roman" w:hAnsi="Times New Roman"/>
          <w:color w:val="000000"/>
          <w:sz w:val="28"/>
          <w:szCs w:val="28"/>
        </w:rPr>
      </w:pPr>
      <w:r w:rsidRPr="00EC7A29">
        <w:rPr>
          <w:rFonts w:ascii="Times New Roman" w:hAnsi="Times New Roman"/>
          <w:color w:val="000000"/>
          <w:sz w:val="28"/>
          <w:szCs w:val="28"/>
        </w:rPr>
        <w:t>Діяльність шкільних методичних об’єднань  було сплановано на основі річного плану роботи  та загальношкільної  науково-мето</w:t>
      </w:r>
      <w:r w:rsidRPr="00EC7A29">
        <w:rPr>
          <w:rFonts w:ascii="Times New Roman" w:hAnsi="Times New Roman"/>
          <w:color w:val="000000"/>
          <w:sz w:val="28"/>
          <w:szCs w:val="28"/>
          <w:lang w:val="ru-RU"/>
        </w:rPr>
        <w:t xml:space="preserve">дичної проблеми.   </w:t>
      </w:r>
      <w:r w:rsidRPr="00EC7A29">
        <w:rPr>
          <w:rFonts w:ascii="Times New Roman" w:hAnsi="Times New Roman"/>
          <w:color w:val="000000"/>
          <w:sz w:val="28"/>
          <w:szCs w:val="28"/>
        </w:rPr>
        <w:t>П</w:t>
      </w:r>
      <w:r w:rsidRPr="00EC7A29">
        <w:rPr>
          <w:rFonts w:ascii="Times New Roman" w:hAnsi="Times New Roman"/>
          <w:color w:val="000000"/>
          <w:sz w:val="28"/>
          <w:szCs w:val="28"/>
          <w:lang w:val="ru-RU"/>
        </w:rPr>
        <w:t>рове</w:t>
      </w:r>
      <w:r w:rsidRPr="00EC7A29">
        <w:rPr>
          <w:rFonts w:ascii="Times New Roman" w:hAnsi="Times New Roman"/>
          <w:color w:val="000000"/>
          <w:sz w:val="28"/>
          <w:szCs w:val="28"/>
        </w:rPr>
        <w:t>ден</w:t>
      </w:r>
      <w:r w:rsidRPr="00EC7A29">
        <w:rPr>
          <w:rFonts w:ascii="Times New Roman" w:hAnsi="Times New Roman"/>
          <w:color w:val="000000"/>
          <w:sz w:val="28"/>
          <w:szCs w:val="28"/>
          <w:lang w:val="ru-RU"/>
        </w:rPr>
        <w:t xml:space="preserve">о по </w:t>
      </w:r>
      <w:r w:rsidRPr="00EC7A29">
        <w:rPr>
          <w:rFonts w:ascii="Times New Roman" w:hAnsi="Times New Roman"/>
          <w:color w:val="000000"/>
          <w:sz w:val="28"/>
          <w:szCs w:val="28"/>
        </w:rPr>
        <w:t>4-5</w:t>
      </w:r>
      <w:r w:rsidRPr="00EC7A29">
        <w:rPr>
          <w:rFonts w:ascii="Times New Roman" w:hAnsi="Times New Roman"/>
          <w:color w:val="000000"/>
          <w:sz w:val="28"/>
          <w:szCs w:val="28"/>
          <w:lang w:val="ru-RU"/>
        </w:rPr>
        <w:t xml:space="preserve"> засідан</w:t>
      </w:r>
      <w:r w:rsidRPr="00EC7A29">
        <w:rPr>
          <w:rFonts w:ascii="Times New Roman" w:hAnsi="Times New Roman"/>
          <w:color w:val="000000"/>
          <w:sz w:val="28"/>
          <w:szCs w:val="28"/>
        </w:rPr>
        <w:t>ь</w:t>
      </w:r>
      <w:r w:rsidRPr="00EC7A29">
        <w:rPr>
          <w:rFonts w:ascii="Times New Roman" w:hAnsi="Times New Roman"/>
          <w:color w:val="000000"/>
          <w:sz w:val="28"/>
          <w:szCs w:val="28"/>
          <w:lang w:val="ru-RU"/>
        </w:rPr>
        <w:t>, робота яких будувалася за окремими планами. На   засіданнях  методичних об’єднань обговорювалися як організаційні питання (рекомендації МОНУ щодо викладання і вивчення навчальних предметів</w:t>
      </w:r>
      <w:r w:rsidRPr="00EC7A29">
        <w:rPr>
          <w:rFonts w:ascii="Times New Roman" w:hAnsi="Times New Roman"/>
          <w:color w:val="000000"/>
          <w:sz w:val="28"/>
          <w:szCs w:val="28"/>
        </w:rPr>
        <w:t>),</w:t>
      </w:r>
      <w:r w:rsidR="002C7F05">
        <w:rPr>
          <w:rFonts w:ascii="Times New Roman" w:hAnsi="Times New Roman"/>
          <w:color w:val="000000"/>
          <w:sz w:val="28"/>
          <w:szCs w:val="28"/>
        </w:rPr>
        <w:t xml:space="preserve"> </w:t>
      </w:r>
      <w:r w:rsidRPr="00EC7A29">
        <w:rPr>
          <w:rFonts w:ascii="Times New Roman" w:hAnsi="Times New Roman"/>
          <w:color w:val="000000"/>
          <w:sz w:val="28"/>
          <w:szCs w:val="28"/>
        </w:rPr>
        <w:t>так і питання щодо покращення освітнього процесу. У план роботи методичної ради вносились зміни, у зв</w:t>
      </w:r>
      <w:r w:rsidRPr="00EC7A29">
        <w:rPr>
          <w:rFonts w:ascii="Times New Roman" w:hAnsi="Times New Roman"/>
          <w:color w:val="000000"/>
          <w:sz w:val="28"/>
          <w:szCs w:val="28"/>
          <w:lang w:val="ru-RU"/>
        </w:rPr>
        <w:t>`</w:t>
      </w:r>
      <w:r w:rsidRPr="00EC7A29">
        <w:rPr>
          <w:rFonts w:ascii="Times New Roman" w:hAnsi="Times New Roman"/>
          <w:color w:val="000000"/>
          <w:sz w:val="28"/>
          <w:szCs w:val="28"/>
        </w:rPr>
        <w:t xml:space="preserve">язку з  воєнним станом. </w:t>
      </w:r>
    </w:p>
    <w:p w14:paraId="47CB5169" w14:textId="5F3D4441" w:rsidR="000855C3" w:rsidRPr="000855C3" w:rsidRDefault="007B7168" w:rsidP="00D075F0">
      <w:pPr>
        <w:spacing w:line="276" w:lineRule="auto"/>
        <w:ind w:firstLine="567"/>
        <w:rPr>
          <w:rFonts w:ascii="Times New Roman" w:eastAsia="Times New Roman" w:hAnsi="Times New Roman"/>
          <w:color w:val="000000"/>
          <w:sz w:val="28"/>
          <w:szCs w:val="28"/>
          <w:lang w:eastAsia="ru-RU"/>
        </w:rPr>
      </w:pPr>
      <w:r w:rsidRPr="00EC7A29">
        <w:rPr>
          <w:rFonts w:ascii="Times New Roman" w:hAnsi="Times New Roman"/>
          <w:bCs/>
          <w:sz w:val="28"/>
          <w:szCs w:val="28"/>
        </w:rPr>
        <w:t>Упродовж навчального року проводився моніторинг роботи вчителів: динаміка навчальних</w:t>
      </w:r>
      <w:r w:rsidRPr="00EC7A29">
        <w:rPr>
          <w:rFonts w:ascii="Times New Roman" w:hAnsi="Times New Roman"/>
          <w:sz w:val="28"/>
          <w:szCs w:val="28"/>
        </w:rPr>
        <w:t xml:space="preserve"> досягнень учнів, незалежне тестування навчальних досягнень учнів, рівень професійного росту (показові уроки, заходи, розробки методичних матеріалів, друковані праці, виступи тощо), застосування у роботі інноваційних технологій, створення ситуацій саморозвитку і самореалізації учнів. Моніторинг дав змогу проаналізувати роботу не тільки класних колективів загалом, але і досягнення кожного учня.</w:t>
      </w:r>
      <w:r w:rsidRPr="00EC7A29">
        <w:rPr>
          <w:rFonts w:ascii="Times New Roman" w:hAnsi="Times New Roman"/>
          <w:color w:val="000000"/>
          <w:sz w:val="28"/>
          <w:szCs w:val="28"/>
          <w:lang w:val="ru-RU"/>
        </w:rPr>
        <w:t xml:space="preserve"> Керівники ШМО забезпечували методичний і психологічний супровід впровадження в навчальний процес стандартів  НУШ. Разом з адміністрацією закладу</w:t>
      </w:r>
      <w:r w:rsidRPr="00EC7A29">
        <w:rPr>
          <w:rFonts w:ascii="Times New Roman" w:hAnsi="Times New Roman"/>
          <w:sz w:val="28"/>
          <w:szCs w:val="28"/>
          <w:lang w:val="ru-RU"/>
        </w:rPr>
        <w:t xml:space="preserve"> </w:t>
      </w:r>
      <w:r w:rsidRPr="00EC7A29">
        <w:rPr>
          <w:rFonts w:ascii="Times New Roman" w:hAnsi="Times New Roman"/>
          <w:spacing w:val="-9"/>
          <w:sz w:val="28"/>
          <w:szCs w:val="28"/>
          <w:lang w:val="ru-RU"/>
        </w:rPr>
        <w:t xml:space="preserve">сприяли  якісному підвищенню фахової майстерності педагогічних працівників, їх безперервному самовдосконаленню, розвитку професійної  компетентності та педагогічної культури, відповідно до сучасних вимог та заохочували </w:t>
      </w:r>
      <w:r w:rsidRPr="00EC7A29">
        <w:rPr>
          <w:rFonts w:ascii="Times New Roman" w:hAnsi="Times New Roman"/>
          <w:sz w:val="28"/>
          <w:szCs w:val="28"/>
          <w:lang w:val="ru-RU"/>
        </w:rPr>
        <w:t>вчителів до участі у виставці-презентації педагогічних ідей  та технологій.</w:t>
      </w:r>
      <w:r w:rsidRPr="00EC7A29">
        <w:rPr>
          <w:rFonts w:ascii="Times New Roman" w:hAnsi="Times New Roman"/>
          <w:color w:val="000000"/>
          <w:sz w:val="28"/>
          <w:szCs w:val="28"/>
          <w:lang w:val="ru-RU"/>
        </w:rPr>
        <w:t xml:space="preserve"> </w:t>
      </w:r>
      <w:r w:rsidRPr="00EC7A29">
        <w:rPr>
          <w:rFonts w:ascii="Times New Roman" w:hAnsi="Times New Roman"/>
          <w:sz w:val="28"/>
          <w:szCs w:val="28"/>
          <w:lang w:val="ru-RU"/>
        </w:rPr>
        <w:t xml:space="preserve">Забезпечити активну участь педагогічних працівників у  </w:t>
      </w:r>
      <w:r w:rsidR="000855C3">
        <w:rPr>
          <w:rFonts w:ascii="Times New Roman" w:hAnsi="Times New Roman"/>
          <w:sz w:val="28"/>
          <w:szCs w:val="28"/>
          <w:lang w:val="ru-RU"/>
        </w:rPr>
        <w:t>міських</w:t>
      </w:r>
      <w:r w:rsidRPr="00EC7A29">
        <w:rPr>
          <w:rFonts w:ascii="Times New Roman" w:hAnsi="Times New Roman"/>
          <w:sz w:val="28"/>
          <w:szCs w:val="28"/>
          <w:lang w:val="ru-RU"/>
        </w:rPr>
        <w:t>, обласних та Всеукраїнських  заходах з метою удосконалення професійної майстерності. Організували   самоосвітню   діяльність   педагогічних  працівників  у  міжкурсовий період.</w:t>
      </w:r>
      <w:r w:rsidR="000855C3" w:rsidRPr="000855C3">
        <w:rPr>
          <w:rFonts w:ascii="Times New Roman" w:eastAsia="Times New Roman" w:hAnsi="Times New Roman"/>
          <w:sz w:val="28"/>
          <w:szCs w:val="28"/>
          <w:lang w:val="ru-RU" w:eastAsia="ru-RU"/>
        </w:rPr>
        <w:t xml:space="preserve"> Адміністрацією ЗО створювались  максимально  сприятливі  умови  для  розвитку  і  саморозвитку  вчителів ; під час семінарів були  пошуки  більш  досконалих  шляхів  навчання  та  виховання, зверталась увага на  розвиток  ініціативи  та  творчості  вчителів  на  основі  впровадження ППД, новаторських  ідей.</w:t>
      </w:r>
      <w:r w:rsidR="000855C3" w:rsidRPr="000855C3">
        <w:rPr>
          <w:rFonts w:ascii="Times New Roman" w:eastAsia="Times New Roman" w:hAnsi="Times New Roman"/>
          <w:color w:val="212121"/>
          <w:sz w:val="28"/>
          <w:szCs w:val="28"/>
          <w:lang w:val="ru-RU" w:eastAsia="ru-RU"/>
        </w:rPr>
        <w:t xml:space="preserve"> Вивчався та впроваджувався педагогічний досвід вчителя української мови та літератури Михалюк Н.Г.  над проблемою </w:t>
      </w:r>
      <w:r w:rsidR="000855C3" w:rsidRPr="000855C3">
        <w:rPr>
          <w:rFonts w:ascii="Times New Roman" w:eastAsia="Times New Roman" w:hAnsi="Times New Roman"/>
          <w:color w:val="000000"/>
          <w:sz w:val="28"/>
          <w:szCs w:val="28"/>
          <w:lang w:eastAsia="ru-RU"/>
        </w:rPr>
        <w:t>«</w:t>
      </w:r>
      <w:r w:rsidR="000855C3" w:rsidRPr="000855C3">
        <w:rPr>
          <w:rFonts w:ascii="Times New Roman" w:eastAsia="Times New Roman" w:hAnsi="Times New Roman"/>
          <w:bCs/>
          <w:sz w:val="28"/>
          <w:szCs w:val="28"/>
          <w:lang w:eastAsia="uk-UA"/>
        </w:rPr>
        <w:t>Формування наскрізних вмінь та життєвих компетентностей на уроках української мови та літератури». Вчителька презентувала</w:t>
      </w:r>
      <w:r w:rsidR="000855C3" w:rsidRPr="000855C3">
        <w:rPr>
          <w:rFonts w:ascii="Times New Roman" w:eastAsia="Times New Roman" w:hAnsi="Times New Roman"/>
          <w:sz w:val="28"/>
          <w:szCs w:val="28"/>
          <w:lang w:eastAsia="ru-RU"/>
        </w:rPr>
        <w:t xml:space="preserve"> посібники з досвіду роботи ,зокрема і як керівник гуртка</w:t>
      </w:r>
      <w:r w:rsidR="000855C3" w:rsidRPr="000855C3">
        <w:rPr>
          <w:rFonts w:ascii="Times New Roman" w:eastAsia="Times New Roman" w:hAnsi="Times New Roman"/>
          <w:bCs/>
          <w:sz w:val="28"/>
          <w:szCs w:val="28"/>
          <w:lang w:eastAsia="uk-UA"/>
        </w:rPr>
        <w:t xml:space="preserve"> </w:t>
      </w:r>
      <w:bookmarkStart w:id="10" w:name="_Hlk160874815"/>
      <w:r w:rsidR="000855C3" w:rsidRPr="000855C3">
        <w:rPr>
          <w:rFonts w:ascii="Times New Roman" w:eastAsia="Times New Roman" w:hAnsi="Times New Roman"/>
          <w:sz w:val="28"/>
          <w:szCs w:val="28"/>
          <w:lang w:eastAsia="ru-RU"/>
        </w:rPr>
        <w:t>«Формування життєвих компетентностей у позакласній роботі з української мови та літератури»</w:t>
      </w:r>
      <w:bookmarkEnd w:id="10"/>
      <w:r w:rsidR="000855C3" w:rsidRPr="000855C3">
        <w:rPr>
          <w:rFonts w:ascii="Times New Roman" w:eastAsia="Times New Roman" w:hAnsi="Times New Roman"/>
          <w:sz w:val="28"/>
          <w:szCs w:val="28"/>
          <w:lang w:eastAsia="ru-RU"/>
        </w:rPr>
        <w:t xml:space="preserve">. </w:t>
      </w:r>
      <w:r w:rsidR="000855C3" w:rsidRPr="000855C3">
        <w:rPr>
          <w:rFonts w:ascii="Times New Roman" w:eastAsia="Times New Roman" w:hAnsi="Times New Roman"/>
          <w:bCs/>
          <w:sz w:val="28"/>
          <w:szCs w:val="28"/>
          <w:lang w:eastAsia="uk-UA"/>
        </w:rPr>
        <w:t xml:space="preserve"> </w:t>
      </w:r>
      <w:r w:rsidR="000855C3" w:rsidRPr="000855C3">
        <w:rPr>
          <w:rFonts w:ascii="Times New Roman" w:eastAsia="Times New Roman" w:hAnsi="Times New Roman"/>
          <w:sz w:val="28"/>
          <w:szCs w:val="28"/>
          <w:lang w:val="ru-RU" w:eastAsia="ru-RU"/>
        </w:rPr>
        <w:t xml:space="preserve">За результатами атестації </w:t>
      </w:r>
      <w:r w:rsidR="000855C3" w:rsidRPr="000855C3">
        <w:rPr>
          <w:rFonts w:ascii="Times New Roman" w:eastAsia="Times New Roman" w:hAnsi="Times New Roman"/>
          <w:color w:val="212121"/>
          <w:sz w:val="28"/>
          <w:szCs w:val="28"/>
          <w:lang w:val="ru-RU" w:eastAsia="ru-RU"/>
        </w:rPr>
        <w:t xml:space="preserve"> Наталії Григорівні </w:t>
      </w:r>
      <w:bookmarkStart w:id="11" w:name="_Hlk169425083"/>
      <w:r w:rsidR="000855C3" w:rsidRPr="000855C3">
        <w:rPr>
          <w:rFonts w:ascii="Times New Roman" w:eastAsia="Times New Roman" w:hAnsi="Times New Roman"/>
          <w:color w:val="212121"/>
          <w:sz w:val="28"/>
          <w:szCs w:val="28"/>
          <w:lang w:val="ru-RU" w:eastAsia="ru-RU"/>
        </w:rPr>
        <w:t xml:space="preserve">підтверджено вищу категорію та встановлено звання </w:t>
      </w:r>
      <w:bookmarkEnd w:id="11"/>
      <w:r w:rsidR="000855C3" w:rsidRPr="000855C3">
        <w:rPr>
          <w:rFonts w:ascii="Times New Roman" w:eastAsia="Times New Roman" w:hAnsi="Times New Roman"/>
          <w:color w:val="212121"/>
          <w:sz w:val="28"/>
          <w:szCs w:val="28"/>
          <w:lang w:val="ru-RU" w:eastAsia="ru-RU"/>
        </w:rPr>
        <w:t>«вчитель – методист» .</w:t>
      </w:r>
      <w:r w:rsidR="002C7F05">
        <w:rPr>
          <w:rFonts w:ascii="Times New Roman" w:eastAsia="Times New Roman" w:hAnsi="Times New Roman"/>
          <w:color w:val="212121"/>
          <w:sz w:val="28"/>
          <w:szCs w:val="28"/>
          <w:lang w:val="ru-RU" w:eastAsia="ru-RU"/>
        </w:rPr>
        <w:t xml:space="preserve">                       </w:t>
      </w:r>
      <w:r w:rsidR="000855C3" w:rsidRPr="000855C3">
        <w:rPr>
          <w:rFonts w:ascii="Times New Roman" w:eastAsia="Times New Roman" w:hAnsi="Times New Roman"/>
          <w:color w:val="212121"/>
          <w:sz w:val="28"/>
          <w:szCs w:val="28"/>
          <w:lang w:val="ru-RU" w:eastAsia="ru-RU"/>
        </w:rPr>
        <w:t xml:space="preserve"> </w:t>
      </w:r>
      <w:r w:rsidR="003F5E95">
        <w:rPr>
          <w:rFonts w:ascii="Times New Roman" w:eastAsia="Times New Roman" w:hAnsi="Times New Roman"/>
          <w:color w:val="212121"/>
          <w:sz w:val="28"/>
          <w:szCs w:val="28"/>
          <w:lang w:val="ru-RU" w:eastAsia="ru-RU"/>
        </w:rPr>
        <w:t xml:space="preserve">                            </w:t>
      </w:r>
      <w:r w:rsidR="000855C3" w:rsidRPr="000855C3">
        <w:rPr>
          <w:rFonts w:ascii="Times New Roman" w:eastAsia="Times New Roman" w:hAnsi="Times New Roman"/>
          <w:color w:val="000000"/>
          <w:sz w:val="28"/>
          <w:szCs w:val="28"/>
          <w:lang w:eastAsia="ru-RU"/>
        </w:rPr>
        <w:t>Горбай Л.В., вчитель математики, розробила  завдання та вправи, які формують життєвонеобхідні компетенції в учнів.</w:t>
      </w:r>
      <w:r w:rsidR="00CB2939" w:rsidRPr="00CB2939">
        <w:rPr>
          <w:rFonts w:ascii="Times New Roman" w:eastAsia="Times New Roman" w:hAnsi="Times New Roman"/>
          <w:color w:val="212121"/>
          <w:sz w:val="28"/>
          <w:szCs w:val="28"/>
          <w:lang w:val="ru-RU" w:eastAsia="ru-RU"/>
        </w:rPr>
        <w:t xml:space="preserve"> </w:t>
      </w:r>
      <w:bookmarkStart w:id="12" w:name="_Hlk169425204"/>
      <w:r w:rsidR="00CB2939">
        <w:rPr>
          <w:rFonts w:ascii="Times New Roman" w:eastAsia="Times New Roman" w:hAnsi="Times New Roman"/>
          <w:color w:val="212121"/>
          <w:sz w:val="28"/>
          <w:szCs w:val="28"/>
          <w:lang w:val="ru-RU" w:eastAsia="ru-RU"/>
        </w:rPr>
        <w:t>П</w:t>
      </w:r>
      <w:r w:rsidR="00CB2939" w:rsidRPr="000855C3">
        <w:rPr>
          <w:rFonts w:ascii="Times New Roman" w:eastAsia="Times New Roman" w:hAnsi="Times New Roman"/>
          <w:color w:val="212121"/>
          <w:sz w:val="28"/>
          <w:szCs w:val="28"/>
          <w:lang w:val="ru-RU" w:eastAsia="ru-RU"/>
        </w:rPr>
        <w:t xml:space="preserve">ідтверджено </w:t>
      </w:r>
      <w:r w:rsidR="00CB2939">
        <w:rPr>
          <w:rFonts w:ascii="Times New Roman" w:eastAsia="Times New Roman" w:hAnsi="Times New Roman"/>
          <w:color w:val="000000"/>
          <w:sz w:val="28"/>
          <w:szCs w:val="28"/>
          <w:lang w:eastAsia="ru-RU"/>
        </w:rPr>
        <w:t>кваліфікаційну категорію «спеціаліст вищої категорії»</w:t>
      </w:r>
      <w:r w:rsidR="00CB2939" w:rsidRPr="000855C3">
        <w:rPr>
          <w:rFonts w:ascii="Times New Roman" w:eastAsia="Times New Roman" w:hAnsi="Times New Roman"/>
          <w:color w:val="212121"/>
          <w:sz w:val="28"/>
          <w:szCs w:val="28"/>
          <w:lang w:val="ru-RU" w:eastAsia="ru-RU"/>
        </w:rPr>
        <w:t xml:space="preserve"> та  звання</w:t>
      </w:r>
      <w:r w:rsidR="00CB2939">
        <w:rPr>
          <w:rFonts w:ascii="Times New Roman" w:eastAsia="Times New Roman" w:hAnsi="Times New Roman"/>
          <w:color w:val="212121"/>
          <w:sz w:val="28"/>
          <w:szCs w:val="28"/>
          <w:lang w:val="ru-RU" w:eastAsia="ru-RU"/>
        </w:rPr>
        <w:t xml:space="preserve"> «старший учитель».</w:t>
      </w:r>
      <w:bookmarkEnd w:id="12"/>
      <w:r w:rsidR="000855C3" w:rsidRPr="000855C3">
        <w:rPr>
          <w:rFonts w:ascii="Times New Roman" w:eastAsia="Times New Roman" w:hAnsi="Times New Roman"/>
          <w:color w:val="000000"/>
          <w:sz w:val="28"/>
          <w:szCs w:val="28"/>
          <w:lang w:eastAsia="ru-RU"/>
        </w:rPr>
        <w:t xml:space="preserve"> </w:t>
      </w:r>
      <w:r w:rsidR="000855C3" w:rsidRPr="000855C3">
        <w:rPr>
          <w:rFonts w:ascii="Times New Roman" w:eastAsia="Times New Roman" w:hAnsi="Times New Roman"/>
          <w:color w:val="212121"/>
          <w:sz w:val="28"/>
          <w:szCs w:val="28"/>
          <w:lang w:val="ru-RU" w:eastAsia="ru-RU"/>
        </w:rPr>
        <w:t xml:space="preserve">Вивчено систему </w:t>
      </w:r>
      <w:r w:rsidR="000855C3" w:rsidRPr="000855C3">
        <w:rPr>
          <w:rFonts w:ascii="Times New Roman" w:eastAsia="Times New Roman" w:hAnsi="Times New Roman"/>
          <w:color w:val="212121"/>
          <w:sz w:val="28"/>
          <w:szCs w:val="28"/>
          <w:lang w:val="ru-RU" w:eastAsia="ru-RU"/>
        </w:rPr>
        <w:lastRenderedPageBreak/>
        <w:t xml:space="preserve">роботи </w:t>
      </w:r>
      <w:r w:rsidR="000855C3" w:rsidRPr="000855C3">
        <w:rPr>
          <w:rFonts w:ascii="Times New Roman" w:eastAsia="Times New Roman" w:hAnsi="Times New Roman"/>
          <w:sz w:val="28"/>
          <w:szCs w:val="28"/>
          <w:lang w:eastAsia="ru-RU"/>
        </w:rPr>
        <w:t>Яремчук М.А., вчителя географії,</w:t>
      </w:r>
      <w:r w:rsidR="00CB2939" w:rsidRPr="00CB2939">
        <w:rPr>
          <w:rFonts w:ascii="Times New Roman" w:eastAsia="Times New Roman" w:hAnsi="Times New Roman"/>
          <w:color w:val="212121"/>
          <w:sz w:val="28"/>
          <w:szCs w:val="28"/>
          <w:lang w:val="ru-RU" w:eastAsia="ru-RU"/>
        </w:rPr>
        <w:t xml:space="preserve"> </w:t>
      </w:r>
      <w:r w:rsidR="00CB2939">
        <w:rPr>
          <w:rFonts w:ascii="Times New Roman" w:eastAsia="Times New Roman" w:hAnsi="Times New Roman"/>
          <w:color w:val="212121"/>
          <w:sz w:val="28"/>
          <w:szCs w:val="28"/>
          <w:lang w:val="ru-RU" w:eastAsia="ru-RU"/>
        </w:rPr>
        <w:t>п</w:t>
      </w:r>
      <w:r w:rsidR="00CB2939" w:rsidRPr="000855C3">
        <w:rPr>
          <w:rFonts w:ascii="Times New Roman" w:eastAsia="Times New Roman" w:hAnsi="Times New Roman"/>
          <w:color w:val="212121"/>
          <w:sz w:val="28"/>
          <w:szCs w:val="28"/>
          <w:lang w:val="ru-RU" w:eastAsia="ru-RU"/>
        </w:rPr>
        <w:t>ідтверджено</w:t>
      </w:r>
      <w:r w:rsidR="00CB2939" w:rsidRPr="00CB2939">
        <w:rPr>
          <w:rFonts w:ascii="Times New Roman" w:eastAsia="Times New Roman" w:hAnsi="Times New Roman"/>
          <w:color w:val="000000"/>
          <w:sz w:val="28"/>
          <w:szCs w:val="28"/>
          <w:lang w:eastAsia="ru-RU"/>
        </w:rPr>
        <w:t xml:space="preserve"> </w:t>
      </w:r>
      <w:r w:rsidR="00CB2939">
        <w:rPr>
          <w:rFonts w:ascii="Times New Roman" w:eastAsia="Times New Roman" w:hAnsi="Times New Roman"/>
          <w:color w:val="000000"/>
          <w:sz w:val="28"/>
          <w:szCs w:val="28"/>
          <w:lang w:eastAsia="ru-RU"/>
        </w:rPr>
        <w:t>кваліфікаційну категорію «спеціаліст вищої категорії» та</w:t>
      </w:r>
      <w:r w:rsidR="00CB2939" w:rsidRPr="000855C3">
        <w:rPr>
          <w:rFonts w:ascii="Times New Roman" w:eastAsia="Times New Roman" w:hAnsi="Times New Roman"/>
          <w:color w:val="212121"/>
          <w:sz w:val="28"/>
          <w:szCs w:val="28"/>
          <w:lang w:val="ru-RU" w:eastAsia="ru-RU"/>
        </w:rPr>
        <w:t xml:space="preserve"> звання</w:t>
      </w:r>
      <w:r w:rsidR="00CB2939">
        <w:rPr>
          <w:rFonts w:ascii="Times New Roman" w:eastAsia="Times New Roman" w:hAnsi="Times New Roman"/>
          <w:color w:val="212121"/>
          <w:sz w:val="28"/>
          <w:szCs w:val="28"/>
          <w:lang w:val="ru-RU" w:eastAsia="ru-RU"/>
        </w:rPr>
        <w:t xml:space="preserve"> «старший учитель».</w:t>
      </w:r>
      <w:r w:rsidR="000855C3" w:rsidRPr="000855C3">
        <w:rPr>
          <w:rFonts w:ascii="Times New Roman" w:eastAsia="Times New Roman" w:hAnsi="Times New Roman"/>
          <w:sz w:val="28"/>
          <w:szCs w:val="28"/>
          <w:lang w:eastAsia="ru-RU"/>
        </w:rPr>
        <w:t xml:space="preserve"> </w:t>
      </w:r>
      <w:r w:rsidR="00CB2939">
        <w:rPr>
          <w:rFonts w:ascii="Times New Roman" w:eastAsia="Times New Roman" w:hAnsi="Times New Roman"/>
          <w:sz w:val="28"/>
          <w:szCs w:val="28"/>
          <w:lang w:eastAsia="ru-RU"/>
        </w:rPr>
        <w:t xml:space="preserve">Узагальнено </w:t>
      </w:r>
      <w:r w:rsidR="000855C3" w:rsidRPr="000855C3">
        <w:rPr>
          <w:rFonts w:ascii="Times New Roman" w:eastAsia="Times New Roman" w:hAnsi="Times New Roman"/>
          <w:color w:val="000000"/>
          <w:sz w:val="28"/>
          <w:szCs w:val="28"/>
          <w:lang w:eastAsia="ru-RU"/>
        </w:rPr>
        <w:t xml:space="preserve">досвід роботи  </w:t>
      </w:r>
      <w:r w:rsidR="000855C3" w:rsidRPr="000855C3">
        <w:rPr>
          <w:rFonts w:ascii="Times New Roman" w:eastAsia="Times New Roman" w:hAnsi="Times New Roman"/>
          <w:sz w:val="28"/>
          <w:szCs w:val="28"/>
          <w:lang w:eastAsia="ru-RU"/>
        </w:rPr>
        <w:t>Циганкової О.Р.  , музичного керівника  д/з,  над проблемою «</w:t>
      </w:r>
      <w:r w:rsidR="000855C3" w:rsidRPr="000855C3">
        <w:rPr>
          <w:rFonts w:ascii="Times New Roman" w:eastAsia="Times New Roman" w:hAnsi="Times New Roman"/>
          <w:color w:val="000000"/>
          <w:sz w:val="28"/>
          <w:szCs w:val="28"/>
          <w:lang w:eastAsia="ru-RU"/>
        </w:rPr>
        <w:t xml:space="preserve"> Розвиток творчих здібностей вихованців д/з засобами мистецтва»</w:t>
      </w:r>
      <w:r w:rsidR="00CB2939">
        <w:rPr>
          <w:rFonts w:ascii="Times New Roman" w:eastAsia="Times New Roman" w:hAnsi="Times New Roman"/>
          <w:color w:val="000000"/>
          <w:sz w:val="28"/>
          <w:szCs w:val="28"/>
          <w:lang w:eastAsia="ru-RU"/>
        </w:rPr>
        <w:t xml:space="preserve">, присвоєно </w:t>
      </w:r>
      <w:bookmarkStart w:id="13" w:name="_Hlk169425412"/>
      <w:r w:rsidR="00CB2939">
        <w:rPr>
          <w:rFonts w:ascii="Times New Roman" w:eastAsia="Times New Roman" w:hAnsi="Times New Roman"/>
          <w:color w:val="000000"/>
          <w:sz w:val="28"/>
          <w:szCs w:val="28"/>
          <w:lang w:eastAsia="ru-RU"/>
        </w:rPr>
        <w:t>кваліфікаційну категорію «спеціаліст вищої категорії».</w:t>
      </w:r>
      <w:r w:rsidR="000855C3" w:rsidRPr="000855C3">
        <w:rPr>
          <w:rFonts w:ascii="Times New Roman" w:eastAsia="Times New Roman" w:hAnsi="Times New Roman"/>
          <w:color w:val="000000"/>
          <w:sz w:val="28"/>
          <w:szCs w:val="28"/>
          <w:lang w:eastAsia="ru-RU"/>
        </w:rPr>
        <w:t xml:space="preserve"> </w:t>
      </w:r>
      <w:bookmarkEnd w:id="13"/>
      <w:r w:rsidR="002C7F05">
        <w:rPr>
          <w:rFonts w:ascii="Times New Roman" w:eastAsia="Times New Roman" w:hAnsi="Times New Roman"/>
          <w:color w:val="000000"/>
          <w:sz w:val="28"/>
          <w:szCs w:val="28"/>
          <w:lang w:eastAsia="ru-RU"/>
        </w:rPr>
        <w:t xml:space="preserve">                                                                                                                                                                                                                                                                                          </w:t>
      </w:r>
      <w:r w:rsidR="000855C3" w:rsidRPr="000855C3">
        <w:rPr>
          <w:rFonts w:ascii="Times New Roman" w:eastAsia="Times New Roman" w:hAnsi="Times New Roman"/>
          <w:sz w:val="28"/>
          <w:szCs w:val="28"/>
          <w:lang w:val="ru-RU" w:eastAsia="ru-RU"/>
        </w:rPr>
        <w:t>Упродовж року проводились психолого-педагогічні семінари з проблеми соціалізації особистості , створення сприятливого освітнього середовища.</w:t>
      </w:r>
      <w:r w:rsidR="000855C3" w:rsidRPr="000855C3">
        <w:rPr>
          <w:rFonts w:ascii="Times New Roman" w:eastAsia="Times New Roman" w:hAnsi="Times New Roman"/>
          <w:sz w:val="28"/>
          <w:szCs w:val="28"/>
        </w:rPr>
        <w:t xml:space="preserve"> Проведено 2 заняття</w:t>
      </w:r>
      <w:r w:rsidR="00CB2939">
        <w:rPr>
          <w:rFonts w:ascii="Times New Roman" w:eastAsia="Times New Roman" w:hAnsi="Times New Roman"/>
          <w:sz w:val="28"/>
          <w:szCs w:val="28"/>
        </w:rPr>
        <w:t>, з участю провідних спеціалістів ЦПРПП Червоноградської міської ради.</w:t>
      </w:r>
    </w:p>
    <w:p w14:paraId="4947273E" w14:textId="2EF15963" w:rsidR="007B7168" w:rsidRPr="00EC7A29" w:rsidRDefault="000855C3" w:rsidP="00D07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2"/>
        <w:jc w:val="both"/>
        <w:rPr>
          <w:rFonts w:ascii="Times New Roman" w:hAnsi="Times New Roman"/>
          <w:color w:val="000000"/>
          <w:sz w:val="28"/>
          <w:szCs w:val="28"/>
          <w:lang w:val="ru-RU"/>
        </w:rPr>
      </w:pPr>
      <w:r w:rsidRPr="000855C3">
        <w:rPr>
          <w:rFonts w:ascii="Times New Roman" w:eastAsia="Times New Roman" w:hAnsi="Times New Roman"/>
          <w:color w:val="000000"/>
          <w:sz w:val="28"/>
          <w:szCs w:val="28"/>
          <w:lang w:eastAsia="ru-RU"/>
        </w:rPr>
        <w:t xml:space="preserve"> </w:t>
      </w:r>
      <w:r w:rsidRPr="000855C3">
        <w:rPr>
          <w:rFonts w:ascii="Times New Roman" w:hAnsi="Times New Roman"/>
          <w:color w:val="000000"/>
          <w:kern w:val="32"/>
          <w:sz w:val="28"/>
          <w:szCs w:val="28"/>
          <w:lang w:eastAsia="ru-RU" w:bidi="he-IL"/>
        </w:rPr>
        <w:t>Організовано педагогічні читання у форматі круглого столу на тему: «Григорій Сковорода радить сучасним вчителям та батькам»</w:t>
      </w:r>
      <w:r w:rsidRPr="000855C3">
        <w:rPr>
          <w:rFonts w:ascii="Times New Roman" w:eastAsia="Times New Roman" w:hAnsi="Times New Roman"/>
          <w:sz w:val="28"/>
          <w:szCs w:val="28"/>
          <w:lang w:eastAsia="ru-RU"/>
        </w:rPr>
        <w:t xml:space="preserve">                                                                                                                                                               Добре організована   робота  методичної  ради (</w:t>
      </w:r>
      <w:r w:rsidR="00E4450E">
        <w:rPr>
          <w:rFonts w:ascii="Times New Roman" w:eastAsia="Times New Roman" w:hAnsi="Times New Roman"/>
          <w:sz w:val="28"/>
          <w:szCs w:val="28"/>
          <w:lang w:eastAsia="ru-RU"/>
        </w:rPr>
        <w:t>керівник</w:t>
      </w:r>
      <w:r w:rsidR="00CB2939">
        <w:rPr>
          <w:rFonts w:ascii="Times New Roman" w:eastAsia="Times New Roman" w:hAnsi="Times New Roman"/>
          <w:sz w:val="28"/>
          <w:szCs w:val="28"/>
          <w:lang w:eastAsia="ru-RU"/>
        </w:rPr>
        <w:t xml:space="preserve"> </w:t>
      </w:r>
      <w:r w:rsidRPr="000855C3">
        <w:rPr>
          <w:rFonts w:ascii="Times New Roman" w:eastAsia="Times New Roman" w:hAnsi="Times New Roman"/>
          <w:sz w:val="28"/>
          <w:szCs w:val="28"/>
          <w:lang w:eastAsia="ru-RU"/>
        </w:rPr>
        <w:t xml:space="preserve">- заступник директора з НВР Михалюк Е.Т), яка </w:t>
      </w:r>
      <w:r w:rsidRPr="000855C3">
        <w:rPr>
          <w:rFonts w:ascii="Times New Roman" w:eastAsia="Times New Roman" w:hAnsi="Times New Roman"/>
          <w:spacing w:val="-9"/>
          <w:sz w:val="28"/>
          <w:szCs w:val="28"/>
          <w:lang w:eastAsia="ru-RU"/>
        </w:rPr>
        <w:t xml:space="preserve">сприяла  якісному підвищенню фахової майстерності педагогічних   працівників, їх безперервному самовдосконаленню, розвитку професійної компетентності та педагогічної культури, відповідно до сучасних вимог та   заохочувала </w:t>
      </w:r>
      <w:r w:rsidRPr="000855C3">
        <w:rPr>
          <w:rFonts w:ascii="Times New Roman" w:eastAsia="Times New Roman" w:hAnsi="Times New Roman"/>
          <w:sz w:val="28"/>
          <w:szCs w:val="28"/>
          <w:lang w:eastAsia="ru-RU"/>
        </w:rPr>
        <w:t>вчителів до участі у виставці-презентації педагогічних ідей   та технологій. На достатньому рівні організовано   самоосвітню   діяльність   педагогічних  працівників  у    міжкурсовий період. Організовано взаємовідвідування уроків для вивчення досвіду колег. Педагоги  активно та цікаво організовували учнів до участі у методичних тижнях, формуючи не тільки предметні компетентності, але й важливі загальнолюдські цінності. Методичні тижні проводились за різними напрямами.</w:t>
      </w:r>
      <w:r w:rsidR="007B7168" w:rsidRPr="00EC7A29">
        <w:rPr>
          <w:rFonts w:ascii="Times New Roman" w:hAnsi="Times New Roman"/>
          <w:sz w:val="28"/>
          <w:szCs w:val="28"/>
          <w:lang w:val="ru-RU"/>
        </w:rPr>
        <w:t xml:space="preserve">                                                </w:t>
      </w:r>
    </w:p>
    <w:p w14:paraId="49B94E77" w14:textId="677DEC6C" w:rsidR="007B7168" w:rsidRPr="00EC7A29" w:rsidRDefault="007B7168" w:rsidP="00D075F0">
      <w:pPr>
        <w:spacing w:after="0" w:afterAutospacing="1" w:line="276" w:lineRule="auto"/>
        <w:rPr>
          <w:rFonts w:ascii="Times New Roman" w:hAnsi="Times New Roman"/>
          <w:color w:val="000000"/>
          <w:sz w:val="28"/>
          <w:szCs w:val="28"/>
          <w:lang w:eastAsia="ru-RU"/>
        </w:rPr>
      </w:pPr>
      <w:r w:rsidRPr="00EC7A29">
        <w:rPr>
          <w:rFonts w:ascii="Times New Roman" w:hAnsi="Times New Roman"/>
          <w:color w:val="212121"/>
          <w:sz w:val="28"/>
          <w:szCs w:val="28"/>
          <w:lang w:val="ru-RU" w:eastAsia="ru-RU"/>
        </w:rPr>
        <w:t xml:space="preserve">Проведено  аналіз  рівня навченості учнів із </w:t>
      </w:r>
      <w:r w:rsidR="000855C3">
        <w:rPr>
          <w:rFonts w:ascii="Times New Roman" w:hAnsi="Times New Roman"/>
          <w:color w:val="212121"/>
          <w:sz w:val="28"/>
          <w:szCs w:val="28"/>
          <w:lang w:val="ru-RU" w:eastAsia="ru-RU"/>
        </w:rPr>
        <w:t>української мови та</w:t>
      </w:r>
      <w:r w:rsidRPr="00EC7A29">
        <w:rPr>
          <w:rFonts w:ascii="Times New Roman" w:hAnsi="Times New Roman"/>
          <w:color w:val="212121"/>
          <w:sz w:val="28"/>
          <w:szCs w:val="28"/>
          <w:lang w:val="ru-RU" w:eastAsia="ru-RU"/>
        </w:rPr>
        <w:t xml:space="preserve"> літератури, </w:t>
      </w:r>
      <w:r w:rsidR="000855C3">
        <w:rPr>
          <w:rFonts w:ascii="Times New Roman" w:hAnsi="Times New Roman"/>
          <w:color w:val="212121"/>
          <w:sz w:val="28"/>
          <w:szCs w:val="28"/>
          <w:lang w:val="ru-RU" w:eastAsia="ru-RU"/>
        </w:rPr>
        <w:t>математики</w:t>
      </w:r>
      <w:r w:rsidRPr="00EC7A29">
        <w:rPr>
          <w:rFonts w:ascii="Times New Roman" w:hAnsi="Times New Roman"/>
          <w:color w:val="212121"/>
          <w:sz w:val="28"/>
          <w:szCs w:val="28"/>
          <w:lang w:val="ru-RU" w:eastAsia="ru-RU"/>
        </w:rPr>
        <w:t xml:space="preserve">, </w:t>
      </w:r>
      <w:r w:rsidR="000855C3">
        <w:rPr>
          <w:rFonts w:ascii="Times New Roman" w:hAnsi="Times New Roman"/>
          <w:color w:val="212121"/>
          <w:sz w:val="28"/>
          <w:szCs w:val="28"/>
          <w:lang w:val="ru-RU" w:eastAsia="ru-RU"/>
        </w:rPr>
        <w:t>географії</w:t>
      </w:r>
      <w:r w:rsidRPr="00EC7A29">
        <w:rPr>
          <w:rFonts w:ascii="Times New Roman" w:hAnsi="Times New Roman"/>
          <w:color w:val="212121"/>
          <w:sz w:val="28"/>
          <w:szCs w:val="28"/>
          <w:lang w:val="ru-RU" w:eastAsia="ru-RU"/>
        </w:rPr>
        <w:t>, моніторинг рівня знань учнів 5- 9 класів за І та ІІ семестр з усіх предметів</w:t>
      </w:r>
      <w:r w:rsidRPr="00EC7A29">
        <w:rPr>
          <w:rFonts w:ascii="Times New Roman" w:hAnsi="Times New Roman"/>
          <w:b/>
          <w:bCs/>
          <w:color w:val="212121"/>
          <w:sz w:val="28"/>
          <w:szCs w:val="28"/>
          <w:lang w:val="ru-RU" w:eastAsia="ru-RU"/>
        </w:rPr>
        <w:t>.</w:t>
      </w:r>
      <w:r w:rsidRPr="00EC7A29">
        <w:rPr>
          <w:rFonts w:ascii="Times New Roman" w:hAnsi="Times New Roman"/>
          <w:sz w:val="28"/>
          <w:szCs w:val="28"/>
          <w:lang w:val="ru-RU" w:eastAsia="ru-RU"/>
        </w:rPr>
        <w:t xml:space="preserve"> У закладі освіти створені    сприятливі  умови  для  інтелектуального,  духовного,  морально – етичного  розвитку  учнів;  надання учням  можливості  реалізувати  власні  творчі  здібності, про що свідчать результати опитувань. Добре організована   робота  методичної  ради (голова- заступник директора з НВР Михалюк Е.Т), яка </w:t>
      </w:r>
      <w:r w:rsidRPr="00EC7A29">
        <w:rPr>
          <w:rFonts w:ascii="Times New Roman" w:hAnsi="Times New Roman"/>
          <w:spacing w:val="-9"/>
          <w:sz w:val="28"/>
          <w:szCs w:val="28"/>
          <w:lang w:val="ru-RU" w:eastAsia="ru-RU"/>
        </w:rPr>
        <w:t xml:space="preserve">сприяла  якісному підвищенню фахової майстерності педагогічних   працівників, їх безперервному самовдосконаленню, розвитку професійної компетентності та педагогічної культури, відповідно до сучасних вимог та   заохочувала </w:t>
      </w:r>
      <w:r w:rsidRPr="00EC7A29">
        <w:rPr>
          <w:rFonts w:ascii="Times New Roman" w:hAnsi="Times New Roman"/>
          <w:sz w:val="28"/>
          <w:szCs w:val="28"/>
          <w:lang w:val="ru-RU" w:eastAsia="ru-RU"/>
        </w:rPr>
        <w:t>вчителів до участі у виставці-презентації педагогічних ідей   та технологій. На достатньому рівні організовано   самоосвітню   діяльність   педагогічних  працівників  у    міжкурсовий період. Організовано взаємовідвідування уроків</w:t>
      </w:r>
      <w:r w:rsidRPr="00EC7A29">
        <w:rPr>
          <w:rFonts w:ascii="Times New Roman" w:hAnsi="Times New Roman"/>
          <w:sz w:val="28"/>
          <w:szCs w:val="28"/>
          <w:lang w:eastAsia="ru-RU"/>
        </w:rPr>
        <w:t xml:space="preserve"> для вивчення досвіду колег. </w:t>
      </w:r>
      <w:r w:rsidRPr="00EC7A29">
        <w:rPr>
          <w:rFonts w:ascii="Times New Roman" w:hAnsi="Times New Roman"/>
          <w:sz w:val="28"/>
          <w:szCs w:val="28"/>
          <w:lang w:val="ru-RU" w:eastAsia="ru-RU"/>
        </w:rPr>
        <w:t xml:space="preserve">У школі склалася певна система роботи по проведенню </w:t>
      </w:r>
      <w:r w:rsidRPr="00EC7A29">
        <w:rPr>
          <w:rFonts w:ascii="Times New Roman" w:hAnsi="Times New Roman"/>
          <w:bCs/>
          <w:sz w:val="28"/>
          <w:szCs w:val="28"/>
          <w:lang w:val="ru-RU" w:eastAsia="ru-RU"/>
        </w:rPr>
        <w:t>предметних тижнів,</w:t>
      </w:r>
      <w:r w:rsidRPr="00EC7A29">
        <w:rPr>
          <w:rFonts w:ascii="Times New Roman" w:hAnsi="Times New Roman"/>
          <w:b/>
          <w:bCs/>
          <w:sz w:val="28"/>
          <w:szCs w:val="28"/>
          <w:lang w:val="ru-RU" w:eastAsia="ru-RU"/>
        </w:rPr>
        <w:t xml:space="preserve"> </w:t>
      </w:r>
      <w:r w:rsidRPr="00EC7A29">
        <w:rPr>
          <w:rFonts w:ascii="Times New Roman" w:hAnsi="Times New Roman"/>
          <w:sz w:val="28"/>
          <w:szCs w:val="28"/>
          <w:lang w:val="ru-RU" w:eastAsia="ru-RU"/>
        </w:rPr>
        <w:t>які охоплюють позакласною роботою всіх учнів</w:t>
      </w:r>
      <w:r w:rsidRPr="00EC7A29">
        <w:rPr>
          <w:rFonts w:ascii="Times New Roman" w:hAnsi="Times New Roman"/>
          <w:sz w:val="28"/>
          <w:szCs w:val="28"/>
          <w:lang w:eastAsia="ru-RU"/>
        </w:rPr>
        <w:t>.</w:t>
      </w:r>
      <w:r w:rsidRPr="00EC7A29">
        <w:rPr>
          <w:rFonts w:ascii="Times New Roman" w:hAnsi="Times New Roman"/>
          <w:sz w:val="28"/>
          <w:szCs w:val="28"/>
          <w:lang w:val="ru-RU" w:eastAsia="ru-RU"/>
        </w:rPr>
        <w:t xml:space="preserve"> </w:t>
      </w:r>
      <w:r w:rsidRPr="00EC7A29">
        <w:rPr>
          <w:rFonts w:ascii="Times New Roman" w:hAnsi="Times New Roman"/>
          <w:sz w:val="28"/>
          <w:szCs w:val="28"/>
          <w:lang w:eastAsia="ru-RU"/>
        </w:rPr>
        <w:t>У цьому навчальному році вдалося виконати повністю заплановані заходи</w:t>
      </w:r>
      <w:r w:rsidR="000855C3">
        <w:rPr>
          <w:rFonts w:ascii="Times New Roman" w:hAnsi="Times New Roman"/>
          <w:sz w:val="28"/>
          <w:szCs w:val="28"/>
          <w:lang w:eastAsia="ru-RU"/>
        </w:rPr>
        <w:t>,</w:t>
      </w:r>
      <w:r w:rsidRPr="00EC7A29">
        <w:rPr>
          <w:rFonts w:ascii="Times New Roman" w:hAnsi="Times New Roman"/>
          <w:sz w:val="28"/>
          <w:szCs w:val="28"/>
          <w:lang w:eastAsia="ru-RU"/>
        </w:rPr>
        <w:t xml:space="preserve"> які сприяли формуванню життєвонеобхідних компетентностей, важливих загальнолюдських цінностей</w:t>
      </w:r>
      <w:r w:rsidR="002711C0">
        <w:rPr>
          <w:rFonts w:ascii="Times New Roman" w:hAnsi="Times New Roman"/>
          <w:sz w:val="28"/>
          <w:szCs w:val="28"/>
          <w:lang w:eastAsia="ru-RU"/>
        </w:rPr>
        <w:t xml:space="preserve">. </w:t>
      </w:r>
    </w:p>
    <w:p w14:paraId="430BD4D8" w14:textId="3BC61E54" w:rsidR="002711C0" w:rsidRPr="002711C0" w:rsidRDefault="007B7168" w:rsidP="00D075F0">
      <w:pPr>
        <w:spacing w:after="0" w:line="276" w:lineRule="auto"/>
        <w:ind w:right="-2"/>
        <w:jc w:val="both"/>
        <w:rPr>
          <w:rFonts w:ascii="Times New Roman" w:eastAsia="Times New Roman" w:hAnsi="Times New Roman"/>
          <w:bCs/>
          <w:iCs/>
          <w:sz w:val="28"/>
          <w:szCs w:val="28"/>
        </w:rPr>
      </w:pPr>
      <w:r w:rsidRPr="00EC7A29">
        <w:rPr>
          <w:rFonts w:ascii="Times New Roman" w:hAnsi="Times New Roman"/>
          <w:sz w:val="28"/>
          <w:szCs w:val="28"/>
          <w:lang w:eastAsia="ru-RU"/>
        </w:rPr>
        <w:lastRenderedPageBreak/>
        <w:t xml:space="preserve"> </w:t>
      </w:r>
      <w:r w:rsidRPr="00EC7A29">
        <w:rPr>
          <w:rFonts w:ascii="Times New Roman" w:hAnsi="Times New Roman"/>
          <w:color w:val="000000"/>
          <w:sz w:val="28"/>
          <w:szCs w:val="28"/>
          <w:lang w:eastAsia="ru-RU"/>
        </w:rPr>
        <w:t>Цікавою та результативною була робота  ШМО вчителів початкових класів та вихователів дошкільного закладу ( керівник Стельмащук Н.З.).</w:t>
      </w:r>
      <w:r w:rsidR="002711C0" w:rsidRPr="002711C0">
        <w:rPr>
          <w:rFonts w:ascii="Times New Roman" w:eastAsia="Times New Roman" w:hAnsi="Times New Roman"/>
          <w:sz w:val="28"/>
          <w:szCs w:val="28"/>
        </w:rPr>
        <w:t xml:space="preserve"> Науково-методична проблема, над якою працювало методичне об’єднання: </w:t>
      </w:r>
      <w:r w:rsidR="002711C0" w:rsidRPr="002711C0">
        <w:rPr>
          <w:rFonts w:ascii="Times New Roman" w:eastAsia="Times New Roman" w:hAnsi="Times New Roman"/>
          <w:bCs/>
          <w:iCs/>
          <w:sz w:val="28"/>
          <w:szCs w:val="28"/>
        </w:rPr>
        <w:t xml:space="preserve">«Впровадження сучасних педагогічних технологій в освітній процес з метою формування ключових компетентностей учнів». </w:t>
      </w:r>
      <w:r w:rsidR="002711C0" w:rsidRPr="002711C0">
        <w:rPr>
          <w:rFonts w:ascii="Times New Roman" w:eastAsia="Times New Roman" w:hAnsi="Times New Roman"/>
          <w:bCs/>
          <w:iCs/>
          <w:sz w:val="28"/>
          <w:szCs w:val="28"/>
          <w:lang w:eastAsia="ru-RU"/>
        </w:rPr>
        <w:t xml:space="preserve"> </w:t>
      </w:r>
    </w:p>
    <w:p w14:paraId="5F5A8B9F" w14:textId="77777777" w:rsidR="002711C0" w:rsidRPr="002711C0" w:rsidRDefault="007B7168" w:rsidP="00D075F0">
      <w:pPr>
        <w:tabs>
          <w:tab w:val="left" w:pos="0"/>
        </w:tabs>
        <w:spacing w:after="0" w:line="276" w:lineRule="auto"/>
        <w:jc w:val="both"/>
        <w:rPr>
          <w:rFonts w:ascii="Times New Roman" w:hAnsi="Times New Roman"/>
          <w:sz w:val="28"/>
          <w:szCs w:val="28"/>
        </w:rPr>
      </w:pPr>
      <w:r w:rsidRPr="00EC7A29">
        <w:rPr>
          <w:rFonts w:ascii="Times New Roman" w:hAnsi="Times New Roman"/>
          <w:color w:val="000000"/>
          <w:sz w:val="28"/>
          <w:szCs w:val="28"/>
          <w:lang w:eastAsia="ru-RU"/>
        </w:rPr>
        <w:t xml:space="preserve"> Кожне заняття сприяло поглибленню знань педагогів з досвіду роботи у НУШ, з різними формами формувального оцінювання, мотивації учнів до пізнання нового , організація різних способів рефлексії, як важливого етапу уроку. </w:t>
      </w:r>
      <w:bookmarkStart w:id="14" w:name="_Hlk76481569"/>
      <w:r w:rsidR="002711C0" w:rsidRPr="002711C0">
        <w:rPr>
          <w:rFonts w:ascii="Times New Roman" w:hAnsi="Times New Roman"/>
          <w:sz w:val="28"/>
          <w:szCs w:val="28"/>
        </w:rPr>
        <w:t xml:space="preserve">Відбувся актуальний діалог на тему </w:t>
      </w:r>
      <w:r w:rsidR="002711C0" w:rsidRPr="002711C0">
        <w:rPr>
          <w:rFonts w:ascii="Times New Roman" w:hAnsi="Times New Roman"/>
          <w:bCs/>
          <w:sz w:val="28"/>
          <w:szCs w:val="28"/>
        </w:rPr>
        <w:t>«Організація освітнього процесу в умовах воєнного стану».</w:t>
      </w:r>
      <w:r w:rsidR="002711C0" w:rsidRPr="002711C0">
        <w:rPr>
          <w:rFonts w:ascii="Times New Roman" w:hAnsi="Times New Roman"/>
          <w:sz w:val="28"/>
          <w:szCs w:val="28"/>
        </w:rPr>
        <w:t xml:space="preserve"> </w:t>
      </w:r>
    </w:p>
    <w:p w14:paraId="2FAB3D89" w14:textId="3955B406" w:rsidR="002711C0" w:rsidRPr="002711C0" w:rsidRDefault="002711C0" w:rsidP="00D075F0">
      <w:pPr>
        <w:spacing w:after="0" w:line="276" w:lineRule="auto"/>
        <w:jc w:val="both"/>
        <w:rPr>
          <w:rFonts w:ascii="Times New Roman" w:hAnsi="Times New Roman"/>
          <w:sz w:val="28"/>
          <w:szCs w:val="28"/>
        </w:rPr>
      </w:pPr>
      <w:r w:rsidRPr="002711C0">
        <w:rPr>
          <w:rFonts w:ascii="Times New Roman" w:hAnsi="Times New Roman"/>
          <w:sz w:val="28"/>
          <w:szCs w:val="28"/>
        </w:rPr>
        <w:t xml:space="preserve">      </w:t>
      </w:r>
      <w:r w:rsidRPr="002711C0">
        <w:rPr>
          <w:rFonts w:ascii="Times New Roman" w:hAnsi="Times New Roman"/>
          <w:color w:val="000000"/>
          <w:sz w:val="28"/>
          <w:szCs w:val="28"/>
          <w:shd w:val="clear" w:color="auto" w:fill="FFFFFF"/>
        </w:rPr>
        <w:t xml:space="preserve">Як навчати учасників освітнього процесу у Новій українській школі? Як зробити так, щоб сучасний урок був цікавим? Як бути конкурентоспроможним учителем?  Ці та інші питання були розглянуті  у </w:t>
      </w:r>
      <w:r w:rsidRPr="002711C0">
        <w:rPr>
          <w:rFonts w:ascii="Times New Roman" w:hAnsi="Times New Roman"/>
          <w:color w:val="000000"/>
          <w:sz w:val="28"/>
          <w:szCs w:val="28"/>
        </w:rPr>
        <w:t xml:space="preserve">жовтні  2023 року за  «круглим столом»  на тему  </w:t>
      </w:r>
      <w:r w:rsidRPr="002711C0">
        <w:rPr>
          <w:rFonts w:ascii="Times New Roman" w:hAnsi="Times New Roman"/>
          <w:bCs/>
          <w:sz w:val="28"/>
          <w:szCs w:val="28"/>
        </w:rPr>
        <w:t>«Діяльнісний підхід до навчання – запорука успіху НУШ».</w:t>
      </w:r>
      <w:r w:rsidRPr="002711C0">
        <w:rPr>
          <w:rFonts w:ascii="Times New Roman" w:hAnsi="Times New Roman"/>
          <w:b/>
          <w:color w:val="000000"/>
          <w:sz w:val="28"/>
          <w:szCs w:val="28"/>
        </w:rPr>
        <w:t xml:space="preserve">   </w:t>
      </w:r>
      <w:r w:rsidRPr="002711C0">
        <w:rPr>
          <w:rFonts w:ascii="Times New Roman" w:hAnsi="Times New Roman"/>
          <w:color w:val="000000"/>
          <w:sz w:val="28"/>
          <w:szCs w:val="28"/>
        </w:rPr>
        <w:t>Програма включала теоретичні і практичні питання.    У невимушеній атмосфері  були обговорені актуальні  проблеми професійної діяльності педагога,</w:t>
      </w:r>
      <w:r w:rsidRPr="002711C0">
        <w:rPr>
          <w:rFonts w:ascii="Times New Roman" w:hAnsi="Times New Roman"/>
          <w:sz w:val="28"/>
          <w:szCs w:val="28"/>
        </w:rPr>
        <w:t xml:space="preserve"> з’ясовано сучасне розуміння феномену конкурентоспроможності.</w:t>
      </w:r>
      <w:r>
        <w:rPr>
          <w:rFonts w:ascii="Times New Roman" w:hAnsi="Times New Roman"/>
          <w:color w:val="000000"/>
          <w:sz w:val="28"/>
          <w:szCs w:val="28"/>
        </w:rPr>
        <w:t xml:space="preserve"> </w:t>
      </w:r>
      <w:r w:rsidRPr="002711C0">
        <w:rPr>
          <w:rFonts w:ascii="Times New Roman" w:hAnsi="Times New Roman"/>
          <w:sz w:val="28"/>
          <w:szCs w:val="28"/>
        </w:rPr>
        <w:t>Вчителі початкових класів, вихователі дошкільного підрозділу  поділилися досвідом з певних питань:</w:t>
      </w:r>
      <w:r w:rsidRPr="002711C0">
        <w:rPr>
          <w:rFonts w:ascii="Times New Roman" w:hAnsi="Times New Roman"/>
          <w:i/>
          <w:sz w:val="28"/>
          <w:szCs w:val="28"/>
        </w:rPr>
        <w:t xml:space="preserve">                                                               </w:t>
      </w:r>
    </w:p>
    <w:p w14:paraId="57648463" w14:textId="77777777" w:rsidR="002711C0" w:rsidRPr="002711C0" w:rsidRDefault="002711C0" w:rsidP="00D075F0">
      <w:pPr>
        <w:numPr>
          <w:ilvl w:val="0"/>
          <w:numId w:val="7"/>
        </w:numPr>
        <w:spacing w:after="0" w:line="276" w:lineRule="auto"/>
        <w:ind w:left="284" w:hanging="284"/>
        <w:contextualSpacing/>
        <w:jc w:val="both"/>
        <w:rPr>
          <w:rFonts w:ascii="Times New Roman" w:hAnsi="Times New Roman"/>
          <w:sz w:val="28"/>
          <w:szCs w:val="28"/>
        </w:rPr>
      </w:pPr>
      <w:r w:rsidRPr="002711C0">
        <w:rPr>
          <w:rFonts w:ascii="Times New Roman" w:hAnsi="Times New Roman"/>
          <w:sz w:val="28"/>
          <w:szCs w:val="28"/>
        </w:rPr>
        <w:t>Діяльнісний підхід у навчанні як ресурс якісної освіти (Скуба О. Г.)</w:t>
      </w:r>
    </w:p>
    <w:p w14:paraId="4637BF14" w14:textId="77777777" w:rsidR="002711C0" w:rsidRPr="002711C0" w:rsidRDefault="002711C0" w:rsidP="00D075F0">
      <w:pPr>
        <w:numPr>
          <w:ilvl w:val="0"/>
          <w:numId w:val="7"/>
        </w:numPr>
        <w:spacing w:after="0" w:line="276" w:lineRule="auto"/>
        <w:ind w:left="284" w:hanging="284"/>
        <w:contextualSpacing/>
        <w:jc w:val="both"/>
        <w:rPr>
          <w:rFonts w:ascii="Times New Roman" w:hAnsi="Times New Roman"/>
          <w:sz w:val="28"/>
          <w:szCs w:val="28"/>
        </w:rPr>
      </w:pPr>
      <w:r w:rsidRPr="002711C0">
        <w:rPr>
          <w:rFonts w:ascii="Times New Roman" w:hAnsi="Times New Roman"/>
          <w:sz w:val="28"/>
          <w:szCs w:val="28"/>
        </w:rPr>
        <w:t>Від стресу до адаптації. Як віднайти ресурси (Стельмащук Н. З.)</w:t>
      </w:r>
    </w:p>
    <w:p w14:paraId="63AA386E" w14:textId="77777777" w:rsidR="002711C0" w:rsidRPr="002711C0" w:rsidRDefault="002711C0" w:rsidP="00D075F0">
      <w:pPr>
        <w:numPr>
          <w:ilvl w:val="0"/>
          <w:numId w:val="7"/>
        </w:numPr>
        <w:spacing w:after="0" w:line="276" w:lineRule="auto"/>
        <w:ind w:left="284" w:hanging="284"/>
        <w:contextualSpacing/>
        <w:jc w:val="both"/>
        <w:rPr>
          <w:rFonts w:ascii="Times New Roman" w:hAnsi="Times New Roman"/>
          <w:sz w:val="28"/>
          <w:szCs w:val="28"/>
        </w:rPr>
      </w:pPr>
      <w:r w:rsidRPr="002711C0">
        <w:rPr>
          <w:rFonts w:ascii="Times New Roman" w:hAnsi="Times New Roman"/>
          <w:sz w:val="28"/>
          <w:szCs w:val="28"/>
        </w:rPr>
        <w:t>Казкотерапія як одна із форм для інтеграції особи, розвитку творчих здібностей дітей (Мельничук Л. М.)</w:t>
      </w:r>
    </w:p>
    <w:p w14:paraId="0888686F" w14:textId="57A0A10F" w:rsidR="002711C0" w:rsidRPr="002711C0" w:rsidRDefault="002711C0" w:rsidP="00D075F0">
      <w:pPr>
        <w:numPr>
          <w:ilvl w:val="0"/>
          <w:numId w:val="7"/>
        </w:numPr>
        <w:spacing w:after="0" w:line="276" w:lineRule="auto"/>
        <w:ind w:left="284" w:hanging="284"/>
        <w:contextualSpacing/>
        <w:jc w:val="both"/>
        <w:rPr>
          <w:rFonts w:ascii="Times New Roman" w:hAnsi="Times New Roman"/>
          <w:sz w:val="28"/>
          <w:szCs w:val="28"/>
        </w:rPr>
      </w:pPr>
      <w:r w:rsidRPr="002711C0">
        <w:rPr>
          <w:rFonts w:ascii="Times New Roman" w:hAnsi="Times New Roman"/>
          <w:sz w:val="28"/>
          <w:szCs w:val="28"/>
        </w:rPr>
        <w:t>Адаптація першокласників (Садловська Г. В.)</w:t>
      </w:r>
    </w:p>
    <w:p w14:paraId="741B2630" w14:textId="77777777" w:rsidR="002711C0" w:rsidRPr="002711C0" w:rsidRDefault="002711C0" w:rsidP="00D075F0">
      <w:pPr>
        <w:spacing w:after="0" w:line="276" w:lineRule="auto"/>
        <w:ind w:firstLine="284"/>
        <w:jc w:val="both"/>
        <w:rPr>
          <w:rFonts w:ascii="Times New Roman" w:hAnsi="Times New Roman"/>
          <w:sz w:val="28"/>
          <w:szCs w:val="28"/>
        </w:rPr>
      </w:pPr>
      <w:r w:rsidRPr="002711C0">
        <w:rPr>
          <w:rFonts w:ascii="Times New Roman" w:hAnsi="Times New Roman"/>
          <w:sz w:val="28"/>
          <w:szCs w:val="28"/>
        </w:rPr>
        <w:t xml:space="preserve"> У січні  відбулося третє  засідання </w:t>
      </w:r>
      <w:r w:rsidRPr="002711C0">
        <w:rPr>
          <w:rFonts w:ascii="Times New Roman" w:hAnsi="Times New Roman"/>
          <w:bCs/>
          <w:sz w:val="28"/>
          <w:szCs w:val="28"/>
        </w:rPr>
        <w:t>«Формувальне оцінювання – інноваційний концепт та оцінювання освітніх досягнень здобувачів освіти»,</w:t>
      </w:r>
      <w:r w:rsidRPr="002711C0">
        <w:rPr>
          <w:rFonts w:ascii="Times New Roman" w:hAnsi="Times New Roman"/>
          <w:sz w:val="28"/>
          <w:szCs w:val="28"/>
        </w:rPr>
        <w:t xml:space="preserve"> на якому оглянули новинки психологічної та методичної літератури.  Власним досвідом формувального оцінювання поділилася керівник методичного об’єднання Стельмащук Н. З.  П</w:t>
      </w:r>
      <w:r w:rsidRPr="002711C0">
        <w:rPr>
          <w:rFonts w:ascii="Times New Roman" w:eastAsia="Times New Roman" w:hAnsi="Times New Roman"/>
          <w:sz w:val="28"/>
          <w:szCs w:val="28"/>
          <w:lang w:eastAsia="ru-RU"/>
        </w:rPr>
        <w:t>оділилися  новинками та враженнями  від  пройдених курсів підвищення  кваліфікації вчителі. Змістовно обговорили педагоги ідеї використання на уроках штучного інтелекту. Вихователь ГПД Покотило Г. В. поділилася досвідом ігрової діяльності учнів під час занять</w:t>
      </w:r>
      <w:r w:rsidRPr="002711C0">
        <w:rPr>
          <w:rFonts w:ascii="Times New Roman" w:hAnsi="Times New Roman"/>
          <w:sz w:val="28"/>
          <w:szCs w:val="28"/>
        </w:rPr>
        <w:t>.</w:t>
      </w:r>
    </w:p>
    <w:p w14:paraId="1499D9C5" w14:textId="77777777" w:rsidR="002257EC" w:rsidRPr="002257EC" w:rsidRDefault="002711C0" w:rsidP="00D075F0">
      <w:pPr>
        <w:spacing w:after="0" w:line="276" w:lineRule="auto"/>
        <w:contextualSpacing/>
        <w:jc w:val="both"/>
        <w:rPr>
          <w:rFonts w:ascii="Times New Roman" w:hAnsi="Times New Roman"/>
          <w:color w:val="000000"/>
          <w:sz w:val="28"/>
          <w:szCs w:val="28"/>
        </w:rPr>
      </w:pPr>
      <w:r w:rsidRPr="002711C0">
        <w:rPr>
          <w:rFonts w:ascii="Times New Roman" w:hAnsi="Times New Roman"/>
          <w:sz w:val="28"/>
          <w:szCs w:val="28"/>
        </w:rPr>
        <w:t xml:space="preserve">     На четвертому засіданні педагоги підвели підсумки роботи методичного об’єднання за рік. Заступник директора Михалюк Е. Т. проаналізувала виконання педагогами навчальних планів та програм. Голова МО Стельмащук Н. З. нагадала про правильність заповнення класного журналу в початкових класах в кінці навчального року. </w:t>
      </w:r>
      <w:r w:rsidR="002257EC" w:rsidRPr="002257EC">
        <w:rPr>
          <w:rFonts w:ascii="Times New Roman" w:hAnsi="Times New Roman"/>
          <w:color w:val="000000"/>
          <w:sz w:val="28"/>
          <w:szCs w:val="28"/>
        </w:rPr>
        <w:t xml:space="preserve">   Вчителі </w:t>
      </w:r>
      <w:r w:rsidR="002257EC" w:rsidRPr="002257EC">
        <w:rPr>
          <w:rFonts w:ascii="Times New Roman" w:hAnsi="Times New Roman"/>
          <w:color w:val="000000"/>
          <w:sz w:val="28"/>
          <w:szCs w:val="28"/>
          <w:shd w:val="clear" w:color="auto" w:fill="FFFFFF"/>
        </w:rPr>
        <w:t>безкоштовно розміщують розробки уроків та інші матеріали в мережі Інтернет, отримують за це сертифікати. Ось перелік сайтів:</w:t>
      </w:r>
    </w:p>
    <w:p w14:paraId="6D442139" w14:textId="77777777" w:rsidR="002257EC" w:rsidRPr="002257EC" w:rsidRDefault="002257EC" w:rsidP="00D075F0">
      <w:pPr>
        <w:shd w:val="clear" w:color="auto" w:fill="FFFFFF"/>
        <w:spacing w:after="0" w:line="276" w:lineRule="auto"/>
        <w:rPr>
          <w:rFonts w:ascii="Times New Roman" w:hAnsi="Times New Roman"/>
          <w:color w:val="000000"/>
          <w:sz w:val="28"/>
          <w:szCs w:val="28"/>
        </w:rPr>
      </w:pPr>
      <w:r w:rsidRPr="002257EC">
        <w:rPr>
          <w:rFonts w:ascii="Times New Roman" w:hAnsi="Times New Roman"/>
          <w:bCs/>
          <w:color w:val="000000"/>
          <w:sz w:val="28"/>
          <w:szCs w:val="28"/>
        </w:rPr>
        <w:t>1. Інформаційний портал «Шкільне життя».</w:t>
      </w:r>
      <w:r w:rsidRPr="002257EC">
        <w:rPr>
          <w:rFonts w:ascii="Times New Roman" w:hAnsi="Times New Roman"/>
          <w:color w:val="000000"/>
          <w:sz w:val="28"/>
          <w:szCs w:val="28"/>
        </w:rPr>
        <w:t> </w:t>
      </w:r>
      <w:hyperlink r:id="rId8" w:history="1">
        <w:r w:rsidRPr="002257EC">
          <w:rPr>
            <w:rFonts w:ascii="Times New Roman" w:hAnsi="Times New Roman"/>
            <w:color w:val="0000FF"/>
            <w:sz w:val="28"/>
            <w:szCs w:val="28"/>
            <w:u w:val="single"/>
          </w:rPr>
          <w:t>https://www.schoollife.org.ua/</w:t>
        </w:r>
      </w:hyperlink>
      <w:r w:rsidRPr="002257EC">
        <w:rPr>
          <w:rFonts w:ascii="Times New Roman" w:hAnsi="Times New Roman"/>
          <w:color w:val="000000"/>
          <w:sz w:val="28"/>
          <w:szCs w:val="28"/>
        </w:rPr>
        <w:t xml:space="preserve">  </w:t>
      </w:r>
    </w:p>
    <w:p w14:paraId="69BB6C8F" w14:textId="77777777" w:rsidR="002257EC" w:rsidRPr="002257EC" w:rsidRDefault="002257EC" w:rsidP="00D075F0">
      <w:pPr>
        <w:shd w:val="clear" w:color="auto" w:fill="FFFFFF"/>
        <w:spacing w:after="0" w:line="276" w:lineRule="auto"/>
        <w:rPr>
          <w:rFonts w:ascii="Times New Roman" w:hAnsi="Times New Roman"/>
          <w:color w:val="000000"/>
          <w:sz w:val="28"/>
          <w:szCs w:val="28"/>
        </w:rPr>
      </w:pPr>
      <w:r w:rsidRPr="002257EC">
        <w:rPr>
          <w:rFonts w:ascii="Times New Roman" w:hAnsi="Times New Roman"/>
          <w:bCs/>
          <w:color w:val="000000"/>
          <w:sz w:val="28"/>
          <w:szCs w:val="28"/>
        </w:rPr>
        <w:t>2. Спільнота активних освітян «Всеосвіта»</w:t>
      </w:r>
      <w:r w:rsidRPr="002257EC">
        <w:rPr>
          <w:rFonts w:ascii="Times New Roman" w:hAnsi="Times New Roman"/>
          <w:color w:val="000000"/>
          <w:sz w:val="28"/>
          <w:szCs w:val="28"/>
        </w:rPr>
        <w:t> </w:t>
      </w:r>
      <w:hyperlink r:id="rId9" w:history="1">
        <w:r w:rsidRPr="002257EC">
          <w:rPr>
            <w:rFonts w:ascii="Times New Roman" w:hAnsi="Times New Roman"/>
            <w:color w:val="0000FF"/>
            <w:sz w:val="28"/>
            <w:szCs w:val="28"/>
            <w:u w:val="single"/>
          </w:rPr>
          <w:t>https://vseosvita.ua/</w:t>
        </w:r>
      </w:hyperlink>
      <w:r w:rsidRPr="002257EC">
        <w:rPr>
          <w:rFonts w:ascii="Times New Roman" w:hAnsi="Times New Roman"/>
          <w:color w:val="000000"/>
          <w:sz w:val="28"/>
          <w:szCs w:val="28"/>
        </w:rPr>
        <w:t xml:space="preserve">.   </w:t>
      </w:r>
    </w:p>
    <w:p w14:paraId="564096AB" w14:textId="77777777" w:rsidR="002257EC" w:rsidRPr="002257EC" w:rsidRDefault="002257EC" w:rsidP="00D075F0">
      <w:pPr>
        <w:shd w:val="clear" w:color="auto" w:fill="FFFFFF"/>
        <w:spacing w:after="0" w:line="276" w:lineRule="auto"/>
        <w:rPr>
          <w:rFonts w:ascii="Times New Roman" w:hAnsi="Times New Roman"/>
          <w:color w:val="000000"/>
          <w:sz w:val="28"/>
          <w:szCs w:val="28"/>
        </w:rPr>
      </w:pPr>
      <w:r w:rsidRPr="002257EC">
        <w:rPr>
          <w:rFonts w:ascii="Times New Roman" w:hAnsi="Times New Roman"/>
          <w:bCs/>
          <w:color w:val="000000"/>
          <w:sz w:val="28"/>
          <w:szCs w:val="28"/>
        </w:rPr>
        <w:lastRenderedPageBreak/>
        <w:t>3. На Урок</w:t>
      </w:r>
      <w:r w:rsidRPr="002257EC">
        <w:rPr>
          <w:rFonts w:ascii="Times New Roman" w:hAnsi="Times New Roman"/>
          <w:color w:val="000000"/>
          <w:sz w:val="28"/>
          <w:szCs w:val="28"/>
        </w:rPr>
        <w:t> </w:t>
      </w:r>
      <w:hyperlink r:id="rId10" w:history="1">
        <w:r w:rsidRPr="002257EC">
          <w:rPr>
            <w:rFonts w:ascii="Times New Roman" w:hAnsi="Times New Roman"/>
            <w:color w:val="0000FF"/>
            <w:sz w:val="28"/>
            <w:szCs w:val="28"/>
            <w:u w:val="single"/>
          </w:rPr>
          <w:t>https://naurok.com.ua/</w:t>
        </w:r>
      </w:hyperlink>
      <w:r w:rsidRPr="002257EC">
        <w:rPr>
          <w:rFonts w:ascii="Times New Roman" w:hAnsi="Times New Roman"/>
          <w:color w:val="000000"/>
          <w:sz w:val="28"/>
          <w:szCs w:val="28"/>
        </w:rPr>
        <w:t xml:space="preserve"> -  </w:t>
      </w:r>
    </w:p>
    <w:p w14:paraId="06E10D78" w14:textId="77777777" w:rsidR="002257EC" w:rsidRPr="002257EC" w:rsidRDefault="002257EC" w:rsidP="00D075F0">
      <w:pPr>
        <w:spacing w:after="0" w:line="276" w:lineRule="auto"/>
        <w:contextualSpacing/>
        <w:jc w:val="both"/>
        <w:rPr>
          <w:rFonts w:ascii="Times New Roman" w:hAnsi="Times New Roman"/>
          <w:color w:val="FF0000"/>
          <w:sz w:val="28"/>
          <w:szCs w:val="28"/>
        </w:rPr>
      </w:pPr>
      <w:r w:rsidRPr="002257EC">
        <w:rPr>
          <w:rFonts w:ascii="Times New Roman" w:hAnsi="Times New Roman"/>
          <w:color w:val="000000"/>
          <w:sz w:val="28"/>
          <w:szCs w:val="28"/>
        </w:rPr>
        <w:t>4.</w:t>
      </w:r>
      <w:r w:rsidRPr="002257EC">
        <w:rPr>
          <w:rFonts w:ascii="Times New Roman" w:hAnsi="Times New Roman"/>
          <w:color w:val="FF0000"/>
          <w:sz w:val="28"/>
          <w:szCs w:val="28"/>
        </w:rPr>
        <w:t xml:space="preserve"> </w:t>
      </w:r>
      <w:hyperlink r:id="rId11" w:history="1">
        <w:r w:rsidRPr="002257EC">
          <w:rPr>
            <w:rFonts w:ascii="Times New Roman" w:hAnsi="Times New Roman"/>
            <w:color w:val="0000FF"/>
            <w:sz w:val="28"/>
            <w:szCs w:val="28"/>
            <w:u w:val="single"/>
          </w:rPr>
          <w:t>https://www.schoollife.org.ua/sertyfikat-2/</w:t>
        </w:r>
      </w:hyperlink>
    </w:p>
    <w:p w14:paraId="02CE64ED" w14:textId="36C58808" w:rsidR="002257EC" w:rsidRDefault="002257EC" w:rsidP="00D075F0">
      <w:pPr>
        <w:tabs>
          <w:tab w:val="left" w:pos="284"/>
        </w:tabs>
        <w:spacing w:after="0" w:line="276" w:lineRule="auto"/>
        <w:contextualSpacing/>
        <w:jc w:val="both"/>
        <w:rPr>
          <w:rFonts w:ascii="Times New Roman" w:hAnsi="Times New Roman"/>
          <w:color w:val="0000FF"/>
          <w:sz w:val="28"/>
          <w:szCs w:val="28"/>
          <w:u w:val="single"/>
        </w:rPr>
      </w:pPr>
      <w:r w:rsidRPr="002257EC">
        <w:rPr>
          <w:rFonts w:ascii="Times New Roman" w:hAnsi="Times New Roman"/>
          <w:color w:val="000000"/>
          <w:sz w:val="28"/>
          <w:szCs w:val="28"/>
        </w:rPr>
        <w:t>5. Все для вчителя - все безкоштовно! - </w:t>
      </w:r>
      <w:hyperlink r:id="rId12" w:history="1">
        <w:r w:rsidRPr="002257EC">
          <w:rPr>
            <w:rFonts w:ascii="Times New Roman" w:hAnsi="Times New Roman"/>
            <w:color w:val="0000FF"/>
            <w:sz w:val="28"/>
            <w:szCs w:val="28"/>
            <w:u w:val="single"/>
          </w:rPr>
          <w:t>http://www.uroki.net/</w:t>
        </w:r>
      </w:hyperlink>
    </w:p>
    <w:p w14:paraId="530079C4" w14:textId="544C2C65" w:rsidR="002257EC" w:rsidRDefault="002257EC" w:rsidP="00D075F0">
      <w:pPr>
        <w:tabs>
          <w:tab w:val="left" w:pos="284"/>
        </w:tabs>
        <w:spacing w:after="0" w:line="276" w:lineRule="auto"/>
        <w:contextualSpacing/>
        <w:jc w:val="both"/>
        <w:rPr>
          <w:rFonts w:ascii="Times New Roman" w:hAnsi="Times New Roman"/>
          <w:color w:val="0000FF"/>
          <w:sz w:val="28"/>
          <w:szCs w:val="28"/>
          <w:u w:val="single"/>
        </w:rPr>
      </w:pPr>
    </w:p>
    <w:p w14:paraId="6594B00F" w14:textId="0364813F" w:rsidR="007475E1" w:rsidRPr="007475E1" w:rsidRDefault="007475E1" w:rsidP="00A47405">
      <w:pPr>
        <w:pStyle w:val="a4"/>
        <w:spacing w:line="276" w:lineRule="auto"/>
        <w:ind w:left="0" w:firstLine="708"/>
        <w:jc w:val="both"/>
        <w:rPr>
          <w:rFonts w:ascii="Times New Roman" w:eastAsia="Times New Roman" w:hAnsi="Times New Roman"/>
          <w:sz w:val="28"/>
          <w:szCs w:val="28"/>
          <w:lang w:eastAsia="ru-RU" w:bidi="he-IL"/>
        </w:rPr>
      </w:pPr>
      <w:r w:rsidRPr="007475E1">
        <w:rPr>
          <w:rFonts w:ascii="Times New Roman" w:eastAsia="Times New Roman" w:hAnsi="Times New Roman"/>
          <w:sz w:val="28"/>
          <w:szCs w:val="28"/>
          <w:lang w:eastAsia="ru-RU" w:bidi="he-IL"/>
        </w:rPr>
        <w:t>Упродовж 2023-2024</w:t>
      </w:r>
      <w:r w:rsidRPr="007475E1">
        <w:rPr>
          <w:rFonts w:ascii="Times New Roman" w:eastAsia="Times New Roman" w:hAnsi="Times New Roman"/>
          <w:sz w:val="28"/>
          <w:szCs w:val="28"/>
          <w:lang w:val="en-US" w:eastAsia="ru-RU" w:bidi="he-IL"/>
        </w:rPr>
        <w:t xml:space="preserve"> </w:t>
      </w:r>
      <w:r w:rsidRPr="007475E1">
        <w:rPr>
          <w:rFonts w:ascii="Times New Roman" w:eastAsia="Times New Roman" w:hAnsi="Times New Roman"/>
          <w:sz w:val="28"/>
          <w:szCs w:val="28"/>
          <w:lang w:eastAsia="ru-RU" w:bidi="he-IL"/>
        </w:rPr>
        <w:t>н. р. у «</w:t>
      </w:r>
      <w:r>
        <w:rPr>
          <w:rFonts w:ascii="Times New Roman" w:eastAsia="Times New Roman" w:hAnsi="Times New Roman"/>
          <w:sz w:val="28"/>
          <w:szCs w:val="28"/>
          <w:lang w:eastAsia="ru-RU" w:bidi="he-IL"/>
        </w:rPr>
        <w:t>Ш</w:t>
      </w:r>
      <w:r w:rsidRPr="007475E1">
        <w:rPr>
          <w:rFonts w:ascii="Times New Roman" w:eastAsia="Times New Roman" w:hAnsi="Times New Roman"/>
          <w:sz w:val="28"/>
          <w:szCs w:val="28"/>
          <w:lang w:eastAsia="ru-RU" w:bidi="he-IL"/>
        </w:rPr>
        <w:t>кільній команді</w:t>
      </w:r>
      <w:r>
        <w:rPr>
          <w:rFonts w:ascii="Times New Roman" w:eastAsia="Times New Roman" w:hAnsi="Times New Roman"/>
          <w:sz w:val="28"/>
          <w:szCs w:val="28"/>
          <w:lang w:eastAsia="ru-RU" w:bidi="he-IL"/>
        </w:rPr>
        <w:t xml:space="preserve"> вчителів – предметників НУШ</w:t>
      </w:r>
      <w:r w:rsidRPr="007475E1">
        <w:rPr>
          <w:rFonts w:ascii="Times New Roman" w:eastAsia="Times New Roman" w:hAnsi="Times New Roman"/>
          <w:sz w:val="28"/>
          <w:szCs w:val="28"/>
          <w:lang w:eastAsia="ru-RU" w:bidi="he-IL"/>
        </w:rPr>
        <w:t>»</w:t>
      </w:r>
      <w:r w:rsidR="002C7F05">
        <w:rPr>
          <w:rFonts w:ascii="Times New Roman" w:eastAsia="Times New Roman" w:hAnsi="Times New Roman"/>
          <w:sz w:val="28"/>
          <w:szCs w:val="28"/>
          <w:lang w:eastAsia="ru-RU" w:bidi="he-IL"/>
        </w:rPr>
        <w:t>,керівник -Буць М.В.,</w:t>
      </w:r>
      <w:r w:rsidRPr="007475E1">
        <w:rPr>
          <w:rFonts w:ascii="Times New Roman" w:eastAsia="Times New Roman" w:hAnsi="Times New Roman"/>
          <w:sz w:val="28"/>
          <w:szCs w:val="28"/>
          <w:lang w:eastAsia="ru-RU" w:bidi="he-IL"/>
        </w:rPr>
        <w:t xml:space="preserve"> працювало 12 педагогів. Серед них </w:t>
      </w:r>
      <w:r>
        <w:rPr>
          <w:rFonts w:ascii="Times New Roman" w:eastAsia="Times New Roman" w:hAnsi="Times New Roman"/>
          <w:sz w:val="28"/>
          <w:szCs w:val="28"/>
          <w:lang w:eastAsia="ru-RU" w:bidi="he-IL"/>
        </w:rPr>
        <w:t xml:space="preserve">- </w:t>
      </w:r>
      <w:r w:rsidRPr="007475E1">
        <w:rPr>
          <w:rFonts w:ascii="Times New Roman" w:eastAsia="Times New Roman" w:hAnsi="Times New Roman"/>
          <w:sz w:val="28"/>
          <w:szCs w:val="28"/>
          <w:lang w:eastAsia="ru-RU" w:bidi="he-IL"/>
        </w:rPr>
        <w:t>11 із вищою освітою та вищою категорією. Проведено 4 засідан</w:t>
      </w:r>
      <w:r w:rsidR="002C7F05">
        <w:rPr>
          <w:rFonts w:ascii="Times New Roman" w:eastAsia="Times New Roman" w:hAnsi="Times New Roman"/>
          <w:sz w:val="28"/>
          <w:szCs w:val="28"/>
          <w:lang w:eastAsia="ru-RU" w:bidi="he-IL"/>
        </w:rPr>
        <w:t>ня</w:t>
      </w:r>
      <w:r w:rsidRPr="007475E1">
        <w:rPr>
          <w:rFonts w:ascii="Times New Roman" w:eastAsia="Times New Roman" w:hAnsi="Times New Roman"/>
          <w:sz w:val="28"/>
          <w:szCs w:val="28"/>
          <w:lang w:eastAsia="ru-RU" w:bidi="he-IL"/>
        </w:rPr>
        <w:t>, на яких узгоджувались критерії оцінювання п’ятикласників, обговорили вимоги щодо адаптації учнів, відслідковували зміни у навчанні, складали листки самооцінювання учнів, складали анкети для педагогів, батьків та здобувачів освіти. Упродовж року вчителі підвищували професійний рівень на курсах при ЛОІППО, а також проходили семінари, вибінари на різних онлайн платформах. Особливо продуктивними та результативними педагоги вважають семінари, майстер-класи, консультації, організовані при відділі освіти та ЦПРПП Червоноградсько</w:t>
      </w:r>
      <w:r w:rsidR="002C7F05">
        <w:rPr>
          <w:rFonts w:ascii="Times New Roman" w:eastAsia="Times New Roman" w:hAnsi="Times New Roman"/>
          <w:sz w:val="28"/>
          <w:szCs w:val="28"/>
          <w:lang w:eastAsia="ru-RU" w:bidi="he-IL"/>
        </w:rPr>
        <w:t>ї міської ради</w:t>
      </w:r>
      <w:r w:rsidRPr="007475E1">
        <w:rPr>
          <w:rFonts w:ascii="Times New Roman" w:eastAsia="Times New Roman" w:hAnsi="Times New Roman"/>
          <w:sz w:val="28"/>
          <w:szCs w:val="28"/>
          <w:lang w:eastAsia="ru-RU" w:bidi="he-IL"/>
        </w:rPr>
        <w:t>. Добре налагодже</w:t>
      </w:r>
      <w:r w:rsidR="0032783B">
        <w:rPr>
          <w:rFonts w:ascii="Times New Roman" w:eastAsia="Times New Roman" w:hAnsi="Times New Roman"/>
          <w:sz w:val="28"/>
          <w:szCs w:val="28"/>
          <w:lang w:eastAsia="ru-RU" w:bidi="he-IL"/>
        </w:rPr>
        <w:t xml:space="preserve">на робота по </w:t>
      </w:r>
      <w:r w:rsidRPr="007475E1">
        <w:rPr>
          <w:rFonts w:ascii="Times New Roman" w:eastAsia="Times New Roman" w:hAnsi="Times New Roman"/>
          <w:sz w:val="28"/>
          <w:szCs w:val="28"/>
          <w:lang w:eastAsia="ru-RU" w:bidi="he-IL"/>
        </w:rPr>
        <w:t>взаємовідвідуванню уроків та виховних</w:t>
      </w:r>
      <w:r w:rsidR="00A47405">
        <w:rPr>
          <w:rFonts w:ascii="Times New Roman" w:eastAsia="Times New Roman" w:hAnsi="Times New Roman"/>
          <w:sz w:val="28"/>
          <w:szCs w:val="28"/>
          <w:lang w:eastAsia="ru-RU" w:bidi="he-IL"/>
        </w:rPr>
        <w:t xml:space="preserve"> </w:t>
      </w:r>
      <w:r w:rsidRPr="007475E1">
        <w:rPr>
          <w:rFonts w:ascii="Times New Roman" w:eastAsia="Times New Roman" w:hAnsi="Times New Roman"/>
          <w:sz w:val="28"/>
          <w:szCs w:val="28"/>
          <w:lang w:eastAsia="ru-RU" w:bidi="he-IL"/>
        </w:rPr>
        <w:t xml:space="preserve">заходів. </w:t>
      </w:r>
      <w:r w:rsidR="003F5E95">
        <w:pict w14:anchorId="00DD98F2">
          <v:rect id="Прямокутник 1" o:spid="_x0000_s1058" alt="/Files/images/2.jpg"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14:paraId="73BDFD4E" w14:textId="0D2D9A3E" w:rsidR="007475E1" w:rsidRPr="007475E1" w:rsidRDefault="007475E1" w:rsidP="00D075F0">
      <w:pPr>
        <w:spacing w:after="0" w:line="276" w:lineRule="auto"/>
        <w:ind w:firstLine="708"/>
        <w:contextualSpacing/>
        <w:jc w:val="both"/>
        <w:rPr>
          <w:rFonts w:ascii="Times New Roman" w:eastAsia="Times New Roman" w:hAnsi="Times New Roman"/>
          <w:sz w:val="28"/>
          <w:szCs w:val="28"/>
          <w:lang w:eastAsia="ru-RU" w:bidi="he-IL"/>
        </w:rPr>
      </w:pPr>
      <w:r w:rsidRPr="007475E1">
        <w:rPr>
          <w:rFonts w:ascii="Times New Roman" w:eastAsia="Times New Roman" w:hAnsi="Times New Roman"/>
          <w:sz w:val="28"/>
          <w:szCs w:val="28"/>
          <w:lang w:eastAsia="ru-RU" w:bidi="he-IL"/>
        </w:rPr>
        <w:t xml:space="preserve">У 2023-2024 н.р « </w:t>
      </w:r>
      <w:r w:rsidR="003F5E95">
        <w:rPr>
          <w:rFonts w:ascii="Times New Roman" w:eastAsia="Times New Roman" w:hAnsi="Times New Roman"/>
          <w:sz w:val="28"/>
          <w:szCs w:val="28"/>
          <w:lang w:eastAsia="ru-RU" w:bidi="he-IL"/>
        </w:rPr>
        <w:t>Ш</w:t>
      </w:r>
      <w:r w:rsidRPr="007475E1">
        <w:rPr>
          <w:rFonts w:ascii="Times New Roman" w:eastAsia="Times New Roman" w:hAnsi="Times New Roman"/>
          <w:sz w:val="28"/>
          <w:szCs w:val="28"/>
          <w:lang w:eastAsia="ru-RU" w:bidi="he-IL"/>
        </w:rPr>
        <w:t>кільна команда» працювала над реалізацією методичної теми : « Формування інноваційного освітнього середовища на основі педагогіки партнерства між усіма учасниками освітнього процесу»</w:t>
      </w:r>
      <w:r>
        <w:rPr>
          <w:rFonts w:ascii="Times New Roman" w:eastAsia="Times New Roman" w:hAnsi="Times New Roman"/>
          <w:sz w:val="28"/>
          <w:szCs w:val="28"/>
          <w:lang w:eastAsia="ru-RU" w:bidi="he-IL"/>
        </w:rPr>
        <w:t>. Серед важливих питань, які обговорювали члени команди були:</w:t>
      </w:r>
    </w:p>
    <w:p w14:paraId="5AAB962A" w14:textId="77777777" w:rsidR="007475E1" w:rsidRPr="007475E1" w:rsidRDefault="007475E1" w:rsidP="00D075F0">
      <w:pPr>
        <w:spacing w:after="0" w:line="276" w:lineRule="auto"/>
        <w:jc w:val="both"/>
        <w:rPr>
          <w:rFonts w:ascii="Times New Roman" w:eastAsia="Times New Roman" w:hAnsi="Times New Roman"/>
          <w:sz w:val="28"/>
          <w:szCs w:val="28"/>
          <w:lang w:eastAsia="uk-UA"/>
        </w:rPr>
      </w:pPr>
      <w:r w:rsidRPr="007475E1">
        <w:rPr>
          <w:rFonts w:ascii="Times New Roman" w:eastAsia="Times New Roman" w:hAnsi="Times New Roman"/>
          <w:sz w:val="28"/>
          <w:szCs w:val="28"/>
          <w:lang w:eastAsia="uk-UA"/>
        </w:rPr>
        <w:t xml:space="preserve">  - Про визначення наявного рівня наскрізних вмінь в учнів 5 класу після початкової школи.                                                                                                                             </w:t>
      </w:r>
    </w:p>
    <w:p w14:paraId="03ACBAC7" w14:textId="77777777" w:rsidR="007475E1" w:rsidRPr="007475E1" w:rsidRDefault="007475E1" w:rsidP="00D075F0">
      <w:pPr>
        <w:spacing w:after="0" w:line="276" w:lineRule="auto"/>
        <w:jc w:val="both"/>
        <w:rPr>
          <w:rFonts w:ascii="Times New Roman" w:eastAsia="Times New Roman" w:hAnsi="Times New Roman"/>
          <w:sz w:val="28"/>
          <w:szCs w:val="28"/>
          <w:lang w:eastAsia="uk-UA"/>
        </w:rPr>
      </w:pPr>
      <w:r w:rsidRPr="007475E1">
        <w:rPr>
          <w:rFonts w:ascii="Times New Roman" w:eastAsia="Times New Roman" w:hAnsi="Times New Roman"/>
          <w:sz w:val="28"/>
          <w:szCs w:val="28"/>
          <w:lang w:eastAsia="uk-UA"/>
        </w:rPr>
        <w:t xml:space="preserve"> - Про адаптаційний період та психологічну підтримку  учнів 5 класу НУШ.           </w:t>
      </w:r>
    </w:p>
    <w:p w14:paraId="14861EE4" w14:textId="77777777" w:rsidR="007475E1" w:rsidRPr="007475E1" w:rsidRDefault="007475E1" w:rsidP="00D075F0">
      <w:pPr>
        <w:spacing w:after="0" w:line="276" w:lineRule="auto"/>
        <w:jc w:val="both"/>
        <w:rPr>
          <w:rFonts w:ascii="Times New Roman" w:eastAsia="Times New Roman" w:hAnsi="Times New Roman"/>
          <w:sz w:val="28"/>
          <w:szCs w:val="28"/>
          <w:lang w:eastAsia="uk-UA"/>
        </w:rPr>
      </w:pPr>
      <w:r w:rsidRPr="007475E1">
        <w:rPr>
          <w:rFonts w:ascii="Times New Roman" w:eastAsia="Times New Roman" w:hAnsi="Times New Roman"/>
          <w:sz w:val="28"/>
          <w:szCs w:val="28"/>
          <w:lang w:eastAsia="uk-UA"/>
        </w:rPr>
        <w:t>-  Складання річного плану оцінювання.</w:t>
      </w:r>
    </w:p>
    <w:p w14:paraId="785BC5F3" w14:textId="120475F5" w:rsidR="007475E1" w:rsidRPr="007475E1" w:rsidRDefault="007475E1" w:rsidP="00D075F0">
      <w:pPr>
        <w:spacing w:after="200" w:line="276" w:lineRule="auto"/>
        <w:rPr>
          <w:rFonts w:ascii="Times New Roman" w:eastAsia="Times New Roman" w:hAnsi="Times New Roman"/>
          <w:sz w:val="28"/>
          <w:szCs w:val="28"/>
          <w:lang w:eastAsia="uk-UA"/>
        </w:rPr>
      </w:pPr>
      <w:r w:rsidRPr="007475E1">
        <w:rPr>
          <w:rFonts w:ascii="Times New Roman" w:eastAsia="Times New Roman" w:hAnsi="Times New Roman"/>
          <w:sz w:val="28"/>
          <w:szCs w:val="28"/>
          <w:lang w:eastAsia="uk-UA"/>
        </w:rPr>
        <w:t xml:space="preserve"> - Ознайомлення з вимогами щодо державного стандарту</w:t>
      </w:r>
      <w:r w:rsidRPr="007475E1">
        <w:rPr>
          <w:rFonts w:ascii="Times New Roman" w:eastAsia="Times New Roman" w:hAnsi="Times New Roman" w:cs="Arial"/>
          <w:sz w:val="28"/>
          <w:szCs w:val="28"/>
          <w:lang w:eastAsia="uk-UA"/>
        </w:rPr>
        <w:t xml:space="preserve"> згідно з переліком посад педагогічних та науково-педагогічних працівників, затвердженого постановою Кабінету Міністрів України від 14 червня 2000 року №963.                               </w:t>
      </w:r>
      <w:r>
        <w:rPr>
          <w:rFonts w:ascii="Times New Roman" w:eastAsia="Times New Roman" w:hAnsi="Times New Roman" w:cs="Arial"/>
          <w:sz w:val="28"/>
          <w:szCs w:val="28"/>
          <w:lang w:eastAsia="uk-UA"/>
        </w:rPr>
        <w:t xml:space="preserve">                                      </w:t>
      </w:r>
      <w:r w:rsidRPr="007475E1">
        <w:rPr>
          <w:rFonts w:ascii="Times New Roman" w:eastAsia="Times New Roman" w:hAnsi="Times New Roman" w:cs="Arial"/>
          <w:sz w:val="28"/>
          <w:szCs w:val="28"/>
          <w:lang w:eastAsia="uk-UA"/>
        </w:rPr>
        <w:t xml:space="preserve"> </w:t>
      </w:r>
      <w:r w:rsidRPr="007475E1">
        <w:rPr>
          <w:rFonts w:ascii="Times New Roman" w:eastAsia="Times New Roman" w:hAnsi="Times New Roman"/>
          <w:sz w:val="28"/>
          <w:szCs w:val="28"/>
          <w:lang w:eastAsia="uk-UA"/>
        </w:rPr>
        <w:t xml:space="preserve">- Обговорення методичних рекомендацій МОН України щодо викладання предметів у НУШ у 2023-2024 н.р.                                                                                                  </w:t>
      </w:r>
      <w:r>
        <w:rPr>
          <w:rFonts w:ascii="Times New Roman" w:eastAsia="Times New Roman" w:hAnsi="Times New Roman"/>
          <w:sz w:val="28"/>
          <w:szCs w:val="28"/>
          <w:lang w:eastAsia="uk-UA"/>
        </w:rPr>
        <w:t xml:space="preserve">                             </w:t>
      </w:r>
      <w:r w:rsidRPr="007475E1">
        <w:rPr>
          <w:rFonts w:ascii="Times New Roman" w:eastAsia="Times New Roman" w:hAnsi="Times New Roman"/>
          <w:sz w:val="28"/>
          <w:szCs w:val="28"/>
          <w:lang w:eastAsia="uk-UA"/>
        </w:rPr>
        <w:t xml:space="preserve"> - Про нові вимоги щодо атестації педагогічних працівників та участі у сертифікації.                                                                                                                                         - Складання анкети для батьків про сприйняття учнями бального оцінювання.                                                                                                                                                      - Про  діагностику рівня шкільної адаптації учнів 5 класу (обмін думками).  </w:t>
      </w:r>
    </w:p>
    <w:p w14:paraId="2E24D55B" w14:textId="08399290" w:rsidR="002257EC" w:rsidRPr="00C17DDC" w:rsidRDefault="007475E1" w:rsidP="00C17DDC">
      <w:pPr>
        <w:spacing w:after="200" w:line="276" w:lineRule="auto"/>
        <w:rPr>
          <w:rFonts w:ascii="Times New Roman" w:eastAsia="Times New Roman" w:hAnsi="Times New Roman"/>
          <w:sz w:val="28"/>
          <w:szCs w:val="28"/>
          <w:lang w:eastAsia="uk-UA"/>
        </w:rPr>
      </w:pPr>
      <w:r w:rsidRPr="007475E1">
        <w:rPr>
          <w:rFonts w:ascii="Times New Roman" w:eastAsia="Times New Roman" w:hAnsi="Times New Roman"/>
          <w:sz w:val="28"/>
          <w:szCs w:val="28"/>
          <w:lang w:eastAsia="uk-UA"/>
        </w:rPr>
        <w:t xml:space="preserve">- Про відслідковування змін у навчанні учнів (інформація вчителів – предметників).                                                                                                                                                 - Обговорення результатів опитування учнів щодо об’єктивності оцінювання  вчителями – предметниками.                                                                                                   - Про досвід роботи педагогів, які атестуються у 2024р.( звіт, презентації, </w:t>
      </w:r>
      <w:r w:rsidRPr="007475E1">
        <w:rPr>
          <w:rFonts w:ascii="Times New Roman" w:eastAsia="Times New Roman" w:hAnsi="Times New Roman"/>
          <w:sz w:val="28"/>
          <w:szCs w:val="28"/>
          <w:lang w:eastAsia="uk-UA"/>
        </w:rPr>
        <w:lastRenderedPageBreak/>
        <w:t xml:space="preserve">фестиваль творчості).                                                                                                                       </w:t>
      </w:r>
      <w:r>
        <w:rPr>
          <w:rFonts w:ascii="Times New Roman" w:eastAsia="Times New Roman" w:hAnsi="Times New Roman"/>
          <w:sz w:val="28"/>
          <w:szCs w:val="28"/>
          <w:lang w:eastAsia="uk-UA"/>
        </w:rPr>
        <w:t xml:space="preserve">                                    </w:t>
      </w:r>
      <w:r w:rsidRPr="007475E1">
        <w:rPr>
          <w:rFonts w:ascii="Times New Roman" w:eastAsia="Times New Roman" w:hAnsi="Times New Roman"/>
          <w:sz w:val="28"/>
          <w:szCs w:val="28"/>
          <w:lang w:eastAsia="uk-UA"/>
        </w:rPr>
        <w:t>- Листки самооцінювання учнів (обговорення результатів)</w:t>
      </w:r>
      <w:bookmarkStart w:id="15" w:name="_Hlk146715952"/>
      <w:r w:rsidRPr="007475E1">
        <w:rPr>
          <w:rFonts w:ascii="Times New Roman" w:eastAsia="Times New Roman" w:hAnsi="Times New Roman"/>
          <w:sz w:val="28"/>
          <w:szCs w:val="28"/>
          <w:lang w:eastAsia="uk-UA"/>
        </w:rPr>
        <w:t xml:space="preserve">                                                                        - Обговорення результатів опитування батьків щодо об’єктивності оцінювання учнів вчителями – предметниками. </w:t>
      </w:r>
      <w:bookmarkEnd w:id="15"/>
      <w:r w:rsidRPr="007475E1">
        <w:rPr>
          <w:rFonts w:ascii="Times New Roman" w:eastAsia="Times New Roman" w:hAnsi="Times New Roman"/>
          <w:sz w:val="28"/>
          <w:szCs w:val="28"/>
          <w:lang w:eastAsia="uk-UA"/>
        </w:rPr>
        <w:t xml:space="preserve">                                                                                             </w:t>
      </w:r>
      <w:r w:rsidR="002C7F05">
        <w:rPr>
          <w:rFonts w:ascii="Times New Roman" w:eastAsia="Times New Roman" w:hAnsi="Times New Roman"/>
          <w:sz w:val="28"/>
          <w:szCs w:val="28"/>
          <w:lang w:eastAsia="uk-UA"/>
        </w:rPr>
        <w:t xml:space="preserve">                         </w:t>
      </w:r>
      <w:r w:rsidRPr="007475E1">
        <w:rPr>
          <w:rFonts w:ascii="Times New Roman" w:eastAsia="Times New Roman" w:hAnsi="Times New Roman"/>
          <w:sz w:val="28"/>
          <w:szCs w:val="28"/>
          <w:lang w:eastAsia="uk-UA"/>
        </w:rPr>
        <w:t xml:space="preserve">  - Узгодження форм підсумкового  та річного оцінювання.                                                               - Про вимоги щодо заповнення свідоцтв досягнень. .                                                                          - Про підсумки роботи шкільної команди за 202</w:t>
      </w:r>
      <w:r w:rsidRPr="007475E1">
        <w:rPr>
          <w:rFonts w:ascii="Times New Roman" w:eastAsia="Times New Roman" w:hAnsi="Times New Roman"/>
          <w:sz w:val="28"/>
          <w:szCs w:val="28"/>
          <w:lang w:val="en-US" w:eastAsia="uk-UA"/>
        </w:rPr>
        <w:t>3</w:t>
      </w:r>
      <w:r w:rsidRPr="007475E1">
        <w:rPr>
          <w:rFonts w:ascii="Times New Roman" w:eastAsia="Times New Roman" w:hAnsi="Times New Roman"/>
          <w:sz w:val="28"/>
          <w:szCs w:val="28"/>
          <w:lang w:eastAsia="uk-UA"/>
        </w:rPr>
        <w:t>-202</w:t>
      </w:r>
      <w:r w:rsidRPr="007475E1">
        <w:rPr>
          <w:rFonts w:ascii="Times New Roman" w:eastAsia="Times New Roman" w:hAnsi="Times New Roman"/>
          <w:sz w:val="28"/>
          <w:szCs w:val="28"/>
          <w:lang w:val="en-US" w:eastAsia="uk-UA"/>
        </w:rPr>
        <w:t>4</w:t>
      </w:r>
      <w:r w:rsidRPr="007475E1">
        <w:rPr>
          <w:rFonts w:ascii="Times New Roman" w:eastAsia="Times New Roman" w:hAnsi="Times New Roman"/>
          <w:sz w:val="28"/>
          <w:szCs w:val="28"/>
          <w:lang w:eastAsia="uk-UA"/>
        </w:rPr>
        <w:t>н.р.</w:t>
      </w:r>
    </w:p>
    <w:p w14:paraId="6503F602" w14:textId="59F47C56" w:rsidR="002711C0" w:rsidRPr="00A47405" w:rsidRDefault="002257EC" w:rsidP="00A47405">
      <w:pPr>
        <w:tabs>
          <w:tab w:val="left" w:pos="284"/>
        </w:tabs>
        <w:spacing w:after="0" w:line="276" w:lineRule="auto"/>
        <w:contextualSpacing/>
        <w:jc w:val="both"/>
        <w:rPr>
          <w:rFonts w:ascii="Times New Roman" w:hAnsi="Times New Roman"/>
          <w:color w:val="000000"/>
          <w:sz w:val="28"/>
          <w:szCs w:val="28"/>
          <w:shd w:val="clear" w:color="auto" w:fill="FFFFFF"/>
        </w:rPr>
      </w:pPr>
      <w:r w:rsidRPr="002257EC">
        <w:rPr>
          <w:rFonts w:ascii="Times New Roman" w:hAnsi="Times New Roman"/>
          <w:color w:val="000000"/>
          <w:sz w:val="28"/>
          <w:szCs w:val="28"/>
          <w:shd w:val="clear" w:color="auto" w:fill="FFFFFF"/>
        </w:rPr>
        <w:t xml:space="preserve">    </w:t>
      </w:r>
      <w:bookmarkStart w:id="16" w:name="_Hlk169425669"/>
      <w:r w:rsidRPr="002257EC">
        <w:rPr>
          <w:rFonts w:ascii="Times New Roman" w:hAnsi="Times New Roman"/>
          <w:color w:val="000000"/>
          <w:sz w:val="28"/>
          <w:szCs w:val="28"/>
          <w:shd w:val="clear" w:color="auto" w:fill="FFFFFF"/>
        </w:rPr>
        <w:t xml:space="preserve">Відповідно до перспективного плану роботи закладу освіти учителі приймали участь у внутрішньому самооцінюванні за напрямами 2, 3 та пройшли опитування про наявність системи оцінювання результатів навчання учнів, про академічну доброчесність, про форми підвищення педагогічної кваліфікації. Деякі педагоги увійшли в склад робочих груп з вивчення та самооцінювання результатів навчання здобувачів освіти та з вивчення і самооцінювання педагогічної діяльності.  </w:t>
      </w:r>
      <w:bookmarkEnd w:id="16"/>
    </w:p>
    <w:p w14:paraId="6BFCE3EB" w14:textId="1CC339CE" w:rsidR="00C81BCA" w:rsidRPr="00A47405" w:rsidRDefault="00B02237" w:rsidP="00A47405">
      <w:pPr>
        <w:rPr>
          <w:rFonts w:ascii="Times New Roman" w:hAnsi="Times New Roman"/>
        </w:rPr>
      </w:pPr>
      <w:bookmarkStart w:id="17" w:name="_Hlk170400634"/>
      <w:bookmarkEnd w:id="14"/>
      <w:r w:rsidRPr="00B02237">
        <w:rPr>
          <w:rFonts w:ascii="Times New Roman" w:eastAsia="Times New Roman" w:hAnsi="Times New Roman"/>
          <w:sz w:val="28"/>
          <w:szCs w:val="28"/>
        </w:rPr>
        <w:t>Протягом 2023-2024</w:t>
      </w:r>
      <w:r w:rsidRPr="00B02237">
        <w:rPr>
          <w:rFonts w:ascii="Times New Roman" w:eastAsia="Times New Roman" w:hAnsi="Times New Roman"/>
          <w:spacing w:val="1"/>
          <w:sz w:val="28"/>
          <w:szCs w:val="28"/>
        </w:rPr>
        <w:t xml:space="preserve"> </w:t>
      </w:r>
      <w:r w:rsidRPr="00B02237">
        <w:rPr>
          <w:rFonts w:ascii="Times New Roman" w:eastAsia="Times New Roman" w:hAnsi="Times New Roman"/>
          <w:sz w:val="28"/>
          <w:szCs w:val="28"/>
        </w:rPr>
        <w:t>н.р</w:t>
      </w:r>
      <w:r w:rsidR="009F0369">
        <w:rPr>
          <w:rFonts w:ascii="Times New Roman" w:eastAsia="Times New Roman" w:hAnsi="Times New Roman"/>
          <w:sz w:val="28"/>
          <w:szCs w:val="28"/>
        </w:rPr>
        <w:t xml:space="preserve">. </w:t>
      </w:r>
      <w:r w:rsidRPr="00B02237">
        <w:rPr>
          <w:rFonts w:ascii="Times New Roman" w:eastAsia="Times New Roman" w:hAnsi="Times New Roman"/>
          <w:sz w:val="28"/>
          <w:szCs w:val="28"/>
        </w:rPr>
        <w:t>члени «Клубу спілкування класних керівників</w:t>
      </w:r>
      <w:r>
        <w:rPr>
          <w:rFonts w:ascii="Times New Roman" w:eastAsia="Times New Roman" w:hAnsi="Times New Roman"/>
          <w:sz w:val="28"/>
          <w:szCs w:val="28"/>
        </w:rPr>
        <w:t>»</w:t>
      </w:r>
      <w:r w:rsidRPr="00B02237">
        <w:rPr>
          <w:rFonts w:ascii="Times New Roman" w:eastAsia="Times New Roman" w:hAnsi="Times New Roman"/>
          <w:sz w:val="28"/>
          <w:szCs w:val="28"/>
        </w:rPr>
        <w:t xml:space="preserve"> працювали над</w:t>
      </w:r>
      <w:r w:rsidRPr="00B02237">
        <w:rPr>
          <w:rFonts w:ascii="Times New Roman" w:eastAsia="Times New Roman" w:hAnsi="Times New Roman"/>
          <w:spacing w:val="1"/>
          <w:sz w:val="28"/>
          <w:szCs w:val="28"/>
        </w:rPr>
        <w:t xml:space="preserve"> </w:t>
      </w:r>
      <w:r w:rsidRPr="00B02237">
        <w:rPr>
          <w:rFonts w:ascii="Times New Roman" w:eastAsia="Times New Roman" w:hAnsi="Times New Roman"/>
          <w:sz w:val="28"/>
          <w:szCs w:val="28"/>
        </w:rPr>
        <w:t>реалізацією виховної проблеми: «Спільна робота школи, батьків, громадськості у формуванні патріотичних та громадянських якостей, морально-етичних принципів особистості в умовах НУШ»</w:t>
      </w:r>
      <w:r>
        <w:rPr>
          <w:rFonts w:ascii="Times New Roman" w:eastAsia="Times New Roman" w:hAnsi="Times New Roman"/>
          <w:sz w:val="28"/>
          <w:szCs w:val="28"/>
        </w:rPr>
        <w:t xml:space="preserve">, </w:t>
      </w:r>
      <w:r w:rsidR="007B7168" w:rsidRPr="00EC7A29">
        <w:rPr>
          <w:rFonts w:ascii="Times New Roman" w:hAnsi="Times New Roman"/>
          <w:sz w:val="28"/>
          <w:szCs w:val="28"/>
        </w:rPr>
        <w:t xml:space="preserve">керівник </w:t>
      </w:r>
      <w:r w:rsidR="002711C0">
        <w:rPr>
          <w:rFonts w:ascii="Times New Roman" w:hAnsi="Times New Roman"/>
          <w:sz w:val="28"/>
          <w:szCs w:val="28"/>
        </w:rPr>
        <w:t>Гук С.В.</w:t>
      </w:r>
      <w:r w:rsidR="007B7168" w:rsidRPr="00EC7A29">
        <w:rPr>
          <w:sz w:val="28"/>
          <w:szCs w:val="28"/>
        </w:rPr>
        <w:t xml:space="preserve"> </w:t>
      </w:r>
      <w:r w:rsidR="007B7168" w:rsidRPr="00EC7A29">
        <w:rPr>
          <w:rFonts w:ascii="Times New Roman" w:hAnsi="Times New Roman"/>
          <w:sz w:val="28"/>
          <w:szCs w:val="28"/>
          <w:shd w:val="clear" w:color="auto" w:fill="FFFFFF"/>
        </w:rPr>
        <w:t>Упродовж  202</w:t>
      </w:r>
      <w:r w:rsidR="002711C0">
        <w:rPr>
          <w:rFonts w:ascii="Times New Roman" w:hAnsi="Times New Roman"/>
          <w:sz w:val="28"/>
          <w:szCs w:val="28"/>
          <w:shd w:val="clear" w:color="auto" w:fill="FFFFFF"/>
        </w:rPr>
        <w:t>3</w:t>
      </w:r>
      <w:r w:rsidR="007B7168" w:rsidRPr="00EC7A29">
        <w:rPr>
          <w:rFonts w:ascii="Times New Roman" w:hAnsi="Times New Roman"/>
          <w:sz w:val="28"/>
          <w:szCs w:val="28"/>
          <w:shd w:val="clear" w:color="auto" w:fill="FFFFFF"/>
        </w:rPr>
        <w:t>-202</w:t>
      </w:r>
      <w:r w:rsidR="002711C0">
        <w:rPr>
          <w:rFonts w:ascii="Times New Roman" w:hAnsi="Times New Roman"/>
          <w:sz w:val="28"/>
          <w:szCs w:val="28"/>
          <w:shd w:val="clear" w:color="auto" w:fill="FFFFFF"/>
        </w:rPr>
        <w:t>4</w:t>
      </w:r>
      <w:r w:rsidR="007B7168" w:rsidRPr="00EC7A29">
        <w:rPr>
          <w:rFonts w:ascii="Times New Roman" w:hAnsi="Times New Roman"/>
          <w:sz w:val="28"/>
          <w:szCs w:val="28"/>
          <w:shd w:val="clear" w:color="auto" w:fill="FFFFFF"/>
        </w:rPr>
        <w:t xml:space="preserve"> навчального року проведено 4 засідання , на яких  розглянули питання щодо планування виховної роботи , опрацьовували основні нормативні документи з виховної роботи</w:t>
      </w:r>
      <w:r>
        <w:rPr>
          <w:rFonts w:ascii="Times New Roman" w:hAnsi="Times New Roman"/>
          <w:sz w:val="28"/>
          <w:szCs w:val="28"/>
          <w:shd w:val="clear" w:color="auto" w:fill="FFFFFF"/>
        </w:rPr>
        <w:t>, зокрема відбулося засідання круглого столу</w:t>
      </w:r>
      <w:r w:rsidR="007B7168" w:rsidRPr="00EC7A29">
        <w:rPr>
          <w:rFonts w:ascii="Times New Roman" w:hAnsi="Times New Roman"/>
          <w:sz w:val="28"/>
          <w:szCs w:val="28"/>
          <w:shd w:val="clear" w:color="auto" w:fill="FFFFFF"/>
        </w:rPr>
        <w:t xml:space="preserve"> </w:t>
      </w:r>
      <w:r w:rsidRPr="00B02237">
        <w:rPr>
          <w:rFonts w:ascii="Times New Roman" w:eastAsia="Times New Roman" w:hAnsi="Times New Roman"/>
          <w:sz w:val="28"/>
          <w:szCs w:val="28"/>
        </w:rPr>
        <w:t xml:space="preserve">на тему: </w:t>
      </w:r>
      <w:r w:rsidRPr="00B02237">
        <w:rPr>
          <w:rFonts w:ascii="Times New Roman" w:eastAsia="Times New Roman" w:hAnsi="Times New Roman" w:cs="Calibri"/>
          <w:sz w:val="28"/>
          <w:szCs w:val="28"/>
          <w:lang w:eastAsia="ru-RU"/>
        </w:rPr>
        <w:t>«Формування в учнів орієнтирів на загальнолюдські цінності</w:t>
      </w:r>
      <w:r w:rsidRPr="00B02237">
        <w:rPr>
          <w:rFonts w:ascii="Times New Roman" w:eastAsia="Times New Roman" w:hAnsi="Times New Roman" w:cs="Calibri"/>
          <w:iCs/>
          <w:sz w:val="28"/>
          <w:szCs w:val="28"/>
          <w:lang w:eastAsia="ru-RU"/>
        </w:rPr>
        <w:t>»</w:t>
      </w:r>
      <w:r>
        <w:rPr>
          <w:rFonts w:ascii="Times New Roman" w:eastAsia="Times New Roman" w:hAnsi="Times New Roman" w:cs="Calibri"/>
          <w:iCs/>
          <w:sz w:val="28"/>
          <w:szCs w:val="28"/>
          <w:lang w:eastAsia="ru-RU"/>
        </w:rPr>
        <w:t xml:space="preserve">; </w:t>
      </w:r>
      <w:r w:rsidR="00C81BCA">
        <w:rPr>
          <w:rFonts w:ascii="Times New Roman" w:eastAsia="Times New Roman" w:hAnsi="Times New Roman" w:cs="Calibri"/>
          <w:iCs/>
          <w:sz w:val="28"/>
          <w:szCs w:val="28"/>
          <w:lang w:eastAsia="ru-RU"/>
        </w:rPr>
        <w:t xml:space="preserve">презентація досвіду класних керівників Михалюк Н.Г., Гук С.В., Покотило Г.В., Гук Л.В. </w:t>
      </w:r>
      <w:r w:rsidRPr="00B02237">
        <w:rPr>
          <w:rFonts w:ascii="Times New Roman" w:eastAsia="Times New Roman" w:hAnsi="Times New Roman"/>
          <w:sz w:val="28"/>
          <w:szCs w:val="28"/>
        </w:rPr>
        <w:t xml:space="preserve">на </w:t>
      </w:r>
      <w:r w:rsidRPr="00B02237">
        <w:rPr>
          <w:rFonts w:ascii="Times New Roman" w:eastAsia="Times New Roman" w:hAnsi="Times New Roman" w:cs="Calibri"/>
          <w:bCs/>
          <w:color w:val="000000"/>
          <w:sz w:val="28"/>
          <w:szCs w:val="28"/>
        </w:rPr>
        <w:t>тему: «Розвиток цифрової компетентності. Організація онлайн-простору класного керівника»</w:t>
      </w:r>
      <w:r w:rsidR="00C81BCA">
        <w:rPr>
          <w:rFonts w:ascii="Times New Roman" w:eastAsia="Times New Roman" w:hAnsi="Times New Roman" w:cs="Calibri"/>
          <w:bCs/>
          <w:color w:val="000000"/>
          <w:sz w:val="28"/>
          <w:szCs w:val="28"/>
        </w:rPr>
        <w:t>. Організували</w:t>
      </w:r>
      <w:r w:rsidR="00C81BCA" w:rsidRPr="00C81BCA">
        <w:rPr>
          <w:rFonts w:ascii="Times New Roman" w:eastAsia="Times New Roman" w:hAnsi="Times New Roman"/>
        </w:rPr>
        <w:t xml:space="preserve"> </w:t>
      </w:r>
      <w:r w:rsidR="00C81BCA" w:rsidRPr="00C81BCA">
        <w:rPr>
          <w:rFonts w:ascii="Times New Roman" w:eastAsia="Times New Roman" w:hAnsi="Times New Roman"/>
          <w:sz w:val="28"/>
          <w:szCs w:val="28"/>
        </w:rPr>
        <w:t xml:space="preserve">«Аукціон цікавих ідей» </w:t>
      </w:r>
      <w:r w:rsidR="00C81BCA" w:rsidRPr="00EC7A29">
        <w:rPr>
          <w:rFonts w:ascii="Times New Roman" w:hAnsi="Times New Roman"/>
          <w:sz w:val="28"/>
          <w:szCs w:val="28"/>
        </w:rPr>
        <w:t>щодо підвищення позитивної мотивації учнів до навчальної та виховної діяльності</w:t>
      </w:r>
      <w:r w:rsidR="00C81BCA" w:rsidRPr="00EC7A29">
        <w:rPr>
          <w:rFonts w:ascii="Times New Roman" w:hAnsi="Times New Roman"/>
          <w:sz w:val="28"/>
          <w:szCs w:val="28"/>
          <w:shd w:val="clear" w:color="auto" w:fill="FFFFFF"/>
        </w:rPr>
        <w:t>, профілактики травматизму, вдосконалення роботи з питань національно-патріотичного виховання, трудового , правового виховання та профорієнтаційної роботи</w:t>
      </w:r>
      <w:r w:rsidR="00C81BCA">
        <w:rPr>
          <w:rFonts w:ascii="Times New Roman" w:hAnsi="Times New Roman"/>
          <w:sz w:val="28"/>
          <w:szCs w:val="28"/>
          <w:shd w:val="clear" w:color="auto" w:fill="FFFFFF"/>
        </w:rPr>
        <w:t>.</w:t>
      </w:r>
      <w:r w:rsidR="009F0369">
        <w:rPr>
          <w:rFonts w:ascii="Times New Roman" w:hAnsi="Times New Roman"/>
          <w:sz w:val="28"/>
          <w:szCs w:val="28"/>
          <w:shd w:val="clear" w:color="auto" w:fill="FFFFFF"/>
        </w:rPr>
        <w:t xml:space="preserve"> З цією метою були організовані екскурсії для учнів 1 -9 класів у Будинок воїна м.Червоноград,</w:t>
      </w:r>
      <w:r w:rsidR="00C81BCA">
        <w:rPr>
          <w:rFonts w:ascii="Times New Roman" w:hAnsi="Times New Roman"/>
          <w:sz w:val="28"/>
          <w:szCs w:val="28"/>
          <w:shd w:val="clear" w:color="auto" w:fill="FFFFFF"/>
        </w:rPr>
        <w:t xml:space="preserve"> </w:t>
      </w:r>
      <w:r w:rsidR="009F0369" w:rsidRPr="009F0369">
        <w:rPr>
          <w:rFonts w:ascii="Times New Roman" w:hAnsi="Times New Roman"/>
          <w:sz w:val="28"/>
          <w:szCs w:val="28"/>
          <w:shd w:val="clear" w:color="auto" w:fill="FFFFFF"/>
        </w:rPr>
        <w:t xml:space="preserve"> учн</w:t>
      </w:r>
      <w:r w:rsidR="009F0369">
        <w:rPr>
          <w:rFonts w:ascii="Times New Roman" w:hAnsi="Times New Roman"/>
          <w:sz w:val="28"/>
          <w:szCs w:val="28"/>
          <w:shd w:val="clear" w:color="auto" w:fill="FFFFFF"/>
        </w:rPr>
        <w:t>і</w:t>
      </w:r>
      <w:r w:rsidR="009F0369" w:rsidRPr="009F0369">
        <w:rPr>
          <w:rFonts w:ascii="Times New Roman" w:hAnsi="Times New Roman"/>
          <w:sz w:val="28"/>
          <w:szCs w:val="28"/>
          <w:shd w:val="clear" w:color="auto" w:fill="FFFFFF"/>
        </w:rPr>
        <w:t xml:space="preserve"> 1-</w:t>
      </w:r>
      <w:r w:rsidR="002B7CAD">
        <w:rPr>
          <w:rFonts w:ascii="Times New Roman" w:hAnsi="Times New Roman"/>
          <w:sz w:val="28"/>
          <w:szCs w:val="28"/>
          <w:shd w:val="clear" w:color="auto" w:fill="FFFFFF"/>
        </w:rPr>
        <w:t>9</w:t>
      </w:r>
      <w:r w:rsidR="009F0369" w:rsidRPr="009F0369">
        <w:rPr>
          <w:rFonts w:ascii="Times New Roman" w:hAnsi="Times New Roman"/>
          <w:sz w:val="28"/>
          <w:szCs w:val="28"/>
          <w:shd w:val="clear" w:color="auto" w:fill="FFFFFF"/>
        </w:rPr>
        <w:t xml:space="preserve"> класів </w:t>
      </w:r>
      <w:r w:rsidR="009F0369">
        <w:rPr>
          <w:rFonts w:ascii="Times New Roman" w:hAnsi="Times New Roman"/>
          <w:sz w:val="28"/>
          <w:szCs w:val="28"/>
          <w:shd w:val="clear" w:color="auto" w:fill="FFFFFF"/>
        </w:rPr>
        <w:t>побували у</w:t>
      </w:r>
      <w:r w:rsidR="009F0369" w:rsidRPr="009F0369">
        <w:rPr>
          <w:rFonts w:ascii="Times New Roman" w:hAnsi="Times New Roman"/>
          <w:sz w:val="28"/>
          <w:szCs w:val="28"/>
          <w:shd w:val="clear" w:color="auto" w:fill="FFFFFF"/>
        </w:rPr>
        <w:t xml:space="preserve"> «Клас</w:t>
      </w:r>
      <w:r w:rsidR="009F0369">
        <w:rPr>
          <w:rFonts w:ascii="Times New Roman" w:hAnsi="Times New Roman"/>
          <w:sz w:val="28"/>
          <w:szCs w:val="28"/>
          <w:shd w:val="clear" w:color="auto" w:fill="FFFFFF"/>
        </w:rPr>
        <w:t>і</w:t>
      </w:r>
      <w:r w:rsidR="009F0369" w:rsidRPr="009F0369">
        <w:rPr>
          <w:rFonts w:ascii="Times New Roman" w:hAnsi="Times New Roman"/>
          <w:sz w:val="28"/>
          <w:szCs w:val="28"/>
          <w:shd w:val="clear" w:color="auto" w:fill="FFFFFF"/>
        </w:rPr>
        <w:t xml:space="preserve"> Безпеки» у гімназії імені родини Луговських</w:t>
      </w:r>
      <w:r w:rsidR="009F0369">
        <w:rPr>
          <w:rFonts w:ascii="Times New Roman" w:hAnsi="Times New Roman"/>
          <w:sz w:val="28"/>
          <w:szCs w:val="28"/>
          <w:shd w:val="clear" w:color="auto" w:fill="FFFFFF"/>
        </w:rPr>
        <w:t xml:space="preserve"> </w:t>
      </w:r>
      <w:r w:rsidR="009F0369" w:rsidRPr="009F0369">
        <w:rPr>
          <w:rFonts w:ascii="Times New Roman" w:hAnsi="Times New Roman"/>
          <w:sz w:val="28"/>
          <w:szCs w:val="28"/>
          <w:shd w:val="clear" w:color="auto" w:fill="FFFFFF"/>
        </w:rPr>
        <w:t>м. Червоноград</w:t>
      </w:r>
      <w:r w:rsidR="009F0369">
        <w:rPr>
          <w:rFonts w:ascii="Times New Roman" w:hAnsi="Times New Roman"/>
          <w:sz w:val="28"/>
          <w:szCs w:val="28"/>
          <w:shd w:val="clear" w:color="auto" w:fill="FFFFFF"/>
        </w:rPr>
        <w:t xml:space="preserve">. </w:t>
      </w:r>
      <w:r w:rsidR="009F0369" w:rsidRPr="002B7CAD">
        <w:rPr>
          <w:rFonts w:ascii="Times New Roman" w:eastAsia="Times New Roman" w:hAnsi="Times New Roman"/>
          <w:sz w:val="28"/>
          <w:szCs w:val="28"/>
          <w:lang w:eastAsia="ru-RU" w:bidi="he-IL"/>
        </w:rPr>
        <w:t>Учні 8-9 класів</w:t>
      </w:r>
      <w:r w:rsidR="002B7CAD">
        <w:rPr>
          <w:rFonts w:ascii="Times New Roman" w:eastAsia="Times New Roman" w:hAnsi="Times New Roman"/>
          <w:sz w:val="28"/>
          <w:szCs w:val="28"/>
          <w:lang w:eastAsia="ru-RU" w:bidi="he-IL"/>
        </w:rPr>
        <w:t xml:space="preserve"> </w:t>
      </w:r>
      <w:r w:rsidR="009F0369" w:rsidRPr="002B7CAD">
        <w:rPr>
          <w:rFonts w:ascii="Times New Roman" w:eastAsia="Times New Roman" w:hAnsi="Times New Roman"/>
          <w:sz w:val="28"/>
          <w:szCs w:val="28"/>
          <w:lang w:eastAsia="ru-RU" w:bidi="he-IL"/>
        </w:rPr>
        <w:t>познайомилися з умовами навчання у Червоноградському військовому ліце</w:t>
      </w:r>
      <w:r w:rsidR="002B7CAD" w:rsidRPr="002B7CAD">
        <w:rPr>
          <w:rFonts w:ascii="Times New Roman" w:eastAsia="Times New Roman" w:hAnsi="Times New Roman"/>
          <w:sz w:val="28"/>
          <w:szCs w:val="28"/>
          <w:lang w:eastAsia="ru-RU" w:bidi="he-IL"/>
        </w:rPr>
        <w:t>ї ім.</w:t>
      </w:r>
      <w:r w:rsidR="002B7CAD">
        <w:rPr>
          <w:rFonts w:ascii="Times New Roman" w:eastAsia="Times New Roman" w:hAnsi="Times New Roman"/>
          <w:sz w:val="28"/>
          <w:szCs w:val="28"/>
          <w:lang w:eastAsia="ru-RU" w:bidi="he-IL"/>
        </w:rPr>
        <w:t xml:space="preserve"> </w:t>
      </w:r>
      <w:r w:rsidR="002B7CAD" w:rsidRPr="002B7CAD">
        <w:rPr>
          <w:rFonts w:ascii="Times New Roman" w:eastAsia="Times New Roman" w:hAnsi="Times New Roman"/>
          <w:sz w:val="28"/>
          <w:szCs w:val="28"/>
          <w:lang w:eastAsia="ru-RU" w:bidi="he-IL"/>
        </w:rPr>
        <w:t>Петра Сагайдачного</w:t>
      </w:r>
      <w:r w:rsidR="002B7CAD">
        <w:rPr>
          <w:rFonts w:ascii="Times New Roman" w:eastAsia="Times New Roman" w:hAnsi="Times New Roman"/>
          <w:sz w:val="28"/>
          <w:szCs w:val="28"/>
          <w:lang w:eastAsia="ru-RU" w:bidi="he-IL"/>
        </w:rPr>
        <w:t>,</w:t>
      </w:r>
      <w:r w:rsidR="0084305F">
        <w:rPr>
          <w:rFonts w:ascii="Times New Roman" w:eastAsia="Times New Roman" w:hAnsi="Times New Roman"/>
          <w:sz w:val="28"/>
          <w:szCs w:val="28"/>
          <w:lang w:eastAsia="ru-RU" w:bidi="he-IL"/>
        </w:rPr>
        <w:t xml:space="preserve"> у</w:t>
      </w:r>
      <w:r w:rsidR="0084305F" w:rsidRPr="0084305F">
        <w:rPr>
          <w:rFonts w:ascii="Times New Roman" w:hAnsi="Times New Roman"/>
          <w:sz w:val="28"/>
          <w:szCs w:val="28"/>
        </w:rPr>
        <w:t>професійн</w:t>
      </w:r>
      <w:r w:rsidR="0084305F">
        <w:rPr>
          <w:rFonts w:ascii="Times New Roman" w:hAnsi="Times New Roman"/>
          <w:sz w:val="28"/>
          <w:szCs w:val="28"/>
        </w:rPr>
        <w:t>о</w:t>
      </w:r>
      <w:r w:rsidR="0084305F" w:rsidRPr="0084305F">
        <w:rPr>
          <w:rFonts w:ascii="Times New Roman" w:hAnsi="Times New Roman"/>
          <w:sz w:val="28"/>
          <w:szCs w:val="28"/>
        </w:rPr>
        <w:t xml:space="preserve"> гірничо – будівельн</w:t>
      </w:r>
      <w:r w:rsidR="0084305F">
        <w:rPr>
          <w:rFonts w:ascii="Times New Roman" w:hAnsi="Times New Roman"/>
          <w:sz w:val="28"/>
          <w:szCs w:val="28"/>
        </w:rPr>
        <w:t>ому</w:t>
      </w:r>
      <w:r w:rsidR="0084305F" w:rsidRPr="0084305F">
        <w:rPr>
          <w:rFonts w:ascii="Times New Roman" w:hAnsi="Times New Roman"/>
          <w:sz w:val="28"/>
          <w:szCs w:val="28"/>
        </w:rPr>
        <w:t xml:space="preserve"> ліце</w:t>
      </w:r>
      <w:r w:rsidR="0084305F">
        <w:rPr>
          <w:rFonts w:ascii="Times New Roman" w:hAnsi="Times New Roman"/>
          <w:sz w:val="28"/>
          <w:szCs w:val="28"/>
        </w:rPr>
        <w:t>ї, а також</w:t>
      </w:r>
      <w:r w:rsidR="0084305F" w:rsidRPr="0084305F">
        <w:rPr>
          <w:rFonts w:ascii="Times New Roman" w:hAnsi="Times New Roman"/>
          <w:sz w:val="28"/>
          <w:szCs w:val="28"/>
        </w:rPr>
        <w:t xml:space="preserve"> </w:t>
      </w:r>
      <w:r w:rsidR="0084305F">
        <w:rPr>
          <w:rFonts w:ascii="Times New Roman" w:hAnsi="Times New Roman"/>
          <w:sz w:val="28"/>
          <w:szCs w:val="28"/>
        </w:rPr>
        <w:t>вперше дізналися про роботу</w:t>
      </w:r>
      <w:r w:rsidR="0084305F" w:rsidRPr="0084305F">
        <w:rPr>
          <w:rFonts w:ascii="Times New Roman" w:hAnsi="Times New Roman"/>
          <w:sz w:val="28"/>
          <w:szCs w:val="28"/>
        </w:rPr>
        <w:t xml:space="preserve">  у міськ</w:t>
      </w:r>
      <w:r w:rsidR="0084305F">
        <w:rPr>
          <w:rFonts w:ascii="Times New Roman" w:hAnsi="Times New Roman"/>
          <w:sz w:val="28"/>
          <w:szCs w:val="28"/>
        </w:rPr>
        <w:t xml:space="preserve">ому </w:t>
      </w:r>
      <w:r w:rsidR="0084305F" w:rsidRPr="0084305F">
        <w:rPr>
          <w:rFonts w:ascii="Times New Roman" w:hAnsi="Times New Roman"/>
          <w:sz w:val="28"/>
          <w:szCs w:val="28"/>
        </w:rPr>
        <w:t xml:space="preserve">  суд</w:t>
      </w:r>
      <w:r w:rsidR="0084305F">
        <w:rPr>
          <w:rFonts w:ascii="Times New Roman" w:hAnsi="Times New Roman"/>
          <w:sz w:val="28"/>
          <w:szCs w:val="28"/>
        </w:rPr>
        <w:t>і, куди запросила учнів випускиця закладу освіти, яка працює у цій установі.</w:t>
      </w:r>
      <w:r w:rsidR="0084305F" w:rsidRPr="0084305F">
        <w:rPr>
          <w:rFonts w:ascii="Times New Roman" w:hAnsi="Times New Roman"/>
          <w:sz w:val="28"/>
          <w:szCs w:val="28"/>
        </w:rPr>
        <w:t xml:space="preserve"> </w:t>
      </w:r>
      <w:r w:rsidR="002B7CAD" w:rsidRPr="002B7CAD">
        <w:rPr>
          <w:rFonts w:ascii="Times New Roman" w:hAnsi="Times New Roman"/>
        </w:rPr>
        <w:t xml:space="preserve"> </w:t>
      </w:r>
      <w:r w:rsidR="002B7CAD" w:rsidRPr="002B7CAD">
        <w:rPr>
          <w:rFonts w:ascii="Times New Roman" w:hAnsi="Times New Roman"/>
          <w:sz w:val="28"/>
          <w:szCs w:val="28"/>
        </w:rPr>
        <w:t xml:space="preserve">Дев’ятикласники завітали </w:t>
      </w:r>
      <w:r w:rsidR="0084305F">
        <w:rPr>
          <w:rFonts w:ascii="Times New Roman" w:hAnsi="Times New Roman"/>
          <w:sz w:val="28"/>
          <w:szCs w:val="28"/>
        </w:rPr>
        <w:t xml:space="preserve">у </w:t>
      </w:r>
      <w:r w:rsidR="002B7CAD" w:rsidRPr="002B7CAD">
        <w:rPr>
          <w:rFonts w:ascii="Times New Roman" w:hAnsi="Times New Roman"/>
          <w:sz w:val="28"/>
          <w:szCs w:val="28"/>
        </w:rPr>
        <w:t>ліцей № 11 м. Червонограда</w:t>
      </w:r>
      <w:r w:rsidR="002B7CAD">
        <w:rPr>
          <w:rFonts w:ascii="Times New Roman" w:hAnsi="Times New Roman"/>
          <w:sz w:val="28"/>
          <w:szCs w:val="28"/>
        </w:rPr>
        <w:t xml:space="preserve">. Учнів 8-9 класу </w:t>
      </w:r>
      <w:r w:rsidR="002B7CAD" w:rsidRPr="002B7CAD">
        <w:rPr>
          <w:rFonts w:ascii="Times New Roman" w:eastAsia="Times New Roman" w:hAnsi="Times New Roman"/>
          <w:sz w:val="24"/>
          <w:szCs w:val="24"/>
          <w:lang w:eastAsia="ru-RU" w:bidi="he-IL"/>
        </w:rPr>
        <w:t xml:space="preserve"> </w:t>
      </w:r>
      <w:r w:rsidR="002B7CAD" w:rsidRPr="002B7CAD">
        <w:rPr>
          <w:rFonts w:ascii="Times New Roman" w:eastAsia="Times New Roman" w:hAnsi="Times New Roman"/>
          <w:sz w:val="28"/>
          <w:szCs w:val="28"/>
          <w:lang w:eastAsia="ru-RU" w:bidi="he-IL"/>
        </w:rPr>
        <w:t xml:space="preserve">познайомили   з умовами праці на </w:t>
      </w:r>
      <w:r w:rsidR="002B7CAD">
        <w:rPr>
          <w:rFonts w:ascii="Times New Roman" w:eastAsia="Times New Roman" w:hAnsi="Times New Roman"/>
          <w:sz w:val="28"/>
          <w:szCs w:val="28"/>
          <w:lang w:eastAsia="ru-RU" w:bidi="he-IL"/>
        </w:rPr>
        <w:t xml:space="preserve"> </w:t>
      </w:r>
      <w:r w:rsidR="002B7CAD" w:rsidRPr="002B7CAD">
        <w:rPr>
          <w:rFonts w:ascii="Times New Roman" w:eastAsia="Times New Roman" w:hAnsi="Times New Roman"/>
          <w:sz w:val="28"/>
          <w:szCs w:val="28"/>
          <w:lang w:eastAsia="ru-RU" w:bidi="he-IL"/>
        </w:rPr>
        <w:t>приватному підприємстві по виготовленню будівельних  ма</w:t>
      </w:r>
      <w:r w:rsidR="002B7CAD">
        <w:rPr>
          <w:rFonts w:ascii="Times New Roman" w:eastAsia="Times New Roman" w:hAnsi="Times New Roman"/>
          <w:sz w:val="28"/>
          <w:szCs w:val="28"/>
          <w:lang w:eastAsia="ru-RU" w:bidi="he-IL"/>
        </w:rPr>
        <w:t>т</w:t>
      </w:r>
      <w:r w:rsidR="002B7CAD" w:rsidRPr="002B7CAD">
        <w:rPr>
          <w:rFonts w:ascii="Times New Roman" w:eastAsia="Times New Roman" w:hAnsi="Times New Roman"/>
          <w:sz w:val="28"/>
          <w:szCs w:val="28"/>
          <w:lang w:eastAsia="ru-RU" w:bidi="he-IL"/>
        </w:rPr>
        <w:t>еріалів у с.Поздимир</w:t>
      </w:r>
      <w:r w:rsidR="0084305F">
        <w:rPr>
          <w:rFonts w:ascii="Times New Roman" w:eastAsia="Times New Roman" w:hAnsi="Times New Roman"/>
          <w:sz w:val="28"/>
          <w:szCs w:val="28"/>
          <w:lang w:eastAsia="ru-RU" w:bidi="he-IL"/>
        </w:rPr>
        <w:t>.</w:t>
      </w:r>
      <w:r w:rsidR="0084305F" w:rsidRPr="0084305F">
        <w:rPr>
          <w:rFonts w:ascii="Times New Roman" w:hAnsi="Times New Roman"/>
        </w:rPr>
        <w:t xml:space="preserve"> </w:t>
      </w:r>
      <w:r w:rsidR="00A47405">
        <w:rPr>
          <w:rFonts w:ascii="Times New Roman" w:hAnsi="Times New Roman"/>
        </w:rPr>
        <w:t xml:space="preserve">                                                                               </w:t>
      </w:r>
      <w:r w:rsidR="0084305F">
        <w:rPr>
          <w:rFonts w:ascii="Times New Roman" w:hAnsi="Times New Roman"/>
          <w:sz w:val="28"/>
          <w:szCs w:val="28"/>
          <w:shd w:val="clear" w:color="auto" w:fill="FFFFFF"/>
        </w:rPr>
        <w:t>П</w:t>
      </w:r>
      <w:r w:rsidR="00C81BCA">
        <w:rPr>
          <w:rFonts w:ascii="Times New Roman" w:hAnsi="Times New Roman"/>
          <w:sz w:val="28"/>
          <w:szCs w:val="28"/>
          <w:shd w:val="clear" w:color="auto" w:fill="FFFFFF"/>
        </w:rPr>
        <w:t>роводились показові виховні години,</w:t>
      </w:r>
      <w:r w:rsidR="00C81BCA" w:rsidRPr="00C81BCA">
        <w:rPr>
          <w:rFonts w:ascii="Times New Roman" w:hAnsi="Times New Roman"/>
          <w:color w:val="FF0000"/>
          <w:sz w:val="28"/>
          <w:szCs w:val="28"/>
          <w:shd w:val="clear" w:color="auto" w:fill="FFFFFF"/>
        </w:rPr>
        <w:t xml:space="preserve"> </w:t>
      </w:r>
      <w:r w:rsidR="00C81BCA" w:rsidRPr="00C81A2E">
        <w:rPr>
          <w:rFonts w:ascii="Times New Roman" w:hAnsi="Times New Roman"/>
          <w:color w:val="000000"/>
          <w:sz w:val="28"/>
          <w:szCs w:val="28"/>
          <w:shd w:val="clear" w:color="auto" w:fill="FFFFFF"/>
        </w:rPr>
        <w:t xml:space="preserve">на  які запрошували учнів </w:t>
      </w:r>
      <w:r w:rsidR="0084305F" w:rsidRPr="00C81A2E">
        <w:rPr>
          <w:rFonts w:ascii="Times New Roman" w:hAnsi="Times New Roman"/>
          <w:color w:val="000000"/>
          <w:sz w:val="28"/>
          <w:szCs w:val="28"/>
          <w:shd w:val="clear" w:color="auto" w:fill="FFFFFF"/>
        </w:rPr>
        <w:t xml:space="preserve">                                                                                                                                               </w:t>
      </w:r>
      <w:r w:rsidR="00C81BCA" w:rsidRPr="00C81A2E">
        <w:rPr>
          <w:rFonts w:ascii="Times New Roman" w:hAnsi="Times New Roman"/>
          <w:color w:val="000000"/>
          <w:sz w:val="28"/>
          <w:szCs w:val="28"/>
          <w:shd w:val="clear" w:color="auto" w:fill="FFFFFF"/>
        </w:rPr>
        <w:t>інших класів.</w:t>
      </w:r>
    </w:p>
    <w:p w14:paraId="0DF9AD49" w14:textId="77777777" w:rsidR="00A47405" w:rsidRDefault="00A47405" w:rsidP="00C81BCA">
      <w:pPr>
        <w:spacing w:after="200" w:line="276" w:lineRule="auto"/>
        <w:contextualSpacing/>
        <w:rPr>
          <w:rFonts w:ascii="Times New Roman" w:hAnsi="Times New Roman"/>
          <w:color w:val="000000"/>
          <w:sz w:val="28"/>
          <w:szCs w:val="28"/>
        </w:rPr>
      </w:pPr>
    </w:p>
    <w:bookmarkEnd w:id="17"/>
    <w:p w14:paraId="642C7997" w14:textId="0FD232F5" w:rsidR="00C81BCA" w:rsidRPr="00EC7A29" w:rsidRDefault="00C81BCA" w:rsidP="00C81BCA">
      <w:pPr>
        <w:spacing w:after="200" w:line="276" w:lineRule="auto"/>
        <w:contextualSpacing/>
        <w:rPr>
          <w:rFonts w:ascii="Times New Roman" w:hAnsi="Times New Roman"/>
          <w:color w:val="000000"/>
          <w:sz w:val="28"/>
          <w:szCs w:val="28"/>
        </w:rPr>
      </w:pPr>
      <w:r w:rsidRPr="00EC7A29">
        <w:rPr>
          <w:rFonts w:ascii="Times New Roman" w:hAnsi="Times New Roman"/>
          <w:color w:val="000000"/>
          <w:sz w:val="28"/>
          <w:szCs w:val="28"/>
        </w:rPr>
        <w:lastRenderedPageBreak/>
        <w:t>Упродовж навчального року</w:t>
      </w:r>
      <w:r w:rsidRPr="00EC7A29">
        <w:rPr>
          <w:rFonts w:ascii="Times New Roman" w:hAnsi="Times New Roman"/>
          <w:b/>
          <w:bCs/>
          <w:color w:val="000000"/>
          <w:sz w:val="28"/>
          <w:szCs w:val="28"/>
        </w:rPr>
        <w:t xml:space="preserve"> </w:t>
      </w:r>
      <w:r w:rsidRPr="00EC7A29">
        <w:rPr>
          <w:rFonts w:ascii="Times New Roman" w:hAnsi="Times New Roman"/>
          <w:color w:val="000000"/>
          <w:sz w:val="28"/>
          <w:szCs w:val="28"/>
        </w:rPr>
        <w:t>проведено:</w:t>
      </w:r>
    </w:p>
    <w:p w14:paraId="194171CC" w14:textId="77777777" w:rsidR="00C81BCA" w:rsidRPr="00EC7A29" w:rsidRDefault="00C81BCA" w:rsidP="00A47405">
      <w:pPr>
        <w:spacing w:after="0" w:line="276" w:lineRule="auto"/>
        <w:jc w:val="both"/>
        <w:rPr>
          <w:rFonts w:ascii="Times New Roman" w:hAnsi="Times New Roman"/>
          <w:sz w:val="28"/>
          <w:szCs w:val="28"/>
          <w:lang w:eastAsia="ru-RU"/>
        </w:rPr>
      </w:pPr>
      <w:r w:rsidRPr="00EC7A29">
        <w:rPr>
          <w:rFonts w:ascii="Times New Roman" w:hAnsi="Times New Roman"/>
          <w:color w:val="000000"/>
          <w:sz w:val="28"/>
          <w:szCs w:val="28"/>
        </w:rPr>
        <w:t xml:space="preserve">- моніторинг матеріально- технічного забезпечення кабінетів;                                                                                                       -  семінар-практикум «Рекомендації щодо вичення предметів у новому навчальному році»;                                                                                                                           - анкетування учасників освітнього процесу з метою самооцінювання освітньої діяльності та якості освіти  за двома напрямками: «педагогічна діяльність». «система оцінювання здобувачів освіти».                                      </w:t>
      </w:r>
      <w:r>
        <w:rPr>
          <w:rFonts w:ascii="Times New Roman" w:hAnsi="Times New Roman"/>
          <w:color w:val="000000"/>
          <w:sz w:val="28"/>
          <w:szCs w:val="28"/>
        </w:rPr>
        <w:t xml:space="preserve">                               </w:t>
      </w:r>
      <w:r w:rsidRPr="00EC7A29">
        <w:rPr>
          <w:rFonts w:ascii="Times New Roman" w:hAnsi="Times New Roman"/>
          <w:color w:val="000000"/>
          <w:sz w:val="28"/>
          <w:szCs w:val="28"/>
        </w:rPr>
        <w:t xml:space="preserve"> </w:t>
      </w:r>
      <w:r>
        <w:rPr>
          <w:rFonts w:ascii="Times New Roman" w:hAnsi="Times New Roman"/>
          <w:color w:val="000000"/>
          <w:sz w:val="28"/>
          <w:szCs w:val="28"/>
        </w:rPr>
        <w:t xml:space="preserve">                    Дирекцією с</w:t>
      </w:r>
      <w:r w:rsidRPr="00EC7A29">
        <w:rPr>
          <w:rFonts w:ascii="Times New Roman" w:hAnsi="Times New Roman"/>
          <w:color w:val="000000"/>
          <w:sz w:val="28"/>
          <w:szCs w:val="28"/>
        </w:rPr>
        <w:t>кладено циклограму внутрішк</w:t>
      </w:r>
      <w:r>
        <w:rPr>
          <w:rFonts w:ascii="Times New Roman" w:hAnsi="Times New Roman"/>
          <w:color w:val="000000"/>
          <w:sz w:val="28"/>
          <w:szCs w:val="28"/>
        </w:rPr>
        <w:t xml:space="preserve">ільного контролю. </w:t>
      </w:r>
      <w:r w:rsidRPr="00EC7A29">
        <w:rPr>
          <w:rFonts w:ascii="Times New Roman" w:hAnsi="Times New Roman"/>
          <w:color w:val="000000"/>
          <w:sz w:val="28"/>
          <w:szCs w:val="28"/>
        </w:rPr>
        <w:t>На сайті школи</w:t>
      </w:r>
      <w:r>
        <w:rPr>
          <w:rFonts w:ascii="Times New Roman" w:hAnsi="Times New Roman"/>
          <w:color w:val="000000"/>
          <w:sz w:val="28"/>
          <w:szCs w:val="28"/>
        </w:rPr>
        <w:t xml:space="preserve"> </w:t>
      </w:r>
      <w:r w:rsidRPr="00EC7A29">
        <w:rPr>
          <w:rFonts w:ascii="Times New Roman" w:hAnsi="Times New Roman"/>
          <w:color w:val="000000"/>
          <w:sz w:val="28"/>
          <w:szCs w:val="28"/>
        </w:rPr>
        <w:t>(</w:t>
      </w:r>
      <w:hyperlink r:id="rId13" w:history="1">
        <w:r w:rsidRPr="00EC7A29">
          <w:rPr>
            <w:rFonts w:ascii="Times New Roman" w:hAnsi="Times New Roman"/>
            <w:color w:val="0000FF"/>
            <w:sz w:val="28"/>
            <w:szCs w:val="28"/>
            <w:u w:val="single"/>
          </w:rPr>
          <w:t>http://pozdymyr-nvk.lviv.sch.in.ua</w:t>
        </w:r>
      </w:hyperlink>
      <w:r w:rsidRPr="00EC7A29">
        <w:rPr>
          <w:rFonts w:ascii="Times New Roman" w:hAnsi="Times New Roman"/>
          <w:color w:val="000000"/>
          <w:sz w:val="28"/>
          <w:szCs w:val="28"/>
        </w:rPr>
        <w:t xml:space="preserve"> ) створено  «Енциклопедію педагогічної творчості», надбань власних доробок вчителів та вихователів.  Проводились педагогічні п`ятихвилинки ( огляд або повідомлення про цікаві новації в професійній періодиці , в працях педагогів і вчених , в інтернет виданнях); Ведуться книги обліку:</w:t>
      </w:r>
      <w:r>
        <w:rPr>
          <w:rFonts w:ascii="Times New Roman" w:hAnsi="Times New Roman"/>
          <w:color w:val="000000"/>
          <w:sz w:val="28"/>
          <w:szCs w:val="28"/>
        </w:rPr>
        <w:t xml:space="preserve"> </w:t>
      </w:r>
      <w:r w:rsidRPr="00EC7A29">
        <w:rPr>
          <w:rFonts w:ascii="Times New Roman" w:hAnsi="Times New Roman"/>
          <w:color w:val="000000"/>
          <w:sz w:val="28"/>
          <w:szCs w:val="28"/>
        </w:rPr>
        <w:t xml:space="preserve">переможців шкільних та районних олімпіад; результатів контрольних робіт та зрізів;  моніторингів рівня знань з усіх навчальних </w:t>
      </w:r>
      <w:r>
        <w:rPr>
          <w:rFonts w:ascii="Times New Roman" w:hAnsi="Times New Roman"/>
          <w:color w:val="000000"/>
          <w:sz w:val="28"/>
          <w:szCs w:val="28"/>
        </w:rPr>
        <w:t xml:space="preserve">предметів за І - ІІ семестри, моніторинг відвідування занять. </w:t>
      </w:r>
    </w:p>
    <w:p w14:paraId="7EB74DB6" w14:textId="0FE4B223" w:rsidR="00C81BCA" w:rsidRDefault="00C81BCA" w:rsidP="00C81BCA">
      <w:pPr>
        <w:spacing w:after="200" w:line="276" w:lineRule="auto"/>
        <w:rPr>
          <w:rFonts w:ascii="Times New Roman" w:hAnsi="Times New Roman"/>
          <w:b/>
          <w:bCs/>
          <w:sz w:val="28"/>
          <w:szCs w:val="28"/>
        </w:rPr>
      </w:pPr>
      <w:r>
        <w:rPr>
          <w:rFonts w:ascii="Times New Roman" w:hAnsi="Times New Roman"/>
          <w:color w:val="000000"/>
          <w:sz w:val="28"/>
          <w:szCs w:val="28"/>
        </w:rPr>
        <w:t xml:space="preserve"> </w:t>
      </w:r>
      <w:r w:rsidRPr="00EC7A29">
        <w:rPr>
          <w:rFonts w:ascii="Times New Roman" w:hAnsi="Times New Roman"/>
          <w:sz w:val="28"/>
          <w:szCs w:val="28"/>
          <w:lang w:eastAsia="ru-RU"/>
        </w:rPr>
        <w:t xml:space="preserve">За цей навчальний рік повністю реалізований </w:t>
      </w:r>
      <w:r w:rsidRPr="00EC7A29">
        <w:rPr>
          <w:rFonts w:ascii="Times New Roman" w:hAnsi="Times New Roman"/>
          <w:bCs/>
          <w:sz w:val="28"/>
          <w:szCs w:val="28"/>
          <w:lang w:eastAsia="ru-RU"/>
        </w:rPr>
        <w:t>план проходження учителями курсів підвищення кваліфікації при ЛОІППО.</w:t>
      </w:r>
      <w:r>
        <w:rPr>
          <w:rFonts w:ascii="Times New Roman" w:hAnsi="Times New Roman"/>
          <w:bCs/>
          <w:sz w:val="28"/>
          <w:szCs w:val="28"/>
          <w:lang w:eastAsia="ru-RU"/>
        </w:rPr>
        <w:t xml:space="preserve"> </w:t>
      </w:r>
      <w:r w:rsidRPr="00EC7A29">
        <w:rPr>
          <w:rFonts w:ascii="Times New Roman" w:hAnsi="Times New Roman"/>
          <w:sz w:val="28"/>
          <w:szCs w:val="28"/>
        </w:rPr>
        <w:t>С</w:t>
      </w:r>
      <w:r w:rsidRPr="00EC7A29">
        <w:rPr>
          <w:rFonts w:ascii="Times New Roman" w:hAnsi="Times New Roman"/>
          <w:bCs/>
          <w:sz w:val="28"/>
          <w:szCs w:val="28"/>
        </w:rPr>
        <w:t>кладено і затверджено  план підвищення</w:t>
      </w:r>
      <w:r>
        <w:rPr>
          <w:rFonts w:ascii="Times New Roman" w:hAnsi="Times New Roman"/>
          <w:bCs/>
          <w:sz w:val="28"/>
          <w:szCs w:val="28"/>
        </w:rPr>
        <w:t xml:space="preserve"> кваліфікації   </w:t>
      </w:r>
      <w:r w:rsidRPr="00EC7A29">
        <w:rPr>
          <w:rFonts w:ascii="Times New Roman" w:hAnsi="Times New Roman"/>
          <w:bCs/>
          <w:sz w:val="28"/>
          <w:szCs w:val="28"/>
        </w:rPr>
        <w:t>педагогічних працівників на 202</w:t>
      </w:r>
      <w:r>
        <w:rPr>
          <w:rFonts w:ascii="Times New Roman" w:hAnsi="Times New Roman"/>
          <w:bCs/>
          <w:sz w:val="28"/>
          <w:szCs w:val="28"/>
        </w:rPr>
        <w:t>4</w:t>
      </w:r>
      <w:r w:rsidRPr="00EC7A29">
        <w:rPr>
          <w:rFonts w:ascii="Times New Roman" w:hAnsi="Times New Roman"/>
          <w:bCs/>
          <w:sz w:val="28"/>
          <w:szCs w:val="28"/>
        </w:rPr>
        <w:t>рік.</w:t>
      </w:r>
      <w:r w:rsidRPr="00EC7A29">
        <w:rPr>
          <w:rFonts w:ascii="Times New Roman" w:hAnsi="Times New Roman"/>
          <w:sz w:val="28"/>
          <w:szCs w:val="28"/>
          <w:lang w:eastAsia="ru-RU"/>
        </w:rPr>
        <w:t xml:space="preserve"> </w:t>
      </w:r>
      <w:r w:rsidRPr="00EC7A29">
        <w:rPr>
          <w:rFonts w:ascii="Times New Roman" w:hAnsi="Times New Roman"/>
          <w:bCs/>
          <w:sz w:val="28"/>
          <w:szCs w:val="28"/>
        </w:rPr>
        <w:t>Організовано  семінар «Нові вимоги до атестації у 2024р.». Проведено відповідно до плану:  з</w:t>
      </w:r>
      <w:r w:rsidRPr="00EC7A29">
        <w:rPr>
          <w:rFonts w:ascii="Times New Roman" w:hAnsi="Times New Roman"/>
          <w:sz w:val="28"/>
          <w:szCs w:val="28"/>
        </w:rPr>
        <w:t xml:space="preserve">ахист «Портфоліо успіху», години дискусії:, </w:t>
      </w:r>
      <w:r w:rsidRPr="00EC7A29">
        <w:rPr>
          <w:rFonts w:ascii="Times New Roman" w:hAnsi="Times New Roman"/>
          <w:bCs/>
          <w:sz w:val="28"/>
          <w:szCs w:val="28"/>
        </w:rPr>
        <w:t xml:space="preserve">педагогічні виставки – ярмарки, огляди презентацій, випуск спеціальних бюлетнів , реклам, газет </w:t>
      </w:r>
      <w:r w:rsidRPr="00EC7A29">
        <w:rPr>
          <w:rFonts w:ascii="Times New Roman" w:hAnsi="Times New Roman"/>
          <w:sz w:val="28"/>
          <w:szCs w:val="28"/>
        </w:rPr>
        <w:t>«Анонс новинок»</w:t>
      </w:r>
      <w:r>
        <w:rPr>
          <w:rFonts w:ascii="Times New Roman" w:hAnsi="Times New Roman"/>
          <w:sz w:val="28"/>
          <w:szCs w:val="28"/>
        </w:rPr>
        <w:t>.</w:t>
      </w:r>
      <w:r w:rsidRPr="00EC7A29">
        <w:rPr>
          <w:rFonts w:ascii="Times New Roman" w:hAnsi="Times New Roman"/>
          <w:b/>
          <w:bCs/>
          <w:sz w:val="28"/>
          <w:szCs w:val="28"/>
        </w:rPr>
        <w:t xml:space="preserve">  </w:t>
      </w:r>
    </w:p>
    <w:p w14:paraId="390C0628" w14:textId="77777777" w:rsidR="00857A64" w:rsidRPr="00A47405" w:rsidRDefault="00857A64" w:rsidP="00857A64">
      <w:pPr>
        <w:spacing w:after="200" w:line="276" w:lineRule="auto"/>
        <w:jc w:val="both"/>
        <w:rPr>
          <w:rFonts w:ascii="Times New Roman" w:hAnsi="Times New Roman"/>
          <w:bCs/>
          <w:color w:val="000000"/>
          <w:sz w:val="28"/>
          <w:szCs w:val="28"/>
        </w:rPr>
      </w:pPr>
      <w:r w:rsidRPr="009D7DD4">
        <w:rPr>
          <w:rFonts w:ascii="Times New Roman" w:hAnsi="Times New Roman"/>
          <w:color w:val="000000"/>
          <w:sz w:val="28"/>
          <w:szCs w:val="28"/>
        </w:rPr>
        <w:t>Кожен  вчитель та вихователь  не зупиня</w:t>
      </w:r>
      <w:r w:rsidRPr="00EC7A29">
        <w:rPr>
          <w:rFonts w:ascii="Times New Roman" w:hAnsi="Times New Roman"/>
          <w:color w:val="000000"/>
          <w:sz w:val="28"/>
          <w:szCs w:val="28"/>
        </w:rPr>
        <w:t>єть</w:t>
      </w:r>
      <w:r w:rsidRPr="009D7DD4">
        <w:rPr>
          <w:rFonts w:ascii="Times New Roman" w:hAnsi="Times New Roman"/>
          <w:color w:val="000000"/>
          <w:sz w:val="28"/>
          <w:szCs w:val="28"/>
        </w:rPr>
        <w:t xml:space="preserve">ся на </w:t>
      </w:r>
      <w:r w:rsidRPr="00EC7A29">
        <w:rPr>
          <w:rFonts w:ascii="Times New Roman" w:hAnsi="Times New Roman"/>
          <w:color w:val="000000"/>
          <w:sz w:val="28"/>
          <w:szCs w:val="28"/>
        </w:rPr>
        <w:t xml:space="preserve"> </w:t>
      </w:r>
      <w:r w:rsidRPr="009D7DD4">
        <w:rPr>
          <w:rFonts w:ascii="Times New Roman" w:hAnsi="Times New Roman"/>
          <w:color w:val="000000"/>
          <w:sz w:val="28"/>
          <w:szCs w:val="28"/>
        </w:rPr>
        <w:t>досягнутому,</w:t>
      </w:r>
      <w:r w:rsidRPr="00EC7A29">
        <w:rPr>
          <w:rFonts w:ascii="Times New Roman" w:hAnsi="Times New Roman"/>
          <w:color w:val="000000"/>
          <w:sz w:val="28"/>
          <w:szCs w:val="28"/>
        </w:rPr>
        <w:t xml:space="preserve"> </w:t>
      </w:r>
      <w:r w:rsidRPr="009D7DD4">
        <w:rPr>
          <w:rFonts w:ascii="Times New Roman" w:hAnsi="Times New Roman"/>
          <w:color w:val="000000"/>
          <w:sz w:val="28"/>
          <w:szCs w:val="28"/>
        </w:rPr>
        <w:t>постійно поглиблює свої знання,</w:t>
      </w:r>
      <w:r w:rsidRPr="00EC7A29">
        <w:rPr>
          <w:rFonts w:ascii="Times New Roman" w:hAnsi="Times New Roman"/>
          <w:color w:val="000000"/>
          <w:sz w:val="28"/>
          <w:szCs w:val="28"/>
        </w:rPr>
        <w:t xml:space="preserve"> шукає нові можливості у підвищенні кваліфікації, для саморозвитку. </w:t>
      </w:r>
    </w:p>
    <w:p w14:paraId="1D550074" w14:textId="77777777" w:rsidR="00857A64" w:rsidRPr="00EC7A29" w:rsidRDefault="00857A64" w:rsidP="00857A64">
      <w:pPr>
        <w:spacing w:after="0" w:line="276" w:lineRule="auto"/>
        <w:ind w:firstLine="567"/>
        <w:jc w:val="both"/>
        <w:rPr>
          <w:rFonts w:ascii="Times New Roman" w:hAnsi="Times New Roman"/>
          <w:sz w:val="28"/>
          <w:szCs w:val="28"/>
          <w:lang w:val="ru-RU" w:eastAsia="ru-RU"/>
        </w:rPr>
      </w:pPr>
      <w:r w:rsidRPr="00EC7A29">
        <w:rPr>
          <w:rFonts w:ascii="Times New Roman" w:hAnsi="Times New Roman"/>
          <w:sz w:val="28"/>
          <w:szCs w:val="28"/>
          <w:lang w:val="ru-RU" w:eastAsia="ru-RU"/>
        </w:rPr>
        <w:t xml:space="preserve">Згідно з річним планом роботи школи </w:t>
      </w:r>
      <w:r w:rsidRPr="00EC7A29">
        <w:rPr>
          <w:rFonts w:ascii="Times New Roman" w:hAnsi="Times New Roman"/>
          <w:sz w:val="28"/>
          <w:szCs w:val="28"/>
          <w:lang w:eastAsia="ru-RU"/>
        </w:rPr>
        <w:t>у</w:t>
      </w:r>
      <w:r w:rsidRPr="00EC7A29">
        <w:rPr>
          <w:rFonts w:ascii="Times New Roman" w:hAnsi="Times New Roman"/>
          <w:sz w:val="28"/>
          <w:szCs w:val="28"/>
          <w:lang w:val="ru-RU" w:eastAsia="ru-RU"/>
        </w:rPr>
        <w:t xml:space="preserve"> 20</w:t>
      </w:r>
      <w:r w:rsidRPr="00EC7A29">
        <w:rPr>
          <w:rFonts w:ascii="Times New Roman" w:hAnsi="Times New Roman"/>
          <w:sz w:val="28"/>
          <w:szCs w:val="28"/>
          <w:lang w:eastAsia="ru-RU"/>
        </w:rPr>
        <w:t>2</w:t>
      </w:r>
      <w:r>
        <w:rPr>
          <w:rFonts w:ascii="Times New Roman" w:hAnsi="Times New Roman"/>
          <w:sz w:val="28"/>
          <w:szCs w:val="28"/>
          <w:lang w:eastAsia="ru-RU"/>
        </w:rPr>
        <w:t>3</w:t>
      </w:r>
      <w:r w:rsidRPr="00EC7A29">
        <w:rPr>
          <w:rFonts w:ascii="Times New Roman" w:hAnsi="Times New Roman"/>
          <w:sz w:val="28"/>
          <w:szCs w:val="28"/>
          <w:lang w:eastAsia="ru-RU"/>
        </w:rPr>
        <w:t>/202</w:t>
      </w:r>
      <w:r>
        <w:rPr>
          <w:rFonts w:ascii="Times New Roman" w:hAnsi="Times New Roman"/>
          <w:sz w:val="28"/>
          <w:szCs w:val="28"/>
          <w:lang w:eastAsia="ru-RU"/>
        </w:rPr>
        <w:t>4</w:t>
      </w:r>
      <w:r w:rsidRPr="00EC7A29">
        <w:rPr>
          <w:rFonts w:ascii="Times New Roman" w:hAnsi="Times New Roman"/>
          <w:sz w:val="28"/>
          <w:szCs w:val="28"/>
          <w:lang w:val="ru-RU" w:eastAsia="ru-RU"/>
        </w:rPr>
        <w:t xml:space="preserve"> н</w:t>
      </w:r>
      <w:r w:rsidRPr="00EC7A29">
        <w:rPr>
          <w:rFonts w:ascii="Times New Roman" w:hAnsi="Times New Roman"/>
          <w:sz w:val="28"/>
          <w:szCs w:val="28"/>
          <w:lang w:eastAsia="ru-RU"/>
        </w:rPr>
        <w:t>авчальному році</w:t>
      </w:r>
      <w:r w:rsidRPr="00EC7A29">
        <w:rPr>
          <w:rFonts w:ascii="Times New Roman" w:hAnsi="Times New Roman"/>
          <w:sz w:val="28"/>
          <w:szCs w:val="28"/>
          <w:lang w:val="ru-RU" w:eastAsia="ru-RU"/>
        </w:rPr>
        <w:t xml:space="preserve"> проведені всі педради, малі педради, наради при</w:t>
      </w:r>
      <w:r>
        <w:rPr>
          <w:rFonts w:ascii="Times New Roman" w:hAnsi="Times New Roman"/>
          <w:sz w:val="28"/>
          <w:szCs w:val="28"/>
          <w:lang w:val="ru-RU" w:eastAsia="ru-RU"/>
        </w:rPr>
        <w:t xml:space="preserve"> директорові та його заступнику</w:t>
      </w:r>
      <w:r w:rsidRPr="00EC7A29">
        <w:rPr>
          <w:rFonts w:ascii="Times New Roman" w:hAnsi="Times New Roman"/>
          <w:sz w:val="28"/>
          <w:szCs w:val="28"/>
          <w:lang w:val="ru-RU" w:eastAsia="ru-RU"/>
        </w:rPr>
        <w:t xml:space="preserve">. </w:t>
      </w:r>
    </w:p>
    <w:p w14:paraId="60FF2666" w14:textId="77777777" w:rsidR="00857A64" w:rsidRPr="00EC7A29" w:rsidRDefault="00857A64" w:rsidP="00857A64">
      <w:pPr>
        <w:spacing w:after="0" w:line="276" w:lineRule="auto"/>
        <w:ind w:firstLine="567"/>
        <w:jc w:val="both"/>
        <w:rPr>
          <w:rFonts w:ascii="Times New Roman" w:hAnsi="Times New Roman"/>
          <w:sz w:val="28"/>
          <w:szCs w:val="28"/>
          <w:lang w:eastAsia="ru-RU"/>
        </w:rPr>
      </w:pPr>
      <w:r w:rsidRPr="00EC7A29">
        <w:rPr>
          <w:rFonts w:ascii="Times New Roman" w:hAnsi="Times New Roman"/>
          <w:sz w:val="28"/>
          <w:szCs w:val="28"/>
          <w:lang w:eastAsia="ru-RU"/>
        </w:rPr>
        <w:t>Упродовж року в школі здійснювався моніторинговий підхід до</w:t>
      </w:r>
      <w:r>
        <w:rPr>
          <w:rFonts w:ascii="Times New Roman" w:hAnsi="Times New Roman"/>
          <w:sz w:val="28"/>
          <w:szCs w:val="28"/>
          <w:lang w:eastAsia="ru-RU"/>
        </w:rPr>
        <w:t xml:space="preserve"> визначення рівня навченості, наскрізних умінь </w:t>
      </w:r>
      <w:r w:rsidRPr="00EC7A29">
        <w:rPr>
          <w:rFonts w:ascii="Times New Roman" w:hAnsi="Times New Roman"/>
          <w:sz w:val="28"/>
          <w:szCs w:val="28"/>
          <w:lang w:eastAsia="ru-RU"/>
        </w:rPr>
        <w:t xml:space="preserve">  учнів та </w:t>
      </w:r>
      <w:r>
        <w:rPr>
          <w:rFonts w:ascii="Times New Roman" w:hAnsi="Times New Roman"/>
          <w:sz w:val="28"/>
          <w:szCs w:val="28"/>
          <w:lang w:eastAsia="ru-RU"/>
        </w:rPr>
        <w:t>якості</w:t>
      </w:r>
      <w:r w:rsidRPr="00EC7A29">
        <w:rPr>
          <w:rFonts w:ascii="Times New Roman" w:hAnsi="Times New Roman"/>
          <w:sz w:val="28"/>
          <w:szCs w:val="28"/>
          <w:lang w:eastAsia="ru-RU"/>
        </w:rPr>
        <w:t xml:space="preserve"> освітнього процесу. </w:t>
      </w:r>
      <w:r w:rsidRPr="00EC7A29">
        <w:rPr>
          <w:rFonts w:ascii="Times New Roman" w:hAnsi="Times New Roman"/>
          <w:sz w:val="28"/>
          <w:szCs w:val="28"/>
          <w:lang w:val="ru-RU" w:eastAsia="ru-RU"/>
        </w:rPr>
        <w:t>Це давало змогу здійснювати порівняльний аналіз різних ділянок роботи, робити певні висновки і вживати необхідних заходів</w:t>
      </w:r>
      <w:r w:rsidRPr="00EC7A29">
        <w:rPr>
          <w:rFonts w:ascii="Times New Roman" w:hAnsi="Times New Roman"/>
          <w:sz w:val="28"/>
          <w:szCs w:val="28"/>
          <w:lang w:eastAsia="ru-RU"/>
        </w:rPr>
        <w:t>.</w:t>
      </w:r>
    </w:p>
    <w:p w14:paraId="6CA018AA" w14:textId="7C0588F4" w:rsidR="00B02237" w:rsidRPr="00C17DDC" w:rsidRDefault="00857A64" w:rsidP="00C17DDC">
      <w:pPr>
        <w:spacing w:after="200" w:line="276" w:lineRule="auto"/>
        <w:rPr>
          <w:rFonts w:ascii="Times New Roman" w:hAnsi="Times New Roman"/>
          <w:sz w:val="28"/>
          <w:szCs w:val="28"/>
        </w:rPr>
        <w:sectPr w:rsidR="00B02237" w:rsidRPr="00C17DDC" w:rsidSect="00C81A2E">
          <w:footerReference w:type="default" r:id="rId14"/>
          <w:pgSz w:w="11910" w:h="16840"/>
          <w:pgMar w:top="760" w:right="800" w:bottom="280" w:left="1300" w:header="708" w:footer="708" w:gutter="0"/>
          <w:pgNumType w:start="0"/>
          <w:cols w:space="720"/>
          <w:titlePg/>
          <w:docGrid w:linePitch="299"/>
        </w:sectPr>
      </w:pPr>
      <w:r w:rsidRPr="002257EC">
        <w:rPr>
          <w:rFonts w:ascii="Times New Roman" w:hAnsi="Times New Roman"/>
          <w:color w:val="000000"/>
          <w:sz w:val="28"/>
          <w:szCs w:val="28"/>
          <w:shd w:val="clear" w:color="auto" w:fill="FFFFFF"/>
        </w:rPr>
        <w:t xml:space="preserve">Відповідно до перспективного плану роботи закладу освіти учителі приймали участь у внутрішньому самооцінюванні за напрямами 2, 3 та пройшли опитування про наявність системи оцінювання результатів навчання учнів, про академічну доброчесність, про форми підвищення педагогічної кваліфікації. Деякі педагоги увійшли в склад робочих груп з вивчення та самооцінювання результатів навчання здобувачів освіти та з вивчення і самооцінювання педагогічної діяльності.  </w:t>
      </w:r>
      <w:r w:rsidRPr="00EC7A29">
        <w:rPr>
          <w:rFonts w:ascii="Times New Roman" w:hAnsi="Times New Roman"/>
          <w:sz w:val="28"/>
          <w:szCs w:val="28"/>
        </w:rPr>
        <w:t xml:space="preserve">                                                                                             </w:t>
      </w:r>
    </w:p>
    <w:bookmarkEnd w:id="9"/>
    <w:p w14:paraId="622FDA6E" w14:textId="77777777" w:rsidR="007B7168" w:rsidRDefault="007B7168" w:rsidP="00C17DDC">
      <w:pPr>
        <w:spacing w:after="0" w:line="276" w:lineRule="auto"/>
        <w:rPr>
          <w:rFonts w:ascii="Times New Roman" w:hAnsi="Times New Roman"/>
          <w:b/>
          <w:sz w:val="28"/>
          <w:szCs w:val="28"/>
          <w:lang w:eastAsia="ru-RU"/>
        </w:rPr>
      </w:pPr>
    </w:p>
    <w:p w14:paraId="60DB90CA" w14:textId="05FCFC95" w:rsidR="007B7168" w:rsidRPr="00AC3116" w:rsidRDefault="007B7168" w:rsidP="00D075F0">
      <w:pPr>
        <w:spacing w:after="0" w:line="276" w:lineRule="auto"/>
        <w:ind w:firstLine="360"/>
        <w:rPr>
          <w:rFonts w:ascii="Times New Roman" w:hAnsi="Times New Roman"/>
          <w:b/>
          <w:sz w:val="28"/>
          <w:szCs w:val="28"/>
          <w:lang w:eastAsia="ru-RU"/>
        </w:rPr>
      </w:pPr>
      <w:r w:rsidRPr="00B638BA">
        <w:rPr>
          <w:rFonts w:ascii="Times New Roman" w:hAnsi="Times New Roman"/>
          <w:b/>
          <w:sz w:val="28"/>
          <w:szCs w:val="28"/>
          <w:lang w:eastAsia="ru-RU"/>
        </w:rPr>
        <w:t>Робота з кадрами</w:t>
      </w:r>
      <w:r w:rsidR="001B415F" w:rsidRPr="001B415F">
        <w:rPr>
          <w:b/>
          <w:color w:val="000000"/>
          <w:sz w:val="28"/>
          <w:szCs w:val="28"/>
        </w:rPr>
        <w:t xml:space="preserve"> </w:t>
      </w:r>
      <w:r w:rsidR="00D10DCF" w:rsidRPr="00D10DCF">
        <w:rPr>
          <w:rFonts w:ascii="Times New Roman" w:hAnsi="Times New Roman"/>
          <w:b/>
          <w:color w:val="000000"/>
          <w:sz w:val="28"/>
          <w:szCs w:val="28"/>
        </w:rPr>
        <w:t>(</w:t>
      </w:r>
      <w:r w:rsidR="001B415F" w:rsidRPr="00D10DCF">
        <w:rPr>
          <w:rFonts w:ascii="Times New Roman" w:hAnsi="Times New Roman"/>
          <w:b/>
          <w:color w:val="000000"/>
          <w:sz w:val="28"/>
          <w:szCs w:val="28"/>
        </w:rPr>
        <w:t xml:space="preserve">СЛАЙД 9)                                                                                                                                                             </w:t>
      </w:r>
    </w:p>
    <w:p w14:paraId="624E85A0" w14:textId="77777777" w:rsidR="007B7168" w:rsidRPr="0087579F" w:rsidRDefault="007B7168" w:rsidP="00D075F0">
      <w:pPr>
        <w:spacing w:after="0" w:line="276" w:lineRule="auto"/>
        <w:ind w:firstLine="700"/>
        <w:jc w:val="both"/>
        <w:textAlignment w:val="top"/>
        <w:rPr>
          <w:rFonts w:ascii="Bitter" w:hAnsi="Bitter"/>
          <w:color w:val="212121"/>
          <w:sz w:val="26"/>
          <w:szCs w:val="26"/>
          <w:lang w:eastAsia="uk-UA"/>
        </w:rPr>
      </w:pPr>
    </w:p>
    <w:p w14:paraId="796928B5" w14:textId="77777777" w:rsidR="007B7168" w:rsidRDefault="007B7168" w:rsidP="00D075F0">
      <w:pPr>
        <w:spacing w:after="0" w:line="276" w:lineRule="auto"/>
        <w:ind w:firstLine="700"/>
        <w:jc w:val="both"/>
        <w:textAlignment w:val="top"/>
        <w:rPr>
          <w:rFonts w:ascii="Times New Roman" w:hAnsi="Times New Roman"/>
          <w:color w:val="000000"/>
          <w:sz w:val="28"/>
          <w:szCs w:val="28"/>
          <w:lang w:eastAsia="uk-UA"/>
        </w:rPr>
      </w:pPr>
      <w:r w:rsidRPr="0087579F">
        <w:rPr>
          <w:rFonts w:ascii="Times New Roman" w:hAnsi="Times New Roman"/>
          <w:color w:val="000000"/>
          <w:sz w:val="28"/>
          <w:szCs w:val="28"/>
          <w:lang w:eastAsia="uk-UA"/>
        </w:rPr>
        <w:t>Кадрова політика закладу спрямована на забезпечення закладу освіти кваліфікованими педагогічними та ін</w:t>
      </w:r>
      <w:r>
        <w:rPr>
          <w:rFonts w:ascii="Times New Roman" w:hAnsi="Times New Roman"/>
          <w:color w:val="000000"/>
          <w:sz w:val="28"/>
          <w:szCs w:val="28"/>
          <w:lang w:eastAsia="uk-UA"/>
        </w:rPr>
        <w:t>шими працівниками. Протягом 2022-2023</w:t>
      </w:r>
      <w:r w:rsidRPr="0087579F">
        <w:rPr>
          <w:rFonts w:ascii="Times New Roman" w:hAnsi="Times New Roman"/>
          <w:color w:val="000000"/>
          <w:sz w:val="28"/>
          <w:szCs w:val="28"/>
          <w:lang w:eastAsia="uk-UA"/>
        </w:rPr>
        <w:t xml:space="preserve"> н. р. заклад освіти був забезпечений кадрами на 100% </w:t>
      </w:r>
      <w:r>
        <w:rPr>
          <w:rFonts w:ascii="Times New Roman" w:hAnsi="Times New Roman"/>
          <w:color w:val="000000"/>
          <w:sz w:val="28"/>
          <w:szCs w:val="28"/>
          <w:lang w:eastAsia="uk-UA"/>
        </w:rPr>
        <w:t>На даний час вакантних місць немає.</w:t>
      </w:r>
      <w:r w:rsidRPr="0087579F">
        <w:rPr>
          <w:rFonts w:ascii="Times New Roman" w:hAnsi="Times New Roman"/>
          <w:color w:val="000000"/>
          <w:sz w:val="28"/>
          <w:szCs w:val="28"/>
          <w:lang w:eastAsia="uk-UA"/>
        </w:rPr>
        <w:t xml:space="preserve"> </w:t>
      </w:r>
    </w:p>
    <w:p w14:paraId="524BA2EF" w14:textId="77777777" w:rsidR="007B7168" w:rsidRPr="00B638BA" w:rsidRDefault="007B7168" w:rsidP="00D075F0">
      <w:pPr>
        <w:spacing w:after="0" w:line="276" w:lineRule="auto"/>
        <w:ind w:firstLine="567"/>
        <w:jc w:val="both"/>
        <w:rPr>
          <w:rFonts w:ascii="Times New Roman" w:hAnsi="Times New Roman"/>
          <w:sz w:val="28"/>
          <w:szCs w:val="28"/>
          <w:lang w:eastAsia="ru-RU"/>
        </w:rPr>
      </w:pPr>
    </w:p>
    <w:p w14:paraId="3AB69C57" w14:textId="64E5D315" w:rsidR="007B7168" w:rsidRDefault="007B7168" w:rsidP="00D075F0">
      <w:pPr>
        <w:spacing w:after="0" w:line="276" w:lineRule="auto"/>
        <w:ind w:firstLine="567"/>
        <w:jc w:val="both"/>
        <w:rPr>
          <w:rFonts w:ascii="Times New Roman" w:hAnsi="Times New Roman"/>
          <w:bCs/>
          <w:sz w:val="28"/>
          <w:szCs w:val="28"/>
          <w:lang w:eastAsia="ru-RU"/>
        </w:rPr>
      </w:pPr>
      <w:r w:rsidRPr="00B638BA">
        <w:rPr>
          <w:rFonts w:ascii="Times New Roman" w:hAnsi="Times New Roman"/>
          <w:bCs/>
          <w:sz w:val="28"/>
          <w:szCs w:val="28"/>
          <w:lang w:eastAsia="ru-RU"/>
        </w:rPr>
        <w:t xml:space="preserve">У </w:t>
      </w:r>
      <w:r w:rsidRPr="00B638BA">
        <w:rPr>
          <w:rFonts w:ascii="Times New Roman" w:hAnsi="Times New Roman"/>
          <w:sz w:val="28"/>
          <w:szCs w:val="28"/>
          <w:lang w:eastAsia="ru-RU"/>
        </w:rPr>
        <w:t>202</w:t>
      </w:r>
      <w:r w:rsidR="006C4233">
        <w:rPr>
          <w:rFonts w:ascii="Times New Roman" w:hAnsi="Times New Roman"/>
          <w:sz w:val="28"/>
          <w:szCs w:val="28"/>
          <w:lang w:eastAsia="ru-RU"/>
        </w:rPr>
        <w:t>3</w:t>
      </w:r>
      <w:r w:rsidRPr="00B638BA">
        <w:rPr>
          <w:rFonts w:ascii="Times New Roman" w:hAnsi="Times New Roman"/>
          <w:sz w:val="28"/>
          <w:szCs w:val="28"/>
          <w:lang w:eastAsia="ru-RU"/>
        </w:rPr>
        <w:t>/202</w:t>
      </w:r>
      <w:r w:rsidR="006C4233">
        <w:rPr>
          <w:rFonts w:ascii="Times New Roman" w:hAnsi="Times New Roman"/>
          <w:sz w:val="28"/>
          <w:szCs w:val="28"/>
          <w:lang w:eastAsia="ru-RU"/>
        </w:rPr>
        <w:t>4</w:t>
      </w:r>
      <w:r w:rsidRPr="00B638BA">
        <w:rPr>
          <w:rFonts w:ascii="Times New Roman" w:hAnsi="Times New Roman"/>
          <w:sz w:val="28"/>
          <w:szCs w:val="28"/>
          <w:lang w:eastAsia="ru-RU"/>
        </w:rPr>
        <w:t xml:space="preserve"> </w:t>
      </w:r>
      <w:r w:rsidRPr="00B638BA">
        <w:rPr>
          <w:rFonts w:ascii="Times New Roman" w:hAnsi="Times New Roman"/>
          <w:bCs/>
          <w:sz w:val="28"/>
          <w:szCs w:val="28"/>
          <w:lang w:eastAsia="ru-RU"/>
        </w:rPr>
        <w:t xml:space="preserve"> навчальному році у школі працювало </w:t>
      </w:r>
      <w:r w:rsidR="006C4233">
        <w:rPr>
          <w:rFonts w:ascii="Times New Roman" w:hAnsi="Times New Roman"/>
          <w:sz w:val="28"/>
          <w:szCs w:val="28"/>
          <w:lang w:eastAsia="ru-RU"/>
        </w:rPr>
        <w:t>19</w:t>
      </w:r>
      <w:r w:rsidRPr="00B638BA">
        <w:rPr>
          <w:rFonts w:ascii="Times New Roman" w:hAnsi="Times New Roman"/>
          <w:bCs/>
          <w:sz w:val="28"/>
          <w:szCs w:val="28"/>
          <w:lang w:eastAsia="ru-RU"/>
        </w:rPr>
        <w:t xml:space="preserve"> педагогічних працівників, з них </w:t>
      </w:r>
      <w:r w:rsidR="006C4233">
        <w:rPr>
          <w:rFonts w:ascii="Times New Roman" w:hAnsi="Times New Roman"/>
          <w:bCs/>
          <w:sz w:val="28"/>
          <w:szCs w:val="28"/>
          <w:lang w:eastAsia="ru-RU"/>
        </w:rPr>
        <w:t>2</w:t>
      </w:r>
      <w:r w:rsidRPr="00B638BA">
        <w:rPr>
          <w:rFonts w:ascii="Times New Roman" w:hAnsi="Times New Roman"/>
          <w:bCs/>
          <w:sz w:val="28"/>
          <w:szCs w:val="28"/>
          <w:lang w:eastAsia="ru-RU"/>
        </w:rPr>
        <w:t xml:space="preserve"> - сумісники, у тому числі 1 директор, 1 заступник з навчально-виховної роботи, </w:t>
      </w:r>
      <w:r w:rsidR="006C4233">
        <w:rPr>
          <w:rFonts w:ascii="Times New Roman" w:hAnsi="Times New Roman"/>
          <w:bCs/>
          <w:sz w:val="28"/>
          <w:szCs w:val="28"/>
          <w:lang w:eastAsia="ru-RU"/>
        </w:rPr>
        <w:t>2</w:t>
      </w:r>
      <w:r w:rsidRPr="00B638BA">
        <w:rPr>
          <w:rFonts w:ascii="Times New Roman" w:hAnsi="Times New Roman"/>
          <w:bCs/>
          <w:sz w:val="28"/>
          <w:szCs w:val="28"/>
          <w:lang w:eastAsia="ru-RU"/>
        </w:rPr>
        <w:t xml:space="preserve"> педагоги-організатори (1ставка)</w:t>
      </w:r>
      <w:r w:rsidR="006C4233">
        <w:rPr>
          <w:rFonts w:ascii="Times New Roman" w:hAnsi="Times New Roman"/>
          <w:bCs/>
          <w:sz w:val="28"/>
          <w:szCs w:val="28"/>
          <w:lang w:eastAsia="ru-RU"/>
        </w:rPr>
        <w:t>.</w:t>
      </w:r>
    </w:p>
    <w:p w14:paraId="0A989691" w14:textId="77777777" w:rsidR="007B7168" w:rsidRDefault="007B7168" w:rsidP="000C60E4">
      <w:pPr>
        <w:spacing w:after="0" w:line="240" w:lineRule="auto"/>
        <w:ind w:firstLine="567"/>
        <w:jc w:val="both"/>
        <w:rPr>
          <w:rFonts w:ascii="Times New Roman" w:hAnsi="Times New Roman"/>
          <w:bCs/>
          <w:sz w:val="28"/>
          <w:szCs w:val="28"/>
          <w:lang w:eastAsia="ru-RU"/>
        </w:rPr>
      </w:pPr>
    </w:p>
    <w:p w14:paraId="1AD4EDCD" w14:textId="77777777" w:rsidR="007B7168" w:rsidRPr="00AF6411" w:rsidRDefault="007B7168" w:rsidP="000C60E4">
      <w:pPr>
        <w:rPr>
          <w:rFonts w:ascii="Times New Roman" w:hAnsi="Times New Roman"/>
          <w:b/>
          <w:sz w:val="28"/>
          <w:szCs w:val="28"/>
        </w:rPr>
      </w:pPr>
      <w:r w:rsidRPr="00AF6411">
        <w:rPr>
          <w:rFonts w:ascii="Times New Roman" w:hAnsi="Times New Roman"/>
          <w:b/>
          <w:sz w:val="28"/>
          <w:szCs w:val="28"/>
        </w:rPr>
        <w:t>Стаж роботи педагогічних працівників станом на 10.06.2023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119"/>
        <w:gridCol w:w="2551"/>
        <w:gridCol w:w="1701"/>
      </w:tblGrid>
      <w:tr w:rsidR="007B7168" w:rsidRPr="00445106" w14:paraId="22796318" w14:textId="77777777" w:rsidTr="00445106">
        <w:tc>
          <w:tcPr>
            <w:tcW w:w="562" w:type="dxa"/>
          </w:tcPr>
          <w:p w14:paraId="75B3A2FE" w14:textId="77777777" w:rsidR="007B7168" w:rsidRPr="00445106" w:rsidRDefault="007B7168" w:rsidP="00445106">
            <w:pPr>
              <w:spacing w:after="0" w:line="240" w:lineRule="auto"/>
              <w:rPr>
                <w:rFonts w:ascii="Times New Roman" w:hAnsi="Times New Roman"/>
                <w:b/>
                <w:sz w:val="28"/>
                <w:szCs w:val="28"/>
              </w:rPr>
            </w:pPr>
            <w:r w:rsidRPr="00445106">
              <w:rPr>
                <w:rFonts w:ascii="Times New Roman" w:hAnsi="Times New Roman"/>
                <w:b/>
                <w:sz w:val="28"/>
                <w:szCs w:val="28"/>
              </w:rPr>
              <w:t>№</w:t>
            </w:r>
          </w:p>
        </w:tc>
        <w:tc>
          <w:tcPr>
            <w:tcW w:w="3119" w:type="dxa"/>
          </w:tcPr>
          <w:p w14:paraId="0780DC18" w14:textId="77777777" w:rsidR="007B7168" w:rsidRPr="00445106" w:rsidRDefault="007B7168" w:rsidP="00445106">
            <w:pPr>
              <w:spacing w:after="0" w:line="240" w:lineRule="auto"/>
              <w:rPr>
                <w:rFonts w:ascii="Times New Roman" w:hAnsi="Times New Roman"/>
                <w:b/>
                <w:sz w:val="28"/>
                <w:szCs w:val="28"/>
              </w:rPr>
            </w:pPr>
            <w:r w:rsidRPr="00445106">
              <w:rPr>
                <w:rFonts w:ascii="Times New Roman" w:hAnsi="Times New Roman"/>
                <w:b/>
                <w:sz w:val="28"/>
                <w:szCs w:val="28"/>
              </w:rPr>
              <w:t>К-сть років стажу</w:t>
            </w:r>
          </w:p>
        </w:tc>
        <w:tc>
          <w:tcPr>
            <w:tcW w:w="2551" w:type="dxa"/>
          </w:tcPr>
          <w:p w14:paraId="42392A99" w14:textId="77777777" w:rsidR="00F04DB4" w:rsidRDefault="007B7168" w:rsidP="00445106">
            <w:pPr>
              <w:spacing w:after="0" w:line="240" w:lineRule="auto"/>
              <w:rPr>
                <w:rFonts w:ascii="Times New Roman" w:hAnsi="Times New Roman"/>
                <w:b/>
                <w:sz w:val="28"/>
                <w:szCs w:val="28"/>
              </w:rPr>
            </w:pPr>
            <w:r w:rsidRPr="00445106">
              <w:rPr>
                <w:rFonts w:ascii="Times New Roman" w:hAnsi="Times New Roman"/>
                <w:b/>
                <w:sz w:val="28"/>
                <w:szCs w:val="28"/>
              </w:rPr>
              <w:t>К-сть педагогів</w:t>
            </w:r>
          </w:p>
          <w:p w14:paraId="758834E5" w14:textId="6BC0102B" w:rsidR="007B7168" w:rsidRPr="00445106" w:rsidRDefault="00F04DB4" w:rsidP="00445106">
            <w:pPr>
              <w:spacing w:after="0" w:line="240" w:lineRule="auto"/>
              <w:rPr>
                <w:rFonts w:ascii="Times New Roman" w:hAnsi="Times New Roman"/>
                <w:b/>
                <w:sz w:val="28"/>
                <w:szCs w:val="28"/>
              </w:rPr>
            </w:pPr>
            <w:r>
              <w:rPr>
                <w:rFonts w:ascii="Times New Roman" w:hAnsi="Times New Roman"/>
                <w:b/>
                <w:sz w:val="28"/>
                <w:szCs w:val="28"/>
              </w:rPr>
              <w:t>(без сумісників)</w:t>
            </w:r>
          </w:p>
        </w:tc>
        <w:tc>
          <w:tcPr>
            <w:tcW w:w="1701" w:type="dxa"/>
          </w:tcPr>
          <w:p w14:paraId="05622D88" w14:textId="77777777" w:rsidR="007B7168" w:rsidRPr="00445106" w:rsidRDefault="007B7168" w:rsidP="00445106">
            <w:pPr>
              <w:spacing w:after="0" w:line="240" w:lineRule="auto"/>
              <w:rPr>
                <w:rFonts w:ascii="Times New Roman" w:hAnsi="Times New Roman"/>
                <w:b/>
                <w:sz w:val="28"/>
                <w:szCs w:val="28"/>
              </w:rPr>
            </w:pPr>
            <w:r w:rsidRPr="00445106">
              <w:rPr>
                <w:rFonts w:ascii="Times New Roman" w:hAnsi="Times New Roman"/>
                <w:b/>
                <w:sz w:val="28"/>
                <w:szCs w:val="28"/>
              </w:rPr>
              <w:t>%</w:t>
            </w:r>
          </w:p>
        </w:tc>
      </w:tr>
      <w:tr w:rsidR="007B7168" w:rsidRPr="00445106" w14:paraId="4C8F04B4" w14:textId="77777777" w:rsidTr="00445106">
        <w:tc>
          <w:tcPr>
            <w:tcW w:w="562" w:type="dxa"/>
          </w:tcPr>
          <w:p w14:paraId="25DB5B66" w14:textId="77777777" w:rsidR="007B7168" w:rsidRPr="00445106" w:rsidRDefault="007B7168" w:rsidP="00445106">
            <w:pPr>
              <w:spacing w:after="0" w:line="240" w:lineRule="auto"/>
              <w:rPr>
                <w:rFonts w:ascii="Times New Roman" w:hAnsi="Times New Roman"/>
                <w:sz w:val="28"/>
                <w:szCs w:val="28"/>
              </w:rPr>
            </w:pPr>
            <w:r w:rsidRPr="00445106">
              <w:rPr>
                <w:rFonts w:ascii="Times New Roman" w:hAnsi="Times New Roman"/>
                <w:sz w:val="28"/>
                <w:szCs w:val="28"/>
              </w:rPr>
              <w:t>1</w:t>
            </w:r>
          </w:p>
        </w:tc>
        <w:tc>
          <w:tcPr>
            <w:tcW w:w="3119" w:type="dxa"/>
          </w:tcPr>
          <w:p w14:paraId="6B4E1D10" w14:textId="77777777" w:rsidR="007B7168" w:rsidRPr="00445106" w:rsidRDefault="007B7168" w:rsidP="00445106">
            <w:pPr>
              <w:spacing w:after="0" w:line="240" w:lineRule="auto"/>
              <w:rPr>
                <w:rFonts w:ascii="Times New Roman" w:hAnsi="Times New Roman"/>
                <w:sz w:val="28"/>
                <w:szCs w:val="28"/>
              </w:rPr>
            </w:pPr>
            <w:r w:rsidRPr="00445106">
              <w:rPr>
                <w:rFonts w:ascii="Times New Roman" w:hAnsi="Times New Roman"/>
                <w:sz w:val="28"/>
                <w:szCs w:val="28"/>
              </w:rPr>
              <w:t>1-10</w:t>
            </w:r>
          </w:p>
        </w:tc>
        <w:tc>
          <w:tcPr>
            <w:tcW w:w="2551" w:type="dxa"/>
          </w:tcPr>
          <w:p w14:paraId="2EBDD3D1" w14:textId="24272291" w:rsidR="007B7168" w:rsidRPr="00445106" w:rsidRDefault="006C4233" w:rsidP="00445106">
            <w:pPr>
              <w:spacing w:after="0" w:line="240" w:lineRule="auto"/>
              <w:rPr>
                <w:rFonts w:ascii="Times New Roman" w:hAnsi="Times New Roman"/>
                <w:sz w:val="28"/>
                <w:szCs w:val="28"/>
              </w:rPr>
            </w:pPr>
            <w:r>
              <w:rPr>
                <w:rFonts w:ascii="Times New Roman" w:hAnsi="Times New Roman"/>
                <w:sz w:val="28"/>
                <w:szCs w:val="28"/>
              </w:rPr>
              <w:t>1</w:t>
            </w:r>
          </w:p>
        </w:tc>
        <w:tc>
          <w:tcPr>
            <w:tcW w:w="1701" w:type="dxa"/>
          </w:tcPr>
          <w:p w14:paraId="4373CD12" w14:textId="34C18F2E" w:rsidR="007B7168" w:rsidRPr="00BD03E2" w:rsidRDefault="001B69ED" w:rsidP="00445106">
            <w:pPr>
              <w:spacing w:after="0" w:line="240" w:lineRule="auto"/>
              <w:rPr>
                <w:rFonts w:ascii="Times New Roman" w:hAnsi="Times New Roman"/>
                <w:color w:val="000000"/>
                <w:sz w:val="28"/>
                <w:szCs w:val="28"/>
              </w:rPr>
            </w:pPr>
            <w:r w:rsidRPr="00BD03E2">
              <w:rPr>
                <w:rFonts w:ascii="Times New Roman" w:hAnsi="Times New Roman"/>
                <w:color w:val="000000"/>
                <w:sz w:val="28"/>
                <w:szCs w:val="28"/>
              </w:rPr>
              <w:t>5,9</w:t>
            </w:r>
            <w:r w:rsidR="00F04DB4" w:rsidRPr="00BD03E2">
              <w:rPr>
                <w:rFonts w:ascii="Times New Roman" w:hAnsi="Times New Roman"/>
                <w:color w:val="000000"/>
                <w:sz w:val="28"/>
                <w:szCs w:val="28"/>
              </w:rPr>
              <w:t xml:space="preserve"> </w:t>
            </w:r>
            <w:r w:rsidR="007B7168" w:rsidRPr="00BD03E2">
              <w:rPr>
                <w:rFonts w:ascii="Times New Roman" w:hAnsi="Times New Roman"/>
                <w:color w:val="000000"/>
                <w:sz w:val="28"/>
                <w:szCs w:val="28"/>
              </w:rPr>
              <w:t>%</w:t>
            </w:r>
          </w:p>
        </w:tc>
      </w:tr>
      <w:tr w:rsidR="007B7168" w:rsidRPr="00445106" w14:paraId="030CD1CD" w14:textId="77777777" w:rsidTr="00445106">
        <w:tc>
          <w:tcPr>
            <w:tcW w:w="562" w:type="dxa"/>
          </w:tcPr>
          <w:p w14:paraId="25B44D13" w14:textId="77777777" w:rsidR="007B7168" w:rsidRPr="00445106" w:rsidRDefault="007B7168" w:rsidP="00445106">
            <w:pPr>
              <w:spacing w:after="0" w:line="240" w:lineRule="auto"/>
              <w:rPr>
                <w:rFonts w:ascii="Times New Roman" w:hAnsi="Times New Roman"/>
                <w:sz w:val="28"/>
                <w:szCs w:val="28"/>
              </w:rPr>
            </w:pPr>
            <w:r w:rsidRPr="00445106">
              <w:rPr>
                <w:rFonts w:ascii="Times New Roman" w:hAnsi="Times New Roman"/>
                <w:sz w:val="28"/>
                <w:szCs w:val="28"/>
              </w:rPr>
              <w:t>2</w:t>
            </w:r>
          </w:p>
        </w:tc>
        <w:tc>
          <w:tcPr>
            <w:tcW w:w="3119" w:type="dxa"/>
          </w:tcPr>
          <w:p w14:paraId="10FDAA05" w14:textId="77777777" w:rsidR="007B7168" w:rsidRPr="00445106" w:rsidRDefault="007B7168" w:rsidP="00445106">
            <w:pPr>
              <w:spacing w:after="0" w:line="240" w:lineRule="auto"/>
              <w:rPr>
                <w:rFonts w:ascii="Times New Roman" w:hAnsi="Times New Roman"/>
                <w:sz w:val="28"/>
                <w:szCs w:val="28"/>
              </w:rPr>
            </w:pPr>
            <w:r w:rsidRPr="00445106">
              <w:rPr>
                <w:rFonts w:ascii="Times New Roman" w:hAnsi="Times New Roman"/>
                <w:sz w:val="28"/>
                <w:szCs w:val="28"/>
              </w:rPr>
              <w:t>10-20</w:t>
            </w:r>
          </w:p>
        </w:tc>
        <w:tc>
          <w:tcPr>
            <w:tcW w:w="2551" w:type="dxa"/>
          </w:tcPr>
          <w:p w14:paraId="6E704CAB" w14:textId="77777777" w:rsidR="007B7168" w:rsidRPr="00445106" w:rsidRDefault="007B7168" w:rsidP="00445106">
            <w:pPr>
              <w:spacing w:after="0" w:line="240" w:lineRule="auto"/>
              <w:rPr>
                <w:rFonts w:ascii="Times New Roman" w:hAnsi="Times New Roman"/>
                <w:sz w:val="28"/>
                <w:szCs w:val="28"/>
              </w:rPr>
            </w:pPr>
            <w:r>
              <w:rPr>
                <w:rFonts w:ascii="Times New Roman" w:hAnsi="Times New Roman"/>
                <w:sz w:val="28"/>
                <w:szCs w:val="28"/>
              </w:rPr>
              <w:t>1</w:t>
            </w:r>
          </w:p>
        </w:tc>
        <w:tc>
          <w:tcPr>
            <w:tcW w:w="1701" w:type="dxa"/>
          </w:tcPr>
          <w:p w14:paraId="653A2791" w14:textId="4F7D6C0E" w:rsidR="007B7168" w:rsidRPr="00BD03E2" w:rsidRDefault="001B69ED" w:rsidP="00445106">
            <w:pPr>
              <w:spacing w:after="0" w:line="240" w:lineRule="auto"/>
              <w:rPr>
                <w:rFonts w:ascii="Times New Roman" w:hAnsi="Times New Roman"/>
                <w:color w:val="000000"/>
                <w:sz w:val="28"/>
                <w:szCs w:val="28"/>
              </w:rPr>
            </w:pPr>
            <w:r w:rsidRPr="00BD03E2">
              <w:rPr>
                <w:rFonts w:ascii="Times New Roman" w:hAnsi="Times New Roman"/>
                <w:color w:val="000000"/>
                <w:sz w:val="28"/>
                <w:szCs w:val="28"/>
              </w:rPr>
              <w:t>5,9</w:t>
            </w:r>
            <w:r w:rsidR="00F04DB4" w:rsidRPr="00BD03E2">
              <w:rPr>
                <w:rFonts w:ascii="Times New Roman" w:hAnsi="Times New Roman"/>
                <w:color w:val="000000"/>
                <w:sz w:val="28"/>
                <w:szCs w:val="28"/>
              </w:rPr>
              <w:t xml:space="preserve"> </w:t>
            </w:r>
            <w:r w:rsidR="007B7168" w:rsidRPr="00BD03E2">
              <w:rPr>
                <w:rFonts w:ascii="Times New Roman" w:hAnsi="Times New Roman"/>
                <w:color w:val="000000"/>
                <w:sz w:val="28"/>
                <w:szCs w:val="28"/>
              </w:rPr>
              <w:t>%</w:t>
            </w:r>
          </w:p>
        </w:tc>
      </w:tr>
      <w:tr w:rsidR="007B7168" w:rsidRPr="00445106" w14:paraId="7C6EF3CF" w14:textId="77777777" w:rsidTr="00445106">
        <w:tc>
          <w:tcPr>
            <w:tcW w:w="562" w:type="dxa"/>
          </w:tcPr>
          <w:p w14:paraId="1DD95D12" w14:textId="77777777" w:rsidR="007B7168" w:rsidRPr="00445106" w:rsidRDefault="007B7168" w:rsidP="00445106">
            <w:pPr>
              <w:spacing w:after="0" w:line="240" w:lineRule="auto"/>
              <w:rPr>
                <w:rFonts w:ascii="Times New Roman" w:hAnsi="Times New Roman"/>
                <w:sz w:val="28"/>
                <w:szCs w:val="28"/>
              </w:rPr>
            </w:pPr>
            <w:r w:rsidRPr="00445106">
              <w:rPr>
                <w:rFonts w:ascii="Times New Roman" w:hAnsi="Times New Roman"/>
                <w:sz w:val="28"/>
                <w:szCs w:val="28"/>
              </w:rPr>
              <w:t>3</w:t>
            </w:r>
          </w:p>
        </w:tc>
        <w:tc>
          <w:tcPr>
            <w:tcW w:w="3119" w:type="dxa"/>
          </w:tcPr>
          <w:p w14:paraId="36D44CD7" w14:textId="77777777" w:rsidR="007B7168" w:rsidRPr="00445106" w:rsidRDefault="007B7168" w:rsidP="00445106">
            <w:pPr>
              <w:spacing w:after="0" w:line="240" w:lineRule="auto"/>
              <w:rPr>
                <w:rFonts w:ascii="Times New Roman" w:hAnsi="Times New Roman"/>
                <w:sz w:val="28"/>
                <w:szCs w:val="28"/>
              </w:rPr>
            </w:pPr>
            <w:r w:rsidRPr="00445106">
              <w:rPr>
                <w:rFonts w:ascii="Times New Roman" w:hAnsi="Times New Roman"/>
                <w:sz w:val="28"/>
                <w:szCs w:val="28"/>
              </w:rPr>
              <w:t>20-30</w:t>
            </w:r>
          </w:p>
        </w:tc>
        <w:tc>
          <w:tcPr>
            <w:tcW w:w="2551" w:type="dxa"/>
          </w:tcPr>
          <w:p w14:paraId="0994A1A9" w14:textId="69BCB4B8" w:rsidR="007B7168" w:rsidRPr="00445106" w:rsidRDefault="00F04DB4" w:rsidP="00445106">
            <w:pPr>
              <w:spacing w:after="0" w:line="240" w:lineRule="auto"/>
              <w:rPr>
                <w:rFonts w:ascii="Times New Roman" w:hAnsi="Times New Roman"/>
                <w:sz w:val="28"/>
                <w:szCs w:val="28"/>
              </w:rPr>
            </w:pPr>
            <w:r>
              <w:rPr>
                <w:rFonts w:ascii="Times New Roman" w:hAnsi="Times New Roman"/>
                <w:sz w:val="28"/>
                <w:szCs w:val="28"/>
              </w:rPr>
              <w:t>5</w:t>
            </w:r>
          </w:p>
        </w:tc>
        <w:tc>
          <w:tcPr>
            <w:tcW w:w="1701" w:type="dxa"/>
          </w:tcPr>
          <w:p w14:paraId="260A83CC" w14:textId="749131D2" w:rsidR="007B7168" w:rsidRPr="00BD03E2" w:rsidRDefault="004257D9" w:rsidP="00445106">
            <w:pPr>
              <w:spacing w:after="0" w:line="240" w:lineRule="auto"/>
              <w:rPr>
                <w:rFonts w:ascii="Times New Roman" w:hAnsi="Times New Roman"/>
                <w:color w:val="000000"/>
                <w:sz w:val="28"/>
                <w:szCs w:val="28"/>
              </w:rPr>
            </w:pPr>
            <w:r w:rsidRPr="00BD03E2">
              <w:rPr>
                <w:rFonts w:ascii="Times New Roman" w:hAnsi="Times New Roman"/>
                <w:color w:val="000000"/>
                <w:sz w:val="28"/>
                <w:szCs w:val="28"/>
              </w:rPr>
              <w:t xml:space="preserve">29,4 </w:t>
            </w:r>
            <w:r w:rsidR="007B7168" w:rsidRPr="00BD03E2">
              <w:rPr>
                <w:rFonts w:ascii="Times New Roman" w:hAnsi="Times New Roman"/>
                <w:color w:val="000000"/>
                <w:sz w:val="28"/>
                <w:szCs w:val="28"/>
              </w:rPr>
              <w:t>%</w:t>
            </w:r>
          </w:p>
        </w:tc>
      </w:tr>
      <w:tr w:rsidR="007B7168" w:rsidRPr="00445106" w14:paraId="29CB189D" w14:textId="77777777" w:rsidTr="00445106">
        <w:tc>
          <w:tcPr>
            <w:tcW w:w="562" w:type="dxa"/>
          </w:tcPr>
          <w:p w14:paraId="478C5013" w14:textId="77777777" w:rsidR="007B7168" w:rsidRPr="00445106" w:rsidRDefault="007B7168" w:rsidP="00445106">
            <w:pPr>
              <w:spacing w:after="0" w:line="240" w:lineRule="auto"/>
              <w:rPr>
                <w:rFonts w:ascii="Times New Roman" w:hAnsi="Times New Roman"/>
                <w:sz w:val="28"/>
                <w:szCs w:val="28"/>
              </w:rPr>
            </w:pPr>
            <w:r w:rsidRPr="00445106">
              <w:rPr>
                <w:rFonts w:ascii="Times New Roman" w:hAnsi="Times New Roman"/>
                <w:sz w:val="28"/>
                <w:szCs w:val="28"/>
              </w:rPr>
              <w:t>4</w:t>
            </w:r>
          </w:p>
        </w:tc>
        <w:tc>
          <w:tcPr>
            <w:tcW w:w="3119" w:type="dxa"/>
          </w:tcPr>
          <w:p w14:paraId="6CE8B6C0" w14:textId="77777777" w:rsidR="007B7168" w:rsidRPr="00445106" w:rsidRDefault="007B7168" w:rsidP="00445106">
            <w:pPr>
              <w:spacing w:after="0" w:line="240" w:lineRule="auto"/>
              <w:rPr>
                <w:rFonts w:ascii="Times New Roman" w:hAnsi="Times New Roman"/>
                <w:sz w:val="28"/>
                <w:szCs w:val="28"/>
              </w:rPr>
            </w:pPr>
            <w:r w:rsidRPr="00445106">
              <w:rPr>
                <w:rFonts w:ascii="Times New Roman" w:hAnsi="Times New Roman"/>
                <w:sz w:val="28"/>
                <w:szCs w:val="28"/>
              </w:rPr>
              <w:t>30 і більше</w:t>
            </w:r>
          </w:p>
        </w:tc>
        <w:tc>
          <w:tcPr>
            <w:tcW w:w="2551" w:type="dxa"/>
          </w:tcPr>
          <w:p w14:paraId="36B7D963" w14:textId="1C334C81" w:rsidR="007B7168" w:rsidRPr="00445106" w:rsidRDefault="00F04DB4" w:rsidP="00445106">
            <w:pPr>
              <w:spacing w:after="0" w:line="240" w:lineRule="auto"/>
              <w:rPr>
                <w:rFonts w:ascii="Times New Roman" w:hAnsi="Times New Roman"/>
                <w:sz w:val="28"/>
                <w:szCs w:val="28"/>
              </w:rPr>
            </w:pPr>
            <w:r>
              <w:rPr>
                <w:rFonts w:ascii="Times New Roman" w:hAnsi="Times New Roman"/>
                <w:sz w:val="28"/>
                <w:szCs w:val="28"/>
              </w:rPr>
              <w:t>8</w:t>
            </w:r>
          </w:p>
        </w:tc>
        <w:tc>
          <w:tcPr>
            <w:tcW w:w="1701" w:type="dxa"/>
          </w:tcPr>
          <w:p w14:paraId="461B8BB2" w14:textId="07C6D9E6" w:rsidR="007B7168" w:rsidRPr="00BD03E2" w:rsidRDefault="004257D9" w:rsidP="00445106">
            <w:pPr>
              <w:spacing w:after="0" w:line="240" w:lineRule="auto"/>
              <w:rPr>
                <w:rFonts w:ascii="Times New Roman" w:hAnsi="Times New Roman"/>
                <w:color w:val="000000"/>
                <w:sz w:val="28"/>
                <w:szCs w:val="28"/>
              </w:rPr>
            </w:pPr>
            <w:r w:rsidRPr="00BD03E2">
              <w:rPr>
                <w:rFonts w:ascii="Times New Roman" w:hAnsi="Times New Roman"/>
                <w:color w:val="000000"/>
                <w:sz w:val="28"/>
                <w:szCs w:val="28"/>
              </w:rPr>
              <w:t xml:space="preserve">48,12 </w:t>
            </w:r>
            <w:r w:rsidR="007B7168" w:rsidRPr="00BD03E2">
              <w:rPr>
                <w:rFonts w:ascii="Times New Roman" w:hAnsi="Times New Roman"/>
                <w:color w:val="000000"/>
                <w:sz w:val="28"/>
                <w:szCs w:val="28"/>
              </w:rPr>
              <w:t>%</w:t>
            </w:r>
          </w:p>
        </w:tc>
      </w:tr>
      <w:tr w:rsidR="00F04DB4" w:rsidRPr="00445106" w14:paraId="2062A862" w14:textId="77777777" w:rsidTr="00445106">
        <w:tc>
          <w:tcPr>
            <w:tcW w:w="562" w:type="dxa"/>
          </w:tcPr>
          <w:p w14:paraId="273AB7F0" w14:textId="03E285AE" w:rsidR="00F04DB4" w:rsidRPr="00445106" w:rsidRDefault="00F04DB4" w:rsidP="00445106">
            <w:pPr>
              <w:spacing w:after="0" w:line="240" w:lineRule="auto"/>
              <w:rPr>
                <w:rFonts w:ascii="Times New Roman" w:hAnsi="Times New Roman"/>
                <w:sz w:val="28"/>
                <w:szCs w:val="28"/>
              </w:rPr>
            </w:pPr>
            <w:r>
              <w:rPr>
                <w:rFonts w:ascii="Times New Roman" w:hAnsi="Times New Roman"/>
                <w:sz w:val="28"/>
                <w:szCs w:val="28"/>
              </w:rPr>
              <w:t>5</w:t>
            </w:r>
          </w:p>
        </w:tc>
        <w:tc>
          <w:tcPr>
            <w:tcW w:w="3119" w:type="dxa"/>
          </w:tcPr>
          <w:p w14:paraId="12AF3793" w14:textId="699E0CDF" w:rsidR="00F04DB4" w:rsidRPr="00445106" w:rsidRDefault="00F04DB4" w:rsidP="00445106">
            <w:pPr>
              <w:spacing w:after="0" w:line="240" w:lineRule="auto"/>
              <w:rPr>
                <w:rFonts w:ascii="Times New Roman" w:hAnsi="Times New Roman"/>
                <w:sz w:val="28"/>
                <w:szCs w:val="28"/>
              </w:rPr>
            </w:pPr>
            <w:r>
              <w:rPr>
                <w:rFonts w:ascii="Times New Roman" w:hAnsi="Times New Roman"/>
                <w:sz w:val="28"/>
                <w:szCs w:val="28"/>
              </w:rPr>
              <w:t>50 і більше</w:t>
            </w:r>
          </w:p>
        </w:tc>
        <w:tc>
          <w:tcPr>
            <w:tcW w:w="2551" w:type="dxa"/>
          </w:tcPr>
          <w:p w14:paraId="66F3BD85" w14:textId="770AC0CF" w:rsidR="00F04DB4" w:rsidRDefault="00F04DB4" w:rsidP="00445106">
            <w:pPr>
              <w:spacing w:after="0" w:line="240" w:lineRule="auto"/>
              <w:rPr>
                <w:rFonts w:ascii="Times New Roman" w:hAnsi="Times New Roman"/>
                <w:sz w:val="28"/>
                <w:szCs w:val="28"/>
              </w:rPr>
            </w:pPr>
            <w:r>
              <w:rPr>
                <w:rFonts w:ascii="Times New Roman" w:hAnsi="Times New Roman"/>
                <w:sz w:val="28"/>
                <w:szCs w:val="28"/>
              </w:rPr>
              <w:t>2</w:t>
            </w:r>
          </w:p>
        </w:tc>
        <w:tc>
          <w:tcPr>
            <w:tcW w:w="1701" w:type="dxa"/>
          </w:tcPr>
          <w:p w14:paraId="2FBA7D38" w14:textId="6B461B1A" w:rsidR="00F04DB4" w:rsidRPr="00BD03E2" w:rsidRDefault="001B69ED" w:rsidP="00445106">
            <w:pPr>
              <w:spacing w:after="0" w:line="240" w:lineRule="auto"/>
              <w:rPr>
                <w:rFonts w:ascii="Times New Roman" w:hAnsi="Times New Roman"/>
                <w:color w:val="000000"/>
                <w:sz w:val="28"/>
                <w:szCs w:val="28"/>
              </w:rPr>
            </w:pPr>
            <w:r w:rsidRPr="00BD03E2">
              <w:rPr>
                <w:rFonts w:ascii="Times New Roman" w:hAnsi="Times New Roman"/>
                <w:color w:val="000000"/>
                <w:sz w:val="28"/>
                <w:szCs w:val="28"/>
              </w:rPr>
              <w:t>11,7 %</w:t>
            </w:r>
          </w:p>
        </w:tc>
      </w:tr>
    </w:tbl>
    <w:p w14:paraId="1DFC7C6C" w14:textId="77777777" w:rsidR="001501CE" w:rsidRDefault="001501CE" w:rsidP="000C60E4">
      <w:pPr>
        <w:spacing w:after="200" w:line="276" w:lineRule="auto"/>
        <w:rPr>
          <w:rFonts w:ascii="Times New Roman" w:hAnsi="Times New Roman"/>
          <w:b/>
          <w:bCs/>
          <w:sz w:val="28"/>
          <w:szCs w:val="28"/>
        </w:rPr>
      </w:pPr>
    </w:p>
    <w:p w14:paraId="21C802D4" w14:textId="33494C2F" w:rsidR="007B7168" w:rsidRPr="00B638BA" w:rsidRDefault="007B7168" w:rsidP="000C60E4">
      <w:pPr>
        <w:spacing w:after="200" w:line="276" w:lineRule="auto"/>
        <w:rPr>
          <w:rFonts w:ascii="Times New Roman" w:hAnsi="Times New Roman"/>
          <w:b/>
          <w:bCs/>
          <w:sz w:val="28"/>
          <w:szCs w:val="28"/>
        </w:rPr>
      </w:pPr>
      <w:r w:rsidRPr="00B638BA">
        <w:rPr>
          <w:rFonts w:ascii="Times New Roman" w:hAnsi="Times New Roman"/>
          <w:b/>
          <w:bCs/>
          <w:sz w:val="28"/>
          <w:szCs w:val="28"/>
        </w:rPr>
        <w:t>Відомості про вчителів: аналіз кадрового забезпечення вчителів свідчить про те,що з кожним навчальним роком підвищуєть</w:t>
      </w:r>
      <w:r>
        <w:rPr>
          <w:rFonts w:ascii="Times New Roman" w:hAnsi="Times New Roman"/>
          <w:b/>
          <w:bCs/>
          <w:sz w:val="28"/>
          <w:szCs w:val="28"/>
        </w:rPr>
        <w:t>ся професійний рівень педагогів</w:t>
      </w:r>
    </w:p>
    <w:tbl>
      <w:tblPr>
        <w:tblW w:w="9014" w:type="dxa"/>
        <w:tblInd w:w="-459" w:type="dxa"/>
        <w:tblLayout w:type="fixed"/>
        <w:tblLook w:val="00A0" w:firstRow="1" w:lastRow="0" w:firstColumn="1" w:lastColumn="0" w:noHBand="0" w:noVBand="0"/>
      </w:tblPr>
      <w:tblGrid>
        <w:gridCol w:w="1657"/>
        <w:gridCol w:w="1126"/>
        <w:gridCol w:w="900"/>
        <w:gridCol w:w="720"/>
        <w:gridCol w:w="540"/>
        <w:gridCol w:w="540"/>
        <w:gridCol w:w="543"/>
        <w:gridCol w:w="537"/>
        <w:gridCol w:w="608"/>
        <w:gridCol w:w="850"/>
        <w:gridCol w:w="993"/>
      </w:tblGrid>
      <w:tr w:rsidR="00A1262C" w:rsidRPr="00445106" w14:paraId="45C3F1B9" w14:textId="77777777" w:rsidTr="00A1262C">
        <w:trPr>
          <w:trHeight w:val="188"/>
        </w:trPr>
        <w:tc>
          <w:tcPr>
            <w:tcW w:w="1657" w:type="dxa"/>
            <w:vMerge w:val="restart"/>
            <w:tcBorders>
              <w:top w:val="single" w:sz="4" w:space="0" w:color="auto"/>
              <w:left w:val="single" w:sz="4" w:space="0" w:color="auto"/>
              <w:bottom w:val="single" w:sz="4" w:space="0" w:color="auto"/>
              <w:right w:val="single" w:sz="4" w:space="0" w:color="auto"/>
            </w:tcBorders>
          </w:tcPr>
          <w:p w14:paraId="42E58593" w14:textId="77777777" w:rsidR="00A1262C" w:rsidRPr="00B638BA" w:rsidRDefault="00A1262C" w:rsidP="00DF24BD">
            <w:pPr>
              <w:spacing w:after="0" w:line="276" w:lineRule="auto"/>
              <w:rPr>
                <w:rFonts w:ascii="Times New Roman" w:hAnsi="Times New Roman"/>
                <w:iCs/>
                <w:sz w:val="24"/>
                <w:szCs w:val="24"/>
                <w:lang w:eastAsia="ru-RU"/>
              </w:rPr>
            </w:pPr>
            <w:r w:rsidRPr="00B638BA">
              <w:rPr>
                <w:rFonts w:ascii="Times New Roman" w:hAnsi="Times New Roman"/>
                <w:iCs/>
                <w:sz w:val="24"/>
                <w:szCs w:val="24"/>
                <w:lang w:eastAsia="ru-RU"/>
              </w:rPr>
              <w:t>Навчальний рік</w:t>
            </w:r>
          </w:p>
        </w:tc>
        <w:tc>
          <w:tcPr>
            <w:tcW w:w="1126" w:type="dxa"/>
            <w:vMerge w:val="restart"/>
            <w:tcBorders>
              <w:top w:val="single" w:sz="4" w:space="0" w:color="auto"/>
              <w:left w:val="single" w:sz="4" w:space="0" w:color="auto"/>
              <w:bottom w:val="single" w:sz="4" w:space="0" w:color="auto"/>
              <w:right w:val="single" w:sz="4" w:space="0" w:color="auto"/>
            </w:tcBorders>
          </w:tcPr>
          <w:p w14:paraId="7A424186" w14:textId="77777777" w:rsidR="00A1262C" w:rsidRPr="00B638BA" w:rsidRDefault="00A1262C" w:rsidP="00DF24BD">
            <w:pPr>
              <w:spacing w:after="0" w:line="276" w:lineRule="auto"/>
              <w:rPr>
                <w:rFonts w:ascii="Times New Roman" w:hAnsi="Times New Roman"/>
                <w:iCs/>
                <w:sz w:val="24"/>
                <w:szCs w:val="24"/>
                <w:lang w:eastAsia="ru-RU"/>
              </w:rPr>
            </w:pPr>
            <w:r w:rsidRPr="00B638BA">
              <w:rPr>
                <w:rFonts w:ascii="Times New Roman" w:hAnsi="Times New Roman"/>
                <w:iCs/>
                <w:sz w:val="24"/>
                <w:szCs w:val="24"/>
                <w:lang w:eastAsia="ru-RU"/>
              </w:rPr>
              <w:t>Всього вчителів</w:t>
            </w:r>
          </w:p>
        </w:tc>
        <w:tc>
          <w:tcPr>
            <w:tcW w:w="2160" w:type="dxa"/>
            <w:gridSpan w:val="3"/>
            <w:tcBorders>
              <w:top w:val="single" w:sz="4" w:space="0" w:color="auto"/>
              <w:left w:val="single" w:sz="4" w:space="0" w:color="auto"/>
              <w:bottom w:val="single" w:sz="4" w:space="0" w:color="auto"/>
              <w:right w:val="single" w:sz="4" w:space="0" w:color="auto"/>
            </w:tcBorders>
          </w:tcPr>
          <w:p w14:paraId="5AD8ABD0" w14:textId="77777777" w:rsidR="00A1262C" w:rsidRPr="00B638BA" w:rsidRDefault="00A1262C" w:rsidP="00DF24BD">
            <w:pPr>
              <w:spacing w:after="0" w:line="276" w:lineRule="auto"/>
              <w:rPr>
                <w:rFonts w:ascii="Times New Roman" w:hAnsi="Times New Roman"/>
                <w:iCs/>
                <w:sz w:val="24"/>
                <w:szCs w:val="24"/>
                <w:lang w:eastAsia="ru-RU"/>
              </w:rPr>
            </w:pPr>
            <w:r w:rsidRPr="00B638BA">
              <w:rPr>
                <w:rFonts w:ascii="Times New Roman" w:hAnsi="Times New Roman"/>
                <w:iCs/>
                <w:sz w:val="24"/>
                <w:szCs w:val="24"/>
                <w:lang w:eastAsia="ru-RU"/>
              </w:rPr>
              <w:t>Освіта</w:t>
            </w:r>
          </w:p>
        </w:tc>
        <w:tc>
          <w:tcPr>
            <w:tcW w:w="2228" w:type="dxa"/>
            <w:gridSpan w:val="4"/>
            <w:tcBorders>
              <w:top w:val="single" w:sz="4" w:space="0" w:color="auto"/>
              <w:left w:val="single" w:sz="4" w:space="0" w:color="auto"/>
              <w:bottom w:val="single" w:sz="4" w:space="0" w:color="auto"/>
              <w:right w:val="single" w:sz="4" w:space="0" w:color="auto"/>
            </w:tcBorders>
          </w:tcPr>
          <w:p w14:paraId="45442766" w14:textId="77777777" w:rsidR="00A1262C" w:rsidRPr="00B638BA" w:rsidRDefault="00A1262C" w:rsidP="00DF24BD">
            <w:pPr>
              <w:spacing w:after="0" w:line="276" w:lineRule="auto"/>
              <w:rPr>
                <w:rFonts w:ascii="Times New Roman" w:hAnsi="Times New Roman"/>
                <w:iCs/>
                <w:sz w:val="24"/>
                <w:szCs w:val="24"/>
                <w:lang w:eastAsia="ru-RU"/>
              </w:rPr>
            </w:pPr>
            <w:r w:rsidRPr="00B638BA">
              <w:rPr>
                <w:rFonts w:ascii="Times New Roman" w:hAnsi="Times New Roman"/>
                <w:iCs/>
                <w:sz w:val="24"/>
                <w:szCs w:val="24"/>
                <w:lang w:eastAsia="ru-RU"/>
              </w:rPr>
              <w:t>Кваліфікаційна категорія</w:t>
            </w:r>
          </w:p>
        </w:tc>
        <w:tc>
          <w:tcPr>
            <w:tcW w:w="1843" w:type="dxa"/>
            <w:gridSpan w:val="2"/>
            <w:tcBorders>
              <w:top w:val="single" w:sz="4" w:space="0" w:color="auto"/>
              <w:left w:val="single" w:sz="4" w:space="0" w:color="auto"/>
              <w:bottom w:val="single" w:sz="4" w:space="0" w:color="auto"/>
              <w:right w:val="single" w:sz="4" w:space="0" w:color="auto"/>
            </w:tcBorders>
          </w:tcPr>
          <w:p w14:paraId="62A84FEA" w14:textId="77777777" w:rsidR="00A1262C" w:rsidRPr="00B638BA" w:rsidRDefault="00A1262C" w:rsidP="00DF24BD">
            <w:pPr>
              <w:spacing w:after="0" w:line="276" w:lineRule="auto"/>
              <w:rPr>
                <w:rFonts w:ascii="Times New Roman" w:hAnsi="Times New Roman"/>
                <w:iCs/>
                <w:sz w:val="24"/>
                <w:szCs w:val="24"/>
                <w:lang w:eastAsia="ru-RU"/>
              </w:rPr>
            </w:pPr>
            <w:r w:rsidRPr="00B638BA">
              <w:rPr>
                <w:rFonts w:ascii="Times New Roman" w:hAnsi="Times New Roman"/>
                <w:iCs/>
                <w:sz w:val="24"/>
                <w:szCs w:val="24"/>
                <w:lang w:eastAsia="ru-RU"/>
              </w:rPr>
              <w:t>Звання та нагороди</w:t>
            </w:r>
          </w:p>
        </w:tc>
      </w:tr>
      <w:tr w:rsidR="00A1262C" w:rsidRPr="00445106" w14:paraId="62B22518" w14:textId="77777777" w:rsidTr="00A1262C">
        <w:trPr>
          <w:cantSplit/>
          <w:trHeight w:val="1471"/>
        </w:trPr>
        <w:tc>
          <w:tcPr>
            <w:tcW w:w="1657" w:type="dxa"/>
            <w:vMerge/>
            <w:tcBorders>
              <w:top w:val="single" w:sz="4" w:space="0" w:color="auto"/>
              <w:left w:val="single" w:sz="4" w:space="0" w:color="auto"/>
              <w:bottom w:val="single" w:sz="4" w:space="0" w:color="auto"/>
              <w:right w:val="single" w:sz="4" w:space="0" w:color="auto"/>
            </w:tcBorders>
            <w:vAlign w:val="center"/>
          </w:tcPr>
          <w:p w14:paraId="3D29C09E" w14:textId="77777777" w:rsidR="00A1262C" w:rsidRPr="00B638BA" w:rsidRDefault="00A1262C" w:rsidP="00DF24BD">
            <w:pPr>
              <w:spacing w:after="0" w:line="276" w:lineRule="auto"/>
              <w:rPr>
                <w:rFonts w:ascii="Times New Roman" w:hAnsi="Times New Roman"/>
                <w:iCs/>
                <w:sz w:val="24"/>
                <w:szCs w:val="24"/>
                <w:lang w:eastAsia="ru-RU"/>
              </w:rPr>
            </w:pPr>
          </w:p>
        </w:tc>
        <w:tc>
          <w:tcPr>
            <w:tcW w:w="1126" w:type="dxa"/>
            <w:vMerge/>
            <w:tcBorders>
              <w:top w:val="single" w:sz="4" w:space="0" w:color="auto"/>
              <w:left w:val="single" w:sz="4" w:space="0" w:color="auto"/>
              <w:bottom w:val="single" w:sz="4" w:space="0" w:color="auto"/>
              <w:right w:val="single" w:sz="4" w:space="0" w:color="auto"/>
            </w:tcBorders>
            <w:vAlign w:val="center"/>
          </w:tcPr>
          <w:p w14:paraId="05CF4C7C" w14:textId="77777777" w:rsidR="00A1262C" w:rsidRPr="00B638BA" w:rsidRDefault="00A1262C" w:rsidP="00DF24BD">
            <w:pPr>
              <w:spacing w:after="0" w:line="276" w:lineRule="auto"/>
              <w:rPr>
                <w:rFonts w:ascii="Times New Roman" w:hAnsi="Times New Roman"/>
                <w:iCs/>
                <w:sz w:val="24"/>
                <w:szCs w:val="24"/>
                <w:lang w:eastAsia="ru-RU"/>
              </w:rPr>
            </w:pPr>
          </w:p>
        </w:tc>
        <w:tc>
          <w:tcPr>
            <w:tcW w:w="900" w:type="dxa"/>
            <w:tcBorders>
              <w:top w:val="single" w:sz="4" w:space="0" w:color="auto"/>
              <w:left w:val="single" w:sz="4" w:space="0" w:color="auto"/>
              <w:bottom w:val="single" w:sz="4" w:space="0" w:color="auto"/>
              <w:right w:val="single" w:sz="4" w:space="0" w:color="auto"/>
            </w:tcBorders>
            <w:textDirection w:val="btLr"/>
          </w:tcPr>
          <w:p w14:paraId="7CB5F7C7" w14:textId="156A464A" w:rsidR="00A1262C" w:rsidRPr="00B638BA" w:rsidRDefault="00A1262C" w:rsidP="00DF24BD">
            <w:pPr>
              <w:spacing w:after="0" w:line="276" w:lineRule="auto"/>
              <w:rPr>
                <w:rFonts w:ascii="Times New Roman" w:hAnsi="Times New Roman"/>
                <w:iCs/>
                <w:sz w:val="24"/>
                <w:szCs w:val="24"/>
                <w:lang w:eastAsia="ru-RU"/>
              </w:rPr>
            </w:pPr>
            <w:r w:rsidRPr="00B638BA">
              <w:rPr>
                <w:rFonts w:ascii="Times New Roman" w:hAnsi="Times New Roman"/>
                <w:iCs/>
                <w:sz w:val="24"/>
                <w:szCs w:val="24"/>
                <w:lang w:eastAsia="ru-RU"/>
              </w:rPr>
              <w:t>Вища</w:t>
            </w:r>
            <w:r>
              <w:rPr>
                <w:rFonts w:ascii="Times New Roman" w:hAnsi="Times New Roman"/>
                <w:iCs/>
                <w:sz w:val="24"/>
                <w:szCs w:val="24"/>
                <w:lang w:eastAsia="ru-RU"/>
              </w:rPr>
              <w:t xml:space="preserve"> освіта</w:t>
            </w:r>
          </w:p>
        </w:tc>
        <w:tc>
          <w:tcPr>
            <w:tcW w:w="720" w:type="dxa"/>
            <w:tcBorders>
              <w:top w:val="single" w:sz="4" w:space="0" w:color="auto"/>
              <w:left w:val="single" w:sz="4" w:space="0" w:color="auto"/>
              <w:bottom w:val="single" w:sz="4" w:space="0" w:color="auto"/>
              <w:right w:val="single" w:sz="4" w:space="0" w:color="auto"/>
            </w:tcBorders>
            <w:textDirection w:val="btLr"/>
          </w:tcPr>
          <w:p w14:paraId="6BEF791D" w14:textId="2700C1F6" w:rsidR="00A1262C" w:rsidRPr="00B638BA" w:rsidRDefault="00A1262C" w:rsidP="00DF24BD">
            <w:pPr>
              <w:spacing w:after="0" w:line="276" w:lineRule="auto"/>
              <w:rPr>
                <w:rFonts w:ascii="Times New Roman" w:hAnsi="Times New Roman"/>
                <w:iCs/>
                <w:sz w:val="24"/>
                <w:szCs w:val="24"/>
                <w:lang w:eastAsia="ru-RU"/>
              </w:rPr>
            </w:pPr>
            <w:r w:rsidRPr="00B638BA">
              <w:rPr>
                <w:rFonts w:ascii="Times New Roman" w:hAnsi="Times New Roman"/>
                <w:iCs/>
                <w:sz w:val="24"/>
                <w:szCs w:val="24"/>
                <w:lang w:eastAsia="ru-RU"/>
              </w:rPr>
              <w:t>Н.вища</w:t>
            </w:r>
            <w:r>
              <w:rPr>
                <w:rFonts w:ascii="Times New Roman" w:hAnsi="Times New Roman"/>
                <w:iCs/>
                <w:sz w:val="24"/>
                <w:szCs w:val="24"/>
                <w:lang w:eastAsia="ru-RU"/>
              </w:rPr>
              <w:t xml:space="preserve"> освіта</w:t>
            </w:r>
          </w:p>
        </w:tc>
        <w:tc>
          <w:tcPr>
            <w:tcW w:w="540" w:type="dxa"/>
            <w:tcBorders>
              <w:top w:val="single" w:sz="4" w:space="0" w:color="auto"/>
              <w:left w:val="single" w:sz="4" w:space="0" w:color="auto"/>
              <w:bottom w:val="single" w:sz="4" w:space="0" w:color="auto"/>
              <w:right w:val="single" w:sz="4" w:space="0" w:color="auto"/>
            </w:tcBorders>
            <w:textDirection w:val="btLr"/>
          </w:tcPr>
          <w:p w14:paraId="5D06360F" w14:textId="77777777" w:rsidR="00A1262C" w:rsidRPr="00B638BA" w:rsidRDefault="00A1262C" w:rsidP="00DF24BD">
            <w:pPr>
              <w:spacing w:after="0" w:line="276" w:lineRule="auto"/>
              <w:rPr>
                <w:rFonts w:ascii="Times New Roman" w:hAnsi="Times New Roman"/>
                <w:iCs/>
                <w:sz w:val="24"/>
                <w:szCs w:val="24"/>
                <w:lang w:eastAsia="ru-RU"/>
              </w:rPr>
            </w:pPr>
            <w:r w:rsidRPr="00B638BA">
              <w:rPr>
                <w:rFonts w:ascii="Times New Roman" w:hAnsi="Times New Roman"/>
                <w:iCs/>
                <w:sz w:val="24"/>
                <w:szCs w:val="24"/>
                <w:lang w:eastAsia="ru-RU"/>
              </w:rPr>
              <w:t xml:space="preserve"> </w:t>
            </w:r>
          </w:p>
        </w:tc>
        <w:tc>
          <w:tcPr>
            <w:tcW w:w="540" w:type="dxa"/>
            <w:tcBorders>
              <w:top w:val="single" w:sz="4" w:space="0" w:color="auto"/>
              <w:left w:val="single" w:sz="4" w:space="0" w:color="auto"/>
              <w:bottom w:val="single" w:sz="4" w:space="0" w:color="auto"/>
              <w:right w:val="single" w:sz="4" w:space="0" w:color="auto"/>
            </w:tcBorders>
            <w:textDirection w:val="btLr"/>
          </w:tcPr>
          <w:p w14:paraId="5254C646" w14:textId="412CE679" w:rsidR="00A1262C" w:rsidRPr="00B638BA" w:rsidRDefault="00A1262C" w:rsidP="00DF24BD">
            <w:pPr>
              <w:spacing w:after="0" w:line="276" w:lineRule="auto"/>
              <w:rPr>
                <w:rFonts w:ascii="Times New Roman" w:hAnsi="Times New Roman"/>
                <w:iCs/>
                <w:sz w:val="24"/>
                <w:szCs w:val="24"/>
                <w:lang w:eastAsia="ru-RU"/>
              </w:rPr>
            </w:pPr>
            <w:r w:rsidRPr="00B638BA">
              <w:rPr>
                <w:rFonts w:ascii="Times New Roman" w:hAnsi="Times New Roman"/>
                <w:iCs/>
                <w:sz w:val="24"/>
                <w:szCs w:val="24"/>
                <w:lang w:eastAsia="ru-RU"/>
              </w:rPr>
              <w:t>Вища</w:t>
            </w:r>
            <w:r>
              <w:rPr>
                <w:rFonts w:ascii="Times New Roman" w:hAnsi="Times New Roman"/>
                <w:iCs/>
                <w:sz w:val="24"/>
                <w:szCs w:val="24"/>
                <w:lang w:eastAsia="ru-RU"/>
              </w:rPr>
              <w:t xml:space="preserve"> катег.</w:t>
            </w:r>
          </w:p>
        </w:tc>
        <w:tc>
          <w:tcPr>
            <w:tcW w:w="543" w:type="dxa"/>
            <w:tcBorders>
              <w:top w:val="single" w:sz="4" w:space="0" w:color="auto"/>
              <w:left w:val="single" w:sz="4" w:space="0" w:color="auto"/>
              <w:bottom w:val="single" w:sz="4" w:space="0" w:color="auto"/>
              <w:right w:val="single" w:sz="4" w:space="0" w:color="auto"/>
            </w:tcBorders>
            <w:textDirection w:val="btLr"/>
          </w:tcPr>
          <w:p w14:paraId="194749B1" w14:textId="3F404466" w:rsidR="00A1262C" w:rsidRPr="00B638BA" w:rsidRDefault="00A1262C" w:rsidP="00DF24BD">
            <w:pPr>
              <w:spacing w:after="0" w:line="276" w:lineRule="auto"/>
              <w:rPr>
                <w:rFonts w:ascii="Times New Roman" w:hAnsi="Times New Roman"/>
                <w:iCs/>
                <w:sz w:val="24"/>
                <w:szCs w:val="24"/>
                <w:lang w:eastAsia="ru-RU"/>
              </w:rPr>
            </w:pPr>
            <w:r>
              <w:rPr>
                <w:rFonts w:ascii="Times New Roman" w:hAnsi="Times New Roman"/>
                <w:iCs/>
                <w:sz w:val="24"/>
                <w:szCs w:val="24"/>
                <w:lang w:eastAsia="ru-RU"/>
              </w:rPr>
              <w:t xml:space="preserve">  І  катег.</w:t>
            </w:r>
          </w:p>
        </w:tc>
        <w:tc>
          <w:tcPr>
            <w:tcW w:w="537" w:type="dxa"/>
            <w:tcBorders>
              <w:top w:val="single" w:sz="4" w:space="0" w:color="auto"/>
              <w:left w:val="single" w:sz="4" w:space="0" w:color="auto"/>
              <w:bottom w:val="single" w:sz="4" w:space="0" w:color="auto"/>
              <w:right w:val="single" w:sz="4" w:space="0" w:color="auto"/>
            </w:tcBorders>
            <w:textDirection w:val="btLr"/>
          </w:tcPr>
          <w:p w14:paraId="5EE2D21B" w14:textId="67214431" w:rsidR="00A1262C" w:rsidRPr="00B638BA" w:rsidRDefault="00A1262C" w:rsidP="00DF24BD">
            <w:pPr>
              <w:spacing w:after="0" w:line="276" w:lineRule="auto"/>
              <w:rPr>
                <w:rFonts w:ascii="Times New Roman" w:hAnsi="Times New Roman"/>
                <w:iCs/>
                <w:sz w:val="24"/>
                <w:szCs w:val="24"/>
                <w:lang w:eastAsia="ru-RU"/>
              </w:rPr>
            </w:pPr>
            <w:r>
              <w:rPr>
                <w:rFonts w:ascii="Times New Roman" w:hAnsi="Times New Roman"/>
                <w:iCs/>
                <w:sz w:val="24"/>
                <w:szCs w:val="24"/>
                <w:lang w:eastAsia="ru-RU"/>
              </w:rPr>
              <w:t xml:space="preserve">  ІІ катег.</w:t>
            </w:r>
          </w:p>
        </w:tc>
        <w:tc>
          <w:tcPr>
            <w:tcW w:w="608" w:type="dxa"/>
            <w:tcBorders>
              <w:top w:val="single" w:sz="4" w:space="0" w:color="auto"/>
              <w:left w:val="single" w:sz="4" w:space="0" w:color="auto"/>
              <w:bottom w:val="single" w:sz="4" w:space="0" w:color="auto"/>
              <w:right w:val="single" w:sz="4" w:space="0" w:color="auto"/>
            </w:tcBorders>
            <w:textDirection w:val="btLr"/>
          </w:tcPr>
          <w:p w14:paraId="3EA34899" w14:textId="6CC5FC95" w:rsidR="00A1262C" w:rsidRPr="00B638BA" w:rsidRDefault="00A1262C" w:rsidP="00DF24BD">
            <w:pPr>
              <w:spacing w:after="0" w:line="276" w:lineRule="auto"/>
              <w:rPr>
                <w:rFonts w:ascii="Times New Roman" w:hAnsi="Times New Roman"/>
                <w:iCs/>
                <w:sz w:val="24"/>
                <w:szCs w:val="24"/>
                <w:lang w:eastAsia="ru-RU"/>
              </w:rPr>
            </w:pPr>
            <w:r>
              <w:rPr>
                <w:rFonts w:ascii="Times New Roman" w:hAnsi="Times New Roman"/>
                <w:iCs/>
                <w:sz w:val="24"/>
                <w:szCs w:val="24"/>
                <w:lang w:eastAsia="ru-RU"/>
              </w:rPr>
              <w:t xml:space="preserve">  </w:t>
            </w:r>
            <w:r w:rsidRPr="00B638BA">
              <w:rPr>
                <w:rFonts w:ascii="Times New Roman" w:hAnsi="Times New Roman"/>
                <w:iCs/>
                <w:sz w:val="24"/>
                <w:szCs w:val="24"/>
                <w:lang w:eastAsia="ru-RU"/>
              </w:rPr>
              <w:t>спеціаліст</w:t>
            </w:r>
          </w:p>
        </w:tc>
        <w:tc>
          <w:tcPr>
            <w:tcW w:w="850" w:type="dxa"/>
            <w:tcBorders>
              <w:top w:val="single" w:sz="4" w:space="0" w:color="auto"/>
              <w:left w:val="single" w:sz="4" w:space="0" w:color="auto"/>
              <w:bottom w:val="single" w:sz="4" w:space="0" w:color="auto"/>
              <w:right w:val="single" w:sz="4" w:space="0" w:color="auto"/>
            </w:tcBorders>
            <w:textDirection w:val="btLr"/>
          </w:tcPr>
          <w:p w14:paraId="1924F9EA" w14:textId="0C2F243C" w:rsidR="00A1262C" w:rsidRPr="00B638BA" w:rsidRDefault="00A1262C" w:rsidP="00DF24BD">
            <w:pPr>
              <w:spacing w:after="0" w:line="276" w:lineRule="auto"/>
              <w:rPr>
                <w:rFonts w:ascii="Times New Roman" w:hAnsi="Times New Roman"/>
                <w:iCs/>
                <w:sz w:val="24"/>
                <w:szCs w:val="24"/>
                <w:lang w:eastAsia="ru-RU"/>
              </w:rPr>
            </w:pPr>
            <w:r>
              <w:rPr>
                <w:rFonts w:ascii="Times New Roman" w:hAnsi="Times New Roman"/>
                <w:iCs/>
                <w:sz w:val="24"/>
                <w:szCs w:val="24"/>
                <w:lang w:eastAsia="ru-RU"/>
              </w:rPr>
              <w:t xml:space="preserve">  </w:t>
            </w:r>
            <w:r w:rsidRPr="00B638BA">
              <w:rPr>
                <w:rFonts w:ascii="Times New Roman" w:hAnsi="Times New Roman"/>
                <w:iCs/>
                <w:sz w:val="24"/>
                <w:szCs w:val="24"/>
                <w:lang w:eastAsia="ru-RU"/>
              </w:rPr>
              <w:t xml:space="preserve">Старший </w:t>
            </w:r>
            <w:r>
              <w:rPr>
                <w:rFonts w:ascii="Times New Roman" w:hAnsi="Times New Roman"/>
                <w:iCs/>
                <w:sz w:val="24"/>
                <w:szCs w:val="24"/>
                <w:lang w:eastAsia="ru-RU"/>
              </w:rPr>
              <w:t xml:space="preserve">      </w:t>
            </w:r>
            <w:r w:rsidRPr="00B638BA">
              <w:rPr>
                <w:rFonts w:ascii="Times New Roman" w:hAnsi="Times New Roman"/>
                <w:iCs/>
                <w:sz w:val="24"/>
                <w:szCs w:val="24"/>
                <w:lang w:eastAsia="ru-RU"/>
              </w:rPr>
              <w:t>учитель</w:t>
            </w:r>
          </w:p>
        </w:tc>
        <w:tc>
          <w:tcPr>
            <w:tcW w:w="993" w:type="dxa"/>
            <w:tcBorders>
              <w:top w:val="single" w:sz="4" w:space="0" w:color="auto"/>
              <w:left w:val="single" w:sz="4" w:space="0" w:color="auto"/>
              <w:bottom w:val="single" w:sz="4" w:space="0" w:color="auto"/>
              <w:right w:val="single" w:sz="4" w:space="0" w:color="auto"/>
            </w:tcBorders>
            <w:textDirection w:val="btLr"/>
          </w:tcPr>
          <w:p w14:paraId="3A9441CD" w14:textId="7A81B560" w:rsidR="00A1262C" w:rsidRPr="00B638BA" w:rsidRDefault="00A1262C" w:rsidP="00DF24BD">
            <w:pPr>
              <w:spacing w:after="0" w:line="276" w:lineRule="auto"/>
              <w:rPr>
                <w:rFonts w:ascii="Times New Roman" w:hAnsi="Times New Roman"/>
                <w:iCs/>
                <w:sz w:val="24"/>
                <w:szCs w:val="24"/>
                <w:lang w:eastAsia="ru-RU"/>
              </w:rPr>
            </w:pPr>
            <w:r>
              <w:rPr>
                <w:rFonts w:ascii="Times New Roman" w:hAnsi="Times New Roman"/>
                <w:iCs/>
                <w:sz w:val="24"/>
                <w:szCs w:val="24"/>
                <w:lang w:eastAsia="ru-RU"/>
              </w:rPr>
              <w:t xml:space="preserve">  </w:t>
            </w:r>
            <w:r w:rsidRPr="00B638BA">
              <w:rPr>
                <w:rFonts w:ascii="Times New Roman" w:hAnsi="Times New Roman"/>
                <w:iCs/>
                <w:sz w:val="24"/>
                <w:szCs w:val="24"/>
                <w:lang w:eastAsia="ru-RU"/>
              </w:rPr>
              <w:t>Вчитель</w:t>
            </w:r>
            <w:r>
              <w:rPr>
                <w:rFonts w:ascii="Times New Roman" w:hAnsi="Times New Roman"/>
                <w:iCs/>
                <w:sz w:val="24"/>
                <w:szCs w:val="24"/>
                <w:lang w:eastAsia="ru-RU"/>
              </w:rPr>
              <w:t xml:space="preserve"> </w:t>
            </w:r>
            <w:r w:rsidRPr="00B638BA">
              <w:rPr>
                <w:rFonts w:ascii="Times New Roman" w:hAnsi="Times New Roman"/>
                <w:iCs/>
                <w:sz w:val="24"/>
                <w:szCs w:val="24"/>
                <w:lang w:eastAsia="ru-RU"/>
              </w:rPr>
              <w:t>-</w:t>
            </w:r>
            <w:r>
              <w:rPr>
                <w:rFonts w:ascii="Times New Roman" w:hAnsi="Times New Roman"/>
                <w:iCs/>
                <w:sz w:val="24"/>
                <w:szCs w:val="24"/>
                <w:lang w:eastAsia="ru-RU"/>
              </w:rPr>
              <w:t xml:space="preserve">    </w:t>
            </w:r>
            <w:r w:rsidRPr="00B638BA">
              <w:rPr>
                <w:rFonts w:ascii="Times New Roman" w:hAnsi="Times New Roman"/>
                <w:iCs/>
                <w:sz w:val="24"/>
                <w:szCs w:val="24"/>
                <w:lang w:eastAsia="ru-RU"/>
              </w:rPr>
              <w:t>методис</w:t>
            </w:r>
            <w:r>
              <w:rPr>
                <w:rFonts w:ascii="Times New Roman" w:hAnsi="Times New Roman"/>
                <w:iCs/>
                <w:sz w:val="24"/>
                <w:szCs w:val="24"/>
                <w:lang w:eastAsia="ru-RU"/>
              </w:rPr>
              <w:t>т</w:t>
            </w:r>
          </w:p>
        </w:tc>
      </w:tr>
      <w:tr w:rsidR="00A1262C" w:rsidRPr="00445106" w14:paraId="2D8AFA21" w14:textId="77777777" w:rsidTr="00A1262C">
        <w:trPr>
          <w:trHeight w:val="514"/>
        </w:trPr>
        <w:tc>
          <w:tcPr>
            <w:tcW w:w="1657" w:type="dxa"/>
            <w:tcBorders>
              <w:top w:val="single" w:sz="4" w:space="0" w:color="auto"/>
              <w:left w:val="single" w:sz="4" w:space="0" w:color="auto"/>
              <w:bottom w:val="single" w:sz="4" w:space="0" w:color="auto"/>
              <w:right w:val="single" w:sz="4" w:space="0" w:color="auto"/>
            </w:tcBorders>
          </w:tcPr>
          <w:p w14:paraId="03B582E5"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2019-2020</w:t>
            </w:r>
          </w:p>
        </w:tc>
        <w:tc>
          <w:tcPr>
            <w:tcW w:w="1126" w:type="dxa"/>
            <w:tcBorders>
              <w:top w:val="single" w:sz="4" w:space="0" w:color="auto"/>
              <w:left w:val="single" w:sz="4" w:space="0" w:color="auto"/>
              <w:bottom w:val="single" w:sz="4" w:space="0" w:color="auto"/>
              <w:right w:val="single" w:sz="4" w:space="0" w:color="auto"/>
            </w:tcBorders>
          </w:tcPr>
          <w:p w14:paraId="656B3F6A" w14:textId="77777777" w:rsidR="00A1262C" w:rsidRPr="00B638BA" w:rsidRDefault="00A1262C" w:rsidP="00DF24BD">
            <w:pPr>
              <w:spacing w:after="0" w:line="276" w:lineRule="auto"/>
              <w:rPr>
                <w:rFonts w:ascii="Times New Roman" w:hAnsi="Times New Roman"/>
                <w:sz w:val="24"/>
                <w:szCs w:val="24"/>
                <w:lang w:val="ru-RU" w:eastAsia="ru-RU"/>
              </w:rPr>
            </w:pPr>
            <w:r w:rsidRPr="00B638BA">
              <w:rPr>
                <w:rFonts w:ascii="Times New Roman" w:hAnsi="Times New Roman"/>
                <w:sz w:val="24"/>
                <w:szCs w:val="24"/>
                <w:lang w:val="ru-RU" w:eastAsia="ru-RU"/>
              </w:rPr>
              <w:t>19</w:t>
            </w:r>
          </w:p>
        </w:tc>
        <w:tc>
          <w:tcPr>
            <w:tcW w:w="900" w:type="dxa"/>
            <w:tcBorders>
              <w:top w:val="single" w:sz="4" w:space="0" w:color="auto"/>
              <w:left w:val="single" w:sz="4" w:space="0" w:color="auto"/>
              <w:bottom w:val="single" w:sz="4" w:space="0" w:color="auto"/>
              <w:right w:val="single" w:sz="4" w:space="0" w:color="auto"/>
            </w:tcBorders>
          </w:tcPr>
          <w:p w14:paraId="5E6CB680"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13</w:t>
            </w:r>
          </w:p>
        </w:tc>
        <w:tc>
          <w:tcPr>
            <w:tcW w:w="720" w:type="dxa"/>
            <w:tcBorders>
              <w:top w:val="single" w:sz="4" w:space="0" w:color="auto"/>
              <w:left w:val="single" w:sz="4" w:space="0" w:color="auto"/>
              <w:bottom w:val="single" w:sz="4" w:space="0" w:color="auto"/>
              <w:right w:val="single" w:sz="4" w:space="0" w:color="auto"/>
            </w:tcBorders>
          </w:tcPr>
          <w:p w14:paraId="0BA2230C"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4</w:t>
            </w:r>
          </w:p>
        </w:tc>
        <w:tc>
          <w:tcPr>
            <w:tcW w:w="540" w:type="dxa"/>
            <w:tcBorders>
              <w:top w:val="single" w:sz="4" w:space="0" w:color="auto"/>
              <w:left w:val="single" w:sz="4" w:space="0" w:color="auto"/>
              <w:bottom w:val="single" w:sz="4" w:space="0" w:color="auto"/>
              <w:right w:val="single" w:sz="4" w:space="0" w:color="auto"/>
            </w:tcBorders>
          </w:tcPr>
          <w:p w14:paraId="66272EF7" w14:textId="77777777" w:rsidR="00A1262C" w:rsidRPr="00B638BA" w:rsidRDefault="00A1262C" w:rsidP="00DF24BD">
            <w:pPr>
              <w:spacing w:after="0" w:line="276" w:lineRule="auto"/>
              <w:rPr>
                <w:rFonts w:ascii="Times New Roman" w:hAnsi="Times New Roman"/>
                <w:sz w:val="24"/>
                <w:szCs w:val="24"/>
                <w:lang w:eastAsia="ru-RU"/>
              </w:rPr>
            </w:pPr>
          </w:p>
        </w:tc>
        <w:tc>
          <w:tcPr>
            <w:tcW w:w="540" w:type="dxa"/>
            <w:tcBorders>
              <w:top w:val="single" w:sz="4" w:space="0" w:color="auto"/>
              <w:left w:val="single" w:sz="4" w:space="0" w:color="auto"/>
              <w:bottom w:val="single" w:sz="4" w:space="0" w:color="auto"/>
              <w:right w:val="single" w:sz="4" w:space="0" w:color="auto"/>
            </w:tcBorders>
          </w:tcPr>
          <w:p w14:paraId="0841AEFF"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11</w:t>
            </w:r>
          </w:p>
        </w:tc>
        <w:tc>
          <w:tcPr>
            <w:tcW w:w="543" w:type="dxa"/>
            <w:tcBorders>
              <w:top w:val="single" w:sz="4" w:space="0" w:color="auto"/>
              <w:left w:val="single" w:sz="4" w:space="0" w:color="auto"/>
              <w:bottom w:val="single" w:sz="4" w:space="0" w:color="auto"/>
              <w:right w:val="single" w:sz="4" w:space="0" w:color="auto"/>
            </w:tcBorders>
          </w:tcPr>
          <w:p w14:paraId="5AE32A60"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w:t>
            </w:r>
          </w:p>
        </w:tc>
        <w:tc>
          <w:tcPr>
            <w:tcW w:w="537" w:type="dxa"/>
            <w:tcBorders>
              <w:top w:val="single" w:sz="4" w:space="0" w:color="auto"/>
              <w:left w:val="single" w:sz="4" w:space="0" w:color="auto"/>
              <w:bottom w:val="single" w:sz="4" w:space="0" w:color="auto"/>
              <w:right w:val="single" w:sz="4" w:space="0" w:color="auto"/>
            </w:tcBorders>
          </w:tcPr>
          <w:p w14:paraId="57DD987D"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w:t>
            </w:r>
          </w:p>
        </w:tc>
        <w:tc>
          <w:tcPr>
            <w:tcW w:w="608" w:type="dxa"/>
            <w:tcBorders>
              <w:top w:val="single" w:sz="4" w:space="0" w:color="auto"/>
              <w:left w:val="single" w:sz="4" w:space="0" w:color="auto"/>
              <w:bottom w:val="single" w:sz="4" w:space="0" w:color="auto"/>
              <w:right w:val="single" w:sz="4" w:space="0" w:color="auto"/>
            </w:tcBorders>
          </w:tcPr>
          <w:p w14:paraId="6B2FD7A9"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tcPr>
          <w:p w14:paraId="25716FF3"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11</w:t>
            </w:r>
          </w:p>
        </w:tc>
        <w:tc>
          <w:tcPr>
            <w:tcW w:w="993" w:type="dxa"/>
            <w:tcBorders>
              <w:top w:val="single" w:sz="4" w:space="0" w:color="auto"/>
              <w:left w:val="single" w:sz="4" w:space="0" w:color="auto"/>
              <w:bottom w:val="single" w:sz="4" w:space="0" w:color="auto"/>
              <w:right w:val="single" w:sz="4" w:space="0" w:color="auto"/>
            </w:tcBorders>
          </w:tcPr>
          <w:p w14:paraId="0BE07301"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w:t>
            </w:r>
          </w:p>
        </w:tc>
      </w:tr>
      <w:tr w:rsidR="00A1262C" w:rsidRPr="00445106" w14:paraId="238081E3" w14:textId="77777777" w:rsidTr="00A1262C">
        <w:trPr>
          <w:trHeight w:val="514"/>
        </w:trPr>
        <w:tc>
          <w:tcPr>
            <w:tcW w:w="1657" w:type="dxa"/>
            <w:tcBorders>
              <w:top w:val="single" w:sz="4" w:space="0" w:color="auto"/>
              <w:left w:val="single" w:sz="4" w:space="0" w:color="auto"/>
              <w:bottom w:val="single" w:sz="4" w:space="0" w:color="auto"/>
              <w:right w:val="single" w:sz="4" w:space="0" w:color="auto"/>
            </w:tcBorders>
          </w:tcPr>
          <w:p w14:paraId="77674055"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2020-2021</w:t>
            </w:r>
          </w:p>
        </w:tc>
        <w:tc>
          <w:tcPr>
            <w:tcW w:w="1126" w:type="dxa"/>
            <w:tcBorders>
              <w:top w:val="single" w:sz="4" w:space="0" w:color="auto"/>
              <w:left w:val="single" w:sz="4" w:space="0" w:color="auto"/>
              <w:bottom w:val="single" w:sz="4" w:space="0" w:color="auto"/>
              <w:right w:val="single" w:sz="4" w:space="0" w:color="auto"/>
            </w:tcBorders>
          </w:tcPr>
          <w:p w14:paraId="4F1BEADF" w14:textId="77777777" w:rsidR="00A1262C" w:rsidRPr="00B638BA" w:rsidRDefault="00A1262C" w:rsidP="00DF24BD">
            <w:pPr>
              <w:spacing w:after="0" w:line="276" w:lineRule="auto"/>
              <w:rPr>
                <w:rFonts w:ascii="Times New Roman" w:hAnsi="Times New Roman"/>
                <w:sz w:val="24"/>
                <w:szCs w:val="24"/>
                <w:lang w:val="ru-RU" w:eastAsia="ru-RU"/>
              </w:rPr>
            </w:pPr>
            <w:r w:rsidRPr="00B638BA">
              <w:rPr>
                <w:rFonts w:ascii="Times New Roman" w:hAnsi="Times New Roman"/>
                <w:sz w:val="24"/>
                <w:szCs w:val="24"/>
                <w:lang w:val="ru-RU" w:eastAsia="ru-RU"/>
              </w:rPr>
              <w:t>20</w:t>
            </w:r>
          </w:p>
        </w:tc>
        <w:tc>
          <w:tcPr>
            <w:tcW w:w="900" w:type="dxa"/>
            <w:tcBorders>
              <w:top w:val="single" w:sz="4" w:space="0" w:color="auto"/>
              <w:left w:val="single" w:sz="4" w:space="0" w:color="auto"/>
              <w:bottom w:val="single" w:sz="4" w:space="0" w:color="auto"/>
              <w:right w:val="single" w:sz="4" w:space="0" w:color="auto"/>
            </w:tcBorders>
          </w:tcPr>
          <w:p w14:paraId="7D0E5FB9"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14</w:t>
            </w:r>
          </w:p>
        </w:tc>
        <w:tc>
          <w:tcPr>
            <w:tcW w:w="720" w:type="dxa"/>
            <w:tcBorders>
              <w:top w:val="single" w:sz="4" w:space="0" w:color="auto"/>
              <w:left w:val="single" w:sz="4" w:space="0" w:color="auto"/>
              <w:bottom w:val="single" w:sz="4" w:space="0" w:color="auto"/>
              <w:right w:val="single" w:sz="4" w:space="0" w:color="auto"/>
            </w:tcBorders>
          </w:tcPr>
          <w:p w14:paraId="2B7B3FEF"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4</w:t>
            </w:r>
          </w:p>
        </w:tc>
        <w:tc>
          <w:tcPr>
            <w:tcW w:w="540" w:type="dxa"/>
            <w:tcBorders>
              <w:top w:val="single" w:sz="4" w:space="0" w:color="auto"/>
              <w:left w:val="single" w:sz="4" w:space="0" w:color="auto"/>
              <w:bottom w:val="single" w:sz="4" w:space="0" w:color="auto"/>
              <w:right w:val="single" w:sz="4" w:space="0" w:color="auto"/>
            </w:tcBorders>
          </w:tcPr>
          <w:p w14:paraId="325073E4" w14:textId="77777777" w:rsidR="00A1262C" w:rsidRPr="00B638BA" w:rsidRDefault="00A1262C" w:rsidP="00DF24BD">
            <w:pPr>
              <w:spacing w:after="0" w:line="276" w:lineRule="auto"/>
              <w:rPr>
                <w:rFonts w:ascii="Times New Roman" w:hAnsi="Times New Roman"/>
                <w:sz w:val="24"/>
                <w:szCs w:val="24"/>
                <w:lang w:eastAsia="ru-RU"/>
              </w:rPr>
            </w:pPr>
          </w:p>
        </w:tc>
        <w:tc>
          <w:tcPr>
            <w:tcW w:w="540" w:type="dxa"/>
            <w:tcBorders>
              <w:top w:val="single" w:sz="4" w:space="0" w:color="auto"/>
              <w:left w:val="single" w:sz="4" w:space="0" w:color="auto"/>
              <w:bottom w:val="single" w:sz="4" w:space="0" w:color="auto"/>
              <w:right w:val="single" w:sz="4" w:space="0" w:color="auto"/>
            </w:tcBorders>
          </w:tcPr>
          <w:p w14:paraId="537AB0EB"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12</w:t>
            </w:r>
          </w:p>
        </w:tc>
        <w:tc>
          <w:tcPr>
            <w:tcW w:w="543" w:type="dxa"/>
            <w:tcBorders>
              <w:top w:val="single" w:sz="4" w:space="0" w:color="auto"/>
              <w:left w:val="single" w:sz="4" w:space="0" w:color="auto"/>
              <w:bottom w:val="single" w:sz="4" w:space="0" w:color="auto"/>
              <w:right w:val="single" w:sz="4" w:space="0" w:color="auto"/>
            </w:tcBorders>
          </w:tcPr>
          <w:p w14:paraId="24E1FEF7"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w:t>
            </w:r>
          </w:p>
        </w:tc>
        <w:tc>
          <w:tcPr>
            <w:tcW w:w="537" w:type="dxa"/>
            <w:tcBorders>
              <w:top w:val="single" w:sz="4" w:space="0" w:color="auto"/>
              <w:left w:val="single" w:sz="4" w:space="0" w:color="auto"/>
              <w:bottom w:val="single" w:sz="4" w:space="0" w:color="auto"/>
              <w:right w:val="single" w:sz="4" w:space="0" w:color="auto"/>
            </w:tcBorders>
          </w:tcPr>
          <w:p w14:paraId="0CFF0A2C"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w:t>
            </w:r>
          </w:p>
        </w:tc>
        <w:tc>
          <w:tcPr>
            <w:tcW w:w="608" w:type="dxa"/>
            <w:tcBorders>
              <w:top w:val="single" w:sz="4" w:space="0" w:color="auto"/>
              <w:left w:val="single" w:sz="4" w:space="0" w:color="auto"/>
              <w:bottom w:val="single" w:sz="4" w:space="0" w:color="auto"/>
              <w:right w:val="single" w:sz="4" w:space="0" w:color="auto"/>
            </w:tcBorders>
          </w:tcPr>
          <w:p w14:paraId="2F35F58E"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14:paraId="441A0B92"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11</w:t>
            </w:r>
          </w:p>
        </w:tc>
        <w:tc>
          <w:tcPr>
            <w:tcW w:w="993" w:type="dxa"/>
            <w:tcBorders>
              <w:top w:val="single" w:sz="4" w:space="0" w:color="auto"/>
              <w:left w:val="single" w:sz="4" w:space="0" w:color="auto"/>
              <w:bottom w:val="single" w:sz="4" w:space="0" w:color="auto"/>
              <w:right w:val="single" w:sz="4" w:space="0" w:color="auto"/>
            </w:tcBorders>
          </w:tcPr>
          <w:p w14:paraId="363AC8B7"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2</w:t>
            </w:r>
          </w:p>
        </w:tc>
      </w:tr>
      <w:tr w:rsidR="00A1262C" w:rsidRPr="00445106" w14:paraId="46B02775" w14:textId="77777777" w:rsidTr="00A1262C">
        <w:trPr>
          <w:trHeight w:val="514"/>
        </w:trPr>
        <w:tc>
          <w:tcPr>
            <w:tcW w:w="1657" w:type="dxa"/>
            <w:tcBorders>
              <w:top w:val="single" w:sz="4" w:space="0" w:color="auto"/>
              <w:left w:val="single" w:sz="4" w:space="0" w:color="auto"/>
              <w:bottom w:val="single" w:sz="4" w:space="0" w:color="auto"/>
              <w:right w:val="single" w:sz="4" w:space="0" w:color="auto"/>
            </w:tcBorders>
          </w:tcPr>
          <w:p w14:paraId="6C162973"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2021-2022</w:t>
            </w:r>
          </w:p>
        </w:tc>
        <w:tc>
          <w:tcPr>
            <w:tcW w:w="1126" w:type="dxa"/>
            <w:tcBorders>
              <w:top w:val="single" w:sz="4" w:space="0" w:color="auto"/>
              <w:left w:val="single" w:sz="4" w:space="0" w:color="auto"/>
              <w:bottom w:val="single" w:sz="4" w:space="0" w:color="auto"/>
              <w:right w:val="single" w:sz="4" w:space="0" w:color="auto"/>
            </w:tcBorders>
          </w:tcPr>
          <w:p w14:paraId="294105C8" w14:textId="77777777" w:rsidR="00A1262C" w:rsidRPr="00B638BA" w:rsidRDefault="00A1262C" w:rsidP="00DF24BD">
            <w:pPr>
              <w:spacing w:after="0" w:line="276" w:lineRule="auto"/>
              <w:rPr>
                <w:rFonts w:ascii="Times New Roman" w:hAnsi="Times New Roman"/>
                <w:sz w:val="24"/>
                <w:szCs w:val="24"/>
                <w:lang w:val="ru-RU" w:eastAsia="ru-RU"/>
              </w:rPr>
            </w:pPr>
            <w:r w:rsidRPr="00B638BA">
              <w:rPr>
                <w:rFonts w:ascii="Times New Roman" w:hAnsi="Times New Roman"/>
                <w:sz w:val="24"/>
                <w:szCs w:val="24"/>
                <w:lang w:val="ru-RU" w:eastAsia="ru-RU"/>
              </w:rPr>
              <w:t>21</w:t>
            </w:r>
          </w:p>
        </w:tc>
        <w:tc>
          <w:tcPr>
            <w:tcW w:w="900" w:type="dxa"/>
            <w:tcBorders>
              <w:top w:val="single" w:sz="4" w:space="0" w:color="auto"/>
              <w:left w:val="single" w:sz="4" w:space="0" w:color="auto"/>
              <w:bottom w:val="single" w:sz="4" w:space="0" w:color="auto"/>
              <w:right w:val="single" w:sz="4" w:space="0" w:color="auto"/>
            </w:tcBorders>
          </w:tcPr>
          <w:p w14:paraId="3E879DCD"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14</w:t>
            </w:r>
          </w:p>
        </w:tc>
        <w:tc>
          <w:tcPr>
            <w:tcW w:w="720" w:type="dxa"/>
            <w:tcBorders>
              <w:top w:val="single" w:sz="4" w:space="0" w:color="auto"/>
              <w:left w:val="single" w:sz="4" w:space="0" w:color="auto"/>
              <w:bottom w:val="single" w:sz="4" w:space="0" w:color="auto"/>
              <w:right w:val="single" w:sz="4" w:space="0" w:color="auto"/>
            </w:tcBorders>
          </w:tcPr>
          <w:p w14:paraId="73BD9AA2"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4</w:t>
            </w:r>
          </w:p>
        </w:tc>
        <w:tc>
          <w:tcPr>
            <w:tcW w:w="540" w:type="dxa"/>
            <w:tcBorders>
              <w:top w:val="single" w:sz="4" w:space="0" w:color="auto"/>
              <w:left w:val="single" w:sz="4" w:space="0" w:color="auto"/>
              <w:bottom w:val="single" w:sz="4" w:space="0" w:color="auto"/>
              <w:right w:val="single" w:sz="4" w:space="0" w:color="auto"/>
            </w:tcBorders>
          </w:tcPr>
          <w:p w14:paraId="4BE23EE6" w14:textId="77777777" w:rsidR="00A1262C" w:rsidRPr="00B638BA" w:rsidRDefault="00A1262C" w:rsidP="00DF24BD">
            <w:pPr>
              <w:spacing w:after="0" w:line="276" w:lineRule="auto"/>
              <w:rPr>
                <w:rFonts w:ascii="Times New Roman" w:hAnsi="Times New Roman"/>
                <w:sz w:val="24"/>
                <w:szCs w:val="24"/>
                <w:lang w:eastAsia="ru-RU"/>
              </w:rPr>
            </w:pPr>
          </w:p>
        </w:tc>
        <w:tc>
          <w:tcPr>
            <w:tcW w:w="540" w:type="dxa"/>
            <w:tcBorders>
              <w:top w:val="single" w:sz="4" w:space="0" w:color="auto"/>
              <w:left w:val="single" w:sz="4" w:space="0" w:color="auto"/>
              <w:bottom w:val="single" w:sz="4" w:space="0" w:color="auto"/>
              <w:right w:val="single" w:sz="4" w:space="0" w:color="auto"/>
            </w:tcBorders>
          </w:tcPr>
          <w:p w14:paraId="4193D5BF"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13</w:t>
            </w:r>
          </w:p>
        </w:tc>
        <w:tc>
          <w:tcPr>
            <w:tcW w:w="543" w:type="dxa"/>
            <w:tcBorders>
              <w:top w:val="single" w:sz="4" w:space="0" w:color="auto"/>
              <w:left w:val="single" w:sz="4" w:space="0" w:color="auto"/>
              <w:bottom w:val="single" w:sz="4" w:space="0" w:color="auto"/>
              <w:right w:val="single" w:sz="4" w:space="0" w:color="auto"/>
            </w:tcBorders>
          </w:tcPr>
          <w:p w14:paraId="5F7BD235"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0</w:t>
            </w:r>
          </w:p>
        </w:tc>
        <w:tc>
          <w:tcPr>
            <w:tcW w:w="537" w:type="dxa"/>
            <w:tcBorders>
              <w:top w:val="single" w:sz="4" w:space="0" w:color="auto"/>
              <w:left w:val="single" w:sz="4" w:space="0" w:color="auto"/>
              <w:bottom w:val="single" w:sz="4" w:space="0" w:color="auto"/>
              <w:right w:val="single" w:sz="4" w:space="0" w:color="auto"/>
            </w:tcBorders>
          </w:tcPr>
          <w:p w14:paraId="2C3C2295"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w:t>
            </w:r>
          </w:p>
        </w:tc>
        <w:tc>
          <w:tcPr>
            <w:tcW w:w="608" w:type="dxa"/>
            <w:tcBorders>
              <w:top w:val="single" w:sz="4" w:space="0" w:color="auto"/>
              <w:left w:val="single" w:sz="4" w:space="0" w:color="auto"/>
              <w:bottom w:val="single" w:sz="4" w:space="0" w:color="auto"/>
              <w:right w:val="single" w:sz="4" w:space="0" w:color="auto"/>
            </w:tcBorders>
          </w:tcPr>
          <w:p w14:paraId="1A07741D"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14:paraId="2AFE490A"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11</w:t>
            </w:r>
          </w:p>
        </w:tc>
        <w:tc>
          <w:tcPr>
            <w:tcW w:w="993" w:type="dxa"/>
            <w:tcBorders>
              <w:top w:val="single" w:sz="4" w:space="0" w:color="auto"/>
              <w:left w:val="single" w:sz="4" w:space="0" w:color="auto"/>
              <w:bottom w:val="single" w:sz="4" w:space="0" w:color="auto"/>
              <w:right w:val="single" w:sz="4" w:space="0" w:color="auto"/>
            </w:tcBorders>
          </w:tcPr>
          <w:p w14:paraId="7844C990"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w:t>
            </w:r>
          </w:p>
        </w:tc>
      </w:tr>
      <w:tr w:rsidR="00A1262C" w:rsidRPr="00445106" w14:paraId="04209A30" w14:textId="77777777" w:rsidTr="00A1262C">
        <w:trPr>
          <w:trHeight w:val="514"/>
        </w:trPr>
        <w:tc>
          <w:tcPr>
            <w:tcW w:w="1657" w:type="dxa"/>
            <w:tcBorders>
              <w:top w:val="single" w:sz="4" w:space="0" w:color="auto"/>
              <w:left w:val="single" w:sz="4" w:space="0" w:color="auto"/>
              <w:bottom w:val="single" w:sz="4" w:space="0" w:color="auto"/>
              <w:right w:val="single" w:sz="4" w:space="0" w:color="auto"/>
            </w:tcBorders>
          </w:tcPr>
          <w:p w14:paraId="1EAC676E"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2022-2023</w:t>
            </w:r>
          </w:p>
        </w:tc>
        <w:tc>
          <w:tcPr>
            <w:tcW w:w="1126" w:type="dxa"/>
            <w:tcBorders>
              <w:top w:val="single" w:sz="4" w:space="0" w:color="auto"/>
              <w:left w:val="single" w:sz="4" w:space="0" w:color="auto"/>
              <w:bottom w:val="single" w:sz="4" w:space="0" w:color="auto"/>
              <w:right w:val="single" w:sz="4" w:space="0" w:color="auto"/>
            </w:tcBorders>
          </w:tcPr>
          <w:p w14:paraId="5708A4A0" w14:textId="77777777" w:rsidR="00A1262C" w:rsidRPr="00B638BA" w:rsidRDefault="00A1262C" w:rsidP="00DF24BD">
            <w:pPr>
              <w:spacing w:after="0" w:line="276" w:lineRule="auto"/>
              <w:rPr>
                <w:rFonts w:ascii="Times New Roman" w:hAnsi="Times New Roman"/>
                <w:sz w:val="24"/>
                <w:szCs w:val="24"/>
                <w:lang w:val="ru-RU" w:eastAsia="ru-RU"/>
              </w:rPr>
            </w:pPr>
            <w:r w:rsidRPr="00B638BA">
              <w:rPr>
                <w:rFonts w:ascii="Times New Roman" w:hAnsi="Times New Roman"/>
                <w:sz w:val="24"/>
                <w:szCs w:val="24"/>
                <w:lang w:val="ru-RU" w:eastAsia="ru-RU"/>
              </w:rPr>
              <w:t>20</w:t>
            </w:r>
          </w:p>
        </w:tc>
        <w:tc>
          <w:tcPr>
            <w:tcW w:w="900" w:type="dxa"/>
            <w:tcBorders>
              <w:top w:val="single" w:sz="4" w:space="0" w:color="auto"/>
              <w:left w:val="single" w:sz="4" w:space="0" w:color="auto"/>
              <w:bottom w:val="single" w:sz="4" w:space="0" w:color="auto"/>
              <w:right w:val="single" w:sz="4" w:space="0" w:color="auto"/>
            </w:tcBorders>
          </w:tcPr>
          <w:p w14:paraId="01A07AC6"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16</w:t>
            </w:r>
          </w:p>
        </w:tc>
        <w:tc>
          <w:tcPr>
            <w:tcW w:w="720" w:type="dxa"/>
            <w:tcBorders>
              <w:top w:val="single" w:sz="4" w:space="0" w:color="auto"/>
              <w:left w:val="single" w:sz="4" w:space="0" w:color="auto"/>
              <w:bottom w:val="single" w:sz="4" w:space="0" w:color="auto"/>
              <w:right w:val="single" w:sz="4" w:space="0" w:color="auto"/>
            </w:tcBorders>
          </w:tcPr>
          <w:p w14:paraId="0492BFF2"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4</w:t>
            </w:r>
          </w:p>
        </w:tc>
        <w:tc>
          <w:tcPr>
            <w:tcW w:w="540" w:type="dxa"/>
            <w:tcBorders>
              <w:top w:val="single" w:sz="4" w:space="0" w:color="auto"/>
              <w:left w:val="single" w:sz="4" w:space="0" w:color="auto"/>
              <w:bottom w:val="single" w:sz="4" w:space="0" w:color="auto"/>
              <w:right w:val="single" w:sz="4" w:space="0" w:color="auto"/>
            </w:tcBorders>
          </w:tcPr>
          <w:p w14:paraId="0CDA5B5E" w14:textId="77777777" w:rsidR="00A1262C" w:rsidRPr="00B638BA" w:rsidRDefault="00A1262C" w:rsidP="00DF24BD">
            <w:pPr>
              <w:spacing w:after="0" w:line="276" w:lineRule="auto"/>
              <w:rPr>
                <w:rFonts w:ascii="Times New Roman" w:hAnsi="Times New Roman"/>
                <w:sz w:val="24"/>
                <w:szCs w:val="24"/>
                <w:lang w:eastAsia="ru-RU"/>
              </w:rPr>
            </w:pPr>
          </w:p>
        </w:tc>
        <w:tc>
          <w:tcPr>
            <w:tcW w:w="540" w:type="dxa"/>
            <w:tcBorders>
              <w:top w:val="single" w:sz="4" w:space="0" w:color="auto"/>
              <w:left w:val="single" w:sz="4" w:space="0" w:color="auto"/>
              <w:bottom w:val="single" w:sz="4" w:space="0" w:color="auto"/>
              <w:right w:val="single" w:sz="4" w:space="0" w:color="auto"/>
            </w:tcBorders>
          </w:tcPr>
          <w:p w14:paraId="2FEFE9D1"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13</w:t>
            </w:r>
          </w:p>
        </w:tc>
        <w:tc>
          <w:tcPr>
            <w:tcW w:w="543" w:type="dxa"/>
            <w:tcBorders>
              <w:top w:val="single" w:sz="4" w:space="0" w:color="auto"/>
              <w:left w:val="single" w:sz="4" w:space="0" w:color="auto"/>
              <w:bottom w:val="single" w:sz="4" w:space="0" w:color="auto"/>
              <w:right w:val="single" w:sz="4" w:space="0" w:color="auto"/>
            </w:tcBorders>
          </w:tcPr>
          <w:p w14:paraId="21E9C822"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w:t>
            </w:r>
          </w:p>
        </w:tc>
        <w:tc>
          <w:tcPr>
            <w:tcW w:w="537" w:type="dxa"/>
            <w:tcBorders>
              <w:top w:val="single" w:sz="4" w:space="0" w:color="auto"/>
              <w:left w:val="single" w:sz="4" w:space="0" w:color="auto"/>
              <w:bottom w:val="single" w:sz="4" w:space="0" w:color="auto"/>
              <w:right w:val="single" w:sz="4" w:space="0" w:color="auto"/>
            </w:tcBorders>
          </w:tcPr>
          <w:p w14:paraId="20AF77CD"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0</w:t>
            </w:r>
          </w:p>
        </w:tc>
        <w:tc>
          <w:tcPr>
            <w:tcW w:w="608" w:type="dxa"/>
            <w:tcBorders>
              <w:top w:val="single" w:sz="4" w:space="0" w:color="auto"/>
              <w:left w:val="single" w:sz="4" w:space="0" w:color="auto"/>
              <w:bottom w:val="single" w:sz="4" w:space="0" w:color="auto"/>
              <w:right w:val="single" w:sz="4" w:space="0" w:color="auto"/>
            </w:tcBorders>
          </w:tcPr>
          <w:p w14:paraId="0693B6D6"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14:paraId="6BD9EE88"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11</w:t>
            </w:r>
          </w:p>
        </w:tc>
        <w:tc>
          <w:tcPr>
            <w:tcW w:w="993" w:type="dxa"/>
            <w:tcBorders>
              <w:top w:val="single" w:sz="4" w:space="0" w:color="auto"/>
              <w:left w:val="single" w:sz="4" w:space="0" w:color="auto"/>
              <w:bottom w:val="single" w:sz="4" w:space="0" w:color="auto"/>
              <w:right w:val="single" w:sz="4" w:space="0" w:color="auto"/>
            </w:tcBorders>
          </w:tcPr>
          <w:p w14:paraId="22A0B97D" w14:textId="77777777" w:rsidR="00A1262C" w:rsidRPr="00B638BA" w:rsidRDefault="00A1262C" w:rsidP="00DF24BD">
            <w:pPr>
              <w:spacing w:after="0" w:line="276" w:lineRule="auto"/>
              <w:rPr>
                <w:rFonts w:ascii="Times New Roman" w:hAnsi="Times New Roman"/>
                <w:sz w:val="24"/>
                <w:szCs w:val="24"/>
                <w:lang w:eastAsia="ru-RU"/>
              </w:rPr>
            </w:pPr>
            <w:r w:rsidRPr="00B638BA">
              <w:rPr>
                <w:rFonts w:ascii="Times New Roman" w:hAnsi="Times New Roman"/>
                <w:sz w:val="24"/>
                <w:szCs w:val="24"/>
                <w:lang w:eastAsia="ru-RU"/>
              </w:rPr>
              <w:t>2</w:t>
            </w:r>
          </w:p>
        </w:tc>
      </w:tr>
      <w:tr w:rsidR="00A1262C" w:rsidRPr="00445106" w14:paraId="52B66A55" w14:textId="77777777" w:rsidTr="00A1262C">
        <w:trPr>
          <w:trHeight w:val="514"/>
        </w:trPr>
        <w:tc>
          <w:tcPr>
            <w:tcW w:w="1657" w:type="dxa"/>
            <w:tcBorders>
              <w:top w:val="single" w:sz="4" w:space="0" w:color="auto"/>
              <w:left w:val="single" w:sz="4" w:space="0" w:color="auto"/>
              <w:bottom w:val="single" w:sz="4" w:space="0" w:color="auto"/>
              <w:right w:val="single" w:sz="4" w:space="0" w:color="auto"/>
            </w:tcBorders>
          </w:tcPr>
          <w:p w14:paraId="0C646EE7" w14:textId="55B51650" w:rsidR="00A1262C" w:rsidRPr="00B638BA" w:rsidRDefault="00A1262C" w:rsidP="00DF24BD">
            <w:pPr>
              <w:spacing w:after="0" w:line="276" w:lineRule="auto"/>
              <w:rPr>
                <w:rFonts w:ascii="Times New Roman" w:hAnsi="Times New Roman"/>
                <w:sz w:val="24"/>
                <w:szCs w:val="24"/>
                <w:lang w:eastAsia="ru-RU"/>
              </w:rPr>
            </w:pPr>
            <w:r>
              <w:rPr>
                <w:rFonts w:ascii="Times New Roman" w:hAnsi="Times New Roman"/>
                <w:sz w:val="24"/>
                <w:szCs w:val="24"/>
                <w:lang w:eastAsia="ru-RU"/>
              </w:rPr>
              <w:t>2023 - 2024</w:t>
            </w:r>
          </w:p>
        </w:tc>
        <w:tc>
          <w:tcPr>
            <w:tcW w:w="1126" w:type="dxa"/>
            <w:tcBorders>
              <w:top w:val="single" w:sz="4" w:space="0" w:color="auto"/>
              <w:left w:val="single" w:sz="4" w:space="0" w:color="auto"/>
              <w:bottom w:val="single" w:sz="4" w:space="0" w:color="auto"/>
              <w:right w:val="single" w:sz="4" w:space="0" w:color="auto"/>
            </w:tcBorders>
          </w:tcPr>
          <w:p w14:paraId="03FF533D" w14:textId="3250AA9C" w:rsidR="00A1262C" w:rsidRPr="00B638BA" w:rsidRDefault="00A1262C" w:rsidP="00DF24BD">
            <w:pPr>
              <w:spacing w:after="0" w:line="276" w:lineRule="auto"/>
              <w:rPr>
                <w:rFonts w:ascii="Times New Roman" w:hAnsi="Times New Roman"/>
                <w:sz w:val="24"/>
                <w:szCs w:val="24"/>
                <w:lang w:val="ru-RU" w:eastAsia="ru-RU"/>
              </w:rPr>
            </w:pPr>
            <w:r>
              <w:rPr>
                <w:rFonts w:ascii="Times New Roman" w:hAnsi="Times New Roman"/>
                <w:sz w:val="24"/>
                <w:szCs w:val="24"/>
                <w:lang w:val="ru-RU" w:eastAsia="ru-RU"/>
              </w:rPr>
              <w:t>17+2 сумісники</w:t>
            </w:r>
          </w:p>
        </w:tc>
        <w:tc>
          <w:tcPr>
            <w:tcW w:w="900" w:type="dxa"/>
            <w:tcBorders>
              <w:top w:val="single" w:sz="4" w:space="0" w:color="auto"/>
              <w:left w:val="single" w:sz="4" w:space="0" w:color="auto"/>
              <w:bottom w:val="single" w:sz="4" w:space="0" w:color="auto"/>
              <w:right w:val="single" w:sz="4" w:space="0" w:color="auto"/>
            </w:tcBorders>
          </w:tcPr>
          <w:p w14:paraId="7528EAED" w14:textId="3D3E5971" w:rsidR="00A1262C" w:rsidRPr="00B638BA" w:rsidRDefault="00A1262C" w:rsidP="00DF24BD">
            <w:pPr>
              <w:spacing w:after="0" w:line="276" w:lineRule="auto"/>
              <w:rPr>
                <w:rFonts w:ascii="Times New Roman" w:hAnsi="Times New Roman"/>
                <w:sz w:val="24"/>
                <w:szCs w:val="24"/>
                <w:lang w:eastAsia="ru-RU"/>
              </w:rPr>
            </w:pPr>
            <w:r>
              <w:rPr>
                <w:rFonts w:ascii="Times New Roman" w:hAnsi="Times New Roman"/>
                <w:sz w:val="24"/>
                <w:szCs w:val="24"/>
                <w:lang w:eastAsia="ru-RU"/>
              </w:rPr>
              <w:t>15</w:t>
            </w:r>
          </w:p>
        </w:tc>
        <w:tc>
          <w:tcPr>
            <w:tcW w:w="720" w:type="dxa"/>
            <w:tcBorders>
              <w:top w:val="single" w:sz="4" w:space="0" w:color="auto"/>
              <w:left w:val="single" w:sz="4" w:space="0" w:color="auto"/>
              <w:bottom w:val="single" w:sz="4" w:space="0" w:color="auto"/>
              <w:right w:val="single" w:sz="4" w:space="0" w:color="auto"/>
            </w:tcBorders>
          </w:tcPr>
          <w:p w14:paraId="3DC986E6" w14:textId="3C47621F" w:rsidR="00A1262C" w:rsidRPr="00B638BA" w:rsidRDefault="00A1262C" w:rsidP="00DF24BD">
            <w:pPr>
              <w:spacing w:after="0" w:line="276" w:lineRule="auto"/>
              <w:rPr>
                <w:rFonts w:ascii="Times New Roman" w:hAnsi="Times New Roman"/>
                <w:sz w:val="24"/>
                <w:szCs w:val="24"/>
                <w:lang w:eastAsia="ru-RU"/>
              </w:rPr>
            </w:pPr>
            <w:r>
              <w:rPr>
                <w:rFonts w:ascii="Times New Roman" w:hAnsi="Times New Roman"/>
                <w:sz w:val="24"/>
                <w:szCs w:val="24"/>
                <w:lang w:eastAsia="ru-RU"/>
              </w:rPr>
              <w:t>0</w:t>
            </w:r>
          </w:p>
        </w:tc>
        <w:tc>
          <w:tcPr>
            <w:tcW w:w="540" w:type="dxa"/>
            <w:tcBorders>
              <w:top w:val="single" w:sz="4" w:space="0" w:color="auto"/>
              <w:left w:val="single" w:sz="4" w:space="0" w:color="auto"/>
              <w:bottom w:val="single" w:sz="4" w:space="0" w:color="auto"/>
              <w:right w:val="single" w:sz="4" w:space="0" w:color="auto"/>
            </w:tcBorders>
          </w:tcPr>
          <w:p w14:paraId="774908AF" w14:textId="77777777" w:rsidR="00A1262C" w:rsidRPr="00B638BA" w:rsidRDefault="00A1262C" w:rsidP="00DF24BD">
            <w:pPr>
              <w:spacing w:after="0" w:line="276" w:lineRule="auto"/>
              <w:rPr>
                <w:rFonts w:ascii="Times New Roman" w:hAnsi="Times New Roman"/>
                <w:sz w:val="24"/>
                <w:szCs w:val="24"/>
                <w:lang w:eastAsia="ru-RU"/>
              </w:rPr>
            </w:pPr>
          </w:p>
        </w:tc>
        <w:tc>
          <w:tcPr>
            <w:tcW w:w="540" w:type="dxa"/>
            <w:tcBorders>
              <w:top w:val="single" w:sz="4" w:space="0" w:color="auto"/>
              <w:left w:val="single" w:sz="4" w:space="0" w:color="auto"/>
              <w:bottom w:val="single" w:sz="4" w:space="0" w:color="auto"/>
              <w:right w:val="single" w:sz="4" w:space="0" w:color="auto"/>
            </w:tcBorders>
          </w:tcPr>
          <w:p w14:paraId="47DF0754" w14:textId="663C9B48" w:rsidR="00A1262C" w:rsidRPr="00B638BA" w:rsidRDefault="00A1262C" w:rsidP="00DF24BD">
            <w:pPr>
              <w:spacing w:after="0" w:line="276" w:lineRule="auto"/>
              <w:rPr>
                <w:rFonts w:ascii="Times New Roman" w:hAnsi="Times New Roman"/>
                <w:sz w:val="24"/>
                <w:szCs w:val="24"/>
                <w:lang w:eastAsia="ru-RU"/>
              </w:rPr>
            </w:pPr>
            <w:r>
              <w:rPr>
                <w:rFonts w:ascii="Times New Roman" w:hAnsi="Times New Roman"/>
                <w:sz w:val="24"/>
                <w:szCs w:val="24"/>
                <w:lang w:eastAsia="ru-RU"/>
              </w:rPr>
              <w:t>14</w:t>
            </w:r>
          </w:p>
        </w:tc>
        <w:tc>
          <w:tcPr>
            <w:tcW w:w="543" w:type="dxa"/>
            <w:tcBorders>
              <w:top w:val="single" w:sz="4" w:space="0" w:color="auto"/>
              <w:left w:val="single" w:sz="4" w:space="0" w:color="auto"/>
              <w:bottom w:val="single" w:sz="4" w:space="0" w:color="auto"/>
              <w:right w:val="single" w:sz="4" w:space="0" w:color="auto"/>
            </w:tcBorders>
          </w:tcPr>
          <w:p w14:paraId="5228EEC4" w14:textId="50F16BD5" w:rsidR="00A1262C" w:rsidRPr="00B638BA" w:rsidRDefault="00A1262C" w:rsidP="00DF24BD">
            <w:pPr>
              <w:spacing w:after="0" w:line="276" w:lineRule="auto"/>
              <w:rPr>
                <w:rFonts w:ascii="Times New Roman" w:hAnsi="Times New Roman"/>
                <w:sz w:val="24"/>
                <w:szCs w:val="24"/>
                <w:lang w:eastAsia="ru-RU"/>
              </w:rPr>
            </w:pPr>
            <w:r>
              <w:rPr>
                <w:rFonts w:ascii="Times New Roman" w:hAnsi="Times New Roman"/>
                <w:sz w:val="24"/>
                <w:szCs w:val="24"/>
                <w:lang w:eastAsia="ru-RU"/>
              </w:rPr>
              <w:t>1</w:t>
            </w:r>
          </w:p>
        </w:tc>
        <w:tc>
          <w:tcPr>
            <w:tcW w:w="537" w:type="dxa"/>
            <w:tcBorders>
              <w:top w:val="single" w:sz="4" w:space="0" w:color="auto"/>
              <w:left w:val="single" w:sz="4" w:space="0" w:color="auto"/>
              <w:bottom w:val="single" w:sz="4" w:space="0" w:color="auto"/>
              <w:right w:val="single" w:sz="4" w:space="0" w:color="auto"/>
            </w:tcBorders>
          </w:tcPr>
          <w:p w14:paraId="075CB976" w14:textId="58C2B081" w:rsidR="00A1262C" w:rsidRPr="00B638BA" w:rsidRDefault="00A1262C" w:rsidP="00DF24BD">
            <w:pPr>
              <w:spacing w:after="0" w:line="276" w:lineRule="auto"/>
              <w:rPr>
                <w:rFonts w:ascii="Times New Roman" w:hAnsi="Times New Roman"/>
                <w:sz w:val="24"/>
                <w:szCs w:val="24"/>
                <w:lang w:eastAsia="ru-RU"/>
              </w:rPr>
            </w:pPr>
            <w:r>
              <w:rPr>
                <w:rFonts w:ascii="Times New Roman" w:hAnsi="Times New Roman"/>
                <w:sz w:val="24"/>
                <w:szCs w:val="24"/>
                <w:lang w:eastAsia="ru-RU"/>
              </w:rPr>
              <w:t>0</w:t>
            </w:r>
          </w:p>
        </w:tc>
        <w:tc>
          <w:tcPr>
            <w:tcW w:w="608" w:type="dxa"/>
            <w:tcBorders>
              <w:top w:val="single" w:sz="4" w:space="0" w:color="auto"/>
              <w:left w:val="single" w:sz="4" w:space="0" w:color="auto"/>
              <w:bottom w:val="single" w:sz="4" w:space="0" w:color="auto"/>
              <w:right w:val="single" w:sz="4" w:space="0" w:color="auto"/>
            </w:tcBorders>
          </w:tcPr>
          <w:p w14:paraId="0B4398B2" w14:textId="7E63B6B0" w:rsidR="00A1262C" w:rsidRPr="00B638BA" w:rsidRDefault="00A1262C" w:rsidP="00DF24BD">
            <w:pPr>
              <w:spacing w:after="0" w:line="276" w:lineRule="auto"/>
              <w:rPr>
                <w:rFonts w:ascii="Times New Roman" w:hAnsi="Times New Roman"/>
                <w:sz w:val="24"/>
                <w:szCs w:val="24"/>
                <w:lang w:eastAsia="ru-RU"/>
              </w:rPr>
            </w:pPr>
            <w:r>
              <w:rPr>
                <w:rFonts w:ascii="Times New Roman" w:hAnsi="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Pr>
          <w:p w14:paraId="3B459A50" w14:textId="147EDAD9" w:rsidR="00A1262C" w:rsidRPr="00B638BA" w:rsidRDefault="00A1262C" w:rsidP="00DF24BD">
            <w:pPr>
              <w:spacing w:after="0" w:line="276" w:lineRule="auto"/>
              <w:rPr>
                <w:rFonts w:ascii="Times New Roman" w:hAnsi="Times New Roman"/>
                <w:sz w:val="24"/>
                <w:szCs w:val="24"/>
                <w:lang w:eastAsia="ru-RU"/>
              </w:rPr>
            </w:pPr>
            <w:r>
              <w:rPr>
                <w:rFonts w:ascii="Times New Roman" w:hAnsi="Times New Roman"/>
                <w:sz w:val="24"/>
                <w:szCs w:val="24"/>
                <w:lang w:eastAsia="ru-RU"/>
              </w:rPr>
              <w:t>10</w:t>
            </w:r>
          </w:p>
        </w:tc>
        <w:tc>
          <w:tcPr>
            <w:tcW w:w="993" w:type="dxa"/>
            <w:tcBorders>
              <w:top w:val="single" w:sz="4" w:space="0" w:color="auto"/>
              <w:left w:val="single" w:sz="4" w:space="0" w:color="auto"/>
              <w:bottom w:val="single" w:sz="4" w:space="0" w:color="auto"/>
              <w:right w:val="single" w:sz="4" w:space="0" w:color="auto"/>
            </w:tcBorders>
          </w:tcPr>
          <w:p w14:paraId="783DCAFF" w14:textId="5C9FB563" w:rsidR="00A1262C" w:rsidRPr="00B638BA" w:rsidRDefault="00A1262C" w:rsidP="00DF24BD">
            <w:pPr>
              <w:spacing w:after="0" w:line="276" w:lineRule="auto"/>
              <w:rPr>
                <w:rFonts w:ascii="Times New Roman" w:hAnsi="Times New Roman"/>
                <w:sz w:val="24"/>
                <w:szCs w:val="24"/>
                <w:lang w:eastAsia="ru-RU"/>
              </w:rPr>
            </w:pPr>
            <w:r>
              <w:rPr>
                <w:rFonts w:ascii="Times New Roman" w:hAnsi="Times New Roman"/>
                <w:sz w:val="24"/>
                <w:szCs w:val="24"/>
                <w:lang w:eastAsia="ru-RU"/>
              </w:rPr>
              <w:t>3</w:t>
            </w:r>
          </w:p>
        </w:tc>
      </w:tr>
    </w:tbl>
    <w:p w14:paraId="71C7CA06" w14:textId="77777777" w:rsidR="007B7168" w:rsidRPr="00B638BA" w:rsidRDefault="007B7168" w:rsidP="000C60E4">
      <w:pPr>
        <w:spacing w:after="200" w:line="240" w:lineRule="auto"/>
        <w:jc w:val="both"/>
        <w:rPr>
          <w:rFonts w:ascii="Times New Roman" w:hAnsi="Times New Roman"/>
          <w:sz w:val="28"/>
          <w:szCs w:val="28"/>
          <w:lang w:eastAsia="ru-RU"/>
        </w:rPr>
      </w:pPr>
    </w:p>
    <w:p w14:paraId="12991B0A" w14:textId="7A3DEA70" w:rsidR="007B7168" w:rsidRDefault="007B7168" w:rsidP="001501CE">
      <w:pPr>
        <w:spacing w:after="200" w:line="240" w:lineRule="auto"/>
        <w:jc w:val="both"/>
        <w:rPr>
          <w:rFonts w:ascii="Times New Roman" w:hAnsi="Times New Roman"/>
          <w:sz w:val="28"/>
          <w:szCs w:val="28"/>
          <w:lang w:eastAsia="ru-RU"/>
        </w:rPr>
      </w:pPr>
      <w:r w:rsidRPr="00B638BA">
        <w:rPr>
          <w:rFonts w:ascii="Times New Roman" w:hAnsi="Times New Roman"/>
          <w:sz w:val="28"/>
          <w:szCs w:val="28"/>
          <w:lang w:eastAsia="ru-RU"/>
        </w:rPr>
        <w:t>Не за фахом працювало</w:t>
      </w:r>
      <w:r w:rsidRPr="00B638BA">
        <w:rPr>
          <w:rFonts w:ascii="Times New Roman" w:hAnsi="Times New Roman"/>
          <w:sz w:val="28"/>
          <w:szCs w:val="28"/>
          <w:lang w:val="en-US" w:eastAsia="ru-RU"/>
        </w:rPr>
        <w:t>:</w:t>
      </w:r>
      <w:r w:rsidRPr="00B638BA">
        <w:rPr>
          <w:rFonts w:ascii="Times New Roman" w:hAnsi="Times New Roman"/>
          <w:sz w:val="28"/>
          <w:szCs w:val="28"/>
          <w:lang w:eastAsia="ru-RU"/>
        </w:rPr>
        <w:t xml:space="preserve"> 0</w:t>
      </w:r>
    </w:p>
    <w:p w14:paraId="16AF0A0E" w14:textId="3C965ECB" w:rsidR="007B7168" w:rsidRPr="00A44CB6" w:rsidRDefault="007B7168" w:rsidP="00A44CB6">
      <w:pPr>
        <w:spacing w:after="0" w:line="240" w:lineRule="auto"/>
        <w:jc w:val="both"/>
        <w:rPr>
          <w:rFonts w:ascii="Times New Roman" w:hAnsi="Times New Roman"/>
          <w:b/>
          <w:sz w:val="28"/>
          <w:szCs w:val="28"/>
          <w:lang w:eastAsia="ru-RU"/>
        </w:rPr>
      </w:pPr>
      <w:r w:rsidRPr="00A44CB6">
        <w:rPr>
          <w:rFonts w:ascii="Times New Roman" w:hAnsi="Times New Roman"/>
          <w:b/>
          <w:sz w:val="28"/>
          <w:szCs w:val="28"/>
          <w:lang w:eastAsia="ru-RU"/>
        </w:rPr>
        <w:lastRenderedPageBreak/>
        <w:t xml:space="preserve">У </w:t>
      </w:r>
      <w:r w:rsidR="001501CE">
        <w:rPr>
          <w:rFonts w:ascii="Times New Roman" w:hAnsi="Times New Roman"/>
          <w:b/>
          <w:sz w:val="28"/>
          <w:szCs w:val="28"/>
          <w:lang w:eastAsia="ru-RU"/>
        </w:rPr>
        <w:t xml:space="preserve">гімназії </w:t>
      </w:r>
      <w:r w:rsidRPr="00A44CB6">
        <w:rPr>
          <w:rFonts w:ascii="Times New Roman" w:hAnsi="Times New Roman"/>
          <w:b/>
          <w:sz w:val="28"/>
          <w:szCs w:val="28"/>
          <w:lang w:eastAsia="ru-RU"/>
        </w:rPr>
        <w:t>упродовж 202</w:t>
      </w:r>
      <w:r w:rsidR="005831B9">
        <w:rPr>
          <w:rFonts w:ascii="Times New Roman" w:hAnsi="Times New Roman"/>
          <w:b/>
          <w:sz w:val="28"/>
          <w:szCs w:val="28"/>
          <w:lang w:eastAsia="ru-RU"/>
        </w:rPr>
        <w:t>3</w:t>
      </w:r>
      <w:r w:rsidRPr="00A44CB6">
        <w:rPr>
          <w:rFonts w:ascii="Times New Roman" w:hAnsi="Times New Roman"/>
          <w:b/>
          <w:sz w:val="28"/>
          <w:szCs w:val="28"/>
          <w:lang w:eastAsia="ru-RU"/>
        </w:rPr>
        <w:t>/202</w:t>
      </w:r>
      <w:r w:rsidR="005831B9">
        <w:rPr>
          <w:rFonts w:ascii="Times New Roman" w:hAnsi="Times New Roman"/>
          <w:b/>
          <w:sz w:val="28"/>
          <w:szCs w:val="28"/>
          <w:lang w:eastAsia="ru-RU"/>
        </w:rPr>
        <w:t>4</w:t>
      </w:r>
      <w:r w:rsidRPr="00A44CB6">
        <w:rPr>
          <w:rFonts w:ascii="Times New Roman" w:hAnsi="Times New Roman"/>
          <w:b/>
          <w:sz w:val="28"/>
          <w:szCs w:val="28"/>
          <w:lang w:eastAsia="ru-RU"/>
        </w:rPr>
        <w:t xml:space="preserve"> навчального року працювало:</w:t>
      </w:r>
    </w:p>
    <w:p w14:paraId="54217022" w14:textId="77777777" w:rsidR="007B7168" w:rsidRPr="00B638BA" w:rsidRDefault="007B7168" w:rsidP="00D075F0">
      <w:pPr>
        <w:numPr>
          <w:ilvl w:val="0"/>
          <w:numId w:val="4"/>
        </w:numPr>
        <w:tabs>
          <w:tab w:val="num" w:pos="240"/>
        </w:tabs>
        <w:spacing w:after="0" w:line="276" w:lineRule="auto"/>
        <w:ind w:left="240" w:hanging="240"/>
        <w:jc w:val="both"/>
        <w:rPr>
          <w:rFonts w:ascii="Times New Roman" w:hAnsi="Times New Roman"/>
          <w:sz w:val="28"/>
          <w:szCs w:val="28"/>
          <w:lang w:eastAsia="ru-RU"/>
        </w:rPr>
      </w:pPr>
      <w:r w:rsidRPr="00B638BA">
        <w:rPr>
          <w:rFonts w:ascii="Times New Roman" w:hAnsi="Times New Roman"/>
          <w:sz w:val="28"/>
          <w:szCs w:val="28"/>
          <w:lang w:eastAsia="ru-RU"/>
        </w:rPr>
        <w:t>вчителів, що отримують пенсію  по інвалідності – 2 особи;</w:t>
      </w:r>
    </w:p>
    <w:p w14:paraId="21D7B945" w14:textId="51400424" w:rsidR="007B7168" w:rsidRPr="00B638BA" w:rsidRDefault="007B7168" w:rsidP="00D075F0">
      <w:pPr>
        <w:numPr>
          <w:ilvl w:val="0"/>
          <w:numId w:val="4"/>
        </w:numPr>
        <w:tabs>
          <w:tab w:val="num" w:pos="240"/>
        </w:tabs>
        <w:spacing w:after="0" w:line="276" w:lineRule="auto"/>
        <w:ind w:left="240" w:hanging="240"/>
        <w:jc w:val="both"/>
        <w:rPr>
          <w:rFonts w:ascii="Times New Roman" w:hAnsi="Times New Roman"/>
          <w:sz w:val="28"/>
          <w:szCs w:val="28"/>
          <w:lang w:eastAsia="ru-RU"/>
        </w:rPr>
      </w:pPr>
      <w:r w:rsidRPr="00B638BA">
        <w:rPr>
          <w:rFonts w:ascii="Times New Roman" w:hAnsi="Times New Roman"/>
          <w:sz w:val="28"/>
          <w:szCs w:val="28"/>
          <w:lang w:eastAsia="ru-RU"/>
        </w:rPr>
        <w:t xml:space="preserve">вчителів – пенсійного віку – </w:t>
      </w:r>
      <w:r w:rsidR="00857A64">
        <w:rPr>
          <w:rFonts w:ascii="Times New Roman" w:hAnsi="Times New Roman"/>
          <w:sz w:val="28"/>
          <w:szCs w:val="28"/>
          <w:lang w:eastAsia="ru-RU"/>
        </w:rPr>
        <w:t>7</w:t>
      </w:r>
      <w:r w:rsidRPr="00B638BA">
        <w:rPr>
          <w:rFonts w:ascii="Times New Roman" w:hAnsi="Times New Roman"/>
          <w:sz w:val="28"/>
          <w:szCs w:val="28"/>
          <w:lang w:eastAsia="ru-RU"/>
        </w:rPr>
        <w:t xml:space="preserve"> осіб;</w:t>
      </w:r>
    </w:p>
    <w:p w14:paraId="3F2778AC" w14:textId="00D87A89" w:rsidR="007B7168" w:rsidRPr="005831B9" w:rsidRDefault="007B7168" w:rsidP="00D075F0">
      <w:pPr>
        <w:numPr>
          <w:ilvl w:val="0"/>
          <w:numId w:val="4"/>
        </w:numPr>
        <w:tabs>
          <w:tab w:val="num" w:pos="240"/>
        </w:tabs>
        <w:spacing w:after="0" w:line="276" w:lineRule="auto"/>
        <w:ind w:left="240" w:firstLine="567"/>
        <w:rPr>
          <w:rFonts w:ascii="Times New Roman" w:hAnsi="Times New Roman"/>
          <w:b/>
          <w:sz w:val="28"/>
          <w:szCs w:val="28"/>
          <w:lang w:eastAsia="ru-RU"/>
        </w:rPr>
      </w:pPr>
      <w:r w:rsidRPr="005831B9">
        <w:rPr>
          <w:rFonts w:ascii="Times New Roman" w:hAnsi="Times New Roman"/>
          <w:sz w:val="28"/>
          <w:szCs w:val="28"/>
          <w:lang w:eastAsia="ru-RU"/>
        </w:rPr>
        <w:t xml:space="preserve">педагогічних працівників, що знаходяться у відпустці по догляду    за дитиною до досягнення нею віку, встановленого чинним законодавством – </w:t>
      </w:r>
      <w:r w:rsidR="005831B9" w:rsidRPr="005831B9">
        <w:rPr>
          <w:rFonts w:ascii="Times New Roman" w:hAnsi="Times New Roman"/>
          <w:sz w:val="28"/>
          <w:szCs w:val="28"/>
          <w:lang w:eastAsia="ru-RU"/>
        </w:rPr>
        <w:t>0</w:t>
      </w:r>
      <w:r w:rsidRPr="005831B9">
        <w:rPr>
          <w:rFonts w:ascii="Times New Roman" w:hAnsi="Times New Roman"/>
          <w:sz w:val="28"/>
          <w:szCs w:val="28"/>
          <w:lang w:eastAsia="ru-RU"/>
        </w:rPr>
        <w:t xml:space="preserve"> ос</w:t>
      </w:r>
      <w:r w:rsidR="005831B9" w:rsidRPr="005831B9">
        <w:rPr>
          <w:rFonts w:ascii="Times New Roman" w:hAnsi="Times New Roman"/>
          <w:sz w:val="28"/>
          <w:szCs w:val="28"/>
          <w:lang w:eastAsia="ru-RU"/>
        </w:rPr>
        <w:t>і</w:t>
      </w:r>
      <w:r w:rsidRPr="005831B9">
        <w:rPr>
          <w:rFonts w:ascii="Times New Roman" w:hAnsi="Times New Roman"/>
          <w:sz w:val="28"/>
          <w:szCs w:val="28"/>
          <w:lang w:eastAsia="ru-RU"/>
        </w:rPr>
        <w:t xml:space="preserve">б Таким чином, в школі проводилась системна робота по забезпеченню освітнього процесу кваліфікованими кадрами. </w:t>
      </w:r>
    </w:p>
    <w:p w14:paraId="684D2D15" w14:textId="6BE4F6A0" w:rsidR="007B7168" w:rsidRPr="000C60E4" w:rsidRDefault="00D10DCF" w:rsidP="00D075F0">
      <w:pPr>
        <w:spacing w:after="0" w:line="276" w:lineRule="auto"/>
        <w:ind w:firstLine="567"/>
        <w:jc w:val="both"/>
        <w:rPr>
          <w:rFonts w:ascii="Times New Roman" w:hAnsi="Times New Roman"/>
          <w:sz w:val="28"/>
          <w:szCs w:val="28"/>
          <w:lang w:eastAsia="ru-RU"/>
        </w:rPr>
      </w:pPr>
      <w:r>
        <w:rPr>
          <w:rFonts w:ascii="Times New Roman" w:hAnsi="Times New Roman"/>
          <w:b/>
          <w:bCs/>
          <w:sz w:val="28"/>
          <w:szCs w:val="28"/>
          <w:lang w:eastAsia="ru-RU"/>
        </w:rPr>
        <w:t>(СЛАЙД 10 - 11</w:t>
      </w:r>
      <w:r w:rsidRPr="00D64119">
        <w:rPr>
          <w:rFonts w:ascii="Times New Roman" w:hAnsi="Times New Roman"/>
          <w:b/>
          <w:bCs/>
          <w:sz w:val="28"/>
          <w:szCs w:val="28"/>
          <w:lang w:eastAsia="ru-RU"/>
        </w:rPr>
        <w:t>)</w:t>
      </w:r>
      <w:r w:rsidR="00857A64">
        <w:rPr>
          <w:rFonts w:ascii="Times New Roman" w:hAnsi="Times New Roman"/>
          <w:b/>
          <w:bCs/>
          <w:sz w:val="28"/>
          <w:szCs w:val="28"/>
          <w:lang w:eastAsia="ru-RU"/>
        </w:rPr>
        <w:t>Дошкільний підрозділ.</w:t>
      </w:r>
      <w:r w:rsidR="007B7168" w:rsidRPr="000C60E4">
        <w:rPr>
          <w:rFonts w:ascii="Times New Roman" w:hAnsi="Times New Roman"/>
          <w:b/>
          <w:sz w:val="28"/>
          <w:szCs w:val="28"/>
          <w:lang w:eastAsia="ru-RU"/>
        </w:rPr>
        <w:t xml:space="preserve"> </w:t>
      </w:r>
    </w:p>
    <w:p w14:paraId="73C76D38" w14:textId="77777777" w:rsidR="007B7168" w:rsidRDefault="007B7168" w:rsidP="0087579F">
      <w:pPr>
        <w:pStyle w:val="cdt4ke"/>
        <w:spacing w:before="0" w:beforeAutospacing="0" w:after="0" w:afterAutospacing="0"/>
        <w:ind w:firstLine="420"/>
        <w:jc w:val="both"/>
        <w:rPr>
          <w:color w:val="000000"/>
          <w:sz w:val="28"/>
          <w:szCs w:val="28"/>
        </w:rPr>
      </w:pPr>
    </w:p>
    <w:p w14:paraId="44B60171" w14:textId="56253F44" w:rsidR="007B7168" w:rsidRDefault="007B7168" w:rsidP="007E08C3">
      <w:pPr>
        <w:spacing w:after="0" w:line="240" w:lineRule="auto"/>
        <w:jc w:val="both"/>
        <w:outlineLvl w:val="5"/>
        <w:rPr>
          <w:rFonts w:ascii="Times New Roman" w:hAnsi="Times New Roman"/>
          <w:b/>
          <w:color w:val="000000"/>
          <w:sz w:val="28"/>
          <w:szCs w:val="28"/>
          <w:lang w:eastAsia="uk-UA"/>
        </w:rPr>
      </w:pPr>
      <w:r w:rsidRPr="0087579F">
        <w:rPr>
          <w:rFonts w:ascii="Times New Roman" w:hAnsi="Times New Roman"/>
          <w:color w:val="000000"/>
          <w:sz w:val="28"/>
          <w:szCs w:val="28"/>
          <w:lang w:eastAsia="uk-UA"/>
        </w:rPr>
        <w:t>РОЗДІЛ ІV. УПРАВЛІНСЬКІ ПРОЦЕСИ ЗАКЛАДУ ОСВІТИ</w:t>
      </w:r>
      <w:r>
        <w:rPr>
          <w:rFonts w:ascii="Times New Roman" w:hAnsi="Times New Roman"/>
          <w:color w:val="000000"/>
          <w:sz w:val="28"/>
          <w:szCs w:val="28"/>
          <w:lang w:eastAsia="uk-UA"/>
        </w:rPr>
        <w:t xml:space="preserve"> </w:t>
      </w:r>
      <w:r w:rsidR="00D10DCF">
        <w:rPr>
          <w:rFonts w:ascii="Times New Roman" w:hAnsi="Times New Roman"/>
          <w:sz w:val="28"/>
          <w:szCs w:val="28"/>
          <w:lang w:eastAsia="ru-RU"/>
        </w:rPr>
        <w:t xml:space="preserve"> </w:t>
      </w:r>
      <w:r w:rsidR="00D10DCF" w:rsidRPr="00E522B2">
        <w:rPr>
          <w:rFonts w:ascii="Times New Roman" w:hAnsi="Times New Roman"/>
          <w:b/>
          <w:bCs/>
          <w:sz w:val="28"/>
          <w:szCs w:val="28"/>
          <w:lang w:eastAsia="ru-RU"/>
        </w:rPr>
        <w:t>(СЛАЙД 12)</w:t>
      </w:r>
    </w:p>
    <w:p w14:paraId="14D73095" w14:textId="01BD16CF" w:rsidR="00E57F84" w:rsidRPr="00E57F84" w:rsidRDefault="00E57F84" w:rsidP="00D075F0">
      <w:pPr>
        <w:spacing w:after="0" w:line="276" w:lineRule="auto"/>
        <w:jc w:val="both"/>
        <w:outlineLvl w:val="5"/>
        <w:rPr>
          <w:rFonts w:ascii="Times New Roman" w:hAnsi="Times New Roman"/>
          <w:color w:val="000000"/>
          <w:sz w:val="28"/>
          <w:szCs w:val="28"/>
          <w:lang w:eastAsia="ru-RU"/>
        </w:rPr>
      </w:pPr>
      <w:r w:rsidRPr="00E57F84">
        <w:rPr>
          <w:rFonts w:ascii="Times New Roman" w:eastAsia="Times New Roman" w:hAnsi="Times New Roman"/>
          <w:sz w:val="28"/>
          <w:szCs w:val="28"/>
          <w:lang w:eastAsia="uk-UA"/>
        </w:rPr>
        <w:t>Вимога 4.1. Наявність стратегії розвитку та системи планування діяльності закладу, моніторинг виконання поставлених цілей і завдань</w:t>
      </w:r>
    </w:p>
    <w:p w14:paraId="15622EE2" w14:textId="77777777" w:rsidR="007B7168" w:rsidRPr="0087579F" w:rsidRDefault="007B7168" w:rsidP="00D075F0">
      <w:pPr>
        <w:spacing w:after="0" w:line="276" w:lineRule="auto"/>
        <w:ind w:firstLine="700"/>
        <w:jc w:val="both"/>
        <w:textAlignment w:val="top"/>
        <w:rPr>
          <w:rFonts w:ascii="Bitter" w:hAnsi="Bitter"/>
          <w:color w:val="212121"/>
          <w:sz w:val="26"/>
          <w:szCs w:val="26"/>
          <w:lang w:eastAsia="uk-UA"/>
        </w:rPr>
      </w:pPr>
      <w:r w:rsidRPr="0087579F">
        <w:rPr>
          <w:rFonts w:ascii="Times New Roman" w:hAnsi="Times New Roman"/>
          <w:color w:val="000000"/>
          <w:sz w:val="28"/>
          <w:szCs w:val="28"/>
          <w:lang w:eastAsia="uk-UA"/>
        </w:rPr>
        <w:t>Як керівник закладу освіти розумію, що якість освітньої діяльності неможлива без розуміння шляхів розвитку закладу освіти. Цілі розвитку та основні кроки задля їх досягнення формулюються у Концепції розвитку, що містить визначення цінностей, які сповідує заклад.</w:t>
      </w:r>
    </w:p>
    <w:p w14:paraId="72AD5DFA" w14:textId="21F64259" w:rsidR="007B7168" w:rsidRPr="0087579F" w:rsidRDefault="007B7168" w:rsidP="00D075F0">
      <w:pPr>
        <w:spacing w:after="0" w:line="276" w:lineRule="auto"/>
        <w:ind w:firstLine="700"/>
        <w:jc w:val="both"/>
        <w:textAlignment w:val="top"/>
        <w:rPr>
          <w:rFonts w:ascii="Bitter" w:hAnsi="Bitter"/>
          <w:color w:val="212121"/>
          <w:sz w:val="26"/>
          <w:szCs w:val="26"/>
          <w:lang w:eastAsia="uk-UA"/>
        </w:rPr>
      </w:pPr>
      <w:r w:rsidRPr="0087579F">
        <w:rPr>
          <w:rFonts w:ascii="Times New Roman" w:hAnsi="Times New Roman"/>
          <w:color w:val="000000"/>
          <w:sz w:val="28"/>
          <w:szCs w:val="28"/>
          <w:lang w:eastAsia="uk-UA"/>
        </w:rPr>
        <w:t xml:space="preserve"> </w:t>
      </w:r>
      <w:r w:rsidR="005831B9">
        <w:rPr>
          <w:rFonts w:ascii="Times New Roman" w:hAnsi="Times New Roman"/>
          <w:color w:val="000000"/>
          <w:sz w:val="28"/>
          <w:szCs w:val="28"/>
          <w:lang w:eastAsia="uk-UA"/>
        </w:rPr>
        <w:t>У</w:t>
      </w:r>
      <w:r w:rsidRPr="0087579F">
        <w:rPr>
          <w:rFonts w:ascii="Times New Roman" w:hAnsi="Times New Roman"/>
          <w:color w:val="000000"/>
          <w:sz w:val="28"/>
          <w:szCs w:val="28"/>
          <w:lang w:eastAsia="uk-UA"/>
        </w:rPr>
        <w:t xml:space="preserve"> 202</w:t>
      </w:r>
      <w:r w:rsidR="005831B9">
        <w:rPr>
          <w:rFonts w:ascii="Times New Roman" w:hAnsi="Times New Roman"/>
          <w:color w:val="000000"/>
          <w:sz w:val="28"/>
          <w:szCs w:val="28"/>
          <w:lang w:eastAsia="uk-UA"/>
        </w:rPr>
        <w:t>3</w:t>
      </w:r>
      <w:r w:rsidRPr="0087579F">
        <w:rPr>
          <w:rFonts w:ascii="Times New Roman" w:hAnsi="Times New Roman"/>
          <w:color w:val="000000"/>
          <w:sz w:val="28"/>
          <w:szCs w:val="28"/>
          <w:lang w:eastAsia="uk-UA"/>
        </w:rPr>
        <w:t>-202</w:t>
      </w:r>
      <w:r w:rsidR="005831B9">
        <w:rPr>
          <w:rFonts w:ascii="Times New Roman" w:hAnsi="Times New Roman"/>
          <w:color w:val="000000"/>
          <w:sz w:val="28"/>
          <w:szCs w:val="28"/>
          <w:lang w:eastAsia="uk-UA"/>
        </w:rPr>
        <w:t>4</w:t>
      </w:r>
      <w:r w:rsidRPr="0087579F">
        <w:rPr>
          <w:rFonts w:ascii="Times New Roman" w:hAnsi="Times New Roman"/>
          <w:color w:val="000000"/>
          <w:sz w:val="28"/>
          <w:szCs w:val="28"/>
          <w:lang w:eastAsia="uk-UA"/>
        </w:rPr>
        <w:t xml:space="preserve"> навчальному році адміністрація закладу освіти разом із педагогами закладу </w:t>
      </w:r>
      <w:r w:rsidR="005831B9">
        <w:rPr>
          <w:rFonts w:ascii="Times New Roman" w:hAnsi="Times New Roman"/>
          <w:color w:val="000000"/>
          <w:sz w:val="28"/>
          <w:szCs w:val="28"/>
          <w:lang w:eastAsia="uk-UA"/>
        </w:rPr>
        <w:t xml:space="preserve">розробила </w:t>
      </w:r>
      <w:r w:rsidRPr="0087579F">
        <w:rPr>
          <w:rFonts w:ascii="Times New Roman" w:hAnsi="Times New Roman"/>
          <w:color w:val="000000"/>
          <w:sz w:val="28"/>
          <w:szCs w:val="28"/>
          <w:lang w:eastAsia="uk-UA"/>
        </w:rPr>
        <w:t>Стратегі</w:t>
      </w:r>
      <w:r w:rsidR="005831B9">
        <w:rPr>
          <w:rFonts w:ascii="Times New Roman" w:hAnsi="Times New Roman"/>
          <w:color w:val="000000"/>
          <w:sz w:val="28"/>
          <w:szCs w:val="28"/>
          <w:lang w:eastAsia="uk-UA"/>
        </w:rPr>
        <w:t>ю</w:t>
      </w:r>
      <w:r w:rsidRPr="0087579F">
        <w:rPr>
          <w:rFonts w:ascii="Times New Roman" w:hAnsi="Times New Roman"/>
          <w:color w:val="000000"/>
          <w:sz w:val="28"/>
          <w:szCs w:val="28"/>
          <w:lang w:eastAsia="uk-UA"/>
        </w:rPr>
        <w:t xml:space="preserve"> розвитку на 2022-2027 роки для удосконалення якості освітніх послуг, які надає заклад, вироблення освітньої та наукової стратегії з урахуванням якісних змін у державі.</w:t>
      </w:r>
    </w:p>
    <w:p w14:paraId="7FFB43C4" w14:textId="5F55EE7B" w:rsidR="007B7168" w:rsidRDefault="007B7168" w:rsidP="00D075F0">
      <w:pPr>
        <w:spacing w:after="0" w:line="276" w:lineRule="auto"/>
        <w:ind w:firstLine="700"/>
        <w:jc w:val="both"/>
        <w:textAlignment w:val="top"/>
        <w:rPr>
          <w:rFonts w:ascii="Times New Roman" w:hAnsi="Times New Roman"/>
          <w:color w:val="000000"/>
          <w:sz w:val="28"/>
          <w:szCs w:val="28"/>
          <w:lang w:eastAsia="uk-UA"/>
        </w:rPr>
      </w:pPr>
      <w:r w:rsidRPr="0087579F">
        <w:rPr>
          <w:rFonts w:ascii="Times New Roman" w:hAnsi="Times New Roman"/>
          <w:color w:val="000000"/>
          <w:sz w:val="28"/>
          <w:szCs w:val="28"/>
          <w:lang w:eastAsia="uk-UA"/>
        </w:rPr>
        <w:t xml:space="preserve"> Стратегі</w:t>
      </w:r>
      <w:r w:rsidR="005831B9">
        <w:rPr>
          <w:rFonts w:ascii="Times New Roman" w:hAnsi="Times New Roman"/>
          <w:color w:val="000000"/>
          <w:sz w:val="28"/>
          <w:szCs w:val="28"/>
          <w:lang w:eastAsia="uk-UA"/>
        </w:rPr>
        <w:t>я</w:t>
      </w:r>
      <w:r w:rsidRPr="0087579F">
        <w:rPr>
          <w:rFonts w:ascii="Times New Roman" w:hAnsi="Times New Roman"/>
          <w:color w:val="000000"/>
          <w:sz w:val="28"/>
          <w:szCs w:val="28"/>
          <w:lang w:eastAsia="uk-UA"/>
        </w:rPr>
        <w:t xml:space="preserve"> розвитку закладу включає у себе реалізацію протягом п’яти років наступних проєктів: «Інк</w:t>
      </w:r>
      <w:r>
        <w:rPr>
          <w:rFonts w:ascii="Times New Roman" w:hAnsi="Times New Roman"/>
          <w:color w:val="000000"/>
          <w:sz w:val="28"/>
          <w:szCs w:val="28"/>
          <w:lang w:eastAsia="uk-UA"/>
        </w:rPr>
        <w:t>люзивна освіта</w:t>
      </w:r>
      <w:r w:rsidR="00E57F84">
        <w:rPr>
          <w:rFonts w:ascii="Times New Roman" w:hAnsi="Times New Roman"/>
          <w:color w:val="000000"/>
          <w:sz w:val="28"/>
          <w:szCs w:val="28"/>
          <w:lang w:eastAsia="uk-UA"/>
        </w:rPr>
        <w:t>;</w:t>
      </w:r>
      <w:r>
        <w:rPr>
          <w:rFonts w:ascii="Times New Roman" w:hAnsi="Times New Roman"/>
          <w:color w:val="000000"/>
          <w:sz w:val="28"/>
          <w:szCs w:val="28"/>
          <w:lang w:eastAsia="uk-UA"/>
        </w:rPr>
        <w:t xml:space="preserve"> </w:t>
      </w:r>
      <w:r w:rsidRPr="0087579F">
        <w:rPr>
          <w:rFonts w:ascii="Times New Roman" w:hAnsi="Times New Roman"/>
          <w:color w:val="000000"/>
          <w:sz w:val="28"/>
          <w:szCs w:val="28"/>
          <w:lang w:eastAsia="uk-UA"/>
        </w:rPr>
        <w:t xml:space="preserve"> «Обдарована дитина»</w:t>
      </w:r>
      <w:r w:rsidR="00E57F84">
        <w:rPr>
          <w:rFonts w:ascii="Times New Roman" w:hAnsi="Times New Roman"/>
          <w:color w:val="000000"/>
          <w:sz w:val="28"/>
          <w:szCs w:val="28"/>
          <w:lang w:eastAsia="uk-UA"/>
        </w:rPr>
        <w:t>;</w:t>
      </w:r>
      <w:r w:rsidRPr="0087579F">
        <w:rPr>
          <w:rFonts w:ascii="Times New Roman" w:hAnsi="Times New Roman"/>
          <w:color w:val="000000"/>
          <w:sz w:val="28"/>
          <w:szCs w:val="28"/>
          <w:lang w:eastAsia="uk-UA"/>
        </w:rPr>
        <w:t xml:space="preserve"> «Сучасний освітній дизайн»</w:t>
      </w:r>
      <w:r w:rsidR="00E57F84">
        <w:rPr>
          <w:rFonts w:ascii="Times New Roman" w:hAnsi="Times New Roman"/>
          <w:color w:val="000000"/>
          <w:sz w:val="28"/>
          <w:szCs w:val="28"/>
          <w:lang w:eastAsia="uk-UA"/>
        </w:rPr>
        <w:t>;</w:t>
      </w:r>
      <w:r w:rsidRPr="0087579F">
        <w:rPr>
          <w:rFonts w:ascii="Times New Roman" w:hAnsi="Times New Roman"/>
          <w:color w:val="000000"/>
          <w:sz w:val="28"/>
          <w:szCs w:val="28"/>
          <w:lang w:eastAsia="uk-UA"/>
        </w:rPr>
        <w:t xml:space="preserve"> «Співпр</w:t>
      </w:r>
      <w:r>
        <w:rPr>
          <w:rFonts w:ascii="Times New Roman" w:hAnsi="Times New Roman"/>
          <w:color w:val="000000"/>
          <w:sz w:val="28"/>
          <w:szCs w:val="28"/>
          <w:lang w:eastAsia="uk-UA"/>
        </w:rPr>
        <w:t>аця дошкілля</w:t>
      </w:r>
      <w:r w:rsidRPr="0087579F">
        <w:rPr>
          <w:rFonts w:ascii="Times New Roman" w:hAnsi="Times New Roman"/>
          <w:color w:val="000000"/>
          <w:sz w:val="28"/>
          <w:szCs w:val="28"/>
          <w:lang w:eastAsia="uk-UA"/>
        </w:rPr>
        <w:t xml:space="preserve"> та НУШ: педагогіка партнерства»</w:t>
      </w:r>
      <w:r w:rsidR="00E57F84">
        <w:rPr>
          <w:rFonts w:ascii="Times New Roman" w:hAnsi="Times New Roman"/>
          <w:color w:val="000000"/>
          <w:sz w:val="28"/>
          <w:szCs w:val="28"/>
          <w:lang w:eastAsia="uk-UA"/>
        </w:rPr>
        <w:t>;</w:t>
      </w:r>
      <w:r w:rsidRPr="0087579F">
        <w:rPr>
          <w:rFonts w:ascii="Times New Roman" w:hAnsi="Times New Roman"/>
          <w:color w:val="000000"/>
          <w:sz w:val="28"/>
          <w:szCs w:val="28"/>
          <w:lang w:eastAsia="uk-UA"/>
        </w:rPr>
        <w:t xml:space="preserve"> «Плекаємо патріотів України»</w:t>
      </w:r>
      <w:r w:rsidR="00E57F84">
        <w:rPr>
          <w:rFonts w:ascii="Times New Roman" w:hAnsi="Times New Roman"/>
          <w:color w:val="000000"/>
          <w:sz w:val="28"/>
          <w:szCs w:val="28"/>
          <w:lang w:eastAsia="uk-UA"/>
        </w:rPr>
        <w:t>;</w:t>
      </w:r>
      <w:r w:rsidRPr="0087579F">
        <w:rPr>
          <w:rFonts w:ascii="Times New Roman" w:hAnsi="Times New Roman"/>
          <w:color w:val="000000"/>
          <w:sz w:val="28"/>
          <w:szCs w:val="28"/>
          <w:lang w:eastAsia="uk-UA"/>
        </w:rPr>
        <w:t xml:space="preserve"> «Добро починається з тебе», що да</w:t>
      </w:r>
      <w:r w:rsidR="005831B9">
        <w:rPr>
          <w:rFonts w:ascii="Times New Roman" w:hAnsi="Times New Roman"/>
          <w:color w:val="000000"/>
          <w:sz w:val="28"/>
          <w:szCs w:val="28"/>
          <w:lang w:eastAsia="uk-UA"/>
        </w:rPr>
        <w:t>є</w:t>
      </w:r>
      <w:r w:rsidRPr="0087579F">
        <w:rPr>
          <w:rFonts w:ascii="Times New Roman" w:hAnsi="Times New Roman"/>
          <w:color w:val="000000"/>
          <w:sz w:val="28"/>
          <w:szCs w:val="28"/>
          <w:lang w:eastAsia="uk-UA"/>
        </w:rPr>
        <w:t xml:space="preserve"> змогу скерувати педагогів до реалізації ціннісних пріоритетів особистості, задоволення освітніх потреб молоді, створення розвивального середовища, у якому б реалізувалася сучасна модель випускника, особистості, що володіє технологіями усного та письмового спілкування двома іноземними мовами, комп’ютерними технологіями.</w:t>
      </w:r>
    </w:p>
    <w:p w14:paraId="6563B175" w14:textId="3DD2FD50" w:rsidR="007B7168" w:rsidRPr="0036380E" w:rsidRDefault="007B7168" w:rsidP="00D075F0">
      <w:pPr>
        <w:spacing w:after="0" w:line="276" w:lineRule="auto"/>
        <w:ind w:firstLine="567"/>
        <w:jc w:val="both"/>
        <w:rPr>
          <w:rFonts w:ascii="Times New Roman" w:hAnsi="Times New Roman"/>
          <w:sz w:val="28"/>
          <w:szCs w:val="28"/>
          <w:lang w:val="ru-RU" w:eastAsia="ru-RU"/>
        </w:rPr>
      </w:pPr>
      <w:r w:rsidRPr="0036380E">
        <w:rPr>
          <w:rFonts w:ascii="Times New Roman" w:hAnsi="Times New Roman"/>
          <w:sz w:val="28"/>
          <w:szCs w:val="28"/>
          <w:lang w:val="ru-RU" w:eastAsia="ru-RU"/>
        </w:rPr>
        <w:t>У 20</w:t>
      </w:r>
      <w:r w:rsidRPr="0036380E">
        <w:rPr>
          <w:rFonts w:ascii="Times New Roman" w:hAnsi="Times New Roman"/>
          <w:sz w:val="28"/>
          <w:szCs w:val="28"/>
          <w:lang w:eastAsia="ru-RU"/>
        </w:rPr>
        <w:t>2</w:t>
      </w:r>
      <w:r w:rsidR="005831B9">
        <w:rPr>
          <w:rFonts w:ascii="Times New Roman" w:hAnsi="Times New Roman"/>
          <w:sz w:val="28"/>
          <w:szCs w:val="28"/>
          <w:lang w:eastAsia="ru-RU"/>
        </w:rPr>
        <w:t>3</w:t>
      </w:r>
      <w:r w:rsidRPr="0036380E">
        <w:rPr>
          <w:rFonts w:ascii="Times New Roman" w:hAnsi="Times New Roman"/>
          <w:sz w:val="28"/>
          <w:szCs w:val="28"/>
          <w:lang w:val="ru-RU" w:eastAsia="ru-RU"/>
        </w:rPr>
        <w:t>/20</w:t>
      </w:r>
      <w:r w:rsidRPr="0036380E">
        <w:rPr>
          <w:rFonts w:ascii="Times New Roman" w:hAnsi="Times New Roman"/>
          <w:sz w:val="28"/>
          <w:szCs w:val="28"/>
          <w:lang w:eastAsia="ru-RU"/>
        </w:rPr>
        <w:t>2</w:t>
      </w:r>
      <w:r w:rsidR="005831B9">
        <w:rPr>
          <w:rFonts w:ascii="Times New Roman" w:hAnsi="Times New Roman"/>
          <w:sz w:val="28"/>
          <w:szCs w:val="28"/>
          <w:lang w:eastAsia="ru-RU"/>
        </w:rPr>
        <w:t>4</w:t>
      </w:r>
      <w:r w:rsidRPr="0036380E">
        <w:rPr>
          <w:rFonts w:ascii="Times New Roman" w:hAnsi="Times New Roman"/>
          <w:sz w:val="28"/>
          <w:szCs w:val="28"/>
          <w:lang w:val="ru-RU" w:eastAsia="ru-RU"/>
        </w:rPr>
        <w:t xml:space="preserve"> навчальному році </w:t>
      </w:r>
      <w:r w:rsidRPr="0036380E">
        <w:rPr>
          <w:rFonts w:ascii="Times New Roman" w:hAnsi="Times New Roman"/>
          <w:sz w:val="28"/>
          <w:szCs w:val="28"/>
          <w:lang w:eastAsia="ru-RU"/>
        </w:rPr>
        <w:t>освітній</w:t>
      </w:r>
      <w:r w:rsidRPr="0036380E">
        <w:rPr>
          <w:rFonts w:ascii="Times New Roman" w:hAnsi="Times New Roman"/>
          <w:sz w:val="28"/>
          <w:szCs w:val="28"/>
          <w:lang w:val="ru-RU" w:eastAsia="ru-RU"/>
        </w:rPr>
        <w:t xml:space="preserve"> процес  був організований відповідно до затверджених в установленому порядк</w:t>
      </w:r>
      <w:r w:rsidRPr="0036380E">
        <w:rPr>
          <w:rFonts w:ascii="Times New Roman" w:hAnsi="Times New Roman"/>
          <w:sz w:val="28"/>
          <w:szCs w:val="28"/>
          <w:lang w:eastAsia="ru-RU"/>
        </w:rPr>
        <w:t>у освітньої програми,</w:t>
      </w:r>
      <w:r w:rsidRPr="0036380E">
        <w:rPr>
          <w:rFonts w:ascii="Times New Roman" w:hAnsi="Times New Roman"/>
          <w:sz w:val="28"/>
          <w:szCs w:val="28"/>
          <w:lang w:val="ru-RU" w:eastAsia="ru-RU"/>
        </w:rPr>
        <w:t xml:space="preserve"> навчального плану і річного плану роботи .</w:t>
      </w:r>
    </w:p>
    <w:p w14:paraId="3C9BCE10" w14:textId="3AEAFB39" w:rsidR="007B7168" w:rsidRPr="0036380E" w:rsidRDefault="007B7168" w:rsidP="00D075F0">
      <w:pPr>
        <w:spacing w:after="0" w:line="276" w:lineRule="auto"/>
        <w:ind w:firstLine="567"/>
        <w:jc w:val="both"/>
        <w:rPr>
          <w:rFonts w:ascii="Times New Roman" w:hAnsi="Times New Roman"/>
          <w:sz w:val="28"/>
          <w:szCs w:val="28"/>
          <w:lang w:val="ru-RU" w:eastAsia="ru-RU"/>
        </w:rPr>
      </w:pPr>
      <w:r w:rsidRPr="0036380E">
        <w:rPr>
          <w:rFonts w:ascii="Times New Roman" w:hAnsi="Times New Roman"/>
          <w:sz w:val="28"/>
          <w:szCs w:val="28"/>
          <w:lang w:val="ru-RU" w:eastAsia="ru-RU"/>
        </w:rPr>
        <w:t>Відповідно до річного плану</w:t>
      </w:r>
      <w:r w:rsidRPr="0036380E">
        <w:rPr>
          <w:rFonts w:ascii="Times New Roman" w:hAnsi="Times New Roman"/>
          <w:sz w:val="28"/>
          <w:szCs w:val="28"/>
          <w:lang w:eastAsia="ru-RU"/>
        </w:rPr>
        <w:t>,</w:t>
      </w:r>
      <w:r w:rsidRPr="0036380E">
        <w:rPr>
          <w:rFonts w:ascii="Times New Roman" w:hAnsi="Times New Roman"/>
          <w:sz w:val="28"/>
          <w:szCs w:val="28"/>
          <w:lang w:val="ru-RU" w:eastAsia="ru-RU"/>
        </w:rPr>
        <w:t xml:space="preserve"> </w:t>
      </w:r>
      <w:r w:rsidRPr="0036380E">
        <w:rPr>
          <w:rFonts w:ascii="Times New Roman" w:hAnsi="Times New Roman"/>
          <w:sz w:val="28"/>
          <w:szCs w:val="28"/>
          <w:lang w:eastAsia="ru-RU"/>
        </w:rPr>
        <w:t xml:space="preserve">упродовж навчального </w:t>
      </w:r>
      <w:r w:rsidRPr="0036380E">
        <w:rPr>
          <w:rFonts w:ascii="Times New Roman" w:hAnsi="Times New Roman"/>
          <w:sz w:val="28"/>
          <w:szCs w:val="28"/>
          <w:lang w:val="ru-RU" w:eastAsia="ru-RU"/>
        </w:rPr>
        <w:t xml:space="preserve"> року адміністрацією школи було здійснено аналіз виконання робочих навчальних планів і програм з навчальних предметів, під час яких враховувались  особливості закінчення 20</w:t>
      </w:r>
      <w:r w:rsidRPr="0036380E">
        <w:rPr>
          <w:rFonts w:ascii="Times New Roman" w:hAnsi="Times New Roman"/>
          <w:sz w:val="28"/>
          <w:szCs w:val="28"/>
          <w:lang w:eastAsia="ru-RU"/>
        </w:rPr>
        <w:t>2</w:t>
      </w:r>
      <w:r w:rsidR="005831B9">
        <w:rPr>
          <w:rFonts w:ascii="Times New Roman" w:hAnsi="Times New Roman"/>
          <w:sz w:val="28"/>
          <w:szCs w:val="28"/>
          <w:lang w:eastAsia="ru-RU"/>
        </w:rPr>
        <w:t>3</w:t>
      </w:r>
      <w:r w:rsidRPr="0036380E">
        <w:rPr>
          <w:rFonts w:ascii="Times New Roman" w:hAnsi="Times New Roman"/>
          <w:sz w:val="28"/>
          <w:szCs w:val="28"/>
          <w:lang w:val="ru-RU" w:eastAsia="ru-RU"/>
        </w:rPr>
        <w:t>/20</w:t>
      </w:r>
      <w:r w:rsidRPr="0036380E">
        <w:rPr>
          <w:rFonts w:ascii="Times New Roman" w:hAnsi="Times New Roman"/>
          <w:sz w:val="28"/>
          <w:szCs w:val="28"/>
          <w:lang w:eastAsia="ru-RU"/>
        </w:rPr>
        <w:t>2</w:t>
      </w:r>
      <w:r w:rsidR="005831B9">
        <w:rPr>
          <w:rFonts w:ascii="Times New Roman" w:hAnsi="Times New Roman"/>
          <w:sz w:val="28"/>
          <w:szCs w:val="28"/>
          <w:lang w:eastAsia="ru-RU"/>
        </w:rPr>
        <w:t>4</w:t>
      </w:r>
      <w:r w:rsidRPr="0036380E">
        <w:rPr>
          <w:rFonts w:ascii="Times New Roman" w:hAnsi="Times New Roman"/>
          <w:sz w:val="28"/>
          <w:szCs w:val="28"/>
          <w:lang w:val="ru-RU" w:eastAsia="ru-RU"/>
        </w:rPr>
        <w:t xml:space="preserve"> навчального року та результати різних видів контролю (фронтального, класно-узагальнюючого, тематичного),  а також характеру контролю (попереднього, поточного,</w:t>
      </w:r>
      <w:r w:rsidRPr="0036380E">
        <w:rPr>
          <w:rFonts w:ascii="Times New Roman" w:hAnsi="Times New Roman"/>
          <w:sz w:val="28"/>
          <w:szCs w:val="28"/>
          <w:lang w:eastAsia="ru-RU"/>
        </w:rPr>
        <w:t xml:space="preserve"> перспективного</w:t>
      </w:r>
      <w:r w:rsidRPr="0036380E">
        <w:rPr>
          <w:rFonts w:ascii="Times New Roman" w:hAnsi="Times New Roman"/>
          <w:sz w:val="28"/>
          <w:szCs w:val="28"/>
          <w:lang w:val="ru-RU" w:eastAsia="ru-RU"/>
        </w:rPr>
        <w:t>).</w:t>
      </w:r>
    </w:p>
    <w:p w14:paraId="403D1F9E" w14:textId="27B9D670" w:rsidR="007B7168" w:rsidRPr="0036380E" w:rsidRDefault="007B7168" w:rsidP="00D075F0">
      <w:pPr>
        <w:spacing w:after="0" w:line="276" w:lineRule="auto"/>
        <w:ind w:firstLine="567"/>
        <w:jc w:val="both"/>
        <w:rPr>
          <w:rFonts w:ascii="Times New Roman" w:hAnsi="Times New Roman"/>
          <w:sz w:val="28"/>
          <w:szCs w:val="28"/>
          <w:lang w:val="ru-RU" w:eastAsia="ru-RU"/>
        </w:rPr>
      </w:pPr>
      <w:r w:rsidRPr="0036380E">
        <w:rPr>
          <w:rFonts w:ascii="Times New Roman" w:hAnsi="Times New Roman"/>
          <w:sz w:val="28"/>
          <w:szCs w:val="28"/>
          <w:lang w:eastAsia="ru-RU"/>
        </w:rPr>
        <w:t>Н</w:t>
      </w:r>
      <w:r w:rsidRPr="0036380E">
        <w:rPr>
          <w:rFonts w:ascii="Times New Roman" w:hAnsi="Times New Roman"/>
          <w:sz w:val="28"/>
          <w:szCs w:val="28"/>
          <w:lang w:val="ru-RU" w:eastAsia="ru-RU"/>
        </w:rPr>
        <w:t>авчальний план закладу на 20</w:t>
      </w:r>
      <w:r w:rsidRPr="0036380E">
        <w:rPr>
          <w:rFonts w:ascii="Times New Roman" w:hAnsi="Times New Roman"/>
          <w:sz w:val="28"/>
          <w:szCs w:val="28"/>
          <w:lang w:eastAsia="ru-RU"/>
        </w:rPr>
        <w:t>2</w:t>
      </w:r>
      <w:r w:rsidR="005831B9">
        <w:rPr>
          <w:rFonts w:ascii="Times New Roman" w:hAnsi="Times New Roman"/>
          <w:sz w:val="28"/>
          <w:szCs w:val="28"/>
          <w:lang w:eastAsia="ru-RU"/>
        </w:rPr>
        <w:t>3</w:t>
      </w:r>
      <w:r w:rsidRPr="0036380E">
        <w:rPr>
          <w:rFonts w:ascii="Times New Roman" w:hAnsi="Times New Roman"/>
          <w:sz w:val="28"/>
          <w:szCs w:val="28"/>
          <w:lang w:val="ru-RU" w:eastAsia="ru-RU"/>
        </w:rPr>
        <w:t>/20</w:t>
      </w:r>
      <w:r w:rsidRPr="0036380E">
        <w:rPr>
          <w:rFonts w:ascii="Times New Roman" w:hAnsi="Times New Roman"/>
          <w:sz w:val="28"/>
          <w:szCs w:val="28"/>
          <w:lang w:eastAsia="ru-RU"/>
        </w:rPr>
        <w:t>2</w:t>
      </w:r>
      <w:r w:rsidR="005831B9">
        <w:rPr>
          <w:rFonts w:ascii="Times New Roman" w:hAnsi="Times New Roman"/>
          <w:sz w:val="28"/>
          <w:szCs w:val="28"/>
          <w:lang w:eastAsia="ru-RU"/>
        </w:rPr>
        <w:t>4</w:t>
      </w:r>
      <w:r w:rsidRPr="0036380E">
        <w:rPr>
          <w:rFonts w:ascii="Times New Roman" w:hAnsi="Times New Roman"/>
          <w:sz w:val="28"/>
          <w:szCs w:val="28"/>
          <w:lang w:val="ru-RU" w:eastAsia="ru-RU"/>
        </w:rPr>
        <w:t xml:space="preserve"> навчальний рік було складено на підставі рекомендацій листа Міністерства освіти і науки України “Про навчальні плани загальноосвітніх навчальних закладів на 20</w:t>
      </w:r>
      <w:r w:rsidRPr="0036380E">
        <w:rPr>
          <w:rFonts w:ascii="Times New Roman" w:hAnsi="Times New Roman"/>
          <w:sz w:val="28"/>
          <w:szCs w:val="28"/>
          <w:lang w:eastAsia="ru-RU"/>
        </w:rPr>
        <w:t>2</w:t>
      </w:r>
      <w:r w:rsidR="005831B9">
        <w:rPr>
          <w:rFonts w:ascii="Times New Roman" w:hAnsi="Times New Roman"/>
          <w:sz w:val="28"/>
          <w:szCs w:val="28"/>
          <w:lang w:eastAsia="ru-RU"/>
        </w:rPr>
        <w:t>3</w:t>
      </w:r>
      <w:r w:rsidRPr="0036380E">
        <w:rPr>
          <w:rFonts w:ascii="Times New Roman" w:hAnsi="Times New Roman"/>
          <w:sz w:val="28"/>
          <w:szCs w:val="28"/>
          <w:lang w:val="ru-RU" w:eastAsia="ru-RU"/>
        </w:rPr>
        <w:t>/20</w:t>
      </w:r>
      <w:r w:rsidRPr="0036380E">
        <w:rPr>
          <w:rFonts w:ascii="Times New Roman" w:hAnsi="Times New Roman"/>
          <w:sz w:val="28"/>
          <w:szCs w:val="28"/>
          <w:lang w:eastAsia="ru-RU"/>
        </w:rPr>
        <w:t>2</w:t>
      </w:r>
      <w:r w:rsidR="005831B9">
        <w:rPr>
          <w:rFonts w:ascii="Times New Roman" w:hAnsi="Times New Roman"/>
          <w:sz w:val="28"/>
          <w:szCs w:val="28"/>
          <w:lang w:eastAsia="ru-RU"/>
        </w:rPr>
        <w:t>4</w:t>
      </w:r>
      <w:r w:rsidRPr="0036380E">
        <w:rPr>
          <w:rFonts w:ascii="Times New Roman" w:hAnsi="Times New Roman"/>
          <w:sz w:val="28"/>
          <w:szCs w:val="28"/>
          <w:lang w:val="ru-RU" w:eastAsia="ru-RU"/>
        </w:rPr>
        <w:t xml:space="preserve"> навчальний рік”, наказу </w:t>
      </w:r>
      <w:r w:rsidRPr="0036380E">
        <w:rPr>
          <w:rFonts w:ascii="Times New Roman" w:hAnsi="Times New Roman"/>
          <w:sz w:val="28"/>
          <w:szCs w:val="28"/>
          <w:lang w:val="ru-RU" w:eastAsia="ru-RU"/>
        </w:rPr>
        <w:lastRenderedPageBreak/>
        <w:t xml:space="preserve">Департаменту науки і освіти </w:t>
      </w:r>
      <w:r w:rsidRPr="0036380E">
        <w:rPr>
          <w:rFonts w:ascii="Times New Roman" w:hAnsi="Times New Roman"/>
          <w:sz w:val="28"/>
          <w:szCs w:val="28"/>
          <w:lang w:eastAsia="ru-RU"/>
        </w:rPr>
        <w:t>Львівської</w:t>
      </w:r>
      <w:r w:rsidRPr="0036380E">
        <w:rPr>
          <w:rFonts w:ascii="Times New Roman" w:hAnsi="Times New Roman"/>
          <w:sz w:val="28"/>
          <w:szCs w:val="28"/>
          <w:lang w:val="ru-RU" w:eastAsia="ru-RU"/>
        </w:rPr>
        <w:t xml:space="preserve"> обласної державної адміністрації “Про затвердження робочих навчальних планів на 20</w:t>
      </w:r>
      <w:r w:rsidRPr="0036380E">
        <w:rPr>
          <w:rFonts w:ascii="Times New Roman" w:hAnsi="Times New Roman"/>
          <w:sz w:val="28"/>
          <w:szCs w:val="28"/>
          <w:lang w:eastAsia="ru-RU"/>
        </w:rPr>
        <w:t>2</w:t>
      </w:r>
      <w:r w:rsidR="005831B9">
        <w:rPr>
          <w:rFonts w:ascii="Times New Roman" w:hAnsi="Times New Roman"/>
          <w:sz w:val="28"/>
          <w:szCs w:val="28"/>
          <w:lang w:eastAsia="ru-RU"/>
        </w:rPr>
        <w:t>3</w:t>
      </w:r>
      <w:r w:rsidRPr="0036380E">
        <w:rPr>
          <w:rFonts w:ascii="Times New Roman" w:hAnsi="Times New Roman"/>
          <w:sz w:val="28"/>
          <w:szCs w:val="28"/>
          <w:lang w:val="ru-RU" w:eastAsia="ru-RU"/>
        </w:rPr>
        <w:t>/20</w:t>
      </w:r>
      <w:r w:rsidRPr="0036380E">
        <w:rPr>
          <w:rFonts w:ascii="Times New Roman" w:hAnsi="Times New Roman"/>
          <w:sz w:val="28"/>
          <w:szCs w:val="28"/>
          <w:lang w:eastAsia="ru-RU"/>
        </w:rPr>
        <w:t>2</w:t>
      </w:r>
      <w:r w:rsidR="005831B9">
        <w:rPr>
          <w:rFonts w:ascii="Times New Roman" w:hAnsi="Times New Roman"/>
          <w:sz w:val="28"/>
          <w:szCs w:val="28"/>
          <w:lang w:eastAsia="ru-RU"/>
        </w:rPr>
        <w:t>4</w:t>
      </w:r>
      <w:r w:rsidRPr="0036380E">
        <w:rPr>
          <w:rFonts w:ascii="Times New Roman" w:hAnsi="Times New Roman"/>
          <w:sz w:val="28"/>
          <w:szCs w:val="28"/>
          <w:lang w:val="ru-RU" w:eastAsia="ru-RU"/>
        </w:rPr>
        <w:t xml:space="preserve"> навчальний рік та режим роботи загальноосвітніх навчальних закладів </w:t>
      </w:r>
      <w:r w:rsidRPr="0036380E">
        <w:rPr>
          <w:rFonts w:ascii="Times New Roman" w:hAnsi="Times New Roman"/>
          <w:sz w:val="28"/>
          <w:szCs w:val="28"/>
          <w:lang w:eastAsia="ru-RU"/>
        </w:rPr>
        <w:t>Львівської</w:t>
      </w:r>
      <w:r w:rsidRPr="0036380E">
        <w:rPr>
          <w:rFonts w:ascii="Times New Roman" w:hAnsi="Times New Roman"/>
          <w:sz w:val="28"/>
          <w:szCs w:val="28"/>
          <w:lang w:val="ru-RU" w:eastAsia="ru-RU"/>
        </w:rPr>
        <w:t xml:space="preserve"> області”:</w:t>
      </w:r>
    </w:p>
    <w:p w14:paraId="03F2C825" w14:textId="5E966992" w:rsidR="007B7168" w:rsidRPr="0036380E" w:rsidRDefault="007B7168" w:rsidP="00D075F0">
      <w:pPr>
        <w:spacing w:after="0" w:line="276" w:lineRule="auto"/>
        <w:rPr>
          <w:rFonts w:ascii="Times New Roman" w:hAnsi="Times New Roman"/>
          <w:sz w:val="28"/>
          <w:szCs w:val="28"/>
          <w:lang w:eastAsia="ru-RU"/>
        </w:rPr>
      </w:pPr>
      <w:r w:rsidRPr="0036380E">
        <w:rPr>
          <w:rFonts w:ascii="Times New Roman" w:hAnsi="Times New Roman"/>
          <w:sz w:val="28"/>
          <w:szCs w:val="28"/>
          <w:lang w:eastAsia="ru-RU"/>
        </w:rPr>
        <w:t xml:space="preserve">           Н</w:t>
      </w:r>
      <w:r w:rsidRPr="0036380E">
        <w:rPr>
          <w:rFonts w:ascii="Times New Roman" w:hAnsi="Times New Roman"/>
          <w:sz w:val="28"/>
          <w:szCs w:val="28"/>
          <w:lang w:val="ru-RU" w:eastAsia="ru-RU"/>
        </w:rPr>
        <w:t>авчальний план школи на 20</w:t>
      </w:r>
      <w:r w:rsidRPr="0036380E">
        <w:rPr>
          <w:rFonts w:ascii="Times New Roman" w:hAnsi="Times New Roman"/>
          <w:sz w:val="28"/>
          <w:szCs w:val="28"/>
          <w:lang w:eastAsia="ru-RU"/>
        </w:rPr>
        <w:t>2</w:t>
      </w:r>
      <w:r w:rsidR="005831B9">
        <w:rPr>
          <w:rFonts w:ascii="Times New Roman" w:hAnsi="Times New Roman"/>
          <w:sz w:val="28"/>
          <w:szCs w:val="28"/>
          <w:lang w:eastAsia="ru-RU"/>
        </w:rPr>
        <w:t>3</w:t>
      </w:r>
      <w:r w:rsidRPr="0036380E">
        <w:rPr>
          <w:rFonts w:ascii="Times New Roman" w:hAnsi="Times New Roman"/>
          <w:sz w:val="28"/>
          <w:szCs w:val="28"/>
          <w:lang w:val="ru-RU" w:eastAsia="ru-RU"/>
        </w:rPr>
        <w:t>/20</w:t>
      </w:r>
      <w:r w:rsidRPr="0036380E">
        <w:rPr>
          <w:rFonts w:ascii="Times New Roman" w:hAnsi="Times New Roman"/>
          <w:sz w:val="28"/>
          <w:szCs w:val="28"/>
          <w:lang w:eastAsia="ru-RU"/>
        </w:rPr>
        <w:t>2</w:t>
      </w:r>
      <w:r w:rsidR="005831B9">
        <w:rPr>
          <w:rFonts w:ascii="Times New Roman" w:hAnsi="Times New Roman"/>
          <w:sz w:val="28"/>
          <w:szCs w:val="28"/>
          <w:lang w:eastAsia="ru-RU"/>
        </w:rPr>
        <w:t>4</w:t>
      </w:r>
      <w:r w:rsidRPr="0036380E">
        <w:rPr>
          <w:rFonts w:ascii="Times New Roman" w:hAnsi="Times New Roman"/>
          <w:sz w:val="28"/>
          <w:szCs w:val="28"/>
          <w:lang w:val="ru-RU" w:eastAsia="ru-RU"/>
        </w:rPr>
        <w:t xml:space="preserve"> навчальний рік складено:</w:t>
      </w:r>
    </w:p>
    <w:p w14:paraId="13F4DB75" w14:textId="77777777" w:rsidR="007B7168" w:rsidRPr="0036380E" w:rsidRDefault="007B7168" w:rsidP="00D075F0">
      <w:pPr>
        <w:spacing w:after="0" w:line="276" w:lineRule="auto"/>
        <w:rPr>
          <w:rFonts w:ascii="Times New Roman" w:hAnsi="Times New Roman"/>
          <w:sz w:val="28"/>
          <w:szCs w:val="28"/>
          <w:lang w:eastAsia="ru-RU"/>
        </w:rPr>
      </w:pPr>
    </w:p>
    <w:p w14:paraId="3393CAD5" w14:textId="77777777" w:rsidR="007B7168" w:rsidRPr="0036380E" w:rsidRDefault="007B7168" w:rsidP="00D075F0">
      <w:pPr>
        <w:spacing w:after="0" w:line="276" w:lineRule="auto"/>
        <w:rPr>
          <w:rFonts w:ascii="Times New Roman" w:hAnsi="Times New Roman"/>
          <w:b/>
          <w:sz w:val="28"/>
          <w:szCs w:val="28"/>
        </w:rPr>
      </w:pPr>
      <w:r w:rsidRPr="0036380E">
        <w:rPr>
          <w:rFonts w:ascii="Times New Roman" w:hAnsi="Times New Roman"/>
          <w:b/>
          <w:sz w:val="28"/>
          <w:szCs w:val="28"/>
        </w:rPr>
        <w:t>* для дошільного підрозділу:</w:t>
      </w:r>
    </w:p>
    <w:p w14:paraId="47D9111D" w14:textId="77777777" w:rsidR="007B7168" w:rsidRPr="0036380E" w:rsidRDefault="007B7168" w:rsidP="00D075F0">
      <w:pPr>
        <w:spacing w:after="0" w:line="276" w:lineRule="auto"/>
        <w:ind w:firstLine="426"/>
        <w:rPr>
          <w:rFonts w:ascii="Times New Roman" w:hAnsi="Times New Roman"/>
          <w:b/>
          <w:sz w:val="28"/>
          <w:szCs w:val="28"/>
        </w:rPr>
      </w:pPr>
      <w:r w:rsidRPr="0036380E">
        <w:rPr>
          <w:rFonts w:ascii="Times New Roman" w:hAnsi="Times New Roman"/>
          <w:bCs/>
          <w:sz w:val="28"/>
          <w:szCs w:val="28"/>
        </w:rPr>
        <w:t>Освітня програма</w:t>
      </w:r>
      <w:r w:rsidRPr="0036380E">
        <w:rPr>
          <w:rFonts w:ascii="Times New Roman" w:hAnsi="Times New Roman"/>
          <w:b/>
          <w:sz w:val="28"/>
          <w:szCs w:val="28"/>
        </w:rPr>
        <w:t xml:space="preserve"> </w:t>
      </w:r>
      <w:r w:rsidRPr="0036380E">
        <w:rPr>
          <w:rFonts w:ascii="Times New Roman" w:hAnsi="Times New Roman"/>
          <w:sz w:val="28"/>
          <w:szCs w:val="28"/>
          <w:lang w:eastAsia="ru-RU"/>
        </w:rPr>
        <w:t xml:space="preserve">«Українське дошкілля» </w:t>
      </w:r>
    </w:p>
    <w:p w14:paraId="6D72672A" w14:textId="4A7C47C0" w:rsidR="007B7168" w:rsidRPr="0036380E" w:rsidRDefault="007B7168" w:rsidP="00D075F0">
      <w:pPr>
        <w:spacing w:after="0" w:line="276" w:lineRule="auto"/>
        <w:rPr>
          <w:rFonts w:ascii="Times New Roman" w:hAnsi="Times New Roman"/>
          <w:sz w:val="28"/>
          <w:szCs w:val="28"/>
          <w:lang w:eastAsia="ru-RU"/>
        </w:rPr>
      </w:pPr>
      <w:r w:rsidRPr="0036380E">
        <w:rPr>
          <w:rFonts w:ascii="Times New Roman" w:hAnsi="Times New Roman"/>
          <w:sz w:val="28"/>
          <w:szCs w:val="28"/>
          <w:lang w:eastAsia="ru-RU"/>
        </w:rPr>
        <w:t xml:space="preserve">   Мета програми – реалізація оптимального комплексу розвивальних, виховних і навчальних функцій та змістових напрямків організації життєдіяльності в межах вікової компетентності дітей від 3 до 6 років із поступовим ускладненням змістової наповнюваності на кожному віковому етапі,що стосується положень особистісно- зорієнтованого та ціннісного підходу</w:t>
      </w:r>
      <w:bookmarkStart w:id="18" w:name="_Hlk170318563"/>
      <w:r w:rsidRPr="0036380E">
        <w:rPr>
          <w:rFonts w:ascii="Times New Roman" w:hAnsi="Times New Roman"/>
          <w:sz w:val="28"/>
          <w:szCs w:val="28"/>
          <w:lang w:eastAsia="ru-RU"/>
        </w:rPr>
        <w:t>.</w:t>
      </w:r>
      <w:r w:rsidR="001B415F" w:rsidRPr="001B415F">
        <w:rPr>
          <w:rFonts w:ascii="Times New Roman" w:hAnsi="Times New Roman"/>
          <w:b/>
          <w:bCs/>
          <w:sz w:val="28"/>
          <w:szCs w:val="28"/>
          <w:lang w:eastAsia="ru-RU"/>
        </w:rPr>
        <w:t xml:space="preserve"> </w:t>
      </w:r>
      <w:bookmarkEnd w:id="18"/>
    </w:p>
    <w:p w14:paraId="58ECAA19" w14:textId="77777777" w:rsidR="007B7168" w:rsidRPr="0036380E" w:rsidRDefault="007B7168" w:rsidP="00D075F0">
      <w:pPr>
        <w:spacing w:after="0" w:line="276" w:lineRule="auto"/>
        <w:rPr>
          <w:rFonts w:ascii="Times New Roman" w:hAnsi="Times New Roman"/>
          <w:sz w:val="28"/>
          <w:szCs w:val="28"/>
          <w:lang w:val="ru-RU" w:eastAsia="ru-RU"/>
        </w:rPr>
      </w:pPr>
      <w:r w:rsidRPr="0036380E">
        <w:rPr>
          <w:rFonts w:ascii="Times New Roman" w:hAnsi="Times New Roman"/>
          <w:sz w:val="28"/>
          <w:szCs w:val="28"/>
          <w:lang w:eastAsia="ru-RU"/>
        </w:rPr>
        <w:t xml:space="preserve"> </w:t>
      </w:r>
      <w:r w:rsidRPr="0036380E">
        <w:rPr>
          <w:rFonts w:ascii="Times New Roman" w:hAnsi="Times New Roman"/>
          <w:sz w:val="28"/>
          <w:szCs w:val="28"/>
          <w:lang w:val="ru-RU" w:eastAsia="ru-RU"/>
        </w:rPr>
        <w:t xml:space="preserve">У змісті програми виокремлюють розділи за віковою періодизацією: </w:t>
      </w:r>
    </w:p>
    <w:p w14:paraId="0A465408" w14:textId="77777777" w:rsidR="007B7168" w:rsidRPr="0036380E" w:rsidRDefault="007B7168" w:rsidP="00D075F0">
      <w:pPr>
        <w:spacing w:after="0" w:line="276" w:lineRule="auto"/>
        <w:rPr>
          <w:rFonts w:ascii="Times New Roman" w:hAnsi="Times New Roman"/>
          <w:sz w:val="28"/>
          <w:szCs w:val="28"/>
          <w:lang w:val="ru-RU" w:eastAsia="ru-RU"/>
        </w:rPr>
      </w:pPr>
      <w:r w:rsidRPr="0036380E">
        <w:rPr>
          <w:rFonts w:ascii="Times New Roman" w:hAnsi="Times New Roman"/>
          <w:sz w:val="28"/>
          <w:szCs w:val="28"/>
          <w:lang w:val="ru-RU" w:eastAsia="ru-RU"/>
        </w:rPr>
        <w:t xml:space="preserve">молодший дошкільний вік (четвертий рік життя), </w:t>
      </w:r>
    </w:p>
    <w:p w14:paraId="47126D4E" w14:textId="77777777" w:rsidR="007B7168" w:rsidRPr="0036380E" w:rsidRDefault="007B7168" w:rsidP="00D075F0">
      <w:pPr>
        <w:spacing w:after="0" w:line="276" w:lineRule="auto"/>
        <w:rPr>
          <w:rFonts w:ascii="Times New Roman" w:hAnsi="Times New Roman"/>
          <w:sz w:val="28"/>
          <w:szCs w:val="28"/>
          <w:lang w:val="ru-RU" w:eastAsia="ru-RU"/>
        </w:rPr>
      </w:pPr>
      <w:r w:rsidRPr="0036380E">
        <w:rPr>
          <w:rFonts w:ascii="Times New Roman" w:hAnsi="Times New Roman"/>
          <w:sz w:val="28"/>
          <w:szCs w:val="28"/>
          <w:lang w:val="ru-RU" w:eastAsia="ru-RU"/>
        </w:rPr>
        <w:t>середній дошкільний вік ( п`ятий рік життя),</w:t>
      </w:r>
    </w:p>
    <w:p w14:paraId="28F81E3B" w14:textId="77777777" w:rsidR="007B7168" w:rsidRPr="0036380E" w:rsidRDefault="007B7168" w:rsidP="00D075F0">
      <w:pPr>
        <w:spacing w:after="0" w:line="276" w:lineRule="auto"/>
        <w:rPr>
          <w:rFonts w:ascii="Times New Roman" w:hAnsi="Times New Roman"/>
          <w:sz w:val="28"/>
          <w:szCs w:val="28"/>
          <w:lang w:val="ru-RU" w:eastAsia="ru-RU"/>
        </w:rPr>
      </w:pPr>
      <w:r w:rsidRPr="0036380E">
        <w:rPr>
          <w:rFonts w:ascii="Times New Roman" w:hAnsi="Times New Roman"/>
          <w:sz w:val="28"/>
          <w:szCs w:val="28"/>
          <w:lang w:val="ru-RU" w:eastAsia="ru-RU"/>
        </w:rPr>
        <w:t>старший дошкільний вік ( шостий рік життя), в яких подані стислі психологічні характеристики дітей, завдання розвитку, зміст і форми освітнього процессу з кожного змістового компонента. Кожна освітня лінія програми завершується показниками компетентності дитини.</w:t>
      </w:r>
    </w:p>
    <w:p w14:paraId="51AC8F8E" w14:textId="77777777" w:rsidR="007B7168" w:rsidRPr="0036380E" w:rsidRDefault="007B7168" w:rsidP="00D075F0">
      <w:pPr>
        <w:spacing w:after="0" w:line="276" w:lineRule="auto"/>
        <w:rPr>
          <w:rFonts w:ascii="Times New Roman" w:hAnsi="Times New Roman"/>
          <w:sz w:val="28"/>
          <w:szCs w:val="28"/>
          <w:lang w:eastAsia="ru-RU"/>
        </w:rPr>
      </w:pPr>
      <w:r w:rsidRPr="0036380E">
        <w:rPr>
          <w:rFonts w:ascii="Times New Roman" w:hAnsi="Times New Roman"/>
          <w:sz w:val="28"/>
          <w:szCs w:val="28"/>
          <w:lang w:val="ru-RU" w:eastAsia="ru-RU"/>
        </w:rPr>
        <w:t xml:space="preserve">   Багато уваги у програмі відведено освітні</w:t>
      </w:r>
      <w:r w:rsidRPr="0036380E">
        <w:rPr>
          <w:rFonts w:ascii="Times New Roman" w:hAnsi="Times New Roman"/>
          <w:sz w:val="28"/>
          <w:szCs w:val="28"/>
          <w:lang w:eastAsia="ru-RU"/>
        </w:rPr>
        <w:t>м</w:t>
      </w:r>
      <w:r w:rsidRPr="0036380E">
        <w:rPr>
          <w:rFonts w:ascii="Times New Roman" w:hAnsi="Times New Roman"/>
          <w:sz w:val="28"/>
          <w:szCs w:val="28"/>
          <w:lang w:val="ru-RU" w:eastAsia="ru-RU"/>
        </w:rPr>
        <w:t xml:space="preserve"> ліні</w:t>
      </w:r>
      <w:r w:rsidRPr="0036380E">
        <w:rPr>
          <w:rFonts w:ascii="Times New Roman" w:hAnsi="Times New Roman"/>
          <w:sz w:val="28"/>
          <w:szCs w:val="28"/>
          <w:lang w:eastAsia="ru-RU"/>
        </w:rPr>
        <w:t>ям:</w:t>
      </w:r>
    </w:p>
    <w:p w14:paraId="640C176C" w14:textId="77777777" w:rsidR="007B7168" w:rsidRPr="0036380E" w:rsidRDefault="007B7168" w:rsidP="00D075F0">
      <w:pPr>
        <w:spacing w:after="0" w:line="276" w:lineRule="auto"/>
        <w:rPr>
          <w:rFonts w:ascii="Times New Roman" w:hAnsi="Times New Roman"/>
          <w:sz w:val="28"/>
          <w:szCs w:val="28"/>
          <w:lang w:val="ru-RU" w:eastAsia="ru-RU"/>
        </w:rPr>
      </w:pPr>
      <w:r w:rsidRPr="0036380E">
        <w:rPr>
          <w:rFonts w:ascii="Times New Roman" w:hAnsi="Times New Roman"/>
          <w:sz w:val="28"/>
          <w:szCs w:val="28"/>
          <w:lang w:eastAsia="ru-RU"/>
        </w:rPr>
        <w:t xml:space="preserve"> - </w:t>
      </w:r>
      <w:r w:rsidRPr="0036380E">
        <w:rPr>
          <w:rFonts w:ascii="Times New Roman" w:hAnsi="Times New Roman"/>
          <w:sz w:val="28"/>
          <w:szCs w:val="28"/>
          <w:lang w:val="ru-RU" w:eastAsia="ru-RU"/>
        </w:rPr>
        <w:t xml:space="preserve">«Особистість дитини». </w:t>
      </w:r>
    </w:p>
    <w:p w14:paraId="3EEB6619" w14:textId="77777777" w:rsidR="007B7168" w:rsidRPr="0036380E" w:rsidRDefault="007B7168" w:rsidP="00D075F0">
      <w:pPr>
        <w:spacing w:after="0" w:line="276" w:lineRule="auto"/>
        <w:rPr>
          <w:rFonts w:ascii="Times New Roman" w:hAnsi="Times New Roman"/>
          <w:sz w:val="28"/>
          <w:szCs w:val="28"/>
          <w:lang w:eastAsia="ru-RU"/>
        </w:rPr>
      </w:pPr>
      <w:r w:rsidRPr="0036380E">
        <w:rPr>
          <w:rFonts w:ascii="Times New Roman" w:hAnsi="Times New Roman"/>
          <w:sz w:val="28"/>
          <w:szCs w:val="28"/>
          <w:lang w:val="ru-RU" w:eastAsia="ru-RU"/>
        </w:rPr>
        <w:t xml:space="preserve">  </w:t>
      </w:r>
      <w:r w:rsidRPr="0036380E">
        <w:rPr>
          <w:rFonts w:ascii="Times New Roman" w:hAnsi="Times New Roman"/>
          <w:sz w:val="28"/>
          <w:szCs w:val="28"/>
          <w:lang w:eastAsia="ru-RU"/>
        </w:rPr>
        <w:t xml:space="preserve">- </w:t>
      </w:r>
      <w:r w:rsidRPr="0036380E">
        <w:rPr>
          <w:rFonts w:ascii="Times New Roman" w:hAnsi="Times New Roman"/>
          <w:sz w:val="28"/>
          <w:szCs w:val="28"/>
          <w:lang w:val="ru-RU" w:eastAsia="ru-RU"/>
        </w:rPr>
        <w:t>«Дитина в соціумі»</w:t>
      </w:r>
    </w:p>
    <w:p w14:paraId="67B89B15" w14:textId="77777777" w:rsidR="007B7168" w:rsidRPr="0036380E" w:rsidRDefault="007B7168" w:rsidP="00D075F0">
      <w:pPr>
        <w:spacing w:after="0" w:line="276" w:lineRule="auto"/>
        <w:rPr>
          <w:rFonts w:ascii="Times New Roman" w:hAnsi="Times New Roman"/>
          <w:sz w:val="28"/>
          <w:szCs w:val="28"/>
          <w:lang w:val="ru-RU" w:eastAsia="ru-RU"/>
        </w:rPr>
      </w:pPr>
      <w:r w:rsidRPr="0036380E">
        <w:rPr>
          <w:rFonts w:ascii="Times New Roman" w:hAnsi="Times New Roman"/>
          <w:sz w:val="28"/>
          <w:szCs w:val="28"/>
          <w:lang w:val="ru-RU" w:eastAsia="ru-RU"/>
        </w:rPr>
        <w:t xml:space="preserve">  </w:t>
      </w:r>
      <w:r w:rsidRPr="0036380E">
        <w:rPr>
          <w:rFonts w:ascii="Times New Roman" w:hAnsi="Times New Roman"/>
          <w:sz w:val="28"/>
          <w:szCs w:val="28"/>
          <w:lang w:eastAsia="ru-RU"/>
        </w:rPr>
        <w:t>-</w:t>
      </w:r>
      <w:r w:rsidRPr="0036380E">
        <w:rPr>
          <w:rFonts w:ascii="Times New Roman" w:hAnsi="Times New Roman"/>
          <w:sz w:val="28"/>
          <w:szCs w:val="28"/>
          <w:lang w:val="ru-RU" w:eastAsia="ru-RU"/>
        </w:rPr>
        <w:t xml:space="preserve"> «Дитина у природному довкіллі» </w:t>
      </w:r>
    </w:p>
    <w:p w14:paraId="302251D7" w14:textId="77777777" w:rsidR="007B7168" w:rsidRPr="0036380E" w:rsidRDefault="007B7168" w:rsidP="00D075F0">
      <w:pPr>
        <w:spacing w:after="0" w:line="276" w:lineRule="auto"/>
        <w:rPr>
          <w:rFonts w:ascii="Times New Roman" w:hAnsi="Times New Roman"/>
          <w:sz w:val="28"/>
          <w:szCs w:val="28"/>
          <w:lang w:val="ru-RU" w:eastAsia="ru-RU"/>
        </w:rPr>
      </w:pPr>
      <w:r w:rsidRPr="0036380E">
        <w:rPr>
          <w:rFonts w:ascii="Times New Roman" w:hAnsi="Times New Roman"/>
          <w:sz w:val="28"/>
          <w:szCs w:val="28"/>
          <w:lang w:val="ru-RU" w:eastAsia="ru-RU"/>
        </w:rPr>
        <w:t xml:space="preserve">  </w:t>
      </w:r>
      <w:r w:rsidRPr="0036380E">
        <w:rPr>
          <w:rFonts w:ascii="Times New Roman" w:hAnsi="Times New Roman"/>
          <w:sz w:val="28"/>
          <w:szCs w:val="28"/>
          <w:lang w:eastAsia="ru-RU"/>
        </w:rPr>
        <w:t xml:space="preserve">- </w:t>
      </w:r>
      <w:r w:rsidRPr="0036380E">
        <w:rPr>
          <w:rFonts w:ascii="Times New Roman" w:hAnsi="Times New Roman"/>
          <w:sz w:val="28"/>
          <w:szCs w:val="28"/>
          <w:lang w:val="ru-RU" w:eastAsia="ru-RU"/>
        </w:rPr>
        <w:t xml:space="preserve">«Дитина у світі культури» </w:t>
      </w:r>
    </w:p>
    <w:p w14:paraId="2FAA7D72" w14:textId="77777777" w:rsidR="007B7168" w:rsidRPr="0036380E" w:rsidRDefault="007B7168" w:rsidP="00D075F0">
      <w:pPr>
        <w:spacing w:after="0" w:line="276" w:lineRule="auto"/>
        <w:rPr>
          <w:rFonts w:ascii="Times New Roman" w:hAnsi="Times New Roman"/>
          <w:sz w:val="28"/>
          <w:szCs w:val="28"/>
          <w:lang w:val="ru-RU" w:eastAsia="ru-RU"/>
        </w:rPr>
      </w:pPr>
      <w:r w:rsidRPr="0036380E">
        <w:rPr>
          <w:rFonts w:ascii="Times New Roman" w:hAnsi="Times New Roman"/>
          <w:sz w:val="28"/>
          <w:szCs w:val="28"/>
          <w:lang w:val="ru-RU" w:eastAsia="ru-RU"/>
        </w:rPr>
        <w:t xml:space="preserve">  </w:t>
      </w:r>
      <w:r w:rsidRPr="0036380E">
        <w:rPr>
          <w:rFonts w:ascii="Times New Roman" w:hAnsi="Times New Roman"/>
          <w:sz w:val="28"/>
          <w:szCs w:val="28"/>
          <w:lang w:eastAsia="ru-RU"/>
        </w:rPr>
        <w:t xml:space="preserve">- </w:t>
      </w:r>
      <w:r w:rsidRPr="0036380E">
        <w:rPr>
          <w:rFonts w:ascii="Times New Roman" w:hAnsi="Times New Roman"/>
          <w:sz w:val="28"/>
          <w:szCs w:val="28"/>
          <w:lang w:val="ru-RU" w:eastAsia="ru-RU"/>
        </w:rPr>
        <w:t xml:space="preserve"> «Дитина в сенсорно-пізнавальному просторі» </w:t>
      </w:r>
    </w:p>
    <w:p w14:paraId="3A9B5E2C" w14:textId="77777777" w:rsidR="007B7168" w:rsidRPr="0036380E" w:rsidRDefault="007B7168" w:rsidP="00D075F0">
      <w:pPr>
        <w:spacing w:after="0" w:line="276" w:lineRule="auto"/>
        <w:rPr>
          <w:rFonts w:ascii="Times New Roman" w:hAnsi="Times New Roman"/>
          <w:sz w:val="28"/>
          <w:szCs w:val="28"/>
          <w:lang w:val="ru-RU" w:eastAsia="ru-RU"/>
        </w:rPr>
      </w:pPr>
      <w:r w:rsidRPr="0036380E">
        <w:rPr>
          <w:rFonts w:ascii="Times New Roman" w:hAnsi="Times New Roman"/>
          <w:sz w:val="28"/>
          <w:szCs w:val="28"/>
          <w:lang w:val="ru-RU" w:eastAsia="ru-RU"/>
        </w:rPr>
        <w:t xml:space="preserve">   Показники компетентності, якими закінчується кожна освітня лінія програми, вихователь </w:t>
      </w:r>
      <w:r w:rsidRPr="0036380E">
        <w:rPr>
          <w:rFonts w:ascii="Times New Roman" w:hAnsi="Times New Roman"/>
          <w:sz w:val="28"/>
          <w:szCs w:val="28"/>
          <w:lang w:eastAsia="ru-RU"/>
        </w:rPr>
        <w:t>використовує</w:t>
      </w:r>
      <w:r w:rsidRPr="0036380E">
        <w:rPr>
          <w:rFonts w:ascii="Times New Roman" w:hAnsi="Times New Roman"/>
          <w:sz w:val="28"/>
          <w:szCs w:val="28"/>
          <w:lang w:val="ru-RU" w:eastAsia="ru-RU"/>
        </w:rPr>
        <w:t xml:space="preserve"> для визначення рівня розвитку дитини в кінці навчального року.</w:t>
      </w:r>
    </w:p>
    <w:p w14:paraId="02D0BD92" w14:textId="2C3E79D7" w:rsidR="003B5175" w:rsidRDefault="007B7168" w:rsidP="00D075F0">
      <w:pPr>
        <w:spacing w:after="200" w:line="276" w:lineRule="auto"/>
        <w:rPr>
          <w:rFonts w:ascii="Times New Roman" w:hAnsi="Times New Roman"/>
          <w:b/>
          <w:sz w:val="28"/>
          <w:szCs w:val="28"/>
          <w:lang w:eastAsia="ru-RU"/>
        </w:rPr>
      </w:pPr>
      <w:r w:rsidRPr="0036380E">
        <w:rPr>
          <w:rFonts w:ascii="Times New Roman" w:hAnsi="Times New Roman"/>
          <w:b/>
          <w:bCs/>
          <w:sz w:val="28"/>
          <w:szCs w:val="28"/>
          <w:lang w:eastAsia="ru-RU"/>
        </w:rPr>
        <w:t>*для 1,</w:t>
      </w:r>
      <w:r w:rsidR="00254A79">
        <w:rPr>
          <w:rFonts w:ascii="Times New Roman" w:hAnsi="Times New Roman"/>
          <w:b/>
          <w:bCs/>
          <w:sz w:val="28"/>
          <w:szCs w:val="28"/>
          <w:lang w:eastAsia="ru-RU"/>
        </w:rPr>
        <w:t>3</w:t>
      </w:r>
      <w:r w:rsidRPr="0036380E">
        <w:rPr>
          <w:rFonts w:ascii="Times New Roman" w:hAnsi="Times New Roman"/>
          <w:b/>
          <w:bCs/>
          <w:sz w:val="28"/>
          <w:szCs w:val="28"/>
          <w:lang w:eastAsia="ru-RU"/>
        </w:rPr>
        <w:t>-ого  класу</w:t>
      </w:r>
      <w:r w:rsidRPr="0036380E">
        <w:rPr>
          <w:rFonts w:ascii="Times New Roman" w:hAnsi="Times New Roman"/>
          <w:sz w:val="28"/>
          <w:szCs w:val="28"/>
          <w:lang w:eastAsia="ru-RU"/>
        </w:rPr>
        <w:t xml:space="preserve"> на основі</w:t>
      </w:r>
      <w:r w:rsidRPr="0036380E">
        <w:rPr>
          <w:rFonts w:ascii="Times New Roman" w:hAnsi="Times New Roman"/>
          <w:sz w:val="28"/>
          <w:szCs w:val="28"/>
        </w:rPr>
        <w:t xml:space="preserve">  науково-педагогічного</w:t>
      </w:r>
      <w:r w:rsidRPr="0036380E">
        <w:rPr>
          <w:rFonts w:ascii="Times New Roman" w:hAnsi="Times New Roman"/>
          <w:sz w:val="28"/>
          <w:szCs w:val="28"/>
          <w:lang w:eastAsia="ru-RU"/>
        </w:rPr>
        <w:t xml:space="preserve"> проєкту «Інтелект України»</w:t>
      </w:r>
      <w:r w:rsidRPr="0036380E">
        <w:rPr>
          <w:rFonts w:ascii="Times New Roman" w:hAnsi="Times New Roman"/>
          <w:sz w:val="28"/>
          <w:szCs w:val="28"/>
        </w:rPr>
        <w:t xml:space="preserve">                                                                                                                                                   </w:t>
      </w:r>
      <w:r w:rsidRPr="0036380E">
        <w:rPr>
          <w:rFonts w:ascii="Times New Roman" w:hAnsi="Times New Roman"/>
          <w:sz w:val="28"/>
          <w:szCs w:val="28"/>
          <w:lang w:eastAsia="ru-RU"/>
        </w:rPr>
        <w:t>*</w:t>
      </w:r>
      <w:r w:rsidRPr="0036380E">
        <w:rPr>
          <w:rFonts w:ascii="Times New Roman" w:hAnsi="Times New Roman"/>
          <w:b/>
          <w:bCs/>
          <w:sz w:val="28"/>
          <w:szCs w:val="28"/>
          <w:lang w:eastAsia="ru-RU"/>
        </w:rPr>
        <w:t>для 4</w:t>
      </w:r>
      <w:r w:rsidR="00254A79">
        <w:rPr>
          <w:rFonts w:ascii="Times New Roman" w:hAnsi="Times New Roman"/>
          <w:b/>
          <w:bCs/>
          <w:sz w:val="28"/>
          <w:szCs w:val="28"/>
          <w:lang w:eastAsia="ru-RU"/>
        </w:rPr>
        <w:t xml:space="preserve"> </w:t>
      </w:r>
      <w:r w:rsidRPr="0036380E">
        <w:rPr>
          <w:rFonts w:ascii="Times New Roman" w:hAnsi="Times New Roman"/>
          <w:b/>
          <w:bCs/>
          <w:sz w:val="28"/>
          <w:szCs w:val="28"/>
          <w:lang w:eastAsia="ru-RU"/>
        </w:rPr>
        <w:t>клас</w:t>
      </w:r>
      <w:r w:rsidR="00254A79">
        <w:rPr>
          <w:rFonts w:ascii="Times New Roman" w:hAnsi="Times New Roman"/>
          <w:b/>
          <w:bCs/>
          <w:sz w:val="28"/>
          <w:szCs w:val="28"/>
          <w:lang w:eastAsia="ru-RU"/>
        </w:rPr>
        <w:t>у</w:t>
      </w:r>
      <w:r w:rsidRPr="0036380E">
        <w:rPr>
          <w:rFonts w:ascii="Times New Roman" w:hAnsi="Times New Roman"/>
          <w:sz w:val="28"/>
          <w:szCs w:val="28"/>
          <w:lang w:eastAsia="ru-RU"/>
        </w:rPr>
        <w:t xml:space="preserve"> </w:t>
      </w:r>
      <w:bookmarkStart w:id="19" w:name="_Hlk169694338"/>
      <w:r w:rsidRPr="0036380E">
        <w:rPr>
          <w:rFonts w:ascii="Times New Roman" w:hAnsi="Times New Roman"/>
          <w:sz w:val="28"/>
          <w:szCs w:val="28"/>
          <w:lang w:eastAsia="ru-RU"/>
        </w:rPr>
        <w:t xml:space="preserve">на основі Освітньої  програми , яка розроблена  відповідно до Закону України «Про освіту», Державного стандарту </w:t>
      </w:r>
      <w:bookmarkEnd w:id="19"/>
      <w:r w:rsidRPr="0036380E">
        <w:rPr>
          <w:rFonts w:ascii="Times New Roman" w:hAnsi="Times New Roman"/>
          <w:sz w:val="28"/>
          <w:szCs w:val="28"/>
          <w:lang w:eastAsia="ru-RU"/>
        </w:rPr>
        <w:t>початкової освіти</w:t>
      </w:r>
      <w:r w:rsidR="001501CE">
        <w:rPr>
          <w:rFonts w:ascii="Times New Roman" w:hAnsi="Times New Roman"/>
          <w:sz w:val="28"/>
          <w:szCs w:val="28"/>
          <w:lang w:eastAsia="ru-RU"/>
        </w:rPr>
        <w:t xml:space="preserve"> НУШ</w:t>
      </w:r>
      <w:r w:rsidRPr="0036380E">
        <w:rPr>
          <w:rFonts w:ascii="Times New Roman" w:hAnsi="Times New Roman"/>
          <w:sz w:val="28"/>
          <w:szCs w:val="28"/>
          <w:lang w:eastAsia="ru-RU"/>
        </w:rPr>
        <w:t>, на основі типової освітньої програми для закладів загальної середньої освіти, затвердженої рішенням колегії Міністерства освіти і науки України від 22 лютого 2018 р., розробленою під керівництвом О.Савченко і  введеною в дію з 01.09.2018 року.</w:t>
      </w:r>
      <w:r w:rsidRPr="0036380E">
        <w:rPr>
          <w:sz w:val="28"/>
          <w:szCs w:val="28"/>
        </w:rPr>
        <w:t xml:space="preserve">                                                                                                                                        </w:t>
      </w:r>
      <w:bookmarkStart w:id="20" w:name="_Hlk169860436"/>
      <w:r w:rsidRPr="0036380E">
        <w:rPr>
          <w:rFonts w:ascii="Times New Roman" w:hAnsi="Times New Roman"/>
          <w:sz w:val="28"/>
          <w:szCs w:val="28"/>
          <w:lang w:eastAsia="ru-RU"/>
        </w:rPr>
        <w:t>*</w:t>
      </w:r>
      <w:r w:rsidRPr="0036380E">
        <w:rPr>
          <w:rFonts w:ascii="Times New Roman" w:hAnsi="Times New Roman"/>
          <w:b/>
          <w:sz w:val="28"/>
          <w:szCs w:val="28"/>
          <w:lang w:eastAsia="ru-RU"/>
        </w:rPr>
        <w:t>для 5-</w:t>
      </w:r>
      <w:r w:rsidR="003B5175">
        <w:rPr>
          <w:rFonts w:ascii="Times New Roman" w:hAnsi="Times New Roman"/>
          <w:b/>
          <w:sz w:val="28"/>
          <w:szCs w:val="28"/>
          <w:lang w:eastAsia="ru-RU"/>
        </w:rPr>
        <w:t>6 класів</w:t>
      </w:r>
      <w:r w:rsidR="003B5175" w:rsidRPr="003B5175">
        <w:rPr>
          <w:rFonts w:ascii="Times New Roman" w:hAnsi="Times New Roman"/>
          <w:sz w:val="28"/>
          <w:szCs w:val="28"/>
          <w:lang w:eastAsia="ru-RU"/>
        </w:rPr>
        <w:t xml:space="preserve"> </w:t>
      </w:r>
      <w:bookmarkStart w:id="21" w:name="_Hlk170400280"/>
      <w:r w:rsidR="003B5175" w:rsidRPr="0036380E">
        <w:rPr>
          <w:rFonts w:ascii="Times New Roman" w:hAnsi="Times New Roman"/>
          <w:sz w:val="28"/>
          <w:szCs w:val="28"/>
          <w:lang w:eastAsia="ru-RU"/>
        </w:rPr>
        <w:t>на основі Освітньої  програми</w:t>
      </w:r>
      <w:r w:rsidR="00C17DDC">
        <w:rPr>
          <w:rFonts w:ascii="Times New Roman" w:hAnsi="Times New Roman"/>
          <w:sz w:val="28"/>
          <w:szCs w:val="28"/>
          <w:lang w:eastAsia="ru-RU"/>
        </w:rPr>
        <w:t xml:space="preserve"> ІІ ступеня (адапційний цикл)</w:t>
      </w:r>
      <w:r w:rsidR="003B5175" w:rsidRPr="0036380E">
        <w:rPr>
          <w:rFonts w:ascii="Times New Roman" w:hAnsi="Times New Roman"/>
          <w:sz w:val="28"/>
          <w:szCs w:val="28"/>
          <w:lang w:eastAsia="ru-RU"/>
        </w:rPr>
        <w:t xml:space="preserve"> , яка розроблена  відповідно до Закону України «Про освіту», Державного стандарту</w:t>
      </w:r>
      <w:r w:rsidR="003B5175">
        <w:rPr>
          <w:rFonts w:ascii="Times New Roman" w:hAnsi="Times New Roman"/>
          <w:sz w:val="28"/>
          <w:szCs w:val="28"/>
          <w:lang w:eastAsia="ru-RU"/>
        </w:rPr>
        <w:t xml:space="preserve"> НУШ.</w:t>
      </w:r>
    </w:p>
    <w:bookmarkEnd w:id="21"/>
    <w:p w14:paraId="75789D11" w14:textId="39E6D108" w:rsidR="007B7168" w:rsidRPr="0036380E" w:rsidRDefault="003B5175" w:rsidP="00D075F0">
      <w:pPr>
        <w:spacing w:after="200" w:line="276" w:lineRule="auto"/>
        <w:rPr>
          <w:sz w:val="28"/>
          <w:szCs w:val="28"/>
        </w:rPr>
      </w:pPr>
      <w:r>
        <w:rPr>
          <w:rFonts w:ascii="Times New Roman" w:hAnsi="Times New Roman"/>
          <w:b/>
          <w:sz w:val="28"/>
          <w:szCs w:val="28"/>
          <w:lang w:eastAsia="ru-RU"/>
        </w:rPr>
        <w:t>7 -</w:t>
      </w:r>
      <w:r w:rsidR="007B7168" w:rsidRPr="0036380E">
        <w:rPr>
          <w:rFonts w:ascii="Times New Roman" w:hAnsi="Times New Roman"/>
          <w:b/>
          <w:sz w:val="28"/>
          <w:szCs w:val="28"/>
          <w:lang w:eastAsia="ru-RU"/>
        </w:rPr>
        <w:t>9-х класів</w:t>
      </w:r>
      <w:r w:rsidR="007B7168" w:rsidRPr="0036380E">
        <w:rPr>
          <w:rFonts w:ascii="Times New Roman" w:hAnsi="Times New Roman"/>
          <w:sz w:val="28"/>
          <w:szCs w:val="28"/>
          <w:lang w:eastAsia="ru-RU"/>
        </w:rPr>
        <w:t xml:space="preserve"> – </w:t>
      </w:r>
      <w:bookmarkStart w:id="22" w:name="_Hlk170400326"/>
      <w:r w:rsidR="00C17DDC">
        <w:rPr>
          <w:rFonts w:ascii="Times New Roman" w:hAnsi="Times New Roman"/>
          <w:sz w:val="28"/>
          <w:szCs w:val="28"/>
          <w:lang w:eastAsia="ru-RU"/>
        </w:rPr>
        <w:t>на основі</w:t>
      </w:r>
      <w:r w:rsidR="007B7168" w:rsidRPr="00BD03E2">
        <w:rPr>
          <w:rFonts w:ascii="Times New Roman" w:hAnsi="Times New Roman"/>
          <w:color w:val="000000"/>
          <w:sz w:val="28"/>
          <w:szCs w:val="28"/>
          <w:lang w:eastAsia="ru-RU"/>
        </w:rPr>
        <w:t xml:space="preserve"> Типов</w:t>
      </w:r>
      <w:r w:rsidR="00C17DDC">
        <w:rPr>
          <w:rFonts w:ascii="Times New Roman" w:hAnsi="Times New Roman"/>
          <w:color w:val="000000"/>
          <w:sz w:val="28"/>
          <w:szCs w:val="28"/>
          <w:lang w:eastAsia="ru-RU"/>
        </w:rPr>
        <w:t xml:space="preserve">ої освітньої програми для 5-9 класів закладів середньої освіти з </w:t>
      </w:r>
      <w:r w:rsidR="007B7168" w:rsidRPr="00BD03E2">
        <w:rPr>
          <w:rFonts w:ascii="Times New Roman" w:hAnsi="Times New Roman"/>
          <w:color w:val="000000"/>
          <w:sz w:val="28"/>
          <w:szCs w:val="28"/>
          <w:lang w:eastAsia="ru-RU"/>
        </w:rPr>
        <w:t xml:space="preserve"> навча</w:t>
      </w:r>
      <w:r w:rsidR="00C17DDC">
        <w:rPr>
          <w:rFonts w:ascii="Times New Roman" w:hAnsi="Times New Roman"/>
          <w:color w:val="000000"/>
          <w:sz w:val="28"/>
          <w:szCs w:val="28"/>
          <w:lang w:eastAsia="ru-RU"/>
        </w:rPr>
        <w:t xml:space="preserve">нням українською мовою, </w:t>
      </w:r>
      <w:r w:rsidR="007B7168" w:rsidRPr="00BD03E2">
        <w:rPr>
          <w:rFonts w:ascii="Times New Roman" w:hAnsi="Times New Roman"/>
          <w:color w:val="000000"/>
          <w:sz w:val="28"/>
          <w:szCs w:val="28"/>
          <w:lang w:eastAsia="ru-RU"/>
        </w:rPr>
        <w:t xml:space="preserve">, затвердженими наказом Міністерства освіти </w:t>
      </w:r>
      <w:r w:rsidR="007B7168" w:rsidRPr="00BD03E2">
        <w:rPr>
          <w:rFonts w:ascii="Times New Roman" w:hAnsi="Times New Roman"/>
          <w:color w:val="000000"/>
          <w:sz w:val="28"/>
          <w:szCs w:val="28"/>
          <w:lang w:eastAsia="ru-RU"/>
        </w:rPr>
        <w:lastRenderedPageBreak/>
        <w:t xml:space="preserve">і науки від </w:t>
      </w:r>
      <w:r w:rsidR="00C17DDC">
        <w:rPr>
          <w:rFonts w:ascii="Times New Roman" w:hAnsi="Times New Roman"/>
          <w:color w:val="000000"/>
          <w:sz w:val="28"/>
          <w:szCs w:val="28"/>
          <w:lang w:eastAsia="ru-RU"/>
        </w:rPr>
        <w:t>19</w:t>
      </w:r>
      <w:r w:rsidR="007B7168" w:rsidRPr="00BD03E2">
        <w:rPr>
          <w:rFonts w:ascii="Times New Roman" w:hAnsi="Times New Roman"/>
          <w:color w:val="000000"/>
          <w:sz w:val="28"/>
          <w:szCs w:val="28"/>
          <w:lang w:eastAsia="ru-RU"/>
        </w:rPr>
        <w:t>.0</w:t>
      </w:r>
      <w:r w:rsidR="00C17DDC">
        <w:rPr>
          <w:rFonts w:ascii="Times New Roman" w:hAnsi="Times New Roman"/>
          <w:color w:val="000000"/>
          <w:sz w:val="28"/>
          <w:szCs w:val="28"/>
          <w:lang w:eastAsia="ru-RU"/>
        </w:rPr>
        <w:t>2</w:t>
      </w:r>
      <w:r w:rsidR="007B7168" w:rsidRPr="00BD03E2">
        <w:rPr>
          <w:rFonts w:ascii="Times New Roman" w:hAnsi="Times New Roman"/>
          <w:color w:val="000000"/>
          <w:sz w:val="28"/>
          <w:szCs w:val="28"/>
          <w:lang w:eastAsia="ru-RU"/>
        </w:rPr>
        <w:t>.20</w:t>
      </w:r>
      <w:r w:rsidR="00C17DDC">
        <w:rPr>
          <w:rFonts w:ascii="Times New Roman" w:hAnsi="Times New Roman"/>
          <w:color w:val="000000"/>
          <w:sz w:val="28"/>
          <w:szCs w:val="28"/>
          <w:lang w:eastAsia="ru-RU"/>
        </w:rPr>
        <w:t>21</w:t>
      </w:r>
      <w:r w:rsidR="007B7168" w:rsidRPr="00BD03E2">
        <w:rPr>
          <w:rFonts w:ascii="Times New Roman" w:hAnsi="Times New Roman"/>
          <w:color w:val="000000"/>
          <w:sz w:val="28"/>
          <w:szCs w:val="28"/>
          <w:lang w:eastAsia="ru-RU"/>
        </w:rPr>
        <w:t xml:space="preserve"> </w:t>
      </w:r>
      <w:r w:rsidR="007B7168" w:rsidRPr="0036380E">
        <w:rPr>
          <w:rFonts w:ascii="Times New Roman" w:hAnsi="Times New Roman"/>
          <w:sz w:val="28"/>
          <w:szCs w:val="28"/>
          <w:lang w:eastAsia="ru-RU"/>
        </w:rPr>
        <w:t xml:space="preserve">№ </w:t>
      </w:r>
      <w:r w:rsidR="00C17DDC">
        <w:rPr>
          <w:rFonts w:ascii="Times New Roman" w:hAnsi="Times New Roman"/>
          <w:sz w:val="28"/>
          <w:szCs w:val="28"/>
          <w:lang w:eastAsia="ru-RU"/>
        </w:rPr>
        <w:t>23</w:t>
      </w:r>
      <w:r w:rsidR="007B7168" w:rsidRPr="0036380E">
        <w:rPr>
          <w:rFonts w:ascii="Times New Roman" w:hAnsi="Times New Roman"/>
          <w:sz w:val="28"/>
          <w:szCs w:val="28"/>
          <w:lang w:eastAsia="ru-RU"/>
        </w:rPr>
        <w:t xml:space="preserve">5; </w:t>
      </w:r>
      <w:r w:rsidR="007B7168" w:rsidRPr="0036380E">
        <w:rPr>
          <w:rFonts w:ascii="Times New Roman" w:hAnsi="Times New Roman"/>
          <w:sz w:val="28"/>
          <w:szCs w:val="28"/>
        </w:rPr>
        <w:t xml:space="preserve">Загальний обсяг навчального навантаження для учнів 1-4 класів- </w:t>
      </w:r>
      <w:r w:rsidR="007B7168" w:rsidRPr="00C81A2E">
        <w:rPr>
          <w:rFonts w:ascii="Times New Roman" w:hAnsi="Times New Roman"/>
          <w:color w:val="000000"/>
          <w:sz w:val="28"/>
          <w:szCs w:val="28"/>
        </w:rPr>
        <w:t>10</w:t>
      </w:r>
      <w:r w:rsidR="00857A64" w:rsidRPr="00C81A2E">
        <w:rPr>
          <w:rFonts w:ascii="Times New Roman" w:hAnsi="Times New Roman"/>
          <w:color w:val="000000"/>
          <w:sz w:val="28"/>
          <w:szCs w:val="28"/>
        </w:rPr>
        <w:t>8</w:t>
      </w:r>
      <w:r w:rsidR="007B7168" w:rsidRPr="00C81A2E">
        <w:rPr>
          <w:rFonts w:ascii="Times New Roman" w:hAnsi="Times New Roman"/>
          <w:color w:val="000000"/>
          <w:sz w:val="28"/>
          <w:szCs w:val="28"/>
        </w:rPr>
        <w:t xml:space="preserve"> </w:t>
      </w:r>
      <w:r w:rsidR="007B7168" w:rsidRPr="0036380E">
        <w:rPr>
          <w:rFonts w:ascii="Times New Roman" w:hAnsi="Times New Roman"/>
          <w:sz w:val="28"/>
          <w:szCs w:val="28"/>
        </w:rPr>
        <w:t>год на тиждень, 5-9-х класів -</w:t>
      </w:r>
      <w:r w:rsidR="007B7168" w:rsidRPr="00C81A2E">
        <w:rPr>
          <w:rFonts w:ascii="Times New Roman" w:hAnsi="Times New Roman"/>
          <w:color w:val="000000"/>
          <w:sz w:val="28"/>
          <w:szCs w:val="28"/>
        </w:rPr>
        <w:t>1</w:t>
      </w:r>
      <w:r w:rsidR="00857A64" w:rsidRPr="00C81A2E">
        <w:rPr>
          <w:rFonts w:ascii="Times New Roman" w:hAnsi="Times New Roman"/>
          <w:color w:val="000000"/>
          <w:sz w:val="28"/>
          <w:szCs w:val="28"/>
        </w:rPr>
        <w:t>61</w:t>
      </w:r>
      <w:r w:rsidR="007B7168" w:rsidRPr="0036380E">
        <w:rPr>
          <w:rFonts w:ascii="Times New Roman" w:hAnsi="Times New Roman"/>
          <w:sz w:val="28"/>
          <w:szCs w:val="28"/>
        </w:rPr>
        <w:t xml:space="preserve"> год. на тиждень.</w:t>
      </w:r>
    </w:p>
    <w:p w14:paraId="2F2E8246" w14:textId="77777777" w:rsidR="007B7168" w:rsidRPr="0036380E" w:rsidRDefault="007B7168" w:rsidP="00D075F0">
      <w:pPr>
        <w:spacing w:after="0" w:line="276" w:lineRule="auto"/>
        <w:ind w:firstLine="567"/>
        <w:jc w:val="both"/>
        <w:rPr>
          <w:rFonts w:ascii="Times New Roman" w:hAnsi="Times New Roman"/>
          <w:sz w:val="28"/>
          <w:szCs w:val="28"/>
          <w:lang w:val="ru-RU" w:eastAsia="ru-RU"/>
        </w:rPr>
      </w:pPr>
      <w:bookmarkStart w:id="23" w:name="_Hlk169860583"/>
      <w:bookmarkEnd w:id="20"/>
      <w:bookmarkEnd w:id="22"/>
      <w:r w:rsidRPr="0036380E">
        <w:rPr>
          <w:rFonts w:ascii="Times New Roman" w:hAnsi="Times New Roman"/>
          <w:sz w:val="28"/>
          <w:szCs w:val="28"/>
          <w:lang w:eastAsia="ru-RU"/>
        </w:rPr>
        <w:t xml:space="preserve">  Н</w:t>
      </w:r>
      <w:r w:rsidRPr="0036380E">
        <w:rPr>
          <w:rFonts w:ascii="Times New Roman" w:hAnsi="Times New Roman"/>
          <w:sz w:val="28"/>
          <w:szCs w:val="28"/>
          <w:lang w:val="ru-RU" w:eastAsia="ru-RU"/>
        </w:rPr>
        <w:t>авчальний план включа</w:t>
      </w:r>
      <w:r w:rsidRPr="0036380E">
        <w:rPr>
          <w:rFonts w:ascii="Times New Roman" w:hAnsi="Times New Roman"/>
          <w:sz w:val="28"/>
          <w:szCs w:val="28"/>
          <w:lang w:eastAsia="ru-RU"/>
        </w:rPr>
        <w:t>в</w:t>
      </w:r>
      <w:r w:rsidRPr="0036380E">
        <w:rPr>
          <w:rFonts w:ascii="Times New Roman" w:hAnsi="Times New Roman"/>
          <w:sz w:val="28"/>
          <w:szCs w:val="28"/>
          <w:lang w:val="ru-RU" w:eastAsia="ru-RU"/>
        </w:rPr>
        <w:t xml:space="preserve"> інваріантну складову, сформовану на державному рівні,</w:t>
      </w:r>
      <w:r w:rsidRPr="0036380E">
        <w:rPr>
          <w:rFonts w:ascii="Times New Roman" w:hAnsi="Times New Roman"/>
          <w:sz w:val="28"/>
          <w:szCs w:val="28"/>
          <w:lang w:eastAsia="ru-RU"/>
        </w:rPr>
        <w:t xml:space="preserve"> </w:t>
      </w:r>
      <w:r w:rsidRPr="0036380E">
        <w:rPr>
          <w:rFonts w:ascii="Times New Roman" w:hAnsi="Times New Roman"/>
          <w:sz w:val="28"/>
          <w:szCs w:val="28"/>
          <w:lang w:val="ru-RU" w:eastAsia="ru-RU"/>
        </w:rPr>
        <w:t>та варіативну складову, в якій передбачено додаткові години на  вивчення</w:t>
      </w:r>
      <w:r w:rsidRPr="0036380E">
        <w:rPr>
          <w:rFonts w:ascii="Times New Roman" w:hAnsi="Times New Roman"/>
          <w:sz w:val="28"/>
          <w:szCs w:val="28"/>
          <w:lang w:eastAsia="ru-RU"/>
        </w:rPr>
        <w:t xml:space="preserve"> </w:t>
      </w:r>
      <w:r w:rsidRPr="0036380E">
        <w:rPr>
          <w:rFonts w:ascii="Times New Roman" w:hAnsi="Times New Roman"/>
          <w:sz w:val="28"/>
          <w:szCs w:val="28"/>
          <w:lang w:val="ru-RU" w:eastAsia="ru-RU"/>
        </w:rPr>
        <w:t>предметів</w:t>
      </w:r>
      <w:r w:rsidRPr="0036380E">
        <w:rPr>
          <w:rFonts w:ascii="Times New Roman" w:hAnsi="Times New Roman"/>
          <w:sz w:val="28"/>
          <w:szCs w:val="28"/>
          <w:lang w:eastAsia="ru-RU"/>
        </w:rPr>
        <w:t>.</w:t>
      </w:r>
      <w:r w:rsidRPr="0036380E">
        <w:rPr>
          <w:rFonts w:ascii="Times New Roman" w:hAnsi="Times New Roman"/>
          <w:sz w:val="28"/>
          <w:szCs w:val="28"/>
          <w:lang w:val="ru-RU" w:eastAsia="ru-RU"/>
        </w:rPr>
        <w:t xml:space="preserve">   </w:t>
      </w:r>
    </w:p>
    <w:p w14:paraId="3D268AF8" w14:textId="49CA5E16" w:rsidR="00EC5688" w:rsidRPr="00EC5688" w:rsidRDefault="007B7168" w:rsidP="00D075F0">
      <w:pPr>
        <w:spacing w:line="276" w:lineRule="auto"/>
        <w:rPr>
          <w:rFonts w:ascii="Times New Roman" w:hAnsi="Times New Roman"/>
          <w:color w:val="000000"/>
          <w:sz w:val="28"/>
          <w:szCs w:val="28"/>
          <w:lang w:eastAsia="ru-RU"/>
        </w:rPr>
      </w:pPr>
      <w:r w:rsidRPr="0036380E">
        <w:rPr>
          <w:rFonts w:ascii="Times New Roman" w:hAnsi="Times New Roman"/>
          <w:bCs/>
          <w:spacing w:val="-6"/>
          <w:sz w:val="28"/>
          <w:szCs w:val="28"/>
          <w:lang w:val="ru-RU" w:eastAsia="ru-RU"/>
        </w:rPr>
        <w:t>Предмети інваріантної та варіативної складової навчального плану виклада</w:t>
      </w:r>
      <w:r w:rsidRPr="0036380E">
        <w:rPr>
          <w:rFonts w:ascii="Times New Roman" w:hAnsi="Times New Roman"/>
          <w:bCs/>
          <w:spacing w:val="-6"/>
          <w:sz w:val="28"/>
          <w:szCs w:val="28"/>
          <w:lang w:eastAsia="ru-RU"/>
        </w:rPr>
        <w:t>ли</w:t>
      </w:r>
      <w:r w:rsidRPr="0036380E">
        <w:rPr>
          <w:rFonts w:ascii="Times New Roman" w:hAnsi="Times New Roman"/>
          <w:bCs/>
          <w:spacing w:val="-6"/>
          <w:sz w:val="28"/>
          <w:szCs w:val="28"/>
          <w:lang w:val="ru-RU" w:eastAsia="ru-RU"/>
        </w:rPr>
        <w:t xml:space="preserve">ся                              за державними програмами, рекомендованими Міністерством освіти і науки України для використання   в  закладах </w:t>
      </w:r>
      <w:r w:rsidRPr="0036380E">
        <w:rPr>
          <w:rFonts w:ascii="Times New Roman" w:hAnsi="Times New Roman"/>
          <w:bCs/>
          <w:spacing w:val="-6"/>
          <w:sz w:val="28"/>
          <w:szCs w:val="28"/>
          <w:lang w:eastAsia="ru-RU"/>
        </w:rPr>
        <w:t xml:space="preserve">загальної середньої освіти </w:t>
      </w:r>
      <w:r w:rsidRPr="0036380E">
        <w:rPr>
          <w:rFonts w:ascii="Times New Roman" w:hAnsi="Times New Roman"/>
          <w:bCs/>
          <w:spacing w:val="-6"/>
          <w:sz w:val="28"/>
          <w:szCs w:val="28"/>
          <w:lang w:val="ru-RU" w:eastAsia="ru-RU"/>
        </w:rPr>
        <w:t>у 20</w:t>
      </w:r>
      <w:r w:rsidRPr="0036380E">
        <w:rPr>
          <w:rFonts w:ascii="Times New Roman" w:hAnsi="Times New Roman"/>
          <w:bCs/>
          <w:spacing w:val="-6"/>
          <w:sz w:val="28"/>
          <w:szCs w:val="28"/>
          <w:lang w:eastAsia="ru-RU"/>
        </w:rPr>
        <w:t>2</w:t>
      </w:r>
      <w:r w:rsidR="00254A79">
        <w:rPr>
          <w:rFonts w:ascii="Times New Roman" w:hAnsi="Times New Roman"/>
          <w:bCs/>
          <w:spacing w:val="-6"/>
          <w:sz w:val="28"/>
          <w:szCs w:val="28"/>
          <w:lang w:eastAsia="ru-RU"/>
        </w:rPr>
        <w:t>3</w:t>
      </w:r>
      <w:r w:rsidRPr="0036380E">
        <w:rPr>
          <w:rFonts w:ascii="Times New Roman" w:hAnsi="Times New Roman"/>
          <w:bCs/>
          <w:spacing w:val="-6"/>
          <w:sz w:val="28"/>
          <w:szCs w:val="28"/>
          <w:lang w:eastAsia="ru-RU"/>
        </w:rPr>
        <w:t>/</w:t>
      </w:r>
      <w:r w:rsidRPr="0036380E">
        <w:rPr>
          <w:rFonts w:ascii="Times New Roman" w:hAnsi="Times New Roman"/>
          <w:bCs/>
          <w:spacing w:val="-6"/>
          <w:sz w:val="28"/>
          <w:szCs w:val="28"/>
          <w:lang w:val="ru-RU" w:eastAsia="ru-RU"/>
        </w:rPr>
        <w:t>20</w:t>
      </w:r>
      <w:r w:rsidRPr="0036380E">
        <w:rPr>
          <w:rFonts w:ascii="Times New Roman" w:hAnsi="Times New Roman"/>
          <w:bCs/>
          <w:spacing w:val="-6"/>
          <w:sz w:val="28"/>
          <w:szCs w:val="28"/>
          <w:lang w:eastAsia="ru-RU"/>
        </w:rPr>
        <w:t>2</w:t>
      </w:r>
      <w:r w:rsidR="00254A79">
        <w:rPr>
          <w:rFonts w:ascii="Times New Roman" w:hAnsi="Times New Roman"/>
          <w:bCs/>
          <w:spacing w:val="-6"/>
          <w:sz w:val="28"/>
          <w:szCs w:val="28"/>
          <w:lang w:eastAsia="ru-RU"/>
        </w:rPr>
        <w:t>4</w:t>
      </w:r>
      <w:r w:rsidRPr="0036380E">
        <w:rPr>
          <w:rFonts w:ascii="Times New Roman" w:hAnsi="Times New Roman"/>
          <w:bCs/>
          <w:spacing w:val="-6"/>
          <w:sz w:val="28"/>
          <w:szCs w:val="28"/>
          <w:lang w:val="ru-RU" w:eastAsia="ru-RU"/>
        </w:rPr>
        <w:t xml:space="preserve"> навчальному році</w:t>
      </w:r>
      <w:r w:rsidRPr="0036380E">
        <w:rPr>
          <w:rFonts w:ascii="Times New Roman" w:hAnsi="Times New Roman"/>
          <w:bCs/>
          <w:spacing w:val="-6"/>
          <w:sz w:val="28"/>
          <w:szCs w:val="28"/>
          <w:lang w:eastAsia="ru-RU"/>
        </w:rPr>
        <w:t>.</w:t>
      </w:r>
      <w:r w:rsidR="00EC5688" w:rsidRPr="00EC5688">
        <w:rPr>
          <w:rFonts w:ascii="Times New Roman" w:hAnsi="Times New Roman"/>
          <w:sz w:val="28"/>
          <w:szCs w:val="28"/>
          <w:lang w:eastAsia="ru-RU"/>
        </w:rPr>
        <w:t xml:space="preserve"> </w:t>
      </w:r>
      <w:r w:rsidR="003B5175">
        <w:rPr>
          <w:rFonts w:ascii="Times New Roman" w:hAnsi="Times New Roman"/>
          <w:sz w:val="28"/>
          <w:szCs w:val="28"/>
          <w:lang w:eastAsia="ru-RU"/>
        </w:rPr>
        <w:t xml:space="preserve">                                          </w:t>
      </w:r>
      <w:r w:rsidR="00580DC1">
        <w:rPr>
          <w:rFonts w:ascii="Times New Roman" w:hAnsi="Times New Roman"/>
          <w:sz w:val="28"/>
          <w:szCs w:val="28"/>
          <w:lang w:eastAsia="ru-RU"/>
        </w:rPr>
        <w:t>У</w:t>
      </w:r>
      <w:r w:rsidR="00EC5688" w:rsidRPr="00EC5688">
        <w:rPr>
          <w:rFonts w:ascii="Times New Roman" w:hAnsi="Times New Roman"/>
          <w:sz w:val="28"/>
          <w:szCs w:val="28"/>
          <w:lang w:eastAsia="ru-RU"/>
        </w:rPr>
        <w:t xml:space="preserve"> 2023 – 2024 н.р. варіативна складова навчального плану станови</w:t>
      </w:r>
      <w:r w:rsidR="00EC5688">
        <w:rPr>
          <w:rFonts w:ascii="Times New Roman" w:hAnsi="Times New Roman"/>
          <w:sz w:val="28"/>
          <w:szCs w:val="28"/>
          <w:lang w:eastAsia="ru-RU"/>
        </w:rPr>
        <w:t>ла</w:t>
      </w:r>
      <w:r w:rsidR="00EC5688" w:rsidRPr="00EC5688">
        <w:rPr>
          <w:rFonts w:ascii="Times New Roman" w:hAnsi="Times New Roman"/>
          <w:sz w:val="28"/>
          <w:szCs w:val="28"/>
          <w:lang w:eastAsia="ru-RU"/>
        </w:rPr>
        <w:t xml:space="preserve"> 16,5 годин. Години додано до навчального плану і розподілено, враховуючи вибір і побажання учнів та батьків:                                                                                                                                                 1-4 класи (4 год) по 1 год Англійська мова, Українська мова;                                                         5 клас (1 год)  0,5 год Духовність і мораль в житті людини, 1 год Досліджуємо історію і суспільство;                                                                                                                      </w:t>
      </w:r>
      <w:r w:rsidR="00EC5688">
        <w:rPr>
          <w:rFonts w:ascii="Times New Roman" w:hAnsi="Times New Roman"/>
          <w:sz w:val="28"/>
          <w:szCs w:val="28"/>
          <w:lang w:eastAsia="ru-RU"/>
        </w:rPr>
        <w:t xml:space="preserve">                          </w:t>
      </w:r>
      <w:r w:rsidR="00EC5688" w:rsidRPr="00EC5688">
        <w:rPr>
          <w:rFonts w:ascii="Times New Roman" w:hAnsi="Times New Roman"/>
          <w:sz w:val="28"/>
          <w:szCs w:val="28"/>
          <w:lang w:eastAsia="ru-RU"/>
        </w:rPr>
        <w:t xml:space="preserve"> 6 клас (2 год)  0,5 Зарубіжна, 0,5 год Німецька мова, 0,5 год Духовність і мораль в житті людини, 0,5 год Інформатика;                                                                        </w:t>
      </w:r>
      <w:r w:rsidR="00EC5688">
        <w:rPr>
          <w:rFonts w:ascii="Times New Roman" w:hAnsi="Times New Roman"/>
          <w:sz w:val="28"/>
          <w:szCs w:val="28"/>
          <w:lang w:eastAsia="ru-RU"/>
        </w:rPr>
        <w:t xml:space="preserve">                                                 </w:t>
      </w:r>
      <w:r w:rsidR="00EC5688" w:rsidRPr="00EC5688">
        <w:rPr>
          <w:rFonts w:ascii="Times New Roman" w:hAnsi="Times New Roman"/>
          <w:sz w:val="28"/>
          <w:szCs w:val="28"/>
          <w:lang w:eastAsia="ru-RU"/>
        </w:rPr>
        <w:t xml:space="preserve"> 7 клас (3 год) 1 год Німецька мова, 1 год Алгебра, 0,5 Фізика,  0,5 Українська мова;                                                                                                                                  8 клас (3,5 год) 1 год Українська мова, 0,5 год Алгебра, 0,5 год Історія України, 0,5 год Всесвітня історія; 1 год Основи християнської етики;                              </w:t>
      </w:r>
      <w:r w:rsidR="00EC5688">
        <w:rPr>
          <w:rFonts w:ascii="Times New Roman" w:hAnsi="Times New Roman"/>
          <w:sz w:val="28"/>
          <w:szCs w:val="28"/>
          <w:lang w:eastAsia="ru-RU"/>
        </w:rPr>
        <w:t xml:space="preserve">                                                 </w:t>
      </w:r>
      <w:r w:rsidR="00EC5688" w:rsidRPr="00EC5688">
        <w:rPr>
          <w:rFonts w:ascii="Times New Roman" w:hAnsi="Times New Roman"/>
          <w:sz w:val="28"/>
          <w:szCs w:val="28"/>
          <w:lang w:eastAsia="ru-RU"/>
        </w:rPr>
        <w:t xml:space="preserve"> 9 клас (2 год) 1 год Українська мова, 0,5 Алгебра, 0,5 год Фізика.</w:t>
      </w:r>
      <w:r w:rsidR="00EC5688" w:rsidRPr="00EC5688">
        <w:rPr>
          <w:rFonts w:ascii="Times New Roman" w:hAnsi="Times New Roman"/>
          <w:color w:val="000000"/>
          <w:sz w:val="28"/>
          <w:szCs w:val="28"/>
          <w:lang w:eastAsia="ru-RU"/>
        </w:rPr>
        <w:t xml:space="preserve">                                          </w:t>
      </w:r>
      <w:r w:rsidR="00EC5688" w:rsidRPr="00EC5688">
        <w:rPr>
          <w:rFonts w:ascii="Times New Roman" w:hAnsi="Times New Roman"/>
          <w:sz w:val="28"/>
          <w:szCs w:val="28"/>
          <w:lang w:eastAsia="ru-RU"/>
        </w:rPr>
        <w:t>Таке рішення обумовлено</w:t>
      </w:r>
      <w:r w:rsidR="00EC5688" w:rsidRPr="00EC5688">
        <w:rPr>
          <w:rFonts w:ascii="Times New Roman" w:hAnsi="Times New Roman"/>
          <w:sz w:val="28"/>
          <w:szCs w:val="28"/>
          <w:lang w:val="en-GB" w:eastAsia="ru-RU"/>
        </w:rPr>
        <w:t>   </w:t>
      </w:r>
      <w:r w:rsidR="00EC5688" w:rsidRPr="00EC5688">
        <w:rPr>
          <w:rFonts w:ascii="Times New Roman" w:hAnsi="Times New Roman"/>
          <w:sz w:val="28"/>
          <w:szCs w:val="28"/>
          <w:lang w:val="ru-RU" w:eastAsia="ru-RU"/>
        </w:rPr>
        <w:t xml:space="preserve"> необхідністю якісного покращення навчально</w:t>
      </w:r>
      <w:r w:rsidR="00EC5688">
        <w:rPr>
          <w:rFonts w:ascii="Times New Roman" w:hAnsi="Times New Roman"/>
          <w:sz w:val="28"/>
          <w:szCs w:val="28"/>
          <w:lang w:val="ru-RU" w:eastAsia="ru-RU"/>
        </w:rPr>
        <w:t xml:space="preserve">го </w:t>
      </w:r>
      <w:r w:rsidR="00EC5688" w:rsidRPr="00EC5688">
        <w:rPr>
          <w:rFonts w:ascii="Times New Roman" w:hAnsi="Times New Roman"/>
          <w:sz w:val="28"/>
          <w:szCs w:val="28"/>
          <w:lang w:val="ru-RU" w:eastAsia="ru-RU"/>
        </w:rPr>
        <w:t xml:space="preserve">процесу . </w:t>
      </w:r>
      <w:r w:rsidR="00EC5688" w:rsidRPr="00EC5688">
        <w:rPr>
          <w:rFonts w:ascii="Times New Roman" w:hAnsi="Times New Roman"/>
          <w:sz w:val="28"/>
          <w:szCs w:val="28"/>
          <w:lang w:eastAsia="ru-RU"/>
        </w:rPr>
        <w:t>У</w:t>
      </w:r>
      <w:r w:rsidR="00EC5688" w:rsidRPr="00EC5688">
        <w:rPr>
          <w:rFonts w:ascii="Times New Roman" w:hAnsi="Times New Roman"/>
          <w:sz w:val="28"/>
          <w:szCs w:val="28"/>
          <w:lang w:val="ru-RU" w:eastAsia="ru-RU"/>
        </w:rPr>
        <w:t>чителі ма</w:t>
      </w:r>
      <w:r w:rsidR="00EC5688" w:rsidRPr="00EC5688">
        <w:rPr>
          <w:rFonts w:ascii="Times New Roman" w:hAnsi="Times New Roman"/>
          <w:sz w:val="28"/>
          <w:szCs w:val="28"/>
          <w:lang w:eastAsia="ru-RU"/>
        </w:rPr>
        <w:t>ли</w:t>
      </w:r>
      <w:r w:rsidR="00EC5688" w:rsidRPr="00EC5688">
        <w:rPr>
          <w:rFonts w:ascii="Times New Roman" w:hAnsi="Times New Roman"/>
          <w:sz w:val="28"/>
          <w:szCs w:val="28"/>
          <w:lang w:val="ru-RU" w:eastAsia="ru-RU"/>
        </w:rPr>
        <w:t xml:space="preserve"> змогу більш ефективно працювати як з обдарованими дітьми, так і з тими учнями, яким важко засвоїти навчальний матеріал на уроках</w:t>
      </w:r>
      <w:r w:rsidR="00EC5688" w:rsidRPr="00EC5688">
        <w:rPr>
          <w:rFonts w:ascii="Times New Roman" w:hAnsi="Times New Roman"/>
          <w:sz w:val="28"/>
          <w:szCs w:val="28"/>
          <w:lang w:eastAsia="ru-RU"/>
        </w:rPr>
        <w:t>, більше годин виділяли на закріплення вивченого, на тренувальні вправи.</w:t>
      </w:r>
    </w:p>
    <w:bookmarkEnd w:id="23"/>
    <w:p w14:paraId="26487CE4" w14:textId="0AAE3153" w:rsidR="007B7168" w:rsidRPr="0036380E" w:rsidRDefault="007B7168" w:rsidP="00D075F0">
      <w:pPr>
        <w:shd w:val="clear" w:color="auto" w:fill="FFFFFF"/>
        <w:tabs>
          <w:tab w:val="left" w:pos="0"/>
        </w:tabs>
        <w:spacing w:after="0" w:line="276" w:lineRule="auto"/>
        <w:ind w:left="60" w:firstLine="567"/>
        <w:jc w:val="both"/>
        <w:rPr>
          <w:rFonts w:ascii="Times New Roman" w:hAnsi="Times New Roman"/>
          <w:bCs/>
          <w:spacing w:val="-6"/>
          <w:sz w:val="28"/>
          <w:szCs w:val="28"/>
          <w:lang w:eastAsia="ru-RU"/>
        </w:rPr>
      </w:pPr>
    </w:p>
    <w:p w14:paraId="45EBF8EA" w14:textId="77777777" w:rsidR="007B7168" w:rsidRPr="003B5175" w:rsidRDefault="007B7168" w:rsidP="00D075F0">
      <w:pPr>
        <w:spacing w:after="0" w:line="276" w:lineRule="auto"/>
        <w:ind w:firstLine="700"/>
        <w:jc w:val="both"/>
        <w:textAlignment w:val="top"/>
        <w:rPr>
          <w:rFonts w:ascii="Times New Roman" w:hAnsi="Times New Roman"/>
          <w:sz w:val="28"/>
          <w:szCs w:val="28"/>
          <w:lang w:eastAsia="uk-UA"/>
        </w:rPr>
      </w:pPr>
    </w:p>
    <w:p w14:paraId="08B90ACB" w14:textId="54E8F473" w:rsidR="007B7168" w:rsidRPr="0087579F" w:rsidRDefault="007B7168" w:rsidP="00D075F0">
      <w:pPr>
        <w:spacing w:after="0" w:line="276" w:lineRule="auto"/>
        <w:jc w:val="both"/>
        <w:textAlignment w:val="top"/>
        <w:rPr>
          <w:rFonts w:ascii="Bitter" w:hAnsi="Bitter"/>
          <w:color w:val="212121"/>
          <w:sz w:val="26"/>
          <w:szCs w:val="26"/>
          <w:lang w:eastAsia="uk-UA"/>
        </w:rPr>
      </w:pPr>
      <w:r w:rsidRPr="003B5175">
        <w:rPr>
          <w:rFonts w:ascii="Times New Roman" w:hAnsi="Times New Roman"/>
          <w:sz w:val="28"/>
          <w:szCs w:val="28"/>
          <w:lang w:eastAsia="uk-UA"/>
        </w:rPr>
        <w:t>У 202</w:t>
      </w:r>
      <w:r w:rsidR="00580DC1" w:rsidRPr="003B5175">
        <w:rPr>
          <w:rFonts w:ascii="Times New Roman" w:hAnsi="Times New Roman"/>
          <w:sz w:val="28"/>
          <w:szCs w:val="28"/>
          <w:lang w:eastAsia="uk-UA"/>
        </w:rPr>
        <w:t>3</w:t>
      </w:r>
      <w:r w:rsidRPr="003B5175">
        <w:rPr>
          <w:rFonts w:ascii="Times New Roman" w:hAnsi="Times New Roman"/>
          <w:sz w:val="28"/>
          <w:szCs w:val="28"/>
          <w:lang w:eastAsia="uk-UA"/>
        </w:rPr>
        <w:t>-202</w:t>
      </w:r>
      <w:r w:rsidR="00580DC1" w:rsidRPr="003B5175">
        <w:rPr>
          <w:rFonts w:ascii="Times New Roman" w:hAnsi="Times New Roman"/>
          <w:sz w:val="28"/>
          <w:szCs w:val="28"/>
          <w:lang w:eastAsia="uk-UA"/>
        </w:rPr>
        <w:t>4</w:t>
      </w:r>
      <w:r w:rsidRPr="0087579F">
        <w:rPr>
          <w:rFonts w:ascii="Times New Roman" w:hAnsi="Times New Roman"/>
          <w:color w:val="000000"/>
          <w:sz w:val="28"/>
          <w:szCs w:val="28"/>
          <w:lang w:eastAsia="uk-UA"/>
        </w:rPr>
        <w:t xml:space="preserve"> навчальному році навчальний заклад працював за річним планом, затвердженим за</w:t>
      </w:r>
      <w:r>
        <w:rPr>
          <w:rFonts w:ascii="Times New Roman" w:hAnsi="Times New Roman"/>
          <w:color w:val="000000"/>
          <w:sz w:val="28"/>
          <w:szCs w:val="28"/>
          <w:lang w:eastAsia="uk-UA"/>
        </w:rPr>
        <w:t xml:space="preserve"> засіданні педагогічної ради № </w:t>
      </w:r>
      <w:r w:rsidR="00580DC1">
        <w:rPr>
          <w:rFonts w:ascii="Times New Roman" w:hAnsi="Times New Roman"/>
          <w:color w:val="000000"/>
          <w:sz w:val="28"/>
          <w:szCs w:val="28"/>
          <w:lang w:eastAsia="uk-UA"/>
        </w:rPr>
        <w:t>1</w:t>
      </w:r>
      <w:r>
        <w:rPr>
          <w:rFonts w:ascii="Times New Roman" w:hAnsi="Times New Roman"/>
          <w:color w:val="000000"/>
          <w:sz w:val="28"/>
          <w:szCs w:val="28"/>
          <w:lang w:eastAsia="uk-UA"/>
        </w:rPr>
        <w:t xml:space="preserve"> від 31.08.202</w:t>
      </w:r>
      <w:r w:rsidR="00580DC1">
        <w:rPr>
          <w:rFonts w:ascii="Times New Roman" w:hAnsi="Times New Roman"/>
          <w:color w:val="000000"/>
          <w:sz w:val="28"/>
          <w:szCs w:val="28"/>
          <w:lang w:eastAsia="uk-UA"/>
        </w:rPr>
        <w:t>3</w:t>
      </w:r>
      <w:r w:rsidRPr="0087579F">
        <w:rPr>
          <w:rFonts w:ascii="Times New Roman" w:hAnsi="Times New Roman"/>
          <w:color w:val="000000"/>
          <w:sz w:val="28"/>
          <w:szCs w:val="28"/>
          <w:lang w:eastAsia="uk-UA"/>
        </w:rPr>
        <w:t xml:space="preserve"> року, що включав розділи із управлінської діяльності, навчально-виховної, навчально-методичної та виховної робіт, контрольно-аналітичну та фінансово-господарську діяльність закладу.</w:t>
      </w:r>
    </w:p>
    <w:p w14:paraId="1B74A001" w14:textId="77777777" w:rsidR="00580DC1" w:rsidRDefault="007B7168" w:rsidP="00D075F0">
      <w:pPr>
        <w:spacing w:line="276" w:lineRule="auto"/>
        <w:rPr>
          <w:rFonts w:ascii="Times New Roman" w:eastAsia="Times New Roman" w:hAnsi="Times New Roman"/>
          <w:color w:val="000000"/>
          <w:sz w:val="28"/>
          <w:szCs w:val="28"/>
        </w:rPr>
      </w:pPr>
      <w:r w:rsidRPr="0087579F">
        <w:rPr>
          <w:rFonts w:ascii="Times New Roman" w:hAnsi="Times New Roman"/>
          <w:color w:val="000000"/>
          <w:sz w:val="28"/>
          <w:szCs w:val="28"/>
          <w:lang w:eastAsia="uk-UA"/>
        </w:rPr>
        <w:t>Річний план ро</w:t>
      </w:r>
      <w:r>
        <w:rPr>
          <w:rFonts w:ascii="Times New Roman" w:hAnsi="Times New Roman"/>
          <w:color w:val="000000"/>
          <w:sz w:val="28"/>
          <w:szCs w:val="28"/>
          <w:lang w:eastAsia="uk-UA"/>
        </w:rPr>
        <w:t>зро</w:t>
      </w:r>
      <w:r w:rsidRPr="0087579F">
        <w:rPr>
          <w:rFonts w:ascii="Times New Roman" w:hAnsi="Times New Roman"/>
          <w:color w:val="000000"/>
          <w:sz w:val="28"/>
          <w:szCs w:val="28"/>
          <w:lang w:eastAsia="uk-UA"/>
        </w:rPr>
        <w:t xml:space="preserve">блений відповідно до Стратегії розвитку та освітньої програми, є основним робочим документом для організації повсякденної діяльності закладу освіти впродовж навчального року та передбачає реалізацію чотирьох основних напрямків роботи внутрішньої системи забезпечення якості освіти, а саме щодо освітнього середовища, системи оцінювання освітньої діяльності учнів, системи педагогічної та управлінської діяльностей. </w:t>
      </w:r>
      <w:r>
        <w:rPr>
          <w:rFonts w:ascii="Times New Roman" w:hAnsi="Times New Roman"/>
          <w:color w:val="000000"/>
          <w:sz w:val="28"/>
          <w:szCs w:val="28"/>
          <w:lang w:eastAsia="uk-UA"/>
        </w:rPr>
        <w:t xml:space="preserve">                                             </w:t>
      </w:r>
      <w:r w:rsidR="00EC5688">
        <w:rPr>
          <w:rFonts w:ascii="Times New Roman" w:hAnsi="Times New Roman"/>
          <w:color w:val="000000"/>
          <w:sz w:val="28"/>
          <w:szCs w:val="28"/>
          <w:lang w:eastAsia="uk-UA"/>
        </w:rPr>
        <w:t xml:space="preserve">                                         </w:t>
      </w:r>
      <w:r w:rsidR="00B51188">
        <w:rPr>
          <w:rFonts w:ascii="Times New Roman" w:hAnsi="Times New Roman"/>
          <w:color w:val="000000"/>
          <w:sz w:val="28"/>
          <w:szCs w:val="28"/>
          <w:lang w:eastAsia="uk-UA"/>
        </w:rPr>
        <w:t xml:space="preserve">                            </w:t>
      </w:r>
      <w:r w:rsidRPr="0087579F">
        <w:rPr>
          <w:rFonts w:ascii="Times New Roman" w:hAnsi="Times New Roman"/>
          <w:color w:val="000000"/>
          <w:sz w:val="28"/>
          <w:szCs w:val="28"/>
          <w:lang w:eastAsia="uk-UA"/>
        </w:rPr>
        <w:t>Для здійснення самооцінювання якості освітньої діяльності у закладі освіти розроблена внутрішня система забезпечення якості освіти (протокол засідання педагогічної рад</w:t>
      </w:r>
      <w:r>
        <w:rPr>
          <w:rFonts w:ascii="Times New Roman" w:hAnsi="Times New Roman"/>
          <w:color w:val="000000"/>
          <w:sz w:val="28"/>
          <w:szCs w:val="28"/>
          <w:lang w:eastAsia="uk-UA"/>
        </w:rPr>
        <w:t>и №1 від 30.08.2020</w:t>
      </w:r>
      <w:r w:rsidRPr="0087579F">
        <w:rPr>
          <w:rFonts w:ascii="Times New Roman" w:hAnsi="Times New Roman"/>
          <w:color w:val="000000"/>
          <w:sz w:val="28"/>
          <w:szCs w:val="28"/>
          <w:lang w:eastAsia="uk-UA"/>
        </w:rPr>
        <w:t xml:space="preserve"> року), що включає критерії, правила і процедури </w:t>
      </w:r>
      <w:r w:rsidRPr="0087579F">
        <w:rPr>
          <w:rFonts w:ascii="Times New Roman" w:hAnsi="Times New Roman"/>
          <w:color w:val="000000"/>
          <w:sz w:val="28"/>
          <w:szCs w:val="28"/>
          <w:lang w:eastAsia="uk-UA"/>
        </w:rPr>
        <w:lastRenderedPageBreak/>
        <w:t>оцінювання педагогічної діяльності педагогічних працівників та здобувачів освіти,</w:t>
      </w:r>
      <w:r w:rsidR="00EC5688">
        <w:rPr>
          <w:rFonts w:ascii="Times New Roman" w:hAnsi="Times New Roman"/>
          <w:color w:val="000000"/>
          <w:sz w:val="28"/>
          <w:szCs w:val="28"/>
          <w:lang w:eastAsia="uk-UA"/>
        </w:rPr>
        <w:t xml:space="preserve"> </w:t>
      </w:r>
      <w:r w:rsidRPr="0087579F">
        <w:rPr>
          <w:rFonts w:ascii="Times New Roman" w:hAnsi="Times New Roman"/>
          <w:color w:val="000000"/>
          <w:sz w:val="28"/>
          <w:szCs w:val="28"/>
          <w:lang w:eastAsia="uk-UA"/>
        </w:rPr>
        <w:t>управлінської діяльності керівних працівників закладу освіти, систему та механізм забезпечення академічної доброчесності, інклюзивного навчання</w:t>
      </w:r>
      <w:r>
        <w:rPr>
          <w:rFonts w:ascii="Times New Roman" w:hAnsi="Times New Roman"/>
          <w:color w:val="000000"/>
          <w:sz w:val="28"/>
          <w:szCs w:val="28"/>
          <w:lang w:eastAsia="uk-UA"/>
        </w:rPr>
        <w:t xml:space="preserve"> тощо.  М</w:t>
      </w:r>
      <w:r w:rsidRPr="0087579F">
        <w:rPr>
          <w:rFonts w:ascii="Times New Roman" w:hAnsi="Times New Roman"/>
          <w:color w:val="000000"/>
          <w:sz w:val="28"/>
          <w:szCs w:val="28"/>
          <w:lang w:eastAsia="uk-UA"/>
        </w:rPr>
        <w:t>оніторинг ос</w:t>
      </w:r>
      <w:r>
        <w:rPr>
          <w:rFonts w:ascii="Times New Roman" w:hAnsi="Times New Roman"/>
          <w:color w:val="000000"/>
          <w:sz w:val="28"/>
          <w:szCs w:val="28"/>
          <w:lang w:eastAsia="uk-UA"/>
        </w:rPr>
        <w:t xml:space="preserve">вітньої діяльності </w:t>
      </w:r>
      <w:r w:rsidR="00580DC1">
        <w:rPr>
          <w:rFonts w:ascii="Times New Roman" w:hAnsi="Times New Roman"/>
          <w:color w:val="000000"/>
          <w:sz w:val="28"/>
          <w:szCs w:val="28"/>
          <w:lang w:eastAsia="uk-UA"/>
        </w:rPr>
        <w:t>,що проводився за двома напрямами (2,3)</w:t>
      </w:r>
      <w:r>
        <w:rPr>
          <w:rFonts w:ascii="Times New Roman" w:hAnsi="Times New Roman"/>
          <w:color w:val="000000"/>
          <w:sz w:val="28"/>
          <w:szCs w:val="28"/>
          <w:lang w:eastAsia="uk-UA"/>
        </w:rPr>
        <w:t>протягом 202</w:t>
      </w:r>
      <w:r w:rsidR="00EC5688">
        <w:rPr>
          <w:rFonts w:ascii="Times New Roman" w:hAnsi="Times New Roman"/>
          <w:color w:val="000000"/>
          <w:sz w:val="28"/>
          <w:szCs w:val="28"/>
          <w:lang w:eastAsia="uk-UA"/>
        </w:rPr>
        <w:t>3</w:t>
      </w:r>
      <w:r>
        <w:rPr>
          <w:rFonts w:ascii="Times New Roman" w:hAnsi="Times New Roman"/>
          <w:color w:val="000000"/>
          <w:sz w:val="28"/>
          <w:szCs w:val="28"/>
          <w:lang w:eastAsia="uk-UA"/>
        </w:rPr>
        <w:t>-202</w:t>
      </w:r>
      <w:r w:rsidR="00EC5688">
        <w:rPr>
          <w:rFonts w:ascii="Times New Roman" w:hAnsi="Times New Roman"/>
          <w:color w:val="000000"/>
          <w:sz w:val="28"/>
          <w:szCs w:val="28"/>
          <w:lang w:eastAsia="uk-UA"/>
        </w:rPr>
        <w:t>4</w:t>
      </w:r>
      <w:r w:rsidRPr="0087579F">
        <w:rPr>
          <w:rFonts w:ascii="Times New Roman" w:hAnsi="Times New Roman"/>
          <w:color w:val="000000"/>
          <w:sz w:val="28"/>
          <w:szCs w:val="28"/>
          <w:lang w:eastAsia="uk-UA"/>
        </w:rPr>
        <w:t xml:space="preserve"> року </w:t>
      </w:r>
      <w:r>
        <w:rPr>
          <w:rFonts w:ascii="Times New Roman" w:hAnsi="Times New Roman"/>
          <w:color w:val="000000"/>
          <w:sz w:val="28"/>
          <w:szCs w:val="28"/>
          <w:lang w:eastAsia="uk-UA"/>
        </w:rPr>
        <w:t>підтвердив, що батьки – активні учасники освітнього процесу, незважаючи на  воєнний стан</w:t>
      </w:r>
      <w:r w:rsidRPr="0087579F">
        <w:rPr>
          <w:rFonts w:ascii="Times New Roman" w:hAnsi="Times New Roman"/>
          <w:color w:val="000000"/>
          <w:sz w:val="28"/>
          <w:szCs w:val="28"/>
          <w:lang w:eastAsia="uk-UA"/>
        </w:rPr>
        <w:t xml:space="preserve">. </w:t>
      </w:r>
      <w:r w:rsidR="00B51188" w:rsidRPr="00B51188">
        <w:rPr>
          <w:rFonts w:ascii="Times New Roman" w:eastAsia="Times New Roman" w:hAnsi="Times New Roman"/>
          <w:color w:val="000000"/>
          <w:sz w:val="28"/>
          <w:szCs w:val="28"/>
        </w:rPr>
        <w:t xml:space="preserve">Результати самооцінювання: </w:t>
      </w:r>
      <w:bookmarkStart w:id="24" w:name="_Hlk161390805"/>
    </w:p>
    <w:p w14:paraId="344E29E1" w14:textId="3179022B" w:rsidR="00B51188" w:rsidRPr="00A0706B" w:rsidRDefault="00B51188" w:rsidP="00D075F0">
      <w:pPr>
        <w:spacing w:line="276" w:lineRule="auto"/>
        <w:rPr>
          <w:rFonts w:ascii="Times New Roman" w:eastAsia="Times New Roman" w:hAnsi="Times New Roman"/>
          <w:color w:val="000000"/>
          <w:sz w:val="28"/>
          <w:szCs w:val="28"/>
        </w:rPr>
      </w:pPr>
      <w:r w:rsidRPr="00B51188">
        <w:rPr>
          <w:rFonts w:ascii="Times New Roman" w:eastAsia="Times New Roman" w:hAnsi="Times New Roman"/>
          <w:color w:val="000000"/>
          <w:sz w:val="28"/>
          <w:szCs w:val="28"/>
        </w:rPr>
        <w:t>Напрям 2.</w:t>
      </w:r>
      <w:bookmarkEnd w:id="24"/>
      <w:r w:rsidRPr="00B51188">
        <w:rPr>
          <w:rFonts w:ascii="Times New Roman" w:eastAsia="Times New Roman" w:hAnsi="Times New Roman"/>
          <w:color w:val="000000"/>
          <w:sz w:val="28"/>
          <w:szCs w:val="28"/>
        </w:rPr>
        <w:t xml:space="preserve">Система оцінювання результатів учнів . </w:t>
      </w:r>
      <w:bookmarkStart w:id="25" w:name="_Hlk161389420"/>
      <w:r>
        <w:rPr>
          <w:rFonts w:ascii="Times New Roman" w:eastAsia="Times New Roman" w:hAnsi="Times New Roman"/>
          <w:color w:val="000000"/>
          <w:sz w:val="28"/>
          <w:szCs w:val="28"/>
        </w:rPr>
        <w:t xml:space="preserve">                                                                                     </w:t>
      </w:r>
      <w:r w:rsidRPr="00B51188">
        <w:rPr>
          <w:rFonts w:ascii="Times New Roman" w:eastAsia="Times New Roman" w:hAnsi="Times New Roman"/>
          <w:color w:val="000000"/>
          <w:sz w:val="28"/>
          <w:szCs w:val="28"/>
        </w:rPr>
        <w:t>Критерій 2.1.1.</w:t>
      </w:r>
      <w:r w:rsidR="00580DC1" w:rsidRPr="00580DC1">
        <w:rPr>
          <w:rFonts w:ascii="Times New Roman" w:eastAsia="Times New Roman" w:hAnsi="Times New Roman"/>
          <w:sz w:val="24"/>
          <w:szCs w:val="24"/>
          <w:lang w:eastAsia="uk-UA"/>
        </w:rPr>
        <w:t xml:space="preserve"> </w:t>
      </w:r>
      <w:r w:rsidR="00A0706B" w:rsidRPr="00A0706B">
        <w:rPr>
          <w:rFonts w:ascii="Times New Roman" w:eastAsia="Times New Roman" w:hAnsi="Times New Roman"/>
          <w:sz w:val="28"/>
          <w:szCs w:val="28"/>
          <w:lang w:eastAsia="uk-UA"/>
        </w:rPr>
        <w:t>Здобувачі освіти отримують від педагогічних працівників інформацію про критерії, правила та процедури оцінювання навчальних досягнень</w:t>
      </w:r>
      <w:r w:rsidR="00A0706B" w:rsidRPr="00A0706B">
        <w:rPr>
          <w:rFonts w:ascii="Times New Roman" w:eastAsia="Times New Roman" w:hAnsi="Times New Roman"/>
          <w:color w:val="000000"/>
          <w:sz w:val="28"/>
          <w:szCs w:val="28"/>
        </w:rPr>
        <w:t xml:space="preserve"> </w:t>
      </w:r>
      <w:r w:rsidRPr="00A0706B">
        <w:rPr>
          <w:rFonts w:ascii="Times New Roman" w:eastAsia="Times New Roman" w:hAnsi="Times New Roman"/>
          <w:color w:val="000000"/>
          <w:sz w:val="28"/>
          <w:szCs w:val="28"/>
        </w:rPr>
        <w:t xml:space="preserve">(3,5) - достатній; </w:t>
      </w:r>
      <w:bookmarkEnd w:id="25"/>
      <w:r w:rsidR="00580DC1" w:rsidRPr="00A0706B">
        <w:rPr>
          <w:rFonts w:ascii="Times New Roman" w:eastAsia="Times New Roman" w:hAnsi="Times New Roman"/>
          <w:color w:val="000000"/>
          <w:sz w:val="28"/>
          <w:szCs w:val="28"/>
        </w:rPr>
        <w:t xml:space="preserve">                                                                                                                                     </w:t>
      </w:r>
      <w:r w:rsidRPr="00A0706B">
        <w:rPr>
          <w:rFonts w:ascii="Times New Roman" w:eastAsia="Times New Roman" w:hAnsi="Times New Roman"/>
          <w:color w:val="000000"/>
          <w:sz w:val="28"/>
          <w:szCs w:val="28"/>
        </w:rPr>
        <w:t>Критерій 2.1.2.</w:t>
      </w:r>
      <w:r w:rsidR="00A0706B" w:rsidRPr="00A0706B">
        <w:rPr>
          <w:rFonts w:ascii="Times New Roman" w:eastAsia="Times New Roman" w:hAnsi="Times New Roman"/>
          <w:sz w:val="28"/>
          <w:szCs w:val="28"/>
          <w:lang w:eastAsia="uk-UA"/>
        </w:rPr>
        <w:t xml:space="preserve"> Система оцінювання в закладі освіти сприяє реалізації компетентнісного підходу до навчання</w:t>
      </w:r>
      <w:r w:rsidRPr="00A0706B">
        <w:rPr>
          <w:rFonts w:ascii="Times New Roman" w:eastAsia="Times New Roman" w:hAnsi="Times New Roman"/>
          <w:color w:val="000000"/>
          <w:sz w:val="28"/>
          <w:szCs w:val="28"/>
        </w:rPr>
        <w:t xml:space="preserve"> (4) – високий; </w:t>
      </w:r>
      <w:r w:rsidR="00580DC1" w:rsidRPr="00A0706B">
        <w:rPr>
          <w:rFonts w:ascii="Times New Roman" w:eastAsia="Times New Roman" w:hAnsi="Times New Roman"/>
          <w:color w:val="000000"/>
          <w:sz w:val="28"/>
          <w:szCs w:val="28"/>
        </w:rPr>
        <w:t xml:space="preserve">                                                                                                                                                                                  </w:t>
      </w:r>
      <w:r w:rsidRPr="00B51188">
        <w:rPr>
          <w:rFonts w:ascii="Times New Roman" w:eastAsia="Times New Roman" w:hAnsi="Times New Roman"/>
          <w:color w:val="000000"/>
          <w:sz w:val="28"/>
          <w:szCs w:val="28"/>
        </w:rPr>
        <w:t xml:space="preserve">Критерій 2.1.3. </w:t>
      </w:r>
      <w:r w:rsidR="00A0706B" w:rsidRPr="00A0706B">
        <w:rPr>
          <w:rFonts w:ascii="Times New Roman" w:eastAsia="Times New Roman" w:hAnsi="Times New Roman"/>
          <w:sz w:val="28"/>
          <w:szCs w:val="28"/>
          <w:lang w:eastAsia="uk-UA"/>
        </w:rPr>
        <w:t>Здобувачі освіти вважають оцінювання результатів навчання справедливим і об'єктивним</w:t>
      </w:r>
      <w:r w:rsidR="00A0706B" w:rsidRPr="00A0706B">
        <w:rPr>
          <w:rFonts w:ascii="Times New Roman" w:eastAsia="Times New Roman" w:hAnsi="Times New Roman"/>
          <w:color w:val="000000"/>
          <w:sz w:val="28"/>
          <w:szCs w:val="28"/>
        </w:rPr>
        <w:t xml:space="preserve"> </w:t>
      </w:r>
      <w:r w:rsidRPr="00A0706B">
        <w:rPr>
          <w:rFonts w:ascii="Times New Roman" w:eastAsia="Times New Roman" w:hAnsi="Times New Roman"/>
          <w:color w:val="000000"/>
          <w:sz w:val="28"/>
          <w:szCs w:val="28"/>
        </w:rPr>
        <w:t>(3,333) - достатній;</w:t>
      </w:r>
    </w:p>
    <w:p w14:paraId="621993DE" w14:textId="5FC5321D" w:rsidR="00B51188" w:rsidRDefault="00B51188" w:rsidP="00D075F0">
      <w:pPr>
        <w:spacing w:line="276" w:lineRule="auto"/>
        <w:rPr>
          <w:rFonts w:ascii="Times New Roman" w:eastAsia="Times New Roman" w:hAnsi="Times New Roman"/>
          <w:color w:val="000000"/>
          <w:sz w:val="28"/>
          <w:szCs w:val="28"/>
        </w:rPr>
      </w:pPr>
      <w:r w:rsidRPr="00B51188">
        <w:rPr>
          <w:rFonts w:ascii="Times New Roman" w:eastAsia="Times New Roman" w:hAnsi="Times New Roman"/>
          <w:color w:val="000000"/>
          <w:sz w:val="28"/>
          <w:szCs w:val="28"/>
        </w:rPr>
        <w:t>Вимога 2.3.</w:t>
      </w:r>
      <w:bookmarkStart w:id="26" w:name="_Hlk161682636"/>
      <w:r w:rsidRPr="00B51188">
        <w:rPr>
          <w:rFonts w:ascii="Times New Roman" w:eastAsia="Times New Roman" w:hAnsi="Times New Roman"/>
          <w:color w:val="000000"/>
          <w:sz w:val="28"/>
          <w:szCs w:val="28"/>
        </w:rPr>
        <w:t xml:space="preserve">Спрямованість системи оцінювання результатів навчання учнів на формування в учнів відповідальності за результати свого навчання, здатності до самооцінювання </w:t>
      </w:r>
      <w:bookmarkEnd w:id="26"/>
      <w:r w:rsidRPr="00B51188">
        <w:rPr>
          <w:rFonts w:ascii="Times New Roman" w:eastAsia="Times New Roman" w:hAnsi="Times New Roman"/>
          <w:color w:val="000000"/>
          <w:sz w:val="28"/>
          <w:szCs w:val="28"/>
        </w:rPr>
        <w:t xml:space="preserve">(2,375) - </w:t>
      </w:r>
      <w:r w:rsidRPr="001501CE">
        <w:rPr>
          <w:rFonts w:ascii="Times New Roman" w:eastAsia="Times New Roman" w:hAnsi="Times New Roman"/>
          <w:b/>
          <w:bCs/>
          <w:color w:val="000000"/>
          <w:sz w:val="28"/>
          <w:szCs w:val="28"/>
        </w:rPr>
        <w:t>ВП (вимагає покращення);</w:t>
      </w:r>
    </w:p>
    <w:p w14:paraId="3DDFC2CC" w14:textId="3DF8A07C" w:rsidR="007B7168" w:rsidRPr="00B51188" w:rsidRDefault="00B51188" w:rsidP="00D075F0">
      <w:pPr>
        <w:spacing w:line="276" w:lineRule="auto"/>
        <w:rPr>
          <w:rFonts w:ascii="Times New Roman" w:eastAsia="Times New Roman" w:hAnsi="Times New Roman"/>
          <w:color w:val="000000"/>
          <w:sz w:val="28"/>
          <w:szCs w:val="28"/>
        </w:rPr>
      </w:pPr>
      <w:r w:rsidRPr="00B51188">
        <w:rPr>
          <w:rFonts w:ascii="Times New Roman" w:eastAsia="Times New Roman" w:hAnsi="Times New Roman"/>
          <w:color w:val="000000"/>
          <w:sz w:val="28"/>
          <w:szCs w:val="28"/>
        </w:rPr>
        <w:t>Напрям 3.Педагогічна діяльність педагогічних працівників закладу освіти</w:t>
      </w:r>
      <w:r>
        <w:rPr>
          <w:rFonts w:ascii="Times New Roman" w:eastAsia="Times New Roman" w:hAnsi="Times New Roman"/>
          <w:color w:val="000000"/>
          <w:sz w:val="28"/>
          <w:szCs w:val="28"/>
        </w:rPr>
        <w:t xml:space="preserve">. Загальний критерій – </w:t>
      </w:r>
      <w:r w:rsidRPr="001501CE">
        <w:rPr>
          <w:rFonts w:ascii="Times New Roman" w:eastAsia="Times New Roman" w:hAnsi="Times New Roman"/>
          <w:b/>
          <w:bCs/>
          <w:color w:val="000000"/>
          <w:sz w:val="28"/>
          <w:szCs w:val="28"/>
        </w:rPr>
        <w:t>достатній</w:t>
      </w:r>
      <w:r>
        <w:rPr>
          <w:rFonts w:ascii="Times New Roman" w:eastAsia="Times New Roman" w:hAnsi="Times New Roman"/>
          <w:color w:val="000000"/>
          <w:sz w:val="28"/>
          <w:szCs w:val="28"/>
        </w:rPr>
        <w:t>.</w:t>
      </w:r>
    </w:p>
    <w:p w14:paraId="4C40D6AA" w14:textId="77777777" w:rsidR="007B7168" w:rsidRPr="00B638BA" w:rsidRDefault="007B7168" w:rsidP="00D075F0">
      <w:pPr>
        <w:spacing w:after="0" w:line="276" w:lineRule="auto"/>
        <w:ind w:firstLine="567"/>
        <w:rPr>
          <w:rFonts w:ascii="Times New Roman" w:hAnsi="Times New Roman"/>
          <w:sz w:val="28"/>
          <w:szCs w:val="28"/>
          <w:lang w:eastAsia="ru-RU"/>
        </w:rPr>
      </w:pPr>
      <w:r>
        <w:rPr>
          <w:rFonts w:ascii="Times New Roman" w:hAnsi="Times New Roman"/>
          <w:sz w:val="28"/>
          <w:szCs w:val="28"/>
          <w:lang w:eastAsia="ru-RU"/>
        </w:rPr>
        <w:t xml:space="preserve">Упродовж року </w:t>
      </w:r>
      <w:r w:rsidRPr="00B638BA">
        <w:rPr>
          <w:rFonts w:ascii="Times New Roman" w:hAnsi="Times New Roman"/>
          <w:sz w:val="28"/>
          <w:szCs w:val="28"/>
          <w:lang w:eastAsia="ru-RU"/>
        </w:rPr>
        <w:t xml:space="preserve">проводилась робота з соціального захисту учителів. </w:t>
      </w:r>
      <w:r>
        <w:rPr>
          <w:rFonts w:ascii="Times New Roman" w:hAnsi="Times New Roman"/>
          <w:sz w:val="28"/>
          <w:szCs w:val="28"/>
          <w:lang w:eastAsia="ru-RU"/>
        </w:rPr>
        <w:t xml:space="preserve">                                           </w:t>
      </w:r>
      <w:r w:rsidRPr="00B638BA">
        <w:rPr>
          <w:rFonts w:ascii="Times New Roman" w:hAnsi="Times New Roman"/>
          <w:sz w:val="28"/>
          <w:szCs w:val="28"/>
          <w:lang w:eastAsia="ru-RU"/>
        </w:rPr>
        <w:t>У наступному навчальному році слід посилити роботу з питань:</w:t>
      </w:r>
    </w:p>
    <w:p w14:paraId="6E780754" w14:textId="77777777" w:rsidR="007B7168" w:rsidRPr="00B638BA" w:rsidRDefault="007B7168" w:rsidP="00D075F0">
      <w:pPr>
        <w:spacing w:after="0" w:line="276" w:lineRule="auto"/>
        <w:rPr>
          <w:rFonts w:ascii="Times New Roman" w:hAnsi="Times New Roman"/>
          <w:sz w:val="28"/>
          <w:szCs w:val="28"/>
          <w:lang w:eastAsia="ru-RU"/>
        </w:rPr>
      </w:pPr>
      <w:r w:rsidRPr="00B638BA">
        <w:rPr>
          <w:rFonts w:ascii="Times New Roman" w:hAnsi="Times New Roman"/>
          <w:sz w:val="28"/>
          <w:szCs w:val="28"/>
          <w:lang w:eastAsia="ru-RU"/>
        </w:rPr>
        <w:t>*  забезпечення соціального захисту вчителів;</w:t>
      </w:r>
    </w:p>
    <w:p w14:paraId="0DBE1DFA" w14:textId="77777777" w:rsidR="007B7168" w:rsidRPr="00B638BA" w:rsidRDefault="007B7168" w:rsidP="00D075F0">
      <w:pPr>
        <w:spacing w:after="0" w:line="276" w:lineRule="auto"/>
        <w:rPr>
          <w:rFonts w:ascii="Times New Roman" w:hAnsi="Times New Roman"/>
          <w:sz w:val="28"/>
          <w:szCs w:val="28"/>
          <w:lang w:eastAsia="ru-RU"/>
        </w:rPr>
      </w:pPr>
      <w:r w:rsidRPr="00B638BA">
        <w:rPr>
          <w:rFonts w:ascii="Times New Roman" w:hAnsi="Times New Roman"/>
          <w:sz w:val="28"/>
          <w:szCs w:val="28"/>
          <w:lang w:eastAsia="ru-RU"/>
        </w:rPr>
        <w:t>*знаходження можливостей для матеріального стимулювання якісної роботи педагогів.</w:t>
      </w:r>
    </w:p>
    <w:p w14:paraId="5190A80E" w14:textId="77777777" w:rsidR="007B7168" w:rsidRDefault="007B7168" w:rsidP="00D075F0">
      <w:pPr>
        <w:spacing w:after="0" w:line="276" w:lineRule="auto"/>
        <w:textAlignment w:val="top"/>
        <w:rPr>
          <w:rFonts w:ascii="Times New Roman" w:hAnsi="Times New Roman"/>
          <w:noProof/>
          <w:sz w:val="24"/>
          <w:szCs w:val="24"/>
          <w:lang w:eastAsia="uk-UA"/>
        </w:rPr>
      </w:pPr>
    </w:p>
    <w:p w14:paraId="358C0FAE" w14:textId="77777777" w:rsidR="007B7168" w:rsidRPr="0087579F" w:rsidRDefault="007B7168" w:rsidP="00D075F0">
      <w:pPr>
        <w:spacing w:after="0" w:line="276" w:lineRule="auto"/>
        <w:ind w:firstLine="700"/>
        <w:jc w:val="both"/>
        <w:textAlignment w:val="top"/>
        <w:rPr>
          <w:rFonts w:ascii="Bitter" w:hAnsi="Bitter"/>
          <w:color w:val="212121"/>
          <w:sz w:val="26"/>
          <w:szCs w:val="26"/>
          <w:lang w:eastAsia="uk-UA"/>
        </w:rPr>
      </w:pPr>
      <w:r w:rsidRPr="0087579F">
        <w:rPr>
          <w:rFonts w:ascii="Times New Roman" w:hAnsi="Times New Roman"/>
          <w:color w:val="000000"/>
          <w:sz w:val="28"/>
          <w:szCs w:val="28"/>
          <w:lang w:eastAsia="uk-UA"/>
        </w:rPr>
        <w:t>Адміністрація навчального закладу сприяє підвищенню кваліфікації педагогічних працівників, розроблений перспективний план підвищення кваліфікації та план підвищення кваліфікації на рік. Планові курси педагогічні</w:t>
      </w:r>
      <w:r>
        <w:rPr>
          <w:rFonts w:ascii="Times New Roman" w:hAnsi="Times New Roman"/>
          <w:color w:val="000000"/>
          <w:sz w:val="28"/>
          <w:szCs w:val="28"/>
          <w:lang w:eastAsia="uk-UA"/>
        </w:rPr>
        <w:t xml:space="preserve"> працівники проходять при ЛОІППО</w:t>
      </w:r>
      <w:r w:rsidRPr="0087579F">
        <w:rPr>
          <w:rFonts w:ascii="Times New Roman" w:hAnsi="Times New Roman"/>
          <w:color w:val="000000"/>
          <w:sz w:val="28"/>
          <w:szCs w:val="28"/>
          <w:lang w:eastAsia="uk-UA"/>
        </w:rPr>
        <w:t>, педагоги закладу освіти є активними членами вебспільноти освітян, працюючи на таких платформах, як «Всеосвіта», «На урок», «Прометеус», «Едера» тощо, де проходять курси, беруть участь у семінарах та конференціях, розміщують власні методичні матеріали, створюють тести для перевірки рівня навчальних досягнень учнів.</w:t>
      </w:r>
    </w:p>
    <w:p w14:paraId="594263F2" w14:textId="1E83DED4" w:rsidR="007B7168" w:rsidRPr="001B57C0" w:rsidRDefault="007B7168" w:rsidP="00D075F0">
      <w:pPr>
        <w:spacing w:after="0" w:line="276" w:lineRule="auto"/>
        <w:ind w:firstLine="700"/>
        <w:jc w:val="both"/>
        <w:textAlignment w:val="top"/>
        <w:rPr>
          <w:rFonts w:ascii="Times New Roman" w:hAnsi="Times New Roman"/>
          <w:bCs/>
          <w:color w:val="000000"/>
          <w:sz w:val="28"/>
          <w:szCs w:val="28"/>
          <w:lang w:eastAsia="uk-UA"/>
        </w:rPr>
      </w:pPr>
      <w:r w:rsidRPr="0087579F">
        <w:rPr>
          <w:rFonts w:ascii="Times New Roman" w:hAnsi="Times New Roman"/>
          <w:color w:val="000000"/>
          <w:sz w:val="28"/>
          <w:szCs w:val="28"/>
          <w:lang w:eastAsia="uk-UA"/>
        </w:rPr>
        <w:t>При проведенні атестації адміністрація школи приділяє належну увагу моральному заохоченню педагогічних працівників, представляючи їх до нагородження грамотами різного рівня. Т</w:t>
      </w:r>
      <w:r>
        <w:rPr>
          <w:rFonts w:ascii="Times New Roman" w:hAnsi="Times New Roman"/>
          <w:color w:val="000000"/>
          <w:sz w:val="28"/>
          <w:szCs w:val="28"/>
          <w:lang w:eastAsia="uk-UA"/>
        </w:rPr>
        <w:t>ак, за підсумками атестації 202</w:t>
      </w:r>
      <w:r w:rsidR="00B51188">
        <w:rPr>
          <w:rFonts w:ascii="Times New Roman" w:hAnsi="Times New Roman"/>
          <w:color w:val="000000"/>
          <w:sz w:val="28"/>
          <w:szCs w:val="28"/>
          <w:lang w:eastAsia="uk-UA"/>
        </w:rPr>
        <w:t>3</w:t>
      </w:r>
      <w:r>
        <w:rPr>
          <w:rFonts w:ascii="Times New Roman" w:hAnsi="Times New Roman"/>
          <w:color w:val="000000"/>
          <w:sz w:val="28"/>
          <w:szCs w:val="28"/>
          <w:lang w:eastAsia="uk-UA"/>
        </w:rPr>
        <w:t>-202</w:t>
      </w:r>
      <w:r w:rsidR="00B51188">
        <w:rPr>
          <w:rFonts w:ascii="Times New Roman" w:hAnsi="Times New Roman"/>
          <w:color w:val="000000"/>
          <w:sz w:val="28"/>
          <w:szCs w:val="28"/>
          <w:lang w:eastAsia="uk-UA"/>
        </w:rPr>
        <w:t>4</w:t>
      </w:r>
      <w:r w:rsidRPr="0087579F">
        <w:rPr>
          <w:rFonts w:ascii="Times New Roman" w:hAnsi="Times New Roman"/>
          <w:color w:val="000000"/>
          <w:sz w:val="28"/>
          <w:szCs w:val="28"/>
          <w:lang w:eastAsia="uk-UA"/>
        </w:rPr>
        <w:t xml:space="preserve"> н.</w:t>
      </w:r>
      <w:r>
        <w:rPr>
          <w:rFonts w:ascii="Times New Roman" w:hAnsi="Times New Roman"/>
          <w:color w:val="000000"/>
          <w:sz w:val="28"/>
          <w:szCs w:val="28"/>
          <w:lang w:eastAsia="uk-UA"/>
        </w:rPr>
        <w:t>р</w:t>
      </w:r>
      <w:r w:rsidRPr="0087579F">
        <w:rPr>
          <w:rFonts w:ascii="Times New Roman" w:hAnsi="Times New Roman"/>
          <w:color w:val="000000"/>
          <w:sz w:val="28"/>
          <w:szCs w:val="28"/>
          <w:lang w:eastAsia="uk-UA"/>
        </w:rPr>
        <w:t xml:space="preserve"> </w:t>
      </w:r>
      <w:r w:rsidRPr="001B57C0">
        <w:rPr>
          <w:rFonts w:ascii="Times New Roman" w:hAnsi="Times New Roman"/>
          <w:bCs/>
          <w:color w:val="000000"/>
          <w:sz w:val="28"/>
          <w:szCs w:val="28"/>
          <w:lang w:eastAsia="uk-UA"/>
        </w:rPr>
        <w:t xml:space="preserve">подані до нагородження грамотами відділу освіти </w:t>
      </w:r>
      <w:r w:rsidRPr="003B5175">
        <w:rPr>
          <w:rFonts w:ascii="Times New Roman" w:hAnsi="Times New Roman"/>
          <w:bCs/>
          <w:color w:val="FF0000"/>
          <w:sz w:val="28"/>
          <w:szCs w:val="28"/>
          <w:lang w:eastAsia="uk-UA"/>
        </w:rPr>
        <w:t xml:space="preserve">2 </w:t>
      </w:r>
      <w:r w:rsidRPr="001B57C0">
        <w:rPr>
          <w:rFonts w:ascii="Times New Roman" w:hAnsi="Times New Roman"/>
          <w:bCs/>
          <w:color w:val="000000"/>
          <w:sz w:val="28"/>
          <w:szCs w:val="28"/>
          <w:lang w:eastAsia="uk-UA"/>
        </w:rPr>
        <w:t>педагоги . Також</w:t>
      </w:r>
      <w:r>
        <w:rPr>
          <w:rFonts w:ascii="Times New Roman" w:hAnsi="Times New Roman"/>
          <w:bCs/>
          <w:color w:val="000000"/>
          <w:sz w:val="28"/>
          <w:szCs w:val="28"/>
          <w:lang w:eastAsia="uk-UA"/>
        </w:rPr>
        <w:t xml:space="preserve"> </w:t>
      </w:r>
      <w:r w:rsidRPr="003B5175">
        <w:rPr>
          <w:rFonts w:ascii="Times New Roman" w:hAnsi="Times New Roman"/>
          <w:bCs/>
          <w:color w:val="FF0000"/>
          <w:sz w:val="28"/>
          <w:szCs w:val="28"/>
          <w:lang w:eastAsia="uk-UA"/>
        </w:rPr>
        <w:t xml:space="preserve">2 </w:t>
      </w:r>
      <w:r w:rsidRPr="001B57C0">
        <w:rPr>
          <w:rFonts w:ascii="Times New Roman" w:hAnsi="Times New Roman"/>
          <w:bCs/>
          <w:color w:val="000000"/>
          <w:sz w:val="28"/>
          <w:szCs w:val="28"/>
          <w:lang w:eastAsia="uk-UA"/>
        </w:rPr>
        <w:t>педагогічних працівників представлені до нагородження грамотами   закладу за підсумками навчального року</w:t>
      </w:r>
      <w:r>
        <w:rPr>
          <w:rFonts w:ascii="Times New Roman" w:hAnsi="Times New Roman"/>
          <w:bCs/>
          <w:color w:val="000000"/>
          <w:sz w:val="28"/>
          <w:szCs w:val="28"/>
          <w:lang w:eastAsia="uk-UA"/>
        </w:rPr>
        <w:t xml:space="preserve"> </w:t>
      </w:r>
      <w:r w:rsidRPr="001B57C0">
        <w:rPr>
          <w:rFonts w:ascii="Times New Roman" w:hAnsi="Times New Roman"/>
          <w:bCs/>
          <w:color w:val="000000"/>
          <w:sz w:val="28"/>
          <w:szCs w:val="28"/>
          <w:lang w:eastAsia="uk-UA"/>
        </w:rPr>
        <w:t>.</w:t>
      </w:r>
    </w:p>
    <w:p w14:paraId="63011DAB" w14:textId="77777777" w:rsidR="007B7168" w:rsidRPr="0087579F" w:rsidRDefault="007B7168" w:rsidP="00D075F0">
      <w:pPr>
        <w:spacing w:after="0" w:line="276" w:lineRule="auto"/>
        <w:ind w:firstLine="700"/>
        <w:jc w:val="both"/>
        <w:textAlignment w:val="top"/>
        <w:rPr>
          <w:rFonts w:ascii="Bitter" w:hAnsi="Bitter"/>
          <w:color w:val="212121"/>
          <w:sz w:val="26"/>
          <w:szCs w:val="26"/>
          <w:lang w:eastAsia="uk-UA"/>
        </w:rPr>
      </w:pPr>
      <w:r w:rsidRPr="0087579F">
        <w:rPr>
          <w:rFonts w:ascii="Times New Roman" w:hAnsi="Times New Roman"/>
          <w:color w:val="000000"/>
          <w:sz w:val="28"/>
          <w:szCs w:val="28"/>
          <w:lang w:eastAsia="uk-UA"/>
        </w:rPr>
        <w:lastRenderedPageBreak/>
        <w:t>Щороку, згідно статті 57 Закону України «Про освіту» щодо виплати педагогічним працівникам щорічної грошової винагороди в розмірі до одного посадового окладу (ставки заробітної плати) за сумлінну працю, зразкове виконання покладених на них обов’язків педагогічні працівники отримують матеріальне заохочення у кінці календарного року. Технічні працівники преміюються відповідно до додатку 2 Колективного договору закладу освіти «Положення про преміювання працівників» за сумлінне виконання службових обов’язків </w:t>
      </w:r>
      <w:r w:rsidRPr="0087579F">
        <w:rPr>
          <w:rFonts w:ascii="Times New Roman" w:hAnsi="Times New Roman"/>
          <w:color w:val="FF0000"/>
          <w:sz w:val="28"/>
          <w:szCs w:val="28"/>
          <w:lang w:eastAsia="uk-UA"/>
        </w:rPr>
        <w:t>.</w:t>
      </w:r>
    </w:p>
    <w:p w14:paraId="3CDC1265" w14:textId="77777777" w:rsidR="007B7168" w:rsidRPr="0087579F" w:rsidRDefault="007B7168" w:rsidP="00D075F0">
      <w:pPr>
        <w:spacing w:after="0" w:line="276" w:lineRule="auto"/>
        <w:ind w:firstLine="700"/>
        <w:jc w:val="both"/>
        <w:textAlignment w:val="top"/>
        <w:rPr>
          <w:rFonts w:ascii="Bitter" w:hAnsi="Bitter"/>
          <w:color w:val="212121"/>
          <w:sz w:val="26"/>
          <w:szCs w:val="26"/>
          <w:lang w:eastAsia="uk-UA"/>
        </w:rPr>
      </w:pPr>
      <w:r>
        <w:rPr>
          <w:rFonts w:ascii="Times New Roman" w:hAnsi="Times New Roman"/>
          <w:color w:val="000000"/>
          <w:sz w:val="28"/>
          <w:szCs w:val="28"/>
          <w:lang w:eastAsia="uk-UA"/>
        </w:rPr>
        <w:t>Як директор ЗО</w:t>
      </w:r>
      <w:r w:rsidRPr="0087579F">
        <w:rPr>
          <w:rFonts w:ascii="Times New Roman" w:hAnsi="Times New Roman"/>
          <w:color w:val="000000"/>
          <w:sz w:val="28"/>
          <w:szCs w:val="28"/>
          <w:lang w:eastAsia="uk-UA"/>
        </w:rPr>
        <w:t xml:space="preserve"> у </w:t>
      </w:r>
      <w:r>
        <w:rPr>
          <w:rFonts w:ascii="Times New Roman" w:hAnsi="Times New Roman"/>
          <w:color w:val="000000"/>
          <w:sz w:val="28"/>
          <w:szCs w:val="28"/>
          <w:lang w:eastAsia="uk-UA"/>
        </w:rPr>
        <w:t>роботі з працівниками дотримую</w:t>
      </w:r>
      <w:r w:rsidRPr="0087579F">
        <w:rPr>
          <w:rFonts w:ascii="Times New Roman" w:hAnsi="Times New Roman"/>
          <w:color w:val="000000"/>
          <w:sz w:val="28"/>
          <w:szCs w:val="28"/>
          <w:lang w:eastAsia="uk-UA"/>
        </w:rPr>
        <w:t>ся партнерського стилю керівництва. Проблеми обговорюються</w:t>
      </w:r>
      <w:r>
        <w:rPr>
          <w:rFonts w:ascii="Times New Roman" w:hAnsi="Times New Roman"/>
          <w:color w:val="000000"/>
          <w:sz w:val="28"/>
          <w:szCs w:val="28"/>
          <w:lang w:eastAsia="uk-UA"/>
        </w:rPr>
        <w:t xml:space="preserve"> спільно</w:t>
      </w:r>
      <w:r w:rsidRPr="0087579F">
        <w:rPr>
          <w:rFonts w:ascii="Times New Roman" w:hAnsi="Times New Roman"/>
          <w:color w:val="000000"/>
          <w:sz w:val="28"/>
          <w:szCs w:val="28"/>
          <w:lang w:eastAsia="uk-UA"/>
        </w:rPr>
        <w:t xml:space="preserve"> й виробляються різні варіанти </w:t>
      </w:r>
      <w:r>
        <w:rPr>
          <w:rFonts w:ascii="Times New Roman" w:hAnsi="Times New Roman"/>
          <w:color w:val="000000"/>
          <w:sz w:val="28"/>
          <w:szCs w:val="28"/>
          <w:lang w:eastAsia="uk-UA"/>
        </w:rPr>
        <w:t>ви</w:t>
      </w:r>
      <w:r w:rsidRPr="0087579F">
        <w:rPr>
          <w:rFonts w:ascii="Times New Roman" w:hAnsi="Times New Roman"/>
          <w:color w:val="000000"/>
          <w:sz w:val="28"/>
          <w:szCs w:val="28"/>
          <w:lang w:eastAsia="uk-UA"/>
        </w:rPr>
        <w:t>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Контроль здійснюється не заради пошуку винних, а заради позитивного кінцевого результату. На моє переконання, завдяки такому стилю керівни</w:t>
      </w:r>
      <w:r>
        <w:rPr>
          <w:rFonts w:ascii="Times New Roman" w:hAnsi="Times New Roman"/>
          <w:color w:val="000000"/>
          <w:sz w:val="28"/>
          <w:szCs w:val="28"/>
          <w:lang w:eastAsia="uk-UA"/>
        </w:rPr>
        <w:t>цтва у школі відсутня агресивність</w:t>
      </w:r>
      <w:r w:rsidRPr="0087579F">
        <w:rPr>
          <w:rFonts w:ascii="Times New Roman" w:hAnsi="Times New Roman"/>
          <w:color w:val="000000"/>
          <w:sz w:val="28"/>
          <w:szCs w:val="28"/>
          <w:lang w:eastAsia="uk-UA"/>
        </w:rPr>
        <w:t>, наявне творче вирішення справ; переважають такі методи керівництва як порада, особистий приклад, похвала; ставлення до людей – шанобливе, вимогливість поєднується із справедливістю, спілкування ввічливе, поважливе, рідко з наказом. У зв'язку з цим я надаю колегам більше самостійності, відповідно їхній кваліфікації і характеру роботи, створюю необхідні умови для самореалізації. У кожному зі своїх підлеглих бачу, насамперед, особистість у всьому розмаїтті її людських якостей і властивостей.</w:t>
      </w:r>
    </w:p>
    <w:p w14:paraId="2D0ADC8F" w14:textId="77777777" w:rsidR="00D10DCF" w:rsidRDefault="00D10DCF" w:rsidP="00857A64">
      <w:pPr>
        <w:spacing w:after="0" w:line="276" w:lineRule="auto"/>
        <w:jc w:val="both"/>
        <w:textAlignment w:val="top"/>
        <w:rPr>
          <w:rFonts w:ascii="Times New Roman" w:hAnsi="Times New Roman"/>
          <w:b/>
          <w:color w:val="000000"/>
          <w:sz w:val="28"/>
          <w:szCs w:val="28"/>
          <w:lang w:eastAsia="uk-UA"/>
        </w:rPr>
      </w:pPr>
      <w:r>
        <w:rPr>
          <w:rFonts w:ascii="Times New Roman" w:hAnsi="Times New Roman"/>
          <w:b/>
          <w:color w:val="000000"/>
          <w:sz w:val="28"/>
          <w:szCs w:val="28"/>
          <w:lang w:eastAsia="uk-UA"/>
        </w:rPr>
        <w:t xml:space="preserve">(СЛАЙД 13) </w:t>
      </w:r>
    </w:p>
    <w:p w14:paraId="4CF5B380" w14:textId="0B65458C" w:rsidR="007B7168" w:rsidRPr="0087579F" w:rsidRDefault="007B7168" w:rsidP="00D075F0">
      <w:pPr>
        <w:spacing w:after="0" w:line="276" w:lineRule="auto"/>
        <w:ind w:firstLine="700"/>
        <w:jc w:val="both"/>
        <w:textAlignment w:val="top"/>
        <w:rPr>
          <w:rFonts w:ascii="Bitter" w:hAnsi="Bitter"/>
          <w:color w:val="212121"/>
          <w:sz w:val="26"/>
          <w:szCs w:val="26"/>
          <w:lang w:eastAsia="uk-UA"/>
        </w:rPr>
      </w:pPr>
      <w:r w:rsidRPr="0087579F">
        <w:rPr>
          <w:rFonts w:ascii="Times New Roman" w:hAnsi="Times New Roman"/>
          <w:color w:val="000000"/>
          <w:sz w:val="28"/>
          <w:szCs w:val="28"/>
          <w:lang w:eastAsia="uk-UA"/>
        </w:rPr>
        <w:t>Особливу увагу, як керівник, хочу звернути на фінансове та матеріально-технічне заб</w:t>
      </w:r>
      <w:r>
        <w:rPr>
          <w:rFonts w:ascii="Times New Roman" w:hAnsi="Times New Roman"/>
          <w:color w:val="000000"/>
          <w:sz w:val="28"/>
          <w:szCs w:val="28"/>
          <w:lang w:eastAsia="uk-UA"/>
        </w:rPr>
        <w:t>езпечення закладу. Протягом 202</w:t>
      </w:r>
      <w:r w:rsidR="00B51188">
        <w:rPr>
          <w:rFonts w:ascii="Times New Roman" w:hAnsi="Times New Roman"/>
          <w:color w:val="000000"/>
          <w:sz w:val="28"/>
          <w:szCs w:val="28"/>
          <w:lang w:eastAsia="uk-UA"/>
        </w:rPr>
        <w:t>3</w:t>
      </w:r>
      <w:r>
        <w:rPr>
          <w:rFonts w:ascii="Times New Roman" w:hAnsi="Times New Roman"/>
          <w:color w:val="000000"/>
          <w:sz w:val="28"/>
          <w:szCs w:val="28"/>
          <w:lang w:eastAsia="uk-UA"/>
        </w:rPr>
        <w:t>-202</w:t>
      </w:r>
      <w:r w:rsidR="00B51188">
        <w:rPr>
          <w:rFonts w:ascii="Times New Roman" w:hAnsi="Times New Roman"/>
          <w:color w:val="000000"/>
          <w:sz w:val="28"/>
          <w:szCs w:val="28"/>
          <w:lang w:eastAsia="uk-UA"/>
        </w:rPr>
        <w:t>4</w:t>
      </w:r>
      <w:r w:rsidRPr="0087579F">
        <w:rPr>
          <w:rFonts w:ascii="Times New Roman" w:hAnsi="Times New Roman"/>
          <w:color w:val="000000"/>
          <w:sz w:val="28"/>
          <w:szCs w:val="28"/>
          <w:lang w:eastAsia="uk-UA"/>
        </w:rPr>
        <w:t xml:space="preserve"> навчального року у період літніх канікул у закладі </w:t>
      </w:r>
      <w:r w:rsidR="001501CE">
        <w:rPr>
          <w:rFonts w:ascii="Times New Roman" w:hAnsi="Times New Roman"/>
          <w:color w:val="000000"/>
          <w:sz w:val="28"/>
          <w:szCs w:val="28"/>
          <w:lang w:eastAsia="uk-UA"/>
        </w:rPr>
        <w:t xml:space="preserve">уже частково </w:t>
      </w:r>
      <w:r w:rsidRPr="00CA5633">
        <w:rPr>
          <w:rFonts w:ascii="Times New Roman" w:hAnsi="Times New Roman"/>
          <w:color w:val="000000"/>
          <w:sz w:val="28"/>
          <w:szCs w:val="28"/>
          <w:lang w:eastAsia="uk-UA"/>
        </w:rPr>
        <w:t>здійснені</w:t>
      </w:r>
      <w:r w:rsidRPr="0087579F">
        <w:rPr>
          <w:rFonts w:ascii="Times New Roman" w:hAnsi="Times New Roman"/>
          <w:color w:val="000000"/>
          <w:sz w:val="28"/>
          <w:szCs w:val="28"/>
          <w:lang w:eastAsia="uk-UA"/>
        </w:rPr>
        <w:t xml:space="preserve"> наступні ремонтні роботи:</w:t>
      </w:r>
    </w:p>
    <w:p w14:paraId="05974A76" w14:textId="2017833B" w:rsidR="00457949" w:rsidRPr="00D10DCF" w:rsidRDefault="007B7168" w:rsidP="00D10DCF">
      <w:pPr>
        <w:spacing w:after="0" w:line="276" w:lineRule="auto"/>
        <w:ind w:left="700" w:hanging="360"/>
        <w:jc w:val="both"/>
        <w:textAlignment w:val="top"/>
        <w:rPr>
          <w:rFonts w:ascii="Times New Roman" w:hAnsi="Times New Roman"/>
          <w:color w:val="000000"/>
          <w:sz w:val="28"/>
          <w:szCs w:val="28"/>
          <w:lang w:eastAsia="uk-UA"/>
        </w:rPr>
      </w:pPr>
      <w:r>
        <w:rPr>
          <w:rFonts w:ascii="Times New Roman" w:hAnsi="Times New Roman"/>
          <w:color w:val="000000"/>
          <w:sz w:val="28"/>
          <w:szCs w:val="28"/>
          <w:lang w:eastAsia="uk-UA"/>
        </w:rPr>
        <w:t>1</w:t>
      </w:r>
      <w:r w:rsidRPr="0087579F">
        <w:rPr>
          <w:rFonts w:ascii="Times New Roman" w:hAnsi="Times New Roman"/>
          <w:color w:val="000000"/>
          <w:sz w:val="28"/>
          <w:szCs w:val="28"/>
          <w:lang w:eastAsia="uk-UA"/>
        </w:rPr>
        <w:t xml:space="preserve"> Поточний ремонт навчальних кабінетів, коридорів</w:t>
      </w:r>
      <w:r>
        <w:rPr>
          <w:rFonts w:ascii="Times New Roman" w:hAnsi="Times New Roman"/>
          <w:color w:val="000000"/>
          <w:sz w:val="28"/>
          <w:szCs w:val="28"/>
          <w:lang w:eastAsia="uk-UA"/>
        </w:rPr>
        <w:t>( спонсорська допомога батьків та сільської ради</w:t>
      </w:r>
      <w:bookmarkStart w:id="27" w:name="_Hlk170319006"/>
      <w:r>
        <w:rPr>
          <w:rFonts w:ascii="Times New Roman" w:hAnsi="Times New Roman"/>
          <w:b/>
          <w:color w:val="000000"/>
          <w:sz w:val="28"/>
          <w:szCs w:val="28"/>
          <w:lang w:eastAsia="uk-UA"/>
        </w:rPr>
        <w:t xml:space="preserve"> </w:t>
      </w:r>
    </w:p>
    <w:bookmarkEnd w:id="27"/>
    <w:p w14:paraId="02B5317A" w14:textId="26437975" w:rsidR="007B7168" w:rsidRDefault="007B7168" w:rsidP="00D075F0">
      <w:pPr>
        <w:spacing w:after="0" w:line="276" w:lineRule="auto"/>
        <w:ind w:firstLine="700"/>
        <w:jc w:val="both"/>
        <w:textAlignment w:val="top"/>
        <w:rPr>
          <w:rFonts w:ascii="Times New Roman" w:hAnsi="Times New Roman"/>
          <w:color w:val="000000"/>
          <w:sz w:val="28"/>
          <w:szCs w:val="28"/>
          <w:lang w:eastAsia="uk-UA"/>
        </w:rPr>
      </w:pPr>
      <w:r>
        <w:rPr>
          <w:rFonts w:ascii="Times New Roman" w:hAnsi="Times New Roman"/>
          <w:b/>
          <w:color w:val="000000"/>
          <w:sz w:val="28"/>
          <w:szCs w:val="28"/>
          <w:lang w:eastAsia="uk-UA"/>
        </w:rPr>
        <w:t>За період 202</w:t>
      </w:r>
      <w:r w:rsidR="003B5175">
        <w:rPr>
          <w:rFonts w:ascii="Times New Roman" w:hAnsi="Times New Roman"/>
          <w:b/>
          <w:color w:val="000000"/>
          <w:sz w:val="28"/>
          <w:szCs w:val="28"/>
          <w:lang w:eastAsia="uk-UA"/>
        </w:rPr>
        <w:t>3</w:t>
      </w:r>
      <w:r>
        <w:rPr>
          <w:rFonts w:ascii="Times New Roman" w:hAnsi="Times New Roman"/>
          <w:b/>
          <w:color w:val="000000"/>
          <w:sz w:val="28"/>
          <w:szCs w:val="28"/>
          <w:lang w:eastAsia="uk-UA"/>
        </w:rPr>
        <w:t>-202</w:t>
      </w:r>
      <w:r w:rsidR="003B5175">
        <w:rPr>
          <w:rFonts w:ascii="Times New Roman" w:hAnsi="Times New Roman"/>
          <w:b/>
          <w:color w:val="000000"/>
          <w:sz w:val="28"/>
          <w:szCs w:val="28"/>
          <w:lang w:eastAsia="uk-UA"/>
        </w:rPr>
        <w:t>4</w:t>
      </w:r>
      <w:r w:rsidRPr="0087579F">
        <w:rPr>
          <w:rFonts w:ascii="Times New Roman" w:hAnsi="Times New Roman"/>
          <w:color w:val="000000"/>
          <w:sz w:val="28"/>
          <w:szCs w:val="28"/>
          <w:lang w:eastAsia="uk-UA"/>
        </w:rPr>
        <w:t xml:space="preserve"> навчального року заклад отримав за державні кошти:</w:t>
      </w:r>
    </w:p>
    <w:p w14:paraId="357FFA20" w14:textId="4F48E2A8" w:rsidR="00573546" w:rsidRPr="00857A64" w:rsidRDefault="00573546" w:rsidP="00D075F0">
      <w:pPr>
        <w:spacing w:line="276" w:lineRule="auto"/>
        <w:rPr>
          <w:rFonts w:ascii="Times New Roman" w:hAnsi="Times New Roman"/>
          <w:sz w:val="28"/>
          <w:szCs w:val="28"/>
        </w:rPr>
      </w:pPr>
      <w:r w:rsidRPr="00573546">
        <w:rPr>
          <w:rFonts w:ascii="Times New Roman" w:hAnsi="Times New Roman"/>
          <w:sz w:val="28"/>
          <w:szCs w:val="28"/>
        </w:rPr>
        <w:t>1.Ноутбук,</w:t>
      </w:r>
      <w:r>
        <w:rPr>
          <w:rFonts w:ascii="Times New Roman" w:hAnsi="Times New Roman"/>
          <w:sz w:val="28"/>
          <w:szCs w:val="28"/>
        </w:rPr>
        <w:t xml:space="preserve"> </w:t>
      </w:r>
      <w:r w:rsidRPr="00573546">
        <w:rPr>
          <w:rFonts w:ascii="Times New Roman" w:hAnsi="Times New Roman"/>
          <w:sz w:val="28"/>
          <w:szCs w:val="28"/>
        </w:rPr>
        <w:t>канцтовари, журнали обліку ,</w:t>
      </w:r>
      <w:r>
        <w:rPr>
          <w:rFonts w:ascii="Times New Roman" w:hAnsi="Times New Roman"/>
          <w:sz w:val="28"/>
          <w:szCs w:val="28"/>
        </w:rPr>
        <w:t xml:space="preserve"> </w:t>
      </w:r>
      <w:r w:rsidRPr="00573546">
        <w:rPr>
          <w:rFonts w:ascii="Times New Roman" w:hAnsi="Times New Roman"/>
          <w:sz w:val="28"/>
          <w:szCs w:val="28"/>
        </w:rPr>
        <w:t>печатка ,</w:t>
      </w:r>
      <w:r>
        <w:rPr>
          <w:rFonts w:ascii="Times New Roman" w:hAnsi="Times New Roman"/>
          <w:sz w:val="28"/>
          <w:szCs w:val="28"/>
        </w:rPr>
        <w:t xml:space="preserve"> </w:t>
      </w:r>
      <w:r w:rsidRPr="00573546">
        <w:rPr>
          <w:rFonts w:ascii="Times New Roman" w:hAnsi="Times New Roman"/>
          <w:sz w:val="28"/>
          <w:szCs w:val="28"/>
        </w:rPr>
        <w:t>фасадна таблична ,класні журнали ,</w:t>
      </w:r>
      <w:r>
        <w:rPr>
          <w:rFonts w:ascii="Times New Roman" w:hAnsi="Times New Roman"/>
          <w:sz w:val="28"/>
          <w:szCs w:val="28"/>
        </w:rPr>
        <w:t xml:space="preserve"> </w:t>
      </w:r>
      <w:r w:rsidRPr="00573546">
        <w:rPr>
          <w:rFonts w:ascii="Times New Roman" w:hAnsi="Times New Roman"/>
          <w:sz w:val="28"/>
          <w:szCs w:val="28"/>
        </w:rPr>
        <w:t>папір офісний ,</w:t>
      </w:r>
      <w:r>
        <w:rPr>
          <w:rFonts w:ascii="Times New Roman" w:hAnsi="Times New Roman"/>
          <w:sz w:val="28"/>
          <w:szCs w:val="28"/>
        </w:rPr>
        <w:t xml:space="preserve"> </w:t>
      </w:r>
      <w:r w:rsidRPr="00573546">
        <w:rPr>
          <w:rFonts w:ascii="Times New Roman" w:hAnsi="Times New Roman"/>
          <w:sz w:val="28"/>
          <w:szCs w:val="28"/>
        </w:rPr>
        <w:t>бокс навчально-розважальний ,</w:t>
      </w:r>
      <w:r>
        <w:rPr>
          <w:rFonts w:ascii="Times New Roman" w:hAnsi="Times New Roman"/>
          <w:sz w:val="28"/>
          <w:szCs w:val="28"/>
        </w:rPr>
        <w:t xml:space="preserve"> </w:t>
      </w:r>
      <w:r w:rsidRPr="00573546">
        <w:rPr>
          <w:rFonts w:ascii="Times New Roman" w:hAnsi="Times New Roman"/>
          <w:sz w:val="28"/>
          <w:szCs w:val="28"/>
        </w:rPr>
        <w:t>дидактичні матеріали для НУШ ,</w:t>
      </w:r>
      <w:r>
        <w:rPr>
          <w:rFonts w:ascii="Times New Roman" w:hAnsi="Times New Roman"/>
          <w:sz w:val="28"/>
          <w:szCs w:val="28"/>
        </w:rPr>
        <w:t xml:space="preserve"> </w:t>
      </w:r>
      <w:r w:rsidRPr="00573546">
        <w:rPr>
          <w:rFonts w:ascii="Times New Roman" w:hAnsi="Times New Roman"/>
          <w:sz w:val="28"/>
          <w:szCs w:val="28"/>
        </w:rPr>
        <w:t>миючі засоби, крейда ,</w:t>
      </w:r>
      <w:r>
        <w:rPr>
          <w:rFonts w:ascii="Times New Roman" w:hAnsi="Times New Roman"/>
          <w:sz w:val="28"/>
          <w:szCs w:val="28"/>
        </w:rPr>
        <w:t xml:space="preserve"> </w:t>
      </w:r>
      <w:r w:rsidRPr="00573546">
        <w:rPr>
          <w:rFonts w:ascii="Times New Roman" w:hAnsi="Times New Roman"/>
          <w:sz w:val="28"/>
          <w:szCs w:val="28"/>
        </w:rPr>
        <w:t>посуд для д/п ,</w:t>
      </w:r>
      <w:r>
        <w:rPr>
          <w:rFonts w:ascii="Times New Roman" w:hAnsi="Times New Roman"/>
          <w:sz w:val="28"/>
          <w:szCs w:val="28"/>
        </w:rPr>
        <w:t xml:space="preserve"> </w:t>
      </w:r>
      <w:r w:rsidRPr="00573546">
        <w:rPr>
          <w:rFonts w:ascii="Times New Roman" w:hAnsi="Times New Roman"/>
          <w:sz w:val="28"/>
          <w:szCs w:val="28"/>
        </w:rPr>
        <w:t xml:space="preserve">Книга пам’яті і підставка, господарський інвентар на загальну суму </w:t>
      </w:r>
      <w:r w:rsidRPr="00573546">
        <w:rPr>
          <w:rFonts w:ascii="Times New Roman" w:hAnsi="Times New Roman"/>
          <w:b/>
          <w:bCs/>
          <w:sz w:val="28"/>
          <w:szCs w:val="28"/>
        </w:rPr>
        <w:t>40135 грн</w:t>
      </w:r>
      <w:r w:rsidRPr="00573546">
        <w:rPr>
          <w:rFonts w:ascii="Times New Roman" w:hAnsi="Times New Roman"/>
          <w:sz w:val="28"/>
          <w:szCs w:val="28"/>
        </w:rPr>
        <w:t>.</w:t>
      </w:r>
      <w:r w:rsidR="00857A64">
        <w:rPr>
          <w:rFonts w:ascii="Times New Roman" w:hAnsi="Times New Roman"/>
          <w:sz w:val="28"/>
          <w:szCs w:val="28"/>
        </w:rPr>
        <w:t xml:space="preserve">                                                                      </w:t>
      </w:r>
      <w:r w:rsidR="00254702">
        <w:rPr>
          <w:rFonts w:ascii="Times New Roman" w:hAnsi="Times New Roman"/>
          <w:sz w:val="28"/>
          <w:szCs w:val="28"/>
        </w:rPr>
        <w:t xml:space="preserve">                         </w:t>
      </w:r>
      <w:r w:rsidRPr="00573546">
        <w:rPr>
          <w:rFonts w:ascii="Times New Roman" w:hAnsi="Times New Roman"/>
          <w:sz w:val="28"/>
          <w:szCs w:val="28"/>
        </w:rPr>
        <w:t>2. Облаштуван</w:t>
      </w:r>
      <w:r>
        <w:rPr>
          <w:rFonts w:ascii="Times New Roman" w:hAnsi="Times New Roman"/>
          <w:sz w:val="28"/>
          <w:szCs w:val="28"/>
        </w:rPr>
        <w:t>о</w:t>
      </w:r>
      <w:r w:rsidRPr="00573546">
        <w:rPr>
          <w:rFonts w:ascii="Times New Roman" w:hAnsi="Times New Roman"/>
          <w:sz w:val="28"/>
          <w:szCs w:val="28"/>
        </w:rPr>
        <w:t xml:space="preserve"> укриття на суму </w:t>
      </w:r>
      <w:r w:rsidRPr="00573546">
        <w:rPr>
          <w:rFonts w:ascii="Times New Roman" w:hAnsi="Times New Roman"/>
          <w:b/>
          <w:bCs/>
          <w:sz w:val="28"/>
          <w:szCs w:val="28"/>
        </w:rPr>
        <w:t>48023 грн.</w:t>
      </w:r>
      <w:r w:rsidR="00857A64">
        <w:rPr>
          <w:rFonts w:ascii="Times New Roman" w:hAnsi="Times New Roman"/>
          <w:sz w:val="28"/>
          <w:szCs w:val="28"/>
        </w:rPr>
        <w:t xml:space="preserve">                                                                   </w:t>
      </w:r>
      <w:r w:rsidR="00254702">
        <w:rPr>
          <w:rFonts w:ascii="Times New Roman" w:hAnsi="Times New Roman"/>
          <w:sz w:val="28"/>
          <w:szCs w:val="28"/>
        </w:rPr>
        <w:t xml:space="preserve">                </w:t>
      </w:r>
      <w:r w:rsidR="00857A64">
        <w:rPr>
          <w:rFonts w:ascii="Times New Roman" w:hAnsi="Times New Roman"/>
          <w:sz w:val="28"/>
          <w:szCs w:val="28"/>
        </w:rPr>
        <w:t xml:space="preserve"> </w:t>
      </w:r>
      <w:r w:rsidRPr="00573546">
        <w:rPr>
          <w:rFonts w:ascii="Times New Roman" w:hAnsi="Times New Roman"/>
          <w:sz w:val="28"/>
          <w:szCs w:val="28"/>
        </w:rPr>
        <w:t>3. Встановлен</w:t>
      </w:r>
      <w:r>
        <w:rPr>
          <w:rFonts w:ascii="Times New Roman" w:hAnsi="Times New Roman"/>
          <w:sz w:val="28"/>
          <w:szCs w:val="28"/>
        </w:rPr>
        <w:t>і</w:t>
      </w:r>
      <w:r w:rsidRPr="00573546">
        <w:rPr>
          <w:rFonts w:ascii="Times New Roman" w:hAnsi="Times New Roman"/>
          <w:sz w:val="28"/>
          <w:szCs w:val="28"/>
        </w:rPr>
        <w:t xml:space="preserve"> маршрутизатор</w:t>
      </w:r>
      <w:r>
        <w:rPr>
          <w:rFonts w:ascii="Times New Roman" w:hAnsi="Times New Roman"/>
          <w:sz w:val="28"/>
          <w:szCs w:val="28"/>
        </w:rPr>
        <w:t>и</w:t>
      </w:r>
      <w:r w:rsidRPr="00573546">
        <w:rPr>
          <w:rFonts w:ascii="Times New Roman" w:hAnsi="Times New Roman"/>
          <w:sz w:val="28"/>
          <w:szCs w:val="28"/>
        </w:rPr>
        <w:t xml:space="preserve"> на суму </w:t>
      </w:r>
      <w:r w:rsidRPr="00573546">
        <w:rPr>
          <w:rFonts w:ascii="Times New Roman" w:hAnsi="Times New Roman"/>
          <w:b/>
          <w:bCs/>
          <w:sz w:val="28"/>
          <w:szCs w:val="28"/>
        </w:rPr>
        <w:t>20000 грн.</w:t>
      </w:r>
    </w:p>
    <w:p w14:paraId="09AB7465" w14:textId="45701C3F" w:rsidR="00573546" w:rsidRDefault="00573546" w:rsidP="00D075F0">
      <w:pPr>
        <w:spacing w:line="276" w:lineRule="auto"/>
        <w:rPr>
          <w:rFonts w:ascii="Times New Roman" w:hAnsi="Times New Roman"/>
          <w:sz w:val="28"/>
          <w:szCs w:val="28"/>
        </w:rPr>
      </w:pPr>
      <w:r w:rsidRPr="00573546">
        <w:rPr>
          <w:rFonts w:ascii="Times New Roman" w:hAnsi="Times New Roman"/>
          <w:sz w:val="28"/>
          <w:szCs w:val="28"/>
        </w:rPr>
        <w:t>4.Оброблен</w:t>
      </w:r>
      <w:r>
        <w:rPr>
          <w:rFonts w:ascii="Times New Roman" w:hAnsi="Times New Roman"/>
          <w:sz w:val="28"/>
          <w:szCs w:val="28"/>
        </w:rPr>
        <w:t>о</w:t>
      </w:r>
      <w:r w:rsidRPr="00573546">
        <w:rPr>
          <w:rFonts w:ascii="Times New Roman" w:hAnsi="Times New Roman"/>
          <w:sz w:val="28"/>
          <w:szCs w:val="28"/>
        </w:rPr>
        <w:t xml:space="preserve"> дерев’яних конструкцій на суму </w:t>
      </w:r>
      <w:r w:rsidRPr="00573546">
        <w:rPr>
          <w:rFonts w:ascii="Times New Roman" w:hAnsi="Times New Roman"/>
          <w:b/>
          <w:bCs/>
          <w:sz w:val="28"/>
          <w:szCs w:val="28"/>
        </w:rPr>
        <w:t>12088 грн.</w:t>
      </w:r>
      <w:r w:rsidRPr="00573546">
        <w:rPr>
          <w:rFonts w:ascii="Times New Roman" w:hAnsi="Times New Roman"/>
          <w:sz w:val="28"/>
          <w:szCs w:val="28"/>
        </w:rPr>
        <w:t xml:space="preserve"> </w:t>
      </w:r>
    </w:p>
    <w:p w14:paraId="78F87C0B" w14:textId="4957AD4E" w:rsidR="00573546" w:rsidRPr="00573546" w:rsidRDefault="00573546" w:rsidP="00D075F0">
      <w:pPr>
        <w:spacing w:line="276" w:lineRule="auto"/>
        <w:rPr>
          <w:rFonts w:ascii="Times New Roman" w:hAnsi="Times New Roman"/>
          <w:sz w:val="28"/>
          <w:szCs w:val="28"/>
        </w:rPr>
      </w:pPr>
      <w:r>
        <w:rPr>
          <w:rFonts w:ascii="Times New Roman" w:hAnsi="Times New Roman"/>
          <w:sz w:val="28"/>
          <w:szCs w:val="28"/>
        </w:rPr>
        <w:t>5.Встановлено металічн</w:t>
      </w:r>
      <w:r w:rsidR="0064741A">
        <w:rPr>
          <w:rFonts w:ascii="Times New Roman" w:hAnsi="Times New Roman"/>
          <w:sz w:val="28"/>
          <w:szCs w:val="28"/>
        </w:rPr>
        <w:t>ий люк</w:t>
      </w:r>
      <w:r>
        <w:rPr>
          <w:rFonts w:ascii="Times New Roman" w:hAnsi="Times New Roman"/>
          <w:sz w:val="28"/>
          <w:szCs w:val="28"/>
        </w:rPr>
        <w:t xml:space="preserve"> на горище</w:t>
      </w:r>
      <w:r w:rsidR="0064741A">
        <w:rPr>
          <w:rFonts w:ascii="Times New Roman" w:hAnsi="Times New Roman"/>
          <w:sz w:val="28"/>
          <w:szCs w:val="28"/>
        </w:rPr>
        <w:t>.</w:t>
      </w:r>
    </w:p>
    <w:p w14:paraId="7EFF23E8" w14:textId="5F6B523A" w:rsidR="00573546" w:rsidRPr="00E34AF0" w:rsidRDefault="00573546" w:rsidP="00D075F0">
      <w:pPr>
        <w:spacing w:line="276" w:lineRule="auto"/>
        <w:rPr>
          <w:rFonts w:ascii="Times New Roman" w:hAnsi="Times New Roman"/>
          <w:sz w:val="28"/>
          <w:szCs w:val="28"/>
        </w:rPr>
      </w:pPr>
      <w:r>
        <w:rPr>
          <w:rFonts w:ascii="Times New Roman" w:hAnsi="Times New Roman"/>
          <w:sz w:val="28"/>
          <w:szCs w:val="28"/>
        </w:rPr>
        <w:t>6. Придбано настінні с</w:t>
      </w:r>
      <w:r w:rsidRPr="00573546">
        <w:rPr>
          <w:rFonts w:ascii="Times New Roman" w:hAnsi="Times New Roman"/>
          <w:sz w:val="28"/>
          <w:szCs w:val="28"/>
        </w:rPr>
        <w:t xml:space="preserve">тенди </w:t>
      </w:r>
      <w:r>
        <w:rPr>
          <w:rFonts w:ascii="Times New Roman" w:hAnsi="Times New Roman"/>
          <w:sz w:val="28"/>
          <w:szCs w:val="28"/>
        </w:rPr>
        <w:t>у коридори (</w:t>
      </w:r>
      <w:bookmarkStart w:id="28" w:name="_Hlk169695414"/>
      <w:r>
        <w:rPr>
          <w:rFonts w:ascii="Times New Roman" w:hAnsi="Times New Roman"/>
          <w:sz w:val="28"/>
          <w:szCs w:val="28"/>
        </w:rPr>
        <w:t xml:space="preserve">спонсорська допомога </w:t>
      </w:r>
      <w:bookmarkEnd w:id="28"/>
      <w:r>
        <w:rPr>
          <w:rFonts w:ascii="Times New Roman" w:hAnsi="Times New Roman"/>
          <w:sz w:val="28"/>
          <w:szCs w:val="28"/>
        </w:rPr>
        <w:t xml:space="preserve">вчителів – випускників закладу освіти) </w:t>
      </w:r>
      <w:r w:rsidRPr="00573546">
        <w:rPr>
          <w:rFonts w:ascii="Times New Roman" w:hAnsi="Times New Roman"/>
          <w:sz w:val="28"/>
          <w:szCs w:val="28"/>
        </w:rPr>
        <w:t xml:space="preserve">на суму </w:t>
      </w:r>
      <w:r>
        <w:rPr>
          <w:rFonts w:ascii="Times New Roman" w:hAnsi="Times New Roman"/>
          <w:sz w:val="28"/>
          <w:szCs w:val="28"/>
        </w:rPr>
        <w:t>3000</w:t>
      </w:r>
      <w:r w:rsidR="00E34AF0">
        <w:rPr>
          <w:rFonts w:ascii="Times New Roman" w:hAnsi="Times New Roman"/>
          <w:sz w:val="28"/>
          <w:szCs w:val="28"/>
        </w:rPr>
        <w:t xml:space="preserve"> грн. </w:t>
      </w:r>
    </w:p>
    <w:p w14:paraId="4A209B88" w14:textId="7C0E21A8" w:rsidR="007B7168" w:rsidRPr="00AC3116" w:rsidRDefault="00E34AF0" w:rsidP="00D075F0">
      <w:pPr>
        <w:spacing w:after="200" w:line="276" w:lineRule="auto"/>
        <w:rPr>
          <w:rFonts w:ascii="Times New Roman" w:hAnsi="Times New Roman"/>
          <w:b/>
          <w:bCs/>
          <w:color w:val="000000"/>
          <w:sz w:val="28"/>
          <w:szCs w:val="28"/>
        </w:rPr>
      </w:pPr>
      <w:r w:rsidRPr="00E34AF0">
        <w:rPr>
          <w:rFonts w:ascii="Times New Roman" w:hAnsi="Times New Roman"/>
          <w:color w:val="000000"/>
          <w:sz w:val="28"/>
          <w:szCs w:val="28"/>
        </w:rPr>
        <w:t xml:space="preserve">7. </w:t>
      </w:r>
      <w:r w:rsidR="007B7168" w:rsidRPr="00E34AF0">
        <w:rPr>
          <w:rFonts w:ascii="Times New Roman" w:hAnsi="Times New Roman"/>
          <w:color w:val="000000"/>
          <w:sz w:val="28"/>
          <w:szCs w:val="28"/>
        </w:rPr>
        <w:t>Спортивний інвентар для учнів 1-9 класів</w:t>
      </w:r>
      <w:r>
        <w:rPr>
          <w:rFonts w:ascii="Times New Roman" w:hAnsi="Times New Roman"/>
          <w:b/>
          <w:bCs/>
          <w:color w:val="000000"/>
          <w:sz w:val="28"/>
          <w:szCs w:val="28"/>
        </w:rPr>
        <w:t xml:space="preserve"> (</w:t>
      </w:r>
      <w:r>
        <w:rPr>
          <w:rFonts w:ascii="Times New Roman" w:hAnsi="Times New Roman"/>
          <w:sz w:val="28"/>
          <w:szCs w:val="28"/>
        </w:rPr>
        <w:t>спонсорська допомога волонтерів)</w:t>
      </w:r>
    </w:p>
    <w:p w14:paraId="5FFB7F01" w14:textId="77777777" w:rsidR="007B7168" w:rsidRDefault="007B7168" w:rsidP="00D075F0">
      <w:pPr>
        <w:spacing w:after="0" w:line="276" w:lineRule="auto"/>
        <w:ind w:firstLine="700"/>
        <w:jc w:val="both"/>
        <w:textAlignment w:val="top"/>
        <w:rPr>
          <w:rFonts w:ascii="Times New Roman" w:hAnsi="Times New Roman"/>
          <w:color w:val="000000"/>
          <w:sz w:val="28"/>
          <w:szCs w:val="28"/>
          <w:lang w:eastAsia="uk-UA"/>
        </w:rPr>
      </w:pPr>
    </w:p>
    <w:p w14:paraId="4E4437F5" w14:textId="10D7818B" w:rsidR="007B7168" w:rsidRPr="0087579F" w:rsidRDefault="007B7168" w:rsidP="00D075F0">
      <w:pPr>
        <w:spacing w:after="0" w:line="276" w:lineRule="auto"/>
        <w:jc w:val="both"/>
        <w:textAlignment w:val="top"/>
        <w:rPr>
          <w:rFonts w:ascii="Bitter" w:hAnsi="Bitter"/>
          <w:color w:val="212121"/>
          <w:sz w:val="26"/>
          <w:szCs w:val="26"/>
          <w:lang w:eastAsia="uk-UA"/>
        </w:rPr>
      </w:pPr>
      <w:r>
        <w:rPr>
          <w:rFonts w:ascii="Times New Roman" w:hAnsi="Times New Roman"/>
          <w:color w:val="000000"/>
          <w:sz w:val="28"/>
          <w:szCs w:val="28"/>
          <w:lang w:eastAsia="uk-UA"/>
        </w:rPr>
        <w:t xml:space="preserve">Хочу відмітити </w:t>
      </w:r>
      <w:r w:rsidRPr="0087579F">
        <w:rPr>
          <w:rFonts w:ascii="Times New Roman" w:hAnsi="Times New Roman"/>
          <w:color w:val="000000"/>
          <w:sz w:val="28"/>
          <w:szCs w:val="28"/>
          <w:lang w:eastAsia="uk-UA"/>
        </w:rPr>
        <w:t>, що школа працює в режимі стабільності, ліміти на викори</w:t>
      </w:r>
      <w:r>
        <w:rPr>
          <w:rFonts w:ascii="Times New Roman" w:hAnsi="Times New Roman"/>
          <w:color w:val="000000"/>
          <w:sz w:val="28"/>
          <w:szCs w:val="28"/>
          <w:lang w:eastAsia="uk-UA"/>
        </w:rPr>
        <w:t>стання енерго</w:t>
      </w:r>
      <w:r w:rsidR="00E34AF0">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 та газопостачання</w:t>
      </w:r>
      <w:r w:rsidRPr="0087579F">
        <w:rPr>
          <w:rFonts w:ascii="Times New Roman" w:hAnsi="Times New Roman"/>
          <w:color w:val="000000"/>
          <w:sz w:val="28"/>
          <w:szCs w:val="28"/>
          <w:lang w:eastAsia="uk-UA"/>
        </w:rPr>
        <w:t xml:space="preserve"> не перевищено. Проте, на сьогодні залишається багато нагальних проблем, які необхідно вирішити.</w:t>
      </w:r>
      <w:r>
        <w:rPr>
          <w:rFonts w:ascii="Times New Roman" w:hAnsi="Times New Roman"/>
          <w:color w:val="000000"/>
          <w:sz w:val="28"/>
          <w:szCs w:val="28"/>
          <w:lang w:eastAsia="uk-UA"/>
        </w:rPr>
        <w:t xml:space="preserve"> Одна з найважливіших – це</w:t>
      </w:r>
      <w:r w:rsidR="00E34AF0">
        <w:rPr>
          <w:rFonts w:ascii="Times New Roman" w:hAnsi="Times New Roman"/>
          <w:color w:val="000000"/>
          <w:sz w:val="28"/>
          <w:szCs w:val="28"/>
          <w:lang w:eastAsia="uk-UA"/>
        </w:rPr>
        <w:t xml:space="preserve"> виготовлення сходинок для аварійного виходу з 2 -ого поверху.</w:t>
      </w:r>
      <w:r>
        <w:rPr>
          <w:rFonts w:ascii="Times New Roman" w:hAnsi="Times New Roman"/>
          <w:color w:val="000000"/>
          <w:sz w:val="28"/>
          <w:szCs w:val="28"/>
          <w:lang w:eastAsia="uk-UA"/>
        </w:rPr>
        <w:t xml:space="preserve"> Є потреба у заміні </w:t>
      </w:r>
      <w:r w:rsidRPr="0087579F">
        <w:rPr>
          <w:rFonts w:ascii="Times New Roman" w:hAnsi="Times New Roman"/>
          <w:color w:val="000000"/>
          <w:sz w:val="28"/>
          <w:szCs w:val="28"/>
          <w:lang w:eastAsia="uk-UA"/>
        </w:rPr>
        <w:t xml:space="preserve"> підлог</w:t>
      </w:r>
      <w:r>
        <w:rPr>
          <w:rFonts w:ascii="Times New Roman" w:hAnsi="Times New Roman"/>
          <w:color w:val="000000"/>
          <w:sz w:val="28"/>
          <w:szCs w:val="28"/>
          <w:lang w:eastAsia="uk-UA"/>
        </w:rPr>
        <w:t>и у спортивній кімнаті</w:t>
      </w:r>
      <w:r w:rsidRPr="0087579F">
        <w:rPr>
          <w:rFonts w:ascii="Times New Roman" w:hAnsi="Times New Roman"/>
          <w:color w:val="000000"/>
          <w:sz w:val="28"/>
          <w:szCs w:val="28"/>
          <w:lang w:eastAsia="uk-UA"/>
        </w:rPr>
        <w:t>,</w:t>
      </w:r>
      <w:r>
        <w:rPr>
          <w:rFonts w:ascii="Times New Roman" w:hAnsi="Times New Roman"/>
          <w:color w:val="000000"/>
          <w:sz w:val="28"/>
          <w:szCs w:val="28"/>
          <w:lang w:eastAsia="uk-UA"/>
        </w:rPr>
        <w:t xml:space="preserve"> дверей у навчальні кабінети, придбання </w:t>
      </w:r>
      <w:r w:rsidR="00E34AF0">
        <w:rPr>
          <w:rFonts w:ascii="Times New Roman" w:hAnsi="Times New Roman"/>
          <w:color w:val="000000"/>
          <w:sz w:val="28"/>
          <w:szCs w:val="28"/>
          <w:lang w:eastAsia="uk-UA"/>
        </w:rPr>
        <w:t xml:space="preserve">5-и </w:t>
      </w:r>
      <w:r w:rsidRPr="00857A64">
        <w:rPr>
          <w:rFonts w:ascii="Times New Roman" w:hAnsi="Times New Roman"/>
          <w:bCs/>
          <w:color w:val="000000"/>
          <w:sz w:val="28"/>
          <w:szCs w:val="28"/>
          <w:lang w:eastAsia="uk-UA"/>
        </w:rPr>
        <w:t>ноутбуків</w:t>
      </w:r>
      <w:r>
        <w:rPr>
          <w:rFonts w:ascii="Times New Roman" w:hAnsi="Times New Roman"/>
          <w:color w:val="000000"/>
          <w:sz w:val="28"/>
          <w:szCs w:val="28"/>
          <w:lang w:eastAsia="uk-UA"/>
        </w:rPr>
        <w:t>,</w:t>
      </w:r>
      <w:r w:rsidRPr="0087579F">
        <w:rPr>
          <w:rFonts w:ascii="Times New Roman" w:hAnsi="Times New Roman"/>
          <w:color w:val="000000"/>
          <w:sz w:val="28"/>
          <w:szCs w:val="28"/>
          <w:lang w:eastAsia="uk-UA"/>
        </w:rPr>
        <w:t xml:space="preserve"> комп'ютерного обладнання</w:t>
      </w:r>
      <w:r w:rsidR="00E34AF0">
        <w:rPr>
          <w:rFonts w:ascii="Times New Roman" w:hAnsi="Times New Roman"/>
          <w:color w:val="000000"/>
          <w:sz w:val="28"/>
          <w:szCs w:val="28"/>
          <w:lang w:eastAsia="uk-UA"/>
        </w:rPr>
        <w:t xml:space="preserve"> у кабінет інформатики</w:t>
      </w:r>
      <w:r w:rsidRPr="0087579F">
        <w:rPr>
          <w:rFonts w:ascii="Times New Roman" w:hAnsi="Times New Roman"/>
          <w:color w:val="000000"/>
          <w:sz w:val="28"/>
          <w:szCs w:val="28"/>
          <w:lang w:eastAsia="uk-UA"/>
        </w:rPr>
        <w:t>,</w:t>
      </w:r>
      <w:r>
        <w:rPr>
          <w:rFonts w:ascii="Times New Roman" w:hAnsi="Times New Roman"/>
          <w:color w:val="000000"/>
          <w:sz w:val="28"/>
          <w:szCs w:val="28"/>
          <w:lang w:eastAsia="uk-UA"/>
        </w:rPr>
        <w:t xml:space="preserve"> </w:t>
      </w:r>
      <w:r w:rsidRPr="0087579F">
        <w:rPr>
          <w:rFonts w:ascii="Times New Roman" w:hAnsi="Times New Roman"/>
          <w:color w:val="000000"/>
          <w:sz w:val="28"/>
          <w:szCs w:val="28"/>
          <w:lang w:eastAsia="uk-UA"/>
        </w:rPr>
        <w:t>оновлення інтер’єру</w:t>
      </w:r>
      <w:r>
        <w:rPr>
          <w:rFonts w:ascii="Times New Roman" w:hAnsi="Times New Roman"/>
          <w:color w:val="000000"/>
          <w:sz w:val="28"/>
          <w:szCs w:val="28"/>
          <w:lang w:eastAsia="uk-UA"/>
        </w:rPr>
        <w:t xml:space="preserve"> роздягальні на першому поверсі. </w:t>
      </w:r>
      <w:r w:rsidR="00E34AF0">
        <w:rPr>
          <w:rFonts w:ascii="Times New Roman" w:hAnsi="Times New Roman"/>
          <w:color w:val="000000"/>
          <w:sz w:val="28"/>
          <w:szCs w:val="28"/>
          <w:lang w:eastAsia="uk-UA"/>
        </w:rPr>
        <w:t xml:space="preserve">Встановлення пандусу з центрального входу у заклад освіти. </w:t>
      </w:r>
      <w:r>
        <w:rPr>
          <w:rFonts w:ascii="Times New Roman" w:hAnsi="Times New Roman"/>
          <w:color w:val="000000"/>
          <w:sz w:val="28"/>
          <w:szCs w:val="28"/>
          <w:lang w:eastAsia="uk-UA"/>
        </w:rPr>
        <w:t>Та розуміємо , що ці пр</w:t>
      </w:r>
      <w:r w:rsidR="00E34AF0">
        <w:rPr>
          <w:rFonts w:ascii="Times New Roman" w:hAnsi="Times New Roman"/>
          <w:color w:val="000000"/>
          <w:sz w:val="28"/>
          <w:szCs w:val="28"/>
          <w:lang w:eastAsia="uk-UA"/>
        </w:rPr>
        <w:t>о</w:t>
      </w:r>
      <w:r>
        <w:rPr>
          <w:rFonts w:ascii="Times New Roman" w:hAnsi="Times New Roman"/>
          <w:color w:val="000000"/>
          <w:sz w:val="28"/>
          <w:szCs w:val="28"/>
          <w:lang w:eastAsia="uk-UA"/>
        </w:rPr>
        <w:t>блеми зараз не такі важливі.</w:t>
      </w:r>
      <w:r w:rsidRPr="0087579F">
        <w:rPr>
          <w:rFonts w:ascii="Times New Roman" w:hAnsi="Times New Roman"/>
          <w:color w:val="000000"/>
          <w:sz w:val="28"/>
          <w:szCs w:val="28"/>
          <w:lang w:eastAsia="uk-UA"/>
        </w:rPr>
        <w:t xml:space="preserve"> Адміністрація закладу постійно вивчає потреби учнів та працівників, готує і доводить до відома засновника запити для задоволення потреб закладу освіти та відстежує їх реалізацію.</w:t>
      </w:r>
    </w:p>
    <w:p w14:paraId="2A238FBE" w14:textId="77777777" w:rsidR="007B7168" w:rsidRPr="0087579F" w:rsidRDefault="007B7168" w:rsidP="00D075F0">
      <w:pPr>
        <w:spacing w:after="0" w:line="276" w:lineRule="auto"/>
        <w:ind w:firstLine="700"/>
        <w:jc w:val="both"/>
        <w:textAlignment w:val="top"/>
        <w:rPr>
          <w:rFonts w:ascii="Bitter" w:hAnsi="Bitter"/>
          <w:color w:val="212121"/>
          <w:sz w:val="26"/>
          <w:szCs w:val="26"/>
          <w:lang w:eastAsia="uk-UA"/>
        </w:rPr>
      </w:pPr>
      <w:r w:rsidRPr="0087579F">
        <w:rPr>
          <w:rFonts w:ascii="Times New Roman" w:hAnsi="Times New Roman"/>
          <w:color w:val="000000"/>
          <w:sz w:val="28"/>
          <w:szCs w:val="28"/>
          <w:lang w:eastAsia="uk-UA"/>
        </w:rPr>
        <w:t>Для успішної роботи та конструктивної взаємодії здобувачів освіти, їх батьків, педагогічних та інших працівників закладу освіти важливе значення має створення сприятливого психологічного клімату у колективі. Психологічний клімат у закладі освіти є визначальним чинником для створення комфортних умов для здобувачів освіти та педагогічних працівників. Завжди схиляюся до конструктивного вирішення конфліктів задля прийняття рішення, яке задовільнятиме учасників конфлікту. Важлива роль у цій роботі повинна належати психологу заклад</w:t>
      </w:r>
      <w:r>
        <w:rPr>
          <w:rFonts w:ascii="Times New Roman" w:hAnsi="Times New Roman"/>
          <w:color w:val="000000"/>
          <w:sz w:val="28"/>
          <w:szCs w:val="28"/>
          <w:lang w:eastAsia="uk-UA"/>
        </w:rPr>
        <w:t>у. Нажаль такої</w:t>
      </w:r>
      <w:r w:rsidRPr="0087579F">
        <w:rPr>
          <w:rFonts w:ascii="Times New Roman" w:hAnsi="Times New Roman"/>
          <w:color w:val="000000"/>
          <w:sz w:val="28"/>
          <w:szCs w:val="28"/>
          <w:lang w:eastAsia="uk-UA"/>
        </w:rPr>
        <w:t xml:space="preserve"> посад</w:t>
      </w:r>
      <w:r>
        <w:rPr>
          <w:rFonts w:ascii="Times New Roman" w:hAnsi="Times New Roman"/>
          <w:color w:val="000000"/>
          <w:sz w:val="28"/>
          <w:szCs w:val="28"/>
          <w:lang w:eastAsia="uk-UA"/>
        </w:rPr>
        <w:t xml:space="preserve">и у ЗО немає. </w:t>
      </w:r>
    </w:p>
    <w:p w14:paraId="686E1B8F" w14:textId="4D0F270B" w:rsidR="009259B1" w:rsidRDefault="007B7168" w:rsidP="00D075F0">
      <w:pPr>
        <w:pStyle w:val="cdt4ke"/>
        <w:spacing w:before="0" w:beforeAutospacing="0" w:after="0" w:afterAutospacing="0" w:line="276" w:lineRule="auto"/>
        <w:ind w:firstLine="700"/>
        <w:rPr>
          <w:rStyle w:val="a3"/>
          <w:bCs/>
          <w:color w:val="000000"/>
          <w:sz w:val="28"/>
          <w:szCs w:val="28"/>
        </w:rPr>
      </w:pPr>
      <w:r w:rsidRPr="0087579F">
        <w:rPr>
          <w:color w:val="000000"/>
          <w:sz w:val="28"/>
          <w:szCs w:val="28"/>
        </w:rPr>
        <w:t xml:space="preserve">Однією з важливих складових управлінського процесу є безумовне виконання вимог статті 30 Закону України «Про освіту», яка визначає перелік обов’язкової інформації, яку заклад має оприлюднювати. У нашому навчальному закладі створений та активно функціонує офіційний сайт, де є відкритий доступ до вищезгаданої публічної інформації, що знаходиться у рубриці «Прозорість та інформаційна відкритість закладу освіти». Сайт закладу постійно оновлюється, висвітлює події, які відбуваються у житті школи, є одним із інструментів організації дистанційного навчання. Шкільне життя навчального закладу </w:t>
      </w:r>
      <w:r>
        <w:rPr>
          <w:color w:val="000000"/>
          <w:sz w:val="28"/>
          <w:szCs w:val="28"/>
        </w:rPr>
        <w:t>висвітлюється також у групі «Поздимире мій..»</w:t>
      </w:r>
      <w:r w:rsidRPr="0087579F">
        <w:rPr>
          <w:color w:val="000000"/>
          <w:sz w:val="28"/>
          <w:szCs w:val="28"/>
        </w:rPr>
        <w:t xml:space="preserve"> </w:t>
      </w:r>
      <w:r>
        <w:rPr>
          <w:color w:val="000000"/>
          <w:sz w:val="28"/>
          <w:szCs w:val="28"/>
        </w:rPr>
        <w:t>(</w:t>
      </w:r>
      <w:r w:rsidRPr="0087579F">
        <w:rPr>
          <w:color w:val="000000"/>
          <w:sz w:val="28"/>
          <w:szCs w:val="28"/>
        </w:rPr>
        <w:t>Facebook</w:t>
      </w:r>
      <w:r>
        <w:rPr>
          <w:color w:val="000000"/>
          <w:sz w:val="28"/>
          <w:szCs w:val="28"/>
        </w:rPr>
        <w:t>)</w:t>
      </w:r>
      <w:r w:rsidRPr="0087579F">
        <w:rPr>
          <w:color w:val="000000"/>
          <w:sz w:val="28"/>
          <w:szCs w:val="28"/>
        </w:rPr>
        <w:t>,</w:t>
      </w:r>
      <w:r w:rsidR="009259B1">
        <w:rPr>
          <w:color w:val="000000"/>
          <w:sz w:val="28"/>
          <w:szCs w:val="28"/>
        </w:rPr>
        <w:t xml:space="preserve"> у </w:t>
      </w:r>
      <w:hyperlink r:id="rId15" w:history="1">
        <w:r w:rsidR="009259B1" w:rsidRPr="00C76D9B">
          <w:rPr>
            <w:rStyle w:val="aa"/>
            <w:sz w:val="28"/>
            <w:szCs w:val="28"/>
          </w:rPr>
          <w:t>https://www.youtube.com/</w:t>
        </w:r>
      </w:hyperlink>
      <w:r w:rsidR="009259B1">
        <w:rPr>
          <w:color w:val="000000"/>
          <w:sz w:val="28"/>
          <w:szCs w:val="28"/>
        </w:rPr>
        <w:t xml:space="preserve"> ,</w:t>
      </w:r>
      <w:r w:rsidRPr="0087579F">
        <w:rPr>
          <w:color w:val="000000"/>
          <w:sz w:val="28"/>
          <w:szCs w:val="28"/>
        </w:rPr>
        <w:t xml:space="preserve"> що є  популярн</w:t>
      </w:r>
      <w:r w:rsidR="009259B1">
        <w:rPr>
          <w:color w:val="000000"/>
          <w:sz w:val="28"/>
          <w:szCs w:val="28"/>
        </w:rPr>
        <w:t>ими</w:t>
      </w:r>
      <w:r w:rsidRPr="0087579F">
        <w:rPr>
          <w:color w:val="000000"/>
          <w:sz w:val="28"/>
          <w:szCs w:val="28"/>
        </w:rPr>
        <w:t xml:space="preserve"> серед</w:t>
      </w:r>
      <w:r w:rsidR="009259B1">
        <w:rPr>
          <w:color w:val="000000"/>
          <w:sz w:val="28"/>
          <w:szCs w:val="28"/>
        </w:rPr>
        <w:t xml:space="preserve"> </w:t>
      </w:r>
      <w:r w:rsidRPr="0087579F">
        <w:rPr>
          <w:color w:val="000000"/>
          <w:sz w:val="28"/>
          <w:szCs w:val="28"/>
        </w:rPr>
        <w:t xml:space="preserve">учнів </w:t>
      </w:r>
      <w:r w:rsidR="009259B1">
        <w:rPr>
          <w:color w:val="000000"/>
          <w:sz w:val="28"/>
          <w:szCs w:val="28"/>
        </w:rPr>
        <w:t>,</w:t>
      </w:r>
      <w:r w:rsidRPr="0087579F">
        <w:rPr>
          <w:color w:val="000000"/>
          <w:sz w:val="28"/>
          <w:szCs w:val="28"/>
        </w:rPr>
        <w:t xml:space="preserve"> батьків</w:t>
      </w:r>
      <w:r w:rsidR="009259B1">
        <w:rPr>
          <w:color w:val="000000"/>
          <w:sz w:val="28"/>
          <w:szCs w:val="28"/>
        </w:rPr>
        <w:t>, педагогів</w:t>
      </w:r>
      <w:r w:rsidRPr="0087579F">
        <w:rPr>
          <w:color w:val="000000"/>
          <w:sz w:val="28"/>
          <w:szCs w:val="28"/>
        </w:rPr>
        <w:t>.</w:t>
      </w:r>
      <w:r w:rsidRPr="000C60E4">
        <w:rPr>
          <w:rStyle w:val="a3"/>
          <w:bCs/>
          <w:color w:val="000000"/>
          <w:sz w:val="28"/>
          <w:szCs w:val="28"/>
        </w:rPr>
        <w:t xml:space="preserve"> </w:t>
      </w:r>
    </w:p>
    <w:p w14:paraId="314E286B" w14:textId="32E785DE" w:rsidR="007B7168" w:rsidRDefault="007B7168" w:rsidP="00D075F0">
      <w:pPr>
        <w:pStyle w:val="cdt4ke"/>
        <w:spacing w:before="0" w:beforeAutospacing="0" w:after="0" w:afterAutospacing="0" w:line="276" w:lineRule="auto"/>
        <w:rPr>
          <w:rStyle w:val="a3"/>
          <w:bCs/>
          <w:color w:val="000000"/>
          <w:sz w:val="28"/>
          <w:szCs w:val="28"/>
        </w:rPr>
      </w:pPr>
      <w:r>
        <w:rPr>
          <w:rStyle w:val="a3"/>
          <w:bCs/>
          <w:color w:val="000000"/>
          <w:sz w:val="28"/>
          <w:szCs w:val="28"/>
        </w:rPr>
        <w:t>Виховна робота (СЛАЙД 1</w:t>
      </w:r>
      <w:r w:rsidR="001B415F">
        <w:rPr>
          <w:rStyle w:val="a3"/>
          <w:bCs/>
          <w:color w:val="000000"/>
          <w:sz w:val="28"/>
          <w:szCs w:val="28"/>
        </w:rPr>
        <w:t>4</w:t>
      </w:r>
      <w:r>
        <w:rPr>
          <w:rStyle w:val="a3"/>
          <w:bCs/>
          <w:color w:val="000000"/>
          <w:sz w:val="28"/>
          <w:szCs w:val="28"/>
        </w:rPr>
        <w:t xml:space="preserve"> - 1</w:t>
      </w:r>
      <w:r w:rsidR="001B415F">
        <w:rPr>
          <w:rStyle w:val="a3"/>
          <w:bCs/>
          <w:color w:val="000000"/>
          <w:sz w:val="28"/>
          <w:szCs w:val="28"/>
        </w:rPr>
        <w:t>8</w:t>
      </w:r>
      <w:r>
        <w:rPr>
          <w:rStyle w:val="a3"/>
          <w:bCs/>
          <w:color w:val="000000"/>
          <w:sz w:val="28"/>
          <w:szCs w:val="28"/>
        </w:rPr>
        <w:t>)</w:t>
      </w:r>
    </w:p>
    <w:p w14:paraId="1E7153C9" w14:textId="033BD161" w:rsidR="007B7168" w:rsidRPr="007E08C3" w:rsidRDefault="007B7168" w:rsidP="00D075F0">
      <w:pPr>
        <w:widowControl w:val="0"/>
        <w:spacing w:after="0" w:line="276" w:lineRule="auto"/>
        <w:rPr>
          <w:rFonts w:ascii="Times New Roman" w:hAnsi="Times New Roman"/>
          <w:b/>
          <w:sz w:val="28"/>
          <w:szCs w:val="28"/>
          <w:lang w:eastAsia="ru-RU"/>
        </w:rPr>
      </w:pPr>
      <w:bookmarkStart w:id="29" w:name="_Hlk169868441"/>
      <w:r w:rsidRPr="007E08C3">
        <w:rPr>
          <w:rFonts w:ascii="Times New Roman" w:hAnsi="Times New Roman"/>
          <w:color w:val="000000"/>
          <w:sz w:val="28"/>
          <w:szCs w:val="28"/>
        </w:rPr>
        <w:t>У 202</w:t>
      </w:r>
      <w:r w:rsidR="00B51188">
        <w:rPr>
          <w:rFonts w:ascii="Times New Roman" w:hAnsi="Times New Roman"/>
          <w:color w:val="000000"/>
          <w:sz w:val="28"/>
          <w:szCs w:val="28"/>
        </w:rPr>
        <w:t>3</w:t>
      </w:r>
      <w:r w:rsidRPr="007E08C3">
        <w:rPr>
          <w:rFonts w:ascii="Times New Roman" w:hAnsi="Times New Roman"/>
          <w:color w:val="000000"/>
          <w:sz w:val="28"/>
          <w:szCs w:val="28"/>
        </w:rPr>
        <w:t>/202</w:t>
      </w:r>
      <w:r w:rsidR="00B51188">
        <w:rPr>
          <w:rFonts w:ascii="Times New Roman" w:hAnsi="Times New Roman"/>
          <w:color w:val="000000"/>
          <w:sz w:val="28"/>
          <w:szCs w:val="28"/>
        </w:rPr>
        <w:t>4</w:t>
      </w:r>
      <w:r w:rsidRPr="007E08C3">
        <w:rPr>
          <w:rFonts w:ascii="Times New Roman" w:hAnsi="Times New Roman"/>
          <w:color w:val="000000"/>
          <w:sz w:val="28"/>
          <w:szCs w:val="28"/>
        </w:rPr>
        <w:t xml:space="preserve"> навчальному році виховна робота в школі </w:t>
      </w:r>
      <w:r w:rsidRPr="007E08C3">
        <w:rPr>
          <w:rFonts w:ascii="Times New Roman" w:hAnsi="Times New Roman"/>
          <w:sz w:val="28"/>
          <w:szCs w:val="28"/>
        </w:rPr>
        <w:t xml:space="preserve"> була спрямована на реалізацію загальношкільної виховної теми:</w:t>
      </w:r>
      <w:r w:rsidRPr="007E08C3">
        <w:rPr>
          <w:rFonts w:ascii="Times New Roman" w:hAnsi="Times New Roman"/>
          <w:sz w:val="28"/>
          <w:szCs w:val="28"/>
          <w:lang w:eastAsia="uk-UA"/>
        </w:rPr>
        <w:t xml:space="preserve"> </w:t>
      </w:r>
      <w:r w:rsidRPr="007E08C3">
        <w:rPr>
          <w:rFonts w:ascii="Times New Roman" w:hAnsi="Times New Roman"/>
          <w:bCs/>
          <w:sz w:val="28"/>
          <w:szCs w:val="28"/>
          <w:lang w:eastAsia="uk-UA" w:bidi="he-IL"/>
        </w:rPr>
        <w:t>«</w:t>
      </w:r>
      <w:r w:rsidRPr="007E08C3">
        <w:rPr>
          <w:rFonts w:ascii="Times New Roman" w:hAnsi="Times New Roman"/>
          <w:bCs/>
          <w:iCs/>
          <w:color w:val="1D1D1B"/>
          <w:sz w:val="28"/>
          <w:szCs w:val="28"/>
          <w:bdr w:val="none" w:sz="0" w:space="0" w:color="auto" w:frame="1"/>
          <w:lang w:bidi="he-IL"/>
        </w:rPr>
        <w:t xml:space="preserve">Спільна робота школи,батьків, громадськості у </w:t>
      </w:r>
      <w:r w:rsidRPr="007E08C3">
        <w:rPr>
          <w:rFonts w:ascii="Times New Roman" w:hAnsi="Times New Roman"/>
          <w:bCs/>
          <w:spacing w:val="7"/>
          <w:sz w:val="28"/>
          <w:szCs w:val="28"/>
          <w:lang w:bidi="he-IL"/>
        </w:rPr>
        <w:t>формуванні патріотичних та громадянських якостей, морально-етичних принципів особистості в умовах НУШ»</w:t>
      </w:r>
      <w:r w:rsidRPr="007E08C3">
        <w:rPr>
          <w:rFonts w:ascii="Times New Roman" w:hAnsi="Times New Roman"/>
          <w:sz w:val="28"/>
          <w:szCs w:val="28"/>
        </w:rPr>
        <w:t xml:space="preserve"> Педагогічний колектив ЗО постійно орієнтується на нормативно – правову базу з питань виховної роботи, зокрема </w:t>
      </w:r>
      <w:r w:rsidRPr="007E08C3">
        <w:rPr>
          <w:rFonts w:ascii="Times New Roman" w:hAnsi="Times New Roman"/>
          <w:color w:val="000000"/>
          <w:sz w:val="28"/>
          <w:szCs w:val="28"/>
          <w:lang w:eastAsia="ru-RU"/>
        </w:rPr>
        <w:t>відповідно до реалізації Концепції державної політики у сфері реформування загальної середньої освіти «Нова українська школа» на період до 2029 року, схваленої розпорядженням Кабінету Міністрів України від 14.12.2016 № 988, Статуту школи, річного плану роботи школи на 202</w:t>
      </w:r>
      <w:r w:rsidR="00B51188">
        <w:rPr>
          <w:rFonts w:ascii="Times New Roman" w:hAnsi="Times New Roman"/>
          <w:color w:val="000000"/>
          <w:sz w:val="28"/>
          <w:szCs w:val="28"/>
          <w:lang w:eastAsia="ru-RU"/>
        </w:rPr>
        <w:t>3</w:t>
      </w:r>
      <w:r w:rsidRPr="007E08C3">
        <w:rPr>
          <w:rFonts w:ascii="Times New Roman" w:hAnsi="Times New Roman"/>
          <w:color w:val="000000"/>
          <w:sz w:val="28"/>
          <w:szCs w:val="28"/>
          <w:lang w:eastAsia="ru-RU"/>
        </w:rPr>
        <w:t>/202</w:t>
      </w:r>
      <w:r w:rsidR="00B51188">
        <w:rPr>
          <w:rFonts w:ascii="Times New Roman" w:hAnsi="Times New Roman"/>
          <w:color w:val="000000"/>
          <w:sz w:val="28"/>
          <w:szCs w:val="28"/>
          <w:lang w:eastAsia="ru-RU"/>
        </w:rPr>
        <w:t>4</w:t>
      </w:r>
      <w:r w:rsidRPr="007E08C3">
        <w:rPr>
          <w:rFonts w:ascii="Times New Roman" w:hAnsi="Times New Roman"/>
          <w:color w:val="000000"/>
          <w:sz w:val="28"/>
          <w:szCs w:val="28"/>
          <w:lang w:eastAsia="ru-RU"/>
        </w:rPr>
        <w:t xml:space="preserve"> навчальний рік. </w:t>
      </w:r>
      <w:r w:rsidRPr="007E08C3">
        <w:rPr>
          <w:rFonts w:ascii="Times New Roman" w:hAnsi="Times New Roman"/>
          <w:sz w:val="28"/>
          <w:szCs w:val="28"/>
          <w:lang w:eastAsia="ru-RU"/>
        </w:rPr>
        <w:t xml:space="preserve">Виховна робота  була спрямована на виконання Законів України „Про освіту”, „Про загальну середню </w:t>
      </w:r>
      <w:r w:rsidRPr="007E08C3">
        <w:rPr>
          <w:rFonts w:ascii="Times New Roman" w:hAnsi="Times New Roman"/>
          <w:sz w:val="28"/>
          <w:szCs w:val="28"/>
          <w:lang w:eastAsia="ru-RU"/>
        </w:rPr>
        <w:lastRenderedPageBreak/>
        <w:t xml:space="preserve">освіту”, «Про позашкільну освіту», Національної програми правової освіти та Концепції національно-патріотичного виховання в системі освіти України, затвердженої наказом Міністерства освіти і науки України від 29 липня 2019 року № 1038; програми «Нова українська школа» у поступі до цінностей», яка розглянута та затверджена Вченими Радами Інституту проблем виховання (протокол № 6 від 02 липня 2018 року) та Інституту модернізації змісту освіти (протокол № 7 від 26 вересня 2018 року); Конвенції ООН про права дитини. Ключовими нормативними документами у сфері освітньої політики щодо виховання є наказ МОН № 1243 від 31.10.2011, яким затверджено "Основні орієнтири виховання учнів 1-11 класів загальноосвітніх навчальних закладів України",  </w:t>
      </w:r>
      <w:r w:rsidRPr="007E08C3">
        <w:rPr>
          <w:rFonts w:ascii="Times New Roman" w:hAnsi="Times New Roman"/>
          <w:bCs/>
          <w:sz w:val="28"/>
          <w:szCs w:val="28"/>
          <w:lang w:eastAsia="ru-RU"/>
        </w:rPr>
        <w:t>як важлива умова комплексного впливу на особистість, підвищення ролі освіти в розбудові й зміцненні  української державності та утвердженні національної єдності</w:t>
      </w:r>
      <w:r w:rsidRPr="007E08C3">
        <w:rPr>
          <w:rFonts w:ascii="Times New Roman" w:hAnsi="Times New Roman"/>
          <w:sz w:val="28"/>
          <w:szCs w:val="28"/>
          <w:lang w:eastAsia="ru-RU"/>
        </w:rPr>
        <w:t xml:space="preserve">. </w:t>
      </w:r>
    </w:p>
    <w:p w14:paraId="7CA8015C" w14:textId="77777777" w:rsidR="007B7168" w:rsidRPr="007E08C3" w:rsidRDefault="007B7168" w:rsidP="00D075F0">
      <w:pPr>
        <w:spacing w:after="0" w:line="276" w:lineRule="auto"/>
        <w:outlineLvl w:val="5"/>
        <w:rPr>
          <w:rFonts w:ascii="Times New Roman" w:hAnsi="Times New Roman"/>
          <w:color w:val="000000"/>
          <w:sz w:val="28"/>
          <w:szCs w:val="28"/>
          <w:lang w:eastAsia="ru-RU"/>
        </w:rPr>
      </w:pPr>
      <w:r w:rsidRPr="007E08C3">
        <w:rPr>
          <w:rFonts w:ascii="Times New Roman" w:hAnsi="Times New Roman"/>
          <w:sz w:val="28"/>
          <w:szCs w:val="28"/>
          <w:lang w:eastAsia="ru-RU"/>
        </w:rPr>
        <w:t>На основі цих нормативно-правових документів у школі функціонувала виховна система школи як цілісна структура, яка сприяє успішній діяльності виховання, відбувалося моральне становлення учнів, формування в них творчого мислення, відповідальності.</w:t>
      </w:r>
      <w:r w:rsidRPr="007E08C3">
        <w:rPr>
          <w:rFonts w:ascii="Times New Roman" w:hAnsi="Times New Roman"/>
          <w:sz w:val="28"/>
          <w:szCs w:val="28"/>
        </w:rPr>
        <w:t xml:space="preserve"> Навчальний  і виховний  процес  у  нашій  школі  поставлено  через  «Школу-родину» -  основна  мета  якої – соціальне  виховання, становлення  особистості  в  особливого  роду  співавторстві – колективі-родині. Оскільки  основна  місія  школи – це  родинне  виховання, вільне  від  формалізму і  авторитаризму, де  стосунки  між  усіма  учасниками  навчально-виховного  процесу  будуються  на  принципах  партнерства, гуманізму,</w:t>
      </w:r>
      <w:r w:rsidRPr="007E08C3">
        <w:rPr>
          <w:rFonts w:ascii="Times New Roman" w:hAnsi="Times New Roman"/>
          <w:sz w:val="28"/>
          <w:szCs w:val="28"/>
          <w:lang w:eastAsia="ru-RU"/>
        </w:rPr>
        <w:t xml:space="preserve"> демократизму.</w:t>
      </w:r>
      <w:r w:rsidRPr="007E08C3">
        <w:rPr>
          <w:rFonts w:ascii="Times New Roman" w:hAnsi="Times New Roman"/>
          <w:sz w:val="28"/>
          <w:szCs w:val="28"/>
        </w:rPr>
        <w:t xml:space="preserve"> За  основу  кожен  педагог  бере  родину  учня  з  їхніми  звичаями, традиціями, досвідом  виховання. Бо саме </w:t>
      </w:r>
      <w:r w:rsidRPr="007E08C3">
        <w:rPr>
          <w:rFonts w:ascii="Times New Roman" w:hAnsi="Times New Roman"/>
          <w:sz w:val="28"/>
          <w:szCs w:val="28"/>
          <w:lang w:eastAsia="ru-RU"/>
        </w:rPr>
        <w:t>єдність сім’ї та школи, спадкоємність поколінь забезпечує здійснення національного виховання, спонукає до утвердження педагогіки особистості, сприяє формуванню в учнів навичок самоосвіти, самоаналізу, допомагає учням розвивати індивідуальні здібності, творчі задатки, самовизначитись та самореалізуватись.</w:t>
      </w:r>
      <w:r w:rsidRPr="007E08C3">
        <w:rPr>
          <w:rFonts w:ascii="Times New Roman" w:hAnsi="Times New Roman"/>
          <w:sz w:val="28"/>
          <w:szCs w:val="28"/>
        </w:rPr>
        <w:t xml:space="preserve"> У  школі  склалася  система  виховання  по  формуванню національного  світогляду  та  самосвідомості  учнів, батьків, учителів.                                                                                  </w:t>
      </w:r>
      <w:r>
        <w:rPr>
          <w:rFonts w:ascii="Times New Roman" w:hAnsi="Times New Roman"/>
          <w:sz w:val="28"/>
          <w:szCs w:val="28"/>
        </w:rPr>
        <w:t xml:space="preserve">                                                                                   </w:t>
      </w:r>
      <w:r w:rsidRPr="007E08C3">
        <w:rPr>
          <w:rFonts w:ascii="Times New Roman" w:hAnsi="Times New Roman"/>
          <w:sz w:val="28"/>
          <w:szCs w:val="28"/>
          <w:lang w:eastAsia="ru-RU"/>
        </w:rPr>
        <w:t>Основна увага приділяється формуванню громадянина-патріота України, створенню умов для самореалізації особистості учня, відповідно до його здібностей, виховання громадянина з демократичним світоглядом і культурою, формування в учнів свідомого ставлення до свого здоров’я, належних гігієнічних навичок і засад здорового способу життя.</w:t>
      </w:r>
      <w:r w:rsidRPr="007E08C3">
        <w:rPr>
          <w:rFonts w:ascii="Times New Roman" w:hAnsi="Times New Roman"/>
          <w:color w:val="000000"/>
          <w:sz w:val="28"/>
          <w:szCs w:val="28"/>
          <w:lang w:eastAsia="ru-RU"/>
        </w:rPr>
        <w:t xml:space="preserve"> Організована у ЗО робота у</w:t>
      </w:r>
      <w:r w:rsidRPr="007E08C3">
        <w:rPr>
          <w:rFonts w:ascii="Times New Roman" w:hAnsi="Times New Roman"/>
          <w:color w:val="000000"/>
          <w:sz w:val="28"/>
          <w:szCs w:val="28"/>
          <w:lang w:val="ru-RU" w:eastAsia="ru-RU"/>
        </w:rPr>
        <w:t>чнів</w:t>
      </w:r>
      <w:r w:rsidRPr="007E08C3">
        <w:rPr>
          <w:rFonts w:ascii="Times New Roman" w:hAnsi="Times New Roman"/>
          <w:color w:val="000000"/>
          <w:sz w:val="28"/>
          <w:szCs w:val="28"/>
          <w:lang w:eastAsia="ru-RU"/>
        </w:rPr>
        <w:t>ського самоврядування</w:t>
      </w:r>
      <w:r w:rsidRPr="007E08C3">
        <w:rPr>
          <w:rFonts w:ascii="Times New Roman" w:hAnsi="Times New Roman"/>
          <w:color w:val="000000"/>
          <w:sz w:val="28"/>
          <w:szCs w:val="28"/>
          <w:lang w:val="ru-RU" w:eastAsia="ru-RU"/>
        </w:rPr>
        <w:t xml:space="preserve"> "</w:t>
      </w:r>
      <w:r w:rsidRPr="007E08C3">
        <w:rPr>
          <w:rFonts w:ascii="Times New Roman" w:hAnsi="Times New Roman"/>
          <w:color w:val="000000"/>
          <w:sz w:val="28"/>
          <w:szCs w:val="28"/>
          <w:lang w:eastAsia="ru-RU"/>
        </w:rPr>
        <w:t>Школа-родина</w:t>
      </w:r>
      <w:r w:rsidRPr="007E08C3">
        <w:rPr>
          <w:rFonts w:ascii="Times New Roman" w:hAnsi="Times New Roman"/>
          <w:color w:val="000000"/>
          <w:sz w:val="28"/>
          <w:szCs w:val="28"/>
          <w:lang w:val="ru-RU" w:eastAsia="ru-RU"/>
        </w:rPr>
        <w:t xml:space="preserve">" - </w:t>
      </w:r>
      <w:r w:rsidRPr="007E08C3">
        <w:rPr>
          <w:rFonts w:ascii="Times New Roman" w:hAnsi="Times New Roman"/>
          <w:color w:val="000000"/>
          <w:sz w:val="28"/>
          <w:szCs w:val="28"/>
          <w:lang w:eastAsia="ru-RU"/>
        </w:rPr>
        <w:t>П</w:t>
      </w:r>
      <w:r w:rsidRPr="007E08C3">
        <w:rPr>
          <w:rFonts w:ascii="Times New Roman" w:hAnsi="Times New Roman"/>
          <w:color w:val="000000"/>
          <w:sz w:val="28"/>
          <w:szCs w:val="28"/>
          <w:lang w:val="ru-RU" w:eastAsia="ru-RU"/>
        </w:rPr>
        <w:t>рацювали</w:t>
      </w:r>
      <w:r w:rsidRPr="007E08C3">
        <w:rPr>
          <w:rFonts w:ascii="Times New Roman" w:hAnsi="Times New Roman"/>
          <w:color w:val="000000"/>
          <w:sz w:val="28"/>
          <w:szCs w:val="28"/>
          <w:lang w:eastAsia="ru-RU"/>
        </w:rPr>
        <w:t>:</w:t>
      </w:r>
      <w:r w:rsidRPr="007E08C3">
        <w:rPr>
          <w:rFonts w:ascii="Times New Roman" w:hAnsi="Times New Roman"/>
          <w:color w:val="000000"/>
          <w:sz w:val="28"/>
          <w:szCs w:val="28"/>
          <w:lang w:val="ru-RU" w:eastAsia="ru-RU"/>
        </w:rPr>
        <w:t xml:space="preserve"> </w:t>
      </w:r>
      <w:r w:rsidRPr="007E08C3">
        <w:rPr>
          <w:rFonts w:ascii="Times New Roman" w:hAnsi="Times New Roman"/>
          <w:color w:val="000000"/>
          <w:sz w:val="28"/>
          <w:szCs w:val="28"/>
          <w:lang w:eastAsia="ru-RU"/>
        </w:rPr>
        <w:t>Рада «Мудреців»,</w:t>
      </w:r>
      <w:r w:rsidRPr="007E08C3">
        <w:rPr>
          <w:rFonts w:ascii="Times New Roman" w:hAnsi="Times New Roman"/>
          <w:color w:val="000000"/>
          <w:sz w:val="28"/>
          <w:szCs w:val="28"/>
          <w:lang w:val="ru-RU" w:eastAsia="ru-RU"/>
        </w:rPr>
        <w:t xml:space="preserve"> </w:t>
      </w:r>
      <w:r w:rsidRPr="007E08C3">
        <w:rPr>
          <w:rFonts w:ascii="Times New Roman" w:hAnsi="Times New Roman"/>
          <w:color w:val="000000"/>
          <w:sz w:val="28"/>
          <w:szCs w:val="28"/>
          <w:lang w:eastAsia="ru-RU"/>
        </w:rPr>
        <w:t>Центр «Здоров’я, профілактики, інформації»</w:t>
      </w:r>
      <w:r w:rsidRPr="007E08C3">
        <w:rPr>
          <w:rFonts w:ascii="Times New Roman" w:hAnsi="Times New Roman"/>
          <w:color w:val="000000"/>
          <w:sz w:val="28"/>
          <w:szCs w:val="28"/>
          <w:lang w:val="ru-RU" w:eastAsia="ru-RU"/>
        </w:rPr>
        <w:t>,</w:t>
      </w:r>
      <w:r w:rsidRPr="007E08C3">
        <w:rPr>
          <w:rFonts w:ascii="Times New Roman" w:hAnsi="Times New Roman"/>
          <w:color w:val="000000"/>
          <w:sz w:val="28"/>
          <w:szCs w:val="28"/>
          <w:lang w:eastAsia="ru-RU"/>
        </w:rPr>
        <w:t xml:space="preserve"> Рада «Господарів, дисципліни, порядку», Центр «Дозвілля».</w:t>
      </w:r>
      <w:r w:rsidRPr="007E08C3">
        <w:rPr>
          <w:rFonts w:ascii="Times New Roman" w:hAnsi="Times New Roman"/>
          <w:color w:val="000000"/>
          <w:sz w:val="28"/>
          <w:szCs w:val="28"/>
          <w:lang w:val="ru-RU" w:eastAsia="ru-RU"/>
        </w:rPr>
        <w:t xml:space="preserve">  </w:t>
      </w:r>
      <w:r w:rsidRPr="007E08C3">
        <w:rPr>
          <w:rFonts w:ascii="Times New Roman" w:hAnsi="Times New Roman"/>
          <w:color w:val="000000"/>
          <w:sz w:val="28"/>
          <w:szCs w:val="28"/>
          <w:lang w:eastAsia="ru-RU"/>
        </w:rPr>
        <w:t>О</w:t>
      </w:r>
      <w:r w:rsidRPr="007E08C3">
        <w:rPr>
          <w:rFonts w:ascii="Times New Roman" w:hAnsi="Times New Roman"/>
          <w:color w:val="000000"/>
          <w:sz w:val="28"/>
          <w:szCs w:val="28"/>
          <w:lang w:val="ru-RU" w:eastAsia="ru-RU"/>
        </w:rPr>
        <w:t>бов'язки член</w:t>
      </w:r>
      <w:r w:rsidRPr="007E08C3">
        <w:rPr>
          <w:rFonts w:ascii="Times New Roman" w:hAnsi="Times New Roman"/>
          <w:color w:val="000000"/>
          <w:sz w:val="28"/>
          <w:szCs w:val="28"/>
          <w:lang w:eastAsia="ru-RU"/>
        </w:rPr>
        <w:t>и</w:t>
      </w:r>
      <w:r w:rsidRPr="007E08C3">
        <w:rPr>
          <w:rFonts w:ascii="Times New Roman" w:hAnsi="Times New Roman"/>
          <w:color w:val="000000"/>
          <w:sz w:val="28"/>
          <w:szCs w:val="28"/>
          <w:lang w:val="ru-RU" w:eastAsia="ru-RU"/>
        </w:rPr>
        <w:t xml:space="preserve"> учнівського самоврядування</w:t>
      </w:r>
      <w:r w:rsidRPr="007E08C3">
        <w:rPr>
          <w:rFonts w:ascii="Times New Roman" w:hAnsi="Times New Roman"/>
          <w:color w:val="000000"/>
          <w:sz w:val="28"/>
          <w:szCs w:val="28"/>
          <w:lang w:eastAsia="ru-RU"/>
        </w:rPr>
        <w:t xml:space="preserve"> розподілили на власний вибір</w:t>
      </w:r>
      <w:r w:rsidRPr="007E08C3">
        <w:rPr>
          <w:rFonts w:ascii="Times New Roman" w:hAnsi="Times New Roman"/>
          <w:color w:val="000000"/>
          <w:sz w:val="28"/>
          <w:szCs w:val="28"/>
          <w:lang w:val="ru-RU" w:eastAsia="ru-RU"/>
        </w:rPr>
        <w:t xml:space="preserve">, </w:t>
      </w:r>
      <w:r w:rsidRPr="007E08C3">
        <w:rPr>
          <w:rFonts w:ascii="Times New Roman" w:hAnsi="Times New Roman"/>
          <w:color w:val="000000"/>
          <w:sz w:val="28"/>
          <w:szCs w:val="28"/>
          <w:lang w:eastAsia="ru-RU"/>
        </w:rPr>
        <w:t xml:space="preserve">вагому роль відігравали </w:t>
      </w:r>
      <w:r w:rsidRPr="007E08C3">
        <w:rPr>
          <w:rFonts w:ascii="Times New Roman" w:hAnsi="Times New Roman"/>
          <w:color w:val="000000"/>
          <w:sz w:val="28"/>
          <w:szCs w:val="28"/>
          <w:lang w:val="ru-RU" w:eastAsia="ru-RU"/>
        </w:rPr>
        <w:t xml:space="preserve"> волонтери-помічники вчителів</w:t>
      </w:r>
      <w:r w:rsidRPr="007E08C3">
        <w:rPr>
          <w:rFonts w:ascii="Times New Roman" w:hAnsi="Times New Roman"/>
          <w:color w:val="000000"/>
          <w:sz w:val="28"/>
          <w:szCs w:val="28"/>
          <w:lang w:eastAsia="ru-RU"/>
        </w:rPr>
        <w:t>. Особлива їх заслуга в організації цікавого дозвілля у «Літній школі»</w:t>
      </w:r>
    </w:p>
    <w:p w14:paraId="5449213A" w14:textId="076CE7B8" w:rsidR="007B7168" w:rsidRDefault="007B7168" w:rsidP="00D075F0">
      <w:pPr>
        <w:spacing w:after="0" w:line="276" w:lineRule="auto"/>
        <w:jc w:val="both"/>
        <w:outlineLvl w:val="5"/>
        <w:rPr>
          <w:rFonts w:ascii="Times New Roman" w:hAnsi="Times New Roman"/>
          <w:color w:val="000000"/>
          <w:sz w:val="28"/>
          <w:szCs w:val="28"/>
          <w:lang w:eastAsia="ru-RU"/>
        </w:rPr>
      </w:pPr>
      <w:r w:rsidRPr="007E08C3">
        <w:rPr>
          <w:rFonts w:ascii="Times New Roman" w:hAnsi="Times New Roman"/>
          <w:color w:val="000000"/>
          <w:sz w:val="28"/>
          <w:szCs w:val="28"/>
          <w:lang w:eastAsia="ru-RU"/>
        </w:rPr>
        <w:lastRenderedPageBreak/>
        <w:t xml:space="preserve"> Незмінними є шкільні традиції, зокрема проведення  свята Першого дзвоника; Дня вчителя; свята Осені; Новорічно-різдвян</w:t>
      </w:r>
      <w:r w:rsidR="009259B1">
        <w:rPr>
          <w:rFonts w:ascii="Times New Roman" w:hAnsi="Times New Roman"/>
          <w:color w:val="000000"/>
          <w:sz w:val="28"/>
          <w:szCs w:val="28"/>
          <w:lang w:eastAsia="ru-RU"/>
        </w:rPr>
        <w:t>і</w:t>
      </w:r>
      <w:r w:rsidRPr="007E08C3">
        <w:rPr>
          <w:rFonts w:ascii="Times New Roman" w:hAnsi="Times New Roman"/>
          <w:color w:val="000000"/>
          <w:sz w:val="28"/>
          <w:szCs w:val="28"/>
          <w:lang w:eastAsia="ru-RU"/>
        </w:rPr>
        <w:t xml:space="preserve"> дійства; Д</w:t>
      </w:r>
      <w:r w:rsidR="009259B1">
        <w:rPr>
          <w:rFonts w:ascii="Times New Roman" w:hAnsi="Times New Roman"/>
          <w:color w:val="000000"/>
          <w:sz w:val="28"/>
          <w:szCs w:val="28"/>
          <w:lang w:eastAsia="ru-RU"/>
        </w:rPr>
        <w:t>ень</w:t>
      </w:r>
      <w:r w:rsidRPr="007E08C3">
        <w:rPr>
          <w:rFonts w:ascii="Times New Roman" w:hAnsi="Times New Roman"/>
          <w:color w:val="000000"/>
          <w:sz w:val="28"/>
          <w:szCs w:val="28"/>
          <w:lang w:eastAsia="ru-RU"/>
        </w:rPr>
        <w:t xml:space="preserve"> Захисника</w:t>
      </w:r>
      <w:r w:rsidR="002755A9">
        <w:rPr>
          <w:rFonts w:ascii="Times New Roman" w:hAnsi="Times New Roman"/>
          <w:color w:val="000000"/>
          <w:sz w:val="28"/>
          <w:szCs w:val="28"/>
          <w:lang w:eastAsia="ru-RU"/>
        </w:rPr>
        <w:t xml:space="preserve"> та Захисниці</w:t>
      </w:r>
      <w:r w:rsidRPr="007E08C3">
        <w:rPr>
          <w:rFonts w:ascii="Times New Roman" w:hAnsi="Times New Roman"/>
          <w:color w:val="000000"/>
          <w:sz w:val="28"/>
          <w:szCs w:val="28"/>
          <w:lang w:eastAsia="ru-RU"/>
        </w:rPr>
        <w:t xml:space="preserve"> ;  Години Пам'яті та примирення; Д</w:t>
      </w:r>
      <w:r w:rsidR="009259B1">
        <w:rPr>
          <w:rFonts w:ascii="Times New Roman" w:hAnsi="Times New Roman"/>
          <w:color w:val="000000"/>
          <w:sz w:val="28"/>
          <w:szCs w:val="28"/>
          <w:lang w:eastAsia="ru-RU"/>
        </w:rPr>
        <w:t>ень</w:t>
      </w:r>
      <w:r w:rsidRPr="007E08C3">
        <w:rPr>
          <w:rFonts w:ascii="Times New Roman" w:hAnsi="Times New Roman"/>
          <w:color w:val="000000"/>
          <w:sz w:val="28"/>
          <w:szCs w:val="28"/>
          <w:lang w:eastAsia="ru-RU"/>
        </w:rPr>
        <w:t xml:space="preserve"> вишиванки, Свята останнього дзвоника.</w:t>
      </w:r>
    </w:p>
    <w:p w14:paraId="780234EA" w14:textId="77777777" w:rsidR="009259B1" w:rsidRPr="007E08C3" w:rsidRDefault="009259B1" w:rsidP="00D075F0">
      <w:pPr>
        <w:spacing w:after="0" w:line="276" w:lineRule="auto"/>
        <w:jc w:val="both"/>
        <w:outlineLvl w:val="5"/>
        <w:rPr>
          <w:rFonts w:ascii="Times New Roman" w:hAnsi="Times New Roman"/>
          <w:color w:val="000000"/>
          <w:sz w:val="28"/>
          <w:szCs w:val="28"/>
          <w:lang w:eastAsia="ru-RU"/>
        </w:rPr>
      </w:pPr>
    </w:p>
    <w:p w14:paraId="0D4CAF0A" w14:textId="1407CAF6" w:rsidR="00457949" w:rsidRPr="00F53B58" w:rsidRDefault="007B7168" w:rsidP="00D075F0">
      <w:pPr>
        <w:spacing w:line="276" w:lineRule="auto"/>
        <w:rPr>
          <w:rFonts w:ascii="Times New Roman" w:hAnsi="Times New Roman"/>
          <w:sz w:val="28"/>
          <w:szCs w:val="28"/>
        </w:rPr>
      </w:pPr>
      <w:r w:rsidRPr="007E08C3">
        <w:rPr>
          <w:rFonts w:ascii="Times New Roman" w:hAnsi="Times New Roman"/>
          <w:color w:val="000000"/>
          <w:sz w:val="28"/>
          <w:szCs w:val="28"/>
          <w:lang w:eastAsia="ru-RU"/>
        </w:rPr>
        <w:t xml:space="preserve"> Протягом року були проведені позакласні  заходи:</w:t>
      </w:r>
      <w:r w:rsidR="00457949" w:rsidRPr="00457949">
        <w:rPr>
          <w:rFonts w:ascii="Times New Roman" w:hAnsi="Times New Roman"/>
          <w:sz w:val="28"/>
          <w:szCs w:val="28"/>
        </w:rPr>
        <w:t xml:space="preserve"> </w:t>
      </w:r>
      <w:r w:rsidR="00457949">
        <w:rPr>
          <w:rFonts w:ascii="Times New Roman" w:hAnsi="Times New Roman"/>
          <w:sz w:val="28"/>
          <w:szCs w:val="28"/>
        </w:rPr>
        <w:t xml:space="preserve">                                                                                                                             </w:t>
      </w:r>
      <w:r w:rsidR="00457949" w:rsidRPr="00F53B58">
        <w:rPr>
          <w:rFonts w:ascii="Times New Roman" w:hAnsi="Times New Roman"/>
          <w:sz w:val="28"/>
          <w:szCs w:val="28"/>
        </w:rPr>
        <w:t>Відзначення Дня Соборності та Свободи України :</w:t>
      </w:r>
      <w:r w:rsidR="00457949">
        <w:rPr>
          <w:rFonts w:ascii="Times New Roman" w:hAnsi="Times New Roman"/>
          <w:sz w:val="28"/>
          <w:szCs w:val="28"/>
        </w:rPr>
        <w:t>т</w:t>
      </w:r>
      <w:r w:rsidR="00457949" w:rsidRPr="00F53B58">
        <w:rPr>
          <w:rFonts w:ascii="Times New Roman" w:hAnsi="Times New Roman"/>
          <w:sz w:val="28"/>
          <w:szCs w:val="28"/>
        </w:rPr>
        <w:t xml:space="preserve">ематична виставка «22 січня — День Соборності України» </w:t>
      </w:r>
      <w:r w:rsidR="00457949">
        <w:rPr>
          <w:rFonts w:ascii="Times New Roman" w:hAnsi="Times New Roman"/>
          <w:sz w:val="28"/>
          <w:szCs w:val="28"/>
        </w:rPr>
        <w:t>, л</w:t>
      </w:r>
      <w:r w:rsidR="00457949" w:rsidRPr="00F53B58">
        <w:rPr>
          <w:rFonts w:ascii="Times New Roman" w:hAnsi="Times New Roman"/>
          <w:sz w:val="28"/>
          <w:szCs w:val="28"/>
        </w:rPr>
        <w:t>анцюг єднання.  Патріотичний флешмоб «Українці- я і ти й цим пишаємось завжди»</w:t>
      </w:r>
      <w:r w:rsidR="00457949">
        <w:rPr>
          <w:rFonts w:ascii="Times New Roman" w:hAnsi="Times New Roman"/>
          <w:sz w:val="28"/>
          <w:szCs w:val="28"/>
        </w:rPr>
        <w:t>.</w:t>
      </w:r>
      <w:r w:rsidR="00457949" w:rsidRPr="00F53B58">
        <w:rPr>
          <w:rFonts w:ascii="Times New Roman" w:hAnsi="Times New Roman"/>
          <w:sz w:val="28"/>
          <w:szCs w:val="28"/>
        </w:rPr>
        <w:t xml:space="preserve">  Естафета пам’яті «Свіча Голокосту не згасне» до Міжнародного Дня пам’яті жертв Голокосту (  </w:t>
      </w:r>
      <w:bookmarkStart w:id="30" w:name="_Hlk168250859"/>
      <w:r w:rsidR="00457949" w:rsidRPr="00F53B58">
        <w:rPr>
          <w:rFonts w:ascii="Times New Roman" w:hAnsi="Times New Roman"/>
          <w:sz w:val="28"/>
          <w:szCs w:val="28"/>
        </w:rPr>
        <w:t xml:space="preserve">вчитель історії Буць М.В </w:t>
      </w:r>
      <w:bookmarkEnd w:id="30"/>
      <w:r w:rsidR="00457949" w:rsidRPr="00F53B58">
        <w:rPr>
          <w:rFonts w:ascii="Times New Roman" w:hAnsi="Times New Roman"/>
          <w:sz w:val="28"/>
          <w:szCs w:val="28"/>
        </w:rPr>
        <w:t>)</w:t>
      </w:r>
      <w:r w:rsidR="0064741A">
        <w:rPr>
          <w:rFonts w:ascii="Times New Roman" w:hAnsi="Times New Roman"/>
          <w:sz w:val="28"/>
          <w:szCs w:val="28"/>
        </w:rPr>
        <w:t>.</w:t>
      </w:r>
      <w:r w:rsidR="00457949" w:rsidRPr="00F53B58">
        <w:rPr>
          <w:rFonts w:ascii="Times New Roman" w:hAnsi="Times New Roman"/>
          <w:sz w:val="28"/>
          <w:szCs w:val="28"/>
        </w:rPr>
        <w:t xml:space="preserve">                                                               </w:t>
      </w:r>
      <w:r w:rsidR="0064741A">
        <w:rPr>
          <w:rFonts w:ascii="Times New Roman" w:hAnsi="Times New Roman"/>
          <w:sz w:val="28"/>
          <w:szCs w:val="28"/>
        </w:rPr>
        <w:t>Організовано п</w:t>
      </w:r>
      <w:r w:rsidR="00457949" w:rsidRPr="00F53B58">
        <w:rPr>
          <w:rFonts w:ascii="Times New Roman" w:hAnsi="Times New Roman"/>
          <w:sz w:val="28"/>
          <w:szCs w:val="28"/>
        </w:rPr>
        <w:t xml:space="preserve">ізнавальний кінозал «Пам’ятаємо про Крути» </w:t>
      </w:r>
      <w:r w:rsidR="0064741A">
        <w:rPr>
          <w:rFonts w:ascii="Times New Roman" w:hAnsi="Times New Roman"/>
          <w:sz w:val="28"/>
          <w:szCs w:val="28"/>
        </w:rPr>
        <w:t>.</w:t>
      </w:r>
    </w:p>
    <w:p w14:paraId="51E3C2F6" w14:textId="70DD391F" w:rsidR="00457949" w:rsidRPr="00F53B58" w:rsidRDefault="0064741A" w:rsidP="00D075F0">
      <w:pPr>
        <w:spacing w:line="276" w:lineRule="auto"/>
        <w:rPr>
          <w:rFonts w:ascii="Times New Roman" w:hAnsi="Times New Roman"/>
          <w:sz w:val="28"/>
          <w:szCs w:val="28"/>
        </w:rPr>
      </w:pPr>
      <w:r>
        <w:rPr>
          <w:rFonts w:ascii="Times New Roman" w:hAnsi="Times New Roman"/>
          <w:sz w:val="28"/>
          <w:szCs w:val="28"/>
        </w:rPr>
        <w:t>Проводились і</w:t>
      </w:r>
      <w:r w:rsidR="00457949" w:rsidRPr="00F53B58">
        <w:rPr>
          <w:rFonts w:ascii="Times New Roman" w:hAnsi="Times New Roman"/>
          <w:sz w:val="28"/>
          <w:szCs w:val="28"/>
        </w:rPr>
        <w:t>нформаційн</w:t>
      </w:r>
      <w:r>
        <w:rPr>
          <w:rFonts w:ascii="Times New Roman" w:hAnsi="Times New Roman"/>
          <w:sz w:val="28"/>
          <w:szCs w:val="28"/>
        </w:rPr>
        <w:t>і</w:t>
      </w:r>
      <w:r w:rsidR="00457949" w:rsidRPr="00F53B58">
        <w:rPr>
          <w:rFonts w:ascii="Times New Roman" w:hAnsi="Times New Roman"/>
          <w:sz w:val="28"/>
          <w:szCs w:val="28"/>
        </w:rPr>
        <w:t xml:space="preserve"> хвилинк</w:t>
      </w:r>
      <w:r>
        <w:rPr>
          <w:rFonts w:ascii="Times New Roman" w:hAnsi="Times New Roman"/>
          <w:sz w:val="28"/>
          <w:szCs w:val="28"/>
        </w:rPr>
        <w:t>и</w:t>
      </w:r>
      <w:r w:rsidR="00457949" w:rsidRPr="00F53B58">
        <w:rPr>
          <w:rFonts w:ascii="Times New Roman" w:hAnsi="Times New Roman"/>
          <w:sz w:val="28"/>
          <w:szCs w:val="28"/>
        </w:rPr>
        <w:t xml:space="preserve"> для класних керівників «Скринька невирішених питань» ( Михалюк Е.Т.)                                                                                                                                              </w:t>
      </w:r>
    </w:p>
    <w:p w14:paraId="0E446574" w14:textId="457B9085" w:rsidR="00457949" w:rsidRPr="00F53B58" w:rsidRDefault="00457949" w:rsidP="00D075F0">
      <w:pPr>
        <w:spacing w:line="276" w:lineRule="auto"/>
        <w:rPr>
          <w:rFonts w:ascii="Times New Roman" w:hAnsi="Times New Roman"/>
          <w:sz w:val="28"/>
          <w:szCs w:val="28"/>
        </w:rPr>
      </w:pPr>
      <w:r w:rsidRPr="00F53B58">
        <w:rPr>
          <w:rFonts w:ascii="Times New Roman" w:hAnsi="Times New Roman"/>
          <w:sz w:val="28"/>
          <w:szCs w:val="28"/>
        </w:rPr>
        <w:t xml:space="preserve"> </w:t>
      </w:r>
      <w:bookmarkStart w:id="31" w:name="_Hlk168251258"/>
      <w:r w:rsidRPr="00F53B58">
        <w:rPr>
          <w:rFonts w:ascii="Times New Roman" w:hAnsi="Times New Roman"/>
          <w:sz w:val="28"/>
          <w:szCs w:val="28"/>
        </w:rPr>
        <w:t xml:space="preserve">Проведення циклу бесід за віковими групами: </w:t>
      </w:r>
      <w:bookmarkEnd w:id="31"/>
      <w:r w:rsidRPr="00F53B58">
        <w:rPr>
          <w:rFonts w:ascii="Times New Roman" w:hAnsi="Times New Roman"/>
          <w:sz w:val="28"/>
          <w:szCs w:val="28"/>
        </w:rPr>
        <w:t xml:space="preserve"> 1-4 кл. </w:t>
      </w:r>
      <w:r w:rsidR="0064741A">
        <w:rPr>
          <w:rFonts w:ascii="Times New Roman" w:hAnsi="Times New Roman"/>
          <w:sz w:val="28"/>
          <w:szCs w:val="28"/>
        </w:rPr>
        <w:t>«</w:t>
      </w:r>
      <w:r w:rsidRPr="00F53B58">
        <w:rPr>
          <w:rFonts w:ascii="Times New Roman" w:hAnsi="Times New Roman"/>
          <w:sz w:val="28"/>
          <w:szCs w:val="28"/>
        </w:rPr>
        <w:t>Правда про наркотики</w:t>
      </w:r>
      <w:r w:rsidR="0064741A">
        <w:rPr>
          <w:rFonts w:ascii="Times New Roman" w:hAnsi="Times New Roman"/>
          <w:sz w:val="28"/>
          <w:szCs w:val="28"/>
        </w:rPr>
        <w:t>»,</w:t>
      </w:r>
      <w:r w:rsidRPr="00F53B58">
        <w:rPr>
          <w:rFonts w:ascii="Times New Roman" w:hAnsi="Times New Roman"/>
          <w:sz w:val="28"/>
          <w:szCs w:val="28"/>
        </w:rPr>
        <w:t xml:space="preserve"> </w:t>
      </w:r>
      <w:r w:rsidR="0064741A">
        <w:rPr>
          <w:rFonts w:ascii="Times New Roman" w:hAnsi="Times New Roman"/>
          <w:sz w:val="28"/>
          <w:szCs w:val="28"/>
        </w:rPr>
        <w:t>«</w:t>
      </w:r>
      <w:r w:rsidRPr="00F53B58">
        <w:rPr>
          <w:rFonts w:ascii="Times New Roman" w:hAnsi="Times New Roman"/>
          <w:sz w:val="28"/>
          <w:szCs w:val="28"/>
        </w:rPr>
        <w:t xml:space="preserve">Звички, які впливають на </w:t>
      </w:r>
      <w:r w:rsidR="0064741A">
        <w:rPr>
          <w:rFonts w:ascii="Times New Roman" w:hAnsi="Times New Roman"/>
          <w:sz w:val="28"/>
          <w:szCs w:val="28"/>
        </w:rPr>
        <w:t>здоров’я», «</w:t>
      </w:r>
      <w:r w:rsidRPr="00F53B58">
        <w:rPr>
          <w:rFonts w:ascii="Times New Roman" w:hAnsi="Times New Roman"/>
          <w:sz w:val="28"/>
          <w:szCs w:val="28"/>
        </w:rPr>
        <w:t xml:space="preserve"> У кожного   є право і обов`язок</w:t>
      </w:r>
      <w:r w:rsidR="0064741A">
        <w:rPr>
          <w:rFonts w:ascii="Times New Roman" w:hAnsi="Times New Roman"/>
          <w:sz w:val="28"/>
          <w:szCs w:val="28"/>
        </w:rPr>
        <w:t>»</w:t>
      </w:r>
      <w:r w:rsidRPr="00F53B58">
        <w:rPr>
          <w:rFonts w:ascii="Times New Roman" w:hAnsi="Times New Roman"/>
          <w:sz w:val="28"/>
          <w:szCs w:val="28"/>
        </w:rPr>
        <w:t xml:space="preserve"> </w:t>
      </w:r>
      <w:bookmarkStart w:id="32" w:name="_Hlk169798624"/>
      <w:r w:rsidRPr="00F53B58">
        <w:rPr>
          <w:rFonts w:ascii="Times New Roman" w:hAnsi="Times New Roman"/>
          <w:sz w:val="28"/>
          <w:szCs w:val="28"/>
        </w:rPr>
        <w:t>(класні керівники)</w:t>
      </w:r>
      <w:bookmarkEnd w:id="32"/>
      <w:r w:rsidR="002044DA">
        <w:rPr>
          <w:rFonts w:ascii="Times New Roman" w:hAnsi="Times New Roman"/>
          <w:sz w:val="28"/>
          <w:szCs w:val="28"/>
        </w:rPr>
        <w:t xml:space="preserve">; </w:t>
      </w:r>
      <w:r w:rsidRPr="00F53B58">
        <w:rPr>
          <w:rFonts w:ascii="Times New Roman" w:hAnsi="Times New Roman"/>
          <w:sz w:val="28"/>
          <w:szCs w:val="28"/>
        </w:rPr>
        <w:t xml:space="preserve"> 5-9кл. </w:t>
      </w:r>
      <w:r w:rsidR="002044DA">
        <w:rPr>
          <w:rFonts w:ascii="Times New Roman" w:hAnsi="Times New Roman"/>
          <w:sz w:val="28"/>
          <w:szCs w:val="28"/>
        </w:rPr>
        <w:t>:</w:t>
      </w:r>
      <w:r w:rsidRPr="00F53B58">
        <w:rPr>
          <w:rFonts w:ascii="Times New Roman" w:hAnsi="Times New Roman"/>
          <w:sz w:val="28"/>
          <w:szCs w:val="28"/>
        </w:rPr>
        <w:t xml:space="preserve"> </w:t>
      </w:r>
      <w:r w:rsidR="002044DA">
        <w:rPr>
          <w:rFonts w:ascii="Times New Roman" w:hAnsi="Times New Roman"/>
          <w:sz w:val="28"/>
          <w:szCs w:val="28"/>
        </w:rPr>
        <w:t>«</w:t>
      </w:r>
      <w:r w:rsidRPr="00F53B58">
        <w:rPr>
          <w:rFonts w:ascii="Times New Roman" w:hAnsi="Times New Roman"/>
          <w:sz w:val="28"/>
          <w:szCs w:val="28"/>
        </w:rPr>
        <w:t xml:space="preserve"> Тверезість - норма життя</w:t>
      </w:r>
      <w:r w:rsidR="002044DA">
        <w:rPr>
          <w:rFonts w:ascii="Times New Roman" w:hAnsi="Times New Roman"/>
          <w:sz w:val="28"/>
          <w:szCs w:val="28"/>
        </w:rPr>
        <w:t>», «</w:t>
      </w:r>
      <w:r w:rsidRPr="00F53B58">
        <w:rPr>
          <w:rFonts w:ascii="Times New Roman" w:hAnsi="Times New Roman"/>
          <w:sz w:val="28"/>
          <w:szCs w:val="28"/>
        </w:rPr>
        <w:t xml:space="preserve"> Підлітки та  алкоголь</w:t>
      </w:r>
      <w:r w:rsidR="002044DA">
        <w:rPr>
          <w:rFonts w:ascii="Times New Roman" w:hAnsi="Times New Roman"/>
          <w:sz w:val="28"/>
          <w:szCs w:val="28"/>
        </w:rPr>
        <w:t>», «</w:t>
      </w:r>
      <w:r w:rsidRPr="00F53B58">
        <w:rPr>
          <w:rFonts w:ascii="Times New Roman" w:hAnsi="Times New Roman"/>
          <w:sz w:val="28"/>
          <w:szCs w:val="28"/>
        </w:rPr>
        <w:t xml:space="preserve"> Пияцтво руйнує сім’ю</w:t>
      </w:r>
      <w:r w:rsidR="002044DA">
        <w:rPr>
          <w:rFonts w:ascii="Times New Roman" w:hAnsi="Times New Roman"/>
          <w:sz w:val="28"/>
          <w:szCs w:val="28"/>
        </w:rPr>
        <w:t>»</w:t>
      </w:r>
      <w:r w:rsidR="002044DA" w:rsidRPr="002044DA">
        <w:rPr>
          <w:rFonts w:ascii="Times New Roman" w:hAnsi="Times New Roman"/>
          <w:sz w:val="28"/>
          <w:szCs w:val="28"/>
        </w:rPr>
        <w:t xml:space="preserve"> </w:t>
      </w:r>
      <w:r w:rsidR="002044DA" w:rsidRPr="00F53B58">
        <w:rPr>
          <w:rFonts w:ascii="Times New Roman" w:hAnsi="Times New Roman"/>
          <w:sz w:val="28"/>
          <w:szCs w:val="28"/>
        </w:rPr>
        <w:t>(класні керівники)</w:t>
      </w:r>
      <w:r w:rsidRPr="00F53B58">
        <w:rPr>
          <w:rFonts w:ascii="Times New Roman" w:hAnsi="Times New Roman"/>
          <w:sz w:val="28"/>
          <w:szCs w:val="28"/>
        </w:rPr>
        <w:t xml:space="preserve">. </w:t>
      </w:r>
    </w:p>
    <w:p w14:paraId="70F4D1A1" w14:textId="6E8FE31D" w:rsidR="00457949" w:rsidRPr="00F53B58" w:rsidRDefault="00457949" w:rsidP="00D075F0">
      <w:pPr>
        <w:spacing w:line="276" w:lineRule="auto"/>
        <w:rPr>
          <w:rFonts w:ascii="Times New Roman" w:hAnsi="Times New Roman"/>
          <w:sz w:val="28"/>
          <w:szCs w:val="28"/>
          <w:lang w:eastAsia="ru-RU"/>
        </w:rPr>
      </w:pPr>
      <w:r w:rsidRPr="00F53B58">
        <w:rPr>
          <w:rFonts w:ascii="Times New Roman" w:hAnsi="Times New Roman"/>
          <w:sz w:val="28"/>
          <w:szCs w:val="28"/>
          <w:lang w:eastAsia="ru-RU"/>
        </w:rPr>
        <w:t xml:space="preserve"> </w:t>
      </w:r>
      <w:r w:rsidR="002044DA" w:rsidRPr="00F53B58">
        <w:rPr>
          <w:rFonts w:ascii="Times New Roman" w:hAnsi="Times New Roman"/>
          <w:sz w:val="28"/>
          <w:szCs w:val="28"/>
        </w:rPr>
        <w:t xml:space="preserve"> </w:t>
      </w:r>
      <w:r w:rsidR="002044DA" w:rsidRPr="00F53B58">
        <w:rPr>
          <w:rFonts w:ascii="Times New Roman" w:hAnsi="Times New Roman"/>
          <w:sz w:val="28"/>
          <w:szCs w:val="28"/>
          <w:lang w:eastAsia="ru-RU"/>
        </w:rPr>
        <w:t>Гук С.В</w:t>
      </w:r>
      <w:r w:rsidR="002044DA">
        <w:rPr>
          <w:rFonts w:ascii="Times New Roman" w:hAnsi="Times New Roman"/>
          <w:sz w:val="28"/>
          <w:szCs w:val="28"/>
          <w:lang w:eastAsia="ru-RU"/>
        </w:rPr>
        <w:t>. ,вчитель інформатики разом із класними керівниками та УС</w:t>
      </w:r>
      <w:r w:rsidR="002044DA" w:rsidRPr="00F53B58">
        <w:rPr>
          <w:rFonts w:ascii="Times New Roman" w:hAnsi="Times New Roman"/>
          <w:sz w:val="28"/>
          <w:szCs w:val="28"/>
        </w:rPr>
        <w:t xml:space="preserve"> </w:t>
      </w:r>
      <w:r w:rsidR="002044DA">
        <w:rPr>
          <w:rFonts w:ascii="Times New Roman" w:hAnsi="Times New Roman"/>
          <w:sz w:val="28"/>
          <w:szCs w:val="28"/>
        </w:rPr>
        <w:t>організувала у закладі освіти Тиждень</w:t>
      </w:r>
      <w:r w:rsidR="002044DA" w:rsidRPr="00F53B58">
        <w:rPr>
          <w:rFonts w:ascii="Times New Roman" w:hAnsi="Times New Roman"/>
          <w:sz w:val="28"/>
          <w:szCs w:val="28"/>
        </w:rPr>
        <w:t xml:space="preserve"> </w:t>
      </w:r>
      <w:r w:rsidRPr="00F53B58">
        <w:rPr>
          <w:rFonts w:ascii="Times New Roman" w:hAnsi="Times New Roman"/>
          <w:sz w:val="28"/>
          <w:szCs w:val="28"/>
          <w:lang w:eastAsia="ru-RU"/>
        </w:rPr>
        <w:t>безпечного Інтернету</w:t>
      </w:r>
      <w:r w:rsidR="002044DA">
        <w:rPr>
          <w:rFonts w:ascii="Times New Roman" w:hAnsi="Times New Roman"/>
          <w:sz w:val="28"/>
          <w:szCs w:val="28"/>
          <w:lang w:eastAsia="ru-RU"/>
        </w:rPr>
        <w:t>.</w:t>
      </w:r>
      <w:r w:rsidRPr="00F53B58">
        <w:rPr>
          <w:rFonts w:ascii="Times New Roman" w:hAnsi="Times New Roman"/>
          <w:sz w:val="28"/>
          <w:szCs w:val="28"/>
        </w:rPr>
        <w:t xml:space="preserve"> </w:t>
      </w:r>
    </w:p>
    <w:p w14:paraId="7B1AFA0E" w14:textId="403B845E" w:rsidR="00457949" w:rsidRPr="00F53B58" w:rsidRDefault="002044DA" w:rsidP="00D075F0">
      <w:pPr>
        <w:spacing w:line="276" w:lineRule="auto"/>
        <w:rPr>
          <w:rFonts w:ascii="Times New Roman" w:hAnsi="Times New Roman"/>
          <w:sz w:val="28"/>
          <w:szCs w:val="28"/>
          <w:lang w:eastAsia="ru-RU"/>
        </w:rPr>
      </w:pPr>
      <w:r>
        <w:rPr>
          <w:rFonts w:ascii="Times New Roman" w:hAnsi="Times New Roman"/>
          <w:sz w:val="28"/>
          <w:szCs w:val="28"/>
          <w:lang w:eastAsia="ru-RU"/>
        </w:rPr>
        <w:t>Проведено і</w:t>
      </w:r>
      <w:r w:rsidR="00457949" w:rsidRPr="00F53B58">
        <w:rPr>
          <w:rFonts w:ascii="Times New Roman" w:hAnsi="Times New Roman"/>
          <w:sz w:val="28"/>
          <w:szCs w:val="28"/>
          <w:lang w:eastAsia="ru-RU"/>
        </w:rPr>
        <w:t xml:space="preserve">нформаційно-просвітницькі заходи з нагоди відзначення  Дня Державного Герба України </w:t>
      </w:r>
      <w:r>
        <w:rPr>
          <w:rFonts w:ascii="Times New Roman" w:hAnsi="Times New Roman"/>
          <w:sz w:val="28"/>
          <w:szCs w:val="28"/>
          <w:lang w:eastAsia="ru-RU"/>
        </w:rPr>
        <w:t>,</w:t>
      </w:r>
      <w:r w:rsidR="00A60C0C" w:rsidRPr="00A60C0C">
        <w:rPr>
          <w:rFonts w:ascii="Times New Roman" w:hAnsi="Times New Roman"/>
          <w:sz w:val="28"/>
          <w:szCs w:val="28"/>
          <w:lang w:eastAsia="ru-RU"/>
        </w:rPr>
        <w:t xml:space="preserve"> </w:t>
      </w:r>
      <w:r w:rsidR="00A60C0C" w:rsidRPr="00F53B58">
        <w:rPr>
          <w:rFonts w:ascii="Times New Roman" w:hAnsi="Times New Roman"/>
          <w:sz w:val="28"/>
          <w:szCs w:val="28"/>
          <w:lang w:eastAsia="ru-RU"/>
        </w:rPr>
        <w:t>до Міжнародного дня пам’яті жертв аварі</w:t>
      </w:r>
      <w:r w:rsidR="00A60C0C">
        <w:rPr>
          <w:rFonts w:ascii="Times New Roman" w:hAnsi="Times New Roman"/>
          <w:sz w:val="28"/>
          <w:szCs w:val="28"/>
          <w:lang w:eastAsia="ru-RU"/>
        </w:rPr>
        <w:t>ї</w:t>
      </w:r>
      <w:r w:rsidR="00A60C0C" w:rsidRPr="00F53B58">
        <w:rPr>
          <w:rFonts w:ascii="Times New Roman" w:hAnsi="Times New Roman"/>
          <w:sz w:val="28"/>
          <w:szCs w:val="28"/>
          <w:lang w:eastAsia="ru-RU"/>
        </w:rPr>
        <w:t xml:space="preserve"> </w:t>
      </w:r>
      <w:r w:rsidR="00A60C0C">
        <w:rPr>
          <w:rFonts w:ascii="Times New Roman" w:hAnsi="Times New Roman"/>
          <w:sz w:val="28"/>
          <w:szCs w:val="28"/>
          <w:lang w:eastAsia="ru-RU"/>
        </w:rPr>
        <w:t xml:space="preserve"> на </w:t>
      </w:r>
      <w:r w:rsidR="00A60C0C" w:rsidRPr="00F53B58">
        <w:rPr>
          <w:rFonts w:ascii="Times New Roman" w:hAnsi="Times New Roman"/>
          <w:sz w:val="28"/>
          <w:szCs w:val="28"/>
          <w:lang w:eastAsia="ru-RU"/>
        </w:rPr>
        <w:t>ЧАЕС</w:t>
      </w:r>
      <w:r w:rsidR="00A60C0C">
        <w:rPr>
          <w:rFonts w:ascii="Times New Roman" w:hAnsi="Times New Roman"/>
          <w:sz w:val="28"/>
          <w:szCs w:val="28"/>
          <w:lang w:eastAsia="ru-RU"/>
        </w:rPr>
        <w:t>;</w:t>
      </w:r>
      <w:r w:rsidR="00D075F0">
        <w:rPr>
          <w:rFonts w:ascii="Times New Roman" w:hAnsi="Times New Roman"/>
          <w:sz w:val="28"/>
          <w:szCs w:val="28"/>
          <w:lang w:eastAsia="ru-RU"/>
        </w:rPr>
        <w:t xml:space="preserve">                                          </w:t>
      </w:r>
      <w:r>
        <w:rPr>
          <w:rFonts w:ascii="Times New Roman" w:hAnsi="Times New Roman"/>
          <w:sz w:val="28"/>
          <w:szCs w:val="28"/>
          <w:lang w:eastAsia="ru-RU"/>
        </w:rPr>
        <w:t xml:space="preserve"> вшанували</w:t>
      </w:r>
      <w:r w:rsidR="00457949" w:rsidRPr="00F53B58">
        <w:rPr>
          <w:rFonts w:ascii="Times New Roman" w:hAnsi="Times New Roman"/>
          <w:sz w:val="28"/>
          <w:szCs w:val="28"/>
          <w:lang w:eastAsia="ru-RU"/>
        </w:rPr>
        <w:t xml:space="preserve"> Героїв Небесної Сотні «Небесна Сотня у наших серцях» </w:t>
      </w:r>
    </w:p>
    <w:p w14:paraId="54F7F2EE" w14:textId="1CA03946" w:rsidR="00457949" w:rsidRPr="00F53B58" w:rsidRDefault="002044DA" w:rsidP="00D075F0">
      <w:pPr>
        <w:spacing w:line="276" w:lineRule="auto"/>
        <w:rPr>
          <w:rFonts w:ascii="Times New Roman" w:hAnsi="Times New Roman"/>
          <w:sz w:val="28"/>
          <w:szCs w:val="28"/>
          <w:lang w:eastAsia="ru-RU"/>
        </w:rPr>
      </w:pPr>
      <w:r>
        <w:rPr>
          <w:rFonts w:ascii="Times New Roman" w:hAnsi="Times New Roman"/>
          <w:sz w:val="28"/>
          <w:szCs w:val="28"/>
          <w:lang w:eastAsia="ru-RU"/>
        </w:rPr>
        <w:t>38 учнів гімназії були учасниками</w:t>
      </w:r>
      <w:r w:rsidR="00457949" w:rsidRPr="00F53B58">
        <w:rPr>
          <w:rFonts w:ascii="Times New Roman" w:hAnsi="Times New Roman"/>
          <w:sz w:val="28"/>
          <w:szCs w:val="28"/>
          <w:lang w:eastAsia="ru-RU"/>
        </w:rPr>
        <w:t xml:space="preserve"> </w:t>
      </w:r>
      <w:r>
        <w:rPr>
          <w:rFonts w:ascii="Times New Roman" w:hAnsi="Times New Roman"/>
          <w:sz w:val="28"/>
          <w:szCs w:val="28"/>
          <w:lang w:eastAsia="ru-RU"/>
        </w:rPr>
        <w:t>к</w:t>
      </w:r>
      <w:r w:rsidR="00457949" w:rsidRPr="00F53B58">
        <w:rPr>
          <w:rFonts w:ascii="Times New Roman" w:hAnsi="Times New Roman"/>
          <w:sz w:val="28"/>
          <w:szCs w:val="28"/>
          <w:lang w:eastAsia="ru-RU"/>
        </w:rPr>
        <w:t>онкурс</w:t>
      </w:r>
      <w:r>
        <w:rPr>
          <w:rFonts w:ascii="Times New Roman" w:hAnsi="Times New Roman"/>
          <w:sz w:val="28"/>
          <w:szCs w:val="28"/>
          <w:lang w:eastAsia="ru-RU"/>
        </w:rPr>
        <w:t>у</w:t>
      </w:r>
      <w:r w:rsidR="00457949" w:rsidRPr="00F53B58">
        <w:rPr>
          <w:rFonts w:ascii="Times New Roman" w:hAnsi="Times New Roman"/>
          <w:sz w:val="28"/>
          <w:szCs w:val="28"/>
          <w:lang w:eastAsia="ru-RU"/>
        </w:rPr>
        <w:t xml:space="preserve"> читців-декламаторів </w:t>
      </w:r>
      <w:r>
        <w:rPr>
          <w:rFonts w:ascii="Times New Roman" w:hAnsi="Times New Roman"/>
          <w:sz w:val="28"/>
          <w:szCs w:val="28"/>
          <w:lang w:eastAsia="ru-RU"/>
        </w:rPr>
        <w:t xml:space="preserve">до </w:t>
      </w:r>
      <w:r w:rsidR="00457949" w:rsidRPr="00F53B58">
        <w:rPr>
          <w:rFonts w:ascii="Times New Roman" w:hAnsi="Times New Roman"/>
          <w:sz w:val="28"/>
          <w:szCs w:val="28"/>
          <w:lang w:eastAsia="ru-RU"/>
        </w:rPr>
        <w:t>Міжнародно</w:t>
      </w:r>
      <w:r>
        <w:rPr>
          <w:rFonts w:ascii="Times New Roman" w:hAnsi="Times New Roman"/>
          <w:sz w:val="28"/>
          <w:szCs w:val="28"/>
          <w:lang w:eastAsia="ru-RU"/>
        </w:rPr>
        <w:t>го</w:t>
      </w:r>
      <w:r w:rsidR="00457949" w:rsidRPr="00F53B58">
        <w:rPr>
          <w:rFonts w:ascii="Times New Roman" w:hAnsi="Times New Roman"/>
          <w:sz w:val="28"/>
          <w:szCs w:val="28"/>
          <w:lang w:eastAsia="ru-RU"/>
        </w:rPr>
        <w:t xml:space="preserve"> дню рідної мови</w:t>
      </w:r>
      <w:r w:rsidR="007976A7">
        <w:rPr>
          <w:rFonts w:ascii="Times New Roman" w:hAnsi="Times New Roman"/>
          <w:sz w:val="28"/>
          <w:szCs w:val="28"/>
          <w:lang w:eastAsia="ru-RU"/>
        </w:rPr>
        <w:t>, цікавими були з</w:t>
      </w:r>
      <w:r w:rsidR="007976A7" w:rsidRPr="00F53B58">
        <w:rPr>
          <w:rFonts w:ascii="Times New Roman" w:hAnsi="Times New Roman"/>
          <w:sz w:val="28"/>
          <w:szCs w:val="28"/>
          <w:lang w:eastAsia="ru-RU"/>
        </w:rPr>
        <w:t>устріч</w:t>
      </w:r>
      <w:r w:rsidR="007976A7">
        <w:rPr>
          <w:rFonts w:ascii="Times New Roman" w:hAnsi="Times New Roman"/>
          <w:sz w:val="28"/>
          <w:szCs w:val="28"/>
          <w:lang w:eastAsia="ru-RU"/>
        </w:rPr>
        <w:t>і</w:t>
      </w:r>
      <w:r w:rsidR="007976A7" w:rsidRPr="00F53B58">
        <w:rPr>
          <w:rFonts w:ascii="Times New Roman" w:hAnsi="Times New Roman"/>
          <w:sz w:val="28"/>
          <w:szCs w:val="28"/>
          <w:lang w:eastAsia="ru-RU"/>
        </w:rPr>
        <w:t xml:space="preserve"> з майстрами слова с. Поздимир та м. Червонограда  до Дня поезії</w:t>
      </w:r>
      <w:r w:rsidR="007976A7">
        <w:rPr>
          <w:rFonts w:ascii="Times New Roman" w:hAnsi="Times New Roman"/>
          <w:sz w:val="28"/>
          <w:szCs w:val="28"/>
          <w:lang w:eastAsia="ru-RU"/>
        </w:rPr>
        <w:t>.</w:t>
      </w:r>
      <w:r w:rsidR="00457949" w:rsidRPr="00F53B58">
        <w:rPr>
          <w:rFonts w:ascii="Times New Roman" w:hAnsi="Times New Roman"/>
          <w:sz w:val="28"/>
          <w:szCs w:val="28"/>
          <w:lang w:eastAsia="ru-RU"/>
        </w:rPr>
        <w:t xml:space="preserve"> </w:t>
      </w:r>
      <w:r w:rsidR="007976A7">
        <w:rPr>
          <w:rFonts w:ascii="Times New Roman" w:hAnsi="Times New Roman"/>
          <w:sz w:val="28"/>
          <w:szCs w:val="28"/>
          <w:lang w:eastAsia="ru-RU"/>
        </w:rPr>
        <w:t>Для сімей</w:t>
      </w:r>
      <w:r w:rsidR="00A34436">
        <w:rPr>
          <w:rFonts w:ascii="Times New Roman" w:hAnsi="Times New Roman"/>
          <w:sz w:val="28"/>
          <w:szCs w:val="28"/>
          <w:lang w:eastAsia="ru-RU"/>
        </w:rPr>
        <w:t xml:space="preserve"> </w:t>
      </w:r>
      <w:r w:rsidR="007976A7">
        <w:rPr>
          <w:rFonts w:ascii="Times New Roman" w:hAnsi="Times New Roman"/>
          <w:sz w:val="28"/>
          <w:szCs w:val="28"/>
          <w:lang w:eastAsia="ru-RU"/>
        </w:rPr>
        <w:t>- учасників визвольної війни</w:t>
      </w:r>
      <w:r w:rsidR="00457949" w:rsidRPr="00F53B58">
        <w:rPr>
          <w:rFonts w:ascii="Times New Roman" w:hAnsi="Times New Roman"/>
          <w:sz w:val="28"/>
          <w:szCs w:val="28"/>
          <w:lang w:eastAsia="ru-RU"/>
        </w:rPr>
        <w:t xml:space="preserve"> </w:t>
      </w:r>
      <w:r w:rsidR="007976A7">
        <w:rPr>
          <w:rFonts w:ascii="Times New Roman" w:hAnsi="Times New Roman"/>
          <w:sz w:val="28"/>
          <w:szCs w:val="28"/>
          <w:lang w:eastAsia="ru-RU"/>
        </w:rPr>
        <w:t>організували зустріч «І буде син, і буде мати</w:t>
      </w:r>
      <w:r w:rsidR="00A34436">
        <w:rPr>
          <w:rFonts w:ascii="Times New Roman" w:hAnsi="Times New Roman"/>
          <w:sz w:val="28"/>
          <w:szCs w:val="28"/>
          <w:lang w:eastAsia="ru-RU"/>
        </w:rPr>
        <w:t>…»</w:t>
      </w:r>
      <w:r w:rsidR="00A34436" w:rsidRPr="00A34436">
        <w:rPr>
          <w:rFonts w:ascii="Times New Roman" w:hAnsi="Times New Roman"/>
          <w:sz w:val="28"/>
          <w:szCs w:val="28"/>
          <w:lang w:eastAsia="ru-RU"/>
        </w:rPr>
        <w:t xml:space="preserve"> </w:t>
      </w:r>
      <w:r w:rsidR="00A34436">
        <w:rPr>
          <w:rFonts w:ascii="Times New Roman" w:hAnsi="Times New Roman"/>
          <w:sz w:val="28"/>
          <w:szCs w:val="28"/>
          <w:lang w:eastAsia="ru-RU"/>
        </w:rPr>
        <w:t xml:space="preserve">( </w:t>
      </w:r>
      <w:r w:rsidR="00A34436" w:rsidRPr="00F53B58">
        <w:rPr>
          <w:rFonts w:ascii="Times New Roman" w:hAnsi="Times New Roman"/>
          <w:sz w:val="28"/>
          <w:szCs w:val="28"/>
          <w:lang w:eastAsia="ru-RU"/>
        </w:rPr>
        <w:t>Михалюк Н.Г., Михалюк Е.Т</w:t>
      </w:r>
      <w:r w:rsidR="00A34436">
        <w:rPr>
          <w:rFonts w:ascii="Times New Roman" w:hAnsi="Times New Roman"/>
          <w:sz w:val="28"/>
          <w:szCs w:val="28"/>
          <w:lang w:eastAsia="ru-RU"/>
        </w:rPr>
        <w:t>.)</w:t>
      </w:r>
      <w:r w:rsidR="00457949" w:rsidRPr="00F53B58">
        <w:rPr>
          <w:rFonts w:ascii="Times New Roman" w:hAnsi="Times New Roman"/>
          <w:sz w:val="28"/>
          <w:szCs w:val="28"/>
          <w:lang w:eastAsia="ru-RU"/>
        </w:rPr>
        <w:t xml:space="preserve">                                                                                                                        </w:t>
      </w:r>
    </w:p>
    <w:p w14:paraId="59BC1179" w14:textId="7CE5949E" w:rsidR="00E0035E" w:rsidRDefault="00457949" w:rsidP="00D075F0">
      <w:pPr>
        <w:spacing w:after="0" w:line="276" w:lineRule="auto"/>
        <w:outlineLvl w:val="5"/>
        <w:rPr>
          <w:rFonts w:ascii="Times New Roman" w:hAnsi="Times New Roman"/>
          <w:color w:val="000000"/>
          <w:sz w:val="28"/>
          <w:szCs w:val="28"/>
          <w:lang w:eastAsia="ru-RU"/>
        </w:rPr>
      </w:pPr>
      <w:r w:rsidRPr="00F53B58">
        <w:rPr>
          <w:rFonts w:ascii="Times New Roman" w:hAnsi="Times New Roman"/>
          <w:sz w:val="28"/>
          <w:szCs w:val="28"/>
          <w:lang w:eastAsia="ru-RU"/>
        </w:rPr>
        <w:t xml:space="preserve"> </w:t>
      </w:r>
      <w:r w:rsidR="007976A7">
        <w:rPr>
          <w:rFonts w:ascii="Times New Roman" w:hAnsi="Times New Roman"/>
          <w:sz w:val="28"/>
          <w:szCs w:val="28"/>
          <w:lang w:eastAsia="ru-RU"/>
        </w:rPr>
        <w:t>У</w:t>
      </w:r>
      <w:r w:rsidR="007976A7" w:rsidRPr="00F53B58">
        <w:rPr>
          <w:rFonts w:ascii="Times New Roman" w:hAnsi="Times New Roman"/>
          <w:sz w:val="28"/>
          <w:szCs w:val="28"/>
          <w:lang w:eastAsia="ru-RU"/>
        </w:rPr>
        <w:t>чнівське самоврядування</w:t>
      </w:r>
      <w:r w:rsidR="007976A7">
        <w:rPr>
          <w:rFonts w:ascii="Times New Roman" w:hAnsi="Times New Roman"/>
          <w:sz w:val="28"/>
          <w:szCs w:val="28"/>
          <w:lang w:eastAsia="ru-RU"/>
        </w:rPr>
        <w:t xml:space="preserve"> ініціювало</w:t>
      </w:r>
      <w:r w:rsidR="007976A7" w:rsidRPr="00F53B58">
        <w:rPr>
          <w:rFonts w:ascii="Times New Roman" w:hAnsi="Times New Roman"/>
          <w:sz w:val="28"/>
          <w:szCs w:val="28"/>
          <w:lang w:eastAsia="ru-RU"/>
        </w:rPr>
        <w:t xml:space="preserve"> </w:t>
      </w:r>
      <w:r w:rsidR="007976A7">
        <w:rPr>
          <w:rFonts w:ascii="Times New Roman" w:hAnsi="Times New Roman"/>
          <w:sz w:val="28"/>
          <w:szCs w:val="28"/>
          <w:lang w:eastAsia="ru-RU"/>
        </w:rPr>
        <w:t>а</w:t>
      </w:r>
      <w:r w:rsidRPr="00F53B58">
        <w:rPr>
          <w:rFonts w:ascii="Times New Roman" w:hAnsi="Times New Roman"/>
          <w:sz w:val="28"/>
          <w:szCs w:val="28"/>
          <w:lang w:eastAsia="ru-RU"/>
        </w:rPr>
        <w:t>кці</w:t>
      </w:r>
      <w:r w:rsidR="00A34436">
        <w:rPr>
          <w:rFonts w:ascii="Times New Roman" w:hAnsi="Times New Roman"/>
          <w:sz w:val="28"/>
          <w:szCs w:val="28"/>
          <w:lang w:eastAsia="ru-RU"/>
        </w:rPr>
        <w:t>ї</w:t>
      </w:r>
      <w:r w:rsidR="00A60C0C">
        <w:rPr>
          <w:rFonts w:ascii="Times New Roman" w:hAnsi="Times New Roman"/>
          <w:sz w:val="28"/>
          <w:szCs w:val="28"/>
          <w:lang w:eastAsia="ru-RU"/>
        </w:rPr>
        <w:t xml:space="preserve">: </w:t>
      </w:r>
      <w:r w:rsidR="00A60C0C" w:rsidRPr="00F53B58">
        <w:rPr>
          <w:rFonts w:ascii="Times New Roman" w:hAnsi="Times New Roman"/>
          <w:sz w:val="28"/>
          <w:szCs w:val="28"/>
          <w:lang w:eastAsia="ru-RU"/>
        </w:rPr>
        <w:t>“Натисни  на сміття”</w:t>
      </w:r>
      <w:r w:rsidRPr="00F53B58">
        <w:rPr>
          <w:rFonts w:ascii="Times New Roman" w:hAnsi="Times New Roman"/>
          <w:sz w:val="28"/>
          <w:szCs w:val="28"/>
          <w:lang w:eastAsia="ru-RU"/>
        </w:rPr>
        <w:t xml:space="preserve"> </w:t>
      </w:r>
      <w:r w:rsidR="00A60C0C">
        <w:rPr>
          <w:rFonts w:ascii="Times New Roman" w:hAnsi="Times New Roman"/>
          <w:sz w:val="28"/>
          <w:szCs w:val="28"/>
          <w:lang w:eastAsia="ru-RU"/>
        </w:rPr>
        <w:t xml:space="preserve">, «Корок життя», </w:t>
      </w:r>
      <w:r w:rsidRPr="00F53B58">
        <w:rPr>
          <w:rFonts w:ascii="Times New Roman" w:hAnsi="Times New Roman"/>
          <w:sz w:val="28"/>
          <w:szCs w:val="28"/>
          <w:lang w:eastAsia="ru-RU"/>
        </w:rPr>
        <w:t>«Турбота про птахів</w:t>
      </w:r>
      <w:r w:rsidR="007976A7">
        <w:rPr>
          <w:rFonts w:ascii="Times New Roman" w:hAnsi="Times New Roman"/>
          <w:sz w:val="28"/>
          <w:szCs w:val="28"/>
          <w:lang w:eastAsia="ru-RU"/>
        </w:rPr>
        <w:t>», «Солодощі дітям Лиману»</w:t>
      </w:r>
      <w:r w:rsidR="00A34436">
        <w:rPr>
          <w:rFonts w:ascii="Times New Roman" w:hAnsi="Times New Roman"/>
          <w:sz w:val="28"/>
          <w:szCs w:val="28"/>
          <w:lang w:eastAsia="ru-RU"/>
        </w:rPr>
        <w:t>, «Рукавичка – сюрприз воїнам – захисникам», «Великодній кошик для воїнів – односельчан»</w:t>
      </w:r>
      <w:r w:rsidR="00A60C0C">
        <w:rPr>
          <w:rFonts w:ascii="Times New Roman" w:hAnsi="Times New Roman"/>
          <w:sz w:val="28"/>
          <w:szCs w:val="28"/>
          <w:lang w:eastAsia="ru-RU"/>
        </w:rPr>
        <w:t>, «Подарунок мамі своїми руками»</w:t>
      </w:r>
      <w:r w:rsidR="00A34436">
        <w:rPr>
          <w:rFonts w:ascii="Times New Roman" w:hAnsi="Times New Roman"/>
          <w:sz w:val="28"/>
          <w:szCs w:val="28"/>
          <w:lang w:eastAsia="ru-RU"/>
        </w:rPr>
        <w:t xml:space="preserve">; </w:t>
      </w:r>
      <w:r w:rsidR="00A60C0C">
        <w:rPr>
          <w:rFonts w:ascii="Times New Roman" w:hAnsi="Times New Roman"/>
          <w:sz w:val="28"/>
          <w:szCs w:val="28"/>
          <w:lang w:eastAsia="ru-RU"/>
        </w:rPr>
        <w:t>я</w:t>
      </w:r>
      <w:r w:rsidR="00A34436">
        <w:rPr>
          <w:rFonts w:ascii="Times New Roman" w:hAnsi="Times New Roman"/>
          <w:sz w:val="28"/>
          <w:szCs w:val="28"/>
          <w:lang w:eastAsia="ru-RU"/>
        </w:rPr>
        <w:t xml:space="preserve">рмарок « До Перемоги разом»; </w:t>
      </w:r>
      <w:r w:rsidR="00A60C0C">
        <w:rPr>
          <w:rFonts w:ascii="Times New Roman" w:hAnsi="Times New Roman"/>
          <w:sz w:val="28"/>
          <w:szCs w:val="28"/>
          <w:lang w:eastAsia="ru-RU"/>
        </w:rPr>
        <w:t>т</w:t>
      </w:r>
      <w:r w:rsidRPr="00F53B58">
        <w:rPr>
          <w:rFonts w:ascii="Times New Roman" w:hAnsi="Times New Roman"/>
          <w:sz w:val="28"/>
          <w:szCs w:val="28"/>
          <w:lang w:eastAsia="ru-RU"/>
        </w:rPr>
        <w:t>иж</w:t>
      </w:r>
      <w:r w:rsidR="00A34436">
        <w:rPr>
          <w:rFonts w:ascii="Times New Roman" w:hAnsi="Times New Roman"/>
          <w:sz w:val="28"/>
          <w:szCs w:val="28"/>
          <w:lang w:eastAsia="ru-RU"/>
        </w:rPr>
        <w:t>ні:</w:t>
      </w:r>
      <w:r w:rsidRPr="00F53B58">
        <w:rPr>
          <w:rFonts w:ascii="Times New Roman" w:hAnsi="Times New Roman"/>
          <w:sz w:val="28"/>
          <w:szCs w:val="28"/>
          <w:lang w:eastAsia="ru-RU"/>
        </w:rPr>
        <w:t xml:space="preserve"> «</w:t>
      </w:r>
      <w:r w:rsidR="00A34436">
        <w:rPr>
          <w:rFonts w:ascii="Times New Roman" w:hAnsi="Times New Roman"/>
          <w:sz w:val="28"/>
          <w:szCs w:val="28"/>
          <w:lang w:eastAsia="ru-RU"/>
        </w:rPr>
        <w:t>А</w:t>
      </w:r>
      <w:r w:rsidRPr="00F53B58">
        <w:rPr>
          <w:rFonts w:ascii="Times New Roman" w:hAnsi="Times New Roman"/>
          <w:sz w:val="28"/>
          <w:szCs w:val="28"/>
          <w:lang w:eastAsia="ru-RU"/>
        </w:rPr>
        <w:t>кадемічної доброчесності»</w:t>
      </w:r>
      <w:r w:rsidR="00A34436">
        <w:rPr>
          <w:rFonts w:ascii="Times New Roman" w:hAnsi="Times New Roman"/>
          <w:sz w:val="28"/>
          <w:szCs w:val="28"/>
          <w:lang w:eastAsia="ru-RU"/>
        </w:rPr>
        <w:t>, духовності</w:t>
      </w:r>
      <w:r w:rsidRPr="00F53B58">
        <w:rPr>
          <w:rFonts w:ascii="Times New Roman" w:hAnsi="Times New Roman"/>
          <w:sz w:val="28"/>
          <w:szCs w:val="28"/>
          <w:lang w:eastAsia="ru-RU"/>
        </w:rPr>
        <w:t xml:space="preserve"> </w:t>
      </w:r>
      <w:r w:rsidR="00A34436">
        <w:rPr>
          <w:rFonts w:ascii="Times New Roman" w:hAnsi="Times New Roman"/>
          <w:sz w:val="28"/>
          <w:szCs w:val="28"/>
          <w:lang w:eastAsia="ru-RU"/>
        </w:rPr>
        <w:t>«</w:t>
      </w:r>
      <w:r w:rsidRPr="00F53B58">
        <w:rPr>
          <w:rFonts w:ascii="Times New Roman" w:hAnsi="Times New Roman"/>
          <w:sz w:val="28"/>
          <w:szCs w:val="28"/>
          <w:lang w:eastAsia="ru-RU"/>
        </w:rPr>
        <w:t>Спільна молиитва за Мир</w:t>
      </w:r>
      <w:r w:rsidR="00A34436">
        <w:rPr>
          <w:rFonts w:ascii="Times New Roman" w:hAnsi="Times New Roman"/>
          <w:sz w:val="28"/>
          <w:szCs w:val="28"/>
          <w:lang w:eastAsia="ru-RU"/>
        </w:rPr>
        <w:t>»</w:t>
      </w:r>
      <w:r w:rsidRPr="00F53B58">
        <w:rPr>
          <w:rFonts w:ascii="Times New Roman" w:hAnsi="Times New Roman"/>
          <w:sz w:val="28"/>
          <w:szCs w:val="28"/>
          <w:lang w:eastAsia="ru-RU"/>
        </w:rPr>
        <w:t>.</w:t>
      </w:r>
      <w:r w:rsidR="009D2462" w:rsidRPr="009D2462">
        <w:rPr>
          <w:rFonts w:ascii="Times New Roman" w:hAnsi="Times New Roman"/>
          <w:color w:val="000000"/>
          <w:sz w:val="28"/>
          <w:szCs w:val="28"/>
          <w:lang w:eastAsia="ru-RU"/>
        </w:rPr>
        <w:t xml:space="preserve"> </w:t>
      </w:r>
      <w:r w:rsidR="009D2462">
        <w:rPr>
          <w:rFonts w:ascii="Times New Roman" w:hAnsi="Times New Roman"/>
          <w:color w:val="000000"/>
          <w:sz w:val="28"/>
          <w:szCs w:val="28"/>
          <w:lang w:eastAsia="ru-RU"/>
        </w:rPr>
        <w:t>Про</w:t>
      </w:r>
      <w:r w:rsidR="00D075F0">
        <w:rPr>
          <w:rFonts w:ascii="Times New Roman" w:hAnsi="Times New Roman"/>
          <w:color w:val="000000"/>
          <w:sz w:val="28"/>
          <w:szCs w:val="28"/>
          <w:lang w:eastAsia="ru-RU"/>
        </w:rPr>
        <w:t>вели</w:t>
      </w:r>
      <w:r w:rsidR="009D2462">
        <w:rPr>
          <w:rFonts w:ascii="Times New Roman" w:hAnsi="Times New Roman"/>
          <w:color w:val="000000"/>
          <w:sz w:val="28"/>
          <w:szCs w:val="28"/>
          <w:lang w:eastAsia="ru-RU"/>
        </w:rPr>
        <w:t xml:space="preserve"> </w:t>
      </w:r>
      <w:r w:rsidR="009D2462" w:rsidRPr="007E08C3">
        <w:rPr>
          <w:rFonts w:ascii="Times New Roman" w:hAnsi="Times New Roman"/>
          <w:color w:val="000000"/>
          <w:sz w:val="28"/>
          <w:szCs w:val="28"/>
          <w:lang w:eastAsia="ru-RU"/>
        </w:rPr>
        <w:t>виставк</w:t>
      </w:r>
      <w:r w:rsidR="00D075F0">
        <w:rPr>
          <w:rFonts w:ascii="Times New Roman" w:hAnsi="Times New Roman"/>
          <w:color w:val="000000"/>
          <w:sz w:val="28"/>
          <w:szCs w:val="28"/>
          <w:lang w:eastAsia="ru-RU"/>
        </w:rPr>
        <w:t>у</w:t>
      </w:r>
      <w:r w:rsidR="009D2462" w:rsidRPr="007E08C3">
        <w:rPr>
          <w:rFonts w:ascii="Times New Roman" w:hAnsi="Times New Roman"/>
          <w:color w:val="000000"/>
          <w:sz w:val="28"/>
          <w:szCs w:val="28"/>
          <w:lang w:eastAsia="ru-RU"/>
        </w:rPr>
        <w:t xml:space="preserve"> малюнків « Моє село – частинка України» (до 600-річчя Поздимира),</w:t>
      </w:r>
      <w:r w:rsidR="00D075F0" w:rsidRPr="00D075F0">
        <w:rPr>
          <w:rFonts w:ascii="Times New Roman" w:hAnsi="Times New Roman"/>
          <w:color w:val="000000"/>
          <w:sz w:val="28"/>
          <w:szCs w:val="28"/>
          <w:lang w:eastAsia="ru-RU"/>
        </w:rPr>
        <w:t xml:space="preserve"> </w:t>
      </w:r>
      <w:r w:rsidR="00D075F0" w:rsidRPr="007E08C3">
        <w:rPr>
          <w:rFonts w:ascii="Times New Roman" w:hAnsi="Times New Roman"/>
          <w:color w:val="000000"/>
          <w:sz w:val="28"/>
          <w:szCs w:val="28"/>
          <w:lang w:eastAsia="ru-RU"/>
        </w:rPr>
        <w:t>«Малюнок на асвальті» до Дня пам’яті та примирення в Україні</w:t>
      </w:r>
      <w:r w:rsidR="00D075F0">
        <w:rPr>
          <w:rFonts w:ascii="Times New Roman" w:hAnsi="Times New Roman"/>
          <w:color w:val="000000"/>
          <w:sz w:val="28"/>
          <w:szCs w:val="28"/>
          <w:lang w:eastAsia="ru-RU"/>
        </w:rPr>
        <w:t>.</w:t>
      </w:r>
      <w:r w:rsidR="00D075F0" w:rsidRPr="00E0035E">
        <w:rPr>
          <w:rFonts w:ascii="Times New Roman" w:hAnsi="Times New Roman"/>
          <w:sz w:val="28"/>
          <w:szCs w:val="28"/>
          <w:lang w:eastAsia="ru-RU"/>
        </w:rPr>
        <w:t xml:space="preserve"> </w:t>
      </w:r>
      <w:r w:rsidR="009D2462" w:rsidRPr="007E08C3">
        <w:rPr>
          <w:rFonts w:ascii="Times New Roman" w:hAnsi="Times New Roman"/>
          <w:color w:val="000000"/>
          <w:sz w:val="28"/>
          <w:szCs w:val="28"/>
          <w:lang w:eastAsia="ru-RU"/>
        </w:rPr>
        <w:t xml:space="preserve"> </w:t>
      </w:r>
      <w:r w:rsidR="00D075F0">
        <w:rPr>
          <w:rFonts w:ascii="Times New Roman" w:hAnsi="Times New Roman"/>
          <w:color w:val="000000"/>
          <w:sz w:val="28"/>
          <w:szCs w:val="28"/>
          <w:lang w:eastAsia="ru-RU"/>
        </w:rPr>
        <w:t xml:space="preserve">Організовували </w:t>
      </w:r>
      <w:r w:rsidR="009D2462" w:rsidRPr="007E08C3">
        <w:rPr>
          <w:rFonts w:ascii="Times New Roman" w:hAnsi="Times New Roman"/>
          <w:color w:val="000000"/>
          <w:sz w:val="28"/>
          <w:szCs w:val="28"/>
          <w:lang w:eastAsia="ru-RU"/>
        </w:rPr>
        <w:t>трудов</w:t>
      </w:r>
      <w:r w:rsidR="00D075F0">
        <w:rPr>
          <w:rFonts w:ascii="Times New Roman" w:hAnsi="Times New Roman"/>
          <w:color w:val="000000"/>
          <w:sz w:val="28"/>
          <w:szCs w:val="28"/>
          <w:lang w:eastAsia="ru-RU"/>
        </w:rPr>
        <w:t>і</w:t>
      </w:r>
      <w:r w:rsidR="009D2462" w:rsidRPr="007E08C3">
        <w:rPr>
          <w:rFonts w:ascii="Times New Roman" w:hAnsi="Times New Roman"/>
          <w:color w:val="000000"/>
          <w:sz w:val="28"/>
          <w:szCs w:val="28"/>
          <w:lang w:eastAsia="ru-RU"/>
        </w:rPr>
        <w:t xml:space="preserve"> десант</w:t>
      </w:r>
      <w:r w:rsidR="00D075F0">
        <w:rPr>
          <w:rFonts w:ascii="Times New Roman" w:hAnsi="Times New Roman"/>
          <w:color w:val="000000"/>
          <w:sz w:val="28"/>
          <w:szCs w:val="28"/>
          <w:lang w:eastAsia="ru-RU"/>
        </w:rPr>
        <w:t>и</w:t>
      </w:r>
      <w:r w:rsidR="009D2462" w:rsidRPr="007E08C3">
        <w:rPr>
          <w:rFonts w:ascii="Times New Roman" w:hAnsi="Times New Roman"/>
          <w:color w:val="000000"/>
          <w:sz w:val="28"/>
          <w:szCs w:val="28"/>
          <w:lang w:eastAsia="ru-RU"/>
        </w:rPr>
        <w:t xml:space="preserve"> «Квіти потребують догляду», май</w:t>
      </w:r>
      <w:r w:rsidR="00D075F0">
        <w:rPr>
          <w:rFonts w:ascii="Times New Roman" w:hAnsi="Times New Roman"/>
          <w:color w:val="000000"/>
          <w:sz w:val="28"/>
          <w:szCs w:val="28"/>
          <w:lang w:eastAsia="ru-RU"/>
        </w:rPr>
        <w:t>с</w:t>
      </w:r>
      <w:r w:rsidR="009D2462" w:rsidRPr="007E08C3">
        <w:rPr>
          <w:rFonts w:ascii="Times New Roman" w:hAnsi="Times New Roman"/>
          <w:color w:val="000000"/>
          <w:sz w:val="28"/>
          <w:szCs w:val="28"/>
          <w:lang w:eastAsia="ru-RU"/>
        </w:rPr>
        <w:t xml:space="preserve">тер-клас </w:t>
      </w:r>
      <w:r w:rsidR="009D2462">
        <w:rPr>
          <w:rFonts w:ascii="Times New Roman" w:hAnsi="Times New Roman"/>
          <w:color w:val="000000"/>
          <w:sz w:val="28"/>
          <w:szCs w:val="28"/>
          <w:lang w:eastAsia="ru-RU"/>
        </w:rPr>
        <w:t>і</w:t>
      </w:r>
      <w:r w:rsidR="009D2462" w:rsidRPr="007E08C3">
        <w:rPr>
          <w:rFonts w:ascii="Times New Roman" w:hAnsi="Times New Roman"/>
          <w:color w:val="000000"/>
          <w:sz w:val="28"/>
          <w:szCs w:val="28"/>
          <w:lang w:eastAsia="ru-RU"/>
        </w:rPr>
        <w:t>з</w:t>
      </w:r>
      <w:r w:rsidR="009D2462">
        <w:rPr>
          <w:rFonts w:ascii="Times New Roman" w:hAnsi="Times New Roman"/>
          <w:color w:val="000000"/>
          <w:sz w:val="28"/>
          <w:szCs w:val="28"/>
          <w:lang w:eastAsia="ru-RU"/>
        </w:rPr>
        <w:t xml:space="preserve"> плетіння оберегів воїнам – захисникам.</w:t>
      </w:r>
      <w:r w:rsidR="009D2462" w:rsidRPr="007E08C3">
        <w:rPr>
          <w:rFonts w:ascii="Times New Roman" w:hAnsi="Times New Roman"/>
          <w:color w:val="000000"/>
          <w:sz w:val="28"/>
          <w:szCs w:val="28"/>
          <w:lang w:eastAsia="ru-RU"/>
        </w:rPr>
        <w:t xml:space="preserve"> </w:t>
      </w:r>
      <w:r w:rsidR="00D075F0">
        <w:rPr>
          <w:rFonts w:ascii="Times New Roman" w:hAnsi="Times New Roman"/>
          <w:color w:val="000000"/>
          <w:sz w:val="28"/>
          <w:szCs w:val="28"/>
          <w:lang w:eastAsia="ru-RU"/>
        </w:rPr>
        <w:t xml:space="preserve">                                                           </w:t>
      </w:r>
      <w:r w:rsidR="00E0035E">
        <w:rPr>
          <w:rFonts w:ascii="Times New Roman" w:hAnsi="Times New Roman"/>
          <w:sz w:val="28"/>
          <w:szCs w:val="28"/>
          <w:lang w:eastAsia="ru-RU"/>
        </w:rPr>
        <w:t>Усі учні взяли участь у</w:t>
      </w:r>
      <w:r w:rsidR="00E0035E" w:rsidRPr="00F53B58">
        <w:rPr>
          <w:rFonts w:ascii="Times New Roman" w:hAnsi="Times New Roman"/>
          <w:sz w:val="28"/>
          <w:szCs w:val="28"/>
          <w:lang w:eastAsia="ru-RU"/>
        </w:rPr>
        <w:t xml:space="preserve"> </w:t>
      </w:r>
      <w:r w:rsidR="00E0035E" w:rsidRPr="00F53B58">
        <w:rPr>
          <w:rFonts w:ascii="Times New Roman" w:hAnsi="Times New Roman"/>
          <w:spacing w:val="-2"/>
          <w:sz w:val="28"/>
          <w:szCs w:val="28"/>
          <w:lang w:eastAsia="ru-RU"/>
        </w:rPr>
        <w:t>« Національн</w:t>
      </w:r>
      <w:r w:rsidR="00E0035E">
        <w:rPr>
          <w:rFonts w:ascii="Times New Roman" w:hAnsi="Times New Roman"/>
          <w:spacing w:val="-2"/>
          <w:sz w:val="28"/>
          <w:szCs w:val="28"/>
          <w:lang w:eastAsia="ru-RU"/>
        </w:rPr>
        <w:t>ій</w:t>
      </w:r>
      <w:r w:rsidR="00E0035E" w:rsidRPr="00F53B58">
        <w:rPr>
          <w:rFonts w:ascii="Times New Roman" w:hAnsi="Times New Roman"/>
          <w:spacing w:val="-2"/>
          <w:sz w:val="28"/>
          <w:szCs w:val="28"/>
          <w:lang w:eastAsia="ru-RU"/>
        </w:rPr>
        <w:t xml:space="preserve"> рухан</w:t>
      </w:r>
      <w:r w:rsidR="00E0035E">
        <w:rPr>
          <w:rFonts w:ascii="Times New Roman" w:hAnsi="Times New Roman"/>
          <w:spacing w:val="-2"/>
          <w:sz w:val="28"/>
          <w:szCs w:val="28"/>
          <w:lang w:eastAsia="ru-RU"/>
        </w:rPr>
        <w:t>ці</w:t>
      </w:r>
      <w:r w:rsidR="00E0035E" w:rsidRPr="00F53B58">
        <w:rPr>
          <w:rFonts w:ascii="Times New Roman" w:hAnsi="Times New Roman"/>
          <w:spacing w:val="-2"/>
          <w:sz w:val="28"/>
          <w:szCs w:val="28"/>
          <w:lang w:eastAsia="ru-RU"/>
        </w:rPr>
        <w:t xml:space="preserve"> у вишиванках. Дякуємо ЗСУ »</w:t>
      </w:r>
      <w:r w:rsidR="00E0035E">
        <w:rPr>
          <w:rFonts w:ascii="Times New Roman" w:hAnsi="Times New Roman"/>
          <w:spacing w:val="-2"/>
          <w:sz w:val="28"/>
          <w:szCs w:val="28"/>
          <w:lang w:eastAsia="ru-RU"/>
        </w:rPr>
        <w:t>, у</w:t>
      </w:r>
      <w:r w:rsidR="00E0035E" w:rsidRPr="00F53B58">
        <w:rPr>
          <w:rFonts w:ascii="Times New Roman" w:hAnsi="Times New Roman"/>
          <w:sz w:val="28"/>
          <w:szCs w:val="28"/>
          <w:lang w:eastAsia="ru-RU"/>
        </w:rPr>
        <w:t xml:space="preserve">  Єдин</w:t>
      </w:r>
      <w:r w:rsidR="00E0035E">
        <w:rPr>
          <w:rFonts w:ascii="Times New Roman" w:hAnsi="Times New Roman"/>
          <w:sz w:val="28"/>
          <w:szCs w:val="28"/>
          <w:lang w:eastAsia="ru-RU"/>
        </w:rPr>
        <w:t>ому</w:t>
      </w:r>
      <w:r w:rsidR="00E0035E" w:rsidRPr="00F53B58">
        <w:rPr>
          <w:rFonts w:ascii="Times New Roman" w:hAnsi="Times New Roman"/>
          <w:sz w:val="28"/>
          <w:szCs w:val="28"/>
          <w:lang w:eastAsia="ru-RU"/>
        </w:rPr>
        <w:t xml:space="preserve"> національн</w:t>
      </w:r>
      <w:r w:rsidR="00E0035E">
        <w:rPr>
          <w:rFonts w:ascii="Times New Roman" w:hAnsi="Times New Roman"/>
          <w:sz w:val="28"/>
          <w:szCs w:val="28"/>
          <w:lang w:eastAsia="ru-RU"/>
        </w:rPr>
        <w:t>ому</w:t>
      </w:r>
      <w:r w:rsidR="00E0035E" w:rsidRPr="00F53B58">
        <w:rPr>
          <w:rFonts w:ascii="Times New Roman" w:hAnsi="Times New Roman"/>
          <w:sz w:val="28"/>
          <w:szCs w:val="28"/>
          <w:lang w:eastAsia="ru-RU"/>
        </w:rPr>
        <w:t xml:space="preserve"> уро</w:t>
      </w:r>
      <w:r w:rsidR="00E0035E">
        <w:rPr>
          <w:rFonts w:ascii="Times New Roman" w:hAnsi="Times New Roman"/>
          <w:sz w:val="28"/>
          <w:szCs w:val="28"/>
          <w:lang w:eastAsia="ru-RU"/>
        </w:rPr>
        <w:t>ці</w:t>
      </w:r>
      <w:r w:rsidR="00E0035E" w:rsidRPr="00F53B58">
        <w:rPr>
          <w:rFonts w:ascii="Times New Roman" w:hAnsi="Times New Roman"/>
          <w:sz w:val="28"/>
          <w:szCs w:val="28"/>
          <w:lang w:eastAsia="ru-RU"/>
        </w:rPr>
        <w:t xml:space="preserve"> « Безпечна дорога додому»</w:t>
      </w:r>
      <w:r w:rsidR="00E0035E">
        <w:rPr>
          <w:rFonts w:ascii="Times New Roman" w:hAnsi="Times New Roman"/>
          <w:sz w:val="28"/>
          <w:szCs w:val="28"/>
          <w:lang w:eastAsia="ru-RU"/>
        </w:rPr>
        <w:t xml:space="preserve">, у квесті </w:t>
      </w:r>
      <w:r w:rsidR="00E0035E" w:rsidRPr="00F53B58">
        <w:rPr>
          <w:rFonts w:ascii="Times New Roman" w:hAnsi="Times New Roman"/>
          <w:sz w:val="28"/>
          <w:szCs w:val="28"/>
          <w:lang w:eastAsia="ru-RU"/>
        </w:rPr>
        <w:t>«Україна – європейська країна»</w:t>
      </w:r>
      <w:r w:rsidR="00E0035E">
        <w:rPr>
          <w:rFonts w:ascii="Times New Roman" w:hAnsi="Times New Roman"/>
          <w:sz w:val="28"/>
          <w:szCs w:val="28"/>
          <w:lang w:eastAsia="ru-RU"/>
        </w:rPr>
        <w:t>.</w:t>
      </w:r>
      <w:r w:rsidR="00E0035E" w:rsidRPr="00F53B58">
        <w:rPr>
          <w:rFonts w:ascii="Times New Roman" w:hAnsi="Times New Roman"/>
          <w:sz w:val="28"/>
          <w:szCs w:val="28"/>
          <w:lang w:eastAsia="ru-RU"/>
        </w:rPr>
        <w:t xml:space="preserve"> </w:t>
      </w:r>
      <w:r w:rsidR="00E0035E">
        <w:rPr>
          <w:rFonts w:ascii="Times New Roman" w:hAnsi="Times New Roman"/>
          <w:sz w:val="28"/>
          <w:szCs w:val="28"/>
          <w:lang w:eastAsia="ru-RU"/>
        </w:rPr>
        <w:t>Класні керівники провели ц</w:t>
      </w:r>
      <w:r w:rsidR="00E0035E" w:rsidRPr="00F53B58">
        <w:rPr>
          <w:rFonts w:ascii="Times New Roman" w:hAnsi="Times New Roman"/>
          <w:sz w:val="28"/>
          <w:szCs w:val="28"/>
          <w:lang w:eastAsia="ru-RU"/>
        </w:rPr>
        <w:t xml:space="preserve">икл профілактичних бесід «Безпечні літні канікули».                        </w:t>
      </w:r>
      <w:r w:rsidR="009D2462" w:rsidRPr="007E08C3">
        <w:rPr>
          <w:rFonts w:ascii="Times New Roman" w:hAnsi="Times New Roman"/>
          <w:color w:val="000000"/>
          <w:sz w:val="28"/>
          <w:szCs w:val="28"/>
          <w:lang w:eastAsia="ru-RU"/>
        </w:rPr>
        <w:t xml:space="preserve"> </w:t>
      </w:r>
      <w:r w:rsidR="00D075F0">
        <w:rPr>
          <w:rFonts w:ascii="Times New Roman" w:hAnsi="Times New Roman"/>
          <w:color w:val="000000"/>
          <w:sz w:val="28"/>
          <w:szCs w:val="28"/>
          <w:lang w:eastAsia="ru-RU"/>
        </w:rPr>
        <w:t xml:space="preserve">                                                                                                                                 </w:t>
      </w:r>
      <w:r w:rsidR="00E0035E">
        <w:rPr>
          <w:rFonts w:ascii="Times New Roman" w:hAnsi="Times New Roman"/>
          <w:color w:val="000000"/>
          <w:sz w:val="28"/>
          <w:szCs w:val="28"/>
          <w:lang w:eastAsia="ru-RU"/>
        </w:rPr>
        <w:lastRenderedPageBreak/>
        <w:t xml:space="preserve">Закінчили навчальний рік </w:t>
      </w:r>
      <w:r w:rsidR="009D2462" w:rsidRPr="007E08C3">
        <w:rPr>
          <w:rFonts w:ascii="Times New Roman" w:hAnsi="Times New Roman"/>
          <w:color w:val="000000"/>
          <w:sz w:val="28"/>
          <w:szCs w:val="28"/>
          <w:lang w:eastAsia="ru-RU"/>
        </w:rPr>
        <w:t>свято</w:t>
      </w:r>
      <w:r w:rsidR="00E0035E">
        <w:rPr>
          <w:rFonts w:ascii="Times New Roman" w:hAnsi="Times New Roman"/>
          <w:color w:val="000000"/>
          <w:sz w:val="28"/>
          <w:szCs w:val="28"/>
          <w:lang w:eastAsia="ru-RU"/>
        </w:rPr>
        <w:t>м</w:t>
      </w:r>
      <w:r w:rsidR="009D2462" w:rsidRPr="007E08C3">
        <w:rPr>
          <w:rFonts w:ascii="Times New Roman" w:hAnsi="Times New Roman"/>
          <w:color w:val="000000"/>
          <w:sz w:val="28"/>
          <w:szCs w:val="28"/>
          <w:lang w:eastAsia="ru-RU"/>
        </w:rPr>
        <w:t xml:space="preserve">  « </w:t>
      </w:r>
      <w:r w:rsidR="009D2462">
        <w:rPr>
          <w:rFonts w:ascii="Times New Roman" w:hAnsi="Times New Roman"/>
          <w:color w:val="000000"/>
          <w:sz w:val="28"/>
          <w:szCs w:val="28"/>
          <w:lang w:eastAsia="ru-RU"/>
        </w:rPr>
        <w:t>Останній голос дзвінка для випускника»</w:t>
      </w:r>
      <w:r w:rsidR="00E0035E">
        <w:rPr>
          <w:rFonts w:ascii="Times New Roman" w:hAnsi="Times New Roman"/>
          <w:color w:val="000000"/>
          <w:sz w:val="28"/>
          <w:szCs w:val="28"/>
          <w:lang w:eastAsia="ru-RU"/>
        </w:rPr>
        <w:t xml:space="preserve"> та</w:t>
      </w:r>
      <w:r w:rsidR="009D2462" w:rsidRPr="007E08C3">
        <w:rPr>
          <w:rFonts w:ascii="Times New Roman" w:hAnsi="Times New Roman"/>
          <w:color w:val="000000"/>
          <w:sz w:val="28"/>
          <w:szCs w:val="28"/>
          <w:lang w:eastAsia="ru-RU"/>
        </w:rPr>
        <w:t xml:space="preserve"> урок</w:t>
      </w:r>
      <w:r w:rsidR="00E0035E">
        <w:rPr>
          <w:rFonts w:ascii="Times New Roman" w:hAnsi="Times New Roman"/>
          <w:color w:val="000000"/>
          <w:sz w:val="28"/>
          <w:szCs w:val="28"/>
          <w:lang w:eastAsia="ru-RU"/>
        </w:rPr>
        <w:t xml:space="preserve">ами - </w:t>
      </w:r>
      <w:r w:rsidR="009D2462" w:rsidRPr="007E08C3">
        <w:rPr>
          <w:rFonts w:ascii="Times New Roman" w:hAnsi="Times New Roman"/>
          <w:color w:val="000000"/>
          <w:sz w:val="28"/>
          <w:szCs w:val="28"/>
          <w:lang w:eastAsia="ru-RU"/>
        </w:rPr>
        <w:t xml:space="preserve"> прощання « До зустрічі у вересні»</w:t>
      </w:r>
      <w:r w:rsidR="009D2462">
        <w:rPr>
          <w:rFonts w:ascii="Times New Roman" w:hAnsi="Times New Roman"/>
          <w:color w:val="000000"/>
          <w:sz w:val="28"/>
          <w:szCs w:val="28"/>
          <w:lang w:eastAsia="ru-RU"/>
        </w:rPr>
        <w:t xml:space="preserve">. </w:t>
      </w:r>
    </w:p>
    <w:p w14:paraId="622DC02B" w14:textId="60B5F4A1" w:rsidR="009D2462" w:rsidRDefault="00E0035E" w:rsidP="00D075F0">
      <w:pPr>
        <w:spacing w:after="0" w:line="276" w:lineRule="auto"/>
        <w:jc w:val="both"/>
        <w:outlineLvl w:val="5"/>
        <w:rPr>
          <w:rFonts w:ascii="Times New Roman" w:hAnsi="Times New Roman"/>
          <w:color w:val="000000"/>
          <w:sz w:val="28"/>
          <w:szCs w:val="28"/>
          <w:lang w:eastAsia="ru-RU"/>
        </w:rPr>
      </w:pPr>
      <w:r>
        <w:rPr>
          <w:rFonts w:ascii="Times New Roman" w:hAnsi="Times New Roman"/>
          <w:color w:val="000000"/>
          <w:sz w:val="28"/>
          <w:szCs w:val="28"/>
          <w:lang w:eastAsia="ru-RU"/>
        </w:rPr>
        <w:t>Сподобалось дітям у</w:t>
      </w:r>
      <w:r w:rsidR="009D2462">
        <w:rPr>
          <w:rFonts w:ascii="Times New Roman" w:hAnsi="Times New Roman"/>
          <w:color w:val="000000"/>
          <w:sz w:val="28"/>
          <w:szCs w:val="28"/>
          <w:lang w:eastAsia="ru-RU"/>
        </w:rPr>
        <w:t>рочист</w:t>
      </w:r>
      <w:r>
        <w:rPr>
          <w:rFonts w:ascii="Times New Roman" w:hAnsi="Times New Roman"/>
          <w:color w:val="000000"/>
          <w:sz w:val="28"/>
          <w:szCs w:val="28"/>
          <w:lang w:eastAsia="ru-RU"/>
        </w:rPr>
        <w:t>е</w:t>
      </w:r>
      <w:r w:rsidR="009D2462" w:rsidRPr="007E08C3">
        <w:rPr>
          <w:rFonts w:ascii="Times New Roman" w:hAnsi="Times New Roman"/>
          <w:color w:val="000000"/>
          <w:sz w:val="28"/>
          <w:szCs w:val="28"/>
          <w:lang w:eastAsia="ru-RU"/>
        </w:rPr>
        <w:t xml:space="preserve"> </w:t>
      </w:r>
      <w:r w:rsidR="009D2462">
        <w:rPr>
          <w:rFonts w:ascii="Times New Roman" w:hAnsi="Times New Roman"/>
          <w:color w:val="000000"/>
          <w:sz w:val="28"/>
          <w:szCs w:val="28"/>
          <w:lang w:eastAsia="ru-RU"/>
        </w:rPr>
        <w:t>в</w:t>
      </w:r>
      <w:r w:rsidR="009D2462" w:rsidRPr="007E08C3">
        <w:rPr>
          <w:rFonts w:ascii="Times New Roman" w:hAnsi="Times New Roman"/>
          <w:color w:val="000000"/>
          <w:sz w:val="28"/>
          <w:szCs w:val="28"/>
          <w:lang w:eastAsia="ru-RU"/>
        </w:rPr>
        <w:t>ідкри</w:t>
      </w:r>
      <w:r>
        <w:rPr>
          <w:rFonts w:ascii="Times New Roman" w:hAnsi="Times New Roman"/>
          <w:color w:val="000000"/>
          <w:sz w:val="28"/>
          <w:szCs w:val="28"/>
          <w:lang w:eastAsia="ru-RU"/>
        </w:rPr>
        <w:t xml:space="preserve">ття </w:t>
      </w:r>
      <w:r w:rsidR="009D2462" w:rsidRPr="007E08C3">
        <w:rPr>
          <w:rFonts w:ascii="Times New Roman" w:hAnsi="Times New Roman"/>
          <w:color w:val="000000"/>
          <w:sz w:val="28"/>
          <w:szCs w:val="28"/>
          <w:lang w:eastAsia="ru-RU"/>
        </w:rPr>
        <w:t xml:space="preserve"> «Літньої школи»</w:t>
      </w:r>
      <w:r>
        <w:rPr>
          <w:rFonts w:ascii="Times New Roman" w:hAnsi="Times New Roman"/>
          <w:color w:val="000000"/>
          <w:sz w:val="28"/>
          <w:szCs w:val="28"/>
          <w:lang w:eastAsia="ru-RU"/>
        </w:rPr>
        <w:t>:</w:t>
      </w:r>
      <w:r w:rsidR="009D2462" w:rsidRPr="009D2462">
        <w:rPr>
          <w:rFonts w:ascii="Times New Roman" w:hAnsi="Times New Roman"/>
          <w:color w:val="000000"/>
          <w:sz w:val="28"/>
          <w:szCs w:val="28"/>
          <w:lang w:eastAsia="ru-RU"/>
        </w:rPr>
        <w:t xml:space="preserve"> </w:t>
      </w:r>
      <w:r w:rsidR="009D2462" w:rsidRPr="007E08C3">
        <w:rPr>
          <w:rFonts w:ascii="Times New Roman" w:hAnsi="Times New Roman"/>
          <w:color w:val="000000"/>
          <w:sz w:val="28"/>
          <w:szCs w:val="28"/>
          <w:lang w:eastAsia="ru-RU"/>
        </w:rPr>
        <w:t>ігри, змагання, конкурси на повітр</w:t>
      </w:r>
      <w:r>
        <w:rPr>
          <w:rFonts w:ascii="Times New Roman" w:hAnsi="Times New Roman"/>
          <w:color w:val="000000"/>
          <w:sz w:val="28"/>
          <w:szCs w:val="28"/>
          <w:lang w:eastAsia="ru-RU"/>
        </w:rPr>
        <w:t>і</w:t>
      </w:r>
      <w:r w:rsidR="009D2462" w:rsidRPr="007E08C3">
        <w:rPr>
          <w:rFonts w:ascii="Times New Roman" w:hAnsi="Times New Roman"/>
          <w:color w:val="000000"/>
          <w:sz w:val="28"/>
          <w:szCs w:val="28"/>
          <w:lang w:eastAsia="ru-RU"/>
        </w:rPr>
        <w:t>.</w:t>
      </w:r>
      <w:r w:rsidR="00D075F0">
        <w:rPr>
          <w:rFonts w:ascii="Times New Roman" w:hAnsi="Times New Roman"/>
          <w:color w:val="000000"/>
          <w:sz w:val="28"/>
          <w:szCs w:val="28"/>
          <w:lang w:eastAsia="ru-RU"/>
        </w:rPr>
        <w:t xml:space="preserve"> </w:t>
      </w:r>
      <w:r w:rsidR="009D2462" w:rsidRPr="007E08C3">
        <w:rPr>
          <w:rFonts w:ascii="Times New Roman" w:hAnsi="Times New Roman"/>
          <w:color w:val="000000"/>
          <w:sz w:val="28"/>
          <w:szCs w:val="28"/>
          <w:lang w:eastAsia="ru-RU"/>
        </w:rPr>
        <w:t>«Літня школа» працювала з 0</w:t>
      </w:r>
      <w:r>
        <w:rPr>
          <w:rFonts w:ascii="Times New Roman" w:hAnsi="Times New Roman"/>
          <w:color w:val="000000"/>
          <w:sz w:val="28"/>
          <w:szCs w:val="28"/>
          <w:lang w:eastAsia="ru-RU"/>
        </w:rPr>
        <w:t>3</w:t>
      </w:r>
      <w:r w:rsidR="009D2462" w:rsidRPr="007E08C3">
        <w:rPr>
          <w:rFonts w:ascii="Times New Roman" w:hAnsi="Times New Roman"/>
          <w:color w:val="000000"/>
          <w:sz w:val="28"/>
          <w:szCs w:val="28"/>
          <w:lang w:eastAsia="ru-RU"/>
        </w:rPr>
        <w:t>.06 по 1</w:t>
      </w:r>
      <w:r w:rsidR="009D2462">
        <w:rPr>
          <w:rFonts w:ascii="Times New Roman" w:hAnsi="Times New Roman"/>
          <w:color w:val="000000"/>
          <w:sz w:val="28"/>
          <w:szCs w:val="28"/>
          <w:lang w:eastAsia="ru-RU"/>
        </w:rPr>
        <w:t>4</w:t>
      </w:r>
      <w:r w:rsidR="009D2462" w:rsidRPr="007E08C3">
        <w:rPr>
          <w:rFonts w:ascii="Times New Roman" w:hAnsi="Times New Roman"/>
          <w:color w:val="000000"/>
          <w:sz w:val="28"/>
          <w:szCs w:val="28"/>
          <w:lang w:eastAsia="ru-RU"/>
        </w:rPr>
        <w:t>.06.202</w:t>
      </w:r>
      <w:r w:rsidR="009D2462">
        <w:rPr>
          <w:rFonts w:ascii="Times New Roman" w:hAnsi="Times New Roman"/>
          <w:color w:val="000000"/>
          <w:sz w:val="28"/>
          <w:szCs w:val="28"/>
          <w:lang w:eastAsia="ru-RU"/>
        </w:rPr>
        <w:t>4</w:t>
      </w:r>
      <w:r w:rsidR="009D2462" w:rsidRPr="007E08C3">
        <w:rPr>
          <w:rFonts w:ascii="Times New Roman" w:hAnsi="Times New Roman"/>
          <w:color w:val="000000"/>
          <w:sz w:val="28"/>
          <w:szCs w:val="28"/>
          <w:lang w:eastAsia="ru-RU"/>
        </w:rPr>
        <w:t>р.( за окремим планом).</w:t>
      </w:r>
    </w:p>
    <w:bookmarkEnd w:id="29"/>
    <w:p w14:paraId="7877D803" w14:textId="647D78F0" w:rsidR="007B7168" w:rsidRPr="00E0035E" w:rsidRDefault="00457949" w:rsidP="00D075F0">
      <w:pPr>
        <w:spacing w:line="276" w:lineRule="auto"/>
        <w:rPr>
          <w:rFonts w:ascii="Times New Roman" w:hAnsi="Times New Roman"/>
          <w:sz w:val="28"/>
          <w:szCs w:val="28"/>
          <w:lang w:eastAsia="ru-RU"/>
        </w:rPr>
      </w:pPr>
      <w:r w:rsidRPr="00F53B58">
        <w:rPr>
          <w:rFonts w:ascii="Times New Roman" w:hAnsi="Times New Roman"/>
          <w:sz w:val="28"/>
          <w:szCs w:val="28"/>
          <w:lang w:eastAsia="ru-RU"/>
        </w:rPr>
        <w:t xml:space="preserve">                                                                                                                                                                                                                                                                                                                                                                             </w:t>
      </w:r>
    </w:p>
    <w:p w14:paraId="3294D83A" w14:textId="77777777" w:rsidR="00F82D37" w:rsidRDefault="007B7168" w:rsidP="00D075F0">
      <w:pPr>
        <w:spacing w:after="0" w:line="276" w:lineRule="auto"/>
        <w:ind w:firstLine="700"/>
        <w:jc w:val="both"/>
        <w:textAlignment w:val="top"/>
        <w:rPr>
          <w:rFonts w:ascii="Times New Roman" w:hAnsi="Times New Roman"/>
          <w:color w:val="000000"/>
          <w:sz w:val="28"/>
          <w:szCs w:val="28"/>
          <w:lang w:eastAsia="uk-UA"/>
        </w:rPr>
      </w:pPr>
      <w:r w:rsidRPr="00E522B2">
        <w:rPr>
          <w:rFonts w:ascii="Times New Roman" w:hAnsi="Times New Roman"/>
          <w:b/>
          <w:bCs/>
          <w:color w:val="000000"/>
          <w:sz w:val="28"/>
          <w:szCs w:val="28"/>
          <w:lang w:eastAsia="uk-UA"/>
        </w:rPr>
        <w:t xml:space="preserve"> (СЛАЙД</w:t>
      </w:r>
      <w:r w:rsidR="00E0035E">
        <w:rPr>
          <w:rFonts w:ascii="Times New Roman" w:hAnsi="Times New Roman"/>
          <w:b/>
          <w:bCs/>
          <w:color w:val="000000"/>
          <w:sz w:val="28"/>
          <w:szCs w:val="28"/>
          <w:lang w:eastAsia="uk-UA"/>
        </w:rPr>
        <w:t xml:space="preserve"> </w:t>
      </w:r>
      <w:r w:rsidRPr="00E522B2">
        <w:rPr>
          <w:rFonts w:ascii="Times New Roman" w:hAnsi="Times New Roman"/>
          <w:b/>
          <w:bCs/>
          <w:color w:val="000000"/>
          <w:sz w:val="28"/>
          <w:szCs w:val="28"/>
          <w:lang w:eastAsia="uk-UA"/>
        </w:rPr>
        <w:t>1</w:t>
      </w:r>
      <w:r w:rsidR="001B415F">
        <w:rPr>
          <w:rFonts w:ascii="Times New Roman" w:hAnsi="Times New Roman"/>
          <w:b/>
          <w:bCs/>
          <w:color w:val="000000"/>
          <w:sz w:val="28"/>
          <w:szCs w:val="28"/>
          <w:lang w:eastAsia="uk-UA"/>
        </w:rPr>
        <w:t>9</w:t>
      </w:r>
      <w:r w:rsidR="00D10DCF">
        <w:rPr>
          <w:rFonts w:ascii="Times New Roman" w:hAnsi="Times New Roman"/>
          <w:b/>
          <w:bCs/>
          <w:color w:val="000000"/>
          <w:sz w:val="28"/>
          <w:szCs w:val="28"/>
          <w:lang w:eastAsia="uk-UA"/>
        </w:rPr>
        <w:t>)</w:t>
      </w:r>
      <w:r>
        <w:rPr>
          <w:rFonts w:ascii="Times New Roman" w:hAnsi="Times New Roman"/>
          <w:b/>
          <w:bCs/>
          <w:color w:val="000000"/>
          <w:sz w:val="28"/>
          <w:szCs w:val="28"/>
          <w:lang w:eastAsia="uk-UA"/>
        </w:rPr>
        <w:t xml:space="preserve"> </w:t>
      </w:r>
      <w:r w:rsidRPr="0087579F">
        <w:rPr>
          <w:rFonts w:ascii="Times New Roman" w:hAnsi="Times New Roman"/>
          <w:color w:val="000000"/>
          <w:sz w:val="28"/>
          <w:szCs w:val="28"/>
          <w:lang w:eastAsia="uk-UA"/>
        </w:rPr>
        <w:t>Висловлюю щиру подяку</w:t>
      </w:r>
      <w:r>
        <w:rPr>
          <w:rFonts w:ascii="Times New Roman" w:hAnsi="Times New Roman"/>
          <w:color w:val="000000"/>
          <w:sz w:val="28"/>
          <w:szCs w:val="28"/>
          <w:lang w:eastAsia="uk-UA"/>
        </w:rPr>
        <w:t xml:space="preserve"> усім учасникам освітньоо процесу </w:t>
      </w:r>
      <w:r w:rsidRPr="0087579F">
        <w:rPr>
          <w:rFonts w:ascii="Times New Roman" w:hAnsi="Times New Roman"/>
          <w:color w:val="000000"/>
          <w:sz w:val="28"/>
          <w:szCs w:val="28"/>
          <w:lang w:eastAsia="uk-UA"/>
        </w:rPr>
        <w:t xml:space="preserve"> за співпрацю:</w:t>
      </w:r>
      <w:r>
        <w:rPr>
          <w:rFonts w:ascii="Times New Roman" w:hAnsi="Times New Roman"/>
          <w:color w:val="000000"/>
          <w:sz w:val="28"/>
          <w:szCs w:val="28"/>
          <w:lang w:eastAsia="uk-UA"/>
        </w:rPr>
        <w:t xml:space="preserve"> </w:t>
      </w:r>
      <w:r w:rsidRPr="0087579F">
        <w:rPr>
          <w:rFonts w:ascii="Times New Roman" w:hAnsi="Times New Roman"/>
          <w:b/>
          <w:bCs/>
          <w:color w:val="000000"/>
          <w:sz w:val="28"/>
          <w:szCs w:val="28"/>
          <w:lang w:eastAsia="uk-UA"/>
        </w:rPr>
        <w:t>учням</w:t>
      </w:r>
      <w:r w:rsidRPr="0087579F">
        <w:rPr>
          <w:rFonts w:ascii="Times New Roman" w:hAnsi="Times New Roman"/>
          <w:color w:val="000000"/>
          <w:sz w:val="28"/>
          <w:szCs w:val="28"/>
          <w:lang w:eastAsia="uk-UA"/>
        </w:rPr>
        <w:t> – за бажання вчитися, </w:t>
      </w:r>
      <w:r>
        <w:rPr>
          <w:rFonts w:ascii="Times New Roman" w:hAnsi="Times New Roman"/>
          <w:color w:val="000000"/>
          <w:sz w:val="28"/>
          <w:szCs w:val="28"/>
          <w:lang w:eastAsia="uk-UA"/>
        </w:rPr>
        <w:t xml:space="preserve"> </w:t>
      </w:r>
      <w:r w:rsidRPr="0087579F">
        <w:rPr>
          <w:rFonts w:ascii="Times New Roman" w:hAnsi="Times New Roman"/>
          <w:b/>
          <w:bCs/>
          <w:color w:val="000000"/>
          <w:sz w:val="28"/>
          <w:szCs w:val="28"/>
          <w:lang w:eastAsia="uk-UA"/>
        </w:rPr>
        <w:t>учителям</w:t>
      </w:r>
      <w:r w:rsidRPr="0087579F">
        <w:rPr>
          <w:rFonts w:ascii="Times New Roman" w:hAnsi="Times New Roman"/>
          <w:color w:val="000000"/>
          <w:sz w:val="28"/>
          <w:szCs w:val="28"/>
          <w:lang w:eastAsia="uk-UA"/>
        </w:rPr>
        <w:t> — за творчість, за любов до своєї професії;</w:t>
      </w:r>
      <w:r>
        <w:rPr>
          <w:rFonts w:ascii="Times New Roman" w:hAnsi="Times New Roman"/>
          <w:color w:val="000000"/>
          <w:sz w:val="28"/>
          <w:szCs w:val="28"/>
          <w:lang w:eastAsia="uk-UA"/>
        </w:rPr>
        <w:t xml:space="preserve"> </w:t>
      </w:r>
      <w:r w:rsidRPr="0087579F">
        <w:rPr>
          <w:rFonts w:ascii="Times New Roman" w:hAnsi="Times New Roman"/>
          <w:b/>
          <w:bCs/>
          <w:color w:val="000000"/>
          <w:sz w:val="28"/>
          <w:szCs w:val="28"/>
          <w:lang w:eastAsia="uk-UA"/>
        </w:rPr>
        <w:t>батькам</w:t>
      </w:r>
      <w:r w:rsidRPr="0087579F">
        <w:rPr>
          <w:rFonts w:ascii="Times New Roman" w:hAnsi="Times New Roman"/>
          <w:color w:val="000000"/>
          <w:sz w:val="28"/>
          <w:szCs w:val="28"/>
          <w:lang w:eastAsia="uk-UA"/>
        </w:rPr>
        <w:t>— за допомогу,</w:t>
      </w:r>
      <w:r>
        <w:rPr>
          <w:rFonts w:ascii="Times New Roman" w:hAnsi="Times New Roman"/>
          <w:color w:val="000000"/>
          <w:sz w:val="28"/>
          <w:szCs w:val="28"/>
          <w:lang w:eastAsia="uk-UA"/>
        </w:rPr>
        <w:t xml:space="preserve"> </w:t>
      </w:r>
      <w:r w:rsidRPr="0087579F">
        <w:rPr>
          <w:rFonts w:ascii="Times New Roman" w:hAnsi="Times New Roman"/>
          <w:color w:val="000000"/>
          <w:sz w:val="28"/>
          <w:szCs w:val="28"/>
          <w:lang w:eastAsia="uk-UA"/>
        </w:rPr>
        <w:t>розуміння, підтримку і сподіваюсь на подальшу плідну співпрацю;</w:t>
      </w:r>
      <w:r>
        <w:rPr>
          <w:rFonts w:ascii="Times New Roman" w:hAnsi="Times New Roman"/>
          <w:color w:val="000000"/>
          <w:sz w:val="28"/>
          <w:szCs w:val="28"/>
          <w:lang w:eastAsia="uk-UA"/>
        </w:rPr>
        <w:t xml:space="preserve"> </w:t>
      </w:r>
      <w:r w:rsidRPr="0087579F">
        <w:rPr>
          <w:rFonts w:ascii="Times New Roman" w:hAnsi="Times New Roman"/>
          <w:b/>
          <w:bCs/>
          <w:color w:val="000000"/>
          <w:sz w:val="28"/>
          <w:szCs w:val="28"/>
          <w:lang w:eastAsia="uk-UA"/>
        </w:rPr>
        <w:t>технічному персоналу</w:t>
      </w:r>
      <w:r w:rsidRPr="0087579F">
        <w:rPr>
          <w:rFonts w:ascii="Times New Roman" w:hAnsi="Times New Roman"/>
          <w:color w:val="000000"/>
          <w:sz w:val="28"/>
          <w:szCs w:val="28"/>
          <w:lang w:eastAsia="uk-UA"/>
        </w:rPr>
        <w:t xml:space="preserve"> за їх щоденну працю, за чистоту в навчальному закладі та на території </w:t>
      </w:r>
      <w:r w:rsidR="00E0035E">
        <w:rPr>
          <w:rFonts w:ascii="Times New Roman" w:hAnsi="Times New Roman"/>
          <w:color w:val="000000"/>
          <w:sz w:val="28"/>
          <w:szCs w:val="28"/>
          <w:lang w:eastAsia="uk-UA"/>
        </w:rPr>
        <w:t>закладу</w:t>
      </w:r>
      <w:r w:rsidRPr="0087579F">
        <w:rPr>
          <w:rFonts w:ascii="Times New Roman" w:hAnsi="Times New Roman"/>
          <w:color w:val="000000"/>
          <w:sz w:val="28"/>
          <w:szCs w:val="28"/>
          <w:lang w:eastAsia="uk-UA"/>
        </w:rPr>
        <w:t xml:space="preserve">. </w:t>
      </w:r>
    </w:p>
    <w:p w14:paraId="28A6F509" w14:textId="456E4689" w:rsidR="007B7168" w:rsidRDefault="00D10DCF" w:rsidP="00D075F0">
      <w:pPr>
        <w:spacing w:after="0" w:line="276" w:lineRule="auto"/>
        <w:ind w:firstLine="700"/>
        <w:jc w:val="both"/>
        <w:textAlignment w:val="top"/>
        <w:rPr>
          <w:rFonts w:ascii="Times New Roman" w:hAnsi="Times New Roman"/>
          <w:color w:val="000000"/>
          <w:sz w:val="28"/>
          <w:szCs w:val="28"/>
          <w:lang w:eastAsia="uk-UA"/>
        </w:rPr>
      </w:pPr>
      <w:r w:rsidRPr="00E522B2">
        <w:rPr>
          <w:rFonts w:ascii="Times New Roman" w:hAnsi="Times New Roman"/>
          <w:b/>
          <w:bCs/>
          <w:color w:val="000000"/>
          <w:sz w:val="28"/>
          <w:szCs w:val="28"/>
          <w:lang w:eastAsia="uk-UA"/>
        </w:rPr>
        <w:t>(СЛАЙД</w:t>
      </w:r>
      <w:r>
        <w:rPr>
          <w:rFonts w:ascii="Times New Roman" w:hAnsi="Times New Roman"/>
          <w:b/>
          <w:bCs/>
          <w:color w:val="000000"/>
          <w:sz w:val="28"/>
          <w:szCs w:val="28"/>
          <w:lang w:eastAsia="uk-UA"/>
        </w:rPr>
        <w:t xml:space="preserve"> 20) </w:t>
      </w:r>
      <w:r w:rsidR="007B7168" w:rsidRPr="0087579F">
        <w:rPr>
          <w:rFonts w:ascii="Times New Roman" w:hAnsi="Times New Roman"/>
          <w:color w:val="000000"/>
          <w:sz w:val="28"/>
          <w:szCs w:val="28"/>
          <w:lang w:eastAsia="uk-UA"/>
        </w:rPr>
        <w:t>Я вірю в наш навчальний заклад, захоплююся його талановитими особистостями: учнями, вчителями,</w:t>
      </w:r>
      <w:r w:rsidR="00E0035E">
        <w:rPr>
          <w:rFonts w:ascii="Times New Roman" w:hAnsi="Times New Roman"/>
          <w:color w:val="000000"/>
          <w:sz w:val="28"/>
          <w:szCs w:val="28"/>
          <w:lang w:eastAsia="uk-UA"/>
        </w:rPr>
        <w:t xml:space="preserve"> </w:t>
      </w:r>
      <w:r w:rsidR="007B7168">
        <w:rPr>
          <w:rFonts w:ascii="Times New Roman" w:hAnsi="Times New Roman"/>
          <w:color w:val="000000"/>
          <w:sz w:val="28"/>
          <w:szCs w:val="28"/>
          <w:lang w:eastAsia="uk-UA"/>
        </w:rPr>
        <w:t>вихователями,</w:t>
      </w:r>
      <w:r w:rsidR="007B7168" w:rsidRPr="0087579F">
        <w:rPr>
          <w:rFonts w:ascii="Times New Roman" w:hAnsi="Times New Roman"/>
          <w:color w:val="000000"/>
          <w:sz w:val="28"/>
          <w:szCs w:val="28"/>
          <w:lang w:eastAsia="uk-UA"/>
        </w:rPr>
        <w:t xml:space="preserve"> випускниками, які примножують справу нашо</w:t>
      </w:r>
      <w:r w:rsidR="00E0035E">
        <w:rPr>
          <w:rFonts w:ascii="Times New Roman" w:hAnsi="Times New Roman"/>
          <w:color w:val="000000"/>
          <w:sz w:val="28"/>
          <w:szCs w:val="28"/>
          <w:lang w:eastAsia="uk-UA"/>
        </w:rPr>
        <w:t>ї гімназії.</w:t>
      </w:r>
      <w:r w:rsidR="007B7168" w:rsidRPr="0087579F">
        <w:rPr>
          <w:rFonts w:ascii="Times New Roman" w:hAnsi="Times New Roman"/>
          <w:color w:val="000000"/>
          <w:sz w:val="28"/>
          <w:szCs w:val="28"/>
          <w:lang w:eastAsia="uk-UA"/>
        </w:rPr>
        <w:t xml:space="preserve"> </w:t>
      </w:r>
      <w:r w:rsidR="007B7168">
        <w:rPr>
          <w:rFonts w:ascii="Times New Roman" w:hAnsi="Times New Roman"/>
          <w:color w:val="000000"/>
          <w:sz w:val="28"/>
          <w:szCs w:val="28"/>
          <w:lang w:eastAsia="uk-UA"/>
        </w:rPr>
        <w:t>А сьогодні гідно бережуть кордони, визволяють     та захищають нас з вами, нашу неньку –Україну.</w:t>
      </w:r>
    </w:p>
    <w:p w14:paraId="28131D2F" w14:textId="77777777" w:rsidR="007B7168" w:rsidRPr="0087579F" w:rsidRDefault="007B7168" w:rsidP="00D075F0">
      <w:pPr>
        <w:spacing w:after="0" w:line="276" w:lineRule="auto"/>
        <w:ind w:firstLine="700"/>
        <w:jc w:val="both"/>
        <w:textAlignment w:val="top"/>
        <w:rPr>
          <w:rFonts w:ascii="Bitter" w:hAnsi="Bitter"/>
          <w:color w:val="212121"/>
          <w:sz w:val="26"/>
          <w:szCs w:val="26"/>
          <w:lang w:eastAsia="uk-UA"/>
        </w:rPr>
      </w:pPr>
      <w:r>
        <w:rPr>
          <w:rFonts w:ascii="Times New Roman" w:hAnsi="Times New Roman"/>
          <w:color w:val="000000"/>
          <w:sz w:val="28"/>
          <w:szCs w:val="28"/>
          <w:lang w:eastAsia="uk-UA"/>
        </w:rPr>
        <w:t>Слава Україні! Героям слава!</w:t>
      </w:r>
    </w:p>
    <w:p w14:paraId="00534F6C" w14:textId="77777777" w:rsidR="007B7168" w:rsidRPr="0087579F" w:rsidRDefault="007B7168" w:rsidP="00D075F0">
      <w:pPr>
        <w:spacing w:before="60" w:after="0" w:line="276" w:lineRule="auto"/>
        <w:ind w:left="1040" w:right="580"/>
        <w:jc w:val="center"/>
        <w:textAlignment w:val="center"/>
        <w:outlineLvl w:val="0"/>
        <w:rPr>
          <w:rFonts w:ascii="Times New Roman" w:hAnsi="Times New Roman"/>
          <w:color w:val="0000FF"/>
          <w:kern w:val="36"/>
          <w:sz w:val="2"/>
          <w:szCs w:val="2"/>
          <w:lang w:eastAsia="uk-UA"/>
        </w:rPr>
      </w:pPr>
      <w:r w:rsidRPr="0087579F">
        <w:rPr>
          <w:rFonts w:ascii="Bitter" w:hAnsi="Bitter"/>
          <w:color w:val="1F1F1F"/>
          <w:kern w:val="36"/>
          <w:sz w:val="2"/>
          <w:szCs w:val="2"/>
          <w:lang w:eastAsia="uk-UA"/>
        </w:rPr>
        <w:fldChar w:fldCharType="begin"/>
      </w:r>
      <w:r w:rsidRPr="0087579F">
        <w:rPr>
          <w:rFonts w:ascii="Bitter" w:hAnsi="Bitter"/>
          <w:color w:val="1F1F1F"/>
          <w:kern w:val="36"/>
          <w:sz w:val="2"/>
          <w:szCs w:val="2"/>
          <w:lang w:eastAsia="uk-UA"/>
        </w:rPr>
        <w:instrText xml:space="preserve"> HYPERLINK "https://sites.google.com/view/schkolaprimorskaya/%D0%B7%D0%B2%D1%96%D1%82-%D0%B4%D0%B8%D1%80%D0%B5%D0%BA%D1%82%D0%BE%D1%80%D0%B0-%D0%BF%D0%B5%D1%80%D0%B5%D0%B4-%D0%B3%D1%80%D0%BE%D0%BC%D0%B0%D0%B4%D1%81%D1%8C%D0%BA%D1%96%D1%81%D1%82%D1%8E" \l "h.3vvwthw1z5pt" </w:instrText>
      </w:r>
      <w:r w:rsidRPr="0087579F">
        <w:rPr>
          <w:rFonts w:ascii="Bitter" w:hAnsi="Bitter"/>
          <w:color w:val="1F1F1F"/>
          <w:kern w:val="36"/>
          <w:sz w:val="2"/>
          <w:szCs w:val="2"/>
          <w:lang w:eastAsia="uk-UA"/>
        </w:rPr>
        <w:fldChar w:fldCharType="separate"/>
      </w:r>
    </w:p>
    <w:p w14:paraId="171A9051" w14:textId="77777777" w:rsidR="007B7168" w:rsidRPr="0087579F" w:rsidRDefault="007B7168" w:rsidP="00D075F0">
      <w:pPr>
        <w:spacing w:before="60" w:after="0" w:line="276" w:lineRule="auto"/>
        <w:ind w:left="1040" w:right="580"/>
        <w:jc w:val="center"/>
        <w:textAlignment w:val="center"/>
        <w:outlineLvl w:val="0"/>
        <w:rPr>
          <w:rFonts w:ascii="Times New Roman" w:hAnsi="Times New Roman"/>
          <w:b/>
          <w:bCs/>
          <w:color w:val="1F1F1F"/>
          <w:kern w:val="36"/>
          <w:sz w:val="48"/>
          <w:szCs w:val="48"/>
          <w:lang w:eastAsia="uk-UA"/>
        </w:rPr>
      </w:pPr>
      <w:r w:rsidRPr="0087579F">
        <w:rPr>
          <w:rFonts w:ascii="Bitter" w:hAnsi="Bitter"/>
          <w:color w:val="1F1F1F"/>
          <w:kern w:val="36"/>
          <w:sz w:val="2"/>
          <w:szCs w:val="2"/>
          <w:lang w:eastAsia="uk-UA"/>
        </w:rPr>
        <w:fldChar w:fldCharType="end"/>
      </w:r>
    </w:p>
    <w:p w14:paraId="5737BD03" w14:textId="1D1962B5" w:rsidR="007B7168" w:rsidRPr="00C81A2E" w:rsidRDefault="007B7168"/>
    <w:sectPr w:rsidR="007B7168" w:rsidRPr="00C81A2E" w:rsidSect="00664645">
      <w:footerReference w:type="default" r:id="rId16"/>
      <w:pgSz w:w="11906" w:h="16838"/>
      <w:pgMar w:top="720" w:right="720" w:bottom="720" w:left="720"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1089A" w14:textId="77777777" w:rsidR="002A5DE3" w:rsidRDefault="002A5DE3" w:rsidP="00F761B6">
      <w:pPr>
        <w:spacing w:after="0" w:line="240" w:lineRule="auto"/>
      </w:pPr>
      <w:r>
        <w:separator/>
      </w:r>
    </w:p>
  </w:endnote>
  <w:endnote w:type="continuationSeparator" w:id="0">
    <w:p w14:paraId="517A8CC7" w14:textId="77777777" w:rsidR="002A5DE3" w:rsidRDefault="002A5DE3" w:rsidP="00F76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itter">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FCCA5" w14:textId="77777777" w:rsidR="00C81A2E" w:rsidRDefault="00C81A2E">
    <w:pPr>
      <w:pStyle w:val="a8"/>
      <w:jc w:val="center"/>
    </w:pPr>
    <w:r>
      <w:fldChar w:fldCharType="begin"/>
    </w:r>
    <w:r>
      <w:instrText>PAGE   \* MERGEFORMAT</w:instrText>
    </w:r>
    <w:r>
      <w:fldChar w:fldCharType="separate"/>
    </w:r>
    <w:r>
      <w:t>2</w:t>
    </w:r>
    <w:r>
      <w:fldChar w:fldCharType="end"/>
    </w:r>
  </w:p>
  <w:p w14:paraId="5796A398" w14:textId="77777777" w:rsidR="00C81A2E" w:rsidRDefault="00C81A2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C2063" w14:textId="77777777" w:rsidR="00C81A2E" w:rsidRDefault="00C81A2E">
    <w:pPr>
      <w:pStyle w:val="a8"/>
      <w:jc w:val="center"/>
    </w:pPr>
    <w:r>
      <w:fldChar w:fldCharType="begin"/>
    </w:r>
    <w:r>
      <w:instrText>PAGE   \* MERGEFORMAT</w:instrText>
    </w:r>
    <w:r>
      <w:fldChar w:fldCharType="separate"/>
    </w:r>
    <w:r>
      <w:t>2</w:t>
    </w:r>
    <w:r>
      <w:fldChar w:fldCharType="end"/>
    </w:r>
  </w:p>
  <w:p w14:paraId="2CDD71B4" w14:textId="77777777" w:rsidR="00F82D37" w:rsidRDefault="00F82D3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71C6C" w14:textId="77777777" w:rsidR="002A5DE3" w:rsidRDefault="002A5DE3" w:rsidP="00F761B6">
      <w:pPr>
        <w:spacing w:after="0" w:line="240" w:lineRule="auto"/>
      </w:pPr>
      <w:r>
        <w:separator/>
      </w:r>
    </w:p>
  </w:footnote>
  <w:footnote w:type="continuationSeparator" w:id="0">
    <w:p w14:paraId="48940B97" w14:textId="77777777" w:rsidR="002A5DE3" w:rsidRDefault="002A5DE3" w:rsidP="00F761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4629"/>
    <w:multiLevelType w:val="hybridMultilevel"/>
    <w:tmpl w:val="60BEB470"/>
    <w:lvl w:ilvl="0" w:tplc="A5925446">
      <w:numFmt w:val="bullet"/>
      <w:lvlText w:val="-"/>
      <w:lvlJc w:val="left"/>
      <w:pPr>
        <w:ind w:left="1060" w:hanging="360"/>
      </w:pPr>
      <w:rPr>
        <w:rFonts w:ascii="Arial" w:eastAsia="Times New Roman" w:hAnsi="Arial" w:hint="default"/>
        <w:color w:val="000000"/>
        <w:sz w:val="28"/>
      </w:rPr>
    </w:lvl>
    <w:lvl w:ilvl="1" w:tplc="04220003" w:tentative="1">
      <w:start w:val="1"/>
      <w:numFmt w:val="bullet"/>
      <w:lvlText w:val="o"/>
      <w:lvlJc w:val="left"/>
      <w:pPr>
        <w:ind w:left="1780" w:hanging="360"/>
      </w:pPr>
      <w:rPr>
        <w:rFonts w:ascii="Courier New" w:hAnsi="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1" w15:restartNumberingAfterBreak="0">
    <w:nsid w:val="0FEF798B"/>
    <w:multiLevelType w:val="hybridMultilevel"/>
    <w:tmpl w:val="C854B538"/>
    <w:lvl w:ilvl="0" w:tplc="04190001">
      <w:start w:val="1"/>
      <w:numFmt w:val="bullet"/>
      <w:lvlText w:val=""/>
      <w:lvlJc w:val="left"/>
      <w:pPr>
        <w:tabs>
          <w:tab w:val="num" w:pos="1320"/>
        </w:tabs>
        <w:ind w:left="1320" w:hanging="360"/>
      </w:pPr>
      <w:rPr>
        <w:rFonts w:ascii="Symbol" w:hAnsi="Symbol" w:hint="default"/>
      </w:rPr>
    </w:lvl>
    <w:lvl w:ilvl="1" w:tplc="04190003">
      <w:start w:val="1"/>
      <w:numFmt w:val="bullet"/>
      <w:lvlText w:val="o"/>
      <w:lvlJc w:val="left"/>
      <w:pPr>
        <w:tabs>
          <w:tab w:val="num" w:pos="2040"/>
        </w:tabs>
        <w:ind w:left="2040" w:hanging="360"/>
      </w:pPr>
      <w:rPr>
        <w:rFonts w:ascii="Courier New" w:hAnsi="Courier New" w:hint="default"/>
      </w:rPr>
    </w:lvl>
    <w:lvl w:ilvl="2" w:tplc="04190005">
      <w:start w:val="1"/>
      <w:numFmt w:val="bullet"/>
      <w:lvlText w:val=""/>
      <w:lvlJc w:val="left"/>
      <w:pPr>
        <w:tabs>
          <w:tab w:val="num" w:pos="2760"/>
        </w:tabs>
        <w:ind w:left="2760" w:hanging="360"/>
      </w:pPr>
      <w:rPr>
        <w:rFonts w:ascii="Wingdings" w:hAnsi="Wingdings" w:hint="default"/>
      </w:rPr>
    </w:lvl>
    <w:lvl w:ilvl="3" w:tplc="04190001">
      <w:start w:val="1"/>
      <w:numFmt w:val="bullet"/>
      <w:lvlText w:val=""/>
      <w:lvlJc w:val="left"/>
      <w:pPr>
        <w:tabs>
          <w:tab w:val="num" w:pos="3480"/>
        </w:tabs>
        <w:ind w:left="3480" w:hanging="360"/>
      </w:pPr>
      <w:rPr>
        <w:rFonts w:ascii="Symbol" w:hAnsi="Symbol" w:hint="default"/>
      </w:rPr>
    </w:lvl>
    <w:lvl w:ilvl="4" w:tplc="04190003">
      <w:start w:val="1"/>
      <w:numFmt w:val="bullet"/>
      <w:lvlText w:val="o"/>
      <w:lvlJc w:val="left"/>
      <w:pPr>
        <w:tabs>
          <w:tab w:val="num" w:pos="4200"/>
        </w:tabs>
        <w:ind w:left="4200" w:hanging="360"/>
      </w:pPr>
      <w:rPr>
        <w:rFonts w:ascii="Courier New" w:hAnsi="Courier New" w:hint="default"/>
      </w:rPr>
    </w:lvl>
    <w:lvl w:ilvl="5" w:tplc="04190005">
      <w:start w:val="1"/>
      <w:numFmt w:val="bullet"/>
      <w:lvlText w:val=""/>
      <w:lvlJc w:val="left"/>
      <w:pPr>
        <w:tabs>
          <w:tab w:val="num" w:pos="4920"/>
        </w:tabs>
        <w:ind w:left="4920" w:hanging="360"/>
      </w:pPr>
      <w:rPr>
        <w:rFonts w:ascii="Wingdings" w:hAnsi="Wingdings" w:hint="default"/>
      </w:rPr>
    </w:lvl>
    <w:lvl w:ilvl="6" w:tplc="04190001">
      <w:start w:val="1"/>
      <w:numFmt w:val="bullet"/>
      <w:lvlText w:val=""/>
      <w:lvlJc w:val="left"/>
      <w:pPr>
        <w:tabs>
          <w:tab w:val="num" w:pos="5640"/>
        </w:tabs>
        <w:ind w:left="5640" w:hanging="360"/>
      </w:pPr>
      <w:rPr>
        <w:rFonts w:ascii="Symbol" w:hAnsi="Symbol" w:hint="default"/>
      </w:rPr>
    </w:lvl>
    <w:lvl w:ilvl="7" w:tplc="04190003">
      <w:start w:val="1"/>
      <w:numFmt w:val="bullet"/>
      <w:lvlText w:val="o"/>
      <w:lvlJc w:val="left"/>
      <w:pPr>
        <w:tabs>
          <w:tab w:val="num" w:pos="6360"/>
        </w:tabs>
        <w:ind w:left="6360" w:hanging="360"/>
      </w:pPr>
      <w:rPr>
        <w:rFonts w:ascii="Courier New" w:hAnsi="Courier New" w:hint="default"/>
      </w:rPr>
    </w:lvl>
    <w:lvl w:ilvl="8" w:tplc="04190005">
      <w:start w:val="1"/>
      <w:numFmt w:val="bullet"/>
      <w:lvlText w:val=""/>
      <w:lvlJc w:val="left"/>
      <w:pPr>
        <w:tabs>
          <w:tab w:val="num" w:pos="7080"/>
        </w:tabs>
        <w:ind w:left="7080" w:hanging="360"/>
      </w:pPr>
      <w:rPr>
        <w:rFonts w:ascii="Wingdings" w:hAnsi="Wingdings" w:hint="default"/>
      </w:rPr>
    </w:lvl>
  </w:abstractNum>
  <w:abstractNum w:abstractNumId="2" w15:restartNumberingAfterBreak="0">
    <w:nsid w:val="23F94A6F"/>
    <w:multiLevelType w:val="hybridMultilevel"/>
    <w:tmpl w:val="6E345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7619D8"/>
    <w:multiLevelType w:val="multilevel"/>
    <w:tmpl w:val="734ED7C8"/>
    <w:lvl w:ilvl="0">
      <w:start w:val="1"/>
      <w:numFmt w:val="bullet"/>
      <w:lvlText w:val=""/>
      <w:lvlJc w:val="left"/>
      <w:pPr>
        <w:tabs>
          <w:tab w:val="num" w:pos="720"/>
        </w:tabs>
        <w:ind w:left="720" w:hanging="360"/>
      </w:pPr>
      <w:rPr>
        <w:rFonts w:ascii="Symbol" w:hAnsi="Symbol" w:hint="default"/>
        <w:sz w:val="20"/>
      </w:rPr>
    </w:lvl>
    <w:lvl w:ilvl="1">
      <w:start w:val="1"/>
      <w:numFmt w:val="decimalZero"/>
      <w:lvlText w:val="%2-"/>
      <w:lvlJc w:val="left"/>
      <w:pPr>
        <w:tabs>
          <w:tab w:val="num" w:pos="1440"/>
        </w:tabs>
        <w:ind w:left="1440" w:hanging="360"/>
      </w:pPr>
      <w:rPr>
        <w:rFonts w:cs="Times New Roman" w:hint="default"/>
      </w:rPr>
    </w:lvl>
    <w:lvl w:ilvl="2">
      <w:start w:val="1"/>
      <w:numFmt w:val="decimalZero"/>
      <w:lvlText w:val="%3"/>
      <w:lvlJc w:val="left"/>
      <w:pPr>
        <w:tabs>
          <w:tab w:val="num" w:pos="2160"/>
        </w:tabs>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32172F"/>
    <w:multiLevelType w:val="multilevel"/>
    <w:tmpl w:val="4986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1C0BDE"/>
    <w:multiLevelType w:val="hybridMultilevel"/>
    <w:tmpl w:val="F1AAA7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F50973"/>
    <w:multiLevelType w:val="hybridMultilevel"/>
    <w:tmpl w:val="7F20730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5EEB"/>
    <w:rsid w:val="00013A2A"/>
    <w:rsid w:val="000154B5"/>
    <w:rsid w:val="0002371E"/>
    <w:rsid w:val="00063B61"/>
    <w:rsid w:val="00072957"/>
    <w:rsid w:val="000855C3"/>
    <w:rsid w:val="0009580E"/>
    <w:rsid w:val="000C209D"/>
    <w:rsid w:val="000C60E4"/>
    <w:rsid w:val="001501CE"/>
    <w:rsid w:val="00151667"/>
    <w:rsid w:val="001A1FE5"/>
    <w:rsid w:val="001B183A"/>
    <w:rsid w:val="001B415F"/>
    <w:rsid w:val="001B57C0"/>
    <w:rsid w:val="001B69ED"/>
    <w:rsid w:val="001F1808"/>
    <w:rsid w:val="002044DA"/>
    <w:rsid w:val="002051AE"/>
    <w:rsid w:val="002257EC"/>
    <w:rsid w:val="00254702"/>
    <w:rsid w:val="00254A79"/>
    <w:rsid w:val="002670F6"/>
    <w:rsid w:val="002708C8"/>
    <w:rsid w:val="002711C0"/>
    <w:rsid w:val="002755A9"/>
    <w:rsid w:val="002A1A0B"/>
    <w:rsid w:val="002A5DE3"/>
    <w:rsid w:val="002B7CAD"/>
    <w:rsid w:val="002C7F05"/>
    <w:rsid w:val="002D5756"/>
    <w:rsid w:val="00303D2D"/>
    <w:rsid w:val="0032783B"/>
    <w:rsid w:val="00342EB2"/>
    <w:rsid w:val="0036380E"/>
    <w:rsid w:val="00373A23"/>
    <w:rsid w:val="00383735"/>
    <w:rsid w:val="0039282C"/>
    <w:rsid w:val="003B1DBD"/>
    <w:rsid w:val="003B5175"/>
    <w:rsid w:val="003D051D"/>
    <w:rsid w:val="003E5695"/>
    <w:rsid w:val="003F5E95"/>
    <w:rsid w:val="004045AA"/>
    <w:rsid w:val="00410C66"/>
    <w:rsid w:val="004227AC"/>
    <w:rsid w:val="004257D9"/>
    <w:rsid w:val="00441120"/>
    <w:rsid w:val="00445106"/>
    <w:rsid w:val="00457949"/>
    <w:rsid w:val="00473CAD"/>
    <w:rsid w:val="0048605D"/>
    <w:rsid w:val="00492219"/>
    <w:rsid w:val="00493A91"/>
    <w:rsid w:val="00494FAD"/>
    <w:rsid w:val="004956A4"/>
    <w:rsid w:val="004C7E75"/>
    <w:rsid w:val="004D04B8"/>
    <w:rsid w:val="00525386"/>
    <w:rsid w:val="005553F8"/>
    <w:rsid w:val="00564E4E"/>
    <w:rsid w:val="00573546"/>
    <w:rsid w:val="00580DC1"/>
    <w:rsid w:val="005831B9"/>
    <w:rsid w:val="005D3646"/>
    <w:rsid w:val="005F43F4"/>
    <w:rsid w:val="0064741A"/>
    <w:rsid w:val="00664645"/>
    <w:rsid w:val="006968AF"/>
    <w:rsid w:val="006B5AFE"/>
    <w:rsid w:val="006C2F23"/>
    <w:rsid w:val="006C4233"/>
    <w:rsid w:val="006C7DB9"/>
    <w:rsid w:val="006E30EB"/>
    <w:rsid w:val="006F0738"/>
    <w:rsid w:val="00701F6D"/>
    <w:rsid w:val="00706E35"/>
    <w:rsid w:val="007077CC"/>
    <w:rsid w:val="00734468"/>
    <w:rsid w:val="007475E1"/>
    <w:rsid w:val="00752A16"/>
    <w:rsid w:val="007548C2"/>
    <w:rsid w:val="007749AF"/>
    <w:rsid w:val="007838E7"/>
    <w:rsid w:val="007976A7"/>
    <w:rsid w:val="007B7168"/>
    <w:rsid w:val="007C16AF"/>
    <w:rsid w:val="007D39B5"/>
    <w:rsid w:val="007E08C3"/>
    <w:rsid w:val="007F78BB"/>
    <w:rsid w:val="00831849"/>
    <w:rsid w:val="0084305F"/>
    <w:rsid w:val="00845FF2"/>
    <w:rsid w:val="00857A64"/>
    <w:rsid w:val="0087579F"/>
    <w:rsid w:val="008B0C1E"/>
    <w:rsid w:val="008D7E09"/>
    <w:rsid w:val="0090289B"/>
    <w:rsid w:val="009259B1"/>
    <w:rsid w:val="00971892"/>
    <w:rsid w:val="00974C6E"/>
    <w:rsid w:val="009778E7"/>
    <w:rsid w:val="009830DF"/>
    <w:rsid w:val="00994ACD"/>
    <w:rsid w:val="009C4126"/>
    <w:rsid w:val="009D2462"/>
    <w:rsid w:val="009D3A90"/>
    <w:rsid w:val="009D7DD4"/>
    <w:rsid w:val="009E4D38"/>
    <w:rsid w:val="009F0369"/>
    <w:rsid w:val="00A05EEB"/>
    <w:rsid w:val="00A0706B"/>
    <w:rsid w:val="00A1262C"/>
    <w:rsid w:val="00A204FA"/>
    <w:rsid w:val="00A34436"/>
    <w:rsid w:val="00A44CB6"/>
    <w:rsid w:val="00A47405"/>
    <w:rsid w:val="00A60C0C"/>
    <w:rsid w:val="00A61BB7"/>
    <w:rsid w:val="00A727E5"/>
    <w:rsid w:val="00AB1E6F"/>
    <w:rsid w:val="00AB7993"/>
    <w:rsid w:val="00AC3116"/>
    <w:rsid w:val="00AD3E9D"/>
    <w:rsid w:val="00AF6411"/>
    <w:rsid w:val="00B02237"/>
    <w:rsid w:val="00B21978"/>
    <w:rsid w:val="00B51188"/>
    <w:rsid w:val="00B54726"/>
    <w:rsid w:val="00B638BA"/>
    <w:rsid w:val="00B859DD"/>
    <w:rsid w:val="00BD03E2"/>
    <w:rsid w:val="00BD7DE7"/>
    <w:rsid w:val="00BD7EBC"/>
    <w:rsid w:val="00C06DDA"/>
    <w:rsid w:val="00C17DDC"/>
    <w:rsid w:val="00C418C5"/>
    <w:rsid w:val="00C57177"/>
    <w:rsid w:val="00C60306"/>
    <w:rsid w:val="00C6764B"/>
    <w:rsid w:val="00C81A2E"/>
    <w:rsid w:val="00C81BCA"/>
    <w:rsid w:val="00CA5633"/>
    <w:rsid w:val="00CB2939"/>
    <w:rsid w:val="00CC007D"/>
    <w:rsid w:val="00CD2649"/>
    <w:rsid w:val="00CE76AC"/>
    <w:rsid w:val="00CF7A29"/>
    <w:rsid w:val="00D075F0"/>
    <w:rsid w:val="00D10DCF"/>
    <w:rsid w:val="00D256D6"/>
    <w:rsid w:val="00D3069F"/>
    <w:rsid w:val="00D34105"/>
    <w:rsid w:val="00D62F01"/>
    <w:rsid w:val="00D64119"/>
    <w:rsid w:val="00D6421E"/>
    <w:rsid w:val="00D85750"/>
    <w:rsid w:val="00DA7393"/>
    <w:rsid w:val="00DC2EC1"/>
    <w:rsid w:val="00DD2BA7"/>
    <w:rsid w:val="00DD6931"/>
    <w:rsid w:val="00DF24BD"/>
    <w:rsid w:val="00DF69CC"/>
    <w:rsid w:val="00E0035E"/>
    <w:rsid w:val="00E3348F"/>
    <w:rsid w:val="00E34AF0"/>
    <w:rsid w:val="00E414EC"/>
    <w:rsid w:val="00E4450E"/>
    <w:rsid w:val="00E47679"/>
    <w:rsid w:val="00E522B2"/>
    <w:rsid w:val="00E57F84"/>
    <w:rsid w:val="00E6264F"/>
    <w:rsid w:val="00E8556C"/>
    <w:rsid w:val="00EA47F5"/>
    <w:rsid w:val="00EC5688"/>
    <w:rsid w:val="00EC7A29"/>
    <w:rsid w:val="00F03519"/>
    <w:rsid w:val="00F04DB4"/>
    <w:rsid w:val="00F32AC2"/>
    <w:rsid w:val="00F613AC"/>
    <w:rsid w:val="00F62610"/>
    <w:rsid w:val="00F65AF0"/>
    <w:rsid w:val="00F66538"/>
    <w:rsid w:val="00F72282"/>
    <w:rsid w:val="00F761B6"/>
    <w:rsid w:val="00F82D37"/>
    <w:rsid w:val="00F97B98"/>
    <w:rsid w:val="00FB2A1B"/>
    <w:rsid w:val="00FB6A90"/>
    <w:rsid w:val="00FE0B93"/>
    <w:rsid w:val="00FE3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255298E"/>
  <w14:defaultImageDpi w14:val="0"/>
  <w15:docId w15:val="{F03F3870-3B18-4476-82DA-8539E8A0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uk-UA" w:eastAsia="en-US"/>
    </w:rPr>
  </w:style>
  <w:style w:type="paragraph" w:styleId="1">
    <w:name w:val="heading 1"/>
    <w:basedOn w:val="a"/>
    <w:next w:val="a"/>
    <w:link w:val="10"/>
    <w:uiPriority w:val="99"/>
    <w:qFormat/>
    <w:rsid w:val="000154B5"/>
    <w:pPr>
      <w:keepNext/>
      <w:keepLines/>
      <w:spacing w:before="240" w:after="0"/>
      <w:outlineLvl w:val="0"/>
    </w:pPr>
    <w:rPr>
      <w:rFonts w:ascii="Calibri Light" w:eastAsia="Times New Roman" w:hAnsi="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154B5"/>
    <w:rPr>
      <w:rFonts w:ascii="Calibri Light" w:hAnsi="Calibri Light"/>
      <w:color w:val="2E74B5"/>
      <w:sz w:val="32"/>
    </w:rPr>
  </w:style>
  <w:style w:type="paragraph" w:customStyle="1" w:styleId="cdt4ke">
    <w:name w:val="cdt4ke"/>
    <w:basedOn w:val="a"/>
    <w:uiPriority w:val="99"/>
    <w:rsid w:val="0087579F"/>
    <w:pPr>
      <w:spacing w:before="100" w:beforeAutospacing="1" w:after="100" w:afterAutospacing="1" w:line="240" w:lineRule="auto"/>
    </w:pPr>
    <w:rPr>
      <w:rFonts w:ascii="Times New Roman" w:eastAsia="Times New Roman" w:hAnsi="Times New Roman"/>
      <w:sz w:val="24"/>
      <w:szCs w:val="24"/>
      <w:lang w:eastAsia="uk-UA"/>
    </w:rPr>
  </w:style>
  <w:style w:type="character" w:styleId="a3">
    <w:name w:val="Strong"/>
    <w:uiPriority w:val="99"/>
    <w:qFormat/>
    <w:rsid w:val="0087579F"/>
    <w:rPr>
      <w:rFonts w:cs="Times New Roman"/>
      <w:b/>
    </w:rPr>
  </w:style>
  <w:style w:type="paragraph" w:customStyle="1" w:styleId="11">
    <w:name w:val="Абзац списку1"/>
    <w:basedOn w:val="a"/>
    <w:uiPriority w:val="99"/>
    <w:rsid w:val="000154B5"/>
    <w:pPr>
      <w:spacing w:after="200" w:line="276" w:lineRule="auto"/>
      <w:ind w:left="720"/>
      <w:contextualSpacing/>
    </w:pPr>
    <w:rPr>
      <w:lang w:val="ru-RU"/>
    </w:rPr>
  </w:style>
  <w:style w:type="paragraph" w:styleId="a4">
    <w:name w:val="List Paragraph"/>
    <w:basedOn w:val="a"/>
    <w:uiPriority w:val="99"/>
    <w:qFormat/>
    <w:rsid w:val="00151667"/>
    <w:pPr>
      <w:ind w:left="720"/>
      <w:contextualSpacing/>
    </w:pPr>
  </w:style>
  <w:style w:type="table" w:styleId="a5">
    <w:name w:val="Table Grid"/>
    <w:basedOn w:val="a1"/>
    <w:uiPriority w:val="99"/>
    <w:rsid w:val="00AF6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F761B6"/>
    <w:pPr>
      <w:tabs>
        <w:tab w:val="center" w:pos="4819"/>
        <w:tab w:val="right" w:pos="9639"/>
      </w:tabs>
      <w:spacing w:after="0" w:line="240" w:lineRule="auto"/>
    </w:pPr>
  </w:style>
  <w:style w:type="character" w:customStyle="1" w:styleId="a7">
    <w:name w:val="Верхній колонтитул Знак"/>
    <w:basedOn w:val="a0"/>
    <w:link w:val="a6"/>
    <w:uiPriority w:val="99"/>
    <w:locked/>
    <w:rsid w:val="00F761B6"/>
  </w:style>
  <w:style w:type="paragraph" w:styleId="a8">
    <w:name w:val="footer"/>
    <w:basedOn w:val="a"/>
    <w:link w:val="a9"/>
    <w:uiPriority w:val="99"/>
    <w:rsid w:val="00F761B6"/>
    <w:pPr>
      <w:tabs>
        <w:tab w:val="center" w:pos="4819"/>
        <w:tab w:val="right" w:pos="9639"/>
      </w:tabs>
      <w:spacing w:after="0" w:line="240" w:lineRule="auto"/>
    </w:pPr>
  </w:style>
  <w:style w:type="character" w:customStyle="1" w:styleId="a9">
    <w:name w:val="Нижній колонтитул Знак"/>
    <w:basedOn w:val="a0"/>
    <w:link w:val="a8"/>
    <w:uiPriority w:val="99"/>
    <w:locked/>
    <w:rsid w:val="00F761B6"/>
  </w:style>
  <w:style w:type="character" w:styleId="aa">
    <w:name w:val="Hyperlink"/>
    <w:uiPriority w:val="99"/>
    <w:unhideWhenUsed/>
    <w:rsid w:val="009259B1"/>
    <w:rPr>
      <w:color w:val="0000FF"/>
      <w:u w:val="single"/>
    </w:rPr>
  </w:style>
  <w:style w:type="character" w:styleId="ab">
    <w:name w:val="Unresolved Mention"/>
    <w:uiPriority w:val="99"/>
    <w:semiHidden/>
    <w:unhideWhenUsed/>
    <w:rsid w:val="009259B1"/>
    <w:rPr>
      <w:color w:val="605E5C"/>
      <w:shd w:val="clear" w:color="auto" w:fill="E1DFDD"/>
    </w:rPr>
  </w:style>
  <w:style w:type="paragraph" w:styleId="ac">
    <w:name w:val="No Spacing"/>
    <w:link w:val="ad"/>
    <w:uiPriority w:val="1"/>
    <w:qFormat/>
    <w:rsid w:val="00C81A2E"/>
    <w:rPr>
      <w:rFonts w:eastAsia="Times New Roman"/>
      <w:sz w:val="22"/>
      <w:szCs w:val="22"/>
    </w:rPr>
  </w:style>
  <w:style w:type="character" w:customStyle="1" w:styleId="ad">
    <w:name w:val="Без інтервалів Знак"/>
    <w:link w:val="ac"/>
    <w:uiPriority w:val="1"/>
    <w:rsid w:val="00C81A2E"/>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05868">
      <w:marLeft w:val="0"/>
      <w:marRight w:val="0"/>
      <w:marTop w:val="0"/>
      <w:marBottom w:val="0"/>
      <w:divBdr>
        <w:top w:val="none" w:sz="0" w:space="0" w:color="auto"/>
        <w:left w:val="none" w:sz="0" w:space="0" w:color="auto"/>
        <w:bottom w:val="none" w:sz="0" w:space="0" w:color="auto"/>
        <w:right w:val="none" w:sz="0" w:space="0" w:color="auto"/>
      </w:divBdr>
      <w:divsChild>
        <w:div w:id="246305938">
          <w:marLeft w:val="0"/>
          <w:marRight w:val="0"/>
          <w:marTop w:val="0"/>
          <w:marBottom w:val="0"/>
          <w:divBdr>
            <w:top w:val="none" w:sz="0" w:space="0" w:color="auto"/>
            <w:left w:val="none" w:sz="0" w:space="0" w:color="auto"/>
            <w:bottom w:val="none" w:sz="0" w:space="0" w:color="auto"/>
            <w:right w:val="none" w:sz="0" w:space="0" w:color="auto"/>
          </w:divBdr>
          <w:divsChild>
            <w:div w:id="246305939">
              <w:marLeft w:val="0"/>
              <w:marRight w:val="0"/>
              <w:marTop w:val="0"/>
              <w:marBottom w:val="0"/>
              <w:divBdr>
                <w:top w:val="none" w:sz="0" w:space="0" w:color="auto"/>
                <w:left w:val="none" w:sz="0" w:space="0" w:color="auto"/>
                <w:bottom w:val="none" w:sz="0" w:space="0" w:color="auto"/>
                <w:right w:val="none" w:sz="0" w:space="0" w:color="auto"/>
              </w:divBdr>
              <w:divsChild>
                <w:div w:id="246305903">
                  <w:marLeft w:val="0"/>
                  <w:marRight w:val="0"/>
                  <w:marTop w:val="0"/>
                  <w:marBottom w:val="0"/>
                  <w:divBdr>
                    <w:top w:val="none" w:sz="0" w:space="0" w:color="auto"/>
                    <w:left w:val="none" w:sz="0" w:space="0" w:color="auto"/>
                    <w:bottom w:val="none" w:sz="0" w:space="0" w:color="auto"/>
                    <w:right w:val="none" w:sz="0" w:space="0" w:color="auto"/>
                  </w:divBdr>
                  <w:divsChild>
                    <w:div w:id="246305933">
                      <w:marLeft w:val="0"/>
                      <w:marRight w:val="0"/>
                      <w:marTop w:val="0"/>
                      <w:marBottom w:val="0"/>
                      <w:divBdr>
                        <w:top w:val="none" w:sz="0" w:space="0" w:color="auto"/>
                        <w:left w:val="none" w:sz="0" w:space="0" w:color="auto"/>
                        <w:bottom w:val="none" w:sz="0" w:space="0" w:color="auto"/>
                        <w:right w:val="none" w:sz="0" w:space="0" w:color="auto"/>
                      </w:divBdr>
                      <w:divsChild>
                        <w:div w:id="246305896">
                          <w:marLeft w:val="0"/>
                          <w:marRight w:val="0"/>
                          <w:marTop w:val="0"/>
                          <w:marBottom w:val="0"/>
                          <w:divBdr>
                            <w:top w:val="none" w:sz="0" w:space="0" w:color="auto"/>
                            <w:left w:val="none" w:sz="0" w:space="0" w:color="auto"/>
                            <w:bottom w:val="none" w:sz="0" w:space="0" w:color="auto"/>
                            <w:right w:val="none" w:sz="0" w:space="0" w:color="auto"/>
                          </w:divBdr>
                          <w:divsChild>
                            <w:div w:id="246305877">
                              <w:marLeft w:val="0"/>
                              <w:marRight w:val="0"/>
                              <w:marTop w:val="0"/>
                              <w:marBottom w:val="0"/>
                              <w:divBdr>
                                <w:top w:val="none" w:sz="0" w:space="0" w:color="auto"/>
                                <w:left w:val="none" w:sz="0" w:space="0" w:color="auto"/>
                                <w:bottom w:val="none" w:sz="0" w:space="0" w:color="auto"/>
                                <w:right w:val="none" w:sz="0" w:space="0" w:color="auto"/>
                              </w:divBdr>
                              <w:divsChild>
                                <w:div w:id="246305951">
                                  <w:marLeft w:val="0"/>
                                  <w:marRight w:val="0"/>
                                  <w:marTop w:val="0"/>
                                  <w:marBottom w:val="0"/>
                                  <w:divBdr>
                                    <w:top w:val="none" w:sz="0" w:space="0" w:color="auto"/>
                                    <w:left w:val="none" w:sz="0" w:space="0" w:color="auto"/>
                                    <w:bottom w:val="none" w:sz="0" w:space="0" w:color="auto"/>
                                    <w:right w:val="none" w:sz="0" w:space="0" w:color="auto"/>
                                  </w:divBdr>
                                  <w:divsChild>
                                    <w:div w:id="246305887">
                                      <w:marLeft w:val="0"/>
                                      <w:marRight w:val="0"/>
                                      <w:marTop w:val="0"/>
                                      <w:marBottom w:val="0"/>
                                      <w:divBdr>
                                        <w:top w:val="none" w:sz="0" w:space="0" w:color="auto"/>
                                        <w:left w:val="none" w:sz="0" w:space="0" w:color="auto"/>
                                        <w:bottom w:val="none" w:sz="0" w:space="0" w:color="auto"/>
                                        <w:right w:val="none" w:sz="0" w:space="0" w:color="auto"/>
                                      </w:divBdr>
                                      <w:divsChild>
                                        <w:div w:id="24630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6305893">
      <w:marLeft w:val="0"/>
      <w:marRight w:val="0"/>
      <w:marTop w:val="0"/>
      <w:marBottom w:val="0"/>
      <w:divBdr>
        <w:top w:val="none" w:sz="0" w:space="0" w:color="auto"/>
        <w:left w:val="none" w:sz="0" w:space="0" w:color="auto"/>
        <w:bottom w:val="none" w:sz="0" w:space="0" w:color="auto"/>
        <w:right w:val="none" w:sz="0" w:space="0" w:color="auto"/>
      </w:divBdr>
      <w:divsChild>
        <w:div w:id="246305871">
          <w:marLeft w:val="0"/>
          <w:marRight w:val="0"/>
          <w:marTop w:val="0"/>
          <w:marBottom w:val="0"/>
          <w:divBdr>
            <w:top w:val="none" w:sz="0" w:space="0" w:color="auto"/>
            <w:left w:val="none" w:sz="0" w:space="0" w:color="auto"/>
            <w:bottom w:val="none" w:sz="0" w:space="0" w:color="auto"/>
            <w:right w:val="none" w:sz="0" w:space="0" w:color="auto"/>
          </w:divBdr>
          <w:divsChild>
            <w:div w:id="246305885">
              <w:marLeft w:val="0"/>
              <w:marRight w:val="0"/>
              <w:marTop w:val="0"/>
              <w:marBottom w:val="0"/>
              <w:divBdr>
                <w:top w:val="none" w:sz="0" w:space="0" w:color="auto"/>
                <w:left w:val="none" w:sz="0" w:space="0" w:color="auto"/>
                <w:bottom w:val="none" w:sz="0" w:space="0" w:color="auto"/>
                <w:right w:val="none" w:sz="0" w:space="0" w:color="auto"/>
              </w:divBdr>
              <w:divsChild>
                <w:div w:id="246305917">
                  <w:marLeft w:val="0"/>
                  <w:marRight w:val="0"/>
                  <w:marTop w:val="0"/>
                  <w:marBottom w:val="0"/>
                  <w:divBdr>
                    <w:top w:val="none" w:sz="0" w:space="0" w:color="auto"/>
                    <w:left w:val="none" w:sz="0" w:space="0" w:color="auto"/>
                    <w:bottom w:val="none" w:sz="0" w:space="0" w:color="auto"/>
                    <w:right w:val="none" w:sz="0" w:space="0" w:color="auto"/>
                  </w:divBdr>
                  <w:divsChild>
                    <w:div w:id="246305867">
                      <w:marLeft w:val="0"/>
                      <w:marRight w:val="0"/>
                      <w:marTop w:val="0"/>
                      <w:marBottom w:val="0"/>
                      <w:divBdr>
                        <w:top w:val="none" w:sz="0" w:space="0" w:color="auto"/>
                        <w:left w:val="none" w:sz="0" w:space="0" w:color="auto"/>
                        <w:bottom w:val="none" w:sz="0" w:space="0" w:color="auto"/>
                        <w:right w:val="none" w:sz="0" w:space="0" w:color="auto"/>
                      </w:divBdr>
                      <w:divsChild>
                        <w:div w:id="246305930">
                          <w:marLeft w:val="0"/>
                          <w:marRight w:val="0"/>
                          <w:marTop w:val="0"/>
                          <w:marBottom w:val="0"/>
                          <w:divBdr>
                            <w:top w:val="none" w:sz="0" w:space="0" w:color="auto"/>
                            <w:left w:val="none" w:sz="0" w:space="0" w:color="auto"/>
                            <w:bottom w:val="none" w:sz="0" w:space="0" w:color="auto"/>
                            <w:right w:val="none" w:sz="0" w:space="0" w:color="auto"/>
                          </w:divBdr>
                          <w:divsChild>
                            <w:div w:id="246305946">
                              <w:marLeft w:val="0"/>
                              <w:marRight w:val="0"/>
                              <w:marTop w:val="0"/>
                              <w:marBottom w:val="0"/>
                              <w:divBdr>
                                <w:top w:val="none" w:sz="0" w:space="0" w:color="auto"/>
                                <w:left w:val="none" w:sz="0" w:space="0" w:color="auto"/>
                                <w:bottom w:val="none" w:sz="0" w:space="0" w:color="auto"/>
                                <w:right w:val="none" w:sz="0" w:space="0" w:color="auto"/>
                              </w:divBdr>
                              <w:divsChild>
                                <w:div w:id="246305912">
                                  <w:marLeft w:val="0"/>
                                  <w:marRight w:val="0"/>
                                  <w:marTop w:val="0"/>
                                  <w:marBottom w:val="0"/>
                                  <w:divBdr>
                                    <w:top w:val="none" w:sz="0" w:space="0" w:color="auto"/>
                                    <w:left w:val="none" w:sz="0" w:space="0" w:color="auto"/>
                                    <w:bottom w:val="none" w:sz="0" w:space="0" w:color="auto"/>
                                    <w:right w:val="none" w:sz="0" w:space="0" w:color="auto"/>
                                  </w:divBdr>
                                  <w:divsChild>
                                    <w:div w:id="246305948">
                                      <w:marLeft w:val="0"/>
                                      <w:marRight w:val="0"/>
                                      <w:marTop w:val="0"/>
                                      <w:marBottom w:val="0"/>
                                      <w:divBdr>
                                        <w:top w:val="none" w:sz="0" w:space="0" w:color="auto"/>
                                        <w:left w:val="none" w:sz="0" w:space="0" w:color="auto"/>
                                        <w:bottom w:val="none" w:sz="0" w:space="0" w:color="auto"/>
                                        <w:right w:val="none" w:sz="0" w:space="0" w:color="auto"/>
                                      </w:divBdr>
                                      <w:divsChild>
                                        <w:div w:id="246305949">
                                          <w:marLeft w:val="0"/>
                                          <w:marRight w:val="0"/>
                                          <w:marTop w:val="0"/>
                                          <w:marBottom w:val="0"/>
                                          <w:divBdr>
                                            <w:top w:val="none" w:sz="0" w:space="0" w:color="auto"/>
                                            <w:left w:val="none" w:sz="0" w:space="0" w:color="auto"/>
                                            <w:bottom w:val="none" w:sz="0" w:space="0" w:color="auto"/>
                                            <w:right w:val="none" w:sz="0" w:space="0" w:color="auto"/>
                                          </w:divBdr>
                                          <w:divsChild>
                                            <w:div w:id="24630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6305882">
          <w:marLeft w:val="0"/>
          <w:marRight w:val="0"/>
          <w:marTop w:val="0"/>
          <w:marBottom w:val="0"/>
          <w:divBdr>
            <w:top w:val="none" w:sz="0" w:space="0" w:color="auto"/>
            <w:left w:val="none" w:sz="0" w:space="0" w:color="auto"/>
            <w:bottom w:val="none" w:sz="0" w:space="0" w:color="auto"/>
            <w:right w:val="none" w:sz="0" w:space="0" w:color="auto"/>
          </w:divBdr>
          <w:divsChild>
            <w:div w:id="246305891">
              <w:marLeft w:val="0"/>
              <w:marRight w:val="0"/>
              <w:marTop w:val="0"/>
              <w:marBottom w:val="0"/>
              <w:divBdr>
                <w:top w:val="none" w:sz="0" w:space="0" w:color="auto"/>
                <w:left w:val="none" w:sz="0" w:space="0" w:color="auto"/>
                <w:bottom w:val="none" w:sz="0" w:space="0" w:color="auto"/>
                <w:right w:val="none" w:sz="0" w:space="0" w:color="auto"/>
              </w:divBdr>
              <w:divsChild>
                <w:div w:id="246305873">
                  <w:marLeft w:val="0"/>
                  <w:marRight w:val="0"/>
                  <w:marTop w:val="0"/>
                  <w:marBottom w:val="0"/>
                  <w:divBdr>
                    <w:top w:val="none" w:sz="0" w:space="0" w:color="auto"/>
                    <w:left w:val="none" w:sz="0" w:space="0" w:color="auto"/>
                    <w:bottom w:val="none" w:sz="0" w:space="0" w:color="auto"/>
                    <w:right w:val="none" w:sz="0" w:space="0" w:color="auto"/>
                  </w:divBdr>
                  <w:divsChild>
                    <w:div w:id="246305915">
                      <w:marLeft w:val="0"/>
                      <w:marRight w:val="0"/>
                      <w:marTop w:val="0"/>
                      <w:marBottom w:val="0"/>
                      <w:divBdr>
                        <w:top w:val="none" w:sz="0" w:space="0" w:color="auto"/>
                        <w:left w:val="none" w:sz="0" w:space="0" w:color="auto"/>
                        <w:bottom w:val="none" w:sz="0" w:space="0" w:color="auto"/>
                        <w:right w:val="none" w:sz="0" w:space="0" w:color="auto"/>
                      </w:divBdr>
                      <w:divsChild>
                        <w:div w:id="246305892">
                          <w:marLeft w:val="0"/>
                          <w:marRight w:val="0"/>
                          <w:marTop w:val="0"/>
                          <w:marBottom w:val="0"/>
                          <w:divBdr>
                            <w:top w:val="none" w:sz="0" w:space="0" w:color="auto"/>
                            <w:left w:val="none" w:sz="0" w:space="0" w:color="auto"/>
                            <w:bottom w:val="none" w:sz="0" w:space="0" w:color="auto"/>
                            <w:right w:val="none" w:sz="0" w:space="0" w:color="auto"/>
                          </w:divBdr>
                          <w:divsChild>
                            <w:div w:id="246305945">
                              <w:marLeft w:val="0"/>
                              <w:marRight w:val="0"/>
                              <w:marTop w:val="0"/>
                              <w:marBottom w:val="0"/>
                              <w:divBdr>
                                <w:top w:val="none" w:sz="0" w:space="0" w:color="auto"/>
                                <w:left w:val="none" w:sz="0" w:space="0" w:color="auto"/>
                                <w:bottom w:val="none" w:sz="0" w:space="0" w:color="auto"/>
                                <w:right w:val="none" w:sz="0" w:space="0" w:color="auto"/>
                              </w:divBdr>
                              <w:divsChild>
                                <w:div w:id="246305919">
                                  <w:marLeft w:val="0"/>
                                  <w:marRight w:val="0"/>
                                  <w:marTop w:val="0"/>
                                  <w:marBottom w:val="0"/>
                                  <w:divBdr>
                                    <w:top w:val="none" w:sz="0" w:space="0" w:color="auto"/>
                                    <w:left w:val="none" w:sz="0" w:space="0" w:color="auto"/>
                                    <w:bottom w:val="none" w:sz="0" w:space="0" w:color="auto"/>
                                    <w:right w:val="none" w:sz="0" w:space="0" w:color="auto"/>
                                  </w:divBdr>
                                  <w:divsChild>
                                    <w:div w:id="246305900">
                                      <w:marLeft w:val="0"/>
                                      <w:marRight w:val="0"/>
                                      <w:marTop w:val="0"/>
                                      <w:marBottom w:val="0"/>
                                      <w:divBdr>
                                        <w:top w:val="none" w:sz="0" w:space="0" w:color="auto"/>
                                        <w:left w:val="none" w:sz="0" w:space="0" w:color="auto"/>
                                        <w:bottom w:val="none" w:sz="0" w:space="0" w:color="auto"/>
                                        <w:right w:val="none" w:sz="0" w:space="0" w:color="auto"/>
                                      </w:divBdr>
                                      <w:divsChild>
                                        <w:div w:id="246305924">
                                          <w:marLeft w:val="0"/>
                                          <w:marRight w:val="0"/>
                                          <w:marTop w:val="0"/>
                                          <w:marBottom w:val="0"/>
                                          <w:divBdr>
                                            <w:top w:val="none" w:sz="0" w:space="0" w:color="auto"/>
                                            <w:left w:val="none" w:sz="0" w:space="0" w:color="auto"/>
                                            <w:bottom w:val="none" w:sz="0" w:space="0" w:color="auto"/>
                                            <w:right w:val="none" w:sz="0" w:space="0" w:color="auto"/>
                                          </w:divBdr>
                                          <w:divsChild>
                                            <w:div w:id="24630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6305913">
          <w:marLeft w:val="0"/>
          <w:marRight w:val="0"/>
          <w:marTop w:val="0"/>
          <w:marBottom w:val="0"/>
          <w:divBdr>
            <w:top w:val="none" w:sz="0" w:space="0" w:color="auto"/>
            <w:left w:val="none" w:sz="0" w:space="0" w:color="auto"/>
            <w:bottom w:val="none" w:sz="0" w:space="0" w:color="auto"/>
            <w:right w:val="none" w:sz="0" w:space="0" w:color="auto"/>
          </w:divBdr>
          <w:divsChild>
            <w:div w:id="246305883">
              <w:marLeft w:val="0"/>
              <w:marRight w:val="0"/>
              <w:marTop w:val="0"/>
              <w:marBottom w:val="0"/>
              <w:divBdr>
                <w:top w:val="none" w:sz="0" w:space="0" w:color="auto"/>
                <w:left w:val="none" w:sz="0" w:space="0" w:color="auto"/>
                <w:bottom w:val="none" w:sz="0" w:space="0" w:color="auto"/>
                <w:right w:val="none" w:sz="0" w:space="0" w:color="auto"/>
              </w:divBdr>
              <w:divsChild>
                <w:div w:id="246305928">
                  <w:marLeft w:val="0"/>
                  <w:marRight w:val="0"/>
                  <w:marTop w:val="0"/>
                  <w:marBottom w:val="0"/>
                  <w:divBdr>
                    <w:top w:val="none" w:sz="0" w:space="0" w:color="auto"/>
                    <w:left w:val="none" w:sz="0" w:space="0" w:color="auto"/>
                    <w:bottom w:val="none" w:sz="0" w:space="0" w:color="auto"/>
                    <w:right w:val="none" w:sz="0" w:space="0" w:color="auto"/>
                  </w:divBdr>
                  <w:divsChild>
                    <w:div w:id="246305895">
                      <w:marLeft w:val="0"/>
                      <w:marRight w:val="0"/>
                      <w:marTop w:val="0"/>
                      <w:marBottom w:val="0"/>
                      <w:divBdr>
                        <w:top w:val="none" w:sz="0" w:space="0" w:color="auto"/>
                        <w:left w:val="none" w:sz="0" w:space="0" w:color="auto"/>
                        <w:bottom w:val="none" w:sz="0" w:space="0" w:color="auto"/>
                        <w:right w:val="none" w:sz="0" w:space="0" w:color="auto"/>
                      </w:divBdr>
                      <w:divsChild>
                        <w:div w:id="246305902">
                          <w:marLeft w:val="0"/>
                          <w:marRight w:val="0"/>
                          <w:marTop w:val="0"/>
                          <w:marBottom w:val="0"/>
                          <w:divBdr>
                            <w:top w:val="none" w:sz="0" w:space="0" w:color="auto"/>
                            <w:left w:val="none" w:sz="0" w:space="0" w:color="auto"/>
                            <w:bottom w:val="none" w:sz="0" w:space="0" w:color="auto"/>
                            <w:right w:val="none" w:sz="0" w:space="0" w:color="auto"/>
                          </w:divBdr>
                          <w:divsChild>
                            <w:div w:id="246305931">
                              <w:marLeft w:val="0"/>
                              <w:marRight w:val="0"/>
                              <w:marTop w:val="0"/>
                              <w:marBottom w:val="0"/>
                              <w:divBdr>
                                <w:top w:val="none" w:sz="0" w:space="0" w:color="auto"/>
                                <w:left w:val="none" w:sz="0" w:space="0" w:color="auto"/>
                                <w:bottom w:val="none" w:sz="0" w:space="0" w:color="auto"/>
                                <w:right w:val="none" w:sz="0" w:space="0" w:color="auto"/>
                              </w:divBdr>
                              <w:divsChild>
                                <w:div w:id="246305907">
                                  <w:marLeft w:val="0"/>
                                  <w:marRight w:val="0"/>
                                  <w:marTop w:val="0"/>
                                  <w:marBottom w:val="0"/>
                                  <w:divBdr>
                                    <w:top w:val="none" w:sz="0" w:space="0" w:color="auto"/>
                                    <w:left w:val="none" w:sz="0" w:space="0" w:color="auto"/>
                                    <w:bottom w:val="none" w:sz="0" w:space="0" w:color="auto"/>
                                    <w:right w:val="none" w:sz="0" w:space="0" w:color="auto"/>
                                  </w:divBdr>
                                  <w:divsChild>
                                    <w:div w:id="246305864">
                                      <w:marLeft w:val="0"/>
                                      <w:marRight w:val="0"/>
                                      <w:marTop w:val="0"/>
                                      <w:marBottom w:val="0"/>
                                      <w:divBdr>
                                        <w:top w:val="none" w:sz="0" w:space="0" w:color="auto"/>
                                        <w:left w:val="none" w:sz="0" w:space="0" w:color="auto"/>
                                        <w:bottom w:val="none" w:sz="0" w:space="0" w:color="auto"/>
                                        <w:right w:val="none" w:sz="0" w:space="0" w:color="auto"/>
                                      </w:divBdr>
                                      <w:divsChild>
                                        <w:div w:id="24630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6305921">
          <w:marLeft w:val="0"/>
          <w:marRight w:val="0"/>
          <w:marTop w:val="0"/>
          <w:marBottom w:val="0"/>
          <w:divBdr>
            <w:top w:val="none" w:sz="0" w:space="0" w:color="auto"/>
            <w:left w:val="none" w:sz="0" w:space="0" w:color="auto"/>
            <w:bottom w:val="none" w:sz="0" w:space="0" w:color="auto"/>
            <w:right w:val="none" w:sz="0" w:space="0" w:color="auto"/>
          </w:divBdr>
          <w:divsChild>
            <w:div w:id="246305904">
              <w:marLeft w:val="0"/>
              <w:marRight w:val="0"/>
              <w:marTop w:val="0"/>
              <w:marBottom w:val="0"/>
              <w:divBdr>
                <w:top w:val="none" w:sz="0" w:space="0" w:color="auto"/>
                <w:left w:val="none" w:sz="0" w:space="0" w:color="auto"/>
                <w:bottom w:val="none" w:sz="0" w:space="0" w:color="auto"/>
                <w:right w:val="none" w:sz="0" w:space="0" w:color="auto"/>
              </w:divBdr>
              <w:divsChild>
                <w:div w:id="246305914">
                  <w:marLeft w:val="0"/>
                  <w:marRight w:val="0"/>
                  <w:marTop w:val="0"/>
                  <w:marBottom w:val="0"/>
                  <w:divBdr>
                    <w:top w:val="none" w:sz="0" w:space="0" w:color="auto"/>
                    <w:left w:val="none" w:sz="0" w:space="0" w:color="auto"/>
                    <w:bottom w:val="none" w:sz="0" w:space="0" w:color="auto"/>
                    <w:right w:val="none" w:sz="0" w:space="0" w:color="auto"/>
                  </w:divBdr>
                  <w:divsChild>
                    <w:div w:id="246305926">
                      <w:marLeft w:val="0"/>
                      <w:marRight w:val="0"/>
                      <w:marTop w:val="0"/>
                      <w:marBottom w:val="0"/>
                      <w:divBdr>
                        <w:top w:val="none" w:sz="0" w:space="0" w:color="auto"/>
                        <w:left w:val="none" w:sz="0" w:space="0" w:color="auto"/>
                        <w:bottom w:val="none" w:sz="0" w:space="0" w:color="auto"/>
                        <w:right w:val="none" w:sz="0" w:space="0" w:color="auto"/>
                      </w:divBdr>
                      <w:divsChild>
                        <w:div w:id="246305863">
                          <w:marLeft w:val="0"/>
                          <w:marRight w:val="0"/>
                          <w:marTop w:val="0"/>
                          <w:marBottom w:val="0"/>
                          <w:divBdr>
                            <w:top w:val="none" w:sz="0" w:space="0" w:color="auto"/>
                            <w:left w:val="none" w:sz="0" w:space="0" w:color="auto"/>
                            <w:bottom w:val="none" w:sz="0" w:space="0" w:color="auto"/>
                            <w:right w:val="none" w:sz="0" w:space="0" w:color="auto"/>
                          </w:divBdr>
                          <w:divsChild>
                            <w:div w:id="246305909">
                              <w:marLeft w:val="0"/>
                              <w:marRight w:val="0"/>
                              <w:marTop w:val="0"/>
                              <w:marBottom w:val="0"/>
                              <w:divBdr>
                                <w:top w:val="none" w:sz="0" w:space="0" w:color="auto"/>
                                <w:left w:val="none" w:sz="0" w:space="0" w:color="auto"/>
                                <w:bottom w:val="none" w:sz="0" w:space="0" w:color="auto"/>
                                <w:right w:val="none" w:sz="0" w:space="0" w:color="auto"/>
                              </w:divBdr>
                              <w:divsChild>
                                <w:div w:id="246305940">
                                  <w:marLeft w:val="0"/>
                                  <w:marRight w:val="0"/>
                                  <w:marTop w:val="0"/>
                                  <w:marBottom w:val="0"/>
                                  <w:divBdr>
                                    <w:top w:val="none" w:sz="0" w:space="0" w:color="auto"/>
                                    <w:left w:val="none" w:sz="0" w:space="0" w:color="auto"/>
                                    <w:bottom w:val="none" w:sz="0" w:space="0" w:color="auto"/>
                                    <w:right w:val="none" w:sz="0" w:space="0" w:color="auto"/>
                                  </w:divBdr>
                                  <w:divsChild>
                                    <w:div w:id="246305905">
                                      <w:marLeft w:val="0"/>
                                      <w:marRight w:val="0"/>
                                      <w:marTop w:val="0"/>
                                      <w:marBottom w:val="0"/>
                                      <w:divBdr>
                                        <w:top w:val="none" w:sz="0" w:space="0" w:color="auto"/>
                                        <w:left w:val="none" w:sz="0" w:space="0" w:color="auto"/>
                                        <w:bottom w:val="none" w:sz="0" w:space="0" w:color="auto"/>
                                        <w:right w:val="none" w:sz="0" w:space="0" w:color="auto"/>
                                      </w:divBdr>
                                      <w:divsChild>
                                        <w:div w:id="24630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6305950">
          <w:marLeft w:val="0"/>
          <w:marRight w:val="0"/>
          <w:marTop w:val="0"/>
          <w:marBottom w:val="0"/>
          <w:divBdr>
            <w:top w:val="none" w:sz="0" w:space="0" w:color="auto"/>
            <w:left w:val="none" w:sz="0" w:space="0" w:color="auto"/>
            <w:bottom w:val="none" w:sz="0" w:space="0" w:color="auto"/>
            <w:right w:val="none" w:sz="0" w:space="0" w:color="auto"/>
          </w:divBdr>
          <w:divsChild>
            <w:div w:id="246305937">
              <w:marLeft w:val="0"/>
              <w:marRight w:val="0"/>
              <w:marTop w:val="0"/>
              <w:marBottom w:val="0"/>
              <w:divBdr>
                <w:top w:val="none" w:sz="0" w:space="0" w:color="auto"/>
                <w:left w:val="none" w:sz="0" w:space="0" w:color="auto"/>
                <w:bottom w:val="none" w:sz="0" w:space="0" w:color="auto"/>
                <w:right w:val="none" w:sz="0" w:space="0" w:color="auto"/>
              </w:divBdr>
              <w:divsChild>
                <w:div w:id="246305929">
                  <w:marLeft w:val="0"/>
                  <w:marRight w:val="0"/>
                  <w:marTop w:val="0"/>
                  <w:marBottom w:val="0"/>
                  <w:divBdr>
                    <w:top w:val="none" w:sz="0" w:space="0" w:color="auto"/>
                    <w:left w:val="none" w:sz="0" w:space="0" w:color="auto"/>
                    <w:bottom w:val="none" w:sz="0" w:space="0" w:color="auto"/>
                    <w:right w:val="none" w:sz="0" w:space="0" w:color="auto"/>
                  </w:divBdr>
                  <w:divsChild>
                    <w:div w:id="246305865">
                      <w:marLeft w:val="0"/>
                      <w:marRight w:val="0"/>
                      <w:marTop w:val="0"/>
                      <w:marBottom w:val="0"/>
                      <w:divBdr>
                        <w:top w:val="none" w:sz="0" w:space="0" w:color="auto"/>
                        <w:left w:val="none" w:sz="0" w:space="0" w:color="auto"/>
                        <w:bottom w:val="none" w:sz="0" w:space="0" w:color="auto"/>
                        <w:right w:val="none" w:sz="0" w:space="0" w:color="auto"/>
                      </w:divBdr>
                      <w:divsChild>
                        <w:div w:id="246305880">
                          <w:marLeft w:val="0"/>
                          <w:marRight w:val="0"/>
                          <w:marTop w:val="0"/>
                          <w:marBottom w:val="0"/>
                          <w:divBdr>
                            <w:top w:val="none" w:sz="0" w:space="0" w:color="auto"/>
                            <w:left w:val="none" w:sz="0" w:space="0" w:color="auto"/>
                            <w:bottom w:val="none" w:sz="0" w:space="0" w:color="auto"/>
                            <w:right w:val="none" w:sz="0" w:space="0" w:color="auto"/>
                          </w:divBdr>
                          <w:divsChild>
                            <w:div w:id="246305922">
                              <w:marLeft w:val="0"/>
                              <w:marRight w:val="0"/>
                              <w:marTop w:val="0"/>
                              <w:marBottom w:val="0"/>
                              <w:divBdr>
                                <w:top w:val="none" w:sz="0" w:space="0" w:color="auto"/>
                                <w:left w:val="none" w:sz="0" w:space="0" w:color="auto"/>
                                <w:bottom w:val="none" w:sz="0" w:space="0" w:color="auto"/>
                                <w:right w:val="none" w:sz="0" w:space="0" w:color="auto"/>
                              </w:divBdr>
                              <w:divsChild>
                                <w:div w:id="246305925">
                                  <w:marLeft w:val="0"/>
                                  <w:marRight w:val="0"/>
                                  <w:marTop w:val="0"/>
                                  <w:marBottom w:val="0"/>
                                  <w:divBdr>
                                    <w:top w:val="none" w:sz="0" w:space="0" w:color="auto"/>
                                    <w:left w:val="none" w:sz="0" w:space="0" w:color="auto"/>
                                    <w:bottom w:val="none" w:sz="0" w:space="0" w:color="auto"/>
                                    <w:right w:val="none" w:sz="0" w:space="0" w:color="auto"/>
                                  </w:divBdr>
                                  <w:divsChild>
                                    <w:div w:id="246305935">
                                      <w:marLeft w:val="0"/>
                                      <w:marRight w:val="0"/>
                                      <w:marTop w:val="0"/>
                                      <w:marBottom w:val="0"/>
                                      <w:divBdr>
                                        <w:top w:val="none" w:sz="0" w:space="0" w:color="auto"/>
                                        <w:left w:val="none" w:sz="0" w:space="0" w:color="auto"/>
                                        <w:bottom w:val="none" w:sz="0" w:space="0" w:color="auto"/>
                                        <w:right w:val="none" w:sz="0" w:space="0" w:color="auto"/>
                                      </w:divBdr>
                                      <w:divsChild>
                                        <w:div w:id="246305870">
                                          <w:marLeft w:val="0"/>
                                          <w:marRight w:val="0"/>
                                          <w:marTop w:val="0"/>
                                          <w:marBottom w:val="0"/>
                                          <w:divBdr>
                                            <w:top w:val="none" w:sz="0" w:space="0" w:color="auto"/>
                                            <w:left w:val="none" w:sz="0" w:space="0" w:color="auto"/>
                                            <w:bottom w:val="none" w:sz="0" w:space="0" w:color="auto"/>
                                            <w:right w:val="none" w:sz="0" w:space="0" w:color="auto"/>
                                          </w:divBdr>
                                          <w:divsChild>
                                            <w:div w:id="24630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6305908">
      <w:marLeft w:val="0"/>
      <w:marRight w:val="0"/>
      <w:marTop w:val="0"/>
      <w:marBottom w:val="0"/>
      <w:divBdr>
        <w:top w:val="none" w:sz="0" w:space="0" w:color="auto"/>
        <w:left w:val="none" w:sz="0" w:space="0" w:color="auto"/>
        <w:bottom w:val="none" w:sz="0" w:space="0" w:color="auto"/>
        <w:right w:val="none" w:sz="0" w:space="0" w:color="auto"/>
      </w:divBdr>
    </w:div>
    <w:div w:id="246305911">
      <w:marLeft w:val="0"/>
      <w:marRight w:val="0"/>
      <w:marTop w:val="0"/>
      <w:marBottom w:val="0"/>
      <w:divBdr>
        <w:top w:val="none" w:sz="0" w:space="0" w:color="auto"/>
        <w:left w:val="none" w:sz="0" w:space="0" w:color="auto"/>
        <w:bottom w:val="none" w:sz="0" w:space="0" w:color="auto"/>
        <w:right w:val="none" w:sz="0" w:space="0" w:color="auto"/>
      </w:divBdr>
      <w:divsChild>
        <w:div w:id="246305886">
          <w:marLeft w:val="0"/>
          <w:marRight w:val="0"/>
          <w:marTop w:val="0"/>
          <w:marBottom w:val="0"/>
          <w:divBdr>
            <w:top w:val="none" w:sz="0" w:space="0" w:color="auto"/>
            <w:left w:val="none" w:sz="0" w:space="0" w:color="auto"/>
            <w:bottom w:val="none" w:sz="0" w:space="0" w:color="auto"/>
            <w:right w:val="none" w:sz="0" w:space="0" w:color="auto"/>
          </w:divBdr>
          <w:divsChild>
            <w:div w:id="246305876">
              <w:marLeft w:val="0"/>
              <w:marRight w:val="0"/>
              <w:marTop w:val="0"/>
              <w:marBottom w:val="0"/>
              <w:divBdr>
                <w:top w:val="none" w:sz="0" w:space="0" w:color="auto"/>
                <w:left w:val="none" w:sz="0" w:space="0" w:color="auto"/>
                <w:bottom w:val="none" w:sz="0" w:space="0" w:color="auto"/>
                <w:right w:val="none" w:sz="0" w:space="0" w:color="auto"/>
              </w:divBdr>
              <w:divsChild>
                <w:div w:id="246305897">
                  <w:marLeft w:val="0"/>
                  <w:marRight w:val="0"/>
                  <w:marTop w:val="0"/>
                  <w:marBottom w:val="0"/>
                  <w:divBdr>
                    <w:top w:val="none" w:sz="0" w:space="0" w:color="auto"/>
                    <w:left w:val="none" w:sz="0" w:space="0" w:color="auto"/>
                    <w:bottom w:val="none" w:sz="0" w:space="0" w:color="auto"/>
                    <w:right w:val="none" w:sz="0" w:space="0" w:color="auto"/>
                  </w:divBdr>
                  <w:divsChild>
                    <w:div w:id="246305943">
                      <w:marLeft w:val="0"/>
                      <w:marRight w:val="0"/>
                      <w:marTop w:val="0"/>
                      <w:marBottom w:val="0"/>
                      <w:divBdr>
                        <w:top w:val="none" w:sz="0" w:space="0" w:color="auto"/>
                        <w:left w:val="none" w:sz="0" w:space="0" w:color="auto"/>
                        <w:bottom w:val="none" w:sz="0" w:space="0" w:color="auto"/>
                        <w:right w:val="none" w:sz="0" w:space="0" w:color="auto"/>
                      </w:divBdr>
                      <w:divsChild>
                        <w:div w:id="246305889">
                          <w:marLeft w:val="0"/>
                          <w:marRight w:val="0"/>
                          <w:marTop w:val="0"/>
                          <w:marBottom w:val="0"/>
                          <w:divBdr>
                            <w:top w:val="none" w:sz="0" w:space="0" w:color="auto"/>
                            <w:left w:val="none" w:sz="0" w:space="0" w:color="auto"/>
                            <w:bottom w:val="none" w:sz="0" w:space="0" w:color="auto"/>
                            <w:right w:val="none" w:sz="0" w:space="0" w:color="auto"/>
                          </w:divBdr>
                          <w:divsChild>
                            <w:div w:id="246305947">
                              <w:marLeft w:val="0"/>
                              <w:marRight w:val="0"/>
                              <w:marTop w:val="0"/>
                              <w:marBottom w:val="0"/>
                              <w:divBdr>
                                <w:top w:val="none" w:sz="0" w:space="0" w:color="auto"/>
                                <w:left w:val="none" w:sz="0" w:space="0" w:color="auto"/>
                                <w:bottom w:val="none" w:sz="0" w:space="0" w:color="auto"/>
                                <w:right w:val="none" w:sz="0" w:space="0" w:color="auto"/>
                              </w:divBdr>
                              <w:divsChild>
                                <w:div w:id="246305916">
                                  <w:marLeft w:val="0"/>
                                  <w:marRight w:val="0"/>
                                  <w:marTop w:val="0"/>
                                  <w:marBottom w:val="0"/>
                                  <w:divBdr>
                                    <w:top w:val="none" w:sz="0" w:space="0" w:color="auto"/>
                                    <w:left w:val="none" w:sz="0" w:space="0" w:color="auto"/>
                                    <w:bottom w:val="none" w:sz="0" w:space="0" w:color="auto"/>
                                    <w:right w:val="none" w:sz="0" w:space="0" w:color="auto"/>
                                  </w:divBdr>
                                  <w:divsChild>
                                    <w:div w:id="246305878">
                                      <w:marLeft w:val="0"/>
                                      <w:marRight w:val="0"/>
                                      <w:marTop w:val="0"/>
                                      <w:marBottom w:val="0"/>
                                      <w:divBdr>
                                        <w:top w:val="none" w:sz="0" w:space="0" w:color="auto"/>
                                        <w:left w:val="none" w:sz="0" w:space="0" w:color="auto"/>
                                        <w:bottom w:val="none" w:sz="0" w:space="0" w:color="auto"/>
                                        <w:right w:val="none" w:sz="0" w:space="0" w:color="auto"/>
                                      </w:divBdr>
                                      <w:divsChild>
                                        <w:div w:id="2463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6305901">
          <w:marLeft w:val="0"/>
          <w:marRight w:val="0"/>
          <w:marTop w:val="0"/>
          <w:marBottom w:val="0"/>
          <w:divBdr>
            <w:top w:val="none" w:sz="0" w:space="0" w:color="auto"/>
            <w:left w:val="none" w:sz="0" w:space="0" w:color="auto"/>
            <w:bottom w:val="none" w:sz="0" w:space="0" w:color="auto"/>
            <w:right w:val="none" w:sz="0" w:space="0" w:color="auto"/>
          </w:divBdr>
          <w:divsChild>
            <w:div w:id="246305941">
              <w:marLeft w:val="0"/>
              <w:marRight w:val="0"/>
              <w:marTop w:val="0"/>
              <w:marBottom w:val="0"/>
              <w:divBdr>
                <w:top w:val="none" w:sz="0" w:space="0" w:color="auto"/>
                <w:left w:val="none" w:sz="0" w:space="0" w:color="auto"/>
                <w:bottom w:val="none" w:sz="0" w:space="0" w:color="auto"/>
                <w:right w:val="none" w:sz="0" w:space="0" w:color="auto"/>
              </w:divBdr>
              <w:divsChild>
                <w:div w:id="246305869">
                  <w:marLeft w:val="0"/>
                  <w:marRight w:val="0"/>
                  <w:marTop w:val="0"/>
                  <w:marBottom w:val="0"/>
                  <w:divBdr>
                    <w:top w:val="none" w:sz="0" w:space="0" w:color="auto"/>
                    <w:left w:val="none" w:sz="0" w:space="0" w:color="auto"/>
                    <w:bottom w:val="none" w:sz="0" w:space="0" w:color="auto"/>
                    <w:right w:val="none" w:sz="0" w:space="0" w:color="auto"/>
                  </w:divBdr>
                  <w:divsChild>
                    <w:div w:id="246305874">
                      <w:marLeft w:val="0"/>
                      <w:marRight w:val="0"/>
                      <w:marTop w:val="0"/>
                      <w:marBottom w:val="0"/>
                      <w:divBdr>
                        <w:top w:val="none" w:sz="0" w:space="0" w:color="auto"/>
                        <w:left w:val="none" w:sz="0" w:space="0" w:color="auto"/>
                        <w:bottom w:val="none" w:sz="0" w:space="0" w:color="auto"/>
                        <w:right w:val="none" w:sz="0" w:space="0" w:color="auto"/>
                      </w:divBdr>
                      <w:divsChild>
                        <w:div w:id="246305894">
                          <w:marLeft w:val="0"/>
                          <w:marRight w:val="0"/>
                          <w:marTop w:val="0"/>
                          <w:marBottom w:val="0"/>
                          <w:divBdr>
                            <w:top w:val="none" w:sz="0" w:space="0" w:color="auto"/>
                            <w:left w:val="none" w:sz="0" w:space="0" w:color="auto"/>
                            <w:bottom w:val="none" w:sz="0" w:space="0" w:color="auto"/>
                            <w:right w:val="none" w:sz="0" w:space="0" w:color="auto"/>
                          </w:divBdr>
                          <w:divsChild>
                            <w:div w:id="246305888">
                              <w:marLeft w:val="0"/>
                              <w:marRight w:val="0"/>
                              <w:marTop w:val="0"/>
                              <w:marBottom w:val="0"/>
                              <w:divBdr>
                                <w:top w:val="none" w:sz="0" w:space="0" w:color="auto"/>
                                <w:left w:val="none" w:sz="0" w:space="0" w:color="auto"/>
                                <w:bottom w:val="none" w:sz="0" w:space="0" w:color="auto"/>
                                <w:right w:val="none" w:sz="0" w:space="0" w:color="auto"/>
                              </w:divBdr>
                              <w:divsChild>
                                <w:div w:id="246305936">
                                  <w:marLeft w:val="0"/>
                                  <w:marRight w:val="0"/>
                                  <w:marTop w:val="0"/>
                                  <w:marBottom w:val="0"/>
                                  <w:divBdr>
                                    <w:top w:val="none" w:sz="0" w:space="0" w:color="auto"/>
                                    <w:left w:val="none" w:sz="0" w:space="0" w:color="auto"/>
                                    <w:bottom w:val="none" w:sz="0" w:space="0" w:color="auto"/>
                                    <w:right w:val="none" w:sz="0" w:space="0" w:color="auto"/>
                                  </w:divBdr>
                                  <w:divsChild>
                                    <w:div w:id="246305866">
                                      <w:marLeft w:val="0"/>
                                      <w:marRight w:val="0"/>
                                      <w:marTop w:val="0"/>
                                      <w:marBottom w:val="0"/>
                                      <w:divBdr>
                                        <w:top w:val="none" w:sz="0" w:space="0" w:color="auto"/>
                                        <w:left w:val="none" w:sz="0" w:space="0" w:color="auto"/>
                                        <w:bottom w:val="none" w:sz="0" w:space="0" w:color="auto"/>
                                        <w:right w:val="none" w:sz="0" w:space="0" w:color="auto"/>
                                      </w:divBdr>
                                      <w:divsChild>
                                        <w:div w:id="246305872">
                                          <w:marLeft w:val="0"/>
                                          <w:marRight w:val="0"/>
                                          <w:marTop w:val="0"/>
                                          <w:marBottom w:val="0"/>
                                          <w:divBdr>
                                            <w:top w:val="none" w:sz="0" w:space="0" w:color="auto"/>
                                            <w:left w:val="none" w:sz="0" w:space="0" w:color="auto"/>
                                            <w:bottom w:val="none" w:sz="0" w:space="0" w:color="auto"/>
                                            <w:right w:val="none" w:sz="0" w:space="0" w:color="auto"/>
                                          </w:divBdr>
                                          <w:divsChild>
                                            <w:div w:id="2463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6305918">
          <w:marLeft w:val="0"/>
          <w:marRight w:val="0"/>
          <w:marTop w:val="0"/>
          <w:marBottom w:val="0"/>
          <w:divBdr>
            <w:top w:val="none" w:sz="0" w:space="0" w:color="auto"/>
            <w:left w:val="none" w:sz="0" w:space="0" w:color="auto"/>
            <w:bottom w:val="none" w:sz="0" w:space="0" w:color="auto"/>
            <w:right w:val="none" w:sz="0" w:space="0" w:color="auto"/>
          </w:divBdr>
          <w:divsChild>
            <w:div w:id="246305879">
              <w:marLeft w:val="0"/>
              <w:marRight w:val="0"/>
              <w:marTop w:val="0"/>
              <w:marBottom w:val="0"/>
              <w:divBdr>
                <w:top w:val="none" w:sz="0" w:space="0" w:color="auto"/>
                <w:left w:val="none" w:sz="0" w:space="0" w:color="auto"/>
                <w:bottom w:val="none" w:sz="0" w:space="0" w:color="auto"/>
                <w:right w:val="none" w:sz="0" w:space="0" w:color="auto"/>
              </w:divBdr>
              <w:divsChild>
                <w:div w:id="246305923">
                  <w:marLeft w:val="0"/>
                  <w:marRight w:val="0"/>
                  <w:marTop w:val="0"/>
                  <w:marBottom w:val="0"/>
                  <w:divBdr>
                    <w:top w:val="none" w:sz="0" w:space="0" w:color="auto"/>
                    <w:left w:val="none" w:sz="0" w:space="0" w:color="auto"/>
                    <w:bottom w:val="none" w:sz="0" w:space="0" w:color="auto"/>
                    <w:right w:val="none" w:sz="0" w:space="0" w:color="auto"/>
                  </w:divBdr>
                  <w:divsChild>
                    <w:div w:id="246305884">
                      <w:marLeft w:val="0"/>
                      <w:marRight w:val="0"/>
                      <w:marTop w:val="0"/>
                      <w:marBottom w:val="0"/>
                      <w:divBdr>
                        <w:top w:val="none" w:sz="0" w:space="0" w:color="auto"/>
                        <w:left w:val="none" w:sz="0" w:space="0" w:color="auto"/>
                        <w:bottom w:val="none" w:sz="0" w:space="0" w:color="auto"/>
                        <w:right w:val="none" w:sz="0" w:space="0" w:color="auto"/>
                      </w:divBdr>
                      <w:divsChild>
                        <w:div w:id="246305899">
                          <w:marLeft w:val="0"/>
                          <w:marRight w:val="0"/>
                          <w:marTop w:val="0"/>
                          <w:marBottom w:val="0"/>
                          <w:divBdr>
                            <w:top w:val="none" w:sz="0" w:space="0" w:color="auto"/>
                            <w:left w:val="none" w:sz="0" w:space="0" w:color="auto"/>
                            <w:bottom w:val="none" w:sz="0" w:space="0" w:color="auto"/>
                            <w:right w:val="none" w:sz="0" w:space="0" w:color="auto"/>
                          </w:divBdr>
                          <w:divsChild>
                            <w:div w:id="246305942">
                              <w:marLeft w:val="0"/>
                              <w:marRight w:val="0"/>
                              <w:marTop w:val="0"/>
                              <w:marBottom w:val="0"/>
                              <w:divBdr>
                                <w:top w:val="none" w:sz="0" w:space="0" w:color="auto"/>
                                <w:left w:val="none" w:sz="0" w:space="0" w:color="auto"/>
                                <w:bottom w:val="none" w:sz="0" w:space="0" w:color="auto"/>
                                <w:right w:val="none" w:sz="0" w:space="0" w:color="auto"/>
                              </w:divBdr>
                              <w:divsChild>
                                <w:div w:id="246305910">
                                  <w:marLeft w:val="0"/>
                                  <w:marRight w:val="0"/>
                                  <w:marTop w:val="0"/>
                                  <w:marBottom w:val="0"/>
                                  <w:divBdr>
                                    <w:top w:val="none" w:sz="0" w:space="0" w:color="auto"/>
                                    <w:left w:val="none" w:sz="0" w:space="0" w:color="auto"/>
                                    <w:bottom w:val="none" w:sz="0" w:space="0" w:color="auto"/>
                                    <w:right w:val="none" w:sz="0" w:space="0" w:color="auto"/>
                                  </w:divBdr>
                                  <w:divsChild>
                                    <w:div w:id="246305932">
                                      <w:marLeft w:val="0"/>
                                      <w:marRight w:val="0"/>
                                      <w:marTop w:val="0"/>
                                      <w:marBottom w:val="0"/>
                                      <w:divBdr>
                                        <w:top w:val="none" w:sz="0" w:space="0" w:color="auto"/>
                                        <w:left w:val="none" w:sz="0" w:space="0" w:color="auto"/>
                                        <w:bottom w:val="none" w:sz="0" w:space="0" w:color="auto"/>
                                        <w:right w:val="none" w:sz="0" w:space="0" w:color="auto"/>
                                      </w:divBdr>
                                      <w:divsChild>
                                        <w:div w:id="24630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732174">
      <w:bodyDiv w:val="1"/>
      <w:marLeft w:val="0"/>
      <w:marRight w:val="0"/>
      <w:marTop w:val="0"/>
      <w:marBottom w:val="0"/>
      <w:divBdr>
        <w:top w:val="none" w:sz="0" w:space="0" w:color="auto"/>
        <w:left w:val="none" w:sz="0" w:space="0" w:color="auto"/>
        <w:bottom w:val="none" w:sz="0" w:space="0" w:color="auto"/>
        <w:right w:val="none" w:sz="0" w:space="0" w:color="auto"/>
      </w:divBdr>
    </w:div>
    <w:div w:id="1052193196">
      <w:bodyDiv w:val="1"/>
      <w:marLeft w:val="0"/>
      <w:marRight w:val="0"/>
      <w:marTop w:val="0"/>
      <w:marBottom w:val="0"/>
      <w:divBdr>
        <w:top w:val="none" w:sz="0" w:space="0" w:color="auto"/>
        <w:left w:val="none" w:sz="0" w:space="0" w:color="auto"/>
        <w:bottom w:val="none" w:sz="0" w:space="0" w:color="auto"/>
        <w:right w:val="none" w:sz="0" w:space="0" w:color="auto"/>
      </w:divBdr>
    </w:div>
    <w:div w:id="140602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oollife.org.ua/" TargetMode="External"/><Relationship Id="rId13" Type="http://schemas.openxmlformats.org/officeDocument/2006/relationships/hyperlink" Target="http://pozdymyr-nvk.lviv.sch.in.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oki.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oollife.org.ua/sertyfikat-2/" TargetMode="External"/><Relationship Id="rId5" Type="http://schemas.openxmlformats.org/officeDocument/2006/relationships/webSettings" Target="webSettings.xml"/><Relationship Id="rId15" Type="http://schemas.openxmlformats.org/officeDocument/2006/relationships/hyperlink" Target="https://www.youtube.com/" TargetMode="External"/><Relationship Id="rId10" Type="http://schemas.openxmlformats.org/officeDocument/2006/relationships/hyperlink" Target="https://naurok.com.ua/" TargetMode="External"/><Relationship Id="rId4" Type="http://schemas.openxmlformats.org/officeDocument/2006/relationships/settings" Target="settings.xml"/><Relationship Id="rId9" Type="http://schemas.openxmlformats.org/officeDocument/2006/relationships/hyperlink" Target="https://vseosvita.u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C138A-EF58-4D48-8521-00BA734C4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1440</TotalTime>
  <Pages>32</Pages>
  <Words>12167</Words>
  <Characters>69353</Characters>
  <Application>Microsoft Office Word</Application>
  <DocSecurity>0</DocSecurity>
  <Lines>577</Lines>
  <Paragraphs>162</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81358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2023-08-11T07:55:00Z</dcterms:created>
  <dcterms:modified xsi:type="dcterms:W3CDTF">2024-07-01T16:32:00Z</dcterms:modified>
</cp:coreProperties>
</file>