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16F6" w14:textId="3288658F" w:rsidR="00373A23" w:rsidRDefault="003F5E95">
      <w:pPr>
        <w:pStyle w:val="ac"/>
      </w:pPr>
      <w:r>
        <w:rPr>
          <w:noProof/>
        </w:rPr>
        <w:pict w14:anchorId="0F86438A">
          <v:group id="Група 2" o:spid="_x0000_s1029" style="position:absolute;margin-left:24.55pt;margin-top:21.05pt;width:195.3pt;height:799.2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AJ+cQyBJAAAHgQBAA4AAAAAAAAAAAAA&#10;AAAALgIAAGRycy9lMm9Eb2MueG1sUEsBAi0AFAAGAAgAAAAhAE/3lTLdAAAABgEAAA8AAAAAAAAA&#10;AAAAAAAA2yYAAGRycy9kb3ducmV2LnhtbFBLBQYAAAAABAAEAPMAAADlJwAAAAA=&#10;">
            <v:rect id="Прямокутник 3" o:spid="_x0000_s1030"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" fillcolor="#1f497d"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ентагон 4" o:spid="_x0000_s1031"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" adj="18883" fillcolor="#4f81bd" stroked="f" strokeweight="2pt">
              <v:textbox inset=",0,14.4pt,0">
                <w:txbxContent>
                  <w:p w14:paraId="42C37140" w14:textId="26AA4D90" w:rsidR="00373A23" w:rsidRPr="00373A23" w:rsidRDefault="00373A23">
                    <w:pPr>
                      <w:pStyle w:val="ac"/>
                      <w:jc w:val="right"/>
                      <w:rPr>
                        <w:color w:val="FFFFFF"/>
                        <w:sz w:val="28"/>
                        <w:szCs w:val="28"/>
                      </w:rPr>
                    </w:pPr>
                  </w:p>
                </w:txbxContent>
              </v:textbox>
            </v:shape>
            <v:group id="Група 5" o:spid="_x0000_s1032"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а 6" o:spid="_x0000_s1033"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ілінія 20" o:spid="_x0000_s1034"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" path="m,l39,152,84,304r38,113l122,440,76,306,39,180,6,53,,xe" fillcolor="#1f497d" strokecolor="#1f497d" strokeweight="0">
                  <v:path arrowok="t" o:connecttype="custom" o:connectlocs="0,0;61913,241300;133350,482600;193675,661988;193675,698500;120650,485775;61913,285750;9525,84138;0,0" o:connectangles="0,0,0,0,0,0,0,0,0"/>
                </v:shape>
                <v:shape id="Полілінія 21" o:spid="_x0000_s1035"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" path="m,l8,19,37,93r30,74l116,269r-8,l60,169,30,98,1,25,,xe" fillcolor="#1f497d" strokecolor="#1f497d" strokeweight="0">
                  <v:path arrowok="t" o:connecttype="custom" o:connectlocs="0,0;12700,30163;58738,147638;106363,265113;184150,427038;171450,427038;95250,268288;47625,155575;1588,39688;0,0" o:connectangles="0,0,0,0,0,0,0,0,0,0"/>
                </v:shape>
                <v:shape id="Полілінія 22" o:spid="_x0000_s1036"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" path="m,l,,1,79r2,80l12,317,23,476,39,634,58,792,83,948r24,138l135,1223r5,49l138,1262,105,1106,77,949,53,792,35,634,20,476,9,317,2,159,,79,,xe" fillcolor="#1f497d" strokecolor="#1f497d"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ілінія 23" o:spid="_x0000_s1037"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" path="m45,r,l35,66r-9,67l14,267,6,401,3,534,6,669r8,134l18,854r,-3l9,814,8,803,1,669,,534,3,401,12,267,25,132,34,66,45,xe" fillcolor="#1f497d" strokecolor="#1f497d"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ілінія 24" o:spid="_x0000_s1038"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" path="m,l10,44r11,82l34,207r19,86l75,380r25,86l120,521r21,55l152,618r2,11l140,595,115,532,93,468,67,383,47,295,28,207,12,104,,xe" fillcolor="#1f497d" strokecolor="#1f497d"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ілінія 25" o:spid="_x0000_s1039"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" path="m,l33,69r-9,l12,35,,xe" fillcolor="#1f497d" strokecolor="#1f497d" strokeweight="0">
                  <v:path arrowok="t" o:connecttype="custom" o:connectlocs="0,0;52388,109538;38100,109538;19050,55563;0,0" o:connectangles="0,0,0,0,0"/>
                </v:shape>
                <v:shape id="Полілінія 26" o:spid="_x0000_s1040"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" path="m,l9,37r,3l15,93,5,49,,xe" fillcolor="#1f497d" strokecolor="#1f497d" strokeweight="0">
                  <v:path arrowok="t" o:connecttype="custom" o:connectlocs="0,0;14288,58738;14288,63500;23813,147638;7938,77788;0,0" o:connectangles="0,0,0,0,0,0"/>
                </v:shape>
                <v:shape id="Полілінія 27" o:spid="_x0000_s1041"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" path="m394,r,l356,38,319,77r-35,40l249,160r-42,58l168,276r-37,63l98,402,69,467,45,535,26,604,14,673,7,746,6,766,,749r1,-5l7,673,21,603,40,533,65,466,94,400r33,-64l164,275r40,-60l248,158r34,-42l318,76,354,37,394,xe" fillcolor="#1f497d" strokecolor="#1f497d"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ілінія 28" o:spid="_x0000_s1042"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" path="m,l6,16r1,3l11,80r9,52l33,185r3,9l21,161,15,145,5,81,1,41,,xe" fillcolor="#1f497d" strokecolor="#1f497d" strokeweight="0">
                  <v:path arrowok="t" o:connecttype="custom" o:connectlocs="0,0;9525,25400;11113,30163;17463,127000;31750,209550;52388,293688;57150,307975;33338,255588;23813,230188;7938,128588;1588,65088;0,0" o:connectangles="0,0,0,0,0,0,0,0,0,0,0,0"/>
                </v:shape>
                <v:shape id="Полілінія 29" o:spid="_x0000_s1043"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" path="m,l31,65r-8,l,xe" fillcolor="#1f497d" strokecolor="#1f497d" strokeweight="0">
                  <v:path arrowok="t" o:connecttype="custom" o:connectlocs="0,0;49213,103188;36513,103188;0,0" o:connectangles="0,0,0,0"/>
                </v:shape>
                <v:shape id="Полілінія 30" o:spid="_x0000_s1044"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" path="m,l6,17,7,42,6,39,,23,,xe" fillcolor="#1f497d" strokecolor="#1f497d" strokeweight="0">
                  <v:path arrowok="t" o:connecttype="custom" o:connectlocs="0,0;9525,26988;11113,66675;9525,61913;0,36513;0,0" o:connectangles="0,0,0,0,0,0"/>
                </v:shape>
                <v:shape id="Полілінія 31" o:spid="_x0000_s1045"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" path="m,l6,16,21,49,33,84r12,34l44,118,13,53,11,42,,xe" fillcolor="#1f497d" strokecolor="#1f497d" strokeweight="0">
                  <v:path arrowok="t" o:connecttype="custom" o:connectlocs="0,0;9525,25400;33338,77788;52388,133350;71438,187325;69850,187325;20638,84138;17463,66675;0,0" o:connectangles="0,0,0,0,0,0,0,0,0"/>
                </v:shape>
              </v:group>
              <v:group id="Група 7" o:spid="_x0000_s1046"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ілінія 8" o:spid="_x0000_s1047"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" path="m,l41,155,86,309r39,116l125,450,79,311,41,183,7,54,,xe" fillcolor="#1f497d" strokecolor="#1f497d" strokeweight="0">
                  <v:fill opacity="13107f"/>
                  <v:stroke opacity="13107f"/>
                  <v:path arrowok="t" o:connecttype="custom" o:connectlocs="0,0;65088,246063;136525,490538;198438,674688;198438,714375;125413,493713;65088,290513;11113,85725;0,0" o:connectangles="0,0,0,0,0,0,0,0,0"/>
                </v:shape>
                <v:shape id="Полілінія 9" o:spid="_x0000_s1048"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" path="m,l8,20,37,96r32,74l118,275r-9,l61,174,30,100,,26,,xe" fillcolor="#1f497d" strokecolor="#1f497d" strokeweight="0">
                  <v:fill opacity="13107f"/>
                  <v:stroke opacity="13107f"/>
                  <v:path arrowok="t" o:connecttype="custom" o:connectlocs="0,0;12700,31750;58738,152400;109538,269875;187325,436563;173038,436563;96838,276225;47625,158750;0,41275;0,0" o:connectangles="0,0,0,0,0,0,0,0,0,0"/>
                </v:shape>
                <v:shape id="Полілінія 10" o:spid="_x0000_s1049"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" path="m,l16,72r4,49l18,112,,31,,xe" fillcolor="#1f497d" strokecolor="#1f497d" strokeweight="0">
                  <v:fill opacity="13107f"/>
                  <v:stroke opacity="13107f"/>
                  <v:path arrowok="t" o:connecttype="custom" o:connectlocs="0,0;25400,114300;31750,192088;28575,177800;0,49213;0,0" o:connectangles="0,0,0,0,0,0"/>
                </v:shape>
                <v:shape id="Полілінія 12" o:spid="_x0000_s1050"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" path="m,l11,46r11,83l36,211r19,90l76,389r27,87l123,533r21,55l155,632r3,11l142,608,118,544,95,478,69,391,47,302,29,212,13,107,,xe" fillcolor="#1f497d" strokecolor="#1f497d"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ілінія 13" o:spid="_x0000_s1051"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" path="m,l33,71r-9,l11,36,,xe" fillcolor="#1f497d" strokecolor="#1f497d" strokeweight="0">
                  <v:fill opacity="13107f"/>
                  <v:stroke opacity="13107f"/>
                  <v:path arrowok="t" o:connecttype="custom" o:connectlocs="0,0;52388,112713;38100,112713;17463,57150;0,0" o:connectangles="0,0,0,0,0"/>
                </v:shape>
                <v:shape id="Полілінія 14" o:spid="_x0000_s1052"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" path="m,l8,37r,4l15,95,4,49,,xe" fillcolor="#1f497d" strokecolor="#1f497d" strokeweight="0">
                  <v:fill opacity="13107f"/>
                  <v:stroke opacity="13107f"/>
                  <v:path arrowok="t" o:connecttype="custom" o:connectlocs="0,0;12700,58738;12700,65088;23813,150813;6350,77788;0,0" o:connectangles="0,0,0,0,0,0"/>
                </v:shape>
                <v:shape id="Полілінія 15" o:spid="_x0000_s1053"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" path="m402,r,1l363,39,325,79r-35,42l255,164r-44,58l171,284r-38,62l100,411,71,478,45,546,27,617,13,689,7,761r,21l,765r1,-4l7,688,21,616,40,545,66,475,95,409r35,-66l167,281r42,-61l253,163r34,-43l324,78,362,38,402,xe" fillcolor="#1f497d" strokecolor="#1f497d"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ілінія 16" o:spid="_x0000_s1054"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" path="m,l6,15r1,3l12,80r9,54l33,188r4,8l22,162,15,146,5,81,1,40,,xe" fillcolor="#1f497d" strokecolor="#1f497d" strokeweight="0">
                  <v:fill opacity="13107f"/>
                  <v:stroke opacity="13107f"/>
                  <v:path arrowok="t" o:connecttype="custom" o:connectlocs="0,0;9525,23813;11113,28575;19050,127000;33338,212725;52388,298450;58738,311150;34925,257175;23813,231775;7938,128588;1588,63500;0,0" o:connectangles="0,0,0,0,0,0,0,0,0,0,0,0"/>
                </v:shape>
                <v:shape id="Полілінія 17" o:spid="_x0000_s1055"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" path="m,l31,66r-7,l,xe" fillcolor="#1f497d" strokecolor="#1f497d" strokeweight="0">
                  <v:fill opacity="13107f"/>
                  <v:stroke opacity="13107f"/>
                  <v:path arrowok="t" o:connecttype="custom" o:connectlocs="0,0;49213,104775;38100,104775;0,0" o:connectangles="0,0,0,0"/>
                </v:shape>
                <v:shape id="Полілінія 18" o:spid="_x0000_s1056"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" path="m,l7,17r,26l6,40,,25,,xe" fillcolor="#1f497d" strokecolor="#1f497d" strokeweight="0">
                  <v:fill opacity="13107f"/>
                  <v:stroke opacity="13107f"/>
                  <v:path arrowok="t" o:connecttype="custom" o:connectlocs="0,0;11113,26988;11113,68263;9525,63500;0,39688;0,0" o:connectangles="0,0,0,0,0,0"/>
                </v:shape>
                <v:shape id="Полілінія 19" o:spid="_x0000_s1057"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" path="m,l7,16,22,50,33,86r13,35l45,121,14,55,11,44,,xe" fillcolor="#1f497d" strokecolor="#1f497d"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7E4BF663">
          <v:shapetype id="_x0000_t202" coordsize="21600,21600" o:spt="202" path="m,l,21600r21600,l21600,xe">
            <v:stroke joinstyle="miter"/>
            <v:path gradientshapeok="t" o:connecttype="rect"/>
          </v:shapetype>
          <v:shape id="Текстове поле 32" o:spid="_x0000_s1028" type="#_x0000_t202" style="position:absolute;margin-left:250.1pt;margin-top:740.95pt;width:268pt;height:12.2pt;z-index:251661312;visibility:visible;mso-wrap-style:square;mso-width-percent:450;mso-height-percent:0;mso-left-percent:-10001;mso-top-percent:-10001;mso-wrap-distance-left:9pt;mso-wrap-distance-top:0;mso-wrap-distance-right:9pt;mso-wrap-distance-bottom:0;mso-position-horizontal:absolute;mso-position-horizontal-relative:page;mso-position-vertical:absolute;mso-position-vertical-relative:page;mso-width-percent:450;mso-height-percent:0;mso-left-percent:-10001;mso-top-percent:-10001;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" filled="f" stroked="f" strokeweight=".5pt">
            <v:textbox style="mso-fit-shape-to-text:t" inset="0,0,0,0">
              <w:txbxContent>
                <w:p w14:paraId="51352AD0" w14:textId="3A64A953" w:rsidR="00373A23" w:rsidRPr="00373A23" w:rsidRDefault="00373A23">
                  <w:pPr>
                    <w:pStyle w:val="ac"/>
                    <w:rPr>
                      <w:color w:val="595959"/>
                      <w:sz w:val="20"/>
                      <w:szCs w:val="20"/>
                    </w:rPr>
                  </w:pPr>
                </w:p>
              </w:txbxContent>
            </v:textbox>
            <w10:wrap anchorx="page" anchory="page"/>
          </v:shape>
        </w:pict>
      </w:r>
    </w:p>
    <w:p w14:paraId="25DCA997" w14:textId="6C5D34D4" w:rsidR="007B7168" w:rsidRDefault="003F5E95" w:rsidP="00373A23">
      <w:r>
        <w:rPr>
          <w:noProof/>
        </w:rPr>
        <w:pict w14:anchorId="0F1FAD70">
          <v:shape id="Текстове поле 1" o:spid="_x0000_s1027" type="#_x0000_t202" style="position:absolute;margin-left:204.5pt;margin-top:147.6pt;width:282.35pt;height:226.25pt;z-index:251660288;visibility:visible;mso-left-percent:-10001;mso-top-percent:-10001;mso-wrap-distance-left:9pt;mso-wrap-distance-top:0;mso-wrap-distance-right:9pt;mso-wrap-distance-bottom:0;mso-position-horizontal:absolute;mso-position-horizontal-relative:page;mso-position-vertical:absolute;mso-position-vertical-relative:page;mso-left-percent:-10001;mso-top-percent:-10001;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" filled="f" stroked="f" strokeweight=".5pt">
            <v:textbox inset="0,0,0,0">
              <w:txbxContent>
                <w:p w14:paraId="21B0CC7C" w14:textId="77777777" w:rsidR="00373A23" w:rsidRPr="00373A23" w:rsidRDefault="00373A23" w:rsidP="00373A23">
                  <w:pPr>
                    <w:spacing w:after="0" w:line="240" w:lineRule="auto"/>
                    <w:jc w:val="center"/>
                    <w:outlineLvl w:val="0"/>
                    <w:rPr>
                      <w:rFonts w:ascii="Times New Roman" w:hAnsi="Times New Roman"/>
                      <w:b/>
                      <w:bCs/>
                      <w:sz w:val="40"/>
                      <w:szCs w:val="40"/>
                      <w:lang w:eastAsia="ru-RU" w:bidi="he-IL"/>
                    </w:rPr>
                  </w:pPr>
                  <w:r w:rsidRPr="00373A23">
                    <w:rPr>
                      <w:rFonts w:ascii="Times New Roman" w:hAnsi="Times New Roman"/>
                      <w:b/>
                      <w:bCs/>
                      <w:sz w:val="40"/>
                      <w:szCs w:val="40"/>
                      <w:lang w:eastAsia="ru-RU" w:bidi="he-IL"/>
                    </w:rPr>
                    <w:t>Звіт  про діяльність</w:t>
                  </w:r>
                </w:p>
                <w:p w14:paraId="16A16965" w14:textId="77777777" w:rsidR="00373A23" w:rsidRPr="00373A23" w:rsidRDefault="00373A23" w:rsidP="00373A23">
                  <w:pPr>
                    <w:spacing w:after="0" w:line="240" w:lineRule="auto"/>
                    <w:jc w:val="center"/>
                    <w:outlineLvl w:val="0"/>
                    <w:rPr>
                      <w:rFonts w:ascii="Times New Roman" w:hAnsi="Times New Roman"/>
                      <w:b/>
                      <w:bCs/>
                      <w:color w:val="000000"/>
                      <w:sz w:val="36"/>
                      <w:szCs w:val="36"/>
                      <w:lang w:eastAsia="ru-RU" w:bidi="he-IL"/>
                    </w:rPr>
                  </w:pPr>
                  <w:r w:rsidRPr="00373A23">
                    <w:rPr>
                      <w:rFonts w:ascii="Times New Roman" w:hAnsi="Times New Roman"/>
                      <w:b/>
                      <w:bCs/>
                      <w:color w:val="000000"/>
                      <w:sz w:val="36"/>
                      <w:szCs w:val="36"/>
                      <w:lang w:val="ru-RU" w:eastAsia="ru-RU" w:bidi="he-IL"/>
                    </w:rPr>
                    <w:t>Поздимирськ</w:t>
                  </w:r>
                  <w:r w:rsidRPr="00373A23">
                    <w:rPr>
                      <w:rFonts w:ascii="Times New Roman" w:hAnsi="Times New Roman"/>
                      <w:b/>
                      <w:bCs/>
                      <w:color w:val="000000"/>
                      <w:sz w:val="36"/>
                      <w:szCs w:val="36"/>
                      <w:lang w:eastAsia="ru-RU" w:bidi="he-IL"/>
                    </w:rPr>
                    <w:t>ої гімназії</w:t>
                  </w:r>
                </w:p>
                <w:p w14:paraId="495511F2" w14:textId="5ECEE1E0" w:rsidR="00373A23" w:rsidRPr="00373A23" w:rsidRDefault="00373A23" w:rsidP="00373A23">
                  <w:pPr>
                    <w:spacing w:after="0" w:line="240" w:lineRule="auto"/>
                    <w:jc w:val="center"/>
                    <w:outlineLvl w:val="0"/>
                    <w:rPr>
                      <w:rFonts w:ascii="Times New Roman" w:hAnsi="Times New Roman"/>
                      <w:b/>
                      <w:bCs/>
                      <w:sz w:val="36"/>
                      <w:szCs w:val="36"/>
                      <w:lang w:eastAsia="ru-RU" w:bidi="he-IL"/>
                    </w:rPr>
                  </w:pPr>
                  <w:r w:rsidRPr="00373A23">
                    <w:rPr>
                      <w:rFonts w:ascii="Times New Roman" w:hAnsi="Times New Roman"/>
                      <w:b/>
                      <w:bCs/>
                      <w:sz w:val="36"/>
                      <w:szCs w:val="36"/>
                      <w:lang w:val="ru-RU" w:eastAsia="ru-RU" w:bidi="he-IL"/>
                    </w:rPr>
                    <w:t xml:space="preserve">Червоноградської міської ради </w:t>
                  </w:r>
                  <w:r w:rsidRPr="00373A23">
                    <w:rPr>
                      <w:rFonts w:ascii="Times New Roman" w:hAnsi="Times New Roman"/>
                      <w:b/>
                      <w:bCs/>
                      <w:sz w:val="36"/>
                      <w:szCs w:val="36"/>
                      <w:lang w:eastAsia="ru-RU" w:bidi="he-IL"/>
                    </w:rPr>
                    <w:t xml:space="preserve">                                            </w:t>
                  </w:r>
                  <w:r w:rsidRPr="00373A23">
                    <w:rPr>
                      <w:rFonts w:ascii="Times New Roman" w:hAnsi="Times New Roman"/>
                      <w:b/>
                      <w:bCs/>
                      <w:sz w:val="36"/>
                      <w:szCs w:val="36"/>
                      <w:lang w:val="ru-RU" w:eastAsia="ru-RU" w:bidi="he-IL"/>
                    </w:rPr>
                    <w:t xml:space="preserve">Львівської області  </w:t>
                  </w:r>
                </w:p>
                <w:p w14:paraId="5F9E4AFA" w14:textId="77777777" w:rsidR="00373A23" w:rsidRPr="00373A23" w:rsidRDefault="00373A23" w:rsidP="00373A23">
                  <w:pPr>
                    <w:spacing w:after="0" w:line="240" w:lineRule="auto"/>
                    <w:jc w:val="center"/>
                    <w:rPr>
                      <w:rFonts w:ascii="Times New Roman" w:hAnsi="Times New Roman"/>
                      <w:b/>
                      <w:bCs/>
                      <w:sz w:val="36"/>
                      <w:szCs w:val="36"/>
                      <w:lang w:eastAsia="ru-RU" w:bidi="he-IL"/>
                    </w:rPr>
                  </w:pPr>
                </w:p>
                <w:p w14:paraId="56AF3F65" w14:textId="77777777" w:rsidR="00373A23" w:rsidRPr="00373A23" w:rsidRDefault="00373A23" w:rsidP="00373A23">
                  <w:pPr>
                    <w:spacing w:after="0" w:line="240" w:lineRule="auto"/>
                    <w:jc w:val="center"/>
                    <w:outlineLvl w:val="0"/>
                    <w:rPr>
                      <w:rFonts w:ascii="Times New Roman" w:hAnsi="Times New Roman"/>
                      <w:b/>
                      <w:bCs/>
                      <w:sz w:val="40"/>
                      <w:szCs w:val="40"/>
                      <w:lang w:eastAsia="ru-RU" w:bidi="he-IL"/>
                    </w:rPr>
                  </w:pPr>
                  <w:r w:rsidRPr="00373A23">
                    <w:rPr>
                      <w:rFonts w:ascii="Times New Roman" w:hAnsi="Times New Roman"/>
                      <w:b/>
                      <w:bCs/>
                      <w:sz w:val="40"/>
                      <w:szCs w:val="40"/>
                      <w:lang w:eastAsia="ru-RU" w:bidi="he-IL"/>
                    </w:rPr>
                    <w:t>за  2023 – 2024 н.р.</w:t>
                  </w:r>
                </w:p>
                <w:p w14:paraId="5AD774C1" w14:textId="619924ED" w:rsidR="00373A23" w:rsidRPr="00373A23" w:rsidRDefault="00373A23">
                  <w:pPr>
                    <w:pStyle w:val="ac"/>
                    <w:rPr>
                      <w:rFonts w:ascii="Cambria" w:hAnsi="Cambria"/>
                      <w:color w:val="262626"/>
                      <w:sz w:val="72"/>
                    </w:rPr>
                  </w:pPr>
                </w:p>
                <w:p w14:paraId="16A6F126" w14:textId="25307829" w:rsidR="00373A23" w:rsidRPr="00373A23" w:rsidRDefault="00373A23">
                  <w:pPr>
                    <w:spacing w:before="120"/>
                    <w:rPr>
                      <w:color w:val="404040"/>
                      <w:sz w:val="36"/>
                      <w:szCs w:val="36"/>
                    </w:rPr>
                  </w:pPr>
                </w:p>
              </w:txbxContent>
            </v:textbox>
            <w10:wrap anchorx="page" anchory="page"/>
          </v:shape>
        </w:pict>
      </w:r>
      <w:r w:rsidR="00373A23">
        <w:rPr>
          <w:rFonts w:eastAsia="Times New Roman"/>
          <w:color w:val="365F91"/>
          <w:sz w:val="24"/>
          <w:lang w:val="en-GB" w:eastAsia="en-GB"/>
        </w:rPr>
        <w:br w:type="page"/>
      </w:r>
    </w:p>
    <w:p w14:paraId="1D62C074" w14:textId="66F6BF35" w:rsidR="007B7168" w:rsidRPr="0064741A" w:rsidRDefault="007B7168" w:rsidP="00D075F0">
      <w:pPr>
        <w:spacing w:after="0" w:line="276" w:lineRule="auto"/>
        <w:jc w:val="center"/>
        <w:textAlignment w:val="top"/>
        <w:rPr>
          <w:rFonts w:ascii="Times New Roman" w:hAnsi="Times New Roman"/>
          <w:color w:val="000000"/>
          <w:sz w:val="28"/>
          <w:szCs w:val="28"/>
          <w:lang w:eastAsia="uk-UA"/>
        </w:rPr>
      </w:pPr>
      <w:r w:rsidRPr="0064741A">
        <w:rPr>
          <w:rFonts w:ascii="Times New Roman" w:hAnsi="Times New Roman"/>
          <w:color w:val="000000"/>
          <w:sz w:val="28"/>
          <w:szCs w:val="28"/>
          <w:lang w:eastAsia="uk-UA"/>
        </w:rPr>
        <w:t>Шановні колеги, батьки, учні!</w:t>
      </w:r>
    </w:p>
    <w:p w14:paraId="0BBE5D8D" w14:textId="77777777" w:rsidR="001B183A" w:rsidRPr="0064741A" w:rsidRDefault="001B183A" w:rsidP="00D075F0">
      <w:pPr>
        <w:spacing w:after="0" w:line="276" w:lineRule="auto"/>
        <w:ind w:firstLine="426"/>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Вітаю Вас усіх і щиро дякую за те, що в надзвичайно складний для всієї країни та кожного з нас час ви знайшли можливість взяти участь у вже традиційному для нашої гімназії зібр</w:t>
      </w:r>
      <w:r w:rsidRPr="0064741A">
        <w:rPr>
          <w:rFonts w:ascii="Times New Roman" w:eastAsia="Times New Roman" w:hAnsi="Times New Roman"/>
          <w:b/>
          <w:bCs/>
          <w:color w:val="000000"/>
          <w:sz w:val="28"/>
          <w:szCs w:val="28"/>
          <w:lang w:val="en-GB" w:eastAsia="en-GB"/>
        </w:rPr>
        <w:t>а</w:t>
      </w:r>
      <w:r w:rsidRPr="0064741A">
        <w:rPr>
          <w:rFonts w:ascii="Times New Roman" w:eastAsia="Times New Roman" w:hAnsi="Times New Roman"/>
          <w:color w:val="000000"/>
          <w:sz w:val="28"/>
          <w:szCs w:val="28"/>
          <w:lang w:val="en-GB" w:eastAsia="en-GB"/>
        </w:rPr>
        <w:t>нні!</w:t>
      </w:r>
    </w:p>
    <w:p w14:paraId="21178F50" w14:textId="2B1309B6" w:rsidR="001B183A" w:rsidRPr="0064741A" w:rsidRDefault="001B183A" w:rsidP="00D075F0">
      <w:pPr>
        <w:spacing w:after="0" w:line="276" w:lineRule="auto"/>
        <w:ind w:firstLine="426"/>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Для мене щорічний звіт перед громадськістю завжди відповідальна і хвилююча подія, адже ваша думка про діяльність педагогічного колективу закладу, її адміністрації  для мене завжди є важливою.</w:t>
      </w:r>
    </w:p>
    <w:p w14:paraId="1FE1C688" w14:textId="24271C06" w:rsidR="001B183A" w:rsidRPr="0064741A" w:rsidRDefault="001B183A" w:rsidP="00D075F0">
      <w:pPr>
        <w:spacing w:after="0" w:line="276" w:lineRule="auto"/>
        <w:ind w:firstLine="426"/>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 xml:space="preserve">Швидко промайнув час, </w:t>
      </w:r>
      <w:r w:rsidRPr="0064741A">
        <w:rPr>
          <w:rFonts w:ascii="Times New Roman" w:eastAsia="Times New Roman" w:hAnsi="Times New Roman"/>
          <w:color w:val="000000"/>
          <w:sz w:val="28"/>
          <w:szCs w:val="28"/>
          <w:lang w:eastAsia="en-GB"/>
        </w:rPr>
        <w:t>ми завершуємо</w:t>
      </w:r>
      <w:r w:rsidRPr="0064741A">
        <w:rPr>
          <w:rFonts w:ascii="Times New Roman" w:eastAsia="Times New Roman" w:hAnsi="Times New Roman"/>
          <w:color w:val="000000"/>
          <w:sz w:val="28"/>
          <w:szCs w:val="28"/>
          <w:lang w:val="en-GB" w:eastAsia="en-GB"/>
        </w:rPr>
        <w:t xml:space="preserve">  2023-2024 навчальний рік. </w:t>
      </w:r>
    </w:p>
    <w:p w14:paraId="338A1A69" w14:textId="77777777" w:rsidR="001B183A" w:rsidRPr="0064741A" w:rsidRDefault="001B183A" w:rsidP="00D075F0">
      <w:pPr>
        <w:spacing w:after="0" w:line="276" w:lineRule="auto"/>
        <w:ind w:firstLine="426"/>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Наша країна переживає зараз дуже складні часи. В умовах введення в Україні воєнного стану, викликаного збройною агресією росії, освітяни - на своєму вчительському трудовому фронті. Працюють сумлінно, відповідально ставляться до виконання посадових обов’язків і вже цим наближають перемогу.</w:t>
      </w:r>
    </w:p>
    <w:p w14:paraId="5424012A" w14:textId="77777777" w:rsidR="001B183A" w:rsidRPr="0064741A" w:rsidRDefault="001B183A" w:rsidP="00D075F0">
      <w:pPr>
        <w:spacing w:after="0" w:line="276" w:lineRule="auto"/>
        <w:ind w:firstLine="426"/>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У своїй діяльності протягом звітного періоду я, як директор гімназії,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гімназії  та чинними нормативно-правовими документами у галузі освіти.   </w:t>
      </w:r>
    </w:p>
    <w:p w14:paraId="26B81D3A" w14:textId="5C510C1E" w:rsidR="007B7168" w:rsidRPr="0064741A" w:rsidRDefault="007B7168" w:rsidP="00D075F0">
      <w:pPr>
        <w:spacing w:after="0" w:line="276" w:lineRule="auto"/>
        <w:outlineLvl w:val="0"/>
        <w:rPr>
          <w:rFonts w:ascii="Times New Roman" w:hAnsi="Times New Roman"/>
          <w:color w:val="000000"/>
          <w:sz w:val="28"/>
          <w:szCs w:val="28"/>
          <w:lang w:eastAsia="ru-RU" w:bidi="he-IL"/>
        </w:rPr>
      </w:pPr>
      <w:r w:rsidRPr="0064741A">
        <w:rPr>
          <w:rFonts w:ascii="Times New Roman" w:hAnsi="Times New Roman"/>
          <w:color w:val="000000"/>
          <w:sz w:val="28"/>
          <w:szCs w:val="28"/>
          <w:lang w:eastAsia="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 Вашій увазі звіт про  діяльність</w:t>
      </w:r>
      <w:r w:rsidRPr="0064741A">
        <w:rPr>
          <w:rFonts w:ascii="Times New Roman" w:hAnsi="Times New Roman"/>
          <w:b/>
          <w:bCs/>
          <w:color w:val="000000"/>
          <w:sz w:val="28"/>
          <w:szCs w:val="28"/>
          <w:lang w:val="ru-RU" w:eastAsia="ru-RU" w:bidi="he-IL"/>
        </w:rPr>
        <w:t xml:space="preserve"> </w:t>
      </w:r>
      <w:r w:rsidRPr="0064741A">
        <w:rPr>
          <w:rFonts w:ascii="Times New Roman" w:hAnsi="Times New Roman"/>
          <w:color w:val="000000"/>
          <w:sz w:val="28"/>
          <w:szCs w:val="28"/>
          <w:lang w:val="ru-RU" w:eastAsia="ru-RU" w:bidi="he-IL"/>
        </w:rPr>
        <w:t>Поздимирськ</w:t>
      </w:r>
      <w:r w:rsidRPr="0064741A">
        <w:rPr>
          <w:rFonts w:ascii="Times New Roman" w:hAnsi="Times New Roman"/>
          <w:color w:val="000000"/>
          <w:sz w:val="28"/>
          <w:szCs w:val="28"/>
          <w:lang w:eastAsia="ru-RU" w:bidi="he-IL"/>
        </w:rPr>
        <w:t>о</w:t>
      </w:r>
      <w:r w:rsidR="001B183A" w:rsidRPr="0064741A">
        <w:rPr>
          <w:rFonts w:ascii="Times New Roman" w:hAnsi="Times New Roman"/>
          <w:color w:val="000000"/>
          <w:sz w:val="28"/>
          <w:szCs w:val="28"/>
          <w:lang w:eastAsia="ru-RU" w:bidi="he-IL"/>
        </w:rPr>
        <w:t xml:space="preserve">ї гімназії </w:t>
      </w:r>
      <w:r w:rsidRPr="0064741A">
        <w:rPr>
          <w:rFonts w:ascii="Times New Roman" w:hAnsi="Times New Roman"/>
          <w:sz w:val="28"/>
          <w:szCs w:val="28"/>
          <w:lang w:val="ru-RU" w:eastAsia="ru-RU" w:bidi="he-IL"/>
        </w:rPr>
        <w:t xml:space="preserve"> </w:t>
      </w:r>
      <w:r w:rsidRPr="0064741A">
        <w:rPr>
          <w:rFonts w:ascii="Times New Roman" w:hAnsi="Times New Roman"/>
          <w:color w:val="000000"/>
          <w:sz w:val="28"/>
          <w:szCs w:val="28"/>
          <w:lang w:eastAsia="uk-UA"/>
        </w:rPr>
        <w:t>у 202</w:t>
      </w:r>
      <w:r w:rsidR="001B183A" w:rsidRPr="0064741A">
        <w:rPr>
          <w:rFonts w:ascii="Times New Roman" w:hAnsi="Times New Roman"/>
          <w:color w:val="000000"/>
          <w:sz w:val="28"/>
          <w:szCs w:val="28"/>
          <w:lang w:eastAsia="uk-UA"/>
        </w:rPr>
        <w:t>3</w:t>
      </w:r>
      <w:r w:rsidRPr="0064741A">
        <w:rPr>
          <w:rFonts w:ascii="Times New Roman" w:hAnsi="Times New Roman"/>
          <w:color w:val="000000"/>
          <w:sz w:val="28"/>
          <w:szCs w:val="28"/>
          <w:lang w:eastAsia="uk-UA"/>
        </w:rPr>
        <w:t>-202</w:t>
      </w:r>
      <w:r w:rsidR="001B183A" w:rsidRPr="0064741A">
        <w:rPr>
          <w:rFonts w:ascii="Times New Roman" w:hAnsi="Times New Roman"/>
          <w:color w:val="000000"/>
          <w:sz w:val="28"/>
          <w:szCs w:val="28"/>
          <w:lang w:eastAsia="uk-UA"/>
        </w:rPr>
        <w:t>4</w:t>
      </w:r>
      <w:r w:rsidRPr="0064741A">
        <w:rPr>
          <w:rFonts w:ascii="Times New Roman" w:hAnsi="Times New Roman"/>
          <w:color w:val="000000"/>
          <w:sz w:val="28"/>
          <w:szCs w:val="28"/>
          <w:lang w:eastAsia="uk-UA"/>
        </w:rPr>
        <w:t xml:space="preserve"> навчальному році.(</w:t>
      </w:r>
      <w:r w:rsidRPr="0064741A">
        <w:rPr>
          <w:rFonts w:ascii="Times New Roman" w:hAnsi="Times New Roman"/>
          <w:b/>
          <w:color w:val="000000"/>
          <w:sz w:val="28"/>
          <w:szCs w:val="28"/>
          <w:lang w:eastAsia="uk-UA"/>
        </w:rPr>
        <w:t>СЛАЙД 1)</w:t>
      </w:r>
    </w:p>
    <w:p w14:paraId="194EBC26" w14:textId="77777777" w:rsidR="007B7168" w:rsidRPr="0064741A" w:rsidRDefault="007B7168"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Свою роботу та роботу закладу висвітлюю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14:paraId="7C94C8CE" w14:textId="77777777" w:rsidR="007B7168" w:rsidRPr="0064741A" w:rsidRDefault="007B7168" w:rsidP="00D075F0">
      <w:pPr>
        <w:pStyle w:val="a4"/>
        <w:numPr>
          <w:ilvl w:val="0"/>
          <w:numId w:val="5"/>
        </w:numPr>
        <w:spacing w:after="0" w:line="276" w:lineRule="auto"/>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 Освітнє середовище закладу освіти;</w:t>
      </w:r>
    </w:p>
    <w:p w14:paraId="72E88E96" w14:textId="77777777" w:rsidR="007B7168" w:rsidRPr="0064741A" w:rsidRDefault="007B7168" w:rsidP="00D075F0">
      <w:pPr>
        <w:pStyle w:val="a4"/>
        <w:numPr>
          <w:ilvl w:val="0"/>
          <w:numId w:val="5"/>
        </w:numPr>
        <w:spacing w:after="0" w:line="276" w:lineRule="auto"/>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Система оцінювання здобувачів освіти;</w:t>
      </w:r>
    </w:p>
    <w:p w14:paraId="5EB2F75E" w14:textId="77777777" w:rsidR="007B7168" w:rsidRPr="0064741A" w:rsidRDefault="007B7168" w:rsidP="00D075F0">
      <w:pPr>
        <w:pStyle w:val="a4"/>
        <w:numPr>
          <w:ilvl w:val="0"/>
          <w:numId w:val="5"/>
        </w:numPr>
        <w:spacing w:after="0" w:line="276" w:lineRule="auto"/>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Оцінювання педагогічної діяльності педагогічних працівників;</w:t>
      </w:r>
    </w:p>
    <w:p w14:paraId="12C8BA20" w14:textId="77777777" w:rsidR="007B7168" w:rsidRPr="0064741A" w:rsidRDefault="007B7168" w:rsidP="00D075F0">
      <w:pPr>
        <w:pStyle w:val="a4"/>
        <w:numPr>
          <w:ilvl w:val="0"/>
          <w:numId w:val="5"/>
        </w:numPr>
        <w:spacing w:after="0" w:line="276" w:lineRule="auto"/>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Управлінські процеси закладу освіти.</w:t>
      </w:r>
    </w:p>
    <w:p w14:paraId="39992375" w14:textId="77777777" w:rsidR="007B7168" w:rsidRPr="0064741A" w:rsidRDefault="007B7168" w:rsidP="00D075F0">
      <w:pPr>
        <w:spacing w:after="0" w:line="276" w:lineRule="auto"/>
        <w:ind w:firstLine="540"/>
        <w:jc w:val="both"/>
        <w:textAlignment w:val="top"/>
        <w:rPr>
          <w:rFonts w:ascii="Times New Roman" w:hAnsi="Times New Roman"/>
          <w:color w:val="000000"/>
          <w:sz w:val="28"/>
          <w:szCs w:val="28"/>
          <w:lang w:eastAsia="uk-UA"/>
        </w:rPr>
      </w:pPr>
    </w:p>
    <w:p w14:paraId="42D66467" w14:textId="77777777" w:rsidR="00D075F0" w:rsidRDefault="00D075F0" w:rsidP="00D075F0">
      <w:pPr>
        <w:spacing w:after="0" w:line="276" w:lineRule="auto"/>
        <w:ind w:firstLine="540"/>
        <w:jc w:val="both"/>
        <w:textAlignment w:val="top"/>
        <w:rPr>
          <w:rFonts w:ascii="Times New Roman" w:hAnsi="Times New Roman"/>
          <w:color w:val="000000"/>
          <w:sz w:val="28"/>
          <w:szCs w:val="28"/>
          <w:lang w:eastAsia="uk-UA"/>
        </w:rPr>
      </w:pPr>
    </w:p>
    <w:p w14:paraId="163B6134" w14:textId="77777777" w:rsidR="00A47405" w:rsidRDefault="00A47405" w:rsidP="00D075F0">
      <w:pPr>
        <w:spacing w:after="0" w:line="276" w:lineRule="auto"/>
        <w:ind w:firstLine="540"/>
        <w:jc w:val="both"/>
        <w:textAlignment w:val="top"/>
        <w:rPr>
          <w:rFonts w:ascii="Times New Roman" w:hAnsi="Times New Roman"/>
          <w:color w:val="000000"/>
          <w:sz w:val="28"/>
          <w:szCs w:val="28"/>
          <w:lang w:eastAsia="uk-UA"/>
        </w:rPr>
      </w:pPr>
    </w:p>
    <w:p w14:paraId="42F2246F" w14:textId="71EC6DC0" w:rsidR="007B7168" w:rsidRPr="0064741A" w:rsidRDefault="007B7168" w:rsidP="00D075F0">
      <w:pPr>
        <w:spacing w:after="0" w:line="276" w:lineRule="auto"/>
        <w:ind w:firstLine="540"/>
        <w:jc w:val="both"/>
        <w:textAlignment w:val="top"/>
        <w:rPr>
          <w:rFonts w:ascii="Times New Roman" w:hAnsi="Times New Roman"/>
          <w:b/>
          <w:color w:val="000000"/>
          <w:sz w:val="28"/>
          <w:szCs w:val="28"/>
          <w:lang w:eastAsia="uk-UA"/>
        </w:rPr>
      </w:pPr>
      <w:r w:rsidRPr="0064741A">
        <w:rPr>
          <w:rFonts w:ascii="Times New Roman" w:hAnsi="Times New Roman"/>
          <w:color w:val="000000"/>
          <w:sz w:val="28"/>
          <w:szCs w:val="28"/>
          <w:lang w:eastAsia="uk-UA"/>
        </w:rPr>
        <w:t xml:space="preserve">РОЗДІЛ І. ОСВІТНЄ СЕРЕДОВИЩЕ ЗАКЛАДУ </w:t>
      </w:r>
      <w:r w:rsidRPr="0064741A">
        <w:rPr>
          <w:rFonts w:ascii="Times New Roman" w:hAnsi="Times New Roman"/>
          <w:bCs/>
          <w:color w:val="000000"/>
          <w:sz w:val="28"/>
          <w:szCs w:val="28"/>
          <w:lang w:eastAsia="uk-UA"/>
        </w:rPr>
        <w:t>ОСВІТИ</w:t>
      </w:r>
      <w:r w:rsidRPr="0064741A">
        <w:rPr>
          <w:rFonts w:ascii="Times New Roman" w:hAnsi="Times New Roman"/>
          <w:b/>
          <w:color w:val="000000"/>
          <w:sz w:val="28"/>
          <w:szCs w:val="28"/>
          <w:lang w:eastAsia="uk-UA"/>
        </w:rPr>
        <w:t xml:space="preserve"> (СЛАЙД 2)</w:t>
      </w:r>
    </w:p>
    <w:p w14:paraId="3BB62CD8" w14:textId="7F303DFB" w:rsidR="000C209D" w:rsidRPr="0064741A" w:rsidRDefault="00063B61"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eastAsia="Times New Roman" w:hAnsi="Times New Roman"/>
          <w:sz w:val="28"/>
          <w:szCs w:val="28"/>
          <w:lang w:eastAsia="uk-UA"/>
        </w:rPr>
        <w:t xml:space="preserve">Вимога </w:t>
      </w:r>
      <w:r w:rsidR="000C209D" w:rsidRPr="0064741A">
        <w:rPr>
          <w:rFonts w:ascii="Times New Roman" w:eastAsia="Times New Roman" w:hAnsi="Times New Roman"/>
          <w:sz w:val="28"/>
          <w:szCs w:val="28"/>
          <w:lang w:eastAsia="uk-UA"/>
        </w:rPr>
        <w:t>1.1. Забезпечення комфортних і безпечних умов навчання та праці</w:t>
      </w:r>
    </w:p>
    <w:p w14:paraId="5E6C8380" w14:textId="71190B0B" w:rsidR="007B7168" w:rsidRPr="0064741A" w:rsidRDefault="007B7168"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Освітній процес у Поздимирськ</w:t>
      </w:r>
      <w:r w:rsidR="00C60306" w:rsidRPr="0064741A">
        <w:rPr>
          <w:rFonts w:ascii="Times New Roman" w:hAnsi="Times New Roman"/>
          <w:color w:val="000000"/>
          <w:sz w:val="28"/>
          <w:szCs w:val="28"/>
          <w:lang w:eastAsia="uk-UA"/>
        </w:rPr>
        <w:t>ій гімназії</w:t>
      </w:r>
      <w:r w:rsidRPr="0064741A">
        <w:rPr>
          <w:rFonts w:ascii="Times New Roman" w:hAnsi="Times New Roman"/>
          <w:color w:val="000000"/>
          <w:sz w:val="28"/>
          <w:szCs w:val="28"/>
          <w:lang w:eastAsia="uk-UA"/>
        </w:rPr>
        <w:t xml:space="preserve"> Червоноградської  міської ради</w:t>
      </w:r>
      <w:r w:rsidRPr="0064741A">
        <w:rPr>
          <w:rFonts w:ascii="Times New Roman" w:hAnsi="Times New Roman"/>
          <w:color w:val="FF0000"/>
          <w:sz w:val="28"/>
          <w:szCs w:val="28"/>
          <w:lang w:eastAsia="uk-UA"/>
        </w:rPr>
        <w:t> </w:t>
      </w:r>
      <w:r w:rsidRPr="0064741A">
        <w:rPr>
          <w:rFonts w:ascii="Times New Roman" w:hAnsi="Times New Roman"/>
          <w:color w:val="000000"/>
          <w:sz w:val="28"/>
          <w:szCs w:val="28"/>
          <w:lang w:eastAsia="uk-UA"/>
        </w:rPr>
        <w:t>розпочався відповідно до структури навчального року з 01 вересня 202</w:t>
      </w:r>
      <w:r w:rsidR="001B183A" w:rsidRPr="0064741A">
        <w:rPr>
          <w:rFonts w:ascii="Times New Roman" w:hAnsi="Times New Roman"/>
          <w:color w:val="000000"/>
          <w:sz w:val="28"/>
          <w:szCs w:val="28"/>
          <w:lang w:eastAsia="uk-UA"/>
        </w:rPr>
        <w:t>3</w:t>
      </w:r>
      <w:r w:rsidRPr="0064741A">
        <w:rPr>
          <w:rFonts w:ascii="Times New Roman" w:hAnsi="Times New Roman"/>
          <w:color w:val="000000"/>
          <w:sz w:val="28"/>
          <w:szCs w:val="28"/>
          <w:lang w:eastAsia="uk-UA"/>
        </w:rPr>
        <w:t xml:space="preserve"> року та тривав по 31травня 202</w:t>
      </w:r>
      <w:r w:rsidR="001B183A" w:rsidRPr="0064741A">
        <w:rPr>
          <w:rFonts w:ascii="Times New Roman" w:hAnsi="Times New Roman"/>
          <w:color w:val="000000"/>
          <w:sz w:val="28"/>
          <w:szCs w:val="28"/>
          <w:lang w:eastAsia="uk-UA"/>
        </w:rPr>
        <w:t>4</w:t>
      </w:r>
      <w:r w:rsidRPr="0064741A">
        <w:rPr>
          <w:rFonts w:ascii="Times New Roman" w:hAnsi="Times New Roman"/>
          <w:color w:val="000000"/>
          <w:sz w:val="28"/>
          <w:szCs w:val="28"/>
          <w:lang w:eastAsia="uk-UA"/>
        </w:rPr>
        <w:t xml:space="preserve"> року. Навчальні заняття організовані відповідно до розкладу занять, затвердженого директором освітнього закладу та семестровою системою</w:t>
      </w:r>
      <w:r w:rsidR="001B183A" w:rsidRPr="0064741A">
        <w:rPr>
          <w:rFonts w:ascii="Times New Roman" w:hAnsi="Times New Roman"/>
          <w:color w:val="000000"/>
          <w:sz w:val="28"/>
          <w:szCs w:val="28"/>
          <w:lang w:eastAsia="uk-UA"/>
        </w:rPr>
        <w:t>.</w:t>
      </w:r>
    </w:p>
    <w:p w14:paraId="0696B8C5" w14:textId="6B7B36F5" w:rsidR="001B183A" w:rsidRPr="0064741A" w:rsidRDefault="007B7168" w:rsidP="00D075F0">
      <w:pPr>
        <w:spacing w:after="0" w:line="276" w:lineRule="auto"/>
        <w:jc w:val="both"/>
        <w:rPr>
          <w:rFonts w:ascii="Times New Roman" w:hAnsi="Times New Roman"/>
          <w:color w:val="000000"/>
          <w:sz w:val="28"/>
          <w:szCs w:val="28"/>
          <w:lang w:eastAsia="uk-UA"/>
        </w:rPr>
      </w:pPr>
      <w:r w:rsidRPr="0064741A">
        <w:rPr>
          <w:rFonts w:ascii="Times New Roman" w:hAnsi="Times New Roman"/>
          <w:color w:val="000000"/>
          <w:sz w:val="28"/>
          <w:szCs w:val="28"/>
          <w:lang w:eastAsia="uk-UA"/>
        </w:rPr>
        <w:t xml:space="preserve">Однією з важливих умов для освітнього процесу </w:t>
      </w:r>
      <w:r w:rsidR="00C60306" w:rsidRPr="0064741A">
        <w:rPr>
          <w:rFonts w:ascii="Times New Roman" w:hAnsi="Times New Roman"/>
          <w:color w:val="000000"/>
          <w:sz w:val="28"/>
          <w:szCs w:val="28"/>
          <w:lang w:eastAsia="uk-UA"/>
        </w:rPr>
        <w:t xml:space="preserve">було і </w:t>
      </w:r>
      <w:r w:rsidRPr="0064741A">
        <w:rPr>
          <w:rFonts w:ascii="Times New Roman" w:hAnsi="Times New Roman"/>
          <w:color w:val="000000"/>
          <w:sz w:val="28"/>
          <w:szCs w:val="28"/>
          <w:lang w:eastAsia="uk-UA"/>
        </w:rPr>
        <w:t xml:space="preserve">є безпечне та комфортне освітнє середовище. </w:t>
      </w:r>
    </w:p>
    <w:p w14:paraId="2294194A" w14:textId="750642BD" w:rsidR="001B183A" w:rsidRPr="0064741A" w:rsidRDefault="001B183A" w:rsidP="00D075F0">
      <w:pPr>
        <w:spacing w:after="0" w:line="276" w:lineRule="auto"/>
        <w:jc w:val="both"/>
        <w:rPr>
          <w:rFonts w:ascii="Times New Roman" w:eastAsia="Times New Roman" w:hAnsi="Times New Roman"/>
          <w:sz w:val="28"/>
          <w:szCs w:val="28"/>
          <w:lang w:val="en-GB" w:eastAsia="en-GB"/>
        </w:rPr>
      </w:pPr>
      <w:r w:rsidRPr="0064741A">
        <w:rPr>
          <w:rFonts w:ascii="Times New Roman" w:hAnsi="Times New Roman"/>
          <w:color w:val="000000"/>
          <w:sz w:val="28"/>
          <w:szCs w:val="28"/>
          <w:lang w:eastAsia="uk-UA"/>
        </w:rPr>
        <w:t xml:space="preserve">        </w:t>
      </w:r>
      <w:r w:rsidRPr="0064741A">
        <w:rPr>
          <w:rFonts w:ascii="Times New Roman" w:eastAsia="Times New Roman" w:hAnsi="Times New Roman"/>
          <w:b/>
          <w:bCs/>
          <w:color w:val="000000"/>
          <w:sz w:val="28"/>
          <w:szCs w:val="28"/>
          <w:lang w:val="en-GB" w:eastAsia="en-GB"/>
        </w:rPr>
        <w:t>1.Загальні відомості про навчальний заклад:</w:t>
      </w:r>
    </w:p>
    <w:p w14:paraId="269AFE4E" w14:textId="7B8DE1C1" w:rsidR="001B183A" w:rsidRPr="0064741A" w:rsidRDefault="001B183A" w:rsidP="00D075F0">
      <w:pPr>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  </w:t>
      </w:r>
      <w:r w:rsidRPr="0064741A">
        <w:rPr>
          <w:rFonts w:ascii="Times New Roman" w:eastAsia="Times New Roman" w:hAnsi="Times New Roman"/>
          <w:color w:val="000000"/>
          <w:sz w:val="28"/>
          <w:szCs w:val="28"/>
          <w:lang w:val="en-GB" w:eastAsia="en-GB"/>
        </w:rPr>
        <w:tab/>
      </w:r>
      <w:r w:rsidRPr="0064741A">
        <w:rPr>
          <w:rFonts w:ascii="Times New Roman" w:eastAsia="Times New Roman" w:hAnsi="Times New Roman"/>
          <w:color w:val="000000"/>
          <w:sz w:val="28"/>
          <w:szCs w:val="28"/>
          <w:lang w:eastAsia="en-GB"/>
        </w:rPr>
        <w:t>Поздимирська г</w:t>
      </w:r>
      <w:r w:rsidRPr="0064741A">
        <w:rPr>
          <w:rFonts w:ascii="Times New Roman" w:eastAsia="Times New Roman" w:hAnsi="Times New Roman"/>
          <w:color w:val="000000"/>
          <w:sz w:val="28"/>
          <w:szCs w:val="28"/>
          <w:lang w:val="en-GB" w:eastAsia="en-GB"/>
        </w:rPr>
        <w:t xml:space="preserve">імназія </w:t>
      </w:r>
      <w:r w:rsidRPr="0064741A">
        <w:rPr>
          <w:rFonts w:ascii="Times New Roman" w:eastAsia="Times New Roman" w:hAnsi="Times New Roman"/>
          <w:color w:val="000000"/>
          <w:sz w:val="28"/>
          <w:szCs w:val="28"/>
          <w:lang w:eastAsia="en-GB"/>
        </w:rPr>
        <w:t>Червоноградської міської ради</w:t>
      </w:r>
      <w:r w:rsidRPr="0064741A">
        <w:rPr>
          <w:rFonts w:ascii="Times New Roman" w:eastAsia="Times New Roman" w:hAnsi="Times New Roman"/>
          <w:color w:val="000000"/>
          <w:sz w:val="28"/>
          <w:szCs w:val="28"/>
          <w:lang w:val="en-GB" w:eastAsia="en-GB"/>
        </w:rPr>
        <w:t xml:space="preserve">  - заклад базової середньої освіти. </w:t>
      </w:r>
    </w:p>
    <w:p w14:paraId="231AC8AF" w14:textId="5C666F45" w:rsidR="001B183A" w:rsidRPr="0064741A" w:rsidRDefault="001B183A" w:rsidP="00D075F0">
      <w:pPr>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 xml:space="preserve">Приміщення гімназії включає в себе дві частини: </w:t>
      </w:r>
      <w:r w:rsidR="00F32AC2" w:rsidRPr="0064741A">
        <w:rPr>
          <w:rFonts w:ascii="Times New Roman" w:eastAsia="Times New Roman" w:hAnsi="Times New Roman"/>
          <w:color w:val="000000"/>
          <w:sz w:val="28"/>
          <w:szCs w:val="28"/>
          <w:lang w:eastAsia="en-GB"/>
        </w:rPr>
        <w:t>дво</w:t>
      </w:r>
      <w:r w:rsidRPr="0064741A">
        <w:rPr>
          <w:rFonts w:ascii="Times New Roman" w:eastAsia="Times New Roman" w:hAnsi="Times New Roman"/>
          <w:color w:val="000000"/>
          <w:sz w:val="28"/>
          <w:szCs w:val="28"/>
          <w:lang w:val="en-GB" w:eastAsia="en-GB"/>
        </w:rPr>
        <w:t>поверхов</w:t>
      </w:r>
      <w:r w:rsidR="00F32AC2" w:rsidRPr="0064741A">
        <w:rPr>
          <w:rFonts w:ascii="Times New Roman" w:eastAsia="Times New Roman" w:hAnsi="Times New Roman"/>
          <w:color w:val="000000"/>
          <w:sz w:val="28"/>
          <w:szCs w:val="28"/>
          <w:lang w:eastAsia="en-GB"/>
        </w:rPr>
        <w:t>е приміщення</w:t>
      </w:r>
      <w:r w:rsidRPr="0064741A">
        <w:rPr>
          <w:rFonts w:ascii="Times New Roman" w:eastAsia="Times New Roman" w:hAnsi="Times New Roman"/>
          <w:color w:val="000000"/>
          <w:sz w:val="28"/>
          <w:szCs w:val="28"/>
          <w:lang w:val="en-GB" w:eastAsia="en-GB"/>
        </w:rPr>
        <w:t>, побудован</w:t>
      </w:r>
      <w:r w:rsidR="00F32AC2" w:rsidRPr="0064741A">
        <w:rPr>
          <w:rFonts w:ascii="Times New Roman" w:eastAsia="Times New Roman" w:hAnsi="Times New Roman"/>
          <w:color w:val="000000"/>
          <w:sz w:val="28"/>
          <w:szCs w:val="28"/>
          <w:lang w:eastAsia="en-GB"/>
        </w:rPr>
        <w:t>е</w:t>
      </w:r>
      <w:r w:rsidRPr="0064741A">
        <w:rPr>
          <w:rFonts w:ascii="Times New Roman" w:eastAsia="Times New Roman" w:hAnsi="Times New Roman"/>
          <w:color w:val="000000"/>
          <w:sz w:val="28"/>
          <w:szCs w:val="28"/>
          <w:lang w:val="en-GB" w:eastAsia="en-GB"/>
        </w:rPr>
        <w:t xml:space="preserve"> у 1</w:t>
      </w:r>
      <w:r w:rsidR="00F32AC2" w:rsidRPr="0064741A">
        <w:rPr>
          <w:rFonts w:ascii="Times New Roman" w:eastAsia="Times New Roman" w:hAnsi="Times New Roman"/>
          <w:color w:val="000000"/>
          <w:sz w:val="28"/>
          <w:szCs w:val="28"/>
          <w:lang w:eastAsia="en-GB"/>
        </w:rPr>
        <w:t>967</w:t>
      </w:r>
      <w:r w:rsidRPr="0064741A">
        <w:rPr>
          <w:rFonts w:ascii="Times New Roman" w:eastAsia="Times New Roman" w:hAnsi="Times New Roman"/>
          <w:color w:val="000000"/>
          <w:sz w:val="28"/>
          <w:szCs w:val="28"/>
          <w:lang w:val="en-GB" w:eastAsia="en-GB"/>
        </w:rPr>
        <w:t xml:space="preserve"> році та</w:t>
      </w:r>
      <w:r w:rsidR="00F32AC2" w:rsidRPr="0064741A">
        <w:rPr>
          <w:rFonts w:ascii="Times New Roman" w:eastAsia="Times New Roman" w:hAnsi="Times New Roman"/>
          <w:color w:val="000000"/>
          <w:sz w:val="28"/>
          <w:szCs w:val="28"/>
          <w:lang w:eastAsia="en-GB"/>
        </w:rPr>
        <w:t xml:space="preserve"> дошкільний підрозділ, який переобладнано із навчальних кабінетів і діє вже</w:t>
      </w:r>
      <w:r w:rsidR="007838E7" w:rsidRPr="0064741A">
        <w:rPr>
          <w:rFonts w:ascii="Times New Roman" w:eastAsia="Times New Roman" w:hAnsi="Times New Roman"/>
          <w:color w:val="000000"/>
          <w:sz w:val="28"/>
          <w:szCs w:val="28"/>
          <w:lang w:eastAsia="en-GB"/>
        </w:rPr>
        <w:t xml:space="preserve"> 11</w:t>
      </w:r>
      <w:r w:rsidR="00F32AC2" w:rsidRPr="0064741A">
        <w:rPr>
          <w:rFonts w:ascii="Times New Roman" w:eastAsia="Times New Roman" w:hAnsi="Times New Roman"/>
          <w:color w:val="000000"/>
          <w:sz w:val="28"/>
          <w:szCs w:val="28"/>
          <w:lang w:eastAsia="en-GB"/>
        </w:rPr>
        <w:t>років</w:t>
      </w:r>
      <w:r w:rsidRPr="0064741A">
        <w:rPr>
          <w:rFonts w:ascii="Times New Roman" w:eastAsia="Times New Roman" w:hAnsi="Times New Roman"/>
          <w:color w:val="000000"/>
          <w:sz w:val="28"/>
          <w:szCs w:val="28"/>
          <w:lang w:val="en-GB" w:eastAsia="en-GB"/>
        </w:rPr>
        <w:t>. </w:t>
      </w:r>
    </w:p>
    <w:p w14:paraId="3A9453E5" w14:textId="6F5A30C1" w:rsidR="00831849"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xml:space="preserve">   Освітній процес організовано відповідно до освітньої програми на 2023/ 2024 н.р. Заклад освіти здійснював свою діяльність відповідно до Статуту. </w:t>
      </w:r>
      <w:r w:rsidR="00831849" w:rsidRPr="0064741A">
        <w:rPr>
          <w:rFonts w:ascii="Times New Roman" w:eastAsia="Times New Roman" w:hAnsi="Times New Roman"/>
          <w:color w:val="000000"/>
          <w:sz w:val="28"/>
          <w:szCs w:val="28"/>
          <w:shd w:val="clear" w:color="auto" w:fill="FFFFFF"/>
          <w:lang w:val="en-GB" w:eastAsia="en-GB"/>
        </w:rPr>
        <w:t xml:space="preserve">У зв’язку із запровадженням військового стану в країні цей навчальний рік був складним, але все одно було організовано </w:t>
      </w:r>
      <w:r w:rsidR="00831849" w:rsidRPr="0064741A">
        <w:rPr>
          <w:rFonts w:ascii="Times New Roman" w:eastAsia="Times New Roman" w:hAnsi="Times New Roman"/>
          <w:color w:val="000000"/>
          <w:sz w:val="28"/>
          <w:szCs w:val="28"/>
          <w:shd w:val="clear" w:color="auto" w:fill="FFFFFF"/>
          <w:lang w:eastAsia="en-GB"/>
        </w:rPr>
        <w:t xml:space="preserve"> очний</w:t>
      </w:r>
      <w:r w:rsidR="00831849" w:rsidRPr="0064741A">
        <w:rPr>
          <w:rFonts w:ascii="Times New Roman" w:eastAsia="Times New Roman" w:hAnsi="Times New Roman"/>
          <w:color w:val="000000"/>
          <w:sz w:val="28"/>
          <w:szCs w:val="28"/>
          <w:shd w:val="clear" w:color="auto" w:fill="FFFFFF"/>
          <w:lang w:val="en-GB" w:eastAsia="en-GB"/>
        </w:rPr>
        <w:t xml:space="preserve"> освітній процес в одну зміну. </w:t>
      </w:r>
    </w:p>
    <w:p w14:paraId="5591ACF3" w14:textId="67634152" w:rsidR="001B183A" w:rsidRPr="0064741A" w:rsidRDefault="001B183A" w:rsidP="00D075F0">
      <w:pPr>
        <w:spacing w:after="0" w:line="276" w:lineRule="auto"/>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xml:space="preserve"> Педагогічним колективом закладу освіти проведено певну роботу щодо збереження і розвитку мережі класів.</w:t>
      </w:r>
    </w:p>
    <w:p w14:paraId="50A4DC24" w14:textId="40A76542"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xml:space="preserve">  На початку 2023-2024 навчального року </w:t>
      </w:r>
      <w:r w:rsidR="00F32AC2" w:rsidRPr="0064741A">
        <w:rPr>
          <w:rFonts w:ascii="Times New Roman" w:eastAsia="Times New Roman" w:hAnsi="Times New Roman"/>
          <w:color w:val="000000"/>
          <w:sz w:val="28"/>
          <w:szCs w:val="28"/>
          <w:shd w:val="clear" w:color="auto" w:fill="FFFFFF"/>
          <w:lang w:eastAsia="en-GB"/>
        </w:rPr>
        <w:t>у гімназії</w:t>
      </w:r>
      <w:r w:rsidRPr="0064741A">
        <w:rPr>
          <w:rFonts w:ascii="Times New Roman" w:eastAsia="Times New Roman" w:hAnsi="Times New Roman"/>
          <w:color w:val="000000"/>
          <w:sz w:val="28"/>
          <w:szCs w:val="28"/>
          <w:shd w:val="clear" w:color="auto" w:fill="FFFFFF"/>
          <w:lang w:val="en-GB" w:eastAsia="en-GB"/>
        </w:rPr>
        <w:t xml:space="preserve"> було відкрито 9 класів. Розпочали навчання </w:t>
      </w:r>
      <w:r w:rsidR="00F32AC2" w:rsidRPr="0064741A">
        <w:rPr>
          <w:rFonts w:ascii="Times New Roman" w:eastAsia="Times New Roman" w:hAnsi="Times New Roman"/>
          <w:color w:val="000000"/>
          <w:sz w:val="28"/>
          <w:szCs w:val="28"/>
          <w:shd w:val="clear" w:color="auto" w:fill="FFFFFF"/>
          <w:lang w:eastAsia="en-GB"/>
        </w:rPr>
        <w:t>8</w:t>
      </w:r>
      <w:r w:rsidR="002D5756" w:rsidRPr="0064741A">
        <w:rPr>
          <w:rFonts w:ascii="Times New Roman" w:eastAsia="Times New Roman" w:hAnsi="Times New Roman"/>
          <w:color w:val="000000"/>
          <w:sz w:val="28"/>
          <w:szCs w:val="28"/>
          <w:shd w:val="clear" w:color="auto" w:fill="FFFFFF"/>
          <w:lang w:eastAsia="en-GB"/>
        </w:rPr>
        <w:t>0+</w:t>
      </w:r>
      <w:r w:rsidR="00F32AC2" w:rsidRPr="0064741A">
        <w:rPr>
          <w:rFonts w:ascii="Times New Roman" w:eastAsia="Times New Roman" w:hAnsi="Times New Roman"/>
          <w:color w:val="000000"/>
          <w:sz w:val="28"/>
          <w:szCs w:val="28"/>
          <w:shd w:val="clear" w:color="auto" w:fill="FFFFFF"/>
          <w:lang w:eastAsia="en-GB"/>
        </w:rPr>
        <w:t>3</w:t>
      </w:r>
      <w:r w:rsidRPr="0064741A">
        <w:rPr>
          <w:rFonts w:ascii="Times New Roman" w:eastAsia="Times New Roman" w:hAnsi="Times New Roman"/>
          <w:color w:val="000000"/>
          <w:sz w:val="28"/>
          <w:szCs w:val="28"/>
          <w:shd w:val="clear" w:color="auto" w:fill="FFFFFF"/>
          <w:lang w:val="en-GB" w:eastAsia="en-GB"/>
        </w:rPr>
        <w:t xml:space="preserve"> учні</w:t>
      </w:r>
      <w:r w:rsidR="002D5756" w:rsidRPr="0064741A">
        <w:rPr>
          <w:rFonts w:ascii="Times New Roman" w:eastAsia="Times New Roman" w:hAnsi="Times New Roman"/>
          <w:color w:val="000000"/>
          <w:sz w:val="28"/>
          <w:szCs w:val="28"/>
          <w:shd w:val="clear" w:color="auto" w:fill="FFFFFF"/>
          <w:lang w:eastAsia="en-GB"/>
        </w:rPr>
        <w:t xml:space="preserve"> (екстернат)</w:t>
      </w:r>
      <w:r w:rsidRPr="0064741A">
        <w:rPr>
          <w:rFonts w:ascii="Times New Roman" w:eastAsia="Times New Roman" w:hAnsi="Times New Roman"/>
          <w:color w:val="000000"/>
          <w:sz w:val="28"/>
          <w:szCs w:val="28"/>
          <w:shd w:val="clear" w:color="auto" w:fill="FFFFFF"/>
          <w:lang w:val="en-GB" w:eastAsia="en-GB"/>
        </w:rPr>
        <w:t xml:space="preserve">, з них </w:t>
      </w:r>
      <w:r w:rsidR="00F32AC2" w:rsidRPr="0064741A">
        <w:rPr>
          <w:rFonts w:ascii="Times New Roman" w:eastAsia="Times New Roman" w:hAnsi="Times New Roman"/>
          <w:color w:val="000000"/>
          <w:sz w:val="28"/>
          <w:szCs w:val="28"/>
          <w:lang w:eastAsia="en-GB"/>
        </w:rPr>
        <w:t>1</w:t>
      </w:r>
      <w:r w:rsidRPr="0064741A">
        <w:rPr>
          <w:rFonts w:ascii="Times New Roman" w:eastAsia="Times New Roman" w:hAnsi="Times New Roman"/>
          <w:color w:val="000000"/>
          <w:sz w:val="28"/>
          <w:szCs w:val="28"/>
          <w:lang w:val="en-GB" w:eastAsia="en-GB"/>
        </w:rPr>
        <w:t xml:space="preserve"> уч</w:t>
      </w:r>
      <w:r w:rsidR="00F32AC2" w:rsidRPr="0064741A">
        <w:rPr>
          <w:rFonts w:ascii="Times New Roman" w:eastAsia="Times New Roman" w:hAnsi="Times New Roman"/>
          <w:color w:val="000000"/>
          <w:sz w:val="28"/>
          <w:szCs w:val="28"/>
          <w:lang w:eastAsia="en-GB"/>
        </w:rPr>
        <w:t>ень належить до ВПО.</w:t>
      </w:r>
      <w:r w:rsidRPr="0064741A">
        <w:rPr>
          <w:rFonts w:ascii="Times New Roman" w:eastAsia="Times New Roman" w:hAnsi="Times New Roman"/>
          <w:color w:val="000000"/>
          <w:sz w:val="28"/>
          <w:szCs w:val="28"/>
          <w:lang w:val="en-GB" w:eastAsia="en-GB"/>
        </w:rPr>
        <w:t xml:space="preserve"> </w:t>
      </w:r>
    </w:p>
    <w:p w14:paraId="5F9E2033" w14:textId="7B291BC2"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lang w:val="en-GB" w:eastAsia="en-GB"/>
        </w:rPr>
        <w:t>     </w:t>
      </w:r>
      <w:r w:rsidRPr="0064741A">
        <w:rPr>
          <w:rFonts w:ascii="Times New Roman" w:eastAsia="Times New Roman" w:hAnsi="Times New Roman"/>
          <w:color w:val="000000"/>
          <w:sz w:val="28"/>
          <w:szCs w:val="28"/>
          <w:shd w:val="clear" w:color="auto" w:fill="FFFFFF"/>
          <w:lang w:val="en-GB" w:eastAsia="en-GB"/>
        </w:rPr>
        <w:t xml:space="preserve">З метою створення належних умов навчання та виховання учнів: </w:t>
      </w:r>
      <w:r w:rsidR="00F32AC2" w:rsidRPr="0064741A">
        <w:rPr>
          <w:rFonts w:ascii="Times New Roman" w:eastAsia="Times New Roman" w:hAnsi="Times New Roman"/>
          <w:color w:val="000000"/>
          <w:sz w:val="28"/>
          <w:szCs w:val="28"/>
          <w:shd w:val="clear" w:color="auto" w:fill="FFFFFF"/>
          <w:lang w:eastAsia="en-GB"/>
        </w:rPr>
        <w:t xml:space="preserve">                                                                                                    - </w:t>
      </w:r>
      <w:r w:rsidRPr="0064741A">
        <w:rPr>
          <w:rFonts w:ascii="Times New Roman" w:eastAsia="Times New Roman" w:hAnsi="Times New Roman"/>
          <w:color w:val="000000"/>
          <w:sz w:val="28"/>
          <w:szCs w:val="28"/>
          <w:shd w:val="clear" w:color="auto" w:fill="FFFFFF"/>
          <w:lang w:val="en-GB" w:eastAsia="en-GB"/>
        </w:rPr>
        <w:t>гімназія на 100% забезпечена педагогічними кадрами та обслуговуючим персоналом;</w:t>
      </w:r>
    </w:p>
    <w:p w14:paraId="50463D89" w14:textId="77777777"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-розроблено єдиний режим роботи закладу освіти;</w:t>
      </w:r>
    </w:p>
    <w:p w14:paraId="31B39806" w14:textId="77777777"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-складено розклад уроків, графік чергування вчителів в закладі освіти та їдальні;</w:t>
      </w:r>
    </w:p>
    <w:p w14:paraId="51DBDD32" w14:textId="01E1BE3E"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xml:space="preserve"> -організовано роботу </w:t>
      </w:r>
      <w:r w:rsidR="00F32AC2" w:rsidRPr="0064741A">
        <w:rPr>
          <w:rFonts w:ascii="Times New Roman" w:eastAsia="Times New Roman" w:hAnsi="Times New Roman"/>
          <w:color w:val="000000"/>
          <w:sz w:val="28"/>
          <w:szCs w:val="28"/>
          <w:shd w:val="clear" w:color="auto" w:fill="FFFFFF"/>
          <w:lang w:eastAsia="en-GB"/>
        </w:rPr>
        <w:t>однієї</w:t>
      </w:r>
      <w:r w:rsidRPr="0064741A">
        <w:rPr>
          <w:rFonts w:ascii="Times New Roman" w:eastAsia="Times New Roman" w:hAnsi="Times New Roman"/>
          <w:color w:val="000000"/>
          <w:sz w:val="28"/>
          <w:szCs w:val="28"/>
          <w:shd w:val="clear" w:color="auto" w:fill="FFFFFF"/>
          <w:lang w:val="en-GB" w:eastAsia="en-GB"/>
        </w:rPr>
        <w:t xml:space="preserve"> </w:t>
      </w:r>
      <w:r w:rsidRPr="0064741A">
        <w:rPr>
          <w:rFonts w:ascii="Times New Roman" w:eastAsia="Times New Roman" w:hAnsi="Times New Roman"/>
          <w:color w:val="FF0000"/>
          <w:sz w:val="28"/>
          <w:szCs w:val="28"/>
          <w:shd w:val="clear" w:color="auto" w:fill="FFFFFF"/>
          <w:lang w:val="en-GB" w:eastAsia="en-GB"/>
        </w:rPr>
        <w:t> </w:t>
      </w:r>
      <w:r w:rsidRPr="0064741A">
        <w:rPr>
          <w:rFonts w:ascii="Times New Roman" w:eastAsia="Times New Roman" w:hAnsi="Times New Roman"/>
          <w:color w:val="000000"/>
          <w:sz w:val="28"/>
          <w:szCs w:val="28"/>
          <w:shd w:val="clear" w:color="auto" w:fill="FFFFFF"/>
          <w:lang w:val="en-GB" w:eastAsia="en-GB"/>
        </w:rPr>
        <w:t>ГПД</w:t>
      </w:r>
      <w:r w:rsidR="00F32AC2" w:rsidRPr="0064741A">
        <w:rPr>
          <w:rFonts w:ascii="Times New Roman" w:eastAsia="Times New Roman" w:hAnsi="Times New Roman"/>
          <w:color w:val="000000"/>
          <w:sz w:val="28"/>
          <w:szCs w:val="28"/>
          <w:shd w:val="clear" w:color="auto" w:fill="FFFFFF"/>
          <w:lang w:eastAsia="en-GB"/>
        </w:rPr>
        <w:t xml:space="preserve"> (15 дітей)</w:t>
      </w:r>
      <w:r w:rsidRPr="0064741A">
        <w:rPr>
          <w:rFonts w:ascii="Times New Roman" w:eastAsia="Times New Roman" w:hAnsi="Times New Roman"/>
          <w:color w:val="000000"/>
          <w:sz w:val="28"/>
          <w:szCs w:val="28"/>
          <w:shd w:val="clear" w:color="auto" w:fill="FFFFFF"/>
          <w:lang w:val="en-GB" w:eastAsia="en-GB"/>
        </w:rPr>
        <w:t>.</w:t>
      </w:r>
    </w:p>
    <w:p w14:paraId="7AC197C9" w14:textId="77777777"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w:t>
      </w:r>
      <w:r w:rsidRPr="0064741A">
        <w:rPr>
          <w:rFonts w:ascii="Times New Roman" w:eastAsia="Times New Roman" w:hAnsi="Times New Roman"/>
          <w:color w:val="000000"/>
          <w:sz w:val="28"/>
          <w:szCs w:val="28"/>
          <w:shd w:val="clear" w:color="auto" w:fill="FFFFFF"/>
          <w:lang w:val="en-GB" w:eastAsia="en-GB"/>
        </w:rPr>
        <w:tab/>
        <w:t>Однією з важливих умов для освітнього процесу є безпечне та комфортне освітнє середовище. Ми постійно працюємо над його оновленням та покращенням.</w:t>
      </w:r>
    </w:p>
    <w:p w14:paraId="6FE8E4F1" w14:textId="77777777" w:rsidR="001B183A" w:rsidRPr="0064741A" w:rsidRDefault="001B183A" w:rsidP="00D075F0">
      <w:pPr>
        <w:shd w:val="clear" w:color="auto" w:fill="FFFFFF"/>
        <w:spacing w:after="0" w:line="276" w:lineRule="auto"/>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w:t>
      </w:r>
      <w:r w:rsidRPr="0064741A">
        <w:rPr>
          <w:rFonts w:ascii="Times New Roman" w:eastAsia="Times New Roman" w:hAnsi="Times New Roman"/>
          <w:color w:val="000000"/>
          <w:sz w:val="28"/>
          <w:szCs w:val="28"/>
          <w:shd w:val="clear" w:color="auto" w:fill="FFFFFF"/>
          <w:lang w:val="en-GB" w:eastAsia="en-GB"/>
        </w:rPr>
        <w:tab/>
        <w:t>Територія закладу огороджена, убезпечена від доступу стороннього автотранспорту. </w:t>
      </w:r>
    </w:p>
    <w:p w14:paraId="03FDA2CA" w14:textId="4161F8C9" w:rsidR="007B7168" w:rsidRPr="0064741A" w:rsidRDefault="001B183A" w:rsidP="00D075F0">
      <w:pPr>
        <w:shd w:val="clear" w:color="auto" w:fill="FFFFFF"/>
        <w:spacing w:after="0" w:line="276" w:lineRule="auto"/>
        <w:ind w:firstLine="720"/>
        <w:jc w:val="both"/>
        <w:rPr>
          <w:rFonts w:ascii="Times New Roman" w:eastAsia="Times New Roman" w:hAnsi="Times New Roman"/>
          <w:sz w:val="28"/>
          <w:szCs w:val="28"/>
          <w:lang w:val="en-GB" w:eastAsia="en-GB"/>
        </w:rPr>
      </w:pPr>
      <w:r w:rsidRPr="0064741A">
        <w:rPr>
          <w:rFonts w:ascii="Times New Roman" w:eastAsia="Times New Roman" w:hAnsi="Times New Roman"/>
          <w:color w:val="000000"/>
          <w:sz w:val="28"/>
          <w:szCs w:val="28"/>
          <w:shd w:val="clear" w:color="auto" w:fill="FFFFFF"/>
          <w:lang w:val="en-GB" w:eastAsia="en-GB"/>
        </w:rPr>
        <w:t> </w:t>
      </w:r>
      <w:r w:rsidRPr="0064741A">
        <w:rPr>
          <w:rFonts w:ascii="Times New Roman" w:eastAsia="Times New Roman" w:hAnsi="Times New Roman"/>
          <w:color w:val="050505"/>
          <w:sz w:val="28"/>
          <w:szCs w:val="28"/>
          <w:shd w:val="clear" w:color="auto" w:fill="FFFFFF"/>
          <w:lang w:val="en-GB" w:eastAsia="en-GB"/>
        </w:rPr>
        <w:t xml:space="preserve">У наш час все більш актуального значення набувають заходи з покращення стану навколишнього середовища, благоустрою та озеленення території нашої гімназії. </w:t>
      </w:r>
      <w:r w:rsidRPr="0064741A">
        <w:rPr>
          <w:rFonts w:ascii="Times New Roman" w:eastAsia="Times New Roman" w:hAnsi="Times New Roman"/>
          <w:color w:val="000000"/>
          <w:sz w:val="28"/>
          <w:szCs w:val="28"/>
          <w:shd w:val="clear" w:color="auto" w:fill="FFFFFF"/>
          <w:lang w:val="en-GB" w:eastAsia="en-GB"/>
        </w:rPr>
        <w:t xml:space="preserve">Добре сплановане, озеленене й упорядковане подвір'я </w:t>
      </w:r>
      <w:r w:rsidRPr="0064741A">
        <w:rPr>
          <w:rFonts w:ascii="Times New Roman" w:eastAsia="Times New Roman" w:hAnsi="Times New Roman"/>
          <w:color w:val="000000"/>
          <w:sz w:val="28"/>
          <w:szCs w:val="28"/>
          <w:shd w:val="clear" w:color="auto" w:fill="FFFFFF"/>
          <w:lang w:val="en-GB" w:eastAsia="en-GB"/>
        </w:rPr>
        <w:lastRenderedPageBreak/>
        <w:t xml:space="preserve">школи сприяє естетичному та екологічному вихованню учнів. Тому  вчителі </w:t>
      </w:r>
      <w:r w:rsidR="006E30EB" w:rsidRPr="0064741A">
        <w:rPr>
          <w:rFonts w:ascii="Times New Roman" w:eastAsia="Times New Roman" w:hAnsi="Times New Roman"/>
          <w:color w:val="000000"/>
          <w:sz w:val="28"/>
          <w:szCs w:val="28"/>
          <w:shd w:val="clear" w:color="auto" w:fill="FFFFFF"/>
          <w:lang w:eastAsia="en-GB"/>
        </w:rPr>
        <w:t>та</w:t>
      </w:r>
      <w:r w:rsidRPr="0064741A">
        <w:rPr>
          <w:rFonts w:ascii="Times New Roman" w:eastAsia="Times New Roman" w:hAnsi="Times New Roman"/>
          <w:color w:val="000000"/>
          <w:sz w:val="28"/>
          <w:szCs w:val="28"/>
          <w:shd w:val="clear" w:color="auto" w:fill="FFFFFF"/>
          <w:lang w:val="en-GB" w:eastAsia="en-GB"/>
        </w:rPr>
        <w:t xml:space="preserve"> учні постійно займаються висадженням квітів та дерев на території гімназії.   </w:t>
      </w:r>
    </w:p>
    <w:p w14:paraId="1C29EA28" w14:textId="77777777" w:rsidR="007B7168" w:rsidRPr="0064741A" w:rsidRDefault="007B7168"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Територія закладу огороджена, але потребує оновлення, убезпечена від доступу стороннього автотраспорту. Територія закладу є достатньо озелененою.</w:t>
      </w:r>
    </w:p>
    <w:p w14:paraId="0F08B9A1" w14:textId="53B242C8" w:rsidR="007B7168" w:rsidRPr="0064741A" w:rsidRDefault="007B7168"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В навчальних приміщеннях закладу на початок навчального року здійснено ремонт. Кімнати оснащено меблями, одномісними партами. Облаштування приміщень закладу не становить загрози травмування учнів та працівників (не</w:t>
      </w:r>
      <w:r w:rsidR="001A1FE5" w:rsidRPr="0064741A">
        <w:rPr>
          <w:rFonts w:ascii="Times New Roman" w:hAnsi="Times New Roman"/>
          <w:color w:val="000000"/>
          <w:sz w:val="28"/>
          <w:szCs w:val="28"/>
          <w:lang w:eastAsia="uk-UA"/>
        </w:rPr>
        <w:t xml:space="preserve"> </w:t>
      </w:r>
      <w:r w:rsidRPr="0064741A">
        <w:rPr>
          <w:rFonts w:ascii="Times New Roman" w:hAnsi="Times New Roman"/>
          <w:color w:val="000000"/>
          <w:sz w:val="28"/>
          <w:szCs w:val="28"/>
          <w:lang w:eastAsia="uk-UA"/>
        </w:rPr>
        <w:t>слизька підлога, належним чином встановлені меблі у навчальних кабінетах, вільні  коридори, сходові клітини та рекреація ).</w:t>
      </w:r>
    </w:p>
    <w:p w14:paraId="5CC618B3" w14:textId="77777777" w:rsidR="007B7168" w:rsidRPr="0064741A" w:rsidRDefault="007B7168"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Режим прибирання забезпечує чистоту та охайність місць спільного користування, коридорів та навчальних приміщень, спортивної кімнати.</w:t>
      </w:r>
    </w:p>
    <w:p w14:paraId="36AE623F" w14:textId="77777777" w:rsidR="007B7168" w:rsidRPr="0064741A" w:rsidRDefault="007B7168" w:rsidP="00D075F0">
      <w:pPr>
        <w:spacing w:after="0" w:line="276" w:lineRule="auto"/>
        <w:ind w:firstLine="54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eastAsia="uk-UA"/>
        </w:rPr>
        <w:t xml:space="preserve">Заклад освіти дотримується режиму провітрювання, відповідно до графіка. </w:t>
      </w:r>
    </w:p>
    <w:p w14:paraId="600334F5" w14:textId="5CA15DC1" w:rsidR="000C209D" w:rsidRPr="0064741A" w:rsidRDefault="007B7168" w:rsidP="00D075F0">
      <w:pPr>
        <w:spacing w:after="0" w:line="276" w:lineRule="auto"/>
        <w:ind w:firstLine="540"/>
        <w:jc w:val="both"/>
        <w:textAlignment w:val="top"/>
        <w:rPr>
          <w:rFonts w:ascii="Times New Roman" w:hAnsi="Times New Roman"/>
          <w:color w:val="000000"/>
          <w:sz w:val="28"/>
          <w:szCs w:val="28"/>
          <w:lang w:eastAsia="uk-UA"/>
        </w:rPr>
      </w:pPr>
      <w:r w:rsidRPr="0064741A">
        <w:rPr>
          <w:rFonts w:ascii="Times New Roman" w:hAnsi="Times New Roman"/>
          <w:color w:val="000000"/>
          <w:sz w:val="28"/>
          <w:szCs w:val="28"/>
          <w:lang w:eastAsia="uk-UA"/>
        </w:rPr>
        <w:t xml:space="preserve">Утримання туалетних кімнат відповідає санітарним умовам. Приміщення для харчування також відповідає санітарно-гігієнічним нормам.                                                                                                 Заклад освіти </w:t>
      </w:r>
      <w:r w:rsidRPr="0064741A">
        <w:rPr>
          <w:rFonts w:ascii="Times New Roman" w:hAnsi="Times New Roman"/>
          <w:bCs/>
          <w:color w:val="000000"/>
          <w:sz w:val="28"/>
          <w:szCs w:val="28"/>
          <w:lang w:eastAsia="uk-UA"/>
        </w:rPr>
        <w:t>підключений</w:t>
      </w:r>
      <w:r w:rsidRPr="0064741A">
        <w:rPr>
          <w:rFonts w:ascii="Times New Roman" w:hAnsi="Times New Roman"/>
          <w:color w:val="000000"/>
          <w:sz w:val="28"/>
          <w:szCs w:val="28"/>
          <w:lang w:eastAsia="uk-UA"/>
        </w:rPr>
        <w:t xml:space="preserve"> до високошвидкісного інтернету (більше 100 МБ/с), що значно покращить освітній процес у школі і дозволить використовувати всі можливості глобальної мережі Інтернет, а також  дозволить вести спілкування між колегами-педагогами на сторінках веб-ресурсів, обмінюватися своїми надбаннями, вирішувати наболілі проблеми, тощо. </w:t>
      </w:r>
      <w:r w:rsidR="006E30EB" w:rsidRPr="0064741A">
        <w:rPr>
          <w:rFonts w:ascii="Times New Roman" w:hAnsi="Times New Roman"/>
          <w:bCs/>
          <w:color w:val="000000"/>
          <w:sz w:val="28"/>
          <w:szCs w:val="28"/>
          <w:lang w:eastAsia="uk-UA"/>
        </w:rPr>
        <w:t>М</w:t>
      </w:r>
      <w:r w:rsidRPr="0064741A">
        <w:rPr>
          <w:rFonts w:ascii="Times New Roman" w:hAnsi="Times New Roman"/>
          <w:bCs/>
          <w:color w:val="000000"/>
          <w:sz w:val="28"/>
          <w:szCs w:val="28"/>
          <w:lang w:eastAsia="uk-UA"/>
        </w:rPr>
        <w:t>ережа Інтернет</w:t>
      </w:r>
      <w:r w:rsidR="006E30EB" w:rsidRPr="0064741A">
        <w:rPr>
          <w:rFonts w:ascii="Times New Roman" w:hAnsi="Times New Roman"/>
          <w:bCs/>
          <w:color w:val="000000"/>
          <w:sz w:val="28"/>
          <w:szCs w:val="28"/>
          <w:lang w:eastAsia="uk-UA"/>
        </w:rPr>
        <w:t>у</w:t>
      </w:r>
      <w:r w:rsidRPr="0064741A">
        <w:rPr>
          <w:rFonts w:ascii="Times New Roman" w:hAnsi="Times New Roman"/>
          <w:bCs/>
          <w:color w:val="000000"/>
          <w:sz w:val="28"/>
          <w:szCs w:val="28"/>
          <w:lang w:eastAsia="uk-UA"/>
        </w:rPr>
        <w:t xml:space="preserve"> є доступною  в усіх кабінетах школи. У коридорах закладу, зонах рекреації відкрита «гілка» безкоштовного WІ-FІ, яку учні використовують для пошуку необхідної інформації з власних ґаджетів, ця ж гілка іде і по навчальних кабінетах</w:t>
      </w:r>
      <w:r w:rsidR="006E30EB" w:rsidRPr="0064741A">
        <w:rPr>
          <w:rFonts w:ascii="Times New Roman" w:hAnsi="Times New Roman"/>
          <w:bCs/>
          <w:color w:val="000000"/>
          <w:sz w:val="28"/>
          <w:szCs w:val="28"/>
          <w:lang w:eastAsia="uk-UA"/>
        </w:rPr>
        <w:t>.</w:t>
      </w:r>
      <w:r w:rsidRPr="0064741A">
        <w:rPr>
          <w:rFonts w:ascii="Times New Roman" w:hAnsi="Times New Roman"/>
          <w:bCs/>
          <w:color w:val="000000"/>
          <w:sz w:val="28"/>
          <w:szCs w:val="28"/>
          <w:lang w:eastAsia="uk-UA"/>
        </w:rPr>
        <w:t xml:space="preserve"> У</w:t>
      </w:r>
      <w:r w:rsidRPr="0064741A">
        <w:rPr>
          <w:rFonts w:ascii="Times New Roman" w:hAnsi="Times New Roman"/>
          <w:color w:val="000000"/>
          <w:sz w:val="28"/>
          <w:szCs w:val="28"/>
          <w:lang w:eastAsia="uk-UA"/>
        </w:rPr>
        <w:t>чні, які не мають можливості підготувати необхідну для навчання інформацію з використанням Інтернету вдома, можуть це зробити у навчальному закладі з використанням власних ґаджетів. Право громадян на доступну освіту реалізується шляхом запровадження різних форм навчання, зокрема екстернат  за заявами батьків для дітей, які виїхали за кордон.</w:t>
      </w:r>
      <w:r w:rsidR="006E30EB" w:rsidRPr="0064741A">
        <w:rPr>
          <w:rFonts w:ascii="Times New Roman" w:hAnsi="Times New Roman"/>
          <w:color w:val="000000"/>
          <w:sz w:val="28"/>
          <w:szCs w:val="28"/>
          <w:lang w:eastAsia="uk-UA"/>
        </w:rPr>
        <w:t xml:space="preserve"> </w:t>
      </w:r>
      <w:r w:rsidR="001A1FE5" w:rsidRPr="0064741A">
        <w:rPr>
          <w:rFonts w:ascii="Times New Roman" w:hAnsi="Times New Roman"/>
          <w:color w:val="000000"/>
          <w:sz w:val="28"/>
          <w:szCs w:val="28"/>
          <w:lang w:eastAsia="uk-UA"/>
        </w:rPr>
        <w:t>Такими можливостями користується учениця школи, яка перебуває з мамою за кордоном.</w:t>
      </w:r>
      <w:r w:rsidRPr="0064741A">
        <w:rPr>
          <w:rFonts w:ascii="Times New Roman" w:hAnsi="Times New Roman"/>
          <w:color w:val="000000"/>
          <w:sz w:val="28"/>
          <w:szCs w:val="28"/>
          <w:lang w:eastAsia="uk-UA"/>
        </w:rPr>
        <w:t xml:space="preserve">  </w:t>
      </w:r>
    </w:p>
    <w:p w14:paraId="1530B552" w14:textId="77C93E02" w:rsidR="000C209D" w:rsidRPr="0064741A" w:rsidRDefault="002D5756" w:rsidP="00D075F0">
      <w:pPr>
        <w:spacing w:after="0" w:line="276" w:lineRule="auto"/>
        <w:ind w:firstLine="700"/>
        <w:jc w:val="both"/>
        <w:textAlignment w:val="top"/>
        <w:rPr>
          <w:rFonts w:ascii="Times New Roman" w:hAnsi="Times New Roman"/>
          <w:color w:val="212121"/>
          <w:sz w:val="28"/>
          <w:szCs w:val="28"/>
          <w:lang w:eastAsia="uk-UA"/>
        </w:rPr>
      </w:pPr>
      <w:bookmarkStart w:id="0" w:name="_Hlk169864939"/>
      <w:r w:rsidRPr="0064741A">
        <w:rPr>
          <w:rFonts w:ascii="Times New Roman" w:hAnsi="Times New Roman"/>
          <w:color w:val="000000"/>
          <w:sz w:val="28"/>
          <w:szCs w:val="28"/>
          <w:lang w:eastAsia="uk-UA"/>
        </w:rPr>
        <w:t>За критерієм</w:t>
      </w:r>
      <w:r w:rsidR="000C209D" w:rsidRPr="0064741A">
        <w:rPr>
          <w:rFonts w:ascii="Times New Roman" w:hAnsi="Times New Roman"/>
          <w:color w:val="000000"/>
          <w:sz w:val="28"/>
          <w:szCs w:val="28"/>
          <w:lang w:eastAsia="uk-UA"/>
        </w:rPr>
        <w:t xml:space="preserve"> </w:t>
      </w:r>
      <w:r w:rsidR="000C209D" w:rsidRPr="0064741A">
        <w:rPr>
          <w:rFonts w:ascii="Times New Roman" w:eastAsia="Times New Roman" w:hAnsi="Times New Roman"/>
          <w:color w:val="000000"/>
          <w:sz w:val="28"/>
          <w:szCs w:val="28"/>
          <w:lang w:eastAsia="uk-UA"/>
        </w:rPr>
        <w:t>1.1.2.</w:t>
      </w:r>
      <w:r w:rsidR="000C209D" w:rsidRPr="0064741A">
        <w:rPr>
          <w:rFonts w:ascii="Times New Roman" w:eastAsia="Times New Roman" w:hAnsi="Times New Roman"/>
          <w:sz w:val="28"/>
          <w:szCs w:val="28"/>
          <w:lang w:eastAsia="uk-UA"/>
        </w:rPr>
        <w:t xml:space="preserve"> заклад освіти не повністю забезпечений навчальними та іншими приміщеннями з відповідним обладнанням, що необхідні для реалізації освітньої програми. Зокрема, немає спеціального приміщення для уроків трудових технологій, не</w:t>
      </w:r>
      <w:r w:rsidR="006E30EB" w:rsidRPr="0064741A">
        <w:rPr>
          <w:rFonts w:ascii="Times New Roman" w:eastAsia="Times New Roman" w:hAnsi="Times New Roman"/>
          <w:sz w:val="28"/>
          <w:szCs w:val="28"/>
          <w:lang w:eastAsia="uk-UA"/>
        </w:rPr>
        <w:t xml:space="preserve"> повністю</w:t>
      </w:r>
      <w:r w:rsidR="000C209D" w:rsidRPr="0064741A">
        <w:rPr>
          <w:rFonts w:ascii="Times New Roman" w:eastAsia="Times New Roman" w:hAnsi="Times New Roman"/>
          <w:sz w:val="28"/>
          <w:szCs w:val="28"/>
          <w:lang w:eastAsia="uk-UA"/>
        </w:rPr>
        <w:t xml:space="preserve"> забезпечено кабінет хімії необхідними приладами та реактивами для проведення лабораторних і практичних робіт.</w:t>
      </w:r>
      <w:bookmarkEnd w:id="0"/>
      <w:r w:rsidR="007B7168" w:rsidRPr="0064741A">
        <w:rPr>
          <w:rFonts w:ascii="Times New Roman" w:hAnsi="Times New Roman"/>
          <w:color w:val="000000"/>
          <w:sz w:val="28"/>
          <w:szCs w:val="28"/>
          <w:lang w:eastAsia="uk-UA"/>
        </w:rPr>
        <w:t xml:space="preserve"> </w:t>
      </w:r>
      <w:r w:rsidR="000C209D" w:rsidRPr="0064741A">
        <w:rPr>
          <w:rFonts w:ascii="Times New Roman" w:hAnsi="Times New Roman"/>
          <w:color w:val="000000"/>
          <w:sz w:val="28"/>
          <w:szCs w:val="28"/>
          <w:lang w:eastAsia="uk-UA"/>
        </w:rPr>
        <w:t xml:space="preserve"> </w:t>
      </w:r>
      <w:r w:rsidR="006E30EB" w:rsidRPr="0064741A">
        <w:rPr>
          <w:rFonts w:ascii="Times New Roman" w:hAnsi="Times New Roman"/>
          <w:color w:val="000000"/>
          <w:sz w:val="28"/>
          <w:szCs w:val="28"/>
          <w:lang w:eastAsia="uk-UA"/>
        </w:rPr>
        <w:t xml:space="preserve">Проблематичним </w:t>
      </w:r>
      <w:r w:rsidR="000C209D" w:rsidRPr="0064741A">
        <w:rPr>
          <w:rFonts w:ascii="Times New Roman" w:hAnsi="Times New Roman"/>
          <w:color w:val="000000"/>
          <w:sz w:val="28"/>
          <w:szCs w:val="28"/>
          <w:lang w:eastAsia="uk-UA"/>
        </w:rPr>
        <w:t>залишається облаштування території з урахуванням доступності та універсального дизайну. До закладу освіти практично не можуть потрапити дорослі і діти з обмеженими фізичними можливостями, бо відсутній пандус до головного входу .</w:t>
      </w:r>
    </w:p>
    <w:p w14:paraId="0DB438AE" w14:textId="67365DD0" w:rsidR="007B7168" w:rsidRPr="0064741A" w:rsidRDefault="00063B61" w:rsidP="00D075F0">
      <w:pPr>
        <w:spacing w:after="0" w:line="276" w:lineRule="auto"/>
        <w:ind w:firstLine="567"/>
        <w:jc w:val="both"/>
        <w:rPr>
          <w:rFonts w:ascii="Times New Roman" w:hAnsi="Times New Roman"/>
          <w:sz w:val="28"/>
          <w:szCs w:val="28"/>
          <w:lang w:val="ru-RU" w:eastAsia="ru-RU"/>
        </w:rPr>
      </w:pPr>
      <w:bookmarkStart w:id="1" w:name="_Hlk169865143"/>
      <w:r w:rsidRPr="0064741A">
        <w:rPr>
          <w:rFonts w:ascii="Times New Roman" w:eastAsia="Times New Roman" w:hAnsi="Times New Roman"/>
          <w:sz w:val="28"/>
          <w:szCs w:val="28"/>
          <w:lang w:eastAsia="uk-UA"/>
        </w:rPr>
        <w:t>Критері</w:t>
      </w:r>
      <w:r w:rsidR="002D5756" w:rsidRPr="0064741A">
        <w:rPr>
          <w:rFonts w:ascii="Times New Roman" w:eastAsia="Times New Roman" w:hAnsi="Times New Roman"/>
          <w:sz w:val="28"/>
          <w:szCs w:val="28"/>
          <w:lang w:eastAsia="uk-UA"/>
        </w:rPr>
        <w:t>й</w:t>
      </w:r>
      <w:r w:rsidRPr="0064741A">
        <w:rPr>
          <w:rFonts w:ascii="Times New Roman" w:eastAsia="Times New Roman" w:hAnsi="Times New Roman"/>
          <w:sz w:val="28"/>
          <w:szCs w:val="28"/>
          <w:lang w:eastAsia="uk-UA"/>
        </w:rPr>
        <w:t xml:space="preserve"> </w:t>
      </w:r>
      <w:r w:rsidR="00D34105" w:rsidRPr="0064741A">
        <w:rPr>
          <w:rFonts w:ascii="Times New Roman" w:eastAsia="Times New Roman" w:hAnsi="Times New Roman"/>
          <w:sz w:val="28"/>
          <w:szCs w:val="28"/>
          <w:lang w:eastAsia="uk-UA"/>
        </w:rPr>
        <w:t xml:space="preserve">1.1.5. </w:t>
      </w:r>
      <w:r w:rsidRPr="0064741A">
        <w:rPr>
          <w:rFonts w:ascii="Times New Roman" w:eastAsia="Times New Roman" w:hAnsi="Times New Roman"/>
          <w:sz w:val="28"/>
          <w:szCs w:val="28"/>
          <w:lang w:eastAsia="uk-UA"/>
        </w:rPr>
        <w:t>свідчать про те, що у</w:t>
      </w:r>
      <w:r w:rsidR="00D34105" w:rsidRPr="0064741A">
        <w:rPr>
          <w:rFonts w:ascii="Times New Roman" w:eastAsia="Times New Roman" w:hAnsi="Times New Roman"/>
          <w:sz w:val="28"/>
          <w:szCs w:val="28"/>
          <w:lang w:eastAsia="uk-UA"/>
        </w:rPr>
        <w:t xml:space="preserve"> закладі освіти створюються умови для харчування здобувачів освіти і працівників</w:t>
      </w:r>
      <w:r w:rsidR="00DF69CC" w:rsidRPr="0064741A">
        <w:rPr>
          <w:rFonts w:ascii="Times New Roman" w:eastAsia="Times New Roman" w:hAnsi="Times New Roman"/>
          <w:sz w:val="28"/>
          <w:szCs w:val="28"/>
          <w:lang w:eastAsia="uk-UA"/>
        </w:rPr>
        <w:t>, тому що</w:t>
      </w:r>
      <w:r w:rsidR="00DF69CC" w:rsidRPr="0064741A">
        <w:rPr>
          <w:rFonts w:ascii="Times New Roman" w:hAnsi="Times New Roman"/>
          <w:color w:val="000000"/>
          <w:sz w:val="28"/>
          <w:szCs w:val="28"/>
          <w:lang w:eastAsia="uk-UA"/>
        </w:rPr>
        <w:t xml:space="preserve"> в</w:t>
      </w:r>
      <w:r w:rsidR="007B7168" w:rsidRPr="0064741A">
        <w:rPr>
          <w:rFonts w:ascii="Times New Roman" w:hAnsi="Times New Roman"/>
          <w:color w:val="000000"/>
          <w:sz w:val="28"/>
          <w:szCs w:val="28"/>
          <w:lang w:eastAsia="uk-UA"/>
        </w:rPr>
        <w:t xml:space="preserve">ажливим аспектом збереження здоров’я учнів є створення умов для раціонального збалансованого </w:t>
      </w:r>
      <w:r w:rsidR="007B7168" w:rsidRPr="0064741A">
        <w:rPr>
          <w:rFonts w:ascii="Times New Roman" w:hAnsi="Times New Roman"/>
          <w:color w:val="000000"/>
          <w:sz w:val="28"/>
          <w:szCs w:val="28"/>
          <w:lang w:eastAsia="uk-UA"/>
        </w:rPr>
        <w:lastRenderedPageBreak/>
        <w:t>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r w:rsidR="007B7168" w:rsidRPr="0064741A">
        <w:rPr>
          <w:rFonts w:ascii="Times New Roman" w:hAnsi="Times New Roman"/>
          <w:sz w:val="28"/>
          <w:szCs w:val="28"/>
          <w:lang w:eastAsia="ru-RU"/>
        </w:rPr>
        <w:t xml:space="preserve"> 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r w:rsidR="007B7168" w:rsidRPr="0064741A">
        <w:rPr>
          <w:rFonts w:ascii="Times New Roman" w:hAnsi="Times New Roman"/>
          <w:b/>
          <w:bCs/>
          <w:color w:val="000000"/>
          <w:sz w:val="28"/>
          <w:szCs w:val="28"/>
          <w:lang w:eastAsia="ru-RU"/>
        </w:rPr>
        <w:t xml:space="preserve"> </w:t>
      </w:r>
      <w:r w:rsidR="007B7168" w:rsidRPr="0064741A">
        <w:rPr>
          <w:rFonts w:ascii="Times New Roman" w:hAnsi="Times New Roman"/>
          <w:color w:val="000000"/>
          <w:sz w:val="28"/>
          <w:szCs w:val="28"/>
          <w:lang w:val="ru-RU" w:eastAsia="ru-RU"/>
        </w:rPr>
        <w:t>У закладі  освіти створено умови для здорового харчування.</w:t>
      </w:r>
    </w:p>
    <w:p w14:paraId="55EF237B" w14:textId="655C67F6"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val="ru-RU" w:eastAsia="ru-RU"/>
        </w:rPr>
        <w:t xml:space="preserve"> Шкільна їдальня розрахована на 30 посадочних місць.</w:t>
      </w:r>
    </w:p>
    <w:p w14:paraId="52310F55" w14:textId="18427C81" w:rsidR="007B7168" w:rsidRPr="0064741A" w:rsidRDefault="007B7168" w:rsidP="00D075F0">
      <w:pPr>
        <w:spacing w:line="276" w:lineRule="auto"/>
        <w:rPr>
          <w:rFonts w:ascii="Times New Roman" w:hAnsi="Times New Roman"/>
          <w:sz w:val="28"/>
          <w:szCs w:val="28"/>
          <w:lang w:eastAsia="ru-RU"/>
        </w:rPr>
      </w:pPr>
      <w:r w:rsidRPr="0064741A">
        <w:rPr>
          <w:rFonts w:ascii="Times New Roman" w:hAnsi="Times New Roman"/>
          <w:color w:val="000000"/>
          <w:sz w:val="28"/>
          <w:szCs w:val="28"/>
          <w:lang w:val="ru-RU" w:eastAsia="ru-RU"/>
        </w:rPr>
        <w:t>Матеріально-технічна база і обладнання харчоблоку загалом відповідають нормативним санітарно-гігієнічним вимогам. Усі продукти, які завозять у шкільну їдальню  мають супровідні документи, що засвідчують їх якість. Також створено належні умови для  зберігання усієї продукції. </w:t>
      </w:r>
      <w:r w:rsidRPr="0064741A">
        <w:rPr>
          <w:rFonts w:ascii="Times New Roman" w:hAnsi="Times New Roman"/>
          <w:color w:val="000000"/>
          <w:sz w:val="28"/>
          <w:szCs w:val="28"/>
          <w:lang w:eastAsia="ru-RU"/>
        </w:rPr>
        <w:t>Харчоблок забезпечений достатньою кількістю гарячої та холодної води.</w:t>
      </w:r>
      <w:r w:rsidR="00701F6D" w:rsidRPr="0064741A">
        <w:rPr>
          <w:rFonts w:ascii="Times New Roman" w:hAnsi="Times New Roman"/>
          <w:color w:val="000000"/>
          <w:sz w:val="28"/>
          <w:szCs w:val="28"/>
          <w:lang w:eastAsia="ru-RU"/>
        </w:rPr>
        <w:t xml:space="preserve"> </w:t>
      </w:r>
      <w:r w:rsidRPr="0064741A">
        <w:rPr>
          <w:rFonts w:ascii="Times New Roman" w:hAnsi="Times New Roman"/>
          <w:color w:val="000000"/>
          <w:sz w:val="28"/>
          <w:szCs w:val="28"/>
          <w:lang w:eastAsia="ru-RU"/>
        </w:rPr>
        <w:t>Миючі та дез</w:t>
      </w:r>
      <w:r w:rsidR="00701F6D" w:rsidRPr="0064741A">
        <w:rPr>
          <w:rFonts w:ascii="Times New Roman" w:hAnsi="Times New Roman"/>
          <w:color w:val="000000"/>
          <w:sz w:val="28"/>
          <w:szCs w:val="28"/>
          <w:lang w:eastAsia="ru-RU"/>
        </w:rPr>
        <w:t>і</w:t>
      </w:r>
      <w:r w:rsidRPr="0064741A">
        <w:rPr>
          <w:rFonts w:ascii="Times New Roman" w:hAnsi="Times New Roman"/>
          <w:color w:val="000000"/>
          <w:sz w:val="28"/>
          <w:szCs w:val="28"/>
          <w:lang w:eastAsia="ru-RU"/>
        </w:rPr>
        <w:t>нфікуючи засоби у достатній кількості, зберігаються та використовуються згідно інструкції. Харчоблок забезпечений достатньою кількістю інвентарю для прибирання , який промаркований згідно вимог.</w:t>
      </w:r>
    </w:p>
    <w:p w14:paraId="3F260E10" w14:textId="77777777" w:rsidR="007B7168" w:rsidRPr="0064741A" w:rsidRDefault="007B7168" w:rsidP="00D075F0">
      <w:pPr>
        <w:spacing w:after="0" w:line="276" w:lineRule="auto"/>
        <w:ind w:firstLine="567"/>
        <w:jc w:val="both"/>
        <w:rPr>
          <w:rFonts w:ascii="Times New Roman" w:hAnsi="Times New Roman"/>
          <w:sz w:val="28"/>
          <w:szCs w:val="28"/>
          <w:lang w:eastAsia="ru-RU"/>
        </w:rPr>
      </w:pPr>
      <w:r w:rsidRPr="0064741A">
        <w:rPr>
          <w:rFonts w:ascii="Times New Roman" w:hAnsi="Times New Roman"/>
          <w:color w:val="000000"/>
          <w:sz w:val="28"/>
          <w:szCs w:val="28"/>
          <w:lang w:eastAsia="ru-RU"/>
        </w:rPr>
        <w:t>Кухонний посуд промаркований згідно вимог, використовується за призначенням. Столовий посуд відповідає вимогам.</w:t>
      </w:r>
    </w:p>
    <w:p w14:paraId="31F66204" w14:textId="77777777" w:rsidR="007B7168" w:rsidRPr="0064741A" w:rsidRDefault="007B7168" w:rsidP="00D075F0">
      <w:pPr>
        <w:spacing w:after="0" w:line="276" w:lineRule="auto"/>
        <w:ind w:firstLine="567"/>
        <w:jc w:val="both"/>
        <w:rPr>
          <w:rFonts w:ascii="Times New Roman" w:hAnsi="Times New Roman"/>
          <w:sz w:val="28"/>
          <w:szCs w:val="28"/>
          <w:lang w:eastAsia="ru-RU"/>
        </w:rPr>
      </w:pPr>
      <w:r w:rsidRPr="0064741A">
        <w:rPr>
          <w:rFonts w:ascii="Times New Roman" w:hAnsi="Times New Roman"/>
          <w:color w:val="000000"/>
          <w:sz w:val="28"/>
          <w:szCs w:val="28"/>
          <w:lang w:eastAsia="ru-RU"/>
        </w:rPr>
        <w:t>Санітарний стан харчоблоку задовільний, поточність технологічних процесів при приготуванні страв дотримана.</w:t>
      </w:r>
    </w:p>
    <w:p w14:paraId="541B0400" w14:textId="77777777"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eastAsia="ru-RU"/>
        </w:rPr>
        <w:t> Все технологічне та холодильне обладнання знаходиться в робочому та задовільному стані, використовується за призначенням.</w:t>
      </w:r>
    </w:p>
    <w:p w14:paraId="2B7557F5" w14:textId="77777777"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val="ru-RU" w:eastAsia="ru-RU"/>
        </w:rPr>
        <w:t>Харчування учнів проводиться у відповідності до двотижневого меню та асортименту буфетної продукції, погоджених із Держпродспоживслужбою міста. </w:t>
      </w:r>
    </w:p>
    <w:p w14:paraId="4FBC1151" w14:textId="13E22391" w:rsidR="007B7168" w:rsidRPr="0064741A" w:rsidRDefault="007B7168" w:rsidP="00D075F0">
      <w:pPr>
        <w:spacing w:after="0" w:line="276" w:lineRule="auto"/>
        <w:ind w:firstLine="567"/>
        <w:jc w:val="both"/>
        <w:rPr>
          <w:rFonts w:ascii="Times New Roman" w:hAnsi="Times New Roman"/>
          <w:sz w:val="28"/>
          <w:szCs w:val="28"/>
          <w:lang w:eastAsia="ru-RU"/>
        </w:rPr>
      </w:pPr>
      <w:r w:rsidRPr="0064741A">
        <w:rPr>
          <w:rFonts w:ascii="Times New Roman" w:hAnsi="Times New Roman"/>
          <w:color w:val="000000"/>
          <w:sz w:val="28"/>
          <w:szCs w:val="28"/>
          <w:lang w:val="ru-RU" w:eastAsia="ru-RU"/>
        </w:rPr>
        <w:t>Учні 1-</w:t>
      </w:r>
      <w:r w:rsidR="002D5756" w:rsidRPr="0064741A">
        <w:rPr>
          <w:rFonts w:ascii="Times New Roman" w:hAnsi="Times New Roman"/>
          <w:color w:val="000000"/>
          <w:sz w:val="28"/>
          <w:szCs w:val="28"/>
          <w:lang w:val="ru-RU" w:eastAsia="ru-RU"/>
        </w:rPr>
        <w:t>9</w:t>
      </w:r>
      <w:r w:rsidRPr="0064741A">
        <w:rPr>
          <w:rFonts w:ascii="Times New Roman" w:hAnsi="Times New Roman"/>
          <w:color w:val="000000"/>
          <w:sz w:val="28"/>
          <w:szCs w:val="28"/>
          <w:lang w:val="ru-RU" w:eastAsia="ru-RU"/>
        </w:rPr>
        <w:t xml:space="preserve"> класів снідають за відповідним  графіком. Вартість харчування для учнів віком 6-1</w:t>
      </w:r>
      <w:r w:rsidR="00D62F01" w:rsidRPr="0064741A">
        <w:rPr>
          <w:rFonts w:ascii="Times New Roman" w:hAnsi="Times New Roman"/>
          <w:color w:val="000000"/>
          <w:sz w:val="28"/>
          <w:szCs w:val="28"/>
          <w:lang w:val="ru-RU" w:eastAsia="ru-RU"/>
        </w:rPr>
        <w:t>4</w:t>
      </w:r>
      <w:r w:rsidRPr="0064741A">
        <w:rPr>
          <w:rFonts w:ascii="Times New Roman" w:hAnsi="Times New Roman"/>
          <w:color w:val="000000"/>
          <w:sz w:val="28"/>
          <w:szCs w:val="28"/>
          <w:lang w:val="ru-RU" w:eastAsia="ru-RU"/>
        </w:rPr>
        <w:t xml:space="preserve"> років  становить </w:t>
      </w:r>
      <w:r w:rsidR="007838E7" w:rsidRPr="0064741A">
        <w:rPr>
          <w:rFonts w:ascii="Times New Roman" w:hAnsi="Times New Roman"/>
          <w:bCs/>
          <w:color w:val="000000"/>
          <w:sz w:val="28"/>
          <w:szCs w:val="28"/>
          <w:lang w:val="ru-RU" w:eastAsia="ru-RU"/>
        </w:rPr>
        <w:t>48.90</w:t>
      </w:r>
      <w:r w:rsidRPr="0064741A">
        <w:rPr>
          <w:rFonts w:ascii="Times New Roman" w:hAnsi="Times New Roman"/>
          <w:bCs/>
          <w:color w:val="000000"/>
          <w:sz w:val="28"/>
          <w:szCs w:val="28"/>
          <w:lang w:val="ru-RU" w:eastAsia="ru-RU"/>
        </w:rPr>
        <w:t xml:space="preserve"> грн</w:t>
      </w:r>
      <w:r w:rsidRPr="0064741A">
        <w:rPr>
          <w:rFonts w:ascii="Times New Roman" w:hAnsi="Times New Roman"/>
          <w:bCs/>
          <w:color w:val="000000"/>
          <w:sz w:val="28"/>
          <w:szCs w:val="28"/>
          <w:lang w:eastAsia="ru-RU"/>
        </w:rPr>
        <w:t xml:space="preserve">. </w:t>
      </w:r>
      <w:r w:rsidRPr="0064741A">
        <w:rPr>
          <w:rFonts w:ascii="Times New Roman" w:hAnsi="Times New Roman"/>
          <w:color w:val="000000"/>
          <w:sz w:val="28"/>
          <w:szCs w:val="28"/>
          <w:lang w:eastAsia="ru-RU"/>
        </w:rPr>
        <w:t xml:space="preserve"> (за батьківські кошти).</w:t>
      </w:r>
    </w:p>
    <w:p w14:paraId="7CF13CEB" w14:textId="77777777" w:rsidR="007B7168" w:rsidRPr="0064741A" w:rsidRDefault="007B7168" w:rsidP="00D075F0">
      <w:pPr>
        <w:spacing w:after="0" w:line="276" w:lineRule="auto"/>
        <w:ind w:firstLine="567"/>
        <w:jc w:val="both"/>
        <w:rPr>
          <w:rFonts w:ascii="Times New Roman" w:hAnsi="Times New Roman"/>
          <w:color w:val="000000"/>
          <w:sz w:val="28"/>
          <w:szCs w:val="28"/>
          <w:lang w:eastAsia="ru-RU"/>
        </w:rPr>
      </w:pPr>
      <w:r w:rsidRPr="0064741A">
        <w:rPr>
          <w:rFonts w:ascii="Times New Roman" w:hAnsi="Times New Roman"/>
          <w:color w:val="000000"/>
          <w:sz w:val="28"/>
          <w:szCs w:val="28"/>
          <w:lang w:eastAsia="ru-RU"/>
        </w:rPr>
        <w:t>На харчоблоці здійснюється обов'язковий бракераж сирої та готової продукції із залученням медичного працівника.</w:t>
      </w:r>
      <w:r w:rsidRPr="0064741A">
        <w:rPr>
          <w:rFonts w:ascii="Times New Roman" w:hAnsi="Times New Roman"/>
          <w:color w:val="000000"/>
          <w:sz w:val="28"/>
          <w:szCs w:val="28"/>
          <w:lang w:val="ru-RU" w:eastAsia="ru-RU"/>
        </w:rPr>
        <w:t> </w:t>
      </w:r>
    </w:p>
    <w:p w14:paraId="4DBB042C" w14:textId="4A3FD89B" w:rsidR="007B7168" w:rsidRPr="0064741A" w:rsidRDefault="007B7168" w:rsidP="00D075F0">
      <w:pPr>
        <w:spacing w:after="0" w:line="276" w:lineRule="auto"/>
        <w:ind w:firstLine="567"/>
        <w:jc w:val="both"/>
        <w:rPr>
          <w:rFonts w:ascii="Times New Roman" w:hAnsi="Times New Roman"/>
          <w:color w:val="000000"/>
          <w:sz w:val="28"/>
          <w:szCs w:val="28"/>
          <w:lang w:val="ru-RU" w:eastAsia="ru-RU"/>
        </w:rPr>
      </w:pPr>
      <w:r w:rsidRPr="0064741A">
        <w:rPr>
          <w:rFonts w:ascii="Times New Roman" w:hAnsi="Times New Roman"/>
          <w:color w:val="191919"/>
          <w:sz w:val="28"/>
          <w:szCs w:val="28"/>
          <w:lang w:val="ru-RU"/>
        </w:rPr>
        <w:t xml:space="preserve">За рішенням Червоноградської міської ради  для </w:t>
      </w:r>
      <w:r w:rsidR="00701F6D" w:rsidRPr="0064741A">
        <w:rPr>
          <w:rFonts w:ascii="Times New Roman" w:hAnsi="Times New Roman"/>
          <w:bCs/>
          <w:color w:val="191919"/>
          <w:sz w:val="28"/>
          <w:szCs w:val="28"/>
          <w:lang w:val="ru-RU"/>
        </w:rPr>
        <w:t>8</w:t>
      </w:r>
      <w:r w:rsidRPr="0064741A">
        <w:rPr>
          <w:rFonts w:ascii="Times New Roman" w:hAnsi="Times New Roman"/>
          <w:bCs/>
          <w:color w:val="191919"/>
          <w:sz w:val="28"/>
          <w:szCs w:val="28"/>
          <w:lang w:val="ru-RU"/>
        </w:rPr>
        <w:t>-и</w:t>
      </w:r>
      <w:r w:rsidRPr="0064741A">
        <w:rPr>
          <w:rFonts w:ascii="Times New Roman" w:hAnsi="Times New Roman"/>
          <w:color w:val="191919"/>
          <w:sz w:val="28"/>
          <w:szCs w:val="28"/>
          <w:lang w:val="ru-RU"/>
        </w:rPr>
        <w:t xml:space="preserve"> дітей пільгових категорії було організоване безоплатне харчування</w:t>
      </w:r>
      <w:r w:rsidRPr="0064741A">
        <w:rPr>
          <w:rFonts w:ascii="Times New Roman" w:hAnsi="Times New Roman"/>
          <w:color w:val="191919"/>
          <w:sz w:val="28"/>
          <w:szCs w:val="28"/>
        </w:rPr>
        <w:t>.</w:t>
      </w:r>
      <w:r w:rsidRPr="0064741A">
        <w:rPr>
          <w:rFonts w:ascii="Times New Roman" w:hAnsi="Times New Roman"/>
          <w:color w:val="000000"/>
          <w:sz w:val="28"/>
          <w:szCs w:val="28"/>
          <w:lang w:val="ru-RU" w:eastAsia="ru-RU"/>
        </w:rPr>
        <w:t xml:space="preserve"> </w:t>
      </w:r>
    </w:p>
    <w:p w14:paraId="1A9BEF1E" w14:textId="22FB1DC7"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val="ru-RU" w:eastAsia="ru-RU"/>
        </w:rPr>
        <w:lastRenderedPageBreak/>
        <w:t xml:space="preserve">Середня вартість обіду для групи подовженого дня у шкільній їдальні становить </w:t>
      </w:r>
      <w:r w:rsidRPr="0064741A">
        <w:rPr>
          <w:rFonts w:ascii="Times New Roman" w:hAnsi="Times New Roman"/>
          <w:bCs/>
          <w:color w:val="000000"/>
          <w:sz w:val="28"/>
          <w:szCs w:val="28"/>
          <w:lang w:val="ru-RU" w:eastAsia="ru-RU"/>
        </w:rPr>
        <w:t>4</w:t>
      </w:r>
      <w:r w:rsidR="007838E7" w:rsidRPr="0064741A">
        <w:rPr>
          <w:rFonts w:ascii="Times New Roman" w:hAnsi="Times New Roman"/>
          <w:bCs/>
          <w:color w:val="000000"/>
          <w:sz w:val="28"/>
          <w:szCs w:val="28"/>
          <w:lang w:val="ru-RU" w:eastAsia="ru-RU"/>
        </w:rPr>
        <w:t>8.9</w:t>
      </w:r>
      <w:r w:rsidRPr="0064741A">
        <w:rPr>
          <w:rFonts w:ascii="Times New Roman" w:hAnsi="Times New Roman"/>
          <w:bCs/>
          <w:color w:val="000000"/>
          <w:sz w:val="28"/>
          <w:szCs w:val="28"/>
          <w:lang w:val="ru-RU" w:eastAsia="ru-RU"/>
        </w:rPr>
        <w:t>0 грн</w:t>
      </w:r>
      <w:r w:rsidRPr="0064741A">
        <w:rPr>
          <w:rFonts w:ascii="Times New Roman" w:hAnsi="Times New Roman"/>
          <w:color w:val="000000"/>
          <w:sz w:val="28"/>
          <w:szCs w:val="28"/>
          <w:lang w:val="ru-RU" w:eastAsia="ru-RU"/>
        </w:rPr>
        <w:t>,</w:t>
      </w:r>
      <w:r w:rsidRPr="0064741A">
        <w:rPr>
          <w:rFonts w:ascii="Times New Roman" w:hAnsi="Times New Roman"/>
          <w:color w:val="000000"/>
          <w:sz w:val="28"/>
          <w:szCs w:val="28"/>
          <w:lang w:eastAsia="ru-RU"/>
        </w:rPr>
        <w:t xml:space="preserve"> </w:t>
      </w:r>
      <w:r w:rsidRPr="0064741A">
        <w:rPr>
          <w:rFonts w:ascii="Times New Roman" w:hAnsi="Times New Roman"/>
          <w:color w:val="000000"/>
          <w:sz w:val="28"/>
          <w:szCs w:val="28"/>
          <w:lang w:val="ru-RU" w:eastAsia="ru-RU"/>
        </w:rPr>
        <w:t>оплату здійснювали батьки.</w:t>
      </w:r>
    </w:p>
    <w:p w14:paraId="6B311149" w14:textId="77777777"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val="ru-RU" w:eastAsia="ru-RU"/>
        </w:rPr>
        <w:t>Страви завжди подаються свіжими та гарячими.</w:t>
      </w:r>
    </w:p>
    <w:p w14:paraId="547110FC" w14:textId="69DDD28B"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val="ru-RU" w:eastAsia="ru-RU"/>
        </w:rPr>
        <w:t>В стравах використовується зменшена кількість солі та цукру.</w:t>
      </w:r>
    </w:p>
    <w:p w14:paraId="10A569F1" w14:textId="77777777" w:rsidR="007B7168" w:rsidRPr="0064741A" w:rsidRDefault="007B7168" w:rsidP="00D075F0">
      <w:pPr>
        <w:spacing w:after="0" w:line="276" w:lineRule="auto"/>
        <w:ind w:firstLine="567"/>
        <w:jc w:val="both"/>
        <w:rPr>
          <w:rFonts w:ascii="Times New Roman" w:hAnsi="Times New Roman"/>
          <w:sz w:val="28"/>
          <w:szCs w:val="28"/>
          <w:lang w:val="ru-RU" w:eastAsia="ru-RU"/>
        </w:rPr>
      </w:pPr>
      <w:r w:rsidRPr="0064741A">
        <w:rPr>
          <w:rFonts w:ascii="Times New Roman" w:hAnsi="Times New Roman"/>
          <w:color w:val="000000"/>
          <w:sz w:val="28"/>
          <w:szCs w:val="28"/>
          <w:lang w:val="ru-RU" w:eastAsia="ru-RU"/>
        </w:rPr>
        <w:t>Для дотримання правил особистої гігієни учнями в приміщенні їдальні встановлені умивальники з гарячою та холодною водою, достатньою кількістю рідкого мила в диспенсерах- дозаторах, паперовими рушниками.</w:t>
      </w:r>
    </w:p>
    <w:p w14:paraId="34DE0696" w14:textId="77777777" w:rsidR="007B7168" w:rsidRPr="0064741A" w:rsidRDefault="007B7168" w:rsidP="00D075F0">
      <w:pPr>
        <w:spacing w:after="0" w:line="276" w:lineRule="auto"/>
        <w:ind w:firstLine="700"/>
        <w:jc w:val="both"/>
        <w:textAlignment w:val="top"/>
        <w:rPr>
          <w:rFonts w:ascii="Times New Roman" w:hAnsi="Times New Roman"/>
          <w:color w:val="212121"/>
          <w:sz w:val="28"/>
          <w:szCs w:val="28"/>
          <w:lang w:eastAsia="uk-UA"/>
        </w:rPr>
      </w:pPr>
      <w:r w:rsidRPr="0064741A">
        <w:rPr>
          <w:rFonts w:ascii="Times New Roman" w:hAnsi="Times New Roman"/>
          <w:color w:val="000000"/>
          <w:sz w:val="28"/>
          <w:szCs w:val="28"/>
          <w:lang w:val="ru-RU" w:eastAsia="ru-RU"/>
        </w:rPr>
        <w:t xml:space="preserve">Розташування столів </w:t>
      </w:r>
      <w:r w:rsidRPr="0064741A">
        <w:rPr>
          <w:rFonts w:ascii="Times New Roman" w:hAnsi="Times New Roman"/>
          <w:color w:val="000000"/>
          <w:sz w:val="28"/>
          <w:szCs w:val="28"/>
          <w:lang w:eastAsia="ru-RU"/>
        </w:rPr>
        <w:t>в</w:t>
      </w:r>
      <w:r w:rsidRPr="0064741A">
        <w:rPr>
          <w:rFonts w:ascii="Times New Roman" w:hAnsi="Times New Roman"/>
          <w:color w:val="000000"/>
          <w:sz w:val="28"/>
          <w:szCs w:val="28"/>
          <w:lang w:val="ru-RU" w:eastAsia="ru-RU"/>
        </w:rPr>
        <w:t xml:space="preserve"> обідньому залі відповідає вимогам Санітарного регламенту.</w:t>
      </w:r>
    </w:p>
    <w:p w14:paraId="44AF7FA2" w14:textId="77777777" w:rsidR="007B7168" w:rsidRPr="0064741A" w:rsidRDefault="007B7168" w:rsidP="00D075F0">
      <w:pPr>
        <w:spacing w:after="0" w:line="276" w:lineRule="auto"/>
        <w:ind w:firstLine="700"/>
        <w:jc w:val="both"/>
        <w:textAlignment w:val="top"/>
        <w:rPr>
          <w:rFonts w:ascii="Times New Roman" w:hAnsi="Times New Roman"/>
          <w:color w:val="000000"/>
          <w:sz w:val="28"/>
          <w:szCs w:val="28"/>
          <w:lang w:eastAsia="uk-UA"/>
        </w:rPr>
      </w:pPr>
      <w:r w:rsidRPr="0064741A">
        <w:rPr>
          <w:rFonts w:ascii="Times New Roman" w:hAnsi="Times New Roman"/>
          <w:color w:val="000000"/>
          <w:sz w:val="28"/>
          <w:szCs w:val="28"/>
          <w:lang w:eastAsia="uk-UA"/>
        </w:rPr>
        <w:t>Щоденний контроль за організацією харчування учнів 1-9 класів здійснюється медичною сестрою та класним керівником. Звільнення дітей пільгових категорії від сплати за харчування здійснюється відповідно до рішення Червоноградської міської ради</w:t>
      </w:r>
    </w:p>
    <w:bookmarkEnd w:id="1"/>
    <w:p w14:paraId="1BC04D36" w14:textId="77777777" w:rsidR="007B7168" w:rsidRPr="0064741A" w:rsidRDefault="007B7168" w:rsidP="00D075F0">
      <w:pPr>
        <w:spacing w:after="0" w:line="276" w:lineRule="auto"/>
        <w:jc w:val="both"/>
        <w:rPr>
          <w:rFonts w:ascii="Times New Roman" w:hAnsi="Times New Roman"/>
          <w:sz w:val="28"/>
          <w:szCs w:val="28"/>
          <w:lang w:eastAsia="ru-RU"/>
        </w:rPr>
      </w:pPr>
      <w:r w:rsidRPr="0064741A">
        <w:rPr>
          <w:rFonts w:ascii="Times New Roman" w:hAnsi="Times New Roman"/>
          <w:color w:val="000000"/>
          <w:sz w:val="28"/>
          <w:szCs w:val="28"/>
          <w:lang w:eastAsia="uk-UA"/>
        </w:rPr>
        <w:t>У ЗО проведена соціальна паспортизація класів, школи.</w:t>
      </w:r>
      <w:r w:rsidRPr="0064741A">
        <w:rPr>
          <w:rFonts w:ascii="Times New Roman" w:hAnsi="Times New Roman"/>
          <w:sz w:val="28"/>
          <w:szCs w:val="28"/>
          <w:lang w:eastAsia="ru-RU"/>
        </w:rPr>
        <w:t xml:space="preserve"> Створено банк даних дітей пільгових категорій, що постійно оновлюється. На внутрішньошкільному обліку знаходяться діти певних категорій:</w:t>
      </w:r>
    </w:p>
    <w:p w14:paraId="3B5EBE8D" w14:textId="60CFA760" w:rsidR="007B7168" w:rsidRPr="003D051D" w:rsidRDefault="007B7168" w:rsidP="003D051D">
      <w:pPr>
        <w:spacing w:after="0" w:line="240" w:lineRule="auto"/>
        <w:jc w:val="both"/>
        <w:rPr>
          <w:rFonts w:ascii="Times New Roman" w:hAnsi="Times New Roman"/>
          <w:sz w:val="28"/>
          <w:szCs w:val="28"/>
          <w:lang w:eastAsia="ru-RU"/>
        </w:rPr>
      </w:pPr>
      <w:r w:rsidRPr="003D051D">
        <w:rPr>
          <w:rFonts w:ascii="Times New Roman" w:hAnsi="Times New Roman"/>
          <w:b/>
          <w:sz w:val="28"/>
          <w:szCs w:val="28"/>
          <w:lang w:val="ru-RU"/>
        </w:rPr>
        <w:t>Соціологічний  паспорт Поздимирсько</w:t>
      </w:r>
      <w:r w:rsidR="007749AF">
        <w:rPr>
          <w:rFonts w:ascii="Times New Roman" w:hAnsi="Times New Roman"/>
          <w:b/>
          <w:sz w:val="28"/>
          <w:szCs w:val="28"/>
          <w:lang w:val="ru-RU"/>
        </w:rPr>
        <w:t>ї гімназії</w:t>
      </w:r>
      <w:r w:rsidRPr="003D051D">
        <w:rPr>
          <w:rFonts w:ascii="Times New Roman" w:hAnsi="Times New Roman"/>
          <w:b/>
          <w:sz w:val="28"/>
          <w:szCs w:val="28"/>
          <w:lang w:val="ru-RU"/>
        </w:rPr>
        <w:t xml:space="preserve"> (дошкільний заклад)</w:t>
      </w:r>
      <w:r w:rsidRPr="003D051D">
        <w:rPr>
          <w:rFonts w:ascii="Times New Roman" w:hAnsi="Times New Roman"/>
          <w:lang w:val="ru-RU"/>
        </w:rPr>
        <w:t xml:space="preserve">                                                                                        </w:t>
      </w:r>
    </w:p>
    <w:tbl>
      <w:tblPr>
        <w:tblpPr w:leftFromText="180" w:rightFromText="180" w:vertAnchor="text" w:horzAnchor="margin" w:tblpXSpec="center" w:tblpY="170"/>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50"/>
        <w:gridCol w:w="945"/>
        <w:gridCol w:w="618"/>
        <w:gridCol w:w="937"/>
        <w:gridCol w:w="945"/>
        <w:gridCol w:w="733"/>
        <w:gridCol w:w="787"/>
        <w:gridCol w:w="1272"/>
      </w:tblGrid>
      <w:tr w:rsidR="007B7168" w:rsidRPr="00445106" w14:paraId="5ED9C825" w14:textId="77777777" w:rsidTr="00525386">
        <w:trPr>
          <w:trHeight w:val="978"/>
        </w:trPr>
        <w:tc>
          <w:tcPr>
            <w:tcW w:w="1548" w:type="dxa"/>
            <w:vMerge w:val="restart"/>
          </w:tcPr>
          <w:p w14:paraId="3CC0E7F6" w14:textId="77777777" w:rsidR="007B7168" w:rsidRPr="003D051D" w:rsidRDefault="007B7168" w:rsidP="003D051D">
            <w:pPr>
              <w:spacing w:after="200" w:line="276" w:lineRule="auto"/>
              <w:rPr>
                <w:rFonts w:ascii="Times New Roman" w:hAnsi="Times New Roman"/>
                <w:b/>
                <w:sz w:val="20"/>
                <w:szCs w:val="20"/>
              </w:rPr>
            </w:pPr>
            <w:r w:rsidRPr="003D051D">
              <w:rPr>
                <w:rFonts w:ascii="Times New Roman" w:hAnsi="Times New Roman"/>
                <w:b/>
                <w:sz w:val="20"/>
                <w:szCs w:val="20"/>
              </w:rPr>
              <w:t>Всього вихованців</w:t>
            </w:r>
          </w:p>
          <w:p w14:paraId="4F8F9FCF" w14:textId="77777777" w:rsidR="007B7168" w:rsidRPr="003D051D" w:rsidRDefault="007B7168" w:rsidP="003D051D">
            <w:pPr>
              <w:spacing w:after="200" w:line="276" w:lineRule="auto"/>
              <w:rPr>
                <w:rFonts w:ascii="Times New Roman" w:hAnsi="Times New Roman"/>
                <w:b/>
                <w:sz w:val="20"/>
                <w:szCs w:val="20"/>
              </w:rPr>
            </w:pPr>
            <w:r w:rsidRPr="003D051D">
              <w:rPr>
                <w:rFonts w:ascii="Times New Roman" w:hAnsi="Times New Roman"/>
                <w:b/>
                <w:sz w:val="20"/>
                <w:szCs w:val="20"/>
              </w:rPr>
              <w:t>у  дошкільному підрозділі</w:t>
            </w:r>
          </w:p>
        </w:tc>
        <w:tc>
          <w:tcPr>
            <w:tcW w:w="7487" w:type="dxa"/>
            <w:gridSpan w:val="8"/>
          </w:tcPr>
          <w:p w14:paraId="53F2A110" w14:textId="77777777" w:rsidR="007B7168" w:rsidRPr="003D051D" w:rsidRDefault="007B7168" w:rsidP="003D051D">
            <w:pPr>
              <w:spacing w:after="200" w:line="276" w:lineRule="auto"/>
              <w:jc w:val="center"/>
              <w:rPr>
                <w:rFonts w:ascii="Times New Roman" w:hAnsi="Times New Roman"/>
                <w:b/>
                <w:sz w:val="20"/>
                <w:szCs w:val="20"/>
              </w:rPr>
            </w:pPr>
          </w:p>
          <w:p w14:paraId="1E19CCFD" w14:textId="77777777" w:rsidR="007B7168" w:rsidRPr="003D051D" w:rsidRDefault="007B7168" w:rsidP="003D051D">
            <w:pPr>
              <w:spacing w:after="200" w:line="276" w:lineRule="auto"/>
              <w:jc w:val="center"/>
              <w:rPr>
                <w:rFonts w:ascii="Times New Roman" w:hAnsi="Times New Roman"/>
                <w:b/>
                <w:sz w:val="20"/>
                <w:szCs w:val="20"/>
                <w:lang w:val="ru-RU"/>
              </w:rPr>
            </w:pPr>
            <w:r w:rsidRPr="003D051D">
              <w:rPr>
                <w:rFonts w:ascii="Times New Roman" w:hAnsi="Times New Roman"/>
                <w:b/>
                <w:sz w:val="20"/>
                <w:szCs w:val="20"/>
              </w:rPr>
              <w:t>З     н и х</w:t>
            </w:r>
          </w:p>
        </w:tc>
      </w:tr>
      <w:tr w:rsidR="007B7168" w:rsidRPr="00445106" w14:paraId="66E1471A" w14:textId="77777777" w:rsidTr="00525386">
        <w:trPr>
          <w:cantSplit/>
          <w:trHeight w:val="1543"/>
        </w:trPr>
        <w:tc>
          <w:tcPr>
            <w:tcW w:w="1548" w:type="dxa"/>
            <w:vMerge/>
            <w:vAlign w:val="center"/>
          </w:tcPr>
          <w:p w14:paraId="63E02328" w14:textId="77777777" w:rsidR="007B7168" w:rsidRPr="003D051D" w:rsidRDefault="007B7168" w:rsidP="003D051D">
            <w:pPr>
              <w:spacing w:after="200" w:line="276" w:lineRule="auto"/>
              <w:jc w:val="center"/>
              <w:rPr>
                <w:rFonts w:ascii="Times New Roman" w:hAnsi="Times New Roman"/>
                <w:b/>
                <w:sz w:val="20"/>
                <w:szCs w:val="20"/>
                <w:lang w:val="ru-RU"/>
              </w:rPr>
            </w:pPr>
          </w:p>
        </w:tc>
        <w:tc>
          <w:tcPr>
            <w:tcW w:w="1250" w:type="dxa"/>
            <w:textDirection w:val="btLr"/>
          </w:tcPr>
          <w:p w14:paraId="28B1AF11"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Діти з ООП</w:t>
            </w:r>
          </w:p>
          <w:p w14:paraId="4395EA7B" w14:textId="77777777" w:rsidR="007B7168" w:rsidRPr="003D051D" w:rsidRDefault="007B7168" w:rsidP="003D051D">
            <w:pPr>
              <w:spacing w:after="200" w:line="276" w:lineRule="auto"/>
              <w:ind w:left="113" w:right="113"/>
              <w:jc w:val="center"/>
              <w:rPr>
                <w:rFonts w:ascii="Times New Roman" w:hAnsi="Times New Roman"/>
                <w:b/>
                <w:sz w:val="20"/>
                <w:szCs w:val="20"/>
              </w:rPr>
            </w:pPr>
          </w:p>
        </w:tc>
        <w:tc>
          <w:tcPr>
            <w:tcW w:w="945" w:type="dxa"/>
            <w:textDirection w:val="btLr"/>
          </w:tcPr>
          <w:p w14:paraId="69513936"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 xml:space="preserve">З багатодітних сімей (3 і більше  дітей) </w:t>
            </w:r>
          </w:p>
        </w:tc>
        <w:tc>
          <w:tcPr>
            <w:tcW w:w="618" w:type="dxa"/>
            <w:textDirection w:val="btLr"/>
          </w:tcPr>
          <w:p w14:paraId="6C0CC639"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З малозабезпе-чених сімей</w:t>
            </w:r>
          </w:p>
        </w:tc>
        <w:tc>
          <w:tcPr>
            <w:tcW w:w="937" w:type="dxa"/>
            <w:textDirection w:val="btLr"/>
          </w:tcPr>
          <w:p w14:paraId="411D7158"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З неблагопо-лучних сімей</w:t>
            </w:r>
          </w:p>
        </w:tc>
        <w:tc>
          <w:tcPr>
            <w:tcW w:w="945" w:type="dxa"/>
            <w:textDirection w:val="btLr"/>
          </w:tcPr>
          <w:p w14:paraId="21920188"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З неповних сімей  (батьки розлучені)</w:t>
            </w:r>
          </w:p>
        </w:tc>
        <w:tc>
          <w:tcPr>
            <w:tcW w:w="733" w:type="dxa"/>
            <w:textDirection w:val="btLr"/>
          </w:tcPr>
          <w:p w14:paraId="79517999"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Сироти</w:t>
            </w:r>
          </w:p>
        </w:tc>
        <w:tc>
          <w:tcPr>
            <w:tcW w:w="787" w:type="dxa"/>
            <w:textDirection w:val="btLr"/>
          </w:tcPr>
          <w:p w14:paraId="45B2CF74"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Діти учасників АТО, ООС</w:t>
            </w:r>
          </w:p>
          <w:p w14:paraId="77CD6C21"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 xml:space="preserve"> </w:t>
            </w:r>
          </w:p>
        </w:tc>
        <w:tc>
          <w:tcPr>
            <w:tcW w:w="1272" w:type="dxa"/>
            <w:textDirection w:val="btLr"/>
          </w:tcPr>
          <w:p w14:paraId="1EBA29C6" w14:textId="77777777" w:rsidR="007B7168" w:rsidRPr="003D051D" w:rsidRDefault="007B7168" w:rsidP="003D051D">
            <w:pPr>
              <w:spacing w:after="200" w:line="276" w:lineRule="auto"/>
              <w:ind w:left="113" w:right="113"/>
              <w:jc w:val="center"/>
              <w:rPr>
                <w:rFonts w:ascii="Times New Roman" w:hAnsi="Times New Roman"/>
                <w:b/>
                <w:sz w:val="20"/>
                <w:szCs w:val="20"/>
              </w:rPr>
            </w:pPr>
            <w:r w:rsidRPr="003D051D">
              <w:rPr>
                <w:rFonts w:ascii="Times New Roman" w:hAnsi="Times New Roman"/>
                <w:b/>
                <w:sz w:val="20"/>
                <w:szCs w:val="20"/>
              </w:rPr>
              <w:t xml:space="preserve">З тимчасово окупованих територій </w:t>
            </w:r>
          </w:p>
        </w:tc>
      </w:tr>
      <w:tr w:rsidR="007B7168" w:rsidRPr="00445106" w14:paraId="221402CB" w14:textId="77777777" w:rsidTr="00525386">
        <w:trPr>
          <w:trHeight w:val="673"/>
        </w:trPr>
        <w:tc>
          <w:tcPr>
            <w:tcW w:w="1548" w:type="dxa"/>
          </w:tcPr>
          <w:p w14:paraId="6B7196CC" w14:textId="5553F905" w:rsidR="007B7168" w:rsidRPr="003D051D" w:rsidRDefault="007B7168" w:rsidP="003D051D">
            <w:pPr>
              <w:spacing w:after="200" w:line="276" w:lineRule="auto"/>
              <w:jc w:val="center"/>
              <w:rPr>
                <w:b/>
                <w:sz w:val="24"/>
                <w:szCs w:val="26"/>
              </w:rPr>
            </w:pPr>
            <w:r w:rsidRPr="003D051D">
              <w:rPr>
                <w:b/>
                <w:sz w:val="24"/>
                <w:szCs w:val="26"/>
              </w:rPr>
              <w:t>1</w:t>
            </w:r>
            <w:r w:rsidR="007749AF">
              <w:rPr>
                <w:b/>
                <w:sz w:val="24"/>
                <w:szCs w:val="26"/>
              </w:rPr>
              <w:t>8</w:t>
            </w:r>
          </w:p>
        </w:tc>
        <w:tc>
          <w:tcPr>
            <w:tcW w:w="1250" w:type="dxa"/>
          </w:tcPr>
          <w:p w14:paraId="7FB2EE97" w14:textId="77777777" w:rsidR="007B7168" w:rsidRPr="003D051D" w:rsidRDefault="007B7168" w:rsidP="003D051D">
            <w:pPr>
              <w:spacing w:after="200" w:line="276" w:lineRule="auto"/>
              <w:rPr>
                <w:b/>
                <w:sz w:val="26"/>
                <w:szCs w:val="24"/>
              </w:rPr>
            </w:pPr>
            <w:r w:rsidRPr="003D051D">
              <w:rPr>
                <w:b/>
                <w:sz w:val="26"/>
                <w:szCs w:val="24"/>
              </w:rPr>
              <w:t>-</w:t>
            </w:r>
          </w:p>
        </w:tc>
        <w:tc>
          <w:tcPr>
            <w:tcW w:w="945" w:type="dxa"/>
          </w:tcPr>
          <w:p w14:paraId="0E781902" w14:textId="211B43F4" w:rsidR="007B7168" w:rsidRPr="003D051D" w:rsidRDefault="0009580E" w:rsidP="003D051D">
            <w:pPr>
              <w:spacing w:after="200" w:line="276" w:lineRule="auto"/>
              <w:rPr>
                <w:b/>
                <w:sz w:val="26"/>
                <w:szCs w:val="24"/>
              </w:rPr>
            </w:pPr>
            <w:r>
              <w:rPr>
                <w:b/>
                <w:sz w:val="26"/>
                <w:szCs w:val="24"/>
              </w:rPr>
              <w:t>3</w:t>
            </w:r>
          </w:p>
        </w:tc>
        <w:tc>
          <w:tcPr>
            <w:tcW w:w="618" w:type="dxa"/>
          </w:tcPr>
          <w:p w14:paraId="306428D6" w14:textId="77777777" w:rsidR="007B7168" w:rsidRPr="003D051D" w:rsidRDefault="007B7168" w:rsidP="003D051D">
            <w:pPr>
              <w:spacing w:after="200" w:line="276" w:lineRule="auto"/>
              <w:jc w:val="center"/>
              <w:rPr>
                <w:b/>
                <w:sz w:val="26"/>
                <w:szCs w:val="24"/>
              </w:rPr>
            </w:pPr>
            <w:r w:rsidRPr="003D051D">
              <w:rPr>
                <w:b/>
                <w:sz w:val="26"/>
                <w:szCs w:val="24"/>
              </w:rPr>
              <w:t>-</w:t>
            </w:r>
          </w:p>
        </w:tc>
        <w:tc>
          <w:tcPr>
            <w:tcW w:w="937" w:type="dxa"/>
          </w:tcPr>
          <w:p w14:paraId="0D7F5BAF" w14:textId="77777777" w:rsidR="007B7168" w:rsidRPr="003D051D" w:rsidRDefault="007B7168" w:rsidP="003D051D">
            <w:pPr>
              <w:spacing w:after="200" w:line="276" w:lineRule="auto"/>
              <w:jc w:val="center"/>
              <w:rPr>
                <w:b/>
                <w:sz w:val="26"/>
                <w:szCs w:val="24"/>
              </w:rPr>
            </w:pPr>
            <w:r w:rsidRPr="003D051D">
              <w:rPr>
                <w:b/>
                <w:sz w:val="26"/>
                <w:szCs w:val="24"/>
              </w:rPr>
              <w:t>-</w:t>
            </w:r>
          </w:p>
        </w:tc>
        <w:tc>
          <w:tcPr>
            <w:tcW w:w="945" w:type="dxa"/>
          </w:tcPr>
          <w:p w14:paraId="69ECF60E" w14:textId="688E9853" w:rsidR="007B7168" w:rsidRPr="003D051D" w:rsidRDefault="0009580E" w:rsidP="003D051D">
            <w:pPr>
              <w:spacing w:after="200" w:line="276" w:lineRule="auto"/>
              <w:jc w:val="center"/>
              <w:rPr>
                <w:b/>
                <w:sz w:val="26"/>
                <w:szCs w:val="24"/>
              </w:rPr>
            </w:pPr>
            <w:r>
              <w:rPr>
                <w:b/>
                <w:sz w:val="26"/>
                <w:szCs w:val="24"/>
              </w:rPr>
              <w:t>2</w:t>
            </w:r>
          </w:p>
        </w:tc>
        <w:tc>
          <w:tcPr>
            <w:tcW w:w="733" w:type="dxa"/>
          </w:tcPr>
          <w:p w14:paraId="42A85ABE" w14:textId="77777777" w:rsidR="007B7168" w:rsidRPr="003D051D" w:rsidRDefault="007B7168" w:rsidP="003D051D">
            <w:pPr>
              <w:spacing w:after="200" w:line="276" w:lineRule="auto"/>
              <w:jc w:val="center"/>
              <w:rPr>
                <w:b/>
                <w:sz w:val="26"/>
                <w:szCs w:val="24"/>
              </w:rPr>
            </w:pPr>
            <w:r w:rsidRPr="003D051D">
              <w:rPr>
                <w:b/>
                <w:sz w:val="26"/>
                <w:szCs w:val="24"/>
              </w:rPr>
              <w:t>-</w:t>
            </w:r>
          </w:p>
        </w:tc>
        <w:tc>
          <w:tcPr>
            <w:tcW w:w="787" w:type="dxa"/>
          </w:tcPr>
          <w:p w14:paraId="4FADF4D4" w14:textId="7FFD3E8A" w:rsidR="007B7168" w:rsidRPr="003D051D" w:rsidRDefault="0009580E" w:rsidP="003D051D">
            <w:pPr>
              <w:spacing w:after="200" w:line="276" w:lineRule="auto"/>
              <w:jc w:val="center"/>
              <w:rPr>
                <w:b/>
                <w:sz w:val="26"/>
                <w:szCs w:val="24"/>
              </w:rPr>
            </w:pPr>
            <w:r>
              <w:rPr>
                <w:b/>
                <w:sz w:val="26"/>
                <w:szCs w:val="24"/>
              </w:rPr>
              <w:t>1</w:t>
            </w:r>
          </w:p>
        </w:tc>
        <w:tc>
          <w:tcPr>
            <w:tcW w:w="1272" w:type="dxa"/>
          </w:tcPr>
          <w:p w14:paraId="5F963FA2" w14:textId="5036B2B3" w:rsidR="007B7168" w:rsidRPr="003D051D" w:rsidRDefault="007749AF" w:rsidP="003D051D">
            <w:pPr>
              <w:spacing w:after="200" w:line="276" w:lineRule="auto"/>
              <w:jc w:val="center"/>
              <w:rPr>
                <w:b/>
                <w:sz w:val="26"/>
                <w:szCs w:val="24"/>
              </w:rPr>
            </w:pPr>
            <w:r>
              <w:rPr>
                <w:b/>
                <w:sz w:val="26"/>
                <w:szCs w:val="24"/>
              </w:rPr>
              <w:t>1</w:t>
            </w:r>
          </w:p>
        </w:tc>
      </w:tr>
    </w:tbl>
    <w:p w14:paraId="74BBF086" w14:textId="77777777" w:rsidR="007B7168" w:rsidRPr="003D051D" w:rsidRDefault="007B7168" w:rsidP="003D051D">
      <w:pPr>
        <w:spacing w:after="200" w:line="276" w:lineRule="auto"/>
        <w:rPr>
          <w:sz w:val="24"/>
          <w:szCs w:val="24"/>
        </w:rPr>
      </w:pPr>
    </w:p>
    <w:p w14:paraId="69072928" w14:textId="77777777" w:rsidR="007B7168" w:rsidRPr="003D051D" w:rsidRDefault="007B7168" w:rsidP="003D051D">
      <w:pPr>
        <w:spacing w:after="200" w:line="276" w:lineRule="auto"/>
        <w:rPr>
          <w:b/>
          <w:bCs/>
          <w:sz w:val="24"/>
          <w:szCs w:val="24"/>
        </w:rPr>
      </w:pPr>
      <w:r w:rsidRPr="003D051D">
        <w:rPr>
          <w:rFonts w:ascii="Times New Roman" w:hAnsi="Times New Roman"/>
          <w:bCs/>
          <w:sz w:val="28"/>
          <w:szCs w:val="28"/>
        </w:rPr>
        <w:t xml:space="preserve">                  </w:t>
      </w:r>
      <w:r w:rsidRPr="003D051D">
        <w:rPr>
          <w:rFonts w:ascii="Times New Roman" w:hAnsi="Times New Roman"/>
          <w:b/>
          <w:bCs/>
          <w:sz w:val="28"/>
          <w:szCs w:val="28"/>
        </w:rPr>
        <w:t xml:space="preserve"> Соціологічний   паспорт Поздимирського НВК  </w:t>
      </w:r>
    </w:p>
    <w:p w14:paraId="52C2D3B3" w14:textId="77777777" w:rsidR="007B7168" w:rsidRPr="003D051D" w:rsidRDefault="007B7168" w:rsidP="003D051D">
      <w:pPr>
        <w:spacing w:after="0" w:line="240" w:lineRule="auto"/>
        <w:jc w:val="both"/>
        <w:rPr>
          <w:rFonts w:ascii="Times New Roman" w:hAnsi="Times New Roman"/>
          <w:bCs/>
          <w:sz w:val="24"/>
          <w:szCs w:val="24"/>
          <w:lang w:eastAsia="ru-RU"/>
        </w:rPr>
      </w:pPr>
    </w:p>
    <w:p w14:paraId="174050A6" w14:textId="1D616674" w:rsidR="007B7168" w:rsidRPr="00BD03E2" w:rsidRDefault="007B7168" w:rsidP="00D075F0">
      <w:pPr>
        <w:spacing w:after="0" w:line="276" w:lineRule="auto"/>
        <w:ind w:left="720"/>
        <w:contextualSpacing/>
        <w:rPr>
          <w:rFonts w:ascii="Times New Roman" w:hAnsi="Times New Roman"/>
          <w:bCs/>
          <w:color w:val="000000"/>
          <w:sz w:val="24"/>
          <w:szCs w:val="24"/>
          <w:lang w:eastAsia="ru-RU"/>
        </w:rPr>
      </w:pPr>
      <w:r w:rsidRPr="003D051D">
        <w:rPr>
          <w:rFonts w:ascii="Times New Roman" w:hAnsi="Times New Roman"/>
          <w:bCs/>
          <w:sz w:val="24"/>
          <w:szCs w:val="24"/>
          <w:lang w:eastAsia="ru-RU"/>
        </w:rPr>
        <w:t>Всього у закладі освіти -8</w:t>
      </w:r>
      <w:r w:rsidR="0009580E">
        <w:rPr>
          <w:rFonts w:ascii="Times New Roman" w:hAnsi="Times New Roman"/>
          <w:bCs/>
          <w:sz w:val="24"/>
          <w:szCs w:val="24"/>
          <w:lang w:eastAsia="ru-RU"/>
        </w:rPr>
        <w:t>0</w:t>
      </w:r>
      <w:r w:rsidRPr="003D051D">
        <w:rPr>
          <w:rFonts w:ascii="Times New Roman" w:hAnsi="Times New Roman"/>
          <w:bCs/>
          <w:sz w:val="24"/>
          <w:szCs w:val="24"/>
          <w:lang w:eastAsia="ru-RU"/>
        </w:rPr>
        <w:t xml:space="preserve"> уч</w:t>
      </w:r>
      <w:r w:rsidR="007548C2">
        <w:rPr>
          <w:rFonts w:ascii="Times New Roman" w:hAnsi="Times New Roman"/>
          <w:bCs/>
          <w:sz w:val="24"/>
          <w:szCs w:val="24"/>
          <w:lang w:eastAsia="ru-RU"/>
        </w:rPr>
        <w:t>ень</w:t>
      </w:r>
      <w:r w:rsidRPr="003D051D">
        <w:rPr>
          <w:rFonts w:ascii="Times New Roman" w:hAnsi="Times New Roman"/>
          <w:bCs/>
          <w:sz w:val="24"/>
          <w:szCs w:val="24"/>
          <w:lang w:eastAsia="ru-RU"/>
        </w:rPr>
        <w:t xml:space="preserve">, з них дівчат – </w:t>
      </w:r>
      <w:r w:rsidRPr="00BD03E2">
        <w:rPr>
          <w:rFonts w:ascii="Times New Roman" w:hAnsi="Times New Roman"/>
          <w:color w:val="000000"/>
          <w:sz w:val="24"/>
          <w:szCs w:val="24"/>
          <w:lang w:eastAsia="ru-RU"/>
        </w:rPr>
        <w:t>4</w:t>
      </w:r>
      <w:r w:rsidR="0009580E">
        <w:rPr>
          <w:rFonts w:ascii="Times New Roman" w:hAnsi="Times New Roman"/>
          <w:color w:val="000000"/>
          <w:sz w:val="24"/>
          <w:szCs w:val="24"/>
          <w:lang w:eastAsia="ru-RU"/>
        </w:rPr>
        <w:t>5</w:t>
      </w:r>
      <w:r w:rsidRPr="00BD03E2">
        <w:rPr>
          <w:rFonts w:ascii="Times New Roman" w:hAnsi="Times New Roman"/>
          <w:color w:val="000000"/>
          <w:sz w:val="24"/>
          <w:szCs w:val="24"/>
          <w:lang w:eastAsia="ru-RU"/>
        </w:rPr>
        <w:t>;</w:t>
      </w:r>
    </w:p>
    <w:p w14:paraId="1962A2E2"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Позбавлені батьківського піклування – 0 учнів;</w:t>
      </w:r>
    </w:p>
    <w:p w14:paraId="780F82E0"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Діти-сироти – 0 учнів;</w:t>
      </w:r>
    </w:p>
    <w:p w14:paraId="061CD639"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 які опинилися в складних життєвих обставинах – 0 учнів;</w:t>
      </w:r>
    </w:p>
    <w:p w14:paraId="1B52EC27" w14:textId="6AE6476E"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 учасників АТО,</w:t>
      </w:r>
      <w:r w:rsidR="007749AF">
        <w:rPr>
          <w:rFonts w:ascii="Times New Roman" w:hAnsi="Times New Roman"/>
          <w:bCs/>
          <w:sz w:val="24"/>
          <w:szCs w:val="24"/>
          <w:lang w:eastAsia="ru-RU"/>
        </w:rPr>
        <w:t xml:space="preserve"> </w:t>
      </w:r>
      <w:r w:rsidRPr="003D051D">
        <w:rPr>
          <w:rFonts w:ascii="Times New Roman" w:hAnsi="Times New Roman"/>
          <w:bCs/>
          <w:sz w:val="24"/>
          <w:szCs w:val="24"/>
          <w:lang w:eastAsia="ru-RU"/>
        </w:rPr>
        <w:t>ООС,війни з російською федерацією –</w:t>
      </w:r>
      <w:r w:rsidRPr="003D051D">
        <w:rPr>
          <w:rFonts w:ascii="Times New Roman" w:hAnsi="Times New Roman"/>
          <w:sz w:val="24"/>
          <w:szCs w:val="24"/>
          <w:lang w:eastAsia="ru-RU"/>
        </w:rPr>
        <w:t xml:space="preserve"> 6 учнів</w:t>
      </w:r>
      <w:r w:rsidRPr="003D051D">
        <w:rPr>
          <w:rFonts w:ascii="Times New Roman" w:hAnsi="Times New Roman"/>
          <w:bCs/>
          <w:sz w:val="24"/>
          <w:szCs w:val="24"/>
          <w:lang w:eastAsia="ru-RU"/>
        </w:rPr>
        <w:t>;</w:t>
      </w:r>
    </w:p>
    <w:p w14:paraId="573A446C"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 які постраждали внаслідок Чорнобильської катастрофи – 0 учнів;</w:t>
      </w:r>
    </w:p>
    <w:p w14:paraId="715FBC2C"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 що стоять на внутрішньошкільному обліку  - 0 учнів;</w:t>
      </w:r>
    </w:p>
    <w:p w14:paraId="00C2D521"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 з багатодітних сімей :</w:t>
      </w:r>
    </w:p>
    <w:p w14:paraId="4D771141" w14:textId="77777777" w:rsidR="007B7168" w:rsidRPr="003D051D" w:rsidRDefault="007B7168" w:rsidP="00D075F0">
      <w:pPr>
        <w:spacing w:after="0" w:line="276" w:lineRule="auto"/>
        <w:contextualSpacing/>
        <w:rPr>
          <w:rFonts w:ascii="Times New Roman" w:hAnsi="Times New Roman"/>
          <w:sz w:val="24"/>
          <w:szCs w:val="24"/>
          <w:lang w:eastAsia="ru-RU"/>
        </w:rPr>
      </w:pPr>
      <w:r w:rsidRPr="003D051D">
        <w:rPr>
          <w:rFonts w:ascii="Times New Roman" w:hAnsi="Times New Roman"/>
          <w:bCs/>
          <w:sz w:val="20"/>
        </w:rPr>
        <w:t xml:space="preserve">                 </w:t>
      </w:r>
      <w:r w:rsidRPr="003D051D">
        <w:rPr>
          <w:rFonts w:ascii="Times New Roman" w:hAnsi="Times New Roman"/>
          <w:bCs/>
          <w:sz w:val="24"/>
          <w:szCs w:val="24"/>
        </w:rPr>
        <w:t>де проживає 3 дітей</w:t>
      </w:r>
      <w:r w:rsidRPr="003D051D">
        <w:rPr>
          <w:rFonts w:ascii="Times New Roman" w:hAnsi="Times New Roman"/>
          <w:bCs/>
          <w:sz w:val="20"/>
        </w:rPr>
        <w:t>:</w:t>
      </w:r>
      <w:r w:rsidRPr="003D051D">
        <w:rPr>
          <w:rFonts w:ascii="Times New Roman" w:hAnsi="Times New Roman"/>
          <w:bCs/>
          <w:sz w:val="24"/>
          <w:szCs w:val="24"/>
          <w:lang w:eastAsia="ru-RU"/>
        </w:rPr>
        <w:t xml:space="preserve">–  </w:t>
      </w:r>
      <w:r w:rsidRPr="003D051D">
        <w:rPr>
          <w:rFonts w:ascii="Times New Roman" w:hAnsi="Times New Roman"/>
          <w:sz w:val="24"/>
          <w:szCs w:val="24"/>
          <w:lang w:eastAsia="ru-RU"/>
        </w:rPr>
        <w:t>25 учні;</w:t>
      </w:r>
    </w:p>
    <w:p w14:paraId="35731707" w14:textId="5C71B174" w:rsidR="007B7168" w:rsidRPr="003D051D" w:rsidRDefault="007B7168" w:rsidP="00D075F0">
      <w:pPr>
        <w:spacing w:after="0" w:line="276" w:lineRule="auto"/>
        <w:contextualSpacing/>
        <w:rPr>
          <w:rFonts w:ascii="Times New Roman" w:hAnsi="Times New Roman"/>
          <w:sz w:val="24"/>
          <w:szCs w:val="24"/>
          <w:lang w:eastAsia="ru-RU"/>
        </w:rPr>
      </w:pPr>
      <w:r w:rsidRPr="003D051D">
        <w:rPr>
          <w:rFonts w:ascii="Times New Roman" w:hAnsi="Times New Roman"/>
          <w:bCs/>
          <w:sz w:val="24"/>
          <w:szCs w:val="24"/>
          <w:lang w:eastAsia="ru-RU"/>
        </w:rPr>
        <w:t xml:space="preserve">             </w:t>
      </w:r>
      <w:r w:rsidRPr="003D051D">
        <w:rPr>
          <w:rFonts w:ascii="Times New Roman" w:hAnsi="Times New Roman"/>
          <w:bCs/>
          <w:sz w:val="24"/>
          <w:szCs w:val="24"/>
        </w:rPr>
        <w:t xml:space="preserve">де проживає </w:t>
      </w:r>
      <w:r w:rsidRPr="003D051D">
        <w:rPr>
          <w:rFonts w:ascii="Times New Roman" w:hAnsi="Times New Roman"/>
          <w:sz w:val="24"/>
          <w:szCs w:val="24"/>
        </w:rPr>
        <w:t>5 і більше дітей</w:t>
      </w:r>
      <w:r w:rsidRPr="003D051D">
        <w:rPr>
          <w:rFonts w:ascii="Times New Roman" w:hAnsi="Times New Roman"/>
          <w:sz w:val="20"/>
        </w:rPr>
        <w:t xml:space="preserve"> – </w:t>
      </w:r>
      <w:r w:rsidR="00C60306" w:rsidRPr="00BD03E2">
        <w:rPr>
          <w:rFonts w:ascii="Times New Roman" w:hAnsi="Times New Roman"/>
          <w:color w:val="000000"/>
          <w:sz w:val="24"/>
          <w:szCs w:val="24"/>
        </w:rPr>
        <w:t>3</w:t>
      </w:r>
      <w:r w:rsidRPr="003D051D">
        <w:rPr>
          <w:rFonts w:ascii="Times New Roman" w:hAnsi="Times New Roman"/>
          <w:sz w:val="24"/>
          <w:szCs w:val="24"/>
        </w:rPr>
        <w:t xml:space="preserve"> учні;</w:t>
      </w:r>
    </w:p>
    <w:p w14:paraId="1B473D7D" w14:textId="376FAA0E"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 xml:space="preserve">Діти, які проживають в неповних сім’ях – </w:t>
      </w:r>
      <w:r w:rsidRPr="003D051D">
        <w:rPr>
          <w:rFonts w:ascii="Times New Roman" w:hAnsi="Times New Roman"/>
          <w:sz w:val="24"/>
          <w:szCs w:val="24"/>
          <w:lang w:eastAsia="ru-RU"/>
        </w:rPr>
        <w:t>1</w:t>
      </w:r>
      <w:r w:rsidR="007749AF">
        <w:rPr>
          <w:rFonts w:ascii="Times New Roman" w:hAnsi="Times New Roman"/>
          <w:sz w:val="24"/>
          <w:szCs w:val="24"/>
          <w:lang w:eastAsia="ru-RU"/>
        </w:rPr>
        <w:t>3</w:t>
      </w:r>
      <w:r w:rsidRPr="003D051D">
        <w:rPr>
          <w:rFonts w:ascii="Times New Roman" w:hAnsi="Times New Roman"/>
          <w:bCs/>
          <w:sz w:val="24"/>
          <w:szCs w:val="24"/>
          <w:lang w:eastAsia="ru-RU"/>
        </w:rPr>
        <w:t xml:space="preserve"> учнів;</w:t>
      </w:r>
    </w:p>
    <w:p w14:paraId="170EA500"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lastRenderedPageBreak/>
        <w:t>Діти з малозабезпечених сімей – 2 учнів;</w:t>
      </w:r>
    </w:p>
    <w:p w14:paraId="27DCBA82" w14:textId="77777777" w:rsidR="007B7168" w:rsidRPr="003D051D" w:rsidRDefault="007B7168" w:rsidP="00D075F0">
      <w:pPr>
        <w:numPr>
          <w:ilvl w:val="0"/>
          <w:numId w:val="6"/>
        </w:numPr>
        <w:spacing w:after="0" w:line="276" w:lineRule="auto"/>
        <w:contextualSpacing/>
        <w:rPr>
          <w:rFonts w:ascii="Times New Roman" w:hAnsi="Times New Roman"/>
          <w:bCs/>
          <w:sz w:val="24"/>
          <w:szCs w:val="24"/>
          <w:lang w:eastAsia="ru-RU"/>
        </w:rPr>
      </w:pPr>
      <w:r w:rsidRPr="003D051D">
        <w:rPr>
          <w:rFonts w:ascii="Times New Roman" w:hAnsi="Times New Roman"/>
          <w:bCs/>
          <w:sz w:val="24"/>
          <w:szCs w:val="24"/>
          <w:lang w:eastAsia="ru-RU"/>
        </w:rPr>
        <w:t>Діти з особливими освітніми потребами – 0 учнів.</w:t>
      </w:r>
    </w:p>
    <w:p w14:paraId="59EBC7F8" w14:textId="1CFE95BA" w:rsidR="007B7168" w:rsidRDefault="007B7168" w:rsidP="00D075F0">
      <w:pPr>
        <w:numPr>
          <w:ilvl w:val="0"/>
          <w:numId w:val="6"/>
        </w:numPr>
        <w:spacing w:after="0" w:line="276" w:lineRule="auto"/>
        <w:contextualSpacing/>
        <w:rPr>
          <w:rFonts w:ascii="Times New Roman" w:hAnsi="Times New Roman"/>
          <w:sz w:val="24"/>
          <w:szCs w:val="24"/>
          <w:lang w:eastAsia="ru-RU"/>
        </w:rPr>
      </w:pPr>
      <w:r w:rsidRPr="003D051D">
        <w:rPr>
          <w:rFonts w:ascii="Times New Roman" w:hAnsi="Times New Roman"/>
          <w:sz w:val="24"/>
          <w:szCs w:val="24"/>
          <w:lang w:eastAsia="ru-RU"/>
        </w:rPr>
        <w:t>Діти загиблих шахтарів -</w:t>
      </w:r>
      <w:r w:rsidR="007749AF">
        <w:rPr>
          <w:rFonts w:ascii="Times New Roman" w:hAnsi="Times New Roman"/>
          <w:sz w:val="24"/>
          <w:szCs w:val="24"/>
          <w:lang w:eastAsia="ru-RU"/>
        </w:rPr>
        <w:t>0</w:t>
      </w:r>
      <w:r w:rsidRPr="003D051D">
        <w:rPr>
          <w:rFonts w:ascii="Times New Roman" w:hAnsi="Times New Roman"/>
          <w:sz w:val="24"/>
          <w:szCs w:val="24"/>
          <w:lang w:eastAsia="ru-RU"/>
        </w:rPr>
        <w:t xml:space="preserve"> учні</w:t>
      </w:r>
      <w:r w:rsidR="007749AF">
        <w:rPr>
          <w:rFonts w:ascii="Times New Roman" w:hAnsi="Times New Roman"/>
          <w:sz w:val="24"/>
          <w:szCs w:val="24"/>
          <w:lang w:eastAsia="ru-RU"/>
        </w:rPr>
        <w:t>в</w:t>
      </w:r>
    </w:p>
    <w:p w14:paraId="6DC2CCEB" w14:textId="3334EBF5" w:rsidR="007749AF" w:rsidRPr="003D051D" w:rsidRDefault="007749AF" w:rsidP="00D075F0">
      <w:pPr>
        <w:numPr>
          <w:ilvl w:val="0"/>
          <w:numId w:val="6"/>
        </w:numPr>
        <w:spacing w:after="0" w:line="276" w:lineRule="auto"/>
        <w:contextualSpacing/>
        <w:rPr>
          <w:rFonts w:ascii="Times New Roman" w:hAnsi="Times New Roman"/>
          <w:sz w:val="24"/>
          <w:szCs w:val="24"/>
          <w:lang w:eastAsia="ru-RU"/>
        </w:rPr>
      </w:pPr>
      <w:r>
        <w:rPr>
          <w:rFonts w:ascii="Times New Roman" w:hAnsi="Times New Roman"/>
          <w:sz w:val="24"/>
          <w:szCs w:val="24"/>
          <w:lang w:eastAsia="ru-RU"/>
        </w:rPr>
        <w:t>Діти з ВПО                     -  1учень</w:t>
      </w:r>
    </w:p>
    <w:p w14:paraId="45635E85" w14:textId="77777777" w:rsidR="007B7168" w:rsidRPr="003D051D" w:rsidRDefault="007B7168" w:rsidP="00D075F0">
      <w:pPr>
        <w:spacing w:after="0" w:line="276" w:lineRule="auto"/>
        <w:rPr>
          <w:rFonts w:ascii="Times New Roman" w:hAnsi="Times New Roman"/>
          <w:b/>
          <w:sz w:val="28"/>
          <w:szCs w:val="28"/>
          <w:lang w:eastAsia="ru-RU"/>
        </w:rPr>
      </w:pPr>
    </w:p>
    <w:p w14:paraId="102DDD99" w14:textId="77777777" w:rsidR="007B7168" w:rsidRPr="003D051D" w:rsidRDefault="007B7168" w:rsidP="00D075F0">
      <w:pPr>
        <w:spacing w:after="0" w:line="276" w:lineRule="auto"/>
        <w:rPr>
          <w:rFonts w:ascii="Times New Roman" w:hAnsi="Times New Roman"/>
          <w:sz w:val="28"/>
          <w:szCs w:val="28"/>
          <w:lang w:eastAsia="ru-RU"/>
        </w:rPr>
      </w:pPr>
      <w:r w:rsidRPr="003D051D">
        <w:rPr>
          <w:rFonts w:ascii="Times New Roman" w:hAnsi="Times New Roman"/>
          <w:sz w:val="28"/>
          <w:szCs w:val="28"/>
          <w:lang w:eastAsia="ru-RU"/>
        </w:rPr>
        <w:t>Питання соціального захисту дітей пільгового контингенту щомісяця заслуховувалося на  нарадах при директорові, на засіданнях педагогічної ради школи .</w:t>
      </w:r>
    </w:p>
    <w:p w14:paraId="4A9B02C9" w14:textId="2C8FF30B" w:rsidR="007B7168" w:rsidRPr="003D051D" w:rsidRDefault="007B7168" w:rsidP="00D075F0">
      <w:pPr>
        <w:spacing w:after="0" w:line="276" w:lineRule="auto"/>
        <w:ind w:firstLine="700"/>
        <w:jc w:val="both"/>
        <w:textAlignment w:val="top"/>
        <w:rPr>
          <w:rFonts w:ascii="Times New Roman" w:hAnsi="Times New Roman"/>
          <w:color w:val="000000"/>
          <w:sz w:val="28"/>
          <w:szCs w:val="28"/>
          <w:lang w:eastAsia="uk-UA"/>
        </w:rPr>
      </w:pPr>
      <w:bookmarkStart w:id="2" w:name="_Hlk169865780"/>
      <w:r w:rsidRPr="003D051D">
        <w:rPr>
          <w:rFonts w:ascii="Times New Roman" w:hAnsi="Times New Roman"/>
          <w:color w:val="000000"/>
          <w:sz w:val="28"/>
          <w:szCs w:val="28"/>
          <w:lang w:eastAsia="uk-UA"/>
        </w:rPr>
        <w:t>Протягом 202</w:t>
      </w:r>
      <w:r w:rsidR="00701F6D">
        <w:rPr>
          <w:rFonts w:ascii="Times New Roman" w:hAnsi="Times New Roman"/>
          <w:color w:val="000000"/>
          <w:sz w:val="28"/>
          <w:szCs w:val="28"/>
          <w:lang w:eastAsia="uk-UA"/>
        </w:rPr>
        <w:t>3</w:t>
      </w:r>
      <w:r w:rsidRPr="003D051D">
        <w:rPr>
          <w:rFonts w:ascii="Times New Roman" w:hAnsi="Times New Roman"/>
          <w:color w:val="000000"/>
          <w:sz w:val="28"/>
          <w:szCs w:val="28"/>
          <w:lang w:eastAsia="uk-UA"/>
        </w:rPr>
        <w:t>/202</w:t>
      </w:r>
      <w:r w:rsidR="00701F6D">
        <w:rPr>
          <w:rFonts w:ascii="Times New Roman" w:hAnsi="Times New Roman"/>
          <w:color w:val="000000"/>
          <w:sz w:val="28"/>
          <w:szCs w:val="28"/>
          <w:lang w:eastAsia="uk-UA"/>
        </w:rPr>
        <w:t>4</w:t>
      </w:r>
      <w:r w:rsidRPr="003D051D">
        <w:rPr>
          <w:rFonts w:ascii="Times New Roman" w:hAnsi="Times New Roman"/>
          <w:color w:val="000000"/>
          <w:sz w:val="28"/>
          <w:szCs w:val="28"/>
          <w:lang w:eastAsia="uk-UA"/>
        </w:rPr>
        <w:t xml:space="preserve"> навчального року було організоване безкоштовне гаряче харчування учнів, батьки яких виконують та завершили виконання завдань антитерористичної операції в районах її проведення, загинули чи отримали інвалідність під час участі в АТО</w:t>
      </w:r>
      <w:r w:rsidR="002D5756">
        <w:rPr>
          <w:rFonts w:ascii="Times New Roman" w:hAnsi="Times New Roman"/>
          <w:color w:val="000000"/>
          <w:sz w:val="28"/>
          <w:szCs w:val="28"/>
          <w:lang w:eastAsia="uk-UA"/>
        </w:rPr>
        <w:t xml:space="preserve"> </w:t>
      </w:r>
      <w:r w:rsidRPr="003D051D">
        <w:rPr>
          <w:rFonts w:ascii="Times New Roman" w:hAnsi="Times New Roman"/>
          <w:color w:val="000000"/>
          <w:sz w:val="28"/>
          <w:szCs w:val="28"/>
          <w:lang w:eastAsia="uk-UA"/>
        </w:rPr>
        <w:t>(ООС).</w:t>
      </w:r>
    </w:p>
    <w:p w14:paraId="37C6A872" w14:textId="55140305" w:rsidR="007B7168" w:rsidRPr="003D051D" w:rsidRDefault="007B7168" w:rsidP="00D075F0">
      <w:pPr>
        <w:spacing w:after="0" w:line="276" w:lineRule="auto"/>
        <w:ind w:firstLine="700"/>
        <w:jc w:val="both"/>
        <w:textAlignment w:val="top"/>
        <w:rPr>
          <w:rFonts w:ascii="Times New Roman" w:hAnsi="Times New Roman"/>
          <w:bCs/>
          <w:color w:val="000000"/>
          <w:sz w:val="28"/>
          <w:szCs w:val="28"/>
          <w:lang w:eastAsia="uk-UA"/>
        </w:rPr>
      </w:pPr>
      <w:r w:rsidRPr="003D051D">
        <w:rPr>
          <w:rFonts w:ascii="Times New Roman" w:hAnsi="Times New Roman"/>
          <w:bCs/>
          <w:color w:val="000000"/>
          <w:sz w:val="28"/>
          <w:szCs w:val="28"/>
          <w:lang w:eastAsia="uk-UA"/>
        </w:rPr>
        <w:t xml:space="preserve">Отримували безоплатне гаряче харчування у школі – </w:t>
      </w:r>
      <w:r w:rsidR="00F66538">
        <w:rPr>
          <w:rFonts w:ascii="Times New Roman" w:hAnsi="Times New Roman"/>
          <w:bCs/>
          <w:color w:val="000000"/>
          <w:sz w:val="28"/>
          <w:szCs w:val="28"/>
          <w:lang w:eastAsia="uk-UA"/>
        </w:rPr>
        <w:t>8</w:t>
      </w:r>
      <w:r w:rsidRPr="003D051D">
        <w:rPr>
          <w:rFonts w:ascii="Times New Roman" w:hAnsi="Times New Roman"/>
          <w:bCs/>
          <w:color w:val="000000"/>
          <w:sz w:val="28"/>
          <w:szCs w:val="28"/>
          <w:lang w:eastAsia="uk-UA"/>
        </w:rPr>
        <w:t xml:space="preserve"> учнів.</w:t>
      </w:r>
    </w:p>
    <w:p w14:paraId="5B38E592" w14:textId="44D0C229" w:rsidR="007B7168" w:rsidRPr="003D051D" w:rsidRDefault="007B7168" w:rsidP="00D075F0">
      <w:pPr>
        <w:spacing w:after="0" w:line="276" w:lineRule="auto"/>
        <w:ind w:firstLine="700"/>
        <w:jc w:val="both"/>
        <w:textAlignment w:val="top"/>
        <w:rPr>
          <w:rFonts w:ascii="Times New Roman" w:hAnsi="Times New Roman"/>
          <w:bCs/>
          <w:color w:val="000000"/>
          <w:sz w:val="28"/>
          <w:szCs w:val="28"/>
          <w:lang w:eastAsia="uk-UA"/>
        </w:rPr>
      </w:pPr>
      <w:r w:rsidRPr="003D051D">
        <w:rPr>
          <w:rFonts w:ascii="Times New Roman" w:hAnsi="Times New Roman"/>
          <w:bCs/>
          <w:color w:val="000000"/>
          <w:sz w:val="28"/>
          <w:szCs w:val="28"/>
          <w:lang w:eastAsia="uk-UA"/>
        </w:rPr>
        <w:t xml:space="preserve">З них </w:t>
      </w:r>
      <w:r w:rsidR="00F66538">
        <w:rPr>
          <w:rFonts w:ascii="Times New Roman" w:hAnsi="Times New Roman"/>
          <w:bCs/>
          <w:color w:val="000000"/>
          <w:sz w:val="28"/>
          <w:szCs w:val="28"/>
          <w:lang w:eastAsia="uk-UA"/>
        </w:rPr>
        <w:t>7</w:t>
      </w:r>
      <w:r w:rsidRPr="003D051D">
        <w:rPr>
          <w:rFonts w:ascii="Times New Roman" w:hAnsi="Times New Roman"/>
          <w:bCs/>
          <w:color w:val="000000"/>
          <w:sz w:val="28"/>
          <w:szCs w:val="28"/>
          <w:lang w:eastAsia="uk-UA"/>
        </w:rPr>
        <w:t xml:space="preserve"> – учні 1-4 класів; </w:t>
      </w:r>
    </w:p>
    <w:p w14:paraId="30CBE8CF" w14:textId="449C7DBF" w:rsidR="007B7168" w:rsidRPr="003D051D" w:rsidRDefault="00F66538" w:rsidP="00D075F0">
      <w:pPr>
        <w:spacing w:after="0" w:line="276" w:lineRule="auto"/>
        <w:ind w:firstLine="700"/>
        <w:jc w:val="both"/>
        <w:textAlignment w:val="top"/>
        <w:rPr>
          <w:rFonts w:ascii="Times New Roman" w:hAnsi="Times New Roman"/>
          <w:bCs/>
          <w:color w:val="000000"/>
          <w:sz w:val="28"/>
          <w:szCs w:val="28"/>
          <w:lang w:eastAsia="uk-UA"/>
        </w:rPr>
      </w:pPr>
      <w:r>
        <w:rPr>
          <w:rFonts w:ascii="Times New Roman" w:hAnsi="Times New Roman"/>
          <w:bCs/>
          <w:color w:val="000000"/>
          <w:sz w:val="28"/>
          <w:szCs w:val="28"/>
          <w:lang w:eastAsia="uk-UA"/>
        </w:rPr>
        <w:t>1</w:t>
      </w:r>
      <w:r w:rsidR="007B7168" w:rsidRPr="003D051D">
        <w:rPr>
          <w:rFonts w:ascii="Times New Roman" w:hAnsi="Times New Roman"/>
          <w:bCs/>
          <w:color w:val="000000"/>
          <w:sz w:val="28"/>
          <w:szCs w:val="28"/>
          <w:lang w:eastAsia="uk-UA"/>
        </w:rPr>
        <w:t>– уч</w:t>
      </w:r>
      <w:r>
        <w:rPr>
          <w:rFonts w:ascii="Times New Roman" w:hAnsi="Times New Roman"/>
          <w:bCs/>
          <w:color w:val="000000"/>
          <w:sz w:val="28"/>
          <w:szCs w:val="28"/>
          <w:lang w:eastAsia="uk-UA"/>
        </w:rPr>
        <w:t>ень</w:t>
      </w:r>
      <w:r w:rsidR="007B7168" w:rsidRPr="003D051D">
        <w:rPr>
          <w:rFonts w:ascii="Times New Roman" w:hAnsi="Times New Roman"/>
          <w:bCs/>
          <w:color w:val="000000"/>
          <w:sz w:val="28"/>
          <w:szCs w:val="28"/>
          <w:lang w:eastAsia="uk-UA"/>
        </w:rPr>
        <w:t xml:space="preserve"> 5-9 класів</w:t>
      </w:r>
    </w:p>
    <w:p w14:paraId="19AF0DB7" w14:textId="77777777" w:rsidR="007B7168" w:rsidRPr="003D051D" w:rsidRDefault="007B7168" w:rsidP="00D075F0">
      <w:pPr>
        <w:spacing w:after="0" w:line="276" w:lineRule="auto"/>
        <w:jc w:val="both"/>
        <w:textAlignment w:val="top"/>
        <w:rPr>
          <w:rFonts w:ascii="Times New Roman" w:hAnsi="Times New Roman"/>
          <w:bCs/>
          <w:color w:val="000000"/>
          <w:sz w:val="28"/>
          <w:szCs w:val="28"/>
          <w:lang w:eastAsia="uk-UA"/>
        </w:rPr>
      </w:pPr>
      <w:r>
        <w:rPr>
          <w:rFonts w:ascii="Times New Roman" w:hAnsi="Times New Roman"/>
          <w:bCs/>
          <w:color w:val="000000"/>
          <w:sz w:val="28"/>
          <w:szCs w:val="28"/>
          <w:lang w:eastAsia="uk-UA"/>
        </w:rPr>
        <w:t xml:space="preserve">           </w:t>
      </w:r>
      <w:r w:rsidRPr="003D051D">
        <w:rPr>
          <w:rFonts w:ascii="Times New Roman" w:hAnsi="Times New Roman"/>
          <w:bCs/>
          <w:color w:val="000000"/>
          <w:sz w:val="28"/>
          <w:szCs w:val="28"/>
          <w:lang w:eastAsia="uk-UA"/>
        </w:rPr>
        <w:t>дошкільний підрозділ – 1, 1- ВПО</w:t>
      </w:r>
    </w:p>
    <w:p w14:paraId="6BADE804" w14:textId="77777777" w:rsidR="007B7168" w:rsidRPr="003D051D" w:rsidRDefault="007B7168" w:rsidP="00D075F0">
      <w:pPr>
        <w:spacing w:after="0" w:line="276" w:lineRule="auto"/>
        <w:ind w:firstLine="700"/>
        <w:jc w:val="both"/>
        <w:textAlignment w:val="top"/>
        <w:rPr>
          <w:rFonts w:ascii="Times New Roman" w:hAnsi="Times New Roman"/>
          <w:color w:val="000000"/>
          <w:sz w:val="28"/>
          <w:szCs w:val="28"/>
          <w:lang w:eastAsia="uk-UA"/>
        </w:rPr>
      </w:pPr>
      <w:r w:rsidRPr="003D051D">
        <w:rPr>
          <w:rFonts w:ascii="Times New Roman" w:hAnsi="Times New Roman"/>
          <w:color w:val="000000"/>
          <w:sz w:val="28"/>
          <w:szCs w:val="28"/>
          <w:lang w:eastAsia="uk-UA"/>
        </w:rPr>
        <w:t>Частка учнів  пільгових категорій, охоплених харчуванням,   складає 100 %.</w:t>
      </w:r>
    </w:p>
    <w:bookmarkEnd w:id="2"/>
    <w:p w14:paraId="6D60DA05" w14:textId="77777777" w:rsidR="00DF69CC" w:rsidRPr="00831849" w:rsidRDefault="00DF69CC" w:rsidP="00D075F0">
      <w:pPr>
        <w:spacing w:after="0" w:line="276" w:lineRule="auto"/>
        <w:jc w:val="both"/>
        <w:textAlignment w:val="top"/>
        <w:rPr>
          <w:rFonts w:ascii="Times New Roman" w:hAnsi="Times New Roman"/>
          <w:color w:val="212121"/>
          <w:sz w:val="28"/>
          <w:szCs w:val="28"/>
          <w:lang w:eastAsia="uk-UA"/>
        </w:rPr>
      </w:pPr>
      <w:r w:rsidRPr="00D34105">
        <w:rPr>
          <w:rFonts w:ascii="Times New Roman" w:eastAsia="Times New Roman" w:hAnsi="Times New Roman"/>
          <w:sz w:val="28"/>
          <w:szCs w:val="28"/>
          <w:lang w:eastAsia="uk-UA"/>
        </w:rPr>
        <w:t>Відповідно до вимоги 1.2. створено освітнє середовище, вільне від будь-яких форм насильства та дискримінації.</w:t>
      </w:r>
      <w:r>
        <w:rPr>
          <w:rFonts w:ascii="Times New Roman" w:hAnsi="Times New Roman"/>
          <w:color w:val="000000"/>
          <w:sz w:val="28"/>
          <w:szCs w:val="28"/>
          <w:lang w:eastAsia="uk-UA"/>
        </w:rPr>
        <w:t xml:space="preserve"> </w:t>
      </w:r>
      <w:r w:rsidRPr="00831849">
        <w:rPr>
          <w:rFonts w:ascii="Times New Roman" w:hAnsi="Times New Roman"/>
          <w:color w:val="000000"/>
          <w:sz w:val="28"/>
          <w:szCs w:val="28"/>
          <w:lang w:eastAsia="uk-UA"/>
        </w:rPr>
        <w:t>Цілеспрямована робота в закладі спрямована на запобігання жорстокості та насиллю в шкільному середовищі.  Проведено акцію «16 днів проти насильства». На сайті школи розміщено корисні матеріали щодо теми антибулінгу, затверджено «Положення про порядок розгляду випадків булінгу (цькування), яке встановлює норми та правила етичної поведінки, професійного спілкування у відносинах між учасниками освітнього процесу.</w:t>
      </w:r>
    </w:p>
    <w:p w14:paraId="3798E73B" w14:textId="77777777"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 xml:space="preserve">Робота навчального закладу із запобігання дитячому травматизму упродовж 2023/2024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w:t>
      </w:r>
      <w:r w:rsidRPr="00831849">
        <w:rPr>
          <w:rFonts w:ascii="Times New Roman" w:hAnsi="Times New Roman"/>
          <w:color w:val="000000"/>
          <w:sz w:val="28"/>
          <w:szCs w:val="28"/>
          <w:lang w:eastAsia="uk-UA"/>
        </w:rPr>
        <w:lastRenderedPageBreak/>
        <w:t>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14:paraId="7FEB8E2F" w14:textId="77777777"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У 2023/2024 навчальному році питання збереження життя і здоров’я учнів та запобігання випадків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14:paraId="0ABA936B" w14:textId="77777777"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школі у 2023/2024 навчальному році знаходився під щоденним контролем адміністрації школи.</w:t>
      </w:r>
    </w:p>
    <w:p w14:paraId="32B62A8B" w14:textId="77777777"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У класних журналах 1-9 -х класів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 небезпечними предметами, правил безпеки на воді та інші виховні заходи з попередження усіх видів дитячого травматизму.</w:t>
      </w:r>
    </w:p>
    <w:p w14:paraId="118AD297" w14:textId="77777777"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фізики, хімії, інформатики, біології, бесіди з попередження усіх видів дитячого травматизму перед виходом на осінні, зимові та літні канікули.</w:t>
      </w:r>
    </w:p>
    <w:p w14:paraId="15BDB842" w14:textId="7147253B" w:rsidR="00DF69CC" w:rsidRPr="00831849" w:rsidRDefault="00DF69CC" w:rsidP="00D075F0">
      <w:pPr>
        <w:spacing w:after="0" w:line="276" w:lineRule="auto"/>
        <w:ind w:firstLine="700"/>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 xml:space="preserve">Аналізуючи наслідки травматизму серед учнів за 2023/2024 навчальний рік, ми можемо стверджувати, що не було жодного  випадку під час освітнього процесу, а лише зафіксовано </w:t>
      </w:r>
      <w:r w:rsidR="002D5756" w:rsidRPr="00CA5633">
        <w:rPr>
          <w:rFonts w:ascii="Times New Roman" w:hAnsi="Times New Roman"/>
          <w:bCs/>
          <w:color w:val="000000"/>
          <w:sz w:val="28"/>
          <w:szCs w:val="28"/>
          <w:lang w:eastAsia="uk-UA"/>
        </w:rPr>
        <w:t>3</w:t>
      </w:r>
      <w:r w:rsidRPr="00831849">
        <w:rPr>
          <w:rFonts w:ascii="Times New Roman" w:hAnsi="Times New Roman"/>
          <w:bCs/>
          <w:color w:val="FF0000"/>
          <w:sz w:val="28"/>
          <w:szCs w:val="28"/>
          <w:lang w:eastAsia="uk-UA"/>
        </w:rPr>
        <w:t xml:space="preserve"> </w:t>
      </w:r>
      <w:r w:rsidRPr="00831849">
        <w:rPr>
          <w:rFonts w:ascii="Times New Roman" w:hAnsi="Times New Roman"/>
          <w:bCs/>
          <w:color w:val="000000"/>
          <w:sz w:val="28"/>
          <w:szCs w:val="28"/>
          <w:lang w:eastAsia="uk-UA"/>
        </w:rPr>
        <w:t>травми</w:t>
      </w:r>
      <w:r w:rsidRPr="00831849">
        <w:rPr>
          <w:rFonts w:ascii="Times New Roman" w:hAnsi="Times New Roman"/>
          <w:color w:val="000000"/>
          <w:sz w:val="28"/>
          <w:szCs w:val="28"/>
          <w:lang w:eastAsia="uk-UA"/>
        </w:rPr>
        <w:t xml:space="preserve">  побутові.                                                                                                                                              У 2023/2024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особливу увагу приділяти бесідам безпечної поведінки під час воєнного стану.</w:t>
      </w:r>
    </w:p>
    <w:p w14:paraId="2A5287CE" w14:textId="77777777"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lastRenderedPageBreak/>
        <w:t>Класні керівники та вчителі постійно тримають під контролем своїх учнів. На кожному поверсі є чергові вчителі, а також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3B30BCC8" w14:textId="50A9609B" w:rsidR="00DF69CC" w:rsidRPr="00831849" w:rsidRDefault="00DF69CC" w:rsidP="00D075F0">
      <w:pPr>
        <w:spacing w:after="0" w:line="276" w:lineRule="auto"/>
        <w:ind w:firstLine="700"/>
        <w:jc w:val="both"/>
        <w:textAlignment w:val="top"/>
        <w:rPr>
          <w:rFonts w:ascii="Times New Roman" w:hAnsi="Times New Roman"/>
          <w:color w:val="212121"/>
          <w:sz w:val="28"/>
          <w:szCs w:val="28"/>
          <w:lang w:eastAsia="uk-UA"/>
        </w:rPr>
      </w:pPr>
      <w:r w:rsidRPr="00831849">
        <w:rPr>
          <w:rFonts w:ascii="Times New Roman" w:hAnsi="Times New Roman"/>
          <w:color w:val="000000"/>
          <w:sz w:val="28"/>
          <w:szCs w:val="28"/>
          <w:lang w:eastAsia="uk-UA"/>
        </w:rPr>
        <w:t>Головні завдання підготовки у сфері цивільного захисту школи у 2023  році в основному виконані. У навчальному закладі були затверджені плани основних заходів підготовки цивільного захисту 2024 р</w:t>
      </w:r>
      <w:r w:rsidR="00A61BB7">
        <w:rPr>
          <w:rFonts w:ascii="Times New Roman" w:hAnsi="Times New Roman"/>
          <w:color w:val="000000"/>
          <w:sz w:val="28"/>
          <w:szCs w:val="28"/>
          <w:lang w:eastAsia="uk-UA"/>
        </w:rPr>
        <w:t>ік</w:t>
      </w:r>
      <w:r w:rsidRPr="00831849">
        <w:rPr>
          <w:rFonts w:ascii="Times New Roman" w:hAnsi="Times New Roman"/>
          <w:color w:val="000000"/>
          <w:sz w:val="28"/>
          <w:szCs w:val="28"/>
          <w:lang w:eastAsia="uk-UA"/>
        </w:rPr>
        <w:t>,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усіх працівників. 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 у травні 2024р.</w:t>
      </w:r>
    </w:p>
    <w:p w14:paraId="09AAC6AF" w14:textId="77777777" w:rsidR="007B7168" w:rsidRDefault="007B7168" w:rsidP="0087579F">
      <w:pPr>
        <w:spacing w:after="0" w:line="240" w:lineRule="auto"/>
        <w:ind w:firstLine="700"/>
        <w:jc w:val="both"/>
        <w:textAlignment w:val="top"/>
        <w:rPr>
          <w:rFonts w:ascii="Times New Roman" w:hAnsi="Times New Roman"/>
          <w:color w:val="000000"/>
          <w:sz w:val="28"/>
          <w:szCs w:val="28"/>
          <w:lang w:eastAsia="uk-UA"/>
        </w:rPr>
      </w:pPr>
    </w:p>
    <w:p w14:paraId="7794EA55" w14:textId="77777777" w:rsidR="007B7168" w:rsidRPr="0087579F" w:rsidRDefault="007B7168" w:rsidP="0087579F">
      <w:pPr>
        <w:spacing w:after="0" w:line="240" w:lineRule="auto"/>
        <w:ind w:firstLine="700"/>
        <w:jc w:val="both"/>
        <w:textAlignment w:val="top"/>
        <w:rPr>
          <w:rFonts w:ascii="Bitter" w:hAnsi="Bitter"/>
          <w:color w:val="212121"/>
          <w:sz w:val="26"/>
          <w:szCs w:val="26"/>
          <w:lang w:eastAsia="uk-UA"/>
        </w:rPr>
      </w:pPr>
    </w:p>
    <w:p w14:paraId="1B9B84E5" w14:textId="77777777" w:rsidR="00A47405" w:rsidRDefault="007B7168" w:rsidP="00D075F0">
      <w:pPr>
        <w:spacing w:after="0" w:line="276" w:lineRule="auto"/>
        <w:rPr>
          <w:rFonts w:ascii="Times New Roman" w:eastAsia="Times New Roman" w:hAnsi="Times New Roman"/>
          <w:sz w:val="24"/>
          <w:szCs w:val="24"/>
          <w:lang w:eastAsia="uk-UA"/>
        </w:rPr>
      </w:pPr>
      <w:bookmarkStart w:id="3" w:name="_Hlk169862846"/>
      <w:r w:rsidRPr="0087579F">
        <w:rPr>
          <w:rFonts w:ascii="Times New Roman" w:hAnsi="Times New Roman"/>
          <w:color w:val="000000"/>
          <w:sz w:val="28"/>
          <w:szCs w:val="28"/>
          <w:lang w:eastAsia="uk-UA"/>
        </w:rPr>
        <w:t>РОЗДІЛ ІІ. СИСТЕМА ОЦІНЮВАННЯ ЗДОБУВАЧІВ ОСВІТИ</w:t>
      </w:r>
      <w:r w:rsidRPr="00B859DD">
        <w:rPr>
          <w:rFonts w:ascii="Times New Roman" w:hAnsi="Times New Roman"/>
          <w:b/>
          <w:sz w:val="28"/>
          <w:szCs w:val="28"/>
          <w:lang w:eastAsia="ru-RU"/>
        </w:rPr>
        <w:t xml:space="preserve"> </w:t>
      </w:r>
      <w:r>
        <w:rPr>
          <w:rFonts w:ascii="Times New Roman" w:hAnsi="Times New Roman"/>
          <w:b/>
          <w:sz w:val="28"/>
          <w:szCs w:val="28"/>
          <w:lang w:eastAsia="ru-RU"/>
        </w:rPr>
        <w:t>(СЛАЙД 3)</w:t>
      </w:r>
      <w:r w:rsidR="00DF69CC" w:rsidRPr="00DF69CC">
        <w:rPr>
          <w:rFonts w:ascii="Times New Roman" w:eastAsia="Times New Roman" w:hAnsi="Times New Roman"/>
          <w:sz w:val="24"/>
          <w:szCs w:val="24"/>
          <w:lang w:eastAsia="uk-UA"/>
        </w:rPr>
        <w:t xml:space="preserve"> </w:t>
      </w:r>
    </w:p>
    <w:p w14:paraId="6F81285E" w14:textId="77777777" w:rsidR="00A47405" w:rsidRDefault="00A47405" w:rsidP="00D075F0">
      <w:pPr>
        <w:spacing w:after="0" w:line="276" w:lineRule="auto"/>
        <w:rPr>
          <w:rFonts w:ascii="Times New Roman" w:eastAsia="Times New Roman" w:hAnsi="Times New Roman"/>
          <w:sz w:val="24"/>
          <w:szCs w:val="24"/>
          <w:lang w:eastAsia="uk-UA"/>
        </w:rPr>
      </w:pPr>
    </w:p>
    <w:p w14:paraId="2F3C84ED" w14:textId="3845F97E" w:rsidR="007B7168" w:rsidRPr="00DF69CC" w:rsidRDefault="00A47405" w:rsidP="00D075F0">
      <w:pPr>
        <w:spacing w:after="0" w:line="276" w:lineRule="auto"/>
        <w:rPr>
          <w:rFonts w:ascii="Times New Roman" w:hAnsi="Times New Roman"/>
          <w:b/>
          <w:sz w:val="28"/>
          <w:szCs w:val="28"/>
          <w:lang w:val="ru-RU" w:eastAsia="ru-RU"/>
        </w:rPr>
      </w:pPr>
      <w:r>
        <w:rPr>
          <w:rFonts w:ascii="Times New Roman" w:eastAsia="Times New Roman" w:hAnsi="Times New Roman"/>
          <w:sz w:val="24"/>
          <w:szCs w:val="24"/>
          <w:lang w:eastAsia="uk-UA"/>
        </w:rPr>
        <w:t xml:space="preserve">                     </w:t>
      </w:r>
      <w:r w:rsidR="00DF69CC" w:rsidRPr="00063B61">
        <w:rPr>
          <w:rFonts w:ascii="Times New Roman" w:eastAsia="Times New Roman" w:hAnsi="Times New Roman"/>
          <w:sz w:val="28"/>
          <w:szCs w:val="28"/>
          <w:lang w:eastAsia="uk-UA"/>
        </w:rPr>
        <w:t xml:space="preserve">За </w:t>
      </w:r>
      <w:r w:rsidR="00063B61" w:rsidRPr="00063B61">
        <w:rPr>
          <w:rFonts w:ascii="Times New Roman" w:eastAsia="Times New Roman" w:hAnsi="Times New Roman"/>
          <w:sz w:val="28"/>
          <w:szCs w:val="28"/>
          <w:lang w:eastAsia="uk-UA"/>
        </w:rPr>
        <w:t>критері</w:t>
      </w:r>
      <w:r w:rsidR="00A61BB7">
        <w:rPr>
          <w:rFonts w:ascii="Times New Roman" w:eastAsia="Times New Roman" w:hAnsi="Times New Roman"/>
          <w:sz w:val="28"/>
          <w:szCs w:val="28"/>
          <w:lang w:eastAsia="uk-UA"/>
        </w:rPr>
        <w:t>єм</w:t>
      </w:r>
      <w:r w:rsidR="00063B61" w:rsidRPr="00063B61">
        <w:rPr>
          <w:rFonts w:ascii="Times New Roman" w:eastAsia="Times New Roman" w:hAnsi="Times New Roman"/>
          <w:sz w:val="28"/>
          <w:szCs w:val="28"/>
          <w:lang w:eastAsia="uk-UA"/>
        </w:rPr>
        <w:t xml:space="preserve"> оцінювання</w:t>
      </w:r>
      <w:r w:rsidR="00DF69CC">
        <w:rPr>
          <w:rFonts w:ascii="Times New Roman" w:eastAsia="Times New Roman" w:hAnsi="Times New Roman"/>
          <w:sz w:val="24"/>
          <w:szCs w:val="24"/>
          <w:lang w:eastAsia="uk-UA"/>
        </w:rPr>
        <w:t xml:space="preserve"> </w:t>
      </w:r>
      <w:r w:rsidR="00DF69CC" w:rsidRPr="00DF69CC">
        <w:rPr>
          <w:rFonts w:ascii="Times New Roman" w:eastAsia="Times New Roman" w:hAnsi="Times New Roman"/>
          <w:sz w:val="28"/>
          <w:szCs w:val="28"/>
          <w:lang w:eastAsia="uk-UA"/>
        </w:rPr>
        <w:t>2.1.</w:t>
      </w:r>
      <w:r w:rsidR="00DF69CC">
        <w:rPr>
          <w:rFonts w:ascii="Times New Roman" w:eastAsia="Times New Roman" w:hAnsi="Times New Roman"/>
          <w:sz w:val="28"/>
          <w:szCs w:val="28"/>
          <w:lang w:eastAsia="uk-UA"/>
        </w:rPr>
        <w:t xml:space="preserve"> у закладі освіти наявна</w:t>
      </w:r>
      <w:r w:rsidR="00DF69CC" w:rsidRPr="00DF69CC">
        <w:rPr>
          <w:rFonts w:ascii="Times New Roman" w:eastAsia="Times New Roman" w:hAnsi="Times New Roman"/>
          <w:sz w:val="28"/>
          <w:szCs w:val="28"/>
          <w:lang w:eastAsia="uk-UA"/>
        </w:rPr>
        <w:t xml:space="preserve">  відкрит</w:t>
      </w:r>
      <w:r w:rsidR="00DF69CC">
        <w:rPr>
          <w:rFonts w:ascii="Times New Roman" w:eastAsia="Times New Roman" w:hAnsi="Times New Roman"/>
          <w:sz w:val="28"/>
          <w:szCs w:val="28"/>
          <w:lang w:eastAsia="uk-UA"/>
        </w:rPr>
        <w:t>а</w:t>
      </w:r>
      <w:r w:rsidR="00DF69CC" w:rsidRPr="00DF69CC">
        <w:rPr>
          <w:rFonts w:ascii="Times New Roman" w:eastAsia="Times New Roman" w:hAnsi="Times New Roman"/>
          <w:sz w:val="28"/>
          <w:szCs w:val="28"/>
          <w:lang w:eastAsia="uk-UA"/>
        </w:rPr>
        <w:t>, прозор</w:t>
      </w:r>
      <w:r w:rsidR="00DF69CC">
        <w:rPr>
          <w:rFonts w:ascii="Times New Roman" w:eastAsia="Times New Roman" w:hAnsi="Times New Roman"/>
          <w:sz w:val="28"/>
          <w:szCs w:val="28"/>
          <w:lang w:eastAsia="uk-UA"/>
        </w:rPr>
        <w:t>а</w:t>
      </w:r>
      <w:r w:rsidR="00DF69CC" w:rsidRPr="00DF69CC">
        <w:rPr>
          <w:rFonts w:ascii="Times New Roman" w:eastAsia="Times New Roman" w:hAnsi="Times New Roman"/>
          <w:sz w:val="28"/>
          <w:szCs w:val="28"/>
          <w:lang w:eastAsia="uk-UA"/>
        </w:rPr>
        <w:t xml:space="preserve"> і зрозуміл</w:t>
      </w:r>
      <w:r w:rsidR="00DF69CC">
        <w:rPr>
          <w:rFonts w:ascii="Times New Roman" w:eastAsia="Times New Roman" w:hAnsi="Times New Roman"/>
          <w:sz w:val="28"/>
          <w:szCs w:val="28"/>
          <w:lang w:eastAsia="uk-UA"/>
        </w:rPr>
        <w:t>а</w:t>
      </w:r>
      <w:r w:rsidR="00DF69CC" w:rsidRPr="00DF69CC">
        <w:rPr>
          <w:rFonts w:ascii="Times New Roman" w:eastAsia="Times New Roman" w:hAnsi="Times New Roman"/>
          <w:sz w:val="28"/>
          <w:szCs w:val="28"/>
          <w:lang w:eastAsia="uk-UA"/>
        </w:rPr>
        <w:t xml:space="preserve"> для здобувачів освіти систем</w:t>
      </w:r>
      <w:r w:rsidR="00013A2A">
        <w:rPr>
          <w:rFonts w:ascii="Times New Roman" w:eastAsia="Times New Roman" w:hAnsi="Times New Roman"/>
          <w:sz w:val="28"/>
          <w:szCs w:val="28"/>
          <w:lang w:eastAsia="uk-UA"/>
        </w:rPr>
        <w:t>а</w:t>
      </w:r>
      <w:r w:rsidR="00DF69CC" w:rsidRPr="00DF69CC">
        <w:rPr>
          <w:rFonts w:ascii="Times New Roman" w:eastAsia="Times New Roman" w:hAnsi="Times New Roman"/>
          <w:sz w:val="28"/>
          <w:szCs w:val="28"/>
          <w:lang w:eastAsia="uk-UA"/>
        </w:rPr>
        <w:t xml:space="preserve"> оцінювання їх навчальних досягнень</w:t>
      </w:r>
      <w:r w:rsidR="00013A2A">
        <w:rPr>
          <w:rFonts w:ascii="Times New Roman" w:eastAsia="Times New Roman" w:hAnsi="Times New Roman"/>
          <w:sz w:val="28"/>
          <w:szCs w:val="28"/>
          <w:lang w:eastAsia="uk-UA"/>
        </w:rPr>
        <w:t>, про що свідчать відповіді під час опитувань.</w:t>
      </w:r>
    </w:p>
    <w:p w14:paraId="3FC453F6" w14:textId="1C938332" w:rsidR="007B7168" w:rsidRPr="00B859DD" w:rsidRDefault="007B7168" w:rsidP="00D075F0">
      <w:pPr>
        <w:tabs>
          <w:tab w:val="left" w:pos="567"/>
        </w:tabs>
        <w:spacing w:after="0" w:line="276" w:lineRule="auto"/>
        <w:rPr>
          <w:rFonts w:ascii="Times New Roman" w:hAnsi="Times New Roman"/>
          <w:sz w:val="28"/>
          <w:szCs w:val="28"/>
          <w:lang w:eastAsia="ru-RU"/>
        </w:rPr>
      </w:pPr>
      <w:r w:rsidRPr="00B859DD">
        <w:rPr>
          <w:rFonts w:ascii="Times New Roman" w:hAnsi="Times New Roman"/>
          <w:sz w:val="24"/>
          <w:szCs w:val="24"/>
          <w:lang w:eastAsia="ru-RU"/>
        </w:rPr>
        <w:t xml:space="preserve">       </w:t>
      </w:r>
      <w:r w:rsidRPr="00B859DD">
        <w:rPr>
          <w:rFonts w:ascii="Times New Roman" w:hAnsi="Times New Roman"/>
          <w:sz w:val="28"/>
          <w:szCs w:val="28"/>
          <w:lang w:eastAsia="ru-RU"/>
        </w:rPr>
        <w:t xml:space="preserve">Упродовж навчального року вдосконалювалася система оцінювання навчальних досягнень учнів, як засобу гуманізації освіти. Оцінювання навчальних досягнень учнів 1-2-х класів було </w:t>
      </w:r>
      <w:r w:rsidRPr="00B859DD">
        <w:rPr>
          <w:rFonts w:ascii="Times New Roman" w:hAnsi="Times New Roman"/>
          <w:color w:val="000000"/>
          <w:sz w:val="28"/>
          <w:szCs w:val="28"/>
        </w:rPr>
        <w:t xml:space="preserve">формувальне (відстежувався особистісний поступ здобувачів освіти, формувалась у них позитивна самооцінка, відзначались досягнення, підтримувалися бажання навчатися, запобігались побоювання помилитися).        </w:t>
      </w:r>
      <w:r w:rsidRPr="00B859DD">
        <w:rPr>
          <w:rFonts w:ascii="Times New Roman" w:hAnsi="Times New Roman"/>
          <w:sz w:val="28"/>
          <w:szCs w:val="28"/>
          <w:lang w:eastAsia="ru-RU"/>
        </w:rPr>
        <w:t xml:space="preserve">                                               </w:t>
      </w:r>
      <w:r>
        <w:rPr>
          <w:rFonts w:ascii="Times New Roman" w:hAnsi="Times New Roman"/>
          <w:sz w:val="28"/>
          <w:szCs w:val="28"/>
          <w:lang w:eastAsia="ru-RU"/>
        </w:rPr>
        <w:t xml:space="preserve">      </w:t>
      </w:r>
      <w:r w:rsidR="00C17DDC">
        <w:rPr>
          <w:rFonts w:ascii="Times New Roman" w:hAnsi="Times New Roman"/>
          <w:sz w:val="28"/>
          <w:szCs w:val="28"/>
          <w:lang w:eastAsia="ru-RU"/>
        </w:rPr>
        <w:t xml:space="preserve">                 </w:t>
      </w:r>
      <w:r w:rsidRPr="00B859DD">
        <w:rPr>
          <w:rFonts w:ascii="Times New Roman" w:hAnsi="Times New Roman"/>
          <w:sz w:val="28"/>
          <w:szCs w:val="28"/>
          <w:lang w:eastAsia="ru-RU"/>
        </w:rPr>
        <w:t>Учні 3- 4 класів – вербально; у 5</w:t>
      </w:r>
      <w:r w:rsidR="00701F6D">
        <w:rPr>
          <w:rFonts w:ascii="Times New Roman" w:hAnsi="Times New Roman"/>
          <w:sz w:val="28"/>
          <w:szCs w:val="28"/>
          <w:lang w:eastAsia="ru-RU"/>
        </w:rPr>
        <w:t>,6</w:t>
      </w:r>
      <w:r w:rsidRPr="00B859DD">
        <w:rPr>
          <w:rFonts w:ascii="Times New Roman" w:hAnsi="Times New Roman"/>
          <w:sz w:val="28"/>
          <w:szCs w:val="28"/>
          <w:lang w:eastAsia="ru-RU"/>
        </w:rPr>
        <w:t xml:space="preserve">-ому класі НУШ –формувальне  , </w:t>
      </w:r>
      <w:r w:rsidR="00C17DDC">
        <w:rPr>
          <w:rFonts w:ascii="Times New Roman" w:hAnsi="Times New Roman"/>
          <w:sz w:val="28"/>
          <w:szCs w:val="28"/>
          <w:lang w:eastAsia="ru-RU"/>
        </w:rPr>
        <w:t xml:space="preserve">                                                       </w:t>
      </w:r>
      <w:r w:rsidRPr="00B859DD">
        <w:rPr>
          <w:rFonts w:ascii="Times New Roman" w:hAnsi="Times New Roman"/>
          <w:sz w:val="28"/>
          <w:szCs w:val="28"/>
          <w:lang w:eastAsia="ru-RU"/>
        </w:rPr>
        <w:t xml:space="preserve">а </w:t>
      </w:r>
      <w:r w:rsidRPr="00FE0B93">
        <w:rPr>
          <w:rFonts w:ascii="Times New Roman" w:hAnsi="Times New Roman"/>
          <w:color w:val="000000"/>
          <w:sz w:val="28"/>
          <w:szCs w:val="28"/>
          <w:lang w:eastAsia="ru-RU"/>
        </w:rPr>
        <w:t xml:space="preserve">з </w:t>
      </w:r>
      <w:r w:rsidR="00831849" w:rsidRPr="00FE0B93">
        <w:rPr>
          <w:rFonts w:ascii="Times New Roman" w:hAnsi="Times New Roman"/>
          <w:color w:val="000000"/>
          <w:sz w:val="28"/>
          <w:szCs w:val="28"/>
          <w:lang w:eastAsia="ru-RU"/>
        </w:rPr>
        <w:t>02</w:t>
      </w:r>
      <w:r w:rsidRPr="00FE0B93">
        <w:rPr>
          <w:rFonts w:ascii="Times New Roman" w:hAnsi="Times New Roman"/>
          <w:color w:val="000000"/>
          <w:sz w:val="28"/>
          <w:szCs w:val="28"/>
          <w:lang w:eastAsia="ru-RU"/>
        </w:rPr>
        <w:t>.10.202</w:t>
      </w:r>
      <w:r w:rsidR="00831849" w:rsidRPr="00FE0B93">
        <w:rPr>
          <w:rFonts w:ascii="Times New Roman" w:hAnsi="Times New Roman"/>
          <w:color w:val="000000"/>
          <w:sz w:val="28"/>
          <w:szCs w:val="28"/>
          <w:lang w:eastAsia="ru-RU"/>
        </w:rPr>
        <w:t>3</w:t>
      </w:r>
      <w:r w:rsidRPr="00FE0B93">
        <w:rPr>
          <w:rFonts w:ascii="Times New Roman" w:hAnsi="Times New Roman"/>
          <w:color w:val="000000"/>
          <w:sz w:val="28"/>
          <w:szCs w:val="28"/>
          <w:lang w:eastAsia="ru-RU"/>
        </w:rPr>
        <w:t>р.,</w:t>
      </w:r>
      <w:r w:rsidRPr="00B859DD">
        <w:rPr>
          <w:rFonts w:ascii="Times New Roman" w:hAnsi="Times New Roman"/>
          <w:sz w:val="28"/>
          <w:szCs w:val="28"/>
          <w:lang w:eastAsia="ru-RU"/>
        </w:rPr>
        <w:t xml:space="preserve"> як і </w:t>
      </w:r>
      <w:r w:rsidR="00701F6D">
        <w:rPr>
          <w:rFonts w:ascii="Times New Roman" w:hAnsi="Times New Roman"/>
          <w:sz w:val="28"/>
          <w:szCs w:val="28"/>
          <w:lang w:eastAsia="ru-RU"/>
        </w:rPr>
        <w:t>7</w:t>
      </w:r>
      <w:r w:rsidRPr="00B859DD">
        <w:rPr>
          <w:rFonts w:ascii="Times New Roman" w:hAnsi="Times New Roman"/>
          <w:sz w:val="28"/>
          <w:szCs w:val="28"/>
          <w:lang w:eastAsia="ru-RU"/>
        </w:rPr>
        <w:t>-9    класи –за 12-бальною шкалою оцінювання навчальних досягнень учнів.  Факультативних курсів не було.</w:t>
      </w:r>
    </w:p>
    <w:p w14:paraId="69D5D25E" w14:textId="29CE26E6" w:rsidR="007B7168" w:rsidRPr="00B859DD" w:rsidRDefault="007B7168" w:rsidP="00D075F0">
      <w:pPr>
        <w:tabs>
          <w:tab w:val="left" w:pos="567"/>
        </w:tabs>
        <w:spacing w:after="0" w:line="276" w:lineRule="auto"/>
        <w:ind w:firstLine="567"/>
        <w:jc w:val="both"/>
        <w:rPr>
          <w:rFonts w:ascii="Times New Roman" w:hAnsi="Times New Roman"/>
          <w:sz w:val="28"/>
          <w:szCs w:val="28"/>
          <w:lang w:eastAsia="ru-RU"/>
        </w:rPr>
      </w:pPr>
      <w:r w:rsidRPr="00B859DD">
        <w:rPr>
          <w:rFonts w:ascii="Times New Roman" w:hAnsi="Times New Roman"/>
          <w:sz w:val="28"/>
          <w:szCs w:val="28"/>
          <w:lang w:eastAsia="ru-RU"/>
        </w:rPr>
        <w:t xml:space="preserve">У </w:t>
      </w:r>
      <w:r w:rsidRPr="00B859DD">
        <w:rPr>
          <w:rFonts w:ascii="Times New Roman" w:hAnsi="Times New Roman"/>
          <w:bCs/>
          <w:spacing w:val="-6"/>
          <w:sz w:val="28"/>
          <w:szCs w:val="28"/>
          <w:lang w:eastAsia="ru-RU"/>
        </w:rPr>
        <w:t>202</w:t>
      </w:r>
      <w:r w:rsidR="00701F6D">
        <w:rPr>
          <w:rFonts w:ascii="Times New Roman" w:hAnsi="Times New Roman"/>
          <w:bCs/>
          <w:spacing w:val="-6"/>
          <w:sz w:val="28"/>
          <w:szCs w:val="28"/>
          <w:lang w:eastAsia="ru-RU"/>
        </w:rPr>
        <w:t>3</w:t>
      </w:r>
      <w:r w:rsidRPr="00B859DD">
        <w:rPr>
          <w:rFonts w:ascii="Times New Roman" w:hAnsi="Times New Roman"/>
          <w:bCs/>
          <w:spacing w:val="-6"/>
          <w:sz w:val="28"/>
          <w:szCs w:val="28"/>
          <w:lang w:eastAsia="ru-RU"/>
        </w:rPr>
        <w:t>/202</w:t>
      </w:r>
      <w:r w:rsidR="00701F6D">
        <w:rPr>
          <w:rFonts w:ascii="Times New Roman" w:hAnsi="Times New Roman"/>
          <w:bCs/>
          <w:spacing w:val="-6"/>
          <w:sz w:val="28"/>
          <w:szCs w:val="28"/>
          <w:lang w:eastAsia="ru-RU"/>
        </w:rPr>
        <w:t>4</w:t>
      </w:r>
      <w:r w:rsidRPr="00B859DD">
        <w:rPr>
          <w:rFonts w:ascii="Times New Roman" w:hAnsi="Times New Roman"/>
          <w:bCs/>
          <w:spacing w:val="-6"/>
          <w:sz w:val="28"/>
          <w:szCs w:val="28"/>
          <w:lang w:eastAsia="ru-RU"/>
        </w:rPr>
        <w:t xml:space="preserve"> </w:t>
      </w:r>
      <w:r w:rsidRPr="00B859DD">
        <w:rPr>
          <w:rFonts w:ascii="Times New Roman" w:hAnsi="Times New Roman"/>
          <w:sz w:val="28"/>
          <w:szCs w:val="28"/>
          <w:lang w:eastAsia="ru-RU"/>
        </w:rPr>
        <w:t>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14:paraId="6F2D6B01" w14:textId="77777777" w:rsidR="00A47405" w:rsidRDefault="007B7168" w:rsidP="00D075F0">
      <w:pPr>
        <w:spacing w:after="0" w:line="276" w:lineRule="auto"/>
        <w:rPr>
          <w:rFonts w:ascii="Times New Roman" w:hAnsi="Times New Roman"/>
          <w:b/>
          <w:sz w:val="28"/>
          <w:szCs w:val="28"/>
          <w:lang w:eastAsia="ru-RU"/>
        </w:rPr>
      </w:pPr>
      <w:r w:rsidRPr="00B859DD">
        <w:rPr>
          <w:rFonts w:ascii="Times New Roman" w:hAnsi="Times New Roman"/>
          <w:sz w:val="28"/>
          <w:szCs w:val="28"/>
          <w:lang w:eastAsia="ru-RU"/>
        </w:rPr>
        <w:t xml:space="preserve">Систематично здійснювався моніторинг навчальних досягнень учнів школи з метою визначення рівня </w:t>
      </w:r>
      <w:r w:rsidR="00013A2A">
        <w:rPr>
          <w:rFonts w:ascii="Times New Roman" w:hAnsi="Times New Roman"/>
          <w:sz w:val="28"/>
          <w:szCs w:val="28"/>
          <w:lang w:eastAsia="ru-RU"/>
        </w:rPr>
        <w:t>умінь</w:t>
      </w:r>
      <w:r w:rsidRPr="00B859DD">
        <w:rPr>
          <w:rFonts w:ascii="Times New Roman" w:hAnsi="Times New Roman"/>
          <w:sz w:val="28"/>
          <w:szCs w:val="28"/>
          <w:lang w:eastAsia="ru-RU"/>
        </w:rPr>
        <w:t xml:space="preserve"> та практичних навичок.</w:t>
      </w:r>
      <w:r w:rsidRPr="00B859DD">
        <w:rPr>
          <w:rFonts w:ascii="Times New Roman" w:hAnsi="Times New Roman"/>
          <w:b/>
          <w:sz w:val="28"/>
          <w:szCs w:val="28"/>
          <w:lang w:eastAsia="ru-RU"/>
        </w:rPr>
        <w:t xml:space="preserve"> </w:t>
      </w:r>
      <w:r>
        <w:rPr>
          <w:rFonts w:ascii="Times New Roman" w:hAnsi="Times New Roman"/>
          <w:b/>
          <w:sz w:val="28"/>
          <w:szCs w:val="28"/>
          <w:lang w:eastAsia="ru-RU"/>
        </w:rPr>
        <w:t xml:space="preserve">                                                      </w:t>
      </w:r>
    </w:p>
    <w:p w14:paraId="06BD2577" w14:textId="77777777" w:rsidR="00A47405" w:rsidRDefault="00A47405" w:rsidP="00D075F0">
      <w:pPr>
        <w:spacing w:after="0" w:line="276" w:lineRule="auto"/>
        <w:rPr>
          <w:rFonts w:ascii="Times New Roman" w:hAnsi="Times New Roman"/>
          <w:b/>
          <w:sz w:val="28"/>
          <w:szCs w:val="28"/>
          <w:lang w:eastAsia="ru-RU"/>
        </w:rPr>
      </w:pPr>
    </w:p>
    <w:p w14:paraId="04A4A490" w14:textId="621CDA65" w:rsidR="00A47405" w:rsidRDefault="00A47405" w:rsidP="00D075F0">
      <w:pPr>
        <w:spacing w:after="0" w:line="276" w:lineRule="auto"/>
        <w:rPr>
          <w:rFonts w:ascii="Times New Roman" w:hAnsi="Times New Roman"/>
          <w:b/>
          <w:sz w:val="28"/>
          <w:szCs w:val="28"/>
          <w:lang w:eastAsia="ru-RU"/>
        </w:rPr>
      </w:pPr>
    </w:p>
    <w:p w14:paraId="07F34E9A" w14:textId="77777777" w:rsidR="00C17DDC" w:rsidRDefault="00C17DDC" w:rsidP="00D075F0">
      <w:pPr>
        <w:spacing w:after="0" w:line="276" w:lineRule="auto"/>
        <w:rPr>
          <w:rFonts w:ascii="Times New Roman" w:hAnsi="Times New Roman"/>
          <w:b/>
          <w:sz w:val="28"/>
          <w:szCs w:val="28"/>
          <w:lang w:eastAsia="ru-RU"/>
        </w:rPr>
      </w:pPr>
    </w:p>
    <w:p w14:paraId="4AF43D5C" w14:textId="2152E840" w:rsidR="007B7168" w:rsidRPr="00B859DD" w:rsidRDefault="007B7168" w:rsidP="00D075F0">
      <w:pPr>
        <w:spacing w:after="0" w:line="276" w:lineRule="auto"/>
        <w:rPr>
          <w:rFonts w:ascii="Times New Roman" w:hAnsi="Times New Roman"/>
          <w:b/>
          <w:sz w:val="28"/>
          <w:szCs w:val="28"/>
          <w:lang w:eastAsia="ru-RU"/>
        </w:rPr>
      </w:pPr>
      <w:r w:rsidRPr="00B859DD">
        <w:rPr>
          <w:rFonts w:ascii="Times New Roman" w:hAnsi="Times New Roman"/>
          <w:b/>
          <w:sz w:val="28"/>
          <w:szCs w:val="28"/>
          <w:lang w:eastAsia="ru-RU"/>
        </w:rPr>
        <w:lastRenderedPageBreak/>
        <w:t>Результати навчальних досягнень учнів</w:t>
      </w:r>
    </w:p>
    <w:p w14:paraId="16E2CAC4" w14:textId="2F6B847A" w:rsidR="007B7168" w:rsidRPr="00B859DD" w:rsidRDefault="007B7168" w:rsidP="00D075F0">
      <w:pPr>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 xml:space="preserve">За підсумками </w:t>
      </w:r>
      <w:r w:rsidRPr="00B859DD">
        <w:rPr>
          <w:rFonts w:ascii="Times New Roman" w:hAnsi="Times New Roman"/>
          <w:bCs/>
          <w:spacing w:val="-6"/>
          <w:sz w:val="28"/>
          <w:szCs w:val="28"/>
          <w:lang w:val="ru-RU" w:eastAsia="ru-RU"/>
        </w:rPr>
        <w:t>20</w:t>
      </w:r>
      <w:r w:rsidRPr="00B859DD">
        <w:rPr>
          <w:rFonts w:ascii="Times New Roman" w:hAnsi="Times New Roman"/>
          <w:bCs/>
          <w:spacing w:val="-6"/>
          <w:sz w:val="28"/>
          <w:szCs w:val="28"/>
          <w:lang w:eastAsia="ru-RU"/>
        </w:rPr>
        <w:t>2</w:t>
      </w:r>
      <w:r w:rsidR="00701F6D">
        <w:rPr>
          <w:rFonts w:ascii="Times New Roman" w:hAnsi="Times New Roman"/>
          <w:bCs/>
          <w:spacing w:val="-6"/>
          <w:sz w:val="28"/>
          <w:szCs w:val="28"/>
          <w:lang w:eastAsia="ru-RU"/>
        </w:rPr>
        <w:t>3</w:t>
      </w:r>
      <w:r w:rsidRPr="00B859DD">
        <w:rPr>
          <w:rFonts w:ascii="Times New Roman" w:hAnsi="Times New Roman"/>
          <w:bCs/>
          <w:spacing w:val="-6"/>
          <w:sz w:val="28"/>
          <w:szCs w:val="28"/>
          <w:lang w:eastAsia="ru-RU"/>
        </w:rPr>
        <w:t>/</w:t>
      </w:r>
      <w:r w:rsidRPr="00B859DD">
        <w:rPr>
          <w:rFonts w:ascii="Times New Roman" w:hAnsi="Times New Roman"/>
          <w:bCs/>
          <w:spacing w:val="-6"/>
          <w:sz w:val="28"/>
          <w:szCs w:val="28"/>
          <w:lang w:val="ru-RU" w:eastAsia="ru-RU"/>
        </w:rPr>
        <w:t>20</w:t>
      </w:r>
      <w:r w:rsidRPr="00B859DD">
        <w:rPr>
          <w:rFonts w:ascii="Times New Roman" w:hAnsi="Times New Roman"/>
          <w:bCs/>
          <w:spacing w:val="-6"/>
          <w:sz w:val="28"/>
          <w:szCs w:val="28"/>
          <w:lang w:eastAsia="ru-RU"/>
        </w:rPr>
        <w:t>2</w:t>
      </w:r>
      <w:r w:rsidR="00701F6D">
        <w:rPr>
          <w:rFonts w:ascii="Times New Roman" w:hAnsi="Times New Roman"/>
          <w:bCs/>
          <w:spacing w:val="-6"/>
          <w:sz w:val="28"/>
          <w:szCs w:val="28"/>
          <w:lang w:eastAsia="ru-RU"/>
        </w:rPr>
        <w:t>4</w:t>
      </w:r>
      <w:r w:rsidRPr="00B859DD">
        <w:rPr>
          <w:rFonts w:ascii="Times New Roman" w:hAnsi="Times New Roman"/>
          <w:bCs/>
          <w:spacing w:val="-6"/>
          <w:sz w:val="28"/>
          <w:szCs w:val="28"/>
          <w:lang w:eastAsia="ru-RU"/>
        </w:rPr>
        <w:t xml:space="preserve"> </w:t>
      </w:r>
      <w:r w:rsidRPr="00B859DD">
        <w:rPr>
          <w:rFonts w:ascii="Times New Roman" w:hAnsi="Times New Roman"/>
          <w:bCs/>
          <w:iCs/>
          <w:sz w:val="28"/>
          <w:szCs w:val="28"/>
          <w:lang w:eastAsia="ru-RU"/>
        </w:rPr>
        <w:t xml:space="preserve">навчального </w:t>
      </w:r>
      <w:r w:rsidRPr="00B859DD">
        <w:rPr>
          <w:rFonts w:ascii="Times New Roman" w:hAnsi="Times New Roman"/>
          <w:iCs/>
          <w:sz w:val="28"/>
          <w:szCs w:val="28"/>
          <w:lang w:eastAsia="ru-RU"/>
        </w:rPr>
        <w:t xml:space="preserve">року  із </w:t>
      </w:r>
      <w:r w:rsidR="007548C2">
        <w:rPr>
          <w:rFonts w:ascii="Times New Roman" w:hAnsi="Times New Roman"/>
          <w:iCs/>
          <w:color w:val="000000"/>
          <w:sz w:val="28"/>
          <w:szCs w:val="28"/>
          <w:lang w:eastAsia="ru-RU"/>
        </w:rPr>
        <w:t>81</w:t>
      </w:r>
      <w:r w:rsidRPr="006C7DB9">
        <w:rPr>
          <w:rFonts w:ascii="Times New Roman" w:hAnsi="Times New Roman"/>
          <w:iCs/>
          <w:color w:val="000000"/>
          <w:sz w:val="28"/>
          <w:szCs w:val="28"/>
          <w:lang w:eastAsia="ru-RU"/>
        </w:rPr>
        <w:t>-</w:t>
      </w:r>
      <w:r w:rsidRPr="00B859DD">
        <w:rPr>
          <w:rFonts w:ascii="Times New Roman" w:hAnsi="Times New Roman"/>
          <w:iCs/>
          <w:sz w:val="28"/>
          <w:szCs w:val="28"/>
          <w:lang w:eastAsia="ru-RU"/>
        </w:rPr>
        <w:t>ти учн</w:t>
      </w:r>
      <w:r w:rsidR="007548C2">
        <w:rPr>
          <w:rFonts w:ascii="Times New Roman" w:hAnsi="Times New Roman"/>
          <w:iCs/>
          <w:sz w:val="28"/>
          <w:szCs w:val="28"/>
          <w:lang w:eastAsia="ru-RU"/>
        </w:rPr>
        <w:t>я</w:t>
      </w:r>
      <w:r w:rsidRPr="00B859DD">
        <w:rPr>
          <w:rFonts w:ascii="Times New Roman" w:hAnsi="Times New Roman"/>
          <w:iCs/>
          <w:sz w:val="28"/>
          <w:szCs w:val="28"/>
          <w:lang w:eastAsia="ru-RU"/>
        </w:rPr>
        <w:t xml:space="preserve"> 1-9-х класів</w:t>
      </w:r>
      <w:r w:rsidRPr="00B859DD">
        <w:rPr>
          <w:rFonts w:ascii="Times New Roman" w:hAnsi="Times New Roman"/>
          <w:bCs/>
          <w:iCs/>
          <w:sz w:val="28"/>
          <w:szCs w:val="28"/>
          <w:lang w:eastAsia="ru-RU"/>
        </w:rPr>
        <w:t>:</w:t>
      </w:r>
    </w:p>
    <w:p w14:paraId="15897A9A" w14:textId="77777777" w:rsidR="007B7168" w:rsidRPr="00B859DD" w:rsidRDefault="007B7168" w:rsidP="00D075F0">
      <w:pPr>
        <w:spacing w:after="0" w:line="276" w:lineRule="auto"/>
        <w:ind w:firstLine="567"/>
        <w:jc w:val="both"/>
        <w:rPr>
          <w:rFonts w:ascii="Times New Roman" w:hAnsi="Times New Roman"/>
          <w:bCs/>
          <w:iCs/>
          <w:sz w:val="28"/>
          <w:szCs w:val="28"/>
          <w:lang w:eastAsia="ru-RU"/>
        </w:rPr>
      </w:pPr>
    </w:p>
    <w:p w14:paraId="56311EAA" w14:textId="6280A61B" w:rsidR="007B7168" w:rsidRPr="00B859DD" w:rsidRDefault="007B7168" w:rsidP="00D075F0">
      <w:pPr>
        <w:tabs>
          <w:tab w:val="left" w:pos="1134"/>
        </w:tabs>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*1</w:t>
      </w:r>
      <w:r w:rsidR="00701F6D">
        <w:rPr>
          <w:rFonts w:ascii="Times New Roman" w:hAnsi="Times New Roman"/>
          <w:bCs/>
          <w:iCs/>
          <w:sz w:val="28"/>
          <w:szCs w:val="28"/>
          <w:lang w:eastAsia="ru-RU"/>
        </w:rPr>
        <w:t>5</w:t>
      </w:r>
      <w:r w:rsidRPr="00B859DD">
        <w:rPr>
          <w:rFonts w:ascii="Times New Roman" w:hAnsi="Times New Roman"/>
          <w:bCs/>
          <w:iCs/>
          <w:sz w:val="28"/>
          <w:szCs w:val="28"/>
          <w:lang w:eastAsia="ru-RU"/>
        </w:rPr>
        <w:t xml:space="preserve"> учнів 1-2-х класів оцінені формувально;</w:t>
      </w:r>
    </w:p>
    <w:p w14:paraId="35724CDB" w14:textId="6E0BAAED" w:rsidR="007B7168" w:rsidRPr="00B859DD" w:rsidRDefault="007B7168" w:rsidP="00D075F0">
      <w:pPr>
        <w:tabs>
          <w:tab w:val="left" w:pos="1134"/>
        </w:tabs>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w:t>
      </w:r>
      <w:r w:rsidR="00701F6D">
        <w:rPr>
          <w:rFonts w:ascii="Times New Roman" w:hAnsi="Times New Roman"/>
          <w:bCs/>
          <w:iCs/>
          <w:sz w:val="28"/>
          <w:szCs w:val="28"/>
          <w:lang w:eastAsia="ru-RU"/>
        </w:rPr>
        <w:t>16</w:t>
      </w:r>
      <w:r w:rsidRPr="00B859DD">
        <w:rPr>
          <w:rFonts w:ascii="Times New Roman" w:hAnsi="Times New Roman"/>
          <w:bCs/>
          <w:iCs/>
          <w:sz w:val="28"/>
          <w:szCs w:val="28"/>
          <w:lang w:eastAsia="ru-RU"/>
        </w:rPr>
        <w:t xml:space="preserve"> учнів 3-4 –х класів оцінені вербально;</w:t>
      </w:r>
    </w:p>
    <w:p w14:paraId="7CFB3304" w14:textId="75F8823B" w:rsidR="007B7168" w:rsidRPr="00B859DD" w:rsidRDefault="007B7168" w:rsidP="00D075F0">
      <w:pPr>
        <w:tabs>
          <w:tab w:val="left" w:pos="1134"/>
        </w:tabs>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w:t>
      </w:r>
      <w:r w:rsidR="002A1A0B">
        <w:rPr>
          <w:rFonts w:ascii="Times New Roman" w:hAnsi="Times New Roman"/>
          <w:bCs/>
          <w:iCs/>
          <w:sz w:val="28"/>
          <w:szCs w:val="28"/>
          <w:lang w:eastAsia="ru-RU"/>
        </w:rPr>
        <w:t>49</w:t>
      </w:r>
      <w:r w:rsidRPr="00B859DD">
        <w:rPr>
          <w:rFonts w:ascii="Times New Roman" w:hAnsi="Times New Roman"/>
          <w:bCs/>
          <w:iCs/>
          <w:sz w:val="28"/>
          <w:szCs w:val="28"/>
          <w:lang w:eastAsia="ru-RU"/>
        </w:rPr>
        <w:t xml:space="preserve"> учнів </w:t>
      </w:r>
      <w:r w:rsidR="002A1A0B">
        <w:rPr>
          <w:rFonts w:ascii="Times New Roman" w:hAnsi="Times New Roman"/>
          <w:bCs/>
          <w:iCs/>
          <w:sz w:val="28"/>
          <w:szCs w:val="28"/>
          <w:lang w:eastAsia="ru-RU"/>
        </w:rPr>
        <w:t xml:space="preserve">+ 1екстернат </w:t>
      </w:r>
      <w:r w:rsidRPr="00B859DD">
        <w:rPr>
          <w:rFonts w:ascii="Times New Roman" w:hAnsi="Times New Roman"/>
          <w:bCs/>
          <w:iCs/>
          <w:sz w:val="28"/>
          <w:szCs w:val="28"/>
          <w:lang w:eastAsia="ru-RU"/>
        </w:rPr>
        <w:t>5-9 -х класів атестовані з усіх предметів за 12-бальною шкалою оцінювання ;</w:t>
      </w:r>
    </w:p>
    <w:p w14:paraId="4BE108E7" w14:textId="5488DC41" w:rsidR="007B7168" w:rsidRPr="00B859DD" w:rsidRDefault="007B7168" w:rsidP="00D075F0">
      <w:pPr>
        <w:tabs>
          <w:tab w:val="left" w:pos="1134"/>
        </w:tabs>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w:t>
      </w:r>
      <w:r w:rsidR="00CC007D">
        <w:rPr>
          <w:rFonts w:ascii="Times New Roman" w:hAnsi="Times New Roman"/>
          <w:bCs/>
          <w:iCs/>
          <w:sz w:val="28"/>
          <w:szCs w:val="28"/>
          <w:lang w:eastAsia="ru-RU"/>
        </w:rPr>
        <w:t xml:space="preserve"> 7</w:t>
      </w:r>
      <w:r w:rsidR="007548C2">
        <w:rPr>
          <w:rFonts w:ascii="Times New Roman" w:hAnsi="Times New Roman"/>
          <w:bCs/>
          <w:iCs/>
          <w:sz w:val="28"/>
          <w:szCs w:val="28"/>
          <w:lang w:eastAsia="ru-RU"/>
        </w:rPr>
        <w:t>4</w:t>
      </w:r>
      <w:r w:rsidR="00CC007D">
        <w:rPr>
          <w:rFonts w:ascii="Times New Roman" w:hAnsi="Times New Roman"/>
          <w:bCs/>
          <w:iCs/>
          <w:sz w:val="28"/>
          <w:szCs w:val="28"/>
          <w:lang w:eastAsia="ru-RU"/>
        </w:rPr>
        <w:t xml:space="preserve"> </w:t>
      </w:r>
      <w:r w:rsidRPr="00B859DD">
        <w:rPr>
          <w:rFonts w:ascii="Times New Roman" w:hAnsi="Times New Roman"/>
          <w:bCs/>
          <w:iCs/>
          <w:sz w:val="28"/>
          <w:szCs w:val="28"/>
          <w:lang w:eastAsia="ru-RU"/>
        </w:rPr>
        <w:t>учні переведено до наступних класів;</w:t>
      </w:r>
    </w:p>
    <w:p w14:paraId="131F67DA" w14:textId="7CE1331B" w:rsidR="007B7168" w:rsidRPr="00B859DD" w:rsidRDefault="007B7168" w:rsidP="00D075F0">
      <w:pPr>
        <w:tabs>
          <w:tab w:val="left" w:pos="1134"/>
        </w:tabs>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w:t>
      </w:r>
      <w:r w:rsidR="00CC007D">
        <w:rPr>
          <w:rFonts w:ascii="Times New Roman" w:hAnsi="Times New Roman"/>
          <w:bCs/>
          <w:iCs/>
          <w:sz w:val="28"/>
          <w:szCs w:val="28"/>
          <w:lang w:eastAsia="ru-RU"/>
        </w:rPr>
        <w:t>5</w:t>
      </w:r>
      <w:r w:rsidRPr="00B859DD">
        <w:rPr>
          <w:rFonts w:ascii="Times New Roman" w:hAnsi="Times New Roman"/>
          <w:bCs/>
          <w:iCs/>
          <w:sz w:val="28"/>
          <w:szCs w:val="28"/>
          <w:lang w:eastAsia="ru-RU"/>
        </w:rPr>
        <w:t xml:space="preserve"> учні</w:t>
      </w:r>
      <w:r w:rsidR="00013A2A">
        <w:rPr>
          <w:rFonts w:ascii="Times New Roman" w:hAnsi="Times New Roman"/>
          <w:bCs/>
          <w:iCs/>
          <w:sz w:val="28"/>
          <w:szCs w:val="28"/>
          <w:lang w:eastAsia="ru-RU"/>
        </w:rPr>
        <w:t>в</w:t>
      </w:r>
      <w:r w:rsidRPr="00B859DD">
        <w:rPr>
          <w:rFonts w:ascii="Times New Roman" w:hAnsi="Times New Roman"/>
          <w:bCs/>
          <w:iCs/>
          <w:sz w:val="28"/>
          <w:szCs w:val="28"/>
          <w:lang w:eastAsia="ru-RU"/>
        </w:rPr>
        <w:t xml:space="preserve"> </w:t>
      </w:r>
      <w:r w:rsidR="00CC007D">
        <w:rPr>
          <w:rFonts w:ascii="Times New Roman" w:hAnsi="Times New Roman"/>
          <w:bCs/>
          <w:iCs/>
          <w:sz w:val="28"/>
          <w:szCs w:val="28"/>
          <w:lang w:eastAsia="ru-RU"/>
        </w:rPr>
        <w:t>5,9</w:t>
      </w:r>
      <w:r w:rsidRPr="00B859DD">
        <w:rPr>
          <w:rFonts w:ascii="Times New Roman" w:hAnsi="Times New Roman"/>
          <w:bCs/>
          <w:iCs/>
          <w:sz w:val="28"/>
          <w:szCs w:val="28"/>
          <w:lang w:eastAsia="ru-RU"/>
        </w:rPr>
        <w:t xml:space="preserve"> класу  нагороджені </w:t>
      </w:r>
      <w:r w:rsidRPr="003F5E95">
        <w:rPr>
          <w:rFonts w:ascii="Times New Roman" w:hAnsi="Times New Roman"/>
          <w:bCs/>
          <w:iCs/>
          <w:color w:val="000000" w:themeColor="text1"/>
          <w:sz w:val="28"/>
          <w:szCs w:val="28"/>
          <w:lang w:eastAsia="ru-RU"/>
        </w:rPr>
        <w:t>Похвальними листами</w:t>
      </w:r>
      <w:r w:rsidRPr="00B859DD">
        <w:rPr>
          <w:rFonts w:ascii="Times New Roman" w:hAnsi="Times New Roman"/>
          <w:bCs/>
          <w:iCs/>
          <w:sz w:val="28"/>
          <w:szCs w:val="28"/>
          <w:lang w:eastAsia="ru-RU"/>
        </w:rPr>
        <w:t>;</w:t>
      </w:r>
    </w:p>
    <w:p w14:paraId="36DFD92F" w14:textId="4992FBF6" w:rsidR="007B7168" w:rsidRDefault="007B7168" w:rsidP="00D075F0">
      <w:pPr>
        <w:tabs>
          <w:tab w:val="left" w:pos="1134"/>
        </w:tabs>
        <w:spacing w:after="0" w:line="276"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w:t>
      </w:r>
      <w:r w:rsidR="00CC007D">
        <w:rPr>
          <w:rFonts w:ascii="Times New Roman" w:hAnsi="Times New Roman"/>
          <w:bCs/>
          <w:iCs/>
          <w:sz w:val="28"/>
          <w:szCs w:val="28"/>
          <w:lang w:eastAsia="ru-RU"/>
        </w:rPr>
        <w:t>5</w:t>
      </w:r>
      <w:r w:rsidRPr="00B859DD">
        <w:rPr>
          <w:rFonts w:ascii="Times New Roman" w:hAnsi="Times New Roman"/>
          <w:bCs/>
          <w:iCs/>
          <w:sz w:val="28"/>
          <w:szCs w:val="28"/>
          <w:lang w:eastAsia="ru-RU"/>
        </w:rPr>
        <w:t xml:space="preserve"> учнів 9-го класу отримали свідоцтво про здобуття базової  середної освіти; </w:t>
      </w:r>
      <w:r w:rsidR="00CC007D">
        <w:rPr>
          <w:rFonts w:ascii="Times New Roman" w:hAnsi="Times New Roman"/>
          <w:bCs/>
          <w:iCs/>
          <w:sz w:val="28"/>
          <w:szCs w:val="28"/>
          <w:lang w:eastAsia="ru-RU"/>
        </w:rPr>
        <w:t>2</w:t>
      </w:r>
      <w:r w:rsidRPr="00B859DD">
        <w:rPr>
          <w:rFonts w:ascii="Times New Roman" w:hAnsi="Times New Roman"/>
          <w:bCs/>
          <w:iCs/>
          <w:sz w:val="28"/>
          <w:szCs w:val="28"/>
          <w:lang w:eastAsia="ru-RU"/>
        </w:rPr>
        <w:t xml:space="preserve"> уч</w:t>
      </w:r>
      <w:r w:rsidR="00CC007D">
        <w:rPr>
          <w:rFonts w:ascii="Times New Roman" w:hAnsi="Times New Roman"/>
          <w:bCs/>
          <w:iCs/>
          <w:sz w:val="28"/>
          <w:szCs w:val="28"/>
          <w:lang w:eastAsia="ru-RU"/>
        </w:rPr>
        <w:t>ні</w:t>
      </w:r>
      <w:r w:rsidRPr="00B859DD">
        <w:rPr>
          <w:rFonts w:ascii="Times New Roman" w:hAnsi="Times New Roman"/>
          <w:bCs/>
          <w:iCs/>
          <w:sz w:val="28"/>
          <w:szCs w:val="28"/>
          <w:lang w:eastAsia="ru-RU"/>
        </w:rPr>
        <w:t xml:space="preserve"> 9 класу свідоцтво з відзнакою про здобуття базової  середної освіти</w:t>
      </w:r>
    </w:p>
    <w:p w14:paraId="73055B13" w14:textId="77777777" w:rsidR="00A47405" w:rsidRDefault="00A47405" w:rsidP="00B859DD">
      <w:pPr>
        <w:tabs>
          <w:tab w:val="left" w:pos="1134"/>
        </w:tabs>
        <w:spacing w:after="0" w:line="240" w:lineRule="auto"/>
        <w:jc w:val="both"/>
        <w:rPr>
          <w:rFonts w:ascii="Times New Roman" w:hAnsi="Times New Roman"/>
          <w:bCs/>
          <w:iCs/>
          <w:sz w:val="28"/>
          <w:szCs w:val="28"/>
          <w:lang w:eastAsia="ru-RU"/>
        </w:rPr>
      </w:pPr>
    </w:p>
    <w:p w14:paraId="449BA263" w14:textId="1C1B31BB" w:rsidR="007B7168" w:rsidRDefault="007B7168" w:rsidP="00B859DD">
      <w:pPr>
        <w:tabs>
          <w:tab w:val="left" w:pos="1134"/>
        </w:tabs>
        <w:spacing w:after="0" w:line="240" w:lineRule="auto"/>
        <w:jc w:val="both"/>
        <w:rPr>
          <w:rFonts w:ascii="Times New Roman" w:hAnsi="Times New Roman"/>
          <w:bCs/>
          <w:iCs/>
          <w:sz w:val="28"/>
          <w:szCs w:val="28"/>
          <w:lang w:eastAsia="ru-RU"/>
        </w:rPr>
      </w:pPr>
      <w:r>
        <w:rPr>
          <w:rFonts w:ascii="Times New Roman" w:hAnsi="Times New Roman"/>
          <w:bCs/>
          <w:iCs/>
          <w:sz w:val="28"/>
          <w:szCs w:val="28"/>
          <w:lang w:eastAsia="ru-RU"/>
        </w:rPr>
        <w:t>(СЛАЙД</w:t>
      </w:r>
      <w:r w:rsidR="00C17DDC">
        <w:rPr>
          <w:rFonts w:ascii="Times New Roman" w:hAnsi="Times New Roman"/>
          <w:bCs/>
          <w:iCs/>
          <w:sz w:val="28"/>
          <w:szCs w:val="28"/>
          <w:lang w:eastAsia="ru-RU"/>
        </w:rPr>
        <w:t xml:space="preserve"> </w:t>
      </w:r>
      <w:r>
        <w:rPr>
          <w:rFonts w:ascii="Times New Roman" w:hAnsi="Times New Roman"/>
          <w:bCs/>
          <w:iCs/>
          <w:sz w:val="28"/>
          <w:szCs w:val="28"/>
          <w:lang w:eastAsia="ru-RU"/>
        </w:rPr>
        <w:t>4)</w:t>
      </w:r>
    </w:p>
    <w:p w14:paraId="7BB692C1" w14:textId="77777777" w:rsidR="00B02237" w:rsidRPr="00B859DD" w:rsidRDefault="00B02237" w:rsidP="00B859DD">
      <w:pPr>
        <w:tabs>
          <w:tab w:val="left" w:pos="1134"/>
        </w:tabs>
        <w:spacing w:after="0" w:line="240" w:lineRule="auto"/>
        <w:jc w:val="both"/>
        <w:rPr>
          <w:rFonts w:ascii="Times New Roman" w:hAnsi="Times New Roman"/>
          <w:bCs/>
          <w:iCs/>
          <w:sz w:val="28"/>
          <w:szCs w:val="28"/>
          <w:lang w:eastAsia="ru-RU"/>
        </w:rPr>
      </w:pPr>
    </w:p>
    <w:p w14:paraId="21B1804A" w14:textId="77777777" w:rsidR="007B7168" w:rsidRPr="009D7DD4" w:rsidRDefault="007B7168" w:rsidP="009D7DD4">
      <w:pPr>
        <w:tabs>
          <w:tab w:val="left" w:pos="1134"/>
        </w:tabs>
        <w:spacing w:after="0" w:line="240" w:lineRule="auto"/>
        <w:jc w:val="both"/>
        <w:rPr>
          <w:rFonts w:ascii="Times New Roman" w:hAnsi="Times New Roman"/>
          <w:bCs/>
          <w:iCs/>
          <w:sz w:val="28"/>
          <w:szCs w:val="28"/>
          <w:lang w:eastAsia="ru-RU"/>
        </w:rPr>
      </w:pPr>
      <w:r w:rsidRPr="00B859DD">
        <w:rPr>
          <w:rFonts w:ascii="Times New Roman" w:hAnsi="Times New Roman"/>
          <w:bCs/>
          <w:iCs/>
          <w:sz w:val="28"/>
          <w:szCs w:val="28"/>
          <w:lang w:eastAsia="ru-RU"/>
        </w:rPr>
        <w:t xml:space="preserve">       </w:t>
      </w:r>
    </w:p>
    <w:tbl>
      <w:tblPr>
        <w:tblW w:w="8440" w:type="dxa"/>
        <w:tblInd w:w="93" w:type="dxa"/>
        <w:tblLook w:val="0000" w:firstRow="0" w:lastRow="0" w:firstColumn="0" w:lastColumn="0" w:noHBand="0" w:noVBand="0"/>
      </w:tblPr>
      <w:tblGrid>
        <w:gridCol w:w="960"/>
        <w:gridCol w:w="960"/>
        <w:gridCol w:w="1640"/>
        <w:gridCol w:w="1520"/>
        <w:gridCol w:w="1660"/>
        <w:gridCol w:w="1700"/>
      </w:tblGrid>
      <w:tr w:rsidR="007B7168" w:rsidRPr="00445106" w14:paraId="37ACDA17" w14:textId="77777777" w:rsidTr="00EC7A29">
        <w:trPr>
          <w:trHeight w:val="375"/>
        </w:trPr>
        <w:tc>
          <w:tcPr>
            <w:tcW w:w="960" w:type="dxa"/>
            <w:vMerge w:val="restart"/>
            <w:tcBorders>
              <w:top w:val="single" w:sz="4" w:space="0" w:color="auto"/>
              <w:left w:val="single" w:sz="4" w:space="0" w:color="auto"/>
              <w:bottom w:val="single" w:sz="4" w:space="0" w:color="000000"/>
              <w:right w:val="single" w:sz="4" w:space="0" w:color="auto"/>
            </w:tcBorders>
            <w:noWrap/>
            <w:vAlign w:val="bottom"/>
          </w:tcPr>
          <w:p w14:paraId="319365EF" w14:textId="77777777" w:rsidR="007B7168" w:rsidRPr="00B859DD" w:rsidRDefault="007B7168" w:rsidP="00B859DD">
            <w:pPr>
              <w:spacing w:after="200" w:line="276" w:lineRule="auto"/>
              <w:jc w:val="center"/>
              <w:rPr>
                <w:rFonts w:ascii="Arial" w:hAnsi="Arial" w:cs="Arial"/>
                <w:b/>
                <w:bCs/>
                <w:sz w:val="20"/>
                <w:szCs w:val="20"/>
                <w:lang w:val="ru-RU"/>
              </w:rPr>
            </w:pPr>
            <w:r w:rsidRPr="00B859DD">
              <w:rPr>
                <w:rFonts w:ascii="Arial" w:hAnsi="Arial" w:cs="Arial"/>
                <w:b/>
                <w:bCs/>
                <w:sz w:val="20"/>
                <w:szCs w:val="20"/>
                <w:lang w:val="ru-RU"/>
              </w:rPr>
              <w:t>Клас</w:t>
            </w:r>
          </w:p>
        </w:tc>
        <w:tc>
          <w:tcPr>
            <w:tcW w:w="960" w:type="dxa"/>
            <w:vMerge w:val="restart"/>
            <w:tcBorders>
              <w:top w:val="single" w:sz="4" w:space="0" w:color="auto"/>
              <w:left w:val="single" w:sz="4" w:space="0" w:color="auto"/>
              <w:bottom w:val="single" w:sz="4" w:space="0" w:color="000000"/>
              <w:right w:val="single" w:sz="4" w:space="0" w:color="auto"/>
            </w:tcBorders>
            <w:noWrap/>
            <w:vAlign w:val="bottom"/>
          </w:tcPr>
          <w:p w14:paraId="7EBA4D80" w14:textId="77777777" w:rsidR="007B7168" w:rsidRPr="00B859DD" w:rsidRDefault="007B7168" w:rsidP="00B859DD">
            <w:pPr>
              <w:spacing w:after="200" w:line="276" w:lineRule="auto"/>
              <w:jc w:val="center"/>
              <w:rPr>
                <w:rFonts w:ascii="Arial" w:hAnsi="Arial" w:cs="Arial"/>
                <w:b/>
                <w:bCs/>
                <w:sz w:val="20"/>
                <w:szCs w:val="20"/>
                <w:lang w:val="ru-RU"/>
              </w:rPr>
            </w:pPr>
            <w:r w:rsidRPr="00B859DD">
              <w:rPr>
                <w:rFonts w:ascii="Arial" w:hAnsi="Arial" w:cs="Arial"/>
                <w:b/>
                <w:bCs/>
                <w:sz w:val="20"/>
                <w:szCs w:val="20"/>
                <w:lang w:val="ru-RU"/>
              </w:rPr>
              <w:t>К-сть уч.</w:t>
            </w:r>
          </w:p>
        </w:tc>
        <w:tc>
          <w:tcPr>
            <w:tcW w:w="6520" w:type="dxa"/>
            <w:gridSpan w:val="4"/>
            <w:tcBorders>
              <w:top w:val="single" w:sz="4" w:space="0" w:color="auto"/>
              <w:left w:val="nil"/>
              <w:bottom w:val="single" w:sz="4" w:space="0" w:color="auto"/>
              <w:right w:val="single" w:sz="4" w:space="0" w:color="000000"/>
            </w:tcBorders>
            <w:noWrap/>
            <w:vAlign w:val="bottom"/>
          </w:tcPr>
          <w:p w14:paraId="4C3C12DF" w14:textId="46DFAF33" w:rsidR="007B7168" w:rsidRPr="00B859DD" w:rsidRDefault="007B7168" w:rsidP="00B859DD">
            <w:pPr>
              <w:spacing w:after="200" w:line="276" w:lineRule="auto"/>
              <w:jc w:val="center"/>
              <w:rPr>
                <w:rFonts w:ascii="Arial" w:hAnsi="Arial" w:cs="Arial"/>
                <w:b/>
                <w:bCs/>
                <w:sz w:val="20"/>
                <w:szCs w:val="20"/>
                <w:lang w:val="ru-RU"/>
              </w:rPr>
            </w:pPr>
            <w:r w:rsidRPr="00B859DD">
              <w:rPr>
                <w:rFonts w:ascii="Arial" w:hAnsi="Arial" w:cs="Arial"/>
                <w:b/>
                <w:bCs/>
                <w:sz w:val="20"/>
                <w:szCs w:val="20"/>
                <w:lang w:val="ru-RU"/>
              </w:rPr>
              <w:t xml:space="preserve">Рівень досягнень учнів </w:t>
            </w:r>
            <w:r w:rsidRPr="00B859DD">
              <w:rPr>
                <w:rFonts w:ascii="Arial" w:hAnsi="Arial" w:cs="Arial"/>
                <w:b/>
                <w:bCs/>
                <w:sz w:val="20"/>
                <w:szCs w:val="20"/>
              </w:rPr>
              <w:t>5</w:t>
            </w:r>
            <w:r w:rsidRPr="00B859DD">
              <w:rPr>
                <w:rFonts w:ascii="Arial" w:hAnsi="Arial" w:cs="Arial"/>
                <w:b/>
                <w:bCs/>
                <w:sz w:val="20"/>
                <w:szCs w:val="20"/>
                <w:lang w:val="ru-RU"/>
              </w:rPr>
              <w:t>-9</w:t>
            </w:r>
            <w:r w:rsidRPr="00B859DD">
              <w:rPr>
                <w:rFonts w:ascii="Arial" w:hAnsi="Arial" w:cs="Arial"/>
                <w:b/>
                <w:bCs/>
                <w:sz w:val="20"/>
                <w:szCs w:val="20"/>
              </w:rPr>
              <w:t xml:space="preserve"> </w:t>
            </w:r>
            <w:r w:rsidRPr="00B859DD">
              <w:rPr>
                <w:rFonts w:ascii="Arial" w:hAnsi="Arial" w:cs="Arial"/>
                <w:b/>
                <w:bCs/>
                <w:sz w:val="20"/>
                <w:szCs w:val="20"/>
                <w:lang w:val="ru-RU"/>
              </w:rPr>
              <w:t>кл</w:t>
            </w:r>
            <w:r w:rsidRPr="00B859DD">
              <w:rPr>
                <w:rFonts w:ascii="Arial" w:hAnsi="Arial" w:cs="Arial"/>
                <w:b/>
                <w:bCs/>
                <w:sz w:val="20"/>
                <w:szCs w:val="20"/>
              </w:rPr>
              <w:t xml:space="preserve">асів </w:t>
            </w:r>
            <w:r w:rsidRPr="00B859DD">
              <w:rPr>
                <w:rFonts w:ascii="Arial" w:hAnsi="Arial" w:cs="Arial"/>
                <w:b/>
                <w:bCs/>
                <w:sz w:val="20"/>
                <w:szCs w:val="20"/>
                <w:lang w:val="ru-RU"/>
              </w:rPr>
              <w:t>за   202</w:t>
            </w:r>
            <w:r w:rsidR="00AB7993">
              <w:rPr>
                <w:rFonts w:ascii="Arial" w:hAnsi="Arial" w:cs="Arial"/>
                <w:b/>
                <w:bCs/>
                <w:sz w:val="20"/>
                <w:szCs w:val="20"/>
              </w:rPr>
              <w:t>3</w:t>
            </w:r>
            <w:r w:rsidRPr="00B859DD">
              <w:rPr>
                <w:rFonts w:ascii="Arial" w:hAnsi="Arial" w:cs="Arial"/>
                <w:b/>
                <w:bCs/>
                <w:sz w:val="20"/>
                <w:szCs w:val="20"/>
                <w:lang w:val="ru-RU"/>
              </w:rPr>
              <w:t>-202</w:t>
            </w:r>
            <w:r w:rsidR="00AB7993">
              <w:rPr>
                <w:rFonts w:ascii="Arial" w:hAnsi="Arial" w:cs="Arial"/>
                <w:b/>
                <w:bCs/>
                <w:sz w:val="20"/>
                <w:szCs w:val="20"/>
              </w:rPr>
              <w:t>4</w:t>
            </w:r>
            <w:r w:rsidRPr="00B859DD">
              <w:rPr>
                <w:rFonts w:ascii="Arial" w:hAnsi="Arial" w:cs="Arial"/>
                <w:b/>
                <w:bCs/>
                <w:sz w:val="20"/>
                <w:szCs w:val="20"/>
                <w:lang w:val="ru-RU"/>
              </w:rPr>
              <w:t xml:space="preserve"> н.р.</w:t>
            </w:r>
          </w:p>
        </w:tc>
      </w:tr>
      <w:tr w:rsidR="007B7168" w:rsidRPr="00445106" w14:paraId="17C29520" w14:textId="77777777" w:rsidTr="00EC7A29">
        <w:trPr>
          <w:trHeight w:val="255"/>
        </w:trPr>
        <w:tc>
          <w:tcPr>
            <w:tcW w:w="960" w:type="dxa"/>
            <w:vMerge/>
            <w:tcBorders>
              <w:top w:val="single" w:sz="4" w:space="0" w:color="auto"/>
              <w:left w:val="single" w:sz="4" w:space="0" w:color="auto"/>
              <w:bottom w:val="single" w:sz="4" w:space="0" w:color="000000"/>
              <w:right w:val="single" w:sz="4" w:space="0" w:color="auto"/>
            </w:tcBorders>
            <w:vAlign w:val="center"/>
          </w:tcPr>
          <w:p w14:paraId="7D377F77" w14:textId="77777777" w:rsidR="007B7168" w:rsidRPr="00B859DD" w:rsidRDefault="007B7168" w:rsidP="00B859DD">
            <w:pPr>
              <w:spacing w:after="200" w:line="276" w:lineRule="auto"/>
              <w:rPr>
                <w:rFonts w:ascii="Arial" w:hAnsi="Arial" w:cs="Arial"/>
                <w:b/>
                <w:bCs/>
                <w:sz w:val="20"/>
                <w:szCs w:val="20"/>
                <w:lang w:val="ru-RU"/>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5521F3A3" w14:textId="77777777" w:rsidR="007B7168" w:rsidRPr="00B859DD" w:rsidRDefault="007B7168" w:rsidP="00B859DD">
            <w:pPr>
              <w:spacing w:after="200" w:line="276" w:lineRule="auto"/>
              <w:rPr>
                <w:rFonts w:ascii="Arial" w:hAnsi="Arial" w:cs="Arial"/>
                <w:b/>
                <w:bCs/>
                <w:sz w:val="20"/>
                <w:szCs w:val="20"/>
                <w:lang w:val="ru-RU"/>
              </w:rPr>
            </w:pPr>
          </w:p>
        </w:tc>
        <w:tc>
          <w:tcPr>
            <w:tcW w:w="1640" w:type="dxa"/>
            <w:tcBorders>
              <w:top w:val="nil"/>
              <w:left w:val="nil"/>
              <w:bottom w:val="single" w:sz="4" w:space="0" w:color="auto"/>
              <w:right w:val="single" w:sz="4" w:space="0" w:color="auto"/>
            </w:tcBorders>
            <w:noWrap/>
            <w:vAlign w:val="bottom"/>
          </w:tcPr>
          <w:p w14:paraId="128C945A" w14:textId="77777777" w:rsidR="007B7168" w:rsidRPr="00B859DD" w:rsidRDefault="007B7168" w:rsidP="00B859DD">
            <w:pPr>
              <w:spacing w:after="200" w:line="276" w:lineRule="auto"/>
              <w:rPr>
                <w:rFonts w:ascii="Arial" w:hAnsi="Arial" w:cs="Arial"/>
                <w:b/>
                <w:bCs/>
                <w:sz w:val="20"/>
                <w:szCs w:val="20"/>
                <w:lang w:val="ru-RU"/>
              </w:rPr>
            </w:pPr>
            <w:r w:rsidRPr="00B859DD">
              <w:rPr>
                <w:rFonts w:ascii="Arial" w:hAnsi="Arial" w:cs="Arial"/>
                <w:b/>
                <w:bCs/>
                <w:sz w:val="20"/>
                <w:szCs w:val="20"/>
                <w:lang w:val="ru-RU"/>
              </w:rPr>
              <w:t>Високий</w:t>
            </w:r>
          </w:p>
        </w:tc>
        <w:tc>
          <w:tcPr>
            <w:tcW w:w="1520" w:type="dxa"/>
            <w:tcBorders>
              <w:top w:val="nil"/>
              <w:left w:val="nil"/>
              <w:bottom w:val="single" w:sz="4" w:space="0" w:color="auto"/>
              <w:right w:val="single" w:sz="4" w:space="0" w:color="auto"/>
            </w:tcBorders>
            <w:noWrap/>
            <w:vAlign w:val="bottom"/>
          </w:tcPr>
          <w:p w14:paraId="3623F5E5" w14:textId="77777777" w:rsidR="007B7168" w:rsidRPr="00B859DD" w:rsidRDefault="007B7168" w:rsidP="00B859DD">
            <w:pPr>
              <w:spacing w:after="200" w:line="276" w:lineRule="auto"/>
              <w:rPr>
                <w:rFonts w:ascii="Arial" w:hAnsi="Arial" w:cs="Arial"/>
                <w:b/>
                <w:bCs/>
                <w:sz w:val="20"/>
                <w:szCs w:val="20"/>
                <w:lang w:val="ru-RU"/>
              </w:rPr>
            </w:pPr>
            <w:r w:rsidRPr="00B859DD">
              <w:rPr>
                <w:rFonts w:ascii="Arial" w:hAnsi="Arial" w:cs="Arial"/>
                <w:b/>
                <w:bCs/>
                <w:sz w:val="20"/>
                <w:szCs w:val="20"/>
                <w:lang w:val="ru-RU"/>
              </w:rPr>
              <w:t>Достатній</w:t>
            </w:r>
          </w:p>
        </w:tc>
        <w:tc>
          <w:tcPr>
            <w:tcW w:w="1660" w:type="dxa"/>
            <w:tcBorders>
              <w:top w:val="nil"/>
              <w:left w:val="nil"/>
              <w:bottom w:val="single" w:sz="4" w:space="0" w:color="auto"/>
              <w:right w:val="single" w:sz="4" w:space="0" w:color="auto"/>
            </w:tcBorders>
            <w:noWrap/>
            <w:vAlign w:val="bottom"/>
          </w:tcPr>
          <w:p w14:paraId="1C9D2AAF" w14:textId="77777777" w:rsidR="007B7168" w:rsidRPr="00B859DD" w:rsidRDefault="007B7168" w:rsidP="00B859DD">
            <w:pPr>
              <w:spacing w:after="200" w:line="276" w:lineRule="auto"/>
              <w:rPr>
                <w:rFonts w:ascii="Arial" w:hAnsi="Arial" w:cs="Arial"/>
                <w:b/>
                <w:bCs/>
                <w:sz w:val="20"/>
                <w:szCs w:val="20"/>
                <w:lang w:val="ru-RU"/>
              </w:rPr>
            </w:pPr>
            <w:r w:rsidRPr="00B859DD">
              <w:rPr>
                <w:rFonts w:ascii="Arial" w:hAnsi="Arial" w:cs="Arial"/>
                <w:b/>
                <w:bCs/>
                <w:sz w:val="20"/>
                <w:szCs w:val="20"/>
                <w:lang w:val="ru-RU"/>
              </w:rPr>
              <w:t>Середній</w:t>
            </w:r>
          </w:p>
        </w:tc>
        <w:tc>
          <w:tcPr>
            <w:tcW w:w="1700" w:type="dxa"/>
            <w:tcBorders>
              <w:top w:val="nil"/>
              <w:left w:val="nil"/>
              <w:bottom w:val="single" w:sz="4" w:space="0" w:color="auto"/>
              <w:right w:val="single" w:sz="4" w:space="0" w:color="auto"/>
            </w:tcBorders>
            <w:noWrap/>
            <w:vAlign w:val="bottom"/>
          </w:tcPr>
          <w:p w14:paraId="547B42E8" w14:textId="77777777" w:rsidR="007B7168" w:rsidRPr="00B859DD" w:rsidRDefault="007B7168" w:rsidP="00B859DD">
            <w:pPr>
              <w:spacing w:after="200" w:line="276" w:lineRule="auto"/>
              <w:rPr>
                <w:rFonts w:ascii="Arial" w:hAnsi="Arial" w:cs="Arial"/>
                <w:b/>
                <w:bCs/>
                <w:sz w:val="20"/>
                <w:szCs w:val="20"/>
                <w:lang w:val="ru-RU"/>
              </w:rPr>
            </w:pPr>
            <w:r w:rsidRPr="00B859DD">
              <w:rPr>
                <w:rFonts w:ascii="Arial" w:hAnsi="Arial" w:cs="Arial"/>
                <w:b/>
                <w:bCs/>
                <w:sz w:val="20"/>
                <w:szCs w:val="20"/>
                <w:lang w:val="ru-RU"/>
              </w:rPr>
              <w:t>Початковий</w:t>
            </w:r>
          </w:p>
        </w:tc>
      </w:tr>
      <w:tr w:rsidR="007B7168" w:rsidRPr="00445106" w14:paraId="25E53407" w14:textId="77777777" w:rsidTr="00EC7A29">
        <w:trPr>
          <w:trHeight w:val="255"/>
        </w:trPr>
        <w:tc>
          <w:tcPr>
            <w:tcW w:w="960" w:type="dxa"/>
            <w:tcBorders>
              <w:top w:val="nil"/>
              <w:left w:val="single" w:sz="4" w:space="0" w:color="auto"/>
              <w:bottom w:val="single" w:sz="4" w:space="0" w:color="auto"/>
              <w:right w:val="single" w:sz="4" w:space="0" w:color="auto"/>
            </w:tcBorders>
            <w:noWrap/>
            <w:vAlign w:val="bottom"/>
          </w:tcPr>
          <w:p w14:paraId="1EDFB41C"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5</w:t>
            </w:r>
          </w:p>
        </w:tc>
        <w:tc>
          <w:tcPr>
            <w:tcW w:w="960" w:type="dxa"/>
            <w:tcBorders>
              <w:top w:val="nil"/>
              <w:left w:val="nil"/>
              <w:bottom w:val="single" w:sz="4" w:space="0" w:color="auto"/>
              <w:right w:val="single" w:sz="4" w:space="0" w:color="auto"/>
            </w:tcBorders>
            <w:noWrap/>
            <w:vAlign w:val="bottom"/>
          </w:tcPr>
          <w:p w14:paraId="070D5497" w14:textId="4CA0563C" w:rsidR="007B7168" w:rsidRPr="00B859DD" w:rsidRDefault="00CC007D" w:rsidP="00B859DD">
            <w:pPr>
              <w:spacing w:after="200" w:line="276" w:lineRule="auto"/>
              <w:jc w:val="right"/>
              <w:rPr>
                <w:rFonts w:ascii="Arial" w:hAnsi="Arial" w:cs="Arial"/>
                <w:b/>
                <w:bCs/>
                <w:sz w:val="20"/>
                <w:szCs w:val="20"/>
              </w:rPr>
            </w:pPr>
            <w:r>
              <w:rPr>
                <w:rFonts w:ascii="Arial" w:hAnsi="Arial" w:cs="Arial"/>
                <w:b/>
                <w:bCs/>
                <w:sz w:val="20"/>
                <w:szCs w:val="20"/>
              </w:rPr>
              <w:t>12</w:t>
            </w:r>
          </w:p>
        </w:tc>
        <w:tc>
          <w:tcPr>
            <w:tcW w:w="1640" w:type="dxa"/>
            <w:tcBorders>
              <w:top w:val="nil"/>
              <w:left w:val="nil"/>
              <w:bottom w:val="single" w:sz="4" w:space="0" w:color="auto"/>
              <w:right w:val="single" w:sz="4" w:space="0" w:color="auto"/>
            </w:tcBorders>
            <w:vAlign w:val="bottom"/>
          </w:tcPr>
          <w:p w14:paraId="2572E419" w14:textId="3E91BE0E" w:rsidR="007B7168" w:rsidRPr="004227AC" w:rsidRDefault="00CC007D" w:rsidP="00B859DD">
            <w:pPr>
              <w:spacing w:after="200" w:line="276" w:lineRule="auto"/>
              <w:jc w:val="right"/>
              <w:rPr>
                <w:rFonts w:ascii="Arial" w:hAnsi="Arial" w:cs="Arial"/>
                <w:b/>
                <w:bCs/>
                <w:sz w:val="20"/>
                <w:szCs w:val="20"/>
                <w:lang w:val="ru-RU"/>
              </w:rPr>
            </w:pPr>
            <w:r w:rsidRPr="004227AC">
              <w:rPr>
                <w:rFonts w:ascii="Arial" w:hAnsi="Arial" w:cs="Arial"/>
                <w:b/>
                <w:bCs/>
                <w:sz w:val="20"/>
                <w:szCs w:val="20"/>
                <w:lang w:val="ru-RU"/>
              </w:rPr>
              <w:t>3</w:t>
            </w:r>
          </w:p>
        </w:tc>
        <w:tc>
          <w:tcPr>
            <w:tcW w:w="1520" w:type="dxa"/>
            <w:tcBorders>
              <w:top w:val="nil"/>
              <w:left w:val="nil"/>
              <w:bottom w:val="single" w:sz="4" w:space="0" w:color="auto"/>
              <w:right w:val="single" w:sz="4" w:space="0" w:color="auto"/>
            </w:tcBorders>
            <w:vAlign w:val="bottom"/>
          </w:tcPr>
          <w:p w14:paraId="43A5523F" w14:textId="253C9500"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7</w:t>
            </w:r>
          </w:p>
        </w:tc>
        <w:tc>
          <w:tcPr>
            <w:tcW w:w="1660" w:type="dxa"/>
            <w:tcBorders>
              <w:top w:val="nil"/>
              <w:left w:val="nil"/>
              <w:bottom w:val="single" w:sz="4" w:space="0" w:color="auto"/>
              <w:right w:val="single" w:sz="4" w:space="0" w:color="auto"/>
            </w:tcBorders>
            <w:vAlign w:val="bottom"/>
          </w:tcPr>
          <w:p w14:paraId="38511972" w14:textId="0DA8854E"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2</w:t>
            </w:r>
          </w:p>
        </w:tc>
        <w:tc>
          <w:tcPr>
            <w:tcW w:w="1700" w:type="dxa"/>
            <w:tcBorders>
              <w:top w:val="nil"/>
              <w:left w:val="nil"/>
              <w:bottom w:val="single" w:sz="4" w:space="0" w:color="auto"/>
              <w:right w:val="single" w:sz="4" w:space="0" w:color="auto"/>
            </w:tcBorders>
            <w:vAlign w:val="bottom"/>
          </w:tcPr>
          <w:p w14:paraId="1A4A0D19" w14:textId="77777777" w:rsidR="007B7168" w:rsidRPr="00B859DD" w:rsidRDefault="007B7168" w:rsidP="00B859DD">
            <w:pPr>
              <w:spacing w:after="200" w:line="276" w:lineRule="auto"/>
              <w:jc w:val="right"/>
              <w:rPr>
                <w:rFonts w:ascii="Arial" w:hAnsi="Arial" w:cs="Arial"/>
                <w:b/>
                <w:bCs/>
                <w:sz w:val="20"/>
                <w:szCs w:val="20"/>
              </w:rPr>
            </w:pPr>
            <w:r w:rsidRPr="00B859DD">
              <w:rPr>
                <w:rFonts w:ascii="Arial" w:hAnsi="Arial" w:cs="Arial"/>
                <w:b/>
                <w:bCs/>
                <w:sz w:val="20"/>
                <w:szCs w:val="20"/>
              </w:rPr>
              <w:t>0</w:t>
            </w:r>
          </w:p>
        </w:tc>
      </w:tr>
      <w:tr w:rsidR="007B7168" w:rsidRPr="00445106" w14:paraId="7E993572" w14:textId="77777777" w:rsidTr="00EC7A29">
        <w:trPr>
          <w:trHeight w:val="255"/>
        </w:trPr>
        <w:tc>
          <w:tcPr>
            <w:tcW w:w="960" w:type="dxa"/>
            <w:tcBorders>
              <w:top w:val="nil"/>
              <w:left w:val="single" w:sz="4" w:space="0" w:color="auto"/>
              <w:bottom w:val="single" w:sz="4" w:space="0" w:color="auto"/>
              <w:right w:val="single" w:sz="4" w:space="0" w:color="auto"/>
            </w:tcBorders>
            <w:noWrap/>
            <w:vAlign w:val="bottom"/>
          </w:tcPr>
          <w:p w14:paraId="6509B001"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6</w:t>
            </w:r>
          </w:p>
        </w:tc>
        <w:tc>
          <w:tcPr>
            <w:tcW w:w="960" w:type="dxa"/>
            <w:tcBorders>
              <w:top w:val="nil"/>
              <w:left w:val="nil"/>
              <w:bottom w:val="single" w:sz="4" w:space="0" w:color="auto"/>
              <w:right w:val="single" w:sz="4" w:space="0" w:color="auto"/>
            </w:tcBorders>
            <w:noWrap/>
            <w:vAlign w:val="bottom"/>
          </w:tcPr>
          <w:p w14:paraId="3FB210CC" w14:textId="62E44572" w:rsidR="007B7168" w:rsidRPr="00B859DD" w:rsidRDefault="00CC007D" w:rsidP="00B859DD">
            <w:pPr>
              <w:spacing w:after="200" w:line="276" w:lineRule="auto"/>
              <w:jc w:val="right"/>
              <w:rPr>
                <w:rFonts w:ascii="Arial" w:hAnsi="Arial" w:cs="Arial"/>
                <w:b/>
                <w:bCs/>
                <w:sz w:val="20"/>
                <w:szCs w:val="20"/>
              </w:rPr>
            </w:pPr>
            <w:r>
              <w:rPr>
                <w:rFonts w:ascii="Arial" w:hAnsi="Arial" w:cs="Arial"/>
                <w:b/>
                <w:bCs/>
                <w:sz w:val="20"/>
                <w:szCs w:val="20"/>
              </w:rPr>
              <w:t>8</w:t>
            </w:r>
          </w:p>
        </w:tc>
        <w:tc>
          <w:tcPr>
            <w:tcW w:w="1640" w:type="dxa"/>
            <w:tcBorders>
              <w:top w:val="nil"/>
              <w:left w:val="nil"/>
              <w:bottom w:val="single" w:sz="4" w:space="0" w:color="auto"/>
              <w:right w:val="single" w:sz="4" w:space="0" w:color="auto"/>
            </w:tcBorders>
            <w:vAlign w:val="bottom"/>
          </w:tcPr>
          <w:p w14:paraId="2D3B344F" w14:textId="77777777" w:rsidR="007B7168" w:rsidRPr="004227AC" w:rsidRDefault="007B7168" w:rsidP="00B859DD">
            <w:pPr>
              <w:spacing w:after="200" w:line="276" w:lineRule="auto"/>
              <w:jc w:val="right"/>
              <w:rPr>
                <w:rFonts w:ascii="Arial" w:hAnsi="Arial" w:cs="Arial"/>
                <w:b/>
                <w:bCs/>
                <w:sz w:val="20"/>
                <w:szCs w:val="20"/>
              </w:rPr>
            </w:pPr>
            <w:r w:rsidRPr="004227AC">
              <w:rPr>
                <w:rFonts w:ascii="Arial" w:hAnsi="Arial" w:cs="Arial"/>
                <w:b/>
                <w:bCs/>
                <w:sz w:val="20"/>
                <w:szCs w:val="20"/>
              </w:rPr>
              <w:t>0</w:t>
            </w:r>
          </w:p>
        </w:tc>
        <w:tc>
          <w:tcPr>
            <w:tcW w:w="1520" w:type="dxa"/>
            <w:tcBorders>
              <w:top w:val="nil"/>
              <w:left w:val="nil"/>
              <w:bottom w:val="single" w:sz="4" w:space="0" w:color="auto"/>
              <w:right w:val="single" w:sz="4" w:space="0" w:color="auto"/>
            </w:tcBorders>
            <w:vAlign w:val="bottom"/>
          </w:tcPr>
          <w:p w14:paraId="53527824" w14:textId="76BA1D22"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3</w:t>
            </w:r>
          </w:p>
        </w:tc>
        <w:tc>
          <w:tcPr>
            <w:tcW w:w="1660" w:type="dxa"/>
            <w:tcBorders>
              <w:top w:val="nil"/>
              <w:left w:val="nil"/>
              <w:bottom w:val="single" w:sz="4" w:space="0" w:color="auto"/>
              <w:right w:val="single" w:sz="4" w:space="0" w:color="auto"/>
            </w:tcBorders>
            <w:vAlign w:val="bottom"/>
          </w:tcPr>
          <w:p w14:paraId="1DD7D4D2" w14:textId="712FB63D"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5</w:t>
            </w:r>
          </w:p>
        </w:tc>
        <w:tc>
          <w:tcPr>
            <w:tcW w:w="1700" w:type="dxa"/>
            <w:tcBorders>
              <w:top w:val="nil"/>
              <w:left w:val="nil"/>
              <w:bottom w:val="single" w:sz="4" w:space="0" w:color="auto"/>
              <w:right w:val="single" w:sz="4" w:space="0" w:color="auto"/>
            </w:tcBorders>
            <w:vAlign w:val="bottom"/>
          </w:tcPr>
          <w:p w14:paraId="7C0C4AA9"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0</w:t>
            </w:r>
          </w:p>
        </w:tc>
      </w:tr>
      <w:tr w:rsidR="007B7168" w:rsidRPr="00445106" w14:paraId="7EE7732B" w14:textId="77777777" w:rsidTr="00EC7A29">
        <w:trPr>
          <w:trHeight w:val="255"/>
        </w:trPr>
        <w:tc>
          <w:tcPr>
            <w:tcW w:w="960" w:type="dxa"/>
            <w:tcBorders>
              <w:top w:val="nil"/>
              <w:left w:val="single" w:sz="4" w:space="0" w:color="auto"/>
              <w:bottom w:val="single" w:sz="4" w:space="0" w:color="auto"/>
              <w:right w:val="single" w:sz="4" w:space="0" w:color="auto"/>
            </w:tcBorders>
            <w:noWrap/>
            <w:vAlign w:val="bottom"/>
          </w:tcPr>
          <w:p w14:paraId="56A44096"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7</w:t>
            </w:r>
          </w:p>
        </w:tc>
        <w:tc>
          <w:tcPr>
            <w:tcW w:w="960" w:type="dxa"/>
            <w:tcBorders>
              <w:top w:val="nil"/>
              <w:left w:val="nil"/>
              <w:bottom w:val="single" w:sz="4" w:space="0" w:color="auto"/>
              <w:right w:val="single" w:sz="4" w:space="0" w:color="auto"/>
            </w:tcBorders>
            <w:noWrap/>
            <w:vAlign w:val="bottom"/>
          </w:tcPr>
          <w:p w14:paraId="764EA32A" w14:textId="130D4E86" w:rsidR="007B7168" w:rsidRPr="00B859DD" w:rsidRDefault="00CC007D" w:rsidP="00B859DD">
            <w:pPr>
              <w:spacing w:after="200" w:line="276" w:lineRule="auto"/>
              <w:jc w:val="right"/>
              <w:rPr>
                <w:rFonts w:ascii="Arial" w:hAnsi="Arial" w:cs="Arial"/>
                <w:b/>
                <w:bCs/>
                <w:sz w:val="20"/>
                <w:szCs w:val="20"/>
              </w:rPr>
            </w:pPr>
            <w:r>
              <w:rPr>
                <w:rFonts w:ascii="Arial" w:hAnsi="Arial" w:cs="Arial"/>
                <w:b/>
                <w:bCs/>
                <w:sz w:val="20"/>
                <w:szCs w:val="20"/>
              </w:rPr>
              <w:t>7+1</w:t>
            </w:r>
          </w:p>
        </w:tc>
        <w:tc>
          <w:tcPr>
            <w:tcW w:w="1640" w:type="dxa"/>
            <w:tcBorders>
              <w:top w:val="nil"/>
              <w:left w:val="nil"/>
              <w:bottom w:val="single" w:sz="4" w:space="0" w:color="auto"/>
              <w:right w:val="single" w:sz="4" w:space="0" w:color="auto"/>
            </w:tcBorders>
            <w:vAlign w:val="bottom"/>
          </w:tcPr>
          <w:p w14:paraId="41D678F2" w14:textId="77777777" w:rsidR="007B7168" w:rsidRPr="004227AC" w:rsidRDefault="007B7168" w:rsidP="00B859DD">
            <w:pPr>
              <w:spacing w:after="200" w:line="276" w:lineRule="auto"/>
              <w:jc w:val="right"/>
              <w:rPr>
                <w:rFonts w:ascii="Arial" w:hAnsi="Arial" w:cs="Arial"/>
                <w:b/>
                <w:bCs/>
                <w:sz w:val="20"/>
                <w:szCs w:val="20"/>
              </w:rPr>
            </w:pPr>
            <w:r w:rsidRPr="004227AC">
              <w:rPr>
                <w:rFonts w:ascii="Arial" w:hAnsi="Arial" w:cs="Arial"/>
                <w:b/>
                <w:bCs/>
                <w:sz w:val="20"/>
                <w:szCs w:val="20"/>
              </w:rPr>
              <w:t>0</w:t>
            </w:r>
          </w:p>
        </w:tc>
        <w:tc>
          <w:tcPr>
            <w:tcW w:w="1520" w:type="dxa"/>
            <w:tcBorders>
              <w:top w:val="nil"/>
              <w:left w:val="nil"/>
              <w:bottom w:val="single" w:sz="4" w:space="0" w:color="auto"/>
              <w:right w:val="single" w:sz="4" w:space="0" w:color="auto"/>
            </w:tcBorders>
            <w:vAlign w:val="bottom"/>
          </w:tcPr>
          <w:p w14:paraId="5BEAAAF6" w14:textId="6012A5C9"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3</w:t>
            </w:r>
          </w:p>
        </w:tc>
        <w:tc>
          <w:tcPr>
            <w:tcW w:w="1660" w:type="dxa"/>
            <w:tcBorders>
              <w:top w:val="nil"/>
              <w:left w:val="nil"/>
              <w:bottom w:val="single" w:sz="4" w:space="0" w:color="auto"/>
              <w:right w:val="single" w:sz="4" w:space="0" w:color="auto"/>
            </w:tcBorders>
            <w:vAlign w:val="bottom"/>
          </w:tcPr>
          <w:p w14:paraId="54AD9168" w14:textId="1C7FE50D"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4</w:t>
            </w:r>
          </w:p>
        </w:tc>
        <w:tc>
          <w:tcPr>
            <w:tcW w:w="1700" w:type="dxa"/>
            <w:tcBorders>
              <w:top w:val="nil"/>
              <w:left w:val="nil"/>
              <w:bottom w:val="single" w:sz="4" w:space="0" w:color="auto"/>
              <w:right w:val="single" w:sz="4" w:space="0" w:color="auto"/>
            </w:tcBorders>
            <w:vAlign w:val="bottom"/>
          </w:tcPr>
          <w:p w14:paraId="21B02E28" w14:textId="77777777" w:rsidR="007B7168" w:rsidRPr="00B859DD" w:rsidRDefault="007B7168" w:rsidP="00B859DD">
            <w:pPr>
              <w:spacing w:after="200" w:line="276" w:lineRule="auto"/>
              <w:rPr>
                <w:rFonts w:ascii="Arial" w:hAnsi="Arial" w:cs="Arial"/>
                <w:b/>
                <w:bCs/>
                <w:sz w:val="20"/>
                <w:szCs w:val="20"/>
              </w:rPr>
            </w:pPr>
            <w:r w:rsidRPr="00B859DD">
              <w:rPr>
                <w:rFonts w:ascii="Arial" w:hAnsi="Arial" w:cs="Arial"/>
                <w:b/>
                <w:bCs/>
                <w:sz w:val="20"/>
                <w:szCs w:val="20"/>
              </w:rPr>
              <w:t>1 учень з одного предмета</w:t>
            </w:r>
          </w:p>
        </w:tc>
      </w:tr>
      <w:tr w:rsidR="007B7168" w:rsidRPr="00445106" w14:paraId="778A3C04" w14:textId="77777777" w:rsidTr="00EC7A29">
        <w:trPr>
          <w:trHeight w:val="255"/>
        </w:trPr>
        <w:tc>
          <w:tcPr>
            <w:tcW w:w="960" w:type="dxa"/>
            <w:tcBorders>
              <w:top w:val="nil"/>
              <w:left w:val="single" w:sz="4" w:space="0" w:color="auto"/>
              <w:bottom w:val="single" w:sz="4" w:space="0" w:color="auto"/>
              <w:right w:val="single" w:sz="4" w:space="0" w:color="auto"/>
            </w:tcBorders>
            <w:noWrap/>
            <w:vAlign w:val="bottom"/>
          </w:tcPr>
          <w:p w14:paraId="103A3322"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8</w:t>
            </w:r>
          </w:p>
        </w:tc>
        <w:tc>
          <w:tcPr>
            <w:tcW w:w="960" w:type="dxa"/>
            <w:tcBorders>
              <w:top w:val="nil"/>
              <w:left w:val="nil"/>
              <w:bottom w:val="single" w:sz="4" w:space="0" w:color="auto"/>
              <w:right w:val="single" w:sz="4" w:space="0" w:color="auto"/>
            </w:tcBorders>
            <w:noWrap/>
            <w:vAlign w:val="bottom"/>
          </w:tcPr>
          <w:p w14:paraId="23C8523B" w14:textId="528C54D3" w:rsidR="007B7168" w:rsidRPr="00B859DD" w:rsidRDefault="00CC007D" w:rsidP="00B859DD">
            <w:pPr>
              <w:spacing w:after="200" w:line="276" w:lineRule="auto"/>
              <w:jc w:val="right"/>
              <w:rPr>
                <w:rFonts w:ascii="Arial" w:hAnsi="Arial" w:cs="Arial"/>
                <w:b/>
                <w:bCs/>
                <w:sz w:val="20"/>
                <w:szCs w:val="20"/>
              </w:rPr>
            </w:pPr>
            <w:r>
              <w:rPr>
                <w:rFonts w:ascii="Arial" w:hAnsi="Arial" w:cs="Arial"/>
                <w:b/>
                <w:bCs/>
                <w:sz w:val="20"/>
                <w:szCs w:val="20"/>
              </w:rPr>
              <w:t>15</w:t>
            </w:r>
          </w:p>
        </w:tc>
        <w:tc>
          <w:tcPr>
            <w:tcW w:w="1640" w:type="dxa"/>
            <w:tcBorders>
              <w:top w:val="nil"/>
              <w:left w:val="nil"/>
              <w:bottom w:val="single" w:sz="4" w:space="0" w:color="auto"/>
              <w:right w:val="single" w:sz="4" w:space="0" w:color="auto"/>
            </w:tcBorders>
            <w:vAlign w:val="bottom"/>
          </w:tcPr>
          <w:p w14:paraId="570761B9" w14:textId="7834E42B" w:rsidR="007B7168" w:rsidRPr="004227AC" w:rsidRDefault="007B7168" w:rsidP="00B859DD">
            <w:pPr>
              <w:spacing w:after="200" w:line="276" w:lineRule="auto"/>
              <w:jc w:val="right"/>
              <w:rPr>
                <w:rFonts w:ascii="Arial" w:hAnsi="Arial" w:cs="Arial"/>
                <w:b/>
                <w:bCs/>
                <w:sz w:val="20"/>
                <w:szCs w:val="20"/>
              </w:rPr>
            </w:pPr>
          </w:p>
        </w:tc>
        <w:tc>
          <w:tcPr>
            <w:tcW w:w="1520" w:type="dxa"/>
            <w:tcBorders>
              <w:top w:val="nil"/>
              <w:left w:val="nil"/>
              <w:bottom w:val="single" w:sz="4" w:space="0" w:color="auto"/>
              <w:right w:val="single" w:sz="4" w:space="0" w:color="auto"/>
            </w:tcBorders>
            <w:vAlign w:val="bottom"/>
          </w:tcPr>
          <w:p w14:paraId="513CCA33" w14:textId="296A3EF2"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5</w:t>
            </w:r>
          </w:p>
        </w:tc>
        <w:tc>
          <w:tcPr>
            <w:tcW w:w="1660" w:type="dxa"/>
            <w:tcBorders>
              <w:top w:val="nil"/>
              <w:left w:val="nil"/>
              <w:bottom w:val="single" w:sz="4" w:space="0" w:color="auto"/>
              <w:right w:val="single" w:sz="4" w:space="0" w:color="auto"/>
            </w:tcBorders>
            <w:vAlign w:val="bottom"/>
          </w:tcPr>
          <w:p w14:paraId="2425F81F" w14:textId="41B81E2B"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10</w:t>
            </w:r>
          </w:p>
        </w:tc>
        <w:tc>
          <w:tcPr>
            <w:tcW w:w="1700" w:type="dxa"/>
            <w:tcBorders>
              <w:top w:val="nil"/>
              <w:left w:val="nil"/>
              <w:bottom w:val="single" w:sz="4" w:space="0" w:color="auto"/>
              <w:right w:val="single" w:sz="4" w:space="0" w:color="auto"/>
            </w:tcBorders>
            <w:vAlign w:val="bottom"/>
          </w:tcPr>
          <w:p w14:paraId="5FAC7ED3"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0</w:t>
            </w:r>
          </w:p>
        </w:tc>
      </w:tr>
      <w:tr w:rsidR="007B7168" w:rsidRPr="00445106" w14:paraId="59F1282F" w14:textId="77777777" w:rsidTr="00EC7A29">
        <w:trPr>
          <w:trHeight w:val="255"/>
        </w:trPr>
        <w:tc>
          <w:tcPr>
            <w:tcW w:w="960" w:type="dxa"/>
            <w:tcBorders>
              <w:top w:val="nil"/>
              <w:left w:val="single" w:sz="4" w:space="0" w:color="auto"/>
              <w:bottom w:val="single" w:sz="4" w:space="0" w:color="auto"/>
              <w:right w:val="single" w:sz="4" w:space="0" w:color="auto"/>
            </w:tcBorders>
            <w:noWrap/>
            <w:vAlign w:val="bottom"/>
          </w:tcPr>
          <w:p w14:paraId="0D2D5DB7"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9</w:t>
            </w:r>
          </w:p>
        </w:tc>
        <w:tc>
          <w:tcPr>
            <w:tcW w:w="960" w:type="dxa"/>
            <w:tcBorders>
              <w:top w:val="nil"/>
              <w:left w:val="nil"/>
              <w:bottom w:val="single" w:sz="4" w:space="0" w:color="auto"/>
              <w:right w:val="single" w:sz="4" w:space="0" w:color="auto"/>
            </w:tcBorders>
            <w:noWrap/>
            <w:vAlign w:val="bottom"/>
          </w:tcPr>
          <w:p w14:paraId="2070FD7D" w14:textId="64E082D3" w:rsidR="007B7168" w:rsidRPr="00B859DD" w:rsidRDefault="00CC007D" w:rsidP="00B859DD">
            <w:pPr>
              <w:spacing w:after="200" w:line="276" w:lineRule="auto"/>
              <w:jc w:val="right"/>
              <w:rPr>
                <w:rFonts w:ascii="Arial" w:hAnsi="Arial" w:cs="Arial"/>
                <w:b/>
                <w:bCs/>
                <w:sz w:val="20"/>
                <w:szCs w:val="20"/>
              </w:rPr>
            </w:pPr>
            <w:r>
              <w:rPr>
                <w:rFonts w:ascii="Arial" w:hAnsi="Arial" w:cs="Arial"/>
                <w:b/>
                <w:bCs/>
                <w:sz w:val="20"/>
                <w:szCs w:val="20"/>
              </w:rPr>
              <w:t>7</w:t>
            </w:r>
          </w:p>
        </w:tc>
        <w:tc>
          <w:tcPr>
            <w:tcW w:w="1640" w:type="dxa"/>
            <w:tcBorders>
              <w:top w:val="nil"/>
              <w:left w:val="nil"/>
              <w:bottom w:val="single" w:sz="4" w:space="0" w:color="auto"/>
              <w:right w:val="single" w:sz="4" w:space="0" w:color="auto"/>
            </w:tcBorders>
            <w:vAlign w:val="bottom"/>
          </w:tcPr>
          <w:p w14:paraId="29B96D3E" w14:textId="221843DE" w:rsidR="007B7168" w:rsidRPr="004227AC" w:rsidRDefault="00CC007D" w:rsidP="00B859DD">
            <w:pPr>
              <w:spacing w:after="200" w:line="276" w:lineRule="auto"/>
              <w:jc w:val="right"/>
              <w:rPr>
                <w:rFonts w:ascii="Arial" w:hAnsi="Arial" w:cs="Arial"/>
                <w:b/>
                <w:bCs/>
                <w:sz w:val="20"/>
                <w:szCs w:val="20"/>
              </w:rPr>
            </w:pPr>
            <w:r w:rsidRPr="004227AC">
              <w:rPr>
                <w:rFonts w:ascii="Arial" w:hAnsi="Arial" w:cs="Arial"/>
                <w:b/>
                <w:bCs/>
                <w:sz w:val="20"/>
                <w:szCs w:val="20"/>
              </w:rPr>
              <w:t>2</w:t>
            </w:r>
          </w:p>
        </w:tc>
        <w:tc>
          <w:tcPr>
            <w:tcW w:w="1520" w:type="dxa"/>
            <w:tcBorders>
              <w:top w:val="nil"/>
              <w:left w:val="nil"/>
              <w:bottom w:val="single" w:sz="4" w:space="0" w:color="auto"/>
              <w:right w:val="single" w:sz="4" w:space="0" w:color="auto"/>
            </w:tcBorders>
            <w:vAlign w:val="bottom"/>
          </w:tcPr>
          <w:p w14:paraId="49A0AC47" w14:textId="7C71956E"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3</w:t>
            </w:r>
          </w:p>
        </w:tc>
        <w:tc>
          <w:tcPr>
            <w:tcW w:w="1660" w:type="dxa"/>
            <w:tcBorders>
              <w:top w:val="nil"/>
              <w:left w:val="nil"/>
              <w:bottom w:val="single" w:sz="4" w:space="0" w:color="auto"/>
              <w:right w:val="single" w:sz="4" w:space="0" w:color="auto"/>
            </w:tcBorders>
            <w:vAlign w:val="bottom"/>
          </w:tcPr>
          <w:p w14:paraId="33FE07F2" w14:textId="371537C2" w:rsidR="007B7168" w:rsidRPr="00B21978" w:rsidRDefault="004227AC" w:rsidP="00B859DD">
            <w:pPr>
              <w:spacing w:after="200" w:line="276" w:lineRule="auto"/>
              <w:jc w:val="right"/>
              <w:rPr>
                <w:rFonts w:ascii="Arial" w:hAnsi="Arial" w:cs="Arial"/>
                <w:b/>
                <w:bCs/>
                <w:color w:val="000000"/>
                <w:sz w:val="20"/>
                <w:szCs w:val="20"/>
              </w:rPr>
            </w:pPr>
            <w:r w:rsidRPr="00B21978">
              <w:rPr>
                <w:rFonts w:ascii="Arial" w:hAnsi="Arial" w:cs="Arial"/>
                <w:b/>
                <w:bCs/>
                <w:color w:val="000000"/>
                <w:sz w:val="20"/>
                <w:szCs w:val="20"/>
              </w:rPr>
              <w:t>2</w:t>
            </w:r>
          </w:p>
        </w:tc>
        <w:tc>
          <w:tcPr>
            <w:tcW w:w="1700" w:type="dxa"/>
            <w:tcBorders>
              <w:top w:val="nil"/>
              <w:left w:val="nil"/>
              <w:bottom w:val="single" w:sz="4" w:space="0" w:color="auto"/>
              <w:right w:val="single" w:sz="4" w:space="0" w:color="auto"/>
            </w:tcBorders>
            <w:vAlign w:val="bottom"/>
          </w:tcPr>
          <w:p w14:paraId="338394D3" w14:textId="77777777"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lang w:val="ru-RU"/>
              </w:rPr>
              <w:t>0</w:t>
            </w:r>
          </w:p>
        </w:tc>
      </w:tr>
      <w:tr w:rsidR="007B7168" w:rsidRPr="00445106" w14:paraId="23CCF795" w14:textId="77777777" w:rsidTr="00EC7A29">
        <w:trPr>
          <w:trHeight w:val="330"/>
        </w:trPr>
        <w:tc>
          <w:tcPr>
            <w:tcW w:w="960" w:type="dxa"/>
            <w:tcBorders>
              <w:top w:val="nil"/>
              <w:left w:val="single" w:sz="4" w:space="0" w:color="auto"/>
              <w:bottom w:val="single" w:sz="4" w:space="0" w:color="auto"/>
              <w:right w:val="single" w:sz="4" w:space="0" w:color="auto"/>
            </w:tcBorders>
            <w:noWrap/>
            <w:vAlign w:val="bottom"/>
          </w:tcPr>
          <w:p w14:paraId="139F827F" w14:textId="77777777" w:rsidR="007B7168" w:rsidRPr="00B859DD" w:rsidRDefault="007B7168" w:rsidP="00B859DD">
            <w:pPr>
              <w:spacing w:after="200" w:line="276" w:lineRule="auto"/>
              <w:rPr>
                <w:rFonts w:ascii="Arial" w:hAnsi="Arial" w:cs="Arial"/>
                <w:b/>
                <w:bCs/>
                <w:sz w:val="18"/>
                <w:szCs w:val="18"/>
                <w:lang w:val="ru-RU"/>
              </w:rPr>
            </w:pPr>
            <w:r w:rsidRPr="00B859DD">
              <w:rPr>
                <w:rFonts w:ascii="Arial" w:hAnsi="Arial" w:cs="Arial"/>
                <w:b/>
                <w:bCs/>
                <w:sz w:val="18"/>
                <w:szCs w:val="18"/>
                <w:lang w:val="ru-RU"/>
              </w:rPr>
              <w:t>разом</w:t>
            </w:r>
          </w:p>
        </w:tc>
        <w:tc>
          <w:tcPr>
            <w:tcW w:w="960" w:type="dxa"/>
            <w:tcBorders>
              <w:top w:val="nil"/>
              <w:left w:val="nil"/>
              <w:bottom w:val="single" w:sz="4" w:space="0" w:color="auto"/>
              <w:right w:val="single" w:sz="4" w:space="0" w:color="auto"/>
            </w:tcBorders>
            <w:noWrap/>
            <w:vAlign w:val="bottom"/>
          </w:tcPr>
          <w:p w14:paraId="695DF96E" w14:textId="31AEC034" w:rsidR="007B7168" w:rsidRPr="00B859DD" w:rsidRDefault="007548C2" w:rsidP="00B859DD">
            <w:pPr>
              <w:spacing w:after="200" w:line="276" w:lineRule="auto"/>
              <w:jc w:val="right"/>
              <w:rPr>
                <w:rFonts w:ascii="Arial" w:hAnsi="Arial" w:cs="Arial"/>
                <w:b/>
                <w:bCs/>
                <w:sz w:val="20"/>
                <w:szCs w:val="20"/>
              </w:rPr>
            </w:pPr>
            <w:r>
              <w:rPr>
                <w:rFonts w:ascii="Arial" w:hAnsi="Arial" w:cs="Arial"/>
                <w:b/>
                <w:bCs/>
                <w:sz w:val="20"/>
                <w:szCs w:val="20"/>
              </w:rPr>
              <w:t>49</w:t>
            </w:r>
          </w:p>
        </w:tc>
        <w:tc>
          <w:tcPr>
            <w:tcW w:w="1640" w:type="dxa"/>
            <w:tcBorders>
              <w:top w:val="nil"/>
              <w:left w:val="nil"/>
              <w:bottom w:val="single" w:sz="4" w:space="0" w:color="auto"/>
              <w:right w:val="single" w:sz="4" w:space="0" w:color="auto"/>
            </w:tcBorders>
            <w:vAlign w:val="bottom"/>
          </w:tcPr>
          <w:p w14:paraId="5536F31C" w14:textId="7B8DD3F9" w:rsidR="007B7168" w:rsidRPr="00B859DD" w:rsidRDefault="00CC007D" w:rsidP="00B859DD">
            <w:pPr>
              <w:spacing w:after="200" w:line="276" w:lineRule="auto"/>
              <w:jc w:val="right"/>
              <w:rPr>
                <w:rFonts w:ascii="Arial" w:hAnsi="Arial" w:cs="Arial"/>
                <w:b/>
                <w:bCs/>
                <w:sz w:val="20"/>
                <w:szCs w:val="20"/>
              </w:rPr>
            </w:pPr>
            <w:r>
              <w:rPr>
                <w:rFonts w:ascii="Arial" w:hAnsi="Arial" w:cs="Arial"/>
                <w:b/>
                <w:bCs/>
                <w:sz w:val="20"/>
                <w:szCs w:val="20"/>
              </w:rPr>
              <w:t>5</w:t>
            </w:r>
          </w:p>
        </w:tc>
        <w:tc>
          <w:tcPr>
            <w:tcW w:w="1520" w:type="dxa"/>
            <w:tcBorders>
              <w:top w:val="nil"/>
              <w:left w:val="nil"/>
              <w:bottom w:val="single" w:sz="4" w:space="0" w:color="auto"/>
              <w:right w:val="single" w:sz="4" w:space="0" w:color="auto"/>
            </w:tcBorders>
            <w:vAlign w:val="bottom"/>
          </w:tcPr>
          <w:p w14:paraId="38196691" w14:textId="43D97EA3" w:rsidR="007B7168" w:rsidRPr="00B859DD" w:rsidRDefault="007B7168" w:rsidP="00B859DD">
            <w:pPr>
              <w:spacing w:after="200" w:line="276" w:lineRule="auto"/>
              <w:jc w:val="right"/>
              <w:rPr>
                <w:rFonts w:ascii="Arial" w:hAnsi="Arial" w:cs="Arial"/>
                <w:b/>
                <w:bCs/>
                <w:sz w:val="20"/>
                <w:szCs w:val="20"/>
              </w:rPr>
            </w:pPr>
            <w:r w:rsidRPr="00B859DD">
              <w:rPr>
                <w:rFonts w:ascii="Arial" w:hAnsi="Arial" w:cs="Arial"/>
                <w:b/>
                <w:bCs/>
                <w:sz w:val="20"/>
                <w:szCs w:val="20"/>
                <w:lang w:val="ru-RU"/>
              </w:rPr>
              <w:t>2</w:t>
            </w:r>
            <w:r w:rsidR="00303D2D">
              <w:rPr>
                <w:rFonts w:ascii="Arial" w:hAnsi="Arial" w:cs="Arial"/>
                <w:b/>
                <w:bCs/>
                <w:sz w:val="20"/>
                <w:szCs w:val="20"/>
              </w:rPr>
              <w:t>1</w:t>
            </w:r>
          </w:p>
        </w:tc>
        <w:tc>
          <w:tcPr>
            <w:tcW w:w="1660" w:type="dxa"/>
            <w:tcBorders>
              <w:top w:val="nil"/>
              <w:left w:val="nil"/>
              <w:bottom w:val="single" w:sz="4" w:space="0" w:color="auto"/>
              <w:right w:val="single" w:sz="4" w:space="0" w:color="auto"/>
            </w:tcBorders>
            <w:vAlign w:val="bottom"/>
          </w:tcPr>
          <w:p w14:paraId="4180AA02" w14:textId="4ED8A82F" w:rsidR="007B7168" w:rsidRPr="00B859DD" w:rsidRDefault="00303D2D" w:rsidP="00B859DD">
            <w:pPr>
              <w:spacing w:after="200" w:line="276" w:lineRule="auto"/>
              <w:jc w:val="right"/>
              <w:rPr>
                <w:rFonts w:ascii="Arial" w:hAnsi="Arial" w:cs="Arial"/>
                <w:b/>
                <w:bCs/>
                <w:sz w:val="20"/>
                <w:szCs w:val="20"/>
              </w:rPr>
            </w:pPr>
            <w:r>
              <w:rPr>
                <w:rFonts w:ascii="Arial" w:hAnsi="Arial" w:cs="Arial"/>
                <w:b/>
                <w:bCs/>
                <w:sz w:val="20"/>
                <w:szCs w:val="20"/>
              </w:rPr>
              <w:t>23</w:t>
            </w:r>
          </w:p>
        </w:tc>
        <w:tc>
          <w:tcPr>
            <w:tcW w:w="1700" w:type="dxa"/>
            <w:tcBorders>
              <w:top w:val="nil"/>
              <w:left w:val="nil"/>
              <w:bottom w:val="single" w:sz="4" w:space="0" w:color="auto"/>
              <w:right w:val="single" w:sz="4" w:space="0" w:color="auto"/>
            </w:tcBorders>
            <w:vAlign w:val="bottom"/>
          </w:tcPr>
          <w:p w14:paraId="0006E6B2" w14:textId="77777777" w:rsidR="007B7168" w:rsidRPr="00B859DD" w:rsidRDefault="007B7168" w:rsidP="00B859DD">
            <w:pPr>
              <w:spacing w:after="200" w:line="276" w:lineRule="auto"/>
              <w:jc w:val="right"/>
              <w:rPr>
                <w:rFonts w:ascii="Arial" w:hAnsi="Arial" w:cs="Arial"/>
                <w:b/>
                <w:bCs/>
                <w:sz w:val="20"/>
                <w:szCs w:val="20"/>
              </w:rPr>
            </w:pPr>
            <w:r w:rsidRPr="00B859DD">
              <w:rPr>
                <w:rFonts w:ascii="Arial" w:hAnsi="Arial" w:cs="Arial"/>
                <w:b/>
                <w:bCs/>
                <w:sz w:val="20"/>
                <w:szCs w:val="20"/>
              </w:rPr>
              <w:t>0</w:t>
            </w:r>
          </w:p>
        </w:tc>
      </w:tr>
      <w:tr w:rsidR="007B7168" w:rsidRPr="00445106" w14:paraId="47A77FB8" w14:textId="77777777" w:rsidTr="00EC7A29">
        <w:trPr>
          <w:trHeight w:val="255"/>
        </w:trPr>
        <w:tc>
          <w:tcPr>
            <w:tcW w:w="960" w:type="dxa"/>
            <w:tcBorders>
              <w:top w:val="nil"/>
              <w:left w:val="single" w:sz="4" w:space="0" w:color="auto"/>
              <w:bottom w:val="single" w:sz="4" w:space="0" w:color="auto"/>
              <w:right w:val="single" w:sz="4" w:space="0" w:color="auto"/>
            </w:tcBorders>
            <w:noWrap/>
            <w:vAlign w:val="bottom"/>
          </w:tcPr>
          <w:p w14:paraId="0942DC76" w14:textId="77777777" w:rsidR="007B7168" w:rsidRPr="00B859DD" w:rsidRDefault="007B7168" w:rsidP="00B859DD">
            <w:pPr>
              <w:spacing w:after="200" w:line="276" w:lineRule="auto"/>
              <w:rPr>
                <w:rFonts w:ascii="Arial" w:hAnsi="Arial" w:cs="Arial"/>
                <w:bCs/>
                <w:color w:val="000000"/>
                <w:sz w:val="20"/>
                <w:szCs w:val="20"/>
                <w:lang w:val="ru-RU"/>
              </w:rPr>
            </w:pPr>
            <w:r w:rsidRPr="00B859DD">
              <w:rPr>
                <w:rFonts w:ascii="Arial" w:hAnsi="Arial" w:cs="Arial"/>
                <w:bCs/>
                <w:color w:val="000000"/>
                <w:sz w:val="20"/>
                <w:szCs w:val="20"/>
                <w:lang w:val="ru-RU"/>
              </w:rPr>
              <w:t>%</w:t>
            </w:r>
          </w:p>
        </w:tc>
        <w:tc>
          <w:tcPr>
            <w:tcW w:w="960" w:type="dxa"/>
            <w:tcBorders>
              <w:top w:val="nil"/>
              <w:left w:val="nil"/>
              <w:bottom w:val="single" w:sz="4" w:space="0" w:color="auto"/>
              <w:right w:val="single" w:sz="4" w:space="0" w:color="auto"/>
            </w:tcBorders>
            <w:noWrap/>
            <w:vAlign w:val="bottom"/>
          </w:tcPr>
          <w:p w14:paraId="651046FF" w14:textId="77777777" w:rsidR="007B7168" w:rsidRPr="00B859DD" w:rsidRDefault="007B7168" w:rsidP="00B859DD">
            <w:pPr>
              <w:spacing w:after="200" w:line="276" w:lineRule="auto"/>
              <w:rPr>
                <w:rFonts w:ascii="Arial" w:hAnsi="Arial" w:cs="Arial"/>
                <w:b/>
                <w:bCs/>
                <w:color w:val="FF0000"/>
                <w:sz w:val="20"/>
                <w:szCs w:val="20"/>
              </w:rPr>
            </w:pPr>
            <w:r w:rsidRPr="00B859DD">
              <w:rPr>
                <w:rFonts w:ascii="Arial" w:hAnsi="Arial" w:cs="Arial"/>
                <w:b/>
                <w:bCs/>
                <w:color w:val="FF0000"/>
                <w:sz w:val="20"/>
                <w:szCs w:val="20"/>
                <w:lang w:val="ru-RU"/>
              </w:rPr>
              <w:t> </w:t>
            </w:r>
            <w:r w:rsidRPr="00B859DD">
              <w:rPr>
                <w:rFonts w:ascii="Arial" w:hAnsi="Arial" w:cs="Arial"/>
                <w:b/>
                <w:bCs/>
                <w:color w:val="FF0000"/>
                <w:sz w:val="20"/>
                <w:szCs w:val="20"/>
              </w:rPr>
              <w:t xml:space="preserve">           </w:t>
            </w:r>
          </w:p>
        </w:tc>
        <w:tc>
          <w:tcPr>
            <w:tcW w:w="1640" w:type="dxa"/>
            <w:tcBorders>
              <w:top w:val="nil"/>
              <w:left w:val="nil"/>
              <w:bottom w:val="single" w:sz="4" w:space="0" w:color="auto"/>
              <w:right w:val="single" w:sz="4" w:space="0" w:color="auto"/>
            </w:tcBorders>
            <w:noWrap/>
            <w:vAlign w:val="bottom"/>
          </w:tcPr>
          <w:p w14:paraId="3C80A451" w14:textId="16911F9A" w:rsidR="007B7168" w:rsidRPr="00B859DD" w:rsidRDefault="00303D2D" w:rsidP="00B859DD">
            <w:pPr>
              <w:spacing w:after="200" w:line="276" w:lineRule="auto"/>
              <w:jc w:val="right"/>
              <w:rPr>
                <w:rFonts w:ascii="Arial" w:hAnsi="Arial" w:cs="Arial"/>
                <w:b/>
                <w:bCs/>
                <w:sz w:val="20"/>
                <w:szCs w:val="20"/>
                <w:lang w:val="ru-RU"/>
              </w:rPr>
            </w:pPr>
            <w:r>
              <w:rPr>
                <w:rFonts w:ascii="Arial" w:hAnsi="Arial" w:cs="Arial"/>
                <w:b/>
                <w:bCs/>
                <w:sz w:val="20"/>
                <w:szCs w:val="20"/>
              </w:rPr>
              <w:t>10,2</w:t>
            </w:r>
            <w:r w:rsidR="007B7168" w:rsidRPr="00B859DD">
              <w:rPr>
                <w:rFonts w:ascii="Arial" w:hAnsi="Arial" w:cs="Arial"/>
                <w:b/>
                <w:bCs/>
                <w:sz w:val="20"/>
                <w:szCs w:val="20"/>
                <w:lang w:val="ru-RU"/>
              </w:rPr>
              <w:t>%</w:t>
            </w:r>
          </w:p>
        </w:tc>
        <w:tc>
          <w:tcPr>
            <w:tcW w:w="1520" w:type="dxa"/>
            <w:tcBorders>
              <w:top w:val="nil"/>
              <w:left w:val="single" w:sz="4" w:space="0" w:color="auto"/>
              <w:bottom w:val="single" w:sz="4" w:space="0" w:color="auto"/>
              <w:right w:val="single" w:sz="4" w:space="0" w:color="auto"/>
            </w:tcBorders>
            <w:noWrap/>
            <w:vAlign w:val="bottom"/>
          </w:tcPr>
          <w:p w14:paraId="2E2C7EAF" w14:textId="009811AE"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rPr>
              <w:t>4</w:t>
            </w:r>
            <w:r w:rsidR="00303D2D">
              <w:rPr>
                <w:rFonts w:ascii="Arial" w:hAnsi="Arial" w:cs="Arial"/>
                <w:b/>
                <w:bCs/>
                <w:sz w:val="20"/>
                <w:szCs w:val="20"/>
              </w:rPr>
              <w:t>2,8</w:t>
            </w:r>
            <w:r w:rsidRPr="00B859DD">
              <w:rPr>
                <w:rFonts w:ascii="Arial" w:hAnsi="Arial" w:cs="Arial"/>
                <w:b/>
                <w:bCs/>
                <w:sz w:val="20"/>
                <w:szCs w:val="20"/>
              </w:rPr>
              <w:t xml:space="preserve"> </w:t>
            </w:r>
            <w:r w:rsidRPr="00B859DD">
              <w:rPr>
                <w:rFonts w:ascii="Arial" w:hAnsi="Arial" w:cs="Arial"/>
                <w:b/>
                <w:bCs/>
                <w:sz w:val="20"/>
                <w:szCs w:val="20"/>
                <w:lang w:val="ru-RU"/>
              </w:rPr>
              <w:t>%</w:t>
            </w:r>
          </w:p>
        </w:tc>
        <w:tc>
          <w:tcPr>
            <w:tcW w:w="1660" w:type="dxa"/>
            <w:tcBorders>
              <w:top w:val="nil"/>
              <w:left w:val="single" w:sz="4" w:space="0" w:color="auto"/>
              <w:bottom w:val="single" w:sz="4" w:space="0" w:color="auto"/>
              <w:right w:val="single" w:sz="4" w:space="0" w:color="auto"/>
            </w:tcBorders>
            <w:noWrap/>
            <w:vAlign w:val="bottom"/>
          </w:tcPr>
          <w:p w14:paraId="7C04CF72" w14:textId="3E0A8FC9" w:rsidR="007B7168" w:rsidRPr="00B859DD" w:rsidRDefault="007B7168" w:rsidP="00B859DD">
            <w:pPr>
              <w:spacing w:after="200" w:line="276" w:lineRule="auto"/>
              <w:jc w:val="right"/>
              <w:rPr>
                <w:rFonts w:ascii="Arial" w:hAnsi="Arial" w:cs="Arial"/>
                <w:b/>
                <w:bCs/>
                <w:sz w:val="20"/>
                <w:szCs w:val="20"/>
                <w:lang w:val="ru-RU"/>
              </w:rPr>
            </w:pPr>
            <w:r w:rsidRPr="00B859DD">
              <w:rPr>
                <w:rFonts w:ascii="Arial" w:hAnsi="Arial" w:cs="Arial"/>
                <w:b/>
                <w:bCs/>
                <w:sz w:val="20"/>
                <w:szCs w:val="20"/>
              </w:rPr>
              <w:t>4</w:t>
            </w:r>
            <w:r w:rsidR="00303D2D">
              <w:rPr>
                <w:rFonts w:ascii="Arial" w:hAnsi="Arial" w:cs="Arial"/>
                <w:b/>
                <w:bCs/>
                <w:sz w:val="20"/>
                <w:szCs w:val="20"/>
              </w:rPr>
              <w:t>7</w:t>
            </w:r>
            <w:r w:rsidRPr="00B859DD">
              <w:rPr>
                <w:rFonts w:ascii="Arial" w:hAnsi="Arial" w:cs="Arial"/>
                <w:b/>
                <w:bCs/>
                <w:sz w:val="20"/>
                <w:szCs w:val="20"/>
                <w:lang w:val="ru-RU"/>
              </w:rPr>
              <w:t>%</w:t>
            </w:r>
          </w:p>
        </w:tc>
        <w:tc>
          <w:tcPr>
            <w:tcW w:w="1700" w:type="dxa"/>
            <w:tcBorders>
              <w:top w:val="nil"/>
              <w:left w:val="single" w:sz="4" w:space="0" w:color="auto"/>
              <w:bottom w:val="single" w:sz="4" w:space="0" w:color="auto"/>
              <w:right w:val="single" w:sz="4" w:space="0" w:color="auto"/>
            </w:tcBorders>
            <w:noWrap/>
            <w:vAlign w:val="bottom"/>
          </w:tcPr>
          <w:p w14:paraId="5F973A61" w14:textId="77777777" w:rsidR="007B7168" w:rsidRPr="00B859DD" w:rsidRDefault="007B7168" w:rsidP="00B859DD">
            <w:pPr>
              <w:spacing w:after="200" w:line="276" w:lineRule="auto"/>
              <w:jc w:val="right"/>
              <w:rPr>
                <w:rFonts w:ascii="Arial" w:hAnsi="Arial" w:cs="Arial"/>
                <w:b/>
                <w:bCs/>
                <w:sz w:val="20"/>
                <w:szCs w:val="20"/>
              </w:rPr>
            </w:pPr>
            <w:r w:rsidRPr="00B859DD">
              <w:rPr>
                <w:rFonts w:ascii="Arial" w:hAnsi="Arial" w:cs="Arial"/>
                <w:b/>
                <w:bCs/>
                <w:sz w:val="20"/>
                <w:szCs w:val="20"/>
              </w:rPr>
              <w:t>0%</w:t>
            </w:r>
          </w:p>
        </w:tc>
      </w:tr>
    </w:tbl>
    <w:p w14:paraId="7FDB7F92" w14:textId="77777777" w:rsidR="007B7168" w:rsidRPr="00B859DD" w:rsidRDefault="007B7168" w:rsidP="00D075F0">
      <w:pPr>
        <w:tabs>
          <w:tab w:val="left" w:pos="2328"/>
          <w:tab w:val="left" w:pos="3768"/>
          <w:tab w:val="center" w:pos="4844"/>
        </w:tabs>
        <w:spacing w:after="200" w:line="276" w:lineRule="auto"/>
        <w:rPr>
          <w:rFonts w:ascii="Times New Roman" w:hAnsi="Times New Roman"/>
          <w:color w:val="000000"/>
          <w:sz w:val="28"/>
          <w:szCs w:val="28"/>
        </w:rPr>
      </w:pPr>
    </w:p>
    <w:p w14:paraId="22B9FA0E" w14:textId="363ADADA" w:rsidR="007B7168" w:rsidRPr="0002371E" w:rsidRDefault="007B7168" w:rsidP="00D075F0">
      <w:pPr>
        <w:spacing w:after="0" w:line="276" w:lineRule="auto"/>
        <w:ind w:firstLine="540"/>
        <w:jc w:val="both"/>
        <w:textAlignment w:val="top"/>
        <w:rPr>
          <w:rFonts w:ascii="Bitter" w:hAnsi="Bitter"/>
          <w:color w:val="000000"/>
          <w:sz w:val="26"/>
          <w:szCs w:val="26"/>
          <w:lang w:eastAsia="uk-UA"/>
        </w:rPr>
      </w:pPr>
      <w:r w:rsidRPr="00B859DD">
        <w:rPr>
          <w:rFonts w:ascii="Times New Roman" w:hAnsi="Times New Roman"/>
          <w:color w:val="000000"/>
          <w:sz w:val="28"/>
          <w:szCs w:val="28"/>
        </w:rPr>
        <w:t>Моніторинг рівня знань учнів свідчить про те, що із 4</w:t>
      </w:r>
      <w:r w:rsidR="00CC007D">
        <w:rPr>
          <w:rFonts w:ascii="Times New Roman" w:hAnsi="Times New Roman"/>
          <w:color w:val="000000"/>
          <w:sz w:val="28"/>
          <w:szCs w:val="28"/>
        </w:rPr>
        <w:t>9</w:t>
      </w:r>
      <w:r w:rsidRPr="00B859DD">
        <w:rPr>
          <w:rFonts w:ascii="Times New Roman" w:hAnsi="Times New Roman"/>
          <w:color w:val="000000"/>
          <w:sz w:val="28"/>
          <w:szCs w:val="28"/>
        </w:rPr>
        <w:t xml:space="preserve">-ти учнів 5- 9 класів високий рівень знань з усіх предметів лише підтвердили 3 учні </w:t>
      </w:r>
      <w:r w:rsidR="00CC007D">
        <w:rPr>
          <w:rFonts w:ascii="Times New Roman" w:hAnsi="Times New Roman"/>
          <w:color w:val="000000"/>
          <w:sz w:val="28"/>
          <w:szCs w:val="28"/>
        </w:rPr>
        <w:t xml:space="preserve">5 </w:t>
      </w:r>
      <w:r w:rsidRPr="00B859DD">
        <w:rPr>
          <w:rFonts w:ascii="Times New Roman" w:hAnsi="Times New Roman"/>
          <w:color w:val="000000"/>
          <w:sz w:val="28"/>
          <w:szCs w:val="28"/>
        </w:rPr>
        <w:t xml:space="preserve">класу та </w:t>
      </w:r>
      <w:r w:rsidR="00CC007D">
        <w:rPr>
          <w:rFonts w:ascii="Times New Roman" w:hAnsi="Times New Roman"/>
          <w:color w:val="000000"/>
          <w:sz w:val="28"/>
          <w:szCs w:val="28"/>
        </w:rPr>
        <w:t>2</w:t>
      </w:r>
      <w:r w:rsidRPr="00B859DD">
        <w:rPr>
          <w:rFonts w:ascii="Times New Roman" w:hAnsi="Times New Roman"/>
          <w:color w:val="000000"/>
          <w:sz w:val="28"/>
          <w:szCs w:val="28"/>
        </w:rPr>
        <w:t xml:space="preserve"> уч</w:t>
      </w:r>
      <w:r w:rsidR="00CC007D">
        <w:rPr>
          <w:rFonts w:ascii="Times New Roman" w:hAnsi="Times New Roman"/>
          <w:color w:val="000000"/>
          <w:sz w:val="28"/>
          <w:szCs w:val="28"/>
        </w:rPr>
        <w:t>ні</w:t>
      </w:r>
      <w:r w:rsidRPr="00B859DD">
        <w:rPr>
          <w:rFonts w:ascii="Times New Roman" w:hAnsi="Times New Roman"/>
          <w:color w:val="000000"/>
          <w:sz w:val="28"/>
          <w:szCs w:val="28"/>
        </w:rPr>
        <w:t xml:space="preserve"> 9 класу у ІІ семестрі, </w:t>
      </w:r>
      <w:r w:rsidRPr="0002371E">
        <w:rPr>
          <w:rFonts w:ascii="Times New Roman" w:hAnsi="Times New Roman"/>
          <w:color w:val="000000"/>
          <w:sz w:val="28"/>
          <w:szCs w:val="28"/>
        </w:rPr>
        <w:t xml:space="preserve">що становить </w:t>
      </w:r>
      <w:r w:rsidR="00831849" w:rsidRPr="0002371E">
        <w:rPr>
          <w:rFonts w:ascii="Times New Roman" w:hAnsi="Times New Roman"/>
          <w:color w:val="000000"/>
          <w:sz w:val="28"/>
          <w:szCs w:val="28"/>
        </w:rPr>
        <w:t>10,2%</w:t>
      </w:r>
      <w:r w:rsidR="00303D2D" w:rsidRPr="0002371E">
        <w:rPr>
          <w:rFonts w:ascii="Times New Roman" w:hAnsi="Times New Roman"/>
          <w:color w:val="000000"/>
          <w:sz w:val="28"/>
          <w:szCs w:val="28"/>
        </w:rPr>
        <w:t>.</w:t>
      </w:r>
    </w:p>
    <w:p w14:paraId="53BAA1DC" w14:textId="77777777" w:rsidR="007B7168" w:rsidRPr="0002371E" w:rsidRDefault="007B7168" w:rsidP="00D075F0">
      <w:pPr>
        <w:spacing w:after="0" w:line="276" w:lineRule="auto"/>
        <w:ind w:firstLine="540"/>
        <w:jc w:val="both"/>
        <w:textAlignment w:val="top"/>
        <w:rPr>
          <w:rFonts w:ascii="Times New Roman" w:hAnsi="Times New Roman"/>
          <w:color w:val="000000"/>
          <w:sz w:val="28"/>
          <w:szCs w:val="28"/>
          <w:lang w:eastAsia="uk-UA"/>
        </w:rPr>
      </w:pPr>
    </w:p>
    <w:p w14:paraId="39E0464B" w14:textId="20C24966" w:rsidR="007B7168" w:rsidRDefault="007B7168" w:rsidP="00D075F0">
      <w:pPr>
        <w:pStyle w:val="cdt4ke"/>
        <w:spacing w:before="0" w:beforeAutospacing="0" w:after="0" w:afterAutospacing="0" w:line="276" w:lineRule="auto"/>
        <w:ind w:firstLine="700"/>
        <w:jc w:val="both"/>
        <w:textAlignment w:val="top"/>
        <w:rPr>
          <w:sz w:val="28"/>
          <w:szCs w:val="28"/>
        </w:rPr>
      </w:pPr>
      <w:r>
        <w:rPr>
          <w:color w:val="000000"/>
          <w:sz w:val="28"/>
          <w:szCs w:val="28"/>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r>
        <w:rPr>
          <w:sz w:val="28"/>
          <w:szCs w:val="28"/>
        </w:rPr>
        <w:t xml:space="preserve"> </w:t>
      </w:r>
      <w:r w:rsidRPr="00E6264F">
        <w:rPr>
          <w:sz w:val="28"/>
          <w:szCs w:val="28"/>
        </w:rPr>
        <w:t xml:space="preserve">Так, на високому рівні можуть навчатися ще </w:t>
      </w:r>
      <w:r w:rsidR="00A61BB7" w:rsidRPr="00CA5633">
        <w:rPr>
          <w:color w:val="000000"/>
          <w:sz w:val="28"/>
          <w:szCs w:val="28"/>
        </w:rPr>
        <w:t>4</w:t>
      </w:r>
      <w:r w:rsidRPr="00D256D6">
        <w:rPr>
          <w:sz w:val="28"/>
          <w:szCs w:val="28"/>
        </w:rPr>
        <w:t xml:space="preserve"> </w:t>
      </w:r>
      <w:r w:rsidRPr="00E6264F">
        <w:rPr>
          <w:sz w:val="28"/>
          <w:szCs w:val="28"/>
        </w:rPr>
        <w:t xml:space="preserve"> учні, які мають рівень досяг</w:t>
      </w:r>
      <w:r>
        <w:rPr>
          <w:sz w:val="28"/>
          <w:szCs w:val="28"/>
        </w:rPr>
        <w:t xml:space="preserve">нень 9 балів тільки з </w:t>
      </w:r>
      <w:r w:rsidRPr="00E6264F">
        <w:rPr>
          <w:sz w:val="28"/>
          <w:szCs w:val="28"/>
        </w:rPr>
        <w:t xml:space="preserve"> </w:t>
      </w:r>
      <w:r w:rsidR="00303D2D">
        <w:rPr>
          <w:sz w:val="28"/>
          <w:szCs w:val="28"/>
        </w:rPr>
        <w:t xml:space="preserve">одного - </w:t>
      </w:r>
      <w:r w:rsidRPr="00E6264F">
        <w:rPr>
          <w:sz w:val="28"/>
          <w:szCs w:val="28"/>
        </w:rPr>
        <w:t>двох предметів, на достатньому рівні —</w:t>
      </w:r>
      <w:r>
        <w:rPr>
          <w:sz w:val="28"/>
          <w:szCs w:val="28"/>
        </w:rPr>
        <w:t xml:space="preserve"> ще 3 учні</w:t>
      </w:r>
      <w:r w:rsidRPr="00E6264F">
        <w:rPr>
          <w:sz w:val="28"/>
          <w:szCs w:val="28"/>
        </w:rPr>
        <w:t>.</w:t>
      </w:r>
      <w:r>
        <w:rPr>
          <w:sz w:val="28"/>
          <w:szCs w:val="28"/>
        </w:rPr>
        <w:t xml:space="preserve"> </w:t>
      </w:r>
      <w:r w:rsidRPr="00E6264F">
        <w:rPr>
          <w:sz w:val="28"/>
          <w:szCs w:val="28"/>
        </w:rPr>
        <w:t xml:space="preserve">Аналіз якості рівня навченості показує, що причинами виникнення проблем щодо динаміки успішності є низька мотиваційна основа, </w:t>
      </w:r>
      <w:r>
        <w:rPr>
          <w:sz w:val="28"/>
          <w:szCs w:val="28"/>
        </w:rPr>
        <w:t xml:space="preserve">не виконнання учнями домашніх завдань, </w:t>
      </w:r>
      <w:r w:rsidRPr="00E6264F">
        <w:rPr>
          <w:sz w:val="28"/>
          <w:szCs w:val="28"/>
        </w:rPr>
        <w:t>завищений рі</w:t>
      </w:r>
      <w:r>
        <w:rPr>
          <w:sz w:val="28"/>
          <w:szCs w:val="28"/>
        </w:rPr>
        <w:t xml:space="preserve">вень самооцінки групи </w:t>
      </w:r>
      <w:r w:rsidRPr="00E6264F">
        <w:rPr>
          <w:sz w:val="28"/>
          <w:szCs w:val="28"/>
        </w:rPr>
        <w:t xml:space="preserve"> учнів</w:t>
      </w:r>
      <w:r>
        <w:rPr>
          <w:sz w:val="28"/>
          <w:szCs w:val="28"/>
        </w:rPr>
        <w:t xml:space="preserve"> та батьків, </w:t>
      </w:r>
      <w:r>
        <w:rPr>
          <w:sz w:val="28"/>
          <w:szCs w:val="28"/>
        </w:rPr>
        <w:lastRenderedPageBreak/>
        <w:t xml:space="preserve">про що свідчать результати опитувань. Педагогам необхідно покращити систему роботи з </w:t>
      </w:r>
      <w:r w:rsidRPr="00E6264F">
        <w:rPr>
          <w:sz w:val="28"/>
          <w:szCs w:val="28"/>
        </w:rPr>
        <w:t xml:space="preserve"> учнями</w:t>
      </w:r>
      <w:r>
        <w:rPr>
          <w:sz w:val="28"/>
          <w:szCs w:val="28"/>
        </w:rPr>
        <w:t xml:space="preserve"> , їх батьками, які не бажають отримувати знання, вважаючи матеріал надто важким і непотріним. Є й такі, що </w:t>
      </w:r>
      <w:r w:rsidRPr="00E6264F">
        <w:rPr>
          <w:sz w:val="28"/>
          <w:szCs w:val="28"/>
        </w:rPr>
        <w:t xml:space="preserve"> пропускають заняття через хворобу, </w:t>
      </w:r>
      <w:r>
        <w:rPr>
          <w:sz w:val="28"/>
          <w:szCs w:val="28"/>
        </w:rPr>
        <w:t>а деколи  без поважних причин  або спізнення . Особливо це стосується учнів 5, 7</w:t>
      </w:r>
      <w:r w:rsidRPr="00E6264F">
        <w:rPr>
          <w:sz w:val="28"/>
          <w:szCs w:val="28"/>
        </w:rPr>
        <w:t xml:space="preserve"> класів</w:t>
      </w:r>
      <w:r w:rsidR="00A61BB7">
        <w:rPr>
          <w:sz w:val="28"/>
          <w:szCs w:val="28"/>
        </w:rPr>
        <w:t xml:space="preserve"> </w:t>
      </w:r>
      <w:r>
        <w:rPr>
          <w:sz w:val="28"/>
          <w:szCs w:val="28"/>
        </w:rPr>
        <w:t>( класні керівники: Покотило Г.В.. Мудрик М.В.)</w:t>
      </w:r>
      <w:r w:rsidRPr="00E6264F">
        <w:rPr>
          <w:sz w:val="28"/>
          <w:szCs w:val="28"/>
        </w:rPr>
        <w:t xml:space="preserve">. Недостатній зв'язок учителів із батьками, несвоєчасне повідомлення батьків про рівень </w:t>
      </w:r>
      <w:r>
        <w:rPr>
          <w:sz w:val="28"/>
          <w:szCs w:val="28"/>
        </w:rPr>
        <w:t xml:space="preserve">успішності дітей </w:t>
      </w:r>
      <w:r w:rsidRPr="00E6264F">
        <w:rPr>
          <w:sz w:val="28"/>
          <w:szCs w:val="28"/>
        </w:rPr>
        <w:t>. Фактором негативного впливу на рівень навчальних досягнень учнів залишається недостатнє володіння і практичне втілення таких важливих педагогічних компетентностей як комунікативна, компетентність самоосвіти і саморозвитку, продуктивної та творчої діяльності.</w:t>
      </w:r>
    </w:p>
    <w:p w14:paraId="05143F10" w14:textId="18F8F276" w:rsidR="009D3A90" w:rsidRPr="009D3A90" w:rsidRDefault="009D3A90" w:rsidP="00D075F0">
      <w:pPr>
        <w:pStyle w:val="cdt4ke"/>
        <w:spacing w:before="0" w:beforeAutospacing="0" w:after="0" w:afterAutospacing="0" w:line="276" w:lineRule="auto"/>
        <w:ind w:firstLine="700"/>
        <w:jc w:val="both"/>
        <w:textAlignment w:val="top"/>
        <w:rPr>
          <w:b/>
          <w:bCs/>
          <w:sz w:val="28"/>
          <w:szCs w:val="28"/>
        </w:rPr>
      </w:pPr>
      <w:r>
        <w:rPr>
          <w:sz w:val="28"/>
          <w:szCs w:val="28"/>
        </w:rPr>
        <w:t xml:space="preserve">Відповідно до результатів внутрішнього самооцінювання </w:t>
      </w:r>
      <w:r w:rsidR="009E4D38">
        <w:rPr>
          <w:sz w:val="28"/>
          <w:szCs w:val="28"/>
        </w:rPr>
        <w:t xml:space="preserve">                                                    </w:t>
      </w:r>
      <w:r>
        <w:rPr>
          <w:sz w:val="28"/>
          <w:szCs w:val="28"/>
        </w:rPr>
        <w:t xml:space="preserve">критерій </w:t>
      </w:r>
      <w:r w:rsidRPr="009D3A90">
        <w:rPr>
          <w:sz w:val="28"/>
          <w:szCs w:val="28"/>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r>
        <w:rPr>
          <w:sz w:val="28"/>
          <w:szCs w:val="28"/>
        </w:rPr>
        <w:t xml:space="preserve"> </w:t>
      </w:r>
      <w:r w:rsidRPr="009D3A90">
        <w:rPr>
          <w:b/>
          <w:bCs/>
          <w:sz w:val="28"/>
          <w:szCs w:val="28"/>
        </w:rPr>
        <w:t>вимагає покращення.</w:t>
      </w:r>
    </w:p>
    <w:p w14:paraId="6BF58F20" w14:textId="1BAD6DB0" w:rsidR="007B7168" w:rsidRPr="000154B5" w:rsidRDefault="007B7168" w:rsidP="00D075F0">
      <w:pPr>
        <w:spacing w:after="0" w:line="276" w:lineRule="auto"/>
        <w:jc w:val="both"/>
        <w:rPr>
          <w:rFonts w:ascii="Times New Roman" w:hAnsi="Times New Roman"/>
          <w:sz w:val="28"/>
          <w:szCs w:val="28"/>
          <w:lang w:eastAsia="ru-RU"/>
        </w:rPr>
      </w:pPr>
      <w:r w:rsidRPr="009D3A90">
        <w:rPr>
          <w:rFonts w:ascii="Times New Roman" w:hAnsi="Times New Roman"/>
          <w:sz w:val="28"/>
          <w:szCs w:val="28"/>
        </w:rPr>
        <w:t>У 202</w:t>
      </w:r>
      <w:r w:rsidR="00E8556C" w:rsidRPr="009D3A90">
        <w:rPr>
          <w:rFonts w:ascii="Times New Roman" w:hAnsi="Times New Roman"/>
          <w:sz w:val="28"/>
          <w:szCs w:val="28"/>
        </w:rPr>
        <w:t>3</w:t>
      </w:r>
      <w:r w:rsidRPr="009D3A90">
        <w:rPr>
          <w:rFonts w:ascii="Times New Roman" w:hAnsi="Times New Roman"/>
          <w:sz w:val="28"/>
          <w:szCs w:val="28"/>
        </w:rPr>
        <w:t>-202</w:t>
      </w:r>
      <w:r w:rsidR="00E8556C" w:rsidRPr="009D3A90">
        <w:rPr>
          <w:rFonts w:ascii="Times New Roman" w:hAnsi="Times New Roman"/>
          <w:sz w:val="28"/>
          <w:szCs w:val="28"/>
        </w:rPr>
        <w:t>4</w:t>
      </w:r>
      <w:r w:rsidRPr="009D3A90">
        <w:rPr>
          <w:rFonts w:ascii="Times New Roman" w:hAnsi="Times New Roman"/>
          <w:sz w:val="28"/>
          <w:szCs w:val="28"/>
        </w:rPr>
        <w:t xml:space="preserve"> н.р</w:t>
      </w:r>
      <w:r>
        <w:rPr>
          <w:sz w:val="28"/>
          <w:szCs w:val="28"/>
        </w:rPr>
        <w:t>.</w:t>
      </w:r>
      <w:r w:rsidRPr="000154B5">
        <w:rPr>
          <w:rFonts w:ascii="Times New Roman" w:hAnsi="Times New Roman"/>
          <w:sz w:val="28"/>
          <w:szCs w:val="28"/>
        </w:rPr>
        <w:t xml:space="preserve"> у закладі освіти не було потреби в орган</w:t>
      </w:r>
      <w:r>
        <w:rPr>
          <w:rFonts w:ascii="Times New Roman" w:hAnsi="Times New Roman"/>
          <w:sz w:val="28"/>
          <w:szCs w:val="28"/>
        </w:rPr>
        <w:t>ізації індивідуального навчання, а також</w:t>
      </w:r>
      <w:r w:rsidRPr="000154B5">
        <w:rPr>
          <w:rFonts w:ascii="Times New Roman" w:hAnsi="Times New Roman"/>
          <w:sz w:val="28"/>
          <w:szCs w:val="28"/>
        </w:rPr>
        <w:t xml:space="preserve">  </w:t>
      </w:r>
      <w:r w:rsidRPr="000154B5">
        <w:rPr>
          <w:rFonts w:ascii="Times New Roman" w:hAnsi="Times New Roman"/>
          <w:sz w:val="28"/>
          <w:szCs w:val="28"/>
          <w:lang w:eastAsia="ru-RU"/>
        </w:rPr>
        <w:t xml:space="preserve">в організації інклюзивного навчання. </w:t>
      </w:r>
    </w:p>
    <w:bookmarkEnd w:id="3"/>
    <w:p w14:paraId="46809D56" w14:textId="77777777" w:rsidR="007B7168" w:rsidRDefault="007B7168" w:rsidP="00D075F0">
      <w:pPr>
        <w:pStyle w:val="cdt4ke"/>
        <w:spacing w:before="0" w:beforeAutospacing="0" w:after="0" w:afterAutospacing="0" w:line="276" w:lineRule="auto"/>
        <w:jc w:val="both"/>
        <w:textAlignment w:val="top"/>
        <w:rPr>
          <w:rFonts w:ascii="Bitter" w:hAnsi="Bitter"/>
          <w:color w:val="212121"/>
          <w:sz w:val="26"/>
          <w:szCs w:val="26"/>
        </w:rPr>
      </w:pPr>
    </w:p>
    <w:p w14:paraId="4F20B67F" w14:textId="77777777" w:rsidR="007B7168" w:rsidRPr="000154B5" w:rsidRDefault="007B7168" w:rsidP="00D075F0">
      <w:pPr>
        <w:spacing w:after="0" w:line="276" w:lineRule="auto"/>
        <w:ind w:firstLine="400"/>
        <w:jc w:val="center"/>
        <w:rPr>
          <w:rFonts w:ascii="Times New Roman" w:hAnsi="Times New Roman"/>
          <w:b/>
          <w:sz w:val="28"/>
          <w:szCs w:val="28"/>
          <w:lang w:eastAsia="ru-RU"/>
        </w:rPr>
      </w:pPr>
      <w:r w:rsidRPr="000154B5">
        <w:rPr>
          <w:rFonts w:ascii="Times New Roman" w:hAnsi="Times New Roman"/>
          <w:b/>
          <w:sz w:val="28"/>
          <w:szCs w:val="28"/>
          <w:lang w:eastAsia="ru-RU"/>
        </w:rPr>
        <w:t>Мережа класів та контингент учнів</w:t>
      </w:r>
      <w:r>
        <w:rPr>
          <w:rFonts w:ascii="Times New Roman" w:hAnsi="Times New Roman"/>
          <w:b/>
          <w:sz w:val="28"/>
          <w:szCs w:val="28"/>
          <w:lang w:eastAsia="ru-RU"/>
        </w:rPr>
        <w:t xml:space="preserve"> (СЛАЙД 5)</w:t>
      </w:r>
    </w:p>
    <w:p w14:paraId="35060034" w14:textId="77777777" w:rsidR="007B7168" w:rsidRPr="000154B5" w:rsidRDefault="007B7168" w:rsidP="00D075F0">
      <w:pPr>
        <w:spacing w:after="0" w:line="276" w:lineRule="auto"/>
        <w:ind w:firstLine="400"/>
        <w:jc w:val="both"/>
        <w:rPr>
          <w:rFonts w:ascii="Times New Roman" w:hAnsi="Times New Roman"/>
          <w:sz w:val="28"/>
          <w:szCs w:val="28"/>
          <w:lang w:eastAsia="ru-RU"/>
        </w:rPr>
      </w:pPr>
      <w:r w:rsidRPr="000154B5">
        <w:rPr>
          <w:rFonts w:ascii="Times New Roman" w:hAnsi="Times New Roman"/>
          <w:sz w:val="28"/>
          <w:szCs w:val="28"/>
          <w:lang w:eastAsia="ru-RU"/>
        </w:rPr>
        <w:t xml:space="preserve">Педагогічним колективом закладу освіти проведено певну роботу щодо збереження і розвитку шкільної мережі. </w:t>
      </w:r>
    </w:p>
    <w:p w14:paraId="42428B1B" w14:textId="37F57B0B" w:rsidR="007B7168" w:rsidRPr="002A1A0B" w:rsidRDefault="007B7168" w:rsidP="00D075F0">
      <w:pPr>
        <w:spacing w:after="0" w:line="276" w:lineRule="auto"/>
        <w:ind w:firstLine="400"/>
        <w:jc w:val="both"/>
        <w:rPr>
          <w:rFonts w:ascii="Times New Roman" w:hAnsi="Times New Roman"/>
          <w:sz w:val="28"/>
          <w:szCs w:val="28"/>
          <w:lang w:eastAsia="ru-RU"/>
        </w:rPr>
      </w:pPr>
      <w:r w:rsidRPr="000154B5">
        <w:rPr>
          <w:rFonts w:ascii="Times New Roman" w:hAnsi="Times New Roman"/>
          <w:sz w:val="28"/>
          <w:szCs w:val="28"/>
          <w:lang w:eastAsia="ru-RU"/>
        </w:rPr>
        <w:t>Станом на кінець 202</w:t>
      </w:r>
      <w:r w:rsidR="00CC007D">
        <w:rPr>
          <w:rFonts w:ascii="Times New Roman" w:hAnsi="Times New Roman"/>
          <w:sz w:val="28"/>
          <w:szCs w:val="28"/>
          <w:lang w:eastAsia="ru-RU"/>
        </w:rPr>
        <w:t>3</w:t>
      </w:r>
      <w:r w:rsidRPr="000154B5">
        <w:rPr>
          <w:rFonts w:ascii="Times New Roman" w:hAnsi="Times New Roman"/>
          <w:sz w:val="28"/>
          <w:szCs w:val="28"/>
          <w:lang w:eastAsia="ru-RU"/>
        </w:rPr>
        <w:t>/202</w:t>
      </w:r>
      <w:r w:rsidR="00CC007D">
        <w:rPr>
          <w:rFonts w:ascii="Times New Roman" w:hAnsi="Times New Roman"/>
          <w:sz w:val="28"/>
          <w:szCs w:val="28"/>
          <w:lang w:eastAsia="ru-RU"/>
        </w:rPr>
        <w:t>4</w:t>
      </w:r>
      <w:r w:rsidRPr="000154B5">
        <w:rPr>
          <w:rFonts w:ascii="Times New Roman" w:hAnsi="Times New Roman"/>
          <w:sz w:val="28"/>
          <w:szCs w:val="28"/>
          <w:lang w:eastAsia="ru-RU"/>
        </w:rPr>
        <w:t xml:space="preserve"> навчального року у школі було 9  класів, із них у 1-4-х – класах -3</w:t>
      </w:r>
      <w:r w:rsidR="00CC007D">
        <w:rPr>
          <w:rFonts w:ascii="Times New Roman" w:hAnsi="Times New Roman"/>
          <w:sz w:val="28"/>
          <w:szCs w:val="28"/>
          <w:lang w:eastAsia="ru-RU"/>
        </w:rPr>
        <w:t>1</w:t>
      </w:r>
      <w:r w:rsidRPr="000154B5">
        <w:rPr>
          <w:rFonts w:ascii="Times New Roman" w:hAnsi="Times New Roman"/>
          <w:sz w:val="28"/>
          <w:szCs w:val="28"/>
          <w:lang w:eastAsia="ru-RU"/>
        </w:rPr>
        <w:t xml:space="preserve"> уч</w:t>
      </w:r>
      <w:r w:rsidR="00CC007D">
        <w:rPr>
          <w:rFonts w:ascii="Times New Roman" w:hAnsi="Times New Roman"/>
          <w:sz w:val="28"/>
          <w:szCs w:val="28"/>
          <w:lang w:eastAsia="ru-RU"/>
        </w:rPr>
        <w:t>ень</w:t>
      </w:r>
      <w:r w:rsidRPr="000154B5">
        <w:rPr>
          <w:rFonts w:ascii="Times New Roman" w:hAnsi="Times New Roman"/>
          <w:sz w:val="28"/>
          <w:szCs w:val="28"/>
          <w:lang w:eastAsia="ru-RU"/>
        </w:rPr>
        <w:t xml:space="preserve">, 5-9-х – 49 (з них </w:t>
      </w:r>
      <w:r w:rsidR="00C17DDC">
        <w:rPr>
          <w:rFonts w:ascii="Times New Roman" w:hAnsi="Times New Roman"/>
          <w:sz w:val="28"/>
          <w:szCs w:val="28"/>
          <w:lang w:eastAsia="ru-RU"/>
        </w:rPr>
        <w:t>1</w:t>
      </w:r>
      <w:r w:rsidRPr="000154B5">
        <w:rPr>
          <w:rFonts w:ascii="Times New Roman" w:hAnsi="Times New Roman"/>
          <w:sz w:val="28"/>
          <w:szCs w:val="28"/>
          <w:lang w:eastAsia="ru-RU"/>
        </w:rPr>
        <w:t xml:space="preserve"> на екстернаті).</w:t>
      </w:r>
      <w:r w:rsidR="002A1A0B">
        <w:rPr>
          <w:rFonts w:ascii="Times New Roman" w:hAnsi="Times New Roman"/>
          <w:sz w:val="28"/>
          <w:szCs w:val="28"/>
          <w:lang w:eastAsia="ru-RU"/>
        </w:rPr>
        <w:t xml:space="preserve"> </w:t>
      </w:r>
      <w:r w:rsidR="002A1A0B" w:rsidRPr="000154B5">
        <w:rPr>
          <w:rFonts w:ascii="Times New Roman" w:hAnsi="Times New Roman"/>
          <w:sz w:val="28"/>
          <w:szCs w:val="28"/>
          <w:lang w:eastAsia="ru-RU"/>
        </w:rPr>
        <w:t xml:space="preserve">Упродовж року до школи </w:t>
      </w:r>
      <w:r w:rsidR="002A1A0B" w:rsidRPr="000154B5">
        <w:rPr>
          <w:rFonts w:ascii="Times New Roman" w:hAnsi="Times New Roman"/>
          <w:b/>
          <w:bCs/>
          <w:sz w:val="28"/>
          <w:szCs w:val="28"/>
          <w:lang w:eastAsia="ru-RU"/>
        </w:rPr>
        <w:t xml:space="preserve"> </w:t>
      </w:r>
      <w:r w:rsidR="002A1A0B" w:rsidRPr="000154B5">
        <w:rPr>
          <w:rFonts w:ascii="Times New Roman" w:hAnsi="Times New Roman"/>
          <w:bCs/>
          <w:sz w:val="28"/>
          <w:szCs w:val="28"/>
          <w:lang w:eastAsia="ru-RU"/>
        </w:rPr>
        <w:t>прибу</w:t>
      </w:r>
      <w:r w:rsidR="002A1A0B">
        <w:rPr>
          <w:rFonts w:ascii="Times New Roman" w:hAnsi="Times New Roman"/>
          <w:bCs/>
          <w:sz w:val="28"/>
          <w:szCs w:val="28"/>
          <w:lang w:eastAsia="ru-RU"/>
        </w:rPr>
        <w:t>в 1</w:t>
      </w:r>
      <w:r w:rsidR="002A1A0B" w:rsidRPr="000154B5">
        <w:rPr>
          <w:rFonts w:ascii="Times New Roman" w:hAnsi="Times New Roman"/>
          <w:sz w:val="28"/>
          <w:szCs w:val="28"/>
          <w:lang w:eastAsia="ru-RU"/>
        </w:rPr>
        <w:t xml:space="preserve"> уч</w:t>
      </w:r>
      <w:r w:rsidR="002A1A0B">
        <w:rPr>
          <w:rFonts w:ascii="Times New Roman" w:hAnsi="Times New Roman"/>
          <w:sz w:val="28"/>
          <w:szCs w:val="28"/>
          <w:lang w:eastAsia="ru-RU"/>
        </w:rPr>
        <w:t>ень.</w:t>
      </w:r>
      <w:r w:rsidR="002A1A0B" w:rsidRPr="000154B5">
        <w:rPr>
          <w:rFonts w:ascii="Times New Roman" w:hAnsi="Times New Roman"/>
          <w:sz w:val="28"/>
          <w:szCs w:val="28"/>
          <w:lang w:eastAsia="ru-RU"/>
        </w:rPr>
        <w:t xml:space="preserve"> </w:t>
      </w:r>
      <w:r w:rsidR="002A1A0B">
        <w:rPr>
          <w:rFonts w:ascii="Times New Roman" w:hAnsi="Times New Roman"/>
          <w:sz w:val="28"/>
          <w:szCs w:val="28"/>
          <w:lang w:eastAsia="ru-RU"/>
        </w:rPr>
        <w:t>У</w:t>
      </w:r>
      <w:r w:rsidRPr="000154B5">
        <w:rPr>
          <w:rFonts w:ascii="Times New Roman" w:hAnsi="Times New Roman"/>
          <w:sz w:val="28"/>
          <w:szCs w:val="28"/>
          <w:lang w:eastAsia="ru-RU"/>
        </w:rPr>
        <w:t xml:space="preserve"> дошкільному підрозділі -15 дітей (+</w:t>
      </w:r>
      <w:r w:rsidR="00CC007D">
        <w:rPr>
          <w:rFonts w:ascii="Times New Roman" w:hAnsi="Times New Roman"/>
          <w:sz w:val="28"/>
          <w:szCs w:val="28"/>
          <w:lang w:eastAsia="ru-RU"/>
        </w:rPr>
        <w:t>3</w:t>
      </w:r>
      <w:r w:rsidRPr="000154B5">
        <w:rPr>
          <w:rFonts w:ascii="Times New Roman" w:hAnsi="Times New Roman"/>
          <w:sz w:val="28"/>
          <w:szCs w:val="28"/>
          <w:lang w:eastAsia="ru-RU"/>
        </w:rPr>
        <w:t xml:space="preserve"> прибуло під час року). </w:t>
      </w:r>
      <w:r w:rsidR="002A1A0B">
        <w:rPr>
          <w:rFonts w:ascii="Times New Roman" w:hAnsi="Times New Roman"/>
          <w:sz w:val="28"/>
          <w:szCs w:val="28"/>
          <w:lang w:eastAsia="ru-RU"/>
        </w:rPr>
        <w:t xml:space="preserve">                                           </w:t>
      </w:r>
      <w:r w:rsidR="00A47405">
        <w:rPr>
          <w:rFonts w:ascii="Times New Roman" w:hAnsi="Times New Roman"/>
          <w:sz w:val="28"/>
          <w:szCs w:val="28"/>
          <w:lang w:eastAsia="ru-RU"/>
        </w:rPr>
        <w:t xml:space="preserve">                                                                                                           </w:t>
      </w:r>
      <w:r w:rsidRPr="000154B5">
        <w:rPr>
          <w:rFonts w:ascii="Times New Roman" w:hAnsi="Times New Roman"/>
          <w:sz w:val="28"/>
          <w:szCs w:val="28"/>
          <w:lang w:eastAsia="ru-RU"/>
        </w:rPr>
        <w:t xml:space="preserve">Мова навчання – українська. </w:t>
      </w:r>
    </w:p>
    <w:p w14:paraId="61F69319" w14:textId="48878A4D" w:rsidR="00E4450E" w:rsidRPr="00E4450E" w:rsidRDefault="007B7168" w:rsidP="00D075F0">
      <w:pPr>
        <w:spacing w:line="276" w:lineRule="auto"/>
        <w:rPr>
          <w:rFonts w:ascii="Times New Roman" w:hAnsi="Times New Roman"/>
          <w:sz w:val="28"/>
          <w:szCs w:val="28"/>
        </w:rPr>
      </w:pPr>
      <w:r w:rsidRPr="000154B5">
        <w:rPr>
          <w:rFonts w:ascii="Times New Roman" w:hAnsi="Times New Roman"/>
          <w:sz w:val="28"/>
          <w:szCs w:val="28"/>
          <w:lang w:eastAsia="ru-RU"/>
        </w:rPr>
        <w:t>Для забезпечення своєчасного й у повному обсязі обліку дітей шкільного віку та учнів, на виконання ст. 53 Конституції України,  ст.ст. 13, 665 Закону України «Про освіту», ст.37 Закону України «Про загальну середню освіту», ст. 19 Закону України «Про охорону дитинства», постанови Кабінету Міністрів України від 13.09.2017 № 684 «Про затвердження Порядку ведення обліку дітей   шкільного віку та учнів», керуючись п.п.3.6. ч.1ст.32 Закону України «Про місцеве самоврядування в Україні»,</w:t>
      </w:r>
      <w:r w:rsidRPr="000154B5">
        <w:rPr>
          <w:sz w:val="26"/>
          <w:szCs w:val="26"/>
        </w:rPr>
        <w:t xml:space="preserve"> </w:t>
      </w:r>
      <w:r w:rsidRPr="000154B5">
        <w:rPr>
          <w:rFonts w:ascii="Times New Roman" w:hAnsi="Times New Roman"/>
          <w:sz w:val="28"/>
          <w:szCs w:val="28"/>
        </w:rPr>
        <w:t xml:space="preserve">На виконання </w:t>
      </w:r>
      <w:r w:rsidR="002A1A0B">
        <w:rPr>
          <w:rFonts w:ascii="Times New Roman" w:hAnsi="Times New Roman"/>
          <w:sz w:val="28"/>
          <w:szCs w:val="28"/>
        </w:rPr>
        <w:t>наказу відділу освіти</w:t>
      </w:r>
      <w:r w:rsidRPr="000154B5">
        <w:rPr>
          <w:rFonts w:ascii="Times New Roman" w:hAnsi="Times New Roman"/>
          <w:sz w:val="28"/>
          <w:szCs w:val="28"/>
        </w:rPr>
        <w:t xml:space="preserve"> Червоноградської міської ради </w:t>
      </w:r>
      <w:r w:rsidRPr="00BD03E2">
        <w:rPr>
          <w:rFonts w:ascii="Times New Roman" w:hAnsi="Times New Roman"/>
          <w:color w:val="000000"/>
          <w:sz w:val="28"/>
          <w:szCs w:val="28"/>
        </w:rPr>
        <w:t>від 2</w:t>
      </w:r>
      <w:r w:rsidR="002A1A0B" w:rsidRPr="00BD03E2">
        <w:rPr>
          <w:rFonts w:ascii="Times New Roman" w:hAnsi="Times New Roman"/>
          <w:color w:val="000000"/>
          <w:sz w:val="28"/>
          <w:szCs w:val="28"/>
        </w:rPr>
        <w:t>7</w:t>
      </w:r>
      <w:r w:rsidRPr="00BD03E2">
        <w:rPr>
          <w:rFonts w:ascii="Times New Roman" w:hAnsi="Times New Roman"/>
          <w:color w:val="000000"/>
          <w:sz w:val="28"/>
          <w:szCs w:val="28"/>
        </w:rPr>
        <w:t>.05.202</w:t>
      </w:r>
      <w:r w:rsidR="002A1A0B" w:rsidRPr="00BD03E2">
        <w:rPr>
          <w:rFonts w:ascii="Times New Roman" w:hAnsi="Times New Roman"/>
          <w:color w:val="000000"/>
          <w:sz w:val="28"/>
          <w:szCs w:val="28"/>
        </w:rPr>
        <w:t>4</w:t>
      </w:r>
      <w:r w:rsidRPr="00BD03E2">
        <w:rPr>
          <w:rFonts w:ascii="Times New Roman" w:hAnsi="Times New Roman"/>
          <w:color w:val="000000"/>
          <w:sz w:val="28"/>
          <w:szCs w:val="28"/>
        </w:rPr>
        <w:t xml:space="preserve"> № </w:t>
      </w:r>
      <w:r w:rsidR="002A1A0B" w:rsidRPr="00BD03E2">
        <w:rPr>
          <w:rFonts w:ascii="Times New Roman" w:hAnsi="Times New Roman"/>
          <w:color w:val="000000"/>
          <w:sz w:val="28"/>
          <w:szCs w:val="28"/>
        </w:rPr>
        <w:t>130</w:t>
      </w:r>
      <w:r w:rsidRPr="00BD03E2">
        <w:rPr>
          <w:rFonts w:ascii="Times New Roman" w:hAnsi="Times New Roman"/>
          <w:color w:val="000000"/>
          <w:sz w:val="28"/>
          <w:szCs w:val="28"/>
        </w:rPr>
        <w:t xml:space="preserve"> «</w:t>
      </w:r>
      <w:r w:rsidR="002A1A0B" w:rsidRPr="00BD03E2">
        <w:rPr>
          <w:rFonts w:ascii="Times New Roman" w:eastAsia="Times New Roman" w:hAnsi="Times New Roman"/>
          <w:color w:val="000000"/>
          <w:sz w:val="26"/>
          <w:szCs w:val="26"/>
          <w:lang w:eastAsia="ru-RU"/>
        </w:rPr>
        <w:t>Про організацію ведення обліку дітей дошкільного віку та вихованців»</w:t>
      </w:r>
      <w:r w:rsidRPr="00BD03E2">
        <w:rPr>
          <w:rFonts w:ascii="Times New Roman" w:hAnsi="Times New Roman"/>
          <w:color w:val="000000"/>
          <w:sz w:val="28"/>
          <w:szCs w:val="28"/>
          <w:lang w:eastAsia="ru-RU"/>
        </w:rPr>
        <w:t xml:space="preserve"> ,</w:t>
      </w:r>
      <w:r w:rsidR="00E4450E" w:rsidRPr="00BD03E2">
        <w:rPr>
          <w:rFonts w:ascii="Times New Roman" w:hAnsi="Times New Roman"/>
          <w:color w:val="000000"/>
          <w:sz w:val="28"/>
          <w:szCs w:val="28"/>
          <w:lang w:eastAsia="ru-RU"/>
        </w:rPr>
        <w:t xml:space="preserve"> </w:t>
      </w:r>
      <w:r w:rsidRPr="00BD03E2">
        <w:rPr>
          <w:rFonts w:ascii="Times New Roman" w:hAnsi="Times New Roman"/>
          <w:color w:val="000000"/>
          <w:sz w:val="28"/>
          <w:szCs w:val="28"/>
          <w:lang w:eastAsia="ru-RU"/>
        </w:rPr>
        <w:t>наказ</w:t>
      </w:r>
      <w:r w:rsidR="00E4450E" w:rsidRPr="00BD03E2">
        <w:rPr>
          <w:rFonts w:ascii="Times New Roman" w:hAnsi="Times New Roman"/>
          <w:color w:val="000000"/>
          <w:sz w:val="28"/>
          <w:szCs w:val="28"/>
          <w:lang w:eastAsia="ru-RU"/>
        </w:rPr>
        <w:t>ів</w:t>
      </w:r>
      <w:r w:rsidRPr="00BD03E2">
        <w:rPr>
          <w:rFonts w:ascii="Times New Roman" w:hAnsi="Times New Roman"/>
          <w:color w:val="000000"/>
          <w:sz w:val="28"/>
          <w:szCs w:val="28"/>
          <w:lang w:eastAsia="ru-RU"/>
        </w:rPr>
        <w:t xml:space="preserve"> по</w:t>
      </w:r>
      <w:r w:rsidRPr="000154B5">
        <w:rPr>
          <w:rFonts w:ascii="Times New Roman" w:hAnsi="Times New Roman"/>
          <w:sz w:val="28"/>
          <w:szCs w:val="28"/>
          <w:lang w:eastAsia="ru-RU"/>
        </w:rPr>
        <w:t xml:space="preserve"> Поздимирськ</w:t>
      </w:r>
      <w:r w:rsidR="00CC007D">
        <w:rPr>
          <w:rFonts w:ascii="Times New Roman" w:hAnsi="Times New Roman"/>
          <w:sz w:val="28"/>
          <w:szCs w:val="28"/>
          <w:lang w:eastAsia="ru-RU"/>
        </w:rPr>
        <w:t xml:space="preserve">ій гімназії </w:t>
      </w:r>
      <w:r w:rsidR="00E4450E" w:rsidRPr="00E4450E">
        <w:rPr>
          <w:rFonts w:ascii="Times New Roman" w:hAnsi="Times New Roman"/>
          <w:sz w:val="28"/>
          <w:szCs w:val="28"/>
        </w:rPr>
        <w:t>наказ від 27.05.2024</w:t>
      </w:r>
      <w:r w:rsidR="00E4450E">
        <w:rPr>
          <w:rFonts w:ascii="Times New Roman" w:hAnsi="Times New Roman"/>
          <w:sz w:val="28"/>
          <w:szCs w:val="28"/>
        </w:rPr>
        <w:t xml:space="preserve"> </w:t>
      </w:r>
      <w:r w:rsidR="00E4450E" w:rsidRPr="00E4450E">
        <w:rPr>
          <w:rFonts w:ascii="Times New Roman" w:hAnsi="Times New Roman"/>
          <w:sz w:val="28"/>
          <w:szCs w:val="28"/>
        </w:rPr>
        <w:t xml:space="preserve">№22-г </w:t>
      </w:r>
      <w:r w:rsidR="00E4450E" w:rsidRPr="00E4450E">
        <w:rPr>
          <w:rFonts w:ascii="Times New Roman" w:eastAsia="Times New Roman" w:hAnsi="Times New Roman"/>
          <w:sz w:val="26"/>
          <w:szCs w:val="26"/>
          <w:lang w:eastAsia="ru-RU"/>
        </w:rPr>
        <w:t>«Про організацію ведення обліку дітей шкільного віку та учнів»</w:t>
      </w:r>
      <w:r w:rsidR="00E4450E" w:rsidRPr="00E4450E">
        <w:rPr>
          <w:rFonts w:ascii="Times New Roman" w:hAnsi="Times New Roman"/>
          <w:sz w:val="28"/>
          <w:szCs w:val="28"/>
        </w:rPr>
        <w:t xml:space="preserve"> від 27.05.2024</w:t>
      </w:r>
      <w:r w:rsidR="00E4450E">
        <w:rPr>
          <w:rFonts w:ascii="Times New Roman" w:hAnsi="Times New Roman"/>
          <w:sz w:val="28"/>
          <w:szCs w:val="28"/>
        </w:rPr>
        <w:t xml:space="preserve"> </w:t>
      </w:r>
      <w:r w:rsidR="00E4450E" w:rsidRPr="00E4450E">
        <w:rPr>
          <w:rFonts w:ascii="Times New Roman" w:hAnsi="Times New Roman"/>
          <w:sz w:val="28"/>
          <w:szCs w:val="28"/>
        </w:rPr>
        <w:t xml:space="preserve">№23-г </w:t>
      </w:r>
      <w:r w:rsidR="00E4450E" w:rsidRPr="00E4450E">
        <w:rPr>
          <w:rFonts w:ascii="Times New Roman" w:eastAsia="Times New Roman" w:hAnsi="Times New Roman"/>
          <w:bCs/>
          <w:sz w:val="26"/>
          <w:szCs w:val="24"/>
          <w:lang w:eastAsia="ru-RU"/>
        </w:rPr>
        <w:t>«Про організацію ведення  обліку</w:t>
      </w:r>
    </w:p>
    <w:p w14:paraId="545A65E8" w14:textId="3907FB7F" w:rsidR="007B7168" w:rsidRPr="00E4450E" w:rsidRDefault="00E4450E" w:rsidP="00D075F0">
      <w:pPr>
        <w:spacing w:after="0" w:line="276" w:lineRule="auto"/>
        <w:jc w:val="both"/>
        <w:rPr>
          <w:rFonts w:ascii="Times New Roman" w:eastAsia="Times New Roman" w:hAnsi="Times New Roman"/>
          <w:bCs/>
          <w:sz w:val="26"/>
          <w:szCs w:val="24"/>
          <w:lang w:eastAsia="ru-RU"/>
        </w:rPr>
      </w:pPr>
      <w:r w:rsidRPr="00E4450E">
        <w:rPr>
          <w:rFonts w:ascii="Times New Roman" w:eastAsia="Times New Roman" w:hAnsi="Times New Roman"/>
          <w:bCs/>
          <w:sz w:val="26"/>
          <w:szCs w:val="24"/>
          <w:lang w:eastAsia="ru-RU"/>
        </w:rPr>
        <w:t xml:space="preserve"> дітей дошкільного віку та вихованців"</w:t>
      </w:r>
      <w:r>
        <w:rPr>
          <w:rFonts w:ascii="Times New Roman" w:eastAsia="Times New Roman" w:hAnsi="Times New Roman"/>
          <w:bCs/>
          <w:sz w:val="26"/>
          <w:szCs w:val="24"/>
          <w:lang w:eastAsia="ru-RU"/>
        </w:rPr>
        <w:t xml:space="preserve">, </w:t>
      </w:r>
      <w:r w:rsidR="007B7168" w:rsidRPr="000154B5">
        <w:rPr>
          <w:rFonts w:ascii="Times New Roman" w:hAnsi="Times New Roman"/>
          <w:bCs/>
          <w:sz w:val="28"/>
          <w:szCs w:val="28"/>
          <w:lang w:eastAsia="ru-RU"/>
        </w:rPr>
        <w:t>з метою контролю за здобуттям учнями повної загальної середньої освіти</w:t>
      </w:r>
      <w:r>
        <w:rPr>
          <w:rFonts w:ascii="Times New Roman" w:hAnsi="Times New Roman"/>
          <w:sz w:val="28"/>
          <w:szCs w:val="28"/>
          <w:lang w:eastAsia="ru-RU"/>
        </w:rPr>
        <w:t>,</w:t>
      </w:r>
      <w:r w:rsidR="007B7168" w:rsidRPr="000154B5">
        <w:rPr>
          <w:rFonts w:ascii="Times New Roman" w:hAnsi="Times New Roman"/>
          <w:sz w:val="28"/>
          <w:szCs w:val="28"/>
          <w:lang w:eastAsia="ru-RU"/>
        </w:rPr>
        <w:t xml:space="preserve">  </w:t>
      </w:r>
      <w:r>
        <w:rPr>
          <w:rFonts w:ascii="Times New Roman" w:hAnsi="Times New Roman"/>
          <w:sz w:val="28"/>
          <w:szCs w:val="28"/>
          <w:lang w:eastAsia="ru-RU"/>
        </w:rPr>
        <w:t>а</w:t>
      </w:r>
      <w:r w:rsidR="007B7168" w:rsidRPr="000154B5">
        <w:rPr>
          <w:rFonts w:ascii="Times New Roman" w:hAnsi="Times New Roman"/>
          <w:sz w:val="28"/>
          <w:szCs w:val="28"/>
          <w:lang w:eastAsia="ru-RU"/>
        </w:rPr>
        <w:t>дміністрацією та педагогічним колективом закладу було:</w:t>
      </w:r>
    </w:p>
    <w:p w14:paraId="2B04502C" w14:textId="1AED9CE7" w:rsidR="007B7168" w:rsidRPr="000154B5" w:rsidRDefault="007B7168" w:rsidP="00D075F0">
      <w:pPr>
        <w:numPr>
          <w:ilvl w:val="0"/>
          <w:numId w:val="1"/>
        </w:numPr>
        <w:tabs>
          <w:tab w:val="num" w:pos="0"/>
        </w:tabs>
        <w:spacing w:after="0" w:line="276" w:lineRule="auto"/>
        <w:ind w:hanging="240"/>
        <w:rPr>
          <w:rFonts w:ascii="Times New Roman" w:hAnsi="Times New Roman"/>
          <w:sz w:val="28"/>
          <w:szCs w:val="28"/>
          <w:lang w:eastAsia="ru-RU"/>
        </w:rPr>
      </w:pPr>
      <w:r w:rsidRPr="000154B5">
        <w:rPr>
          <w:rFonts w:ascii="Times New Roman" w:hAnsi="Times New Roman"/>
          <w:sz w:val="28"/>
          <w:szCs w:val="28"/>
          <w:lang w:eastAsia="ru-RU"/>
        </w:rPr>
        <w:lastRenderedPageBreak/>
        <w:t>складено список дітей  майбутніх першокласників на  202</w:t>
      </w:r>
      <w:r w:rsidR="00CC007D">
        <w:rPr>
          <w:rFonts w:ascii="Times New Roman" w:hAnsi="Times New Roman"/>
          <w:sz w:val="28"/>
          <w:szCs w:val="28"/>
          <w:lang w:eastAsia="ru-RU"/>
        </w:rPr>
        <w:t>4</w:t>
      </w:r>
      <w:r w:rsidRPr="000154B5">
        <w:rPr>
          <w:rFonts w:ascii="Times New Roman" w:hAnsi="Times New Roman"/>
          <w:sz w:val="28"/>
          <w:szCs w:val="28"/>
          <w:lang w:eastAsia="ru-RU"/>
        </w:rPr>
        <w:t>/202</w:t>
      </w:r>
      <w:r w:rsidR="00CC007D">
        <w:rPr>
          <w:rFonts w:ascii="Times New Roman" w:hAnsi="Times New Roman"/>
          <w:sz w:val="28"/>
          <w:szCs w:val="28"/>
          <w:lang w:eastAsia="ru-RU"/>
        </w:rPr>
        <w:t>5</w:t>
      </w:r>
      <w:r w:rsidRPr="000154B5">
        <w:rPr>
          <w:rFonts w:ascii="Times New Roman" w:hAnsi="Times New Roman"/>
          <w:sz w:val="28"/>
          <w:szCs w:val="28"/>
          <w:lang w:eastAsia="ru-RU"/>
        </w:rPr>
        <w:t xml:space="preserve"> навчальний рік;</w:t>
      </w:r>
    </w:p>
    <w:p w14:paraId="5F84681F" w14:textId="77777777" w:rsidR="007B7168" w:rsidRPr="000154B5" w:rsidRDefault="007B7168" w:rsidP="00D075F0">
      <w:pPr>
        <w:numPr>
          <w:ilvl w:val="0"/>
          <w:numId w:val="1"/>
        </w:numPr>
        <w:tabs>
          <w:tab w:val="num" w:pos="0"/>
        </w:tabs>
        <w:spacing w:after="0" w:line="276" w:lineRule="auto"/>
        <w:ind w:hanging="240"/>
        <w:rPr>
          <w:rFonts w:ascii="Times New Roman" w:hAnsi="Times New Roman"/>
          <w:sz w:val="28"/>
          <w:szCs w:val="28"/>
          <w:lang w:eastAsia="ru-RU"/>
        </w:rPr>
      </w:pPr>
      <w:r w:rsidRPr="000154B5">
        <w:rPr>
          <w:rFonts w:ascii="Times New Roman" w:hAnsi="Times New Roman"/>
          <w:sz w:val="28"/>
          <w:szCs w:val="28"/>
          <w:lang w:eastAsia="ru-RU"/>
        </w:rPr>
        <w:t>складено та подано до відділу освіти статистичні звіти за затвердженими формами про кількість дітей і підлітків шкільного віку території обслуговування школи;</w:t>
      </w:r>
    </w:p>
    <w:p w14:paraId="759B59AE" w14:textId="77777777" w:rsidR="007B7168" w:rsidRPr="000154B5" w:rsidRDefault="007B7168" w:rsidP="00D075F0">
      <w:pPr>
        <w:numPr>
          <w:ilvl w:val="0"/>
          <w:numId w:val="1"/>
        </w:numPr>
        <w:tabs>
          <w:tab w:val="num" w:pos="0"/>
        </w:tabs>
        <w:spacing w:after="0" w:line="276" w:lineRule="auto"/>
        <w:ind w:hanging="240"/>
        <w:rPr>
          <w:rFonts w:ascii="Times New Roman" w:hAnsi="Times New Roman"/>
          <w:sz w:val="28"/>
          <w:szCs w:val="28"/>
          <w:lang w:val="ru-RU" w:eastAsia="ru-RU"/>
        </w:rPr>
      </w:pPr>
      <w:r w:rsidRPr="000154B5">
        <w:rPr>
          <w:rFonts w:ascii="Times New Roman" w:hAnsi="Times New Roman"/>
          <w:sz w:val="28"/>
          <w:szCs w:val="28"/>
          <w:lang w:eastAsia="ru-RU"/>
        </w:rPr>
        <w:t>складено та подано до відділу освіти статистичний звіт Форма № 77-РВК;</w:t>
      </w:r>
    </w:p>
    <w:p w14:paraId="63CC620B" w14:textId="77777777" w:rsidR="007B7168" w:rsidRPr="000154B5" w:rsidRDefault="007B7168" w:rsidP="00D075F0">
      <w:pPr>
        <w:numPr>
          <w:ilvl w:val="0"/>
          <w:numId w:val="1"/>
        </w:numPr>
        <w:tabs>
          <w:tab w:val="num" w:pos="0"/>
          <w:tab w:val="num" w:pos="2008"/>
        </w:tabs>
        <w:spacing w:after="0" w:line="276" w:lineRule="auto"/>
        <w:ind w:hanging="240"/>
        <w:rPr>
          <w:rFonts w:ascii="Times New Roman" w:hAnsi="Times New Roman"/>
          <w:sz w:val="28"/>
          <w:szCs w:val="28"/>
          <w:lang w:val="ru-RU" w:eastAsia="ru-RU"/>
        </w:rPr>
      </w:pPr>
      <w:r w:rsidRPr="000154B5">
        <w:rPr>
          <w:rFonts w:ascii="Times New Roman" w:hAnsi="Times New Roman"/>
          <w:sz w:val="28"/>
          <w:szCs w:val="28"/>
          <w:lang w:eastAsia="ru-RU"/>
        </w:rPr>
        <w:t>перевірено списки дітей і підлітків шкільного віку з вадами розумового та фізичного розвитку, які повинні навчатися у закладах освіти для дітей, що потребують соціальної допомоги та соціальної реабілітації;</w:t>
      </w:r>
    </w:p>
    <w:p w14:paraId="32DA2753" w14:textId="7835FE20" w:rsidR="007B7168" w:rsidRPr="000154B5" w:rsidRDefault="007B7168" w:rsidP="000154B5">
      <w:pPr>
        <w:tabs>
          <w:tab w:val="num" w:pos="2008"/>
        </w:tabs>
        <w:spacing w:after="0" w:line="240" w:lineRule="auto"/>
        <w:ind w:left="1080"/>
        <w:rPr>
          <w:rFonts w:ascii="Times New Roman" w:hAnsi="Times New Roman"/>
          <w:sz w:val="28"/>
          <w:szCs w:val="28"/>
          <w:lang w:eastAsia="ru-RU"/>
        </w:rPr>
      </w:pPr>
      <w:r w:rsidRPr="000154B5">
        <w:rPr>
          <w:rFonts w:ascii="Times New Roman" w:hAnsi="Times New Roman"/>
          <w:sz w:val="28"/>
          <w:szCs w:val="28"/>
          <w:lang w:eastAsia="ru-RU"/>
        </w:rPr>
        <w:t xml:space="preserve"> </w:t>
      </w:r>
    </w:p>
    <w:p w14:paraId="56C3B759" w14:textId="77777777" w:rsidR="00A47405" w:rsidRDefault="007B7168" w:rsidP="000154B5">
      <w:pPr>
        <w:tabs>
          <w:tab w:val="num" w:pos="2008"/>
        </w:tabs>
        <w:spacing w:after="0" w:line="240" w:lineRule="auto"/>
        <w:jc w:val="both"/>
        <w:rPr>
          <w:rFonts w:ascii="Times New Roman" w:hAnsi="Times New Roman"/>
          <w:color w:val="FF0000"/>
          <w:sz w:val="28"/>
          <w:szCs w:val="28"/>
          <w:lang w:eastAsia="ru-RU"/>
        </w:rPr>
      </w:pPr>
      <w:r w:rsidRPr="000154B5">
        <w:rPr>
          <w:rFonts w:ascii="Times New Roman" w:hAnsi="Times New Roman"/>
          <w:color w:val="FF0000"/>
          <w:sz w:val="28"/>
          <w:szCs w:val="28"/>
          <w:lang w:eastAsia="ru-RU"/>
        </w:rPr>
        <w:t xml:space="preserve">      </w:t>
      </w:r>
      <w:r w:rsidR="00AB7993">
        <w:rPr>
          <w:rFonts w:ascii="Times New Roman" w:hAnsi="Times New Roman"/>
          <w:color w:val="FF0000"/>
          <w:sz w:val="28"/>
          <w:szCs w:val="28"/>
          <w:lang w:eastAsia="ru-RU"/>
        </w:rPr>
        <w:t xml:space="preserve">            </w:t>
      </w:r>
    </w:p>
    <w:p w14:paraId="7CAAB218" w14:textId="77777777" w:rsidR="00A47405" w:rsidRDefault="00A47405" w:rsidP="000154B5">
      <w:pPr>
        <w:tabs>
          <w:tab w:val="num" w:pos="2008"/>
        </w:tabs>
        <w:spacing w:after="0" w:line="240" w:lineRule="auto"/>
        <w:jc w:val="both"/>
        <w:rPr>
          <w:rFonts w:ascii="Times New Roman" w:hAnsi="Times New Roman"/>
          <w:color w:val="FF0000"/>
          <w:sz w:val="28"/>
          <w:szCs w:val="28"/>
          <w:lang w:eastAsia="ru-RU"/>
        </w:rPr>
      </w:pPr>
    </w:p>
    <w:p w14:paraId="1B3D14A9" w14:textId="77777777" w:rsidR="00A47405" w:rsidRDefault="00A47405" w:rsidP="000154B5">
      <w:pPr>
        <w:tabs>
          <w:tab w:val="num" w:pos="2008"/>
        </w:tabs>
        <w:spacing w:after="0" w:line="240" w:lineRule="auto"/>
        <w:jc w:val="both"/>
        <w:rPr>
          <w:rFonts w:ascii="Times New Roman" w:hAnsi="Times New Roman"/>
          <w:color w:val="FF0000"/>
          <w:sz w:val="28"/>
          <w:szCs w:val="28"/>
          <w:lang w:eastAsia="ru-RU"/>
        </w:rPr>
      </w:pPr>
    </w:p>
    <w:p w14:paraId="76236122" w14:textId="05302617" w:rsidR="007B7168" w:rsidRPr="00F82D37" w:rsidRDefault="00A47405" w:rsidP="000154B5">
      <w:pPr>
        <w:tabs>
          <w:tab w:val="num" w:pos="2008"/>
        </w:tabs>
        <w:spacing w:after="0" w:line="240" w:lineRule="auto"/>
        <w:jc w:val="both"/>
        <w:rPr>
          <w:rFonts w:ascii="Times New Roman" w:hAnsi="Times New Roman"/>
          <w:color w:val="000000"/>
          <w:sz w:val="28"/>
          <w:szCs w:val="28"/>
          <w:lang w:eastAsia="ru-RU"/>
        </w:rPr>
      </w:pPr>
      <w:r>
        <w:rPr>
          <w:rFonts w:ascii="Times New Roman" w:hAnsi="Times New Roman"/>
          <w:color w:val="FF0000"/>
          <w:sz w:val="28"/>
          <w:szCs w:val="28"/>
          <w:lang w:eastAsia="ru-RU"/>
        </w:rPr>
        <w:t xml:space="preserve">               </w:t>
      </w:r>
      <w:r w:rsidR="00AB7993">
        <w:rPr>
          <w:rFonts w:ascii="Times New Roman" w:hAnsi="Times New Roman"/>
          <w:color w:val="FF0000"/>
          <w:sz w:val="28"/>
          <w:szCs w:val="28"/>
          <w:lang w:eastAsia="ru-RU"/>
        </w:rPr>
        <w:t xml:space="preserve"> </w:t>
      </w:r>
      <w:r w:rsidR="007B7168" w:rsidRPr="00F82D37">
        <w:rPr>
          <w:rFonts w:ascii="Times New Roman" w:hAnsi="Times New Roman"/>
          <w:color w:val="000000"/>
          <w:sz w:val="28"/>
          <w:szCs w:val="28"/>
          <w:lang w:eastAsia="ru-RU"/>
        </w:rPr>
        <w:t xml:space="preserve">Станом на </w:t>
      </w:r>
      <w:r w:rsidR="009E4D38" w:rsidRPr="00F82D37">
        <w:rPr>
          <w:rFonts w:ascii="Times New Roman" w:hAnsi="Times New Roman"/>
          <w:color w:val="000000"/>
          <w:sz w:val="28"/>
          <w:szCs w:val="28"/>
          <w:lang w:eastAsia="ru-RU"/>
        </w:rPr>
        <w:t>10</w:t>
      </w:r>
      <w:r w:rsidR="007B7168" w:rsidRPr="00F82D37">
        <w:rPr>
          <w:rFonts w:ascii="Times New Roman" w:hAnsi="Times New Roman"/>
          <w:color w:val="000000"/>
          <w:sz w:val="28"/>
          <w:szCs w:val="28"/>
          <w:lang w:eastAsia="ru-RU"/>
        </w:rPr>
        <w:t>.06.202</w:t>
      </w:r>
      <w:r w:rsidR="007077CC" w:rsidRPr="00F82D37">
        <w:rPr>
          <w:rFonts w:ascii="Times New Roman" w:hAnsi="Times New Roman"/>
          <w:color w:val="000000"/>
          <w:sz w:val="28"/>
          <w:szCs w:val="28"/>
          <w:lang w:eastAsia="ru-RU"/>
        </w:rPr>
        <w:t>4</w:t>
      </w:r>
      <w:r w:rsidR="007B7168" w:rsidRPr="00F82D37">
        <w:rPr>
          <w:rFonts w:ascii="Times New Roman" w:hAnsi="Times New Roman"/>
          <w:color w:val="000000"/>
          <w:sz w:val="28"/>
          <w:szCs w:val="28"/>
          <w:lang w:eastAsia="ru-RU"/>
        </w:rPr>
        <w:t xml:space="preserve"> кількість учнів і підлітків шкільного віку  </w:t>
      </w:r>
    </w:p>
    <w:p w14:paraId="5DA9515A" w14:textId="5EE9CC91" w:rsidR="007B7168" w:rsidRPr="000154B5" w:rsidRDefault="00AB7993" w:rsidP="000154B5">
      <w:pPr>
        <w:spacing w:after="200" w:line="276" w:lineRule="auto"/>
        <w:rPr>
          <w:rFonts w:ascii="Times New Roman" w:hAnsi="Times New Roman"/>
          <w:sz w:val="24"/>
          <w:szCs w:val="24"/>
        </w:rPr>
      </w:pPr>
      <w:r>
        <w:rPr>
          <w:rFonts w:ascii="Times New Roman" w:hAnsi="Times New Roman"/>
          <w:color w:val="FF0000"/>
          <w:sz w:val="28"/>
          <w:szCs w:val="28"/>
          <w:lang w:eastAsia="ru-RU"/>
        </w:rPr>
        <w:t xml:space="preserve">                        </w:t>
      </w:r>
      <w:r>
        <w:rPr>
          <w:rFonts w:ascii="Times New Roman" w:hAnsi="Times New Roman"/>
          <w:b/>
          <w:bCs/>
          <w:sz w:val="24"/>
          <w:szCs w:val="24"/>
        </w:rPr>
        <w:t xml:space="preserve"> </w:t>
      </w:r>
      <w:r w:rsidR="007B7168" w:rsidRPr="000154B5">
        <w:rPr>
          <w:rFonts w:ascii="Times New Roman" w:hAnsi="Times New Roman"/>
          <w:b/>
          <w:bCs/>
          <w:sz w:val="24"/>
          <w:szCs w:val="24"/>
        </w:rPr>
        <w:t>Аналіз руху дітей по школі та дошкільному підрозділі</w:t>
      </w:r>
    </w:p>
    <w:tbl>
      <w:tblPr>
        <w:tblW w:w="4392" w:type="pct"/>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255"/>
        <w:gridCol w:w="1070"/>
        <w:gridCol w:w="1790"/>
        <w:gridCol w:w="1665"/>
        <w:gridCol w:w="1047"/>
        <w:gridCol w:w="927"/>
      </w:tblGrid>
      <w:tr w:rsidR="007B7168" w:rsidRPr="00445106" w14:paraId="49CF95A0" w14:textId="77777777" w:rsidTr="00EC7A29">
        <w:tc>
          <w:tcPr>
            <w:tcW w:w="600" w:type="pct"/>
          </w:tcPr>
          <w:p w14:paraId="43A2CEB3"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рік</w:t>
            </w:r>
          </w:p>
        </w:tc>
        <w:tc>
          <w:tcPr>
            <w:tcW w:w="714" w:type="pct"/>
          </w:tcPr>
          <w:p w14:paraId="57E07D2C"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2020-</w:t>
            </w:r>
          </w:p>
          <w:p w14:paraId="5A2EDA26"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2021</w:t>
            </w:r>
          </w:p>
        </w:tc>
        <w:tc>
          <w:tcPr>
            <w:tcW w:w="609" w:type="pct"/>
          </w:tcPr>
          <w:p w14:paraId="5273C37D"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2021-2022</w:t>
            </w:r>
          </w:p>
        </w:tc>
        <w:tc>
          <w:tcPr>
            <w:tcW w:w="1005" w:type="pct"/>
            <w:tcBorders>
              <w:right w:val="nil"/>
            </w:tcBorders>
          </w:tcPr>
          <w:p w14:paraId="3E1F6A87"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2022-2023</w:t>
            </w:r>
          </w:p>
        </w:tc>
        <w:tc>
          <w:tcPr>
            <w:tcW w:w="947" w:type="pct"/>
          </w:tcPr>
          <w:p w14:paraId="564687E5"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2023/</w:t>
            </w:r>
          </w:p>
          <w:p w14:paraId="6AD847A3"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2024</w:t>
            </w:r>
          </w:p>
        </w:tc>
        <w:tc>
          <w:tcPr>
            <w:tcW w:w="596" w:type="pct"/>
          </w:tcPr>
          <w:p w14:paraId="06412431"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2024/</w:t>
            </w:r>
          </w:p>
          <w:p w14:paraId="0C16158A"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2025</w:t>
            </w:r>
          </w:p>
        </w:tc>
        <w:tc>
          <w:tcPr>
            <w:tcW w:w="528" w:type="pct"/>
          </w:tcPr>
          <w:p w14:paraId="46450947"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2025/</w:t>
            </w:r>
          </w:p>
          <w:p w14:paraId="6181C0D5"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2026</w:t>
            </w:r>
          </w:p>
        </w:tc>
      </w:tr>
      <w:tr w:rsidR="007B7168" w:rsidRPr="00445106" w14:paraId="61E5625E" w14:textId="77777777" w:rsidTr="00EC7A29">
        <w:trPr>
          <w:trHeight w:val="324"/>
        </w:trPr>
        <w:tc>
          <w:tcPr>
            <w:tcW w:w="600" w:type="pct"/>
          </w:tcPr>
          <w:p w14:paraId="3BAC0AB2"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І ст.</w:t>
            </w:r>
          </w:p>
        </w:tc>
        <w:tc>
          <w:tcPr>
            <w:tcW w:w="714" w:type="pct"/>
          </w:tcPr>
          <w:p w14:paraId="522313E6"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37</w:t>
            </w:r>
          </w:p>
        </w:tc>
        <w:tc>
          <w:tcPr>
            <w:tcW w:w="609" w:type="pct"/>
          </w:tcPr>
          <w:p w14:paraId="26BF321A"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36+1</w:t>
            </w:r>
          </w:p>
        </w:tc>
        <w:tc>
          <w:tcPr>
            <w:tcW w:w="1005" w:type="pct"/>
          </w:tcPr>
          <w:p w14:paraId="0FF1D73B"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34</w:t>
            </w:r>
          </w:p>
        </w:tc>
        <w:tc>
          <w:tcPr>
            <w:tcW w:w="947" w:type="pct"/>
          </w:tcPr>
          <w:p w14:paraId="4BDAA65C" w14:textId="68DB8897" w:rsidR="007B7168" w:rsidRPr="000154B5" w:rsidRDefault="00734468" w:rsidP="000154B5">
            <w:pPr>
              <w:tabs>
                <w:tab w:val="center" w:pos="7738"/>
              </w:tabs>
              <w:spacing w:after="200" w:line="276" w:lineRule="auto"/>
              <w:jc w:val="center"/>
              <w:rPr>
                <w:rFonts w:ascii="Times New Roman" w:hAnsi="Times New Roman"/>
                <w:sz w:val="24"/>
                <w:szCs w:val="24"/>
              </w:rPr>
            </w:pPr>
            <w:r>
              <w:rPr>
                <w:rFonts w:ascii="Times New Roman" w:hAnsi="Times New Roman"/>
                <w:sz w:val="24"/>
                <w:szCs w:val="24"/>
              </w:rPr>
              <w:t>31</w:t>
            </w:r>
          </w:p>
        </w:tc>
        <w:tc>
          <w:tcPr>
            <w:tcW w:w="596" w:type="pct"/>
          </w:tcPr>
          <w:p w14:paraId="1E2CEC8B"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c>
          <w:tcPr>
            <w:tcW w:w="528" w:type="pct"/>
          </w:tcPr>
          <w:p w14:paraId="3C7B5129"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r>
      <w:tr w:rsidR="007B7168" w:rsidRPr="00445106" w14:paraId="6BD29155" w14:textId="77777777" w:rsidTr="00EC7A29">
        <w:tc>
          <w:tcPr>
            <w:tcW w:w="600" w:type="pct"/>
          </w:tcPr>
          <w:p w14:paraId="37FB8D23"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ІІст.</w:t>
            </w:r>
          </w:p>
        </w:tc>
        <w:tc>
          <w:tcPr>
            <w:tcW w:w="714" w:type="pct"/>
          </w:tcPr>
          <w:p w14:paraId="48623B26"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48</w:t>
            </w:r>
          </w:p>
        </w:tc>
        <w:tc>
          <w:tcPr>
            <w:tcW w:w="609" w:type="pct"/>
          </w:tcPr>
          <w:p w14:paraId="7B840CEC"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49</w:t>
            </w:r>
          </w:p>
        </w:tc>
        <w:tc>
          <w:tcPr>
            <w:tcW w:w="1005" w:type="pct"/>
          </w:tcPr>
          <w:p w14:paraId="13F0BE10"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45+4(екстерни)</w:t>
            </w:r>
          </w:p>
        </w:tc>
        <w:tc>
          <w:tcPr>
            <w:tcW w:w="947" w:type="pct"/>
          </w:tcPr>
          <w:p w14:paraId="15B816E6" w14:textId="32E0A855" w:rsidR="007B7168" w:rsidRPr="000154B5" w:rsidRDefault="00A61BB7" w:rsidP="000154B5">
            <w:pPr>
              <w:tabs>
                <w:tab w:val="center" w:pos="7738"/>
              </w:tabs>
              <w:spacing w:after="200" w:line="276" w:lineRule="auto"/>
              <w:jc w:val="center"/>
              <w:rPr>
                <w:rFonts w:ascii="Times New Roman" w:hAnsi="Times New Roman"/>
                <w:sz w:val="24"/>
                <w:szCs w:val="24"/>
              </w:rPr>
            </w:pPr>
            <w:r>
              <w:rPr>
                <w:rFonts w:ascii="Times New Roman" w:hAnsi="Times New Roman"/>
                <w:sz w:val="24"/>
                <w:szCs w:val="24"/>
              </w:rPr>
              <w:t xml:space="preserve">49 </w:t>
            </w:r>
            <w:r w:rsidR="00734468">
              <w:rPr>
                <w:rFonts w:ascii="Times New Roman" w:hAnsi="Times New Roman"/>
                <w:sz w:val="24"/>
                <w:szCs w:val="24"/>
              </w:rPr>
              <w:t>+</w:t>
            </w:r>
            <w:r w:rsidR="00564E4E">
              <w:rPr>
                <w:rFonts w:ascii="Times New Roman" w:hAnsi="Times New Roman"/>
                <w:sz w:val="24"/>
                <w:szCs w:val="24"/>
              </w:rPr>
              <w:t>1 екстерн</w:t>
            </w:r>
          </w:p>
        </w:tc>
        <w:tc>
          <w:tcPr>
            <w:tcW w:w="596" w:type="pct"/>
          </w:tcPr>
          <w:p w14:paraId="52533A0A"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c>
          <w:tcPr>
            <w:tcW w:w="528" w:type="pct"/>
          </w:tcPr>
          <w:p w14:paraId="5DE66C38"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r>
      <w:tr w:rsidR="007B7168" w:rsidRPr="00445106" w14:paraId="630E63AA" w14:textId="77777777" w:rsidTr="00EC7A29">
        <w:tc>
          <w:tcPr>
            <w:tcW w:w="600" w:type="pct"/>
          </w:tcPr>
          <w:p w14:paraId="081E66CA"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Разом:</w:t>
            </w:r>
          </w:p>
        </w:tc>
        <w:tc>
          <w:tcPr>
            <w:tcW w:w="714" w:type="pct"/>
          </w:tcPr>
          <w:p w14:paraId="1159FF12"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85</w:t>
            </w:r>
          </w:p>
        </w:tc>
        <w:tc>
          <w:tcPr>
            <w:tcW w:w="609" w:type="pct"/>
          </w:tcPr>
          <w:p w14:paraId="449B050B"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85+1</w:t>
            </w:r>
          </w:p>
        </w:tc>
        <w:tc>
          <w:tcPr>
            <w:tcW w:w="1005" w:type="pct"/>
          </w:tcPr>
          <w:p w14:paraId="0A1D56FC" w14:textId="77777777" w:rsidR="007B7168" w:rsidRPr="000154B5" w:rsidRDefault="007B7168" w:rsidP="000154B5">
            <w:pPr>
              <w:tabs>
                <w:tab w:val="center" w:pos="7738"/>
              </w:tabs>
              <w:spacing w:after="200" w:line="276" w:lineRule="auto"/>
              <w:jc w:val="center"/>
              <w:rPr>
                <w:rFonts w:ascii="Times New Roman" w:hAnsi="Times New Roman"/>
                <w:sz w:val="24"/>
                <w:szCs w:val="24"/>
              </w:rPr>
            </w:pPr>
            <w:r w:rsidRPr="000154B5">
              <w:rPr>
                <w:rFonts w:ascii="Times New Roman" w:hAnsi="Times New Roman"/>
                <w:sz w:val="24"/>
                <w:szCs w:val="24"/>
              </w:rPr>
              <w:t>83</w:t>
            </w:r>
          </w:p>
        </w:tc>
        <w:tc>
          <w:tcPr>
            <w:tcW w:w="947" w:type="pct"/>
          </w:tcPr>
          <w:p w14:paraId="229EA8D0"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c>
          <w:tcPr>
            <w:tcW w:w="596" w:type="pct"/>
          </w:tcPr>
          <w:p w14:paraId="3BBEEDEF"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c>
          <w:tcPr>
            <w:tcW w:w="528" w:type="pct"/>
          </w:tcPr>
          <w:p w14:paraId="26BAB069"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r>
      <w:tr w:rsidR="007B7168" w:rsidRPr="00445106" w14:paraId="0E308772" w14:textId="77777777" w:rsidTr="00EC7A29">
        <w:tc>
          <w:tcPr>
            <w:tcW w:w="600" w:type="pct"/>
          </w:tcPr>
          <w:p w14:paraId="3A126173" w14:textId="77777777" w:rsidR="007B7168" w:rsidRPr="00AB7993" w:rsidRDefault="007B7168" w:rsidP="000154B5">
            <w:pPr>
              <w:tabs>
                <w:tab w:val="center" w:pos="7738"/>
              </w:tabs>
              <w:spacing w:after="200" w:line="276" w:lineRule="auto"/>
              <w:rPr>
                <w:rFonts w:ascii="Times New Roman" w:hAnsi="Times New Roman"/>
                <w:b/>
                <w:bCs/>
                <w:color w:val="FFFF99"/>
                <w:sz w:val="24"/>
                <w:szCs w:val="24"/>
              </w:rPr>
            </w:pPr>
            <w:r w:rsidRPr="00AB7993">
              <w:rPr>
                <w:rFonts w:ascii="Times New Roman" w:hAnsi="Times New Roman"/>
                <w:b/>
                <w:bCs/>
                <w:sz w:val="24"/>
                <w:szCs w:val="24"/>
              </w:rPr>
              <w:t xml:space="preserve">Аналіз </w:t>
            </w:r>
          </w:p>
        </w:tc>
        <w:tc>
          <w:tcPr>
            <w:tcW w:w="714" w:type="pct"/>
          </w:tcPr>
          <w:p w14:paraId="6E3159CF" w14:textId="77777777" w:rsidR="007B7168" w:rsidRPr="00AB7993" w:rsidRDefault="007B7168" w:rsidP="000154B5">
            <w:pPr>
              <w:tabs>
                <w:tab w:val="center" w:pos="7738"/>
              </w:tabs>
              <w:spacing w:after="200" w:line="276" w:lineRule="auto"/>
              <w:rPr>
                <w:rFonts w:ascii="Times New Roman" w:hAnsi="Times New Roman"/>
                <w:b/>
                <w:bCs/>
                <w:color w:val="FFFF99"/>
                <w:sz w:val="24"/>
                <w:szCs w:val="24"/>
              </w:rPr>
            </w:pPr>
            <w:r w:rsidRPr="00AB7993">
              <w:rPr>
                <w:rFonts w:ascii="Times New Roman" w:hAnsi="Times New Roman"/>
                <w:b/>
                <w:bCs/>
                <w:color w:val="000000"/>
                <w:sz w:val="24"/>
                <w:szCs w:val="24"/>
              </w:rPr>
              <w:t>руху</w:t>
            </w:r>
            <w:r w:rsidRPr="00AB7993">
              <w:rPr>
                <w:rFonts w:ascii="Times New Roman" w:hAnsi="Times New Roman"/>
                <w:b/>
                <w:bCs/>
                <w:sz w:val="24"/>
                <w:szCs w:val="24"/>
              </w:rPr>
              <w:t xml:space="preserve"> </w:t>
            </w:r>
          </w:p>
        </w:tc>
        <w:tc>
          <w:tcPr>
            <w:tcW w:w="609" w:type="pct"/>
          </w:tcPr>
          <w:p w14:paraId="764F3CA7" w14:textId="77777777" w:rsidR="007B7168" w:rsidRPr="00AB7993" w:rsidRDefault="007B7168" w:rsidP="000154B5">
            <w:pPr>
              <w:tabs>
                <w:tab w:val="center" w:pos="7738"/>
              </w:tabs>
              <w:spacing w:after="200" w:line="276" w:lineRule="auto"/>
              <w:rPr>
                <w:rFonts w:ascii="Times New Roman" w:hAnsi="Times New Roman"/>
                <w:b/>
                <w:bCs/>
                <w:color w:val="FFFF99"/>
                <w:sz w:val="24"/>
                <w:szCs w:val="24"/>
              </w:rPr>
            </w:pPr>
            <w:r w:rsidRPr="00AB7993">
              <w:rPr>
                <w:rFonts w:ascii="Times New Roman" w:hAnsi="Times New Roman"/>
                <w:b/>
                <w:bCs/>
                <w:sz w:val="24"/>
                <w:szCs w:val="24"/>
              </w:rPr>
              <w:t>дітей</w:t>
            </w:r>
            <w:r w:rsidRPr="00AB7993">
              <w:rPr>
                <w:rFonts w:ascii="Times New Roman" w:hAnsi="Times New Roman"/>
                <w:b/>
                <w:bCs/>
                <w:color w:val="FFFF99"/>
                <w:sz w:val="24"/>
                <w:szCs w:val="24"/>
              </w:rPr>
              <w:t xml:space="preserve"> </w:t>
            </w:r>
          </w:p>
        </w:tc>
        <w:tc>
          <w:tcPr>
            <w:tcW w:w="1005" w:type="pct"/>
          </w:tcPr>
          <w:p w14:paraId="58D6C695" w14:textId="77777777" w:rsidR="007B7168" w:rsidRPr="00AB7993" w:rsidRDefault="007B7168" w:rsidP="000154B5">
            <w:pPr>
              <w:tabs>
                <w:tab w:val="center" w:pos="7738"/>
              </w:tabs>
              <w:spacing w:after="200" w:line="276" w:lineRule="auto"/>
              <w:rPr>
                <w:rFonts w:ascii="Times New Roman" w:hAnsi="Times New Roman"/>
                <w:b/>
                <w:bCs/>
                <w:color w:val="000000"/>
                <w:sz w:val="24"/>
                <w:szCs w:val="24"/>
              </w:rPr>
            </w:pPr>
            <w:r w:rsidRPr="00AB7993">
              <w:rPr>
                <w:rFonts w:ascii="Times New Roman" w:hAnsi="Times New Roman"/>
                <w:b/>
                <w:bCs/>
                <w:color w:val="000000"/>
                <w:sz w:val="24"/>
                <w:szCs w:val="24"/>
              </w:rPr>
              <w:t>у</w:t>
            </w:r>
          </w:p>
        </w:tc>
        <w:tc>
          <w:tcPr>
            <w:tcW w:w="947" w:type="pct"/>
          </w:tcPr>
          <w:p w14:paraId="428D1BF8" w14:textId="77777777" w:rsidR="007B7168" w:rsidRPr="00AB7993" w:rsidRDefault="007B7168" w:rsidP="000154B5">
            <w:pPr>
              <w:tabs>
                <w:tab w:val="center" w:pos="7738"/>
              </w:tabs>
              <w:spacing w:after="200" w:line="276" w:lineRule="auto"/>
              <w:rPr>
                <w:rFonts w:ascii="Times New Roman" w:hAnsi="Times New Roman"/>
                <w:b/>
                <w:bCs/>
                <w:color w:val="000000"/>
                <w:sz w:val="24"/>
                <w:szCs w:val="24"/>
              </w:rPr>
            </w:pPr>
            <w:r w:rsidRPr="00AB7993">
              <w:rPr>
                <w:rFonts w:ascii="Times New Roman" w:hAnsi="Times New Roman"/>
                <w:b/>
                <w:bCs/>
                <w:color w:val="000000"/>
                <w:sz w:val="24"/>
                <w:szCs w:val="24"/>
              </w:rPr>
              <w:t>дошкільній</w:t>
            </w:r>
          </w:p>
        </w:tc>
        <w:tc>
          <w:tcPr>
            <w:tcW w:w="596" w:type="pct"/>
          </w:tcPr>
          <w:p w14:paraId="3A76CAC4" w14:textId="77777777" w:rsidR="007B7168" w:rsidRPr="00AB7993" w:rsidRDefault="007B7168" w:rsidP="000154B5">
            <w:pPr>
              <w:tabs>
                <w:tab w:val="center" w:pos="7738"/>
              </w:tabs>
              <w:spacing w:after="200" w:line="276" w:lineRule="auto"/>
              <w:rPr>
                <w:rFonts w:ascii="Times New Roman" w:hAnsi="Times New Roman"/>
                <w:b/>
                <w:bCs/>
                <w:color w:val="000000"/>
                <w:sz w:val="24"/>
                <w:szCs w:val="24"/>
              </w:rPr>
            </w:pPr>
            <w:r w:rsidRPr="00AB7993">
              <w:rPr>
                <w:rFonts w:ascii="Times New Roman" w:hAnsi="Times New Roman"/>
                <w:b/>
                <w:bCs/>
                <w:color w:val="000000"/>
                <w:sz w:val="24"/>
                <w:szCs w:val="24"/>
              </w:rPr>
              <w:t>групі</w:t>
            </w:r>
          </w:p>
        </w:tc>
        <w:tc>
          <w:tcPr>
            <w:tcW w:w="528" w:type="pct"/>
          </w:tcPr>
          <w:p w14:paraId="7A4D9A97" w14:textId="77777777" w:rsidR="007B7168" w:rsidRPr="00AB7993" w:rsidRDefault="007B7168" w:rsidP="000154B5">
            <w:pPr>
              <w:tabs>
                <w:tab w:val="center" w:pos="7738"/>
              </w:tabs>
              <w:spacing w:after="200" w:line="276" w:lineRule="auto"/>
              <w:rPr>
                <w:rFonts w:ascii="Times New Roman" w:hAnsi="Times New Roman"/>
                <w:b/>
                <w:bCs/>
                <w:color w:val="FFFF99"/>
                <w:sz w:val="24"/>
                <w:szCs w:val="24"/>
              </w:rPr>
            </w:pPr>
          </w:p>
        </w:tc>
      </w:tr>
      <w:tr w:rsidR="007B7168" w:rsidRPr="00445106" w14:paraId="1F0EAC28" w14:textId="77777777" w:rsidTr="00EC7A29">
        <w:tc>
          <w:tcPr>
            <w:tcW w:w="600" w:type="pct"/>
          </w:tcPr>
          <w:p w14:paraId="76C8EC2A"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p>
        </w:tc>
        <w:tc>
          <w:tcPr>
            <w:tcW w:w="714" w:type="pct"/>
          </w:tcPr>
          <w:p w14:paraId="1518F99A"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19</w:t>
            </w:r>
          </w:p>
        </w:tc>
        <w:tc>
          <w:tcPr>
            <w:tcW w:w="609" w:type="pct"/>
          </w:tcPr>
          <w:p w14:paraId="7A2C439C"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15</w:t>
            </w:r>
          </w:p>
        </w:tc>
        <w:tc>
          <w:tcPr>
            <w:tcW w:w="1005" w:type="pct"/>
          </w:tcPr>
          <w:p w14:paraId="0F2AC07F"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15+2</w:t>
            </w:r>
          </w:p>
        </w:tc>
        <w:tc>
          <w:tcPr>
            <w:tcW w:w="947" w:type="pct"/>
          </w:tcPr>
          <w:p w14:paraId="76276F52" w14:textId="0EE9265B" w:rsidR="007B7168" w:rsidRPr="000154B5" w:rsidRDefault="007077CC" w:rsidP="000154B5">
            <w:pPr>
              <w:tabs>
                <w:tab w:val="center" w:pos="7738"/>
              </w:tabs>
              <w:spacing w:after="200" w:line="276" w:lineRule="auto"/>
              <w:jc w:val="center"/>
              <w:rPr>
                <w:rFonts w:ascii="Times New Roman" w:hAnsi="Times New Roman"/>
                <w:b/>
                <w:bCs/>
                <w:sz w:val="24"/>
                <w:szCs w:val="24"/>
              </w:rPr>
            </w:pPr>
            <w:r>
              <w:rPr>
                <w:rFonts w:ascii="Times New Roman" w:hAnsi="Times New Roman"/>
                <w:b/>
                <w:bCs/>
                <w:sz w:val="24"/>
                <w:szCs w:val="24"/>
              </w:rPr>
              <w:t>15</w:t>
            </w:r>
            <w:r w:rsidR="00E4450E">
              <w:rPr>
                <w:rFonts w:ascii="Times New Roman" w:hAnsi="Times New Roman"/>
                <w:b/>
                <w:bCs/>
                <w:sz w:val="24"/>
                <w:szCs w:val="24"/>
              </w:rPr>
              <w:t>+3</w:t>
            </w:r>
          </w:p>
        </w:tc>
        <w:tc>
          <w:tcPr>
            <w:tcW w:w="596" w:type="pct"/>
          </w:tcPr>
          <w:p w14:paraId="61E69CEA"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c>
          <w:tcPr>
            <w:tcW w:w="528" w:type="pct"/>
          </w:tcPr>
          <w:p w14:paraId="671EAE39" w14:textId="77777777" w:rsidR="007B7168" w:rsidRPr="000154B5" w:rsidRDefault="007B7168" w:rsidP="000154B5">
            <w:pPr>
              <w:tabs>
                <w:tab w:val="center" w:pos="7738"/>
              </w:tabs>
              <w:spacing w:after="200" w:line="276" w:lineRule="auto"/>
              <w:jc w:val="center"/>
              <w:rPr>
                <w:rFonts w:ascii="Times New Roman" w:hAnsi="Times New Roman"/>
                <w:sz w:val="24"/>
                <w:szCs w:val="24"/>
              </w:rPr>
            </w:pPr>
          </w:p>
        </w:tc>
      </w:tr>
      <w:tr w:rsidR="007B7168" w:rsidRPr="00445106" w14:paraId="549308F6" w14:textId="77777777" w:rsidTr="00EC7A29">
        <w:tc>
          <w:tcPr>
            <w:tcW w:w="600" w:type="pct"/>
          </w:tcPr>
          <w:p w14:paraId="10EF4025" w14:textId="027E2035"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 xml:space="preserve">Разом у </w:t>
            </w:r>
            <w:r w:rsidR="00AB7993">
              <w:rPr>
                <w:rFonts w:ascii="Times New Roman" w:hAnsi="Times New Roman"/>
                <w:b/>
                <w:bCs/>
                <w:sz w:val="24"/>
                <w:szCs w:val="24"/>
              </w:rPr>
              <w:t>закладі</w:t>
            </w:r>
          </w:p>
        </w:tc>
        <w:tc>
          <w:tcPr>
            <w:tcW w:w="714" w:type="pct"/>
          </w:tcPr>
          <w:p w14:paraId="457C751A"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104</w:t>
            </w:r>
          </w:p>
        </w:tc>
        <w:tc>
          <w:tcPr>
            <w:tcW w:w="609" w:type="pct"/>
          </w:tcPr>
          <w:p w14:paraId="52A53FFC"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100+1</w:t>
            </w:r>
          </w:p>
        </w:tc>
        <w:tc>
          <w:tcPr>
            <w:tcW w:w="1005" w:type="pct"/>
          </w:tcPr>
          <w:p w14:paraId="289482B6"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r w:rsidRPr="000154B5">
              <w:rPr>
                <w:rFonts w:ascii="Times New Roman" w:hAnsi="Times New Roman"/>
                <w:b/>
                <w:bCs/>
                <w:sz w:val="24"/>
                <w:szCs w:val="24"/>
              </w:rPr>
              <w:t>100</w:t>
            </w:r>
          </w:p>
        </w:tc>
        <w:tc>
          <w:tcPr>
            <w:tcW w:w="947" w:type="pct"/>
          </w:tcPr>
          <w:p w14:paraId="646743A0" w14:textId="0BB51C3B" w:rsidR="007B7168" w:rsidRPr="00B02237" w:rsidRDefault="00303D2D" w:rsidP="000154B5">
            <w:pPr>
              <w:tabs>
                <w:tab w:val="center" w:pos="7738"/>
              </w:tabs>
              <w:spacing w:after="200" w:line="276" w:lineRule="auto"/>
              <w:jc w:val="center"/>
              <w:rPr>
                <w:rFonts w:ascii="Times New Roman" w:hAnsi="Times New Roman"/>
                <w:b/>
                <w:bCs/>
                <w:sz w:val="24"/>
                <w:szCs w:val="24"/>
                <w:lang w:val="en-US"/>
              </w:rPr>
            </w:pPr>
            <w:r>
              <w:rPr>
                <w:rFonts w:ascii="Times New Roman" w:hAnsi="Times New Roman"/>
                <w:b/>
                <w:bCs/>
                <w:sz w:val="24"/>
                <w:szCs w:val="24"/>
              </w:rPr>
              <w:t>9</w:t>
            </w:r>
            <w:r w:rsidR="00B02237">
              <w:rPr>
                <w:rFonts w:ascii="Times New Roman" w:hAnsi="Times New Roman"/>
                <w:b/>
                <w:bCs/>
                <w:sz w:val="24"/>
                <w:szCs w:val="24"/>
                <w:lang w:val="en-US"/>
              </w:rPr>
              <w:t>9</w:t>
            </w:r>
          </w:p>
        </w:tc>
        <w:tc>
          <w:tcPr>
            <w:tcW w:w="596" w:type="pct"/>
          </w:tcPr>
          <w:p w14:paraId="689A4436"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p>
        </w:tc>
        <w:tc>
          <w:tcPr>
            <w:tcW w:w="528" w:type="pct"/>
          </w:tcPr>
          <w:p w14:paraId="0137CBD3" w14:textId="77777777" w:rsidR="007B7168" w:rsidRPr="000154B5" w:rsidRDefault="007B7168" w:rsidP="000154B5">
            <w:pPr>
              <w:tabs>
                <w:tab w:val="center" w:pos="7738"/>
              </w:tabs>
              <w:spacing w:after="200" w:line="276" w:lineRule="auto"/>
              <w:jc w:val="center"/>
              <w:rPr>
                <w:rFonts w:ascii="Times New Roman" w:hAnsi="Times New Roman"/>
                <w:b/>
                <w:bCs/>
                <w:sz w:val="24"/>
                <w:szCs w:val="24"/>
              </w:rPr>
            </w:pPr>
          </w:p>
        </w:tc>
      </w:tr>
    </w:tbl>
    <w:p w14:paraId="27CB9EC2" w14:textId="77777777" w:rsidR="007B7168" w:rsidRPr="000154B5" w:rsidRDefault="007B7168" w:rsidP="00D075F0">
      <w:pPr>
        <w:spacing w:after="200" w:line="276" w:lineRule="auto"/>
        <w:ind w:left="709" w:hanging="283"/>
        <w:contextualSpacing/>
        <w:jc w:val="both"/>
        <w:rPr>
          <w:rFonts w:ascii="Times New Roman" w:hAnsi="Times New Roman"/>
          <w:sz w:val="28"/>
          <w:szCs w:val="28"/>
          <w:lang w:eastAsia="ru-RU"/>
        </w:rPr>
      </w:pPr>
    </w:p>
    <w:p w14:paraId="4996522A" w14:textId="5ED9F8F6" w:rsidR="007B7168" w:rsidRPr="000154B5" w:rsidRDefault="007B7168" w:rsidP="00D075F0">
      <w:pPr>
        <w:spacing w:after="200" w:line="276" w:lineRule="auto"/>
        <w:ind w:left="709"/>
        <w:contextualSpacing/>
        <w:jc w:val="both"/>
        <w:rPr>
          <w:rFonts w:ascii="Times New Roman" w:hAnsi="Times New Roman"/>
          <w:sz w:val="28"/>
          <w:szCs w:val="28"/>
          <w:lang w:eastAsia="ru-RU"/>
        </w:rPr>
      </w:pPr>
      <w:r w:rsidRPr="000154B5">
        <w:rPr>
          <w:rFonts w:ascii="Times New Roman" w:hAnsi="Times New Roman"/>
          <w:sz w:val="28"/>
          <w:szCs w:val="28"/>
          <w:lang w:eastAsia="ru-RU"/>
        </w:rPr>
        <w:t xml:space="preserve">Випускників 9- ого класу –  </w:t>
      </w:r>
      <w:r w:rsidR="00303D2D">
        <w:rPr>
          <w:rFonts w:ascii="Times New Roman" w:hAnsi="Times New Roman"/>
          <w:sz w:val="28"/>
          <w:szCs w:val="28"/>
          <w:lang w:eastAsia="ru-RU"/>
        </w:rPr>
        <w:t xml:space="preserve">7 </w:t>
      </w:r>
      <w:r w:rsidRPr="000154B5">
        <w:rPr>
          <w:rFonts w:ascii="Times New Roman" w:hAnsi="Times New Roman"/>
          <w:sz w:val="28"/>
          <w:szCs w:val="28"/>
          <w:lang w:eastAsia="ru-RU"/>
        </w:rPr>
        <w:t xml:space="preserve">чол. </w:t>
      </w:r>
      <w:r w:rsidRPr="00F82D37">
        <w:rPr>
          <w:rFonts w:ascii="Times New Roman" w:hAnsi="Times New Roman"/>
          <w:color w:val="000000"/>
          <w:sz w:val="28"/>
          <w:szCs w:val="28"/>
          <w:lang w:eastAsia="ru-RU"/>
        </w:rPr>
        <w:t xml:space="preserve">З них охоплені навчанням – </w:t>
      </w:r>
      <w:r w:rsidR="009E4D38" w:rsidRPr="00F82D37">
        <w:rPr>
          <w:rFonts w:ascii="Times New Roman" w:hAnsi="Times New Roman"/>
          <w:color w:val="000000"/>
          <w:sz w:val="28"/>
          <w:szCs w:val="28"/>
          <w:lang w:eastAsia="ru-RU"/>
        </w:rPr>
        <w:t>7</w:t>
      </w:r>
      <w:r w:rsidRPr="00F82D37">
        <w:rPr>
          <w:rFonts w:ascii="Times New Roman" w:hAnsi="Times New Roman"/>
          <w:color w:val="000000"/>
          <w:sz w:val="28"/>
          <w:szCs w:val="28"/>
          <w:lang w:eastAsia="ru-RU"/>
        </w:rPr>
        <w:t xml:space="preserve"> чол.</w:t>
      </w:r>
    </w:p>
    <w:p w14:paraId="26DAFF5C" w14:textId="167411A8" w:rsidR="007B7168" w:rsidRPr="000154B5" w:rsidRDefault="007B7168" w:rsidP="00D075F0">
      <w:pPr>
        <w:spacing w:after="200" w:line="276" w:lineRule="auto"/>
        <w:contextualSpacing/>
        <w:jc w:val="both"/>
        <w:rPr>
          <w:rFonts w:ascii="Times New Roman" w:hAnsi="Times New Roman"/>
          <w:sz w:val="28"/>
          <w:szCs w:val="28"/>
          <w:lang w:eastAsia="ru-RU"/>
        </w:rPr>
      </w:pPr>
      <w:r w:rsidRPr="000154B5">
        <w:rPr>
          <w:rFonts w:ascii="Times New Roman" w:hAnsi="Times New Roman"/>
          <w:sz w:val="28"/>
          <w:szCs w:val="28"/>
          <w:lang w:eastAsia="ru-RU"/>
        </w:rPr>
        <w:t>Перспективою на 202</w:t>
      </w:r>
      <w:r w:rsidR="00C17DDC">
        <w:rPr>
          <w:rFonts w:ascii="Times New Roman" w:hAnsi="Times New Roman"/>
          <w:sz w:val="28"/>
          <w:szCs w:val="28"/>
          <w:lang w:eastAsia="ru-RU"/>
        </w:rPr>
        <w:t>4</w:t>
      </w:r>
      <w:r w:rsidRPr="000154B5">
        <w:rPr>
          <w:rFonts w:ascii="Times New Roman" w:hAnsi="Times New Roman"/>
          <w:sz w:val="28"/>
          <w:szCs w:val="28"/>
          <w:lang w:eastAsia="ru-RU"/>
        </w:rPr>
        <w:t>/202</w:t>
      </w:r>
      <w:r w:rsidR="00C17DDC">
        <w:rPr>
          <w:rFonts w:ascii="Times New Roman" w:hAnsi="Times New Roman"/>
          <w:sz w:val="28"/>
          <w:szCs w:val="28"/>
          <w:lang w:eastAsia="ru-RU"/>
        </w:rPr>
        <w:t>5</w:t>
      </w:r>
      <w:r w:rsidRPr="000154B5">
        <w:rPr>
          <w:rFonts w:ascii="Times New Roman" w:hAnsi="Times New Roman"/>
          <w:sz w:val="28"/>
          <w:szCs w:val="28"/>
          <w:lang w:eastAsia="ru-RU"/>
        </w:rPr>
        <w:t xml:space="preserve"> навчальний рік контингент майбутніх першокласників складатиме </w:t>
      </w:r>
      <w:r w:rsidR="00303D2D">
        <w:rPr>
          <w:rFonts w:ascii="Times New Roman" w:hAnsi="Times New Roman"/>
          <w:sz w:val="28"/>
          <w:szCs w:val="28"/>
          <w:lang w:eastAsia="ru-RU"/>
        </w:rPr>
        <w:t>5</w:t>
      </w:r>
      <w:r w:rsidRPr="000154B5">
        <w:rPr>
          <w:rFonts w:ascii="Times New Roman" w:hAnsi="Times New Roman"/>
          <w:sz w:val="28"/>
          <w:szCs w:val="28"/>
          <w:lang w:eastAsia="ru-RU"/>
        </w:rPr>
        <w:t xml:space="preserve"> дітей. </w:t>
      </w:r>
    </w:p>
    <w:p w14:paraId="2C8A6B17" w14:textId="2331FE06" w:rsidR="007B7168" w:rsidRPr="00A47405" w:rsidRDefault="007B7168" w:rsidP="00A47405">
      <w:pPr>
        <w:spacing w:after="200" w:line="276" w:lineRule="auto"/>
        <w:contextualSpacing/>
        <w:jc w:val="both"/>
        <w:rPr>
          <w:rStyle w:val="a3"/>
          <w:rFonts w:ascii="Times New Roman" w:hAnsi="Times New Roman"/>
          <w:b w:val="0"/>
          <w:sz w:val="28"/>
          <w:szCs w:val="28"/>
          <w:lang w:eastAsia="ru-RU"/>
        </w:rPr>
      </w:pPr>
      <w:r w:rsidRPr="000154B5">
        <w:rPr>
          <w:rFonts w:ascii="Times New Roman" w:hAnsi="Times New Roman"/>
          <w:sz w:val="28"/>
          <w:szCs w:val="28"/>
          <w:lang w:eastAsia="ru-RU"/>
        </w:rPr>
        <w:t xml:space="preserve">З майбутніх першокласників охоплені організованим вихованням у дошкільному підрозділі </w:t>
      </w:r>
      <w:r w:rsidR="00303D2D">
        <w:rPr>
          <w:rFonts w:ascii="Times New Roman" w:hAnsi="Times New Roman"/>
          <w:sz w:val="28"/>
          <w:szCs w:val="28"/>
          <w:lang w:eastAsia="ru-RU"/>
        </w:rPr>
        <w:t>5</w:t>
      </w:r>
      <w:r w:rsidRPr="000154B5">
        <w:rPr>
          <w:rFonts w:ascii="Times New Roman" w:hAnsi="Times New Roman"/>
          <w:sz w:val="28"/>
          <w:szCs w:val="28"/>
          <w:lang w:eastAsia="ru-RU"/>
        </w:rPr>
        <w:t xml:space="preserve"> чол. </w:t>
      </w:r>
    </w:p>
    <w:p w14:paraId="553B202E" w14:textId="71BA04BB" w:rsidR="007B7168" w:rsidRPr="007C16AF" w:rsidRDefault="007B7168" w:rsidP="00D075F0">
      <w:pPr>
        <w:spacing w:after="0" w:line="276" w:lineRule="auto"/>
        <w:ind w:firstLine="708"/>
        <w:jc w:val="center"/>
        <w:rPr>
          <w:rFonts w:ascii="Times New Roman" w:hAnsi="Times New Roman"/>
          <w:b/>
          <w:sz w:val="28"/>
          <w:szCs w:val="28"/>
          <w:lang w:eastAsia="ru-RU"/>
        </w:rPr>
      </w:pPr>
      <w:r w:rsidRPr="007C16AF">
        <w:rPr>
          <w:rFonts w:ascii="Times New Roman" w:hAnsi="Times New Roman"/>
          <w:b/>
          <w:sz w:val="28"/>
          <w:szCs w:val="28"/>
          <w:lang w:eastAsia="ru-RU"/>
        </w:rPr>
        <w:t>Робота з обдарованими та здібними учнями</w:t>
      </w:r>
      <w:r w:rsidR="00C17DDC">
        <w:rPr>
          <w:rFonts w:ascii="Times New Roman" w:hAnsi="Times New Roman"/>
          <w:b/>
          <w:sz w:val="28"/>
          <w:szCs w:val="28"/>
          <w:lang w:eastAsia="ru-RU"/>
        </w:rPr>
        <w:t xml:space="preserve"> </w:t>
      </w:r>
      <w:r>
        <w:rPr>
          <w:rFonts w:ascii="Times New Roman" w:hAnsi="Times New Roman"/>
          <w:b/>
          <w:sz w:val="28"/>
          <w:szCs w:val="28"/>
          <w:lang w:eastAsia="ru-RU"/>
        </w:rPr>
        <w:t>(СЛАЙД 6)</w:t>
      </w:r>
    </w:p>
    <w:p w14:paraId="584E61D8" w14:textId="77777777" w:rsidR="007B7168" w:rsidRPr="007C16AF" w:rsidRDefault="007B7168" w:rsidP="00D075F0">
      <w:pPr>
        <w:spacing w:after="0" w:line="276" w:lineRule="auto"/>
        <w:ind w:firstLine="708"/>
        <w:jc w:val="center"/>
        <w:rPr>
          <w:rFonts w:ascii="Times New Roman" w:hAnsi="Times New Roman"/>
          <w:b/>
          <w:sz w:val="28"/>
          <w:szCs w:val="28"/>
          <w:lang w:eastAsia="ru-RU"/>
        </w:rPr>
      </w:pPr>
    </w:p>
    <w:p w14:paraId="520C9334" w14:textId="0213CF5E" w:rsidR="007B7168" w:rsidRPr="007C16AF" w:rsidRDefault="007B7168" w:rsidP="00D075F0">
      <w:pPr>
        <w:spacing w:after="0" w:line="276" w:lineRule="auto"/>
        <w:ind w:firstLine="567"/>
        <w:rPr>
          <w:rFonts w:ascii="Times New Roman" w:hAnsi="Times New Roman"/>
          <w:sz w:val="28"/>
          <w:szCs w:val="28"/>
          <w:lang w:val="ru-RU" w:eastAsia="ru-RU"/>
        </w:rPr>
      </w:pPr>
      <w:bookmarkStart w:id="4" w:name="_Hlk169864643"/>
      <w:r w:rsidRPr="007C16AF">
        <w:rPr>
          <w:rFonts w:ascii="Times New Roman" w:hAnsi="Times New Roman"/>
          <w:sz w:val="28"/>
          <w:szCs w:val="28"/>
          <w:lang w:eastAsia="ru-RU"/>
        </w:rPr>
        <w:t xml:space="preserve">Головною метою Концепції розвитку Поздимирської </w:t>
      </w:r>
      <w:r w:rsidR="00013A2A">
        <w:rPr>
          <w:rFonts w:ascii="Times New Roman" w:hAnsi="Times New Roman"/>
          <w:sz w:val="28"/>
          <w:szCs w:val="28"/>
          <w:lang w:eastAsia="ru-RU"/>
        </w:rPr>
        <w:t>гімназії</w:t>
      </w:r>
      <w:r w:rsidRPr="007C16AF">
        <w:rPr>
          <w:rFonts w:ascii="Times New Roman" w:hAnsi="Times New Roman"/>
          <w:sz w:val="28"/>
          <w:szCs w:val="28"/>
          <w:lang w:eastAsia="ru-RU"/>
        </w:rPr>
        <w:t xml:space="preserve"> є творча особистість, чому і підпорядкована індивідуальна робота   з обдарованими </w:t>
      </w:r>
      <w:r w:rsidRPr="007C16AF">
        <w:rPr>
          <w:rFonts w:ascii="Times New Roman" w:hAnsi="Times New Roman"/>
          <w:sz w:val="28"/>
          <w:szCs w:val="28"/>
          <w:lang w:eastAsia="ru-RU"/>
        </w:rPr>
        <w:lastRenderedPageBreak/>
        <w:t xml:space="preserve">дітьми. </w:t>
      </w:r>
      <w:r w:rsidRPr="007C16AF">
        <w:rPr>
          <w:rFonts w:ascii="Times New Roman" w:hAnsi="Times New Roman"/>
          <w:sz w:val="28"/>
          <w:szCs w:val="28"/>
          <w:lang w:val="ru-RU" w:eastAsia="ru-RU"/>
        </w:rPr>
        <w:t xml:space="preserve">На підставі річного плану роботи закладу освіти, у </w:t>
      </w:r>
      <w:r w:rsidRPr="007C16AF">
        <w:rPr>
          <w:rFonts w:ascii="Times New Roman" w:hAnsi="Times New Roman"/>
          <w:sz w:val="28"/>
          <w:szCs w:val="28"/>
          <w:lang w:eastAsia="ru-RU"/>
        </w:rPr>
        <w:t>серпні</w:t>
      </w:r>
      <w:r>
        <w:rPr>
          <w:rFonts w:ascii="Times New Roman" w:hAnsi="Times New Roman"/>
          <w:sz w:val="28"/>
          <w:szCs w:val="28"/>
          <w:lang w:val="ru-RU" w:eastAsia="ru-RU"/>
        </w:rPr>
        <w:t xml:space="preserve"> 202</w:t>
      </w:r>
      <w:r w:rsidR="00013A2A">
        <w:rPr>
          <w:rFonts w:ascii="Times New Roman" w:hAnsi="Times New Roman"/>
          <w:sz w:val="28"/>
          <w:szCs w:val="28"/>
          <w:lang w:val="ru-RU" w:eastAsia="ru-RU"/>
        </w:rPr>
        <w:t>3</w:t>
      </w:r>
      <w:r w:rsidRPr="007C16AF">
        <w:rPr>
          <w:rFonts w:ascii="Times New Roman" w:hAnsi="Times New Roman"/>
          <w:sz w:val="28"/>
          <w:szCs w:val="28"/>
          <w:lang w:val="ru-RU" w:eastAsia="ru-RU"/>
        </w:rPr>
        <w:t xml:space="preserve"> року було сплановано систему заходів щодо роботи з обдарованими дітьми та талановитою молоддю школи, поновлено банк  даних про обдарованих та здібних учнів школи.</w:t>
      </w:r>
    </w:p>
    <w:p w14:paraId="477815C5" w14:textId="68FDCE1C" w:rsidR="007B7168" w:rsidRPr="007C16AF" w:rsidRDefault="007B7168" w:rsidP="00D075F0">
      <w:pPr>
        <w:spacing w:after="200" w:line="276" w:lineRule="auto"/>
      </w:pPr>
      <w:r w:rsidRPr="007C16AF">
        <w:rPr>
          <w:rFonts w:ascii="Times New Roman" w:hAnsi="Times New Roman"/>
          <w:sz w:val="28"/>
          <w:szCs w:val="28"/>
          <w:lang w:eastAsia="ru-RU"/>
        </w:rPr>
        <w:t>У річний план роботи внесено розділ: “Робота з обдарованими та здібними учнями”    й визначено мету: “Розвиток компетентної особистості,здатної до активного  самовираження, самореалізації та саморегуляції” та завдання: створення науково обґрунтованих умов для безперервного інтелектуального розвитку учня; формування в учнів різних вікових груп навичок до самостійної дослідницької роботи.</w:t>
      </w:r>
      <w:r w:rsidRPr="007C16AF">
        <w:rPr>
          <w:rFonts w:ascii="Times New Roman" w:hAnsi="Times New Roman"/>
          <w:sz w:val="28"/>
          <w:szCs w:val="28"/>
          <w:lang w:val="ru-RU"/>
        </w:rPr>
        <w:t xml:space="preserve"> Вчителі допомагають розвивати таланти  через організацію багатьох творчих студій та гуртків,які працюють після уроків</w:t>
      </w:r>
      <w:r w:rsidRPr="007C16AF">
        <w:rPr>
          <w:rFonts w:ascii="Times New Roman" w:hAnsi="Times New Roman"/>
          <w:sz w:val="28"/>
          <w:szCs w:val="28"/>
        </w:rPr>
        <w:t xml:space="preserve">. На виконання Закону України «Про позашкільну освіту», </w:t>
      </w:r>
      <w:r w:rsidRPr="007C16AF">
        <w:rPr>
          <w:rFonts w:ascii="Times New Roman" w:hAnsi="Times New Roman"/>
          <w:color w:val="000000"/>
          <w:sz w:val="28"/>
          <w:szCs w:val="28"/>
        </w:rPr>
        <w:t>відповідно до річного плану роботи закладу адміністрацією упродовж року вивчалась результативність роботи гуртків, з метою оцінки їх ефективності та впливу на розвиток творчого потенціалу учнів. Звернена увага на</w:t>
      </w:r>
      <w:r w:rsidRPr="007C16AF">
        <w:rPr>
          <w:rFonts w:ascii="Times New Roman" w:hAnsi="Times New Roman"/>
          <w:color w:val="000000"/>
          <w:sz w:val="28"/>
          <w:szCs w:val="28"/>
          <w:lang w:val="ru-RU"/>
        </w:rPr>
        <w:t xml:space="preserve"> охоплення учнів гуртковою роботою, активність їх під час проведення занять, результативність роботи гуртків</w:t>
      </w:r>
      <w:r w:rsidRPr="007C16AF">
        <w:rPr>
          <w:rFonts w:ascii="Times New Roman" w:hAnsi="Times New Roman"/>
          <w:color w:val="000000"/>
          <w:sz w:val="28"/>
          <w:szCs w:val="28"/>
        </w:rPr>
        <w:t xml:space="preserve"> ,особливо під час дистанційного навчання. </w:t>
      </w:r>
      <w:r w:rsidRPr="007C16AF">
        <w:rPr>
          <w:rFonts w:ascii="Times New Roman" w:hAnsi="Times New Roman"/>
          <w:color w:val="000000"/>
          <w:sz w:val="28"/>
          <w:szCs w:val="28"/>
          <w:lang w:val="ru-RU"/>
        </w:rPr>
        <w:t>Під час перевірки відвідано гурткові заняття, перевірено журнали, плани гурткових занять, проведено співбесіди з керівниками гуртків, анкетування з учнями.</w:t>
      </w:r>
      <w:r w:rsidRPr="007C16AF">
        <w:rPr>
          <w:rFonts w:ascii="Times New Roman" w:hAnsi="Times New Roman"/>
          <w:color w:val="000000"/>
          <w:sz w:val="28"/>
          <w:szCs w:val="28"/>
        </w:rPr>
        <w:t xml:space="preserve"> Всього працювало </w:t>
      </w:r>
      <w:r w:rsidR="00303D2D">
        <w:rPr>
          <w:rFonts w:ascii="Times New Roman" w:hAnsi="Times New Roman"/>
          <w:color w:val="000000"/>
          <w:sz w:val="28"/>
          <w:szCs w:val="28"/>
        </w:rPr>
        <w:t>4</w:t>
      </w:r>
      <w:r w:rsidRPr="007C16AF">
        <w:rPr>
          <w:rFonts w:ascii="Times New Roman" w:hAnsi="Times New Roman"/>
          <w:color w:val="000000"/>
          <w:sz w:val="28"/>
          <w:szCs w:val="28"/>
        </w:rPr>
        <w:t xml:space="preserve"> гуртки – </w:t>
      </w:r>
      <w:r w:rsidR="00303D2D">
        <w:rPr>
          <w:rFonts w:ascii="Times New Roman" w:hAnsi="Times New Roman"/>
          <w:color w:val="000000"/>
          <w:sz w:val="28"/>
          <w:szCs w:val="28"/>
        </w:rPr>
        <w:t xml:space="preserve">9 </w:t>
      </w:r>
      <w:r w:rsidRPr="007C16AF">
        <w:rPr>
          <w:rFonts w:ascii="Times New Roman" w:hAnsi="Times New Roman"/>
          <w:color w:val="000000"/>
          <w:sz w:val="28"/>
          <w:szCs w:val="28"/>
        </w:rPr>
        <w:t xml:space="preserve">годин ( </w:t>
      </w:r>
      <w:r w:rsidRPr="007C16AF">
        <w:rPr>
          <w:rFonts w:ascii="Times New Roman" w:hAnsi="Times New Roman"/>
          <w:bCs/>
          <w:color w:val="000000"/>
          <w:sz w:val="28"/>
          <w:szCs w:val="28"/>
        </w:rPr>
        <w:t>0,</w:t>
      </w:r>
      <w:r w:rsidR="00303D2D">
        <w:rPr>
          <w:rFonts w:ascii="Times New Roman" w:hAnsi="Times New Roman"/>
          <w:bCs/>
          <w:color w:val="000000"/>
          <w:sz w:val="28"/>
          <w:szCs w:val="28"/>
        </w:rPr>
        <w:t>5</w:t>
      </w:r>
      <w:r w:rsidRPr="007C16AF">
        <w:rPr>
          <w:rFonts w:ascii="Times New Roman" w:hAnsi="Times New Roman"/>
          <w:b/>
          <w:bCs/>
          <w:color w:val="000000"/>
          <w:sz w:val="28"/>
          <w:szCs w:val="28"/>
        </w:rPr>
        <w:t xml:space="preserve"> </w:t>
      </w:r>
      <w:r w:rsidRPr="007C16AF">
        <w:rPr>
          <w:rFonts w:ascii="Times New Roman" w:hAnsi="Times New Roman"/>
          <w:color w:val="000000"/>
          <w:sz w:val="28"/>
          <w:szCs w:val="28"/>
        </w:rPr>
        <w:t xml:space="preserve">ставки).                                                                                                                                Гурткова робота здійснювалася на основі відповідних програм (наказ </w:t>
      </w:r>
      <w:r w:rsidR="00303D2D">
        <w:rPr>
          <w:rFonts w:ascii="Times New Roman" w:hAnsi="Times New Roman"/>
          <w:color w:val="000000"/>
          <w:sz w:val="28"/>
          <w:szCs w:val="28"/>
        </w:rPr>
        <w:t xml:space="preserve">по </w:t>
      </w:r>
      <w:r w:rsidRPr="007C16AF">
        <w:rPr>
          <w:rFonts w:ascii="Times New Roman" w:hAnsi="Times New Roman"/>
          <w:color w:val="000000"/>
          <w:sz w:val="28"/>
          <w:szCs w:val="28"/>
        </w:rPr>
        <w:t>Поздимирськ</w:t>
      </w:r>
      <w:r w:rsidR="00303D2D">
        <w:rPr>
          <w:rFonts w:ascii="Times New Roman" w:hAnsi="Times New Roman"/>
          <w:color w:val="000000"/>
          <w:sz w:val="28"/>
          <w:szCs w:val="28"/>
        </w:rPr>
        <w:t>ій гімназії</w:t>
      </w:r>
      <w:r w:rsidRPr="007C16AF">
        <w:rPr>
          <w:rFonts w:ascii="Times New Roman" w:hAnsi="Times New Roman"/>
          <w:color w:val="000000"/>
          <w:sz w:val="28"/>
          <w:szCs w:val="28"/>
        </w:rPr>
        <w:t xml:space="preserve"> № </w:t>
      </w:r>
      <w:r w:rsidR="00CE76AC">
        <w:rPr>
          <w:rFonts w:ascii="Times New Roman" w:hAnsi="Times New Roman"/>
          <w:color w:val="000000"/>
          <w:sz w:val="28"/>
          <w:szCs w:val="28"/>
        </w:rPr>
        <w:t>76</w:t>
      </w:r>
      <w:r w:rsidRPr="007C16AF">
        <w:rPr>
          <w:rFonts w:ascii="Times New Roman" w:hAnsi="Times New Roman"/>
          <w:color w:val="000000"/>
          <w:sz w:val="28"/>
          <w:szCs w:val="28"/>
        </w:rPr>
        <w:t xml:space="preserve"> від 01.09.202</w:t>
      </w:r>
      <w:r w:rsidR="00CE76AC">
        <w:rPr>
          <w:rFonts w:ascii="Times New Roman" w:hAnsi="Times New Roman"/>
          <w:color w:val="000000"/>
          <w:sz w:val="28"/>
          <w:szCs w:val="28"/>
        </w:rPr>
        <w:t>3</w:t>
      </w:r>
      <w:r w:rsidRPr="007C16AF">
        <w:rPr>
          <w:rFonts w:ascii="Times New Roman" w:hAnsi="Times New Roman"/>
          <w:color w:val="000000"/>
          <w:sz w:val="28"/>
          <w:szCs w:val="28"/>
        </w:rPr>
        <w:t>р</w:t>
      </w:r>
      <w:r w:rsidRPr="007C16AF">
        <w:rPr>
          <w:rFonts w:ascii="Times New Roman" w:hAnsi="Times New Roman"/>
          <w:b/>
          <w:bCs/>
          <w:color w:val="000000"/>
          <w:sz w:val="28"/>
          <w:szCs w:val="28"/>
        </w:rPr>
        <w:t>. «</w:t>
      </w:r>
      <w:r w:rsidRPr="007C16AF">
        <w:rPr>
          <w:rFonts w:ascii="Times New Roman" w:hAnsi="Times New Roman"/>
          <w:bCs/>
          <w:sz w:val="28"/>
          <w:szCs w:val="28"/>
        </w:rPr>
        <w:t>Про затвердження навчальних програм для гуртків на 202</w:t>
      </w:r>
      <w:r w:rsidR="00CE76AC">
        <w:rPr>
          <w:rFonts w:ascii="Times New Roman" w:hAnsi="Times New Roman"/>
          <w:bCs/>
          <w:sz w:val="28"/>
          <w:szCs w:val="28"/>
        </w:rPr>
        <w:t>3</w:t>
      </w:r>
      <w:r w:rsidRPr="007C16AF">
        <w:rPr>
          <w:rFonts w:ascii="Times New Roman" w:hAnsi="Times New Roman"/>
          <w:bCs/>
          <w:sz w:val="28"/>
          <w:szCs w:val="28"/>
        </w:rPr>
        <w:t>-202</w:t>
      </w:r>
      <w:r w:rsidR="00CE76AC">
        <w:rPr>
          <w:rFonts w:ascii="Times New Roman" w:hAnsi="Times New Roman"/>
          <w:bCs/>
          <w:sz w:val="28"/>
          <w:szCs w:val="28"/>
        </w:rPr>
        <w:t>4</w:t>
      </w:r>
      <w:r w:rsidRPr="007C16AF">
        <w:rPr>
          <w:rFonts w:ascii="Times New Roman" w:hAnsi="Times New Roman"/>
          <w:bCs/>
          <w:sz w:val="28"/>
          <w:szCs w:val="28"/>
        </w:rPr>
        <w:t xml:space="preserve"> н.р</w:t>
      </w:r>
      <w:r w:rsidRPr="007C16AF">
        <w:rPr>
          <w:rFonts w:ascii="Times New Roman" w:hAnsi="Times New Roman"/>
          <w:color w:val="000000"/>
          <w:sz w:val="28"/>
          <w:szCs w:val="28"/>
        </w:rPr>
        <w:t xml:space="preserve">» . </w:t>
      </w:r>
      <w:r w:rsidRPr="007C16AF">
        <w:rPr>
          <w:rFonts w:ascii="Times New Roman" w:hAnsi="Times New Roman"/>
          <w:color w:val="000000"/>
          <w:sz w:val="28"/>
          <w:szCs w:val="28"/>
          <w:lang w:val="ru-RU"/>
        </w:rPr>
        <w:t>На основі програм розроблені плани роботи на І, ІІ семестри.</w:t>
      </w:r>
      <w:r w:rsidRPr="007C16AF">
        <w:rPr>
          <w:rFonts w:ascii="Times New Roman" w:hAnsi="Times New Roman"/>
          <w:color w:val="000000"/>
          <w:sz w:val="28"/>
          <w:szCs w:val="28"/>
        </w:rPr>
        <w:t xml:space="preserve"> </w:t>
      </w:r>
      <w:r w:rsidRPr="007C16AF">
        <w:rPr>
          <w:rFonts w:ascii="Times New Roman" w:hAnsi="Times New Roman"/>
          <w:color w:val="000000"/>
          <w:sz w:val="28"/>
          <w:szCs w:val="28"/>
          <w:lang w:val="ru-RU"/>
        </w:rPr>
        <w:t>Журнали планування та обліку роботи гуртків ведуться належним чином. Систематично здійснюється контроль за веденням журналів, про що свідчать записи зауважень</w:t>
      </w:r>
      <w:r w:rsidRPr="007C16AF">
        <w:rPr>
          <w:rFonts w:ascii="Times New Roman" w:hAnsi="Times New Roman"/>
          <w:color w:val="000000"/>
          <w:sz w:val="28"/>
          <w:szCs w:val="28"/>
        </w:rPr>
        <w:t xml:space="preserve"> заступником директора школи Михалюк Е.Т. </w:t>
      </w:r>
      <w:r w:rsidRPr="007C16AF">
        <w:rPr>
          <w:rFonts w:ascii="Times New Roman" w:hAnsi="Times New Roman"/>
          <w:color w:val="000000"/>
          <w:sz w:val="28"/>
          <w:szCs w:val="28"/>
          <w:lang w:val="ru-RU"/>
        </w:rPr>
        <w:t>У момент перевірки занять були присутні 9</w:t>
      </w:r>
      <w:r w:rsidR="00CE76AC">
        <w:rPr>
          <w:rFonts w:ascii="Times New Roman" w:hAnsi="Times New Roman"/>
          <w:color w:val="000000"/>
          <w:sz w:val="28"/>
          <w:szCs w:val="28"/>
        </w:rPr>
        <w:t>7</w:t>
      </w:r>
      <w:r w:rsidRPr="007C16AF">
        <w:rPr>
          <w:rFonts w:ascii="Times New Roman" w:hAnsi="Times New Roman"/>
          <w:color w:val="000000"/>
          <w:sz w:val="28"/>
          <w:szCs w:val="28"/>
          <w:lang w:val="ru-RU"/>
        </w:rPr>
        <w:t>,</w:t>
      </w:r>
      <w:r w:rsidR="00CE76AC">
        <w:rPr>
          <w:rFonts w:ascii="Times New Roman" w:hAnsi="Times New Roman"/>
          <w:color w:val="000000"/>
          <w:sz w:val="28"/>
          <w:szCs w:val="28"/>
          <w:lang w:val="ru-RU"/>
        </w:rPr>
        <w:t>8</w:t>
      </w:r>
      <w:r w:rsidRPr="007C16AF">
        <w:rPr>
          <w:rFonts w:ascii="Times New Roman" w:hAnsi="Times New Roman"/>
          <w:color w:val="000000"/>
          <w:sz w:val="28"/>
          <w:szCs w:val="28"/>
          <w:lang w:val="ru-RU"/>
        </w:rPr>
        <w:t>-9</w:t>
      </w:r>
      <w:r w:rsidRPr="007C16AF">
        <w:rPr>
          <w:rFonts w:ascii="Times New Roman" w:hAnsi="Times New Roman"/>
          <w:color w:val="000000"/>
          <w:sz w:val="28"/>
          <w:szCs w:val="28"/>
        </w:rPr>
        <w:t>9,</w:t>
      </w:r>
      <w:r w:rsidR="00CE76AC">
        <w:rPr>
          <w:rFonts w:ascii="Times New Roman" w:hAnsi="Times New Roman"/>
          <w:color w:val="000000"/>
          <w:sz w:val="28"/>
          <w:szCs w:val="28"/>
        </w:rPr>
        <w:t>7</w:t>
      </w:r>
      <w:r w:rsidRPr="007C16AF">
        <w:rPr>
          <w:rFonts w:ascii="Times New Roman" w:hAnsi="Times New Roman"/>
          <w:color w:val="000000"/>
          <w:sz w:val="28"/>
          <w:szCs w:val="28"/>
          <w:lang w:val="ru-RU"/>
        </w:rPr>
        <w:t xml:space="preserve"> % складу учнів, зарахованих до гуртків. Заняття мають чітку структуру, методично грамотно побудовані.</w:t>
      </w:r>
      <w:r w:rsidRPr="007C16AF">
        <w:rPr>
          <w:rFonts w:ascii="Times New Roman" w:hAnsi="Times New Roman"/>
          <w:color w:val="000000"/>
          <w:sz w:val="28"/>
          <w:szCs w:val="28"/>
        </w:rPr>
        <w:t xml:space="preserve"> </w:t>
      </w:r>
      <w:r w:rsidR="00013A2A">
        <w:rPr>
          <w:rFonts w:ascii="Times New Roman" w:hAnsi="Times New Roman"/>
          <w:color w:val="000000"/>
          <w:sz w:val="28"/>
          <w:szCs w:val="28"/>
        </w:rPr>
        <w:t>К</w:t>
      </w:r>
      <w:r w:rsidRPr="007C16AF">
        <w:rPr>
          <w:rFonts w:ascii="Times New Roman" w:hAnsi="Times New Roman"/>
          <w:color w:val="000000"/>
          <w:sz w:val="28"/>
          <w:szCs w:val="28"/>
        </w:rPr>
        <w:t>ористуються популярністю гуртки  за напрямком –образотворче мистецтво «Золота палітра» -2 год.,керівник Стельмащук Н.З.</w:t>
      </w:r>
      <w:r w:rsidR="00CE76AC">
        <w:rPr>
          <w:rFonts w:ascii="Times New Roman" w:hAnsi="Times New Roman"/>
          <w:color w:val="000000"/>
          <w:sz w:val="28"/>
          <w:szCs w:val="28"/>
        </w:rPr>
        <w:t>, «Ігротехніків» -1 год, керівник Михалюк Н.Г.,</w:t>
      </w:r>
      <w:r w:rsidRPr="007C16AF">
        <w:rPr>
          <w:rFonts w:ascii="Times New Roman" w:hAnsi="Times New Roman"/>
          <w:color w:val="000000"/>
          <w:sz w:val="28"/>
          <w:szCs w:val="28"/>
        </w:rPr>
        <w:t xml:space="preserve">   вокального  співу-3год.  керівник Киричук О.В., </w:t>
      </w:r>
      <w:r w:rsidR="00CE76AC">
        <w:rPr>
          <w:rFonts w:ascii="Times New Roman" w:hAnsi="Times New Roman"/>
          <w:color w:val="000000"/>
          <w:sz w:val="28"/>
          <w:szCs w:val="28"/>
        </w:rPr>
        <w:t>« Юний історик» -1 год.</w:t>
      </w:r>
      <w:r w:rsidR="00013A2A">
        <w:rPr>
          <w:rFonts w:ascii="Times New Roman" w:hAnsi="Times New Roman"/>
          <w:color w:val="000000"/>
          <w:sz w:val="28"/>
          <w:szCs w:val="28"/>
        </w:rPr>
        <w:t>,</w:t>
      </w:r>
      <w:r w:rsidR="00CE76AC">
        <w:rPr>
          <w:rFonts w:ascii="Times New Roman" w:hAnsi="Times New Roman"/>
          <w:color w:val="000000"/>
          <w:sz w:val="28"/>
          <w:szCs w:val="28"/>
        </w:rPr>
        <w:t xml:space="preserve"> </w:t>
      </w:r>
      <w:r w:rsidR="00013A2A">
        <w:rPr>
          <w:rFonts w:ascii="Times New Roman" w:hAnsi="Times New Roman"/>
          <w:color w:val="000000"/>
          <w:sz w:val="28"/>
          <w:szCs w:val="28"/>
        </w:rPr>
        <w:t>к</w:t>
      </w:r>
      <w:r w:rsidR="00CE76AC">
        <w:rPr>
          <w:rFonts w:ascii="Times New Roman" w:hAnsi="Times New Roman"/>
          <w:color w:val="000000"/>
          <w:sz w:val="28"/>
          <w:szCs w:val="28"/>
        </w:rPr>
        <w:t>ерівник Буць М.В., «Рятувальники»</w:t>
      </w:r>
      <w:r w:rsidRPr="007C16AF">
        <w:rPr>
          <w:rFonts w:ascii="Times New Roman" w:hAnsi="Times New Roman"/>
          <w:color w:val="000000"/>
          <w:sz w:val="28"/>
          <w:szCs w:val="28"/>
        </w:rPr>
        <w:t>-2</w:t>
      </w:r>
      <w:r w:rsidR="00013A2A">
        <w:rPr>
          <w:rFonts w:ascii="Times New Roman" w:hAnsi="Times New Roman"/>
          <w:color w:val="000000"/>
          <w:sz w:val="28"/>
          <w:szCs w:val="28"/>
        </w:rPr>
        <w:t xml:space="preserve"> </w:t>
      </w:r>
      <w:r w:rsidRPr="007C16AF">
        <w:rPr>
          <w:rFonts w:ascii="Times New Roman" w:hAnsi="Times New Roman"/>
          <w:color w:val="000000"/>
          <w:sz w:val="28"/>
          <w:szCs w:val="28"/>
        </w:rPr>
        <w:t xml:space="preserve">год. (керівник Мудрик М.В.), Всього охоплено гуртками  </w:t>
      </w:r>
      <w:r w:rsidR="0090289B" w:rsidRPr="00013A2A">
        <w:rPr>
          <w:rFonts w:ascii="Times New Roman" w:hAnsi="Times New Roman"/>
          <w:color w:val="000000"/>
          <w:sz w:val="28"/>
          <w:szCs w:val="28"/>
        </w:rPr>
        <w:t>62</w:t>
      </w:r>
      <w:r w:rsidRPr="007C16AF">
        <w:rPr>
          <w:rFonts w:ascii="Times New Roman" w:hAnsi="Times New Roman"/>
          <w:color w:val="000000"/>
          <w:sz w:val="28"/>
          <w:szCs w:val="28"/>
        </w:rPr>
        <w:t xml:space="preserve"> учні 1- 9 класів</w:t>
      </w:r>
      <w:r w:rsidR="0090289B">
        <w:rPr>
          <w:rFonts w:ascii="Times New Roman" w:hAnsi="Times New Roman"/>
          <w:color w:val="000000"/>
          <w:sz w:val="28"/>
          <w:szCs w:val="28"/>
        </w:rPr>
        <w:t xml:space="preserve"> (77,5%)</w:t>
      </w:r>
      <w:r w:rsidRPr="007C16AF">
        <w:rPr>
          <w:rFonts w:ascii="Times New Roman" w:hAnsi="Times New Roman"/>
          <w:color w:val="000000"/>
          <w:sz w:val="28"/>
          <w:szCs w:val="28"/>
        </w:rPr>
        <w:t xml:space="preserve">. Серед них 7 дітей , які належать до пільгових категорій. </w:t>
      </w:r>
    </w:p>
    <w:p w14:paraId="64E80546" w14:textId="3111E741" w:rsidR="007B7168" w:rsidRPr="007C16AF" w:rsidRDefault="007B7168" w:rsidP="00D075F0">
      <w:pPr>
        <w:spacing w:before="100" w:beforeAutospacing="1" w:after="100" w:afterAutospacing="1" w:line="276" w:lineRule="auto"/>
        <w:contextualSpacing/>
        <w:jc w:val="both"/>
        <w:rPr>
          <w:rFonts w:ascii="Times New Roman" w:hAnsi="Times New Roman"/>
          <w:sz w:val="28"/>
          <w:szCs w:val="28"/>
        </w:rPr>
      </w:pPr>
      <w:r w:rsidRPr="007C16AF">
        <w:rPr>
          <w:rFonts w:ascii="Times New Roman" w:hAnsi="Times New Roman"/>
          <w:sz w:val="28"/>
          <w:szCs w:val="28"/>
        </w:rPr>
        <w:t>Керівники систематично висвітлюють позакласну роботу у групі «Поздимире мій, колиско моя» у фейсбуку, на сайті школи та на інших вчительських сайтах і групах.</w:t>
      </w:r>
      <w:r w:rsidRPr="007C16AF">
        <w:rPr>
          <w:rFonts w:ascii="Times New Roman" w:hAnsi="Times New Roman"/>
          <w:sz w:val="28"/>
          <w:szCs w:val="28"/>
          <w:lang w:val="ru-RU"/>
        </w:rPr>
        <w:t xml:space="preserve"> </w:t>
      </w:r>
      <w:r w:rsidRPr="007C16AF">
        <w:rPr>
          <w:rFonts w:ascii="Times New Roman" w:hAnsi="Times New Roman"/>
          <w:sz w:val="28"/>
          <w:szCs w:val="28"/>
        </w:rPr>
        <w:t xml:space="preserve">Члени гуртків були ініціаторами проведення марафонів, флешмобів, акцій, естафет, до яких залучали усіх учасників освітнього процесу, а також громаду с.Поздимир. Особливо відзначились творчістю, активністю керівники </w:t>
      </w:r>
      <w:r w:rsidR="0090289B">
        <w:rPr>
          <w:rFonts w:ascii="Times New Roman" w:hAnsi="Times New Roman"/>
          <w:sz w:val="28"/>
          <w:szCs w:val="28"/>
        </w:rPr>
        <w:lastRenderedPageBreak/>
        <w:t>Михалюк Н.Г.,</w:t>
      </w:r>
      <w:r w:rsidRPr="007C16AF">
        <w:rPr>
          <w:rFonts w:ascii="Times New Roman" w:hAnsi="Times New Roman"/>
          <w:sz w:val="28"/>
          <w:szCs w:val="28"/>
        </w:rPr>
        <w:t>Стельмащук Н.З. та Киричук О.В. Здобувачі освіти додатково займаються після уроків  у різних гуртках та секціях в м.Червонограді, які обирають за своїми уподобаннями та можливостями. Тому узагальнена таблиця охоплення гуртками учнів школи така:</w:t>
      </w:r>
      <w:r>
        <w:rPr>
          <w:rFonts w:ascii="Times New Roman" w:hAnsi="Times New Roman"/>
          <w:sz w:val="28"/>
          <w:szCs w:val="28"/>
        </w:rPr>
        <w:t xml:space="preserve"> </w:t>
      </w:r>
      <w:r w:rsidRPr="00FE3DAB">
        <w:rPr>
          <w:rFonts w:ascii="Times New Roman" w:hAnsi="Times New Roman"/>
          <w:b/>
          <w:sz w:val="28"/>
          <w:szCs w:val="28"/>
        </w:rPr>
        <w:t>(СЛАЙД 7)</w:t>
      </w:r>
    </w:p>
    <w:p w14:paraId="089EE00D" w14:textId="77777777" w:rsidR="0064741A" w:rsidRPr="007C16AF" w:rsidRDefault="0064741A" w:rsidP="007C16AF">
      <w:pPr>
        <w:spacing w:before="100" w:beforeAutospacing="1" w:after="100" w:afterAutospacing="1" w:line="276" w:lineRule="auto"/>
        <w:contextualSpacing/>
        <w:jc w:val="both"/>
        <w:rPr>
          <w:rFonts w:ascii="Times New Roman" w:hAnsi="Times New Roman"/>
          <w:sz w:val="28"/>
          <w:szCs w:val="28"/>
        </w:rPr>
      </w:pPr>
    </w:p>
    <w:tbl>
      <w:tblPr>
        <w:tblpPr w:leftFromText="180" w:rightFromText="180" w:vertAnchor="text" w:horzAnchor="page" w:tblpX="1086" w:tblpY="1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
        <w:gridCol w:w="567"/>
        <w:gridCol w:w="570"/>
        <w:gridCol w:w="569"/>
        <w:gridCol w:w="704"/>
        <w:gridCol w:w="567"/>
        <w:gridCol w:w="567"/>
        <w:gridCol w:w="567"/>
        <w:gridCol w:w="709"/>
        <w:gridCol w:w="709"/>
        <w:gridCol w:w="567"/>
        <w:gridCol w:w="1134"/>
        <w:gridCol w:w="1417"/>
      </w:tblGrid>
      <w:tr w:rsidR="007B7168" w:rsidRPr="00445106" w14:paraId="5D1C5C71" w14:textId="77777777" w:rsidTr="00CD2649">
        <w:trPr>
          <w:cantSplit/>
          <w:trHeight w:val="558"/>
        </w:trPr>
        <w:tc>
          <w:tcPr>
            <w:tcW w:w="817" w:type="dxa"/>
            <w:vMerge w:val="restart"/>
            <w:textDirection w:val="btLr"/>
            <w:vAlign w:val="center"/>
          </w:tcPr>
          <w:p w14:paraId="1B1EDAD0" w14:textId="77777777" w:rsidR="007B7168" w:rsidRPr="007C16AF" w:rsidRDefault="007B7168" w:rsidP="007C16AF">
            <w:pPr>
              <w:spacing w:after="0" w:line="240" w:lineRule="auto"/>
              <w:ind w:left="113" w:right="113"/>
              <w:jc w:val="center"/>
              <w:rPr>
                <w:rFonts w:ascii="Times New Roman" w:hAnsi="Times New Roman"/>
                <w:sz w:val="24"/>
                <w:szCs w:val="24"/>
                <w:lang w:eastAsia="ru-RU"/>
              </w:rPr>
            </w:pPr>
            <w:r w:rsidRPr="007C16AF">
              <w:rPr>
                <w:rFonts w:ascii="Times New Roman" w:hAnsi="Times New Roman"/>
                <w:sz w:val="24"/>
                <w:szCs w:val="24"/>
                <w:lang w:eastAsia="ru-RU"/>
              </w:rPr>
              <w:t xml:space="preserve">Клас </w:t>
            </w:r>
          </w:p>
        </w:tc>
        <w:tc>
          <w:tcPr>
            <w:tcW w:w="425" w:type="dxa"/>
            <w:vMerge w:val="restart"/>
            <w:textDirection w:val="btLr"/>
            <w:vAlign w:val="center"/>
          </w:tcPr>
          <w:p w14:paraId="09BD2A98" w14:textId="77777777" w:rsidR="007B7168" w:rsidRPr="007C16AF" w:rsidRDefault="007B7168" w:rsidP="007C16AF">
            <w:pPr>
              <w:spacing w:after="0" w:line="240" w:lineRule="auto"/>
              <w:ind w:left="113" w:right="113"/>
              <w:jc w:val="center"/>
              <w:rPr>
                <w:rFonts w:ascii="Times New Roman" w:hAnsi="Times New Roman"/>
                <w:sz w:val="24"/>
                <w:szCs w:val="24"/>
                <w:lang w:eastAsia="ru-RU"/>
              </w:rPr>
            </w:pPr>
            <w:r w:rsidRPr="007C16AF">
              <w:rPr>
                <w:rFonts w:ascii="Times New Roman" w:hAnsi="Times New Roman"/>
                <w:sz w:val="24"/>
                <w:szCs w:val="24"/>
                <w:lang w:eastAsia="ru-RU"/>
              </w:rPr>
              <w:t>Кількість учнів</w:t>
            </w:r>
          </w:p>
        </w:tc>
        <w:tc>
          <w:tcPr>
            <w:tcW w:w="8647" w:type="dxa"/>
            <w:gridSpan w:val="12"/>
            <w:vAlign w:val="center"/>
          </w:tcPr>
          <w:p w14:paraId="3917B235" w14:textId="77777777" w:rsidR="007B7168" w:rsidRPr="007C16AF" w:rsidRDefault="007B7168" w:rsidP="007C16AF">
            <w:pPr>
              <w:spacing w:after="0" w:line="240" w:lineRule="auto"/>
              <w:jc w:val="center"/>
              <w:rPr>
                <w:rFonts w:ascii="Times New Roman" w:hAnsi="Times New Roman"/>
                <w:sz w:val="24"/>
                <w:szCs w:val="24"/>
                <w:lang w:eastAsia="ru-RU"/>
              </w:rPr>
            </w:pPr>
            <w:r w:rsidRPr="007C16AF">
              <w:rPr>
                <w:rFonts w:ascii="Times New Roman" w:hAnsi="Times New Roman"/>
                <w:sz w:val="24"/>
                <w:szCs w:val="24"/>
                <w:lang w:eastAsia="ru-RU"/>
              </w:rPr>
              <w:t>Залучено в гуртки</w:t>
            </w:r>
          </w:p>
        </w:tc>
      </w:tr>
      <w:tr w:rsidR="007B7168" w:rsidRPr="00445106" w14:paraId="27A4E631" w14:textId="77777777" w:rsidTr="00CD2649">
        <w:trPr>
          <w:trHeight w:val="1750"/>
        </w:trPr>
        <w:tc>
          <w:tcPr>
            <w:tcW w:w="817" w:type="dxa"/>
            <w:vMerge/>
            <w:vAlign w:val="center"/>
          </w:tcPr>
          <w:p w14:paraId="241335F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425" w:type="dxa"/>
            <w:vMerge/>
            <w:vAlign w:val="center"/>
          </w:tcPr>
          <w:p w14:paraId="10091EB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textDirection w:val="btLr"/>
            <w:vAlign w:val="center"/>
          </w:tcPr>
          <w:p w14:paraId="48EB325C"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ЗНЗ</w:t>
            </w:r>
          </w:p>
        </w:tc>
        <w:tc>
          <w:tcPr>
            <w:tcW w:w="570" w:type="dxa"/>
            <w:textDirection w:val="btLr"/>
            <w:vAlign w:val="center"/>
          </w:tcPr>
          <w:p w14:paraId="01F7C6E5"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СЮТ</w:t>
            </w:r>
          </w:p>
        </w:tc>
        <w:tc>
          <w:tcPr>
            <w:tcW w:w="569" w:type="dxa"/>
            <w:textDirection w:val="btLr"/>
            <w:vAlign w:val="center"/>
          </w:tcPr>
          <w:p w14:paraId="19960002"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БДЮТС</w:t>
            </w:r>
          </w:p>
        </w:tc>
        <w:tc>
          <w:tcPr>
            <w:tcW w:w="704" w:type="dxa"/>
            <w:textDirection w:val="btLr"/>
            <w:vAlign w:val="center"/>
          </w:tcPr>
          <w:p w14:paraId="2A8B04C7"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БДЮТЧ</w:t>
            </w:r>
          </w:p>
        </w:tc>
        <w:tc>
          <w:tcPr>
            <w:tcW w:w="567" w:type="dxa"/>
            <w:textDirection w:val="btLr"/>
            <w:vAlign w:val="center"/>
          </w:tcPr>
          <w:p w14:paraId="32430BAD"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ЦЕНТУМ</w:t>
            </w:r>
          </w:p>
        </w:tc>
        <w:tc>
          <w:tcPr>
            <w:tcW w:w="567" w:type="dxa"/>
            <w:textDirection w:val="btLr"/>
            <w:vAlign w:val="center"/>
          </w:tcPr>
          <w:p w14:paraId="5123CD54"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ДЮСШ №1</w:t>
            </w:r>
          </w:p>
        </w:tc>
        <w:tc>
          <w:tcPr>
            <w:tcW w:w="567" w:type="dxa"/>
            <w:textDirection w:val="btLr"/>
            <w:vAlign w:val="center"/>
          </w:tcPr>
          <w:p w14:paraId="6588F56B"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ДЮСШ №2</w:t>
            </w:r>
          </w:p>
        </w:tc>
        <w:tc>
          <w:tcPr>
            <w:tcW w:w="709" w:type="dxa"/>
            <w:textDirection w:val="btLr"/>
            <w:vAlign w:val="center"/>
          </w:tcPr>
          <w:p w14:paraId="523BE4E8" w14:textId="77777777" w:rsidR="007B7168" w:rsidRPr="007C16AF" w:rsidRDefault="007B7168" w:rsidP="007C16AF">
            <w:pPr>
              <w:spacing w:after="0" w:line="240" w:lineRule="auto"/>
              <w:ind w:left="113" w:right="113"/>
              <w:jc w:val="center"/>
              <w:rPr>
                <w:rFonts w:ascii="Times New Roman" w:hAnsi="Times New Roman"/>
                <w:sz w:val="20"/>
                <w:szCs w:val="20"/>
                <w:u w:val="single"/>
                <w:lang w:eastAsia="ru-RU"/>
              </w:rPr>
            </w:pPr>
            <w:r w:rsidRPr="007C16AF">
              <w:rPr>
                <w:rFonts w:ascii="Times New Roman" w:hAnsi="Times New Roman"/>
                <w:sz w:val="20"/>
                <w:szCs w:val="20"/>
                <w:u w:val="single"/>
                <w:lang w:eastAsia="ru-RU"/>
              </w:rPr>
              <w:t>Разом у ЗНЗ та ЗПО</w:t>
            </w:r>
          </w:p>
        </w:tc>
        <w:tc>
          <w:tcPr>
            <w:tcW w:w="709" w:type="dxa"/>
            <w:textDirection w:val="btLr"/>
            <w:vAlign w:val="center"/>
          </w:tcPr>
          <w:p w14:paraId="5EC98CB8"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Школа мистецтв</w:t>
            </w:r>
          </w:p>
        </w:tc>
        <w:tc>
          <w:tcPr>
            <w:tcW w:w="567" w:type="dxa"/>
            <w:textDirection w:val="btLr"/>
            <w:vAlign w:val="center"/>
          </w:tcPr>
          <w:p w14:paraId="75285305" w14:textId="77777777" w:rsidR="007B7168" w:rsidRPr="007C16AF" w:rsidRDefault="007B7168" w:rsidP="007C16AF">
            <w:pPr>
              <w:spacing w:after="0" w:line="240" w:lineRule="auto"/>
              <w:ind w:left="113" w:right="113"/>
              <w:jc w:val="center"/>
              <w:rPr>
                <w:rFonts w:ascii="Times New Roman" w:hAnsi="Times New Roman"/>
                <w:sz w:val="20"/>
                <w:szCs w:val="20"/>
                <w:lang w:eastAsia="ru-RU"/>
              </w:rPr>
            </w:pPr>
            <w:r w:rsidRPr="007C16AF">
              <w:rPr>
                <w:rFonts w:ascii="Times New Roman" w:hAnsi="Times New Roman"/>
                <w:sz w:val="20"/>
                <w:szCs w:val="20"/>
                <w:lang w:eastAsia="ru-RU"/>
              </w:rPr>
              <w:t>Інші заклади</w:t>
            </w:r>
          </w:p>
        </w:tc>
        <w:tc>
          <w:tcPr>
            <w:tcW w:w="2551" w:type="dxa"/>
            <w:gridSpan w:val="2"/>
            <w:textDirection w:val="btLr"/>
            <w:vAlign w:val="center"/>
          </w:tcPr>
          <w:p w14:paraId="2705E167" w14:textId="77777777" w:rsidR="007B7168" w:rsidRPr="007C16AF" w:rsidRDefault="007B7168" w:rsidP="007C16AF">
            <w:pPr>
              <w:spacing w:after="0" w:line="240" w:lineRule="auto"/>
              <w:ind w:left="113" w:right="113"/>
              <w:jc w:val="center"/>
              <w:rPr>
                <w:rFonts w:ascii="Times New Roman" w:hAnsi="Times New Roman"/>
                <w:b/>
                <w:sz w:val="20"/>
                <w:szCs w:val="20"/>
                <w:lang w:eastAsia="ru-RU"/>
              </w:rPr>
            </w:pPr>
            <w:r w:rsidRPr="007C16AF">
              <w:rPr>
                <w:rFonts w:ascii="Times New Roman" w:hAnsi="Times New Roman"/>
                <w:b/>
                <w:sz w:val="20"/>
                <w:szCs w:val="20"/>
                <w:u w:val="single"/>
                <w:lang w:eastAsia="ru-RU"/>
              </w:rPr>
              <w:t>РАЗОМ</w:t>
            </w:r>
            <w:r w:rsidRPr="007C16AF">
              <w:rPr>
                <w:rFonts w:ascii="Times New Roman" w:hAnsi="Times New Roman"/>
                <w:b/>
                <w:sz w:val="20"/>
                <w:szCs w:val="20"/>
                <w:lang w:eastAsia="ru-RU"/>
              </w:rPr>
              <w:t xml:space="preserve"> </w:t>
            </w:r>
            <w:r w:rsidRPr="007C16AF">
              <w:rPr>
                <w:rFonts w:ascii="Times New Roman" w:hAnsi="Times New Roman"/>
                <w:b/>
                <w:sz w:val="20"/>
                <w:szCs w:val="20"/>
                <w:u w:val="single"/>
                <w:lang w:eastAsia="ru-RU"/>
              </w:rPr>
              <w:t xml:space="preserve">залучено в гуртки  </w:t>
            </w:r>
            <w:r w:rsidRPr="007C16AF">
              <w:rPr>
                <w:rFonts w:ascii="Times New Roman" w:hAnsi="Times New Roman"/>
                <w:sz w:val="20"/>
                <w:szCs w:val="20"/>
                <w:lang w:eastAsia="ru-RU"/>
              </w:rPr>
              <w:t>(к-ть і відсоток)</w:t>
            </w:r>
          </w:p>
        </w:tc>
      </w:tr>
      <w:tr w:rsidR="007B7168" w:rsidRPr="00445106" w14:paraId="7C08AE8B" w14:textId="77777777" w:rsidTr="00CD2649">
        <w:trPr>
          <w:trHeight w:val="286"/>
        </w:trPr>
        <w:tc>
          <w:tcPr>
            <w:tcW w:w="817" w:type="dxa"/>
            <w:vAlign w:val="center"/>
          </w:tcPr>
          <w:p w14:paraId="7C1F9AFF"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1 кл</w:t>
            </w:r>
          </w:p>
        </w:tc>
        <w:tc>
          <w:tcPr>
            <w:tcW w:w="425" w:type="dxa"/>
            <w:vAlign w:val="center"/>
          </w:tcPr>
          <w:p w14:paraId="638A277D" w14:textId="05ED4E8D"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567" w:type="dxa"/>
            <w:vAlign w:val="center"/>
          </w:tcPr>
          <w:p w14:paraId="4619D42E" w14:textId="481B04A3"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570" w:type="dxa"/>
            <w:vAlign w:val="center"/>
          </w:tcPr>
          <w:p w14:paraId="67EDC685"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27E5C60B"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34EB52C9"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42D3CB1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5223755E"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355A7795"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6AAA6033" w14:textId="094E30C8"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709" w:type="dxa"/>
            <w:vAlign w:val="center"/>
          </w:tcPr>
          <w:p w14:paraId="253972E6" w14:textId="38EC7F44"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567" w:type="dxa"/>
            <w:vAlign w:val="center"/>
          </w:tcPr>
          <w:p w14:paraId="27F9AA63"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300A60B9" w14:textId="1A292E93"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1417" w:type="dxa"/>
            <w:vAlign w:val="center"/>
          </w:tcPr>
          <w:p w14:paraId="192D5AFF" w14:textId="67DDEB73"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44,4 </w:t>
            </w:r>
            <w:r w:rsidR="007B7168" w:rsidRPr="007C16AF">
              <w:rPr>
                <w:rFonts w:ascii="Times New Roman" w:hAnsi="Times New Roman"/>
                <w:sz w:val="20"/>
                <w:szCs w:val="20"/>
                <w:lang w:eastAsia="ru-RU"/>
              </w:rPr>
              <w:t>%</w:t>
            </w:r>
          </w:p>
        </w:tc>
      </w:tr>
      <w:tr w:rsidR="007B7168" w:rsidRPr="00445106" w14:paraId="68833C60" w14:textId="77777777" w:rsidTr="00CD2649">
        <w:trPr>
          <w:trHeight w:val="286"/>
        </w:trPr>
        <w:tc>
          <w:tcPr>
            <w:tcW w:w="817" w:type="dxa"/>
            <w:vAlign w:val="center"/>
          </w:tcPr>
          <w:p w14:paraId="741CF664"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2 кл</w:t>
            </w:r>
          </w:p>
        </w:tc>
        <w:tc>
          <w:tcPr>
            <w:tcW w:w="425" w:type="dxa"/>
            <w:vAlign w:val="center"/>
          </w:tcPr>
          <w:p w14:paraId="162549C0" w14:textId="196E98BA"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567" w:type="dxa"/>
            <w:vAlign w:val="center"/>
          </w:tcPr>
          <w:p w14:paraId="2F8B0220" w14:textId="278F0EC8"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570" w:type="dxa"/>
            <w:vAlign w:val="center"/>
          </w:tcPr>
          <w:p w14:paraId="02DD4205"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7D3A7CB9"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47CFCD47"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0A030852"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3162D80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38056A44"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42CA8C9E" w14:textId="7359E39E"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709" w:type="dxa"/>
            <w:vAlign w:val="center"/>
          </w:tcPr>
          <w:p w14:paraId="6F816209" w14:textId="63DB2094"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567" w:type="dxa"/>
            <w:vAlign w:val="center"/>
          </w:tcPr>
          <w:p w14:paraId="519AEEE7"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3FCBE2AB" w14:textId="2A154466"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1417" w:type="dxa"/>
            <w:vAlign w:val="center"/>
          </w:tcPr>
          <w:p w14:paraId="0BC3904B" w14:textId="5DF5132B"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r w:rsidR="007B7168" w:rsidRPr="007C16AF">
              <w:rPr>
                <w:rFonts w:ascii="Times New Roman" w:hAnsi="Times New Roman"/>
                <w:sz w:val="20"/>
                <w:szCs w:val="20"/>
                <w:lang w:eastAsia="ru-RU"/>
              </w:rPr>
              <w:t>0%</w:t>
            </w:r>
          </w:p>
        </w:tc>
      </w:tr>
      <w:tr w:rsidR="007B7168" w:rsidRPr="00445106" w14:paraId="459D9DA6" w14:textId="77777777" w:rsidTr="00CD2649">
        <w:trPr>
          <w:trHeight w:val="286"/>
        </w:trPr>
        <w:tc>
          <w:tcPr>
            <w:tcW w:w="817" w:type="dxa"/>
            <w:vAlign w:val="center"/>
          </w:tcPr>
          <w:p w14:paraId="0DB01262"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3 кл</w:t>
            </w:r>
          </w:p>
        </w:tc>
        <w:tc>
          <w:tcPr>
            <w:tcW w:w="425" w:type="dxa"/>
            <w:vAlign w:val="center"/>
          </w:tcPr>
          <w:p w14:paraId="36BDF578" w14:textId="31639B51"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567" w:type="dxa"/>
            <w:vAlign w:val="center"/>
          </w:tcPr>
          <w:p w14:paraId="307EDB74" w14:textId="1EEF37C8"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570" w:type="dxa"/>
            <w:vAlign w:val="center"/>
          </w:tcPr>
          <w:p w14:paraId="0DB5C956"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11F993B4"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2EA4215B"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69A0660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4977807F"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08897370"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1C1E475D" w14:textId="4075D345"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709" w:type="dxa"/>
            <w:vAlign w:val="center"/>
          </w:tcPr>
          <w:p w14:paraId="50A46CB0" w14:textId="687DB58A"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567" w:type="dxa"/>
            <w:vAlign w:val="center"/>
          </w:tcPr>
          <w:p w14:paraId="4EEA74BA"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138CE6C7" w14:textId="5C0CCC81"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1417" w:type="dxa"/>
            <w:vAlign w:val="center"/>
          </w:tcPr>
          <w:p w14:paraId="1F7E26A7" w14:textId="161BEC11"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r w:rsidR="007B7168" w:rsidRPr="007C16AF">
              <w:rPr>
                <w:rFonts w:ascii="Times New Roman" w:hAnsi="Times New Roman"/>
                <w:sz w:val="20"/>
                <w:szCs w:val="20"/>
                <w:lang w:eastAsia="ru-RU"/>
              </w:rPr>
              <w:t>%</w:t>
            </w:r>
          </w:p>
        </w:tc>
      </w:tr>
      <w:tr w:rsidR="007B7168" w:rsidRPr="00445106" w14:paraId="358B321C" w14:textId="77777777" w:rsidTr="00CD2649">
        <w:trPr>
          <w:trHeight w:val="286"/>
        </w:trPr>
        <w:tc>
          <w:tcPr>
            <w:tcW w:w="817" w:type="dxa"/>
            <w:vAlign w:val="center"/>
          </w:tcPr>
          <w:p w14:paraId="4AB5BFFF"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4 кл</w:t>
            </w:r>
          </w:p>
        </w:tc>
        <w:tc>
          <w:tcPr>
            <w:tcW w:w="425" w:type="dxa"/>
            <w:vAlign w:val="center"/>
          </w:tcPr>
          <w:p w14:paraId="3993798C" w14:textId="328202C4" w:rsidR="007B7168" w:rsidRPr="007C16AF" w:rsidRDefault="00F665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567" w:type="dxa"/>
            <w:vAlign w:val="center"/>
          </w:tcPr>
          <w:p w14:paraId="69AAB684"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4</w:t>
            </w:r>
          </w:p>
        </w:tc>
        <w:tc>
          <w:tcPr>
            <w:tcW w:w="570" w:type="dxa"/>
            <w:vAlign w:val="center"/>
          </w:tcPr>
          <w:p w14:paraId="5528CACE"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18F92D69"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2A4FD03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52F2A05F"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40FF3BAC"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1AA10330" w14:textId="446ADEB7"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09" w:type="dxa"/>
            <w:vAlign w:val="center"/>
          </w:tcPr>
          <w:p w14:paraId="2E0409C7" w14:textId="4D77DD30"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709" w:type="dxa"/>
            <w:vAlign w:val="center"/>
          </w:tcPr>
          <w:p w14:paraId="6BF7D9C1" w14:textId="39AA5EED"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567" w:type="dxa"/>
            <w:vAlign w:val="center"/>
          </w:tcPr>
          <w:p w14:paraId="1E699F60" w14:textId="50417F52" w:rsidR="007B7168" w:rsidRPr="007C16AF" w:rsidRDefault="007B7168" w:rsidP="007C16AF">
            <w:pPr>
              <w:spacing w:after="0" w:line="240" w:lineRule="auto"/>
              <w:jc w:val="center"/>
              <w:rPr>
                <w:rFonts w:ascii="Times New Roman" w:hAnsi="Times New Roman"/>
                <w:sz w:val="20"/>
                <w:szCs w:val="20"/>
                <w:lang w:eastAsia="ru-RU"/>
              </w:rPr>
            </w:pPr>
          </w:p>
        </w:tc>
        <w:tc>
          <w:tcPr>
            <w:tcW w:w="1134" w:type="dxa"/>
            <w:vAlign w:val="center"/>
          </w:tcPr>
          <w:p w14:paraId="5513ECD5" w14:textId="6BC33AB2"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1417" w:type="dxa"/>
            <w:vAlign w:val="center"/>
          </w:tcPr>
          <w:p w14:paraId="787181BD" w14:textId="4C339F82"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62,5</w:t>
            </w:r>
            <w:r w:rsidR="007B7168" w:rsidRPr="007C16AF">
              <w:rPr>
                <w:rFonts w:ascii="Times New Roman" w:hAnsi="Times New Roman"/>
                <w:sz w:val="20"/>
                <w:szCs w:val="20"/>
                <w:lang w:eastAsia="ru-RU"/>
              </w:rPr>
              <w:t>%</w:t>
            </w:r>
          </w:p>
        </w:tc>
      </w:tr>
      <w:tr w:rsidR="007B7168" w:rsidRPr="00445106" w14:paraId="01D8A7FC" w14:textId="77777777" w:rsidTr="00CD2649">
        <w:trPr>
          <w:trHeight w:val="286"/>
        </w:trPr>
        <w:tc>
          <w:tcPr>
            <w:tcW w:w="817" w:type="dxa"/>
            <w:vAlign w:val="center"/>
          </w:tcPr>
          <w:p w14:paraId="380E3F27"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5 кл</w:t>
            </w:r>
          </w:p>
        </w:tc>
        <w:tc>
          <w:tcPr>
            <w:tcW w:w="425" w:type="dxa"/>
            <w:vAlign w:val="center"/>
          </w:tcPr>
          <w:p w14:paraId="159992FD" w14:textId="41B1788C"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c>
          <w:tcPr>
            <w:tcW w:w="567" w:type="dxa"/>
            <w:vAlign w:val="center"/>
          </w:tcPr>
          <w:p w14:paraId="3FA8A2E4" w14:textId="16E0CFF9"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c>
          <w:tcPr>
            <w:tcW w:w="570" w:type="dxa"/>
            <w:vAlign w:val="center"/>
          </w:tcPr>
          <w:p w14:paraId="437DDA65"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4E303F2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2BF40C5F"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4C8B5162"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17BDF146"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6CDDC7A5"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1340EE25" w14:textId="07B62E4D"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r w:rsidR="007B7168" w:rsidRPr="007C16AF">
              <w:rPr>
                <w:rFonts w:ascii="Times New Roman" w:hAnsi="Times New Roman"/>
                <w:sz w:val="20"/>
                <w:szCs w:val="20"/>
                <w:lang w:eastAsia="ru-RU"/>
              </w:rPr>
              <w:t>3</w:t>
            </w:r>
          </w:p>
        </w:tc>
        <w:tc>
          <w:tcPr>
            <w:tcW w:w="709" w:type="dxa"/>
            <w:vAlign w:val="center"/>
          </w:tcPr>
          <w:p w14:paraId="3CFCB5D1" w14:textId="4A7F10D9"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567" w:type="dxa"/>
            <w:vAlign w:val="center"/>
          </w:tcPr>
          <w:p w14:paraId="45D7EB7E"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07720F14" w14:textId="6619C381"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r w:rsidR="007B7168" w:rsidRPr="007C16AF">
              <w:rPr>
                <w:rFonts w:ascii="Times New Roman" w:hAnsi="Times New Roman"/>
                <w:sz w:val="20"/>
                <w:szCs w:val="20"/>
                <w:lang w:eastAsia="ru-RU"/>
              </w:rPr>
              <w:t>3</w:t>
            </w:r>
          </w:p>
        </w:tc>
        <w:tc>
          <w:tcPr>
            <w:tcW w:w="1417" w:type="dxa"/>
            <w:vAlign w:val="center"/>
          </w:tcPr>
          <w:p w14:paraId="3DB91EA0" w14:textId="0661F32C" w:rsidR="007B7168" w:rsidRPr="007C16AF" w:rsidRDefault="007B7168" w:rsidP="007C16AF">
            <w:pPr>
              <w:spacing w:after="0" w:line="240" w:lineRule="auto"/>
              <w:rPr>
                <w:rFonts w:ascii="Times New Roman" w:hAnsi="Times New Roman"/>
                <w:sz w:val="20"/>
                <w:szCs w:val="20"/>
                <w:lang w:eastAsia="ru-RU"/>
              </w:rPr>
            </w:pPr>
            <w:r w:rsidRPr="007C16AF">
              <w:rPr>
                <w:rFonts w:ascii="Times New Roman" w:hAnsi="Times New Roman"/>
                <w:sz w:val="20"/>
                <w:szCs w:val="20"/>
                <w:lang w:eastAsia="ru-RU"/>
              </w:rPr>
              <w:t xml:space="preserve">         </w:t>
            </w:r>
            <w:r w:rsidR="00D3069F">
              <w:rPr>
                <w:rFonts w:ascii="Times New Roman" w:hAnsi="Times New Roman"/>
                <w:sz w:val="20"/>
                <w:szCs w:val="20"/>
                <w:lang w:eastAsia="ru-RU"/>
              </w:rPr>
              <w:t>92,3</w:t>
            </w:r>
            <w:r w:rsidRPr="007C16AF">
              <w:rPr>
                <w:rFonts w:ascii="Times New Roman" w:hAnsi="Times New Roman"/>
                <w:sz w:val="20"/>
                <w:szCs w:val="20"/>
                <w:lang w:eastAsia="ru-RU"/>
              </w:rPr>
              <w:t>%</w:t>
            </w:r>
          </w:p>
        </w:tc>
      </w:tr>
      <w:tr w:rsidR="007B7168" w:rsidRPr="00445106" w14:paraId="6993564D" w14:textId="77777777" w:rsidTr="00CD2649">
        <w:trPr>
          <w:trHeight w:val="286"/>
        </w:trPr>
        <w:tc>
          <w:tcPr>
            <w:tcW w:w="817" w:type="dxa"/>
            <w:vAlign w:val="center"/>
          </w:tcPr>
          <w:p w14:paraId="6FB12970"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6 кл</w:t>
            </w:r>
          </w:p>
        </w:tc>
        <w:tc>
          <w:tcPr>
            <w:tcW w:w="425" w:type="dxa"/>
            <w:vAlign w:val="center"/>
          </w:tcPr>
          <w:p w14:paraId="7A8FA50C" w14:textId="6B481C77"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567" w:type="dxa"/>
            <w:vAlign w:val="center"/>
          </w:tcPr>
          <w:p w14:paraId="73BBBBC3" w14:textId="63336859"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570" w:type="dxa"/>
            <w:vAlign w:val="center"/>
          </w:tcPr>
          <w:p w14:paraId="041F122B"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3708A582"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61C2344E"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725D8A7F"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09971523"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0412A1E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59D8F720" w14:textId="199B98FB"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709" w:type="dxa"/>
            <w:vAlign w:val="center"/>
          </w:tcPr>
          <w:p w14:paraId="738D5DEA" w14:textId="48C40029"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567" w:type="dxa"/>
            <w:vAlign w:val="center"/>
          </w:tcPr>
          <w:p w14:paraId="1158CB4D"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167C1507" w14:textId="5E9DC84B"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1417" w:type="dxa"/>
            <w:vAlign w:val="center"/>
          </w:tcPr>
          <w:p w14:paraId="313F6F08" w14:textId="0CD4F4FC"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87,5</w:t>
            </w:r>
            <w:r w:rsidR="007B7168" w:rsidRPr="007C16AF">
              <w:rPr>
                <w:rFonts w:ascii="Times New Roman" w:hAnsi="Times New Roman"/>
                <w:sz w:val="20"/>
                <w:szCs w:val="20"/>
                <w:lang w:eastAsia="ru-RU"/>
              </w:rPr>
              <w:t>%</w:t>
            </w:r>
          </w:p>
        </w:tc>
      </w:tr>
      <w:tr w:rsidR="007B7168" w:rsidRPr="00445106" w14:paraId="6EBB1DB3" w14:textId="77777777" w:rsidTr="00CD2649">
        <w:trPr>
          <w:trHeight w:val="286"/>
        </w:trPr>
        <w:tc>
          <w:tcPr>
            <w:tcW w:w="817" w:type="dxa"/>
            <w:vAlign w:val="center"/>
          </w:tcPr>
          <w:p w14:paraId="5462C45A"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7 кл</w:t>
            </w:r>
          </w:p>
        </w:tc>
        <w:tc>
          <w:tcPr>
            <w:tcW w:w="425" w:type="dxa"/>
            <w:vAlign w:val="center"/>
          </w:tcPr>
          <w:p w14:paraId="6C139E9D" w14:textId="35AF6C8D"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567" w:type="dxa"/>
            <w:vAlign w:val="center"/>
          </w:tcPr>
          <w:p w14:paraId="47B8D8C8" w14:textId="3B0241F3"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570" w:type="dxa"/>
            <w:vAlign w:val="center"/>
          </w:tcPr>
          <w:p w14:paraId="1961524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459EAE5C"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7393D237"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08F47D2C"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2672B7C2"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1A005EDA" w14:textId="00D49504"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1B438EB7" w14:textId="1C2CA42D"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709" w:type="dxa"/>
            <w:vAlign w:val="center"/>
          </w:tcPr>
          <w:p w14:paraId="09C6BAD5" w14:textId="5808843C"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567" w:type="dxa"/>
            <w:vAlign w:val="center"/>
          </w:tcPr>
          <w:p w14:paraId="27FA2145"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41DB2E21" w14:textId="42F9FA69"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417" w:type="dxa"/>
            <w:vAlign w:val="center"/>
          </w:tcPr>
          <w:p w14:paraId="10858E91" w14:textId="167B746E"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28,5</w:t>
            </w:r>
            <w:r w:rsidR="007B7168" w:rsidRPr="007C16AF">
              <w:rPr>
                <w:rFonts w:ascii="Times New Roman" w:hAnsi="Times New Roman"/>
                <w:sz w:val="20"/>
                <w:szCs w:val="20"/>
                <w:lang w:eastAsia="ru-RU"/>
              </w:rPr>
              <w:t xml:space="preserve"> %</w:t>
            </w:r>
          </w:p>
        </w:tc>
      </w:tr>
      <w:tr w:rsidR="007B7168" w:rsidRPr="00445106" w14:paraId="2A8AAC44" w14:textId="77777777" w:rsidTr="00CD2649">
        <w:trPr>
          <w:trHeight w:val="286"/>
        </w:trPr>
        <w:tc>
          <w:tcPr>
            <w:tcW w:w="817" w:type="dxa"/>
            <w:vAlign w:val="center"/>
          </w:tcPr>
          <w:p w14:paraId="1B6F51BE"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8кл</w:t>
            </w:r>
          </w:p>
        </w:tc>
        <w:tc>
          <w:tcPr>
            <w:tcW w:w="425" w:type="dxa"/>
            <w:vAlign w:val="center"/>
          </w:tcPr>
          <w:p w14:paraId="189FA74A" w14:textId="424DE8B9"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567" w:type="dxa"/>
            <w:vAlign w:val="center"/>
          </w:tcPr>
          <w:p w14:paraId="3FE17D60" w14:textId="293229F8"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570" w:type="dxa"/>
            <w:vAlign w:val="center"/>
          </w:tcPr>
          <w:p w14:paraId="4893AE4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6490E068"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24FDEC18"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3C57274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768B222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52AA8EC2"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743378B9" w14:textId="3FA7A515"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709" w:type="dxa"/>
            <w:vAlign w:val="center"/>
          </w:tcPr>
          <w:p w14:paraId="75AB3FA6" w14:textId="5B4AA5FC"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567" w:type="dxa"/>
            <w:vAlign w:val="center"/>
          </w:tcPr>
          <w:p w14:paraId="45B5B99E"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679EB50B" w14:textId="19F9B8A0"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1417" w:type="dxa"/>
            <w:vAlign w:val="center"/>
          </w:tcPr>
          <w:p w14:paraId="4E944E3F" w14:textId="1E0F6425"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73,3</w:t>
            </w:r>
            <w:r w:rsidR="007B7168" w:rsidRPr="007C16AF">
              <w:rPr>
                <w:rFonts w:ascii="Times New Roman" w:hAnsi="Times New Roman"/>
                <w:sz w:val="20"/>
                <w:szCs w:val="20"/>
                <w:lang w:eastAsia="ru-RU"/>
              </w:rPr>
              <w:t>%</w:t>
            </w:r>
          </w:p>
        </w:tc>
      </w:tr>
      <w:tr w:rsidR="007B7168" w:rsidRPr="00445106" w14:paraId="7B7AB3C7" w14:textId="77777777" w:rsidTr="00CD2649">
        <w:trPr>
          <w:trHeight w:val="286"/>
        </w:trPr>
        <w:tc>
          <w:tcPr>
            <w:tcW w:w="817" w:type="dxa"/>
            <w:vAlign w:val="center"/>
          </w:tcPr>
          <w:p w14:paraId="24FF7D54" w14:textId="77777777"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9 кл</w:t>
            </w:r>
          </w:p>
        </w:tc>
        <w:tc>
          <w:tcPr>
            <w:tcW w:w="425" w:type="dxa"/>
            <w:vAlign w:val="center"/>
          </w:tcPr>
          <w:p w14:paraId="7877C412" w14:textId="5EBA5162"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567" w:type="dxa"/>
            <w:vAlign w:val="center"/>
          </w:tcPr>
          <w:p w14:paraId="25A9EE76" w14:textId="68EF8EAF"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570" w:type="dxa"/>
            <w:vAlign w:val="center"/>
          </w:tcPr>
          <w:p w14:paraId="032DEB87"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13B15889"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159E45FC"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73EF803A"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46172D4D"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0231C31C"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9" w:type="dxa"/>
            <w:vAlign w:val="center"/>
          </w:tcPr>
          <w:p w14:paraId="4A16BE5F" w14:textId="7AE42CF2"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709" w:type="dxa"/>
            <w:vAlign w:val="center"/>
          </w:tcPr>
          <w:p w14:paraId="65921B01"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567" w:type="dxa"/>
            <w:vAlign w:val="center"/>
          </w:tcPr>
          <w:p w14:paraId="3122D3B3"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w:t>
            </w:r>
          </w:p>
        </w:tc>
        <w:tc>
          <w:tcPr>
            <w:tcW w:w="1134" w:type="dxa"/>
            <w:vAlign w:val="center"/>
          </w:tcPr>
          <w:p w14:paraId="202047CE" w14:textId="13218018" w:rsidR="007B7168" w:rsidRPr="007C16AF" w:rsidRDefault="00D3069F"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1417" w:type="dxa"/>
            <w:vAlign w:val="center"/>
          </w:tcPr>
          <w:p w14:paraId="116F7225" w14:textId="77CB882E"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85.7</w:t>
            </w:r>
            <w:r w:rsidR="007B7168" w:rsidRPr="007C16AF">
              <w:rPr>
                <w:rFonts w:ascii="Times New Roman" w:hAnsi="Times New Roman"/>
                <w:sz w:val="20"/>
                <w:szCs w:val="20"/>
                <w:lang w:eastAsia="ru-RU"/>
              </w:rPr>
              <w:t>%</w:t>
            </w:r>
          </w:p>
        </w:tc>
      </w:tr>
      <w:tr w:rsidR="007B7168" w:rsidRPr="00445106" w14:paraId="61A92396" w14:textId="77777777" w:rsidTr="00CD2649">
        <w:trPr>
          <w:cantSplit/>
          <w:trHeight w:val="612"/>
        </w:trPr>
        <w:tc>
          <w:tcPr>
            <w:tcW w:w="817" w:type="dxa"/>
            <w:textDirection w:val="btLr"/>
            <w:vAlign w:val="center"/>
          </w:tcPr>
          <w:p w14:paraId="2D4FDE4B" w14:textId="77777777" w:rsidR="007B7168" w:rsidRPr="007C16AF" w:rsidRDefault="007B7168" w:rsidP="007C16AF">
            <w:pPr>
              <w:spacing w:after="0" w:line="240" w:lineRule="auto"/>
              <w:ind w:left="113" w:right="113"/>
              <w:rPr>
                <w:rFonts w:ascii="Times New Roman" w:hAnsi="Times New Roman"/>
                <w:b/>
                <w:sz w:val="20"/>
                <w:szCs w:val="20"/>
                <w:lang w:eastAsia="ru-RU"/>
              </w:rPr>
            </w:pPr>
            <w:r w:rsidRPr="007C16AF">
              <w:rPr>
                <w:rFonts w:ascii="Times New Roman" w:hAnsi="Times New Roman"/>
                <w:b/>
                <w:sz w:val="20"/>
                <w:szCs w:val="20"/>
                <w:lang w:eastAsia="ru-RU"/>
              </w:rPr>
              <w:t>Ра-</w:t>
            </w:r>
          </w:p>
          <w:p w14:paraId="6C0FA69B" w14:textId="77777777" w:rsidR="007B7168" w:rsidRPr="007C16AF" w:rsidRDefault="007B7168" w:rsidP="007C16AF">
            <w:pPr>
              <w:spacing w:after="0" w:line="240" w:lineRule="auto"/>
              <w:ind w:left="113" w:right="113"/>
              <w:rPr>
                <w:rFonts w:ascii="Times New Roman" w:hAnsi="Times New Roman"/>
                <w:b/>
                <w:sz w:val="16"/>
                <w:szCs w:val="16"/>
                <w:lang w:eastAsia="ru-RU"/>
              </w:rPr>
            </w:pPr>
            <w:r w:rsidRPr="007C16AF">
              <w:rPr>
                <w:rFonts w:ascii="Times New Roman" w:hAnsi="Times New Roman"/>
                <w:b/>
                <w:sz w:val="20"/>
                <w:szCs w:val="20"/>
                <w:lang w:eastAsia="ru-RU"/>
              </w:rPr>
              <w:t>зом</w:t>
            </w:r>
          </w:p>
        </w:tc>
        <w:tc>
          <w:tcPr>
            <w:tcW w:w="425" w:type="dxa"/>
            <w:vAlign w:val="center"/>
          </w:tcPr>
          <w:p w14:paraId="2F776D77" w14:textId="670ADCA8" w:rsidR="007B7168" w:rsidRPr="007C16AF" w:rsidRDefault="007B7168" w:rsidP="007C16AF">
            <w:pPr>
              <w:spacing w:after="0" w:line="240" w:lineRule="auto"/>
              <w:jc w:val="center"/>
              <w:rPr>
                <w:rFonts w:ascii="Times New Roman" w:hAnsi="Times New Roman"/>
                <w:b/>
                <w:sz w:val="20"/>
                <w:szCs w:val="20"/>
                <w:lang w:eastAsia="ru-RU"/>
              </w:rPr>
            </w:pPr>
            <w:r w:rsidRPr="007C16AF">
              <w:rPr>
                <w:rFonts w:ascii="Times New Roman" w:hAnsi="Times New Roman"/>
                <w:b/>
                <w:sz w:val="20"/>
                <w:szCs w:val="20"/>
                <w:lang w:eastAsia="ru-RU"/>
              </w:rPr>
              <w:t>8</w:t>
            </w:r>
            <w:r w:rsidR="006F0738">
              <w:rPr>
                <w:rFonts w:ascii="Times New Roman" w:hAnsi="Times New Roman"/>
                <w:b/>
                <w:sz w:val="20"/>
                <w:szCs w:val="20"/>
                <w:lang w:eastAsia="ru-RU"/>
              </w:rPr>
              <w:t>0</w:t>
            </w:r>
          </w:p>
        </w:tc>
        <w:tc>
          <w:tcPr>
            <w:tcW w:w="567" w:type="dxa"/>
            <w:vAlign w:val="center"/>
          </w:tcPr>
          <w:p w14:paraId="13AF2A1A" w14:textId="005C4DBB"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58</w:t>
            </w:r>
          </w:p>
        </w:tc>
        <w:tc>
          <w:tcPr>
            <w:tcW w:w="570" w:type="dxa"/>
            <w:vAlign w:val="center"/>
          </w:tcPr>
          <w:p w14:paraId="41EEDFF1"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9" w:type="dxa"/>
            <w:vAlign w:val="center"/>
          </w:tcPr>
          <w:p w14:paraId="0411F8BF"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704" w:type="dxa"/>
            <w:vAlign w:val="center"/>
          </w:tcPr>
          <w:p w14:paraId="408062D8"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185CDFCC"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3E025B18" w14:textId="77777777" w:rsidR="007B7168" w:rsidRPr="007C16AF" w:rsidRDefault="007B7168" w:rsidP="007C16AF">
            <w:pPr>
              <w:spacing w:after="0" w:line="240" w:lineRule="auto"/>
              <w:jc w:val="center"/>
              <w:rPr>
                <w:rFonts w:ascii="Times New Roman" w:hAnsi="Times New Roman"/>
                <w:sz w:val="20"/>
                <w:szCs w:val="20"/>
                <w:lang w:eastAsia="ru-RU"/>
              </w:rPr>
            </w:pPr>
          </w:p>
        </w:tc>
        <w:tc>
          <w:tcPr>
            <w:tcW w:w="567" w:type="dxa"/>
            <w:vAlign w:val="center"/>
          </w:tcPr>
          <w:p w14:paraId="7B6D7438" w14:textId="77777777" w:rsidR="007B7168" w:rsidRPr="007C16AF" w:rsidRDefault="007B7168" w:rsidP="007C16AF">
            <w:pPr>
              <w:spacing w:after="0" w:line="240" w:lineRule="auto"/>
              <w:jc w:val="center"/>
              <w:rPr>
                <w:rFonts w:ascii="Times New Roman" w:hAnsi="Times New Roman"/>
                <w:sz w:val="20"/>
                <w:szCs w:val="20"/>
                <w:lang w:eastAsia="ru-RU"/>
              </w:rPr>
            </w:pPr>
            <w:r w:rsidRPr="007C16AF">
              <w:rPr>
                <w:rFonts w:ascii="Times New Roman" w:hAnsi="Times New Roman"/>
                <w:sz w:val="20"/>
                <w:szCs w:val="20"/>
                <w:lang w:eastAsia="ru-RU"/>
              </w:rPr>
              <w:t>1</w:t>
            </w:r>
          </w:p>
        </w:tc>
        <w:tc>
          <w:tcPr>
            <w:tcW w:w="709" w:type="dxa"/>
            <w:vAlign w:val="center"/>
          </w:tcPr>
          <w:p w14:paraId="311073A4" w14:textId="5796167A"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62</w:t>
            </w:r>
          </w:p>
        </w:tc>
        <w:tc>
          <w:tcPr>
            <w:tcW w:w="709" w:type="dxa"/>
            <w:vAlign w:val="center"/>
          </w:tcPr>
          <w:p w14:paraId="5F31389D" w14:textId="1149B576"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567" w:type="dxa"/>
            <w:vAlign w:val="center"/>
          </w:tcPr>
          <w:p w14:paraId="7E55B74C" w14:textId="6B99880E"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vAlign w:val="center"/>
          </w:tcPr>
          <w:p w14:paraId="3965DDC3" w14:textId="558C4FD9" w:rsidR="007B7168" w:rsidRPr="007C16AF" w:rsidRDefault="006F0738" w:rsidP="007C16AF">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62</w:t>
            </w:r>
          </w:p>
        </w:tc>
        <w:tc>
          <w:tcPr>
            <w:tcW w:w="1417" w:type="dxa"/>
            <w:vAlign w:val="center"/>
          </w:tcPr>
          <w:p w14:paraId="13F9651F" w14:textId="7EE31611" w:rsidR="007B7168" w:rsidRPr="00DC2EC1" w:rsidRDefault="00FB6A90" w:rsidP="007C16AF">
            <w:pPr>
              <w:spacing w:after="0" w:line="240" w:lineRule="auto"/>
              <w:jc w:val="center"/>
              <w:rPr>
                <w:rFonts w:ascii="Times New Roman" w:hAnsi="Times New Roman"/>
                <w:color w:val="000000"/>
                <w:sz w:val="20"/>
                <w:szCs w:val="20"/>
                <w:lang w:eastAsia="ru-RU"/>
              </w:rPr>
            </w:pPr>
            <w:r w:rsidRPr="00DC2EC1">
              <w:rPr>
                <w:rFonts w:ascii="Times New Roman" w:hAnsi="Times New Roman"/>
                <w:color w:val="000000"/>
                <w:sz w:val="20"/>
                <w:szCs w:val="20"/>
                <w:lang w:eastAsia="ru-RU"/>
              </w:rPr>
              <w:t>77,5%</w:t>
            </w:r>
          </w:p>
        </w:tc>
      </w:tr>
    </w:tbl>
    <w:p w14:paraId="30C71CB7" w14:textId="77777777" w:rsidR="007B7168" w:rsidRPr="007C16AF" w:rsidRDefault="007B7168" w:rsidP="007C16AF">
      <w:pPr>
        <w:spacing w:after="0" w:line="240" w:lineRule="auto"/>
        <w:rPr>
          <w:rFonts w:ascii="Times New Roman" w:hAnsi="Times New Roman"/>
          <w:sz w:val="26"/>
          <w:szCs w:val="26"/>
          <w:lang w:eastAsia="ru-RU"/>
        </w:rPr>
      </w:pPr>
    </w:p>
    <w:p w14:paraId="61A56F8C" w14:textId="30C4FA03" w:rsidR="007B7168" w:rsidRPr="00E47679" w:rsidRDefault="007B7168" w:rsidP="007C16AF">
      <w:pPr>
        <w:spacing w:after="0" w:line="240" w:lineRule="auto"/>
        <w:rPr>
          <w:rFonts w:ascii="Times New Roman" w:hAnsi="Times New Roman"/>
          <w:b/>
          <w:sz w:val="26"/>
          <w:szCs w:val="26"/>
          <w:lang w:eastAsia="ru-RU"/>
        </w:rPr>
      </w:pPr>
      <w:bookmarkStart w:id="5" w:name="_Hlk170318315"/>
    </w:p>
    <w:bookmarkEnd w:id="5"/>
    <w:p w14:paraId="22B52A40" w14:textId="77777777" w:rsidR="007B7168" w:rsidRPr="007C16AF" w:rsidRDefault="007B7168" w:rsidP="00D075F0">
      <w:pPr>
        <w:spacing w:after="0" w:line="276" w:lineRule="auto"/>
        <w:rPr>
          <w:rFonts w:ascii="Times New Roman" w:hAnsi="Times New Roman"/>
          <w:sz w:val="26"/>
          <w:szCs w:val="26"/>
          <w:lang w:eastAsia="ru-RU"/>
        </w:rPr>
      </w:pPr>
      <w:r w:rsidRPr="007C16AF">
        <w:rPr>
          <w:rFonts w:ascii="Times New Roman" w:hAnsi="Times New Roman"/>
          <w:sz w:val="26"/>
          <w:szCs w:val="26"/>
          <w:lang w:eastAsia="ru-RU"/>
        </w:rPr>
        <w:t xml:space="preserve">              </w:t>
      </w:r>
    </w:p>
    <w:p w14:paraId="1B228B4E" w14:textId="786AF032" w:rsidR="007B7168" w:rsidRPr="009778E7" w:rsidRDefault="005553F8" w:rsidP="00D075F0">
      <w:pPr>
        <w:tabs>
          <w:tab w:val="left" w:pos="3780"/>
        </w:tabs>
        <w:spacing w:after="0" w:line="276" w:lineRule="auto"/>
        <w:jc w:val="both"/>
        <w:rPr>
          <w:rFonts w:ascii="Times New Roman" w:eastAsia="Times New Roman" w:hAnsi="Times New Roman"/>
          <w:sz w:val="28"/>
          <w:szCs w:val="28"/>
          <w:lang w:eastAsia="ru-RU"/>
        </w:rPr>
      </w:pPr>
      <w:r w:rsidRPr="005553F8">
        <w:rPr>
          <w:rFonts w:ascii="Times New Roman" w:eastAsia="Times New Roman" w:hAnsi="Times New Roman"/>
          <w:sz w:val="28"/>
          <w:szCs w:val="28"/>
          <w:lang w:val="ru-RU" w:eastAsia="ru-RU" w:bidi="he-IL"/>
        </w:rPr>
        <w:t>У наказі по Поздимирскій гімназії від 05.02.2024р №</w:t>
      </w:r>
      <w:r>
        <w:rPr>
          <w:rFonts w:ascii="Times New Roman" w:eastAsia="Times New Roman" w:hAnsi="Times New Roman"/>
          <w:sz w:val="28"/>
          <w:szCs w:val="28"/>
          <w:lang w:val="ru-RU" w:eastAsia="ru-RU" w:bidi="he-IL"/>
        </w:rPr>
        <w:t xml:space="preserve"> 1</w:t>
      </w:r>
      <w:r w:rsidRPr="005553F8">
        <w:rPr>
          <w:rFonts w:ascii="Times New Roman" w:eastAsia="Times New Roman" w:hAnsi="Times New Roman"/>
          <w:sz w:val="28"/>
          <w:szCs w:val="28"/>
          <w:lang w:val="ru-RU" w:eastAsia="ru-RU" w:bidi="he-IL"/>
        </w:rPr>
        <w:t xml:space="preserve">8 «Про підсумки участі здобувачів освіти у  міських конкурсах та олімпіадах»  </w:t>
      </w:r>
      <w:r>
        <w:rPr>
          <w:rFonts w:ascii="Times New Roman" w:eastAsia="Times New Roman" w:hAnsi="Times New Roman"/>
          <w:sz w:val="28"/>
          <w:szCs w:val="28"/>
          <w:lang w:val="ru-RU" w:eastAsia="ru-RU" w:bidi="he-IL"/>
        </w:rPr>
        <w:t>відзначено, що</w:t>
      </w:r>
      <w:r w:rsidRPr="005553F8">
        <w:rPr>
          <w:rFonts w:ascii="Times New Roman" w:eastAsia="Times New Roman" w:hAnsi="Times New Roman"/>
          <w:sz w:val="28"/>
          <w:szCs w:val="28"/>
          <w:lang w:val="ru-RU" w:eastAsia="ru-RU" w:bidi="he-IL"/>
        </w:rPr>
        <w:t xml:space="preserve"> </w:t>
      </w:r>
      <w:r>
        <w:rPr>
          <w:rFonts w:ascii="Times New Roman" w:eastAsia="Times New Roman" w:hAnsi="Times New Roman"/>
          <w:sz w:val="28"/>
          <w:szCs w:val="28"/>
          <w:lang w:eastAsia="ru-RU"/>
        </w:rPr>
        <w:t>н</w:t>
      </w:r>
      <w:r w:rsidRPr="005553F8">
        <w:rPr>
          <w:rFonts w:ascii="Times New Roman" w:eastAsia="Times New Roman" w:hAnsi="Times New Roman"/>
          <w:sz w:val="28"/>
          <w:szCs w:val="28"/>
          <w:lang w:eastAsia="ru-RU"/>
        </w:rPr>
        <w:t>а виконання програми «Обдаровані діти» на 2021-2025 роки</w:t>
      </w:r>
      <w:r w:rsidRPr="005553F8">
        <w:rPr>
          <w:rFonts w:ascii="Times New Roman" w:eastAsia="Times New Roman" w:hAnsi="Times New Roman"/>
          <w:color w:val="000000"/>
          <w:sz w:val="28"/>
          <w:szCs w:val="28"/>
          <w:lang w:eastAsia="ru-RU"/>
        </w:rPr>
        <w:t xml:space="preserve"> ,  з метою виявлення та розвитку обдарованих учнів, стимулювання їх творчого вдосконалення, </w:t>
      </w:r>
      <w:r w:rsidRPr="005553F8">
        <w:rPr>
          <w:rFonts w:ascii="Times New Roman" w:eastAsia="Times New Roman" w:hAnsi="Times New Roman"/>
          <w:color w:val="000000"/>
          <w:spacing w:val="1"/>
          <w:sz w:val="28"/>
          <w:szCs w:val="28"/>
          <w:lang w:eastAsia="ru-RU"/>
        </w:rPr>
        <w:t xml:space="preserve"> </w:t>
      </w:r>
      <w:r w:rsidRPr="005553F8">
        <w:rPr>
          <w:rFonts w:ascii="Times New Roman" w:eastAsia="Times New Roman" w:hAnsi="Times New Roman"/>
          <w:sz w:val="28"/>
          <w:szCs w:val="28"/>
          <w:lang w:eastAsia="ru-RU"/>
        </w:rPr>
        <w:t xml:space="preserve">  вчителі - предметники сприяли участі здобувачів освіти  у ІІ етапі </w:t>
      </w:r>
      <w:r w:rsidRPr="005553F8">
        <w:rPr>
          <w:rFonts w:ascii="Times New Roman" w:eastAsia="Times New Roman" w:hAnsi="Times New Roman"/>
          <w:color w:val="000000"/>
          <w:spacing w:val="1"/>
          <w:sz w:val="28"/>
          <w:szCs w:val="28"/>
          <w:lang w:eastAsia="ru-RU"/>
        </w:rPr>
        <w:t xml:space="preserve">Всеукраїнських учнівських олімпіад з навчальних предметів: української мови та літератури, історії та права, німецької мови, фізики, географії, трудових технологій, приймали участь у Міжнародному конкурсі з рідної мови імені Петра Яцика. </w:t>
      </w:r>
      <w:r w:rsidRPr="005553F8">
        <w:rPr>
          <w:rFonts w:ascii="Times New Roman" w:eastAsia="Times New Roman" w:hAnsi="Times New Roman"/>
          <w:sz w:val="28"/>
          <w:szCs w:val="28"/>
          <w:lang w:eastAsia="ru-RU"/>
        </w:rPr>
        <w:t>За результатами журі призових місць не отримали, проте задоволені об’єктівністю оцінювання наскрізних вмінь</w:t>
      </w:r>
      <w:r w:rsidR="00D6421E">
        <w:rPr>
          <w:rFonts w:ascii="Times New Roman" w:hAnsi="Times New Roman"/>
          <w:sz w:val="28"/>
          <w:szCs w:val="28"/>
        </w:rPr>
        <w:t>.</w:t>
      </w:r>
      <w:r w:rsidR="00013A2A">
        <w:rPr>
          <w:rFonts w:ascii="Times New Roman" w:hAnsi="Times New Roman"/>
          <w:sz w:val="28"/>
          <w:szCs w:val="28"/>
        </w:rPr>
        <w:t xml:space="preserve"> </w:t>
      </w:r>
      <w:r w:rsidR="00D6421E" w:rsidRPr="007C16AF">
        <w:rPr>
          <w:rFonts w:ascii="Times New Roman" w:hAnsi="Times New Roman"/>
          <w:sz w:val="28"/>
          <w:szCs w:val="28"/>
        </w:rPr>
        <w:t>Уч</w:t>
      </w:r>
      <w:r w:rsidR="00D6421E">
        <w:rPr>
          <w:rFonts w:ascii="Times New Roman" w:hAnsi="Times New Roman"/>
          <w:sz w:val="28"/>
          <w:szCs w:val="28"/>
        </w:rPr>
        <w:t>ні</w:t>
      </w:r>
      <w:r w:rsidR="00D6421E" w:rsidRPr="007C16AF">
        <w:rPr>
          <w:rFonts w:ascii="Times New Roman" w:hAnsi="Times New Roman"/>
          <w:sz w:val="28"/>
          <w:szCs w:val="28"/>
        </w:rPr>
        <w:t xml:space="preserve"> </w:t>
      </w:r>
      <w:r w:rsidR="00D6421E">
        <w:rPr>
          <w:rFonts w:ascii="Times New Roman" w:hAnsi="Times New Roman"/>
          <w:sz w:val="28"/>
          <w:szCs w:val="28"/>
        </w:rPr>
        <w:t>9</w:t>
      </w:r>
      <w:r w:rsidR="00D6421E" w:rsidRPr="007C16AF">
        <w:rPr>
          <w:rFonts w:ascii="Times New Roman" w:hAnsi="Times New Roman"/>
          <w:sz w:val="28"/>
          <w:szCs w:val="28"/>
        </w:rPr>
        <w:t xml:space="preserve"> класу Мельник О</w:t>
      </w:r>
      <w:r w:rsidR="00013A2A">
        <w:rPr>
          <w:rFonts w:ascii="Times New Roman" w:hAnsi="Times New Roman"/>
          <w:sz w:val="28"/>
          <w:szCs w:val="28"/>
        </w:rPr>
        <w:t>.</w:t>
      </w:r>
      <w:r w:rsidR="00D6421E">
        <w:rPr>
          <w:rFonts w:ascii="Times New Roman" w:hAnsi="Times New Roman"/>
          <w:sz w:val="28"/>
          <w:szCs w:val="28"/>
        </w:rPr>
        <w:t>, Капустяк А.</w:t>
      </w:r>
      <w:r w:rsidR="00013A2A">
        <w:rPr>
          <w:rFonts w:ascii="Times New Roman" w:hAnsi="Times New Roman"/>
          <w:sz w:val="28"/>
          <w:szCs w:val="28"/>
        </w:rPr>
        <w:t>,</w:t>
      </w:r>
      <w:r w:rsidR="00D6421E">
        <w:rPr>
          <w:rFonts w:ascii="Times New Roman" w:hAnsi="Times New Roman"/>
          <w:sz w:val="28"/>
          <w:szCs w:val="28"/>
        </w:rPr>
        <w:t xml:space="preserve"> Лялюк А. приймали активну участь у міських предметних олімпіадах</w:t>
      </w:r>
      <w:r w:rsidR="00D6421E" w:rsidRPr="007C16AF">
        <w:rPr>
          <w:rFonts w:ascii="Times New Roman" w:hAnsi="Times New Roman"/>
          <w:sz w:val="28"/>
          <w:szCs w:val="28"/>
        </w:rPr>
        <w:t xml:space="preserve"> </w:t>
      </w:r>
      <w:r w:rsidR="00D6421E">
        <w:rPr>
          <w:rFonts w:ascii="Times New Roman" w:hAnsi="Times New Roman"/>
          <w:sz w:val="28"/>
          <w:szCs w:val="28"/>
        </w:rPr>
        <w:t>і хоч призових місць не зайняли, але ми гордимося їх старанністю, наполегливістю</w:t>
      </w:r>
      <w:r w:rsidRPr="005553F8">
        <w:rPr>
          <w:rFonts w:ascii="Times New Roman" w:eastAsia="Times New Roman" w:hAnsi="Times New Roman"/>
          <w:sz w:val="28"/>
          <w:szCs w:val="28"/>
          <w:lang w:eastAsia="ru-RU"/>
        </w:rPr>
        <w:t xml:space="preserve">. Відповідно до наказу відділу освіти від 03.11.2023 № 229 «Про проведення фестивалю «Тобі моя слава!» 20.12.2023 у ньому взяла участь учениця 5 класу </w:t>
      </w:r>
      <w:r w:rsidRPr="005553F8">
        <w:rPr>
          <w:rFonts w:ascii="Times New Roman" w:eastAsia="Times New Roman" w:hAnsi="Times New Roman"/>
          <w:color w:val="222222"/>
          <w:sz w:val="28"/>
          <w:szCs w:val="28"/>
          <w:lang w:eastAsia="uk-UA"/>
        </w:rPr>
        <w:t>Поздимирської гімназії</w:t>
      </w:r>
      <w:r w:rsidR="00D6421E">
        <w:rPr>
          <w:rFonts w:ascii="Times New Roman" w:eastAsia="Times New Roman" w:hAnsi="Times New Roman"/>
          <w:color w:val="222222"/>
          <w:sz w:val="28"/>
          <w:szCs w:val="28"/>
          <w:lang w:eastAsia="uk-UA"/>
        </w:rPr>
        <w:t xml:space="preserve"> Коліда Вероніка</w:t>
      </w:r>
      <w:r w:rsidRPr="005553F8">
        <w:rPr>
          <w:rFonts w:ascii="Times New Roman" w:eastAsia="Times New Roman" w:hAnsi="Times New Roman"/>
          <w:color w:val="222222"/>
          <w:sz w:val="28"/>
          <w:szCs w:val="28"/>
          <w:lang w:eastAsia="uk-UA"/>
        </w:rPr>
        <w:t xml:space="preserve">. Тематика вокального номера вирізнялася високодуховним і патріотичним змістом, яскравим сценічним образом; доречно і вдало був дібраний костюм. </w:t>
      </w:r>
      <w:r w:rsidRPr="005553F8">
        <w:rPr>
          <w:rFonts w:ascii="Times New Roman" w:eastAsia="Times New Roman" w:hAnsi="Times New Roman"/>
          <w:sz w:val="28"/>
          <w:szCs w:val="28"/>
          <w:lang w:eastAsia="ru-RU"/>
        </w:rPr>
        <w:t xml:space="preserve">Репертуар відповідав </w:t>
      </w:r>
      <w:r w:rsidRPr="005553F8">
        <w:rPr>
          <w:rFonts w:ascii="Times New Roman" w:eastAsia="Times New Roman" w:hAnsi="Times New Roman"/>
          <w:sz w:val="28"/>
          <w:szCs w:val="28"/>
          <w:lang w:eastAsia="ru-RU"/>
        </w:rPr>
        <w:lastRenderedPageBreak/>
        <w:t>віковим і вокальним особливостям  та умовам заходу, за що була нагороджена грамотою відділу освіти Червоноградської міської ради. З метою національно-патріотичного та громадянського виховання підростаючого покоління на традиціях і звичаях українського народу, формування гармонійно розвиненої особистості шляхом залучення молоді до активної діяльності з вивчення історичної та культурної спадщини України упродовж грудня 2023 - січня 2024 року був проведений І (міський) етап експедиції «Моя Батьківщина – Україна»</w:t>
      </w:r>
      <w:r w:rsidR="009D3A90">
        <w:rPr>
          <w:rFonts w:ascii="Times New Roman" w:eastAsia="Times New Roman" w:hAnsi="Times New Roman"/>
          <w:sz w:val="28"/>
          <w:szCs w:val="28"/>
          <w:lang w:eastAsia="ru-RU"/>
        </w:rPr>
        <w:t>.</w:t>
      </w:r>
      <w:r w:rsidRPr="005553F8">
        <w:rPr>
          <w:rFonts w:ascii="Times New Roman" w:eastAsia="Times New Roman" w:hAnsi="Times New Roman"/>
          <w:sz w:val="28"/>
          <w:szCs w:val="28"/>
          <w:lang w:eastAsia="ru-RU"/>
        </w:rPr>
        <w:t xml:space="preserve"> На конкурс була подана</w:t>
      </w:r>
      <w:r w:rsidRPr="005553F8">
        <w:rPr>
          <w:rFonts w:ascii="Times New Roman" w:eastAsia="Times New Roman" w:hAnsi="Times New Roman"/>
          <w:b/>
          <w:sz w:val="28"/>
          <w:szCs w:val="28"/>
          <w:lang w:eastAsia="ru-RU"/>
        </w:rPr>
        <w:t xml:space="preserve"> </w:t>
      </w:r>
      <w:r w:rsidRPr="005553F8">
        <w:rPr>
          <w:rFonts w:ascii="Times New Roman" w:eastAsia="Times New Roman" w:hAnsi="Times New Roman"/>
          <w:sz w:val="28"/>
          <w:szCs w:val="28"/>
          <w:lang w:eastAsia="ru-RU"/>
        </w:rPr>
        <w:t xml:space="preserve">робота експедиційного  загону у складі учнів 8-9 класів з номінації «Географія рідного краю», керівник Яремчук М.А.,вчитель географії і отримали ІІІ місце. </w:t>
      </w:r>
      <w:r w:rsidR="00F72282" w:rsidRPr="007C16AF">
        <w:rPr>
          <w:rFonts w:ascii="Times New Roman" w:hAnsi="Times New Roman"/>
          <w:sz w:val="28"/>
          <w:szCs w:val="28"/>
        </w:rPr>
        <w:t>Вчителі Михалюк Н.Г.,Михалюк Е.Т.постійно готують та спонукають школярів до участі в онлайн олімпіадах та конкурсах «Українське народознавство», «Знавці мови», «Соняшник», отримують нагороди переможці конкурсів «Кенгуру», «Колосок», «Л</w:t>
      </w:r>
      <w:r w:rsidR="00F72282" w:rsidRPr="009D7DD4">
        <w:rPr>
          <w:rFonts w:ascii="Times New Roman" w:hAnsi="Times New Roman"/>
          <w:sz w:val="28"/>
          <w:szCs w:val="28"/>
        </w:rPr>
        <w:t>евеня»</w:t>
      </w:r>
      <w:r w:rsidR="00F72282" w:rsidRPr="007C16AF">
        <w:rPr>
          <w:rFonts w:ascii="Times New Roman" w:hAnsi="Times New Roman"/>
          <w:sz w:val="28"/>
          <w:szCs w:val="28"/>
        </w:rPr>
        <w:t xml:space="preserve"> та ін</w:t>
      </w:r>
      <w:r w:rsidR="00F72282">
        <w:rPr>
          <w:rFonts w:ascii="Times New Roman" w:hAnsi="Times New Roman"/>
          <w:sz w:val="28"/>
          <w:szCs w:val="28"/>
        </w:rPr>
        <w:t xml:space="preserve">. </w:t>
      </w:r>
      <w:r w:rsidRPr="005553F8">
        <w:rPr>
          <w:rFonts w:ascii="Times New Roman" w:eastAsia="Times New Roman" w:hAnsi="Times New Roman"/>
          <w:sz w:val="28"/>
          <w:szCs w:val="28"/>
          <w:lang w:eastAsia="ru-RU"/>
        </w:rPr>
        <w:t>Учні 5</w:t>
      </w:r>
      <w:r w:rsidR="00D6421E">
        <w:rPr>
          <w:rFonts w:ascii="Times New Roman" w:eastAsia="Times New Roman" w:hAnsi="Times New Roman"/>
          <w:sz w:val="28"/>
          <w:szCs w:val="28"/>
          <w:lang w:eastAsia="ru-RU"/>
        </w:rPr>
        <w:t xml:space="preserve">,8 </w:t>
      </w:r>
      <w:r w:rsidRPr="005553F8">
        <w:rPr>
          <w:rFonts w:ascii="Times New Roman" w:eastAsia="Times New Roman" w:hAnsi="Times New Roman"/>
          <w:sz w:val="28"/>
          <w:szCs w:val="28"/>
          <w:lang w:eastAsia="ru-RU"/>
        </w:rPr>
        <w:t>класу приймали активну участь в олімпіаді з української мови та літератури на платформі «На Урок». Галясок Ілля</w:t>
      </w:r>
      <w:r w:rsidR="00D6421E">
        <w:rPr>
          <w:rFonts w:ascii="Times New Roman" w:eastAsia="Times New Roman" w:hAnsi="Times New Roman"/>
          <w:sz w:val="28"/>
          <w:szCs w:val="28"/>
          <w:lang w:eastAsia="ru-RU"/>
        </w:rPr>
        <w:t xml:space="preserve">(5 клас) </w:t>
      </w:r>
      <w:r w:rsidRPr="005553F8">
        <w:rPr>
          <w:rFonts w:ascii="Times New Roman" w:eastAsia="Times New Roman" w:hAnsi="Times New Roman"/>
          <w:sz w:val="28"/>
          <w:szCs w:val="28"/>
          <w:lang w:eastAsia="ru-RU"/>
        </w:rPr>
        <w:t>отрима</w:t>
      </w:r>
      <w:r w:rsidR="009830DF">
        <w:rPr>
          <w:rFonts w:ascii="Times New Roman" w:eastAsia="Times New Roman" w:hAnsi="Times New Roman"/>
          <w:sz w:val="28"/>
          <w:szCs w:val="28"/>
          <w:lang w:eastAsia="ru-RU"/>
        </w:rPr>
        <w:t>в</w:t>
      </w:r>
      <w:r w:rsidRPr="005553F8">
        <w:rPr>
          <w:rFonts w:ascii="Times New Roman" w:eastAsia="Times New Roman" w:hAnsi="Times New Roman"/>
          <w:sz w:val="28"/>
          <w:szCs w:val="28"/>
          <w:lang w:eastAsia="ru-RU"/>
        </w:rPr>
        <w:t xml:space="preserve"> диплом І ступеня, Тимчук Діана – ІІІ ступеня ( вчитель Михалюк Н.Г.).</w:t>
      </w:r>
      <w:r w:rsidR="00D6421E">
        <w:rPr>
          <w:rFonts w:ascii="Times New Roman" w:eastAsia="Times New Roman" w:hAnsi="Times New Roman"/>
          <w:sz w:val="28"/>
          <w:szCs w:val="28"/>
          <w:lang w:eastAsia="ru-RU"/>
        </w:rPr>
        <w:t xml:space="preserve"> Диплом І ступеня отримал</w:t>
      </w:r>
      <w:r w:rsidR="009830DF">
        <w:rPr>
          <w:rFonts w:ascii="Times New Roman" w:eastAsia="Times New Roman" w:hAnsi="Times New Roman"/>
          <w:sz w:val="28"/>
          <w:szCs w:val="28"/>
          <w:lang w:eastAsia="ru-RU"/>
        </w:rPr>
        <w:t xml:space="preserve">и Коліда Вероніка(5 клас), Федірко Соломія, Вус Максим (7 клас), Капустяк Арсеній,Мельник Олеся, Лялюк Анна, Федірко Тетяна, </w:t>
      </w:r>
      <w:r w:rsidR="00F72282">
        <w:rPr>
          <w:rFonts w:ascii="Times New Roman" w:eastAsia="Times New Roman" w:hAnsi="Times New Roman"/>
          <w:sz w:val="28"/>
          <w:szCs w:val="28"/>
          <w:lang w:eastAsia="ru-RU"/>
        </w:rPr>
        <w:t>Тарас Юлія ,Коліда Віталій (9 клас),</w:t>
      </w:r>
      <w:r w:rsidR="00D6421E">
        <w:rPr>
          <w:rFonts w:ascii="Times New Roman" w:eastAsia="Times New Roman" w:hAnsi="Times New Roman"/>
          <w:sz w:val="28"/>
          <w:szCs w:val="28"/>
          <w:lang w:eastAsia="ru-RU"/>
        </w:rPr>
        <w:t xml:space="preserve"> Яніга Софія</w:t>
      </w:r>
      <w:r w:rsidR="009830DF">
        <w:rPr>
          <w:rFonts w:ascii="Times New Roman" w:eastAsia="Times New Roman" w:hAnsi="Times New Roman"/>
          <w:sz w:val="28"/>
          <w:szCs w:val="28"/>
          <w:lang w:eastAsia="ru-RU"/>
        </w:rPr>
        <w:t xml:space="preserve"> (8 клас)</w:t>
      </w:r>
      <w:r w:rsidR="00D6421E">
        <w:rPr>
          <w:rFonts w:ascii="Times New Roman" w:eastAsia="Times New Roman" w:hAnsi="Times New Roman"/>
          <w:sz w:val="28"/>
          <w:szCs w:val="28"/>
          <w:lang w:eastAsia="ru-RU"/>
        </w:rPr>
        <w:t>, ІІ ступеня Козюк Ірина,</w:t>
      </w:r>
      <w:r w:rsidR="009830DF">
        <w:rPr>
          <w:rFonts w:ascii="Times New Roman" w:eastAsia="Times New Roman" w:hAnsi="Times New Roman"/>
          <w:sz w:val="28"/>
          <w:szCs w:val="28"/>
          <w:lang w:eastAsia="ru-RU"/>
        </w:rPr>
        <w:t xml:space="preserve"> ІІІ</w:t>
      </w:r>
      <w:r w:rsidR="00D6421E">
        <w:rPr>
          <w:rFonts w:ascii="Times New Roman" w:eastAsia="Times New Roman" w:hAnsi="Times New Roman"/>
          <w:sz w:val="28"/>
          <w:szCs w:val="28"/>
          <w:lang w:eastAsia="ru-RU"/>
        </w:rPr>
        <w:t xml:space="preserve"> ступеня Сковрон Мар’яна</w:t>
      </w:r>
      <w:r w:rsidR="009830DF">
        <w:rPr>
          <w:rFonts w:ascii="Times New Roman" w:eastAsia="Times New Roman" w:hAnsi="Times New Roman"/>
          <w:sz w:val="28"/>
          <w:szCs w:val="28"/>
          <w:lang w:eastAsia="ru-RU"/>
        </w:rPr>
        <w:t>, Лищишин Юстина</w:t>
      </w:r>
      <w:r w:rsidR="009778E7">
        <w:rPr>
          <w:rFonts w:ascii="Times New Roman" w:eastAsia="Times New Roman" w:hAnsi="Times New Roman"/>
          <w:sz w:val="28"/>
          <w:szCs w:val="28"/>
          <w:lang w:eastAsia="ru-RU"/>
        </w:rPr>
        <w:t xml:space="preserve"> </w:t>
      </w:r>
      <w:r w:rsidR="009830DF">
        <w:rPr>
          <w:rFonts w:ascii="Times New Roman" w:eastAsia="Times New Roman" w:hAnsi="Times New Roman"/>
          <w:sz w:val="28"/>
          <w:szCs w:val="28"/>
          <w:lang w:eastAsia="ru-RU"/>
        </w:rPr>
        <w:t>(8 клас)</w:t>
      </w:r>
      <w:r w:rsidR="00D6421E">
        <w:rPr>
          <w:rFonts w:ascii="Times New Roman" w:eastAsia="Times New Roman" w:hAnsi="Times New Roman"/>
          <w:sz w:val="28"/>
          <w:szCs w:val="28"/>
          <w:lang w:eastAsia="ru-RU"/>
        </w:rPr>
        <w:t xml:space="preserve"> </w:t>
      </w:r>
      <w:r w:rsidR="009830DF">
        <w:rPr>
          <w:rFonts w:ascii="Times New Roman" w:eastAsia="Times New Roman" w:hAnsi="Times New Roman"/>
          <w:sz w:val="28"/>
          <w:szCs w:val="28"/>
          <w:lang w:eastAsia="ru-RU"/>
        </w:rPr>
        <w:t>– переможці Всеукраїнського конкурсу «Таємниця генія Шевченка» ,</w:t>
      </w:r>
      <w:r w:rsidR="00F72282">
        <w:rPr>
          <w:rFonts w:ascii="Times New Roman" w:eastAsia="Times New Roman" w:hAnsi="Times New Roman"/>
          <w:sz w:val="28"/>
          <w:szCs w:val="28"/>
          <w:lang w:eastAsia="ru-RU"/>
        </w:rPr>
        <w:t xml:space="preserve"> </w:t>
      </w:r>
      <w:r w:rsidR="009830DF">
        <w:rPr>
          <w:rFonts w:ascii="Times New Roman" w:eastAsia="Times New Roman" w:hAnsi="Times New Roman"/>
          <w:sz w:val="28"/>
          <w:szCs w:val="28"/>
          <w:lang w:eastAsia="ru-RU"/>
        </w:rPr>
        <w:t>який проводив освітній проєкт «На Урок»</w:t>
      </w:r>
      <w:r w:rsidR="00D6421E">
        <w:rPr>
          <w:rFonts w:ascii="Times New Roman" w:eastAsia="Times New Roman" w:hAnsi="Times New Roman"/>
          <w:sz w:val="28"/>
          <w:szCs w:val="28"/>
          <w:lang w:eastAsia="ru-RU"/>
        </w:rPr>
        <w:t xml:space="preserve"> </w:t>
      </w:r>
      <w:r w:rsidR="009830DF">
        <w:rPr>
          <w:rFonts w:ascii="Times New Roman" w:eastAsia="Times New Roman" w:hAnsi="Times New Roman"/>
          <w:sz w:val="28"/>
          <w:szCs w:val="28"/>
          <w:lang w:eastAsia="ru-RU"/>
        </w:rPr>
        <w:t>.</w:t>
      </w:r>
      <w:r w:rsidR="00D6421E">
        <w:rPr>
          <w:rFonts w:ascii="Times New Roman" w:eastAsia="Times New Roman" w:hAnsi="Times New Roman"/>
          <w:sz w:val="28"/>
          <w:szCs w:val="28"/>
          <w:lang w:eastAsia="ru-RU"/>
        </w:rPr>
        <w:t xml:space="preserve"> </w:t>
      </w:r>
      <w:r w:rsidR="009D3A90">
        <w:rPr>
          <w:rFonts w:ascii="Times New Roman" w:eastAsia="Times New Roman" w:hAnsi="Times New Roman"/>
          <w:sz w:val="28"/>
          <w:szCs w:val="28"/>
          <w:lang w:eastAsia="ru-RU"/>
        </w:rPr>
        <w:t>Подяку отримали і педагоги Михалюк Н.Г. та Михалюк Е.Т.</w:t>
      </w:r>
      <w:r w:rsidRPr="005553F8">
        <w:rPr>
          <w:rFonts w:ascii="Times New Roman" w:eastAsia="Times New Roman" w:hAnsi="Times New Roman"/>
          <w:sz w:val="28"/>
          <w:szCs w:val="28"/>
          <w:lang w:eastAsia="ru-RU"/>
        </w:rPr>
        <w:t xml:space="preserve"> З німецької мови  в інтернет – олімпіаді Тимчук Діана та Коліда Вероніка отримали диплом</w:t>
      </w:r>
      <w:r w:rsidR="00F72282">
        <w:rPr>
          <w:rFonts w:ascii="Times New Roman" w:eastAsia="Times New Roman" w:hAnsi="Times New Roman"/>
          <w:sz w:val="28"/>
          <w:szCs w:val="28"/>
          <w:lang w:eastAsia="ru-RU"/>
        </w:rPr>
        <w:t>и</w:t>
      </w:r>
      <w:r w:rsidRPr="005553F8">
        <w:rPr>
          <w:rFonts w:ascii="Times New Roman" w:eastAsia="Times New Roman" w:hAnsi="Times New Roman"/>
          <w:sz w:val="28"/>
          <w:szCs w:val="28"/>
          <w:lang w:eastAsia="ru-RU"/>
        </w:rPr>
        <w:t xml:space="preserve"> ІІ ступеня (5 кл.),Микітко Тетяна – ІІ ступеня, Голько Анна – ІІІ ступеня ( 6 кл.), Вус Максим - ІІІ ступеня ( 7 клас), 9 клас – 6 учнів  диплом ІІ ступеня ( вчитель Покотило Г.В.).</w:t>
      </w:r>
      <w:r w:rsidRPr="005553F8">
        <w:rPr>
          <w:rFonts w:ascii="Times New Roman" w:hAnsi="Times New Roman"/>
          <w:b/>
          <w:i/>
          <w:sz w:val="40"/>
          <w:szCs w:val="40"/>
          <w:lang w:eastAsia="ru-RU"/>
        </w:rPr>
        <w:t xml:space="preserve">  </w:t>
      </w:r>
      <w:r w:rsidRPr="005553F8">
        <w:rPr>
          <w:rFonts w:ascii="Times New Roman" w:hAnsi="Times New Roman"/>
          <w:bCs/>
          <w:iCs/>
          <w:sz w:val="28"/>
          <w:szCs w:val="28"/>
          <w:lang w:eastAsia="ru-RU"/>
        </w:rPr>
        <w:t>Керівник гуртка «Золота палітра» Стельмащук Н.З.</w:t>
      </w:r>
      <w:r w:rsidR="009D3A90">
        <w:rPr>
          <w:rFonts w:ascii="Times New Roman" w:hAnsi="Times New Roman"/>
          <w:bCs/>
          <w:iCs/>
          <w:sz w:val="28"/>
          <w:szCs w:val="28"/>
          <w:lang w:eastAsia="ru-RU"/>
        </w:rPr>
        <w:t xml:space="preserve"> </w:t>
      </w:r>
      <w:r w:rsidRPr="005553F8">
        <w:rPr>
          <w:rFonts w:ascii="Times New Roman" w:hAnsi="Times New Roman"/>
          <w:bCs/>
          <w:iCs/>
          <w:sz w:val="28"/>
          <w:szCs w:val="28"/>
          <w:lang w:eastAsia="ru-RU"/>
        </w:rPr>
        <w:t xml:space="preserve">організувала учнів  до участі у </w:t>
      </w:r>
      <w:r w:rsidRPr="005553F8">
        <w:rPr>
          <w:rFonts w:ascii="Times New Roman" w:hAnsi="Times New Roman"/>
          <w:b/>
          <w:i/>
          <w:sz w:val="40"/>
          <w:szCs w:val="40"/>
          <w:lang w:eastAsia="ru-RU"/>
        </w:rPr>
        <w:t xml:space="preserve"> </w:t>
      </w:r>
      <w:bookmarkStart w:id="6" w:name="_Hlk158974108"/>
      <w:r w:rsidRPr="005553F8">
        <w:rPr>
          <w:rFonts w:ascii="Times New Roman" w:hAnsi="Times New Roman"/>
          <w:bCs/>
          <w:iCs/>
          <w:sz w:val="28"/>
          <w:szCs w:val="28"/>
          <w:lang w:eastAsia="ru-RU"/>
        </w:rPr>
        <w:t xml:space="preserve">Всеукраїнському щорічному мистецькому проєкті «ГАМА» </w:t>
      </w:r>
      <w:bookmarkEnd w:id="6"/>
      <w:r w:rsidRPr="005553F8">
        <w:rPr>
          <w:rFonts w:ascii="Times New Roman" w:hAnsi="Times New Roman"/>
          <w:bCs/>
          <w:iCs/>
          <w:sz w:val="28"/>
          <w:szCs w:val="28"/>
          <w:lang w:eastAsia="ru-RU"/>
        </w:rPr>
        <w:t>для учнів та учениць 5 – 6 класів закладів загальної середньої освіти.</w:t>
      </w:r>
      <w:r w:rsidRPr="005553F8">
        <w:rPr>
          <w:rFonts w:ascii="Times New Roman" w:hAnsi="Times New Roman"/>
          <w:i/>
          <w:sz w:val="28"/>
          <w:szCs w:val="28"/>
          <w:lang w:eastAsia="ru-RU"/>
        </w:rPr>
        <w:t xml:space="preserve">  </w:t>
      </w:r>
      <w:r w:rsidRPr="005553F8">
        <w:rPr>
          <w:rFonts w:ascii="Times New Roman" w:hAnsi="Times New Roman"/>
          <w:iCs/>
          <w:sz w:val="28"/>
          <w:szCs w:val="28"/>
          <w:lang w:eastAsia="ru-RU"/>
        </w:rPr>
        <w:t xml:space="preserve">Серед  нагороджених дипломами учасників </w:t>
      </w:r>
      <w:bookmarkStart w:id="7" w:name="_Hlk158974186"/>
      <w:r w:rsidRPr="005553F8">
        <w:rPr>
          <w:rFonts w:ascii="Times New Roman" w:hAnsi="Times New Roman"/>
          <w:iCs/>
          <w:sz w:val="28"/>
          <w:szCs w:val="28"/>
          <w:lang w:eastAsia="ru-RU"/>
        </w:rPr>
        <w:t xml:space="preserve">в номінації «Образотворче мистецтво» </w:t>
      </w:r>
      <w:bookmarkEnd w:id="7"/>
      <w:r w:rsidRPr="005553F8">
        <w:rPr>
          <w:rFonts w:ascii="Times New Roman" w:hAnsi="Times New Roman"/>
          <w:iCs/>
          <w:sz w:val="28"/>
          <w:szCs w:val="28"/>
          <w:lang w:eastAsia="ru-RU"/>
        </w:rPr>
        <w:t xml:space="preserve">учні нашої школи .                                                          </w:t>
      </w:r>
      <w:r w:rsidRPr="005553F8">
        <w:rPr>
          <w:rFonts w:ascii="Times New Roman" w:hAnsi="Times New Roman"/>
          <w:sz w:val="28"/>
          <w:szCs w:val="28"/>
          <w:lang w:eastAsia="ru-RU"/>
        </w:rPr>
        <w:t xml:space="preserve">Січень 2024. Номінація «Образотворче мистецтво» 5 клас </w:t>
      </w:r>
      <w:r w:rsidR="00F72282">
        <w:rPr>
          <w:rFonts w:ascii="Times New Roman" w:hAnsi="Times New Roman"/>
          <w:sz w:val="28"/>
          <w:szCs w:val="28"/>
          <w:lang w:eastAsia="ru-RU"/>
        </w:rPr>
        <w:t xml:space="preserve">- </w:t>
      </w:r>
      <w:r w:rsidRPr="005553F8">
        <w:rPr>
          <w:rFonts w:ascii="Times New Roman" w:hAnsi="Times New Roman"/>
          <w:sz w:val="28"/>
          <w:szCs w:val="28"/>
          <w:lang w:eastAsia="ru-RU"/>
        </w:rPr>
        <w:t>Тимчук Діана                          Тема роботи: Від народних джерел. Створення композиції для оздоблення приміщення зі стилізованих паперових листочків. Козюк Мар’яна</w:t>
      </w:r>
      <w:r w:rsidR="00F72282">
        <w:rPr>
          <w:rFonts w:ascii="Times New Roman" w:hAnsi="Times New Roman"/>
          <w:sz w:val="28"/>
          <w:szCs w:val="28"/>
          <w:lang w:eastAsia="ru-RU"/>
        </w:rPr>
        <w:t>(5 клас)</w:t>
      </w:r>
      <w:r w:rsidRPr="005553F8">
        <w:rPr>
          <w:rFonts w:ascii="Times New Roman" w:hAnsi="Times New Roman"/>
          <w:sz w:val="28"/>
          <w:szCs w:val="28"/>
          <w:lang w:eastAsia="ru-RU"/>
        </w:rPr>
        <w:t xml:space="preserve">   Тема роботи: Мистецтво і спілкування. Створення графічного зображення. 6 клас. Голько Анна. Тема роботи: Мистецтво у звичайних речах. Малювання тістечка із світлини. </w:t>
      </w:r>
      <w:r w:rsidR="002257EC" w:rsidRPr="002257EC">
        <w:rPr>
          <w:rFonts w:ascii="Times New Roman" w:eastAsia="Times New Roman" w:hAnsi="Times New Roman"/>
          <w:sz w:val="28"/>
          <w:szCs w:val="28"/>
          <w:lang w:eastAsia="ru-RU"/>
        </w:rPr>
        <w:t>Протягом навчального року молодші школярі</w:t>
      </w:r>
      <w:r w:rsidR="002257EC">
        <w:rPr>
          <w:rFonts w:ascii="Times New Roman" w:eastAsia="Times New Roman" w:hAnsi="Times New Roman"/>
          <w:sz w:val="28"/>
          <w:szCs w:val="28"/>
          <w:lang w:eastAsia="ru-RU"/>
        </w:rPr>
        <w:t xml:space="preserve"> також</w:t>
      </w:r>
      <w:r w:rsidR="002257EC" w:rsidRPr="002257EC">
        <w:rPr>
          <w:rFonts w:ascii="Times New Roman" w:eastAsia="Times New Roman" w:hAnsi="Times New Roman"/>
          <w:sz w:val="28"/>
          <w:szCs w:val="28"/>
          <w:lang w:eastAsia="ru-RU"/>
        </w:rPr>
        <w:t xml:space="preserve"> </w:t>
      </w:r>
      <w:r w:rsidR="002257EC">
        <w:rPr>
          <w:rFonts w:ascii="Times New Roman" w:eastAsia="Times New Roman" w:hAnsi="Times New Roman"/>
          <w:sz w:val="28"/>
          <w:szCs w:val="28"/>
          <w:lang w:eastAsia="ru-RU"/>
        </w:rPr>
        <w:t>взяли</w:t>
      </w:r>
      <w:r w:rsidR="002257EC" w:rsidRPr="002257EC">
        <w:rPr>
          <w:rFonts w:ascii="Times New Roman" w:eastAsia="Times New Roman" w:hAnsi="Times New Roman"/>
          <w:sz w:val="28"/>
          <w:szCs w:val="28"/>
          <w:lang w:eastAsia="ru-RU"/>
        </w:rPr>
        <w:t xml:space="preserve"> участь у  конкурсах.</w:t>
      </w:r>
      <w:r w:rsidR="002257EC">
        <w:rPr>
          <w:rFonts w:ascii="Times New Roman" w:eastAsia="Times New Roman" w:hAnsi="Times New Roman"/>
          <w:sz w:val="28"/>
          <w:szCs w:val="28"/>
          <w:lang w:eastAsia="ru-RU"/>
        </w:rPr>
        <w:t xml:space="preserve"> Зокрема, у </w:t>
      </w:r>
      <w:r w:rsidR="002257EC" w:rsidRPr="002257EC">
        <w:rPr>
          <w:rFonts w:ascii="Times New Roman" w:eastAsia="Times New Roman" w:hAnsi="Times New Roman"/>
          <w:sz w:val="28"/>
          <w:szCs w:val="28"/>
          <w:lang w:eastAsia="ru-RU"/>
        </w:rPr>
        <w:t>Всеукраїнськ</w:t>
      </w:r>
      <w:r w:rsidR="002257EC">
        <w:rPr>
          <w:rFonts w:ascii="Times New Roman" w:eastAsia="Times New Roman" w:hAnsi="Times New Roman"/>
          <w:sz w:val="28"/>
          <w:szCs w:val="28"/>
          <w:lang w:eastAsia="ru-RU"/>
        </w:rPr>
        <w:t>ому</w:t>
      </w:r>
      <w:r w:rsidR="002257EC" w:rsidRPr="002257EC">
        <w:rPr>
          <w:rFonts w:ascii="Times New Roman" w:eastAsia="Times New Roman" w:hAnsi="Times New Roman"/>
          <w:sz w:val="28"/>
          <w:szCs w:val="28"/>
          <w:lang w:eastAsia="ru-RU"/>
        </w:rPr>
        <w:t xml:space="preserve"> математичн</w:t>
      </w:r>
      <w:r w:rsidR="002257EC">
        <w:rPr>
          <w:rFonts w:ascii="Times New Roman" w:eastAsia="Times New Roman" w:hAnsi="Times New Roman"/>
          <w:sz w:val="28"/>
          <w:szCs w:val="28"/>
          <w:lang w:eastAsia="ru-RU"/>
        </w:rPr>
        <w:t>ому</w:t>
      </w:r>
      <w:r w:rsidR="002257EC" w:rsidRPr="002257EC">
        <w:rPr>
          <w:rFonts w:ascii="Times New Roman" w:eastAsia="Times New Roman" w:hAnsi="Times New Roman"/>
          <w:sz w:val="28"/>
          <w:szCs w:val="28"/>
          <w:lang w:eastAsia="ru-RU"/>
        </w:rPr>
        <w:t xml:space="preserve"> конкурс</w:t>
      </w:r>
      <w:r w:rsidR="002257EC">
        <w:rPr>
          <w:rFonts w:ascii="Times New Roman" w:eastAsia="Times New Roman" w:hAnsi="Times New Roman"/>
          <w:sz w:val="28"/>
          <w:szCs w:val="28"/>
          <w:lang w:eastAsia="ru-RU"/>
        </w:rPr>
        <w:t>і</w:t>
      </w:r>
      <w:r w:rsidR="002257EC" w:rsidRPr="002257EC">
        <w:rPr>
          <w:rFonts w:ascii="Times New Roman" w:eastAsia="Times New Roman" w:hAnsi="Times New Roman"/>
          <w:sz w:val="28"/>
          <w:szCs w:val="28"/>
          <w:lang w:eastAsia="ru-RU"/>
        </w:rPr>
        <w:t xml:space="preserve"> «Кенгуру-осінній» (14 учнів 3-4 класів), «Кенгуру – весняний» (15 учнів 3-4 класів)</w:t>
      </w:r>
      <w:r w:rsidR="002257EC">
        <w:rPr>
          <w:rFonts w:ascii="Times New Roman" w:eastAsia="Times New Roman" w:hAnsi="Times New Roman"/>
          <w:sz w:val="28"/>
          <w:szCs w:val="28"/>
          <w:lang w:eastAsia="ru-RU"/>
        </w:rPr>
        <w:t xml:space="preserve">. У </w:t>
      </w:r>
      <w:r w:rsidR="002257EC" w:rsidRPr="002257EC">
        <w:rPr>
          <w:rFonts w:ascii="Times New Roman" w:eastAsia="Times New Roman" w:hAnsi="Times New Roman"/>
          <w:sz w:val="28"/>
          <w:szCs w:val="28"/>
          <w:lang w:eastAsia="ru-RU"/>
        </w:rPr>
        <w:t>Всеукраїнськ</w:t>
      </w:r>
      <w:r w:rsidR="002257EC">
        <w:rPr>
          <w:rFonts w:ascii="Times New Roman" w:eastAsia="Times New Roman" w:hAnsi="Times New Roman"/>
          <w:sz w:val="28"/>
          <w:szCs w:val="28"/>
          <w:lang w:eastAsia="ru-RU"/>
        </w:rPr>
        <w:t>ому</w:t>
      </w:r>
      <w:r w:rsidR="002257EC" w:rsidRPr="002257EC">
        <w:rPr>
          <w:rFonts w:ascii="Times New Roman" w:eastAsia="Times New Roman" w:hAnsi="Times New Roman"/>
          <w:sz w:val="28"/>
          <w:szCs w:val="28"/>
          <w:lang w:eastAsia="ru-RU"/>
        </w:rPr>
        <w:t xml:space="preserve"> природнич</w:t>
      </w:r>
      <w:r w:rsidR="002257EC">
        <w:rPr>
          <w:rFonts w:ascii="Times New Roman" w:eastAsia="Times New Roman" w:hAnsi="Times New Roman"/>
          <w:sz w:val="28"/>
          <w:szCs w:val="28"/>
          <w:lang w:eastAsia="ru-RU"/>
        </w:rPr>
        <w:t>ому</w:t>
      </w:r>
      <w:r w:rsidR="002257EC" w:rsidRPr="002257EC">
        <w:rPr>
          <w:rFonts w:ascii="Times New Roman" w:eastAsia="Times New Roman" w:hAnsi="Times New Roman"/>
          <w:sz w:val="28"/>
          <w:szCs w:val="28"/>
          <w:lang w:eastAsia="ru-RU"/>
        </w:rPr>
        <w:t xml:space="preserve">  інтерактивн</w:t>
      </w:r>
      <w:r w:rsidR="002257EC">
        <w:rPr>
          <w:rFonts w:ascii="Times New Roman" w:eastAsia="Times New Roman" w:hAnsi="Times New Roman"/>
          <w:sz w:val="28"/>
          <w:szCs w:val="28"/>
          <w:lang w:eastAsia="ru-RU"/>
        </w:rPr>
        <w:t>ому</w:t>
      </w:r>
      <w:r w:rsidR="002257EC" w:rsidRPr="002257EC">
        <w:rPr>
          <w:rFonts w:ascii="Times New Roman" w:eastAsia="Times New Roman" w:hAnsi="Times New Roman"/>
          <w:sz w:val="28"/>
          <w:szCs w:val="28"/>
          <w:lang w:eastAsia="ru-RU"/>
        </w:rPr>
        <w:t xml:space="preserve">  конкурс</w:t>
      </w:r>
      <w:r w:rsidR="002257EC">
        <w:rPr>
          <w:rFonts w:ascii="Times New Roman" w:eastAsia="Times New Roman" w:hAnsi="Times New Roman"/>
          <w:sz w:val="28"/>
          <w:szCs w:val="28"/>
          <w:lang w:eastAsia="ru-RU"/>
        </w:rPr>
        <w:t>і</w:t>
      </w:r>
      <w:r w:rsidR="002257EC" w:rsidRPr="002257EC">
        <w:rPr>
          <w:rFonts w:ascii="Times New Roman" w:eastAsia="Times New Roman" w:hAnsi="Times New Roman"/>
          <w:sz w:val="28"/>
          <w:szCs w:val="28"/>
          <w:lang w:eastAsia="ru-RU"/>
        </w:rPr>
        <w:t xml:space="preserve"> «Колосок-осінній» (21 учень 2-4 класів), «Колосок-весняний» (10 учнів 2-4 класів)</w:t>
      </w:r>
      <w:r w:rsidR="002257EC">
        <w:rPr>
          <w:rFonts w:ascii="Times New Roman" w:eastAsia="Times New Roman" w:hAnsi="Times New Roman"/>
          <w:sz w:val="28"/>
          <w:szCs w:val="28"/>
          <w:lang w:eastAsia="ru-RU"/>
        </w:rPr>
        <w:t>,</w:t>
      </w:r>
      <w:r w:rsidR="002257EC" w:rsidRPr="002257EC">
        <w:rPr>
          <w:rFonts w:ascii="Times New Roman" w:hAnsi="Times New Roman"/>
          <w:sz w:val="28"/>
          <w:szCs w:val="28"/>
        </w:rPr>
        <w:t xml:space="preserve"> Інтернет-олімпіад</w:t>
      </w:r>
      <w:r w:rsidR="002257EC">
        <w:rPr>
          <w:rFonts w:ascii="Times New Roman" w:hAnsi="Times New Roman"/>
          <w:sz w:val="28"/>
          <w:szCs w:val="28"/>
        </w:rPr>
        <w:t>ах</w:t>
      </w:r>
      <w:r w:rsidR="002257EC" w:rsidRPr="002257EC">
        <w:rPr>
          <w:rFonts w:ascii="Times New Roman" w:hAnsi="Times New Roman"/>
          <w:sz w:val="28"/>
          <w:szCs w:val="28"/>
        </w:rPr>
        <w:t xml:space="preserve"> «На Урок» та «Всеосвіта» (19 учнів 1-4 класів). </w:t>
      </w:r>
    </w:p>
    <w:p w14:paraId="1746EFB4" w14:textId="4E84606D" w:rsidR="007B7168" w:rsidRPr="007C16AF" w:rsidRDefault="007B7168" w:rsidP="00D075F0">
      <w:pPr>
        <w:spacing w:before="100" w:beforeAutospacing="1" w:after="100" w:afterAutospacing="1" w:line="276" w:lineRule="auto"/>
        <w:ind w:left="-207"/>
        <w:contextualSpacing/>
        <w:jc w:val="both"/>
        <w:rPr>
          <w:rFonts w:ascii="Times New Roman" w:hAnsi="Times New Roman"/>
          <w:sz w:val="28"/>
          <w:szCs w:val="28"/>
        </w:rPr>
      </w:pPr>
      <w:r w:rsidRPr="007C16AF">
        <w:rPr>
          <w:sz w:val="28"/>
          <w:szCs w:val="28"/>
        </w:rPr>
        <w:lastRenderedPageBreak/>
        <w:t xml:space="preserve"> </w:t>
      </w:r>
      <w:r w:rsidR="00F72282">
        <w:rPr>
          <w:sz w:val="28"/>
          <w:szCs w:val="28"/>
        </w:rPr>
        <w:t xml:space="preserve">  </w:t>
      </w:r>
      <w:r w:rsidRPr="007C16AF">
        <w:rPr>
          <w:rFonts w:ascii="Times New Roman" w:hAnsi="Times New Roman"/>
          <w:iCs/>
          <w:sz w:val="28"/>
          <w:szCs w:val="28"/>
          <w:lang w:eastAsia="ru-RU"/>
        </w:rPr>
        <w:t>Та поряд з позитивним у роботі з обдарованими та здібними дітьми є певні недоліки,</w:t>
      </w:r>
      <w:r w:rsidR="00F72282">
        <w:rPr>
          <w:rFonts w:ascii="Times New Roman" w:hAnsi="Times New Roman"/>
          <w:iCs/>
          <w:sz w:val="28"/>
          <w:szCs w:val="28"/>
          <w:lang w:eastAsia="ru-RU"/>
        </w:rPr>
        <w:t xml:space="preserve"> </w:t>
      </w:r>
      <w:r w:rsidRPr="007C16AF">
        <w:rPr>
          <w:rFonts w:ascii="Times New Roman" w:hAnsi="Times New Roman"/>
          <w:iCs/>
          <w:sz w:val="28"/>
          <w:szCs w:val="28"/>
          <w:lang w:eastAsia="ru-RU"/>
        </w:rPr>
        <w:t>які потрібно врахувати і спланувати їх усунення у 202</w:t>
      </w:r>
      <w:r w:rsidR="00F72282">
        <w:rPr>
          <w:rFonts w:ascii="Times New Roman" w:hAnsi="Times New Roman"/>
          <w:iCs/>
          <w:sz w:val="28"/>
          <w:szCs w:val="28"/>
          <w:lang w:eastAsia="ru-RU"/>
        </w:rPr>
        <w:t>4</w:t>
      </w:r>
      <w:r w:rsidRPr="007C16AF">
        <w:rPr>
          <w:rFonts w:ascii="Times New Roman" w:hAnsi="Times New Roman"/>
          <w:iCs/>
          <w:sz w:val="28"/>
          <w:szCs w:val="28"/>
          <w:lang w:eastAsia="ru-RU"/>
        </w:rPr>
        <w:t>/202</w:t>
      </w:r>
      <w:r w:rsidR="00F72282">
        <w:rPr>
          <w:rFonts w:ascii="Times New Roman" w:hAnsi="Times New Roman"/>
          <w:iCs/>
          <w:sz w:val="28"/>
          <w:szCs w:val="28"/>
          <w:lang w:eastAsia="ru-RU"/>
        </w:rPr>
        <w:t>5</w:t>
      </w:r>
      <w:r w:rsidRPr="007C16AF">
        <w:rPr>
          <w:rFonts w:ascii="Times New Roman" w:hAnsi="Times New Roman"/>
          <w:iCs/>
          <w:sz w:val="28"/>
          <w:szCs w:val="28"/>
          <w:lang w:eastAsia="ru-RU"/>
        </w:rPr>
        <w:t xml:space="preserve"> навчальному році:</w:t>
      </w:r>
    </w:p>
    <w:p w14:paraId="176680FE" w14:textId="16593C4C" w:rsidR="007B7168" w:rsidRPr="007C16AF" w:rsidRDefault="007B7168" w:rsidP="00D075F0">
      <w:pPr>
        <w:spacing w:after="0" w:line="276" w:lineRule="auto"/>
        <w:ind w:left="-180" w:right="-569"/>
        <w:rPr>
          <w:rFonts w:ascii="Times New Roman" w:hAnsi="Times New Roman"/>
          <w:sz w:val="28"/>
          <w:szCs w:val="28"/>
          <w:lang w:val="ru-RU" w:eastAsia="ru-RU"/>
        </w:rPr>
      </w:pPr>
      <w:r w:rsidRPr="007C16AF">
        <w:rPr>
          <w:rFonts w:ascii="Times New Roman" w:hAnsi="Times New Roman"/>
          <w:sz w:val="28"/>
          <w:szCs w:val="28"/>
          <w:lang w:eastAsia="ru-RU"/>
        </w:rPr>
        <w:t xml:space="preserve"> - </w:t>
      </w:r>
      <w:r w:rsidRPr="007C16AF">
        <w:rPr>
          <w:rFonts w:ascii="Times New Roman" w:hAnsi="Times New Roman"/>
          <w:sz w:val="28"/>
          <w:szCs w:val="28"/>
          <w:lang w:val="ru-RU" w:eastAsia="ru-RU"/>
        </w:rPr>
        <w:t>недостатн</w:t>
      </w:r>
      <w:r w:rsidRPr="007C16AF">
        <w:rPr>
          <w:rFonts w:ascii="Times New Roman" w:hAnsi="Times New Roman"/>
          <w:sz w:val="28"/>
          <w:szCs w:val="28"/>
          <w:lang w:eastAsia="ru-RU"/>
        </w:rPr>
        <w:t>ьо ефективна та якісна</w:t>
      </w:r>
      <w:r w:rsidRPr="007C16AF">
        <w:rPr>
          <w:rFonts w:ascii="Times New Roman" w:hAnsi="Times New Roman"/>
          <w:sz w:val="28"/>
          <w:szCs w:val="28"/>
          <w:lang w:val="ru-RU" w:eastAsia="ru-RU"/>
        </w:rPr>
        <w:t xml:space="preserve"> підготовка учнів до</w:t>
      </w:r>
      <w:r w:rsidRPr="007C16AF">
        <w:rPr>
          <w:rFonts w:ascii="Times New Roman" w:hAnsi="Times New Roman"/>
          <w:sz w:val="28"/>
          <w:szCs w:val="28"/>
          <w:lang w:eastAsia="ru-RU"/>
        </w:rPr>
        <w:t xml:space="preserve"> шкільних ,</w:t>
      </w:r>
      <w:r w:rsidRPr="007C16AF">
        <w:rPr>
          <w:rFonts w:ascii="Times New Roman" w:hAnsi="Times New Roman"/>
          <w:sz w:val="28"/>
          <w:szCs w:val="28"/>
          <w:lang w:val="ru-RU" w:eastAsia="ru-RU"/>
        </w:rPr>
        <w:t xml:space="preserve"> </w:t>
      </w:r>
      <w:r w:rsidRPr="007C16AF">
        <w:rPr>
          <w:rFonts w:ascii="Times New Roman" w:hAnsi="Times New Roman"/>
          <w:sz w:val="28"/>
          <w:szCs w:val="28"/>
          <w:lang w:eastAsia="ru-RU"/>
        </w:rPr>
        <w:t>міських</w:t>
      </w:r>
      <w:r w:rsidRPr="007C16AF">
        <w:rPr>
          <w:rFonts w:ascii="Times New Roman" w:hAnsi="Times New Roman"/>
          <w:sz w:val="28"/>
          <w:szCs w:val="28"/>
          <w:lang w:val="ru-RU" w:eastAsia="ru-RU"/>
        </w:rPr>
        <w:t xml:space="preserve"> та </w:t>
      </w:r>
      <w:r w:rsidRPr="007C16AF">
        <w:rPr>
          <w:rFonts w:ascii="Times New Roman" w:hAnsi="Times New Roman"/>
          <w:sz w:val="28"/>
          <w:szCs w:val="28"/>
          <w:lang w:eastAsia="ru-RU"/>
        </w:rPr>
        <w:t xml:space="preserve">  </w:t>
      </w:r>
      <w:r w:rsidRPr="007C16AF">
        <w:rPr>
          <w:rFonts w:ascii="Times New Roman" w:hAnsi="Times New Roman"/>
          <w:sz w:val="28"/>
          <w:szCs w:val="28"/>
          <w:lang w:val="ru-RU" w:eastAsia="ru-RU"/>
        </w:rPr>
        <w:t xml:space="preserve">обласних </w:t>
      </w:r>
      <w:r w:rsidR="009778E7">
        <w:rPr>
          <w:rFonts w:ascii="Times New Roman" w:hAnsi="Times New Roman"/>
          <w:sz w:val="28"/>
          <w:szCs w:val="28"/>
          <w:lang w:val="ru-RU" w:eastAsia="ru-RU"/>
        </w:rPr>
        <w:t xml:space="preserve">предметних </w:t>
      </w:r>
      <w:r w:rsidRPr="007C16AF">
        <w:rPr>
          <w:rFonts w:ascii="Times New Roman" w:hAnsi="Times New Roman"/>
          <w:sz w:val="28"/>
          <w:szCs w:val="28"/>
          <w:lang w:val="ru-RU" w:eastAsia="ru-RU"/>
        </w:rPr>
        <w:t>олімпіад</w:t>
      </w:r>
      <w:r>
        <w:rPr>
          <w:rFonts w:ascii="Times New Roman" w:hAnsi="Times New Roman"/>
          <w:sz w:val="28"/>
          <w:szCs w:val="28"/>
          <w:lang w:eastAsia="ru-RU"/>
        </w:rPr>
        <w:t xml:space="preserve"> та турнірів.</w:t>
      </w:r>
    </w:p>
    <w:bookmarkEnd w:id="4"/>
    <w:p w14:paraId="526F5761" w14:textId="77777777" w:rsidR="007B7168" w:rsidRDefault="007B7168" w:rsidP="00D075F0">
      <w:pPr>
        <w:pStyle w:val="cdt4ke"/>
        <w:spacing w:before="0" w:beforeAutospacing="0" w:after="0" w:afterAutospacing="0" w:line="276" w:lineRule="auto"/>
        <w:jc w:val="center"/>
        <w:textAlignment w:val="top"/>
        <w:rPr>
          <w:rFonts w:ascii="Bitter" w:hAnsi="Bitter"/>
          <w:color w:val="212121"/>
          <w:sz w:val="26"/>
          <w:szCs w:val="26"/>
        </w:rPr>
      </w:pPr>
    </w:p>
    <w:p w14:paraId="589C9410" w14:textId="46ED45BE" w:rsidR="001B415F" w:rsidRPr="00D10DCF" w:rsidRDefault="007B7168" w:rsidP="001B415F">
      <w:pPr>
        <w:spacing w:after="0" w:line="240" w:lineRule="auto"/>
        <w:rPr>
          <w:rFonts w:ascii="Times New Roman" w:hAnsi="Times New Roman"/>
          <w:sz w:val="26"/>
          <w:szCs w:val="26"/>
          <w:lang w:eastAsia="ru-RU"/>
        </w:rPr>
      </w:pPr>
      <w:r w:rsidRPr="00D10DCF">
        <w:rPr>
          <w:rFonts w:ascii="Times New Roman" w:hAnsi="Times New Roman"/>
          <w:color w:val="000000"/>
          <w:sz w:val="28"/>
          <w:szCs w:val="28"/>
        </w:rPr>
        <w:t xml:space="preserve">РОЗДІЛ ІІІ. ОЦІНКА ПЕДАГОГІЧНОЇ ДІЯЛЬНОСТІ ПЕДАГОГІЧНИХ ПРАЦІВНИКІВ </w:t>
      </w:r>
      <w:r w:rsidR="001B415F" w:rsidRPr="00D10DCF">
        <w:rPr>
          <w:rFonts w:ascii="Times New Roman" w:hAnsi="Times New Roman"/>
          <w:sz w:val="26"/>
          <w:szCs w:val="26"/>
          <w:lang w:eastAsia="ru-RU"/>
        </w:rPr>
        <w:t xml:space="preserve"> </w:t>
      </w:r>
      <w:r w:rsidR="001B415F" w:rsidRPr="00E47679">
        <w:rPr>
          <w:rFonts w:ascii="Times New Roman" w:hAnsi="Times New Roman"/>
          <w:b/>
          <w:sz w:val="26"/>
          <w:szCs w:val="26"/>
          <w:lang w:eastAsia="ru-RU"/>
        </w:rPr>
        <w:t>(СЛАЙД 8)</w:t>
      </w:r>
    </w:p>
    <w:p w14:paraId="14780C8B" w14:textId="0E5AAF31" w:rsidR="007B7168" w:rsidRPr="009778E7" w:rsidRDefault="009778E7" w:rsidP="00D10DCF">
      <w:pPr>
        <w:pStyle w:val="cdt4ke"/>
        <w:spacing w:before="0" w:beforeAutospacing="0" w:after="0" w:afterAutospacing="0" w:line="276" w:lineRule="auto"/>
        <w:rPr>
          <w:color w:val="000000"/>
          <w:sz w:val="28"/>
          <w:szCs w:val="28"/>
        </w:rPr>
      </w:pPr>
      <w:bookmarkStart w:id="8" w:name="_Hlk170318359"/>
      <w:r>
        <w:rPr>
          <w:b/>
          <w:color w:val="000000"/>
          <w:sz w:val="28"/>
          <w:szCs w:val="28"/>
        </w:rPr>
        <w:t xml:space="preserve"> </w:t>
      </w:r>
      <w:r w:rsidR="002C7F05">
        <w:rPr>
          <w:b/>
          <w:color w:val="000000"/>
          <w:sz w:val="28"/>
          <w:szCs w:val="28"/>
        </w:rPr>
        <w:t xml:space="preserve">                                                                                                                                                            </w:t>
      </w:r>
      <w:bookmarkEnd w:id="8"/>
      <w:r w:rsidRPr="009778E7">
        <w:rPr>
          <w:bCs/>
          <w:color w:val="000000"/>
          <w:sz w:val="28"/>
          <w:szCs w:val="28"/>
        </w:rPr>
        <w:t>Анал</w:t>
      </w:r>
      <w:r>
        <w:rPr>
          <w:bCs/>
          <w:color w:val="000000"/>
          <w:sz w:val="28"/>
          <w:szCs w:val="28"/>
        </w:rPr>
        <w:t>ізуючи вимоги до критерію</w:t>
      </w:r>
      <w:r w:rsidRPr="009778E7">
        <w:t xml:space="preserve"> </w:t>
      </w:r>
      <w:r w:rsidRPr="009778E7">
        <w:rPr>
          <w:sz w:val="28"/>
          <w:szCs w:val="28"/>
        </w:rPr>
        <w:t>3.1.</w:t>
      </w:r>
      <w:r>
        <w:rPr>
          <w:sz w:val="28"/>
          <w:szCs w:val="28"/>
        </w:rPr>
        <w:t>, можна із впевненістю підтвердити про</w:t>
      </w:r>
      <w:r w:rsidRPr="009778E7">
        <w:rPr>
          <w:sz w:val="28"/>
          <w:szCs w:val="28"/>
        </w:rPr>
        <w:t xml:space="preserve"> </w:t>
      </w:r>
      <w:r>
        <w:rPr>
          <w:sz w:val="28"/>
          <w:szCs w:val="28"/>
        </w:rPr>
        <w:t>е</w:t>
      </w:r>
      <w:r w:rsidRPr="009778E7">
        <w:rPr>
          <w:sz w:val="28"/>
          <w:szCs w:val="28"/>
        </w:rPr>
        <w:t>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r>
        <w:rPr>
          <w:sz w:val="28"/>
          <w:szCs w:val="28"/>
        </w:rPr>
        <w:t>.</w:t>
      </w:r>
    </w:p>
    <w:p w14:paraId="5C85DDFA" w14:textId="16E8BD7D" w:rsidR="007B7168" w:rsidRPr="00EC7A29" w:rsidRDefault="007B7168" w:rsidP="00D0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bCs/>
          <w:sz w:val="28"/>
          <w:szCs w:val="28"/>
        </w:rPr>
      </w:pPr>
      <w:r w:rsidRPr="00EC7A29">
        <w:rPr>
          <w:rFonts w:ascii="Times New Roman" w:hAnsi="Times New Roman"/>
          <w:sz w:val="28"/>
          <w:szCs w:val="28"/>
        </w:rPr>
        <w:t>Відповідно до річного плану роботи школи на 202</w:t>
      </w:r>
      <w:r w:rsidR="009D3A90">
        <w:rPr>
          <w:rFonts w:ascii="Times New Roman" w:hAnsi="Times New Roman"/>
          <w:sz w:val="28"/>
          <w:szCs w:val="28"/>
        </w:rPr>
        <w:t>3</w:t>
      </w:r>
      <w:r w:rsidRPr="00EC7A29">
        <w:rPr>
          <w:rFonts w:ascii="Times New Roman" w:hAnsi="Times New Roman"/>
          <w:sz w:val="28"/>
          <w:szCs w:val="28"/>
        </w:rPr>
        <w:t>-202</w:t>
      </w:r>
      <w:r w:rsidR="009D3A90">
        <w:rPr>
          <w:rFonts w:ascii="Times New Roman" w:hAnsi="Times New Roman"/>
          <w:sz w:val="28"/>
          <w:szCs w:val="28"/>
        </w:rPr>
        <w:t>4</w:t>
      </w:r>
      <w:r w:rsidRPr="00EC7A29">
        <w:rPr>
          <w:rFonts w:ascii="Times New Roman" w:hAnsi="Times New Roman"/>
          <w:sz w:val="28"/>
          <w:szCs w:val="28"/>
        </w:rPr>
        <w:t xml:space="preserve"> н.р.,Положення «Про внутрішню систему самооцінювання освітньої діяльності та якості освіти закладу освіти»,</w:t>
      </w:r>
      <w:r w:rsidR="00A727E5">
        <w:rPr>
          <w:rFonts w:ascii="Times New Roman" w:hAnsi="Times New Roman"/>
          <w:sz w:val="28"/>
          <w:szCs w:val="28"/>
        </w:rPr>
        <w:t xml:space="preserve"> </w:t>
      </w:r>
      <w:r w:rsidRPr="00EC7A29">
        <w:rPr>
          <w:rFonts w:ascii="Times New Roman" w:hAnsi="Times New Roman"/>
          <w:sz w:val="28"/>
          <w:szCs w:val="28"/>
        </w:rPr>
        <w:t>наказу по школі від 0</w:t>
      </w:r>
      <w:r w:rsidR="00DA7393">
        <w:rPr>
          <w:rFonts w:ascii="Times New Roman" w:hAnsi="Times New Roman"/>
          <w:sz w:val="28"/>
          <w:szCs w:val="28"/>
        </w:rPr>
        <w:t>5</w:t>
      </w:r>
      <w:r w:rsidRPr="00EC7A29">
        <w:rPr>
          <w:rFonts w:ascii="Times New Roman" w:hAnsi="Times New Roman"/>
          <w:sz w:val="28"/>
          <w:szCs w:val="28"/>
        </w:rPr>
        <w:t>.09.202</w:t>
      </w:r>
      <w:r w:rsidR="00DA7393">
        <w:rPr>
          <w:rFonts w:ascii="Times New Roman" w:hAnsi="Times New Roman"/>
          <w:sz w:val="28"/>
          <w:szCs w:val="28"/>
        </w:rPr>
        <w:t>3</w:t>
      </w:r>
      <w:r w:rsidRPr="00EC7A29">
        <w:rPr>
          <w:rFonts w:ascii="Times New Roman" w:hAnsi="Times New Roman"/>
          <w:sz w:val="28"/>
          <w:szCs w:val="28"/>
        </w:rPr>
        <w:t xml:space="preserve">р.№ </w:t>
      </w:r>
      <w:r w:rsidR="00DA7393">
        <w:rPr>
          <w:rFonts w:ascii="Times New Roman" w:hAnsi="Times New Roman"/>
          <w:sz w:val="28"/>
          <w:szCs w:val="28"/>
        </w:rPr>
        <w:t>89</w:t>
      </w:r>
      <w:r w:rsidRPr="00EC7A29">
        <w:rPr>
          <w:rFonts w:ascii="Times New Roman" w:hAnsi="Times New Roman"/>
          <w:sz w:val="28"/>
          <w:szCs w:val="28"/>
        </w:rPr>
        <w:t xml:space="preserve">  «</w:t>
      </w:r>
      <w:r w:rsidRPr="00EC7A29">
        <w:rPr>
          <w:rFonts w:ascii="Times New Roman" w:hAnsi="Times New Roman"/>
          <w:bCs/>
          <w:sz w:val="28"/>
          <w:szCs w:val="28"/>
        </w:rPr>
        <w:t>Про організацію  методичної  роботи  у 202</w:t>
      </w:r>
      <w:r w:rsidR="00DA7393">
        <w:rPr>
          <w:rFonts w:ascii="Times New Roman" w:hAnsi="Times New Roman"/>
          <w:bCs/>
          <w:sz w:val="28"/>
          <w:szCs w:val="28"/>
        </w:rPr>
        <w:t>3</w:t>
      </w:r>
      <w:r w:rsidRPr="00EC7A29">
        <w:rPr>
          <w:rFonts w:ascii="Times New Roman" w:hAnsi="Times New Roman"/>
          <w:bCs/>
          <w:sz w:val="28"/>
          <w:szCs w:val="28"/>
        </w:rPr>
        <w:t>/202</w:t>
      </w:r>
      <w:r w:rsidR="00DA7393">
        <w:rPr>
          <w:rFonts w:ascii="Times New Roman" w:hAnsi="Times New Roman"/>
          <w:bCs/>
          <w:sz w:val="28"/>
          <w:szCs w:val="28"/>
        </w:rPr>
        <w:t>4</w:t>
      </w:r>
      <w:r w:rsidRPr="00EC7A29">
        <w:rPr>
          <w:rFonts w:ascii="Times New Roman" w:hAnsi="Times New Roman"/>
          <w:bCs/>
          <w:sz w:val="28"/>
          <w:szCs w:val="28"/>
        </w:rPr>
        <w:t xml:space="preserve"> навчальному році», </w:t>
      </w:r>
      <w:bookmarkStart w:id="9" w:name="_Hlk169864086"/>
      <w:r w:rsidRPr="00EC7A29">
        <w:rPr>
          <w:rFonts w:ascii="Times New Roman" w:hAnsi="Times New Roman"/>
          <w:sz w:val="28"/>
          <w:szCs w:val="28"/>
        </w:rPr>
        <w:t>з метою підвищення фахового та методичного рівня педагогічних працівників було визначено структуру методичної роботи, де всі її складові тісно були пов’язані, взаємодіяли між собою, діяли з єдиною метою - досягнення кращих показників навчання і виховання</w:t>
      </w:r>
      <w:r w:rsidR="009778E7">
        <w:rPr>
          <w:rFonts w:ascii="Times New Roman" w:hAnsi="Times New Roman"/>
          <w:sz w:val="28"/>
          <w:szCs w:val="28"/>
        </w:rPr>
        <w:t xml:space="preserve"> у закладі освіти</w:t>
      </w:r>
      <w:r w:rsidRPr="00EC7A29">
        <w:rPr>
          <w:rFonts w:ascii="Times New Roman" w:hAnsi="Times New Roman"/>
          <w:sz w:val="28"/>
          <w:szCs w:val="28"/>
        </w:rPr>
        <w:t xml:space="preserve">.  </w:t>
      </w:r>
      <w:r w:rsidR="00E3348F" w:rsidRPr="00E3348F">
        <w:rPr>
          <w:rFonts w:ascii="Times New Roman" w:eastAsia="Times New Roman" w:hAnsi="Times New Roman"/>
          <w:sz w:val="28"/>
          <w:szCs w:val="28"/>
          <w:lang w:eastAsia="uk-UA"/>
        </w:rPr>
        <w:t xml:space="preserve">Педагогічні працівники сприяють формуванню, забезпечують власний професійний розвиток і підвищення кваліфікації. </w:t>
      </w:r>
      <w:r w:rsidR="00E3348F">
        <w:rPr>
          <w:rFonts w:ascii="Times New Roman" w:hAnsi="Times New Roman"/>
          <w:sz w:val="28"/>
          <w:szCs w:val="28"/>
        </w:rPr>
        <w:t>С</w:t>
      </w:r>
      <w:r w:rsidRPr="00E3348F">
        <w:rPr>
          <w:rFonts w:ascii="Times New Roman" w:hAnsi="Times New Roman"/>
          <w:sz w:val="28"/>
          <w:szCs w:val="28"/>
        </w:rPr>
        <w:t xml:space="preserve">труктура організації методичної роботи забезпечувала </w:t>
      </w:r>
      <w:r w:rsidRPr="00EC7A29">
        <w:rPr>
          <w:rFonts w:ascii="Times New Roman" w:hAnsi="Times New Roman"/>
          <w:sz w:val="28"/>
          <w:szCs w:val="28"/>
        </w:rPr>
        <w:t>підвищення рівня фахової підготовки педагогів, діагностико-теоретичне опрацювання методичної теми школи та реалізовувалась через колективні, групові , індивідуальні форми роботи: педагогічна рада;</w:t>
      </w:r>
      <w:r w:rsidRPr="00EC7A29">
        <w:rPr>
          <w:rFonts w:ascii="Times New Roman" w:hAnsi="Times New Roman"/>
          <w:sz w:val="28"/>
          <w:szCs w:val="28"/>
          <w:lang w:val="ru-RU"/>
        </w:rPr>
        <w:t> </w:t>
      </w:r>
      <w:r w:rsidRPr="00EC7A29">
        <w:rPr>
          <w:rFonts w:ascii="Times New Roman" w:hAnsi="Times New Roman"/>
          <w:sz w:val="28"/>
          <w:szCs w:val="28"/>
        </w:rPr>
        <w:t>методична рада;</w:t>
      </w:r>
      <w:r w:rsidR="009778E7">
        <w:rPr>
          <w:rFonts w:ascii="Times New Roman" w:hAnsi="Times New Roman"/>
          <w:sz w:val="28"/>
          <w:szCs w:val="28"/>
        </w:rPr>
        <w:t xml:space="preserve"> </w:t>
      </w:r>
      <w:r w:rsidRPr="00EC7A29">
        <w:rPr>
          <w:rFonts w:ascii="Times New Roman" w:hAnsi="Times New Roman"/>
          <w:sz w:val="28"/>
          <w:szCs w:val="28"/>
        </w:rPr>
        <w:t>предметні ШМО; психолого-педагогічний семінар; нетрадиційні форми  роботи; методичні тижні; проведення заходів, спрямованих на вдосконалення освітнього процесу, підвищення загальноосвітнього рівня школярів;  робота з обдарованими дітьми.                                                                                                                                                                                         З метою цілеспрямованої роботи та для забезпечення колективного керівництва методичною роботою в школі  створена методична рада .                                                                                              У 202</w:t>
      </w:r>
      <w:r w:rsidR="00DA7393">
        <w:rPr>
          <w:rFonts w:ascii="Times New Roman" w:hAnsi="Times New Roman"/>
          <w:sz w:val="28"/>
          <w:szCs w:val="28"/>
        </w:rPr>
        <w:t>3</w:t>
      </w:r>
      <w:r w:rsidRPr="00EC7A29">
        <w:rPr>
          <w:rFonts w:ascii="Times New Roman" w:hAnsi="Times New Roman"/>
          <w:sz w:val="28"/>
          <w:szCs w:val="28"/>
        </w:rPr>
        <w:t>-202</w:t>
      </w:r>
      <w:r w:rsidR="00DA7393">
        <w:rPr>
          <w:rFonts w:ascii="Times New Roman" w:hAnsi="Times New Roman"/>
          <w:sz w:val="28"/>
          <w:szCs w:val="28"/>
        </w:rPr>
        <w:t>4</w:t>
      </w:r>
      <w:r w:rsidRPr="00EC7A29">
        <w:rPr>
          <w:rFonts w:ascii="Times New Roman" w:hAnsi="Times New Roman"/>
          <w:sz w:val="28"/>
          <w:szCs w:val="28"/>
        </w:rPr>
        <w:t xml:space="preserve"> навчальному році педагогічний колектив школи </w:t>
      </w:r>
      <w:r w:rsidR="00DA7393">
        <w:rPr>
          <w:rFonts w:ascii="Times New Roman" w:hAnsi="Times New Roman"/>
          <w:sz w:val="28"/>
          <w:szCs w:val="28"/>
        </w:rPr>
        <w:t>продовжив</w:t>
      </w:r>
      <w:r w:rsidRPr="00EC7A29">
        <w:rPr>
          <w:rFonts w:ascii="Times New Roman" w:hAnsi="Times New Roman"/>
          <w:sz w:val="28"/>
          <w:szCs w:val="28"/>
        </w:rPr>
        <w:t xml:space="preserve"> реалізацію   науково- методичної проблеми «Соціалізація особистості на засадах створення сприятливого освітнього середовища в умовах компетентнісного підходу»</w:t>
      </w:r>
      <w:r w:rsidR="002C7F05">
        <w:rPr>
          <w:rFonts w:ascii="Times New Roman" w:hAnsi="Times New Roman"/>
          <w:sz w:val="28"/>
          <w:szCs w:val="28"/>
        </w:rPr>
        <w:t xml:space="preserve"> </w:t>
      </w:r>
      <w:r w:rsidR="00DA7393">
        <w:rPr>
          <w:rFonts w:ascii="Times New Roman" w:hAnsi="Times New Roman"/>
          <w:sz w:val="28"/>
          <w:szCs w:val="28"/>
        </w:rPr>
        <w:t>(ІІ етап)</w:t>
      </w:r>
      <w:r w:rsidRPr="00EC7A29">
        <w:rPr>
          <w:rFonts w:ascii="Times New Roman" w:hAnsi="Times New Roman"/>
          <w:sz w:val="28"/>
          <w:szCs w:val="28"/>
        </w:rPr>
        <w:t xml:space="preserve">.                                                                                                                 </w:t>
      </w:r>
      <w:r w:rsidRPr="00EC7A29">
        <w:rPr>
          <w:rFonts w:ascii="Times New Roman" w:hAnsi="Times New Roman"/>
          <w:color w:val="000000"/>
          <w:sz w:val="28"/>
          <w:szCs w:val="28"/>
        </w:rPr>
        <w:t>Творчо п</w:t>
      </w:r>
      <w:r w:rsidRPr="00EC7A29">
        <w:rPr>
          <w:rFonts w:ascii="Times New Roman" w:hAnsi="Times New Roman"/>
          <w:color w:val="000000"/>
          <w:sz w:val="28"/>
          <w:szCs w:val="28"/>
          <w:lang w:val="ru-RU"/>
        </w:rPr>
        <w:t xml:space="preserve">рацювали методичні об' єднання </w:t>
      </w:r>
      <w:r w:rsidRPr="00EC7A29">
        <w:rPr>
          <w:rFonts w:ascii="Times New Roman" w:hAnsi="Times New Roman"/>
          <w:color w:val="000000"/>
          <w:sz w:val="28"/>
          <w:szCs w:val="28"/>
        </w:rPr>
        <w:t xml:space="preserve">за </w:t>
      </w:r>
      <w:r w:rsidRPr="00EC7A29">
        <w:rPr>
          <w:rFonts w:ascii="Times New Roman" w:hAnsi="Times New Roman"/>
          <w:color w:val="000000"/>
          <w:sz w:val="28"/>
          <w:szCs w:val="28"/>
          <w:lang w:val="ru-RU"/>
        </w:rPr>
        <w:t>таки</w:t>
      </w:r>
      <w:r w:rsidRPr="00EC7A29">
        <w:rPr>
          <w:rFonts w:ascii="Times New Roman" w:hAnsi="Times New Roman"/>
          <w:color w:val="000000"/>
          <w:sz w:val="28"/>
          <w:szCs w:val="28"/>
        </w:rPr>
        <w:t>ми</w:t>
      </w:r>
      <w:r w:rsidRPr="00EC7A29">
        <w:rPr>
          <w:rFonts w:ascii="Times New Roman" w:hAnsi="Times New Roman"/>
          <w:color w:val="000000"/>
          <w:sz w:val="28"/>
          <w:szCs w:val="28"/>
          <w:lang w:val="ru-RU"/>
        </w:rPr>
        <w:t xml:space="preserve"> напрямка</w:t>
      </w:r>
      <w:r w:rsidRPr="00EC7A29">
        <w:rPr>
          <w:rFonts w:ascii="Times New Roman" w:hAnsi="Times New Roman"/>
          <w:color w:val="000000"/>
          <w:sz w:val="28"/>
          <w:szCs w:val="28"/>
        </w:rPr>
        <w:t>ми</w:t>
      </w:r>
      <w:r w:rsidRPr="00EC7A29">
        <w:rPr>
          <w:rFonts w:ascii="Times New Roman" w:hAnsi="Times New Roman"/>
          <w:color w:val="000000"/>
          <w:sz w:val="28"/>
          <w:szCs w:val="28"/>
          <w:lang w:val="ru-RU"/>
        </w:rPr>
        <w:t>:</w:t>
      </w:r>
    </w:p>
    <w:p w14:paraId="16A1A37A" w14:textId="21CA2E3E" w:rsidR="007B7168" w:rsidRPr="00EC7A29" w:rsidRDefault="007B7168" w:rsidP="00D075F0">
      <w:pPr>
        <w:spacing w:after="200" w:line="276" w:lineRule="auto"/>
        <w:rPr>
          <w:rFonts w:ascii="Times New Roman" w:hAnsi="Times New Roman"/>
          <w:color w:val="000000"/>
          <w:sz w:val="28"/>
          <w:szCs w:val="28"/>
        </w:rPr>
      </w:pPr>
      <w:r w:rsidRPr="00EC7A29">
        <w:rPr>
          <w:rFonts w:ascii="Times New Roman" w:hAnsi="Times New Roman"/>
          <w:color w:val="000000"/>
          <w:sz w:val="28"/>
          <w:szCs w:val="28"/>
          <w:lang w:val="ru-RU"/>
        </w:rPr>
        <w:t>-  вчителів початкових класів</w:t>
      </w:r>
      <w:r w:rsidRPr="00EC7A29">
        <w:rPr>
          <w:rFonts w:ascii="Times New Roman" w:hAnsi="Times New Roman"/>
          <w:color w:val="000000"/>
          <w:sz w:val="28"/>
          <w:szCs w:val="28"/>
        </w:rPr>
        <w:t xml:space="preserve"> та вихователів дошкільного закладу( керівник Стельмащук Н.З.)                                                                                                                      </w:t>
      </w:r>
      <w:r w:rsidRPr="00EC7A29">
        <w:rPr>
          <w:rFonts w:ascii="Times New Roman" w:hAnsi="Times New Roman"/>
          <w:color w:val="000000"/>
          <w:sz w:val="28"/>
          <w:szCs w:val="28"/>
        </w:rPr>
        <w:lastRenderedPageBreak/>
        <w:t>- «Шкільна команда</w:t>
      </w:r>
      <w:r w:rsidR="002C7F05">
        <w:rPr>
          <w:rFonts w:ascii="Times New Roman" w:hAnsi="Times New Roman"/>
          <w:color w:val="000000"/>
          <w:sz w:val="28"/>
          <w:szCs w:val="28"/>
        </w:rPr>
        <w:t xml:space="preserve"> </w:t>
      </w:r>
      <w:r w:rsidRPr="00EC7A29">
        <w:rPr>
          <w:rFonts w:ascii="Times New Roman" w:hAnsi="Times New Roman"/>
          <w:color w:val="000000"/>
          <w:sz w:val="28"/>
          <w:szCs w:val="28"/>
        </w:rPr>
        <w:t xml:space="preserve">вчителів </w:t>
      </w:r>
      <w:r w:rsidR="002C7F05">
        <w:rPr>
          <w:rFonts w:ascii="Times New Roman" w:hAnsi="Times New Roman"/>
          <w:color w:val="000000"/>
          <w:sz w:val="28"/>
          <w:szCs w:val="28"/>
        </w:rPr>
        <w:t xml:space="preserve">- </w:t>
      </w:r>
      <w:r w:rsidRPr="00EC7A29">
        <w:rPr>
          <w:rFonts w:ascii="Times New Roman" w:hAnsi="Times New Roman"/>
          <w:color w:val="000000"/>
          <w:sz w:val="28"/>
          <w:szCs w:val="28"/>
        </w:rPr>
        <w:t xml:space="preserve">предметників </w:t>
      </w:r>
      <w:r w:rsidR="002C7F05">
        <w:rPr>
          <w:rFonts w:ascii="Times New Roman" w:hAnsi="Times New Roman"/>
          <w:color w:val="000000"/>
          <w:sz w:val="28"/>
          <w:szCs w:val="28"/>
        </w:rPr>
        <w:t>НУШ»</w:t>
      </w:r>
      <w:r w:rsidRPr="00EC7A29">
        <w:rPr>
          <w:rFonts w:ascii="Times New Roman" w:hAnsi="Times New Roman"/>
          <w:color w:val="000000"/>
          <w:sz w:val="28"/>
          <w:szCs w:val="28"/>
        </w:rPr>
        <w:t xml:space="preserve"> (керівник </w:t>
      </w:r>
      <w:r w:rsidR="00DA7393">
        <w:rPr>
          <w:rFonts w:ascii="Times New Roman" w:hAnsi="Times New Roman"/>
          <w:color w:val="000000"/>
          <w:sz w:val="28"/>
          <w:szCs w:val="28"/>
        </w:rPr>
        <w:t>–</w:t>
      </w:r>
      <w:r w:rsidRPr="00EC7A29">
        <w:rPr>
          <w:rFonts w:ascii="Times New Roman" w:hAnsi="Times New Roman"/>
          <w:color w:val="000000"/>
          <w:sz w:val="28"/>
          <w:szCs w:val="28"/>
        </w:rPr>
        <w:t xml:space="preserve"> </w:t>
      </w:r>
      <w:r w:rsidR="00DA7393">
        <w:rPr>
          <w:rFonts w:ascii="Times New Roman" w:hAnsi="Times New Roman"/>
          <w:color w:val="000000"/>
          <w:sz w:val="28"/>
          <w:szCs w:val="28"/>
        </w:rPr>
        <w:t xml:space="preserve">Буць </w:t>
      </w:r>
      <w:r w:rsidRPr="00EC7A29">
        <w:rPr>
          <w:rFonts w:ascii="Times New Roman" w:hAnsi="Times New Roman"/>
          <w:color w:val="000000"/>
          <w:sz w:val="28"/>
          <w:szCs w:val="28"/>
        </w:rPr>
        <w:t>М.В.)                                                                                                                       - «Клуб спілкування класних керівників» (</w:t>
      </w:r>
      <w:r w:rsidR="00DA7393">
        <w:rPr>
          <w:rFonts w:ascii="Times New Roman" w:hAnsi="Times New Roman"/>
          <w:color w:val="000000"/>
          <w:sz w:val="28"/>
          <w:szCs w:val="28"/>
        </w:rPr>
        <w:t>Гук С</w:t>
      </w:r>
      <w:r w:rsidRPr="00EC7A29">
        <w:rPr>
          <w:rFonts w:ascii="Times New Roman" w:hAnsi="Times New Roman"/>
          <w:color w:val="000000"/>
          <w:sz w:val="28"/>
          <w:szCs w:val="28"/>
        </w:rPr>
        <w:t>.В.)</w:t>
      </w:r>
    </w:p>
    <w:p w14:paraId="52094920" w14:textId="645CD75D" w:rsidR="007B7168" w:rsidRPr="00EC7A29" w:rsidRDefault="007B7168" w:rsidP="00D075F0">
      <w:pPr>
        <w:spacing w:after="200" w:line="276" w:lineRule="auto"/>
        <w:rPr>
          <w:rFonts w:ascii="Times New Roman" w:hAnsi="Times New Roman"/>
          <w:color w:val="000000"/>
          <w:sz w:val="28"/>
          <w:szCs w:val="28"/>
        </w:rPr>
      </w:pPr>
      <w:r w:rsidRPr="00EC7A29">
        <w:rPr>
          <w:rFonts w:ascii="Times New Roman" w:hAnsi="Times New Roman"/>
          <w:color w:val="000000"/>
          <w:sz w:val="28"/>
          <w:szCs w:val="28"/>
        </w:rPr>
        <w:t>Діяльність шкільних методичних об’єднань  було сплановано на основі річного плану роботи  та загальношкільної  науково-мето</w:t>
      </w:r>
      <w:r w:rsidRPr="00EC7A29">
        <w:rPr>
          <w:rFonts w:ascii="Times New Roman" w:hAnsi="Times New Roman"/>
          <w:color w:val="000000"/>
          <w:sz w:val="28"/>
          <w:szCs w:val="28"/>
          <w:lang w:val="ru-RU"/>
        </w:rPr>
        <w:t xml:space="preserve">дичної проблеми.   </w:t>
      </w:r>
      <w:r w:rsidRPr="00EC7A29">
        <w:rPr>
          <w:rFonts w:ascii="Times New Roman" w:hAnsi="Times New Roman"/>
          <w:color w:val="000000"/>
          <w:sz w:val="28"/>
          <w:szCs w:val="28"/>
        </w:rPr>
        <w:t>П</w:t>
      </w:r>
      <w:r w:rsidRPr="00EC7A29">
        <w:rPr>
          <w:rFonts w:ascii="Times New Roman" w:hAnsi="Times New Roman"/>
          <w:color w:val="000000"/>
          <w:sz w:val="28"/>
          <w:szCs w:val="28"/>
          <w:lang w:val="ru-RU"/>
        </w:rPr>
        <w:t>рове</w:t>
      </w:r>
      <w:r w:rsidRPr="00EC7A29">
        <w:rPr>
          <w:rFonts w:ascii="Times New Roman" w:hAnsi="Times New Roman"/>
          <w:color w:val="000000"/>
          <w:sz w:val="28"/>
          <w:szCs w:val="28"/>
        </w:rPr>
        <w:t>ден</w:t>
      </w:r>
      <w:r w:rsidRPr="00EC7A29">
        <w:rPr>
          <w:rFonts w:ascii="Times New Roman" w:hAnsi="Times New Roman"/>
          <w:color w:val="000000"/>
          <w:sz w:val="28"/>
          <w:szCs w:val="28"/>
          <w:lang w:val="ru-RU"/>
        </w:rPr>
        <w:t xml:space="preserve">о по </w:t>
      </w:r>
      <w:r w:rsidRPr="00EC7A29">
        <w:rPr>
          <w:rFonts w:ascii="Times New Roman" w:hAnsi="Times New Roman"/>
          <w:color w:val="000000"/>
          <w:sz w:val="28"/>
          <w:szCs w:val="28"/>
        </w:rPr>
        <w:t>4-5</w:t>
      </w:r>
      <w:r w:rsidRPr="00EC7A29">
        <w:rPr>
          <w:rFonts w:ascii="Times New Roman" w:hAnsi="Times New Roman"/>
          <w:color w:val="000000"/>
          <w:sz w:val="28"/>
          <w:szCs w:val="28"/>
          <w:lang w:val="ru-RU"/>
        </w:rPr>
        <w:t xml:space="preserve"> засідан</w:t>
      </w:r>
      <w:r w:rsidRPr="00EC7A29">
        <w:rPr>
          <w:rFonts w:ascii="Times New Roman" w:hAnsi="Times New Roman"/>
          <w:color w:val="000000"/>
          <w:sz w:val="28"/>
          <w:szCs w:val="28"/>
        </w:rPr>
        <w:t>ь</w:t>
      </w:r>
      <w:r w:rsidRPr="00EC7A29">
        <w:rPr>
          <w:rFonts w:ascii="Times New Roman" w:hAnsi="Times New Roman"/>
          <w:color w:val="000000"/>
          <w:sz w:val="28"/>
          <w:szCs w:val="28"/>
          <w:lang w:val="ru-RU"/>
        </w:rPr>
        <w:t>, робота яких будувалася за окремими планами. На   засіданнях  методичних об’єднань обговорювалися як організаційні питання (рекомендації МОНУ щодо викладання і вивчення навчальних предметів</w:t>
      </w:r>
      <w:r w:rsidRPr="00EC7A29">
        <w:rPr>
          <w:rFonts w:ascii="Times New Roman" w:hAnsi="Times New Roman"/>
          <w:color w:val="000000"/>
          <w:sz w:val="28"/>
          <w:szCs w:val="28"/>
        </w:rPr>
        <w:t>),</w:t>
      </w:r>
      <w:r w:rsidR="002C7F05">
        <w:rPr>
          <w:rFonts w:ascii="Times New Roman" w:hAnsi="Times New Roman"/>
          <w:color w:val="000000"/>
          <w:sz w:val="28"/>
          <w:szCs w:val="28"/>
        </w:rPr>
        <w:t xml:space="preserve"> </w:t>
      </w:r>
      <w:r w:rsidRPr="00EC7A29">
        <w:rPr>
          <w:rFonts w:ascii="Times New Roman" w:hAnsi="Times New Roman"/>
          <w:color w:val="000000"/>
          <w:sz w:val="28"/>
          <w:szCs w:val="28"/>
        </w:rPr>
        <w:t>так і питання щодо покращення освітнього процесу. У план роботи методичної ради вносились зміни, у зв</w:t>
      </w:r>
      <w:r w:rsidRPr="00EC7A29">
        <w:rPr>
          <w:rFonts w:ascii="Times New Roman" w:hAnsi="Times New Roman"/>
          <w:color w:val="000000"/>
          <w:sz w:val="28"/>
          <w:szCs w:val="28"/>
          <w:lang w:val="ru-RU"/>
        </w:rPr>
        <w:t>`</w:t>
      </w:r>
      <w:r w:rsidRPr="00EC7A29">
        <w:rPr>
          <w:rFonts w:ascii="Times New Roman" w:hAnsi="Times New Roman"/>
          <w:color w:val="000000"/>
          <w:sz w:val="28"/>
          <w:szCs w:val="28"/>
        </w:rPr>
        <w:t xml:space="preserve">язку з  воєнним станом. </w:t>
      </w:r>
    </w:p>
    <w:p w14:paraId="47CB5169" w14:textId="5F3D4441" w:rsidR="000855C3" w:rsidRPr="000855C3" w:rsidRDefault="007B7168" w:rsidP="00D075F0">
      <w:pPr>
        <w:spacing w:line="276" w:lineRule="auto"/>
        <w:ind w:firstLine="567"/>
        <w:rPr>
          <w:rFonts w:ascii="Times New Roman" w:eastAsia="Times New Roman" w:hAnsi="Times New Roman"/>
          <w:color w:val="000000"/>
          <w:sz w:val="28"/>
          <w:szCs w:val="28"/>
          <w:lang w:eastAsia="ru-RU"/>
        </w:rPr>
      </w:pPr>
      <w:r w:rsidRPr="00EC7A29">
        <w:rPr>
          <w:rFonts w:ascii="Times New Roman" w:hAnsi="Times New Roman"/>
          <w:bCs/>
          <w:sz w:val="28"/>
          <w:szCs w:val="28"/>
        </w:rPr>
        <w:t>Упродовж навчального року проводився моніторинг роботи вчителів: динаміка навчальних</w:t>
      </w:r>
      <w:r w:rsidRPr="00EC7A29">
        <w:rPr>
          <w:rFonts w:ascii="Times New Roman" w:hAnsi="Times New Roman"/>
          <w:sz w:val="28"/>
          <w:szCs w:val="28"/>
        </w:rPr>
        <w:t xml:space="preserve"> досягнень учнів, незалежне тестування навчальних досягнень учнів, рівень професійного росту (показові уроки, заходи, розробки методичних матеріалів, друковані праці, виступи тощо), застосування у роботі інноваційних технологій, створення ситуацій саморозвитку і самореалізації учнів. Моніторинг дав змогу проаналізувати роботу не тільки класних колективів загалом, але і досягнення кожного учня.</w:t>
      </w:r>
      <w:r w:rsidRPr="00EC7A29">
        <w:rPr>
          <w:rFonts w:ascii="Times New Roman" w:hAnsi="Times New Roman"/>
          <w:color w:val="000000"/>
          <w:sz w:val="28"/>
          <w:szCs w:val="28"/>
          <w:lang w:val="ru-RU"/>
        </w:rPr>
        <w:t xml:space="preserve"> Керівники ШМО забезпечували методичний і психологічний супровід впровадження в навчальний процес стандартів  НУШ. Разом з адміністрацією закладу</w:t>
      </w:r>
      <w:r w:rsidRPr="00EC7A29">
        <w:rPr>
          <w:rFonts w:ascii="Times New Roman" w:hAnsi="Times New Roman"/>
          <w:sz w:val="28"/>
          <w:szCs w:val="28"/>
          <w:lang w:val="ru-RU"/>
        </w:rPr>
        <w:t xml:space="preserve"> </w:t>
      </w:r>
      <w:r w:rsidRPr="00EC7A29">
        <w:rPr>
          <w:rFonts w:ascii="Times New Roman" w:hAnsi="Times New Roman"/>
          <w:spacing w:val="-9"/>
          <w:sz w:val="28"/>
          <w:szCs w:val="28"/>
          <w:lang w:val="ru-RU"/>
        </w:rPr>
        <w:t xml:space="preserve">сприяли  якісному підвищенню фахової майстерності педагогічних працівників, їх безперервному самовдосконаленню, розвитку професійної  компетентності та педагогічної культури, відповідно до сучасних вимог та заохочували </w:t>
      </w:r>
      <w:r w:rsidRPr="00EC7A29">
        <w:rPr>
          <w:rFonts w:ascii="Times New Roman" w:hAnsi="Times New Roman"/>
          <w:sz w:val="28"/>
          <w:szCs w:val="28"/>
          <w:lang w:val="ru-RU"/>
        </w:rPr>
        <w:t>вчителів до участі у виставці-презентації педагогічних ідей  та технологій.</w:t>
      </w:r>
      <w:r w:rsidRPr="00EC7A29">
        <w:rPr>
          <w:rFonts w:ascii="Times New Roman" w:hAnsi="Times New Roman"/>
          <w:color w:val="000000"/>
          <w:sz w:val="28"/>
          <w:szCs w:val="28"/>
          <w:lang w:val="ru-RU"/>
        </w:rPr>
        <w:t xml:space="preserve"> </w:t>
      </w:r>
      <w:r w:rsidRPr="00EC7A29">
        <w:rPr>
          <w:rFonts w:ascii="Times New Roman" w:hAnsi="Times New Roman"/>
          <w:sz w:val="28"/>
          <w:szCs w:val="28"/>
          <w:lang w:val="ru-RU"/>
        </w:rPr>
        <w:t xml:space="preserve">Забезпечити активну участь педагогічних працівників у  </w:t>
      </w:r>
      <w:r w:rsidR="000855C3">
        <w:rPr>
          <w:rFonts w:ascii="Times New Roman" w:hAnsi="Times New Roman"/>
          <w:sz w:val="28"/>
          <w:szCs w:val="28"/>
          <w:lang w:val="ru-RU"/>
        </w:rPr>
        <w:t>міських</w:t>
      </w:r>
      <w:r w:rsidRPr="00EC7A29">
        <w:rPr>
          <w:rFonts w:ascii="Times New Roman" w:hAnsi="Times New Roman"/>
          <w:sz w:val="28"/>
          <w:szCs w:val="28"/>
          <w:lang w:val="ru-RU"/>
        </w:rPr>
        <w:t>, обласних та Всеукраїнських  заходах з метою удосконалення професійної майстерності. Організували   самоосвітню   діяльність   педагогічних  працівників  у  міжкурсовий період.</w:t>
      </w:r>
      <w:r w:rsidR="000855C3" w:rsidRPr="000855C3">
        <w:rPr>
          <w:rFonts w:ascii="Times New Roman" w:eastAsia="Times New Roman" w:hAnsi="Times New Roman"/>
          <w:sz w:val="28"/>
          <w:szCs w:val="28"/>
          <w:lang w:val="ru-RU" w:eastAsia="ru-RU"/>
        </w:rPr>
        <w:t xml:space="preserve"> Адміністрацією ЗО створювались  максимально  сприятливі  умови  для  розвитку  і  саморозвитку  вчителів ; під час семінарів були  пошуки  більш  досконалих  шляхів  навчання  та  виховання, зверталась увага на  розвиток  ініціативи  та  творчості  вчителів  на  основі  впровадження ППД, новаторських  ідей.</w:t>
      </w:r>
      <w:r w:rsidR="000855C3" w:rsidRPr="000855C3">
        <w:rPr>
          <w:rFonts w:ascii="Times New Roman" w:eastAsia="Times New Roman" w:hAnsi="Times New Roman"/>
          <w:color w:val="212121"/>
          <w:sz w:val="28"/>
          <w:szCs w:val="28"/>
          <w:lang w:val="ru-RU" w:eastAsia="ru-RU"/>
        </w:rPr>
        <w:t xml:space="preserve"> Вивчався та впроваджувався педагогічний досвід вчителя української мови та літератури Михалюк Н.Г.  над проблемою </w:t>
      </w:r>
      <w:r w:rsidR="000855C3" w:rsidRPr="000855C3">
        <w:rPr>
          <w:rFonts w:ascii="Times New Roman" w:eastAsia="Times New Roman" w:hAnsi="Times New Roman"/>
          <w:color w:val="000000"/>
          <w:sz w:val="28"/>
          <w:szCs w:val="28"/>
          <w:lang w:eastAsia="ru-RU"/>
        </w:rPr>
        <w:t>«</w:t>
      </w:r>
      <w:r w:rsidR="000855C3" w:rsidRPr="000855C3">
        <w:rPr>
          <w:rFonts w:ascii="Times New Roman" w:eastAsia="Times New Roman" w:hAnsi="Times New Roman"/>
          <w:bCs/>
          <w:sz w:val="28"/>
          <w:szCs w:val="28"/>
          <w:lang w:eastAsia="uk-UA"/>
        </w:rPr>
        <w:t>Формування наскрізних вмінь та життєвих компетентностей на уроках української мови та літератури». Вчителька презентувала</w:t>
      </w:r>
      <w:r w:rsidR="000855C3" w:rsidRPr="000855C3">
        <w:rPr>
          <w:rFonts w:ascii="Times New Roman" w:eastAsia="Times New Roman" w:hAnsi="Times New Roman"/>
          <w:sz w:val="28"/>
          <w:szCs w:val="28"/>
          <w:lang w:eastAsia="ru-RU"/>
        </w:rPr>
        <w:t xml:space="preserve"> посібники з досвіду роботи ,зокрема і як керівник гуртка</w:t>
      </w:r>
      <w:r w:rsidR="000855C3" w:rsidRPr="000855C3">
        <w:rPr>
          <w:rFonts w:ascii="Times New Roman" w:eastAsia="Times New Roman" w:hAnsi="Times New Roman"/>
          <w:bCs/>
          <w:sz w:val="28"/>
          <w:szCs w:val="28"/>
          <w:lang w:eastAsia="uk-UA"/>
        </w:rPr>
        <w:t xml:space="preserve"> </w:t>
      </w:r>
      <w:bookmarkStart w:id="10" w:name="_Hlk160874815"/>
      <w:r w:rsidR="000855C3" w:rsidRPr="000855C3">
        <w:rPr>
          <w:rFonts w:ascii="Times New Roman" w:eastAsia="Times New Roman" w:hAnsi="Times New Roman"/>
          <w:sz w:val="28"/>
          <w:szCs w:val="28"/>
          <w:lang w:eastAsia="ru-RU"/>
        </w:rPr>
        <w:t>«Формування життєвих компетентностей у позакласній роботі з української мови та літератури»</w:t>
      </w:r>
      <w:bookmarkEnd w:id="10"/>
      <w:r w:rsidR="000855C3" w:rsidRPr="000855C3">
        <w:rPr>
          <w:rFonts w:ascii="Times New Roman" w:eastAsia="Times New Roman" w:hAnsi="Times New Roman"/>
          <w:sz w:val="28"/>
          <w:szCs w:val="28"/>
          <w:lang w:eastAsia="ru-RU"/>
        </w:rPr>
        <w:t xml:space="preserve">. </w:t>
      </w:r>
      <w:r w:rsidR="000855C3" w:rsidRPr="000855C3">
        <w:rPr>
          <w:rFonts w:ascii="Times New Roman" w:eastAsia="Times New Roman" w:hAnsi="Times New Roman"/>
          <w:bCs/>
          <w:sz w:val="28"/>
          <w:szCs w:val="28"/>
          <w:lang w:eastAsia="uk-UA"/>
        </w:rPr>
        <w:t xml:space="preserve"> </w:t>
      </w:r>
      <w:r w:rsidR="000855C3" w:rsidRPr="000855C3">
        <w:rPr>
          <w:rFonts w:ascii="Times New Roman" w:eastAsia="Times New Roman" w:hAnsi="Times New Roman"/>
          <w:sz w:val="28"/>
          <w:szCs w:val="28"/>
          <w:lang w:val="ru-RU" w:eastAsia="ru-RU"/>
        </w:rPr>
        <w:t xml:space="preserve">За результатами атестації </w:t>
      </w:r>
      <w:r w:rsidR="000855C3" w:rsidRPr="000855C3">
        <w:rPr>
          <w:rFonts w:ascii="Times New Roman" w:eastAsia="Times New Roman" w:hAnsi="Times New Roman"/>
          <w:color w:val="212121"/>
          <w:sz w:val="28"/>
          <w:szCs w:val="28"/>
          <w:lang w:val="ru-RU" w:eastAsia="ru-RU"/>
        </w:rPr>
        <w:t xml:space="preserve"> Наталії Григорівні </w:t>
      </w:r>
      <w:bookmarkStart w:id="11" w:name="_Hlk169425083"/>
      <w:r w:rsidR="000855C3" w:rsidRPr="000855C3">
        <w:rPr>
          <w:rFonts w:ascii="Times New Roman" w:eastAsia="Times New Roman" w:hAnsi="Times New Roman"/>
          <w:color w:val="212121"/>
          <w:sz w:val="28"/>
          <w:szCs w:val="28"/>
          <w:lang w:val="ru-RU" w:eastAsia="ru-RU"/>
        </w:rPr>
        <w:t xml:space="preserve">підтверджено вищу категорію та встановлено звання </w:t>
      </w:r>
      <w:bookmarkEnd w:id="11"/>
      <w:r w:rsidR="000855C3" w:rsidRPr="000855C3">
        <w:rPr>
          <w:rFonts w:ascii="Times New Roman" w:eastAsia="Times New Roman" w:hAnsi="Times New Roman"/>
          <w:color w:val="212121"/>
          <w:sz w:val="28"/>
          <w:szCs w:val="28"/>
          <w:lang w:val="ru-RU" w:eastAsia="ru-RU"/>
        </w:rPr>
        <w:t>«вчитель – методист» .</w:t>
      </w:r>
      <w:r w:rsidR="002C7F05">
        <w:rPr>
          <w:rFonts w:ascii="Times New Roman" w:eastAsia="Times New Roman" w:hAnsi="Times New Roman"/>
          <w:color w:val="212121"/>
          <w:sz w:val="28"/>
          <w:szCs w:val="28"/>
          <w:lang w:val="ru-RU" w:eastAsia="ru-RU"/>
        </w:rPr>
        <w:t xml:space="preserve">                       </w:t>
      </w:r>
      <w:r w:rsidR="000855C3" w:rsidRPr="000855C3">
        <w:rPr>
          <w:rFonts w:ascii="Times New Roman" w:eastAsia="Times New Roman" w:hAnsi="Times New Roman"/>
          <w:color w:val="212121"/>
          <w:sz w:val="28"/>
          <w:szCs w:val="28"/>
          <w:lang w:val="ru-RU" w:eastAsia="ru-RU"/>
        </w:rPr>
        <w:t xml:space="preserve"> </w:t>
      </w:r>
      <w:r w:rsidR="003F5E95">
        <w:rPr>
          <w:rFonts w:ascii="Times New Roman" w:eastAsia="Times New Roman" w:hAnsi="Times New Roman"/>
          <w:color w:val="212121"/>
          <w:sz w:val="28"/>
          <w:szCs w:val="28"/>
          <w:lang w:val="ru-RU" w:eastAsia="ru-RU"/>
        </w:rPr>
        <w:t xml:space="preserve">                            </w:t>
      </w:r>
      <w:r w:rsidR="000855C3" w:rsidRPr="000855C3">
        <w:rPr>
          <w:rFonts w:ascii="Times New Roman" w:eastAsia="Times New Roman" w:hAnsi="Times New Roman"/>
          <w:color w:val="000000"/>
          <w:sz w:val="28"/>
          <w:szCs w:val="28"/>
          <w:lang w:eastAsia="ru-RU"/>
        </w:rPr>
        <w:t>Горбай Л.В., вчитель математики, розробила  завдання та вправи, які формують життєвонеобхідні компетенції в учнів.</w:t>
      </w:r>
      <w:r w:rsidR="00CB2939" w:rsidRPr="00CB2939">
        <w:rPr>
          <w:rFonts w:ascii="Times New Roman" w:eastAsia="Times New Roman" w:hAnsi="Times New Roman"/>
          <w:color w:val="212121"/>
          <w:sz w:val="28"/>
          <w:szCs w:val="28"/>
          <w:lang w:val="ru-RU" w:eastAsia="ru-RU"/>
        </w:rPr>
        <w:t xml:space="preserve"> </w:t>
      </w:r>
      <w:bookmarkStart w:id="12" w:name="_Hlk169425204"/>
      <w:r w:rsidR="00CB2939">
        <w:rPr>
          <w:rFonts w:ascii="Times New Roman" w:eastAsia="Times New Roman" w:hAnsi="Times New Roman"/>
          <w:color w:val="212121"/>
          <w:sz w:val="28"/>
          <w:szCs w:val="28"/>
          <w:lang w:val="ru-RU" w:eastAsia="ru-RU"/>
        </w:rPr>
        <w:t>П</w:t>
      </w:r>
      <w:r w:rsidR="00CB2939" w:rsidRPr="000855C3">
        <w:rPr>
          <w:rFonts w:ascii="Times New Roman" w:eastAsia="Times New Roman" w:hAnsi="Times New Roman"/>
          <w:color w:val="212121"/>
          <w:sz w:val="28"/>
          <w:szCs w:val="28"/>
          <w:lang w:val="ru-RU" w:eastAsia="ru-RU"/>
        </w:rPr>
        <w:t xml:space="preserve">ідтверджено </w:t>
      </w:r>
      <w:r w:rsidR="00CB2939">
        <w:rPr>
          <w:rFonts w:ascii="Times New Roman" w:eastAsia="Times New Roman" w:hAnsi="Times New Roman"/>
          <w:color w:val="000000"/>
          <w:sz w:val="28"/>
          <w:szCs w:val="28"/>
          <w:lang w:eastAsia="ru-RU"/>
        </w:rPr>
        <w:t>кваліфікаційну категорію «спеціаліст вищої категорії»</w:t>
      </w:r>
      <w:r w:rsidR="00CB2939" w:rsidRPr="000855C3">
        <w:rPr>
          <w:rFonts w:ascii="Times New Roman" w:eastAsia="Times New Roman" w:hAnsi="Times New Roman"/>
          <w:color w:val="212121"/>
          <w:sz w:val="28"/>
          <w:szCs w:val="28"/>
          <w:lang w:val="ru-RU" w:eastAsia="ru-RU"/>
        </w:rPr>
        <w:t xml:space="preserve"> та  звання</w:t>
      </w:r>
      <w:r w:rsidR="00CB2939">
        <w:rPr>
          <w:rFonts w:ascii="Times New Roman" w:eastAsia="Times New Roman" w:hAnsi="Times New Roman"/>
          <w:color w:val="212121"/>
          <w:sz w:val="28"/>
          <w:szCs w:val="28"/>
          <w:lang w:val="ru-RU" w:eastAsia="ru-RU"/>
        </w:rPr>
        <w:t xml:space="preserve"> «старший учитель».</w:t>
      </w:r>
      <w:bookmarkEnd w:id="12"/>
      <w:r w:rsidR="000855C3" w:rsidRPr="000855C3">
        <w:rPr>
          <w:rFonts w:ascii="Times New Roman" w:eastAsia="Times New Roman" w:hAnsi="Times New Roman"/>
          <w:color w:val="000000"/>
          <w:sz w:val="28"/>
          <w:szCs w:val="28"/>
          <w:lang w:eastAsia="ru-RU"/>
        </w:rPr>
        <w:t xml:space="preserve"> </w:t>
      </w:r>
      <w:r w:rsidR="000855C3" w:rsidRPr="000855C3">
        <w:rPr>
          <w:rFonts w:ascii="Times New Roman" w:eastAsia="Times New Roman" w:hAnsi="Times New Roman"/>
          <w:color w:val="212121"/>
          <w:sz w:val="28"/>
          <w:szCs w:val="28"/>
          <w:lang w:val="ru-RU" w:eastAsia="ru-RU"/>
        </w:rPr>
        <w:t xml:space="preserve">Вивчено систему </w:t>
      </w:r>
      <w:r w:rsidR="000855C3" w:rsidRPr="000855C3">
        <w:rPr>
          <w:rFonts w:ascii="Times New Roman" w:eastAsia="Times New Roman" w:hAnsi="Times New Roman"/>
          <w:color w:val="212121"/>
          <w:sz w:val="28"/>
          <w:szCs w:val="28"/>
          <w:lang w:val="ru-RU" w:eastAsia="ru-RU"/>
        </w:rPr>
        <w:lastRenderedPageBreak/>
        <w:t xml:space="preserve">роботи </w:t>
      </w:r>
      <w:r w:rsidR="000855C3" w:rsidRPr="000855C3">
        <w:rPr>
          <w:rFonts w:ascii="Times New Roman" w:eastAsia="Times New Roman" w:hAnsi="Times New Roman"/>
          <w:sz w:val="28"/>
          <w:szCs w:val="28"/>
          <w:lang w:eastAsia="ru-RU"/>
        </w:rPr>
        <w:t>Яремчук М.А., вчителя географії,</w:t>
      </w:r>
      <w:r w:rsidR="00CB2939" w:rsidRPr="00CB2939">
        <w:rPr>
          <w:rFonts w:ascii="Times New Roman" w:eastAsia="Times New Roman" w:hAnsi="Times New Roman"/>
          <w:color w:val="212121"/>
          <w:sz w:val="28"/>
          <w:szCs w:val="28"/>
          <w:lang w:val="ru-RU" w:eastAsia="ru-RU"/>
        </w:rPr>
        <w:t xml:space="preserve"> </w:t>
      </w:r>
      <w:r w:rsidR="00CB2939">
        <w:rPr>
          <w:rFonts w:ascii="Times New Roman" w:eastAsia="Times New Roman" w:hAnsi="Times New Roman"/>
          <w:color w:val="212121"/>
          <w:sz w:val="28"/>
          <w:szCs w:val="28"/>
          <w:lang w:val="ru-RU" w:eastAsia="ru-RU"/>
        </w:rPr>
        <w:t>п</w:t>
      </w:r>
      <w:r w:rsidR="00CB2939" w:rsidRPr="000855C3">
        <w:rPr>
          <w:rFonts w:ascii="Times New Roman" w:eastAsia="Times New Roman" w:hAnsi="Times New Roman"/>
          <w:color w:val="212121"/>
          <w:sz w:val="28"/>
          <w:szCs w:val="28"/>
          <w:lang w:val="ru-RU" w:eastAsia="ru-RU"/>
        </w:rPr>
        <w:t>ідтверджено</w:t>
      </w:r>
      <w:r w:rsidR="00CB2939" w:rsidRPr="00CB2939">
        <w:rPr>
          <w:rFonts w:ascii="Times New Roman" w:eastAsia="Times New Roman" w:hAnsi="Times New Roman"/>
          <w:color w:val="000000"/>
          <w:sz w:val="28"/>
          <w:szCs w:val="28"/>
          <w:lang w:eastAsia="ru-RU"/>
        </w:rPr>
        <w:t xml:space="preserve"> </w:t>
      </w:r>
      <w:r w:rsidR="00CB2939">
        <w:rPr>
          <w:rFonts w:ascii="Times New Roman" w:eastAsia="Times New Roman" w:hAnsi="Times New Roman"/>
          <w:color w:val="000000"/>
          <w:sz w:val="28"/>
          <w:szCs w:val="28"/>
          <w:lang w:eastAsia="ru-RU"/>
        </w:rPr>
        <w:t>кваліфікаційну категорію «спеціаліст вищої категорії» та</w:t>
      </w:r>
      <w:r w:rsidR="00CB2939" w:rsidRPr="000855C3">
        <w:rPr>
          <w:rFonts w:ascii="Times New Roman" w:eastAsia="Times New Roman" w:hAnsi="Times New Roman"/>
          <w:color w:val="212121"/>
          <w:sz w:val="28"/>
          <w:szCs w:val="28"/>
          <w:lang w:val="ru-RU" w:eastAsia="ru-RU"/>
        </w:rPr>
        <w:t xml:space="preserve"> звання</w:t>
      </w:r>
      <w:r w:rsidR="00CB2939">
        <w:rPr>
          <w:rFonts w:ascii="Times New Roman" w:eastAsia="Times New Roman" w:hAnsi="Times New Roman"/>
          <w:color w:val="212121"/>
          <w:sz w:val="28"/>
          <w:szCs w:val="28"/>
          <w:lang w:val="ru-RU" w:eastAsia="ru-RU"/>
        </w:rPr>
        <w:t xml:space="preserve"> «старший учитель».</w:t>
      </w:r>
      <w:r w:rsidR="000855C3" w:rsidRPr="000855C3">
        <w:rPr>
          <w:rFonts w:ascii="Times New Roman" w:eastAsia="Times New Roman" w:hAnsi="Times New Roman"/>
          <w:sz w:val="28"/>
          <w:szCs w:val="28"/>
          <w:lang w:eastAsia="ru-RU"/>
        </w:rPr>
        <w:t xml:space="preserve"> </w:t>
      </w:r>
      <w:r w:rsidR="00CB2939">
        <w:rPr>
          <w:rFonts w:ascii="Times New Roman" w:eastAsia="Times New Roman" w:hAnsi="Times New Roman"/>
          <w:sz w:val="28"/>
          <w:szCs w:val="28"/>
          <w:lang w:eastAsia="ru-RU"/>
        </w:rPr>
        <w:t xml:space="preserve">Узагальнено </w:t>
      </w:r>
      <w:r w:rsidR="000855C3" w:rsidRPr="000855C3">
        <w:rPr>
          <w:rFonts w:ascii="Times New Roman" w:eastAsia="Times New Roman" w:hAnsi="Times New Roman"/>
          <w:color w:val="000000"/>
          <w:sz w:val="28"/>
          <w:szCs w:val="28"/>
          <w:lang w:eastAsia="ru-RU"/>
        </w:rPr>
        <w:t xml:space="preserve">досвід роботи  </w:t>
      </w:r>
      <w:r w:rsidR="000855C3" w:rsidRPr="000855C3">
        <w:rPr>
          <w:rFonts w:ascii="Times New Roman" w:eastAsia="Times New Roman" w:hAnsi="Times New Roman"/>
          <w:sz w:val="28"/>
          <w:szCs w:val="28"/>
          <w:lang w:eastAsia="ru-RU"/>
        </w:rPr>
        <w:t>Циганкової О.Р.  , музичного керівника  д/з,  над проблемою «</w:t>
      </w:r>
      <w:r w:rsidR="000855C3" w:rsidRPr="000855C3">
        <w:rPr>
          <w:rFonts w:ascii="Times New Roman" w:eastAsia="Times New Roman" w:hAnsi="Times New Roman"/>
          <w:color w:val="000000"/>
          <w:sz w:val="28"/>
          <w:szCs w:val="28"/>
          <w:lang w:eastAsia="ru-RU"/>
        </w:rPr>
        <w:t xml:space="preserve"> Розвиток творчих здібностей вихованців д/з засобами мистецтва»</w:t>
      </w:r>
      <w:r w:rsidR="00CB2939">
        <w:rPr>
          <w:rFonts w:ascii="Times New Roman" w:eastAsia="Times New Roman" w:hAnsi="Times New Roman"/>
          <w:color w:val="000000"/>
          <w:sz w:val="28"/>
          <w:szCs w:val="28"/>
          <w:lang w:eastAsia="ru-RU"/>
        </w:rPr>
        <w:t xml:space="preserve">, присвоєно </w:t>
      </w:r>
      <w:bookmarkStart w:id="13" w:name="_Hlk169425412"/>
      <w:r w:rsidR="00CB2939">
        <w:rPr>
          <w:rFonts w:ascii="Times New Roman" w:eastAsia="Times New Roman" w:hAnsi="Times New Roman"/>
          <w:color w:val="000000"/>
          <w:sz w:val="28"/>
          <w:szCs w:val="28"/>
          <w:lang w:eastAsia="ru-RU"/>
        </w:rPr>
        <w:t>кваліфікаційну категорію «спеціаліст вищої категорії».</w:t>
      </w:r>
      <w:r w:rsidR="000855C3" w:rsidRPr="000855C3">
        <w:rPr>
          <w:rFonts w:ascii="Times New Roman" w:eastAsia="Times New Roman" w:hAnsi="Times New Roman"/>
          <w:color w:val="000000"/>
          <w:sz w:val="28"/>
          <w:szCs w:val="28"/>
          <w:lang w:eastAsia="ru-RU"/>
        </w:rPr>
        <w:t xml:space="preserve"> </w:t>
      </w:r>
      <w:bookmarkEnd w:id="13"/>
      <w:r w:rsidR="002C7F05">
        <w:rPr>
          <w:rFonts w:ascii="Times New Roman" w:eastAsia="Times New Roman" w:hAnsi="Times New Roman"/>
          <w:color w:val="000000"/>
          <w:sz w:val="28"/>
          <w:szCs w:val="28"/>
          <w:lang w:eastAsia="ru-RU"/>
        </w:rPr>
        <w:t xml:space="preserve">                                                                                                                                                                                                                                                                                          </w:t>
      </w:r>
      <w:r w:rsidR="000855C3" w:rsidRPr="000855C3">
        <w:rPr>
          <w:rFonts w:ascii="Times New Roman" w:eastAsia="Times New Roman" w:hAnsi="Times New Roman"/>
          <w:sz w:val="28"/>
          <w:szCs w:val="28"/>
          <w:lang w:val="ru-RU" w:eastAsia="ru-RU"/>
        </w:rPr>
        <w:t>Упродовж року проводились психолого-педагогічні семінари з проблеми соціалізації особистості , створення сприятливого освітнього середовища.</w:t>
      </w:r>
      <w:r w:rsidR="000855C3" w:rsidRPr="000855C3">
        <w:rPr>
          <w:rFonts w:ascii="Times New Roman" w:eastAsia="Times New Roman" w:hAnsi="Times New Roman"/>
          <w:sz w:val="28"/>
          <w:szCs w:val="28"/>
        </w:rPr>
        <w:t xml:space="preserve"> Проведено 2 заняття</w:t>
      </w:r>
      <w:r w:rsidR="00CB2939">
        <w:rPr>
          <w:rFonts w:ascii="Times New Roman" w:eastAsia="Times New Roman" w:hAnsi="Times New Roman"/>
          <w:sz w:val="28"/>
          <w:szCs w:val="28"/>
        </w:rPr>
        <w:t>, з участю провідних спеціалістів ЦПРПП Червоноградської міської ради.</w:t>
      </w:r>
    </w:p>
    <w:p w14:paraId="4947273E" w14:textId="2EF15963" w:rsidR="007B7168" w:rsidRPr="00EC7A29" w:rsidRDefault="000855C3" w:rsidP="00D0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hAnsi="Times New Roman"/>
          <w:color w:val="000000"/>
          <w:sz w:val="28"/>
          <w:szCs w:val="28"/>
          <w:lang w:val="ru-RU"/>
        </w:rPr>
      </w:pPr>
      <w:r w:rsidRPr="000855C3">
        <w:rPr>
          <w:rFonts w:ascii="Times New Roman" w:eastAsia="Times New Roman" w:hAnsi="Times New Roman"/>
          <w:color w:val="000000"/>
          <w:sz w:val="28"/>
          <w:szCs w:val="28"/>
          <w:lang w:eastAsia="ru-RU"/>
        </w:rPr>
        <w:t xml:space="preserve"> </w:t>
      </w:r>
      <w:r w:rsidRPr="000855C3">
        <w:rPr>
          <w:rFonts w:ascii="Times New Roman" w:hAnsi="Times New Roman"/>
          <w:color w:val="000000"/>
          <w:kern w:val="32"/>
          <w:sz w:val="28"/>
          <w:szCs w:val="28"/>
          <w:lang w:eastAsia="ru-RU" w:bidi="he-IL"/>
        </w:rPr>
        <w:t>Організовано педагогічні читання у форматі круглого столу на тему: «Григорій Сковорода радить сучасним вчителям та батькам»</w:t>
      </w:r>
      <w:r w:rsidRPr="000855C3">
        <w:rPr>
          <w:rFonts w:ascii="Times New Roman" w:eastAsia="Times New Roman" w:hAnsi="Times New Roman"/>
          <w:sz w:val="28"/>
          <w:szCs w:val="28"/>
          <w:lang w:eastAsia="ru-RU"/>
        </w:rPr>
        <w:t xml:space="preserve">                                                                                                                                                               Добре організована   робота  методичної  ради (</w:t>
      </w:r>
      <w:r w:rsidR="00E4450E">
        <w:rPr>
          <w:rFonts w:ascii="Times New Roman" w:eastAsia="Times New Roman" w:hAnsi="Times New Roman"/>
          <w:sz w:val="28"/>
          <w:szCs w:val="28"/>
          <w:lang w:eastAsia="ru-RU"/>
        </w:rPr>
        <w:t>керівник</w:t>
      </w:r>
      <w:r w:rsidR="00CB2939">
        <w:rPr>
          <w:rFonts w:ascii="Times New Roman" w:eastAsia="Times New Roman" w:hAnsi="Times New Roman"/>
          <w:sz w:val="28"/>
          <w:szCs w:val="28"/>
          <w:lang w:eastAsia="ru-RU"/>
        </w:rPr>
        <w:t xml:space="preserve"> </w:t>
      </w:r>
      <w:r w:rsidRPr="000855C3">
        <w:rPr>
          <w:rFonts w:ascii="Times New Roman" w:eastAsia="Times New Roman" w:hAnsi="Times New Roman"/>
          <w:sz w:val="28"/>
          <w:szCs w:val="28"/>
          <w:lang w:eastAsia="ru-RU"/>
        </w:rPr>
        <w:t xml:space="preserve">- заступник директора з НВР Михалюк Е.Т), яка </w:t>
      </w:r>
      <w:r w:rsidRPr="000855C3">
        <w:rPr>
          <w:rFonts w:ascii="Times New Roman" w:eastAsia="Times New Roman" w:hAnsi="Times New Roman"/>
          <w:spacing w:val="-9"/>
          <w:sz w:val="28"/>
          <w:szCs w:val="28"/>
          <w:lang w:eastAsia="ru-RU"/>
        </w:rPr>
        <w:t xml:space="preserve">сприяла  якісному підвищенню фахової майстерності педагогічних   працівників, їх безперервному самовдосконаленню, розвитку професійної компетентності та педагогічної культури, відповідно до сучасних вимог та   заохочувала </w:t>
      </w:r>
      <w:r w:rsidRPr="000855C3">
        <w:rPr>
          <w:rFonts w:ascii="Times New Roman" w:eastAsia="Times New Roman" w:hAnsi="Times New Roman"/>
          <w:sz w:val="28"/>
          <w:szCs w:val="28"/>
          <w:lang w:eastAsia="ru-RU"/>
        </w:rPr>
        <w:t>вчителів до участі у виставці-презентації педагогічних ідей   та технологій. На достатньому рівні організовано   самоосвітню   діяльність   педагогічних  працівників  у    міжкурсовий період. Організовано взаємовідвідування уроків для вивчення досвіду колег. Педагоги  активно та цікаво організовували учнів до участі у методичних тижнях, формуючи не тільки предметні компетентності, але й важливі загальнолюдські цінності. Методичні тижні проводились за різними напрямами.</w:t>
      </w:r>
      <w:r w:rsidR="007B7168" w:rsidRPr="00EC7A29">
        <w:rPr>
          <w:rFonts w:ascii="Times New Roman" w:hAnsi="Times New Roman"/>
          <w:sz w:val="28"/>
          <w:szCs w:val="28"/>
          <w:lang w:val="ru-RU"/>
        </w:rPr>
        <w:t xml:space="preserve">                                                </w:t>
      </w:r>
    </w:p>
    <w:p w14:paraId="49B94E77" w14:textId="677DEC6C" w:rsidR="007B7168" w:rsidRPr="00EC7A29" w:rsidRDefault="007B7168" w:rsidP="00D075F0">
      <w:pPr>
        <w:spacing w:after="0" w:afterAutospacing="1" w:line="276" w:lineRule="auto"/>
        <w:rPr>
          <w:rFonts w:ascii="Times New Roman" w:hAnsi="Times New Roman"/>
          <w:color w:val="000000"/>
          <w:sz w:val="28"/>
          <w:szCs w:val="28"/>
          <w:lang w:eastAsia="ru-RU"/>
        </w:rPr>
      </w:pPr>
      <w:r w:rsidRPr="00EC7A29">
        <w:rPr>
          <w:rFonts w:ascii="Times New Roman" w:hAnsi="Times New Roman"/>
          <w:color w:val="212121"/>
          <w:sz w:val="28"/>
          <w:szCs w:val="28"/>
          <w:lang w:val="ru-RU" w:eastAsia="ru-RU"/>
        </w:rPr>
        <w:t xml:space="preserve">Проведено  аналіз  рівня навченості учнів із </w:t>
      </w:r>
      <w:r w:rsidR="000855C3">
        <w:rPr>
          <w:rFonts w:ascii="Times New Roman" w:hAnsi="Times New Roman"/>
          <w:color w:val="212121"/>
          <w:sz w:val="28"/>
          <w:szCs w:val="28"/>
          <w:lang w:val="ru-RU" w:eastAsia="ru-RU"/>
        </w:rPr>
        <w:t>української мови та</w:t>
      </w:r>
      <w:r w:rsidRPr="00EC7A29">
        <w:rPr>
          <w:rFonts w:ascii="Times New Roman" w:hAnsi="Times New Roman"/>
          <w:color w:val="212121"/>
          <w:sz w:val="28"/>
          <w:szCs w:val="28"/>
          <w:lang w:val="ru-RU" w:eastAsia="ru-RU"/>
        </w:rPr>
        <w:t xml:space="preserve"> літератури, </w:t>
      </w:r>
      <w:r w:rsidR="000855C3">
        <w:rPr>
          <w:rFonts w:ascii="Times New Roman" w:hAnsi="Times New Roman"/>
          <w:color w:val="212121"/>
          <w:sz w:val="28"/>
          <w:szCs w:val="28"/>
          <w:lang w:val="ru-RU" w:eastAsia="ru-RU"/>
        </w:rPr>
        <w:t>математики</w:t>
      </w:r>
      <w:r w:rsidRPr="00EC7A29">
        <w:rPr>
          <w:rFonts w:ascii="Times New Roman" w:hAnsi="Times New Roman"/>
          <w:color w:val="212121"/>
          <w:sz w:val="28"/>
          <w:szCs w:val="28"/>
          <w:lang w:val="ru-RU" w:eastAsia="ru-RU"/>
        </w:rPr>
        <w:t xml:space="preserve">, </w:t>
      </w:r>
      <w:r w:rsidR="000855C3">
        <w:rPr>
          <w:rFonts w:ascii="Times New Roman" w:hAnsi="Times New Roman"/>
          <w:color w:val="212121"/>
          <w:sz w:val="28"/>
          <w:szCs w:val="28"/>
          <w:lang w:val="ru-RU" w:eastAsia="ru-RU"/>
        </w:rPr>
        <w:t>географії</w:t>
      </w:r>
      <w:r w:rsidRPr="00EC7A29">
        <w:rPr>
          <w:rFonts w:ascii="Times New Roman" w:hAnsi="Times New Roman"/>
          <w:color w:val="212121"/>
          <w:sz w:val="28"/>
          <w:szCs w:val="28"/>
          <w:lang w:val="ru-RU" w:eastAsia="ru-RU"/>
        </w:rPr>
        <w:t>, моніторинг рівня знань учнів 5- 9 класів за І та ІІ семестр з усіх предметів</w:t>
      </w:r>
      <w:r w:rsidRPr="00EC7A29">
        <w:rPr>
          <w:rFonts w:ascii="Times New Roman" w:hAnsi="Times New Roman"/>
          <w:b/>
          <w:bCs/>
          <w:color w:val="212121"/>
          <w:sz w:val="28"/>
          <w:szCs w:val="28"/>
          <w:lang w:val="ru-RU" w:eastAsia="ru-RU"/>
        </w:rPr>
        <w:t>.</w:t>
      </w:r>
      <w:r w:rsidRPr="00EC7A29">
        <w:rPr>
          <w:rFonts w:ascii="Times New Roman" w:hAnsi="Times New Roman"/>
          <w:sz w:val="28"/>
          <w:szCs w:val="28"/>
          <w:lang w:val="ru-RU" w:eastAsia="ru-RU"/>
        </w:rPr>
        <w:t xml:space="preserve"> У закладі освіти створені    сприятливі  умови  для  інтелектуального,  духовного,  морально – етичного  розвитку  учнів;  надання учням  можливості  реалізувати  власні  творчі  здібності, про що свідчать результати опитувань. Добре організована   робота  методичної  ради (голова- заступник директора з НВР Михалюк Е.Т), яка </w:t>
      </w:r>
      <w:r w:rsidRPr="00EC7A29">
        <w:rPr>
          <w:rFonts w:ascii="Times New Roman" w:hAnsi="Times New Roman"/>
          <w:spacing w:val="-9"/>
          <w:sz w:val="28"/>
          <w:szCs w:val="28"/>
          <w:lang w:val="ru-RU" w:eastAsia="ru-RU"/>
        </w:rPr>
        <w:t xml:space="preserve">сприяла  якісному підвищенню фахової майстерності педагогічних   працівників, їх безперервному самовдосконаленню, розвитку професійної компетентності та педагогічної культури, відповідно до сучасних вимог та   заохочувала </w:t>
      </w:r>
      <w:r w:rsidRPr="00EC7A29">
        <w:rPr>
          <w:rFonts w:ascii="Times New Roman" w:hAnsi="Times New Roman"/>
          <w:sz w:val="28"/>
          <w:szCs w:val="28"/>
          <w:lang w:val="ru-RU" w:eastAsia="ru-RU"/>
        </w:rPr>
        <w:t>вчителів до участі у виставці-презентації педагогічних ідей   та технологій. На достатньому рівні організовано   самоосвітню   діяльність   педагогічних  працівників  у    міжкурсовий період. Організовано взаємовідвідування уроків</w:t>
      </w:r>
      <w:r w:rsidRPr="00EC7A29">
        <w:rPr>
          <w:rFonts w:ascii="Times New Roman" w:hAnsi="Times New Roman"/>
          <w:sz w:val="28"/>
          <w:szCs w:val="28"/>
          <w:lang w:eastAsia="ru-RU"/>
        </w:rPr>
        <w:t xml:space="preserve"> для вивчення досвіду колег. </w:t>
      </w:r>
      <w:r w:rsidRPr="00EC7A29">
        <w:rPr>
          <w:rFonts w:ascii="Times New Roman" w:hAnsi="Times New Roman"/>
          <w:sz w:val="28"/>
          <w:szCs w:val="28"/>
          <w:lang w:val="ru-RU" w:eastAsia="ru-RU"/>
        </w:rPr>
        <w:t xml:space="preserve">У школі склалася певна система роботи по проведенню </w:t>
      </w:r>
      <w:r w:rsidRPr="00EC7A29">
        <w:rPr>
          <w:rFonts w:ascii="Times New Roman" w:hAnsi="Times New Roman"/>
          <w:bCs/>
          <w:sz w:val="28"/>
          <w:szCs w:val="28"/>
          <w:lang w:val="ru-RU" w:eastAsia="ru-RU"/>
        </w:rPr>
        <w:t>предметних тижнів,</w:t>
      </w:r>
      <w:r w:rsidRPr="00EC7A29">
        <w:rPr>
          <w:rFonts w:ascii="Times New Roman" w:hAnsi="Times New Roman"/>
          <w:b/>
          <w:bCs/>
          <w:sz w:val="28"/>
          <w:szCs w:val="28"/>
          <w:lang w:val="ru-RU" w:eastAsia="ru-RU"/>
        </w:rPr>
        <w:t xml:space="preserve"> </w:t>
      </w:r>
      <w:r w:rsidRPr="00EC7A29">
        <w:rPr>
          <w:rFonts w:ascii="Times New Roman" w:hAnsi="Times New Roman"/>
          <w:sz w:val="28"/>
          <w:szCs w:val="28"/>
          <w:lang w:val="ru-RU" w:eastAsia="ru-RU"/>
        </w:rPr>
        <w:t>які охоплюють позакласною роботою всіх учнів</w:t>
      </w:r>
      <w:r w:rsidRPr="00EC7A29">
        <w:rPr>
          <w:rFonts w:ascii="Times New Roman" w:hAnsi="Times New Roman"/>
          <w:sz w:val="28"/>
          <w:szCs w:val="28"/>
          <w:lang w:eastAsia="ru-RU"/>
        </w:rPr>
        <w:t>.</w:t>
      </w:r>
      <w:r w:rsidRPr="00EC7A29">
        <w:rPr>
          <w:rFonts w:ascii="Times New Roman" w:hAnsi="Times New Roman"/>
          <w:sz w:val="28"/>
          <w:szCs w:val="28"/>
          <w:lang w:val="ru-RU" w:eastAsia="ru-RU"/>
        </w:rPr>
        <w:t xml:space="preserve"> </w:t>
      </w:r>
      <w:r w:rsidRPr="00EC7A29">
        <w:rPr>
          <w:rFonts w:ascii="Times New Roman" w:hAnsi="Times New Roman"/>
          <w:sz w:val="28"/>
          <w:szCs w:val="28"/>
          <w:lang w:eastAsia="ru-RU"/>
        </w:rPr>
        <w:t>У цьому навчальному році вдалося виконати повністю заплановані заходи</w:t>
      </w:r>
      <w:r w:rsidR="000855C3">
        <w:rPr>
          <w:rFonts w:ascii="Times New Roman" w:hAnsi="Times New Roman"/>
          <w:sz w:val="28"/>
          <w:szCs w:val="28"/>
          <w:lang w:eastAsia="ru-RU"/>
        </w:rPr>
        <w:t>,</w:t>
      </w:r>
      <w:r w:rsidRPr="00EC7A29">
        <w:rPr>
          <w:rFonts w:ascii="Times New Roman" w:hAnsi="Times New Roman"/>
          <w:sz w:val="28"/>
          <w:szCs w:val="28"/>
          <w:lang w:eastAsia="ru-RU"/>
        </w:rPr>
        <w:t xml:space="preserve"> які сприяли формуванню життєвонеобхідних компетентностей, важливих загальнолюдських цінностей</w:t>
      </w:r>
      <w:r w:rsidR="002711C0">
        <w:rPr>
          <w:rFonts w:ascii="Times New Roman" w:hAnsi="Times New Roman"/>
          <w:sz w:val="28"/>
          <w:szCs w:val="28"/>
          <w:lang w:eastAsia="ru-RU"/>
        </w:rPr>
        <w:t xml:space="preserve">. </w:t>
      </w:r>
    </w:p>
    <w:p w14:paraId="430BD4D8" w14:textId="3BC61E54" w:rsidR="002711C0" w:rsidRPr="002711C0" w:rsidRDefault="007B7168" w:rsidP="00D075F0">
      <w:pPr>
        <w:spacing w:after="0" w:line="276" w:lineRule="auto"/>
        <w:ind w:right="-2"/>
        <w:jc w:val="both"/>
        <w:rPr>
          <w:rFonts w:ascii="Times New Roman" w:eastAsia="Times New Roman" w:hAnsi="Times New Roman"/>
          <w:bCs/>
          <w:iCs/>
          <w:sz w:val="28"/>
          <w:szCs w:val="28"/>
        </w:rPr>
      </w:pPr>
      <w:r w:rsidRPr="00EC7A29">
        <w:rPr>
          <w:rFonts w:ascii="Times New Roman" w:hAnsi="Times New Roman"/>
          <w:sz w:val="28"/>
          <w:szCs w:val="28"/>
          <w:lang w:eastAsia="ru-RU"/>
        </w:rPr>
        <w:lastRenderedPageBreak/>
        <w:t xml:space="preserve"> </w:t>
      </w:r>
      <w:r w:rsidRPr="00EC7A29">
        <w:rPr>
          <w:rFonts w:ascii="Times New Roman" w:hAnsi="Times New Roman"/>
          <w:color w:val="000000"/>
          <w:sz w:val="28"/>
          <w:szCs w:val="28"/>
          <w:lang w:eastAsia="ru-RU"/>
        </w:rPr>
        <w:t>Цікавою та результативною була робота  ШМО вчителів початкових класів та вихователів дошкільного закладу ( керівник Стельмащук Н.З.).</w:t>
      </w:r>
      <w:r w:rsidR="002711C0" w:rsidRPr="002711C0">
        <w:rPr>
          <w:rFonts w:ascii="Times New Roman" w:eastAsia="Times New Roman" w:hAnsi="Times New Roman"/>
          <w:sz w:val="28"/>
          <w:szCs w:val="28"/>
        </w:rPr>
        <w:t xml:space="preserve"> Науково-методична проблема, над якою працювало методичне об’єднання: </w:t>
      </w:r>
      <w:r w:rsidR="002711C0" w:rsidRPr="002711C0">
        <w:rPr>
          <w:rFonts w:ascii="Times New Roman" w:eastAsia="Times New Roman" w:hAnsi="Times New Roman"/>
          <w:bCs/>
          <w:iCs/>
          <w:sz w:val="28"/>
          <w:szCs w:val="28"/>
        </w:rPr>
        <w:t xml:space="preserve">«Впровадження сучасних педагогічних технологій в освітній процес з метою формування ключових компетентностей учнів». </w:t>
      </w:r>
      <w:r w:rsidR="002711C0" w:rsidRPr="002711C0">
        <w:rPr>
          <w:rFonts w:ascii="Times New Roman" w:eastAsia="Times New Roman" w:hAnsi="Times New Roman"/>
          <w:bCs/>
          <w:iCs/>
          <w:sz w:val="28"/>
          <w:szCs w:val="28"/>
          <w:lang w:eastAsia="ru-RU"/>
        </w:rPr>
        <w:t xml:space="preserve"> </w:t>
      </w:r>
    </w:p>
    <w:p w14:paraId="5F5A8B9F" w14:textId="77777777" w:rsidR="002711C0" w:rsidRPr="002711C0" w:rsidRDefault="007B7168" w:rsidP="00D075F0">
      <w:pPr>
        <w:tabs>
          <w:tab w:val="left" w:pos="0"/>
        </w:tabs>
        <w:spacing w:after="0" w:line="276" w:lineRule="auto"/>
        <w:jc w:val="both"/>
        <w:rPr>
          <w:rFonts w:ascii="Times New Roman" w:hAnsi="Times New Roman"/>
          <w:sz w:val="28"/>
          <w:szCs w:val="28"/>
        </w:rPr>
      </w:pPr>
      <w:r w:rsidRPr="00EC7A29">
        <w:rPr>
          <w:rFonts w:ascii="Times New Roman" w:hAnsi="Times New Roman"/>
          <w:color w:val="000000"/>
          <w:sz w:val="28"/>
          <w:szCs w:val="28"/>
          <w:lang w:eastAsia="ru-RU"/>
        </w:rPr>
        <w:t xml:space="preserve"> Кожне заняття сприяло поглибленню знань педагогів з досвіду роботи у НУШ, з різними формами формувального оцінювання, мотивації учнів до пізнання нового , організація різних способів рефлексії, як важливого етапу уроку. </w:t>
      </w:r>
      <w:bookmarkStart w:id="14" w:name="_Hlk76481569"/>
      <w:r w:rsidR="002711C0" w:rsidRPr="002711C0">
        <w:rPr>
          <w:rFonts w:ascii="Times New Roman" w:hAnsi="Times New Roman"/>
          <w:sz w:val="28"/>
          <w:szCs w:val="28"/>
        </w:rPr>
        <w:t xml:space="preserve">Відбувся актуальний діалог на тему </w:t>
      </w:r>
      <w:r w:rsidR="002711C0" w:rsidRPr="002711C0">
        <w:rPr>
          <w:rFonts w:ascii="Times New Roman" w:hAnsi="Times New Roman"/>
          <w:bCs/>
          <w:sz w:val="28"/>
          <w:szCs w:val="28"/>
        </w:rPr>
        <w:t>«Організація освітнього процесу в умовах воєнного стану».</w:t>
      </w:r>
      <w:r w:rsidR="002711C0" w:rsidRPr="002711C0">
        <w:rPr>
          <w:rFonts w:ascii="Times New Roman" w:hAnsi="Times New Roman"/>
          <w:sz w:val="28"/>
          <w:szCs w:val="28"/>
        </w:rPr>
        <w:t xml:space="preserve"> </w:t>
      </w:r>
    </w:p>
    <w:p w14:paraId="2FAB3D89" w14:textId="3955B406" w:rsidR="002711C0" w:rsidRPr="002711C0" w:rsidRDefault="002711C0" w:rsidP="00D075F0">
      <w:pPr>
        <w:spacing w:after="0" w:line="276" w:lineRule="auto"/>
        <w:jc w:val="both"/>
        <w:rPr>
          <w:rFonts w:ascii="Times New Roman" w:hAnsi="Times New Roman"/>
          <w:sz w:val="28"/>
          <w:szCs w:val="28"/>
        </w:rPr>
      </w:pPr>
      <w:r w:rsidRPr="002711C0">
        <w:rPr>
          <w:rFonts w:ascii="Times New Roman" w:hAnsi="Times New Roman"/>
          <w:sz w:val="28"/>
          <w:szCs w:val="28"/>
        </w:rPr>
        <w:t xml:space="preserve">      </w:t>
      </w:r>
      <w:r w:rsidRPr="002711C0">
        <w:rPr>
          <w:rFonts w:ascii="Times New Roman" w:hAnsi="Times New Roman"/>
          <w:color w:val="000000"/>
          <w:sz w:val="28"/>
          <w:szCs w:val="28"/>
          <w:shd w:val="clear" w:color="auto" w:fill="FFFFFF"/>
        </w:rPr>
        <w:t xml:space="preserve">Як навчати учасників освітнього процесу у Новій українській школі? Як зробити так, щоб сучасний урок був цікавим? Як бути конкурентоспроможним учителем?  Ці та інші питання були розглянуті  у </w:t>
      </w:r>
      <w:r w:rsidRPr="002711C0">
        <w:rPr>
          <w:rFonts w:ascii="Times New Roman" w:hAnsi="Times New Roman"/>
          <w:color w:val="000000"/>
          <w:sz w:val="28"/>
          <w:szCs w:val="28"/>
        </w:rPr>
        <w:t xml:space="preserve">жовтні  2023 року за  «круглим столом»  на тему  </w:t>
      </w:r>
      <w:r w:rsidRPr="002711C0">
        <w:rPr>
          <w:rFonts w:ascii="Times New Roman" w:hAnsi="Times New Roman"/>
          <w:bCs/>
          <w:sz w:val="28"/>
          <w:szCs w:val="28"/>
        </w:rPr>
        <w:t>«Діяльнісний підхід до навчання – запорука успіху НУШ».</w:t>
      </w:r>
      <w:r w:rsidRPr="002711C0">
        <w:rPr>
          <w:rFonts w:ascii="Times New Roman" w:hAnsi="Times New Roman"/>
          <w:b/>
          <w:color w:val="000000"/>
          <w:sz w:val="28"/>
          <w:szCs w:val="28"/>
        </w:rPr>
        <w:t xml:space="preserve">   </w:t>
      </w:r>
      <w:r w:rsidRPr="002711C0">
        <w:rPr>
          <w:rFonts w:ascii="Times New Roman" w:hAnsi="Times New Roman"/>
          <w:color w:val="000000"/>
          <w:sz w:val="28"/>
          <w:szCs w:val="28"/>
        </w:rPr>
        <w:t>Програма включала теоретичні і практичні питання.    У невимушеній атмосфері  були обговорені актуальні  проблеми професійної діяльності педагога,</w:t>
      </w:r>
      <w:r w:rsidRPr="002711C0">
        <w:rPr>
          <w:rFonts w:ascii="Times New Roman" w:hAnsi="Times New Roman"/>
          <w:sz w:val="28"/>
          <w:szCs w:val="28"/>
        </w:rPr>
        <w:t xml:space="preserve"> з’ясовано сучасне розуміння феномену конкурентоспроможності.</w:t>
      </w:r>
      <w:r>
        <w:rPr>
          <w:rFonts w:ascii="Times New Roman" w:hAnsi="Times New Roman"/>
          <w:color w:val="000000"/>
          <w:sz w:val="28"/>
          <w:szCs w:val="28"/>
        </w:rPr>
        <w:t xml:space="preserve"> </w:t>
      </w:r>
      <w:r w:rsidRPr="002711C0">
        <w:rPr>
          <w:rFonts w:ascii="Times New Roman" w:hAnsi="Times New Roman"/>
          <w:sz w:val="28"/>
          <w:szCs w:val="28"/>
        </w:rPr>
        <w:t>Вчителі початкових класів, вихователі дошкільного підрозділу  поділилися досвідом з певних питань:</w:t>
      </w:r>
      <w:r w:rsidRPr="002711C0">
        <w:rPr>
          <w:rFonts w:ascii="Times New Roman" w:hAnsi="Times New Roman"/>
          <w:i/>
          <w:sz w:val="28"/>
          <w:szCs w:val="28"/>
        </w:rPr>
        <w:t xml:space="preserve">                                                               </w:t>
      </w:r>
    </w:p>
    <w:p w14:paraId="57648463" w14:textId="77777777" w:rsidR="002711C0" w:rsidRPr="002711C0" w:rsidRDefault="002711C0" w:rsidP="00D075F0">
      <w:pPr>
        <w:numPr>
          <w:ilvl w:val="0"/>
          <w:numId w:val="7"/>
        </w:numPr>
        <w:spacing w:after="0" w:line="276" w:lineRule="auto"/>
        <w:ind w:left="284" w:hanging="284"/>
        <w:contextualSpacing/>
        <w:jc w:val="both"/>
        <w:rPr>
          <w:rFonts w:ascii="Times New Roman" w:hAnsi="Times New Roman"/>
          <w:sz w:val="28"/>
          <w:szCs w:val="28"/>
        </w:rPr>
      </w:pPr>
      <w:r w:rsidRPr="002711C0">
        <w:rPr>
          <w:rFonts w:ascii="Times New Roman" w:hAnsi="Times New Roman"/>
          <w:sz w:val="28"/>
          <w:szCs w:val="28"/>
        </w:rPr>
        <w:t>Діяльнісний підхід у навчанні як ресурс якісної освіти (Скуба О. Г.)</w:t>
      </w:r>
    </w:p>
    <w:p w14:paraId="4637BF14" w14:textId="77777777" w:rsidR="002711C0" w:rsidRPr="002711C0" w:rsidRDefault="002711C0" w:rsidP="00D075F0">
      <w:pPr>
        <w:numPr>
          <w:ilvl w:val="0"/>
          <w:numId w:val="7"/>
        </w:numPr>
        <w:spacing w:after="0" w:line="276" w:lineRule="auto"/>
        <w:ind w:left="284" w:hanging="284"/>
        <w:contextualSpacing/>
        <w:jc w:val="both"/>
        <w:rPr>
          <w:rFonts w:ascii="Times New Roman" w:hAnsi="Times New Roman"/>
          <w:sz w:val="28"/>
          <w:szCs w:val="28"/>
        </w:rPr>
      </w:pPr>
      <w:r w:rsidRPr="002711C0">
        <w:rPr>
          <w:rFonts w:ascii="Times New Roman" w:hAnsi="Times New Roman"/>
          <w:sz w:val="28"/>
          <w:szCs w:val="28"/>
        </w:rPr>
        <w:t>Від стресу до адаптації. Як віднайти ресурси (Стельмащук Н. З.)</w:t>
      </w:r>
    </w:p>
    <w:p w14:paraId="63AA386E" w14:textId="77777777" w:rsidR="002711C0" w:rsidRPr="002711C0" w:rsidRDefault="002711C0" w:rsidP="00D075F0">
      <w:pPr>
        <w:numPr>
          <w:ilvl w:val="0"/>
          <w:numId w:val="7"/>
        </w:numPr>
        <w:spacing w:after="0" w:line="276" w:lineRule="auto"/>
        <w:ind w:left="284" w:hanging="284"/>
        <w:contextualSpacing/>
        <w:jc w:val="both"/>
        <w:rPr>
          <w:rFonts w:ascii="Times New Roman" w:hAnsi="Times New Roman"/>
          <w:sz w:val="28"/>
          <w:szCs w:val="28"/>
        </w:rPr>
      </w:pPr>
      <w:r w:rsidRPr="002711C0">
        <w:rPr>
          <w:rFonts w:ascii="Times New Roman" w:hAnsi="Times New Roman"/>
          <w:sz w:val="28"/>
          <w:szCs w:val="28"/>
        </w:rPr>
        <w:t>Казкотерапія як одна із форм для інтеграції особи, розвитку творчих здібностей дітей (Мельничук Л. М.)</w:t>
      </w:r>
    </w:p>
    <w:p w14:paraId="0888686F" w14:textId="57A0A10F" w:rsidR="002711C0" w:rsidRPr="002711C0" w:rsidRDefault="002711C0" w:rsidP="00D075F0">
      <w:pPr>
        <w:numPr>
          <w:ilvl w:val="0"/>
          <w:numId w:val="7"/>
        </w:numPr>
        <w:spacing w:after="0" w:line="276" w:lineRule="auto"/>
        <w:ind w:left="284" w:hanging="284"/>
        <w:contextualSpacing/>
        <w:jc w:val="both"/>
        <w:rPr>
          <w:rFonts w:ascii="Times New Roman" w:hAnsi="Times New Roman"/>
          <w:sz w:val="28"/>
          <w:szCs w:val="28"/>
        </w:rPr>
      </w:pPr>
      <w:r w:rsidRPr="002711C0">
        <w:rPr>
          <w:rFonts w:ascii="Times New Roman" w:hAnsi="Times New Roman"/>
          <w:sz w:val="28"/>
          <w:szCs w:val="28"/>
        </w:rPr>
        <w:t>Адаптація першокласників (Садловська Г. В.)</w:t>
      </w:r>
    </w:p>
    <w:p w14:paraId="741B2630" w14:textId="77777777" w:rsidR="002711C0" w:rsidRPr="002711C0" w:rsidRDefault="002711C0" w:rsidP="00D075F0">
      <w:pPr>
        <w:spacing w:after="0" w:line="276" w:lineRule="auto"/>
        <w:ind w:firstLine="284"/>
        <w:jc w:val="both"/>
        <w:rPr>
          <w:rFonts w:ascii="Times New Roman" w:hAnsi="Times New Roman"/>
          <w:sz w:val="28"/>
          <w:szCs w:val="28"/>
        </w:rPr>
      </w:pPr>
      <w:r w:rsidRPr="002711C0">
        <w:rPr>
          <w:rFonts w:ascii="Times New Roman" w:hAnsi="Times New Roman"/>
          <w:sz w:val="28"/>
          <w:szCs w:val="28"/>
        </w:rPr>
        <w:t xml:space="preserve"> У січні  відбулося третє  засідання </w:t>
      </w:r>
      <w:r w:rsidRPr="002711C0">
        <w:rPr>
          <w:rFonts w:ascii="Times New Roman" w:hAnsi="Times New Roman"/>
          <w:bCs/>
          <w:sz w:val="28"/>
          <w:szCs w:val="28"/>
        </w:rPr>
        <w:t>«Формувальне оцінювання – інноваційний концепт та оцінювання освітніх досягнень здобувачів освіти»,</w:t>
      </w:r>
      <w:r w:rsidRPr="002711C0">
        <w:rPr>
          <w:rFonts w:ascii="Times New Roman" w:hAnsi="Times New Roman"/>
          <w:sz w:val="28"/>
          <w:szCs w:val="28"/>
        </w:rPr>
        <w:t xml:space="preserve"> на якому оглянули новинки психологічної та методичної літератури.  Власним досвідом формувального оцінювання поділилася керівник методичного об’єднання Стельмащук Н. З.  П</w:t>
      </w:r>
      <w:r w:rsidRPr="002711C0">
        <w:rPr>
          <w:rFonts w:ascii="Times New Roman" w:eastAsia="Times New Roman" w:hAnsi="Times New Roman"/>
          <w:sz w:val="28"/>
          <w:szCs w:val="28"/>
          <w:lang w:eastAsia="ru-RU"/>
        </w:rPr>
        <w:t>оділилися  новинками та враженнями  від  пройдених курсів підвищення  кваліфікації вчителі. Змістовно обговорили педагоги ідеї використання на уроках штучного інтелекту. Вихователь ГПД Покотило Г. В. поділилася досвідом ігрової діяльності учнів під час занять</w:t>
      </w:r>
      <w:r w:rsidRPr="002711C0">
        <w:rPr>
          <w:rFonts w:ascii="Times New Roman" w:hAnsi="Times New Roman"/>
          <w:sz w:val="28"/>
          <w:szCs w:val="28"/>
        </w:rPr>
        <w:t>.</w:t>
      </w:r>
    </w:p>
    <w:p w14:paraId="1499D9C5" w14:textId="77777777" w:rsidR="002257EC" w:rsidRPr="002257EC" w:rsidRDefault="002711C0" w:rsidP="00D075F0">
      <w:pPr>
        <w:spacing w:after="0" w:line="276" w:lineRule="auto"/>
        <w:contextualSpacing/>
        <w:jc w:val="both"/>
        <w:rPr>
          <w:rFonts w:ascii="Times New Roman" w:hAnsi="Times New Roman"/>
          <w:color w:val="000000"/>
          <w:sz w:val="28"/>
          <w:szCs w:val="28"/>
        </w:rPr>
      </w:pPr>
      <w:r w:rsidRPr="002711C0">
        <w:rPr>
          <w:rFonts w:ascii="Times New Roman" w:hAnsi="Times New Roman"/>
          <w:sz w:val="28"/>
          <w:szCs w:val="28"/>
        </w:rPr>
        <w:t xml:space="preserve">     На четвертому засіданні педагоги підвели підсумки роботи методичного об’єднання за рік. Заступник директора Михалюк Е. Т. проаналізувала виконання педагогами навчальних планів та програм. Голова МО Стельмащук Н. З. нагадала про правильність заповнення класного журналу в початкових класах в кінці навчального року. </w:t>
      </w:r>
      <w:r w:rsidR="002257EC" w:rsidRPr="002257EC">
        <w:rPr>
          <w:rFonts w:ascii="Times New Roman" w:hAnsi="Times New Roman"/>
          <w:color w:val="000000"/>
          <w:sz w:val="28"/>
          <w:szCs w:val="28"/>
        </w:rPr>
        <w:t xml:space="preserve">   Вчителі </w:t>
      </w:r>
      <w:r w:rsidR="002257EC" w:rsidRPr="002257EC">
        <w:rPr>
          <w:rFonts w:ascii="Times New Roman" w:hAnsi="Times New Roman"/>
          <w:color w:val="000000"/>
          <w:sz w:val="28"/>
          <w:szCs w:val="28"/>
          <w:shd w:val="clear" w:color="auto" w:fill="FFFFFF"/>
        </w:rPr>
        <w:t>безкоштовно розміщують розробки уроків та інші матеріали в мережі Інтернет, отримують за це сертифікати. Ось перелік сайтів:</w:t>
      </w:r>
    </w:p>
    <w:p w14:paraId="6D442139" w14:textId="77777777" w:rsidR="002257EC" w:rsidRPr="002257EC" w:rsidRDefault="002257EC" w:rsidP="00D075F0">
      <w:pPr>
        <w:shd w:val="clear" w:color="auto" w:fill="FFFFFF"/>
        <w:spacing w:after="0" w:line="276" w:lineRule="auto"/>
        <w:rPr>
          <w:rFonts w:ascii="Times New Roman" w:hAnsi="Times New Roman"/>
          <w:color w:val="000000"/>
          <w:sz w:val="28"/>
          <w:szCs w:val="28"/>
        </w:rPr>
      </w:pPr>
      <w:r w:rsidRPr="002257EC">
        <w:rPr>
          <w:rFonts w:ascii="Times New Roman" w:hAnsi="Times New Roman"/>
          <w:bCs/>
          <w:color w:val="000000"/>
          <w:sz w:val="28"/>
          <w:szCs w:val="28"/>
        </w:rPr>
        <w:t>1. Інформаційний портал «Шкільне життя».</w:t>
      </w:r>
      <w:r w:rsidRPr="002257EC">
        <w:rPr>
          <w:rFonts w:ascii="Times New Roman" w:hAnsi="Times New Roman"/>
          <w:color w:val="000000"/>
          <w:sz w:val="28"/>
          <w:szCs w:val="28"/>
        </w:rPr>
        <w:t> </w:t>
      </w:r>
      <w:hyperlink r:id="rId8" w:history="1">
        <w:r w:rsidRPr="002257EC">
          <w:rPr>
            <w:rFonts w:ascii="Times New Roman" w:hAnsi="Times New Roman"/>
            <w:color w:val="0000FF"/>
            <w:sz w:val="28"/>
            <w:szCs w:val="28"/>
            <w:u w:val="single"/>
          </w:rPr>
          <w:t>https://www.schoollife.org.ua/</w:t>
        </w:r>
      </w:hyperlink>
      <w:r w:rsidRPr="002257EC">
        <w:rPr>
          <w:rFonts w:ascii="Times New Roman" w:hAnsi="Times New Roman"/>
          <w:color w:val="000000"/>
          <w:sz w:val="28"/>
          <w:szCs w:val="28"/>
        </w:rPr>
        <w:t xml:space="preserve">  </w:t>
      </w:r>
    </w:p>
    <w:p w14:paraId="69BB6C8F" w14:textId="77777777" w:rsidR="002257EC" w:rsidRPr="002257EC" w:rsidRDefault="002257EC" w:rsidP="00D075F0">
      <w:pPr>
        <w:shd w:val="clear" w:color="auto" w:fill="FFFFFF"/>
        <w:spacing w:after="0" w:line="276" w:lineRule="auto"/>
        <w:rPr>
          <w:rFonts w:ascii="Times New Roman" w:hAnsi="Times New Roman"/>
          <w:color w:val="000000"/>
          <w:sz w:val="28"/>
          <w:szCs w:val="28"/>
        </w:rPr>
      </w:pPr>
      <w:r w:rsidRPr="002257EC">
        <w:rPr>
          <w:rFonts w:ascii="Times New Roman" w:hAnsi="Times New Roman"/>
          <w:bCs/>
          <w:color w:val="000000"/>
          <w:sz w:val="28"/>
          <w:szCs w:val="28"/>
        </w:rPr>
        <w:t>2. Спільнота активних освітян «Всеосвіта»</w:t>
      </w:r>
      <w:r w:rsidRPr="002257EC">
        <w:rPr>
          <w:rFonts w:ascii="Times New Roman" w:hAnsi="Times New Roman"/>
          <w:color w:val="000000"/>
          <w:sz w:val="28"/>
          <w:szCs w:val="28"/>
        </w:rPr>
        <w:t> </w:t>
      </w:r>
      <w:hyperlink r:id="rId9" w:history="1">
        <w:r w:rsidRPr="002257EC">
          <w:rPr>
            <w:rFonts w:ascii="Times New Roman" w:hAnsi="Times New Roman"/>
            <w:color w:val="0000FF"/>
            <w:sz w:val="28"/>
            <w:szCs w:val="28"/>
            <w:u w:val="single"/>
          </w:rPr>
          <w:t>https://vseosvita.ua/</w:t>
        </w:r>
      </w:hyperlink>
      <w:r w:rsidRPr="002257EC">
        <w:rPr>
          <w:rFonts w:ascii="Times New Roman" w:hAnsi="Times New Roman"/>
          <w:color w:val="000000"/>
          <w:sz w:val="28"/>
          <w:szCs w:val="28"/>
        </w:rPr>
        <w:t xml:space="preserve">.   </w:t>
      </w:r>
    </w:p>
    <w:p w14:paraId="564096AB" w14:textId="77777777" w:rsidR="002257EC" w:rsidRPr="002257EC" w:rsidRDefault="002257EC" w:rsidP="00D075F0">
      <w:pPr>
        <w:shd w:val="clear" w:color="auto" w:fill="FFFFFF"/>
        <w:spacing w:after="0" w:line="276" w:lineRule="auto"/>
        <w:rPr>
          <w:rFonts w:ascii="Times New Roman" w:hAnsi="Times New Roman"/>
          <w:color w:val="000000"/>
          <w:sz w:val="28"/>
          <w:szCs w:val="28"/>
        </w:rPr>
      </w:pPr>
      <w:r w:rsidRPr="002257EC">
        <w:rPr>
          <w:rFonts w:ascii="Times New Roman" w:hAnsi="Times New Roman"/>
          <w:bCs/>
          <w:color w:val="000000"/>
          <w:sz w:val="28"/>
          <w:szCs w:val="28"/>
        </w:rPr>
        <w:lastRenderedPageBreak/>
        <w:t>3. На Урок</w:t>
      </w:r>
      <w:r w:rsidRPr="002257EC">
        <w:rPr>
          <w:rFonts w:ascii="Times New Roman" w:hAnsi="Times New Roman"/>
          <w:color w:val="000000"/>
          <w:sz w:val="28"/>
          <w:szCs w:val="28"/>
        </w:rPr>
        <w:t> </w:t>
      </w:r>
      <w:hyperlink r:id="rId10" w:history="1">
        <w:r w:rsidRPr="002257EC">
          <w:rPr>
            <w:rFonts w:ascii="Times New Roman" w:hAnsi="Times New Roman"/>
            <w:color w:val="0000FF"/>
            <w:sz w:val="28"/>
            <w:szCs w:val="28"/>
            <w:u w:val="single"/>
          </w:rPr>
          <w:t>https://naurok.com.ua/</w:t>
        </w:r>
      </w:hyperlink>
      <w:r w:rsidRPr="002257EC">
        <w:rPr>
          <w:rFonts w:ascii="Times New Roman" w:hAnsi="Times New Roman"/>
          <w:color w:val="000000"/>
          <w:sz w:val="28"/>
          <w:szCs w:val="28"/>
        </w:rPr>
        <w:t xml:space="preserve"> -  </w:t>
      </w:r>
    </w:p>
    <w:p w14:paraId="06E10D78" w14:textId="77777777" w:rsidR="002257EC" w:rsidRPr="002257EC" w:rsidRDefault="002257EC" w:rsidP="00D075F0">
      <w:pPr>
        <w:spacing w:after="0" w:line="276" w:lineRule="auto"/>
        <w:contextualSpacing/>
        <w:jc w:val="both"/>
        <w:rPr>
          <w:rFonts w:ascii="Times New Roman" w:hAnsi="Times New Roman"/>
          <w:color w:val="FF0000"/>
          <w:sz w:val="28"/>
          <w:szCs w:val="28"/>
        </w:rPr>
      </w:pPr>
      <w:r w:rsidRPr="002257EC">
        <w:rPr>
          <w:rFonts w:ascii="Times New Roman" w:hAnsi="Times New Roman"/>
          <w:color w:val="000000"/>
          <w:sz w:val="28"/>
          <w:szCs w:val="28"/>
        </w:rPr>
        <w:t>4.</w:t>
      </w:r>
      <w:r w:rsidRPr="002257EC">
        <w:rPr>
          <w:rFonts w:ascii="Times New Roman" w:hAnsi="Times New Roman"/>
          <w:color w:val="FF0000"/>
          <w:sz w:val="28"/>
          <w:szCs w:val="28"/>
        </w:rPr>
        <w:t xml:space="preserve"> </w:t>
      </w:r>
      <w:hyperlink r:id="rId11" w:history="1">
        <w:r w:rsidRPr="002257EC">
          <w:rPr>
            <w:rFonts w:ascii="Times New Roman" w:hAnsi="Times New Roman"/>
            <w:color w:val="0000FF"/>
            <w:sz w:val="28"/>
            <w:szCs w:val="28"/>
            <w:u w:val="single"/>
          </w:rPr>
          <w:t>https://www.schoollife.org.ua/sertyfikat-2/</w:t>
        </w:r>
      </w:hyperlink>
    </w:p>
    <w:p w14:paraId="02CE64ED" w14:textId="36C58808" w:rsidR="002257EC" w:rsidRDefault="002257EC" w:rsidP="00D075F0">
      <w:pPr>
        <w:tabs>
          <w:tab w:val="left" w:pos="284"/>
        </w:tabs>
        <w:spacing w:after="0" w:line="276" w:lineRule="auto"/>
        <w:contextualSpacing/>
        <w:jc w:val="both"/>
        <w:rPr>
          <w:rFonts w:ascii="Times New Roman" w:hAnsi="Times New Roman"/>
          <w:color w:val="0000FF"/>
          <w:sz w:val="28"/>
          <w:szCs w:val="28"/>
          <w:u w:val="single"/>
        </w:rPr>
      </w:pPr>
      <w:r w:rsidRPr="002257EC">
        <w:rPr>
          <w:rFonts w:ascii="Times New Roman" w:hAnsi="Times New Roman"/>
          <w:color w:val="000000"/>
          <w:sz w:val="28"/>
          <w:szCs w:val="28"/>
        </w:rPr>
        <w:t>5. Все для вчителя - все безкоштовно! - </w:t>
      </w:r>
      <w:hyperlink r:id="rId12" w:history="1">
        <w:r w:rsidRPr="002257EC">
          <w:rPr>
            <w:rFonts w:ascii="Times New Roman" w:hAnsi="Times New Roman"/>
            <w:color w:val="0000FF"/>
            <w:sz w:val="28"/>
            <w:szCs w:val="28"/>
            <w:u w:val="single"/>
          </w:rPr>
          <w:t>http://www.uroki.net/</w:t>
        </w:r>
      </w:hyperlink>
    </w:p>
    <w:p w14:paraId="530079C4" w14:textId="544C2C65" w:rsidR="002257EC" w:rsidRDefault="002257EC" w:rsidP="00D075F0">
      <w:pPr>
        <w:tabs>
          <w:tab w:val="left" w:pos="284"/>
        </w:tabs>
        <w:spacing w:after="0" w:line="276" w:lineRule="auto"/>
        <w:contextualSpacing/>
        <w:jc w:val="both"/>
        <w:rPr>
          <w:rFonts w:ascii="Times New Roman" w:hAnsi="Times New Roman"/>
          <w:color w:val="0000FF"/>
          <w:sz w:val="28"/>
          <w:szCs w:val="28"/>
          <w:u w:val="single"/>
        </w:rPr>
      </w:pPr>
    </w:p>
    <w:p w14:paraId="6594B00F" w14:textId="0364813F" w:rsidR="007475E1" w:rsidRPr="007475E1" w:rsidRDefault="007475E1" w:rsidP="00A47405">
      <w:pPr>
        <w:pStyle w:val="a4"/>
        <w:spacing w:line="276" w:lineRule="auto"/>
        <w:ind w:left="0" w:firstLine="708"/>
        <w:jc w:val="both"/>
        <w:rPr>
          <w:rFonts w:ascii="Times New Roman" w:eastAsia="Times New Roman" w:hAnsi="Times New Roman"/>
          <w:sz w:val="28"/>
          <w:szCs w:val="28"/>
          <w:lang w:eastAsia="ru-RU" w:bidi="he-IL"/>
        </w:rPr>
      </w:pPr>
      <w:r w:rsidRPr="007475E1">
        <w:rPr>
          <w:rFonts w:ascii="Times New Roman" w:eastAsia="Times New Roman" w:hAnsi="Times New Roman"/>
          <w:sz w:val="28"/>
          <w:szCs w:val="28"/>
          <w:lang w:eastAsia="ru-RU" w:bidi="he-IL"/>
        </w:rPr>
        <w:t>Упродовж 2023-2024</w:t>
      </w:r>
      <w:r w:rsidRPr="007475E1">
        <w:rPr>
          <w:rFonts w:ascii="Times New Roman" w:eastAsia="Times New Roman" w:hAnsi="Times New Roman"/>
          <w:sz w:val="28"/>
          <w:szCs w:val="28"/>
          <w:lang w:val="en-US" w:eastAsia="ru-RU" w:bidi="he-IL"/>
        </w:rPr>
        <w:t xml:space="preserve"> </w:t>
      </w:r>
      <w:r w:rsidRPr="007475E1">
        <w:rPr>
          <w:rFonts w:ascii="Times New Roman" w:eastAsia="Times New Roman" w:hAnsi="Times New Roman"/>
          <w:sz w:val="28"/>
          <w:szCs w:val="28"/>
          <w:lang w:eastAsia="ru-RU" w:bidi="he-IL"/>
        </w:rPr>
        <w:t>н. р. у «</w:t>
      </w:r>
      <w:r>
        <w:rPr>
          <w:rFonts w:ascii="Times New Roman" w:eastAsia="Times New Roman" w:hAnsi="Times New Roman"/>
          <w:sz w:val="28"/>
          <w:szCs w:val="28"/>
          <w:lang w:eastAsia="ru-RU" w:bidi="he-IL"/>
        </w:rPr>
        <w:t>Ш</w:t>
      </w:r>
      <w:r w:rsidRPr="007475E1">
        <w:rPr>
          <w:rFonts w:ascii="Times New Roman" w:eastAsia="Times New Roman" w:hAnsi="Times New Roman"/>
          <w:sz w:val="28"/>
          <w:szCs w:val="28"/>
          <w:lang w:eastAsia="ru-RU" w:bidi="he-IL"/>
        </w:rPr>
        <w:t>кільній команді</w:t>
      </w:r>
      <w:r>
        <w:rPr>
          <w:rFonts w:ascii="Times New Roman" w:eastAsia="Times New Roman" w:hAnsi="Times New Roman"/>
          <w:sz w:val="28"/>
          <w:szCs w:val="28"/>
          <w:lang w:eastAsia="ru-RU" w:bidi="he-IL"/>
        </w:rPr>
        <w:t xml:space="preserve"> вчителів – предметників НУШ</w:t>
      </w:r>
      <w:r w:rsidRPr="007475E1">
        <w:rPr>
          <w:rFonts w:ascii="Times New Roman" w:eastAsia="Times New Roman" w:hAnsi="Times New Roman"/>
          <w:sz w:val="28"/>
          <w:szCs w:val="28"/>
          <w:lang w:eastAsia="ru-RU" w:bidi="he-IL"/>
        </w:rPr>
        <w:t>»</w:t>
      </w:r>
      <w:r w:rsidR="002C7F05">
        <w:rPr>
          <w:rFonts w:ascii="Times New Roman" w:eastAsia="Times New Roman" w:hAnsi="Times New Roman"/>
          <w:sz w:val="28"/>
          <w:szCs w:val="28"/>
          <w:lang w:eastAsia="ru-RU" w:bidi="he-IL"/>
        </w:rPr>
        <w:t>,керівник -Буць М.В.,</w:t>
      </w:r>
      <w:r w:rsidRPr="007475E1">
        <w:rPr>
          <w:rFonts w:ascii="Times New Roman" w:eastAsia="Times New Roman" w:hAnsi="Times New Roman"/>
          <w:sz w:val="28"/>
          <w:szCs w:val="28"/>
          <w:lang w:eastAsia="ru-RU" w:bidi="he-IL"/>
        </w:rPr>
        <w:t xml:space="preserve"> працювало 12 педагогів. Серед них </w:t>
      </w:r>
      <w:r>
        <w:rPr>
          <w:rFonts w:ascii="Times New Roman" w:eastAsia="Times New Roman" w:hAnsi="Times New Roman"/>
          <w:sz w:val="28"/>
          <w:szCs w:val="28"/>
          <w:lang w:eastAsia="ru-RU" w:bidi="he-IL"/>
        </w:rPr>
        <w:t xml:space="preserve">- </w:t>
      </w:r>
      <w:r w:rsidRPr="007475E1">
        <w:rPr>
          <w:rFonts w:ascii="Times New Roman" w:eastAsia="Times New Roman" w:hAnsi="Times New Roman"/>
          <w:sz w:val="28"/>
          <w:szCs w:val="28"/>
          <w:lang w:eastAsia="ru-RU" w:bidi="he-IL"/>
        </w:rPr>
        <w:t>11 із вищою освітою та вищою категорією. Проведено 4 засідан</w:t>
      </w:r>
      <w:r w:rsidR="002C7F05">
        <w:rPr>
          <w:rFonts w:ascii="Times New Roman" w:eastAsia="Times New Roman" w:hAnsi="Times New Roman"/>
          <w:sz w:val="28"/>
          <w:szCs w:val="28"/>
          <w:lang w:eastAsia="ru-RU" w:bidi="he-IL"/>
        </w:rPr>
        <w:t>ня</w:t>
      </w:r>
      <w:r w:rsidRPr="007475E1">
        <w:rPr>
          <w:rFonts w:ascii="Times New Roman" w:eastAsia="Times New Roman" w:hAnsi="Times New Roman"/>
          <w:sz w:val="28"/>
          <w:szCs w:val="28"/>
          <w:lang w:eastAsia="ru-RU" w:bidi="he-IL"/>
        </w:rPr>
        <w:t>, на яких узгоджувались критерії оцінювання п’ятикласників, обговорили вимоги щодо адаптації учнів, відслідковували зміни у навчанні, складали листки самооцінювання учнів, складали анкети для педагогів, батьків та здобувачів освіти. Упродовж року вчителі підвищували професійний рівень на курсах при ЛОІППО, а також проходили семінари, вибінари на різних онлайн платформах. Особливо продуктивними та результативними педагоги вважають семінари, майстер-класи, консультації, організовані при відділі освіти та ЦПРПП Червоноградсько</w:t>
      </w:r>
      <w:r w:rsidR="002C7F05">
        <w:rPr>
          <w:rFonts w:ascii="Times New Roman" w:eastAsia="Times New Roman" w:hAnsi="Times New Roman"/>
          <w:sz w:val="28"/>
          <w:szCs w:val="28"/>
          <w:lang w:eastAsia="ru-RU" w:bidi="he-IL"/>
        </w:rPr>
        <w:t>ї міської ради</w:t>
      </w:r>
      <w:r w:rsidRPr="007475E1">
        <w:rPr>
          <w:rFonts w:ascii="Times New Roman" w:eastAsia="Times New Roman" w:hAnsi="Times New Roman"/>
          <w:sz w:val="28"/>
          <w:szCs w:val="28"/>
          <w:lang w:eastAsia="ru-RU" w:bidi="he-IL"/>
        </w:rPr>
        <w:t>. Добре налагодже</w:t>
      </w:r>
      <w:r w:rsidR="0032783B">
        <w:rPr>
          <w:rFonts w:ascii="Times New Roman" w:eastAsia="Times New Roman" w:hAnsi="Times New Roman"/>
          <w:sz w:val="28"/>
          <w:szCs w:val="28"/>
          <w:lang w:eastAsia="ru-RU" w:bidi="he-IL"/>
        </w:rPr>
        <w:t xml:space="preserve">на робота по </w:t>
      </w:r>
      <w:r w:rsidRPr="007475E1">
        <w:rPr>
          <w:rFonts w:ascii="Times New Roman" w:eastAsia="Times New Roman" w:hAnsi="Times New Roman"/>
          <w:sz w:val="28"/>
          <w:szCs w:val="28"/>
          <w:lang w:eastAsia="ru-RU" w:bidi="he-IL"/>
        </w:rPr>
        <w:t>взаємовідвідуванню уроків та виховних</w:t>
      </w:r>
      <w:r w:rsidR="00A47405">
        <w:rPr>
          <w:rFonts w:ascii="Times New Roman" w:eastAsia="Times New Roman" w:hAnsi="Times New Roman"/>
          <w:sz w:val="28"/>
          <w:szCs w:val="28"/>
          <w:lang w:eastAsia="ru-RU" w:bidi="he-IL"/>
        </w:rPr>
        <w:t xml:space="preserve"> </w:t>
      </w:r>
      <w:r w:rsidRPr="007475E1">
        <w:rPr>
          <w:rFonts w:ascii="Times New Roman" w:eastAsia="Times New Roman" w:hAnsi="Times New Roman"/>
          <w:sz w:val="28"/>
          <w:szCs w:val="28"/>
          <w:lang w:eastAsia="ru-RU" w:bidi="he-IL"/>
        </w:rPr>
        <w:t xml:space="preserve">заходів. </w:t>
      </w:r>
      <w:r w:rsidR="003F5E95">
        <w:pict w14:anchorId="00DD98F2">
          <v:rect id="Прямокутник 1" o:spid="_x0000_s1058" alt="/Files/images/2.jp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73BDFD4E" w14:textId="0D2D9A3E" w:rsidR="007475E1" w:rsidRPr="007475E1" w:rsidRDefault="007475E1" w:rsidP="00D075F0">
      <w:pPr>
        <w:spacing w:after="0" w:line="276" w:lineRule="auto"/>
        <w:ind w:firstLine="708"/>
        <w:contextualSpacing/>
        <w:jc w:val="both"/>
        <w:rPr>
          <w:rFonts w:ascii="Times New Roman" w:eastAsia="Times New Roman" w:hAnsi="Times New Roman"/>
          <w:sz w:val="28"/>
          <w:szCs w:val="28"/>
          <w:lang w:eastAsia="ru-RU" w:bidi="he-IL"/>
        </w:rPr>
      </w:pPr>
      <w:r w:rsidRPr="007475E1">
        <w:rPr>
          <w:rFonts w:ascii="Times New Roman" w:eastAsia="Times New Roman" w:hAnsi="Times New Roman"/>
          <w:sz w:val="28"/>
          <w:szCs w:val="28"/>
          <w:lang w:eastAsia="ru-RU" w:bidi="he-IL"/>
        </w:rPr>
        <w:t xml:space="preserve">У 2023-2024 н.р « </w:t>
      </w:r>
      <w:r w:rsidR="003F5E95">
        <w:rPr>
          <w:rFonts w:ascii="Times New Roman" w:eastAsia="Times New Roman" w:hAnsi="Times New Roman"/>
          <w:sz w:val="28"/>
          <w:szCs w:val="28"/>
          <w:lang w:eastAsia="ru-RU" w:bidi="he-IL"/>
        </w:rPr>
        <w:t>Ш</w:t>
      </w:r>
      <w:r w:rsidRPr="007475E1">
        <w:rPr>
          <w:rFonts w:ascii="Times New Roman" w:eastAsia="Times New Roman" w:hAnsi="Times New Roman"/>
          <w:sz w:val="28"/>
          <w:szCs w:val="28"/>
          <w:lang w:eastAsia="ru-RU" w:bidi="he-IL"/>
        </w:rPr>
        <w:t>кільна команда» працювала над реалізацією методичної теми : « Формування інноваційного освітнього середовища на основі педагогіки партнерства між усіма учасниками освітнього процесу»</w:t>
      </w:r>
      <w:r>
        <w:rPr>
          <w:rFonts w:ascii="Times New Roman" w:eastAsia="Times New Roman" w:hAnsi="Times New Roman"/>
          <w:sz w:val="28"/>
          <w:szCs w:val="28"/>
          <w:lang w:eastAsia="ru-RU" w:bidi="he-IL"/>
        </w:rPr>
        <w:t>. Серед важливих питань, які обговорювали члени команди були:</w:t>
      </w:r>
    </w:p>
    <w:p w14:paraId="5AAB962A" w14:textId="77777777" w:rsidR="007475E1" w:rsidRPr="007475E1" w:rsidRDefault="007475E1" w:rsidP="00D075F0">
      <w:pPr>
        <w:spacing w:after="0" w:line="276" w:lineRule="auto"/>
        <w:jc w:val="both"/>
        <w:rPr>
          <w:rFonts w:ascii="Times New Roman" w:eastAsia="Times New Roman" w:hAnsi="Times New Roman"/>
          <w:sz w:val="28"/>
          <w:szCs w:val="28"/>
          <w:lang w:eastAsia="uk-UA"/>
        </w:rPr>
      </w:pPr>
      <w:r w:rsidRPr="007475E1">
        <w:rPr>
          <w:rFonts w:ascii="Times New Roman" w:eastAsia="Times New Roman" w:hAnsi="Times New Roman"/>
          <w:sz w:val="28"/>
          <w:szCs w:val="28"/>
          <w:lang w:eastAsia="uk-UA"/>
        </w:rPr>
        <w:t xml:space="preserve">  - Про визначення наявного рівня наскрізних вмінь в учнів 5 класу після початкової школи.                                                                                                                             </w:t>
      </w:r>
    </w:p>
    <w:p w14:paraId="03ACBAC7" w14:textId="77777777" w:rsidR="007475E1" w:rsidRPr="007475E1" w:rsidRDefault="007475E1" w:rsidP="00D075F0">
      <w:pPr>
        <w:spacing w:after="0" w:line="276" w:lineRule="auto"/>
        <w:jc w:val="both"/>
        <w:rPr>
          <w:rFonts w:ascii="Times New Roman" w:eastAsia="Times New Roman" w:hAnsi="Times New Roman"/>
          <w:sz w:val="28"/>
          <w:szCs w:val="28"/>
          <w:lang w:eastAsia="uk-UA"/>
        </w:rPr>
      </w:pPr>
      <w:r w:rsidRPr="007475E1">
        <w:rPr>
          <w:rFonts w:ascii="Times New Roman" w:eastAsia="Times New Roman" w:hAnsi="Times New Roman"/>
          <w:sz w:val="28"/>
          <w:szCs w:val="28"/>
          <w:lang w:eastAsia="uk-UA"/>
        </w:rPr>
        <w:t xml:space="preserve"> - Про адаптаційний період та психологічну підтримку  учнів 5 класу НУШ.           </w:t>
      </w:r>
    </w:p>
    <w:p w14:paraId="14861EE4" w14:textId="77777777" w:rsidR="007475E1" w:rsidRPr="007475E1" w:rsidRDefault="007475E1" w:rsidP="00D075F0">
      <w:pPr>
        <w:spacing w:after="0" w:line="276" w:lineRule="auto"/>
        <w:jc w:val="both"/>
        <w:rPr>
          <w:rFonts w:ascii="Times New Roman" w:eastAsia="Times New Roman" w:hAnsi="Times New Roman"/>
          <w:sz w:val="28"/>
          <w:szCs w:val="28"/>
          <w:lang w:eastAsia="uk-UA"/>
        </w:rPr>
      </w:pPr>
      <w:r w:rsidRPr="007475E1">
        <w:rPr>
          <w:rFonts w:ascii="Times New Roman" w:eastAsia="Times New Roman" w:hAnsi="Times New Roman"/>
          <w:sz w:val="28"/>
          <w:szCs w:val="28"/>
          <w:lang w:eastAsia="uk-UA"/>
        </w:rPr>
        <w:t>-  Складання річного плану оцінювання.</w:t>
      </w:r>
    </w:p>
    <w:p w14:paraId="785BC5F3" w14:textId="120475F5" w:rsidR="007475E1" w:rsidRPr="007475E1" w:rsidRDefault="007475E1" w:rsidP="00D075F0">
      <w:pPr>
        <w:spacing w:after="200" w:line="276" w:lineRule="auto"/>
        <w:rPr>
          <w:rFonts w:ascii="Times New Roman" w:eastAsia="Times New Roman" w:hAnsi="Times New Roman"/>
          <w:sz w:val="28"/>
          <w:szCs w:val="28"/>
          <w:lang w:eastAsia="uk-UA"/>
        </w:rPr>
      </w:pPr>
      <w:r w:rsidRPr="007475E1">
        <w:rPr>
          <w:rFonts w:ascii="Times New Roman" w:eastAsia="Times New Roman" w:hAnsi="Times New Roman"/>
          <w:sz w:val="28"/>
          <w:szCs w:val="28"/>
          <w:lang w:eastAsia="uk-UA"/>
        </w:rPr>
        <w:t xml:space="preserve"> - Ознайомлення з вимогами щодо державного стандарту</w:t>
      </w:r>
      <w:r w:rsidRPr="007475E1">
        <w:rPr>
          <w:rFonts w:ascii="Times New Roman" w:eastAsia="Times New Roman" w:hAnsi="Times New Roman" w:cs="Arial"/>
          <w:sz w:val="28"/>
          <w:szCs w:val="28"/>
          <w:lang w:eastAsia="uk-UA"/>
        </w:rPr>
        <w:t xml:space="preserve"> згідно з переліком посад педагогічних та науково-педагогічних працівників, затвердженого постановою Кабінету Міністрів України від 14 червня 2000 року №963.                               </w:t>
      </w:r>
      <w:r>
        <w:rPr>
          <w:rFonts w:ascii="Times New Roman" w:eastAsia="Times New Roman" w:hAnsi="Times New Roman" w:cs="Arial"/>
          <w:sz w:val="28"/>
          <w:szCs w:val="28"/>
          <w:lang w:eastAsia="uk-UA"/>
        </w:rPr>
        <w:t xml:space="preserve">                                      </w:t>
      </w:r>
      <w:r w:rsidRPr="007475E1">
        <w:rPr>
          <w:rFonts w:ascii="Times New Roman" w:eastAsia="Times New Roman" w:hAnsi="Times New Roman" w:cs="Arial"/>
          <w:sz w:val="28"/>
          <w:szCs w:val="28"/>
          <w:lang w:eastAsia="uk-UA"/>
        </w:rPr>
        <w:t xml:space="preserve"> </w:t>
      </w:r>
      <w:r w:rsidRPr="007475E1">
        <w:rPr>
          <w:rFonts w:ascii="Times New Roman" w:eastAsia="Times New Roman" w:hAnsi="Times New Roman"/>
          <w:sz w:val="28"/>
          <w:szCs w:val="28"/>
          <w:lang w:eastAsia="uk-UA"/>
        </w:rPr>
        <w:t xml:space="preserve">- Обговорення методичних рекомендацій МОН України щодо викладання предметів у НУШ у 2023-2024 н.р.                                                                                                  </w:t>
      </w:r>
      <w:r>
        <w:rPr>
          <w:rFonts w:ascii="Times New Roman" w:eastAsia="Times New Roman" w:hAnsi="Times New Roman"/>
          <w:sz w:val="28"/>
          <w:szCs w:val="28"/>
          <w:lang w:eastAsia="uk-UA"/>
        </w:rPr>
        <w:t xml:space="preserve">                             </w:t>
      </w:r>
      <w:r w:rsidRPr="007475E1">
        <w:rPr>
          <w:rFonts w:ascii="Times New Roman" w:eastAsia="Times New Roman" w:hAnsi="Times New Roman"/>
          <w:sz w:val="28"/>
          <w:szCs w:val="28"/>
          <w:lang w:eastAsia="uk-UA"/>
        </w:rPr>
        <w:t xml:space="preserve"> - Про нові вимоги щодо атестації педагогічних працівників та участі у сертифікації.                                                                                                                                         - Складання анкети для батьків про сприйняття учнями бального оцінювання.                                                                                                                                                      - Про  діагностику рівня шкільної адаптації учнів 5 класу (обмін думками).  </w:t>
      </w:r>
    </w:p>
    <w:p w14:paraId="2E24D55B" w14:textId="08399290" w:rsidR="002257EC" w:rsidRPr="00C17DDC" w:rsidRDefault="007475E1" w:rsidP="00C17DDC">
      <w:pPr>
        <w:spacing w:after="200" w:line="276" w:lineRule="auto"/>
        <w:rPr>
          <w:rFonts w:ascii="Times New Roman" w:eastAsia="Times New Roman" w:hAnsi="Times New Roman"/>
          <w:sz w:val="28"/>
          <w:szCs w:val="28"/>
          <w:lang w:eastAsia="uk-UA"/>
        </w:rPr>
      </w:pPr>
      <w:r w:rsidRPr="007475E1">
        <w:rPr>
          <w:rFonts w:ascii="Times New Roman" w:eastAsia="Times New Roman" w:hAnsi="Times New Roman"/>
          <w:sz w:val="28"/>
          <w:szCs w:val="28"/>
          <w:lang w:eastAsia="uk-UA"/>
        </w:rPr>
        <w:t xml:space="preserve">- Про відслідковування змін у навчанні учнів (інформація вчителів – предметників).                                                                                                                                                 - Обговорення результатів опитування учнів щодо об’єктивності оцінювання  вчителями – предметниками.                                                                                                   - Про досвід роботи педагогів, які атестуються у 2024р.( звіт, презентації, </w:t>
      </w:r>
      <w:r w:rsidRPr="007475E1">
        <w:rPr>
          <w:rFonts w:ascii="Times New Roman" w:eastAsia="Times New Roman" w:hAnsi="Times New Roman"/>
          <w:sz w:val="28"/>
          <w:szCs w:val="28"/>
          <w:lang w:eastAsia="uk-UA"/>
        </w:rPr>
        <w:lastRenderedPageBreak/>
        <w:t xml:space="preserve">фестиваль творчості).                                                                                                                       </w:t>
      </w:r>
      <w:r>
        <w:rPr>
          <w:rFonts w:ascii="Times New Roman" w:eastAsia="Times New Roman" w:hAnsi="Times New Roman"/>
          <w:sz w:val="28"/>
          <w:szCs w:val="28"/>
          <w:lang w:eastAsia="uk-UA"/>
        </w:rPr>
        <w:t xml:space="preserve">                                    </w:t>
      </w:r>
      <w:r w:rsidRPr="007475E1">
        <w:rPr>
          <w:rFonts w:ascii="Times New Roman" w:eastAsia="Times New Roman" w:hAnsi="Times New Roman"/>
          <w:sz w:val="28"/>
          <w:szCs w:val="28"/>
          <w:lang w:eastAsia="uk-UA"/>
        </w:rPr>
        <w:t>- Листки самооцінювання учнів (обговорення результатів)</w:t>
      </w:r>
      <w:bookmarkStart w:id="15" w:name="_Hlk146715952"/>
      <w:r w:rsidRPr="007475E1">
        <w:rPr>
          <w:rFonts w:ascii="Times New Roman" w:eastAsia="Times New Roman" w:hAnsi="Times New Roman"/>
          <w:sz w:val="28"/>
          <w:szCs w:val="28"/>
          <w:lang w:eastAsia="uk-UA"/>
        </w:rPr>
        <w:t xml:space="preserve">                                                                        - Обговорення результатів опитування батьків щодо об’єктивності оцінювання учнів вчителями – предметниками. </w:t>
      </w:r>
      <w:bookmarkEnd w:id="15"/>
      <w:r w:rsidRPr="007475E1">
        <w:rPr>
          <w:rFonts w:ascii="Times New Roman" w:eastAsia="Times New Roman" w:hAnsi="Times New Roman"/>
          <w:sz w:val="28"/>
          <w:szCs w:val="28"/>
          <w:lang w:eastAsia="uk-UA"/>
        </w:rPr>
        <w:t xml:space="preserve">                                                                                             </w:t>
      </w:r>
      <w:r w:rsidR="002C7F05">
        <w:rPr>
          <w:rFonts w:ascii="Times New Roman" w:eastAsia="Times New Roman" w:hAnsi="Times New Roman"/>
          <w:sz w:val="28"/>
          <w:szCs w:val="28"/>
          <w:lang w:eastAsia="uk-UA"/>
        </w:rPr>
        <w:t xml:space="preserve">                         </w:t>
      </w:r>
      <w:r w:rsidRPr="007475E1">
        <w:rPr>
          <w:rFonts w:ascii="Times New Roman" w:eastAsia="Times New Roman" w:hAnsi="Times New Roman"/>
          <w:sz w:val="28"/>
          <w:szCs w:val="28"/>
          <w:lang w:eastAsia="uk-UA"/>
        </w:rPr>
        <w:t xml:space="preserve">  - Узгодження форм підсумкового  та річного оцінювання.                                                               - Про вимоги щодо заповнення свідоцтв досягнень. .                                                                          - Про підсумки роботи шкільної команди за 202</w:t>
      </w:r>
      <w:r w:rsidRPr="007475E1">
        <w:rPr>
          <w:rFonts w:ascii="Times New Roman" w:eastAsia="Times New Roman" w:hAnsi="Times New Roman"/>
          <w:sz w:val="28"/>
          <w:szCs w:val="28"/>
          <w:lang w:val="en-US" w:eastAsia="uk-UA"/>
        </w:rPr>
        <w:t>3</w:t>
      </w:r>
      <w:r w:rsidRPr="007475E1">
        <w:rPr>
          <w:rFonts w:ascii="Times New Roman" w:eastAsia="Times New Roman" w:hAnsi="Times New Roman"/>
          <w:sz w:val="28"/>
          <w:szCs w:val="28"/>
          <w:lang w:eastAsia="uk-UA"/>
        </w:rPr>
        <w:t>-202</w:t>
      </w:r>
      <w:r w:rsidRPr="007475E1">
        <w:rPr>
          <w:rFonts w:ascii="Times New Roman" w:eastAsia="Times New Roman" w:hAnsi="Times New Roman"/>
          <w:sz w:val="28"/>
          <w:szCs w:val="28"/>
          <w:lang w:val="en-US" w:eastAsia="uk-UA"/>
        </w:rPr>
        <w:t>4</w:t>
      </w:r>
      <w:r w:rsidRPr="007475E1">
        <w:rPr>
          <w:rFonts w:ascii="Times New Roman" w:eastAsia="Times New Roman" w:hAnsi="Times New Roman"/>
          <w:sz w:val="28"/>
          <w:szCs w:val="28"/>
          <w:lang w:eastAsia="uk-UA"/>
        </w:rPr>
        <w:t>н.р.</w:t>
      </w:r>
    </w:p>
    <w:p w14:paraId="6503F602" w14:textId="59F47C56" w:rsidR="002711C0" w:rsidRPr="00A47405" w:rsidRDefault="002257EC" w:rsidP="00A47405">
      <w:pPr>
        <w:tabs>
          <w:tab w:val="left" w:pos="284"/>
        </w:tabs>
        <w:spacing w:after="0" w:line="276" w:lineRule="auto"/>
        <w:contextualSpacing/>
        <w:jc w:val="both"/>
        <w:rPr>
          <w:rFonts w:ascii="Times New Roman" w:hAnsi="Times New Roman"/>
          <w:color w:val="000000"/>
          <w:sz w:val="28"/>
          <w:szCs w:val="28"/>
          <w:shd w:val="clear" w:color="auto" w:fill="FFFFFF"/>
        </w:rPr>
      </w:pPr>
      <w:r w:rsidRPr="002257EC">
        <w:rPr>
          <w:rFonts w:ascii="Times New Roman" w:hAnsi="Times New Roman"/>
          <w:color w:val="000000"/>
          <w:sz w:val="28"/>
          <w:szCs w:val="28"/>
          <w:shd w:val="clear" w:color="auto" w:fill="FFFFFF"/>
        </w:rPr>
        <w:t xml:space="preserve">    </w:t>
      </w:r>
      <w:bookmarkStart w:id="16" w:name="_Hlk169425669"/>
      <w:r w:rsidRPr="002257EC">
        <w:rPr>
          <w:rFonts w:ascii="Times New Roman" w:hAnsi="Times New Roman"/>
          <w:color w:val="000000"/>
          <w:sz w:val="28"/>
          <w:szCs w:val="28"/>
          <w:shd w:val="clear" w:color="auto" w:fill="FFFFFF"/>
        </w:rPr>
        <w:t xml:space="preserve">Відповідно до перспективного плану роботи закладу освіти учителі приймали участь у внутрішньому самооцінюванні за напрямами 2, 3 та пройшли опитування про наявність системи оцінювання результатів навчання учнів, про академічну доброчесність, про форми підвищення педагогічної кваліфікації. Деякі педагоги увійшли в склад робочих груп з вивчення та самооцінювання результатів навчання здобувачів освіти та з вивчення і самооцінювання педагогічної діяльності.  </w:t>
      </w:r>
      <w:bookmarkEnd w:id="16"/>
    </w:p>
    <w:p w14:paraId="6BFCE3EB" w14:textId="1CC339CE" w:rsidR="00C81BCA" w:rsidRPr="00A47405" w:rsidRDefault="00B02237" w:rsidP="00A47405">
      <w:pPr>
        <w:rPr>
          <w:rFonts w:ascii="Times New Roman" w:hAnsi="Times New Roman"/>
        </w:rPr>
      </w:pPr>
      <w:bookmarkStart w:id="17" w:name="_Hlk170400634"/>
      <w:bookmarkEnd w:id="14"/>
      <w:r w:rsidRPr="00B02237">
        <w:rPr>
          <w:rFonts w:ascii="Times New Roman" w:eastAsia="Times New Roman" w:hAnsi="Times New Roman"/>
          <w:sz w:val="28"/>
          <w:szCs w:val="28"/>
        </w:rPr>
        <w:t>Протягом 2023-2024</w:t>
      </w:r>
      <w:r w:rsidRPr="00B02237">
        <w:rPr>
          <w:rFonts w:ascii="Times New Roman" w:eastAsia="Times New Roman" w:hAnsi="Times New Roman"/>
          <w:spacing w:val="1"/>
          <w:sz w:val="28"/>
          <w:szCs w:val="28"/>
        </w:rPr>
        <w:t xml:space="preserve"> </w:t>
      </w:r>
      <w:r w:rsidRPr="00B02237">
        <w:rPr>
          <w:rFonts w:ascii="Times New Roman" w:eastAsia="Times New Roman" w:hAnsi="Times New Roman"/>
          <w:sz w:val="28"/>
          <w:szCs w:val="28"/>
        </w:rPr>
        <w:t>н.р</w:t>
      </w:r>
      <w:r w:rsidR="009F0369">
        <w:rPr>
          <w:rFonts w:ascii="Times New Roman" w:eastAsia="Times New Roman" w:hAnsi="Times New Roman"/>
          <w:sz w:val="28"/>
          <w:szCs w:val="28"/>
        </w:rPr>
        <w:t xml:space="preserve">. </w:t>
      </w:r>
      <w:r w:rsidRPr="00B02237">
        <w:rPr>
          <w:rFonts w:ascii="Times New Roman" w:eastAsia="Times New Roman" w:hAnsi="Times New Roman"/>
          <w:sz w:val="28"/>
          <w:szCs w:val="28"/>
        </w:rPr>
        <w:t>члени «Клубу спілкування класних керівників</w:t>
      </w:r>
      <w:r>
        <w:rPr>
          <w:rFonts w:ascii="Times New Roman" w:eastAsia="Times New Roman" w:hAnsi="Times New Roman"/>
          <w:sz w:val="28"/>
          <w:szCs w:val="28"/>
        </w:rPr>
        <w:t>»</w:t>
      </w:r>
      <w:r w:rsidRPr="00B02237">
        <w:rPr>
          <w:rFonts w:ascii="Times New Roman" w:eastAsia="Times New Roman" w:hAnsi="Times New Roman"/>
          <w:sz w:val="28"/>
          <w:szCs w:val="28"/>
        </w:rPr>
        <w:t xml:space="preserve"> працювали над</w:t>
      </w:r>
      <w:r w:rsidRPr="00B02237">
        <w:rPr>
          <w:rFonts w:ascii="Times New Roman" w:eastAsia="Times New Roman" w:hAnsi="Times New Roman"/>
          <w:spacing w:val="1"/>
          <w:sz w:val="28"/>
          <w:szCs w:val="28"/>
        </w:rPr>
        <w:t xml:space="preserve"> </w:t>
      </w:r>
      <w:r w:rsidRPr="00B02237">
        <w:rPr>
          <w:rFonts w:ascii="Times New Roman" w:eastAsia="Times New Roman" w:hAnsi="Times New Roman"/>
          <w:sz w:val="28"/>
          <w:szCs w:val="28"/>
        </w:rPr>
        <w:t>реалізацією виховної проблеми: «Спільна робота школи, батьків, громадськості у формуванні патріотичних та громадянських якостей, морально-етичних принципів особистості в умовах НУШ»</w:t>
      </w:r>
      <w:r>
        <w:rPr>
          <w:rFonts w:ascii="Times New Roman" w:eastAsia="Times New Roman" w:hAnsi="Times New Roman"/>
          <w:sz w:val="28"/>
          <w:szCs w:val="28"/>
        </w:rPr>
        <w:t xml:space="preserve">, </w:t>
      </w:r>
      <w:r w:rsidR="007B7168" w:rsidRPr="00EC7A29">
        <w:rPr>
          <w:rFonts w:ascii="Times New Roman" w:hAnsi="Times New Roman"/>
          <w:sz w:val="28"/>
          <w:szCs w:val="28"/>
        </w:rPr>
        <w:t xml:space="preserve">керівник </w:t>
      </w:r>
      <w:r w:rsidR="002711C0">
        <w:rPr>
          <w:rFonts w:ascii="Times New Roman" w:hAnsi="Times New Roman"/>
          <w:sz w:val="28"/>
          <w:szCs w:val="28"/>
        </w:rPr>
        <w:t>Гук С.В.</w:t>
      </w:r>
      <w:r w:rsidR="007B7168" w:rsidRPr="00EC7A29">
        <w:rPr>
          <w:sz w:val="28"/>
          <w:szCs w:val="28"/>
        </w:rPr>
        <w:t xml:space="preserve"> </w:t>
      </w:r>
      <w:r w:rsidR="007B7168" w:rsidRPr="00EC7A29">
        <w:rPr>
          <w:rFonts w:ascii="Times New Roman" w:hAnsi="Times New Roman"/>
          <w:sz w:val="28"/>
          <w:szCs w:val="28"/>
          <w:shd w:val="clear" w:color="auto" w:fill="FFFFFF"/>
        </w:rPr>
        <w:t>Упродовж  202</w:t>
      </w:r>
      <w:r w:rsidR="002711C0">
        <w:rPr>
          <w:rFonts w:ascii="Times New Roman" w:hAnsi="Times New Roman"/>
          <w:sz w:val="28"/>
          <w:szCs w:val="28"/>
          <w:shd w:val="clear" w:color="auto" w:fill="FFFFFF"/>
        </w:rPr>
        <w:t>3</w:t>
      </w:r>
      <w:r w:rsidR="007B7168" w:rsidRPr="00EC7A29">
        <w:rPr>
          <w:rFonts w:ascii="Times New Roman" w:hAnsi="Times New Roman"/>
          <w:sz w:val="28"/>
          <w:szCs w:val="28"/>
          <w:shd w:val="clear" w:color="auto" w:fill="FFFFFF"/>
        </w:rPr>
        <w:t>-202</w:t>
      </w:r>
      <w:r w:rsidR="002711C0">
        <w:rPr>
          <w:rFonts w:ascii="Times New Roman" w:hAnsi="Times New Roman"/>
          <w:sz w:val="28"/>
          <w:szCs w:val="28"/>
          <w:shd w:val="clear" w:color="auto" w:fill="FFFFFF"/>
        </w:rPr>
        <w:t>4</w:t>
      </w:r>
      <w:r w:rsidR="007B7168" w:rsidRPr="00EC7A29">
        <w:rPr>
          <w:rFonts w:ascii="Times New Roman" w:hAnsi="Times New Roman"/>
          <w:sz w:val="28"/>
          <w:szCs w:val="28"/>
          <w:shd w:val="clear" w:color="auto" w:fill="FFFFFF"/>
        </w:rPr>
        <w:t xml:space="preserve"> навчального року проведено 4 засідання , на яких  розглянули питання щодо планування виховної роботи , опрацьовували основні нормативні документи з виховної роботи</w:t>
      </w:r>
      <w:r>
        <w:rPr>
          <w:rFonts w:ascii="Times New Roman" w:hAnsi="Times New Roman"/>
          <w:sz w:val="28"/>
          <w:szCs w:val="28"/>
          <w:shd w:val="clear" w:color="auto" w:fill="FFFFFF"/>
        </w:rPr>
        <w:t>, зокрема відбулося засідання круглого столу</w:t>
      </w:r>
      <w:r w:rsidR="007B7168" w:rsidRPr="00EC7A29">
        <w:rPr>
          <w:rFonts w:ascii="Times New Roman" w:hAnsi="Times New Roman"/>
          <w:sz w:val="28"/>
          <w:szCs w:val="28"/>
          <w:shd w:val="clear" w:color="auto" w:fill="FFFFFF"/>
        </w:rPr>
        <w:t xml:space="preserve"> </w:t>
      </w:r>
      <w:r w:rsidRPr="00B02237">
        <w:rPr>
          <w:rFonts w:ascii="Times New Roman" w:eastAsia="Times New Roman" w:hAnsi="Times New Roman"/>
          <w:sz w:val="28"/>
          <w:szCs w:val="28"/>
        </w:rPr>
        <w:t xml:space="preserve">на тему: </w:t>
      </w:r>
      <w:r w:rsidRPr="00B02237">
        <w:rPr>
          <w:rFonts w:ascii="Times New Roman" w:eastAsia="Times New Roman" w:hAnsi="Times New Roman" w:cs="Calibri"/>
          <w:sz w:val="28"/>
          <w:szCs w:val="28"/>
          <w:lang w:eastAsia="ru-RU"/>
        </w:rPr>
        <w:t>«Формування в учнів орієнтирів на загальнолюдські цінності</w:t>
      </w:r>
      <w:r w:rsidRPr="00B02237">
        <w:rPr>
          <w:rFonts w:ascii="Times New Roman" w:eastAsia="Times New Roman" w:hAnsi="Times New Roman" w:cs="Calibri"/>
          <w:iCs/>
          <w:sz w:val="28"/>
          <w:szCs w:val="28"/>
          <w:lang w:eastAsia="ru-RU"/>
        </w:rPr>
        <w:t>»</w:t>
      </w:r>
      <w:r>
        <w:rPr>
          <w:rFonts w:ascii="Times New Roman" w:eastAsia="Times New Roman" w:hAnsi="Times New Roman" w:cs="Calibri"/>
          <w:iCs/>
          <w:sz w:val="28"/>
          <w:szCs w:val="28"/>
          <w:lang w:eastAsia="ru-RU"/>
        </w:rPr>
        <w:t xml:space="preserve">; </w:t>
      </w:r>
      <w:r w:rsidR="00C81BCA">
        <w:rPr>
          <w:rFonts w:ascii="Times New Roman" w:eastAsia="Times New Roman" w:hAnsi="Times New Roman" w:cs="Calibri"/>
          <w:iCs/>
          <w:sz w:val="28"/>
          <w:szCs w:val="28"/>
          <w:lang w:eastAsia="ru-RU"/>
        </w:rPr>
        <w:t xml:space="preserve">презентація досвіду класних керівників Михалюк Н.Г., Гук С.В., Покотило Г.В., Гук Л.В. </w:t>
      </w:r>
      <w:r w:rsidRPr="00B02237">
        <w:rPr>
          <w:rFonts w:ascii="Times New Roman" w:eastAsia="Times New Roman" w:hAnsi="Times New Roman"/>
          <w:sz w:val="28"/>
          <w:szCs w:val="28"/>
        </w:rPr>
        <w:t xml:space="preserve">на </w:t>
      </w:r>
      <w:r w:rsidRPr="00B02237">
        <w:rPr>
          <w:rFonts w:ascii="Times New Roman" w:eastAsia="Times New Roman" w:hAnsi="Times New Roman" w:cs="Calibri"/>
          <w:bCs/>
          <w:color w:val="000000"/>
          <w:sz w:val="28"/>
          <w:szCs w:val="28"/>
        </w:rPr>
        <w:t>тему: «Розвиток цифрової компетентності. Організація онлайн-простору класного керівника»</w:t>
      </w:r>
      <w:r w:rsidR="00C81BCA">
        <w:rPr>
          <w:rFonts w:ascii="Times New Roman" w:eastAsia="Times New Roman" w:hAnsi="Times New Roman" w:cs="Calibri"/>
          <w:bCs/>
          <w:color w:val="000000"/>
          <w:sz w:val="28"/>
          <w:szCs w:val="28"/>
        </w:rPr>
        <w:t>. Організували</w:t>
      </w:r>
      <w:r w:rsidR="00C81BCA" w:rsidRPr="00C81BCA">
        <w:rPr>
          <w:rFonts w:ascii="Times New Roman" w:eastAsia="Times New Roman" w:hAnsi="Times New Roman"/>
        </w:rPr>
        <w:t xml:space="preserve"> </w:t>
      </w:r>
      <w:r w:rsidR="00C81BCA" w:rsidRPr="00C81BCA">
        <w:rPr>
          <w:rFonts w:ascii="Times New Roman" w:eastAsia="Times New Roman" w:hAnsi="Times New Roman"/>
          <w:sz w:val="28"/>
          <w:szCs w:val="28"/>
        </w:rPr>
        <w:t xml:space="preserve">«Аукціон цікавих ідей» </w:t>
      </w:r>
      <w:r w:rsidR="00C81BCA" w:rsidRPr="00EC7A29">
        <w:rPr>
          <w:rFonts w:ascii="Times New Roman" w:hAnsi="Times New Roman"/>
          <w:sz w:val="28"/>
          <w:szCs w:val="28"/>
        </w:rPr>
        <w:t>щодо підвищення позитивної мотивації учнів до навчальної та виховної діяльності</w:t>
      </w:r>
      <w:r w:rsidR="00C81BCA" w:rsidRPr="00EC7A29">
        <w:rPr>
          <w:rFonts w:ascii="Times New Roman" w:hAnsi="Times New Roman"/>
          <w:sz w:val="28"/>
          <w:szCs w:val="28"/>
          <w:shd w:val="clear" w:color="auto" w:fill="FFFFFF"/>
        </w:rPr>
        <w:t>, профілактики травматизму, вдосконалення роботи з питань національно-патріотичного виховання, трудового , правового виховання та профорієнтаційної роботи</w:t>
      </w:r>
      <w:r w:rsidR="00C81BCA">
        <w:rPr>
          <w:rFonts w:ascii="Times New Roman" w:hAnsi="Times New Roman"/>
          <w:sz w:val="28"/>
          <w:szCs w:val="28"/>
          <w:shd w:val="clear" w:color="auto" w:fill="FFFFFF"/>
        </w:rPr>
        <w:t>.</w:t>
      </w:r>
      <w:r w:rsidR="009F0369">
        <w:rPr>
          <w:rFonts w:ascii="Times New Roman" w:hAnsi="Times New Roman"/>
          <w:sz w:val="28"/>
          <w:szCs w:val="28"/>
          <w:shd w:val="clear" w:color="auto" w:fill="FFFFFF"/>
        </w:rPr>
        <w:t xml:space="preserve"> З цією метою були організовані екскурсії для учнів 1 -9 класів у Будинок воїна м.Червоноград,</w:t>
      </w:r>
      <w:r w:rsidR="00C81BCA">
        <w:rPr>
          <w:rFonts w:ascii="Times New Roman" w:hAnsi="Times New Roman"/>
          <w:sz w:val="28"/>
          <w:szCs w:val="28"/>
          <w:shd w:val="clear" w:color="auto" w:fill="FFFFFF"/>
        </w:rPr>
        <w:t xml:space="preserve"> </w:t>
      </w:r>
      <w:r w:rsidR="009F0369" w:rsidRPr="009F0369">
        <w:rPr>
          <w:rFonts w:ascii="Times New Roman" w:hAnsi="Times New Roman"/>
          <w:sz w:val="28"/>
          <w:szCs w:val="28"/>
          <w:shd w:val="clear" w:color="auto" w:fill="FFFFFF"/>
        </w:rPr>
        <w:t xml:space="preserve"> учн</w:t>
      </w:r>
      <w:r w:rsidR="009F0369">
        <w:rPr>
          <w:rFonts w:ascii="Times New Roman" w:hAnsi="Times New Roman"/>
          <w:sz w:val="28"/>
          <w:szCs w:val="28"/>
          <w:shd w:val="clear" w:color="auto" w:fill="FFFFFF"/>
        </w:rPr>
        <w:t>і</w:t>
      </w:r>
      <w:r w:rsidR="009F0369" w:rsidRPr="009F0369">
        <w:rPr>
          <w:rFonts w:ascii="Times New Roman" w:hAnsi="Times New Roman"/>
          <w:sz w:val="28"/>
          <w:szCs w:val="28"/>
          <w:shd w:val="clear" w:color="auto" w:fill="FFFFFF"/>
        </w:rPr>
        <w:t xml:space="preserve"> 1-</w:t>
      </w:r>
      <w:r w:rsidR="002B7CAD">
        <w:rPr>
          <w:rFonts w:ascii="Times New Roman" w:hAnsi="Times New Roman"/>
          <w:sz w:val="28"/>
          <w:szCs w:val="28"/>
          <w:shd w:val="clear" w:color="auto" w:fill="FFFFFF"/>
        </w:rPr>
        <w:t>9</w:t>
      </w:r>
      <w:r w:rsidR="009F0369" w:rsidRPr="009F0369">
        <w:rPr>
          <w:rFonts w:ascii="Times New Roman" w:hAnsi="Times New Roman"/>
          <w:sz w:val="28"/>
          <w:szCs w:val="28"/>
          <w:shd w:val="clear" w:color="auto" w:fill="FFFFFF"/>
        </w:rPr>
        <w:t xml:space="preserve"> класів </w:t>
      </w:r>
      <w:r w:rsidR="009F0369">
        <w:rPr>
          <w:rFonts w:ascii="Times New Roman" w:hAnsi="Times New Roman"/>
          <w:sz w:val="28"/>
          <w:szCs w:val="28"/>
          <w:shd w:val="clear" w:color="auto" w:fill="FFFFFF"/>
        </w:rPr>
        <w:t>побували у</w:t>
      </w:r>
      <w:r w:rsidR="009F0369" w:rsidRPr="009F0369">
        <w:rPr>
          <w:rFonts w:ascii="Times New Roman" w:hAnsi="Times New Roman"/>
          <w:sz w:val="28"/>
          <w:szCs w:val="28"/>
          <w:shd w:val="clear" w:color="auto" w:fill="FFFFFF"/>
        </w:rPr>
        <w:t xml:space="preserve"> «Клас</w:t>
      </w:r>
      <w:r w:rsidR="009F0369">
        <w:rPr>
          <w:rFonts w:ascii="Times New Roman" w:hAnsi="Times New Roman"/>
          <w:sz w:val="28"/>
          <w:szCs w:val="28"/>
          <w:shd w:val="clear" w:color="auto" w:fill="FFFFFF"/>
        </w:rPr>
        <w:t>і</w:t>
      </w:r>
      <w:r w:rsidR="009F0369" w:rsidRPr="009F0369">
        <w:rPr>
          <w:rFonts w:ascii="Times New Roman" w:hAnsi="Times New Roman"/>
          <w:sz w:val="28"/>
          <w:szCs w:val="28"/>
          <w:shd w:val="clear" w:color="auto" w:fill="FFFFFF"/>
        </w:rPr>
        <w:t xml:space="preserve"> Безпеки» у гімназії імені родини Луговських</w:t>
      </w:r>
      <w:r w:rsidR="009F0369">
        <w:rPr>
          <w:rFonts w:ascii="Times New Roman" w:hAnsi="Times New Roman"/>
          <w:sz w:val="28"/>
          <w:szCs w:val="28"/>
          <w:shd w:val="clear" w:color="auto" w:fill="FFFFFF"/>
        </w:rPr>
        <w:t xml:space="preserve"> </w:t>
      </w:r>
      <w:r w:rsidR="009F0369" w:rsidRPr="009F0369">
        <w:rPr>
          <w:rFonts w:ascii="Times New Roman" w:hAnsi="Times New Roman"/>
          <w:sz w:val="28"/>
          <w:szCs w:val="28"/>
          <w:shd w:val="clear" w:color="auto" w:fill="FFFFFF"/>
        </w:rPr>
        <w:t>м. Червоноград</w:t>
      </w:r>
      <w:r w:rsidR="009F0369">
        <w:rPr>
          <w:rFonts w:ascii="Times New Roman" w:hAnsi="Times New Roman"/>
          <w:sz w:val="28"/>
          <w:szCs w:val="28"/>
          <w:shd w:val="clear" w:color="auto" w:fill="FFFFFF"/>
        </w:rPr>
        <w:t xml:space="preserve">. </w:t>
      </w:r>
      <w:r w:rsidR="009F0369" w:rsidRPr="002B7CAD">
        <w:rPr>
          <w:rFonts w:ascii="Times New Roman" w:eastAsia="Times New Roman" w:hAnsi="Times New Roman"/>
          <w:sz w:val="28"/>
          <w:szCs w:val="28"/>
          <w:lang w:eastAsia="ru-RU" w:bidi="he-IL"/>
        </w:rPr>
        <w:t>Учні 8-9 класів</w:t>
      </w:r>
      <w:r w:rsidR="002B7CAD">
        <w:rPr>
          <w:rFonts w:ascii="Times New Roman" w:eastAsia="Times New Roman" w:hAnsi="Times New Roman"/>
          <w:sz w:val="28"/>
          <w:szCs w:val="28"/>
          <w:lang w:eastAsia="ru-RU" w:bidi="he-IL"/>
        </w:rPr>
        <w:t xml:space="preserve"> </w:t>
      </w:r>
      <w:r w:rsidR="009F0369" w:rsidRPr="002B7CAD">
        <w:rPr>
          <w:rFonts w:ascii="Times New Roman" w:eastAsia="Times New Roman" w:hAnsi="Times New Roman"/>
          <w:sz w:val="28"/>
          <w:szCs w:val="28"/>
          <w:lang w:eastAsia="ru-RU" w:bidi="he-IL"/>
        </w:rPr>
        <w:t>познайомилися з умовами навчання у Червоноградському військовому ліце</w:t>
      </w:r>
      <w:r w:rsidR="002B7CAD" w:rsidRPr="002B7CAD">
        <w:rPr>
          <w:rFonts w:ascii="Times New Roman" w:eastAsia="Times New Roman" w:hAnsi="Times New Roman"/>
          <w:sz w:val="28"/>
          <w:szCs w:val="28"/>
          <w:lang w:eastAsia="ru-RU" w:bidi="he-IL"/>
        </w:rPr>
        <w:t>ї ім.</w:t>
      </w:r>
      <w:r w:rsidR="002B7CAD">
        <w:rPr>
          <w:rFonts w:ascii="Times New Roman" w:eastAsia="Times New Roman" w:hAnsi="Times New Roman"/>
          <w:sz w:val="28"/>
          <w:szCs w:val="28"/>
          <w:lang w:eastAsia="ru-RU" w:bidi="he-IL"/>
        </w:rPr>
        <w:t xml:space="preserve"> </w:t>
      </w:r>
      <w:r w:rsidR="002B7CAD" w:rsidRPr="002B7CAD">
        <w:rPr>
          <w:rFonts w:ascii="Times New Roman" w:eastAsia="Times New Roman" w:hAnsi="Times New Roman"/>
          <w:sz w:val="28"/>
          <w:szCs w:val="28"/>
          <w:lang w:eastAsia="ru-RU" w:bidi="he-IL"/>
        </w:rPr>
        <w:t>Петра Сагайдачного</w:t>
      </w:r>
      <w:r w:rsidR="002B7CAD">
        <w:rPr>
          <w:rFonts w:ascii="Times New Roman" w:eastAsia="Times New Roman" w:hAnsi="Times New Roman"/>
          <w:sz w:val="28"/>
          <w:szCs w:val="28"/>
          <w:lang w:eastAsia="ru-RU" w:bidi="he-IL"/>
        </w:rPr>
        <w:t>,</w:t>
      </w:r>
      <w:r w:rsidR="0084305F">
        <w:rPr>
          <w:rFonts w:ascii="Times New Roman" w:eastAsia="Times New Roman" w:hAnsi="Times New Roman"/>
          <w:sz w:val="28"/>
          <w:szCs w:val="28"/>
          <w:lang w:eastAsia="ru-RU" w:bidi="he-IL"/>
        </w:rPr>
        <w:t xml:space="preserve"> у</w:t>
      </w:r>
      <w:r w:rsidR="0084305F" w:rsidRPr="0084305F">
        <w:rPr>
          <w:rFonts w:ascii="Times New Roman" w:hAnsi="Times New Roman"/>
          <w:sz w:val="28"/>
          <w:szCs w:val="28"/>
        </w:rPr>
        <w:t>професійн</w:t>
      </w:r>
      <w:r w:rsidR="0084305F">
        <w:rPr>
          <w:rFonts w:ascii="Times New Roman" w:hAnsi="Times New Roman"/>
          <w:sz w:val="28"/>
          <w:szCs w:val="28"/>
        </w:rPr>
        <w:t>о</w:t>
      </w:r>
      <w:r w:rsidR="0084305F" w:rsidRPr="0084305F">
        <w:rPr>
          <w:rFonts w:ascii="Times New Roman" w:hAnsi="Times New Roman"/>
          <w:sz w:val="28"/>
          <w:szCs w:val="28"/>
        </w:rPr>
        <w:t xml:space="preserve"> гірничо – будівельн</w:t>
      </w:r>
      <w:r w:rsidR="0084305F">
        <w:rPr>
          <w:rFonts w:ascii="Times New Roman" w:hAnsi="Times New Roman"/>
          <w:sz w:val="28"/>
          <w:szCs w:val="28"/>
        </w:rPr>
        <w:t>ому</w:t>
      </w:r>
      <w:r w:rsidR="0084305F" w:rsidRPr="0084305F">
        <w:rPr>
          <w:rFonts w:ascii="Times New Roman" w:hAnsi="Times New Roman"/>
          <w:sz w:val="28"/>
          <w:szCs w:val="28"/>
        </w:rPr>
        <w:t xml:space="preserve"> ліце</w:t>
      </w:r>
      <w:r w:rsidR="0084305F">
        <w:rPr>
          <w:rFonts w:ascii="Times New Roman" w:hAnsi="Times New Roman"/>
          <w:sz w:val="28"/>
          <w:szCs w:val="28"/>
        </w:rPr>
        <w:t>ї, а також</w:t>
      </w:r>
      <w:r w:rsidR="0084305F" w:rsidRPr="0084305F">
        <w:rPr>
          <w:rFonts w:ascii="Times New Roman" w:hAnsi="Times New Roman"/>
          <w:sz w:val="28"/>
          <w:szCs w:val="28"/>
        </w:rPr>
        <w:t xml:space="preserve"> </w:t>
      </w:r>
      <w:r w:rsidR="0084305F">
        <w:rPr>
          <w:rFonts w:ascii="Times New Roman" w:hAnsi="Times New Roman"/>
          <w:sz w:val="28"/>
          <w:szCs w:val="28"/>
        </w:rPr>
        <w:t>вперше дізналися про роботу</w:t>
      </w:r>
      <w:r w:rsidR="0084305F" w:rsidRPr="0084305F">
        <w:rPr>
          <w:rFonts w:ascii="Times New Roman" w:hAnsi="Times New Roman"/>
          <w:sz w:val="28"/>
          <w:szCs w:val="28"/>
        </w:rPr>
        <w:t xml:space="preserve">  у міськ</w:t>
      </w:r>
      <w:r w:rsidR="0084305F">
        <w:rPr>
          <w:rFonts w:ascii="Times New Roman" w:hAnsi="Times New Roman"/>
          <w:sz w:val="28"/>
          <w:szCs w:val="28"/>
        </w:rPr>
        <w:t xml:space="preserve">ому </w:t>
      </w:r>
      <w:r w:rsidR="0084305F" w:rsidRPr="0084305F">
        <w:rPr>
          <w:rFonts w:ascii="Times New Roman" w:hAnsi="Times New Roman"/>
          <w:sz w:val="28"/>
          <w:szCs w:val="28"/>
        </w:rPr>
        <w:t xml:space="preserve">  суд</w:t>
      </w:r>
      <w:r w:rsidR="0084305F">
        <w:rPr>
          <w:rFonts w:ascii="Times New Roman" w:hAnsi="Times New Roman"/>
          <w:sz w:val="28"/>
          <w:szCs w:val="28"/>
        </w:rPr>
        <w:t>і, куди запросила учнів випускиця закладу освіти, яка працює у цій установі.</w:t>
      </w:r>
      <w:r w:rsidR="0084305F" w:rsidRPr="0084305F">
        <w:rPr>
          <w:rFonts w:ascii="Times New Roman" w:hAnsi="Times New Roman"/>
          <w:sz w:val="28"/>
          <w:szCs w:val="28"/>
        </w:rPr>
        <w:t xml:space="preserve"> </w:t>
      </w:r>
      <w:r w:rsidR="002B7CAD" w:rsidRPr="002B7CAD">
        <w:rPr>
          <w:rFonts w:ascii="Times New Roman" w:hAnsi="Times New Roman"/>
        </w:rPr>
        <w:t xml:space="preserve"> </w:t>
      </w:r>
      <w:r w:rsidR="002B7CAD" w:rsidRPr="002B7CAD">
        <w:rPr>
          <w:rFonts w:ascii="Times New Roman" w:hAnsi="Times New Roman"/>
          <w:sz w:val="28"/>
          <w:szCs w:val="28"/>
        </w:rPr>
        <w:t xml:space="preserve">Дев’ятикласники завітали </w:t>
      </w:r>
      <w:r w:rsidR="0084305F">
        <w:rPr>
          <w:rFonts w:ascii="Times New Roman" w:hAnsi="Times New Roman"/>
          <w:sz w:val="28"/>
          <w:szCs w:val="28"/>
        </w:rPr>
        <w:t xml:space="preserve">у </w:t>
      </w:r>
      <w:r w:rsidR="002B7CAD" w:rsidRPr="002B7CAD">
        <w:rPr>
          <w:rFonts w:ascii="Times New Roman" w:hAnsi="Times New Roman"/>
          <w:sz w:val="28"/>
          <w:szCs w:val="28"/>
        </w:rPr>
        <w:t>ліцей № 11 м. Червонограда</w:t>
      </w:r>
      <w:r w:rsidR="002B7CAD">
        <w:rPr>
          <w:rFonts w:ascii="Times New Roman" w:hAnsi="Times New Roman"/>
          <w:sz w:val="28"/>
          <w:szCs w:val="28"/>
        </w:rPr>
        <w:t xml:space="preserve">. Учнів 8-9 класу </w:t>
      </w:r>
      <w:r w:rsidR="002B7CAD" w:rsidRPr="002B7CAD">
        <w:rPr>
          <w:rFonts w:ascii="Times New Roman" w:eastAsia="Times New Roman" w:hAnsi="Times New Roman"/>
          <w:sz w:val="24"/>
          <w:szCs w:val="24"/>
          <w:lang w:eastAsia="ru-RU" w:bidi="he-IL"/>
        </w:rPr>
        <w:t xml:space="preserve"> </w:t>
      </w:r>
      <w:r w:rsidR="002B7CAD" w:rsidRPr="002B7CAD">
        <w:rPr>
          <w:rFonts w:ascii="Times New Roman" w:eastAsia="Times New Roman" w:hAnsi="Times New Roman"/>
          <w:sz w:val="28"/>
          <w:szCs w:val="28"/>
          <w:lang w:eastAsia="ru-RU" w:bidi="he-IL"/>
        </w:rPr>
        <w:t xml:space="preserve">познайомили   з умовами праці на </w:t>
      </w:r>
      <w:r w:rsidR="002B7CAD">
        <w:rPr>
          <w:rFonts w:ascii="Times New Roman" w:eastAsia="Times New Roman" w:hAnsi="Times New Roman"/>
          <w:sz w:val="28"/>
          <w:szCs w:val="28"/>
          <w:lang w:eastAsia="ru-RU" w:bidi="he-IL"/>
        </w:rPr>
        <w:t xml:space="preserve"> </w:t>
      </w:r>
      <w:r w:rsidR="002B7CAD" w:rsidRPr="002B7CAD">
        <w:rPr>
          <w:rFonts w:ascii="Times New Roman" w:eastAsia="Times New Roman" w:hAnsi="Times New Roman"/>
          <w:sz w:val="28"/>
          <w:szCs w:val="28"/>
          <w:lang w:eastAsia="ru-RU" w:bidi="he-IL"/>
        </w:rPr>
        <w:t>приватному підприємстві по виготовленню будівельних  ма</w:t>
      </w:r>
      <w:r w:rsidR="002B7CAD">
        <w:rPr>
          <w:rFonts w:ascii="Times New Roman" w:eastAsia="Times New Roman" w:hAnsi="Times New Roman"/>
          <w:sz w:val="28"/>
          <w:szCs w:val="28"/>
          <w:lang w:eastAsia="ru-RU" w:bidi="he-IL"/>
        </w:rPr>
        <w:t>т</w:t>
      </w:r>
      <w:r w:rsidR="002B7CAD" w:rsidRPr="002B7CAD">
        <w:rPr>
          <w:rFonts w:ascii="Times New Roman" w:eastAsia="Times New Roman" w:hAnsi="Times New Roman"/>
          <w:sz w:val="28"/>
          <w:szCs w:val="28"/>
          <w:lang w:eastAsia="ru-RU" w:bidi="he-IL"/>
        </w:rPr>
        <w:t>еріалів у с.Поздимир</w:t>
      </w:r>
      <w:r w:rsidR="0084305F">
        <w:rPr>
          <w:rFonts w:ascii="Times New Roman" w:eastAsia="Times New Roman" w:hAnsi="Times New Roman"/>
          <w:sz w:val="28"/>
          <w:szCs w:val="28"/>
          <w:lang w:eastAsia="ru-RU" w:bidi="he-IL"/>
        </w:rPr>
        <w:t>.</w:t>
      </w:r>
      <w:r w:rsidR="0084305F" w:rsidRPr="0084305F">
        <w:rPr>
          <w:rFonts w:ascii="Times New Roman" w:hAnsi="Times New Roman"/>
        </w:rPr>
        <w:t xml:space="preserve"> </w:t>
      </w:r>
      <w:r w:rsidR="00A47405">
        <w:rPr>
          <w:rFonts w:ascii="Times New Roman" w:hAnsi="Times New Roman"/>
        </w:rPr>
        <w:t xml:space="preserve">                                                                               </w:t>
      </w:r>
      <w:r w:rsidR="0084305F">
        <w:rPr>
          <w:rFonts w:ascii="Times New Roman" w:hAnsi="Times New Roman"/>
          <w:sz w:val="28"/>
          <w:szCs w:val="28"/>
          <w:shd w:val="clear" w:color="auto" w:fill="FFFFFF"/>
        </w:rPr>
        <w:t>П</w:t>
      </w:r>
      <w:r w:rsidR="00C81BCA">
        <w:rPr>
          <w:rFonts w:ascii="Times New Roman" w:hAnsi="Times New Roman"/>
          <w:sz w:val="28"/>
          <w:szCs w:val="28"/>
          <w:shd w:val="clear" w:color="auto" w:fill="FFFFFF"/>
        </w:rPr>
        <w:t>роводились показові виховні години,</w:t>
      </w:r>
      <w:r w:rsidR="00C81BCA" w:rsidRPr="00C81BCA">
        <w:rPr>
          <w:rFonts w:ascii="Times New Roman" w:hAnsi="Times New Roman"/>
          <w:color w:val="FF0000"/>
          <w:sz w:val="28"/>
          <w:szCs w:val="28"/>
          <w:shd w:val="clear" w:color="auto" w:fill="FFFFFF"/>
        </w:rPr>
        <w:t xml:space="preserve"> </w:t>
      </w:r>
      <w:r w:rsidR="00C81BCA" w:rsidRPr="00C81A2E">
        <w:rPr>
          <w:rFonts w:ascii="Times New Roman" w:hAnsi="Times New Roman"/>
          <w:color w:val="000000"/>
          <w:sz w:val="28"/>
          <w:szCs w:val="28"/>
          <w:shd w:val="clear" w:color="auto" w:fill="FFFFFF"/>
        </w:rPr>
        <w:t xml:space="preserve">на  які запрошували учнів </w:t>
      </w:r>
      <w:r w:rsidR="0084305F" w:rsidRPr="00C81A2E">
        <w:rPr>
          <w:rFonts w:ascii="Times New Roman" w:hAnsi="Times New Roman"/>
          <w:color w:val="000000"/>
          <w:sz w:val="28"/>
          <w:szCs w:val="28"/>
          <w:shd w:val="clear" w:color="auto" w:fill="FFFFFF"/>
        </w:rPr>
        <w:t xml:space="preserve">                                                                                                                                               </w:t>
      </w:r>
      <w:r w:rsidR="00C81BCA" w:rsidRPr="00C81A2E">
        <w:rPr>
          <w:rFonts w:ascii="Times New Roman" w:hAnsi="Times New Roman"/>
          <w:color w:val="000000"/>
          <w:sz w:val="28"/>
          <w:szCs w:val="28"/>
          <w:shd w:val="clear" w:color="auto" w:fill="FFFFFF"/>
        </w:rPr>
        <w:t>інших класів.</w:t>
      </w:r>
    </w:p>
    <w:p w14:paraId="0DF9AD49" w14:textId="77777777" w:rsidR="00A47405" w:rsidRDefault="00A47405" w:rsidP="00C81BCA">
      <w:pPr>
        <w:spacing w:after="200" w:line="276" w:lineRule="auto"/>
        <w:contextualSpacing/>
        <w:rPr>
          <w:rFonts w:ascii="Times New Roman" w:hAnsi="Times New Roman"/>
          <w:color w:val="000000"/>
          <w:sz w:val="28"/>
          <w:szCs w:val="28"/>
        </w:rPr>
      </w:pPr>
    </w:p>
    <w:bookmarkEnd w:id="17"/>
    <w:p w14:paraId="642C7997" w14:textId="0FD232F5" w:rsidR="00C81BCA" w:rsidRPr="00EC7A29" w:rsidRDefault="00C81BCA" w:rsidP="00C81BCA">
      <w:pPr>
        <w:spacing w:after="200" w:line="276" w:lineRule="auto"/>
        <w:contextualSpacing/>
        <w:rPr>
          <w:rFonts w:ascii="Times New Roman" w:hAnsi="Times New Roman"/>
          <w:color w:val="000000"/>
          <w:sz w:val="28"/>
          <w:szCs w:val="28"/>
        </w:rPr>
      </w:pPr>
      <w:r w:rsidRPr="00EC7A29">
        <w:rPr>
          <w:rFonts w:ascii="Times New Roman" w:hAnsi="Times New Roman"/>
          <w:color w:val="000000"/>
          <w:sz w:val="28"/>
          <w:szCs w:val="28"/>
        </w:rPr>
        <w:lastRenderedPageBreak/>
        <w:t>Упродовж навчального року</w:t>
      </w:r>
      <w:r w:rsidRPr="00EC7A29">
        <w:rPr>
          <w:rFonts w:ascii="Times New Roman" w:hAnsi="Times New Roman"/>
          <w:b/>
          <w:bCs/>
          <w:color w:val="000000"/>
          <w:sz w:val="28"/>
          <w:szCs w:val="28"/>
        </w:rPr>
        <w:t xml:space="preserve"> </w:t>
      </w:r>
      <w:r w:rsidRPr="00EC7A29">
        <w:rPr>
          <w:rFonts w:ascii="Times New Roman" w:hAnsi="Times New Roman"/>
          <w:color w:val="000000"/>
          <w:sz w:val="28"/>
          <w:szCs w:val="28"/>
        </w:rPr>
        <w:t>проведено:</w:t>
      </w:r>
    </w:p>
    <w:p w14:paraId="194171CC" w14:textId="77777777" w:rsidR="00C81BCA" w:rsidRPr="00EC7A29" w:rsidRDefault="00C81BCA" w:rsidP="00A47405">
      <w:pPr>
        <w:spacing w:after="0" w:line="276" w:lineRule="auto"/>
        <w:jc w:val="both"/>
        <w:rPr>
          <w:rFonts w:ascii="Times New Roman" w:hAnsi="Times New Roman"/>
          <w:sz w:val="28"/>
          <w:szCs w:val="28"/>
          <w:lang w:eastAsia="ru-RU"/>
        </w:rPr>
      </w:pPr>
      <w:r w:rsidRPr="00EC7A29">
        <w:rPr>
          <w:rFonts w:ascii="Times New Roman" w:hAnsi="Times New Roman"/>
          <w:color w:val="000000"/>
          <w:sz w:val="28"/>
          <w:szCs w:val="28"/>
        </w:rPr>
        <w:t xml:space="preserve">- моніторинг матеріально- технічного забезпечення кабінетів;                                                                                                       -  семінар-практикум «Рекомендації щодо вичення предметів у новому навчальному році»;                                                                                                                           - анкетування учасників освітнього процесу з метою самооцінювання освітньої діяльності та якості освіти  за двома напрямками: «педагогічна діяльність». «система оцінювання здобувачів освіти».                                      </w:t>
      </w:r>
      <w:r>
        <w:rPr>
          <w:rFonts w:ascii="Times New Roman" w:hAnsi="Times New Roman"/>
          <w:color w:val="000000"/>
          <w:sz w:val="28"/>
          <w:szCs w:val="28"/>
        </w:rPr>
        <w:t xml:space="preserve">                               </w:t>
      </w:r>
      <w:r w:rsidRPr="00EC7A29">
        <w:rPr>
          <w:rFonts w:ascii="Times New Roman" w:hAnsi="Times New Roman"/>
          <w:color w:val="000000"/>
          <w:sz w:val="28"/>
          <w:szCs w:val="28"/>
        </w:rPr>
        <w:t xml:space="preserve"> </w:t>
      </w:r>
      <w:r>
        <w:rPr>
          <w:rFonts w:ascii="Times New Roman" w:hAnsi="Times New Roman"/>
          <w:color w:val="000000"/>
          <w:sz w:val="28"/>
          <w:szCs w:val="28"/>
        </w:rPr>
        <w:t xml:space="preserve">                    Дирекцією с</w:t>
      </w:r>
      <w:r w:rsidRPr="00EC7A29">
        <w:rPr>
          <w:rFonts w:ascii="Times New Roman" w:hAnsi="Times New Roman"/>
          <w:color w:val="000000"/>
          <w:sz w:val="28"/>
          <w:szCs w:val="28"/>
        </w:rPr>
        <w:t>кладено циклограму внутрішк</w:t>
      </w:r>
      <w:r>
        <w:rPr>
          <w:rFonts w:ascii="Times New Roman" w:hAnsi="Times New Roman"/>
          <w:color w:val="000000"/>
          <w:sz w:val="28"/>
          <w:szCs w:val="28"/>
        </w:rPr>
        <w:t xml:space="preserve">ільного контролю. </w:t>
      </w:r>
      <w:r w:rsidRPr="00EC7A29">
        <w:rPr>
          <w:rFonts w:ascii="Times New Roman" w:hAnsi="Times New Roman"/>
          <w:color w:val="000000"/>
          <w:sz w:val="28"/>
          <w:szCs w:val="28"/>
        </w:rPr>
        <w:t>На сайті школи</w:t>
      </w:r>
      <w:r>
        <w:rPr>
          <w:rFonts w:ascii="Times New Roman" w:hAnsi="Times New Roman"/>
          <w:color w:val="000000"/>
          <w:sz w:val="28"/>
          <w:szCs w:val="28"/>
        </w:rPr>
        <w:t xml:space="preserve"> </w:t>
      </w:r>
      <w:r w:rsidRPr="00EC7A29">
        <w:rPr>
          <w:rFonts w:ascii="Times New Roman" w:hAnsi="Times New Roman"/>
          <w:color w:val="000000"/>
          <w:sz w:val="28"/>
          <w:szCs w:val="28"/>
        </w:rPr>
        <w:t>(</w:t>
      </w:r>
      <w:hyperlink r:id="rId13" w:history="1">
        <w:r w:rsidRPr="00EC7A29">
          <w:rPr>
            <w:rFonts w:ascii="Times New Roman" w:hAnsi="Times New Roman"/>
            <w:color w:val="0000FF"/>
            <w:sz w:val="28"/>
            <w:szCs w:val="28"/>
            <w:u w:val="single"/>
          </w:rPr>
          <w:t>http://pozdymyr-nvk.lviv.sch.in.ua</w:t>
        </w:r>
      </w:hyperlink>
      <w:r w:rsidRPr="00EC7A29">
        <w:rPr>
          <w:rFonts w:ascii="Times New Roman" w:hAnsi="Times New Roman"/>
          <w:color w:val="000000"/>
          <w:sz w:val="28"/>
          <w:szCs w:val="28"/>
        </w:rPr>
        <w:t xml:space="preserve"> ) створено  «Енциклопедію педагогічної творчості», надбань власних доробок вчителів та вихователів.  Проводились педагогічні п`ятихвилинки ( огляд або повідомлення про цікаві новації в професійній періодиці , в працях педагогів і вчених , в інтернет виданнях); Ведуться книги обліку:</w:t>
      </w:r>
      <w:r>
        <w:rPr>
          <w:rFonts w:ascii="Times New Roman" w:hAnsi="Times New Roman"/>
          <w:color w:val="000000"/>
          <w:sz w:val="28"/>
          <w:szCs w:val="28"/>
        </w:rPr>
        <w:t xml:space="preserve"> </w:t>
      </w:r>
      <w:r w:rsidRPr="00EC7A29">
        <w:rPr>
          <w:rFonts w:ascii="Times New Roman" w:hAnsi="Times New Roman"/>
          <w:color w:val="000000"/>
          <w:sz w:val="28"/>
          <w:szCs w:val="28"/>
        </w:rPr>
        <w:t xml:space="preserve">переможців шкільних та районних олімпіад; результатів контрольних робіт та зрізів;  моніторингів рівня знань з усіх навчальних </w:t>
      </w:r>
      <w:r>
        <w:rPr>
          <w:rFonts w:ascii="Times New Roman" w:hAnsi="Times New Roman"/>
          <w:color w:val="000000"/>
          <w:sz w:val="28"/>
          <w:szCs w:val="28"/>
        </w:rPr>
        <w:t xml:space="preserve">предметів за І - ІІ семестри, моніторинг відвідування занять. </w:t>
      </w:r>
    </w:p>
    <w:p w14:paraId="7EB74DB6" w14:textId="0FE4B223" w:rsidR="00C81BCA" w:rsidRDefault="00C81BCA" w:rsidP="00C81BCA">
      <w:pPr>
        <w:spacing w:after="200" w:line="276" w:lineRule="auto"/>
        <w:rPr>
          <w:rFonts w:ascii="Times New Roman" w:hAnsi="Times New Roman"/>
          <w:b/>
          <w:bCs/>
          <w:sz w:val="28"/>
          <w:szCs w:val="28"/>
        </w:rPr>
      </w:pPr>
      <w:r>
        <w:rPr>
          <w:rFonts w:ascii="Times New Roman" w:hAnsi="Times New Roman"/>
          <w:color w:val="000000"/>
          <w:sz w:val="28"/>
          <w:szCs w:val="28"/>
        </w:rPr>
        <w:t xml:space="preserve"> </w:t>
      </w:r>
      <w:r w:rsidRPr="00EC7A29">
        <w:rPr>
          <w:rFonts w:ascii="Times New Roman" w:hAnsi="Times New Roman"/>
          <w:sz w:val="28"/>
          <w:szCs w:val="28"/>
          <w:lang w:eastAsia="ru-RU"/>
        </w:rPr>
        <w:t xml:space="preserve">За цей навчальний рік повністю реалізований </w:t>
      </w:r>
      <w:r w:rsidRPr="00EC7A29">
        <w:rPr>
          <w:rFonts w:ascii="Times New Roman" w:hAnsi="Times New Roman"/>
          <w:bCs/>
          <w:sz w:val="28"/>
          <w:szCs w:val="28"/>
          <w:lang w:eastAsia="ru-RU"/>
        </w:rPr>
        <w:t>план проходження учителями курсів підвищення кваліфікації при ЛОІППО.</w:t>
      </w:r>
      <w:r>
        <w:rPr>
          <w:rFonts w:ascii="Times New Roman" w:hAnsi="Times New Roman"/>
          <w:bCs/>
          <w:sz w:val="28"/>
          <w:szCs w:val="28"/>
          <w:lang w:eastAsia="ru-RU"/>
        </w:rPr>
        <w:t xml:space="preserve"> </w:t>
      </w:r>
      <w:r w:rsidRPr="00EC7A29">
        <w:rPr>
          <w:rFonts w:ascii="Times New Roman" w:hAnsi="Times New Roman"/>
          <w:sz w:val="28"/>
          <w:szCs w:val="28"/>
        </w:rPr>
        <w:t>С</w:t>
      </w:r>
      <w:r w:rsidRPr="00EC7A29">
        <w:rPr>
          <w:rFonts w:ascii="Times New Roman" w:hAnsi="Times New Roman"/>
          <w:bCs/>
          <w:sz w:val="28"/>
          <w:szCs w:val="28"/>
        </w:rPr>
        <w:t>кладено і затверджено  план підвищення</w:t>
      </w:r>
      <w:r>
        <w:rPr>
          <w:rFonts w:ascii="Times New Roman" w:hAnsi="Times New Roman"/>
          <w:bCs/>
          <w:sz w:val="28"/>
          <w:szCs w:val="28"/>
        </w:rPr>
        <w:t xml:space="preserve"> кваліфікації   </w:t>
      </w:r>
      <w:r w:rsidRPr="00EC7A29">
        <w:rPr>
          <w:rFonts w:ascii="Times New Roman" w:hAnsi="Times New Roman"/>
          <w:bCs/>
          <w:sz w:val="28"/>
          <w:szCs w:val="28"/>
        </w:rPr>
        <w:t>педагогічних працівників на 202</w:t>
      </w:r>
      <w:r>
        <w:rPr>
          <w:rFonts w:ascii="Times New Roman" w:hAnsi="Times New Roman"/>
          <w:bCs/>
          <w:sz w:val="28"/>
          <w:szCs w:val="28"/>
        </w:rPr>
        <w:t>4</w:t>
      </w:r>
      <w:r w:rsidRPr="00EC7A29">
        <w:rPr>
          <w:rFonts w:ascii="Times New Roman" w:hAnsi="Times New Roman"/>
          <w:bCs/>
          <w:sz w:val="28"/>
          <w:szCs w:val="28"/>
        </w:rPr>
        <w:t>рік.</w:t>
      </w:r>
      <w:r w:rsidRPr="00EC7A29">
        <w:rPr>
          <w:rFonts w:ascii="Times New Roman" w:hAnsi="Times New Roman"/>
          <w:sz w:val="28"/>
          <w:szCs w:val="28"/>
          <w:lang w:eastAsia="ru-RU"/>
        </w:rPr>
        <w:t xml:space="preserve"> </w:t>
      </w:r>
      <w:r w:rsidRPr="00EC7A29">
        <w:rPr>
          <w:rFonts w:ascii="Times New Roman" w:hAnsi="Times New Roman"/>
          <w:bCs/>
          <w:sz w:val="28"/>
          <w:szCs w:val="28"/>
        </w:rPr>
        <w:t>Організовано  семінар «Нові вимоги до атестації у 2024р.». Проведено відповідно до плану:  з</w:t>
      </w:r>
      <w:r w:rsidRPr="00EC7A29">
        <w:rPr>
          <w:rFonts w:ascii="Times New Roman" w:hAnsi="Times New Roman"/>
          <w:sz w:val="28"/>
          <w:szCs w:val="28"/>
        </w:rPr>
        <w:t xml:space="preserve">ахист «Портфоліо успіху», години дискусії:, </w:t>
      </w:r>
      <w:r w:rsidRPr="00EC7A29">
        <w:rPr>
          <w:rFonts w:ascii="Times New Roman" w:hAnsi="Times New Roman"/>
          <w:bCs/>
          <w:sz w:val="28"/>
          <w:szCs w:val="28"/>
        </w:rPr>
        <w:t xml:space="preserve">педагогічні виставки – ярмарки, огляди презентацій, випуск спеціальних бюлетнів , реклам, газет </w:t>
      </w:r>
      <w:r w:rsidRPr="00EC7A29">
        <w:rPr>
          <w:rFonts w:ascii="Times New Roman" w:hAnsi="Times New Roman"/>
          <w:sz w:val="28"/>
          <w:szCs w:val="28"/>
        </w:rPr>
        <w:t>«Анонс новинок»</w:t>
      </w:r>
      <w:r>
        <w:rPr>
          <w:rFonts w:ascii="Times New Roman" w:hAnsi="Times New Roman"/>
          <w:sz w:val="28"/>
          <w:szCs w:val="28"/>
        </w:rPr>
        <w:t>.</w:t>
      </w:r>
      <w:r w:rsidRPr="00EC7A29">
        <w:rPr>
          <w:rFonts w:ascii="Times New Roman" w:hAnsi="Times New Roman"/>
          <w:b/>
          <w:bCs/>
          <w:sz w:val="28"/>
          <w:szCs w:val="28"/>
        </w:rPr>
        <w:t xml:space="preserve">  </w:t>
      </w:r>
    </w:p>
    <w:p w14:paraId="390C0628" w14:textId="77777777" w:rsidR="00857A64" w:rsidRPr="00A47405" w:rsidRDefault="00857A64" w:rsidP="00857A64">
      <w:pPr>
        <w:spacing w:after="200" w:line="276" w:lineRule="auto"/>
        <w:jc w:val="both"/>
        <w:rPr>
          <w:rFonts w:ascii="Times New Roman" w:hAnsi="Times New Roman"/>
          <w:bCs/>
          <w:color w:val="000000"/>
          <w:sz w:val="28"/>
          <w:szCs w:val="28"/>
        </w:rPr>
      </w:pPr>
      <w:r w:rsidRPr="009D7DD4">
        <w:rPr>
          <w:rFonts w:ascii="Times New Roman" w:hAnsi="Times New Roman"/>
          <w:color w:val="000000"/>
          <w:sz w:val="28"/>
          <w:szCs w:val="28"/>
        </w:rPr>
        <w:t>Кожен  вчитель та вихователь  не зупиня</w:t>
      </w:r>
      <w:r w:rsidRPr="00EC7A29">
        <w:rPr>
          <w:rFonts w:ascii="Times New Roman" w:hAnsi="Times New Roman"/>
          <w:color w:val="000000"/>
          <w:sz w:val="28"/>
          <w:szCs w:val="28"/>
        </w:rPr>
        <w:t>єть</w:t>
      </w:r>
      <w:r w:rsidRPr="009D7DD4">
        <w:rPr>
          <w:rFonts w:ascii="Times New Roman" w:hAnsi="Times New Roman"/>
          <w:color w:val="000000"/>
          <w:sz w:val="28"/>
          <w:szCs w:val="28"/>
        </w:rPr>
        <w:t xml:space="preserve">ся на </w:t>
      </w:r>
      <w:r w:rsidRPr="00EC7A29">
        <w:rPr>
          <w:rFonts w:ascii="Times New Roman" w:hAnsi="Times New Roman"/>
          <w:color w:val="000000"/>
          <w:sz w:val="28"/>
          <w:szCs w:val="28"/>
        </w:rPr>
        <w:t xml:space="preserve"> </w:t>
      </w:r>
      <w:r w:rsidRPr="009D7DD4">
        <w:rPr>
          <w:rFonts w:ascii="Times New Roman" w:hAnsi="Times New Roman"/>
          <w:color w:val="000000"/>
          <w:sz w:val="28"/>
          <w:szCs w:val="28"/>
        </w:rPr>
        <w:t>досягнутому,</w:t>
      </w:r>
      <w:r w:rsidRPr="00EC7A29">
        <w:rPr>
          <w:rFonts w:ascii="Times New Roman" w:hAnsi="Times New Roman"/>
          <w:color w:val="000000"/>
          <w:sz w:val="28"/>
          <w:szCs w:val="28"/>
        </w:rPr>
        <w:t xml:space="preserve"> </w:t>
      </w:r>
      <w:r w:rsidRPr="009D7DD4">
        <w:rPr>
          <w:rFonts w:ascii="Times New Roman" w:hAnsi="Times New Roman"/>
          <w:color w:val="000000"/>
          <w:sz w:val="28"/>
          <w:szCs w:val="28"/>
        </w:rPr>
        <w:t>постійно поглиблює свої знання,</w:t>
      </w:r>
      <w:r w:rsidRPr="00EC7A29">
        <w:rPr>
          <w:rFonts w:ascii="Times New Roman" w:hAnsi="Times New Roman"/>
          <w:color w:val="000000"/>
          <w:sz w:val="28"/>
          <w:szCs w:val="28"/>
        </w:rPr>
        <w:t xml:space="preserve"> шукає нові можливості у підвищенні кваліфікації, для саморозвитку. </w:t>
      </w:r>
    </w:p>
    <w:p w14:paraId="1D550074" w14:textId="77777777" w:rsidR="00857A64" w:rsidRPr="00EC7A29" w:rsidRDefault="00857A64" w:rsidP="00857A64">
      <w:pPr>
        <w:spacing w:after="0" w:line="276" w:lineRule="auto"/>
        <w:ind w:firstLine="567"/>
        <w:jc w:val="both"/>
        <w:rPr>
          <w:rFonts w:ascii="Times New Roman" w:hAnsi="Times New Roman"/>
          <w:sz w:val="28"/>
          <w:szCs w:val="28"/>
          <w:lang w:val="ru-RU" w:eastAsia="ru-RU"/>
        </w:rPr>
      </w:pPr>
      <w:r w:rsidRPr="00EC7A29">
        <w:rPr>
          <w:rFonts w:ascii="Times New Roman" w:hAnsi="Times New Roman"/>
          <w:sz w:val="28"/>
          <w:szCs w:val="28"/>
          <w:lang w:val="ru-RU" w:eastAsia="ru-RU"/>
        </w:rPr>
        <w:t xml:space="preserve">Згідно з річним планом роботи школи </w:t>
      </w:r>
      <w:r w:rsidRPr="00EC7A29">
        <w:rPr>
          <w:rFonts w:ascii="Times New Roman" w:hAnsi="Times New Roman"/>
          <w:sz w:val="28"/>
          <w:szCs w:val="28"/>
          <w:lang w:eastAsia="ru-RU"/>
        </w:rPr>
        <w:t>у</w:t>
      </w:r>
      <w:r w:rsidRPr="00EC7A29">
        <w:rPr>
          <w:rFonts w:ascii="Times New Roman" w:hAnsi="Times New Roman"/>
          <w:sz w:val="28"/>
          <w:szCs w:val="28"/>
          <w:lang w:val="ru-RU" w:eastAsia="ru-RU"/>
        </w:rPr>
        <w:t xml:space="preserve"> 20</w:t>
      </w:r>
      <w:r w:rsidRPr="00EC7A29">
        <w:rPr>
          <w:rFonts w:ascii="Times New Roman" w:hAnsi="Times New Roman"/>
          <w:sz w:val="28"/>
          <w:szCs w:val="28"/>
          <w:lang w:eastAsia="ru-RU"/>
        </w:rPr>
        <w:t>2</w:t>
      </w:r>
      <w:r>
        <w:rPr>
          <w:rFonts w:ascii="Times New Roman" w:hAnsi="Times New Roman"/>
          <w:sz w:val="28"/>
          <w:szCs w:val="28"/>
          <w:lang w:eastAsia="ru-RU"/>
        </w:rPr>
        <w:t>3</w:t>
      </w:r>
      <w:r w:rsidRPr="00EC7A29">
        <w:rPr>
          <w:rFonts w:ascii="Times New Roman" w:hAnsi="Times New Roman"/>
          <w:sz w:val="28"/>
          <w:szCs w:val="28"/>
          <w:lang w:eastAsia="ru-RU"/>
        </w:rPr>
        <w:t>/202</w:t>
      </w:r>
      <w:r>
        <w:rPr>
          <w:rFonts w:ascii="Times New Roman" w:hAnsi="Times New Roman"/>
          <w:sz w:val="28"/>
          <w:szCs w:val="28"/>
          <w:lang w:eastAsia="ru-RU"/>
        </w:rPr>
        <w:t>4</w:t>
      </w:r>
      <w:r w:rsidRPr="00EC7A29">
        <w:rPr>
          <w:rFonts w:ascii="Times New Roman" w:hAnsi="Times New Roman"/>
          <w:sz w:val="28"/>
          <w:szCs w:val="28"/>
          <w:lang w:val="ru-RU" w:eastAsia="ru-RU"/>
        </w:rPr>
        <w:t xml:space="preserve"> н</w:t>
      </w:r>
      <w:r w:rsidRPr="00EC7A29">
        <w:rPr>
          <w:rFonts w:ascii="Times New Roman" w:hAnsi="Times New Roman"/>
          <w:sz w:val="28"/>
          <w:szCs w:val="28"/>
          <w:lang w:eastAsia="ru-RU"/>
        </w:rPr>
        <w:t>авчальному році</w:t>
      </w:r>
      <w:r w:rsidRPr="00EC7A29">
        <w:rPr>
          <w:rFonts w:ascii="Times New Roman" w:hAnsi="Times New Roman"/>
          <w:sz w:val="28"/>
          <w:szCs w:val="28"/>
          <w:lang w:val="ru-RU" w:eastAsia="ru-RU"/>
        </w:rPr>
        <w:t xml:space="preserve"> проведені всі педради, малі педради, наради при</w:t>
      </w:r>
      <w:r>
        <w:rPr>
          <w:rFonts w:ascii="Times New Roman" w:hAnsi="Times New Roman"/>
          <w:sz w:val="28"/>
          <w:szCs w:val="28"/>
          <w:lang w:val="ru-RU" w:eastAsia="ru-RU"/>
        </w:rPr>
        <w:t xml:space="preserve"> директорові та його заступнику</w:t>
      </w:r>
      <w:r w:rsidRPr="00EC7A29">
        <w:rPr>
          <w:rFonts w:ascii="Times New Roman" w:hAnsi="Times New Roman"/>
          <w:sz w:val="28"/>
          <w:szCs w:val="28"/>
          <w:lang w:val="ru-RU" w:eastAsia="ru-RU"/>
        </w:rPr>
        <w:t xml:space="preserve">. </w:t>
      </w:r>
    </w:p>
    <w:p w14:paraId="60FF2666" w14:textId="77777777" w:rsidR="00857A64" w:rsidRPr="00EC7A29" w:rsidRDefault="00857A64" w:rsidP="00857A64">
      <w:pPr>
        <w:spacing w:after="0" w:line="276" w:lineRule="auto"/>
        <w:ind w:firstLine="567"/>
        <w:jc w:val="both"/>
        <w:rPr>
          <w:rFonts w:ascii="Times New Roman" w:hAnsi="Times New Roman"/>
          <w:sz w:val="28"/>
          <w:szCs w:val="28"/>
          <w:lang w:eastAsia="ru-RU"/>
        </w:rPr>
      </w:pPr>
      <w:r w:rsidRPr="00EC7A29">
        <w:rPr>
          <w:rFonts w:ascii="Times New Roman" w:hAnsi="Times New Roman"/>
          <w:sz w:val="28"/>
          <w:szCs w:val="28"/>
          <w:lang w:eastAsia="ru-RU"/>
        </w:rPr>
        <w:t>Упродовж року в школі здійснювався моніторинговий підхід до</w:t>
      </w:r>
      <w:r>
        <w:rPr>
          <w:rFonts w:ascii="Times New Roman" w:hAnsi="Times New Roman"/>
          <w:sz w:val="28"/>
          <w:szCs w:val="28"/>
          <w:lang w:eastAsia="ru-RU"/>
        </w:rPr>
        <w:t xml:space="preserve"> визначення рівня навченості, наскрізних умінь </w:t>
      </w:r>
      <w:r w:rsidRPr="00EC7A29">
        <w:rPr>
          <w:rFonts w:ascii="Times New Roman" w:hAnsi="Times New Roman"/>
          <w:sz w:val="28"/>
          <w:szCs w:val="28"/>
          <w:lang w:eastAsia="ru-RU"/>
        </w:rPr>
        <w:t xml:space="preserve">  учнів та </w:t>
      </w:r>
      <w:r>
        <w:rPr>
          <w:rFonts w:ascii="Times New Roman" w:hAnsi="Times New Roman"/>
          <w:sz w:val="28"/>
          <w:szCs w:val="28"/>
          <w:lang w:eastAsia="ru-RU"/>
        </w:rPr>
        <w:t>якості</w:t>
      </w:r>
      <w:r w:rsidRPr="00EC7A29">
        <w:rPr>
          <w:rFonts w:ascii="Times New Roman" w:hAnsi="Times New Roman"/>
          <w:sz w:val="28"/>
          <w:szCs w:val="28"/>
          <w:lang w:eastAsia="ru-RU"/>
        </w:rPr>
        <w:t xml:space="preserve"> освітнього процесу. </w:t>
      </w:r>
      <w:r w:rsidRPr="00EC7A29">
        <w:rPr>
          <w:rFonts w:ascii="Times New Roman" w:hAnsi="Times New Roman"/>
          <w:sz w:val="28"/>
          <w:szCs w:val="28"/>
          <w:lang w:val="ru-RU" w:eastAsia="ru-RU"/>
        </w:rPr>
        <w:t>Це давало змогу здійснювати порівняльний аналіз різних ділянок роботи, робити певні висновки і вживати необхідних заходів</w:t>
      </w:r>
      <w:r w:rsidRPr="00EC7A29">
        <w:rPr>
          <w:rFonts w:ascii="Times New Roman" w:hAnsi="Times New Roman"/>
          <w:sz w:val="28"/>
          <w:szCs w:val="28"/>
          <w:lang w:eastAsia="ru-RU"/>
        </w:rPr>
        <w:t>.</w:t>
      </w:r>
    </w:p>
    <w:p w14:paraId="6CA018AA" w14:textId="7C0588F4" w:rsidR="00B02237" w:rsidRPr="00C17DDC" w:rsidRDefault="00857A64" w:rsidP="00C17DDC">
      <w:pPr>
        <w:spacing w:after="200" w:line="276" w:lineRule="auto"/>
        <w:rPr>
          <w:rFonts w:ascii="Times New Roman" w:hAnsi="Times New Roman"/>
          <w:sz w:val="28"/>
          <w:szCs w:val="28"/>
        </w:rPr>
        <w:sectPr w:rsidR="00B02237" w:rsidRPr="00C17DDC" w:rsidSect="00C81A2E">
          <w:footerReference w:type="default" r:id="rId14"/>
          <w:pgSz w:w="11910" w:h="16840"/>
          <w:pgMar w:top="760" w:right="800" w:bottom="280" w:left="1300" w:header="708" w:footer="708" w:gutter="0"/>
          <w:pgNumType w:start="0"/>
          <w:cols w:space="720"/>
          <w:titlePg/>
          <w:docGrid w:linePitch="299"/>
        </w:sectPr>
      </w:pPr>
      <w:r w:rsidRPr="002257EC">
        <w:rPr>
          <w:rFonts w:ascii="Times New Roman" w:hAnsi="Times New Roman"/>
          <w:color w:val="000000"/>
          <w:sz w:val="28"/>
          <w:szCs w:val="28"/>
          <w:shd w:val="clear" w:color="auto" w:fill="FFFFFF"/>
        </w:rPr>
        <w:t xml:space="preserve">Відповідно до перспективного плану роботи закладу освіти учителі приймали участь у внутрішньому самооцінюванні за напрямами 2, 3 та пройшли опитування про наявність системи оцінювання результатів навчання учнів, про академічну доброчесність, про форми підвищення педагогічної кваліфікації. Деякі педагоги увійшли в склад робочих груп з вивчення та самооцінювання результатів навчання здобувачів освіти та з вивчення і самооцінювання педагогічної діяльності.  </w:t>
      </w:r>
      <w:r w:rsidRPr="00EC7A29">
        <w:rPr>
          <w:rFonts w:ascii="Times New Roman" w:hAnsi="Times New Roman"/>
          <w:sz w:val="28"/>
          <w:szCs w:val="28"/>
        </w:rPr>
        <w:t xml:space="preserve">                                                                                             </w:t>
      </w:r>
    </w:p>
    <w:bookmarkEnd w:id="9"/>
    <w:p w14:paraId="622FDA6E" w14:textId="77777777" w:rsidR="007B7168" w:rsidRDefault="007B7168" w:rsidP="00C17DDC">
      <w:pPr>
        <w:spacing w:after="0" w:line="276" w:lineRule="auto"/>
        <w:rPr>
          <w:rFonts w:ascii="Times New Roman" w:hAnsi="Times New Roman"/>
          <w:b/>
          <w:sz w:val="28"/>
          <w:szCs w:val="28"/>
          <w:lang w:eastAsia="ru-RU"/>
        </w:rPr>
      </w:pPr>
    </w:p>
    <w:p w14:paraId="60DB90CA" w14:textId="05FCFC95" w:rsidR="007B7168" w:rsidRPr="00AC3116" w:rsidRDefault="007B7168" w:rsidP="00D075F0">
      <w:pPr>
        <w:spacing w:after="0" w:line="276" w:lineRule="auto"/>
        <w:ind w:firstLine="360"/>
        <w:rPr>
          <w:rFonts w:ascii="Times New Roman" w:hAnsi="Times New Roman"/>
          <w:b/>
          <w:sz w:val="28"/>
          <w:szCs w:val="28"/>
          <w:lang w:eastAsia="ru-RU"/>
        </w:rPr>
      </w:pPr>
      <w:r w:rsidRPr="00B638BA">
        <w:rPr>
          <w:rFonts w:ascii="Times New Roman" w:hAnsi="Times New Roman"/>
          <w:b/>
          <w:sz w:val="28"/>
          <w:szCs w:val="28"/>
          <w:lang w:eastAsia="ru-RU"/>
        </w:rPr>
        <w:t>Робота з кадрами</w:t>
      </w:r>
      <w:r w:rsidR="001B415F" w:rsidRPr="001B415F">
        <w:rPr>
          <w:b/>
          <w:color w:val="000000"/>
          <w:sz w:val="28"/>
          <w:szCs w:val="28"/>
        </w:rPr>
        <w:t xml:space="preserve"> </w:t>
      </w:r>
      <w:r w:rsidR="00D10DCF" w:rsidRPr="00D10DCF">
        <w:rPr>
          <w:rFonts w:ascii="Times New Roman" w:hAnsi="Times New Roman"/>
          <w:b/>
          <w:color w:val="000000"/>
          <w:sz w:val="28"/>
          <w:szCs w:val="28"/>
        </w:rPr>
        <w:t>(</w:t>
      </w:r>
      <w:r w:rsidR="001B415F" w:rsidRPr="00D10DCF">
        <w:rPr>
          <w:rFonts w:ascii="Times New Roman" w:hAnsi="Times New Roman"/>
          <w:b/>
          <w:color w:val="000000"/>
          <w:sz w:val="28"/>
          <w:szCs w:val="28"/>
        </w:rPr>
        <w:t xml:space="preserve">СЛАЙД 9)                                                                                                                                                             </w:t>
      </w:r>
    </w:p>
    <w:p w14:paraId="624E85A0"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p>
    <w:p w14:paraId="796928B5" w14:textId="77777777" w:rsidR="007B7168" w:rsidRDefault="007B7168" w:rsidP="00D075F0">
      <w:pPr>
        <w:spacing w:after="0" w:line="276" w:lineRule="auto"/>
        <w:ind w:firstLine="700"/>
        <w:jc w:val="both"/>
        <w:textAlignment w:val="top"/>
        <w:rPr>
          <w:rFonts w:ascii="Times New Roman" w:hAnsi="Times New Roman"/>
          <w:color w:val="000000"/>
          <w:sz w:val="28"/>
          <w:szCs w:val="28"/>
          <w:lang w:eastAsia="uk-UA"/>
        </w:rPr>
      </w:pPr>
      <w:r w:rsidRPr="0087579F">
        <w:rPr>
          <w:rFonts w:ascii="Times New Roman" w:hAnsi="Times New Roman"/>
          <w:color w:val="000000"/>
          <w:sz w:val="28"/>
          <w:szCs w:val="28"/>
          <w:lang w:eastAsia="uk-UA"/>
        </w:rPr>
        <w:t>Кадрова політика закладу спрямована на забезпечення закладу освіти кваліфікованими педагогічними та ін</w:t>
      </w:r>
      <w:r>
        <w:rPr>
          <w:rFonts w:ascii="Times New Roman" w:hAnsi="Times New Roman"/>
          <w:color w:val="000000"/>
          <w:sz w:val="28"/>
          <w:szCs w:val="28"/>
          <w:lang w:eastAsia="uk-UA"/>
        </w:rPr>
        <w:t>шими працівниками. Протягом 2022-2023</w:t>
      </w:r>
      <w:r w:rsidRPr="0087579F">
        <w:rPr>
          <w:rFonts w:ascii="Times New Roman" w:hAnsi="Times New Roman"/>
          <w:color w:val="000000"/>
          <w:sz w:val="28"/>
          <w:szCs w:val="28"/>
          <w:lang w:eastAsia="uk-UA"/>
        </w:rPr>
        <w:t xml:space="preserve"> н. р. заклад освіти був забезпечений кадрами на 100% </w:t>
      </w:r>
      <w:r>
        <w:rPr>
          <w:rFonts w:ascii="Times New Roman" w:hAnsi="Times New Roman"/>
          <w:color w:val="000000"/>
          <w:sz w:val="28"/>
          <w:szCs w:val="28"/>
          <w:lang w:eastAsia="uk-UA"/>
        </w:rPr>
        <w:t>На даний час вакантних місць немає.</w:t>
      </w:r>
      <w:r w:rsidRPr="0087579F">
        <w:rPr>
          <w:rFonts w:ascii="Times New Roman" w:hAnsi="Times New Roman"/>
          <w:color w:val="000000"/>
          <w:sz w:val="28"/>
          <w:szCs w:val="28"/>
          <w:lang w:eastAsia="uk-UA"/>
        </w:rPr>
        <w:t xml:space="preserve"> </w:t>
      </w:r>
    </w:p>
    <w:p w14:paraId="524BA2EF" w14:textId="77777777" w:rsidR="007B7168" w:rsidRPr="00B638BA" w:rsidRDefault="007B7168" w:rsidP="00D075F0">
      <w:pPr>
        <w:spacing w:after="0" w:line="276" w:lineRule="auto"/>
        <w:ind w:firstLine="567"/>
        <w:jc w:val="both"/>
        <w:rPr>
          <w:rFonts w:ascii="Times New Roman" w:hAnsi="Times New Roman"/>
          <w:sz w:val="28"/>
          <w:szCs w:val="28"/>
          <w:lang w:eastAsia="ru-RU"/>
        </w:rPr>
      </w:pPr>
    </w:p>
    <w:p w14:paraId="3AB69C57" w14:textId="64E5D315" w:rsidR="007B7168" w:rsidRDefault="007B7168" w:rsidP="00D075F0">
      <w:pPr>
        <w:spacing w:after="0" w:line="276" w:lineRule="auto"/>
        <w:ind w:firstLine="567"/>
        <w:jc w:val="both"/>
        <w:rPr>
          <w:rFonts w:ascii="Times New Roman" w:hAnsi="Times New Roman"/>
          <w:bCs/>
          <w:sz w:val="28"/>
          <w:szCs w:val="28"/>
          <w:lang w:eastAsia="ru-RU"/>
        </w:rPr>
      </w:pPr>
      <w:r w:rsidRPr="00B638BA">
        <w:rPr>
          <w:rFonts w:ascii="Times New Roman" w:hAnsi="Times New Roman"/>
          <w:bCs/>
          <w:sz w:val="28"/>
          <w:szCs w:val="28"/>
          <w:lang w:eastAsia="ru-RU"/>
        </w:rPr>
        <w:t xml:space="preserve">У </w:t>
      </w:r>
      <w:r w:rsidRPr="00B638BA">
        <w:rPr>
          <w:rFonts w:ascii="Times New Roman" w:hAnsi="Times New Roman"/>
          <w:sz w:val="28"/>
          <w:szCs w:val="28"/>
          <w:lang w:eastAsia="ru-RU"/>
        </w:rPr>
        <w:t>202</w:t>
      </w:r>
      <w:r w:rsidR="006C4233">
        <w:rPr>
          <w:rFonts w:ascii="Times New Roman" w:hAnsi="Times New Roman"/>
          <w:sz w:val="28"/>
          <w:szCs w:val="28"/>
          <w:lang w:eastAsia="ru-RU"/>
        </w:rPr>
        <w:t>3</w:t>
      </w:r>
      <w:r w:rsidRPr="00B638BA">
        <w:rPr>
          <w:rFonts w:ascii="Times New Roman" w:hAnsi="Times New Roman"/>
          <w:sz w:val="28"/>
          <w:szCs w:val="28"/>
          <w:lang w:eastAsia="ru-RU"/>
        </w:rPr>
        <w:t>/202</w:t>
      </w:r>
      <w:r w:rsidR="006C4233">
        <w:rPr>
          <w:rFonts w:ascii="Times New Roman" w:hAnsi="Times New Roman"/>
          <w:sz w:val="28"/>
          <w:szCs w:val="28"/>
          <w:lang w:eastAsia="ru-RU"/>
        </w:rPr>
        <w:t>4</w:t>
      </w:r>
      <w:r w:rsidRPr="00B638BA">
        <w:rPr>
          <w:rFonts w:ascii="Times New Roman" w:hAnsi="Times New Roman"/>
          <w:sz w:val="28"/>
          <w:szCs w:val="28"/>
          <w:lang w:eastAsia="ru-RU"/>
        </w:rPr>
        <w:t xml:space="preserve"> </w:t>
      </w:r>
      <w:r w:rsidRPr="00B638BA">
        <w:rPr>
          <w:rFonts w:ascii="Times New Roman" w:hAnsi="Times New Roman"/>
          <w:bCs/>
          <w:sz w:val="28"/>
          <w:szCs w:val="28"/>
          <w:lang w:eastAsia="ru-RU"/>
        </w:rPr>
        <w:t xml:space="preserve"> навчальному році у школі працювало </w:t>
      </w:r>
      <w:r w:rsidR="006C4233">
        <w:rPr>
          <w:rFonts w:ascii="Times New Roman" w:hAnsi="Times New Roman"/>
          <w:sz w:val="28"/>
          <w:szCs w:val="28"/>
          <w:lang w:eastAsia="ru-RU"/>
        </w:rPr>
        <w:t>19</w:t>
      </w:r>
      <w:r w:rsidRPr="00B638BA">
        <w:rPr>
          <w:rFonts w:ascii="Times New Roman" w:hAnsi="Times New Roman"/>
          <w:bCs/>
          <w:sz w:val="28"/>
          <w:szCs w:val="28"/>
          <w:lang w:eastAsia="ru-RU"/>
        </w:rPr>
        <w:t xml:space="preserve"> педагогічних працівників, з них </w:t>
      </w:r>
      <w:r w:rsidR="006C4233">
        <w:rPr>
          <w:rFonts w:ascii="Times New Roman" w:hAnsi="Times New Roman"/>
          <w:bCs/>
          <w:sz w:val="28"/>
          <w:szCs w:val="28"/>
          <w:lang w:eastAsia="ru-RU"/>
        </w:rPr>
        <w:t>2</w:t>
      </w:r>
      <w:r w:rsidRPr="00B638BA">
        <w:rPr>
          <w:rFonts w:ascii="Times New Roman" w:hAnsi="Times New Roman"/>
          <w:bCs/>
          <w:sz w:val="28"/>
          <w:szCs w:val="28"/>
          <w:lang w:eastAsia="ru-RU"/>
        </w:rPr>
        <w:t xml:space="preserve"> - сумісники, у тому числі 1 директор, 1 заступник з навчально-виховної роботи, </w:t>
      </w:r>
      <w:r w:rsidR="006C4233">
        <w:rPr>
          <w:rFonts w:ascii="Times New Roman" w:hAnsi="Times New Roman"/>
          <w:bCs/>
          <w:sz w:val="28"/>
          <w:szCs w:val="28"/>
          <w:lang w:eastAsia="ru-RU"/>
        </w:rPr>
        <w:t>2</w:t>
      </w:r>
      <w:r w:rsidRPr="00B638BA">
        <w:rPr>
          <w:rFonts w:ascii="Times New Roman" w:hAnsi="Times New Roman"/>
          <w:bCs/>
          <w:sz w:val="28"/>
          <w:szCs w:val="28"/>
          <w:lang w:eastAsia="ru-RU"/>
        </w:rPr>
        <w:t xml:space="preserve"> педагоги-організатори (1ставка)</w:t>
      </w:r>
      <w:r w:rsidR="006C4233">
        <w:rPr>
          <w:rFonts w:ascii="Times New Roman" w:hAnsi="Times New Roman"/>
          <w:bCs/>
          <w:sz w:val="28"/>
          <w:szCs w:val="28"/>
          <w:lang w:eastAsia="ru-RU"/>
        </w:rPr>
        <w:t>.</w:t>
      </w:r>
    </w:p>
    <w:p w14:paraId="0A989691" w14:textId="77777777" w:rsidR="007B7168" w:rsidRDefault="007B7168" w:rsidP="000C60E4">
      <w:pPr>
        <w:spacing w:after="0" w:line="240" w:lineRule="auto"/>
        <w:ind w:firstLine="567"/>
        <w:jc w:val="both"/>
        <w:rPr>
          <w:rFonts w:ascii="Times New Roman" w:hAnsi="Times New Roman"/>
          <w:bCs/>
          <w:sz w:val="28"/>
          <w:szCs w:val="28"/>
          <w:lang w:eastAsia="ru-RU"/>
        </w:rPr>
      </w:pPr>
    </w:p>
    <w:p w14:paraId="1AD4EDCD" w14:textId="77777777" w:rsidR="007B7168" w:rsidRPr="00AF6411" w:rsidRDefault="007B7168" w:rsidP="000C60E4">
      <w:pPr>
        <w:rPr>
          <w:rFonts w:ascii="Times New Roman" w:hAnsi="Times New Roman"/>
          <w:b/>
          <w:sz w:val="28"/>
          <w:szCs w:val="28"/>
        </w:rPr>
      </w:pPr>
      <w:r w:rsidRPr="00AF6411">
        <w:rPr>
          <w:rFonts w:ascii="Times New Roman" w:hAnsi="Times New Roman"/>
          <w:b/>
          <w:sz w:val="28"/>
          <w:szCs w:val="28"/>
        </w:rPr>
        <w:t>Стаж роботи педагогічних працівників станом на 10.06.2023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119"/>
        <w:gridCol w:w="2551"/>
        <w:gridCol w:w="1701"/>
      </w:tblGrid>
      <w:tr w:rsidR="007B7168" w:rsidRPr="00445106" w14:paraId="22796318" w14:textId="77777777" w:rsidTr="00445106">
        <w:tc>
          <w:tcPr>
            <w:tcW w:w="562" w:type="dxa"/>
          </w:tcPr>
          <w:p w14:paraId="75B3A2FE" w14:textId="77777777" w:rsidR="007B7168" w:rsidRPr="00445106" w:rsidRDefault="007B7168" w:rsidP="00445106">
            <w:pPr>
              <w:spacing w:after="0" w:line="240" w:lineRule="auto"/>
              <w:rPr>
                <w:rFonts w:ascii="Times New Roman" w:hAnsi="Times New Roman"/>
                <w:b/>
                <w:sz w:val="28"/>
                <w:szCs w:val="28"/>
              </w:rPr>
            </w:pPr>
            <w:r w:rsidRPr="00445106">
              <w:rPr>
                <w:rFonts w:ascii="Times New Roman" w:hAnsi="Times New Roman"/>
                <w:b/>
                <w:sz w:val="28"/>
                <w:szCs w:val="28"/>
              </w:rPr>
              <w:t>№</w:t>
            </w:r>
          </w:p>
        </w:tc>
        <w:tc>
          <w:tcPr>
            <w:tcW w:w="3119" w:type="dxa"/>
          </w:tcPr>
          <w:p w14:paraId="0780DC18" w14:textId="77777777" w:rsidR="007B7168" w:rsidRPr="00445106" w:rsidRDefault="007B7168" w:rsidP="00445106">
            <w:pPr>
              <w:spacing w:after="0" w:line="240" w:lineRule="auto"/>
              <w:rPr>
                <w:rFonts w:ascii="Times New Roman" w:hAnsi="Times New Roman"/>
                <w:b/>
                <w:sz w:val="28"/>
                <w:szCs w:val="28"/>
              </w:rPr>
            </w:pPr>
            <w:r w:rsidRPr="00445106">
              <w:rPr>
                <w:rFonts w:ascii="Times New Roman" w:hAnsi="Times New Roman"/>
                <w:b/>
                <w:sz w:val="28"/>
                <w:szCs w:val="28"/>
              </w:rPr>
              <w:t>К-сть років стажу</w:t>
            </w:r>
          </w:p>
        </w:tc>
        <w:tc>
          <w:tcPr>
            <w:tcW w:w="2551" w:type="dxa"/>
          </w:tcPr>
          <w:p w14:paraId="42392A99" w14:textId="77777777" w:rsidR="00F04DB4" w:rsidRDefault="007B7168" w:rsidP="00445106">
            <w:pPr>
              <w:spacing w:after="0" w:line="240" w:lineRule="auto"/>
              <w:rPr>
                <w:rFonts w:ascii="Times New Roman" w:hAnsi="Times New Roman"/>
                <w:b/>
                <w:sz w:val="28"/>
                <w:szCs w:val="28"/>
              </w:rPr>
            </w:pPr>
            <w:r w:rsidRPr="00445106">
              <w:rPr>
                <w:rFonts w:ascii="Times New Roman" w:hAnsi="Times New Roman"/>
                <w:b/>
                <w:sz w:val="28"/>
                <w:szCs w:val="28"/>
              </w:rPr>
              <w:t>К-сть педагогів</w:t>
            </w:r>
          </w:p>
          <w:p w14:paraId="758834E5" w14:textId="6BC0102B" w:rsidR="007B7168" w:rsidRPr="00445106" w:rsidRDefault="00F04DB4" w:rsidP="00445106">
            <w:pPr>
              <w:spacing w:after="0" w:line="240" w:lineRule="auto"/>
              <w:rPr>
                <w:rFonts w:ascii="Times New Roman" w:hAnsi="Times New Roman"/>
                <w:b/>
                <w:sz w:val="28"/>
                <w:szCs w:val="28"/>
              </w:rPr>
            </w:pPr>
            <w:r>
              <w:rPr>
                <w:rFonts w:ascii="Times New Roman" w:hAnsi="Times New Roman"/>
                <w:b/>
                <w:sz w:val="28"/>
                <w:szCs w:val="28"/>
              </w:rPr>
              <w:t>(без сумісників)</w:t>
            </w:r>
          </w:p>
        </w:tc>
        <w:tc>
          <w:tcPr>
            <w:tcW w:w="1701" w:type="dxa"/>
          </w:tcPr>
          <w:p w14:paraId="05622D88" w14:textId="77777777" w:rsidR="007B7168" w:rsidRPr="00445106" w:rsidRDefault="007B7168" w:rsidP="00445106">
            <w:pPr>
              <w:spacing w:after="0" w:line="240" w:lineRule="auto"/>
              <w:rPr>
                <w:rFonts w:ascii="Times New Roman" w:hAnsi="Times New Roman"/>
                <w:b/>
                <w:sz w:val="28"/>
                <w:szCs w:val="28"/>
              </w:rPr>
            </w:pPr>
            <w:r w:rsidRPr="00445106">
              <w:rPr>
                <w:rFonts w:ascii="Times New Roman" w:hAnsi="Times New Roman"/>
                <w:b/>
                <w:sz w:val="28"/>
                <w:szCs w:val="28"/>
              </w:rPr>
              <w:t>%</w:t>
            </w:r>
          </w:p>
        </w:tc>
      </w:tr>
      <w:tr w:rsidR="007B7168" w:rsidRPr="00445106" w14:paraId="4C8F04B4" w14:textId="77777777" w:rsidTr="00445106">
        <w:tc>
          <w:tcPr>
            <w:tcW w:w="562" w:type="dxa"/>
          </w:tcPr>
          <w:p w14:paraId="25DB5B66"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1</w:t>
            </w:r>
          </w:p>
        </w:tc>
        <w:tc>
          <w:tcPr>
            <w:tcW w:w="3119" w:type="dxa"/>
          </w:tcPr>
          <w:p w14:paraId="6B4E1D10"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1-10</w:t>
            </w:r>
          </w:p>
        </w:tc>
        <w:tc>
          <w:tcPr>
            <w:tcW w:w="2551" w:type="dxa"/>
          </w:tcPr>
          <w:p w14:paraId="2EBDD3D1" w14:textId="24272291" w:rsidR="007B7168" w:rsidRPr="00445106" w:rsidRDefault="006C4233" w:rsidP="00445106">
            <w:pPr>
              <w:spacing w:after="0" w:line="240" w:lineRule="auto"/>
              <w:rPr>
                <w:rFonts w:ascii="Times New Roman" w:hAnsi="Times New Roman"/>
                <w:sz w:val="28"/>
                <w:szCs w:val="28"/>
              </w:rPr>
            </w:pPr>
            <w:r>
              <w:rPr>
                <w:rFonts w:ascii="Times New Roman" w:hAnsi="Times New Roman"/>
                <w:sz w:val="28"/>
                <w:szCs w:val="28"/>
              </w:rPr>
              <w:t>1</w:t>
            </w:r>
          </w:p>
        </w:tc>
        <w:tc>
          <w:tcPr>
            <w:tcW w:w="1701" w:type="dxa"/>
          </w:tcPr>
          <w:p w14:paraId="4373CD12" w14:textId="34C18F2E" w:rsidR="007B7168" w:rsidRPr="00BD03E2" w:rsidRDefault="001B69ED" w:rsidP="00445106">
            <w:pPr>
              <w:spacing w:after="0" w:line="240" w:lineRule="auto"/>
              <w:rPr>
                <w:rFonts w:ascii="Times New Roman" w:hAnsi="Times New Roman"/>
                <w:color w:val="000000"/>
                <w:sz w:val="28"/>
                <w:szCs w:val="28"/>
              </w:rPr>
            </w:pPr>
            <w:r w:rsidRPr="00BD03E2">
              <w:rPr>
                <w:rFonts w:ascii="Times New Roman" w:hAnsi="Times New Roman"/>
                <w:color w:val="000000"/>
                <w:sz w:val="28"/>
                <w:szCs w:val="28"/>
              </w:rPr>
              <w:t>5,9</w:t>
            </w:r>
            <w:r w:rsidR="00F04DB4" w:rsidRPr="00BD03E2">
              <w:rPr>
                <w:rFonts w:ascii="Times New Roman" w:hAnsi="Times New Roman"/>
                <w:color w:val="000000"/>
                <w:sz w:val="28"/>
                <w:szCs w:val="28"/>
              </w:rPr>
              <w:t xml:space="preserve"> </w:t>
            </w:r>
            <w:r w:rsidR="007B7168" w:rsidRPr="00BD03E2">
              <w:rPr>
                <w:rFonts w:ascii="Times New Roman" w:hAnsi="Times New Roman"/>
                <w:color w:val="000000"/>
                <w:sz w:val="28"/>
                <w:szCs w:val="28"/>
              </w:rPr>
              <w:t>%</w:t>
            </w:r>
          </w:p>
        </w:tc>
      </w:tr>
      <w:tr w:rsidR="007B7168" w:rsidRPr="00445106" w14:paraId="030CD1CD" w14:textId="77777777" w:rsidTr="00445106">
        <w:tc>
          <w:tcPr>
            <w:tcW w:w="562" w:type="dxa"/>
          </w:tcPr>
          <w:p w14:paraId="25B44D13"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2</w:t>
            </w:r>
          </w:p>
        </w:tc>
        <w:tc>
          <w:tcPr>
            <w:tcW w:w="3119" w:type="dxa"/>
          </w:tcPr>
          <w:p w14:paraId="10FDAA05"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10-20</w:t>
            </w:r>
          </w:p>
        </w:tc>
        <w:tc>
          <w:tcPr>
            <w:tcW w:w="2551" w:type="dxa"/>
          </w:tcPr>
          <w:p w14:paraId="6E704CAB" w14:textId="77777777" w:rsidR="007B7168" w:rsidRPr="00445106" w:rsidRDefault="007B7168" w:rsidP="00445106">
            <w:pPr>
              <w:spacing w:after="0" w:line="240" w:lineRule="auto"/>
              <w:rPr>
                <w:rFonts w:ascii="Times New Roman" w:hAnsi="Times New Roman"/>
                <w:sz w:val="28"/>
                <w:szCs w:val="28"/>
              </w:rPr>
            </w:pPr>
            <w:r>
              <w:rPr>
                <w:rFonts w:ascii="Times New Roman" w:hAnsi="Times New Roman"/>
                <w:sz w:val="28"/>
                <w:szCs w:val="28"/>
              </w:rPr>
              <w:t>1</w:t>
            </w:r>
          </w:p>
        </w:tc>
        <w:tc>
          <w:tcPr>
            <w:tcW w:w="1701" w:type="dxa"/>
          </w:tcPr>
          <w:p w14:paraId="653A2791" w14:textId="4F7D6C0E" w:rsidR="007B7168" w:rsidRPr="00BD03E2" w:rsidRDefault="001B69ED" w:rsidP="00445106">
            <w:pPr>
              <w:spacing w:after="0" w:line="240" w:lineRule="auto"/>
              <w:rPr>
                <w:rFonts w:ascii="Times New Roman" w:hAnsi="Times New Roman"/>
                <w:color w:val="000000"/>
                <w:sz w:val="28"/>
                <w:szCs w:val="28"/>
              </w:rPr>
            </w:pPr>
            <w:r w:rsidRPr="00BD03E2">
              <w:rPr>
                <w:rFonts w:ascii="Times New Roman" w:hAnsi="Times New Roman"/>
                <w:color w:val="000000"/>
                <w:sz w:val="28"/>
                <w:szCs w:val="28"/>
              </w:rPr>
              <w:t>5,9</w:t>
            </w:r>
            <w:r w:rsidR="00F04DB4" w:rsidRPr="00BD03E2">
              <w:rPr>
                <w:rFonts w:ascii="Times New Roman" w:hAnsi="Times New Roman"/>
                <w:color w:val="000000"/>
                <w:sz w:val="28"/>
                <w:szCs w:val="28"/>
              </w:rPr>
              <w:t xml:space="preserve"> </w:t>
            </w:r>
            <w:r w:rsidR="007B7168" w:rsidRPr="00BD03E2">
              <w:rPr>
                <w:rFonts w:ascii="Times New Roman" w:hAnsi="Times New Roman"/>
                <w:color w:val="000000"/>
                <w:sz w:val="28"/>
                <w:szCs w:val="28"/>
              </w:rPr>
              <w:t>%</w:t>
            </w:r>
          </w:p>
        </w:tc>
      </w:tr>
      <w:tr w:rsidR="007B7168" w:rsidRPr="00445106" w14:paraId="7C6EF3CF" w14:textId="77777777" w:rsidTr="00445106">
        <w:tc>
          <w:tcPr>
            <w:tcW w:w="562" w:type="dxa"/>
          </w:tcPr>
          <w:p w14:paraId="1DD95D12"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3</w:t>
            </w:r>
          </w:p>
        </w:tc>
        <w:tc>
          <w:tcPr>
            <w:tcW w:w="3119" w:type="dxa"/>
          </w:tcPr>
          <w:p w14:paraId="36D44CD7"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20-30</w:t>
            </w:r>
          </w:p>
        </w:tc>
        <w:tc>
          <w:tcPr>
            <w:tcW w:w="2551" w:type="dxa"/>
          </w:tcPr>
          <w:p w14:paraId="0994A1A9" w14:textId="69BCB4B8" w:rsidR="007B7168" w:rsidRPr="00445106" w:rsidRDefault="00F04DB4" w:rsidP="00445106">
            <w:pPr>
              <w:spacing w:after="0" w:line="240" w:lineRule="auto"/>
              <w:rPr>
                <w:rFonts w:ascii="Times New Roman" w:hAnsi="Times New Roman"/>
                <w:sz w:val="28"/>
                <w:szCs w:val="28"/>
              </w:rPr>
            </w:pPr>
            <w:r>
              <w:rPr>
                <w:rFonts w:ascii="Times New Roman" w:hAnsi="Times New Roman"/>
                <w:sz w:val="28"/>
                <w:szCs w:val="28"/>
              </w:rPr>
              <w:t>5</w:t>
            </w:r>
          </w:p>
        </w:tc>
        <w:tc>
          <w:tcPr>
            <w:tcW w:w="1701" w:type="dxa"/>
          </w:tcPr>
          <w:p w14:paraId="260A83CC" w14:textId="749131D2" w:rsidR="007B7168" w:rsidRPr="00BD03E2" w:rsidRDefault="004257D9" w:rsidP="00445106">
            <w:pPr>
              <w:spacing w:after="0" w:line="240" w:lineRule="auto"/>
              <w:rPr>
                <w:rFonts w:ascii="Times New Roman" w:hAnsi="Times New Roman"/>
                <w:color w:val="000000"/>
                <w:sz w:val="28"/>
                <w:szCs w:val="28"/>
              </w:rPr>
            </w:pPr>
            <w:r w:rsidRPr="00BD03E2">
              <w:rPr>
                <w:rFonts w:ascii="Times New Roman" w:hAnsi="Times New Roman"/>
                <w:color w:val="000000"/>
                <w:sz w:val="28"/>
                <w:szCs w:val="28"/>
              </w:rPr>
              <w:t xml:space="preserve">29,4 </w:t>
            </w:r>
            <w:r w:rsidR="007B7168" w:rsidRPr="00BD03E2">
              <w:rPr>
                <w:rFonts w:ascii="Times New Roman" w:hAnsi="Times New Roman"/>
                <w:color w:val="000000"/>
                <w:sz w:val="28"/>
                <w:szCs w:val="28"/>
              </w:rPr>
              <w:t>%</w:t>
            </w:r>
          </w:p>
        </w:tc>
      </w:tr>
      <w:tr w:rsidR="007B7168" w:rsidRPr="00445106" w14:paraId="29CB189D" w14:textId="77777777" w:rsidTr="00445106">
        <w:tc>
          <w:tcPr>
            <w:tcW w:w="562" w:type="dxa"/>
          </w:tcPr>
          <w:p w14:paraId="478C5013"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4</w:t>
            </w:r>
          </w:p>
        </w:tc>
        <w:tc>
          <w:tcPr>
            <w:tcW w:w="3119" w:type="dxa"/>
          </w:tcPr>
          <w:p w14:paraId="6CE8B6C0" w14:textId="77777777" w:rsidR="007B7168" w:rsidRPr="00445106" w:rsidRDefault="007B7168" w:rsidP="00445106">
            <w:pPr>
              <w:spacing w:after="0" w:line="240" w:lineRule="auto"/>
              <w:rPr>
                <w:rFonts w:ascii="Times New Roman" w:hAnsi="Times New Roman"/>
                <w:sz w:val="28"/>
                <w:szCs w:val="28"/>
              </w:rPr>
            </w:pPr>
            <w:r w:rsidRPr="00445106">
              <w:rPr>
                <w:rFonts w:ascii="Times New Roman" w:hAnsi="Times New Roman"/>
                <w:sz w:val="28"/>
                <w:szCs w:val="28"/>
              </w:rPr>
              <w:t>30 і більше</w:t>
            </w:r>
          </w:p>
        </w:tc>
        <w:tc>
          <w:tcPr>
            <w:tcW w:w="2551" w:type="dxa"/>
          </w:tcPr>
          <w:p w14:paraId="36B7D963" w14:textId="1C334C81" w:rsidR="007B7168" w:rsidRPr="00445106" w:rsidRDefault="00F04DB4" w:rsidP="00445106">
            <w:pPr>
              <w:spacing w:after="0" w:line="240" w:lineRule="auto"/>
              <w:rPr>
                <w:rFonts w:ascii="Times New Roman" w:hAnsi="Times New Roman"/>
                <w:sz w:val="28"/>
                <w:szCs w:val="28"/>
              </w:rPr>
            </w:pPr>
            <w:r>
              <w:rPr>
                <w:rFonts w:ascii="Times New Roman" w:hAnsi="Times New Roman"/>
                <w:sz w:val="28"/>
                <w:szCs w:val="28"/>
              </w:rPr>
              <w:t>8</w:t>
            </w:r>
          </w:p>
        </w:tc>
        <w:tc>
          <w:tcPr>
            <w:tcW w:w="1701" w:type="dxa"/>
          </w:tcPr>
          <w:p w14:paraId="461B8BB2" w14:textId="07C6D9E6" w:rsidR="007B7168" w:rsidRPr="00BD03E2" w:rsidRDefault="004257D9" w:rsidP="00445106">
            <w:pPr>
              <w:spacing w:after="0" w:line="240" w:lineRule="auto"/>
              <w:rPr>
                <w:rFonts w:ascii="Times New Roman" w:hAnsi="Times New Roman"/>
                <w:color w:val="000000"/>
                <w:sz w:val="28"/>
                <w:szCs w:val="28"/>
              </w:rPr>
            </w:pPr>
            <w:r w:rsidRPr="00BD03E2">
              <w:rPr>
                <w:rFonts w:ascii="Times New Roman" w:hAnsi="Times New Roman"/>
                <w:color w:val="000000"/>
                <w:sz w:val="28"/>
                <w:szCs w:val="28"/>
              </w:rPr>
              <w:t xml:space="preserve">48,12 </w:t>
            </w:r>
            <w:r w:rsidR="007B7168" w:rsidRPr="00BD03E2">
              <w:rPr>
                <w:rFonts w:ascii="Times New Roman" w:hAnsi="Times New Roman"/>
                <w:color w:val="000000"/>
                <w:sz w:val="28"/>
                <w:szCs w:val="28"/>
              </w:rPr>
              <w:t>%</w:t>
            </w:r>
          </w:p>
        </w:tc>
      </w:tr>
      <w:tr w:rsidR="00F04DB4" w:rsidRPr="00445106" w14:paraId="2062A862" w14:textId="77777777" w:rsidTr="00445106">
        <w:tc>
          <w:tcPr>
            <w:tcW w:w="562" w:type="dxa"/>
          </w:tcPr>
          <w:p w14:paraId="273AB7F0" w14:textId="03E285AE" w:rsidR="00F04DB4" w:rsidRPr="00445106" w:rsidRDefault="00F04DB4" w:rsidP="00445106">
            <w:pPr>
              <w:spacing w:after="0" w:line="240" w:lineRule="auto"/>
              <w:rPr>
                <w:rFonts w:ascii="Times New Roman" w:hAnsi="Times New Roman"/>
                <w:sz w:val="28"/>
                <w:szCs w:val="28"/>
              </w:rPr>
            </w:pPr>
            <w:r>
              <w:rPr>
                <w:rFonts w:ascii="Times New Roman" w:hAnsi="Times New Roman"/>
                <w:sz w:val="28"/>
                <w:szCs w:val="28"/>
              </w:rPr>
              <w:t>5</w:t>
            </w:r>
          </w:p>
        </w:tc>
        <w:tc>
          <w:tcPr>
            <w:tcW w:w="3119" w:type="dxa"/>
          </w:tcPr>
          <w:p w14:paraId="12AF3793" w14:textId="699E0CDF" w:rsidR="00F04DB4" w:rsidRPr="00445106" w:rsidRDefault="00F04DB4" w:rsidP="00445106">
            <w:pPr>
              <w:spacing w:after="0" w:line="240" w:lineRule="auto"/>
              <w:rPr>
                <w:rFonts w:ascii="Times New Roman" w:hAnsi="Times New Roman"/>
                <w:sz w:val="28"/>
                <w:szCs w:val="28"/>
              </w:rPr>
            </w:pPr>
            <w:r>
              <w:rPr>
                <w:rFonts w:ascii="Times New Roman" w:hAnsi="Times New Roman"/>
                <w:sz w:val="28"/>
                <w:szCs w:val="28"/>
              </w:rPr>
              <w:t>50 і більше</w:t>
            </w:r>
          </w:p>
        </w:tc>
        <w:tc>
          <w:tcPr>
            <w:tcW w:w="2551" w:type="dxa"/>
          </w:tcPr>
          <w:p w14:paraId="66F3BD85" w14:textId="770AC0CF" w:rsidR="00F04DB4" w:rsidRDefault="00F04DB4" w:rsidP="00445106">
            <w:pPr>
              <w:spacing w:after="0" w:line="240" w:lineRule="auto"/>
              <w:rPr>
                <w:rFonts w:ascii="Times New Roman" w:hAnsi="Times New Roman"/>
                <w:sz w:val="28"/>
                <w:szCs w:val="28"/>
              </w:rPr>
            </w:pPr>
            <w:r>
              <w:rPr>
                <w:rFonts w:ascii="Times New Roman" w:hAnsi="Times New Roman"/>
                <w:sz w:val="28"/>
                <w:szCs w:val="28"/>
              </w:rPr>
              <w:t>2</w:t>
            </w:r>
          </w:p>
        </w:tc>
        <w:tc>
          <w:tcPr>
            <w:tcW w:w="1701" w:type="dxa"/>
          </w:tcPr>
          <w:p w14:paraId="2FBA7D38" w14:textId="6B461B1A" w:rsidR="00F04DB4" w:rsidRPr="00BD03E2" w:rsidRDefault="001B69ED" w:rsidP="00445106">
            <w:pPr>
              <w:spacing w:after="0" w:line="240" w:lineRule="auto"/>
              <w:rPr>
                <w:rFonts w:ascii="Times New Roman" w:hAnsi="Times New Roman"/>
                <w:color w:val="000000"/>
                <w:sz w:val="28"/>
                <w:szCs w:val="28"/>
              </w:rPr>
            </w:pPr>
            <w:r w:rsidRPr="00BD03E2">
              <w:rPr>
                <w:rFonts w:ascii="Times New Roman" w:hAnsi="Times New Roman"/>
                <w:color w:val="000000"/>
                <w:sz w:val="28"/>
                <w:szCs w:val="28"/>
              </w:rPr>
              <w:t>11,7 %</w:t>
            </w:r>
          </w:p>
        </w:tc>
      </w:tr>
    </w:tbl>
    <w:p w14:paraId="1DFC7C6C" w14:textId="77777777" w:rsidR="001501CE" w:rsidRDefault="001501CE" w:rsidP="000C60E4">
      <w:pPr>
        <w:spacing w:after="200" w:line="276" w:lineRule="auto"/>
        <w:rPr>
          <w:rFonts w:ascii="Times New Roman" w:hAnsi="Times New Roman"/>
          <w:b/>
          <w:bCs/>
          <w:sz w:val="28"/>
          <w:szCs w:val="28"/>
        </w:rPr>
      </w:pPr>
    </w:p>
    <w:p w14:paraId="21C802D4" w14:textId="33494C2F" w:rsidR="007B7168" w:rsidRPr="00B638BA" w:rsidRDefault="007B7168" w:rsidP="000C60E4">
      <w:pPr>
        <w:spacing w:after="200" w:line="276" w:lineRule="auto"/>
        <w:rPr>
          <w:rFonts w:ascii="Times New Roman" w:hAnsi="Times New Roman"/>
          <w:b/>
          <w:bCs/>
          <w:sz w:val="28"/>
          <w:szCs w:val="28"/>
        </w:rPr>
      </w:pPr>
      <w:r w:rsidRPr="00B638BA">
        <w:rPr>
          <w:rFonts w:ascii="Times New Roman" w:hAnsi="Times New Roman"/>
          <w:b/>
          <w:bCs/>
          <w:sz w:val="28"/>
          <w:szCs w:val="28"/>
        </w:rPr>
        <w:t>Відомості про вчителів: аналіз кадрового забезпечення вчителів свідчить про те,що з кожним навчальним роком підвищуєть</w:t>
      </w:r>
      <w:r>
        <w:rPr>
          <w:rFonts w:ascii="Times New Roman" w:hAnsi="Times New Roman"/>
          <w:b/>
          <w:bCs/>
          <w:sz w:val="28"/>
          <w:szCs w:val="28"/>
        </w:rPr>
        <w:t>ся професійний рівень педагогів</w:t>
      </w:r>
    </w:p>
    <w:tbl>
      <w:tblPr>
        <w:tblW w:w="9014" w:type="dxa"/>
        <w:tblInd w:w="-459" w:type="dxa"/>
        <w:tblLayout w:type="fixed"/>
        <w:tblLook w:val="00A0" w:firstRow="1" w:lastRow="0" w:firstColumn="1" w:lastColumn="0" w:noHBand="0" w:noVBand="0"/>
      </w:tblPr>
      <w:tblGrid>
        <w:gridCol w:w="1657"/>
        <w:gridCol w:w="1126"/>
        <w:gridCol w:w="900"/>
        <w:gridCol w:w="720"/>
        <w:gridCol w:w="540"/>
        <w:gridCol w:w="540"/>
        <w:gridCol w:w="543"/>
        <w:gridCol w:w="537"/>
        <w:gridCol w:w="608"/>
        <w:gridCol w:w="850"/>
        <w:gridCol w:w="993"/>
      </w:tblGrid>
      <w:tr w:rsidR="00A1262C" w:rsidRPr="00445106" w14:paraId="45C3F1B9" w14:textId="77777777" w:rsidTr="00A1262C">
        <w:trPr>
          <w:trHeight w:val="188"/>
        </w:trPr>
        <w:tc>
          <w:tcPr>
            <w:tcW w:w="1657" w:type="dxa"/>
            <w:vMerge w:val="restart"/>
            <w:tcBorders>
              <w:top w:val="single" w:sz="4" w:space="0" w:color="auto"/>
              <w:left w:val="single" w:sz="4" w:space="0" w:color="auto"/>
              <w:bottom w:val="single" w:sz="4" w:space="0" w:color="auto"/>
              <w:right w:val="single" w:sz="4" w:space="0" w:color="auto"/>
            </w:tcBorders>
          </w:tcPr>
          <w:p w14:paraId="42E58593" w14:textId="77777777"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Навчальний рік</w:t>
            </w:r>
          </w:p>
        </w:tc>
        <w:tc>
          <w:tcPr>
            <w:tcW w:w="1126" w:type="dxa"/>
            <w:vMerge w:val="restart"/>
            <w:tcBorders>
              <w:top w:val="single" w:sz="4" w:space="0" w:color="auto"/>
              <w:left w:val="single" w:sz="4" w:space="0" w:color="auto"/>
              <w:bottom w:val="single" w:sz="4" w:space="0" w:color="auto"/>
              <w:right w:val="single" w:sz="4" w:space="0" w:color="auto"/>
            </w:tcBorders>
          </w:tcPr>
          <w:p w14:paraId="7A424186" w14:textId="77777777"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Всього вчителів</w:t>
            </w:r>
          </w:p>
        </w:tc>
        <w:tc>
          <w:tcPr>
            <w:tcW w:w="2160" w:type="dxa"/>
            <w:gridSpan w:val="3"/>
            <w:tcBorders>
              <w:top w:val="single" w:sz="4" w:space="0" w:color="auto"/>
              <w:left w:val="single" w:sz="4" w:space="0" w:color="auto"/>
              <w:bottom w:val="single" w:sz="4" w:space="0" w:color="auto"/>
              <w:right w:val="single" w:sz="4" w:space="0" w:color="auto"/>
            </w:tcBorders>
          </w:tcPr>
          <w:p w14:paraId="5AD8ABD0" w14:textId="77777777"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Освіта</w:t>
            </w:r>
          </w:p>
        </w:tc>
        <w:tc>
          <w:tcPr>
            <w:tcW w:w="2228" w:type="dxa"/>
            <w:gridSpan w:val="4"/>
            <w:tcBorders>
              <w:top w:val="single" w:sz="4" w:space="0" w:color="auto"/>
              <w:left w:val="single" w:sz="4" w:space="0" w:color="auto"/>
              <w:bottom w:val="single" w:sz="4" w:space="0" w:color="auto"/>
              <w:right w:val="single" w:sz="4" w:space="0" w:color="auto"/>
            </w:tcBorders>
          </w:tcPr>
          <w:p w14:paraId="45442766" w14:textId="77777777"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Кваліфікаційна категорія</w:t>
            </w:r>
          </w:p>
        </w:tc>
        <w:tc>
          <w:tcPr>
            <w:tcW w:w="1843" w:type="dxa"/>
            <w:gridSpan w:val="2"/>
            <w:tcBorders>
              <w:top w:val="single" w:sz="4" w:space="0" w:color="auto"/>
              <w:left w:val="single" w:sz="4" w:space="0" w:color="auto"/>
              <w:bottom w:val="single" w:sz="4" w:space="0" w:color="auto"/>
              <w:right w:val="single" w:sz="4" w:space="0" w:color="auto"/>
            </w:tcBorders>
          </w:tcPr>
          <w:p w14:paraId="62A84FEA" w14:textId="77777777"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Звання та нагороди</w:t>
            </w:r>
          </w:p>
        </w:tc>
      </w:tr>
      <w:tr w:rsidR="00A1262C" w:rsidRPr="00445106" w14:paraId="62B22518" w14:textId="77777777" w:rsidTr="00A1262C">
        <w:trPr>
          <w:cantSplit/>
          <w:trHeight w:val="1471"/>
        </w:trPr>
        <w:tc>
          <w:tcPr>
            <w:tcW w:w="1657" w:type="dxa"/>
            <w:vMerge/>
            <w:tcBorders>
              <w:top w:val="single" w:sz="4" w:space="0" w:color="auto"/>
              <w:left w:val="single" w:sz="4" w:space="0" w:color="auto"/>
              <w:bottom w:val="single" w:sz="4" w:space="0" w:color="auto"/>
              <w:right w:val="single" w:sz="4" w:space="0" w:color="auto"/>
            </w:tcBorders>
            <w:vAlign w:val="center"/>
          </w:tcPr>
          <w:p w14:paraId="3D29C09E" w14:textId="77777777" w:rsidR="00A1262C" w:rsidRPr="00B638BA" w:rsidRDefault="00A1262C" w:rsidP="00DF24BD">
            <w:pPr>
              <w:spacing w:after="0" w:line="276" w:lineRule="auto"/>
              <w:rPr>
                <w:rFonts w:ascii="Times New Roman" w:hAnsi="Times New Roman"/>
                <w:iCs/>
                <w:sz w:val="24"/>
                <w:szCs w:val="24"/>
                <w:lang w:eastAsia="ru-RU"/>
              </w:rPr>
            </w:pPr>
          </w:p>
        </w:tc>
        <w:tc>
          <w:tcPr>
            <w:tcW w:w="1126" w:type="dxa"/>
            <w:vMerge/>
            <w:tcBorders>
              <w:top w:val="single" w:sz="4" w:space="0" w:color="auto"/>
              <w:left w:val="single" w:sz="4" w:space="0" w:color="auto"/>
              <w:bottom w:val="single" w:sz="4" w:space="0" w:color="auto"/>
              <w:right w:val="single" w:sz="4" w:space="0" w:color="auto"/>
            </w:tcBorders>
            <w:vAlign w:val="center"/>
          </w:tcPr>
          <w:p w14:paraId="05CF4C7C" w14:textId="77777777" w:rsidR="00A1262C" w:rsidRPr="00B638BA" w:rsidRDefault="00A1262C" w:rsidP="00DF24BD">
            <w:pPr>
              <w:spacing w:after="0" w:line="276" w:lineRule="auto"/>
              <w:rPr>
                <w:rFonts w:ascii="Times New Roman" w:hAnsi="Times New Roman"/>
                <w:iCs/>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extDirection w:val="btLr"/>
          </w:tcPr>
          <w:p w14:paraId="7CB5F7C7" w14:textId="156A464A"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Вища</w:t>
            </w:r>
            <w:r>
              <w:rPr>
                <w:rFonts w:ascii="Times New Roman" w:hAnsi="Times New Roman"/>
                <w:iCs/>
                <w:sz w:val="24"/>
                <w:szCs w:val="24"/>
                <w:lang w:eastAsia="ru-RU"/>
              </w:rPr>
              <w:t xml:space="preserve"> освіта</w:t>
            </w:r>
          </w:p>
        </w:tc>
        <w:tc>
          <w:tcPr>
            <w:tcW w:w="720" w:type="dxa"/>
            <w:tcBorders>
              <w:top w:val="single" w:sz="4" w:space="0" w:color="auto"/>
              <w:left w:val="single" w:sz="4" w:space="0" w:color="auto"/>
              <w:bottom w:val="single" w:sz="4" w:space="0" w:color="auto"/>
              <w:right w:val="single" w:sz="4" w:space="0" w:color="auto"/>
            </w:tcBorders>
            <w:textDirection w:val="btLr"/>
          </w:tcPr>
          <w:p w14:paraId="6BEF791D" w14:textId="2700C1F6"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Н.вища</w:t>
            </w:r>
            <w:r>
              <w:rPr>
                <w:rFonts w:ascii="Times New Roman" w:hAnsi="Times New Roman"/>
                <w:iCs/>
                <w:sz w:val="24"/>
                <w:szCs w:val="24"/>
                <w:lang w:eastAsia="ru-RU"/>
              </w:rPr>
              <w:t xml:space="preserve"> освіта</w:t>
            </w:r>
          </w:p>
        </w:tc>
        <w:tc>
          <w:tcPr>
            <w:tcW w:w="540" w:type="dxa"/>
            <w:tcBorders>
              <w:top w:val="single" w:sz="4" w:space="0" w:color="auto"/>
              <w:left w:val="single" w:sz="4" w:space="0" w:color="auto"/>
              <w:bottom w:val="single" w:sz="4" w:space="0" w:color="auto"/>
              <w:right w:val="single" w:sz="4" w:space="0" w:color="auto"/>
            </w:tcBorders>
            <w:textDirection w:val="btLr"/>
          </w:tcPr>
          <w:p w14:paraId="5D06360F" w14:textId="77777777"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tcPr>
          <w:p w14:paraId="5254C646" w14:textId="412CE679" w:rsidR="00A1262C" w:rsidRPr="00B638BA" w:rsidRDefault="00A1262C" w:rsidP="00DF24BD">
            <w:pPr>
              <w:spacing w:after="0" w:line="276" w:lineRule="auto"/>
              <w:rPr>
                <w:rFonts w:ascii="Times New Roman" w:hAnsi="Times New Roman"/>
                <w:iCs/>
                <w:sz w:val="24"/>
                <w:szCs w:val="24"/>
                <w:lang w:eastAsia="ru-RU"/>
              </w:rPr>
            </w:pPr>
            <w:r w:rsidRPr="00B638BA">
              <w:rPr>
                <w:rFonts w:ascii="Times New Roman" w:hAnsi="Times New Roman"/>
                <w:iCs/>
                <w:sz w:val="24"/>
                <w:szCs w:val="24"/>
                <w:lang w:eastAsia="ru-RU"/>
              </w:rPr>
              <w:t>Вища</w:t>
            </w:r>
            <w:r>
              <w:rPr>
                <w:rFonts w:ascii="Times New Roman" w:hAnsi="Times New Roman"/>
                <w:iCs/>
                <w:sz w:val="24"/>
                <w:szCs w:val="24"/>
                <w:lang w:eastAsia="ru-RU"/>
              </w:rPr>
              <w:t xml:space="preserve"> катег.</w:t>
            </w:r>
          </w:p>
        </w:tc>
        <w:tc>
          <w:tcPr>
            <w:tcW w:w="543" w:type="dxa"/>
            <w:tcBorders>
              <w:top w:val="single" w:sz="4" w:space="0" w:color="auto"/>
              <w:left w:val="single" w:sz="4" w:space="0" w:color="auto"/>
              <w:bottom w:val="single" w:sz="4" w:space="0" w:color="auto"/>
              <w:right w:val="single" w:sz="4" w:space="0" w:color="auto"/>
            </w:tcBorders>
            <w:textDirection w:val="btLr"/>
          </w:tcPr>
          <w:p w14:paraId="194749B1" w14:textId="3F404466" w:rsidR="00A1262C" w:rsidRPr="00B638BA" w:rsidRDefault="00A1262C" w:rsidP="00DF24BD">
            <w:pPr>
              <w:spacing w:after="0" w:line="276" w:lineRule="auto"/>
              <w:rPr>
                <w:rFonts w:ascii="Times New Roman" w:hAnsi="Times New Roman"/>
                <w:iCs/>
                <w:sz w:val="24"/>
                <w:szCs w:val="24"/>
                <w:lang w:eastAsia="ru-RU"/>
              </w:rPr>
            </w:pPr>
            <w:r>
              <w:rPr>
                <w:rFonts w:ascii="Times New Roman" w:hAnsi="Times New Roman"/>
                <w:iCs/>
                <w:sz w:val="24"/>
                <w:szCs w:val="24"/>
                <w:lang w:eastAsia="ru-RU"/>
              </w:rPr>
              <w:t xml:space="preserve">  І  катег.</w:t>
            </w:r>
          </w:p>
        </w:tc>
        <w:tc>
          <w:tcPr>
            <w:tcW w:w="537" w:type="dxa"/>
            <w:tcBorders>
              <w:top w:val="single" w:sz="4" w:space="0" w:color="auto"/>
              <w:left w:val="single" w:sz="4" w:space="0" w:color="auto"/>
              <w:bottom w:val="single" w:sz="4" w:space="0" w:color="auto"/>
              <w:right w:val="single" w:sz="4" w:space="0" w:color="auto"/>
            </w:tcBorders>
            <w:textDirection w:val="btLr"/>
          </w:tcPr>
          <w:p w14:paraId="5EE2D21B" w14:textId="67214431" w:rsidR="00A1262C" w:rsidRPr="00B638BA" w:rsidRDefault="00A1262C" w:rsidP="00DF24BD">
            <w:pPr>
              <w:spacing w:after="0" w:line="276" w:lineRule="auto"/>
              <w:rPr>
                <w:rFonts w:ascii="Times New Roman" w:hAnsi="Times New Roman"/>
                <w:iCs/>
                <w:sz w:val="24"/>
                <w:szCs w:val="24"/>
                <w:lang w:eastAsia="ru-RU"/>
              </w:rPr>
            </w:pPr>
            <w:r>
              <w:rPr>
                <w:rFonts w:ascii="Times New Roman" w:hAnsi="Times New Roman"/>
                <w:iCs/>
                <w:sz w:val="24"/>
                <w:szCs w:val="24"/>
                <w:lang w:eastAsia="ru-RU"/>
              </w:rPr>
              <w:t xml:space="preserve">  ІІ катег.</w:t>
            </w:r>
          </w:p>
        </w:tc>
        <w:tc>
          <w:tcPr>
            <w:tcW w:w="608" w:type="dxa"/>
            <w:tcBorders>
              <w:top w:val="single" w:sz="4" w:space="0" w:color="auto"/>
              <w:left w:val="single" w:sz="4" w:space="0" w:color="auto"/>
              <w:bottom w:val="single" w:sz="4" w:space="0" w:color="auto"/>
              <w:right w:val="single" w:sz="4" w:space="0" w:color="auto"/>
            </w:tcBorders>
            <w:textDirection w:val="btLr"/>
          </w:tcPr>
          <w:p w14:paraId="3EA34899" w14:textId="6CC5FC95" w:rsidR="00A1262C" w:rsidRPr="00B638BA" w:rsidRDefault="00A1262C" w:rsidP="00DF24BD">
            <w:pPr>
              <w:spacing w:after="0" w:line="276" w:lineRule="auto"/>
              <w:rPr>
                <w:rFonts w:ascii="Times New Roman" w:hAnsi="Times New Roman"/>
                <w:iCs/>
                <w:sz w:val="24"/>
                <w:szCs w:val="24"/>
                <w:lang w:eastAsia="ru-RU"/>
              </w:rPr>
            </w:pPr>
            <w:r>
              <w:rPr>
                <w:rFonts w:ascii="Times New Roman" w:hAnsi="Times New Roman"/>
                <w:iCs/>
                <w:sz w:val="24"/>
                <w:szCs w:val="24"/>
                <w:lang w:eastAsia="ru-RU"/>
              </w:rPr>
              <w:t xml:space="preserve">  </w:t>
            </w:r>
            <w:r w:rsidRPr="00B638BA">
              <w:rPr>
                <w:rFonts w:ascii="Times New Roman" w:hAnsi="Times New Roman"/>
                <w:iCs/>
                <w:sz w:val="24"/>
                <w:szCs w:val="24"/>
                <w:lang w:eastAsia="ru-RU"/>
              </w:rPr>
              <w:t>спеціаліст</w:t>
            </w:r>
          </w:p>
        </w:tc>
        <w:tc>
          <w:tcPr>
            <w:tcW w:w="850" w:type="dxa"/>
            <w:tcBorders>
              <w:top w:val="single" w:sz="4" w:space="0" w:color="auto"/>
              <w:left w:val="single" w:sz="4" w:space="0" w:color="auto"/>
              <w:bottom w:val="single" w:sz="4" w:space="0" w:color="auto"/>
              <w:right w:val="single" w:sz="4" w:space="0" w:color="auto"/>
            </w:tcBorders>
            <w:textDirection w:val="btLr"/>
          </w:tcPr>
          <w:p w14:paraId="1924F9EA" w14:textId="0C2F243C" w:rsidR="00A1262C" w:rsidRPr="00B638BA" w:rsidRDefault="00A1262C" w:rsidP="00DF24BD">
            <w:pPr>
              <w:spacing w:after="0" w:line="276" w:lineRule="auto"/>
              <w:rPr>
                <w:rFonts w:ascii="Times New Roman" w:hAnsi="Times New Roman"/>
                <w:iCs/>
                <w:sz w:val="24"/>
                <w:szCs w:val="24"/>
                <w:lang w:eastAsia="ru-RU"/>
              </w:rPr>
            </w:pPr>
            <w:r>
              <w:rPr>
                <w:rFonts w:ascii="Times New Roman" w:hAnsi="Times New Roman"/>
                <w:iCs/>
                <w:sz w:val="24"/>
                <w:szCs w:val="24"/>
                <w:lang w:eastAsia="ru-RU"/>
              </w:rPr>
              <w:t xml:space="preserve">  </w:t>
            </w:r>
            <w:r w:rsidRPr="00B638BA">
              <w:rPr>
                <w:rFonts w:ascii="Times New Roman" w:hAnsi="Times New Roman"/>
                <w:iCs/>
                <w:sz w:val="24"/>
                <w:szCs w:val="24"/>
                <w:lang w:eastAsia="ru-RU"/>
              </w:rPr>
              <w:t xml:space="preserve">Старший </w:t>
            </w:r>
            <w:r>
              <w:rPr>
                <w:rFonts w:ascii="Times New Roman" w:hAnsi="Times New Roman"/>
                <w:iCs/>
                <w:sz w:val="24"/>
                <w:szCs w:val="24"/>
                <w:lang w:eastAsia="ru-RU"/>
              </w:rPr>
              <w:t xml:space="preserve">      </w:t>
            </w:r>
            <w:r w:rsidRPr="00B638BA">
              <w:rPr>
                <w:rFonts w:ascii="Times New Roman" w:hAnsi="Times New Roman"/>
                <w:iCs/>
                <w:sz w:val="24"/>
                <w:szCs w:val="24"/>
                <w:lang w:eastAsia="ru-RU"/>
              </w:rPr>
              <w:t>учитель</w:t>
            </w:r>
          </w:p>
        </w:tc>
        <w:tc>
          <w:tcPr>
            <w:tcW w:w="993" w:type="dxa"/>
            <w:tcBorders>
              <w:top w:val="single" w:sz="4" w:space="0" w:color="auto"/>
              <w:left w:val="single" w:sz="4" w:space="0" w:color="auto"/>
              <w:bottom w:val="single" w:sz="4" w:space="0" w:color="auto"/>
              <w:right w:val="single" w:sz="4" w:space="0" w:color="auto"/>
            </w:tcBorders>
            <w:textDirection w:val="btLr"/>
          </w:tcPr>
          <w:p w14:paraId="3A9441CD" w14:textId="7A81B560" w:rsidR="00A1262C" w:rsidRPr="00B638BA" w:rsidRDefault="00A1262C" w:rsidP="00DF24BD">
            <w:pPr>
              <w:spacing w:after="0" w:line="276" w:lineRule="auto"/>
              <w:rPr>
                <w:rFonts w:ascii="Times New Roman" w:hAnsi="Times New Roman"/>
                <w:iCs/>
                <w:sz w:val="24"/>
                <w:szCs w:val="24"/>
                <w:lang w:eastAsia="ru-RU"/>
              </w:rPr>
            </w:pPr>
            <w:r>
              <w:rPr>
                <w:rFonts w:ascii="Times New Roman" w:hAnsi="Times New Roman"/>
                <w:iCs/>
                <w:sz w:val="24"/>
                <w:szCs w:val="24"/>
                <w:lang w:eastAsia="ru-RU"/>
              </w:rPr>
              <w:t xml:space="preserve">  </w:t>
            </w:r>
            <w:r w:rsidRPr="00B638BA">
              <w:rPr>
                <w:rFonts w:ascii="Times New Roman" w:hAnsi="Times New Roman"/>
                <w:iCs/>
                <w:sz w:val="24"/>
                <w:szCs w:val="24"/>
                <w:lang w:eastAsia="ru-RU"/>
              </w:rPr>
              <w:t>Вчитель</w:t>
            </w:r>
            <w:r>
              <w:rPr>
                <w:rFonts w:ascii="Times New Roman" w:hAnsi="Times New Roman"/>
                <w:iCs/>
                <w:sz w:val="24"/>
                <w:szCs w:val="24"/>
                <w:lang w:eastAsia="ru-RU"/>
              </w:rPr>
              <w:t xml:space="preserve"> </w:t>
            </w:r>
            <w:r w:rsidRPr="00B638BA">
              <w:rPr>
                <w:rFonts w:ascii="Times New Roman" w:hAnsi="Times New Roman"/>
                <w:iCs/>
                <w:sz w:val="24"/>
                <w:szCs w:val="24"/>
                <w:lang w:eastAsia="ru-RU"/>
              </w:rPr>
              <w:t>-</w:t>
            </w:r>
            <w:r>
              <w:rPr>
                <w:rFonts w:ascii="Times New Roman" w:hAnsi="Times New Roman"/>
                <w:iCs/>
                <w:sz w:val="24"/>
                <w:szCs w:val="24"/>
                <w:lang w:eastAsia="ru-RU"/>
              </w:rPr>
              <w:t xml:space="preserve">    </w:t>
            </w:r>
            <w:r w:rsidRPr="00B638BA">
              <w:rPr>
                <w:rFonts w:ascii="Times New Roman" w:hAnsi="Times New Roman"/>
                <w:iCs/>
                <w:sz w:val="24"/>
                <w:szCs w:val="24"/>
                <w:lang w:eastAsia="ru-RU"/>
              </w:rPr>
              <w:t>методис</w:t>
            </w:r>
            <w:r>
              <w:rPr>
                <w:rFonts w:ascii="Times New Roman" w:hAnsi="Times New Roman"/>
                <w:iCs/>
                <w:sz w:val="24"/>
                <w:szCs w:val="24"/>
                <w:lang w:eastAsia="ru-RU"/>
              </w:rPr>
              <w:t>т</w:t>
            </w:r>
          </w:p>
        </w:tc>
      </w:tr>
      <w:tr w:rsidR="00A1262C" w:rsidRPr="00445106" w14:paraId="2D8AFA21" w14:textId="77777777" w:rsidTr="00A1262C">
        <w:trPr>
          <w:trHeight w:val="514"/>
        </w:trPr>
        <w:tc>
          <w:tcPr>
            <w:tcW w:w="1657" w:type="dxa"/>
            <w:tcBorders>
              <w:top w:val="single" w:sz="4" w:space="0" w:color="auto"/>
              <w:left w:val="single" w:sz="4" w:space="0" w:color="auto"/>
              <w:bottom w:val="single" w:sz="4" w:space="0" w:color="auto"/>
              <w:right w:val="single" w:sz="4" w:space="0" w:color="auto"/>
            </w:tcBorders>
          </w:tcPr>
          <w:p w14:paraId="03B582E5"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2019-2020</w:t>
            </w:r>
          </w:p>
        </w:tc>
        <w:tc>
          <w:tcPr>
            <w:tcW w:w="1126" w:type="dxa"/>
            <w:tcBorders>
              <w:top w:val="single" w:sz="4" w:space="0" w:color="auto"/>
              <w:left w:val="single" w:sz="4" w:space="0" w:color="auto"/>
              <w:bottom w:val="single" w:sz="4" w:space="0" w:color="auto"/>
              <w:right w:val="single" w:sz="4" w:space="0" w:color="auto"/>
            </w:tcBorders>
          </w:tcPr>
          <w:p w14:paraId="656B3F6A" w14:textId="77777777" w:rsidR="00A1262C" w:rsidRPr="00B638BA" w:rsidRDefault="00A1262C" w:rsidP="00DF24BD">
            <w:pPr>
              <w:spacing w:after="0" w:line="276" w:lineRule="auto"/>
              <w:rPr>
                <w:rFonts w:ascii="Times New Roman" w:hAnsi="Times New Roman"/>
                <w:sz w:val="24"/>
                <w:szCs w:val="24"/>
                <w:lang w:val="ru-RU" w:eastAsia="ru-RU"/>
              </w:rPr>
            </w:pPr>
            <w:r w:rsidRPr="00B638BA">
              <w:rPr>
                <w:rFonts w:ascii="Times New Roman" w:hAnsi="Times New Roman"/>
                <w:sz w:val="24"/>
                <w:szCs w:val="24"/>
                <w:lang w:val="ru-RU" w:eastAsia="ru-RU"/>
              </w:rPr>
              <w:t>19</w:t>
            </w:r>
          </w:p>
        </w:tc>
        <w:tc>
          <w:tcPr>
            <w:tcW w:w="900" w:type="dxa"/>
            <w:tcBorders>
              <w:top w:val="single" w:sz="4" w:space="0" w:color="auto"/>
              <w:left w:val="single" w:sz="4" w:space="0" w:color="auto"/>
              <w:bottom w:val="single" w:sz="4" w:space="0" w:color="auto"/>
              <w:right w:val="single" w:sz="4" w:space="0" w:color="auto"/>
            </w:tcBorders>
          </w:tcPr>
          <w:p w14:paraId="5E6CB680"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13</w:t>
            </w:r>
          </w:p>
        </w:tc>
        <w:tc>
          <w:tcPr>
            <w:tcW w:w="720" w:type="dxa"/>
            <w:tcBorders>
              <w:top w:val="single" w:sz="4" w:space="0" w:color="auto"/>
              <w:left w:val="single" w:sz="4" w:space="0" w:color="auto"/>
              <w:bottom w:val="single" w:sz="4" w:space="0" w:color="auto"/>
              <w:right w:val="single" w:sz="4" w:space="0" w:color="auto"/>
            </w:tcBorders>
          </w:tcPr>
          <w:p w14:paraId="0BA2230C"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4</w:t>
            </w:r>
          </w:p>
        </w:tc>
        <w:tc>
          <w:tcPr>
            <w:tcW w:w="540" w:type="dxa"/>
            <w:tcBorders>
              <w:top w:val="single" w:sz="4" w:space="0" w:color="auto"/>
              <w:left w:val="single" w:sz="4" w:space="0" w:color="auto"/>
              <w:bottom w:val="single" w:sz="4" w:space="0" w:color="auto"/>
              <w:right w:val="single" w:sz="4" w:space="0" w:color="auto"/>
            </w:tcBorders>
          </w:tcPr>
          <w:p w14:paraId="66272EF7" w14:textId="77777777" w:rsidR="00A1262C" w:rsidRPr="00B638BA" w:rsidRDefault="00A1262C" w:rsidP="00DF24BD">
            <w:pPr>
              <w:spacing w:after="0" w:line="276" w:lineRule="auto"/>
              <w:rPr>
                <w:rFonts w:ascii="Times New Roman" w:hAnsi="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14:paraId="0841AEFF"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11</w:t>
            </w:r>
          </w:p>
        </w:tc>
        <w:tc>
          <w:tcPr>
            <w:tcW w:w="543" w:type="dxa"/>
            <w:tcBorders>
              <w:top w:val="single" w:sz="4" w:space="0" w:color="auto"/>
              <w:left w:val="single" w:sz="4" w:space="0" w:color="auto"/>
              <w:bottom w:val="single" w:sz="4" w:space="0" w:color="auto"/>
              <w:right w:val="single" w:sz="4" w:space="0" w:color="auto"/>
            </w:tcBorders>
          </w:tcPr>
          <w:p w14:paraId="5AE32A60"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c>
          <w:tcPr>
            <w:tcW w:w="537" w:type="dxa"/>
            <w:tcBorders>
              <w:top w:val="single" w:sz="4" w:space="0" w:color="auto"/>
              <w:left w:val="single" w:sz="4" w:space="0" w:color="auto"/>
              <w:bottom w:val="single" w:sz="4" w:space="0" w:color="auto"/>
              <w:right w:val="single" w:sz="4" w:space="0" w:color="auto"/>
            </w:tcBorders>
          </w:tcPr>
          <w:p w14:paraId="57DD987D"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c>
          <w:tcPr>
            <w:tcW w:w="608" w:type="dxa"/>
            <w:tcBorders>
              <w:top w:val="single" w:sz="4" w:space="0" w:color="auto"/>
              <w:left w:val="single" w:sz="4" w:space="0" w:color="auto"/>
              <w:bottom w:val="single" w:sz="4" w:space="0" w:color="auto"/>
              <w:right w:val="single" w:sz="4" w:space="0" w:color="auto"/>
            </w:tcBorders>
          </w:tcPr>
          <w:p w14:paraId="6B2FD7A9"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25716FF3"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tcPr>
          <w:p w14:paraId="0BE07301"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r>
      <w:tr w:rsidR="00A1262C" w:rsidRPr="00445106" w14:paraId="238081E3" w14:textId="77777777" w:rsidTr="00A1262C">
        <w:trPr>
          <w:trHeight w:val="514"/>
        </w:trPr>
        <w:tc>
          <w:tcPr>
            <w:tcW w:w="1657" w:type="dxa"/>
            <w:tcBorders>
              <w:top w:val="single" w:sz="4" w:space="0" w:color="auto"/>
              <w:left w:val="single" w:sz="4" w:space="0" w:color="auto"/>
              <w:bottom w:val="single" w:sz="4" w:space="0" w:color="auto"/>
              <w:right w:val="single" w:sz="4" w:space="0" w:color="auto"/>
            </w:tcBorders>
          </w:tcPr>
          <w:p w14:paraId="77674055"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2020-2021</w:t>
            </w:r>
          </w:p>
        </w:tc>
        <w:tc>
          <w:tcPr>
            <w:tcW w:w="1126" w:type="dxa"/>
            <w:tcBorders>
              <w:top w:val="single" w:sz="4" w:space="0" w:color="auto"/>
              <w:left w:val="single" w:sz="4" w:space="0" w:color="auto"/>
              <w:bottom w:val="single" w:sz="4" w:space="0" w:color="auto"/>
              <w:right w:val="single" w:sz="4" w:space="0" w:color="auto"/>
            </w:tcBorders>
          </w:tcPr>
          <w:p w14:paraId="4F1BEADF" w14:textId="77777777" w:rsidR="00A1262C" w:rsidRPr="00B638BA" w:rsidRDefault="00A1262C" w:rsidP="00DF24BD">
            <w:pPr>
              <w:spacing w:after="0" w:line="276" w:lineRule="auto"/>
              <w:rPr>
                <w:rFonts w:ascii="Times New Roman" w:hAnsi="Times New Roman"/>
                <w:sz w:val="24"/>
                <w:szCs w:val="24"/>
                <w:lang w:val="ru-RU" w:eastAsia="ru-RU"/>
              </w:rPr>
            </w:pPr>
            <w:r w:rsidRPr="00B638BA">
              <w:rPr>
                <w:rFonts w:ascii="Times New Roman" w:hAnsi="Times New Roman"/>
                <w:sz w:val="24"/>
                <w:szCs w:val="24"/>
                <w:lang w:val="ru-RU" w:eastAsia="ru-RU"/>
              </w:rPr>
              <w:t>20</w:t>
            </w:r>
          </w:p>
        </w:tc>
        <w:tc>
          <w:tcPr>
            <w:tcW w:w="900" w:type="dxa"/>
            <w:tcBorders>
              <w:top w:val="single" w:sz="4" w:space="0" w:color="auto"/>
              <w:left w:val="single" w:sz="4" w:space="0" w:color="auto"/>
              <w:bottom w:val="single" w:sz="4" w:space="0" w:color="auto"/>
              <w:right w:val="single" w:sz="4" w:space="0" w:color="auto"/>
            </w:tcBorders>
          </w:tcPr>
          <w:p w14:paraId="7D0E5FB9"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14</w:t>
            </w:r>
          </w:p>
        </w:tc>
        <w:tc>
          <w:tcPr>
            <w:tcW w:w="720" w:type="dxa"/>
            <w:tcBorders>
              <w:top w:val="single" w:sz="4" w:space="0" w:color="auto"/>
              <w:left w:val="single" w:sz="4" w:space="0" w:color="auto"/>
              <w:bottom w:val="single" w:sz="4" w:space="0" w:color="auto"/>
              <w:right w:val="single" w:sz="4" w:space="0" w:color="auto"/>
            </w:tcBorders>
          </w:tcPr>
          <w:p w14:paraId="2B7B3FEF"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4</w:t>
            </w:r>
          </w:p>
        </w:tc>
        <w:tc>
          <w:tcPr>
            <w:tcW w:w="540" w:type="dxa"/>
            <w:tcBorders>
              <w:top w:val="single" w:sz="4" w:space="0" w:color="auto"/>
              <w:left w:val="single" w:sz="4" w:space="0" w:color="auto"/>
              <w:bottom w:val="single" w:sz="4" w:space="0" w:color="auto"/>
              <w:right w:val="single" w:sz="4" w:space="0" w:color="auto"/>
            </w:tcBorders>
          </w:tcPr>
          <w:p w14:paraId="325073E4" w14:textId="77777777" w:rsidR="00A1262C" w:rsidRPr="00B638BA" w:rsidRDefault="00A1262C" w:rsidP="00DF24BD">
            <w:pPr>
              <w:spacing w:after="0" w:line="276" w:lineRule="auto"/>
              <w:rPr>
                <w:rFonts w:ascii="Times New Roman" w:hAnsi="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14:paraId="537AB0EB"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12</w:t>
            </w:r>
          </w:p>
        </w:tc>
        <w:tc>
          <w:tcPr>
            <w:tcW w:w="543" w:type="dxa"/>
            <w:tcBorders>
              <w:top w:val="single" w:sz="4" w:space="0" w:color="auto"/>
              <w:left w:val="single" w:sz="4" w:space="0" w:color="auto"/>
              <w:bottom w:val="single" w:sz="4" w:space="0" w:color="auto"/>
              <w:right w:val="single" w:sz="4" w:space="0" w:color="auto"/>
            </w:tcBorders>
          </w:tcPr>
          <w:p w14:paraId="24E1FEF7"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c>
          <w:tcPr>
            <w:tcW w:w="537" w:type="dxa"/>
            <w:tcBorders>
              <w:top w:val="single" w:sz="4" w:space="0" w:color="auto"/>
              <w:left w:val="single" w:sz="4" w:space="0" w:color="auto"/>
              <w:bottom w:val="single" w:sz="4" w:space="0" w:color="auto"/>
              <w:right w:val="single" w:sz="4" w:space="0" w:color="auto"/>
            </w:tcBorders>
          </w:tcPr>
          <w:p w14:paraId="0CFF0A2C"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c>
          <w:tcPr>
            <w:tcW w:w="608" w:type="dxa"/>
            <w:tcBorders>
              <w:top w:val="single" w:sz="4" w:space="0" w:color="auto"/>
              <w:left w:val="single" w:sz="4" w:space="0" w:color="auto"/>
              <w:bottom w:val="single" w:sz="4" w:space="0" w:color="auto"/>
              <w:right w:val="single" w:sz="4" w:space="0" w:color="auto"/>
            </w:tcBorders>
          </w:tcPr>
          <w:p w14:paraId="2F35F58E"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441A0B92"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tcPr>
          <w:p w14:paraId="363AC8B7"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2</w:t>
            </w:r>
          </w:p>
        </w:tc>
      </w:tr>
      <w:tr w:rsidR="00A1262C" w:rsidRPr="00445106" w14:paraId="46B02775" w14:textId="77777777" w:rsidTr="00A1262C">
        <w:trPr>
          <w:trHeight w:val="514"/>
        </w:trPr>
        <w:tc>
          <w:tcPr>
            <w:tcW w:w="1657" w:type="dxa"/>
            <w:tcBorders>
              <w:top w:val="single" w:sz="4" w:space="0" w:color="auto"/>
              <w:left w:val="single" w:sz="4" w:space="0" w:color="auto"/>
              <w:bottom w:val="single" w:sz="4" w:space="0" w:color="auto"/>
              <w:right w:val="single" w:sz="4" w:space="0" w:color="auto"/>
            </w:tcBorders>
          </w:tcPr>
          <w:p w14:paraId="6C162973"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2021-2022</w:t>
            </w:r>
          </w:p>
        </w:tc>
        <w:tc>
          <w:tcPr>
            <w:tcW w:w="1126" w:type="dxa"/>
            <w:tcBorders>
              <w:top w:val="single" w:sz="4" w:space="0" w:color="auto"/>
              <w:left w:val="single" w:sz="4" w:space="0" w:color="auto"/>
              <w:bottom w:val="single" w:sz="4" w:space="0" w:color="auto"/>
              <w:right w:val="single" w:sz="4" w:space="0" w:color="auto"/>
            </w:tcBorders>
          </w:tcPr>
          <w:p w14:paraId="294105C8" w14:textId="77777777" w:rsidR="00A1262C" w:rsidRPr="00B638BA" w:rsidRDefault="00A1262C" w:rsidP="00DF24BD">
            <w:pPr>
              <w:spacing w:after="0" w:line="276" w:lineRule="auto"/>
              <w:rPr>
                <w:rFonts w:ascii="Times New Roman" w:hAnsi="Times New Roman"/>
                <w:sz w:val="24"/>
                <w:szCs w:val="24"/>
                <w:lang w:val="ru-RU" w:eastAsia="ru-RU"/>
              </w:rPr>
            </w:pPr>
            <w:r w:rsidRPr="00B638BA">
              <w:rPr>
                <w:rFonts w:ascii="Times New Roman" w:hAnsi="Times New Roman"/>
                <w:sz w:val="24"/>
                <w:szCs w:val="24"/>
                <w:lang w:val="ru-RU" w:eastAsia="ru-RU"/>
              </w:rPr>
              <w:t>21</w:t>
            </w:r>
          </w:p>
        </w:tc>
        <w:tc>
          <w:tcPr>
            <w:tcW w:w="900" w:type="dxa"/>
            <w:tcBorders>
              <w:top w:val="single" w:sz="4" w:space="0" w:color="auto"/>
              <w:left w:val="single" w:sz="4" w:space="0" w:color="auto"/>
              <w:bottom w:val="single" w:sz="4" w:space="0" w:color="auto"/>
              <w:right w:val="single" w:sz="4" w:space="0" w:color="auto"/>
            </w:tcBorders>
          </w:tcPr>
          <w:p w14:paraId="3E879DCD"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14</w:t>
            </w:r>
          </w:p>
        </w:tc>
        <w:tc>
          <w:tcPr>
            <w:tcW w:w="720" w:type="dxa"/>
            <w:tcBorders>
              <w:top w:val="single" w:sz="4" w:space="0" w:color="auto"/>
              <w:left w:val="single" w:sz="4" w:space="0" w:color="auto"/>
              <w:bottom w:val="single" w:sz="4" w:space="0" w:color="auto"/>
              <w:right w:val="single" w:sz="4" w:space="0" w:color="auto"/>
            </w:tcBorders>
          </w:tcPr>
          <w:p w14:paraId="73BD9AA2"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4</w:t>
            </w:r>
          </w:p>
        </w:tc>
        <w:tc>
          <w:tcPr>
            <w:tcW w:w="540" w:type="dxa"/>
            <w:tcBorders>
              <w:top w:val="single" w:sz="4" w:space="0" w:color="auto"/>
              <w:left w:val="single" w:sz="4" w:space="0" w:color="auto"/>
              <w:bottom w:val="single" w:sz="4" w:space="0" w:color="auto"/>
              <w:right w:val="single" w:sz="4" w:space="0" w:color="auto"/>
            </w:tcBorders>
          </w:tcPr>
          <w:p w14:paraId="4BE23EE6" w14:textId="77777777" w:rsidR="00A1262C" w:rsidRPr="00B638BA" w:rsidRDefault="00A1262C" w:rsidP="00DF24BD">
            <w:pPr>
              <w:spacing w:after="0" w:line="276" w:lineRule="auto"/>
              <w:rPr>
                <w:rFonts w:ascii="Times New Roman" w:hAnsi="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14:paraId="4193D5BF"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13</w:t>
            </w:r>
          </w:p>
        </w:tc>
        <w:tc>
          <w:tcPr>
            <w:tcW w:w="543" w:type="dxa"/>
            <w:tcBorders>
              <w:top w:val="single" w:sz="4" w:space="0" w:color="auto"/>
              <w:left w:val="single" w:sz="4" w:space="0" w:color="auto"/>
              <w:bottom w:val="single" w:sz="4" w:space="0" w:color="auto"/>
              <w:right w:val="single" w:sz="4" w:space="0" w:color="auto"/>
            </w:tcBorders>
          </w:tcPr>
          <w:p w14:paraId="5F7BD235"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0</w:t>
            </w:r>
          </w:p>
        </w:tc>
        <w:tc>
          <w:tcPr>
            <w:tcW w:w="537" w:type="dxa"/>
            <w:tcBorders>
              <w:top w:val="single" w:sz="4" w:space="0" w:color="auto"/>
              <w:left w:val="single" w:sz="4" w:space="0" w:color="auto"/>
              <w:bottom w:val="single" w:sz="4" w:space="0" w:color="auto"/>
              <w:right w:val="single" w:sz="4" w:space="0" w:color="auto"/>
            </w:tcBorders>
          </w:tcPr>
          <w:p w14:paraId="2C3C2295"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c>
          <w:tcPr>
            <w:tcW w:w="608" w:type="dxa"/>
            <w:tcBorders>
              <w:top w:val="single" w:sz="4" w:space="0" w:color="auto"/>
              <w:left w:val="single" w:sz="4" w:space="0" w:color="auto"/>
              <w:bottom w:val="single" w:sz="4" w:space="0" w:color="auto"/>
              <w:right w:val="single" w:sz="4" w:space="0" w:color="auto"/>
            </w:tcBorders>
          </w:tcPr>
          <w:p w14:paraId="1A07741D"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2AFE490A"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tcPr>
          <w:p w14:paraId="7844C990"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r>
      <w:tr w:rsidR="00A1262C" w:rsidRPr="00445106" w14:paraId="04209A30" w14:textId="77777777" w:rsidTr="00A1262C">
        <w:trPr>
          <w:trHeight w:val="514"/>
        </w:trPr>
        <w:tc>
          <w:tcPr>
            <w:tcW w:w="1657" w:type="dxa"/>
            <w:tcBorders>
              <w:top w:val="single" w:sz="4" w:space="0" w:color="auto"/>
              <w:left w:val="single" w:sz="4" w:space="0" w:color="auto"/>
              <w:bottom w:val="single" w:sz="4" w:space="0" w:color="auto"/>
              <w:right w:val="single" w:sz="4" w:space="0" w:color="auto"/>
            </w:tcBorders>
          </w:tcPr>
          <w:p w14:paraId="1EAC676E"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2022-2023</w:t>
            </w:r>
          </w:p>
        </w:tc>
        <w:tc>
          <w:tcPr>
            <w:tcW w:w="1126" w:type="dxa"/>
            <w:tcBorders>
              <w:top w:val="single" w:sz="4" w:space="0" w:color="auto"/>
              <w:left w:val="single" w:sz="4" w:space="0" w:color="auto"/>
              <w:bottom w:val="single" w:sz="4" w:space="0" w:color="auto"/>
              <w:right w:val="single" w:sz="4" w:space="0" w:color="auto"/>
            </w:tcBorders>
          </w:tcPr>
          <w:p w14:paraId="5708A4A0" w14:textId="77777777" w:rsidR="00A1262C" w:rsidRPr="00B638BA" w:rsidRDefault="00A1262C" w:rsidP="00DF24BD">
            <w:pPr>
              <w:spacing w:after="0" w:line="276" w:lineRule="auto"/>
              <w:rPr>
                <w:rFonts w:ascii="Times New Roman" w:hAnsi="Times New Roman"/>
                <w:sz w:val="24"/>
                <w:szCs w:val="24"/>
                <w:lang w:val="ru-RU" w:eastAsia="ru-RU"/>
              </w:rPr>
            </w:pPr>
            <w:r w:rsidRPr="00B638BA">
              <w:rPr>
                <w:rFonts w:ascii="Times New Roman" w:hAnsi="Times New Roman"/>
                <w:sz w:val="24"/>
                <w:szCs w:val="24"/>
                <w:lang w:val="ru-RU" w:eastAsia="ru-RU"/>
              </w:rPr>
              <w:t>20</w:t>
            </w:r>
          </w:p>
        </w:tc>
        <w:tc>
          <w:tcPr>
            <w:tcW w:w="900" w:type="dxa"/>
            <w:tcBorders>
              <w:top w:val="single" w:sz="4" w:space="0" w:color="auto"/>
              <w:left w:val="single" w:sz="4" w:space="0" w:color="auto"/>
              <w:bottom w:val="single" w:sz="4" w:space="0" w:color="auto"/>
              <w:right w:val="single" w:sz="4" w:space="0" w:color="auto"/>
            </w:tcBorders>
          </w:tcPr>
          <w:p w14:paraId="01A07AC6"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16</w:t>
            </w:r>
          </w:p>
        </w:tc>
        <w:tc>
          <w:tcPr>
            <w:tcW w:w="720" w:type="dxa"/>
            <w:tcBorders>
              <w:top w:val="single" w:sz="4" w:space="0" w:color="auto"/>
              <w:left w:val="single" w:sz="4" w:space="0" w:color="auto"/>
              <w:bottom w:val="single" w:sz="4" w:space="0" w:color="auto"/>
              <w:right w:val="single" w:sz="4" w:space="0" w:color="auto"/>
            </w:tcBorders>
          </w:tcPr>
          <w:p w14:paraId="0492BFF2"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4</w:t>
            </w:r>
          </w:p>
        </w:tc>
        <w:tc>
          <w:tcPr>
            <w:tcW w:w="540" w:type="dxa"/>
            <w:tcBorders>
              <w:top w:val="single" w:sz="4" w:space="0" w:color="auto"/>
              <w:left w:val="single" w:sz="4" w:space="0" w:color="auto"/>
              <w:bottom w:val="single" w:sz="4" w:space="0" w:color="auto"/>
              <w:right w:val="single" w:sz="4" w:space="0" w:color="auto"/>
            </w:tcBorders>
          </w:tcPr>
          <w:p w14:paraId="0CDA5B5E" w14:textId="77777777" w:rsidR="00A1262C" w:rsidRPr="00B638BA" w:rsidRDefault="00A1262C" w:rsidP="00DF24BD">
            <w:pPr>
              <w:spacing w:after="0" w:line="276" w:lineRule="auto"/>
              <w:rPr>
                <w:rFonts w:ascii="Times New Roman" w:hAnsi="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14:paraId="2FEFE9D1"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13</w:t>
            </w:r>
          </w:p>
        </w:tc>
        <w:tc>
          <w:tcPr>
            <w:tcW w:w="543" w:type="dxa"/>
            <w:tcBorders>
              <w:top w:val="single" w:sz="4" w:space="0" w:color="auto"/>
              <w:left w:val="single" w:sz="4" w:space="0" w:color="auto"/>
              <w:bottom w:val="single" w:sz="4" w:space="0" w:color="auto"/>
              <w:right w:val="single" w:sz="4" w:space="0" w:color="auto"/>
            </w:tcBorders>
          </w:tcPr>
          <w:p w14:paraId="21E9C822"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w:t>
            </w:r>
          </w:p>
        </w:tc>
        <w:tc>
          <w:tcPr>
            <w:tcW w:w="537" w:type="dxa"/>
            <w:tcBorders>
              <w:top w:val="single" w:sz="4" w:space="0" w:color="auto"/>
              <w:left w:val="single" w:sz="4" w:space="0" w:color="auto"/>
              <w:bottom w:val="single" w:sz="4" w:space="0" w:color="auto"/>
              <w:right w:val="single" w:sz="4" w:space="0" w:color="auto"/>
            </w:tcBorders>
          </w:tcPr>
          <w:p w14:paraId="20AF77CD"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0</w:t>
            </w:r>
          </w:p>
        </w:tc>
        <w:tc>
          <w:tcPr>
            <w:tcW w:w="608" w:type="dxa"/>
            <w:tcBorders>
              <w:top w:val="single" w:sz="4" w:space="0" w:color="auto"/>
              <w:left w:val="single" w:sz="4" w:space="0" w:color="auto"/>
              <w:bottom w:val="single" w:sz="4" w:space="0" w:color="auto"/>
              <w:right w:val="single" w:sz="4" w:space="0" w:color="auto"/>
            </w:tcBorders>
          </w:tcPr>
          <w:p w14:paraId="0693B6D6"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6BD9EE88"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11</w:t>
            </w:r>
          </w:p>
        </w:tc>
        <w:tc>
          <w:tcPr>
            <w:tcW w:w="993" w:type="dxa"/>
            <w:tcBorders>
              <w:top w:val="single" w:sz="4" w:space="0" w:color="auto"/>
              <w:left w:val="single" w:sz="4" w:space="0" w:color="auto"/>
              <w:bottom w:val="single" w:sz="4" w:space="0" w:color="auto"/>
              <w:right w:val="single" w:sz="4" w:space="0" w:color="auto"/>
            </w:tcBorders>
          </w:tcPr>
          <w:p w14:paraId="22A0B97D" w14:textId="77777777" w:rsidR="00A1262C" w:rsidRPr="00B638BA" w:rsidRDefault="00A1262C" w:rsidP="00DF24BD">
            <w:pPr>
              <w:spacing w:after="0" w:line="276" w:lineRule="auto"/>
              <w:rPr>
                <w:rFonts w:ascii="Times New Roman" w:hAnsi="Times New Roman"/>
                <w:sz w:val="24"/>
                <w:szCs w:val="24"/>
                <w:lang w:eastAsia="ru-RU"/>
              </w:rPr>
            </w:pPr>
            <w:r w:rsidRPr="00B638BA">
              <w:rPr>
                <w:rFonts w:ascii="Times New Roman" w:hAnsi="Times New Roman"/>
                <w:sz w:val="24"/>
                <w:szCs w:val="24"/>
                <w:lang w:eastAsia="ru-RU"/>
              </w:rPr>
              <w:t>2</w:t>
            </w:r>
          </w:p>
        </w:tc>
      </w:tr>
      <w:tr w:rsidR="00A1262C" w:rsidRPr="00445106" w14:paraId="52B66A55" w14:textId="77777777" w:rsidTr="00A1262C">
        <w:trPr>
          <w:trHeight w:val="514"/>
        </w:trPr>
        <w:tc>
          <w:tcPr>
            <w:tcW w:w="1657" w:type="dxa"/>
            <w:tcBorders>
              <w:top w:val="single" w:sz="4" w:space="0" w:color="auto"/>
              <w:left w:val="single" w:sz="4" w:space="0" w:color="auto"/>
              <w:bottom w:val="single" w:sz="4" w:space="0" w:color="auto"/>
              <w:right w:val="single" w:sz="4" w:space="0" w:color="auto"/>
            </w:tcBorders>
          </w:tcPr>
          <w:p w14:paraId="0C646EE7" w14:textId="55B51650"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2023 - 2024</w:t>
            </w:r>
          </w:p>
        </w:tc>
        <w:tc>
          <w:tcPr>
            <w:tcW w:w="1126" w:type="dxa"/>
            <w:tcBorders>
              <w:top w:val="single" w:sz="4" w:space="0" w:color="auto"/>
              <w:left w:val="single" w:sz="4" w:space="0" w:color="auto"/>
              <w:bottom w:val="single" w:sz="4" w:space="0" w:color="auto"/>
              <w:right w:val="single" w:sz="4" w:space="0" w:color="auto"/>
            </w:tcBorders>
          </w:tcPr>
          <w:p w14:paraId="03FF533D" w14:textId="3250AA9C" w:rsidR="00A1262C" w:rsidRPr="00B638BA" w:rsidRDefault="00A1262C" w:rsidP="00DF24BD">
            <w:pPr>
              <w:spacing w:after="0" w:line="276" w:lineRule="auto"/>
              <w:rPr>
                <w:rFonts w:ascii="Times New Roman" w:hAnsi="Times New Roman"/>
                <w:sz w:val="24"/>
                <w:szCs w:val="24"/>
                <w:lang w:val="ru-RU" w:eastAsia="ru-RU"/>
              </w:rPr>
            </w:pPr>
            <w:r>
              <w:rPr>
                <w:rFonts w:ascii="Times New Roman" w:hAnsi="Times New Roman"/>
                <w:sz w:val="24"/>
                <w:szCs w:val="24"/>
                <w:lang w:val="ru-RU" w:eastAsia="ru-RU"/>
              </w:rPr>
              <w:t>17+2 сумісники</w:t>
            </w:r>
          </w:p>
        </w:tc>
        <w:tc>
          <w:tcPr>
            <w:tcW w:w="900" w:type="dxa"/>
            <w:tcBorders>
              <w:top w:val="single" w:sz="4" w:space="0" w:color="auto"/>
              <w:left w:val="single" w:sz="4" w:space="0" w:color="auto"/>
              <w:bottom w:val="single" w:sz="4" w:space="0" w:color="auto"/>
              <w:right w:val="single" w:sz="4" w:space="0" w:color="auto"/>
            </w:tcBorders>
          </w:tcPr>
          <w:p w14:paraId="7528EAED" w14:textId="3D3E5971"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15</w:t>
            </w:r>
          </w:p>
        </w:tc>
        <w:tc>
          <w:tcPr>
            <w:tcW w:w="720" w:type="dxa"/>
            <w:tcBorders>
              <w:top w:val="single" w:sz="4" w:space="0" w:color="auto"/>
              <w:left w:val="single" w:sz="4" w:space="0" w:color="auto"/>
              <w:bottom w:val="single" w:sz="4" w:space="0" w:color="auto"/>
              <w:right w:val="single" w:sz="4" w:space="0" w:color="auto"/>
            </w:tcBorders>
          </w:tcPr>
          <w:p w14:paraId="3DC986E6" w14:textId="3C47621F"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0</w:t>
            </w:r>
          </w:p>
        </w:tc>
        <w:tc>
          <w:tcPr>
            <w:tcW w:w="540" w:type="dxa"/>
            <w:tcBorders>
              <w:top w:val="single" w:sz="4" w:space="0" w:color="auto"/>
              <w:left w:val="single" w:sz="4" w:space="0" w:color="auto"/>
              <w:bottom w:val="single" w:sz="4" w:space="0" w:color="auto"/>
              <w:right w:val="single" w:sz="4" w:space="0" w:color="auto"/>
            </w:tcBorders>
          </w:tcPr>
          <w:p w14:paraId="774908AF" w14:textId="77777777" w:rsidR="00A1262C" w:rsidRPr="00B638BA" w:rsidRDefault="00A1262C" w:rsidP="00DF24BD">
            <w:pPr>
              <w:spacing w:after="0" w:line="276" w:lineRule="auto"/>
              <w:rPr>
                <w:rFonts w:ascii="Times New Roman" w:hAnsi="Times New Roman"/>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tcPr>
          <w:p w14:paraId="47DF0754" w14:textId="663C9B48"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14</w:t>
            </w:r>
          </w:p>
        </w:tc>
        <w:tc>
          <w:tcPr>
            <w:tcW w:w="543" w:type="dxa"/>
            <w:tcBorders>
              <w:top w:val="single" w:sz="4" w:space="0" w:color="auto"/>
              <w:left w:val="single" w:sz="4" w:space="0" w:color="auto"/>
              <w:bottom w:val="single" w:sz="4" w:space="0" w:color="auto"/>
              <w:right w:val="single" w:sz="4" w:space="0" w:color="auto"/>
            </w:tcBorders>
          </w:tcPr>
          <w:p w14:paraId="5228EEC4" w14:textId="50F16BD5"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1</w:t>
            </w:r>
          </w:p>
        </w:tc>
        <w:tc>
          <w:tcPr>
            <w:tcW w:w="537" w:type="dxa"/>
            <w:tcBorders>
              <w:top w:val="single" w:sz="4" w:space="0" w:color="auto"/>
              <w:left w:val="single" w:sz="4" w:space="0" w:color="auto"/>
              <w:bottom w:val="single" w:sz="4" w:space="0" w:color="auto"/>
              <w:right w:val="single" w:sz="4" w:space="0" w:color="auto"/>
            </w:tcBorders>
          </w:tcPr>
          <w:p w14:paraId="075CB976" w14:textId="58C2B081"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0</w:t>
            </w:r>
          </w:p>
        </w:tc>
        <w:tc>
          <w:tcPr>
            <w:tcW w:w="608" w:type="dxa"/>
            <w:tcBorders>
              <w:top w:val="single" w:sz="4" w:space="0" w:color="auto"/>
              <w:left w:val="single" w:sz="4" w:space="0" w:color="auto"/>
              <w:bottom w:val="single" w:sz="4" w:space="0" w:color="auto"/>
              <w:right w:val="single" w:sz="4" w:space="0" w:color="auto"/>
            </w:tcBorders>
          </w:tcPr>
          <w:p w14:paraId="0B4398B2" w14:textId="7E63B6B0"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14:paraId="3B459A50" w14:textId="147EDAD9"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14:paraId="783DCAFF" w14:textId="5C9FB563" w:rsidR="00A1262C" w:rsidRPr="00B638BA" w:rsidRDefault="00A1262C" w:rsidP="00DF24BD">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r>
    </w:tbl>
    <w:p w14:paraId="71C7CA06" w14:textId="77777777" w:rsidR="007B7168" w:rsidRPr="00B638BA" w:rsidRDefault="007B7168" w:rsidP="000C60E4">
      <w:pPr>
        <w:spacing w:after="200" w:line="240" w:lineRule="auto"/>
        <w:jc w:val="both"/>
        <w:rPr>
          <w:rFonts w:ascii="Times New Roman" w:hAnsi="Times New Roman"/>
          <w:sz w:val="28"/>
          <w:szCs w:val="28"/>
          <w:lang w:eastAsia="ru-RU"/>
        </w:rPr>
      </w:pPr>
    </w:p>
    <w:p w14:paraId="12991B0A" w14:textId="7A3DEA70" w:rsidR="007B7168" w:rsidRDefault="007B7168" w:rsidP="001501CE">
      <w:pPr>
        <w:spacing w:after="200" w:line="240" w:lineRule="auto"/>
        <w:jc w:val="both"/>
        <w:rPr>
          <w:rFonts w:ascii="Times New Roman" w:hAnsi="Times New Roman"/>
          <w:sz w:val="28"/>
          <w:szCs w:val="28"/>
          <w:lang w:eastAsia="ru-RU"/>
        </w:rPr>
      </w:pPr>
      <w:r w:rsidRPr="00B638BA">
        <w:rPr>
          <w:rFonts w:ascii="Times New Roman" w:hAnsi="Times New Roman"/>
          <w:sz w:val="28"/>
          <w:szCs w:val="28"/>
          <w:lang w:eastAsia="ru-RU"/>
        </w:rPr>
        <w:t>Не за фахом працювало</w:t>
      </w:r>
      <w:r w:rsidRPr="00B638BA">
        <w:rPr>
          <w:rFonts w:ascii="Times New Roman" w:hAnsi="Times New Roman"/>
          <w:sz w:val="28"/>
          <w:szCs w:val="28"/>
          <w:lang w:val="en-US" w:eastAsia="ru-RU"/>
        </w:rPr>
        <w:t>:</w:t>
      </w:r>
      <w:r w:rsidRPr="00B638BA">
        <w:rPr>
          <w:rFonts w:ascii="Times New Roman" w:hAnsi="Times New Roman"/>
          <w:sz w:val="28"/>
          <w:szCs w:val="28"/>
          <w:lang w:eastAsia="ru-RU"/>
        </w:rPr>
        <w:t xml:space="preserve"> 0</w:t>
      </w:r>
    </w:p>
    <w:p w14:paraId="16AF0A0E" w14:textId="3C965ECB" w:rsidR="007B7168" w:rsidRPr="00A44CB6" w:rsidRDefault="007B7168" w:rsidP="00A44CB6">
      <w:pPr>
        <w:spacing w:after="0" w:line="240" w:lineRule="auto"/>
        <w:jc w:val="both"/>
        <w:rPr>
          <w:rFonts w:ascii="Times New Roman" w:hAnsi="Times New Roman"/>
          <w:b/>
          <w:sz w:val="28"/>
          <w:szCs w:val="28"/>
          <w:lang w:eastAsia="ru-RU"/>
        </w:rPr>
      </w:pPr>
      <w:r w:rsidRPr="00A44CB6">
        <w:rPr>
          <w:rFonts w:ascii="Times New Roman" w:hAnsi="Times New Roman"/>
          <w:b/>
          <w:sz w:val="28"/>
          <w:szCs w:val="28"/>
          <w:lang w:eastAsia="ru-RU"/>
        </w:rPr>
        <w:lastRenderedPageBreak/>
        <w:t xml:space="preserve">У </w:t>
      </w:r>
      <w:r w:rsidR="001501CE">
        <w:rPr>
          <w:rFonts w:ascii="Times New Roman" w:hAnsi="Times New Roman"/>
          <w:b/>
          <w:sz w:val="28"/>
          <w:szCs w:val="28"/>
          <w:lang w:eastAsia="ru-RU"/>
        </w:rPr>
        <w:t xml:space="preserve">гімназії </w:t>
      </w:r>
      <w:r w:rsidRPr="00A44CB6">
        <w:rPr>
          <w:rFonts w:ascii="Times New Roman" w:hAnsi="Times New Roman"/>
          <w:b/>
          <w:sz w:val="28"/>
          <w:szCs w:val="28"/>
          <w:lang w:eastAsia="ru-RU"/>
        </w:rPr>
        <w:t>упродовж 202</w:t>
      </w:r>
      <w:r w:rsidR="005831B9">
        <w:rPr>
          <w:rFonts w:ascii="Times New Roman" w:hAnsi="Times New Roman"/>
          <w:b/>
          <w:sz w:val="28"/>
          <w:szCs w:val="28"/>
          <w:lang w:eastAsia="ru-RU"/>
        </w:rPr>
        <w:t>3</w:t>
      </w:r>
      <w:r w:rsidRPr="00A44CB6">
        <w:rPr>
          <w:rFonts w:ascii="Times New Roman" w:hAnsi="Times New Roman"/>
          <w:b/>
          <w:sz w:val="28"/>
          <w:szCs w:val="28"/>
          <w:lang w:eastAsia="ru-RU"/>
        </w:rPr>
        <w:t>/202</w:t>
      </w:r>
      <w:r w:rsidR="005831B9">
        <w:rPr>
          <w:rFonts w:ascii="Times New Roman" w:hAnsi="Times New Roman"/>
          <w:b/>
          <w:sz w:val="28"/>
          <w:szCs w:val="28"/>
          <w:lang w:eastAsia="ru-RU"/>
        </w:rPr>
        <w:t>4</w:t>
      </w:r>
      <w:r w:rsidRPr="00A44CB6">
        <w:rPr>
          <w:rFonts w:ascii="Times New Roman" w:hAnsi="Times New Roman"/>
          <w:b/>
          <w:sz w:val="28"/>
          <w:szCs w:val="28"/>
          <w:lang w:eastAsia="ru-RU"/>
        </w:rPr>
        <w:t xml:space="preserve"> навчального року працювало:</w:t>
      </w:r>
    </w:p>
    <w:p w14:paraId="54217022" w14:textId="77777777" w:rsidR="007B7168" w:rsidRPr="00B638BA" w:rsidRDefault="007B7168" w:rsidP="00D075F0">
      <w:pPr>
        <w:numPr>
          <w:ilvl w:val="0"/>
          <w:numId w:val="4"/>
        </w:numPr>
        <w:tabs>
          <w:tab w:val="num" w:pos="240"/>
        </w:tabs>
        <w:spacing w:after="0" w:line="276" w:lineRule="auto"/>
        <w:ind w:left="240" w:hanging="240"/>
        <w:jc w:val="both"/>
        <w:rPr>
          <w:rFonts w:ascii="Times New Roman" w:hAnsi="Times New Roman"/>
          <w:sz w:val="28"/>
          <w:szCs w:val="28"/>
          <w:lang w:eastAsia="ru-RU"/>
        </w:rPr>
      </w:pPr>
      <w:r w:rsidRPr="00B638BA">
        <w:rPr>
          <w:rFonts w:ascii="Times New Roman" w:hAnsi="Times New Roman"/>
          <w:sz w:val="28"/>
          <w:szCs w:val="28"/>
          <w:lang w:eastAsia="ru-RU"/>
        </w:rPr>
        <w:t>вчителів, що отримують пенсію  по інвалідності – 2 особи;</w:t>
      </w:r>
    </w:p>
    <w:p w14:paraId="21D7B945" w14:textId="51400424" w:rsidR="007B7168" w:rsidRPr="00B638BA" w:rsidRDefault="007B7168" w:rsidP="00D075F0">
      <w:pPr>
        <w:numPr>
          <w:ilvl w:val="0"/>
          <w:numId w:val="4"/>
        </w:numPr>
        <w:tabs>
          <w:tab w:val="num" w:pos="240"/>
        </w:tabs>
        <w:spacing w:after="0" w:line="276" w:lineRule="auto"/>
        <w:ind w:left="240" w:hanging="240"/>
        <w:jc w:val="both"/>
        <w:rPr>
          <w:rFonts w:ascii="Times New Roman" w:hAnsi="Times New Roman"/>
          <w:sz w:val="28"/>
          <w:szCs w:val="28"/>
          <w:lang w:eastAsia="ru-RU"/>
        </w:rPr>
      </w:pPr>
      <w:r w:rsidRPr="00B638BA">
        <w:rPr>
          <w:rFonts w:ascii="Times New Roman" w:hAnsi="Times New Roman"/>
          <w:sz w:val="28"/>
          <w:szCs w:val="28"/>
          <w:lang w:eastAsia="ru-RU"/>
        </w:rPr>
        <w:t xml:space="preserve">вчителів – пенсійного віку – </w:t>
      </w:r>
      <w:r w:rsidR="00857A64">
        <w:rPr>
          <w:rFonts w:ascii="Times New Roman" w:hAnsi="Times New Roman"/>
          <w:sz w:val="28"/>
          <w:szCs w:val="28"/>
          <w:lang w:eastAsia="ru-RU"/>
        </w:rPr>
        <w:t>7</w:t>
      </w:r>
      <w:r w:rsidRPr="00B638BA">
        <w:rPr>
          <w:rFonts w:ascii="Times New Roman" w:hAnsi="Times New Roman"/>
          <w:sz w:val="28"/>
          <w:szCs w:val="28"/>
          <w:lang w:eastAsia="ru-RU"/>
        </w:rPr>
        <w:t xml:space="preserve"> осіб;</w:t>
      </w:r>
    </w:p>
    <w:p w14:paraId="3F2778AC" w14:textId="00D87A89" w:rsidR="007B7168" w:rsidRPr="005831B9" w:rsidRDefault="007B7168" w:rsidP="00D075F0">
      <w:pPr>
        <w:numPr>
          <w:ilvl w:val="0"/>
          <w:numId w:val="4"/>
        </w:numPr>
        <w:tabs>
          <w:tab w:val="num" w:pos="240"/>
        </w:tabs>
        <w:spacing w:after="0" w:line="276" w:lineRule="auto"/>
        <w:ind w:left="240" w:firstLine="567"/>
        <w:rPr>
          <w:rFonts w:ascii="Times New Roman" w:hAnsi="Times New Roman"/>
          <w:b/>
          <w:sz w:val="28"/>
          <w:szCs w:val="28"/>
          <w:lang w:eastAsia="ru-RU"/>
        </w:rPr>
      </w:pPr>
      <w:r w:rsidRPr="005831B9">
        <w:rPr>
          <w:rFonts w:ascii="Times New Roman" w:hAnsi="Times New Roman"/>
          <w:sz w:val="28"/>
          <w:szCs w:val="28"/>
          <w:lang w:eastAsia="ru-RU"/>
        </w:rPr>
        <w:t xml:space="preserve">педагогічних працівників, що знаходяться у відпустці по догляду    за дитиною до досягнення нею віку, встановленого чинним законодавством – </w:t>
      </w:r>
      <w:r w:rsidR="005831B9" w:rsidRPr="005831B9">
        <w:rPr>
          <w:rFonts w:ascii="Times New Roman" w:hAnsi="Times New Roman"/>
          <w:sz w:val="28"/>
          <w:szCs w:val="28"/>
          <w:lang w:eastAsia="ru-RU"/>
        </w:rPr>
        <w:t>0</w:t>
      </w:r>
      <w:r w:rsidRPr="005831B9">
        <w:rPr>
          <w:rFonts w:ascii="Times New Roman" w:hAnsi="Times New Roman"/>
          <w:sz w:val="28"/>
          <w:szCs w:val="28"/>
          <w:lang w:eastAsia="ru-RU"/>
        </w:rPr>
        <w:t xml:space="preserve"> ос</w:t>
      </w:r>
      <w:r w:rsidR="005831B9" w:rsidRPr="005831B9">
        <w:rPr>
          <w:rFonts w:ascii="Times New Roman" w:hAnsi="Times New Roman"/>
          <w:sz w:val="28"/>
          <w:szCs w:val="28"/>
          <w:lang w:eastAsia="ru-RU"/>
        </w:rPr>
        <w:t>і</w:t>
      </w:r>
      <w:r w:rsidRPr="005831B9">
        <w:rPr>
          <w:rFonts w:ascii="Times New Roman" w:hAnsi="Times New Roman"/>
          <w:sz w:val="28"/>
          <w:szCs w:val="28"/>
          <w:lang w:eastAsia="ru-RU"/>
        </w:rPr>
        <w:t xml:space="preserve">б Таким чином, в школі проводилась системна робота по забезпеченню освітнього процесу кваліфікованими кадрами. </w:t>
      </w:r>
    </w:p>
    <w:p w14:paraId="684D2D15" w14:textId="6BE4F6A0" w:rsidR="007B7168" w:rsidRPr="000C60E4" w:rsidRDefault="00D10DCF" w:rsidP="00D075F0">
      <w:pPr>
        <w:spacing w:after="0" w:line="276" w:lineRule="auto"/>
        <w:ind w:firstLine="567"/>
        <w:jc w:val="both"/>
        <w:rPr>
          <w:rFonts w:ascii="Times New Roman" w:hAnsi="Times New Roman"/>
          <w:sz w:val="28"/>
          <w:szCs w:val="28"/>
          <w:lang w:eastAsia="ru-RU"/>
        </w:rPr>
      </w:pPr>
      <w:r>
        <w:rPr>
          <w:rFonts w:ascii="Times New Roman" w:hAnsi="Times New Roman"/>
          <w:b/>
          <w:bCs/>
          <w:sz w:val="28"/>
          <w:szCs w:val="28"/>
          <w:lang w:eastAsia="ru-RU"/>
        </w:rPr>
        <w:t>(СЛАЙД 10 - 11</w:t>
      </w:r>
      <w:r w:rsidRPr="00D64119">
        <w:rPr>
          <w:rFonts w:ascii="Times New Roman" w:hAnsi="Times New Roman"/>
          <w:b/>
          <w:bCs/>
          <w:sz w:val="28"/>
          <w:szCs w:val="28"/>
          <w:lang w:eastAsia="ru-RU"/>
        </w:rPr>
        <w:t>)</w:t>
      </w:r>
      <w:r w:rsidR="00857A64">
        <w:rPr>
          <w:rFonts w:ascii="Times New Roman" w:hAnsi="Times New Roman"/>
          <w:b/>
          <w:bCs/>
          <w:sz w:val="28"/>
          <w:szCs w:val="28"/>
          <w:lang w:eastAsia="ru-RU"/>
        </w:rPr>
        <w:t>Дошкільний підрозділ.</w:t>
      </w:r>
      <w:r w:rsidR="007B7168" w:rsidRPr="000C60E4">
        <w:rPr>
          <w:rFonts w:ascii="Times New Roman" w:hAnsi="Times New Roman"/>
          <w:b/>
          <w:sz w:val="28"/>
          <w:szCs w:val="28"/>
          <w:lang w:eastAsia="ru-RU"/>
        </w:rPr>
        <w:t xml:space="preserve"> </w:t>
      </w:r>
    </w:p>
    <w:p w14:paraId="73C76D38" w14:textId="77777777" w:rsidR="007B7168" w:rsidRDefault="007B7168" w:rsidP="0087579F">
      <w:pPr>
        <w:pStyle w:val="cdt4ke"/>
        <w:spacing w:before="0" w:beforeAutospacing="0" w:after="0" w:afterAutospacing="0"/>
        <w:ind w:firstLine="420"/>
        <w:jc w:val="both"/>
        <w:rPr>
          <w:color w:val="000000"/>
          <w:sz w:val="28"/>
          <w:szCs w:val="28"/>
        </w:rPr>
      </w:pPr>
    </w:p>
    <w:p w14:paraId="44B60171" w14:textId="56253F44" w:rsidR="007B7168" w:rsidRDefault="007B7168" w:rsidP="007E08C3">
      <w:pPr>
        <w:spacing w:after="0" w:line="240" w:lineRule="auto"/>
        <w:jc w:val="both"/>
        <w:outlineLvl w:val="5"/>
        <w:rPr>
          <w:rFonts w:ascii="Times New Roman" w:hAnsi="Times New Roman"/>
          <w:b/>
          <w:color w:val="000000"/>
          <w:sz w:val="28"/>
          <w:szCs w:val="28"/>
          <w:lang w:eastAsia="uk-UA"/>
        </w:rPr>
      </w:pPr>
      <w:r w:rsidRPr="0087579F">
        <w:rPr>
          <w:rFonts w:ascii="Times New Roman" w:hAnsi="Times New Roman"/>
          <w:color w:val="000000"/>
          <w:sz w:val="28"/>
          <w:szCs w:val="28"/>
          <w:lang w:eastAsia="uk-UA"/>
        </w:rPr>
        <w:t>РОЗДІЛ ІV. УПРАВЛІНСЬКІ ПРОЦЕСИ ЗАКЛАДУ ОСВІТИ</w:t>
      </w:r>
      <w:r>
        <w:rPr>
          <w:rFonts w:ascii="Times New Roman" w:hAnsi="Times New Roman"/>
          <w:color w:val="000000"/>
          <w:sz w:val="28"/>
          <w:szCs w:val="28"/>
          <w:lang w:eastAsia="uk-UA"/>
        </w:rPr>
        <w:t xml:space="preserve"> </w:t>
      </w:r>
      <w:r w:rsidR="00D10DCF">
        <w:rPr>
          <w:rFonts w:ascii="Times New Roman" w:hAnsi="Times New Roman"/>
          <w:sz w:val="28"/>
          <w:szCs w:val="28"/>
          <w:lang w:eastAsia="ru-RU"/>
        </w:rPr>
        <w:t xml:space="preserve"> </w:t>
      </w:r>
      <w:r w:rsidR="00D10DCF" w:rsidRPr="00E522B2">
        <w:rPr>
          <w:rFonts w:ascii="Times New Roman" w:hAnsi="Times New Roman"/>
          <w:b/>
          <w:bCs/>
          <w:sz w:val="28"/>
          <w:szCs w:val="28"/>
          <w:lang w:eastAsia="ru-RU"/>
        </w:rPr>
        <w:t>(СЛАЙД 12)</w:t>
      </w:r>
    </w:p>
    <w:p w14:paraId="14D73095" w14:textId="01BD16CF" w:rsidR="00E57F84" w:rsidRPr="00E57F84" w:rsidRDefault="00E57F84" w:rsidP="00D075F0">
      <w:pPr>
        <w:spacing w:after="0" w:line="276" w:lineRule="auto"/>
        <w:jc w:val="both"/>
        <w:outlineLvl w:val="5"/>
        <w:rPr>
          <w:rFonts w:ascii="Times New Roman" w:hAnsi="Times New Roman"/>
          <w:color w:val="000000"/>
          <w:sz w:val="28"/>
          <w:szCs w:val="28"/>
          <w:lang w:eastAsia="ru-RU"/>
        </w:rPr>
      </w:pPr>
      <w:r w:rsidRPr="00E57F84">
        <w:rPr>
          <w:rFonts w:ascii="Times New Roman" w:eastAsia="Times New Roman" w:hAnsi="Times New Roman"/>
          <w:sz w:val="28"/>
          <w:szCs w:val="28"/>
          <w:lang w:eastAsia="uk-UA"/>
        </w:rPr>
        <w:t>Вимога 4.1. Наявність стратегії розвитку та системи планування діяльності закладу, моніторинг виконання поставлених цілей і завдань</w:t>
      </w:r>
    </w:p>
    <w:p w14:paraId="15622EE2"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sidRPr="0087579F">
        <w:rPr>
          <w:rFonts w:ascii="Times New Roman" w:hAnsi="Times New Roman"/>
          <w:color w:val="000000"/>
          <w:sz w:val="28"/>
          <w:szCs w:val="28"/>
          <w:lang w:eastAsia="uk-UA"/>
        </w:rPr>
        <w:t>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Концепції розвитку, що містить визначення цінностей, які сповідує заклад.</w:t>
      </w:r>
    </w:p>
    <w:p w14:paraId="72AD5DFA" w14:textId="21F64259"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sidRPr="0087579F">
        <w:rPr>
          <w:rFonts w:ascii="Times New Roman" w:hAnsi="Times New Roman"/>
          <w:color w:val="000000"/>
          <w:sz w:val="28"/>
          <w:szCs w:val="28"/>
          <w:lang w:eastAsia="uk-UA"/>
        </w:rPr>
        <w:t xml:space="preserve"> </w:t>
      </w:r>
      <w:r w:rsidR="005831B9">
        <w:rPr>
          <w:rFonts w:ascii="Times New Roman" w:hAnsi="Times New Roman"/>
          <w:color w:val="000000"/>
          <w:sz w:val="28"/>
          <w:szCs w:val="28"/>
          <w:lang w:eastAsia="uk-UA"/>
        </w:rPr>
        <w:t>У</w:t>
      </w:r>
      <w:r w:rsidRPr="0087579F">
        <w:rPr>
          <w:rFonts w:ascii="Times New Roman" w:hAnsi="Times New Roman"/>
          <w:color w:val="000000"/>
          <w:sz w:val="28"/>
          <w:szCs w:val="28"/>
          <w:lang w:eastAsia="uk-UA"/>
        </w:rPr>
        <w:t xml:space="preserve"> 202</w:t>
      </w:r>
      <w:r w:rsidR="005831B9">
        <w:rPr>
          <w:rFonts w:ascii="Times New Roman" w:hAnsi="Times New Roman"/>
          <w:color w:val="000000"/>
          <w:sz w:val="28"/>
          <w:szCs w:val="28"/>
          <w:lang w:eastAsia="uk-UA"/>
        </w:rPr>
        <w:t>3</w:t>
      </w:r>
      <w:r w:rsidRPr="0087579F">
        <w:rPr>
          <w:rFonts w:ascii="Times New Roman" w:hAnsi="Times New Roman"/>
          <w:color w:val="000000"/>
          <w:sz w:val="28"/>
          <w:szCs w:val="28"/>
          <w:lang w:eastAsia="uk-UA"/>
        </w:rPr>
        <w:t>-202</w:t>
      </w:r>
      <w:r w:rsidR="005831B9">
        <w:rPr>
          <w:rFonts w:ascii="Times New Roman" w:hAnsi="Times New Roman"/>
          <w:color w:val="000000"/>
          <w:sz w:val="28"/>
          <w:szCs w:val="28"/>
          <w:lang w:eastAsia="uk-UA"/>
        </w:rPr>
        <w:t>4</w:t>
      </w:r>
      <w:r w:rsidRPr="0087579F">
        <w:rPr>
          <w:rFonts w:ascii="Times New Roman" w:hAnsi="Times New Roman"/>
          <w:color w:val="000000"/>
          <w:sz w:val="28"/>
          <w:szCs w:val="28"/>
          <w:lang w:eastAsia="uk-UA"/>
        </w:rPr>
        <w:t xml:space="preserve"> навчальному році адміністрація закладу освіти разом із педагогами закладу </w:t>
      </w:r>
      <w:r w:rsidR="005831B9">
        <w:rPr>
          <w:rFonts w:ascii="Times New Roman" w:hAnsi="Times New Roman"/>
          <w:color w:val="000000"/>
          <w:sz w:val="28"/>
          <w:szCs w:val="28"/>
          <w:lang w:eastAsia="uk-UA"/>
        </w:rPr>
        <w:t xml:space="preserve">розробила </w:t>
      </w:r>
      <w:r w:rsidRPr="0087579F">
        <w:rPr>
          <w:rFonts w:ascii="Times New Roman" w:hAnsi="Times New Roman"/>
          <w:color w:val="000000"/>
          <w:sz w:val="28"/>
          <w:szCs w:val="28"/>
          <w:lang w:eastAsia="uk-UA"/>
        </w:rPr>
        <w:t>Стратегі</w:t>
      </w:r>
      <w:r w:rsidR="005831B9">
        <w:rPr>
          <w:rFonts w:ascii="Times New Roman" w:hAnsi="Times New Roman"/>
          <w:color w:val="000000"/>
          <w:sz w:val="28"/>
          <w:szCs w:val="28"/>
          <w:lang w:eastAsia="uk-UA"/>
        </w:rPr>
        <w:t>ю</w:t>
      </w:r>
      <w:r w:rsidRPr="0087579F">
        <w:rPr>
          <w:rFonts w:ascii="Times New Roman" w:hAnsi="Times New Roman"/>
          <w:color w:val="000000"/>
          <w:sz w:val="28"/>
          <w:szCs w:val="28"/>
          <w:lang w:eastAsia="uk-UA"/>
        </w:rPr>
        <w:t xml:space="preserve"> розвитку на 2022-2027 роки для удосконалення якості освітніх послуг, які надає заклад, вироблення освітньої та наукової стратегії з урахуванням якісних змін у державі.</w:t>
      </w:r>
    </w:p>
    <w:p w14:paraId="7FFB43C4" w14:textId="5F55EE7B" w:rsidR="007B7168" w:rsidRDefault="007B7168" w:rsidP="00D075F0">
      <w:pPr>
        <w:spacing w:after="0" w:line="276" w:lineRule="auto"/>
        <w:ind w:firstLine="700"/>
        <w:jc w:val="both"/>
        <w:textAlignment w:val="top"/>
        <w:rPr>
          <w:rFonts w:ascii="Times New Roman" w:hAnsi="Times New Roman"/>
          <w:color w:val="000000"/>
          <w:sz w:val="28"/>
          <w:szCs w:val="28"/>
          <w:lang w:eastAsia="uk-UA"/>
        </w:rPr>
      </w:pPr>
      <w:r w:rsidRPr="0087579F">
        <w:rPr>
          <w:rFonts w:ascii="Times New Roman" w:hAnsi="Times New Roman"/>
          <w:color w:val="000000"/>
          <w:sz w:val="28"/>
          <w:szCs w:val="28"/>
          <w:lang w:eastAsia="uk-UA"/>
        </w:rPr>
        <w:t xml:space="preserve"> Стратегі</w:t>
      </w:r>
      <w:r w:rsidR="005831B9">
        <w:rPr>
          <w:rFonts w:ascii="Times New Roman" w:hAnsi="Times New Roman"/>
          <w:color w:val="000000"/>
          <w:sz w:val="28"/>
          <w:szCs w:val="28"/>
          <w:lang w:eastAsia="uk-UA"/>
        </w:rPr>
        <w:t>я</w:t>
      </w:r>
      <w:r w:rsidRPr="0087579F">
        <w:rPr>
          <w:rFonts w:ascii="Times New Roman" w:hAnsi="Times New Roman"/>
          <w:color w:val="000000"/>
          <w:sz w:val="28"/>
          <w:szCs w:val="28"/>
          <w:lang w:eastAsia="uk-UA"/>
        </w:rPr>
        <w:t xml:space="preserve"> розвитку закладу включає у себе реалізацію протягом п’яти років наступних проєктів: «Інк</w:t>
      </w:r>
      <w:r>
        <w:rPr>
          <w:rFonts w:ascii="Times New Roman" w:hAnsi="Times New Roman"/>
          <w:color w:val="000000"/>
          <w:sz w:val="28"/>
          <w:szCs w:val="28"/>
          <w:lang w:eastAsia="uk-UA"/>
        </w:rPr>
        <w:t>люзивна освіта</w:t>
      </w:r>
      <w:r w:rsidR="00E57F84">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r w:rsidRPr="0087579F">
        <w:rPr>
          <w:rFonts w:ascii="Times New Roman" w:hAnsi="Times New Roman"/>
          <w:color w:val="000000"/>
          <w:sz w:val="28"/>
          <w:szCs w:val="28"/>
          <w:lang w:eastAsia="uk-UA"/>
        </w:rPr>
        <w:t xml:space="preserve"> «Обдарована дитина»</w:t>
      </w:r>
      <w:r w:rsidR="00E57F84">
        <w:rPr>
          <w:rFonts w:ascii="Times New Roman" w:hAnsi="Times New Roman"/>
          <w:color w:val="000000"/>
          <w:sz w:val="28"/>
          <w:szCs w:val="28"/>
          <w:lang w:eastAsia="uk-UA"/>
        </w:rPr>
        <w:t>;</w:t>
      </w:r>
      <w:r w:rsidRPr="0087579F">
        <w:rPr>
          <w:rFonts w:ascii="Times New Roman" w:hAnsi="Times New Roman"/>
          <w:color w:val="000000"/>
          <w:sz w:val="28"/>
          <w:szCs w:val="28"/>
          <w:lang w:eastAsia="uk-UA"/>
        </w:rPr>
        <w:t xml:space="preserve"> «Сучасний освітній дизайн»</w:t>
      </w:r>
      <w:r w:rsidR="00E57F84">
        <w:rPr>
          <w:rFonts w:ascii="Times New Roman" w:hAnsi="Times New Roman"/>
          <w:color w:val="000000"/>
          <w:sz w:val="28"/>
          <w:szCs w:val="28"/>
          <w:lang w:eastAsia="uk-UA"/>
        </w:rPr>
        <w:t>;</w:t>
      </w:r>
      <w:r w:rsidRPr="0087579F">
        <w:rPr>
          <w:rFonts w:ascii="Times New Roman" w:hAnsi="Times New Roman"/>
          <w:color w:val="000000"/>
          <w:sz w:val="28"/>
          <w:szCs w:val="28"/>
          <w:lang w:eastAsia="uk-UA"/>
        </w:rPr>
        <w:t xml:space="preserve"> «Співпр</w:t>
      </w:r>
      <w:r>
        <w:rPr>
          <w:rFonts w:ascii="Times New Roman" w:hAnsi="Times New Roman"/>
          <w:color w:val="000000"/>
          <w:sz w:val="28"/>
          <w:szCs w:val="28"/>
          <w:lang w:eastAsia="uk-UA"/>
        </w:rPr>
        <w:t>аця дошкілля</w:t>
      </w:r>
      <w:r w:rsidRPr="0087579F">
        <w:rPr>
          <w:rFonts w:ascii="Times New Roman" w:hAnsi="Times New Roman"/>
          <w:color w:val="000000"/>
          <w:sz w:val="28"/>
          <w:szCs w:val="28"/>
          <w:lang w:eastAsia="uk-UA"/>
        </w:rPr>
        <w:t xml:space="preserve"> та НУШ: педагогіка партнерства»</w:t>
      </w:r>
      <w:r w:rsidR="00E57F84">
        <w:rPr>
          <w:rFonts w:ascii="Times New Roman" w:hAnsi="Times New Roman"/>
          <w:color w:val="000000"/>
          <w:sz w:val="28"/>
          <w:szCs w:val="28"/>
          <w:lang w:eastAsia="uk-UA"/>
        </w:rPr>
        <w:t>;</w:t>
      </w:r>
      <w:r w:rsidRPr="0087579F">
        <w:rPr>
          <w:rFonts w:ascii="Times New Roman" w:hAnsi="Times New Roman"/>
          <w:color w:val="000000"/>
          <w:sz w:val="28"/>
          <w:szCs w:val="28"/>
          <w:lang w:eastAsia="uk-UA"/>
        </w:rPr>
        <w:t xml:space="preserve"> «Плекаємо патріотів України»</w:t>
      </w:r>
      <w:r w:rsidR="00E57F84">
        <w:rPr>
          <w:rFonts w:ascii="Times New Roman" w:hAnsi="Times New Roman"/>
          <w:color w:val="000000"/>
          <w:sz w:val="28"/>
          <w:szCs w:val="28"/>
          <w:lang w:eastAsia="uk-UA"/>
        </w:rPr>
        <w:t>;</w:t>
      </w:r>
      <w:r w:rsidRPr="0087579F">
        <w:rPr>
          <w:rFonts w:ascii="Times New Roman" w:hAnsi="Times New Roman"/>
          <w:color w:val="000000"/>
          <w:sz w:val="28"/>
          <w:szCs w:val="28"/>
          <w:lang w:eastAsia="uk-UA"/>
        </w:rPr>
        <w:t xml:space="preserve"> «Добро починається з тебе», що да</w:t>
      </w:r>
      <w:r w:rsidR="005831B9">
        <w:rPr>
          <w:rFonts w:ascii="Times New Roman" w:hAnsi="Times New Roman"/>
          <w:color w:val="000000"/>
          <w:sz w:val="28"/>
          <w:szCs w:val="28"/>
          <w:lang w:eastAsia="uk-UA"/>
        </w:rPr>
        <w:t>є</w:t>
      </w:r>
      <w:r w:rsidRPr="0087579F">
        <w:rPr>
          <w:rFonts w:ascii="Times New Roman" w:hAnsi="Times New Roman"/>
          <w:color w:val="000000"/>
          <w:sz w:val="28"/>
          <w:szCs w:val="28"/>
          <w:lang w:eastAsia="uk-UA"/>
        </w:rPr>
        <w:t xml:space="preserve"> змогу скерувати педагогів до реалізації ціннісних пріоритетів особистості, задоволення освітніх потреб молоді, створення розвивального середовища, у якому б реалізувалася сучасна модель випускника, особистості, що володіє технологіями усного та письмового спілкування двома іноземними мовами, комп’ютерними технологіями.</w:t>
      </w:r>
    </w:p>
    <w:p w14:paraId="6563B175" w14:textId="3DD2FD50" w:rsidR="007B7168" w:rsidRPr="0036380E" w:rsidRDefault="007B7168" w:rsidP="00D075F0">
      <w:pPr>
        <w:spacing w:after="0" w:line="276" w:lineRule="auto"/>
        <w:ind w:firstLine="567"/>
        <w:jc w:val="both"/>
        <w:rPr>
          <w:rFonts w:ascii="Times New Roman" w:hAnsi="Times New Roman"/>
          <w:sz w:val="28"/>
          <w:szCs w:val="28"/>
          <w:lang w:val="ru-RU" w:eastAsia="ru-RU"/>
        </w:rPr>
      </w:pPr>
      <w:r w:rsidRPr="0036380E">
        <w:rPr>
          <w:rFonts w:ascii="Times New Roman" w:hAnsi="Times New Roman"/>
          <w:sz w:val="28"/>
          <w:szCs w:val="28"/>
          <w:lang w:val="ru-RU" w:eastAsia="ru-RU"/>
        </w:rPr>
        <w:t>У 20</w:t>
      </w:r>
      <w:r w:rsidRPr="0036380E">
        <w:rPr>
          <w:rFonts w:ascii="Times New Roman" w:hAnsi="Times New Roman"/>
          <w:sz w:val="28"/>
          <w:szCs w:val="28"/>
          <w:lang w:eastAsia="ru-RU"/>
        </w:rPr>
        <w:t>2</w:t>
      </w:r>
      <w:r w:rsidR="005831B9">
        <w:rPr>
          <w:rFonts w:ascii="Times New Roman" w:hAnsi="Times New Roman"/>
          <w:sz w:val="28"/>
          <w:szCs w:val="28"/>
          <w:lang w:eastAsia="ru-RU"/>
        </w:rPr>
        <w:t>3</w:t>
      </w:r>
      <w:r w:rsidRPr="0036380E">
        <w:rPr>
          <w:rFonts w:ascii="Times New Roman" w:hAnsi="Times New Roman"/>
          <w:sz w:val="28"/>
          <w:szCs w:val="28"/>
          <w:lang w:val="ru-RU" w:eastAsia="ru-RU"/>
        </w:rPr>
        <w:t>/20</w:t>
      </w:r>
      <w:r w:rsidRPr="0036380E">
        <w:rPr>
          <w:rFonts w:ascii="Times New Roman" w:hAnsi="Times New Roman"/>
          <w:sz w:val="28"/>
          <w:szCs w:val="28"/>
          <w:lang w:eastAsia="ru-RU"/>
        </w:rPr>
        <w:t>2</w:t>
      </w:r>
      <w:r w:rsidR="005831B9">
        <w:rPr>
          <w:rFonts w:ascii="Times New Roman" w:hAnsi="Times New Roman"/>
          <w:sz w:val="28"/>
          <w:szCs w:val="28"/>
          <w:lang w:eastAsia="ru-RU"/>
        </w:rPr>
        <w:t>4</w:t>
      </w:r>
      <w:r w:rsidRPr="0036380E">
        <w:rPr>
          <w:rFonts w:ascii="Times New Roman" w:hAnsi="Times New Roman"/>
          <w:sz w:val="28"/>
          <w:szCs w:val="28"/>
          <w:lang w:val="ru-RU" w:eastAsia="ru-RU"/>
        </w:rPr>
        <w:t xml:space="preserve"> навчальному році </w:t>
      </w:r>
      <w:r w:rsidRPr="0036380E">
        <w:rPr>
          <w:rFonts w:ascii="Times New Roman" w:hAnsi="Times New Roman"/>
          <w:sz w:val="28"/>
          <w:szCs w:val="28"/>
          <w:lang w:eastAsia="ru-RU"/>
        </w:rPr>
        <w:t>освітній</w:t>
      </w:r>
      <w:r w:rsidRPr="0036380E">
        <w:rPr>
          <w:rFonts w:ascii="Times New Roman" w:hAnsi="Times New Roman"/>
          <w:sz w:val="28"/>
          <w:szCs w:val="28"/>
          <w:lang w:val="ru-RU" w:eastAsia="ru-RU"/>
        </w:rPr>
        <w:t xml:space="preserve"> процес  був організований відповідно до затверджених в установленому порядк</w:t>
      </w:r>
      <w:r w:rsidRPr="0036380E">
        <w:rPr>
          <w:rFonts w:ascii="Times New Roman" w:hAnsi="Times New Roman"/>
          <w:sz w:val="28"/>
          <w:szCs w:val="28"/>
          <w:lang w:eastAsia="ru-RU"/>
        </w:rPr>
        <w:t>у освітньої програми,</w:t>
      </w:r>
      <w:r w:rsidRPr="0036380E">
        <w:rPr>
          <w:rFonts w:ascii="Times New Roman" w:hAnsi="Times New Roman"/>
          <w:sz w:val="28"/>
          <w:szCs w:val="28"/>
          <w:lang w:val="ru-RU" w:eastAsia="ru-RU"/>
        </w:rPr>
        <w:t xml:space="preserve"> навчального плану і річного плану роботи .</w:t>
      </w:r>
    </w:p>
    <w:p w14:paraId="3C9BCE10" w14:textId="3AEAFB39" w:rsidR="007B7168" w:rsidRPr="0036380E" w:rsidRDefault="007B7168" w:rsidP="00D075F0">
      <w:pPr>
        <w:spacing w:after="0" w:line="276" w:lineRule="auto"/>
        <w:ind w:firstLine="567"/>
        <w:jc w:val="both"/>
        <w:rPr>
          <w:rFonts w:ascii="Times New Roman" w:hAnsi="Times New Roman"/>
          <w:sz w:val="28"/>
          <w:szCs w:val="28"/>
          <w:lang w:val="ru-RU" w:eastAsia="ru-RU"/>
        </w:rPr>
      </w:pPr>
      <w:r w:rsidRPr="0036380E">
        <w:rPr>
          <w:rFonts w:ascii="Times New Roman" w:hAnsi="Times New Roman"/>
          <w:sz w:val="28"/>
          <w:szCs w:val="28"/>
          <w:lang w:val="ru-RU" w:eastAsia="ru-RU"/>
        </w:rPr>
        <w:t>Відповідно до річного плану</w:t>
      </w:r>
      <w:r w:rsidRPr="0036380E">
        <w:rPr>
          <w:rFonts w:ascii="Times New Roman" w:hAnsi="Times New Roman"/>
          <w:sz w:val="28"/>
          <w:szCs w:val="28"/>
          <w:lang w:eastAsia="ru-RU"/>
        </w:rPr>
        <w:t>,</w:t>
      </w:r>
      <w:r w:rsidRPr="0036380E">
        <w:rPr>
          <w:rFonts w:ascii="Times New Roman" w:hAnsi="Times New Roman"/>
          <w:sz w:val="28"/>
          <w:szCs w:val="28"/>
          <w:lang w:val="ru-RU" w:eastAsia="ru-RU"/>
        </w:rPr>
        <w:t xml:space="preserve"> </w:t>
      </w:r>
      <w:r w:rsidRPr="0036380E">
        <w:rPr>
          <w:rFonts w:ascii="Times New Roman" w:hAnsi="Times New Roman"/>
          <w:sz w:val="28"/>
          <w:szCs w:val="28"/>
          <w:lang w:eastAsia="ru-RU"/>
        </w:rPr>
        <w:t xml:space="preserve">упродовж навчального </w:t>
      </w:r>
      <w:r w:rsidRPr="0036380E">
        <w:rPr>
          <w:rFonts w:ascii="Times New Roman" w:hAnsi="Times New Roman"/>
          <w:sz w:val="28"/>
          <w:szCs w:val="28"/>
          <w:lang w:val="ru-RU" w:eastAsia="ru-RU"/>
        </w:rPr>
        <w:t xml:space="preserve"> року адміністрацією школи було здійснено аналіз виконання робочих навчальних планів і програм з навчальних предметів, під час яких враховувались  особливості закінчення 20</w:t>
      </w:r>
      <w:r w:rsidRPr="0036380E">
        <w:rPr>
          <w:rFonts w:ascii="Times New Roman" w:hAnsi="Times New Roman"/>
          <w:sz w:val="28"/>
          <w:szCs w:val="28"/>
          <w:lang w:eastAsia="ru-RU"/>
        </w:rPr>
        <w:t>2</w:t>
      </w:r>
      <w:r w:rsidR="005831B9">
        <w:rPr>
          <w:rFonts w:ascii="Times New Roman" w:hAnsi="Times New Roman"/>
          <w:sz w:val="28"/>
          <w:szCs w:val="28"/>
          <w:lang w:eastAsia="ru-RU"/>
        </w:rPr>
        <w:t>3</w:t>
      </w:r>
      <w:r w:rsidRPr="0036380E">
        <w:rPr>
          <w:rFonts w:ascii="Times New Roman" w:hAnsi="Times New Roman"/>
          <w:sz w:val="28"/>
          <w:szCs w:val="28"/>
          <w:lang w:val="ru-RU" w:eastAsia="ru-RU"/>
        </w:rPr>
        <w:t>/20</w:t>
      </w:r>
      <w:r w:rsidRPr="0036380E">
        <w:rPr>
          <w:rFonts w:ascii="Times New Roman" w:hAnsi="Times New Roman"/>
          <w:sz w:val="28"/>
          <w:szCs w:val="28"/>
          <w:lang w:eastAsia="ru-RU"/>
        </w:rPr>
        <w:t>2</w:t>
      </w:r>
      <w:r w:rsidR="005831B9">
        <w:rPr>
          <w:rFonts w:ascii="Times New Roman" w:hAnsi="Times New Roman"/>
          <w:sz w:val="28"/>
          <w:szCs w:val="28"/>
          <w:lang w:eastAsia="ru-RU"/>
        </w:rPr>
        <w:t>4</w:t>
      </w:r>
      <w:r w:rsidRPr="0036380E">
        <w:rPr>
          <w:rFonts w:ascii="Times New Roman" w:hAnsi="Times New Roman"/>
          <w:sz w:val="28"/>
          <w:szCs w:val="28"/>
          <w:lang w:val="ru-RU" w:eastAsia="ru-RU"/>
        </w:rPr>
        <w:t xml:space="preserve"> 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w:t>
      </w:r>
      <w:r w:rsidRPr="0036380E">
        <w:rPr>
          <w:rFonts w:ascii="Times New Roman" w:hAnsi="Times New Roman"/>
          <w:sz w:val="28"/>
          <w:szCs w:val="28"/>
          <w:lang w:eastAsia="ru-RU"/>
        </w:rPr>
        <w:t xml:space="preserve"> перспективного</w:t>
      </w:r>
      <w:r w:rsidRPr="0036380E">
        <w:rPr>
          <w:rFonts w:ascii="Times New Roman" w:hAnsi="Times New Roman"/>
          <w:sz w:val="28"/>
          <w:szCs w:val="28"/>
          <w:lang w:val="ru-RU" w:eastAsia="ru-RU"/>
        </w:rPr>
        <w:t>).</w:t>
      </w:r>
    </w:p>
    <w:p w14:paraId="403D1F9E" w14:textId="27B9D670" w:rsidR="007B7168" w:rsidRPr="0036380E" w:rsidRDefault="007B7168" w:rsidP="00D075F0">
      <w:pPr>
        <w:spacing w:after="0" w:line="276" w:lineRule="auto"/>
        <w:ind w:firstLine="567"/>
        <w:jc w:val="both"/>
        <w:rPr>
          <w:rFonts w:ascii="Times New Roman" w:hAnsi="Times New Roman"/>
          <w:sz w:val="28"/>
          <w:szCs w:val="28"/>
          <w:lang w:val="ru-RU" w:eastAsia="ru-RU"/>
        </w:rPr>
      </w:pPr>
      <w:r w:rsidRPr="0036380E">
        <w:rPr>
          <w:rFonts w:ascii="Times New Roman" w:hAnsi="Times New Roman"/>
          <w:sz w:val="28"/>
          <w:szCs w:val="28"/>
          <w:lang w:eastAsia="ru-RU"/>
        </w:rPr>
        <w:t>Н</w:t>
      </w:r>
      <w:r w:rsidRPr="0036380E">
        <w:rPr>
          <w:rFonts w:ascii="Times New Roman" w:hAnsi="Times New Roman"/>
          <w:sz w:val="28"/>
          <w:szCs w:val="28"/>
          <w:lang w:val="ru-RU" w:eastAsia="ru-RU"/>
        </w:rPr>
        <w:t>авчальний план закладу на 20</w:t>
      </w:r>
      <w:r w:rsidRPr="0036380E">
        <w:rPr>
          <w:rFonts w:ascii="Times New Roman" w:hAnsi="Times New Roman"/>
          <w:sz w:val="28"/>
          <w:szCs w:val="28"/>
          <w:lang w:eastAsia="ru-RU"/>
        </w:rPr>
        <w:t>2</w:t>
      </w:r>
      <w:r w:rsidR="005831B9">
        <w:rPr>
          <w:rFonts w:ascii="Times New Roman" w:hAnsi="Times New Roman"/>
          <w:sz w:val="28"/>
          <w:szCs w:val="28"/>
          <w:lang w:eastAsia="ru-RU"/>
        </w:rPr>
        <w:t>3</w:t>
      </w:r>
      <w:r w:rsidRPr="0036380E">
        <w:rPr>
          <w:rFonts w:ascii="Times New Roman" w:hAnsi="Times New Roman"/>
          <w:sz w:val="28"/>
          <w:szCs w:val="28"/>
          <w:lang w:val="ru-RU" w:eastAsia="ru-RU"/>
        </w:rPr>
        <w:t>/20</w:t>
      </w:r>
      <w:r w:rsidRPr="0036380E">
        <w:rPr>
          <w:rFonts w:ascii="Times New Roman" w:hAnsi="Times New Roman"/>
          <w:sz w:val="28"/>
          <w:szCs w:val="28"/>
          <w:lang w:eastAsia="ru-RU"/>
        </w:rPr>
        <w:t>2</w:t>
      </w:r>
      <w:r w:rsidR="005831B9">
        <w:rPr>
          <w:rFonts w:ascii="Times New Roman" w:hAnsi="Times New Roman"/>
          <w:sz w:val="28"/>
          <w:szCs w:val="28"/>
          <w:lang w:eastAsia="ru-RU"/>
        </w:rPr>
        <w:t>4</w:t>
      </w:r>
      <w:r w:rsidRPr="0036380E">
        <w:rPr>
          <w:rFonts w:ascii="Times New Roman" w:hAnsi="Times New Roman"/>
          <w:sz w:val="28"/>
          <w:szCs w:val="28"/>
          <w:lang w:val="ru-RU" w:eastAsia="ru-RU"/>
        </w:rPr>
        <w:t xml:space="preserve"> навчальний рік було складено на підставі рекомендацій листа Міністерства освіти і науки України “Про навчальні плани загальноосвітніх навчальних закладів на 20</w:t>
      </w:r>
      <w:r w:rsidRPr="0036380E">
        <w:rPr>
          <w:rFonts w:ascii="Times New Roman" w:hAnsi="Times New Roman"/>
          <w:sz w:val="28"/>
          <w:szCs w:val="28"/>
          <w:lang w:eastAsia="ru-RU"/>
        </w:rPr>
        <w:t>2</w:t>
      </w:r>
      <w:r w:rsidR="005831B9">
        <w:rPr>
          <w:rFonts w:ascii="Times New Roman" w:hAnsi="Times New Roman"/>
          <w:sz w:val="28"/>
          <w:szCs w:val="28"/>
          <w:lang w:eastAsia="ru-RU"/>
        </w:rPr>
        <w:t>3</w:t>
      </w:r>
      <w:r w:rsidRPr="0036380E">
        <w:rPr>
          <w:rFonts w:ascii="Times New Roman" w:hAnsi="Times New Roman"/>
          <w:sz w:val="28"/>
          <w:szCs w:val="28"/>
          <w:lang w:val="ru-RU" w:eastAsia="ru-RU"/>
        </w:rPr>
        <w:t>/20</w:t>
      </w:r>
      <w:r w:rsidRPr="0036380E">
        <w:rPr>
          <w:rFonts w:ascii="Times New Roman" w:hAnsi="Times New Roman"/>
          <w:sz w:val="28"/>
          <w:szCs w:val="28"/>
          <w:lang w:eastAsia="ru-RU"/>
        </w:rPr>
        <w:t>2</w:t>
      </w:r>
      <w:r w:rsidR="005831B9">
        <w:rPr>
          <w:rFonts w:ascii="Times New Roman" w:hAnsi="Times New Roman"/>
          <w:sz w:val="28"/>
          <w:szCs w:val="28"/>
          <w:lang w:eastAsia="ru-RU"/>
        </w:rPr>
        <w:t>4</w:t>
      </w:r>
      <w:r w:rsidRPr="0036380E">
        <w:rPr>
          <w:rFonts w:ascii="Times New Roman" w:hAnsi="Times New Roman"/>
          <w:sz w:val="28"/>
          <w:szCs w:val="28"/>
          <w:lang w:val="ru-RU" w:eastAsia="ru-RU"/>
        </w:rPr>
        <w:t xml:space="preserve"> навчальний рік”, наказу </w:t>
      </w:r>
      <w:r w:rsidRPr="0036380E">
        <w:rPr>
          <w:rFonts w:ascii="Times New Roman" w:hAnsi="Times New Roman"/>
          <w:sz w:val="28"/>
          <w:szCs w:val="28"/>
          <w:lang w:val="ru-RU" w:eastAsia="ru-RU"/>
        </w:rPr>
        <w:lastRenderedPageBreak/>
        <w:t xml:space="preserve">Департаменту науки і освіти </w:t>
      </w:r>
      <w:r w:rsidRPr="0036380E">
        <w:rPr>
          <w:rFonts w:ascii="Times New Roman" w:hAnsi="Times New Roman"/>
          <w:sz w:val="28"/>
          <w:szCs w:val="28"/>
          <w:lang w:eastAsia="ru-RU"/>
        </w:rPr>
        <w:t>Львівської</w:t>
      </w:r>
      <w:r w:rsidRPr="0036380E">
        <w:rPr>
          <w:rFonts w:ascii="Times New Roman" w:hAnsi="Times New Roman"/>
          <w:sz w:val="28"/>
          <w:szCs w:val="28"/>
          <w:lang w:val="ru-RU" w:eastAsia="ru-RU"/>
        </w:rPr>
        <w:t xml:space="preserve"> обласної державної адміністрації “Про затвердження робочих навчальних планів на 20</w:t>
      </w:r>
      <w:r w:rsidRPr="0036380E">
        <w:rPr>
          <w:rFonts w:ascii="Times New Roman" w:hAnsi="Times New Roman"/>
          <w:sz w:val="28"/>
          <w:szCs w:val="28"/>
          <w:lang w:eastAsia="ru-RU"/>
        </w:rPr>
        <w:t>2</w:t>
      </w:r>
      <w:r w:rsidR="005831B9">
        <w:rPr>
          <w:rFonts w:ascii="Times New Roman" w:hAnsi="Times New Roman"/>
          <w:sz w:val="28"/>
          <w:szCs w:val="28"/>
          <w:lang w:eastAsia="ru-RU"/>
        </w:rPr>
        <w:t>3</w:t>
      </w:r>
      <w:r w:rsidRPr="0036380E">
        <w:rPr>
          <w:rFonts w:ascii="Times New Roman" w:hAnsi="Times New Roman"/>
          <w:sz w:val="28"/>
          <w:szCs w:val="28"/>
          <w:lang w:val="ru-RU" w:eastAsia="ru-RU"/>
        </w:rPr>
        <w:t>/20</w:t>
      </w:r>
      <w:r w:rsidRPr="0036380E">
        <w:rPr>
          <w:rFonts w:ascii="Times New Roman" w:hAnsi="Times New Roman"/>
          <w:sz w:val="28"/>
          <w:szCs w:val="28"/>
          <w:lang w:eastAsia="ru-RU"/>
        </w:rPr>
        <w:t>2</w:t>
      </w:r>
      <w:r w:rsidR="005831B9">
        <w:rPr>
          <w:rFonts w:ascii="Times New Roman" w:hAnsi="Times New Roman"/>
          <w:sz w:val="28"/>
          <w:szCs w:val="28"/>
          <w:lang w:eastAsia="ru-RU"/>
        </w:rPr>
        <w:t>4</w:t>
      </w:r>
      <w:r w:rsidRPr="0036380E">
        <w:rPr>
          <w:rFonts w:ascii="Times New Roman" w:hAnsi="Times New Roman"/>
          <w:sz w:val="28"/>
          <w:szCs w:val="28"/>
          <w:lang w:val="ru-RU" w:eastAsia="ru-RU"/>
        </w:rPr>
        <w:t xml:space="preserve"> навчальний рік та режим роботи загальноосвітніх навчальних закладів </w:t>
      </w:r>
      <w:r w:rsidRPr="0036380E">
        <w:rPr>
          <w:rFonts w:ascii="Times New Roman" w:hAnsi="Times New Roman"/>
          <w:sz w:val="28"/>
          <w:szCs w:val="28"/>
          <w:lang w:eastAsia="ru-RU"/>
        </w:rPr>
        <w:t>Львівської</w:t>
      </w:r>
      <w:r w:rsidRPr="0036380E">
        <w:rPr>
          <w:rFonts w:ascii="Times New Roman" w:hAnsi="Times New Roman"/>
          <w:sz w:val="28"/>
          <w:szCs w:val="28"/>
          <w:lang w:val="ru-RU" w:eastAsia="ru-RU"/>
        </w:rPr>
        <w:t xml:space="preserve"> області”:</w:t>
      </w:r>
    </w:p>
    <w:p w14:paraId="03F2C825" w14:textId="5E966992" w:rsidR="007B7168" w:rsidRPr="0036380E" w:rsidRDefault="007B7168" w:rsidP="00D075F0">
      <w:pPr>
        <w:spacing w:after="0" w:line="276" w:lineRule="auto"/>
        <w:rPr>
          <w:rFonts w:ascii="Times New Roman" w:hAnsi="Times New Roman"/>
          <w:sz w:val="28"/>
          <w:szCs w:val="28"/>
          <w:lang w:eastAsia="ru-RU"/>
        </w:rPr>
      </w:pPr>
      <w:r w:rsidRPr="0036380E">
        <w:rPr>
          <w:rFonts w:ascii="Times New Roman" w:hAnsi="Times New Roman"/>
          <w:sz w:val="28"/>
          <w:szCs w:val="28"/>
          <w:lang w:eastAsia="ru-RU"/>
        </w:rPr>
        <w:t xml:space="preserve">           Н</w:t>
      </w:r>
      <w:r w:rsidRPr="0036380E">
        <w:rPr>
          <w:rFonts w:ascii="Times New Roman" w:hAnsi="Times New Roman"/>
          <w:sz w:val="28"/>
          <w:szCs w:val="28"/>
          <w:lang w:val="ru-RU" w:eastAsia="ru-RU"/>
        </w:rPr>
        <w:t>авчальний план школи на 20</w:t>
      </w:r>
      <w:r w:rsidRPr="0036380E">
        <w:rPr>
          <w:rFonts w:ascii="Times New Roman" w:hAnsi="Times New Roman"/>
          <w:sz w:val="28"/>
          <w:szCs w:val="28"/>
          <w:lang w:eastAsia="ru-RU"/>
        </w:rPr>
        <w:t>2</w:t>
      </w:r>
      <w:r w:rsidR="005831B9">
        <w:rPr>
          <w:rFonts w:ascii="Times New Roman" w:hAnsi="Times New Roman"/>
          <w:sz w:val="28"/>
          <w:szCs w:val="28"/>
          <w:lang w:eastAsia="ru-RU"/>
        </w:rPr>
        <w:t>3</w:t>
      </w:r>
      <w:r w:rsidRPr="0036380E">
        <w:rPr>
          <w:rFonts w:ascii="Times New Roman" w:hAnsi="Times New Roman"/>
          <w:sz w:val="28"/>
          <w:szCs w:val="28"/>
          <w:lang w:val="ru-RU" w:eastAsia="ru-RU"/>
        </w:rPr>
        <w:t>/20</w:t>
      </w:r>
      <w:r w:rsidRPr="0036380E">
        <w:rPr>
          <w:rFonts w:ascii="Times New Roman" w:hAnsi="Times New Roman"/>
          <w:sz w:val="28"/>
          <w:szCs w:val="28"/>
          <w:lang w:eastAsia="ru-RU"/>
        </w:rPr>
        <w:t>2</w:t>
      </w:r>
      <w:r w:rsidR="005831B9">
        <w:rPr>
          <w:rFonts w:ascii="Times New Roman" w:hAnsi="Times New Roman"/>
          <w:sz w:val="28"/>
          <w:szCs w:val="28"/>
          <w:lang w:eastAsia="ru-RU"/>
        </w:rPr>
        <w:t>4</w:t>
      </w:r>
      <w:r w:rsidRPr="0036380E">
        <w:rPr>
          <w:rFonts w:ascii="Times New Roman" w:hAnsi="Times New Roman"/>
          <w:sz w:val="28"/>
          <w:szCs w:val="28"/>
          <w:lang w:val="ru-RU" w:eastAsia="ru-RU"/>
        </w:rPr>
        <w:t xml:space="preserve"> навчальний рік складено:</w:t>
      </w:r>
    </w:p>
    <w:p w14:paraId="13F4DB75" w14:textId="77777777" w:rsidR="007B7168" w:rsidRPr="0036380E" w:rsidRDefault="007B7168" w:rsidP="00D075F0">
      <w:pPr>
        <w:spacing w:after="0" w:line="276" w:lineRule="auto"/>
        <w:rPr>
          <w:rFonts w:ascii="Times New Roman" w:hAnsi="Times New Roman"/>
          <w:sz w:val="28"/>
          <w:szCs w:val="28"/>
          <w:lang w:eastAsia="ru-RU"/>
        </w:rPr>
      </w:pPr>
    </w:p>
    <w:p w14:paraId="3393CAD5" w14:textId="77777777" w:rsidR="007B7168" w:rsidRPr="0036380E" w:rsidRDefault="007B7168" w:rsidP="00D075F0">
      <w:pPr>
        <w:spacing w:after="0" w:line="276" w:lineRule="auto"/>
        <w:rPr>
          <w:rFonts w:ascii="Times New Roman" w:hAnsi="Times New Roman"/>
          <w:b/>
          <w:sz w:val="28"/>
          <w:szCs w:val="28"/>
        </w:rPr>
      </w:pPr>
      <w:r w:rsidRPr="0036380E">
        <w:rPr>
          <w:rFonts w:ascii="Times New Roman" w:hAnsi="Times New Roman"/>
          <w:b/>
          <w:sz w:val="28"/>
          <w:szCs w:val="28"/>
        </w:rPr>
        <w:t>* для дошільного підрозділу:</w:t>
      </w:r>
    </w:p>
    <w:p w14:paraId="47D9111D" w14:textId="77777777" w:rsidR="007B7168" w:rsidRPr="0036380E" w:rsidRDefault="007B7168" w:rsidP="00D075F0">
      <w:pPr>
        <w:spacing w:after="0" w:line="276" w:lineRule="auto"/>
        <w:ind w:firstLine="426"/>
        <w:rPr>
          <w:rFonts w:ascii="Times New Roman" w:hAnsi="Times New Roman"/>
          <w:b/>
          <w:sz w:val="28"/>
          <w:szCs w:val="28"/>
        </w:rPr>
      </w:pPr>
      <w:r w:rsidRPr="0036380E">
        <w:rPr>
          <w:rFonts w:ascii="Times New Roman" w:hAnsi="Times New Roman"/>
          <w:bCs/>
          <w:sz w:val="28"/>
          <w:szCs w:val="28"/>
        </w:rPr>
        <w:t>Освітня програма</w:t>
      </w:r>
      <w:r w:rsidRPr="0036380E">
        <w:rPr>
          <w:rFonts w:ascii="Times New Roman" w:hAnsi="Times New Roman"/>
          <w:b/>
          <w:sz w:val="28"/>
          <w:szCs w:val="28"/>
        </w:rPr>
        <w:t xml:space="preserve"> </w:t>
      </w:r>
      <w:r w:rsidRPr="0036380E">
        <w:rPr>
          <w:rFonts w:ascii="Times New Roman" w:hAnsi="Times New Roman"/>
          <w:sz w:val="28"/>
          <w:szCs w:val="28"/>
          <w:lang w:eastAsia="ru-RU"/>
        </w:rPr>
        <w:t xml:space="preserve">«Українське дошкілля» </w:t>
      </w:r>
    </w:p>
    <w:p w14:paraId="6D72672A" w14:textId="4A7C47C0" w:rsidR="007B7168" w:rsidRPr="0036380E" w:rsidRDefault="007B7168" w:rsidP="00D075F0">
      <w:pPr>
        <w:spacing w:after="0" w:line="276" w:lineRule="auto"/>
        <w:rPr>
          <w:rFonts w:ascii="Times New Roman" w:hAnsi="Times New Roman"/>
          <w:sz w:val="28"/>
          <w:szCs w:val="28"/>
          <w:lang w:eastAsia="ru-RU"/>
        </w:rPr>
      </w:pPr>
      <w:r w:rsidRPr="0036380E">
        <w:rPr>
          <w:rFonts w:ascii="Times New Roman" w:hAnsi="Times New Roman"/>
          <w:sz w:val="28"/>
          <w:szCs w:val="28"/>
          <w:lang w:eastAsia="ru-RU"/>
        </w:rPr>
        <w:t xml:space="preserve">   Мета програми – реалізація оптимального комплексу розвивальних, виховних і навчальних функцій та змістових напрямків організації життєдіяльності в межах вікової компетентності дітей від 3 до 6 років із поступовим ускладненням змістової наповнюваності на кожному віковому етапі,що стосується положень особистісно- зорієнтованого та ціннісного підходу</w:t>
      </w:r>
      <w:bookmarkStart w:id="18" w:name="_Hlk170318563"/>
      <w:r w:rsidRPr="0036380E">
        <w:rPr>
          <w:rFonts w:ascii="Times New Roman" w:hAnsi="Times New Roman"/>
          <w:sz w:val="28"/>
          <w:szCs w:val="28"/>
          <w:lang w:eastAsia="ru-RU"/>
        </w:rPr>
        <w:t>.</w:t>
      </w:r>
      <w:r w:rsidR="001B415F" w:rsidRPr="001B415F">
        <w:rPr>
          <w:rFonts w:ascii="Times New Roman" w:hAnsi="Times New Roman"/>
          <w:b/>
          <w:bCs/>
          <w:sz w:val="28"/>
          <w:szCs w:val="28"/>
          <w:lang w:eastAsia="ru-RU"/>
        </w:rPr>
        <w:t xml:space="preserve"> </w:t>
      </w:r>
      <w:bookmarkEnd w:id="18"/>
    </w:p>
    <w:p w14:paraId="58ECAA19"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eastAsia="ru-RU"/>
        </w:rPr>
        <w:t xml:space="preserve"> </w:t>
      </w:r>
      <w:r w:rsidRPr="0036380E">
        <w:rPr>
          <w:rFonts w:ascii="Times New Roman" w:hAnsi="Times New Roman"/>
          <w:sz w:val="28"/>
          <w:szCs w:val="28"/>
          <w:lang w:val="ru-RU" w:eastAsia="ru-RU"/>
        </w:rPr>
        <w:t xml:space="preserve">У змісті програми виокремлюють розділи за віковою періодизацією: </w:t>
      </w:r>
    </w:p>
    <w:p w14:paraId="0A465408"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 xml:space="preserve">молодший дошкільний вік (четвертий рік життя), </w:t>
      </w:r>
    </w:p>
    <w:p w14:paraId="47126D4E"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середній дошкільний вік ( п`ятий рік життя),</w:t>
      </w:r>
    </w:p>
    <w:p w14:paraId="28F81E3B"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старший дошкільний вік ( шостий рік життя), в яких подані стислі психологічні характеристики дітей, завдання розвитку, зміст і форми освітнього процессу з кожного змістового компонента. Кожна освітня лінія програми завершується показниками компетентності дитини.</w:t>
      </w:r>
    </w:p>
    <w:p w14:paraId="51AC8F8E" w14:textId="77777777" w:rsidR="007B7168" w:rsidRPr="0036380E" w:rsidRDefault="007B7168" w:rsidP="00D075F0">
      <w:pPr>
        <w:spacing w:after="0" w:line="276" w:lineRule="auto"/>
        <w:rPr>
          <w:rFonts w:ascii="Times New Roman" w:hAnsi="Times New Roman"/>
          <w:sz w:val="28"/>
          <w:szCs w:val="28"/>
          <w:lang w:eastAsia="ru-RU"/>
        </w:rPr>
      </w:pPr>
      <w:r w:rsidRPr="0036380E">
        <w:rPr>
          <w:rFonts w:ascii="Times New Roman" w:hAnsi="Times New Roman"/>
          <w:sz w:val="28"/>
          <w:szCs w:val="28"/>
          <w:lang w:val="ru-RU" w:eastAsia="ru-RU"/>
        </w:rPr>
        <w:t xml:space="preserve">   Багато уваги у програмі відведено освітні</w:t>
      </w:r>
      <w:r w:rsidRPr="0036380E">
        <w:rPr>
          <w:rFonts w:ascii="Times New Roman" w:hAnsi="Times New Roman"/>
          <w:sz w:val="28"/>
          <w:szCs w:val="28"/>
          <w:lang w:eastAsia="ru-RU"/>
        </w:rPr>
        <w:t>м</w:t>
      </w:r>
      <w:r w:rsidRPr="0036380E">
        <w:rPr>
          <w:rFonts w:ascii="Times New Roman" w:hAnsi="Times New Roman"/>
          <w:sz w:val="28"/>
          <w:szCs w:val="28"/>
          <w:lang w:val="ru-RU" w:eastAsia="ru-RU"/>
        </w:rPr>
        <w:t xml:space="preserve"> ліні</w:t>
      </w:r>
      <w:r w:rsidRPr="0036380E">
        <w:rPr>
          <w:rFonts w:ascii="Times New Roman" w:hAnsi="Times New Roman"/>
          <w:sz w:val="28"/>
          <w:szCs w:val="28"/>
          <w:lang w:eastAsia="ru-RU"/>
        </w:rPr>
        <w:t>ям:</w:t>
      </w:r>
    </w:p>
    <w:p w14:paraId="640C176C"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eastAsia="ru-RU"/>
        </w:rPr>
        <w:t xml:space="preserve"> - </w:t>
      </w:r>
      <w:r w:rsidRPr="0036380E">
        <w:rPr>
          <w:rFonts w:ascii="Times New Roman" w:hAnsi="Times New Roman"/>
          <w:sz w:val="28"/>
          <w:szCs w:val="28"/>
          <w:lang w:val="ru-RU" w:eastAsia="ru-RU"/>
        </w:rPr>
        <w:t xml:space="preserve">«Особистість дитини». </w:t>
      </w:r>
    </w:p>
    <w:p w14:paraId="3EEB6619" w14:textId="77777777" w:rsidR="007B7168" w:rsidRPr="0036380E" w:rsidRDefault="007B7168" w:rsidP="00D075F0">
      <w:pPr>
        <w:spacing w:after="0" w:line="276" w:lineRule="auto"/>
        <w:rPr>
          <w:rFonts w:ascii="Times New Roman" w:hAnsi="Times New Roman"/>
          <w:sz w:val="28"/>
          <w:szCs w:val="28"/>
          <w:lang w:eastAsia="ru-RU"/>
        </w:rPr>
      </w:pPr>
      <w:r w:rsidRPr="0036380E">
        <w:rPr>
          <w:rFonts w:ascii="Times New Roman" w:hAnsi="Times New Roman"/>
          <w:sz w:val="28"/>
          <w:szCs w:val="28"/>
          <w:lang w:val="ru-RU" w:eastAsia="ru-RU"/>
        </w:rPr>
        <w:t xml:space="preserve">  </w:t>
      </w:r>
      <w:r w:rsidRPr="0036380E">
        <w:rPr>
          <w:rFonts w:ascii="Times New Roman" w:hAnsi="Times New Roman"/>
          <w:sz w:val="28"/>
          <w:szCs w:val="28"/>
          <w:lang w:eastAsia="ru-RU"/>
        </w:rPr>
        <w:t xml:space="preserve">- </w:t>
      </w:r>
      <w:r w:rsidRPr="0036380E">
        <w:rPr>
          <w:rFonts w:ascii="Times New Roman" w:hAnsi="Times New Roman"/>
          <w:sz w:val="28"/>
          <w:szCs w:val="28"/>
          <w:lang w:val="ru-RU" w:eastAsia="ru-RU"/>
        </w:rPr>
        <w:t>«Дитина в соціумі»</w:t>
      </w:r>
    </w:p>
    <w:p w14:paraId="67B89B15"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 xml:space="preserve">  </w:t>
      </w:r>
      <w:r w:rsidRPr="0036380E">
        <w:rPr>
          <w:rFonts w:ascii="Times New Roman" w:hAnsi="Times New Roman"/>
          <w:sz w:val="28"/>
          <w:szCs w:val="28"/>
          <w:lang w:eastAsia="ru-RU"/>
        </w:rPr>
        <w:t>-</w:t>
      </w:r>
      <w:r w:rsidRPr="0036380E">
        <w:rPr>
          <w:rFonts w:ascii="Times New Roman" w:hAnsi="Times New Roman"/>
          <w:sz w:val="28"/>
          <w:szCs w:val="28"/>
          <w:lang w:val="ru-RU" w:eastAsia="ru-RU"/>
        </w:rPr>
        <w:t xml:space="preserve"> «Дитина у природному довкіллі» </w:t>
      </w:r>
    </w:p>
    <w:p w14:paraId="302251D7"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 xml:space="preserve">  </w:t>
      </w:r>
      <w:r w:rsidRPr="0036380E">
        <w:rPr>
          <w:rFonts w:ascii="Times New Roman" w:hAnsi="Times New Roman"/>
          <w:sz w:val="28"/>
          <w:szCs w:val="28"/>
          <w:lang w:eastAsia="ru-RU"/>
        </w:rPr>
        <w:t xml:space="preserve">- </w:t>
      </w:r>
      <w:r w:rsidRPr="0036380E">
        <w:rPr>
          <w:rFonts w:ascii="Times New Roman" w:hAnsi="Times New Roman"/>
          <w:sz w:val="28"/>
          <w:szCs w:val="28"/>
          <w:lang w:val="ru-RU" w:eastAsia="ru-RU"/>
        </w:rPr>
        <w:t xml:space="preserve">«Дитина у світі культури» </w:t>
      </w:r>
    </w:p>
    <w:p w14:paraId="2FAA7D72"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 xml:space="preserve">  </w:t>
      </w:r>
      <w:r w:rsidRPr="0036380E">
        <w:rPr>
          <w:rFonts w:ascii="Times New Roman" w:hAnsi="Times New Roman"/>
          <w:sz w:val="28"/>
          <w:szCs w:val="28"/>
          <w:lang w:eastAsia="ru-RU"/>
        </w:rPr>
        <w:t xml:space="preserve">- </w:t>
      </w:r>
      <w:r w:rsidRPr="0036380E">
        <w:rPr>
          <w:rFonts w:ascii="Times New Roman" w:hAnsi="Times New Roman"/>
          <w:sz w:val="28"/>
          <w:szCs w:val="28"/>
          <w:lang w:val="ru-RU" w:eastAsia="ru-RU"/>
        </w:rPr>
        <w:t xml:space="preserve"> «Дитина в сенсорно-пізнавальному просторі» </w:t>
      </w:r>
    </w:p>
    <w:p w14:paraId="3A9B5E2C" w14:textId="77777777" w:rsidR="007B7168" w:rsidRPr="0036380E" w:rsidRDefault="007B7168" w:rsidP="00D075F0">
      <w:pPr>
        <w:spacing w:after="0" w:line="276" w:lineRule="auto"/>
        <w:rPr>
          <w:rFonts w:ascii="Times New Roman" w:hAnsi="Times New Roman"/>
          <w:sz w:val="28"/>
          <w:szCs w:val="28"/>
          <w:lang w:val="ru-RU" w:eastAsia="ru-RU"/>
        </w:rPr>
      </w:pPr>
      <w:r w:rsidRPr="0036380E">
        <w:rPr>
          <w:rFonts w:ascii="Times New Roman" w:hAnsi="Times New Roman"/>
          <w:sz w:val="28"/>
          <w:szCs w:val="28"/>
          <w:lang w:val="ru-RU" w:eastAsia="ru-RU"/>
        </w:rPr>
        <w:t xml:space="preserve">   Показники компетентності, якими закінчується кожна освітня лінія програми, вихователь </w:t>
      </w:r>
      <w:r w:rsidRPr="0036380E">
        <w:rPr>
          <w:rFonts w:ascii="Times New Roman" w:hAnsi="Times New Roman"/>
          <w:sz w:val="28"/>
          <w:szCs w:val="28"/>
          <w:lang w:eastAsia="ru-RU"/>
        </w:rPr>
        <w:t>використовує</w:t>
      </w:r>
      <w:r w:rsidRPr="0036380E">
        <w:rPr>
          <w:rFonts w:ascii="Times New Roman" w:hAnsi="Times New Roman"/>
          <w:sz w:val="28"/>
          <w:szCs w:val="28"/>
          <w:lang w:val="ru-RU" w:eastAsia="ru-RU"/>
        </w:rPr>
        <w:t xml:space="preserve"> для визначення рівня розвитку дитини в кінці навчального року.</w:t>
      </w:r>
    </w:p>
    <w:p w14:paraId="02D0BD92" w14:textId="2C3E79D7" w:rsidR="003B5175" w:rsidRDefault="007B7168" w:rsidP="00D075F0">
      <w:pPr>
        <w:spacing w:after="200" w:line="276" w:lineRule="auto"/>
        <w:rPr>
          <w:rFonts w:ascii="Times New Roman" w:hAnsi="Times New Roman"/>
          <w:b/>
          <w:sz w:val="28"/>
          <w:szCs w:val="28"/>
          <w:lang w:eastAsia="ru-RU"/>
        </w:rPr>
      </w:pPr>
      <w:r w:rsidRPr="0036380E">
        <w:rPr>
          <w:rFonts w:ascii="Times New Roman" w:hAnsi="Times New Roman"/>
          <w:b/>
          <w:bCs/>
          <w:sz w:val="28"/>
          <w:szCs w:val="28"/>
          <w:lang w:eastAsia="ru-RU"/>
        </w:rPr>
        <w:t>*для 1,</w:t>
      </w:r>
      <w:r w:rsidR="00254A79">
        <w:rPr>
          <w:rFonts w:ascii="Times New Roman" w:hAnsi="Times New Roman"/>
          <w:b/>
          <w:bCs/>
          <w:sz w:val="28"/>
          <w:szCs w:val="28"/>
          <w:lang w:eastAsia="ru-RU"/>
        </w:rPr>
        <w:t>3</w:t>
      </w:r>
      <w:r w:rsidRPr="0036380E">
        <w:rPr>
          <w:rFonts w:ascii="Times New Roman" w:hAnsi="Times New Roman"/>
          <w:b/>
          <w:bCs/>
          <w:sz w:val="28"/>
          <w:szCs w:val="28"/>
          <w:lang w:eastAsia="ru-RU"/>
        </w:rPr>
        <w:t>-ого  класу</w:t>
      </w:r>
      <w:r w:rsidRPr="0036380E">
        <w:rPr>
          <w:rFonts w:ascii="Times New Roman" w:hAnsi="Times New Roman"/>
          <w:sz w:val="28"/>
          <w:szCs w:val="28"/>
          <w:lang w:eastAsia="ru-RU"/>
        </w:rPr>
        <w:t xml:space="preserve"> на основі</w:t>
      </w:r>
      <w:r w:rsidRPr="0036380E">
        <w:rPr>
          <w:rFonts w:ascii="Times New Roman" w:hAnsi="Times New Roman"/>
          <w:sz w:val="28"/>
          <w:szCs w:val="28"/>
        </w:rPr>
        <w:t xml:space="preserve">  науково-педагогічного</w:t>
      </w:r>
      <w:r w:rsidRPr="0036380E">
        <w:rPr>
          <w:rFonts w:ascii="Times New Roman" w:hAnsi="Times New Roman"/>
          <w:sz w:val="28"/>
          <w:szCs w:val="28"/>
          <w:lang w:eastAsia="ru-RU"/>
        </w:rPr>
        <w:t xml:space="preserve"> проєкту «Інтелект України»</w:t>
      </w:r>
      <w:r w:rsidRPr="0036380E">
        <w:rPr>
          <w:rFonts w:ascii="Times New Roman" w:hAnsi="Times New Roman"/>
          <w:sz w:val="28"/>
          <w:szCs w:val="28"/>
        </w:rPr>
        <w:t xml:space="preserve">                                                                                                                                                   </w:t>
      </w:r>
      <w:r w:rsidRPr="0036380E">
        <w:rPr>
          <w:rFonts w:ascii="Times New Roman" w:hAnsi="Times New Roman"/>
          <w:sz w:val="28"/>
          <w:szCs w:val="28"/>
          <w:lang w:eastAsia="ru-RU"/>
        </w:rPr>
        <w:t>*</w:t>
      </w:r>
      <w:r w:rsidRPr="0036380E">
        <w:rPr>
          <w:rFonts w:ascii="Times New Roman" w:hAnsi="Times New Roman"/>
          <w:b/>
          <w:bCs/>
          <w:sz w:val="28"/>
          <w:szCs w:val="28"/>
          <w:lang w:eastAsia="ru-RU"/>
        </w:rPr>
        <w:t>для 4</w:t>
      </w:r>
      <w:r w:rsidR="00254A79">
        <w:rPr>
          <w:rFonts w:ascii="Times New Roman" w:hAnsi="Times New Roman"/>
          <w:b/>
          <w:bCs/>
          <w:sz w:val="28"/>
          <w:szCs w:val="28"/>
          <w:lang w:eastAsia="ru-RU"/>
        </w:rPr>
        <w:t xml:space="preserve"> </w:t>
      </w:r>
      <w:r w:rsidRPr="0036380E">
        <w:rPr>
          <w:rFonts w:ascii="Times New Roman" w:hAnsi="Times New Roman"/>
          <w:b/>
          <w:bCs/>
          <w:sz w:val="28"/>
          <w:szCs w:val="28"/>
          <w:lang w:eastAsia="ru-RU"/>
        </w:rPr>
        <w:t>клас</w:t>
      </w:r>
      <w:r w:rsidR="00254A79">
        <w:rPr>
          <w:rFonts w:ascii="Times New Roman" w:hAnsi="Times New Roman"/>
          <w:b/>
          <w:bCs/>
          <w:sz w:val="28"/>
          <w:szCs w:val="28"/>
          <w:lang w:eastAsia="ru-RU"/>
        </w:rPr>
        <w:t>у</w:t>
      </w:r>
      <w:r w:rsidRPr="0036380E">
        <w:rPr>
          <w:rFonts w:ascii="Times New Roman" w:hAnsi="Times New Roman"/>
          <w:sz w:val="28"/>
          <w:szCs w:val="28"/>
          <w:lang w:eastAsia="ru-RU"/>
        </w:rPr>
        <w:t xml:space="preserve"> </w:t>
      </w:r>
      <w:bookmarkStart w:id="19" w:name="_Hlk169694338"/>
      <w:r w:rsidRPr="0036380E">
        <w:rPr>
          <w:rFonts w:ascii="Times New Roman" w:hAnsi="Times New Roman"/>
          <w:sz w:val="28"/>
          <w:szCs w:val="28"/>
          <w:lang w:eastAsia="ru-RU"/>
        </w:rPr>
        <w:t xml:space="preserve">на основі Освітньої  програми , яка розроблена  відповідно до Закону України «Про освіту», Державного стандарту </w:t>
      </w:r>
      <w:bookmarkEnd w:id="19"/>
      <w:r w:rsidRPr="0036380E">
        <w:rPr>
          <w:rFonts w:ascii="Times New Roman" w:hAnsi="Times New Roman"/>
          <w:sz w:val="28"/>
          <w:szCs w:val="28"/>
          <w:lang w:eastAsia="ru-RU"/>
        </w:rPr>
        <w:t>початкової освіти</w:t>
      </w:r>
      <w:r w:rsidR="001501CE">
        <w:rPr>
          <w:rFonts w:ascii="Times New Roman" w:hAnsi="Times New Roman"/>
          <w:sz w:val="28"/>
          <w:szCs w:val="28"/>
          <w:lang w:eastAsia="ru-RU"/>
        </w:rPr>
        <w:t xml:space="preserve"> НУШ</w:t>
      </w:r>
      <w:r w:rsidRPr="0036380E">
        <w:rPr>
          <w:rFonts w:ascii="Times New Roman" w:hAnsi="Times New Roman"/>
          <w:sz w:val="28"/>
          <w:szCs w:val="28"/>
          <w:lang w:eastAsia="ru-RU"/>
        </w:rPr>
        <w:t>, на основі типової освітньої програми для закладів загальної середньої освіти, затвердженої рішенням колегії Міністерства освіти і науки України від 22 лютого 2018 р., розробленою під керівництвом О.Савченко і  введеною в дію з 01.09.2018 року.</w:t>
      </w:r>
      <w:r w:rsidRPr="0036380E">
        <w:rPr>
          <w:sz w:val="28"/>
          <w:szCs w:val="28"/>
        </w:rPr>
        <w:t xml:space="preserve">                                                                                                                                        </w:t>
      </w:r>
      <w:bookmarkStart w:id="20" w:name="_Hlk169860436"/>
      <w:r w:rsidRPr="0036380E">
        <w:rPr>
          <w:rFonts w:ascii="Times New Roman" w:hAnsi="Times New Roman"/>
          <w:sz w:val="28"/>
          <w:szCs w:val="28"/>
          <w:lang w:eastAsia="ru-RU"/>
        </w:rPr>
        <w:t>*</w:t>
      </w:r>
      <w:r w:rsidRPr="0036380E">
        <w:rPr>
          <w:rFonts w:ascii="Times New Roman" w:hAnsi="Times New Roman"/>
          <w:b/>
          <w:sz w:val="28"/>
          <w:szCs w:val="28"/>
          <w:lang w:eastAsia="ru-RU"/>
        </w:rPr>
        <w:t>для 5-</w:t>
      </w:r>
      <w:r w:rsidR="003B5175">
        <w:rPr>
          <w:rFonts w:ascii="Times New Roman" w:hAnsi="Times New Roman"/>
          <w:b/>
          <w:sz w:val="28"/>
          <w:szCs w:val="28"/>
          <w:lang w:eastAsia="ru-RU"/>
        </w:rPr>
        <w:t>6 класів</w:t>
      </w:r>
      <w:r w:rsidR="003B5175" w:rsidRPr="003B5175">
        <w:rPr>
          <w:rFonts w:ascii="Times New Roman" w:hAnsi="Times New Roman"/>
          <w:sz w:val="28"/>
          <w:szCs w:val="28"/>
          <w:lang w:eastAsia="ru-RU"/>
        </w:rPr>
        <w:t xml:space="preserve"> </w:t>
      </w:r>
      <w:bookmarkStart w:id="21" w:name="_Hlk170400280"/>
      <w:r w:rsidR="003B5175" w:rsidRPr="0036380E">
        <w:rPr>
          <w:rFonts w:ascii="Times New Roman" w:hAnsi="Times New Roman"/>
          <w:sz w:val="28"/>
          <w:szCs w:val="28"/>
          <w:lang w:eastAsia="ru-RU"/>
        </w:rPr>
        <w:t>на основі Освітньої  програми</w:t>
      </w:r>
      <w:r w:rsidR="00C17DDC">
        <w:rPr>
          <w:rFonts w:ascii="Times New Roman" w:hAnsi="Times New Roman"/>
          <w:sz w:val="28"/>
          <w:szCs w:val="28"/>
          <w:lang w:eastAsia="ru-RU"/>
        </w:rPr>
        <w:t xml:space="preserve"> ІІ ступеня (адапційний цикл)</w:t>
      </w:r>
      <w:r w:rsidR="003B5175" w:rsidRPr="0036380E">
        <w:rPr>
          <w:rFonts w:ascii="Times New Roman" w:hAnsi="Times New Roman"/>
          <w:sz w:val="28"/>
          <w:szCs w:val="28"/>
          <w:lang w:eastAsia="ru-RU"/>
        </w:rPr>
        <w:t xml:space="preserve"> , яка розроблена  відповідно до Закону України «Про освіту», Державного стандарту</w:t>
      </w:r>
      <w:r w:rsidR="003B5175">
        <w:rPr>
          <w:rFonts w:ascii="Times New Roman" w:hAnsi="Times New Roman"/>
          <w:sz w:val="28"/>
          <w:szCs w:val="28"/>
          <w:lang w:eastAsia="ru-RU"/>
        </w:rPr>
        <w:t xml:space="preserve"> НУШ.</w:t>
      </w:r>
    </w:p>
    <w:bookmarkEnd w:id="21"/>
    <w:p w14:paraId="75789D11" w14:textId="39E6D108" w:rsidR="007B7168" w:rsidRPr="0036380E" w:rsidRDefault="003B5175" w:rsidP="00D075F0">
      <w:pPr>
        <w:spacing w:after="200" w:line="276" w:lineRule="auto"/>
        <w:rPr>
          <w:sz w:val="28"/>
          <w:szCs w:val="28"/>
        </w:rPr>
      </w:pPr>
      <w:r>
        <w:rPr>
          <w:rFonts w:ascii="Times New Roman" w:hAnsi="Times New Roman"/>
          <w:b/>
          <w:sz w:val="28"/>
          <w:szCs w:val="28"/>
          <w:lang w:eastAsia="ru-RU"/>
        </w:rPr>
        <w:t>7 -</w:t>
      </w:r>
      <w:r w:rsidR="007B7168" w:rsidRPr="0036380E">
        <w:rPr>
          <w:rFonts w:ascii="Times New Roman" w:hAnsi="Times New Roman"/>
          <w:b/>
          <w:sz w:val="28"/>
          <w:szCs w:val="28"/>
          <w:lang w:eastAsia="ru-RU"/>
        </w:rPr>
        <w:t>9-х класів</w:t>
      </w:r>
      <w:r w:rsidR="007B7168" w:rsidRPr="0036380E">
        <w:rPr>
          <w:rFonts w:ascii="Times New Roman" w:hAnsi="Times New Roman"/>
          <w:sz w:val="28"/>
          <w:szCs w:val="28"/>
          <w:lang w:eastAsia="ru-RU"/>
        </w:rPr>
        <w:t xml:space="preserve"> – </w:t>
      </w:r>
      <w:bookmarkStart w:id="22" w:name="_Hlk170400326"/>
      <w:r w:rsidR="00C17DDC">
        <w:rPr>
          <w:rFonts w:ascii="Times New Roman" w:hAnsi="Times New Roman"/>
          <w:sz w:val="28"/>
          <w:szCs w:val="28"/>
          <w:lang w:eastAsia="ru-RU"/>
        </w:rPr>
        <w:t>на основі</w:t>
      </w:r>
      <w:r w:rsidR="007B7168" w:rsidRPr="00BD03E2">
        <w:rPr>
          <w:rFonts w:ascii="Times New Roman" w:hAnsi="Times New Roman"/>
          <w:color w:val="000000"/>
          <w:sz w:val="28"/>
          <w:szCs w:val="28"/>
          <w:lang w:eastAsia="ru-RU"/>
        </w:rPr>
        <w:t xml:space="preserve"> Типов</w:t>
      </w:r>
      <w:r w:rsidR="00C17DDC">
        <w:rPr>
          <w:rFonts w:ascii="Times New Roman" w:hAnsi="Times New Roman"/>
          <w:color w:val="000000"/>
          <w:sz w:val="28"/>
          <w:szCs w:val="28"/>
          <w:lang w:eastAsia="ru-RU"/>
        </w:rPr>
        <w:t xml:space="preserve">ої освітньої програми для 5-9 класів закладів середньої освіти з </w:t>
      </w:r>
      <w:r w:rsidR="007B7168" w:rsidRPr="00BD03E2">
        <w:rPr>
          <w:rFonts w:ascii="Times New Roman" w:hAnsi="Times New Roman"/>
          <w:color w:val="000000"/>
          <w:sz w:val="28"/>
          <w:szCs w:val="28"/>
          <w:lang w:eastAsia="ru-RU"/>
        </w:rPr>
        <w:t xml:space="preserve"> навча</w:t>
      </w:r>
      <w:r w:rsidR="00C17DDC">
        <w:rPr>
          <w:rFonts w:ascii="Times New Roman" w:hAnsi="Times New Roman"/>
          <w:color w:val="000000"/>
          <w:sz w:val="28"/>
          <w:szCs w:val="28"/>
          <w:lang w:eastAsia="ru-RU"/>
        </w:rPr>
        <w:t xml:space="preserve">нням українською мовою, </w:t>
      </w:r>
      <w:r w:rsidR="007B7168" w:rsidRPr="00BD03E2">
        <w:rPr>
          <w:rFonts w:ascii="Times New Roman" w:hAnsi="Times New Roman"/>
          <w:color w:val="000000"/>
          <w:sz w:val="28"/>
          <w:szCs w:val="28"/>
          <w:lang w:eastAsia="ru-RU"/>
        </w:rPr>
        <w:t xml:space="preserve">, затвердженими наказом Міністерства освіти </w:t>
      </w:r>
      <w:r w:rsidR="007B7168" w:rsidRPr="00BD03E2">
        <w:rPr>
          <w:rFonts w:ascii="Times New Roman" w:hAnsi="Times New Roman"/>
          <w:color w:val="000000"/>
          <w:sz w:val="28"/>
          <w:szCs w:val="28"/>
          <w:lang w:eastAsia="ru-RU"/>
        </w:rPr>
        <w:lastRenderedPageBreak/>
        <w:t xml:space="preserve">і науки від </w:t>
      </w:r>
      <w:r w:rsidR="00C17DDC">
        <w:rPr>
          <w:rFonts w:ascii="Times New Roman" w:hAnsi="Times New Roman"/>
          <w:color w:val="000000"/>
          <w:sz w:val="28"/>
          <w:szCs w:val="28"/>
          <w:lang w:eastAsia="ru-RU"/>
        </w:rPr>
        <w:t>19</w:t>
      </w:r>
      <w:r w:rsidR="007B7168" w:rsidRPr="00BD03E2">
        <w:rPr>
          <w:rFonts w:ascii="Times New Roman" w:hAnsi="Times New Roman"/>
          <w:color w:val="000000"/>
          <w:sz w:val="28"/>
          <w:szCs w:val="28"/>
          <w:lang w:eastAsia="ru-RU"/>
        </w:rPr>
        <w:t>.0</w:t>
      </w:r>
      <w:r w:rsidR="00C17DDC">
        <w:rPr>
          <w:rFonts w:ascii="Times New Roman" w:hAnsi="Times New Roman"/>
          <w:color w:val="000000"/>
          <w:sz w:val="28"/>
          <w:szCs w:val="28"/>
          <w:lang w:eastAsia="ru-RU"/>
        </w:rPr>
        <w:t>2</w:t>
      </w:r>
      <w:r w:rsidR="007B7168" w:rsidRPr="00BD03E2">
        <w:rPr>
          <w:rFonts w:ascii="Times New Roman" w:hAnsi="Times New Roman"/>
          <w:color w:val="000000"/>
          <w:sz w:val="28"/>
          <w:szCs w:val="28"/>
          <w:lang w:eastAsia="ru-RU"/>
        </w:rPr>
        <w:t>.20</w:t>
      </w:r>
      <w:r w:rsidR="00C17DDC">
        <w:rPr>
          <w:rFonts w:ascii="Times New Roman" w:hAnsi="Times New Roman"/>
          <w:color w:val="000000"/>
          <w:sz w:val="28"/>
          <w:szCs w:val="28"/>
          <w:lang w:eastAsia="ru-RU"/>
        </w:rPr>
        <w:t>21</w:t>
      </w:r>
      <w:r w:rsidR="007B7168" w:rsidRPr="00BD03E2">
        <w:rPr>
          <w:rFonts w:ascii="Times New Roman" w:hAnsi="Times New Roman"/>
          <w:color w:val="000000"/>
          <w:sz w:val="28"/>
          <w:szCs w:val="28"/>
          <w:lang w:eastAsia="ru-RU"/>
        </w:rPr>
        <w:t xml:space="preserve"> </w:t>
      </w:r>
      <w:r w:rsidR="007B7168" w:rsidRPr="0036380E">
        <w:rPr>
          <w:rFonts w:ascii="Times New Roman" w:hAnsi="Times New Roman"/>
          <w:sz w:val="28"/>
          <w:szCs w:val="28"/>
          <w:lang w:eastAsia="ru-RU"/>
        </w:rPr>
        <w:t xml:space="preserve">№ </w:t>
      </w:r>
      <w:r w:rsidR="00C17DDC">
        <w:rPr>
          <w:rFonts w:ascii="Times New Roman" w:hAnsi="Times New Roman"/>
          <w:sz w:val="28"/>
          <w:szCs w:val="28"/>
          <w:lang w:eastAsia="ru-RU"/>
        </w:rPr>
        <w:t>23</w:t>
      </w:r>
      <w:r w:rsidR="007B7168" w:rsidRPr="0036380E">
        <w:rPr>
          <w:rFonts w:ascii="Times New Roman" w:hAnsi="Times New Roman"/>
          <w:sz w:val="28"/>
          <w:szCs w:val="28"/>
          <w:lang w:eastAsia="ru-RU"/>
        </w:rPr>
        <w:t xml:space="preserve">5; </w:t>
      </w:r>
      <w:r w:rsidR="007B7168" w:rsidRPr="0036380E">
        <w:rPr>
          <w:rFonts w:ascii="Times New Roman" w:hAnsi="Times New Roman"/>
          <w:sz w:val="28"/>
          <w:szCs w:val="28"/>
        </w:rPr>
        <w:t xml:space="preserve">Загальний обсяг навчального навантаження для учнів 1-4 класів- </w:t>
      </w:r>
      <w:r w:rsidR="007B7168" w:rsidRPr="00C81A2E">
        <w:rPr>
          <w:rFonts w:ascii="Times New Roman" w:hAnsi="Times New Roman"/>
          <w:color w:val="000000"/>
          <w:sz w:val="28"/>
          <w:szCs w:val="28"/>
        </w:rPr>
        <w:t>10</w:t>
      </w:r>
      <w:r w:rsidR="00857A64" w:rsidRPr="00C81A2E">
        <w:rPr>
          <w:rFonts w:ascii="Times New Roman" w:hAnsi="Times New Roman"/>
          <w:color w:val="000000"/>
          <w:sz w:val="28"/>
          <w:szCs w:val="28"/>
        </w:rPr>
        <w:t>8</w:t>
      </w:r>
      <w:r w:rsidR="007B7168" w:rsidRPr="00C81A2E">
        <w:rPr>
          <w:rFonts w:ascii="Times New Roman" w:hAnsi="Times New Roman"/>
          <w:color w:val="000000"/>
          <w:sz w:val="28"/>
          <w:szCs w:val="28"/>
        </w:rPr>
        <w:t xml:space="preserve"> </w:t>
      </w:r>
      <w:r w:rsidR="007B7168" w:rsidRPr="0036380E">
        <w:rPr>
          <w:rFonts w:ascii="Times New Roman" w:hAnsi="Times New Roman"/>
          <w:sz w:val="28"/>
          <w:szCs w:val="28"/>
        </w:rPr>
        <w:t>год на тиждень, 5-9-х класів -</w:t>
      </w:r>
      <w:r w:rsidR="007B7168" w:rsidRPr="00C81A2E">
        <w:rPr>
          <w:rFonts w:ascii="Times New Roman" w:hAnsi="Times New Roman"/>
          <w:color w:val="000000"/>
          <w:sz w:val="28"/>
          <w:szCs w:val="28"/>
        </w:rPr>
        <w:t>1</w:t>
      </w:r>
      <w:r w:rsidR="00857A64" w:rsidRPr="00C81A2E">
        <w:rPr>
          <w:rFonts w:ascii="Times New Roman" w:hAnsi="Times New Roman"/>
          <w:color w:val="000000"/>
          <w:sz w:val="28"/>
          <w:szCs w:val="28"/>
        </w:rPr>
        <w:t>61</w:t>
      </w:r>
      <w:r w:rsidR="007B7168" w:rsidRPr="0036380E">
        <w:rPr>
          <w:rFonts w:ascii="Times New Roman" w:hAnsi="Times New Roman"/>
          <w:sz w:val="28"/>
          <w:szCs w:val="28"/>
        </w:rPr>
        <w:t xml:space="preserve"> год. на тиждень.</w:t>
      </w:r>
    </w:p>
    <w:p w14:paraId="2F2E8246" w14:textId="77777777" w:rsidR="007B7168" w:rsidRPr="0036380E" w:rsidRDefault="007B7168" w:rsidP="00D075F0">
      <w:pPr>
        <w:spacing w:after="0" w:line="276" w:lineRule="auto"/>
        <w:ind w:firstLine="567"/>
        <w:jc w:val="both"/>
        <w:rPr>
          <w:rFonts w:ascii="Times New Roman" w:hAnsi="Times New Roman"/>
          <w:sz w:val="28"/>
          <w:szCs w:val="28"/>
          <w:lang w:val="ru-RU" w:eastAsia="ru-RU"/>
        </w:rPr>
      </w:pPr>
      <w:bookmarkStart w:id="23" w:name="_Hlk169860583"/>
      <w:bookmarkEnd w:id="20"/>
      <w:bookmarkEnd w:id="22"/>
      <w:r w:rsidRPr="0036380E">
        <w:rPr>
          <w:rFonts w:ascii="Times New Roman" w:hAnsi="Times New Roman"/>
          <w:sz w:val="28"/>
          <w:szCs w:val="28"/>
          <w:lang w:eastAsia="ru-RU"/>
        </w:rPr>
        <w:t xml:space="preserve">  Н</w:t>
      </w:r>
      <w:r w:rsidRPr="0036380E">
        <w:rPr>
          <w:rFonts w:ascii="Times New Roman" w:hAnsi="Times New Roman"/>
          <w:sz w:val="28"/>
          <w:szCs w:val="28"/>
          <w:lang w:val="ru-RU" w:eastAsia="ru-RU"/>
        </w:rPr>
        <w:t>авчальний план включа</w:t>
      </w:r>
      <w:r w:rsidRPr="0036380E">
        <w:rPr>
          <w:rFonts w:ascii="Times New Roman" w:hAnsi="Times New Roman"/>
          <w:sz w:val="28"/>
          <w:szCs w:val="28"/>
          <w:lang w:eastAsia="ru-RU"/>
        </w:rPr>
        <w:t>в</w:t>
      </w:r>
      <w:r w:rsidRPr="0036380E">
        <w:rPr>
          <w:rFonts w:ascii="Times New Roman" w:hAnsi="Times New Roman"/>
          <w:sz w:val="28"/>
          <w:szCs w:val="28"/>
          <w:lang w:val="ru-RU" w:eastAsia="ru-RU"/>
        </w:rPr>
        <w:t xml:space="preserve"> інваріантну складову, сформовану на державному рівні,</w:t>
      </w:r>
      <w:r w:rsidRPr="0036380E">
        <w:rPr>
          <w:rFonts w:ascii="Times New Roman" w:hAnsi="Times New Roman"/>
          <w:sz w:val="28"/>
          <w:szCs w:val="28"/>
          <w:lang w:eastAsia="ru-RU"/>
        </w:rPr>
        <w:t xml:space="preserve"> </w:t>
      </w:r>
      <w:r w:rsidRPr="0036380E">
        <w:rPr>
          <w:rFonts w:ascii="Times New Roman" w:hAnsi="Times New Roman"/>
          <w:sz w:val="28"/>
          <w:szCs w:val="28"/>
          <w:lang w:val="ru-RU" w:eastAsia="ru-RU"/>
        </w:rPr>
        <w:t>та варіативну складову, в якій передбачено додаткові години на  вивчення</w:t>
      </w:r>
      <w:r w:rsidRPr="0036380E">
        <w:rPr>
          <w:rFonts w:ascii="Times New Roman" w:hAnsi="Times New Roman"/>
          <w:sz w:val="28"/>
          <w:szCs w:val="28"/>
          <w:lang w:eastAsia="ru-RU"/>
        </w:rPr>
        <w:t xml:space="preserve"> </w:t>
      </w:r>
      <w:r w:rsidRPr="0036380E">
        <w:rPr>
          <w:rFonts w:ascii="Times New Roman" w:hAnsi="Times New Roman"/>
          <w:sz w:val="28"/>
          <w:szCs w:val="28"/>
          <w:lang w:val="ru-RU" w:eastAsia="ru-RU"/>
        </w:rPr>
        <w:t>предметів</w:t>
      </w:r>
      <w:r w:rsidRPr="0036380E">
        <w:rPr>
          <w:rFonts w:ascii="Times New Roman" w:hAnsi="Times New Roman"/>
          <w:sz w:val="28"/>
          <w:szCs w:val="28"/>
          <w:lang w:eastAsia="ru-RU"/>
        </w:rPr>
        <w:t>.</w:t>
      </w:r>
      <w:r w:rsidRPr="0036380E">
        <w:rPr>
          <w:rFonts w:ascii="Times New Roman" w:hAnsi="Times New Roman"/>
          <w:sz w:val="28"/>
          <w:szCs w:val="28"/>
          <w:lang w:val="ru-RU" w:eastAsia="ru-RU"/>
        </w:rPr>
        <w:t xml:space="preserve">   </w:t>
      </w:r>
    </w:p>
    <w:p w14:paraId="3D268AF8" w14:textId="49CA5E16" w:rsidR="00EC5688" w:rsidRPr="00EC5688" w:rsidRDefault="007B7168" w:rsidP="00D075F0">
      <w:pPr>
        <w:spacing w:line="276" w:lineRule="auto"/>
        <w:rPr>
          <w:rFonts w:ascii="Times New Roman" w:hAnsi="Times New Roman"/>
          <w:color w:val="000000"/>
          <w:sz w:val="28"/>
          <w:szCs w:val="28"/>
          <w:lang w:eastAsia="ru-RU"/>
        </w:rPr>
      </w:pPr>
      <w:r w:rsidRPr="0036380E">
        <w:rPr>
          <w:rFonts w:ascii="Times New Roman" w:hAnsi="Times New Roman"/>
          <w:bCs/>
          <w:spacing w:val="-6"/>
          <w:sz w:val="28"/>
          <w:szCs w:val="28"/>
          <w:lang w:val="ru-RU" w:eastAsia="ru-RU"/>
        </w:rPr>
        <w:t>Предмети інваріантної та варіативної складової навчального плану виклада</w:t>
      </w:r>
      <w:r w:rsidRPr="0036380E">
        <w:rPr>
          <w:rFonts w:ascii="Times New Roman" w:hAnsi="Times New Roman"/>
          <w:bCs/>
          <w:spacing w:val="-6"/>
          <w:sz w:val="28"/>
          <w:szCs w:val="28"/>
          <w:lang w:eastAsia="ru-RU"/>
        </w:rPr>
        <w:t>ли</w:t>
      </w:r>
      <w:r w:rsidRPr="0036380E">
        <w:rPr>
          <w:rFonts w:ascii="Times New Roman" w:hAnsi="Times New Roman"/>
          <w:bCs/>
          <w:spacing w:val="-6"/>
          <w:sz w:val="28"/>
          <w:szCs w:val="28"/>
          <w:lang w:val="ru-RU" w:eastAsia="ru-RU"/>
        </w:rPr>
        <w:t xml:space="preserve">ся                              за державними програмами, рекомендованими Міністерством освіти і науки України для використання   в  закладах </w:t>
      </w:r>
      <w:r w:rsidRPr="0036380E">
        <w:rPr>
          <w:rFonts w:ascii="Times New Roman" w:hAnsi="Times New Roman"/>
          <w:bCs/>
          <w:spacing w:val="-6"/>
          <w:sz w:val="28"/>
          <w:szCs w:val="28"/>
          <w:lang w:eastAsia="ru-RU"/>
        </w:rPr>
        <w:t xml:space="preserve">загальної середньої освіти </w:t>
      </w:r>
      <w:r w:rsidRPr="0036380E">
        <w:rPr>
          <w:rFonts w:ascii="Times New Roman" w:hAnsi="Times New Roman"/>
          <w:bCs/>
          <w:spacing w:val="-6"/>
          <w:sz w:val="28"/>
          <w:szCs w:val="28"/>
          <w:lang w:val="ru-RU" w:eastAsia="ru-RU"/>
        </w:rPr>
        <w:t>у 20</w:t>
      </w:r>
      <w:r w:rsidRPr="0036380E">
        <w:rPr>
          <w:rFonts w:ascii="Times New Roman" w:hAnsi="Times New Roman"/>
          <w:bCs/>
          <w:spacing w:val="-6"/>
          <w:sz w:val="28"/>
          <w:szCs w:val="28"/>
          <w:lang w:eastAsia="ru-RU"/>
        </w:rPr>
        <w:t>2</w:t>
      </w:r>
      <w:r w:rsidR="00254A79">
        <w:rPr>
          <w:rFonts w:ascii="Times New Roman" w:hAnsi="Times New Roman"/>
          <w:bCs/>
          <w:spacing w:val="-6"/>
          <w:sz w:val="28"/>
          <w:szCs w:val="28"/>
          <w:lang w:eastAsia="ru-RU"/>
        </w:rPr>
        <w:t>3</w:t>
      </w:r>
      <w:r w:rsidRPr="0036380E">
        <w:rPr>
          <w:rFonts w:ascii="Times New Roman" w:hAnsi="Times New Roman"/>
          <w:bCs/>
          <w:spacing w:val="-6"/>
          <w:sz w:val="28"/>
          <w:szCs w:val="28"/>
          <w:lang w:eastAsia="ru-RU"/>
        </w:rPr>
        <w:t>/</w:t>
      </w:r>
      <w:r w:rsidRPr="0036380E">
        <w:rPr>
          <w:rFonts w:ascii="Times New Roman" w:hAnsi="Times New Roman"/>
          <w:bCs/>
          <w:spacing w:val="-6"/>
          <w:sz w:val="28"/>
          <w:szCs w:val="28"/>
          <w:lang w:val="ru-RU" w:eastAsia="ru-RU"/>
        </w:rPr>
        <w:t>20</w:t>
      </w:r>
      <w:r w:rsidRPr="0036380E">
        <w:rPr>
          <w:rFonts w:ascii="Times New Roman" w:hAnsi="Times New Roman"/>
          <w:bCs/>
          <w:spacing w:val="-6"/>
          <w:sz w:val="28"/>
          <w:szCs w:val="28"/>
          <w:lang w:eastAsia="ru-RU"/>
        </w:rPr>
        <w:t>2</w:t>
      </w:r>
      <w:r w:rsidR="00254A79">
        <w:rPr>
          <w:rFonts w:ascii="Times New Roman" w:hAnsi="Times New Roman"/>
          <w:bCs/>
          <w:spacing w:val="-6"/>
          <w:sz w:val="28"/>
          <w:szCs w:val="28"/>
          <w:lang w:eastAsia="ru-RU"/>
        </w:rPr>
        <w:t>4</w:t>
      </w:r>
      <w:r w:rsidRPr="0036380E">
        <w:rPr>
          <w:rFonts w:ascii="Times New Roman" w:hAnsi="Times New Roman"/>
          <w:bCs/>
          <w:spacing w:val="-6"/>
          <w:sz w:val="28"/>
          <w:szCs w:val="28"/>
          <w:lang w:val="ru-RU" w:eastAsia="ru-RU"/>
        </w:rPr>
        <w:t xml:space="preserve"> навчальному році</w:t>
      </w:r>
      <w:r w:rsidRPr="0036380E">
        <w:rPr>
          <w:rFonts w:ascii="Times New Roman" w:hAnsi="Times New Roman"/>
          <w:bCs/>
          <w:spacing w:val="-6"/>
          <w:sz w:val="28"/>
          <w:szCs w:val="28"/>
          <w:lang w:eastAsia="ru-RU"/>
        </w:rPr>
        <w:t>.</w:t>
      </w:r>
      <w:r w:rsidR="00EC5688" w:rsidRPr="00EC5688">
        <w:rPr>
          <w:rFonts w:ascii="Times New Roman" w:hAnsi="Times New Roman"/>
          <w:sz w:val="28"/>
          <w:szCs w:val="28"/>
          <w:lang w:eastAsia="ru-RU"/>
        </w:rPr>
        <w:t xml:space="preserve"> </w:t>
      </w:r>
      <w:r w:rsidR="003B5175">
        <w:rPr>
          <w:rFonts w:ascii="Times New Roman" w:hAnsi="Times New Roman"/>
          <w:sz w:val="28"/>
          <w:szCs w:val="28"/>
          <w:lang w:eastAsia="ru-RU"/>
        </w:rPr>
        <w:t xml:space="preserve">                                          </w:t>
      </w:r>
      <w:r w:rsidR="00580DC1">
        <w:rPr>
          <w:rFonts w:ascii="Times New Roman" w:hAnsi="Times New Roman"/>
          <w:sz w:val="28"/>
          <w:szCs w:val="28"/>
          <w:lang w:eastAsia="ru-RU"/>
        </w:rPr>
        <w:t>У</w:t>
      </w:r>
      <w:r w:rsidR="00EC5688" w:rsidRPr="00EC5688">
        <w:rPr>
          <w:rFonts w:ascii="Times New Roman" w:hAnsi="Times New Roman"/>
          <w:sz w:val="28"/>
          <w:szCs w:val="28"/>
          <w:lang w:eastAsia="ru-RU"/>
        </w:rPr>
        <w:t xml:space="preserve"> 2023 – 2024 н.р. варіативна складова навчального плану станови</w:t>
      </w:r>
      <w:r w:rsidR="00EC5688">
        <w:rPr>
          <w:rFonts w:ascii="Times New Roman" w:hAnsi="Times New Roman"/>
          <w:sz w:val="28"/>
          <w:szCs w:val="28"/>
          <w:lang w:eastAsia="ru-RU"/>
        </w:rPr>
        <w:t>ла</w:t>
      </w:r>
      <w:r w:rsidR="00EC5688" w:rsidRPr="00EC5688">
        <w:rPr>
          <w:rFonts w:ascii="Times New Roman" w:hAnsi="Times New Roman"/>
          <w:sz w:val="28"/>
          <w:szCs w:val="28"/>
          <w:lang w:eastAsia="ru-RU"/>
        </w:rPr>
        <w:t xml:space="preserve"> 16,5 годин. Години додано до навчального плану і розподілено, враховуючи вибір і побажання учнів та батьків:                                                                                                                                                 1-4 класи (4 год) по 1 год Англійська мова, Українська мова;                                                         5 клас (1 год)  0,5 год Духовність і мораль в житті людини, 1 год Досліджуємо історію і суспільство;                                                                                                                      </w:t>
      </w:r>
      <w:r w:rsidR="00EC5688">
        <w:rPr>
          <w:rFonts w:ascii="Times New Roman" w:hAnsi="Times New Roman"/>
          <w:sz w:val="28"/>
          <w:szCs w:val="28"/>
          <w:lang w:eastAsia="ru-RU"/>
        </w:rPr>
        <w:t xml:space="preserve">                          </w:t>
      </w:r>
      <w:r w:rsidR="00EC5688" w:rsidRPr="00EC5688">
        <w:rPr>
          <w:rFonts w:ascii="Times New Roman" w:hAnsi="Times New Roman"/>
          <w:sz w:val="28"/>
          <w:szCs w:val="28"/>
          <w:lang w:eastAsia="ru-RU"/>
        </w:rPr>
        <w:t xml:space="preserve"> 6 клас (2 год)  0,5 Зарубіжна, 0,5 год Німецька мова, 0,5 год Духовність і мораль в житті людини, 0,5 год Інформатика;                                                                        </w:t>
      </w:r>
      <w:r w:rsidR="00EC5688">
        <w:rPr>
          <w:rFonts w:ascii="Times New Roman" w:hAnsi="Times New Roman"/>
          <w:sz w:val="28"/>
          <w:szCs w:val="28"/>
          <w:lang w:eastAsia="ru-RU"/>
        </w:rPr>
        <w:t xml:space="preserve">                                                 </w:t>
      </w:r>
      <w:r w:rsidR="00EC5688" w:rsidRPr="00EC5688">
        <w:rPr>
          <w:rFonts w:ascii="Times New Roman" w:hAnsi="Times New Roman"/>
          <w:sz w:val="28"/>
          <w:szCs w:val="28"/>
          <w:lang w:eastAsia="ru-RU"/>
        </w:rPr>
        <w:t xml:space="preserve"> 7 клас (3 год) 1 год Німецька мова, 1 год Алгебра, 0,5 Фізика,  0,5 Українська мова;                                                                                                                                  8 клас (3,5 год) 1 год Українська мова, 0,5 год Алгебра, 0,5 год Історія України, 0,5 год Всесвітня історія; 1 год Основи християнської етики;                              </w:t>
      </w:r>
      <w:r w:rsidR="00EC5688">
        <w:rPr>
          <w:rFonts w:ascii="Times New Roman" w:hAnsi="Times New Roman"/>
          <w:sz w:val="28"/>
          <w:szCs w:val="28"/>
          <w:lang w:eastAsia="ru-RU"/>
        </w:rPr>
        <w:t xml:space="preserve">                                                 </w:t>
      </w:r>
      <w:r w:rsidR="00EC5688" w:rsidRPr="00EC5688">
        <w:rPr>
          <w:rFonts w:ascii="Times New Roman" w:hAnsi="Times New Roman"/>
          <w:sz w:val="28"/>
          <w:szCs w:val="28"/>
          <w:lang w:eastAsia="ru-RU"/>
        </w:rPr>
        <w:t xml:space="preserve"> 9 клас (2 год) 1 год Українська мова, 0,5 Алгебра, 0,5 год Фізика.</w:t>
      </w:r>
      <w:r w:rsidR="00EC5688" w:rsidRPr="00EC5688">
        <w:rPr>
          <w:rFonts w:ascii="Times New Roman" w:hAnsi="Times New Roman"/>
          <w:color w:val="000000"/>
          <w:sz w:val="28"/>
          <w:szCs w:val="28"/>
          <w:lang w:eastAsia="ru-RU"/>
        </w:rPr>
        <w:t xml:space="preserve">                                          </w:t>
      </w:r>
      <w:r w:rsidR="00EC5688" w:rsidRPr="00EC5688">
        <w:rPr>
          <w:rFonts w:ascii="Times New Roman" w:hAnsi="Times New Roman"/>
          <w:sz w:val="28"/>
          <w:szCs w:val="28"/>
          <w:lang w:eastAsia="ru-RU"/>
        </w:rPr>
        <w:t>Таке рішення обумовлено</w:t>
      </w:r>
      <w:r w:rsidR="00EC5688" w:rsidRPr="00EC5688">
        <w:rPr>
          <w:rFonts w:ascii="Times New Roman" w:hAnsi="Times New Roman"/>
          <w:sz w:val="28"/>
          <w:szCs w:val="28"/>
          <w:lang w:val="en-GB" w:eastAsia="ru-RU"/>
        </w:rPr>
        <w:t>   </w:t>
      </w:r>
      <w:r w:rsidR="00EC5688" w:rsidRPr="00EC5688">
        <w:rPr>
          <w:rFonts w:ascii="Times New Roman" w:hAnsi="Times New Roman"/>
          <w:sz w:val="28"/>
          <w:szCs w:val="28"/>
          <w:lang w:val="ru-RU" w:eastAsia="ru-RU"/>
        </w:rPr>
        <w:t xml:space="preserve"> необхідністю якісного покращення навчально</w:t>
      </w:r>
      <w:r w:rsidR="00EC5688">
        <w:rPr>
          <w:rFonts w:ascii="Times New Roman" w:hAnsi="Times New Roman"/>
          <w:sz w:val="28"/>
          <w:szCs w:val="28"/>
          <w:lang w:val="ru-RU" w:eastAsia="ru-RU"/>
        </w:rPr>
        <w:t xml:space="preserve">го </w:t>
      </w:r>
      <w:r w:rsidR="00EC5688" w:rsidRPr="00EC5688">
        <w:rPr>
          <w:rFonts w:ascii="Times New Roman" w:hAnsi="Times New Roman"/>
          <w:sz w:val="28"/>
          <w:szCs w:val="28"/>
          <w:lang w:val="ru-RU" w:eastAsia="ru-RU"/>
        </w:rPr>
        <w:t xml:space="preserve">процесу . </w:t>
      </w:r>
      <w:r w:rsidR="00EC5688" w:rsidRPr="00EC5688">
        <w:rPr>
          <w:rFonts w:ascii="Times New Roman" w:hAnsi="Times New Roman"/>
          <w:sz w:val="28"/>
          <w:szCs w:val="28"/>
          <w:lang w:eastAsia="ru-RU"/>
        </w:rPr>
        <w:t>У</w:t>
      </w:r>
      <w:r w:rsidR="00EC5688" w:rsidRPr="00EC5688">
        <w:rPr>
          <w:rFonts w:ascii="Times New Roman" w:hAnsi="Times New Roman"/>
          <w:sz w:val="28"/>
          <w:szCs w:val="28"/>
          <w:lang w:val="ru-RU" w:eastAsia="ru-RU"/>
        </w:rPr>
        <w:t>чителі ма</w:t>
      </w:r>
      <w:r w:rsidR="00EC5688" w:rsidRPr="00EC5688">
        <w:rPr>
          <w:rFonts w:ascii="Times New Roman" w:hAnsi="Times New Roman"/>
          <w:sz w:val="28"/>
          <w:szCs w:val="28"/>
          <w:lang w:eastAsia="ru-RU"/>
        </w:rPr>
        <w:t>ли</w:t>
      </w:r>
      <w:r w:rsidR="00EC5688" w:rsidRPr="00EC5688">
        <w:rPr>
          <w:rFonts w:ascii="Times New Roman" w:hAnsi="Times New Roman"/>
          <w:sz w:val="28"/>
          <w:szCs w:val="28"/>
          <w:lang w:val="ru-RU" w:eastAsia="ru-RU"/>
        </w:rPr>
        <w:t xml:space="preserve"> змогу більш ефективно працювати як з обдарованими дітьми, так і з тими учнями, яким важко засвоїти навчальний матеріал на уроках</w:t>
      </w:r>
      <w:r w:rsidR="00EC5688" w:rsidRPr="00EC5688">
        <w:rPr>
          <w:rFonts w:ascii="Times New Roman" w:hAnsi="Times New Roman"/>
          <w:sz w:val="28"/>
          <w:szCs w:val="28"/>
          <w:lang w:eastAsia="ru-RU"/>
        </w:rPr>
        <w:t>, більше годин виділяли на закріплення вивченого, на тренувальні вправи.</w:t>
      </w:r>
    </w:p>
    <w:bookmarkEnd w:id="23"/>
    <w:p w14:paraId="26487CE4" w14:textId="0AAE3153" w:rsidR="007B7168" w:rsidRPr="0036380E" w:rsidRDefault="007B7168" w:rsidP="00D075F0">
      <w:pPr>
        <w:shd w:val="clear" w:color="auto" w:fill="FFFFFF"/>
        <w:tabs>
          <w:tab w:val="left" w:pos="0"/>
        </w:tabs>
        <w:spacing w:after="0" w:line="276" w:lineRule="auto"/>
        <w:ind w:left="60" w:firstLine="567"/>
        <w:jc w:val="both"/>
        <w:rPr>
          <w:rFonts w:ascii="Times New Roman" w:hAnsi="Times New Roman"/>
          <w:bCs/>
          <w:spacing w:val="-6"/>
          <w:sz w:val="28"/>
          <w:szCs w:val="28"/>
          <w:lang w:eastAsia="ru-RU"/>
        </w:rPr>
      </w:pPr>
    </w:p>
    <w:p w14:paraId="45EBF8EA" w14:textId="77777777" w:rsidR="007B7168" w:rsidRPr="003B5175" w:rsidRDefault="007B7168" w:rsidP="00D075F0">
      <w:pPr>
        <w:spacing w:after="0" w:line="276" w:lineRule="auto"/>
        <w:ind w:firstLine="700"/>
        <w:jc w:val="both"/>
        <w:textAlignment w:val="top"/>
        <w:rPr>
          <w:rFonts w:ascii="Times New Roman" w:hAnsi="Times New Roman"/>
          <w:sz w:val="28"/>
          <w:szCs w:val="28"/>
          <w:lang w:eastAsia="uk-UA"/>
        </w:rPr>
      </w:pPr>
    </w:p>
    <w:p w14:paraId="08B90ACB" w14:textId="54E8F473" w:rsidR="007B7168" w:rsidRPr="0087579F" w:rsidRDefault="007B7168" w:rsidP="00D075F0">
      <w:pPr>
        <w:spacing w:after="0" w:line="276" w:lineRule="auto"/>
        <w:jc w:val="both"/>
        <w:textAlignment w:val="top"/>
        <w:rPr>
          <w:rFonts w:ascii="Bitter" w:hAnsi="Bitter"/>
          <w:color w:val="212121"/>
          <w:sz w:val="26"/>
          <w:szCs w:val="26"/>
          <w:lang w:eastAsia="uk-UA"/>
        </w:rPr>
      </w:pPr>
      <w:r w:rsidRPr="003B5175">
        <w:rPr>
          <w:rFonts w:ascii="Times New Roman" w:hAnsi="Times New Roman"/>
          <w:sz w:val="28"/>
          <w:szCs w:val="28"/>
          <w:lang w:eastAsia="uk-UA"/>
        </w:rPr>
        <w:t>У 202</w:t>
      </w:r>
      <w:r w:rsidR="00580DC1" w:rsidRPr="003B5175">
        <w:rPr>
          <w:rFonts w:ascii="Times New Roman" w:hAnsi="Times New Roman"/>
          <w:sz w:val="28"/>
          <w:szCs w:val="28"/>
          <w:lang w:eastAsia="uk-UA"/>
        </w:rPr>
        <w:t>3</w:t>
      </w:r>
      <w:r w:rsidRPr="003B5175">
        <w:rPr>
          <w:rFonts w:ascii="Times New Roman" w:hAnsi="Times New Roman"/>
          <w:sz w:val="28"/>
          <w:szCs w:val="28"/>
          <w:lang w:eastAsia="uk-UA"/>
        </w:rPr>
        <w:t>-202</w:t>
      </w:r>
      <w:r w:rsidR="00580DC1" w:rsidRPr="003B5175">
        <w:rPr>
          <w:rFonts w:ascii="Times New Roman" w:hAnsi="Times New Roman"/>
          <w:sz w:val="28"/>
          <w:szCs w:val="28"/>
          <w:lang w:eastAsia="uk-UA"/>
        </w:rPr>
        <w:t>4</w:t>
      </w:r>
      <w:r w:rsidRPr="0087579F">
        <w:rPr>
          <w:rFonts w:ascii="Times New Roman" w:hAnsi="Times New Roman"/>
          <w:color w:val="000000"/>
          <w:sz w:val="28"/>
          <w:szCs w:val="28"/>
          <w:lang w:eastAsia="uk-UA"/>
        </w:rPr>
        <w:t xml:space="preserve"> навчальному році навчальний заклад працював за річним планом, затвердженим за</w:t>
      </w:r>
      <w:r>
        <w:rPr>
          <w:rFonts w:ascii="Times New Roman" w:hAnsi="Times New Roman"/>
          <w:color w:val="000000"/>
          <w:sz w:val="28"/>
          <w:szCs w:val="28"/>
          <w:lang w:eastAsia="uk-UA"/>
        </w:rPr>
        <w:t xml:space="preserve"> засіданні педагогічної ради № </w:t>
      </w:r>
      <w:r w:rsidR="00580DC1">
        <w:rPr>
          <w:rFonts w:ascii="Times New Roman" w:hAnsi="Times New Roman"/>
          <w:color w:val="000000"/>
          <w:sz w:val="28"/>
          <w:szCs w:val="28"/>
          <w:lang w:eastAsia="uk-UA"/>
        </w:rPr>
        <w:t>1</w:t>
      </w:r>
      <w:r>
        <w:rPr>
          <w:rFonts w:ascii="Times New Roman" w:hAnsi="Times New Roman"/>
          <w:color w:val="000000"/>
          <w:sz w:val="28"/>
          <w:szCs w:val="28"/>
          <w:lang w:eastAsia="uk-UA"/>
        </w:rPr>
        <w:t xml:space="preserve"> від 31.08.202</w:t>
      </w:r>
      <w:r w:rsidR="00580DC1">
        <w:rPr>
          <w:rFonts w:ascii="Times New Roman" w:hAnsi="Times New Roman"/>
          <w:color w:val="000000"/>
          <w:sz w:val="28"/>
          <w:szCs w:val="28"/>
          <w:lang w:eastAsia="uk-UA"/>
        </w:rPr>
        <w:t>3</w:t>
      </w:r>
      <w:r w:rsidRPr="0087579F">
        <w:rPr>
          <w:rFonts w:ascii="Times New Roman" w:hAnsi="Times New Roman"/>
          <w:color w:val="000000"/>
          <w:sz w:val="28"/>
          <w:szCs w:val="28"/>
          <w:lang w:eastAsia="uk-UA"/>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w:t>
      </w:r>
    </w:p>
    <w:p w14:paraId="1B74A001" w14:textId="77777777" w:rsidR="00580DC1" w:rsidRDefault="007B7168" w:rsidP="00D075F0">
      <w:pPr>
        <w:spacing w:line="276" w:lineRule="auto"/>
        <w:rPr>
          <w:rFonts w:ascii="Times New Roman" w:eastAsia="Times New Roman" w:hAnsi="Times New Roman"/>
          <w:color w:val="000000"/>
          <w:sz w:val="28"/>
          <w:szCs w:val="28"/>
        </w:rPr>
      </w:pPr>
      <w:r w:rsidRPr="0087579F">
        <w:rPr>
          <w:rFonts w:ascii="Times New Roman" w:hAnsi="Times New Roman"/>
          <w:color w:val="000000"/>
          <w:sz w:val="28"/>
          <w:szCs w:val="28"/>
          <w:lang w:eastAsia="uk-UA"/>
        </w:rPr>
        <w:t>Річний план ро</w:t>
      </w:r>
      <w:r>
        <w:rPr>
          <w:rFonts w:ascii="Times New Roman" w:hAnsi="Times New Roman"/>
          <w:color w:val="000000"/>
          <w:sz w:val="28"/>
          <w:szCs w:val="28"/>
          <w:lang w:eastAsia="uk-UA"/>
        </w:rPr>
        <w:t>зро</w:t>
      </w:r>
      <w:r w:rsidRPr="0087579F">
        <w:rPr>
          <w:rFonts w:ascii="Times New Roman" w:hAnsi="Times New Roman"/>
          <w:color w:val="000000"/>
          <w:sz w:val="28"/>
          <w:szCs w:val="28"/>
          <w:lang w:eastAsia="uk-UA"/>
        </w:rPr>
        <w:t xml:space="preserve">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 </w:t>
      </w:r>
      <w:r>
        <w:rPr>
          <w:rFonts w:ascii="Times New Roman" w:hAnsi="Times New Roman"/>
          <w:color w:val="000000"/>
          <w:sz w:val="28"/>
          <w:szCs w:val="28"/>
          <w:lang w:eastAsia="uk-UA"/>
        </w:rPr>
        <w:t xml:space="preserve">                                             </w:t>
      </w:r>
      <w:r w:rsidR="00EC5688">
        <w:rPr>
          <w:rFonts w:ascii="Times New Roman" w:hAnsi="Times New Roman"/>
          <w:color w:val="000000"/>
          <w:sz w:val="28"/>
          <w:szCs w:val="28"/>
          <w:lang w:eastAsia="uk-UA"/>
        </w:rPr>
        <w:t xml:space="preserve">                                         </w:t>
      </w:r>
      <w:r w:rsidR="00B51188">
        <w:rPr>
          <w:rFonts w:ascii="Times New Roman" w:hAnsi="Times New Roman"/>
          <w:color w:val="000000"/>
          <w:sz w:val="28"/>
          <w:szCs w:val="28"/>
          <w:lang w:eastAsia="uk-UA"/>
        </w:rPr>
        <w:t xml:space="preserve">                            </w:t>
      </w:r>
      <w:r w:rsidRPr="0087579F">
        <w:rPr>
          <w:rFonts w:ascii="Times New Roman" w:hAnsi="Times New Roman"/>
          <w:color w:val="000000"/>
          <w:sz w:val="28"/>
          <w:szCs w:val="28"/>
          <w:lang w:eastAsia="uk-UA"/>
        </w:rPr>
        <w:t>Для здійснення самооцінювання якості освітньої діяльності у закладі освіти розроблена внутрішня система забезпечення якості освіти (протокол засідання педагогічної рад</w:t>
      </w:r>
      <w:r>
        <w:rPr>
          <w:rFonts w:ascii="Times New Roman" w:hAnsi="Times New Roman"/>
          <w:color w:val="000000"/>
          <w:sz w:val="28"/>
          <w:szCs w:val="28"/>
          <w:lang w:eastAsia="uk-UA"/>
        </w:rPr>
        <w:t>и №1 від 30.08.2020</w:t>
      </w:r>
      <w:r w:rsidRPr="0087579F">
        <w:rPr>
          <w:rFonts w:ascii="Times New Roman" w:hAnsi="Times New Roman"/>
          <w:color w:val="000000"/>
          <w:sz w:val="28"/>
          <w:szCs w:val="28"/>
          <w:lang w:eastAsia="uk-UA"/>
        </w:rPr>
        <w:t xml:space="preserve"> року), що включає критерії, правила і процедури </w:t>
      </w:r>
      <w:r w:rsidRPr="0087579F">
        <w:rPr>
          <w:rFonts w:ascii="Times New Roman" w:hAnsi="Times New Roman"/>
          <w:color w:val="000000"/>
          <w:sz w:val="28"/>
          <w:szCs w:val="28"/>
          <w:lang w:eastAsia="uk-UA"/>
        </w:rPr>
        <w:lastRenderedPageBreak/>
        <w:t>оцінювання педагогічної діяльності педагогічних працівників та здобувачів освіти,</w:t>
      </w:r>
      <w:r w:rsidR="00EC5688">
        <w:rPr>
          <w:rFonts w:ascii="Times New Roman" w:hAnsi="Times New Roman"/>
          <w:color w:val="000000"/>
          <w:sz w:val="28"/>
          <w:szCs w:val="28"/>
          <w:lang w:eastAsia="uk-UA"/>
        </w:rPr>
        <w:t xml:space="preserve"> </w:t>
      </w:r>
      <w:r w:rsidRPr="0087579F">
        <w:rPr>
          <w:rFonts w:ascii="Times New Roman" w:hAnsi="Times New Roman"/>
          <w:color w:val="000000"/>
          <w:sz w:val="28"/>
          <w:szCs w:val="28"/>
          <w:lang w:eastAsia="uk-UA"/>
        </w:rPr>
        <w:t>управлінської діяльності керівних працівників закладу освіти, систему та механізм забезпечення академічної доброчесності, інклюзивного навчання</w:t>
      </w:r>
      <w:r>
        <w:rPr>
          <w:rFonts w:ascii="Times New Roman" w:hAnsi="Times New Roman"/>
          <w:color w:val="000000"/>
          <w:sz w:val="28"/>
          <w:szCs w:val="28"/>
          <w:lang w:eastAsia="uk-UA"/>
        </w:rPr>
        <w:t xml:space="preserve"> тощо.  М</w:t>
      </w:r>
      <w:r w:rsidRPr="0087579F">
        <w:rPr>
          <w:rFonts w:ascii="Times New Roman" w:hAnsi="Times New Roman"/>
          <w:color w:val="000000"/>
          <w:sz w:val="28"/>
          <w:szCs w:val="28"/>
          <w:lang w:eastAsia="uk-UA"/>
        </w:rPr>
        <w:t>оніторинг ос</w:t>
      </w:r>
      <w:r>
        <w:rPr>
          <w:rFonts w:ascii="Times New Roman" w:hAnsi="Times New Roman"/>
          <w:color w:val="000000"/>
          <w:sz w:val="28"/>
          <w:szCs w:val="28"/>
          <w:lang w:eastAsia="uk-UA"/>
        </w:rPr>
        <w:t xml:space="preserve">вітньої діяльності </w:t>
      </w:r>
      <w:r w:rsidR="00580DC1">
        <w:rPr>
          <w:rFonts w:ascii="Times New Roman" w:hAnsi="Times New Roman"/>
          <w:color w:val="000000"/>
          <w:sz w:val="28"/>
          <w:szCs w:val="28"/>
          <w:lang w:eastAsia="uk-UA"/>
        </w:rPr>
        <w:t>,що проводився за двома напрямами (2,3)</w:t>
      </w:r>
      <w:r>
        <w:rPr>
          <w:rFonts w:ascii="Times New Roman" w:hAnsi="Times New Roman"/>
          <w:color w:val="000000"/>
          <w:sz w:val="28"/>
          <w:szCs w:val="28"/>
          <w:lang w:eastAsia="uk-UA"/>
        </w:rPr>
        <w:t>протягом 202</w:t>
      </w:r>
      <w:r w:rsidR="00EC5688">
        <w:rPr>
          <w:rFonts w:ascii="Times New Roman" w:hAnsi="Times New Roman"/>
          <w:color w:val="000000"/>
          <w:sz w:val="28"/>
          <w:szCs w:val="28"/>
          <w:lang w:eastAsia="uk-UA"/>
        </w:rPr>
        <w:t>3</w:t>
      </w:r>
      <w:r>
        <w:rPr>
          <w:rFonts w:ascii="Times New Roman" w:hAnsi="Times New Roman"/>
          <w:color w:val="000000"/>
          <w:sz w:val="28"/>
          <w:szCs w:val="28"/>
          <w:lang w:eastAsia="uk-UA"/>
        </w:rPr>
        <w:t>-202</w:t>
      </w:r>
      <w:r w:rsidR="00EC5688">
        <w:rPr>
          <w:rFonts w:ascii="Times New Roman" w:hAnsi="Times New Roman"/>
          <w:color w:val="000000"/>
          <w:sz w:val="28"/>
          <w:szCs w:val="28"/>
          <w:lang w:eastAsia="uk-UA"/>
        </w:rPr>
        <w:t>4</w:t>
      </w:r>
      <w:r w:rsidRPr="0087579F">
        <w:rPr>
          <w:rFonts w:ascii="Times New Roman" w:hAnsi="Times New Roman"/>
          <w:color w:val="000000"/>
          <w:sz w:val="28"/>
          <w:szCs w:val="28"/>
          <w:lang w:eastAsia="uk-UA"/>
        </w:rPr>
        <w:t xml:space="preserve"> року </w:t>
      </w:r>
      <w:r>
        <w:rPr>
          <w:rFonts w:ascii="Times New Roman" w:hAnsi="Times New Roman"/>
          <w:color w:val="000000"/>
          <w:sz w:val="28"/>
          <w:szCs w:val="28"/>
          <w:lang w:eastAsia="uk-UA"/>
        </w:rPr>
        <w:t>підтвердив, що батьки – активні учасники освітнього процесу, незважаючи на  воєнний стан</w:t>
      </w:r>
      <w:r w:rsidRPr="0087579F">
        <w:rPr>
          <w:rFonts w:ascii="Times New Roman" w:hAnsi="Times New Roman"/>
          <w:color w:val="000000"/>
          <w:sz w:val="28"/>
          <w:szCs w:val="28"/>
          <w:lang w:eastAsia="uk-UA"/>
        </w:rPr>
        <w:t xml:space="preserve">. </w:t>
      </w:r>
      <w:r w:rsidR="00B51188" w:rsidRPr="00B51188">
        <w:rPr>
          <w:rFonts w:ascii="Times New Roman" w:eastAsia="Times New Roman" w:hAnsi="Times New Roman"/>
          <w:color w:val="000000"/>
          <w:sz w:val="28"/>
          <w:szCs w:val="28"/>
        </w:rPr>
        <w:t xml:space="preserve">Результати самооцінювання: </w:t>
      </w:r>
      <w:bookmarkStart w:id="24" w:name="_Hlk161390805"/>
    </w:p>
    <w:p w14:paraId="344E29E1" w14:textId="3179022B" w:rsidR="00B51188" w:rsidRPr="00A0706B" w:rsidRDefault="00B51188" w:rsidP="00D075F0">
      <w:pPr>
        <w:spacing w:line="276" w:lineRule="auto"/>
        <w:rPr>
          <w:rFonts w:ascii="Times New Roman" w:eastAsia="Times New Roman" w:hAnsi="Times New Roman"/>
          <w:color w:val="000000"/>
          <w:sz w:val="28"/>
          <w:szCs w:val="28"/>
        </w:rPr>
      </w:pPr>
      <w:r w:rsidRPr="00B51188">
        <w:rPr>
          <w:rFonts w:ascii="Times New Roman" w:eastAsia="Times New Roman" w:hAnsi="Times New Roman"/>
          <w:color w:val="000000"/>
          <w:sz w:val="28"/>
          <w:szCs w:val="28"/>
        </w:rPr>
        <w:t>Напрям 2.</w:t>
      </w:r>
      <w:bookmarkEnd w:id="24"/>
      <w:r w:rsidRPr="00B51188">
        <w:rPr>
          <w:rFonts w:ascii="Times New Roman" w:eastAsia="Times New Roman" w:hAnsi="Times New Roman"/>
          <w:color w:val="000000"/>
          <w:sz w:val="28"/>
          <w:szCs w:val="28"/>
        </w:rPr>
        <w:t xml:space="preserve">Система оцінювання результатів учнів . </w:t>
      </w:r>
      <w:bookmarkStart w:id="25" w:name="_Hlk161389420"/>
      <w:r>
        <w:rPr>
          <w:rFonts w:ascii="Times New Roman" w:eastAsia="Times New Roman" w:hAnsi="Times New Roman"/>
          <w:color w:val="000000"/>
          <w:sz w:val="28"/>
          <w:szCs w:val="28"/>
        </w:rPr>
        <w:t xml:space="preserve">                                                                                     </w:t>
      </w:r>
      <w:r w:rsidRPr="00B51188">
        <w:rPr>
          <w:rFonts w:ascii="Times New Roman" w:eastAsia="Times New Roman" w:hAnsi="Times New Roman"/>
          <w:color w:val="000000"/>
          <w:sz w:val="28"/>
          <w:szCs w:val="28"/>
        </w:rPr>
        <w:t>Критерій 2.1.1.</w:t>
      </w:r>
      <w:r w:rsidR="00580DC1" w:rsidRPr="00580DC1">
        <w:rPr>
          <w:rFonts w:ascii="Times New Roman" w:eastAsia="Times New Roman" w:hAnsi="Times New Roman"/>
          <w:sz w:val="24"/>
          <w:szCs w:val="24"/>
          <w:lang w:eastAsia="uk-UA"/>
        </w:rPr>
        <w:t xml:space="preserve"> </w:t>
      </w:r>
      <w:r w:rsidR="00A0706B" w:rsidRPr="00A0706B">
        <w:rPr>
          <w:rFonts w:ascii="Times New Roman" w:eastAsia="Times New Roman" w:hAnsi="Times New Roman"/>
          <w:sz w:val="28"/>
          <w:szCs w:val="28"/>
          <w:lang w:eastAsia="uk-UA"/>
        </w:rPr>
        <w:t>Здобувачі освіти отримують від педагогічних працівників інформацію про критерії, правила та процедури оцінювання навчальних досягнень</w:t>
      </w:r>
      <w:r w:rsidR="00A0706B" w:rsidRPr="00A0706B">
        <w:rPr>
          <w:rFonts w:ascii="Times New Roman" w:eastAsia="Times New Roman" w:hAnsi="Times New Roman"/>
          <w:color w:val="000000"/>
          <w:sz w:val="28"/>
          <w:szCs w:val="28"/>
        </w:rPr>
        <w:t xml:space="preserve"> </w:t>
      </w:r>
      <w:r w:rsidRPr="00A0706B">
        <w:rPr>
          <w:rFonts w:ascii="Times New Roman" w:eastAsia="Times New Roman" w:hAnsi="Times New Roman"/>
          <w:color w:val="000000"/>
          <w:sz w:val="28"/>
          <w:szCs w:val="28"/>
        </w:rPr>
        <w:t xml:space="preserve">(3,5) - достатній; </w:t>
      </w:r>
      <w:bookmarkEnd w:id="25"/>
      <w:r w:rsidR="00580DC1" w:rsidRPr="00A0706B">
        <w:rPr>
          <w:rFonts w:ascii="Times New Roman" w:eastAsia="Times New Roman" w:hAnsi="Times New Roman"/>
          <w:color w:val="000000"/>
          <w:sz w:val="28"/>
          <w:szCs w:val="28"/>
        </w:rPr>
        <w:t xml:space="preserve">                                                                                                                                     </w:t>
      </w:r>
      <w:r w:rsidRPr="00A0706B">
        <w:rPr>
          <w:rFonts w:ascii="Times New Roman" w:eastAsia="Times New Roman" w:hAnsi="Times New Roman"/>
          <w:color w:val="000000"/>
          <w:sz w:val="28"/>
          <w:szCs w:val="28"/>
        </w:rPr>
        <w:t>Критерій 2.1.2.</w:t>
      </w:r>
      <w:r w:rsidR="00A0706B" w:rsidRPr="00A0706B">
        <w:rPr>
          <w:rFonts w:ascii="Times New Roman" w:eastAsia="Times New Roman" w:hAnsi="Times New Roman"/>
          <w:sz w:val="28"/>
          <w:szCs w:val="28"/>
          <w:lang w:eastAsia="uk-UA"/>
        </w:rPr>
        <w:t xml:space="preserve"> Система оцінювання в закладі освіти сприяє реалізації компетентнісного підходу до навчання</w:t>
      </w:r>
      <w:r w:rsidRPr="00A0706B">
        <w:rPr>
          <w:rFonts w:ascii="Times New Roman" w:eastAsia="Times New Roman" w:hAnsi="Times New Roman"/>
          <w:color w:val="000000"/>
          <w:sz w:val="28"/>
          <w:szCs w:val="28"/>
        </w:rPr>
        <w:t xml:space="preserve"> (4) – високий; </w:t>
      </w:r>
      <w:r w:rsidR="00580DC1" w:rsidRPr="00A0706B">
        <w:rPr>
          <w:rFonts w:ascii="Times New Roman" w:eastAsia="Times New Roman" w:hAnsi="Times New Roman"/>
          <w:color w:val="000000"/>
          <w:sz w:val="28"/>
          <w:szCs w:val="28"/>
        </w:rPr>
        <w:t xml:space="preserve">                                                                                                                                                                                  </w:t>
      </w:r>
      <w:r w:rsidRPr="00B51188">
        <w:rPr>
          <w:rFonts w:ascii="Times New Roman" w:eastAsia="Times New Roman" w:hAnsi="Times New Roman"/>
          <w:color w:val="000000"/>
          <w:sz w:val="28"/>
          <w:szCs w:val="28"/>
        </w:rPr>
        <w:t xml:space="preserve">Критерій 2.1.3. </w:t>
      </w:r>
      <w:r w:rsidR="00A0706B" w:rsidRPr="00A0706B">
        <w:rPr>
          <w:rFonts w:ascii="Times New Roman" w:eastAsia="Times New Roman" w:hAnsi="Times New Roman"/>
          <w:sz w:val="28"/>
          <w:szCs w:val="28"/>
          <w:lang w:eastAsia="uk-UA"/>
        </w:rPr>
        <w:t>Здобувачі освіти вважають оцінювання результатів навчання справедливим і об'єктивним</w:t>
      </w:r>
      <w:r w:rsidR="00A0706B" w:rsidRPr="00A0706B">
        <w:rPr>
          <w:rFonts w:ascii="Times New Roman" w:eastAsia="Times New Roman" w:hAnsi="Times New Roman"/>
          <w:color w:val="000000"/>
          <w:sz w:val="28"/>
          <w:szCs w:val="28"/>
        </w:rPr>
        <w:t xml:space="preserve"> </w:t>
      </w:r>
      <w:r w:rsidRPr="00A0706B">
        <w:rPr>
          <w:rFonts w:ascii="Times New Roman" w:eastAsia="Times New Roman" w:hAnsi="Times New Roman"/>
          <w:color w:val="000000"/>
          <w:sz w:val="28"/>
          <w:szCs w:val="28"/>
        </w:rPr>
        <w:t>(3,333) - достатній;</w:t>
      </w:r>
    </w:p>
    <w:p w14:paraId="621993DE" w14:textId="5FC5321D" w:rsidR="00B51188" w:rsidRDefault="00B51188" w:rsidP="00D075F0">
      <w:pPr>
        <w:spacing w:line="276" w:lineRule="auto"/>
        <w:rPr>
          <w:rFonts w:ascii="Times New Roman" w:eastAsia="Times New Roman" w:hAnsi="Times New Roman"/>
          <w:color w:val="000000"/>
          <w:sz w:val="28"/>
          <w:szCs w:val="28"/>
        </w:rPr>
      </w:pPr>
      <w:r w:rsidRPr="00B51188">
        <w:rPr>
          <w:rFonts w:ascii="Times New Roman" w:eastAsia="Times New Roman" w:hAnsi="Times New Roman"/>
          <w:color w:val="000000"/>
          <w:sz w:val="28"/>
          <w:szCs w:val="28"/>
        </w:rPr>
        <w:t>Вимога 2.3.</w:t>
      </w:r>
      <w:bookmarkStart w:id="26" w:name="_Hlk161682636"/>
      <w:r w:rsidRPr="00B51188">
        <w:rPr>
          <w:rFonts w:ascii="Times New Roman" w:eastAsia="Times New Roman" w:hAnsi="Times New Roman"/>
          <w:color w:val="000000"/>
          <w:sz w:val="28"/>
          <w:szCs w:val="28"/>
        </w:rPr>
        <w:t xml:space="preserve">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 </w:t>
      </w:r>
      <w:bookmarkEnd w:id="26"/>
      <w:r w:rsidRPr="00B51188">
        <w:rPr>
          <w:rFonts w:ascii="Times New Roman" w:eastAsia="Times New Roman" w:hAnsi="Times New Roman"/>
          <w:color w:val="000000"/>
          <w:sz w:val="28"/>
          <w:szCs w:val="28"/>
        </w:rPr>
        <w:t xml:space="preserve">(2,375) - </w:t>
      </w:r>
      <w:r w:rsidRPr="001501CE">
        <w:rPr>
          <w:rFonts w:ascii="Times New Roman" w:eastAsia="Times New Roman" w:hAnsi="Times New Roman"/>
          <w:b/>
          <w:bCs/>
          <w:color w:val="000000"/>
          <w:sz w:val="28"/>
          <w:szCs w:val="28"/>
        </w:rPr>
        <w:t>ВП (вимагає покращення);</w:t>
      </w:r>
    </w:p>
    <w:p w14:paraId="3DDFC2CC" w14:textId="3DF8A07C" w:rsidR="007B7168" w:rsidRPr="00B51188" w:rsidRDefault="00B51188" w:rsidP="00D075F0">
      <w:pPr>
        <w:spacing w:line="276" w:lineRule="auto"/>
        <w:rPr>
          <w:rFonts w:ascii="Times New Roman" w:eastAsia="Times New Roman" w:hAnsi="Times New Roman"/>
          <w:color w:val="000000"/>
          <w:sz w:val="28"/>
          <w:szCs w:val="28"/>
        </w:rPr>
      </w:pPr>
      <w:r w:rsidRPr="00B51188">
        <w:rPr>
          <w:rFonts w:ascii="Times New Roman" w:eastAsia="Times New Roman" w:hAnsi="Times New Roman"/>
          <w:color w:val="000000"/>
          <w:sz w:val="28"/>
          <w:szCs w:val="28"/>
        </w:rPr>
        <w:t>Напрям 3.Педагогічна діяльність педагогічних працівників закладу освіти</w:t>
      </w:r>
      <w:r>
        <w:rPr>
          <w:rFonts w:ascii="Times New Roman" w:eastAsia="Times New Roman" w:hAnsi="Times New Roman"/>
          <w:color w:val="000000"/>
          <w:sz w:val="28"/>
          <w:szCs w:val="28"/>
        </w:rPr>
        <w:t xml:space="preserve">. Загальний критерій – </w:t>
      </w:r>
      <w:r w:rsidRPr="001501CE">
        <w:rPr>
          <w:rFonts w:ascii="Times New Roman" w:eastAsia="Times New Roman" w:hAnsi="Times New Roman"/>
          <w:b/>
          <w:bCs/>
          <w:color w:val="000000"/>
          <w:sz w:val="28"/>
          <w:szCs w:val="28"/>
        </w:rPr>
        <w:t>достатній</w:t>
      </w:r>
      <w:r>
        <w:rPr>
          <w:rFonts w:ascii="Times New Roman" w:eastAsia="Times New Roman" w:hAnsi="Times New Roman"/>
          <w:color w:val="000000"/>
          <w:sz w:val="28"/>
          <w:szCs w:val="28"/>
        </w:rPr>
        <w:t>.</w:t>
      </w:r>
    </w:p>
    <w:p w14:paraId="4C40D6AA" w14:textId="77777777" w:rsidR="007B7168" w:rsidRPr="00B638BA" w:rsidRDefault="007B7168" w:rsidP="00D075F0">
      <w:pPr>
        <w:spacing w:after="0" w:line="276" w:lineRule="auto"/>
        <w:ind w:firstLine="567"/>
        <w:rPr>
          <w:rFonts w:ascii="Times New Roman" w:hAnsi="Times New Roman"/>
          <w:sz w:val="28"/>
          <w:szCs w:val="28"/>
          <w:lang w:eastAsia="ru-RU"/>
        </w:rPr>
      </w:pPr>
      <w:r>
        <w:rPr>
          <w:rFonts w:ascii="Times New Roman" w:hAnsi="Times New Roman"/>
          <w:sz w:val="28"/>
          <w:szCs w:val="28"/>
          <w:lang w:eastAsia="ru-RU"/>
        </w:rPr>
        <w:t xml:space="preserve">Упродовж року </w:t>
      </w:r>
      <w:r w:rsidRPr="00B638BA">
        <w:rPr>
          <w:rFonts w:ascii="Times New Roman" w:hAnsi="Times New Roman"/>
          <w:sz w:val="28"/>
          <w:szCs w:val="28"/>
          <w:lang w:eastAsia="ru-RU"/>
        </w:rPr>
        <w:t xml:space="preserve">проводилась робота з соціального захисту учителів. </w:t>
      </w:r>
      <w:r>
        <w:rPr>
          <w:rFonts w:ascii="Times New Roman" w:hAnsi="Times New Roman"/>
          <w:sz w:val="28"/>
          <w:szCs w:val="28"/>
          <w:lang w:eastAsia="ru-RU"/>
        </w:rPr>
        <w:t xml:space="preserve">                                           </w:t>
      </w:r>
      <w:r w:rsidRPr="00B638BA">
        <w:rPr>
          <w:rFonts w:ascii="Times New Roman" w:hAnsi="Times New Roman"/>
          <w:sz w:val="28"/>
          <w:szCs w:val="28"/>
          <w:lang w:eastAsia="ru-RU"/>
        </w:rPr>
        <w:t>У наступному навчальному році слід посилити роботу з питань:</w:t>
      </w:r>
    </w:p>
    <w:p w14:paraId="6E780754" w14:textId="77777777" w:rsidR="007B7168" w:rsidRPr="00B638BA" w:rsidRDefault="007B7168" w:rsidP="00D075F0">
      <w:pPr>
        <w:spacing w:after="0" w:line="276" w:lineRule="auto"/>
        <w:rPr>
          <w:rFonts w:ascii="Times New Roman" w:hAnsi="Times New Roman"/>
          <w:sz w:val="28"/>
          <w:szCs w:val="28"/>
          <w:lang w:eastAsia="ru-RU"/>
        </w:rPr>
      </w:pPr>
      <w:r w:rsidRPr="00B638BA">
        <w:rPr>
          <w:rFonts w:ascii="Times New Roman" w:hAnsi="Times New Roman"/>
          <w:sz w:val="28"/>
          <w:szCs w:val="28"/>
          <w:lang w:eastAsia="ru-RU"/>
        </w:rPr>
        <w:t>*  забезпечення соціального захисту вчителів;</w:t>
      </w:r>
    </w:p>
    <w:p w14:paraId="0DBE1DFA" w14:textId="77777777" w:rsidR="007B7168" w:rsidRPr="00B638BA" w:rsidRDefault="007B7168" w:rsidP="00D075F0">
      <w:pPr>
        <w:spacing w:after="0" w:line="276" w:lineRule="auto"/>
        <w:rPr>
          <w:rFonts w:ascii="Times New Roman" w:hAnsi="Times New Roman"/>
          <w:sz w:val="28"/>
          <w:szCs w:val="28"/>
          <w:lang w:eastAsia="ru-RU"/>
        </w:rPr>
      </w:pPr>
      <w:r w:rsidRPr="00B638BA">
        <w:rPr>
          <w:rFonts w:ascii="Times New Roman" w:hAnsi="Times New Roman"/>
          <w:sz w:val="28"/>
          <w:szCs w:val="28"/>
          <w:lang w:eastAsia="ru-RU"/>
        </w:rPr>
        <w:t>*знаходження можливостей для матеріального стимулювання якісної роботи педагогів.</w:t>
      </w:r>
    </w:p>
    <w:p w14:paraId="5190A80E" w14:textId="77777777" w:rsidR="007B7168" w:rsidRDefault="007B7168" w:rsidP="00D075F0">
      <w:pPr>
        <w:spacing w:after="0" w:line="276" w:lineRule="auto"/>
        <w:textAlignment w:val="top"/>
        <w:rPr>
          <w:rFonts w:ascii="Times New Roman" w:hAnsi="Times New Roman"/>
          <w:noProof/>
          <w:sz w:val="24"/>
          <w:szCs w:val="24"/>
          <w:lang w:eastAsia="uk-UA"/>
        </w:rPr>
      </w:pPr>
    </w:p>
    <w:p w14:paraId="358C0FAE"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sidRPr="0087579F">
        <w:rPr>
          <w:rFonts w:ascii="Times New Roman" w:hAnsi="Times New Roman"/>
          <w:color w:val="000000"/>
          <w:sz w:val="28"/>
          <w:szCs w:val="28"/>
          <w:lang w:eastAsia="uk-UA"/>
        </w:rPr>
        <w:t>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w:t>
      </w:r>
      <w:r>
        <w:rPr>
          <w:rFonts w:ascii="Times New Roman" w:hAnsi="Times New Roman"/>
          <w:color w:val="000000"/>
          <w:sz w:val="28"/>
          <w:szCs w:val="28"/>
          <w:lang w:eastAsia="uk-UA"/>
        </w:rPr>
        <w:t xml:space="preserve"> працівники проходять при ЛОІППО</w:t>
      </w:r>
      <w:r w:rsidRPr="0087579F">
        <w:rPr>
          <w:rFonts w:ascii="Times New Roman" w:hAnsi="Times New Roman"/>
          <w:color w:val="000000"/>
          <w:sz w:val="28"/>
          <w:szCs w:val="28"/>
          <w:lang w:eastAsia="uk-UA"/>
        </w:rPr>
        <w:t>, педагоги закладу освіти є активними членами вебспільноти освітян, працюючи на таких платформах, як «Всеосвіта», «На урок», «Прометеус», «Едера»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14:paraId="594263F2" w14:textId="1E83DED4" w:rsidR="007B7168" w:rsidRPr="001B57C0" w:rsidRDefault="007B7168" w:rsidP="00D075F0">
      <w:pPr>
        <w:spacing w:after="0" w:line="276" w:lineRule="auto"/>
        <w:ind w:firstLine="700"/>
        <w:jc w:val="both"/>
        <w:textAlignment w:val="top"/>
        <w:rPr>
          <w:rFonts w:ascii="Times New Roman" w:hAnsi="Times New Roman"/>
          <w:bCs/>
          <w:color w:val="000000"/>
          <w:sz w:val="28"/>
          <w:szCs w:val="28"/>
          <w:lang w:eastAsia="uk-UA"/>
        </w:rPr>
      </w:pPr>
      <w:r w:rsidRPr="0087579F">
        <w:rPr>
          <w:rFonts w:ascii="Times New Roman" w:hAnsi="Times New Roman"/>
          <w:color w:val="000000"/>
          <w:sz w:val="28"/>
          <w:szCs w:val="28"/>
          <w:lang w:eastAsia="uk-UA"/>
        </w:rPr>
        <w:t>При проведенні атестації адміністрація школи приділяє належну увагу моральному заохоченню педагогічних працівників, представляючи їх до нагородження грамотами різного рівня. Т</w:t>
      </w:r>
      <w:r>
        <w:rPr>
          <w:rFonts w:ascii="Times New Roman" w:hAnsi="Times New Roman"/>
          <w:color w:val="000000"/>
          <w:sz w:val="28"/>
          <w:szCs w:val="28"/>
          <w:lang w:eastAsia="uk-UA"/>
        </w:rPr>
        <w:t>ак, за підсумками атестації 202</w:t>
      </w:r>
      <w:r w:rsidR="00B51188">
        <w:rPr>
          <w:rFonts w:ascii="Times New Roman" w:hAnsi="Times New Roman"/>
          <w:color w:val="000000"/>
          <w:sz w:val="28"/>
          <w:szCs w:val="28"/>
          <w:lang w:eastAsia="uk-UA"/>
        </w:rPr>
        <w:t>3</w:t>
      </w:r>
      <w:r>
        <w:rPr>
          <w:rFonts w:ascii="Times New Roman" w:hAnsi="Times New Roman"/>
          <w:color w:val="000000"/>
          <w:sz w:val="28"/>
          <w:szCs w:val="28"/>
          <w:lang w:eastAsia="uk-UA"/>
        </w:rPr>
        <w:t>-202</w:t>
      </w:r>
      <w:r w:rsidR="00B51188">
        <w:rPr>
          <w:rFonts w:ascii="Times New Roman" w:hAnsi="Times New Roman"/>
          <w:color w:val="000000"/>
          <w:sz w:val="28"/>
          <w:szCs w:val="28"/>
          <w:lang w:eastAsia="uk-UA"/>
        </w:rPr>
        <w:t>4</w:t>
      </w:r>
      <w:r w:rsidRPr="0087579F">
        <w:rPr>
          <w:rFonts w:ascii="Times New Roman" w:hAnsi="Times New Roman"/>
          <w:color w:val="000000"/>
          <w:sz w:val="28"/>
          <w:szCs w:val="28"/>
          <w:lang w:eastAsia="uk-UA"/>
        </w:rPr>
        <w:t xml:space="preserve"> н.</w:t>
      </w:r>
      <w:r>
        <w:rPr>
          <w:rFonts w:ascii="Times New Roman" w:hAnsi="Times New Roman"/>
          <w:color w:val="000000"/>
          <w:sz w:val="28"/>
          <w:szCs w:val="28"/>
          <w:lang w:eastAsia="uk-UA"/>
        </w:rPr>
        <w:t>р</w:t>
      </w:r>
      <w:r w:rsidRPr="0087579F">
        <w:rPr>
          <w:rFonts w:ascii="Times New Roman" w:hAnsi="Times New Roman"/>
          <w:color w:val="000000"/>
          <w:sz w:val="28"/>
          <w:szCs w:val="28"/>
          <w:lang w:eastAsia="uk-UA"/>
        </w:rPr>
        <w:t xml:space="preserve"> </w:t>
      </w:r>
      <w:r w:rsidRPr="001B57C0">
        <w:rPr>
          <w:rFonts w:ascii="Times New Roman" w:hAnsi="Times New Roman"/>
          <w:bCs/>
          <w:color w:val="000000"/>
          <w:sz w:val="28"/>
          <w:szCs w:val="28"/>
          <w:lang w:eastAsia="uk-UA"/>
        </w:rPr>
        <w:t xml:space="preserve">подані до нагородження грамотами відділу освіти </w:t>
      </w:r>
      <w:r w:rsidRPr="003B5175">
        <w:rPr>
          <w:rFonts w:ascii="Times New Roman" w:hAnsi="Times New Roman"/>
          <w:bCs/>
          <w:color w:val="FF0000"/>
          <w:sz w:val="28"/>
          <w:szCs w:val="28"/>
          <w:lang w:eastAsia="uk-UA"/>
        </w:rPr>
        <w:t xml:space="preserve">2 </w:t>
      </w:r>
      <w:r w:rsidRPr="001B57C0">
        <w:rPr>
          <w:rFonts w:ascii="Times New Roman" w:hAnsi="Times New Roman"/>
          <w:bCs/>
          <w:color w:val="000000"/>
          <w:sz w:val="28"/>
          <w:szCs w:val="28"/>
          <w:lang w:eastAsia="uk-UA"/>
        </w:rPr>
        <w:t>педагоги . Також</w:t>
      </w:r>
      <w:r>
        <w:rPr>
          <w:rFonts w:ascii="Times New Roman" w:hAnsi="Times New Roman"/>
          <w:bCs/>
          <w:color w:val="000000"/>
          <w:sz w:val="28"/>
          <w:szCs w:val="28"/>
          <w:lang w:eastAsia="uk-UA"/>
        </w:rPr>
        <w:t xml:space="preserve"> </w:t>
      </w:r>
      <w:r w:rsidRPr="003B5175">
        <w:rPr>
          <w:rFonts w:ascii="Times New Roman" w:hAnsi="Times New Roman"/>
          <w:bCs/>
          <w:color w:val="FF0000"/>
          <w:sz w:val="28"/>
          <w:szCs w:val="28"/>
          <w:lang w:eastAsia="uk-UA"/>
        </w:rPr>
        <w:t xml:space="preserve">2 </w:t>
      </w:r>
      <w:r w:rsidRPr="001B57C0">
        <w:rPr>
          <w:rFonts w:ascii="Times New Roman" w:hAnsi="Times New Roman"/>
          <w:bCs/>
          <w:color w:val="000000"/>
          <w:sz w:val="28"/>
          <w:szCs w:val="28"/>
          <w:lang w:eastAsia="uk-UA"/>
        </w:rPr>
        <w:t>педагогічних працівників представлені до нагородження грамотами   закладу за підсумками навчального року</w:t>
      </w:r>
      <w:r>
        <w:rPr>
          <w:rFonts w:ascii="Times New Roman" w:hAnsi="Times New Roman"/>
          <w:bCs/>
          <w:color w:val="000000"/>
          <w:sz w:val="28"/>
          <w:szCs w:val="28"/>
          <w:lang w:eastAsia="uk-UA"/>
        </w:rPr>
        <w:t xml:space="preserve"> </w:t>
      </w:r>
      <w:r w:rsidRPr="001B57C0">
        <w:rPr>
          <w:rFonts w:ascii="Times New Roman" w:hAnsi="Times New Roman"/>
          <w:bCs/>
          <w:color w:val="000000"/>
          <w:sz w:val="28"/>
          <w:szCs w:val="28"/>
          <w:lang w:eastAsia="uk-UA"/>
        </w:rPr>
        <w:t>.</w:t>
      </w:r>
    </w:p>
    <w:p w14:paraId="63011DAB"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sidRPr="0087579F">
        <w:rPr>
          <w:rFonts w:ascii="Times New Roman" w:hAnsi="Times New Roman"/>
          <w:color w:val="000000"/>
          <w:sz w:val="28"/>
          <w:szCs w:val="28"/>
          <w:lang w:eastAsia="uk-UA"/>
        </w:rPr>
        <w:lastRenderedPageBreak/>
        <w:t>Щороку, згідно статті 57 Закону України «Про освіту» щодо виплати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 педагогічні працівники отримують матеріальне заохочення у кінці календарного року. Технічні працівники преміюються відповідно до додатку 2 Колективного договору закладу освіти «Положення про преміювання працівників» за сумлінне виконання службових обов’язків </w:t>
      </w:r>
      <w:r w:rsidRPr="0087579F">
        <w:rPr>
          <w:rFonts w:ascii="Times New Roman" w:hAnsi="Times New Roman"/>
          <w:color w:val="FF0000"/>
          <w:sz w:val="28"/>
          <w:szCs w:val="28"/>
          <w:lang w:eastAsia="uk-UA"/>
        </w:rPr>
        <w:t>.</w:t>
      </w:r>
    </w:p>
    <w:p w14:paraId="3CDC1265"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Pr>
          <w:rFonts w:ascii="Times New Roman" w:hAnsi="Times New Roman"/>
          <w:color w:val="000000"/>
          <w:sz w:val="28"/>
          <w:szCs w:val="28"/>
          <w:lang w:eastAsia="uk-UA"/>
        </w:rPr>
        <w:t>Як директор ЗО</w:t>
      </w:r>
      <w:r w:rsidRPr="0087579F">
        <w:rPr>
          <w:rFonts w:ascii="Times New Roman" w:hAnsi="Times New Roman"/>
          <w:color w:val="000000"/>
          <w:sz w:val="28"/>
          <w:szCs w:val="28"/>
          <w:lang w:eastAsia="uk-UA"/>
        </w:rPr>
        <w:t xml:space="preserve"> у </w:t>
      </w:r>
      <w:r>
        <w:rPr>
          <w:rFonts w:ascii="Times New Roman" w:hAnsi="Times New Roman"/>
          <w:color w:val="000000"/>
          <w:sz w:val="28"/>
          <w:szCs w:val="28"/>
          <w:lang w:eastAsia="uk-UA"/>
        </w:rPr>
        <w:t>роботі з працівниками дотримую</w:t>
      </w:r>
      <w:r w:rsidRPr="0087579F">
        <w:rPr>
          <w:rFonts w:ascii="Times New Roman" w:hAnsi="Times New Roman"/>
          <w:color w:val="000000"/>
          <w:sz w:val="28"/>
          <w:szCs w:val="28"/>
          <w:lang w:eastAsia="uk-UA"/>
        </w:rPr>
        <w:t>ся партнерського стилю керівництва. Проблеми обговорюються</w:t>
      </w:r>
      <w:r>
        <w:rPr>
          <w:rFonts w:ascii="Times New Roman" w:hAnsi="Times New Roman"/>
          <w:color w:val="000000"/>
          <w:sz w:val="28"/>
          <w:szCs w:val="28"/>
          <w:lang w:eastAsia="uk-UA"/>
        </w:rPr>
        <w:t xml:space="preserve"> спільно</w:t>
      </w:r>
      <w:r w:rsidRPr="0087579F">
        <w:rPr>
          <w:rFonts w:ascii="Times New Roman" w:hAnsi="Times New Roman"/>
          <w:color w:val="000000"/>
          <w:sz w:val="28"/>
          <w:szCs w:val="28"/>
          <w:lang w:eastAsia="uk-UA"/>
        </w:rPr>
        <w:t xml:space="preserve"> й виробляються різні варіанти </w:t>
      </w:r>
      <w:r>
        <w:rPr>
          <w:rFonts w:ascii="Times New Roman" w:hAnsi="Times New Roman"/>
          <w:color w:val="000000"/>
          <w:sz w:val="28"/>
          <w:szCs w:val="28"/>
          <w:lang w:eastAsia="uk-UA"/>
        </w:rPr>
        <w:t>ви</w:t>
      </w:r>
      <w:r w:rsidRPr="0087579F">
        <w:rPr>
          <w:rFonts w:ascii="Times New Roman" w:hAnsi="Times New Roman"/>
          <w:color w:val="000000"/>
          <w:sz w:val="28"/>
          <w:szCs w:val="28"/>
          <w:lang w:eastAsia="uk-UA"/>
        </w:rPr>
        <w:t>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w:t>
      </w:r>
      <w:r>
        <w:rPr>
          <w:rFonts w:ascii="Times New Roman" w:hAnsi="Times New Roman"/>
          <w:color w:val="000000"/>
          <w:sz w:val="28"/>
          <w:szCs w:val="28"/>
          <w:lang w:eastAsia="uk-UA"/>
        </w:rPr>
        <w:t>цтва у школі відсутня агресивність</w:t>
      </w:r>
      <w:r w:rsidRPr="0087579F">
        <w:rPr>
          <w:rFonts w:ascii="Times New Roman" w:hAnsi="Times New Roman"/>
          <w:color w:val="000000"/>
          <w:sz w:val="28"/>
          <w:szCs w:val="28"/>
          <w:lang w:eastAsia="uk-UA"/>
        </w:rPr>
        <w:t>,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14:paraId="2D0ADC8F" w14:textId="77777777" w:rsidR="00D10DCF" w:rsidRDefault="00D10DCF" w:rsidP="00857A64">
      <w:pPr>
        <w:spacing w:after="0" w:line="276" w:lineRule="auto"/>
        <w:jc w:val="both"/>
        <w:textAlignment w:val="top"/>
        <w:rPr>
          <w:rFonts w:ascii="Times New Roman" w:hAnsi="Times New Roman"/>
          <w:b/>
          <w:color w:val="000000"/>
          <w:sz w:val="28"/>
          <w:szCs w:val="28"/>
          <w:lang w:eastAsia="uk-UA"/>
        </w:rPr>
      </w:pPr>
      <w:r>
        <w:rPr>
          <w:rFonts w:ascii="Times New Roman" w:hAnsi="Times New Roman"/>
          <w:b/>
          <w:color w:val="000000"/>
          <w:sz w:val="28"/>
          <w:szCs w:val="28"/>
          <w:lang w:eastAsia="uk-UA"/>
        </w:rPr>
        <w:t xml:space="preserve">(СЛАЙД 13) </w:t>
      </w:r>
    </w:p>
    <w:p w14:paraId="4CF5B380" w14:textId="0B65458C"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sidRPr="0087579F">
        <w:rPr>
          <w:rFonts w:ascii="Times New Roman" w:hAnsi="Times New Roman"/>
          <w:color w:val="000000"/>
          <w:sz w:val="28"/>
          <w:szCs w:val="28"/>
          <w:lang w:eastAsia="uk-UA"/>
        </w:rPr>
        <w:t>Особливу увагу, як керівник, хочу звернути на фінансове та матеріально-технічне заб</w:t>
      </w:r>
      <w:r>
        <w:rPr>
          <w:rFonts w:ascii="Times New Roman" w:hAnsi="Times New Roman"/>
          <w:color w:val="000000"/>
          <w:sz w:val="28"/>
          <w:szCs w:val="28"/>
          <w:lang w:eastAsia="uk-UA"/>
        </w:rPr>
        <w:t>езпечення закладу. Протягом 202</w:t>
      </w:r>
      <w:r w:rsidR="00B51188">
        <w:rPr>
          <w:rFonts w:ascii="Times New Roman" w:hAnsi="Times New Roman"/>
          <w:color w:val="000000"/>
          <w:sz w:val="28"/>
          <w:szCs w:val="28"/>
          <w:lang w:eastAsia="uk-UA"/>
        </w:rPr>
        <w:t>3</w:t>
      </w:r>
      <w:r>
        <w:rPr>
          <w:rFonts w:ascii="Times New Roman" w:hAnsi="Times New Roman"/>
          <w:color w:val="000000"/>
          <w:sz w:val="28"/>
          <w:szCs w:val="28"/>
          <w:lang w:eastAsia="uk-UA"/>
        </w:rPr>
        <w:t>-202</w:t>
      </w:r>
      <w:r w:rsidR="00B51188">
        <w:rPr>
          <w:rFonts w:ascii="Times New Roman" w:hAnsi="Times New Roman"/>
          <w:color w:val="000000"/>
          <w:sz w:val="28"/>
          <w:szCs w:val="28"/>
          <w:lang w:eastAsia="uk-UA"/>
        </w:rPr>
        <w:t>4</w:t>
      </w:r>
      <w:r w:rsidRPr="0087579F">
        <w:rPr>
          <w:rFonts w:ascii="Times New Roman" w:hAnsi="Times New Roman"/>
          <w:color w:val="000000"/>
          <w:sz w:val="28"/>
          <w:szCs w:val="28"/>
          <w:lang w:eastAsia="uk-UA"/>
        </w:rPr>
        <w:t xml:space="preserve"> навчального року у період літніх канікул у закладі </w:t>
      </w:r>
      <w:r w:rsidR="001501CE">
        <w:rPr>
          <w:rFonts w:ascii="Times New Roman" w:hAnsi="Times New Roman"/>
          <w:color w:val="000000"/>
          <w:sz w:val="28"/>
          <w:szCs w:val="28"/>
          <w:lang w:eastAsia="uk-UA"/>
        </w:rPr>
        <w:t xml:space="preserve">уже частково </w:t>
      </w:r>
      <w:r w:rsidRPr="00CA5633">
        <w:rPr>
          <w:rFonts w:ascii="Times New Roman" w:hAnsi="Times New Roman"/>
          <w:color w:val="000000"/>
          <w:sz w:val="28"/>
          <w:szCs w:val="28"/>
          <w:lang w:eastAsia="uk-UA"/>
        </w:rPr>
        <w:t>здійснені</w:t>
      </w:r>
      <w:r w:rsidRPr="0087579F">
        <w:rPr>
          <w:rFonts w:ascii="Times New Roman" w:hAnsi="Times New Roman"/>
          <w:color w:val="000000"/>
          <w:sz w:val="28"/>
          <w:szCs w:val="28"/>
          <w:lang w:eastAsia="uk-UA"/>
        </w:rPr>
        <w:t xml:space="preserve"> наступні ремонтні роботи:</w:t>
      </w:r>
    </w:p>
    <w:p w14:paraId="05974A76" w14:textId="2017833B" w:rsidR="00457949" w:rsidRPr="00D10DCF" w:rsidRDefault="007B7168" w:rsidP="00D10DCF">
      <w:pPr>
        <w:spacing w:after="0" w:line="276" w:lineRule="auto"/>
        <w:ind w:left="700" w:hanging="360"/>
        <w:jc w:val="both"/>
        <w:textAlignment w:val="top"/>
        <w:rPr>
          <w:rFonts w:ascii="Times New Roman" w:hAnsi="Times New Roman"/>
          <w:color w:val="000000"/>
          <w:sz w:val="28"/>
          <w:szCs w:val="28"/>
          <w:lang w:eastAsia="uk-UA"/>
        </w:rPr>
      </w:pPr>
      <w:r>
        <w:rPr>
          <w:rFonts w:ascii="Times New Roman" w:hAnsi="Times New Roman"/>
          <w:color w:val="000000"/>
          <w:sz w:val="28"/>
          <w:szCs w:val="28"/>
          <w:lang w:eastAsia="uk-UA"/>
        </w:rPr>
        <w:t>1</w:t>
      </w:r>
      <w:r w:rsidRPr="0087579F">
        <w:rPr>
          <w:rFonts w:ascii="Times New Roman" w:hAnsi="Times New Roman"/>
          <w:color w:val="000000"/>
          <w:sz w:val="28"/>
          <w:szCs w:val="28"/>
          <w:lang w:eastAsia="uk-UA"/>
        </w:rPr>
        <w:t xml:space="preserve"> Поточний ремонт навчальних кабінетів, коридорів</w:t>
      </w:r>
      <w:r>
        <w:rPr>
          <w:rFonts w:ascii="Times New Roman" w:hAnsi="Times New Roman"/>
          <w:color w:val="000000"/>
          <w:sz w:val="28"/>
          <w:szCs w:val="28"/>
          <w:lang w:eastAsia="uk-UA"/>
        </w:rPr>
        <w:t>( спонсорська допомога батьків та сільської ради</w:t>
      </w:r>
      <w:bookmarkStart w:id="27" w:name="_Hlk170319006"/>
      <w:r>
        <w:rPr>
          <w:rFonts w:ascii="Times New Roman" w:hAnsi="Times New Roman"/>
          <w:b/>
          <w:color w:val="000000"/>
          <w:sz w:val="28"/>
          <w:szCs w:val="28"/>
          <w:lang w:eastAsia="uk-UA"/>
        </w:rPr>
        <w:t xml:space="preserve"> </w:t>
      </w:r>
    </w:p>
    <w:bookmarkEnd w:id="27"/>
    <w:p w14:paraId="02B5317A" w14:textId="26437975" w:rsidR="007B7168" w:rsidRDefault="007B7168" w:rsidP="00D075F0">
      <w:pPr>
        <w:spacing w:after="0" w:line="276" w:lineRule="auto"/>
        <w:ind w:firstLine="700"/>
        <w:jc w:val="both"/>
        <w:textAlignment w:val="top"/>
        <w:rPr>
          <w:rFonts w:ascii="Times New Roman" w:hAnsi="Times New Roman"/>
          <w:color w:val="000000"/>
          <w:sz w:val="28"/>
          <w:szCs w:val="28"/>
          <w:lang w:eastAsia="uk-UA"/>
        </w:rPr>
      </w:pPr>
      <w:r>
        <w:rPr>
          <w:rFonts w:ascii="Times New Roman" w:hAnsi="Times New Roman"/>
          <w:b/>
          <w:color w:val="000000"/>
          <w:sz w:val="28"/>
          <w:szCs w:val="28"/>
          <w:lang w:eastAsia="uk-UA"/>
        </w:rPr>
        <w:t>За період 202</w:t>
      </w:r>
      <w:r w:rsidR="003B5175">
        <w:rPr>
          <w:rFonts w:ascii="Times New Roman" w:hAnsi="Times New Roman"/>
          <w:b/>
          <w:color w:val="000000"/>
          <w:sz w:val="28"/>
          <w:szCs w:val="28"/>
          <w:lang w:eastAsia="uk-UA"/>
        </w:rPr>
        <w:t>3</w:t>
      </w:r>
      <w:r>
        <w:rPr>
          <w:rFonts w:ascii="Times New Roman" w:hAnsi="Times New Roman"/>
          <w:b/>
          <w:color w:val="000000"/>
          <w:sz w:val="28"/>
          <w:szCs w:val="28"/>
          <w:lang w:eastAsia="uk-UA"/>
        </w:rPr>
        <w:t>-202</w:t>
      </w:r>
      <w:r w:rsidR="003B5175">
        <w:rPr>
          <w:rFonts w:ascii="Times New Roman" w:hAnsi="Times New Roman"/>
          <w:b/>
          <w:color w:val="000000"/>
          <w:sz w:val="28"/>
          <w:szCs w:val="28"/>
          <w:lang w:eastAsia="uk-UA"/>
        </w:rPr>
        <w:t>4</w:t>
      </w:r>
      <w:r w:rsidRPr="0087579F">
        <w:rPr>
          <w:rFonts w:ascii="Times New Roman" w:hAnsi="Times New Roman"/>
          <w:color w:val="000000"/>
          <w:sz w:val="28"/>
          <w:szCs w:val="28"/>
          <w:lang w:eastAsia="uk-UA"/>
        </w:rPr>
        <w:t xml:space="preserve"> навчального року заклад отримав за державні кошти:</w:t>
      </w:r>
    </w:p>
    <w:p w14:paraId="357FFA20" w14:textId="4F48E2A8" w:rsidR="00573546" w:rsidRPr="00857A64" w:rsidRDefault="00573546" w:rsidP="00D075F0">
      <w:pPr>
        <w:spacing w:line="276" w:lineRule="auto"/>
        <w:rPr>
          <w:rFonts w:ascii="Times New Roman" w:hAnsi="Times New Roman"/>
          <w:sz w:val="28"/>
          <w:szCs w:val="28"/>
        </w:rPr>
      </w:pPr>
      <w:r w:rsidRPr="00573546">
        <w:rPr>
          <w:rFonts w:ascii="Times New Roman" w:hAnsi="Times New Roman"/>
          <w:sz w:val="28"/>
          <w:szCs w:val="28"/>
        </w:rPr>
        <w:t>1.Ноутбук,</w:t>
      </w:r>
      <w:r>
        <w:rPr>
          <w:rFonts w:ascii="Times New Roman" w:hAnsi="Times New Roman"/>
          <w:sz w:val="28"/>
          <w:szCs w:val="28"/>
        </w:rPr>
        <w:t xml:space="preserve"> </w:t>
      </w:r>
      <w:r w:rsidRPr="00573546">
        <w:rPr>
          <w:rFonts w:ascii="Times New Roman" w:hAnsi="Times New Roman"/>
          <w:sz w:val="28"/>
          <w:szCs w:val="28"/>
        </w:rPr>
        <w:t>канцтовари, журнали обліку ,</w:t>
      </w:r>
      <w:r>
        <w:rPr>
          <w:rFonts w:ascii="Times New Roman" w:hAnsi="Times New Roman"/>
          <w:sz w:val="28"/>
          <w:szCs w:val="28"/>
        </w:rPr>
        <w:t xml:space="preserve"> </w:t>
      </w:r>
      <w:r w:rsidRPr="00573546">
        <w:rPr>
          <w:rFonts w:ascii="Times New Roman" w:hAnsi="Times New Roman"/>
          <w:sz w:val="28"/>
          <w:szCs w:val="28"/>
        </w:rPr>
        <w:t>печатка ,</w:t>
      </w:r>
      <w:r>
        <w:rPr>
          <w:rFonts w:ascii="Times New Roman" w:hAnsi="Times New Roman"/>
          <w:sz w:val="28"/>
          <w:szCs w:val="28"/>
        </w:rPr>
        <w:t xml:space="preserve"> </w:t>
      </w:r>
      <w:r w:rsidRPr="00573546">
        <w:rPr>
          <w:rFonts w:ascii="Times New Roman" w:hAnsi="Times New Roman"/>
          <w:sz w:val="28"/>
          <w:szCs w:val="28"/>
        </w:rPr>
        <w:t>фасадна таблична ,класні журнали ,</w:t>
      </w:r>
      <w:r>
        <w:rPr>
          <w:rFonts w:ascii="Times New Roman" w:hAnsi="Times New Roman"/>
          <w:sz w:val="28"/>
          <w:szCs w:val="28"/>
        </w:rPr>
        <w:t xml:space="preserve"> </w:t>
      </w:r>
      <w:r w:rsidRPr="00573546">
        <w:rPr>
          <w:rFonts w:ascii="Times New Roman" w:hAnsi="Times New Roman"/>
          <w:sz w:val="28"/>
          <w:szCs w:val="28"/>
        </w:rPr>
        <w:t>папір офісний ,</w:t>
      </w:r>
      <w:r>
        <w:rPr>
          <w:rFonts w:ascii="Times New Roman" w:hAnsi="Times New Roman"/>
          <w:sz w:val="28"/>
          <w:szCs w:val="28"/>
        </w:rPr>
        <w:t xml:space="preserve"> </w:t>
      </w:r>
      <w:r w:rsidRPr="00573546">
        <w:rPr>
          <w:rFonts w:ascii="Times New Roman" w:hAnsi="Times New Roman"/>
          <w:sz w:val="28"/>
          <w:szCs w:val="28"/>
        </w:rPr>
        <w:t>бокс навчально-розважальний ,</w:t>
      </w:r>
      <w:r>
        <w:rPr>
          <w:rFonts w:ascii="Times New Roman" w:hAnsi="Times New Roman"/>
          <w:sz w:val="28"/>
          <w:szCs w:val="28"/>
        </w:rPr>
        <w:t xml:space="preserve"> </w:t>
      </w:r>
      <w:r w:rsidRPr="00573546">
        <w:rPr>
          <w:rFonts w:ascii="Times New Roman" w:hAnsi="Times New Roman"/>
          <w:sz w:val="28"/>
          <w:szCs w:val="28"/>
        </w:rPr>
        <w:t>дидактичні матеріали для НУШ ,</w:t>
      </w:r>
      <w:r>
        <w:rPr>
          <w:rFonts w:ascii="Times New Roman" w:hAnsi="Times New Roman"/>
          <w:sz w:val="28"/>
          <w:szCs w:val="28"/>
        </w:rPr>
        <w:t xml:space="preserve"> </w:t>
      </w:r>
      <w:r w:rsidRPr="00573546">
        <w:rPr>
          <w:rFonts w:ascii="Times New Roman" w:hAnsi="Times New Roman"/>
          <w:sz w:val="28"/>
          <w:szCs w:val="28"/>
        </w:rPr>
        <w:t>миючі засоби, крейда ,</w:t>
      </w:r>
      <w:r>
        <w:rPr>
          <w:rFonts w:ascii="Times New Roman" w:hAnsi="Times New Roman"/>
          <w:sz w:val="28"/>
          <w:szCs w:val="28"/>
        </w:rPr>
        <w:t xml:space="preserve"> </w:t>
      </w:r>
      <w:r w:rsidRPr="00573546">
        <w:rPr>
          <w:rFonts w:ascii="Times New Roman" w:hAnsi="Times New Roman"/>
          <w:sz w:val="28"/>
          <w:szCs w:val="28"/>
        </w:rPr>
        <w:t>посуд для д/п ,</w:t>
      </w:r>
      <w:r>
        <w:rPr>
          <w:rFonts w:ascii="Times New Roman" w:hAnsi="Times New Roman"/>
          <w:sz w:val="28"/>
          <w:szCs w:val="28"/>
        </w:rPr>
        <w:t xml:space="preserve"> </w:t>
      </w:r>
      <w:r w:rsidRPr="00573546">
        <w:rPr>
          <w:rFonts w:ascii="Times New Roman" w:hAnsi="Times New Roman"/>
          <w:sz w:val="28"/>
          <w:szCs w:val="28"/>
        </w:rPr>
        <w:t xml:space="preserve">Книга пам’яті і підставка, господарський інвентар на загальну суму </w:t>
      </w:r>
      <w:r w:rsidRPr="00573546">
        <w:rPr>
          <w:rFonts w:ascii="Times New Roman" w:hAnsi="Times New Roman"/>
          <w:b/>
          <w:bCs/>
          <w:sz w:val="28"/>
          <w:szCs w:val="28"/>
        </w:rPr>
        <w:t>40135 грн</w:t>
      </w:r>
      <w:r w:rsidRPr="00573546">
        <w:rPr>
          <w:rFonts w:ascii="Times New Roman" w:hAnsi="Times New Roman"/>
          <w:sz w:val="28"/>
          <w:szCs w:val="28"/>
        </w:rPr>
        <w:t>.</w:t>
      </w:r>
      <w:r w:rsidR="00857A64">
        <w:rPr>
          <w:rFonts w:ascii="Times New Roman" w:hAnsi="Times New Roman"/>
          <w:sz w:val="28"/>
          <w:szCs w:val="28"/>
        </w:rPr>
        <w:t xml:space="preserve">                                                                      </w:t>
      </w:r>
      <w:r w:rsidR="00254702">
        <w:rPr>
          <w:rFonts w:ascii="Times New Roman" w:hAnsi="Times New Roman"/>
          <w:sz w:val="28"/>
          <w:szCs w:val="28"/>
        </w:rPr>
        <w:t xml:space="preserve">                         </w:t>
      </w:r>
      <w:r w:rsidRPr="00573546">
        <w:rPr>
          <w:rFonts w:ascii="Times New Roman" w:hAnsi="Times New Roman"/>
          <w:sz w:val="28"/>
          <w:szCs w:val="28"/>
        </w:rPr>
        <w:t>2. Облаштуван</w:t>
      </w:r>
      <w:r>
        <w:rPr>
          <w:rFonts w:ascii="Times New Roman" w:hAnsi="Times New Roman"/>
          <w:sz w:val="28"/>
          <w:szCs w:val="28"/>
        </w:rPr>
        <w:t>о</w:t>
      </w:r>
      <w:r w:rsidRPr="00573546">
        <w:rPr>
          <w:rFonts w:ascii="Times New Roman" w:hAnsi="Times New Roman"/>
          <w:sz w:val="28"/>
          <w:szCs w:val="28"/>
        </w:rPr>
        <w:t xml:space="preserve"> укриття на суму </w:t>
      </w:r>
      <w:r w:rsidRPr="00573546">
        <w:rPr>
          <w:rFonts w:ascii="Times New Roman" w:hAnsi="Times New Roman"/>
          <w:b/>
          <w:bCs/>
          <w:sz w:val="28"/>
          <w:szCs w:val="28"/>
        </w:rPr>
        <w:t>48023 грн.</w:t>
      </w:r>
      <w:r w:rsidR="00857A64">
        <w:rPr>
          <w:rFonts w:ascii="Times New Roman" w:hAnsi="Times New Roman"/>
          <w:sz w:val="28"/>
          <w:szCs w:val="28"/>
        </w:rPr>
        <w:t xml:space="preserve">                                                                   </w:t>
      </w:r>
      <w:r w:rsidR="00254702">
        <w:rPr>
          <w:rFonts w:ascii="Times New Roman" w:hAnsi="Times New Roman"/>
          <w:sz w:val="28"/>
          <w:szCs w:val="28"/>
        </w:rPr>
        <w:t xml:space="preserve">                </w:t>
      </w:r>
      <w:r w:rsidR="00857A64">
        <w:rPr>
          <w:rFonts w:ascii="Times New Roman" w:hAnsi="Times New Roman"/>
          <w:sz w:val="28"/>
          <w:szCs w:val="28"/>
        </w:rPr>
        <w:t xml:space="preserve"> </w:t>
      </w:r>
      <w:r w:rsidRPr="00573546">
        <w:rPr>
          <w:rFonts w:ascii="Times New Roman" w:hAnsi="Times New Roman"/>
          <w:sz w:val="28"/>
          <w:szCs w:val="28"/>
        </w:rPr>
        <w:t>3. Встановлен</w:t>
      </w:r>
      <w:r>
        <w:rPr>
          <w:rFonts w:ascii="Times New Roman" w:hAnsi="Times New Roman"/>
          <w:sz w:val="28"/>
          <w:szCs w:val="28"/>
        </w:rPr>
        <w:t>і</w:t>
      </w:r>
      <w:r w:rsidRPr="00573546">
        <w:rPr>
          <w:rFonts w:ascii="Times New Roman" w:hAnsi="Times New Roman"/>
          <w:sz w:val="28"/>
          <w:szCs w:val="28"/>
        </w:rPr>
        <w:t xml:space="preserve"> маршрутизатор</w:t>
      </w:r>
      <w:r>
        <w:rPr>
          <w:rFonts w:ascii="Times New Roman" w:hAnsi="Times New Roman"/>
          <w:sz w:val="28"/>
          <w:szCs w:val="28"/>
        </w:rPr>
        <w:t>и</w:t>
      </w:r>
      <w:r w:rsidRPr="00573546">
        <w:rPr>
          <w:rFonts w:ascii="Times New Roman" w:hAnsi="Times New Roman"/>
          <w:sz w:val="28"/>
          <w:szCs w:val="28"/>
        </w:rPr>
        <w:t xml:space="preserve"> на суму </w:t>
      </w:r>
      <w:r w:rsidRPr="00573546">
        <w:rPr>
          <w:rFonts w:ascii="Times New Roman" w:hAnsi="Times New Roman"/>
          <w:b/>
          <w:bCs/>
          <w:sz w:val="28"/>
          <w:szCs w:val="28"/>
        </w:rPr>
        <w:t>20000 грн.</w:t>
      </w:r>
    </w:p>
    <w:p w14:paraId="09AB7465" w14:textId="45701C3F" w:rsidR="00573546" w:rsidRDefault="00573546" w:rsidP="00D075F0">
      <w:pPr>
        <w:spacing w:line="276" w:lineRule="auto"/>
        <w:rPr>
          <w:rFonts w:ascii="Times New Roman" w:hAnsi="Times New Roman"/>
          <w:sz w:val="28"/>
          <w:szCs w:val="28"/>
        </w:rPr>
      </w:pPr>
      <w:r w:rsidRPr="00573546">
        <w:rPr>
          <w:rFonts w:ascii="Times New Roman" w:hAnsi="Times New Roman"/>
          <w:sz w:val="28"/>
          <w:szCs w:val="28"/>
        </w:rPr>
        <w:t>4.Оброблен</w:t>
      </w:r>
      <w:r>
        <w:rPr>
          <w:rFonts w:ascii="Times New Roman" w:hAnsi="Times New Roman"/>
          <w:sz w:val="28"/>
          <w:szCs w:val="28"/>
        </w:rPr>
        <w:t>о</w:t>
      </w:r>
      <w:r w:rsidRPr="00573546">
        <w:rPr>
          <w:rFonts w:ascii="Times New Roman" w:hAnsi="Times New Roman"/>
          <w:sz w:val="28"/>
          <w:szCs w:val="28"/>
        </w:rPr>
        <w:t xml:space="preserve"> дерев’яних конструкцій на суму </w:t>
      </w:r>
      <w:r w:rsidRPr="00573546">
        <w:rPr>
          <w:rFonts w:ascii="Times New Roman" w:hAnsi="Times New Roman"/>
          <w:b/>
          <w:bCs/>
          <w:sz w:val="28"/>
          <w:szCs w:val="28"/>
        </w:rPr>
        <w:t>12088 грн.</w:t>
      </w:r>
      <w:r w:rsidRPr="00573546">
        <w:rPr>
          <w:rFonts w:ascii="Times New Roman" w:hAnsi="Times New Roman"/>
          <w:sz w:val="28"/>
          <w:szCs w:val="28"/>
        </w:rPr>
        <w:t xml:space="preserve"> </w:t>
      </w:r>
    </w:p>
    <w:p w14:paraId="78F87C0B" w14:textId="4957AD4E" w:rsidR="00573546" w:rsidRPr="00573546" w:rsidRDefault="00573546" w:rsidP="00D075F0">
      <w:pPr>
        <w:spacing w:line="276" w:lineRule="auto"/>
        <w:rPr>
          <w:rFonts w:ascii="Times New Roman" w:hAnsi="Times New Roman"/>
          <w:sz w:val="28"/>
          <w:szCs w:val="28"/>
        </w:rPr>
      </w:pPr>
      <w:r>
        <w:rPr>
          <w:rFonts w:ascii="Times New Roman" w:hAnsi="Times New Roman"/>
          <w:sz w:val="28"/>
          <w:szCs w:val="28"/>
        </w:rPr>
        <w:t>5.Встановлено металічн</w:t>
      </w:r>
      <w:r w:rsidR="0064741A">
        <w:rPr>
          <w:rFonts w:ascii="Times New Roman" w:hAnsi="Times New Roman"/>
          <w:sz w:val="28"/>
          <w:szCs w:val="28"/>
        </w:rPr>
        <w:t>ий люк</w:t>
      </w:r>
      <w:r>
        <w:rPr>
          <w:rFonts w:ascii="Times New Roman" w:hAnsi="Times New Roman"/>
          <w:sz w:val="28"/>
          <w:szCs w:val="28"/>
        </w:rPr>
        <w:t xml:space="preserve"> на горище</w:t>
      </w:r>
      <w:r w:rsidR="0064741A">
        <w:rPr>
          <w:rFonts w:ascii="Times New Roman" w:hAnsi="Times New Roman"/>
          <w:sz w:val="28"/>
          <w:szCs w:val="28"/>
        </w:rPr>
        <w:t>.</w:t>
      </w:r>
    </w:p>
    <w:p w14:paraId="7EFF23E8" w14:textId="5F6B523A" w:rsidR="00573546" w:rsidRPr="00E34AF0" w:rsidRDefault="00573546" w:rsidP="00D075F0">
      <w:pPr>
        <w:spacing w:line="276" w:lineRule="auto"/>
        <w:rPr>
          <w:rFonts w:ascii="Times New Roman" w:hAnsi="Times New Roman"/>
          <w:sz w:val="28"/>
          <w:szCs w:val="28"/>
        </w:rPr>
      </w:pPr>
      <w:r>
        <w:rPr>
          <w:rFonts w:ascii="Times New Roman" w:hAnsi="Times New Roman"/>
          <w:sz w:val="28"/>
          <w:szCs w:val="28"/>
        </w:rPr>
        <w:t>6. Придбано настінні с</w:t>
      </w:r>
      <w:r w:rsidRPr="00573546">
        <w:rPr>
          <w:rFonts w:ascii="Times New Roman" w:hAnsi="Times New Roman"/>
          <w:sz w:val="28"/>
          <w:szCs w:val="28"/>
        </w:rPr>
        <w:t xml:space="preserve">тенди </w:t>
      </w:r>
      <w:r>
        <w:rPr>
          <w:rFonts w:ascii="Times New Roman" w:hAnsi="Times New Roman"/>
          <w:sz w:val="28"/>
          <w:szCs w:val="28"/>
        </w:rPr>
        <w:t>у коридори (</w:t>
      </w:r>
      <w:bookmarkStart w:id="28" w:name="_Hlk169695414"/>
      <w:r>
        <w:rPr>
          <w:rFonts w:ascii="Times New Roman" w:hAnsi="Times New Roman"/>
          <w:sz w:val="28"/>
          <w:szCs w:val="28"/>
        </w:rPr>
        <w:t xml:space="preserve">спонсорська допомога </w:t>
      </w:r>
      <w:bookmarkEnd w:id="28"/>
      <w:r>
        <w:rPr>
          <w:rFonts w:ascii="Times New Roman" w:hAnsi="Times New Roman"/>
          <w:sz w:val="28"/>
          <w:szCs w:val="28"/>
        </w:rPr>
        <w:t xml:space="preserve">вчителів – випускників закладу освіти) </w:t>
      </w:r>
      <w:r w:rsidRPr="00573546">
        <w:rPr>
          <w:rFonts w:ascii="Times New Roman" w:hAnsi="Times New Roman"/>
          <w:sz w:val="28"/>
          <w:szCs w:val="28"/>
        </w:rPr>
        <w:t xml:space="preserve">на суму </w:t>
      </w:r>
      <w:r>
        <w:rPr>
          <w:rFonts w:ascii="Times New Roman" w:hAnsi="Times New Roman"/>
          <w:sz w:val="28"/>
          <w:szCs w:val="28"/>
        </w:rPr>
        <w:t>3000</w:t>
      </w:r>
      <w:r w:rsidR="00E34AF0">
        <w:rPr>
          <w:rFonts w:ascii="Times New Roman" w:hAnsi="Times New Roman"/>
          <w:sz w:val="28"/>
          <w:szCs w:val="28"/>
        </w:rPr>
        <w:t xml:space="preserve"> грн. </w:t>
      </w:r>
    </w:p>
    <w:p w14:paraId="4A209B88" w14:textId="7C0E21A8" w:rsidR="007B7168" w:rsidRPr="00AC3116" w:rsidRDefault="00E34AF0" w:rsidP="00D075F0">
      <w:pPr>
        <w:spacing w:after="200" w:line="276" w:lineRule="auto"/>
        <w:rPr>
          <w:rFonts w:ascii="Times New Roman" w:hAnsi="Times New Roman"/>
          <w:b/>
          <w:bCs/>
          <w:color w:val="000000"/>
          <w:sz w:val="28"/>
          <w:szCs w:val="28"/>
        </w:rPr>
      </w:pPr>
      <w:r w:rsidRPr="00E34AF0">
        <w:rPr>
          <w:rFonts w:ascii="Times New Roman" w:hAnsi="Times New Roman"/>
          <w:color w:val="000000"/>
          <w:sz w:val="28"/>
          <w:szCs w:val="28"/>
        </w:rPr>
        <w:t xml:space="preserve">7. </w:t>
      </w:r>
      <w:r w:rsidR="007B7168" w:rsidRPr="00E34AF0">
        <w:rPr>
          <w:rFonts w:ascii="Times New Roman" w:hAnsi="Times New Roman"/>
          <w:color w:val="000000"/>
          <w:sz w:val="28"/>
          <w:szCs w:val="28"/>
        </w:rPr>
        <w:t>Спортивний інвентар для учнів 1-9 класів</w:t>
      </w:r>
      <w:r>
        <w:rPr>
          <w:rFonts w:ascii="Times New Roman" w:hAnsi="Times New Roman"/>
          <w:b/>
          <w:bCs/>
          <w:color w:val="000000"/>
          <w:sz w:val="28"/>
          <w:szCs w:val="28"/>
        </w:rPr>
        <w:t xml:space="preserve"> (</w:t>
      </w:r>
      <w:r>
        <w:rPr>
          <w:rFonts w:ascii="Times New Roman" w:hAnsi="Times New Roman"/>
          <w:sz w:val="28"/>
          <w:szCs w:val="28"/>
        </w:rPr>
        <w:t>спонсорська допомога волонтерів)</w:t>
      </w:r>
    </w:p>
    <w:p w14:paraId="5FFB7F01" w14:textId="77777777" w:rsidR="007B7168" w:rsidRDefault="007B7168" w:rsidP="00D075F0">
      <w:pPr>
        <w:spacing w:after="0" w:line="276" w:lineRule="auto"/>
        <w:ind w:firstLine="700"/>
        <w:jc w:val="both"/>
        <w:textAlignment w:val="top"/>
        <w:rPr>
          <w:rFonts w:ascii="Times New Roman" w:hAnsi="Times New Roman"/>
          <w:color w:val="000000"/>
          <w:sz w:val="28"/>
          <w:szCs w:val="28"/>
          <w:lang w:eastAsia="uk-UA"/>
        </w:rPr>
      </w:pPr>
    </w:p>
    <w:p w14:paraId="4E4437F5" w14:textId="10D7818B" w:rsidR="007B7168" w:rsidRPr="0087579F" w:rsidRDefault="007B7168" w:rsidP="00D075F0">
      <w:pPr>
        <w:spacing w:after="0" w:line="276" w:lineRule="auto"/>
        <w:jc w:val="both"/>
        <w:textAlignment w:val="top"/>
        <w:rPr>
          <w:rFonts w:ascii="Bitter" w:hAnsi="Bitter"/>
          <w:color w:val="212121"/>
          <w:sz w:val="26"/>
          <w:szCs w:val="26"/>
          <w:lang w:eastAsia="uk-UA"/>
        </w:rPr>
      </w:pPr>
      <w:r>
        <w:rPr>
          <w:rFonts w:ascii="Times New Roman" w:hAnsi="Times New Roman"/>
          <w:color w:val="000000"/>
          <w:sz w:val="28"/>
          <w:szCs w:val="28"/>
          <w:lang w:eastAsia="uk-UA"/>
        </w:rPr>
        <w:t xml:space="preserve">Хочу відмітити </w:t>
      </w:r>
      <w:r w:rsidRPr="0087579F">
        <w:rPr>
          <w:rFonts w:ascii="Times New Roman" w:hAnsi="Times New Roman"/>
          <w:color w:val="000000"/>
          <w:sz w:val="28"/>
          <w:szCs w:val="28"/>
          <w:lang w:eastAsia="uk-UA"/>
        </w:rPr>
        <w:t>, що школа працює в режимі стабільності, ліміти на викори</w:t>
      </w:r>
      <w:r>
        <w:rPr>
          <w:rFonts w:ascii="Times New Roman" w:hAnsi="Times New Roman"/>
          <w:color w:val="000000"/>
          <w:sz w:val="28"/>
          <w:szCs w:val="28"/>
          <w:lang w:eastAsia="uk-UA"/>
        </w:rPr>
        <w:t>стання енерго</w:t>
      </w:r>
      <w:r w:rsidR="00E34AF0">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та газопостачання</w:t>
      </w:r>
      <w:r w:rsidRPr="0087579F">
        <w:rPr>
          <w:rFonts w:ascii="Times New Roman" w:hAnsi="Times New Roman"/>
          <w:color w:val="000000"/>
          <w:sz w:val="28"/>
          <w:szCs w:val="28"/>
          <w:lang w:eastAsia="uk-UA"/>
        </w:rPr>
        <w:t xml:space="preserve"> не перевищено. Проте, на сьогодні залишається багато нагальних проблем, які необхідно вирішити.</w:t>
      </w:r>
      <w:r>
        <w:rPr>
          <w:rFonts w:ascii="Times New Roman" w:hAnsi="Times New Roman"/>
          <w:color w:val="000000"/>
          <w:sz w:val="28"/>
          <w:szCs w:val="28"/>
          <w:lang w:eastAsia="uk-UA"/>
        </w:rPr>
        <w:t xml:space="preserve"> Одна з найважливіших – це</w:t>
      </w:r>
      <w:r w:rsidR="00E34AF0">
        <w:rPr>
          <w:rFonts w:ascii="Times New Roman" w:hAnsi="Times New Roman"/>
          <w:color w:val="000000"/>
          <w:sz w:val="28"/>
          <w:szCs w:val="28"/>
          <w:lang w:eastAsia="uk-UA"/>
        </w:rPr>
        <w:t xml:space="preserve"> виготовлення сходинок для аварійного виходу з 2 -ого поверху.</w:t>
      </w:r>
      <w:r>
        <w:rPr>
          <w:rFonts w:ascii="Times New Roman" w:hAnsi="Times New Roman"/>
          <w:color w:val="000000"/>
          <w:sz w:val="28"/>
          <w:szCs w:val="28"/>
          <w:lang w:eastAsia="uk-UA"/>
        </w:rPr>
        <w:t xml:space="preserve"> Є потреба у заміні </w:t>
      </w:r>
      <w:r w:rsidRPr="0087579F">
        <w:rPr>
          <w:rFonts w:ascii="Times New Roman" w:hAnsi="Times New Roman"/>
          <w:color w:val="000000"/>
          <w:sz w:val="28"/>
          <w:szCs w:val="28"/>
          <w:lang w:eastAsia="uk-UA"/>
        </w:rPr>
        <w:t xml:space="preserve"> підлог</w:t>
      </w:r>
      <w:r>
        <w:rPr>
          <w:rFonts w:ascii="Times New Roman" w:hAnsi="Times New Roman"/>
          <w:color w:val="000000"/>
          <w:sz w:val="28"/>
          <w:szCs w:val="28"/>
          <w:lang w:eastAsia="uk-UA"/>
        </w:rPr>
        <w:t>и у спортивній кімнаті</w:t>
      </w:r>
      <w:r w:rsidRPr="0087579F">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дверей у навчальні кабінети, придбання </w:t>
      </w:r>
      <w:r w:rsidR="00E34AF0">
        <w:rPr>
          <w:rFonts w:ascii="Times New Roman" w:hAnsi="Times New Roman"/>
          <w:color w:val="000000"/>
          <w:sz w:val="28"/>
          <w:szCs w:val="28"/>
          <w:lang w:eastAsia="uk-UA"/>
        </w:rPr>
        <w:t xml:space="preserve">5-и </w:t>
      </w:r>
      <w:r w:rsidRPr="00857A64">
        <w:rPr>
          <w:rFonts w:ascii="Times New Roman" w:hAnsi="Times New Roman"/>
          <w:bCs/>
          <w:color w:val="000000"/>
          <w:sz w:val="28"/>
          <w:szCs w:val="28"/>
          <w:lang w:eastAsia="uk-UA"/>
        </w:rPr>
        <w:t>ноутбуків</w:t>
      </w:r>
      <w:r>
        <w:rPr>
          <w:rFonts w:ascii="Times New Roman" w:hAnsi="Times New Roman"/>
          <w:color w:val="000000"/>
          <w:sz w:val="28"/>
          <w:szCs w:val="28"/>
          <w:lang w:eastAsia="uk-UA"/>
        </w:rPr>
        <w:t>,</w:t>
      </w:r>
      <w:r w:rsidRPr="0087579F">
        <w:rPr>
          <w:rFonts w:ascii="Times New Roman" w:hAnsi="Times New Roman"/>
          <w:color w:val="000000"/>
          <w:sz w:val="28"/>
          <w:szCs w:val="28"/>
          <w:lang w:eastAsia="uk-UA"/>
        </w:rPr>
        <w:t xml:space="preserve"> комп'ютерного обладнання</w:t>
      </w:r>
      <w:r w:rsidR="00E34AF0">
        <w:rPr>
          <w:rFonts w:ascii="Times New Roman" w:hAnsi="Times New Roman"/>
          <w:color w:val="000000"/>
          <w:sz w:val="28"/>
          <w:szCs w:val="28"/>
          <w:lang w:eastAsia="uk-UA"/>
        </w:rPr>
        <w:t xml:space="preserve"> у кабінет інформатики</w:t>
      </w:r>
      <w:r w:rsidRPr="0087579F">
        <w:rPr>
          <w:rFonts w:ascii="Times New Roman" w:hAnsi="Times New Roman"/>
          <w:color w:val="000000"/>
          <w:sz w:val="28"/>
          <w:szCs w:val="28"/>
          <w:lang w:eastAsia="uk-UA"/>
        </w:rPr>
        <w:t>,</w:t>
      </w:r>
      <w:r>
        <w:rPr>
          <w:rFonts w:ascii="Times New Roman" w:hAnsi="Times New Roman"/>
          <w:color w:val="000000"/>
          <w:sz w:val="28"/>
          <w:szCs w:val="28"/>
          <w:lang w:eastAsia="uk-UA"/>
        </w:rPr>
        <w:t xml:space="preserve"> </w:t>
      </w:r>
      <w:r w:rsidRPr="0087579F">
        <w:rPr>
          <w:rFonts w:ascii="Times New Roman" w:hAnsi="Times New Roman"/>
          <w:color w:val="000000"/>
          <w:sz w:val="28"/>
          <w:szCs w:val="28"/>
          <w:lang w:eastAsia="uk-UA"/>
        </w:rPr>
        <w:t>оновлення інтер’єру</w:t>
      </w:r>
      <w:r>
        <w:rPr>
          <w:rFonts w:ascii="Times New Roman" w:hAnsi="Times New Roman"/>
          <w:color w:val="000000"/>
          <w:sz w:val="28"/>
          <w:szCs w:val="28"/>
          <w:lang w:eastAsia="uk-UA"/>
        </w:rPr>
        <w:t xml:space="preserve"> роздягальні на першому поверсі. </w:t>
      </w:r>
      <w:r w:rsidR="00E34AF0">
        <w:rPr>
          <w:rFonts w:ascii="Times New Roman" w:hAnsi="Times New Roman"/>
          <w:color w:val="000000"/>
          <w:sz w:val="28"/>
          <w:szCs w:val="28"/>
          <w:lang w:eastAsia="uk-UA"/>
        </w:rPr>
        <w:t xml:space="preserve">Встановлення пандусу з центрального входу у заклад освіти. </w:t>
      </w:r>
      <w:r>
        <w:rPr>
          <w:rFonts w:ascii="Times New Roman" w:hAnsi="Times New Roman"/>
          <w:color w:val="000000"/>
          <w:sz w:val="28"/>
          <w:szCs w:val="28"/>
          <w:lang w:eastAsia="uk-UA"/>
        </w:rPr>
        <w:t>Та розуміємо , що ці пр</w:t>
      </w:r>
      <w:r w:rsidR="00E34AF0">
        <w:rPr>
          <w:rFonts w:ascii="Times New Roman" w:hAnsi="Times New Roman"/>
          <w:color w:val="000000"/>
          <w:sz w:val="28"/>
          <w:szCs w:val="28"/>
          <w:lang w:eastAsia="uk-UA"/>
        </w:rPr>
        <w:t>о</w:t>
      </w:r>
      <w:r>
        <w:rPr>
          <w:rFonts w:ascii="Times New Roman" w:hAnsi="Times New Roman"/>
          <w:color w:val="000000"/>
          <w:sz w:val="28"/>
          <w:szCs w:val="28"/>
          <w:lang w:eastAsia="uk-UA"/>
        </w:rPr>
        <w:t>блеми зараз не такі важливі.</w:t>
      </w:r>
      <w:r w:rsidRPr="0087579F">
        <w:rPr>
          <w:rFonts w:ascii="Times New Roman" w:hAnsi="Times New Roman"/>
          <w:color w:val="000000"/>
          <w:sz w:val="28"/>
          <w:szCs w:val="28"/>
          <w:lang w:eastAsia="uk-UA"/>
        </w:rPr>
        <w:t xml:space="preserve"> 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
    <w:p w14:paraId="2A238FBE"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sidRPr="0087579F">
        <w:rPr>
          <w:rFonts w:ascii="Times New Roman" w:hAnsi="Times New Roman"/>
          <w:color w:val="000000"/>
          <w:sz w:val="28"/>
          <w:szCs w:val="28"/>
          <w:lang w:eastAsia="uk-UA"/>
        </w:rPr>
        <w:t>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закладі освіти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задля прийняття рішення, яке задовільнятиме учасників конфлікту. Важлива роль у цій роботі повинна належати психологу заклад</w:t>
      </w:r>
      <w:r>
        <w:rPr>
          <w:rFonts w:ascii="Times New Roman" w:hAnsi="Times New Roman"/>
          <w:color w:val="000000"/>
          <w:sz w:val="28"/>
          <w:szCs w:val="28"/>
          <w:lang w:eastAsia="uk-UA"/>
        </w:rPr>
        <w:t>у. Нажаль такої</w:t>
      </w:r>
      <w:r w:rsidRPr="0087579F">
        <w:rPr>
          <w:rFonts w:ascii="Times New Roman" w:hAnsi="Times New Roman"/>
          <w:color w:val="000000"/>
          <w:sz w:val="28"/>
          <w:szCs w:val="28"/>
          <w:lang w:eastAsia="uk-UA"/>
        </w:rPr>
        <w:t xml:space="preserve"> посад</w:t>
      </w:r>
      <w:r>
        <w:rPr>
          <w:rFonts w:ascii="Times New Roman" w:hAnsi="Times New Roman"/>
          <w:color w:val="000000"/>
          <w:sz w:val="28"/>
          <w:szCs w:val="28"/>
          <w:lang w:eastAsia="uk-UA"/>
        </w:rPr>
        <w:t xml:space="preserve">и у ЗО немає. </w:t>
      </w:r>
    </w:p>
    <w:p w14:paraId="686E1B8F" w14:textId="4D0F270B" w:rsidR="009259B1" w:rsidRDefault="007B7168" w:rsidP="00D075F0">
      <w:pPr>
        <w:pStyle w:val="cdt4ke"/>
        <w:spacing w:before="0" w:beforeAutospacing="0" w:after="0" w:afterAutospacing="0" w:line="276" w:lineRule="auto"/>
        <w:ind w:firstLine="700"/>
        <w:rPr>
          <w:rStyle w:val="a3"/>
          <w:bCs/>
          <w:color w:val="000000"/>
          <w:sz w:val="28"/>
          <w:szCs w:val="28"/>
        </w:rPr>
      </w:pPr>
      <w:r w:rsidRPr="0087579F">
        <w:rPr>
          <w:color w:val="000000"/>
          <w:sz w:val="28"/>
          <w:szCs w:val="28"/>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w:t>
      </w:r>
      <w:r>
        <w:rPr>
          <w:color w:val="000000"/>
          <w:sz w:val="28"/>
          <w:szCs w:val="28"/>
        </w:rPr>
        <w:t>висвітлюється також у групі «Поздимире мій..»</w:t>
      </w:r>
      <w:r w:rsidRPr="0087579F">
        <w:rPr>
          <w:color w:val="000000"/>
          <w:sz w:val="28"/>
          <w:szCs w:val="28"/>
        </w:rPr>
        <w:t xml:space="preserve"> </w:t>
      </w:r>
      <w:r>
        <w:rPr>
          <w:color w:val="000000"/>
          <w:sz w:val="28"/>
          <w:szCs w:val="28"/>
        </w:rPr>
        <w:t>(</w:t>
      </w:r>
      <w:r w:rsidRPr="0087579F">
        <w:rPr>
          <w:color w:val="000000"/>
          <w:sz w:val="28"/>
          <w:szCs w:val="28"/>
        </w:rPr>
        <w:t>Facebook</w:t>
      </w:r>
      <w:r>
        <w:rPr>
          <w:color w:val="000000"/>
          <w:sz w:val="28"/>
          <w:szCs w:val="28"/>
        </w:rPr>
        <w:t>)</w:t>
      </w:r>
      <w:r w:rsidRPr="0087579F">
        <w:rPr>
          <w:color w:val="000000"/>
          <w:sz w:val="28"/>
          <w:szCs w:val="28"/>
        </w:rPr>
        <w:t>,</w:t>
      </w:r>
      <w:r w:rsidR="009259B1">
        <w:rPr>
          <w:color w:val="000000"/>
          <w:sz w:val="28"/>
          <w:szCs w:val="28"/>
        </w:rPr>
        <w:t xml:space="preserve"> у </w:t>
      </w:r>
      <w:hyperlink r:id="rId15" w:history="1">
        <w:r w:rsidR="009259B1" w:rsidRPr="00C76D9B">
          <w:rPr>
            <w:rStyle w:val="aa"/>
            <w:sz w:val="28"/>
            <w:szCs w:val="28"/>
          </w:rPr>
          <w:t>https://www.youtube.com/</w:t>
        </w:r>
      </w:hyperlink>
      <w:r w:rsidR="009259B1">
        <w:rPr>
          <w:color w:val="000000"/>
          <w:sz w:val="28"/>
          <w:szCs w:val="28"/>
        </w:rPr>
        <w:t xml:space="preserve"> ,</w:t>
      </w:r>
      <w:r w:rsidRPr="0087579F">
        <w:rPr>
          <w:color w:val="000000"/>
          <w:sz w:val="28"/>
          <w:szCs w:val="28"/>
        </w:rPr>
        <w:t xml:space="preserve"> що є  популярн</w:t>
      </w:r>
      <w:r w:rsidR="009259B1">
        <w:rPr>
          <w:color w:val="000000"/>
          <w:sz w:val="28"/>
          <w:szCs w:val="28"/>
        </w:rPr>
        <w:t>ими</w:t>
      </w:r>
      <w:r w:rsidRPr="0087579F">
        <w:rPr>
          <w:color w:val="000000"/>
          <w:sz w:val="28"/>
          <w:szCs w:val="28"/>
        </w:rPr>
        <w:t xml:space="preserve"> серед</w:t>
      </w:r>
      <w:r w:rsidR="009259B1">
        <w:rPr>
          <w:color w:val="000000"/>
          <w:sz w:val="28"/>
          <w:szCs w:val="28"/>
        </w:rPr>
        <w:t xml:space="preserve"> </w:t>
      </w:r>
      <w:r w:rsidRPr="0087579F">
        <w:rPr>
          <w:color w:val="000000"/>
          <w:sz w:val="28"/>
          <w:szCs w:val="28"/>
        </w:rPr>
        <w:t xml:space="preserve">учнів </w:t>
      </w:r>
      <w:r w:rsidR="009259B1">
        <w:rPr>
          <w:color w:val="000000"/>
          <w:sz w:val="28"/>
          <w:szCs w:val="28"/>
        </w:rPr>
        <w:t>,</w:t>
      </w:r>
      <w:r w:rsidRPr="0087579F">
        <w:rPr>
          <w:color w:val="000000"/>
          <w:sz w:val="28"/>
          <w:szCs w:val="28"/>
        </w:rPr>
        <w:t xml:space="preserve"> батьків</w:t>
      </w:r>
      <w:r w:rsidR="009259B1">
        <w:rPr>
          <w:color w:val="000000"/>
          <w:sz w:val="28"/>
          <w:szCs w:val="28"/>
        </w:rPr>
        <w:t>, педагогів</w:t>
      </w:r>
      <w:r w:rsidRPr="0087579F">
        <w:rPr>
          <w:color w:val="000000"/>
          <w:sz w:val="28"/>
          <w:szCs w:val="28"/>
        </w:rPr>
        <w:t>.</w:t>
      </w:r>
      <w:r w:rsidRPr="000C60E4">
        <w:rPr>
          <w:rStyle w:val="a3"/>
          <w:bCs/>
          <w:color w:val="000000"/>
          <w:sz w:val="28"/>
          <w:szCs w:val="28"/>
        </w:rPr>
        <w:t xml:space="preserve"> </w:t>
      </w:r>
    </w:p>
    <w:p w14:paraId="314E286B" w14:textId="32E785DE" w:rsidR="007B7168" w:rsidRDefault="007B7168" w:rsidP="00D075F0">
      <w:pPr>
        <w:pStyle w:val="cdt4ke"/>
        <w:spacing w:before="0" w:beforeAutospacing="0" w:after="0" w:afterAutospacing="0" w:line="276" w:lineRule="auto"/>
        <w:rPr>
          <w:rStyle w:val="a3"/>
          <w:bCs/>
          <w:color w:val="000000"/>
          <w:sz w:val="28"/>
          <w:szCs w:val="28"/>
        </w:rPr>
      </w:pPr>
      <w:r>
        <w:rPr>
          <w:rStyle w:val="a3"/>
          <w:bCs/>
          <w:color w:val="000000"/>
          <w:sz w:val="28"/>
          <w:szCs w:val="28"/>
        </w:rPr>
        <w:t>Виховна робота (СЛАЙД 1</w:t>
      </w:r>
      <w:r w:rsidR="001B415F">
        <w:rPr>
          <w:rStyle w:val="a3"/>
          <w:bCs/>
          <w:color w:val="000000"/>
          <w:sz w:val="28"/>
          <w:szCs w:val="28"/>
        </w:rPr>
        <w:t>4</w:t>
      </w:r>
      <w:r>
        <w:rPr>
          <w:rStyle w:val="a3"/>
          <w:bCs/>
          <w:color w:val="000000"/>
          <w:sz w:val="28"/>
          <w:szCs w:val="28"/>
        </w:rPr>
        <w:t xml:space="preserve"> - 1</w:t>
      </w:r>
      <w:r w:rsidR="001B415F">
        <w:rPr>
          <w:rStyle w:val="a3"/>
          <w:bCs/>
          <w:color w:val="000000"/>
          <w:sz w:val="28"/>
          <w:szCs w:val="28"/>
        </w:rPr>
        <w:t>8</w:t>
      </w:r>
      <w:r>
        <w:rPr>
          <w:rStyle w:val="a3"/>
          <w:bCs/>
          <w:color w:val="000000"/>
          <w:sz w:val="28"/>
          <w:szCs w:val="28"/>
        </w:rPr>
        <w:t>)</w:t>
      </w:r>
    </w:p>
    <w:p w14:paraId="1E7153C9" w14:textId="033BD161" w:rsidR="007B7168" w:rsidRPr="007E08C3" w:rsidRDefault="007B7168" w:rsidP="00D075F0">
      <w:pPr>
        <w:widowControl w:val="0"/>
        <w:spacing w:after="0" w:line="276" w:lineRule="auto"/>
        <w:rPr>
          <w:rFonts w:ascii="Times New Roman" w:hAnsi="Times New Roman"/>
          <w:b/>
          <w:sz w:val="28"/>
          <w:szCs w:val="28"/>
          <w:lang w:eastAsia="ru-RU"/>
        </w:rPr>
      </w:pPr>
      <w:bookmarkStart w:id="29" w:name="_Hlk169868441"/>
      <w:r w:rsidRPr="007E08C3">
        <w:rPr>
          <w:rFonts w:ascii="Times New Roman" w:hAnsi="Times New Roman"/>
          <w:color w:val="000000"/>
          <w:sz w:val="28"/>
          <w:szCs w:val="28"/>
        </w:rPr>
        <w:t>У 202</w:t>
      </w:r>
      <w:r w:rsidR="00B51188">
        <w:rPr>
          <w:rFonts w:ascii="Times New Roman" w:hAnsi="Times New Roman"/>
          <w:color w:val="000000"/>
          <w:sz w:val="28"/>
          <w:szCs w:val="28"/>
        </w:rPr>
        <w:t>3</w:t>
      </w:r>
      <w:r w:rsidRPr="007E08C3">
        <w:rPr>
          <w:rFonts w:ascii="Times New Roman" w:hAnsi="Times New Roman"/>
          <w:color w:val="000000"/>
          <w:sz w:val="28"/>
          <w:szCs w:val="28"/>
        </w:rPr>
        <w:t>/202</w:t>
      </w:r>
      <w:r w:rsidR="00B51188">
        <w:rPr>
          <w:rFonts w:ascii="Times New Roman" w:hAnsi="Times New Roman"/>
          <w:color w:val="000000"/>
          <w:sz w:val="28"/>
          <w:szCs w:val="28"/>
        </w:rPr>
        <w:t>4</w:t>
      </w:r>
      <w:r w:rsidRPr="007E08C3">
        <w:rPr>
          <w:rFonts w:ascii="Times New Roman" w:hAnsi="Times New Roman"/>
          <w:color w:val="000000"/>
          <w:sz w:val="28"/>
          <w:szCs w:val="28"/>
        </w:rPr>
        <w:t xml:space="preserve"> навчальному році виховна робота в школі </w:t>
      </w:r>
      <w:r w:rsidRPr="007E08C3">
        <w:rPr>
          <w:rFonts w:ascii="Times New Roman" w:hAnsi="Times New Roman"/>
          <w:sz w:val="28"/>
          <w:szCs w:val="28"/>
        </w:rPr>
        <w:t xml:space="preserve"> була спрямована на реалізацію загальношкільної виховної теми:</w:t>
      </w:r>
      <w:r w:rsidRPr="007E08C3">
        <w:rPr>
          <w:rFonts w:ascii="Times New Roman" w:hAnsi="Times New Roman"/>
          <w:sz w:val="28"/>
          <w:szCs w:val="28"/>
          <w:lang w:eastAsia="uk-UA"/>
        </w:rPr>
        <w:t xml:space="preserve"> </w:t>
      </w:r>
      <w:r w:rsidRPr="007E08C3">
        <w:rPr>
          <w:rFonts w:ascii="Times New Roman" w:hAnsi="Times New Roman"/>
          <w:bCs/>
          <w:sz w:val="28"/>
          <w:szCs w:val="28"/>
          <w:lang w:eastAsia="uk-UA" w:bidi="he-IL"/>
        </w:rPr>
        <w:t>«</w:t>
      </w:r>
      <w:r w:rsidRPr="007E08C3">
        <w:rPr>
          <w:rFonts w:ascii="Times New Roman" w:hAnsi="Times New Roman"/>
          <w:bCs/>
          <w:iCs/>
          <w:color w:val="1D1D1B"/>
          <w:sz w:val="28"/>
          <w:szCs w:val="28"/>
          <w:bdr w:val="none" w:sz="0" w:space="0" w:color="auto" w:frame="1"/>
          <w:lang w:bidi="he-IL"/>
        </w:rPr>
        <w:t xml:space="preserve">Спільна робота школи,батьків, громадськості у </w:t>
      </w:r>
      <w:r w:rsidRPr="007E08C3">
        <w:rPr>
          <w:rFonts w:ascii="Times New Roman" w:hAnsi="Times New Roman"/>
          <w:bCs/>
          <w:spacing w:val="7"/>
          <w:sz w:val="28"/>
          <w:szCs w:val="28"/>
          <w:lang w:bidi="he-IL"/>
        </w:rPr>
        <w:t>формуванні патріотичних та громадянських якостей, морально-етичних принципів особистості в умовах НУШ»</w:t>
      </w:r>
      <w:r w:rsidRPr="007E08C3">
        <w:rPr>
          <w:rFonts w:ascii="Times New Roman" w:hAnsi="Times New Roman"/>
          <w:sz w:val="28"/>
          <w:szCs w:val="28"/>
        </w:rPr>
        <w:t xml:space="preserve"> Педагогічний колектив ЗО постійно орієнтується на нормативно – правову базу з питань виховної роботи, зокрема </w:t>
      </w:r>
      <w:r w:rsidRPr="007E08C3">
        <w:rPr>
          <w:rFonts w:ascii="Times New Roman" w:hAnsi="Times New Roman"/>
          <w:color w:val="000000"/>
          <w:sz w:val="28"/>
          <w:szCs w:val="28"/>
          <w:lang w:eastAsia="ru-RU"/>
        </w:rPr>
        <w:t>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Статуту школи, річного плану роботи школи на 202</w:t>
      </w:r>
      <w:r w:rsidR="00B51188">
        <w:rPr>
          <w:rFonts w:ascii="Times New Roman" w:hAnsi="Times New Roman"/>
          <w:color w:val="000000"/>
          <w:sz w:val="28"/>
          <w:szCs w:val="28"/>
          <w:lang w:eastAsia="ru-RU"/>
        </w:rPr>
        <w:t>3</w:t>
      </w:r>
      <w:r w:rsidRPr="007E08C3">
        <w:rPr>
          <w:rFonts w:ascii="Times New Roman" w:hAnsi="Times New Roman"/>
          <w:color w:val="000000"/>
          <w:sz w:val="28"/>
          <w:szCs w:val="28"/>
          <w:lang w:eastAsia="ru-RU"/>
        </w:rPr>
        <w:t>/202</w:t>
      </w:r>
      <w:r w:rsidR="00B51188">
        <w:rPr>
          <w:rFonts w:ascii="Times New Roman" w:hAnsi="Times New Roman"/>
          <w:color w:val="000000"/>
          <w:sz w:val="28"/>
          <w:szCs w:val="28"/>
          <w:lang w:eastAsia="ru-RU"/>
        </w:rPr>
        <w:t>4</w:t>
      </w:r>
      <w:r w:rsidRPr="007E08C3">
        <w:rPr>
          <w:rFonts w:ascii="Times New Roman" w:hAnsi="Times New Roman"/>
          <w:color w:val="000000"/>
          <w:sz w:val="28"/>
          <w:szCs w:val="28"/>
          <w:lang w:eastAsia="ru-RU"/>
        </w:rPr>
        <w:t xml:space="preserve"> навчальний рік. </w:t>
      </w:r>
      <w:r w:rsidRPr="007E08C3">
        <w:rPr>
          <w:rFonts w:ascii="Times New Roman" w:hAnsi="Times New Roman"/>
          <w:sz w:val="28"/>
          <w:szCs w:val="28"/>
          <w:lang w:eastAsia="ru-RU"/>
        </w:rPr>
        <w:t xml:space="preserve">Виховна робота  була спрямована на виконання Законів України „Про освіту”, „Про загальну середню </w:t>
      </w:r>
      <w:r w:rsidRPr="007E08C3">
        <w:rPr>
          <w:rFonts w:ascii="Times New Roman" w:hAnsi="Times New Roman"/>
          <w:sz w:val="28"/>
          <w:szCs w:val="28"/>
          <w:lang w:eastAsia="ru-RU"/>
        </w:rPr>
        <w:lastRenderedPageBreak/>
        <w:t xml:space="preserve">освіту”, «Про позашкільну освіту», Національної програми правової освіти та Концепції національно-патріотичного виховання в системі освіти України, затвердженої наказом Міністерства освіти і науки України від 29 липня 2019 року № 1038; програми «Нова українська школа» у поступі до цінностей»,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Конвенції ООН про права дитини. Ключовими нормативними документами у сфері освітньої політики щодо виховання є наказ МОН № 1243 від 31.10.2011, яким затверджено "Основні орієнтири виховання учнів 1-11 класів загальноосвітніх навчальних закладів України",  </w:t>
      </w:r>
      <w:r w:rsidRPr="007E08C3">
        <w:rPr>
          <w:rFonts w:ascii="Times New Roman" w:hAnsi="Times New Roman"/>
          <w:bCs/>
          <w:sz w:val="28"/>
          <w:szCs w:val="28"/>
          <w:lang w:eastAsia="ru-RU"/>
        </w:rPr>
        <w:t>як важлива умова комплексного впливу на особистість, підвищення ролі освіти в розбудові й зміцненні  української державності та утвердженні національної єдності</w:t>
      </w:r>
      <w:r w:rsidRPr="007E08C3">
        <w:rPr>
          <w:rFonts w:ascii="Times New Roman" w:hAnsi="Times New Roman"/>
          <w:sz w:val="28"/>
          <w:szCs w:val="28"/>
          <w:lang w:eastAsia="ru-RU"/>
        </w:rPr>
        <w:t xml:space="preserve">. </w:t>
      </w:r>
    </w:p>
    <w:p w14:paraId="7CA8015C" w14:textId="77777777" w:rsidR="007B7168" w:rsidRPr="007E08C3" w:rsidRDefault="007B7168" w:rsidP="00D075F0">
      <w:pPr>
        <w:spacing w:after="0" w:line="276" w:lineRule="auto"/>
        <w:outlineLvl w:val="5"/>
        <w:rPr>
          <w:rFonts w:ascii="Times New Roman" w:hAnsi="Times New Roman"/>
          <w:color w:val="000000"/>
          <w:sz w:val="28"/>
          <w:szCs w:val="28"/>
          <w:lang w:eastAsia="ru-RU"/>
        </w:rPr>
      </w:pPr>
      <w:r w:rsidRPr="007E08C3">
        <w:rPr>
          <w:rFonts w:ascii="Times New Roman" w:hAnsi="Times New Roman"/>
          <w:sz w:val="28"/>
          <w:szCs w:val="28"/>
          <w:lang w:eastAsia="ru-RU"/>
        </w:rPr>
        <w:t>На основі цих нормативно-правових документів у школі функціонувала виховна система школи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w:t>
      </w:r>
      <w:r w:rsidRPr="007E08C3">
        <w:rPr>
          <w:rFonts w:ascii="Times New Roman" w:hAnsi="Times New Roman"/>
          <w:sz w:val="28"/>
          <w:szCs w:val="28"/>
        </w:rPr>
        <w:t xml:space="preserve"> Навчальний  і виховний  процес  у  нашій  школі  поставлено  через  «Школу-родину» -  основна  мета  якої – соціальне  виховання, становлення  особистості  в  особливого  роду  співавторстві – колективі-родині. Оскільки  основна  місія  школи – це  родинне  виховання, вільне  від  формалізму і  авторитаризму, де  стосунки  між  усіма  учасниками  навчально-виховного  процесу  будуються  на  принципах  партнерства, гуманізму,</w:t>
      </w:r>
      <w:r w:rsidRPr="007E08C3">
        <w:rPr>
          <w:rFonts w:ascii="Times New Roman" w:hAnsi="Times New Roman"/>
          <w:sz w:val="28"/>
          <w:szCs w:val="28"/>
          <w:lang w:eastAsia="ru-RU"/>
        </w:rPr>
        <w:t xml:space="preserve"> демократизму.</w:t>
      </w:r>
      <w:r w:rsidRPr="007E08C3">
        <w:rPr>
          <w:rFonts w:ascii="Times New Roman" w:hAnsi="Times New Roman"/>
          <w:sz w:val="28"/>
          <w:szCs w:val="28"/>
        </w:rPr>
        <w:t xml:space="preserve"> За  основу  кожен  педагог  бере  родину  учня  з  їхніми  звичаями, традиціями, досвідом  виховання. Бо саме </w:t>
      </w:r>
      <w:r w:rsidRPr="007E08C3">
        <w:rPr>
          <w:rFonts w:ascii="Times New Roman" w:hAnsi="Times New Roman"/>
          <w:sz w:val="28"/>
          <w:szCs w:val="28"/>
          <w:lang w:eastAsia="ru-RU"/>
        </w:rPr>
        <w:t>єдність сім’ї та школи, спадкоємність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самовизначитись та самореалізуватись.</w:t>
      </w:r>
      <w:r w:rsidRPr="007E08C3">
        <w:rPr>
          <w:rFonts w:ascii="Times New Roman" w:hAnsi="Times New Roman"/>
          <w:sz w:val="28"/>
          <w:szCs w:val="28"/>
        </w:rPr>
        <w:t xml:space="preserve"> У  школі  склалася  система  виховання  по  формуванню національного  світогляду  та  самосвідомості  учнів, батьків, учителів.                                                                                  </w:t>
      </w:r>
      <w:r>
        <w:rPr>
          <w:rFonts w:ascii="Times New Roman" w:hAnsi="Times New Roman"/>
          <w:sz w:val="28"/>
          <w:szCs w:val="28"/>
        </w:rPr>
        <w:t xml:space="preserve">                                                                                   </w:t>
      </w:r>
      <w:r w:rsidRPr="007E08C3">
        <w:rPr>
          <w:rFonts w:ascii="Times New Roman" w:hAnsi="Times New Roman"/>
          <w:sz w:val="28"/>
          <w:szCs w:val="28"/>
          <w:lang w:eastAsia="ru-RU"/>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r w:rsidRPr="007E08C3">
        <w:rPr>
          <w:rFonts w:ascii="Times New Roman" w:hAnsi="Times New Roman"/>
          <w:color w:val="000000"/>
          <w:sz w:val="28"/>
          <w:szCs w:val="28"/>
          <w:lang w:eastAsia="ru-RU"/>
        </w:rPr>
        <w:t xml:space="preserve"> Організована у ЗО робота у</w:t>
      </w:r>
      <w:r w:rsidRPr="007E08C3">
        <w:rPr>
          <w:rFonts w:ascii="Times New Roman" w:hAnsi="Times New Roman"/>
          <w:color w:val="000000"/>
          <w:sz w:val="28"/>
          <w:szCs w:val="28"/>
          <w:lang w:val="ru-RU" w:eastAsia="ru-RU"/>
        </w:rPr>
        <w:t>чнів</w:t>
      </w:r>
      <w:r w:rsidRPr="007E08C3">
        <w:rPr>
          <w:rFonts w:ascii="Times New Roman" w:hAnsi="Times New Roman"/>
          <w:color w:val="000000"/>
          <w:sz w:val="28"/>
          <w:szCs w:val="28"/>
          <w:lang w:eastAsia="ru-RU"/>
        </w:rPr>
        <w:t>ського самоврядування</w:t>
      </w:r>
      <w:r w:rsidRPr="007E08C3">
        <w:rPr>
          <w:rFonts w:ascii="Times New Roman" w:hAnsi="Times New Roman"/>
          <w:color w:val="000000"/>
          <w:sz w:val="28"/>
          <w:szCs w:val="28"/>
          <w:lang w:val="ru-RU" w:eastAsia="ru-RU"/>
        </w:rPr>
        <w:t xml:space="preserve"> "</w:t>
      </w:r>
      <w:r w:rsidRPr="007E08C3">
        <w:rPr>
          <w:rFonts w:ascii="Times New Roman" w:hAnsi="Times New Roman"/>
          <w:color w:val="000000"/>
          <w:sz w:val="28"/>
          <w:szCs w:val="28"/>
          <w:lang w:eastAsia="ru-RU"/>
        </w:rPr>
        <w:t>Школа-родина</w:t>
      </w:r>
      <w:r w:rsidRPr="007E08C3">
        <w:rPr>
          <w:rFonts w:ascii="Times New Roman" w:hAnsi="Times New Roman"/>
          <w:color w:val="000000"/>
          <w:sz w:val="28"/>
          <w:szCs w:val="28"/>
          <w:lang w:val="ru-RU" w:eastAsia="ru-RU"/>
        </w:rPr>
        <w:t xml:space="preserve">" - </w:t>
      </w:r>
      <w:r w:rsidRPr="007E08C3">
        <w:rPr>
          <w:rFonts w:ascii="Times New Roman" w:hAnsi="Times New Roman"/>
          <w:color w:val="000000"/>
          <w:sz w:val="28"/>
          <w:szCs w:val="28"/>
          <w:lang w:eastAsia="ru-RU"/>
        </w:rPr>
        <w:t>П</w:t>
      </w:r>
      <w:r w:rsidRPr="007E08C3">
        <w:rPr>
          <w:rFonts w:ascii="Times New Roman" w:hAnsi="Times New Roman"/>
          <w:color w:val="000000"/>
          <w:sz w:val="28"/>
          <w:szCs w:val="28"/>
          <w:lang w:val="ru-RU" w:eastAsia="ru-RU"/>
        </w:rPr>
        <w:t>рацювали</w:t>
      </w:r>
      <w:r w:rsidRPr="007E08C3">
        <w:rPr>
          <w:rFonts w:ascii="Times New Roman" w:hAnsi="Times New Roman"/>
          <w:color w:val="000000"/>
          <w:sz w:val="28"/>
          <w:szCs w:val="28"/>
          <w:lang w:eastAsia="ru-RU"/>
        </w:rPr>
        <w:t>:</w:t>
      </w:r>
      <w:r w:rsidRPr="007E08C3">
        <w:rPr>
          <w:rFonts w:ascii="Times New Roman" w:hAnsi="Times New Roman"/>
          <w:color w:val="000000"/>
          <w:sz w:val="28"/>
          <w:szCs w:val="28"/>
          <w:lang w:val="ru-RU" w:eastAsia="ru-RU"/>
        </w:rPr>
        <w:t xml:space="preserve"> </w:t>
      </w:r>
      <w:r w:rsidRPr="007E08C3">
        <w:rPr>
          <w:rFonts w:ascii="Times New Roman" w:hAnsi="Times New Roman"/>
          <w:color w:val="000000"/>
          <w:sz w:val="28"/>
          <w:szCs w:val="28"/>
          <w:lang w:eastAsia="ru-RU"/>
        </w:rPr>
        <w:t>Рада «Мудреців»,</w:t>
      </w:r>
      <w:r w:rsidRPr="007E08C3">
        <w:rPr>
          <w:rFonts w:ascii="Times New Roman" w:hAnsi="Times New Roman"/>
          <w:color w:val="000000"/>
          <w:sz w:val="28"/>
          <w:szCs w:val="28"/>
          <w:lang w:val="ru-RU" w:eastAsia="ru-RU"/>
        </w:rPr>
        <w:t xml:space="preserve"> </w:t>
      </w:r>
      <w:r w:rsidRPr="007E08C3">
        <w:rPr>
          <w:rFonts w:ascii="Times New Roman" w:hAnsi="Times New Roman"/>
          <w:color w:val="000000"/>
          <w:sz w:val="28"/>
          <w:szCs w:val="28"/>
          <w:lang w:eastAsia="ru-RU"/>
        </w:rPr>
        <w:t>Центр «Здоров’я, профілактики, інформації»</w:t>
      </w:r>
      <w:r w:rsidRPr="007E08C3">
        <w:rPr>
          <w:rFonts w:ascii="Times New Roman" w:hAnsi="Times New Roman"/>
          <w:color w:val="000000"/>
          <w:sz w:val="28"/>
          <w:szCs w:val="28"/>
          <w:lang w:val="ru-RU" w:eastAsia="ru-RU"/>
        </w:rPr>
        <w:t>,</w:t>
      </w:r>
      <w:r w:rsidRPr="007E08C3">
        <w:rPr>
          <w:rFonts w:ascii="Times New Roman" w:hAnsi="Times New Roman"/>
          <w:color w:val="000000"/>
          <w:sz w:val="28"/>
          <w:szCs w:val="28"/>
          <w:lang w:eastAsia="ru-RU"/>
        </w:rPr>
        <w:t xml:space="preserve"> Рада «Господарів, дисципліни, порядку», Центр «Дозвілля».</w:t>
      </w:r>
      <w:r w:rsidRPr="007E08C3">
        <w:rPr>
          <w:rFonts w:ascii="Times New Roman" w:hAnsi="Times New Roman"/>
          <w:color w:val="000000"/>
          <w:sz w:val="28"/>
          <w:szCs w:val="28"/>
          <w:lang w:val="ru-RU" w:eastAsia="ru-RU"/>
        </w:rPr>
        <w:t xml:space="preserve">  </w:t>
      </w:r>
      <w:r w:rsidRPr="007E08C3">
        <w:rPr>
          <w:rFonts w:ascii="Times New Roman" w:hAnsi="Times New Roman"/>
          <w:color w:val="000000"/>
          <w:sz w:val="28"/>
          <w:szCs w:val="28"/>
          <w:lang w:eastAsia="ru-RU"/>
        </w:rPr>
        <w:t>О</w:t>
      </w:r>
      <w:r w:rsidRPr="007E08C3">
        <w:rPr>
          <w:rFonts w:ascii="Times New Roman" w:hAnsi="Times New Roman"/>
          <w:color w:val="000000"/>
          <w:sz w:val="28"/>
          <w:szCs w:val="28"/>
          <w:lang w:val="ru-RU" w:eastAsia="ru-RU"/>
        </w:rPr>
        <w:t>бов'язки член</w:t>
      </w:r>
      <w:r w:rsidRPr="007E08C3">
        <w:rPr>
          <w:rFonts w:ascii="Times New Roman" w:hAnsi="Times New Roman"/>
          <w:color w:val="000000"/>
          <w:sz w:val="28"/>
          <w:szCs w:val="28"/>
          <w:lang w:eastAsia="ru-RU"/>
        </w:rPr>
        <w:t>и</w:t>
      </w:r>
      <w:r w:rsidRPr="007E08C3">
        <w:rPr>
          <w:rFonts w:ascii="Times New Roman" w:hAnsi="Times New Roman"/>
          <w:color w:val="000000"/>
          <w:sz w:val="28"/>
          <w:szCs w:val="28"/>
          <w:lang w:val="ru-RU" w:eastAsia="ru-RU"/>
        </w:rPr>
        <w:t xml:space="preserve"> учнівського самоврядування</w:t>
      </w:r>
      <w:r w:rsidRPr="007E08C3">
        <w:rPr>
          <w:rFonts w:ascii="Times New Roman" w:hAnsi="Times New Roman"/>
          <w:color w:val="000000"/>
          <w:sz w:val="28"/>
          <w:szCs w:val="28"/>
          <w:lang w:eastAsia="ru-RU"/>
        </w:rPr>
        <w:t xml:space="preserve"> розподілили на власний вибір</w:t>
      </w:r>
      <w:r w:rsidRPr="007E08C3">
        <w:rPr>
          <w:rFonts w:ascii="Times New Roman" w:hAnsi="Times New Roman"/>
          <w:color w:val="000000"/>
          <w:sz w:val="28"/>
          <w:szCs w:val="28"/>
          <w:lang w:val="ru-RU" w:eastAsia="ru-RU"/>
        </w:rPr>
        <w:t xml:space="preserve">, </w:t>
      </w:r>
      <w:r w:rsidRPr="007E08C3">
        <w:rPr>
          <w:rFonts w:ascii="Times New Roman" w:hAnsi="Times New Roman"/>
          <w:color w:val="000000"/>
          <w:sz w:val="28"/>
          <w:szCs w:val="28"/>
          <w:lang w:eastAsia="ru-RU"/>
        </w:rPr>
        <w:t xml:space="preserve">вагому роль відігравали </w:t>
      </w:r>
      <w:r w:rsidRPr="007E08C3">
        <w:rPr>
          <w:rFonts w:ascii="Times New Roman" w:hAnsi="Times New Roman"/>
          <w:color w:val="000000"/>
          <w:sz w:val="28"/>
          <w:szCs w:val="28"/>
          <w:lang w:val="ru-RU" w:eastAsia="ru-RU"/>
        </w:rPr>
        <w:t xml:space="preserve"> волонтери-помічники вчителів</w:t>
      </w:r>
      <w:r w:rsidRPr="007E08C3">
        <w:rPr>
          <w:rFonts w:ascii="Times New Roman" w:hAnsi="Times New Roman"/>
          <w:color w:val="000000"/>
          <w:sz w:val="28"/>
          <w:szCs w:val="28"/>
          <w:lang w:eastAsia="ru-RU"/>
        </w:rPr>
        <w:t>. Особлива їх заслуга в організації цікавого дозвілля у «Літній школі»</w:t>
      </w:r>
    </w:p>
    <w:p w14:paraId="5449213A" w14:textId="076CE7B8" w:rsidR="007B7168" w:rsidRDefault="007B7168" w:rsidP="00D075F0">
      <w:pPr>
        <w:spacing w:after="0" w:line="276" w:lineRule="auto"/>
        <w:jc w:val="both"/>
        <w:outlineLvl w:val="5"/>
        <w:rPr>
          <w:rFonts w:ascii="Times New Roman" w:hAnsi="Times New Roman"/>
          <w:color w:val="000000"/>
          <w:sz w:val="28"/>
          <w:szCs w:val="28"/>
          <w:lang w:eastAsia="ru-RU"/>
        </w:rPr>
      </w:pPr>
      <w:r w:rsidRPr="007E08C3">
        <w:rPr>
          <w:rFonts w:ascii="Times New Roman" w:hAnsi="Times New Roman"/>
          <w:color w:val="000000"/>
          <w:sz w:val="28"/>
          <w:szCs w:val="28"/>
          <w:lang w:eastAsia="ru-RU"/>
        </w:rPr>
        <w:lastRenderedPageBreak/>
        <w:t xml:space="preserve"> Незмінними є шкільні традиції, зокрема проведення  свята Першого дзвоника; Дня вчителя; свята Осені; Новорічно-різдвян</w:t>
      </w:r>
      <w:r w:rsidR="009259B1">
        <w:rPr>
          <w:rFonts w:ascii="Times New Roman" w:hAnsi="Times New Roman"/>
          <w:color w:val="000000"/>
          <w:sz w:val="28"/>
          <w:szCs w:val="28"/>
          <w:lang w:eastAsia="ru-RU"/>
        </w:rPr>
        <w:t>і</w:t>
      </w:r>
      <w:r w:rsidRPr="007E08C3">
        <w:rPr>
          <w:rFonts w:ascii="Times New Roman" w:hAnsi="Times New Roman"/>
          <w:color w:val="000000"/>
          <w:sz w:val="28"/>
          <w:szCs w:val="28"/>
          <w:lang w:eastAsia="ru-RU"/>
        </w:rPr>
        <w:t xml:space="preserve"> дійства; Д</w:t>
      </w:r>
      <w:r w:rsidR="009259B1">
        <w:rPr>
          <w:rFonts w:ascii="Times New Roman" w:hAnsi="Times New Roman"/>
          <w:color w:val="000000"/>
          <w:sz w:val="28"/>
          <w:szCs w:val="28"/>
          <w:lang w:eastAsia="ru-RU"/>
        </w:rPr>
        <w:t>ень</w:t>
      </w:r>
      <w:r w:rsidRPr="007E08C3">
        <w:rPr>
          <w:rFonts w:ascii="Times New Roman" w:hAnsi="Times New Roman"/>
          <w:color w:val="000000"/>
          <w:sz w:val="28"/>
          <w:szCs w:val="28"/>
          <w:lang w:eastAsia="ru-RU"/>
        </w:rPr>
        <w:t xml:space="preserve"> Захисника</w:t>
      </w:r>
      <w:r w:rsidR="002755A9">
        <w:rPr>
          <w:rFonts w:ascii="Times New Roman" w:hAnsi="Times New Roman"/>
          <w:color w:val="000000"/>
          <w:sz w:val="28"/>
          <w:szCs w:val="28"/>
          <w:lang w:eastAsia="ru-RU"/>
        </w:rPr>
        <w:t xml:space="preserve"> та Захисниці</w:t>
      </w:r>
      <w:r w:rsidRPr="007E08C3">
        <w:rPr>
          <w:rFonts w:ascii="Times New Roman" w:hAnsi="Times New Roman"/>
          <w:color w:val="000000"/>
          <w:sz w:val="28"/>
          <w:szCs w:val="28"/>
          <w:lang w:eastAsia="ru-RU"/>
        </w:rPr>
        <w:t xml:space="preserve"> ;  Години Пам'яті та примирення; Д</w:t>
      </w:r>
      <w:r w:rsidR="009259B1">
        <w:rPr>
          <w:rFonts w:ascii="Times New Roman" w:hAnsi="Times New Roman"/>
          <w:color w:val="000000"/>
          <w:sz w:val="28"/>
          <w:szCs w:val="28"/>
          <w:lang w:eastAsia="ru-RU"/>
        </w:rPr>
        <w:t>ень</w:t>
      </w:r>
      <w:r w:rsidRPr="007E08C3">
        <w:rPr>
          <w:rFonts w:ascii="Times New Roman" w:hAnsi="Times New Roman"/>
          <w:color w:val="000000"/>
          <w:sz w:val="28"/>
          <w:szCs w:val="28"/>
          <w:lang w:eastAsia="ru-RU"/>
        </w:rPr>
        <w:t xml:space="preserve"> вишиванки, Свята останнього дзвоника.</w:t>
      </w:r>
    </w:p>
    <w:p w14:paraId="780234EA" w14:textId="77777777" w:rsidR="009259B1" w:rsidRPr="007E08C3" w:rsidRDefault="009259B1" w:rsidP="00D075F0">
      <w:pPr>
        <w:spacing w:after="0" w:line="276" w:lineRule="auto"/>
        <w:jc w:val="both"/>
        <w:outlineLvl w:val="5"/>
        <w:rPr>
          <w:rFonts w:ascii="Times New Roman" w:hAnsi="Times New Roman"/>
          <w:color w:val="000000"/>
          <w:sz w:val="28"/>
          <w:szCs w:val="28"/>
          <w:lang w:eastAsia="ru-RU"/>
        </w:rPr>
      </w:pPr>
    </w:p>
    <w:p w14:paraId="0D4CAF0A" w14:textId="1407CAF6" w:rsidR="00457949" w:rsidRPr="00F53B58" w:rsidRDefault="007B7168" w:rsidP="00D075F0">
      <w:pPr>
        <w:spacing w:line="276" w:lineRule="auto"/>
        <w:rPr>
          <w:rFonts w:ascii="Times New Roman" w:hAnsi="Times New Roman"/>
          <w:sz w:val="28"/>
          <w:szCs w:val="28"/>
        </w:rPr>
      </w:pPr>
      <w:r w:rsidRPr="007E08C3">
        <w:rPr>
          <w:rFonts w:ascii="Times New Roman" w:hAnsi="Times New Roman"/>
          <w:color w:val="000000"/>
          <w:sz w:val="28"/>
          <w:szCs w:val="28"/>
          <w:lang w:eastAsia="ru-RU"/>
        </w:rPr>
        <w:t xml:space="preserve"> Протягом року були проведені позакласні  заходи:</w:t>
      </w:r>
      <w:r w:rsidR="00457949" w:rsidRPr="00457949">
        <w:rPr>
          <w:rFonts w:ascii="Times New Roman" w:hAnsi="Times New Roman"/>
          <w:sz w:val="28"/>
          <w:szCs w:val="28"/>
        </w:rPr>
        <w:t xml:space="preserve"> </w:t>
      </w:r>
      <w:r w:rsidR="00457949">
        <w:rPr>
          <w:rFonts w:ascii="Times New Roman" w:hAnsi="Times New Roman"/>
          <w:sz w:val="28"/>
          <w:szCs w:val="28"/>
        </w:rPr>
        <w:t xml:space="preserve">                                                                                                                             </w:t>
      </w:r>
      <w:r w:rsidR="00457949" w:rsidRPr="00F53B58">
        <w:rPr>
          <w:rFonts w:ascii="Times New Roman" w:hAnsi="Times New Roman"/>
          <w:sz w:val="28"/>
          <w:szCs w:val="28"/>
        </w:rPr>
        <w:t>Відзначення Дня Соборності та Свободи України :</w:t>
      </w:r>
      <w:r w:rsidR="00457949">
        <w:rPr>
          <w:rFonts w:ascii="Times New Roman" w:hAnsi="Times New Roman"/>
          <w:sz w:val="28"/>
          <w:szCs w:val="28"/>
        </w:rPr>
        <w:t>т</w:t>
      </w:r>
      <w:r w:rsidR="00457949" w:rsidRPr="00F53B58">
        <w:rPr>
          <w:rFonts w:ascii="Times New Roman" w:hAnsi="Times New Roman"/>
          <w:sz w:val="28"/>
          <w:szCs w:val="28"/>
        </w:rPr>
        <w:t xml:space="preserve">ематична виставка «22 січня — День Соборності України» </w:t>
      </w:r>
      <w:r w:rsidR="00457949">
        <w:rPr>
          <w:rFonts w:ascii="Times New Roman" w:hAnsi="Times New Roman"/>
          <w:sz w:val="28"/>
          <w:szCs w:val="28"/>
        </w:rPr>
        <w:t>, л</w:t>
      </w:r>
      <w:r w:rsidR="00457949" w:rsidRPr="00F53B58">
        <w:rPr>
          <w:rFonts w:ascii="Times New Roman" w:hAnsi="Times New Roman"/>
          <w:sz w:val="28"/>
          <w:szCs w:val="28"/>
        </w:rPr>
        <w:t>анцюг єднання.  Патріотичний флешмоб «Українці- я і ти й цим пишаємось завжди»</w:t>
      </w:r>
      <w:r w:rsidR="00457949">
        <w:rPr>
          <w:rFonts w:ascii="Times New Roman" w:hAnsi="Times New Roman"/>
          <w:sz w:val="28"/>
          <w:szCs w:val="28"/>
        </w:rPr>
        <w:t>.</w:t>
      </w:r>
      <w:r w:rsidR="00457949" w:rsidRPr="00F53B58">
        <w:rPr>
          <w:rFonts w:ascii="Times New Roman" w:hAnsi="Times New Roman"/>
          <w:sz w:val="28"/>
          <w:szCs w:val="28"/>
        </w:rPr>
        <w:t xml:space="preserve">  Естафета пам’яті «Свіча Голокосту не згасне» до Міжнародного Дня пам’яті жертв Голокосту (  </w:t>
      </w:r>
      <w:bookmarkStart w:id="30" w:name="_Hlk168250859"/>
      <w:r w:rsidR="00457949" w:rsidRPr="00F53B58">
        <w:rPr>
          <w:rFonts w:ascii="Times New Roman" w:hAnsi="Times New Roman"/>
          <w:sz w:val="28"/>
          <w:szCs w:val="28"/>
        </w:rPr>
        <w:t xml:space="preserve">вчитель історії Буць М.В </w:t>
      </w:r>
      <w:bookmarkEnd w:id="30"/>
      <w:r w:rsidR="00457949" w:rsidRPr="00F53B58">
        <w:rPr>
          <w:rFonts w:ascii="Times New Roman" w:hAnsi="Times New Roman"/>
          <w:sz w:val="28"/>
          <w:szCs w:val="28"/>
        </w:rPr>
        <w:t>)</w:t>
      </w:r>
      <w:r w:rsidR="0064741A">
        <w:rPr>
          <w:rFonts w:ascii="Times New Roman" w:hAnsi="Times New Roman"/>
          <w:sz w:val="28"/>
          <w:szCs w:val="28"/>
        </w:rPr>
        <w:t>.</w:t>
      </w:r>
      <w:r w:rsidR="00457949" w:rsidRPr="00F53B58">
        <w:rPr>
          <w:rFonts w:ascii="Times New Roman" w:hAnsi="Times New Roman"/>
          <w:sz w:val="28"/>
          <w:szCs w:val="28"/>
        </w:rPr>
        <w:t xml:space="preserve">                                                               </w:t>
      </w:r>
      <w:r w:rsidR="0064741A">
        <w:rPr>
          <w:rFonts w:ascii="Times New Roman" w:hAnsi="Times New Roman"/>
          <w:sz w:val="28"/>
          <w:szCs w:val="28"/>
        </w:rPr>
        <w:t>Організовано п</w:t>
      </w:r>
      <w:r w:rsidR="00457949" w:rsidRPr="00F53B58">
        <w:rPr>
          <w:rFonts w:ascii="Times New Roman" w:hAnsi="Times New Roman"/>
          <w:sz w:val="28"/>
          <w:szCs w:val="28"/>
        </w:rPr>
        <w:t xml:space="preserve">ізнавальний кінозал «Пам’ятаємо про Крути» </w:t>
      </w:r>
      <w:r w:rsidR="0064741A">
        <w:rPr>
          <w:rFonts w:ascii="Times New Roman" w:hAnsi="Times New Roman"/>
          <w:sz w:val="28"/>
          <w:szCs w:val="28"/>
        </w:rPr>
        <w:t>.</w:t>
      </w:r>
    </w:p>
    <w:p w14:paraId="51E3C2F6" w14:textId="70DD391F" w:rsidR="00457949" w:rsidRPr="00F53B58" w:rsidRDefault="0064741A" w:rsidP="00D075F0">
      <w:pPr>
        <w:spacing w:line="276" w:lineRule="auto"/>
        <w:rPr>
          <w:rFonts w:ascii="Times New Roman" w:hAnsi="Times New Roman"/>
          <w:sz w:val="28"/>
          <w:szCs w:val="28"/>
        </w:rPr>
      </w:pPr>
      <w:r>
        <w:rPr>
          <w:rFonts w:ascii="Times New Roman" w:hAnsi="Times New Roman"/>
          <w:sz w:val="28"/>
          <w:szCs w:val="28"/>
        </w:rPr>
        <w:t>Проводились і</w:t>
      </w:r>
      <w:r w:rsidR="00457949" w:rsidRPr="00F53B58">
        <w:rPr>
          <w:rFonts w:ascii="Times New Roman" w:hAnsi="Times New Roman"/>
          <w:sz w:val="28"/>
          <w:szCs w:val="28"/>
        </w:rPr>
        <w:t>нформаційн</w:t>
      </w:r>
      <w:r>
        <w:rPr>
          <w:rFonts w:ascii="Times New Roman" w:hAnsi="Times New Roman"/>
          <w:sz w:val="28"/>
          <w:szCs w:val="28"/>
        </w:rPr>
        <w:t>і</w:t>
      </w:r>
      <w:r w:rsidR="00457949" w:rsidRPr="00F53B58">
        <w:rPr>
          <w:rFonts w:ascii="Times New Roman" w:hAnsi="Times New Roman"/>
          <w:sz w:val="28"/>
          <w:szCs w:val="28"/>
        </w:rPr>
        <w:t xml:space="preserve"> хвилинк</w:t>
      </w:r>
      <w:r>
        <w:rPr>
          <w:rFonts w:ascii="Times New Roman" w:hAnsi="Times New Roman"/>
          <w:sz w:val="28"/>
          <w:szCs w:val="28"/>
        </w:rPr>
        <w:t>и</w:t>
      </w:r>
      <w:r w:rsidR="00457949" w:rsidRPr="00F53B58">
        <w:rPr>
          <w:rFonts w:ascii="Times New Roman" w:hAnsi="Times New Roman"/>
          <w:sz w:val="28"/>
          <w:szCs w:val="28"/>
        </w:rPr>
        <w:t xml:space="preserve"> для класних керівників «Скринька невирішених питань» ( Михалюк Е.Т.)                                                                                                                                              </w:t>
      </w:r>
    </w:p>
    <w:p w14:paraId="0E446574" w14:textId="457B9085" w:rsidR="00457949" w:rsidRPr="00F53B58" w:rsidRDefault="00457949" w:rsidP="00D075F0">
      <w:pPr>
        <w:spacing w:line="276" w:lineRule="auto"/>
        <w:rPr>
          <w:rFonts w:ascii="Times New Roman" w:hAnsi="Times New Roman"/>
          <w:sz w:val="28"/>
          <w:szCs w:val="28"/>
        </w:rPr>
      </w:pPr>
      <w:r w:rsidRPr="00F53B58">
        <w:rPr>
          <w:rFonts w:ascii="Times New Roman" w:hAnsi="Times New Roman"/>
          <w:sz w:val="28"/>
          <w:szCs w:val="28"/>
        </w:rPr>
        <w:t xml:space="preserve"> </w:t>
      </w:r>
      <w:bookmarkStart w:id="31" w:name="_Hlk168251258"/>
      <w:r w:rsidRPr="00F53B58">
        <w:rPr>
          <w:rFonts w:ascii="Times New Roman" w:hAnsi="Times New Roman"/>
          <w:sz w:val="28"/>
          <w:szCs w:val="28"/>
        </w:rPr>
        <w:t xml:space="preserve">Проведення циклу бесід за віковими групами: </w:t>
      </w:r>
      <w:bookmarkEnd w:id="31"/>
      <w:r w:rsidRPr="00F53B58">
        <w:rPr>
          <w:rFonts w:ascii="Times New Roman" w:hAnsi="Times New Roman"/>
          <w:sz w:val="28"/>
          <w:szCs w:val="28"/>
        </w:rPr>
        <w:t xml:space="preserve"> 1-4 кл. </w:t>
      </w:r>
      <w:r w:rsidR="0064741A">
        <w:rPr>
          <w:rFonts w:ascii="Times New Roman" w:hAnsi="Times New Roman"/>
          <w:sz w:val="28"/>
          <w:szCs w:val="28"/>
        </w:rPr>
        <w:t>«</w:t>
      </w:r>
      <w:r w:rsidRPr="00F53B58">
        <w:rPr>
          <w:rFonts w:ascii="Times New Roman" w:hAnsi="Times New Roman"/>
          <w:sz w:val="28"/>
          <w:szCs w:val="28"/>
        </w:rPr>
        <w:t>Правда про наркотики</w:t>
      </w:r>
      <w:r w:rsidR="0064741A">
        <w:rPr>
          <w:rFonts w:ascii="Times New Roman" w:hAnsi="Times New Roman"/>
          <w:sz w:val="28"/>
          <w:szCs w:val="28"/>
        </w:rPr>
        <w:t>»,</w:t>
      </w:r>
      <w:r w:rsidRPr="00F53B58">
        <w:rPr>
          <w:rFonts w:ascii="Times New Roman" w:hAnsi="Times New Roman"/>
          <w:sz w:val="28"/>
          <w:szCs w:val="28"/>
        </w:rPr>
        <w:t xml:space="preserve"> </w:t>
      </w:r>
      <w:r w:rsidR="0064741A">
        <w:rPr>
          <w:rFonts w:ascii="Times New Roman" w:hAnsi="Times New Roman"/>
          <w:sz w:val="28"/>
          <w:szCs w:val="28"/>
        </w:rPr>
        <w:t>«</w:t>
      </w:r>
      <w:r w:rsidRPr="00F53B58">
        <w:rPr>
          <w:rFonts w:ascii="Times New Roman" w:hAnsi="Times New Roman"/>
          <w:sz w:val="28"/>
          <w:szCs w:val="28"/>
        </w:rPr>
        <w:t xml:space="preserve">Звички, які впливають на </w:t>
      </w:r>
      <w:r w:rsidR="0064741A">
        <w:rPr>
          <w:rFonts w:ascii="Times New Roman" w:hAnsi="Times New Roman"/>
          <w:sz w:val="28"/>
          <w:szCs w:val="28"/>
        </w:rPr>
        <w:t>здоров’я», «</w:t>
      </w:r>
      <w:r w:rsidRPr="00F53B58">
        <w:rPr>
          <w:rFonts w:ascii="Times New Roman" w:hAnsi="Times New Roman"/>
          <w:sz w:val="28"/>
          <w:szCs w:val="28"/>
        </w:rPr>
        <w:t xml:space="preserve"> У кожного   є право і обов`язок</w:t>
      </w:r>
      <w:r w:rsidR="0064741A">
        <w:rPr>
          <w:rFonts w:ascii="Times New Roman" w:hAnsi="Times New Roman"/>
          <w:sz w:val="28"/>
          <w:szCs w:val="28"/>
        </w:rPr>
        <w:t>»</w:t>
      </w:r>
      <w:r w:rsidRPr="00F53B58">
        <w:rPr>
          <w:rFonts w:ascii="Times New Roman" w:hAnsi="Times New Roman"/>
          <w:sz w:val="28"/>
          <w:szCs w:val="28"/>
        </w:rPr>
        <w:t xml:space="preserve"> </w:t>
      </w:r>
      <w:bookmarkStart w:id="32" w:name="_Hlk169798624"/>
      <w:r w:rsidRPr="00F53B58">
        <w:rPr>
          <w:rFonts w:ascii="Times New Roman" w:hAnsi="Times New Roman"/>
          <w:sz w:val="28"/>
          <w:szCs w:val="28"/>
        </w:rPr>
        <w:t>(класні керівники)</w:t>
      </w:r>
      <w:bookmarkEnd w:id="32"/>
      <w:r w:rsidR="002044DA">
        <w:rPr>
          <w:rFonts w:ascii="Times New Roman" w:hAnsi="Times New Roman"/>
          <w:sz w:val="28"/>
          <w:szCs w:val="28"/>
        </w:rPr>
        <w:t xml:space="preserve">; </w:t>
      </w:r>
      <w:r w:rsidRPr="00F53B58">
        <w:rPr>
          <w:rFonts w:ascii="Times New Roman" w:hAnsi="Times New Roman"/>
          <w:sz w:val="28"/>
          <w:szCs w:val="28"/>
        </w:rPr>
        <w:t xml:space="preserve"> 5-9кл. </w:t>
      </w:r>
      <w:r w:rsidR="002044DA">
        <w:rPr>
          <w:rFonts w:ascii="Times New Roman" w:hAnsi="Times New Roman"/>
          <w:sz w:val="28"/>
          <w:szCs w:val="28"/>
        </w:rPr>
        <w:t>:</w:t>
      </w:r>
      <w:r w:rsidRPr="00F53B58">
        <w:rPr>
          <w:rFonts w:ascii="Times New Roman" w:hAnsi="Times New Roman"/>
          <w:sz w:val="28"/>
          <w:szCs w:val="28"/>
        </w:rPr>
        <w:t xml:space="preserve"> </w:t>
      </w:r>
      <w:r w:rsidR="002044DA">
        <w:rPr>
          <w:rFonts w:ascii="Times New Roman" w:hAnsi="Times New Roman"/>
          <w:sz w:val="28"/>
          <w:szCs w:val="28"/>
        </w:rPr>
        <w:t>«</w:t>
      </w:r>
      <w:r w:rsidRPr="00F53B58">
        <w:rPr>
          <w:rFonts w:ascii="Times New Roman" w:hAnsi="Times New Roman"/>
          <w:sz w:val="28"/>
          <w:szCs w:val="28"/>
        </w:rPr>
        <w:t xml:space="preserve"> Тверезість - норма життя</w:t>
      </w:r>
      <w:r w:rsidR="002044DA">
        <w:rPr>
          <w:rFonts w:ascii="Times New Roman" w:hAnsi="Times New Roman"/>
          <w:sz w:val="28"/>
          <w:szCs w:val="28"/>
        </w:rPr>
        <w:t>», «</w:t>
      </w:r>
      <w:r w:rsidRPr="00F53B58">
        <w:rPr>
          <w:rFonts w:ascii="Times New Roman" w:hAnsi="Times New Roman"/>
          <w:sz w:val="28"/>
          <w:szCs w:val="28"/>
        </w:rPr>
        <w:t xml:space="preserve"> Підлітки та  алкоголь</w:t>
      </w:r>
      <w:r w:rsidR="002044DA">
        <w:rPr>
          <w:rFonts w:ascii="Times New Roman" w:hAnsi="Times New Roman"/>
          <w:sz w:val="28"/>
          <w:szCs w:val="28"/>
        </w:rPr>
        <w:t>», «</w:t>
      </w:r>
      <w:r w:rsidRPr="00F53B58">
        <w:rPr>
          <w:rFonts w:ascii="Times New Roman" w:hAnsi="Times New Roman"/>
          <w:sz w:val="28"/>
          <w:szCs w:val="28"/>
        </w:rPr>
        <w:t xml:space="preserve"> Пияцтво руйнує сім’ю</w:t>
      </w:r>
      <w:r w:rsidR="002044DA">
        <w:rPr>
          <w:rFonts w:ascii="Times New Roman" w:hAnsi="Times New Roman"/>
          <w:sz w:val="28"/>
          <w:szCs w:val="28"/>
        </w:rPr>
        <w:t>»</w:t>
      </w:r>
      <w:r w:rsidR="002044DA" w:rsidRPr="002044DA">
        <w:rPr>
          <w:rFonts w:ascii="Times New Roman" w:hAnsi="Times New Roman"/>
          <w:sz w:val="28"/>
          <w:szCs w:val="28"/>
        </w:rPr>
        <w:t xml:space="preserve"> </w:t>
      </w:r>
      <w:r w:rsidR="002044DA" w:rsidRPr="00F53B58">
        <w:rPr>
          <w:rFonts w:ascii="Times New Roman" w:hAnsi="Times New Roman"/>
          <w:sz w:val="28"/>
          <w:szCs w:val="28"/>
        </w:rPr>
        <w:t>(класні керівники)</w:t>
      </w:r>
      <w:r w:rsidRPr="00F53B58">
        <w:rPr>
          <w:rFonts w:ascii="Times New Roman" w:hAnsi="Times New Roman"/>
          <w:sz w:val="28"/>
          <w:szCs w:val="28"/>
        </w:rPr>
        <w:t xml:space="preserve">. </w:t>
      </w:r>
    </w:p>
    <w:p w14:paraId="70F4D1A1" w14:textId="6E8FE31D" w:rsidR="00457949" w:rsidRPr="00F53B58" w:rsidRDefault="00457949" w:rsidP="00D075F0">
      <w:pPr>
        <w:spacing w:line="276" w:lineRule="auto"/>
        <w:rPr>
          <w:rFonts w:ascii="Times New Roman" w:hAnsi="Times New Roman"/>
          <w:sz w:val="28"/>
          <w:szCs w:val="28"/>
          <w:lang w:eastAsia="ru-RU"/>
        </w:rPr>
      </w:pPr>
      <w:r w:rsidRPr="00F53B58">
        <w:rPr>
          <w:rFonts w:ascii="Times New Roman" w:hAnsi="Times New Roman"/>
          <w:sz w:val="28"/>
          <w:szCs w:val="28"/>
          <w:lang w:eastAsia="ru-RU"/>
        </w:rPr>
        <w:t xml:space="preserve"> </w:t>
      </w:r>
      <w:r w:rsidR="002044DA" w:rsidRPr="00F53B58">
        <w:rPr>
          <w:rFonts w:ascii="Times New Roman" w:hAnsi="Times New Roman"/>
          <w:sz w:val="28"/>
          <w:szCs w:val="28"/>
        </w:rPr>
        <w:t xml:space="preserve"> </w:t>
      </w:r>
      <w:r w:rsidR="002044DA" w:rsidRPr="00F53B58">
        <w:rPr>
          <w:rFonts w:ascii="Times New Roman" w:hAnsi="Times New Roman"/>
          <w:sz w:val="28"/>
          <w:szCs w:val="28"/>
          <w:lang w:eastAsia="ru-RU"/>
        </w:rPr>
        <w:t>Гук С.В</w:t>
      </w:r>
      <w:r w:rsidR="002044DA">
        <w:rPr>
          <w:rFonts w:ascii="Times New Roman" w:hAnsi="Times New Roman"/>
          <w:sz w:val="28"/>
          <w:szCs w:val="28"/>
          <w:lang w:eastAsia="ru-RU"/>
        </w:rPr>
        <w:t>. ,вчитель інформатики разом із класними керівниками та УС</w:t>
      </w:r>
      <w:r w:rsidR="002044DA" w:rsidRPr="00F53B58">
        <w:rPr>
          <w:rFonts w:ascii="Times New Roman" w:hAnsi="Times New Roman"/>
          <w:sz w:val="28"/>
          <w:szCs w:val="28"/>
        </w:rPr>
        <w:t xml:space="preserve"> </w:t>
      </w:r>
      <w:r w:rsidR="002044DA">
        <w:rPr>
          <w:rFonts w:ascii="Times New Roman" w:hAnsi="Times New Roman"/>
          <w:sz w:val="28"/>
          <w:szCs w:val="28"/>
        </w:rPr>
        <w:t>організувала у закладі освіти Тиждень</w:t>
      </w:r>
      <w:r w:rsidR="002044DA" w:rsidRPr="00F53B58">
        <w:rPr>
          <w:rFonts w:ascii="Times New Roman" w:hAnsi="Times New Roman"/>
          <w:sz w:val="28"/>
          <w:szCs w:val="28"/>
        </w:rPr>
        <w:t xml:space="preserve"> </w:t>
      </w:r>
      <w:r w:rsidRPr="00F53B58">
        <w:rPr>
          <w:rFonts w:ascii="Times New Roman" w:hAnsi="Times New Roman"/>
          <w:sz w:val="28"/>
          <w:szCs w:val="28"/>
          <w:lang w:eastAsia="ru-RU"/>
        </w:rPr>
        <w:t>безпечного Інтернету</w:t>
      </w:r>
      <w:r w:rsidR="002044DA">
        <w:rPr>
          <w:rFonts w:ascii="Times New Roman" w:hAnsi="Times New Roman"/>
          <w:sz w:val="28"/>
          <w:szCs w:val="28"/>
          <w:lang w:eastAsia="ru-RU"/>
        </w:rPr>
        <w:t>.</w:t>
      </w:r>
      <w:r w:rsidRPr="00F53B58">
        <w:rPr>
          <w:rFonts w:ascii="Times New Roman" w:hAnsi="Times New Roman"/>
          <w:sz w:val="28"/>
          <w:szCs w:val="28"/>
        </w:rPr>
        <w:t xml:space="preserve"> </w:t>
      </w:r>
    </w:p>
    <w:p w14:paraId="7B1AFA0E" w14:textId="403B845E" w:rsidR="00457949" w:rsidRPr="00F53B58" w:rsidRDefault="002044DA" w:rsidP="00D075F0">
      <w:pPr>
        <w:spacing w:line="276" w:lineRule="auto"/>
        <w:rPr>
          <w:rFonts w:ascii="Times New Roman" w:hAnsi="Times New Roman"/>
          <w:sz w:val="28"/>
          <w:szCs w:val="28"/>
          <w:lang w:eastAsia="ru-RU"/>
        </w:rPr>
      </w:pPr>
      <w:r>
        <w:rPr>
          <w:rFonts w:ascii="Times New Roman" w:hAnsi="Times New Roman"/>
          <w:sz w:val="28"/>
          <w:szCs w:val="28"/>
          <w:lang w:eastAsia="ru-RU"/>
        </w:rPr>
        <w:t>Проведено і</w:t>
      </w:r>
      <w:r w:rsidR="00457949" w:rsidRPr="00F53B58">
        <w:rPr>
          <w:rFonts w:ascii="Times New Roman" w:hAnsi="Times New Roman"/>
          <w:sz w:val="28"/>
          <w:szCs w:val="28"/>
          <w:lang w:eastAsia="ru-RU"/>
        </w:rPr>
        <w:t xml:space="preserve">нформаційно-просвітницькі заходи з нагоди відзначення  Дня Державного Герба України </w:t>
      </w:r>
      <w:r>
        <w:rPr>
          <w:rFonts w:ascii="Times New Roman" w:hAnsi="Times New Roman"/>
          <w:sz w:val="28"/>
          <w:szCs w:val="28"/>
          <w:lang w:eastAsia="ru-RU"/>
        </w:rPr>
        <w:t>,</w:t>
      </w:r>
      <w:r w:rsidR="00A60C0C" w:rsidRPr="00A60C0C">
        <w:rPr>
          <w:rFonts w:ascii="Times New Roman" w:hAnsi="Times New Roman"/>
          <w:sz w:val="28"/>
          <w:szCs w:val="28"/>
          <w:lang w:eastAsia="ru-RU"/>
        </w:rPr>
        <w:t xml:space="preserve"> </w:t>
      </w:r>
      <w:r w:rsidR="00A60C0C" w:rsidRPr="00F53B58">
        <w:rPr>
          <w:rFonts w:ascii="Times New Roman" w:hAnsi="Times New Roman"/>
          <w:sz w:val="28"/>
          <w:szCs w:val="28"/>
          <w:lang w:eastAsia="ru-RU"/>
        </w:rPr>
        <w:t>до Міжнародного дня пам’яті жертв аварі</w:t>
      </w:r>
      <w:r w:rsidR="00A60C0C">
        <w:rPr>
          <w:rFonts w:ascii="Times New Roman" w:hAnsi="Times New Roman"/>
          <w:sz w:val="28"/>
          <w:szCs w:val="28"/>
          <w:lang w:eastAsia="ru-RU"/>
        </w:rPr>
        <w:t>ї</w:t>
      </w:r>
      <w:r w:rsidR="00A60C0C" w:rsidRPr="00F53B58">
        <w:rPr>
          <w:rFonts w:ascii="Times New Roman" w:hAnsi="Times New Roman"/>
          <w:sz w:val="28"/>
          <w:szCs w:val="28"/>
          <w:lang w:eastAsia="ru-RU"/>
        </w:rPr>
        <w:t xml:space="preserve"> </w:t>
      </w:r>
      <w:r w:rsidR="00A60C0C">
        <w:rPr>
          <w:rFonts w:ascii="Times New Roman" w:hAnsi="Times New Roman"/>
          <w:sz w:val="28"/>
          <w:szCs w:val="28"/>
          <w:lang w:eastAsia="ru-RU"/>
        </w:rPr>
        <w:t xml:space="preserve"> на </w:t>
      </w:r>
      <w:r w:rsidR="00A60C0C" w:rsidRPr="00F53B58">
        <w:rPr>
          <w:rFonts w:ascii="Times New Roman" w:hAnsi="Times New Roman"/>
          <w:sz w:val="28"/>
          <w:szCs w:val="28"/>
          <w:lang w:eastAsia="ru-RU"/>
        </w:rPr>
        <w:t>ЧАЕС</w:t>
      </w:r>
      <w:r w:rsidR="00A60C0C">
        <w:rPr>
          <w:rFonts w:ascii="Times New Roman" w:hAnsi="Times New Roman"/>
          <w:sz w:val="28"/>
          <w:szCs w:val="28"/>
          <w:lang w:eastAsia="ru-RU"/>
        </w:rPr>
        <w:t>;</w:t>
      </w:r>
      <w:r w:rsidR="00D075F0">
        <w:rPr>
          <w:rFonts w:ascii="Times New Roman" w:hAnsi="Times New Roman"/>
          <w:sz w:val="28"/>
          <w:szCs w:val="28"/>
          <w:lang w:eastAsia="ru-RU"/>
        </w:rPr>
        <w:t xml:space="preserve">                                          </w:t>
      </w:r>
      <w:r>
        <w:rPr>
          <w:rFonts w:ascii="Times New Roman" w:hAnsi="Times New Roman"/>
          <w:sz w:val="28"/>
          <w:szCs w:val="28"/>
          <w:lang w:eastAsia="ru-RU"/>
        </w:rPr>
        <w:t xml:space="preserve"> вшанували</w:t>
      </w:r>
      <w:r w:rsidR="00457949" w:rsidRPr="00F53B58">
        <w:rPr>
          <w:rFonts w:ascii="Times New Roman" w:hAnsi="Times New Roman"/>
          <w:sz w:val="28"/>
          <w:szCs w:val="28"/>
          <w:lang w:eastAsia="ru-RU"/>
        </w:rPr>
        <w:t xml:space="preserve"> Героїв Небесної Сотні «Небесна Сотня у наших серцях» </w:t>
      </w:r>
    </w:p>
    <w:p w14:paraId="54F7F2EE" w14:textId="1CA03946" w:rsidR="00457949" w:rsidRPr="00F53B58" w:rsidRDefault="002044DA" w:rsidP="00D075F0">
      <w:pPr>
        <w:spacing w:line="276" w:lineRule="auto"/>
        <w:rPr>
          <w:rFonts w:ascii="Times New Roman" w:hAnsi="Times New Roman"/>
          <w:sz w:val="28"/>
          <w:szCs w:val="28"/>
          <w:lang w:eastAsia="ru-RU"/>
        </w:rPr>
      </w:pPr>
      <w:r>
        <w:rPr>
          <w:rFonts w:ascii="Times New Roman" w:hAnsi="Times New Roman"/>
          <w:sz w:val="28"/>
          <w:szCs w:val="28"/>
          <w:lang w:eastAsia="ru-RU"/>
        </w:rPr>
        <w:t>38 учнів гімназії були учасниками</w:t>
      </w:r>
      <w:r w:rsidR="00457949" w:rsidRPr="00F53B58">
        <w:rPr>
          <w:rFonts w:ascii="Times New Roman" w:hAnsi="Times New Roman"/>
          <w:sz w:val="28"/>
          <w:szCs w:val="28"/>
          <w:lang w:eastAsia="ru-RU"/>
        </w:rPr>
        <w:t xml:space="preserve"> </w:t>
      </w:r>
      <w:r>
        <w:rPr>
          <w:rFonts w:ascii="Times New Roman" w:hAnsi="Times New Roman"/>
          <w:sz w:val="28"/>
          <w:szCs w:val="28"/>
          <w:lang w:eastAsia="ru-RU"/>
        </w:rPr>
        <w:t>к</w:t>
      </w:r>
      <w:r w:rsidR="00457949" w:rsidRPr="00F53B58">
        <w:rPr>
          <w:rFonts w:ascii="Times New Roman" w:hAnsi="Times New Roman"/>
          <w:sz w:val="28"/>
          <w:szCs w:val="28"/>
          <w:lang w:eastAsia="ru-RU"/>
        </w:rPr>
        <w:t>онкурс</w:t>
      </w:r>
      <w:r>
        <w:rPr>
          <w:rFonts w:ascii="Times New Roman" w:hAnsi="Times New Roman"/>
          <w:sz w:val="28"/>
          <w:szCs w:val="28"/>
          <w:lang w:eastAsia="ru-RU"/>
        </w:rPr>
        <w:t>у</w:t>
      </w:r>
      <w:r w:rsidR="00457949" w:rsidRPr="00F53B58">
        <w:rPr>
          <w:rFonts w:ascii="Times New Roman" w:hAnsi="Times New Roman"/>
          <w:sz w:val="28"/>
          <w:szCs w:val="28"/>
          <w:lang w:eastAsia="ru-RU"/>
        </w:rPr>
        <w:t xml:space="preserve"> читців-декламаторів </w:t>
      </w:r>
      <w:r>
        <w:rPr>
          <w:rFonts w:ascii="Times New Roman" w:hAnsi="Times New Roman"/>
          <w:sz w:val="28"/>
          <w:szCs w:val="28"/>
          <w:lang w:eastAsia="ru-RU"/>
        </w:rPr>
        <w:t xml:space="preserve">до </w:t>
      </w:r>
      <w:r w:rsidR="00457949" w:rsidRPr="00F53B58">
        <w:rPr>
          <w:rFonts w:ascii="Times New Roman" w:hAnsi="Times New Roman"/>
          <w:sz w:val="28"/>
          <w:szCs w:val="28"/>
          <w:lang w:eastAsia="ru-RU"/>
        </w:rPr>
        <w:t>Міжнародно</w:t>
      </w:r>
      <w:r>
        <w:rPr>
          <w:rFonts w:ascii="Times New Roman" w:hAnsi="Times New Roman"/>
          <w:sz w:val="28"/>
          <w:szCs w:val="28"/>
          <w:lang w:eastAsia="ru-RU"/>
        </w:rPr>
        <w:t>го</w:t>
      </w:r>
      <w:r w:rsidR="00457949" w:rsidRPr="00F53B58">
        <w:rPr>
          <w:rFonts w:ascii="Times New Roman" w:hAnsi="Times New Roman"/>
          <w:sz w:val="28"/>
          <w:szCs w:val="28"/>
          <w:lang w:eastAsia="ru-RU"/>
        </w:rPr>
        <w:t xml:space="preserve"> дню рідної мови</w:t>
      </w:r>
      <w:r w:rsidR="007976A7">
        <w:rPr>
          <w:rFonts w:ascii="Times New Roman" w:hAnsi="Times New Roman"/>
          <w:sz w:val="28"/>
          <w:szCs w:val="28"/>
          <w:lang w:eastAsia="ru-RU"/>
        </w:rPr>
        <w:t>, цікавими були з</w:t>
      </w:r>
      <w:r w:rsidR="007976A7" w:rsidRPr="00F53B58">
        <w:rPr>
          <w:rFonts w:ascii="Times New Roman" w:hAnsi="Times New Roman"/>
          <w:sz w:val="28"/>
          <w:szCs w:val="28"/>
          <w:lang w:eastAsia="ru-RU"/>
        </w:rPr>
        <w:t>устріч</w:t>
      </w:r>
      <w:r w:rsidR="007976A7">
        <w:rPr>
          <w:rFonts w:ascii="Times New Roman" w:hAnsi="Times New Roman"/>
          <w:sz w:val="28"/>
          <w:szCs w:val="28"/>
          <w:lang w:eastAsia="ru-RU"/>
        </w:rPr>
        <w:t>і</w:t>
      </w:r>
      <w:r w:rsidR="007976A7" w:rsidRPr="00F53B58">
        <w:rPr>
          <w:rFonts w:ascii="Times New Roman" w:hAnsi="Times New Roman"/>
          <w:sz w:val="28"/>
          <w:szCs w:val="28"/>
          <w:lang w:eastAsia="ru-RU"/>
        </w:rPr>
        <w:t xml:space="preserve"> з майстрами слова с. Поздимир та м. Червонограда  до Дня поезії</w:t>
      </w:r>
      <w:r w:rsidR="007976A7">
        <w:rPr>
          <w:rFonts w:ascii="Times New Roman" w:hAnsi="Times New Roman"/>
          <w:sz w:val="28"/>
          <w:szCs w:val="28"/>
          <w:lang w:eastAsia="ru-RU"/>
        </w:rPr>
        <w:t>.</w:t>
      </w:r>
      <w:r w:rsidR="00457949" w:rsidRPr="00F53B58">
        <w:rPr>
          <w:rFonts w:ascii="Times New Roman" w:hAnsi="Times New Roman"/>
          <w:sz w:val="28"/>
          <w:szCs w:val="28"/>
          <w:lang w:eastAsia="ru-RU"/>
        </w:rPr>
        <w:t xml:space="preserve"> </w:t>
      </w:r>
      <w:r w:rsidR="007976A7">
        <w:rPr>
          <w:rFonts w:ascii="Times New Roman" w:hAnsi="Times New Roman"/>
          <w:sz w:val="28"/>
          <w:szCs w:val="28"/>
          <w:lang w:eastAsia="ru-RU"/>
        </w:rPr>
        <w:t>Для сімей</w:t>
      </w:r>
      <w:r w:rsidR="00A34436">
        <w:rPr>
          <w:rFonts w:ascii="Times New Roman" w:hAnsi="Times New Roman"/>
          <w:sz w:val="28"/>
          <w:szCs w:val="28"/>
          <w:lang w:eastAsia="ru-RU"/>
        </w:rPr>
        <w:t xml:space="preserve"> </w:t>
      </w:r>
      <w:r w:rsidR="007976A7">
        <w:rPr>
          <w:rFonts w:ascii="Times New Roman" w:hAnsi="Times New Roman"/>
          <w:sz w:val="28"/>
          <w:szCs w:val="28"/>
          <w:lang w:eastAsia="ru-RU"/>
        </w:rPr>
        <w:t>- учасників визвольної війни</w:t>
      </w:r>
      <w:r w:rsidR="00457949" w:rsidRPr="00F53B58">
        <w:rPr>
          <w:rFonts w:ascii="Times New Roman" w:hAnsi="Times New Roman"/>
          <w:sz w:val="28"/>
          <w:szCs w:val="28"/>
          <w:lang w:eastAsia="ru-RU"/>
        </w:rPr>
        <w:t xml:space="preserve"> </w:t>
      </w:r>
      <w:r w:rsidR="007976A7">
        <w:rPr>
          <w:rFonts w:ascii="Times New Roman" w:hAnsi="Times New Roman"/>
          <w:sz w:val="28"/>
          <w:szCs w:val="28"/>
          <w:lang w:eastAsia="ru-RU"/>
        </w:rPr>
        <w:t>організували зустріч «І буде син, і буде мати</w:t>
      </w:r>
      <w:r w:rsidR="00A34436">
        <w:rPr>
          <w:rFonts w:ascii="Times New Roman" w:hAnsi="Times New Roman"/>
          <w:sz w:val="28"/>
          <w:szCs w:val="28"/>
          <w:lang w:eastAsia="ru-RU"/>
        </w:rPr>
        <w:t>…»</w:t>
      </w:r>
      <w:r w:rsidR="00A34436" w:rsidRPr="00A34436">
        <w:rPr>
          <w:rFonts w:ascii="Times New Roman" w:hAnsi="Times New Roman"/>
          <w:sz w:val="28"/>
          <w:szCs w:val="28"/>
          <w:lang w:eastAsia="ru-RU"/>
        </w:rPr>
        <w:t xml:space="preserve"> </w:t>
      </w:r>
      <w:r w:rsidR="00A34436">
        <w:rPr>
          <w:rFonts w:ascii="Times New Roman" w:hAnsi="Times New Roman"/>
          <w:sz w:val="28"/>
          <w:szCs w:val="28"/>
          <w:lang w:eastAsia="ru-RU"/>
        </w:rPr>
        <w:t xml:space="preserve">( </w:t>
      </w:r>
      <w:r w:rsidR="00A34436" w:rsidRPr="00F53B58">
        <w:rPr>
          <w:rFonts w:ascii="Times New Roman" w:hAnsi="Times New Roman"/>
          <w:sz w:val="28"/>
          <w:szCs w:val="28"/>
          <w:lang w:eastAsia="ru-RU"/>
        </w:rPr>
        <w:t>Михалюк Н.Г., Михалюк Е.Т</w:t>
      </w:r>
      <w:r w:rsidR="00A34436">
        <w:rPr>
          <w:rFonts w:ascii="Times New Roman" w:hAnsi="Times New Roman"/>
          <w:sz w:val="28"/>
          <w:szCs w:val="28"/>
          <w:lang w:eastAsia="ru-RU"/>
        </w:rPr>
        <w:t>.)</w:t>
      </w:r>
      <w:r w:rsidR="00457949" w:rsidRPr="00F53B58">
        <w:rPr>
          <w:rFonts w:ascii="Times New Roman" w:hAnsi="Times New Roman"/>
          <w:sz w:val="28"/>
          <w:szCs w:val="28"/>
          <w:lang w:eastAsia="ru-RU"/>
        </w:rPr>
        <w:t xml:space="preserve">                                                                                                                        </w:t>
      </w:r>
    </w:p>
    <w:p w14:paraId="59BC1179" w14:textId="7CE5949E" w:rsidR="00E0035E" w:rsidRDefault="00457949" w:rsidP="00D075F0">
      <w:pPr>
        <w:spacing w:after="0" w:line="276" w:lineRule="auto"/>
        <w:outlineLvl w:val="5"/>
        <w:rPr>
          <w:rFonts w:ascii="Times New Roman" w:hAnsi="Times New Roman"/>
          <w:color w:val="000000"/>
          <w:sz w:val="28"/>
          <w:szCs w:val="28"/>
          <w:lang w:eastAsia="ru-RU"/>
        </w:rPr>
      </w:pPr>
      <w:r w:rsidRPr="00F53B58">
        <w:rPr>
          <w:rFonts w:ascii="Times New Roman" w:hAnsi="Times New Roman"/>
          <w:sz w:val="28"/>
          <w:szCs w:val="28"/>
          <w:lang w:eastAsia="ru-RU"/>
        </w:rPr>
        <w:t xml:space="preserve"> </w:t>
      </w:r>
      <w:r w:rsidR="007976A7">
        <w:rPr>
          <w:rFonts w:ascii="Times New Roman" w:hAnsi="Times New Roman"/>
          <w:sz w:val="28"/>
          <w:szCs w:val="28"/>
          <w:lang w:eastAsia="ru-RU"/>
        </w:rPr>
        <w:t>У</w:t>
      </w:r>
      <w:r w:rsidR="007976A7" w:rsidRPr="00F53B58">
        <w:rPr>
          <w:rFonts w:ascii="Times New Roman" w:hAnsi="Times New Roman"/>
          <w:sz w:val="28"/>
          <w:szCs w:val="28"/>
          <w:lang w:eastAsia="ru-RU"/>
        </w:rPr>
        <w:t>чнівське самоврядування</w:t>
      </w:r>
      <w:r w:rsidR="007976A7">
        <w:rPr>
          <w:rFonts w:ascii="Times New Roman" w:hAnsi="Times New Roman"/>
          <w:sz w:val="28"/>
          <w:szCs w:val="28"/>
          <w:lang w:eastAsia="ru-RU"/>
        </w:rPr>
        <w:t xml:space="preserve"> ініціювало</w:t>
      </w:r>
      <w:r w:rsidR="007976A7" w:rsidRPr="00F53B58">
        <w:rPr>
          <w:rFonts w:ascii="Times New Roman" w:hAnsi="Times New Roman"/>
          <w:sz w:val="28"/>
          <w:szCs w:val="28"/>
          <w:lang w:eastAsia="ru-RU"/>
        </w:rPr>
        <w:t xml:space="preserve"> </w:t>
      </w:r>
      <w:r w:rsidR="007976A7">
        <w:rPr>
          <w:rFonts w:ascii="Times New Roman" w:hAnsi="Times New Roman"/>
          <w:sz w:val="28"/>
          <w:szCs w:val="28"/>
          <w:lang w:eastAsia="ru-RU"/>
        </w:rPr>
        <w:t>а</w:t>
      </w:r>
      <w:r w:rsidRPr="00F53B58">
        <w:rPr>
          <w:rFonts w:ascii="Times New Roman" w:hAnsi="Times New Roman"/>
          <w:sz w:val="28"/>
          <w:szCs w:val="28"/>
          <w:lang w:eastAsia="ru-RU"/>
        </w:rPr>
        <w:t>кці</w:t>
      </w:r>
      <w:r w:rsidR="00A34436">
        <w:rPr>
          <w:rFonts w:ascii="Times New Roman" w:hAnsi="Times New Roman"/>
          <w:sz w:val="28"/>
          <w:szCs w:val="28"/>
          <w:lang w:eastAsia="ru-RU"/>
        </w:rPr>
        <w:t>ї</w:t>
      </w:r>
      <w:r w:rsidR="00A60C0C">
        <w:rPr>
          <w:rFonts w:ascii="Times New Roman" w:hAnsi="Times New Roman"/>
          <w:sz w:val="28"/>
          <w:szCs w:val="28"/>
          <w:lang w:eastAsia="ru-RU"/>
        </w:rPr>
        <w:t xml:space="preserve">: </w:t>
      </w:r>
      <w:r w:rsidR="00A60C0C" w:rsidRPr="00F53B58">
        <w:rPr>
          <w:rFonts w:ascii="Times New Roman" w:hAnsi="Times New Roman"/>
          <w:sz w:val="28"/>
          <w:szCs w:val="28"/>
          <w:lang w:eastAsia="ru-RU"/>
        </w:rPr>
        <w:t>“Натисни  на сміття”</w:t>
      </w:r>
      <w:r w:rsidRPr="00F53B58">
        <w:rPr>
          <w:rFonts w:ascii="Times New Roman" w:hAnsi="Times New Roman"/>
          <w:sz w:val="28"/>
          <w:szCs w:val="28"/>
          <w:lang w:eastAsia="ru-RU"/>
        </w:rPr>
        <w:t xml:space="preserve"> </w:t>
      </w:r>
      <w:r w:rsidR="00A60C0C">
        <w:rPr>
          <w:rFonts w:ascii="Times New Roman" w:hAnsi="Times New Roman"/>
          <w:sz w:val="28"/>
          <w:szCs w:val="28"/>
          <w:lang w:eastAsia="ru-RU"/>
        </w:rPr>
        <w:t xml:space="preserve">, «Корок життя», </w:t>
      </w:r>
      <w:r w:rsidRPr="00F53B58">
        <w:rPr>
          <w:rFonts w:ascii="Times New Roman" w:hAnsi="Times New Roman"/>
          <w:sz w:val="28"/>
          <w:szCs w:val="28"/>
          <w:lang w:eastAsia="ru-RU"/>
        </w:rPr>
        <w:t>«Турбота про птахів</w:t>
      </w:r>
      <w:r w:rsidR="007976A7">
        <w:rPr>
          <w:rFonts w:ascii="Times New Roman" w:hAnsi="Times New Roman"/>
          <w:sz w:val="28"/>
          <w:szCs w:val="28"/>
          <w:lang w:eastAsia="ru-RU"/>
        </w:rPr>
        <w:t>», «Солодощі дітям Лиману»</w:t>
      </w:r>
      <w:r w:rsidR="00A34436">
        <w:rPr>
          <w:rFonts w:ascii="Times New Roman" w:hAnsi="Times New Roman"/>
          <w:sz w:val="28"/>
          <w:szCs w:val="28"/>
          <w:lang w:eastAsia="ru-RU"/>
        </w:rPr>
        <w:t>, «Рукавичка – сюрприз воїнам – захисникам», «Великодній кошик для воїнів – односельчан»</w:t>
      </w:r>
      <w:r w:rsidR="00A60C0C">
        <w:rPr>
          <w:rFonts w:ascii="Times New Roman" w:hAnsi="Times New Roman"/>
          <w:sz w:val="28"/>
          <w:szCs w:val="28"/>
          <w:lang w:eastAsia="ru-RU"/>
        </w:rPr>
        <w:t>, «Подарунок мамі своїми руками»</w:t>
      </w:r>
      <w:r w:rsidR="00A34436">
        <w:rPr>
          <w:rFonts w:ascii="Times New Roman" w:hAnsi="Times New Roman"/>
          <w:sz w:val="28"/>
          <w:szCs w:val="28"/>
          <w:lang w:eastAsia="ru-RU"/>
        </w:rPr>
        <w:t xml:space="preserve">; </w:t>
      </w:r>
      <w:r w:rsidR="00A60C0C">
        <w:rPr>
          <w:rFonts w:ascii="Times New Roman" w:hAnsi="Times New Roman"/>
          <w:sz w:val="28"/>
          <w:szCs w:val="28"/>
          <w:lang w:eastAsia="ru-RU"/>
        </w:rPr>
        <w:t>я</w:t>
      </w:r>
      <w:r w:rsidR="00A34436">
        <w:rPr>
          <w:rFonts w:ascii="Times New Roman" w:hAnsi="Times New Roman"/>
          <w:sz w:val="28"/>
          <w:szCs w:val="28"/>
          <w:lang w:eastAsia="ru-RU"/>
        </w:rPr>
        <w:t xml:space="preserve">рмарок « До Перемоги разом»; </w:t>
      </w:r>
      <w:r w:rsidR="00A60C0C">
        <w:rPr>
          <w:rFonts w:ascii="Times New Roman" w:hAnsi="Times New Roman"/>
          <w:sz w:val="28"/>
          <w:szCs w:val="28"/>
          <w:lang w:eastAsia="ru-RU"/>
        </w:rPr>
        <w:t>т</w:t>
      </w:r>
      <w:r w:rsidRPr="00F53B58">
        <w:rPr>
          <w:rFonts w:ascii="Times New Roman" w:hAnsi="Times New Roman"/>
          <w:sz w:val="28"/>
          <w:szCs w:val="28"/>
          <w:lang w:eastAsia="ru-RU"/>
        </w:rPr>
        <w:t>иж</w:t>
      </w:r>
      <w:r w:rsidR="00A34436">
        <w:rPr>
          <w:rFonts w:ascii="Times New Roman" w:hAnsi="Times New Roman"/>
          <w:sz w:val="28"/>
          <w:szCs w:val="28"/>
          <w:lang w:eastAsia="ru-RU"/>
        </w:rPr>
        <w:t>ні:</w:t>
      </w:r>
      <w:r w:rsidRPr="00F53B58">
        <w:rPr>
          <w:rFonts w:ascii="Times New Roman" w:hAnsi="Times New Roman"/>
          <w:sz w:val="28"/>
          <w:szCs w:val="28"/>
          <w:lang w:eastAsia="ru-RU"/>
        </w:rPr>
        <w:t xml:space="preserve"> «</w:t>
      </w:r>
      <w:r w:rsidR="00A34436">
        <w:rPr>
          <w:rFonts w:ascii="Times New Roman" w:hAnsi="Times New Roman"/>
          <w:sz w:val="28"/>
          <w:szCs w:val="28"/>
          <w:lang w:eastAsia="ru-RU"/>
        </w:rPr>
        <w:t>А</w:t>
      </w:r>
      <w:r w:rsidRPr="00F53B58">
        <w:rPr>
          <w:rFonts w:ascii="Times New Roman" w:hAnsi="Times New Roman"/>
          <w:sz w:val="28"/>
          <w:szCs w:val="28"/>
          <w:lang w:eastAsia="ru-RU"/>
        </w:rPr>
        <w:t>кадемічної доброчесності»</w:t>
      </w:r>
      <w:r w:rsidR="00A34436">
        <w:rPr>
          <w:rFonts w:ascii="Times New Roman" w:hAnsi="Times New Roman"/>
          <w:sz w:val="28"/>
          <w:szCs w:val="28"/>
          <w:lang w:eastAsia="ru-RU"/>
        </w:rPr>
        <w:t>, духовності</w:t>
      </w:r>
      <w:r w:rsidRPr="00F53B58">
        <w:rPr>
          <w:rFonts w:ascii="Times New Roman" w:hAnsi="Times New Roman"/>
          <w:sz w:val="28"/>
          <w:szCs w:val="28"/>
          <w:lang w:eastAsia="ru-RU"/>
        </w:rPr>
        <w:t xml:space="preserve"> </w:t>
      </w:r>
      <w:r w:rsidR="00A34436">
        <w:rPr>
          <w:rFonts w:ascii="Times New Roman" w:hAnsi="Times New Roman"/>
          <w:sz w:val="28"/>
          <w:szCs w:val="28"/>
          <w:lang w:eastAsia="ru-RU"/>
        </w:rPr>
        <w:t>«</w:t>
      </w:r>
      <w:r w:rsidRPr="00F53B58">
        <w:rPr>
          <w:rFonts w:ascii="Times New Roman" w:hAnsi="Times New Roman"/>
          <w:sz w:val="28"/>
          <w:szCs w:val="28"/>
          <w:lang w:eastAsia="ru-RU"/>
        </w:rPr>
        <w:t>Спільна молиитва за Мир</w:t>
      </w:r>
      <w:r w:rsidR="00A34436">
        <w:rPr>
          <w:rFonts w:ascii="Times New Roman" w:hAnsi="Times New Roman"/>
          <w:sz w:val="28"/>
          <w:szCs w:val="28"/>
          <w:lang w:eastAsia="ru-RU"/>
        </w:rPr>
        <w:t>»</w:t>
      </w:r>
      <w:r w:rsidRPr="00F53B58">
        <w:rPr>
          <w:rFonts w:ascii="Times New Roman" w:hAnsi="Times New Roman"/>
          <w:sz w:val="28"/>
          <w:szCs w:val="28"/>
          <w:lang w:eastAsia="ru-RU"/>
        </w:rPr>
        <w:t>.</w:t>
      </w:r>
      <w:r w:rsidR="009D2462" w:rsidRPr="009D2462">
        <w:rPr>
          <w:rFonts w:ascii="Times New Roman" w:hAnsi="Times New Roman"/>
          <w:color w:val="000000"/>
          <w:sz w:val="28"/>
          <w:szCs w:val="28"/>
          <w:lang w:eastAsia="ru-RU"/>
        </w:rPr>
        <w:t xml:space="preserve"> </w:t>
      </w:r>
      <w:r w:rsidR="009D2462">
        <w:rPr>
          <w:rFonts w:ascii="Times New Roman" w:hAnsi="Times New Roman"/>
          <w:color w:val="000000"/>
          <w:sz w:val="28"/>
          <w:szCs w:val="28"/>
          <w:lang w:eastAsia="ru-RU"/>
        </w:rPr>
        <w:t>Про</w:t>
      </w:r>
      <w:r w:rsidR="00D075F0">
        <w:rPr>
          <w:rFonts w:ascii="Times New Roman" w:hAnsi="Times New Roman"/>
          <w:color w:val="000000"/>
          <w:sz w:val="28"/>
          <w:szCs w:val="28"/>
          <w:lang w:eastAsia="ru-RU"/>
        </w:rPr>
        <w:t>вели</w:t>
      </w:r>
      <w:r w:rsidR="009D2462">
        <w:rPr>
          <w:rFonts w:ascii="Times New Roman" w:hAnsi="Times New Roman"/>
          <w:color w:val="000000"/>
          <w:sz w:val="28"/>
          <w:szCs w:val="28"/>
          <w:lang w:eastAsia="ru-RU"/>
        </w:rPr>
        <w:t xml:space="preserve"> </w:t>
      </w:r>
      <w:r w:rsidR="009D2462" w:rsidRPr="007E08C3">
        <w:rPr>
          <w:rFonts w:ascii="Times New Roman" w:hAnsi="Times New Roman"/>
          <w:color w:val="000000"/>
          <w:sz w:val="28"/>
          <w:szCs w:val="28"/>
          <w:lang w:eastAsia="ru-RU"/>
        </w:rPr>
        <w:t>виставк</w:t>
      </w:r>
      <w:r w:rsidR="00D075F0">
        <w:rPr>
          <w:rFonts w:ascii="Times New Roman" w:hAnsi="Times New Roman"/>
          <w:color w:val="000000"/>
          <w:sz w:val="28"/>
          <w:szCs w:val="28"/>
          <w:lang w:eastAsia="ru-RU"/>
        </w:rPr>
        <w:t>у</w:t>
      </w:r>
      <w:r w:rsidR="009D2462" w:rsidRPr="007E08C3">
        <w:rPr>
          <w:rFonts w:ascii="Times New Roman" w:hAnsi="Times New Roman"/>
          <w:color w:val="000000"/>
          <w:sz w:val="28"/>
          <w:szCs w:val="28"/>
          <w:lang w:eastAsia="ru-RU"/>
        </w:rPr>
        <w:t xml:space="preserve"> малюнків « Моє село – частинка України» (до 600-річчя Поздимира),</w:t>
      </w:r>
      <w:r w:rsidR="00D075F0" w:rsidRPr="00D075F0">
        <w:rPr>
          <w:rFonts w:ascii="Times New Roman" w:hAnsi="Times New Roman"/>
          <w:color w:val="000000"/>
          <w:sz w:val="28"/>
          <w:szCs w:val="28"/>
          <w:lang w:eastAsia="ru-RU"/>
        </w:rPr>
        <w:t xml:space="preserve"> </w:t>
      </w:r>
      <w:r w:rsidR="00D075F0" w:rsidRPr="007E08C3">
        <w:rPr>
          <w:rFonts w:ascii="Times New Roman" w:hAnsi="Times New Roman"/>
          <w:color w:val="000000"/>
          <w:sz w:val="28"/>
          <w:szCs w:val="28"/>
          <w:lang w:eastAsia="ru-RU"/>
        </w:rPr>
        <w:t>«Малюнок на асвальті» до Дня пам’яті та примирення в Україні</w:t>
      </w:r>
      <w:r w:rsidR="00D075F0">
        <w:rPr>
          <w:rFonts w:ascii="Times New Roman" w:hAnsi="Times New Roman"/>
          <w:color w:val="000000"/>
          <w:sz w:val="28"/>
          <w:szCs w:val="28"/>
          <w:lang w:eastAsia="ru-RU"/>
        </w:rPr>
        <w:t>.</w:t>
      </w:r>
      <w:r w:rsidR="00D075F0" w:rsidRPr="00E0035E">
        <w:rPr>
          <w:rFonts w:ascii="Times New Roman" w:hAnsi="Times New Roman"/>
          <w:sz w:val="28"/>
          <w:szCs w:val="28"/>
          <w:lang w:eastAsia="ru-RU"/>
        </w:rPr>
        <w:t xml:space="preserve"> </w:t>
      </w:r>
      <w:r w:rsidR="009D2462" w:rsidRPr="007E08C3">
        <w:rPr>
          <w:rFonts w:ascii="Times New Roman" w:hAnsi="Times New Roman"/>
          <w:color w:val="000000"/>
          <w:sz w:val="28"/>
          <w:szCs w:val="28"/>
          <w:lang w:eastAsia="ru-RU"/>
        </w:rPr>
        <w:t xml:space="preserve"> </w:t>
      </w:r>
      <w:r w:rsidR="00D075F0">
        <w:rPr>
          <w:rFonts w:ascii="Times New Roman" w:hAnsi="Times New Roman"/>
          <w:color w:val="000000"/>
          <w:sz w:val="28"/>
          <w:szCs w:val="28"/>
          <w:lang w:eastAsia="ru-RU"/>
        </w:rPr>
        <w:t xml:space="preserve">Організовували </w:t>
      </w:r>
      <w:r w:rsidR="009D2462" w:rsidRPr="007E08C3">
        <w:rPr>
          <w:rFonts w:ascii="Times New Roman" w:hAnsi="Times New Roman"/>
          <w:color w:val="000000"/>
          <w:sz w:val="28"/>
          <w:szCs w:val="28"/>
          <w:lang w:eastAsia="ru-RU"/>
        </w:rPr>
        <w:t>трудов</w:t>
      </w:r>
      <w:r w:rsidR="00D075F0">
        <w:rPr>
          <w:rFonts w:ascii="Times New Roman" w:hAnsi="Times New Roman"/>
          <w:color w:val="000000"/>
          <w:sz w:val="28"/>
          <w:szCs w:val="28"/>
          <w:lang w:eastAsia="ru-RU"/>
        </w:rPr>
        <w:t>і</w:t>
      </w:r>
      <w:r w:rsidR="009D2462" w:rsidRPr="007E08C3">
        <w:rPr>
          <w:rFonts w:ascii="Times New Roman" w:hAnsi="Times New Roman"/>
          <w:color w:val="000000"/>
          <w:sz w:val="28"/>
          <w:szCs w:val="28"/>
          <w:lang w:eastAsia="ru-RU"/>
        </w:rPr>
        <w:t xml:space="preserve"> десант</w:t>
      </w:r>
      <w:r w:rsidR="00D075F0">
        <w:rPr>
          <w:rFonts w:ascii="Times New Roman" w:hAnsi="Times New Roman"/>
          <w:color w:val="000000"/>
          <w:sz w:val="28"/>
          <w:szCs w:val="28"/>
          <w:lang w:eastAsia="ru-RU"/>
        </w:rPr>
        <w:t>и</w:t>
      </w:r>
      <w:r w:rsidR="009D2462" w:rsidRPr="007E08C3">
        <w:rPr>
          <w:rFonts w:ascii="Times New Roman" w:hAnsi="Times New Roman"/>
          <w:color w:val="000000"/>
          <w:sz w:val="28"/>
          <w:szCs w:val="28"/>
          <w:lang w:eastAsia="ru-RU"/>
        </w:rPr>
        <w:t xml:space="preserve"> «Квіти потребують догляду», май</w:t>
      </w:r>
      <w:r w:rsidR="00D075F0">
        <w:rPr>
          <w:rFonts w:ascii="Times New Roman" w:hAnsi="Times New Roman"/>
          <w:color w:val="000000"/>
          <w:sz w:val="28"/>
          <w:szCs w:val="28"/>
          <w:lang w:eastAsia="ru-RU"/>
        </w:rPr>
        <w:t>с</w:t>
      </w:r>
      <w:r w:rsidR="009D2462" w:rsidRPr="007E08C3">
        <w:rPr>
          <w:rFonts w:ascii="Times New Roman" w:hAnsi="Times New Roman"/>
          <w:color w:val="000000"/>
          <w:sz w:val="28"/>
          <w:szCs w:val="28"/>
          <w:lang w:eastAsia="ru-RU"/>
        </w:rPr>
        <w:t xml:space="preserve">тер-клас </w:t>
      </w:r>
      <w:r w:rsidR="009D2462">
        <w:rPr>
          <w:rFonts w:ascii="Times New Roman" w:hAnsi="Times New Roman"/>
          <w:color w:val="000000"/>
          <w:sz w:val="28"/>
          <w:szCs w:val="28"/>
          <w:lang w:eastAsia="ru-RU"/>
        </w:rPr>
        <w:t>і</w:t>
      </w:r>
      <w:r w:rsidR="009D2462" w:rsidRPr="007E08C3">
        <w:rPr>
          <w:rFonts w:ascii="Times New Roman" w:hAnsi="Times New Roman"/>
          <w:color w:val="000000"/>
          <w:sz w:val="28"/>
          <w:szCs w:val="28"/>
          <w:lang w:eastAsia="ru-RU"/>
        </w:rPr>
        <w:t>з</w:t>
      </w:r>
      <w:r w:rsidR="009D2462">
        <w:rPr>
          <w:rFonts w:ascii="Times New Roman" w:hAnsi="Times New Roman"/>
          <w:color w:val="000000"/>
          <w:sz w:val="28"/>
          <w:szCs w:val="28"/>
          <w:lang w:eastAsia="ru-RU"/>
        </w:rPr>
        <w:t xml:space="preserve"> плетіння оберегів воїнам – захисникам.</w:t>
      </w:r>
      <w:r w:rsidR="009D2462" w:rsidRPr="007E08C3">
        <w:rPr>
          <w:rFonts w:ascii="Times New Roman" w:hAnsi="Times New Roman"/>
          <w:color w:val="000000"/>
          <w:sz w:val="28"/>
          <w:szCs w:val="28"/>
          <w:lang w:eastAsia="ru-RU"/>
        </w:rPr>
        <w:t xml:space="preserve"> </w:t>
      </w:r>
      <w:r w:rsidR="00D075F0">
        <w:rPr>
          <w:rFonts w:ascii="Times New Roman" w:hAnsi="Times New Roman"/>
          <w:color w:val="000000"/>
          <w:sz w:val="28"/>
          <w:szCs w:val="28"/>
          <w:lang w:eastAsia="ru-RU"/>
        </w:rPr>
        <w:t xml:space="preserve">                                                           </w:t>
      </w:r>
      <w:r w:rsidR="00E0035E">
        <w:rPr>
          <w:rFonts w:ascii="Times New Roman" w:hAnsi="Times New Roman"/>
          <w:sz w:val="28"/>
          <w:szCs w:val="28"/>
          <w:lang w:eastAsia="ru-RU"/>
        </w:rPr>
        <w:t>Усі учні взяли участь у</w:t>
      </w:r>
      <w:r w:rsidR="00E0035E" w:rsidRPr="00F53B58">
        <w:rPr>
          <w:rFonts w:ascii="Times New Roman" w:hAnsi="Times New Roman"/>
          <w:sz w:val="28"/>
          <w:szCs w:val="28"/>
          <w:lang w:eastAsia="ru-RU"/>
        </w:rPr>
        <w:t xml:space="preserve"> </w:t>
      </w:r>
      <w:r w:rsidR="00E0035E" w:rsidRPr="00F53B58">
        <w:rPr>
          <w:rFonts w:ascii="Times New Roman" w:hAnsi="Times New Roman"/>
          <w:spacing w:val="-2"/>
          <w:sz w:val="28"/>
          <w:szCs w:val="28"/>
          <w:lang w:eastAsia="ru-RU"/>
        </w:rPr>
        <w:t>« Національн</w:t>
      </w:r>
      <w:r w:rsidR="00E0035E">
        <w:rPr>
          <w:rFonts w:ascii="Times New Roman" w:hAnsi="Times New Roman"/>
          <w:spacing w:val="-2"/>
          <w:sz w:val="28"/>
          <w:szCs w:val="28"/>
          <w:lang w:eastAsia="ru-RU"/>
        </w:rPr>
        <w:t>ій</w:t>
      </w:r>
      <w:r w:rsidR="00E0035E" w:rsidRPr="00F53B58">
        <w:rPr>
          <w:rFonts w:ascii="Times New Roman" w:hAnsi="Times New Roman"/>
          <w:spacing w:val="-2"/>
          <w:sz w:val="28"/>
          <w:szCs w:val="28"/>
          <w:lang w:eastAsia="ru-RU"/>
        </w:rPr>
        <w:t xml:space="preserve"> рухан</w:t>
      </w:r>
      <w:r w:rsidR="00E0035E">
        <w:rPr>
          <w:rFonts w:ascii="Times New Roman" w:hAnsi="Times New Roman"/>
          <w:spacing w:val="-2"/>
          <w:sz w:val="28"/>
          <w:szCs w:val="28"/>
          <w:lang w:eastAsia="ru-RU"/>
        </w:rPr>
        <w:t>ці</w:t>
      </w:r>
      <w:r w:rsidR="00E0035E" w:rsidRPr="00F53B58">
        <w:rPr>
          <w:rFonts w:ascii="Times New Roman" w:hAnsi="Times New Roman"/>
          <w:spacing w:val="-2"/>
          <w:sz w:val="28"/>
          <w:szCs w:val="28"/>
          <w:lang w:eastAsia="ru-RU"/>
        </w:rPr>
        <w:t xml:space="preserve"> у вишиванках. Дякуємо ЗСУ »</w:t>
      </w:r>
      <w:r w:rsidR="00E0035E">
        <w:rPr>
          <w:rFonts w:ascii="Times New Roman" w:hAnsi="Times New Roman"/>
          <w:spacing w:val="-2"/>
          <w:sz w:val="28"/>
          <w:szCs w:val="28"/>
          <w:lang w:eastAsia="ru-RU"/>
        </w:rPr>
        <w:t>, у</w:t>
      </w:r>
      <w:r w:rsidR="00E0035E" w:rsidRPr="00F53B58">
        <w:rPr>
          <w:rFonts w:ascii="Times New Roman" w:hAnsi="Times New Roman"/>
          <w:sz w:val="28"/>
          <w:szCs w:val="28"/>
          <w:lang w:eastAsia="ru-RU"/>
        </w:rPr>
        <w:t xml:space="preserve">  Єдин</w:t>
      </w:r>
      <w:r w:rsidR="00E0035E">
        <w:rPr>
          <w:rFonts w:ascii="Times New Roman" w:hAnsi="Times New Roman"/>
          <w:sz w:val="28"/>
          <w:szCs w:val="28"/>
          <w:lang w:eastAsia="ru-RU"/>
        </w:rPr>
        <w:t>ому</w:t>
      </w:r>
      <w:r w:rsidR="00E0035E" w:rsidRPr="00F53B58">
        <w:rPr>
          <w:rFonts w:ascii="Times New Roman" w:hAnsi="Times New Roman"/>
          <w:sz w:val="28"/>
          <w:szCs w:val="28"/>
          <w:lang w:eastAsia="ru-RU"/>
        </w:rPr>
        <w:t xml:space="preserve"> національн</w:t>
      </w:r>
      <w:r w:rsidR="00E0035E">
        <w:rPr>
          <w:rFonts w:ascii="Times New Roman" w:hAnsi="Times New Roman"/>
          <w:sz w:val="28"/>
          <w:szCs w:val="28"/>
          <w:lang w:eastAsia="ru-RU"/>
        </w:rPr>
        <w:t>ому</w:t>
      </w:r>
      <w:r w:rsidR="00E0035E" w:rsidRPr="00F53B58">
        <w:rPr>
          <w:rFonts w:ascii="Times New Roman" w:hAnsi="Times New Roman"/>
          <w:sz w:val="28"/>
          <w:szCs w:val="28"/>
          <w:lang w:eastAsia="ru-RU"/>
        </w:rPr>
        <w:t xml:space="preserve"> уро</w:t>
      </w:r>
      <w:r w:rsidR="00E0035E">
        <w:rPr>
          <w:rFonts w:ascii="Times New Roman" w:hAnsi="Times New Roman"/>
          <w:sz w:val="28"/>
          <w:szCs w:val="28"/>
          <w:lang w:eastAsia="ru-RU"/>
        </w:rPr>
        <w:t>ці</w:t>
      </w:r>
      <w:r w:rsidR="00E0035E" w:rsidRPr="00F53B58">
        <w:rPr>
          <w:rFonts w:ascii="Times New Roman" w:hAnsi="Times New Roman"/>
          <w:sz w:val="28"/>
          <w:szCs w:val="28"/>
          <w:lang w:eastAsia="ru-RU"/>
        </w:rPr>
        <w:t xml:space="preserve"> « Безпечна дорога додому»</w:t>
      </w:r>
      <w:r w:rsidR="00E0035E">
        <w:rPr>
          <w:rFonts w:ascii="Times New Roman" w:hAnsi="Times New Roman"/>
          <w:sz w:val="28"/>
          <w:szCs w:val="28"/>
          <w:lang w:eastAsia="ru-RU"/>
        </w:rPr>
        <w:t xml:space="preserve">, у квесті </w:t>
      </w:r>
      <w:r w:rsidR="00E0035E" w:rsidRPr="00F53B58">
        <w:rPr>
          <w:rFonts w:ascii="Times New Roman" w:hAnsi="Times New Roman"/>
          <w:sz w:val="28"/>
          <w:szCs w:val="28"/>
          <w:lang w:eastAsia="ru-RU"/>
        </w:rPr>
        <w:t>«Україна – європейська країна»</w:t>
      </w:r>
      <w:r w:rsidR="00E0035E">
        <w:rPr>
          <w:rFonts w:ascii="Times New Roman" w:hAnsi="Times New Roman"/>
          <w:sz w:val="28"/>
          <w:szCs w:val="28"/>
          <w:lang w:eastAsia="ru-RU"/>
        </w:rPr>
        <w:t>.</w:t>
      </w:r>
      <w:r w:rsidR="00E0035E" w:rsidRPr="00F53B58">
        <w:rPr>
          <w:rFonts w:ascii="Times New Roman" w:hAnsi="Times New Roman"/>
          <w:sz w:val="28"/>
          <w:szCs w:val="28"/>
          <w:lang w:eastAsia="ru-RU"/>
        </w:rPr>
        <w:t xml:space="preserve"> </w:t>
      </w:r>
      <w:r w:rsidR="00E0035E">
        <w:rPr>
          <w:rFonts w:ascii="Times New Roman" w:hAnsi="Times New Roman"/>
          <w:sz w:val="28"/>
          <w:szCs w:val="28"/>
          <w:lang w:eastAsia="ru-RU"/>
        </w:rPr>
        <w:t>Класні керівники провели ц</w:t>
      </w:r>
      <w:r w:rsidR="00E0035E" w:rsidRPr="00F53B58">
        <w:rPr>
          <w:rFonts w:ascii="Times New Roman" w:hAnsi="Times New Roman"/>
          <w:sz w:val="28"/>
          <w:szCs w:val="28"/>
          <w:lang w:eastAsia="ru-RU"/>
        </w:rPr>
        <w:t xml:space="preserve">икл профілактичних бесід «Безпечні літні канікули».                        </w:t>
      </w:r>
      <w:r w:rsidR="009D2462" w:rsidRPr="007E08C3">
        <w:rPr>
          <w:rFonts w:ascii="Times New Roman" w:hAnsi="Times New Roman"/>
          <w:color w:val="000000"/>
          <w:sz w:val="28"/>
          <w:szCs w:val="28"/>
          <w:lang w:eastAsia="ru-RU"/>
        </w:rPr>
        <w:t xml:space="preserve"> </w:t>
      </w:r>
      <w:r w:rsidR="00D075F0">
        <w:rPr>
          <w:rFonts w:ascii="Times New Roman" w:hAnsi="Times New Roman"/>
          <w:color w:val="000000"/>
          <w:sz w:val="28"/>
          <w:szCs w:val="28"/>
          <w:lang w:eastAsia="ru-RU"/>
        </w:rPr>
        <w:t xml:space="preserve">                                                                                                                                 </w:t>
      </w:r>
      <w:r w:rsidR="00E0035E">
        <w:rPr>
          <w:rFonts w:ascii="Times New Roman" w:hAnsi="Times New Roman"/>
          <w:color w:val="000000"/>
          <w:sz w:val="28"/>
          <w:szCs w:val="28"/>
          <w:lang w:eastAsia="ru-RU"/>
        </w:rPr>
        <w:lastRenderedPageBreak/>
        <w:t xml:space="preserve">Закінчили навчальний рік </w:t>
      </w:r>
      <w:r w:rsidR="009D2462" w:rsidRPr="007E08C3">
        <w:rPr>
          <w:rFonts w:ascii="Times New Roman" w:hAnsi="Times New Roman"/>
          <w:color w:val="000000"/>
          <w:sz w:val="28"/>
          <w:szCs w:val="28"/>
          <w:lang w:eastAsia="ru-RU"/>
        </w:rPr>
        <w:t>свято</w:t>
      </w:r>
      <w:r w:rsidR="00E0035E">
        <w:rPr>
          <w:rFonts w:ascii="Times New Roman" w:hAnsi="Times New Roman"/>
          <w:color w:val="000000"/>
          <w:sz w:val="28"/>
          <w:szCs w:val="28"/>
          <w:lang w:eastAsia="ru-RU"/>
        </w:rPr>
        <w:t>м</w:t>
      </w:r>
      <w:r w:rsidR="009D2462" w:rsidRPr="007E08C3">
        <w:rPr>
          <w:rFonts w:ascii="Times New Roman" w:hAnsi="Times New Roman"/>
          <w:color w:val="000000"/>
          <w:sz w:val="28"/>
          <w:szCs w:val="28"/>
          <w:lang w:eastAsia="ru-RU"/>
        </w:rPr>
        <w:t xml:space="preserve">  « </w:t>
      </w:r>
      <w:r w:rsidR="009D2462">
        <w:rPr>
          <w:rFonts w:ascii="Times New Roman" w:hAnsi="Times New Roman"/>
          <w:color w:val="000000"/>
          <w:sz w:val="28"/>
          <w:szCs w:val="28"/>
          <w:lang w:eastAsia="ru-RU"/>
        </w:rPr>
        <w:t>Останній голос дзвінка для випускника»</w:t>
      </w:r>
      <w:r w:rsidR="00E0035E">
        <w:rPr>
          <w:rFonts w:ascii="Times New Roman" w:hAnsi="Times New Roman"/>
          <w:color w:val="000000"/>
          <w:sz w:val="28"/>
          <w:szCs w:val="28"/>
          <w:lang w:eastAsia="ru-RU"/>
        </w:rPr>
        <w:t xml:space="preserve"> та</w:t>
      </w:r>
      <w:r w:rsidR="009D2462" w:rsidRPr="007E08C3">
        <w:rPr>
          <w:rFonts w:ascii="Times New Roman" w:hAnsi="Times New Roman"/>
          <w:color w:val="000000"/>
          <w:sz w:val="28"/>
          <w:szCs w:val="28"/>
          <w:lang w:eastAsia="ru-RU"/>
        </w:rPr>
        <w:t xml:space="preserve"> урок</w:t>
      </w:r>
      <w:r w:rsidR="00E0035E">
        <w:rPr>
          <w:rFonts w:ascii="Times New Roman" w:hAnsi="Times New Roman"/>
          <w:color w:val="000000"/>
          <w:sz w:val="28"/>
          <w:szCs w:val="28"/>
          <w:lang w:eastAsia="ru-RU"/>
        </w:rPr>
        <w:t xml:space="preserve">ами - </w:t>
      </w:r>
      <w:r w:rsidR="009D2462" w:rsidRPr="007E08C3">
        <w:rPr>
          <w:rFonts w:ascii="Times New Roman" w:hAnsi="Times New Roman"/>
          <w:color w:val="000000"/>
          <w:sz w:val="28"/>
          <w:szCs w:val="28"/>
          <w:lang w:eastAsia="ru-RU"/>
        </w:rPr>
        <w:t xml:space="preserve"> прощання « До зустрічі у вересні»</w:t>
      </w:r>
      <w:r w:rsidR="009D2462">
        <w:rPr>
          <w:rFonts w:ascii="Times New Roman" w:hAnsi="Times New Roman"/>
          <w:color w:val="000000"/>
          <w:sz w:val="28"/>
          <w:szCs w:val="28"/>
          <w:lang w:eastAsia="ru-RU"/>
        </w:rPr>
        <w:t xml:space="preserve">. </w:t>
      </w:r>
    </w:p>
    <w:p w14:paraId="622DC02B" w14:textId="60B5F4A1" w:rsidR="009D2462" w:rsidRDefault="00E0035E" w:rsidP="00D075F0">
      <w:pPr>
        <w:spacing w:after="0" w:line="276" w:lineRule="auto"/>
        <w:jc w:val="both"/>
        <w:outlineLvl w:val="5"/>
        <w:rPr>
          <w:rFonts w:ascii="Times New Roman" w:hAnsi="Times New Roman"/>
          <w:color w:val="000000"/>
          <w:sz w:val="28"/>
          <w:szCs w:val="28"/>
          <w:lang w:eastAsia="ru-RU"/>
        </w:rPr>
      </w:pPr>
      <w:r>
        <w:rPr>
          <w:rFonts w:ascii="Times New Roman" w:hAnsi="Times New Roman"/>
          <w:color w:val="000000"/>
          <w:sz w:val="28"/>
          <w:szCs w:val="28"/>
          <w:lang w:eastAsia="ru-RU"/>
        </w:rPr>
        <w:t>Сподобалось дітям у</w:t>
      </w:r>
      <w:r w:rsidR="009D2462">
        <w:rPr>
          <w:rFonts w:ascii="Times New Roman" w:hAnsi="Times New Roman"/>
          <w:color w:val="000000"/>
          <w:sz w:val="28"/>
          <w:szCs w:val="28"/>
          <w:lang w:eastAsia="ru-RU"/>
        </w:rPr>
        <w:t>рочист</w:t>
      </w:r>
      <w:r>
        <w:rPr>
          <w:rFonts w:ascii="Times New Roman" w:hAnsi="Times New Roman"/>
          <w:color w:val="000000"/>
          <w:sz w:val="28"/>
          <w:szCs w:val="28"/>
          <w:lang w:eastAsia="ru-RU"/>
        </w:rPr>
        <w:t>е</w:t>
      </w:r>
      <w:r w:rsidR="009D2462" w:rsidRPr="007E08C3">
        <w:rPr>
          <w:rFonts w:ascii="Times New Roman" w:hAnsi="Times New Roman"/>
          <w:color w:val="000000"/>
          <w:sz w:val="28"/>
          <w:szCs w:val="28"/>
          <w:lang w:eastAsia="ru-RU"/>
        </w:rPr>
        <w:t xml:space="preserve"> </w:t>
      </w:r>
      <w:r w:rsidR="009D2462">
        <w:rPr>
          <w:rFonts w:ascii="Times New Roman" w:hAnsi="Times New Roman"/>
          <w:color w:val="000000"/>
          <w:sz w:val="28"/>
          <w:szCs w:val="28"/>
          <w:lang w:eastAsia="ru-RU"/>
        </w:rPr>
        <w:t>в</w:t>
      </w:r>
      <w:r w:rsidR="009D2462" w:rsidRPr="007E08C3">
        <w:rPr>
          <w:rFonts w:ascii="Times New Roman" w:hAnsi="Times New Roman"/>
          <w:color w:val="000000"/>
          <w:sz w:val="28"/>
          <w:szCs w:val="28"/>
          <w:lang w:eastAsia="ru-RU"/>
        </w:rPr>
        <w:t>ідкри</w:t>
      </w:r>
      <w:r>
        <w:rPr>
          <w:rFonts w:ascii="Times New Roman" w:hAnsi="Times New Roman"/>
          <w:color w:val="000000"/>
          <w:sz w:val="28"/>
          <w:szCs w:val="28"/>
          <w:lang w:eastAsia="ru-RU"/>
        </w:rPr>
        <w:t xml:space="preserve">ття </w:t>
      </w:r>
      <w:r w:rsidR="009D2462" w:rsidRPr="007E08C3">
        <w:rPr>
          <w:rFonts w:ascii="Times New Roman" w:hAnsi="Times New Roman"/>
          <w:color w:val="000000"/>
          <w:sz w:val="28"/>
          <w:szCs w:val="28"/>
          <w:lang w:eastAsia="ru-RU"/>
        </w:rPr>
        <w:t xml:space="preserve"> «Літньої школи»</w:t>
      </w:r>
      <w:r>
        <w:rPr>
          <w:rFonts w:ascii="Times New Roman" w:hAnsi="Times New Roman"/>
          <w:color w:val="000000"/>
          <w:sz w:val="28"/>
          <w:szCs w:val="28"/>
          <w:lang w:eastAsia="ru-RU"/>
        </w:rPr>
        <w:t>:</w:t>
      </w:r>
      <w:r w:rsidR="009D2462" w:rsidRPr="009D2462">
        <w:rPr>
          <w:rFonts w:ascii="Times New Roman" w:hAnsi="Times New Roman"/>
          <w:color w:val="000000"/>
          <w:sz w:val="28"/>
          <w:szCs w:val="28"/>
          <w:lang w:eastAsia="ru-RU"/>
        </w:rPr>
        <w:t xml:space="preserve"> </w:t>
      </w:r>
      <w:r w:rsidR="009D2462" w:rsidRPr="007E08C3">
        <w:rPr>
          <w:rFonts w:ascii="Times New Roman" w:hAnsi="Times New Roman"/>
          <w:color w:val="000000"/>
          <w:sz w:val="28"/>
          <w:szCs w:val="28"/>
          <w:lang w:eastAsia="ru-RU"/>
        </w:rPr>
        <w:t>ігри, змагання, конкурси на повітр</w:t>
      </w:r>
      <w:r>
        <w:rPr>
          <w:rFonts w:ascii="Times New Roman" w:hAnsi="Times New Roman"/>
          <w:color w:val="000000"/>
          <w:sz w:val="28"/>
          <w:szCs w:val="28"/>
          <w:lang w:eastAsia="ru-RU"/>
        </w:rPr>
        <w:t>і</w:t>
      </w:r>
      <w:r w:rsidR="009D2462" w:rsidRPr="007E08C3">
        <w:rPr>
          <w:rFonts w:ascii="Times New Roman" w:hAnsi="Times New Roman"/>
          <w:color w:val="000000"/>
          <w:sz w:val="28"/>
          <w:szCs w:val="28"/>
          <w:lang w:eastAsia="ru-RU"/>
        </w:rPr>
        <w:t>.</w:t>
      </w:r>
      <w:r w:rsidR="00D075F0">
        <w:rPr>
          <w:rFonts w:ascii="Times New Roman" w:hAnsi="Times New Roman"/>
          <w:color w:val="000000"/>
          <w:sz w:val="28"/>
          <w:szCs w:val="28"/>
          <w:lang w:eastAsia="ru-RU"/>
        </w:rPr>
        <w:t xml:space="preserve"> </w:t>
      </w:r>
      <w:r w:rsidR="009D2462" w:rsidRPr="007E08C3">
        <w:rPr>
          <w:rFonts w:ascii="Times New Roman" w:hAnsi="Times New Roman"/>
          <w:color w:val="000000"/>
          <w:sz w:val="28"/>
          <w:szCs w:val="28"/>
          <w:lang w:eastAsia="ru-RU"/>
        </w:rPr>
        <w:t>«Літня школа» працювала з 0</w:t>
      </w:r>
      <w:r>
        <w:rPr>
          <w:rFonts w:ascii="Times New Roman" w:hAnsi="Times New Roman"/>
          <w:color w:val="000000"/>
          <w:sz w:val="28"/>
          <w:szCs w:val="28"/>
          <w:lang w:eastAsia="ru-RU"/>
        </w:rPr>
        <w:t>3</w:t>
      </w:r>
      <w:r w:rsidR="009D2462" w:rsidRPr="007E08C3">
        <w:rPr>
          <w:rFonts w:ascii="Times New Roman" w:hAnsi="Times New Roman"/>
          <w:color w:val="000000"/>
          <w:sz w:val="28"/>
          <w:szCs w:val="28"/>
          <w:lang w:eastAsia="ru-RU"/>
        </w:rPr>
        <w:t>.06 по 1</w:t>
      </w:r>
      <w:r w:rsidR="009D2462">
        <w:rPr>
          <w:rFonts w:ascii="Times New Roman" w:hAnsi="Times New Roman"/>
          <w:color w:val="000000"/>
          <w:sz w:val="28"/>
          <w:szCs w:val="28"/>
          <w:lang w:eastAsia="ru-RU"/>
        </w:rPr>
        <w:t>4</w:t>
      </w:r>
      <w:r w:rsidR="009D2462" w:rsidRPr="007E08C3">
        <w:rPr>
          <w:rFonts w:ascii="Times New Roman" w:hAnsi="Times New Roman"/>
          <w:color w:val="000000"/>
          <w:sz w:val="28"/>
          <w:szCs w:val="28"/>
          <w:lang w:eastAsia="ru-RU"/>
        </w:rPr>
        <w:t>.06.202</w:t>
      </w:r>
      <w:r w:rsidR="009D2462">
        <w:rPr>
          <w:rFonts w:ascii="Times New Roman" w:hAnsi="Times New Roman"/>
          <w:color w:val="000000"/>
          <w:sz w:val="28"/>
          <w:szCs w:val="28"/>
          <w:lang w:eastAsia="ru-RU"/>
        </w:rPr>
        <w:t>4</w:t>
      </w:r>
      <w:r w:rsidR="009D2462" w:rsidRPr="007E08C3">
        <w:rPr>
          <w:rFonts w:ascii="Times New Roman" w:hAnsi="Times New Roman"/>
          <w:color w:val="000000"/>
          <w:sz w:val="28"/>
          <w:szCs w:val="28"/>
          <w:lang w:eastAsia="ru-RU"/>
        </w:rPr>
        <w:t>р.( за окремим планом).</w:t>
      </w:r>
    </w:p>
    <w:bookmarkEnd w:id="29"/>
    <w:p w14:paraId="7877D803" w14:textId="647D78F0" w:rsidR="007B7168" w:rsidRPr="00E0035E" w:rsidRDefault="00457949" w:rsidP="00D075F0">
      <w:pPr>
        <w:spacing w:line="276" w:lineRule="auto"/>
        <w:rPr>
          <w:rFonts w:ascii="Times New Roman" w:hAnsi="Times New Roman"/>
          <w:sz w:val="28"/>
          <w:szCs w:val="28"/>
          <w:lang w:eastAsia="ru-RU"/>
        </w:rPr>
      </w:pPr>
      <w:r w:rsidRPr="00F53B58">
        <w:rPr>
          <w:rFonts w:ascii="Times New Roman" w:hAnsi="Times New Roman"/>
          <w:sz w:val="28"/>
          <w:szCs w:val="28"/>
          <w:lang w:eastAsia="ru-RU"/>
        </w:rPr>
        <w:t xml:space="preserve">                                                                                                                                                                                                                                                                                                                                                                             </w:t>
      </w:r>
    </w:p>
    <w:p w14:paraId="3294D83A" w14:textId="77777777" w:rsidR="00F82D37" w:rsidRDefault="007B7168" w:rsidP="00D075F0">
      <w:pPr>
        <w:spacing w:after="0" w:line="276" w:lineRule="auto"/>
        <w:ind w:firstLine="700"/>
        <w:jc w:val="both"/>
        <w:textAlignment w:val="top"/>
        <w:rPr>
          <w:rFonts w:ascii="Times New Roman" w:hAnsi="Times New Roman"/>
          <w:color w:val="000000"/>
          <w:sz w:val="28"/>
          <w:szCs w:val="28"/>
          <w:lang w:eastAsia="uk-UA"/>
        </w:rPr>
      </w:pPr>
      <w:r w:rsidRPr="00E522B2">
        <w:rPr>
          <w:rFonts w:ascii="Times New Roman" w:hAnsi="Times New Roman"/>
          <w:b/>
          <w:bCs/>
          <w:color w:val="000000"/>
          <w:sz w:val="28"/>
          <w:szCs w:val="28"/>
          <w:lang w:eastAsia="uk-UA"/>
        </w:rPr>
        <w:t xml:space="preserve"> (СЛАЙД</w:t>
      </w:r>
      <w:r w:rsidR="00E0035E">
        <w:rPr>
          <w:rFonts w:ascii="Times New Roman" w:hAnsi="Times New Roman"/>
          <w:b/>
          <w:bCs/>
          <w:color w:val="000000"/>
          <w:sz w:val="28"/>
          <w:szCs w:val="28"/>
          <w:lang w:eastAsia="uk-UA"/>
        </w:rPr>
        <w:t xml:space="preserve"> </w:t>
      </w:r>
      <w:r w:rsidRPr="00E522B2">
        <w:rPr>
          <w:rFonts w:ascii="Times New Roman" w:hAnsi="Times New Roman"/>
          <w:b/>
          <w:bCs/>
          <w:color w:val="000000"/>
          <w:sz w:val="28"/>
          <w:szCs w:val="28"/>
          <w:lang w:eastAsia="uk-UA"/>
        </w:rPr>
        <w:t>1</w:t>
      </w:r>
      <w:r w:rsidR="001B415F">
        <w:rPr>
          <w:rFonts w:ascii="Times New Roman" w:hAnsi="Times New Roman"/>
          <w:b/>
          <w:bCs/>
          <w:color w:val="000000"/>
          <w:sz w:val="28"/>
          <w:szCs w:val="28"/>
          <w:lang w:eastAsia="uk-UA"/>
        </w:rPr>
        <w:t>9</w:t>
      </w:r>
      <w:r w:rsidR="00D10DCF">
        <w:rPr>
          <w:rFonts w:ascii="Times New Roman" w:hAnsi="Times New Roman"/>
          <w:b/>
          <w:bCs/>
          <w:color w:val="000000"/>
          <w:sz w:val="28"/>
          <w:szCs w:val="28"/>
          <w:lang w:eastAsia="uk-UA"/>
        </w:rPr>
        <w:t>)</w:t>
      </w:r>
      <w:r>
        <w:rPr>
          <w:rFonts w:ascii="Times New Roman" w:hAnsi="Times New Roman"/>
          <w:b/>
          <w:bCs/>
          <w:color w:val="000000"/>
          <w:sz w:val="28"/>
          <w:szCs w:val="28"/>
          <w:lang w:eastAsia="uk-UA"/>
        </w:rPr>
        <w:t xml:space="preserve"> </w:t>
      </w:r>
      <w:r w:rsidRPr="0087579F">
        <w:rPr>
          <w:rFonts w:ascii="Times New Roman" w:hAnsi="Times New Roman"/>
          <w:color w:val="000000"/>
          <w:sz w:val="28"/>
          <w:szCs w:val="28"/>
          <w:lang w:eastAsia="uk-UA"/>
        </w:rPr>
        <w:t>Висловлюю щиру подяку</w:t>
      </w:r>
      <w:r>
        <w:rPr>
          <w:rFonts w:ascii="Times New Roman" w:hAnsi="Times New Roman"/>
          <w:color w:val="000000"/>
          <w:sz w:val="28"/>
          <w:szCs w:val="28"/>
          <w:lang w:eastAsia="uk-UA"/>
        </w:rPr>
        <w:t xml:space="preserve"> усім учасникам освітньоо процесу </w:t>
      </w:r>
      <w:r w:rsidRPr="0087579F">
        <w:rPr>
          <w:rFonts w:ascii="Times New Roman" w:hAnsi="Times New Roman"/>
          <w:color w:val="000000"/>
          <w:sz w:val="28"/>
          <w:szCs w:val="28"/>
          <w:lang w:eastAsia="uk-UA"/>
        </w:rPr>
        <w:t xml:space="preserve"> за співпрацю:</w:t>
      </w:r>
      <w:r>
        <w:rPr>
          <w:rFonts w:ascii="Times New Roman" w:hAnsi="Times New Roman"/>
          <w:color w:val="000000"/>
          <w:sz w:val="28"/>
          <w:szCs w:val="28"/>
          <w:lang w:eastAsia="uk-UA"/>
        </w:rPr>
        <w:t xml:space="preserve"> </w:t>
      </w:r>
      <w:r w:rsidRPr="0087579F">
        <w:rPr>
          <w:rFonts w:ascii="Times New Roman" w:hAnsi="Times New Roman"/>
          <w:b/>
          <w:bCs/>
          <w:color w:val="000000"/>
          <w:sz w:val="28"/>
          <w:szCs w:val="28"/>
          <w:lang w:eastAsia="uk-UA"/>
        </w:rPr>
        <w:t>учням</w:t>
      </w:r>
      <w:r w:rsidRPr="0087579F">
        <w:rPr>
          <w:rFonts w:ascii="Times New Roman" w:hAnsi="Times New Roman"/>
          <w:color w:val="000000"/>
          <w:sz w:val="28"/>
          <w:szCs w:val="28"/>
          <w:lang w:eastAsia="uk-UA"/>
        </w:rPr>
        <w:t> – за бажання вчитися, </w:t>
      </w:r>
      <w:r>
        <w:rPr>
          <w:rFonts w:ascii="Times New Roman" w:hAnsi="Times New Roman"/>
          <w:color w:val="000000"/>
          <w:sz w:val="28"/>
          <w:szCs w:val="28"/>
          <w:lang w:eastAsia="uk-UA"/>
        </w:rPr>
        <w:t xml:space="preserve"> </w:t>
      </w:r>
      <w:r w:rsidRPr="0087579F">
        <w:rPr>
          <w:rFonts w:ascii="Times New Roman" w:hAnsi="Times New Roman"/>
          <w:b/>
          <w:bCs/>
          <w:color w:val="000000"/>
          <w:sz w:val="28"/>
          <w:szCs w:val="28"/>
          <w:lang w:eastAsia="uk-UA"/>
        </w:rPr>
        <w:t>учителям</w:t>
      </w:r>
      <w:r w:rsidRPr="0087579F">
        <w:rPr>
          <w:rFonts w:ascii="Times New Roman" w:hAnsi="Times New Roman"/>
          <w:color w:val="000000"/>
          <w:sz w:val="28"/>
          <w:szCs w:val="28"/>
          <w:lang w:eastAsia="uk-UA"/>
        </w:rPr>
        <w:t> — за творчість, за любов до своєї професії;</w:t>
      </w:r>
      <w:r>
        <w:rPr>
          <w:rFonts w:ascii="Times New Roman" w:hAnsi="Times New Roman"/>
          <w:color w:val="000000"/>
          <w:sz w:val="28"/>
          <w:szCs w:val="28"/>
          <w:lang w:eastAsia="uk-UA"/>
        </w:rPr>
        <w:t xml:space="preserve"> </w:t>
      </w:r>
      <w:r w:rsidRPr="0087579F">
        <w:rPr>
          <w:rFonts w:ascii="Times New Roman" w:hAnsi="Times New Roman"/>
          <w:b/>
          <w:bCs/>
          <w:color w:val="000000"/>
          <w:sz w:val="28"/>
          <w:szCs w:val="28"/>
          <w:lang w:eastAsia="uk-UA"/>
        </w:rPr>
        <w:t>батькам</w:t>
      </w:r>
      <w:r w:rsidRPr="0087579F">
        <w:rPr>
          <w:rFonts w:ascii="Times New Roman" w:hAnsi="Times New Roman"/>
          <w:color w:val="000000"/>
          <w:sz w:val="28"/>
          <w:szCs w:val="28"/>
          <w:lang w:eastAsia="uk-UA"/>
        </w:rPr>
        <w:t>— за допомогу,</w:t>
      </w:r>
      <w:r>
        <w:rPr>
          <w:rFonts w:ascii="Times New Roman" w:hAnsi="Times New Roman"/>
          <w:color w:val="000000"/>
          <w:sz w:val="28"/>
          <w:szCs w:val="28"/>
          <w:lang w:eastAsia="uk-UA"/>
        </w:rPr>
        <w:t xml:space="preserve"> </w:t>
      </w:r>
      <w:r w:rsidRPr="0087579F">
        <w:rPr>
          <w:rFonts w:ascii="Times New Roman" w:hAnsi="Times New Roman"/>
          <w:color w:val="000000"/>
          <w:sz w:val="28"/>
          <w:szCs w:val="28"/>
          <w:lang w:eastAsia="uk-UA"/>
        </w:rPr>
        <w:t>розуміння, підтримку і сподіваюсь на подальшу плідну співпрацю;</w:t>
      </w:r>
      <w:r>
        <w:rPr>
          <w:rFonts w:ascii="Times New Roman" w:hAnsi="Times New Roman"/>
          <w:color w:val="000000"/>
          <w:sz w:val="28"/>
          <w:szCs w:val="28"/>
          <w:lang w:eastAsia="uk-UA"/>
        </w:rPr>
        <w:t xml:space="preserve"> </w:t>
      </w:r>
      <w:r w:rsidRPr="0087579F">
        <w:rPr>
          <w:rFonts w:ascii="Times New Roman" w:hAnsi="Times New Roman"/>
          <w:b/>
          <w:bCs/>
          <w:color w:val="000000"/>
          <w:sz w:val="28"/>
          <w:szCs w:val="28"/>
          <w:lang w:eastAsia="uk-UA"/>
        </w:rPr>
        <w:t>технічному персоналу</w:t>
      </w:r>
      <w:r w:rsidRPr="0087579F">
        <w:rPr>
          <w:rFonts w:ascii="Times New Roman" w:hAnsi="Times New Roman"/>
          <w:color w:val="000000"/>
          <w:sz w:val="28"/>
          <w:szCs w:val="28"/>
          <w:lang w:eastAsia="uk-UA"/>
        </w:rPr>
        <w:t xml:space="preserve"> за їх щоденну працю, за чистоту в навчальному закладі та на території </w:t>
      </w:r>
      <w:r w:rsidR="00E0035E">
        <w:rPr>
          <w:rFonts w:ascii="Times New Roman" w:hAnsi="Times New Roman"/>
          <w:color w:val="000000"/>
          <w:sz w:val="28"/>
          <w:szCs w:val="28"/>
          <w:lang w:eastAsia="uk-UA"/>
        </w:rPr>
        <w:t>закладу</w:t>
      </w:r>
      <w:r w:rsidRPr="0087579F">
        <w:rPr>
          <w:rFonts w:ascii="Times New Roman" w:hAnsi="Times New Roman"/>
          <w:color w:val="000000"/>
          <w:sz w:val="28"/>
          <w:szCs w:val="28"/>
          <w:lang w:eastAsia="uk-UA"/>
        </w:rPr>
        <w:t xml:space="preserve">. </w:t>
      </w:r>
    </w:p>
    <w:p w14:paraId="28A6F509" w14:textId="456E4689" w:rsidR="007B7168" w:rsidRDefault="00D10DCF" w:rsidP="00D075F0">
      <w:pPr>
        <w:spacing w:after="0" w:line="276" w:lineRule="auto"/>
        <w:ind w:firstLine="700"/>
        <w:jc w:val="both"/>
        <w:textAlignment w:val="top"/>
        <w:rPr>
          <w:rFonts w:ascii="Times New Roman" w:hAnsi="Times New Roman"/>
          <w:color w:val="000000"/>
          <w:sz w:val="28"/>
          <w:szCs w:val="28"/>
          <w:lang w:eastAsia="uk-UA"/>
        </w:rPr>
      </w:pPr>
      <w:r w:rsidRPr="00E522B2">
        <w:rPr>
          <w:rFonts w:ascii="Times New Roman" w:hAnsi="Times New Roman"/>
          <w:b/>
          <w:bCs/>
          <w:color w:val="000000"/>
          <w:sz w:val="28"/>
          <w:szCs w:val="28"/>
          <w:lang w:eastAsia="uk-UA"/>
        </w:rPr>
        <w:t>(СЛАЙД</w:t>
      </w:r>
      <w:r>
        <w:rPr>
          <w:rFonts w:ascii="Times New Roman" w:hAnsi="Times New Roman"/>
          <w:b/>
          <w:bCs/>
          <w:color w:val="000000"/>
          <w:sz w:val="28"/>
          <w:szCs w:val="28"/>
          <w:lang w:eastAsia="uk-UA"/>
        </w:rPr>
        <w:t xml:space="preserve"> 20) </w:t>
      </w:r>
      <w:r w:rsidR="007B7168" w:rsidRPr="0087579F">
        <w:rPr>
          <w:rFonts w:ascii="Times New Roman" w:hAnsi="Times New Roman"/>
          <w:color w:val="000000"/>
          <w:sz w:val="28"/>
          <w:szCs w:val="28"/>
          <w:lang w:eastAsia="uk-UA"/>
        </w:rPr>
        <w:t>Я вірю в наш навчальний заклад, захоплююся його талановитими особистостями: учнями, вчителями,</w:t>
      </w:r>
      <w:r w:rsidR="00E0035E">
        <w:rPr>
          <w:rFonts w:ascii="Times New Roman" w:hAnsi="Times New Roman"/>
          <w:color w:val="000000"/>
          <w:sz w:val="28"/>
          <w:szCs w:val="28"/>
          <w:lang w:eastAsia="uk-UA"/>
        </w:rPr>
        <w:t xml:space="preserve"> </w:t>
      </w:r>
      <w:r w:rsidR="007B7168">
        <w:rPr>
          <w:rFonts w:ascii="Times New Roman" w:hAnsi="Times New Roman"/>
          <w:color w:val="000000"/>
          <w:sz w:val="28"/>
          <w:szCs w:val="28"/>
          <w:lang w:eastAsia="uk-UA"/>
        </w:rPr>
        <w:t>вихователями,</w:t>
      </w:r>
      <w:r w:rsidR="007B7168" w:rsidRPr="0087579F">
        <w:rPr>
          <w:rFonts w:ascii="Times New Roman" w:hAnsi="Times New Roman"/>
          <w:color w:val="000000"/>
          <w:sz w:val="28"/>
          <w:szCs w:val="28"/>
          <w:lang w:eastAsia="uk-UA"/>
        </w:rPr>
        <w:t xml:space="preserve"> випускниками, які примножують справу нашо</w:t>
      </w:r>
      <w:r w:rsidR="00E0035E">
        <w:rPr>
          <w:rFonts w:ascii="Times New Roman" w:hAnsi="Times New Roman"/>
          <w:color w:val="000000"/>
          <w:sz w:val="28"/>
          <w:szCs w:val="28"/>
          <w:lang w:eastAsia="uk-UA"/>
        </w:rPr>
        <w:t>ї гімназії.</w:t>
      </w:r>
      <w:r w:rsidR="007B7168" w:rsidRPr="0087579F">
        <w:rPr>
          <w:rFonts w:ascii="Times New Roman" w:hAnsi="Times New Roman"/>
          <w:color w:val="000000"/>
          <w:sz w:val="28"/>
          <w:szCs w:val="28"/>
          <w:lang w:eastAsia="uk-UA"/>
        </w:rPr>
        <w:t xml:space="preserve"> </w:t>
      </w:r>
      <w:r w:rsidR="007B7168">
        <w:rPr>
          <w:rFonts w:ascii="Times New Roman" w:hAnsi="Times New Roman"/>
          <w:color w:val="000000"/>
          <w:sz w:val="28"/>
          <w:szCs w:val="28"/>
          <w:lang w:eastAsia="uk-UA"/>
        </w:rPr>
        <w:t>А сьогодні гідно бережуть кордони, визволяють     та захищають нас з вами, нашу неньку –Україну.</w:t>
      </w:r>
    </w:p>
    <w:p w14:paraId="28131D2F" w14:textId="77777777" w:rsidR="007B7168" w:rsidRPr="0087579F" w:rsidRDefault="007B7168" w:rsidP="00D075F0">
      <w:pPr>
        <w:spacing w:after="0" w:line="276" w:lineRule="auto"/>
        <w:ind w:firstLine="700"/>
        <w:jc w:val="both"/>
        <w:textAlignment w:val="top"/>
        <w:rPr>
          <w:rFonts w:ascii="Bitter" w:hAnsi="Bitter"/>
          <w:color w:val="212121"/>
          <w:sz w:val="26"/>
          <w:szCs w:val="26"/>
          <w:lang w:eastAsia="uk-UA"/>
        </w:rPr>
      </w:pPr>
      <w:r>
        <w:rPr>
          <w:rFonts w:ascii="Times New Roman" w:hAnsi="Times New Roman"/>
          <w:color w:val="000000"/>
          <w:sz w:val="28"/>
          <w:szCs w:val="28"/>
          <w:lang w:eastAsia="uk-UA"/>
        </w:rPr>
        <w:t>Слава Україні! Героям слава!</w:t>
      </w:r>
    </w:p>
    <w:p w14:paraId="00534F6C" w14:textId="77777777" w:rsidR="007B7168" w:rsidRPr="0087579F" w:rsidRDefault="007B7168" w:rsidP="00D075F0">
      <w:pPr>
        <w:spacing w:before="60" w:after="0" w:line="276" w:lineRule="auto"/>
        <w:ind w:left="1040" w:right="580"/>
        <w:jc w:val="center"/>
        <w:textAlignment w:val="center"/>
        <w:outlineLvl w:val="0"/>
        <w:rPr>
          <w:rFonts w:ascii="Times New Roman" w:hAnsi="Times New Roman"/>
          <w:color w:val="0000FF"/>
          <w:kern w:val="36"/>
          <w:sz w:val="2"/>
          <w:szCs w:val="2"/>
          <w:lang w:eastAsia="uk-UA"/>
        </w:rPr>
      </w:pPr>
      <w:r w:rsidRPr="0087579F">
        <w:rPr>
          <w:rFonts w:ascii="Bitter" w:hAnsi="Bitter"/>
          <w:color w:val="1F1F1F"/>
          <w:kern w:val="36"/>
          <w:sz w:val="2"/>
          <w:szCs w:val="2"/>
          <w:lang w:eastAsia="uk-UA"/>
        </w:rPr>
        <w:fldChar w:fldCharType="begin"/>
      </w:r>
      <w:r w:rsidRPr="0087579F">
        <w:rPr>
          <w:rFonts w:ascii="Bitter" w:hAnsi="Bitter"/>
          <w:color w:val="1F1F1F"/>
          <w:kern w:val="36"/>
          <w:sz w:val="2"/>
          <w:szCs w:val="2"/>
          <w:lang w:eastAsia="uk-UA"/>
        </w:rPr>
        <w:instrText xml:space="preserve"> HYPERLINK "https://sites.google.com/view/schkolaprimorskaya/%D0%B7%D0%B2%D1%96%D1%82-%D0%B4%D0%B8%D1%80%D0%B5%D0%BA%D1%82%D0%BE%D1%80%D0%B0-%D0%BF%D0%B5%D1%80%D0%B5%D0%B4-%D0%B3%D1%80%D0%BE%D0%BC%D0%B0%D0%B4%D1%81%D1%8C%D0%BA%D1%96%D1%81%D1%82%D1%8E" \l "h.3vvwthw1z5pt" </w:instrText>
      </w:r>
      <w:r w:rsidRPr="0087579F">
        <w:rPr>
          <w:rFonts w:ascii="Bitter" w:hAnsi="Bitter"/>
          <w:color w:val="1F1F1F"/>
          <w:kern w:val="36"/>
          <w:sz w:val="2"/>
          <w:szCs w:val="2"/>
          <w:lang w:eastAsia="uk-UA"/>
        </w:rPr>
        <w:fldChar w:fldCharType="separate"/>
      </w:r>
    </w:p>
    <w:p w14:paraId="171A9051" w14:textId="77777777" w:rsidR="007B7168" w:rsidRPr="0087579F" w:rsidRDefault="007B7168" w:rsidP="00D075F0">
      <w:pPr>
        <w:spacing w:before="60" w:after="0" w:line="276" w:lineRule="auto"/>
        <w:ind w:left="1040" w:right="580"/>
        <w:jc w:val="center"/>
        <w:textAlignment w:val="center"/>
        <w:outlineLvl w:val="0"/>
        <w:rPr>
          <w:rFonts w:ascii="Times New Roman" w:hAnsi="Times New Roman"/>
          <w:b/>
          <w:bCs/>
          <w:color w:val="1F1F1F"/>
          <w:kern w:val="36"/>
          <w:sz w:val="48"/>
          <w:szCs w:val="48"/>
          <w:lang w:eastAsia="uk-UA"/>
        </w:rPr>
      </w:pPr>
      <w:r w:rsidRPr="0087579F">
        <w:rPr>
          <w:rFonts w:ascii="Bitter" w:hAnsi="Bitter"/>
          <w:color w:val="1F1F1F"/>
          <w:kern w:val="36"/>
          <w:sz w:val="2"/>
          <w:szCs w:val="2"/>
          <w:lang w:eastAsia="uk-UA"/>
        </w:rPr>
        <w:fldChar w:fldCharType="end"/>
      </w:r>
    </w:p>
    <w:p w14:paraId="5737BD03" w14:textId="1D1962B5" w:rsidR="007B7168" w:rsidRPr="00C81A2E" w:rsidRDefault="007B7168"/>
    <w:sectPr w:rsidR="007B7168" w:rsidRPr="00C81A2E" w:rsidSect="00664645">
      <w:footerReference w:type="default" r:id="rId16"/>
      <w:pgSz w:w="11906" w:h="16838"/>
      <w:pgMar w:top="720" w:right="720" w:bottom="720" w:left="72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089A" w14:textId="77777777" w:rsidR="002A5DE3" w:rsidRDefault="002A5DE3" w:rsidP="00F761B6">
      <w:pPr>
        <w:spacing w:after="0" w:line="240" w:lineRule="auto"/>
      </w:pPr>
      <w:r>
        <w:separator/>
      </w:r>
    </w:p>
  </w:endnote>
  <w:endnote w:type="continuationSeparator" w:id="0">
    <w:p w14:paraId="517A8CC7" w14:textId="77777777" w:rsidR="002A5DE3" w:rsidRDefault="002A5DE3" w:rsidP="00F7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te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CCA5" w14:textId="77777777" w:rsidR="00C81A2E" w:rsidRDefault="00C81A2E">
    <w:pPr>
      <w:pStyle w:val="a8"/>
      <w:jc w:val="center"/>
    </w:pPr>
    <w:r>
      <w:fldChar w:fldCharType="begin"/>
    </w:r>
    <w:r>
      <w:instrText>PAGE   \* MERGEFORMAT</w:instrText>
    </w:r>
    <w:r>
      <w:fldChar w:fldCharType="separate"/>
    </w:r>
    <w:r>
      <w:t>2</w:t>
    </w:r>
    <w:r>
      <w:fldChar w:fldCharType="end"/>
    </w:r>
  </w:p>
  <w:p w14:paraId="5796A398" w14:textId="77777777" w:rsidR="00C81A2E" w:rsidRDefault="00C81A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2063" w14:textId="77777777" w:rsidR="00C81A2E" w:rsidRDefault="00C81A2E">
    <w:pPr>
      <w:pStyle w:val="a8"/>
      <w:jc w:val="center"/>
    </w:pPr>
    <w:r>
      <w:fldChar w:fldCharType="begin"/>
    </w:r>
    <w:r>
      <w:instrText>PAGE   \* MERGEFORMAT</w:instrText>
    </w:r>
    <w:r>
      <w:fldChar w:fldCharType="separate"/>
    </w:r>
    <w:r>
      <w:t>2</w:t>
    </w:r>
    <w:r>
      <w:fldChar w:fldCharType="end"/>
    </w:r>
  </w:p>
  <w:p w14:paraId="2CDD71B4" w14:textId="77777777" w:rsidR="00F82D37" w:rsidRDefault="00F82D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1C6C" w14:textId="77777777" w:rsidR="002A5DE3" w:rsidRDefault="002A5DE3" w:rsidP="00F761B6">
      <w:pPr>
        <w:spacing w:after="0" w:line="240" w:lineRule="auto"/>
      </w:pPr>
      <w:r>
        <w:separator/>
      </w:r>
    </w:p>
  </w:footnote>
  <w:footnote w:type="continuationSeparator" w:id="0">
    <w:p w14:paraId="48940B97" w14:textId="77777777" w:rsidR="002A5DE3" w:rsidRDefault="002A5DE3" w:rsidP="00F76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629"/>
    <w:multiLevelType w:val="hybridMultilevel"/>
    <w:tmpl w:val="60BEB470"/>
    <w:lvl w:ilvl="0" w:tplc="A5925446">
      <w:numFmt w:val="bullet"/>
      <w:lvlText w:val="-"/>
      <w:lvlJc w:val="left"/>
      <w:pPr>
        <w:ind w:left="1060" w:hanging="360"/>
      </w:pPr>
      <w:rPr>
        <w:rFonts w:ascii="Arial" w:eastAsia="Times New Roman" w:hAnsi="Arial" w:hint="default"/>
        <w:color w:val="000000"/>
        <w:sz w:val="28"/>
      </w:rPr>
    </w:lvl>
    <w:lvl w:ilvl="1" w:tplc="04220003" w:tentative="1">
      <w:start w:val="1"/>
      <w:numFmt w:val="bullet"/>
      <w:lvlText w:val="o"/>
      <w:lvlJc w:val="left"/>
      <w:pPr>
        <w:ind w:left="1780" w:hanging="360"/>
      </w:pPr>
      <w:rPr>
        <w:rFonts w:ascii="Courier New" w:hAnsi="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1" w15:restartNumberingAfterBreak="0">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23F94A6F"/>
    <w:multiLevelType w:val="hybridMultilevel"/>
    <w:tmpl w:val="6E345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619D8"/>
    <w:multiLevelType w:val="multilevel"/>
    <w:tmpl w:val="734ED7C8"/>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tabs>
          <w:tab w:val="num" w:pos="1440"/>
        </w:tabs>
        <w:ind w:left="1440" w:hanging="360"/>
      </w:pPr>
      <w:rPr>
        <w:rFonts w:cs="Times New Roman" w:hint="default"/>
      </w:rPr>
    </w:lvl>
    <w:lvl w:ilvl="2">
      <w:start w:val="1"/>
      <w:numFmt w:val="decimalZero"/>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2172F"/>
    <w:multiLevelType w:val="multilevel"/>
    <w:tmpl w:val="4986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C0BDE"/>
    <w:multiLevelType w:val="hybridMultilevel"/>
    <w:tmpl w:val="F1AAA7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F50973"/>
    <w:multiLevelType w:val="hybridMultilevel"/>
    <w:tmpl w:val="7F2073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EEB"/>
    <w:rsid w:val="00013A2A"/>
    <w:rsid w:val="000154B5"/>
    <w:rsid w:val="0002371E"/>
    <w:rsid w:val="00063B61"/>
    <w:rsid w:val="00072957"/>
    <w:rsid w:val="000855C3"/>
    <w:rsid w:val="0009580E"/>
    <w:rsid w:val="000C209D"/>
    <w:rsid w:val="000C60E4"/>
    <w:rsid w:val="001501CE"/>
    <w:rsid w:val="00151667"/>
    <w:rsid w:val="001A1FE5"/>
    <w:rsid w:val="001B183A"/>
    <w:rsid w:val="001B415F"/>
    <w:rsid w:val="001B57C0"/>
    <w:rsid w:val="001B69ED"/>
    <w:rsid w:val="001F1808"/>
    <w:rsid w:val="002044DA"/>
    <w:rsid w:val="002051AE"/>
    <w:rsid w:val="002257EC"/>
    <w:rsid w:val="00254702"/>
    <w:rsid w:val="00254A79"/>
    <w:rsid w:val="002670F6"/>
    <w:rsid w:val="002708C8"/>
    <w:rsid w:val="002711C0"/>
    <w:rsid w:val="002755A9"/>
    <w:rsid w:val="002A1A0B"/>
    <w:rsid w:val="002A5DE3"/>
    <w:rsid w:val="002B7CAD"/>
    <w:rsid w:val="002C7F05"/>
    <w:rsid w:val="002D5756"/>
    <w:rsid w:val="00303D2D"/>
    <w:rsid w:val="0032783B"/>
    <w:rsid w:val="00342EB2"/>
    <w:rsid w:val="0036380E"/>
    <w:rsid w:val="00373A23"/>
    <w:rsid w:val="00383735"/>
    <w:rsid w:val="0039282C"/>
    <w:rsid w:val="003B1DBD"/>
    <w:rsid w:val="003B5175"/>
    <w:rsid w:val="003D051D"/>
    <w:rsid w:val="003E5695"/>
    <w:rsid w:val="003F5E95"/>
    <w:rsid w:val="004045AA"/>
    <w:rsid w:val="00410C66"/>
    <w:rsid w:val="004227AC"/>
    <w:rsid w:val="004257D9"/>
    <w:rsid w:val="00441120"/>
    <w:rsid w:val="00445106"/>
    <w:rsid w:val="00457949"/>
    <w:rsid w:val="00473CAD"/>
    <w:rsid w:val="0048605D"/>
    <w:rsid w:val="00492219"/>
    <w:rsid w:val="00493A91"/>
    <w:rsid w:val="00494FAD"/>
    <w:rsid w:val="004956A4"/>
    <w:rsid w:val="004C7E75"/>
    <w:rsid w:val="004D04B8"/>
    <w:rsid w:val="00525386"/>
    <w:rsid w:val="005553F8"/>
    <w:rsid w:val="00564E4E"/>
    <w:rsid w:val="00573546"/>
    <w:rsid w:val="00580DC1"/>
    <w:rsid w:val="005831B9"/>
    <w:rsid w:val="005D3646"/>
    <w:rsid w:val="005F43F4"/>
    <w:rsid w:val="0064741A"/>
    <w:rsid w:val="00664645"/>
    <w:rsid w:val="006968AF"/>
    <w:rsid w:val="006B5AFE"/>
    <w:rsid w:val="006C2F23"/>
    <w:rsid w:val="006C4233"/>
    <w:rsid w:val="006C7DB9"/>
    <w:rsid w:val="006E30EB"/>
    <w:rsid w:val="006F0738"/>
    <w:rsid w:val="00701F6D"/>
    <w:rsid w:val="00706E35"/>
    <w:rsid w:val="007077CC"/>
    <w:rsid w:val="00734468"/>
    <w:rsid w:val="007475E1"/>
    <w:rsid w:val="00752A16"/>
    <w:rsid w:val="007548C2"/>
    <w:rsid w:val="007749AF"/>
    <w:rsid w:val="007838E7"/>
    <w:rsid w:val="007976A7"/>
    <w:rsid w:val="007B7168"/>
    <w:rsid w:val="007C16AF"/>
    <w:rsid w:val="007D39B5"/>
    <w:rsid w:val="007E08C3"/>
    <w:rsid w:val="007F78BB"/>
    <w:rsid w:val="00831849"/>
    <w:rsid w:val="0084305F"/>
    <w:rsid w:val="00845FF2"/>
    <w:rsid w:val="00857A64"/>
    <w:rsid w:val="0087579F"/>
    <w:rsid w:val="008B0C1E"/>
    <w:rsid w:val="008D7E09"/>
    <w:rsid w:val="0090289B"/>
    <w:rsid w:val="009259B1"/>
    <w:rsid w:val="00971892"/>
    <w:rsid w:val="00974C6E"/>
    <w:rsid w:val="009778E7"/>
    <w:rsid w:val="009830DF"/>
    <w:rsid w:val="00994ACD"/>
    <w:rsid w:val="009C4126"/>
    <w:rsid w:val="009D2462"/>
    <w:rsid w:val="009D3A90"/>
    <w:rsid w:val="009D7DD4"/>
    <w:rsid w:val="009E4D38"/>
    <w:rsid w:val="009F0369"/>
    <w:rsid w:val="00A05EEB"/>
    <w:rsid w:val="00A0706B"/>
    <w:rsid w:val="00A1262C"/>
    <w:rsid w:val="00A204FA"/>
    <w:rsid w:val="00A34436"/>
    <w:rsid w:val="00A44CB6"/>
    <w:rsid w:val="00A47405"/>
    <w:rsid w:val="00A60C0C"/>
    <w:rsid w:val="00A61BB7"/>
    <w:rsid w:val="00A727E5"/>
    <w:rsid w:val="00AB1E6F"/>
    <w:rsid w:val="00AB7993"/>
    <w:rsid w:val="00AC3116"/>
    <w:rsid w:val="00AD3E9D"/>
    <w:rsid w:val="00AF6411"/>
    <w:rsid w:val="00B02237"/>
    <w:rsid w:val="00B21978"/>
    <w:rsid w:val="00B51188"/>
    <w:rsid w:val="00B54726"/>
    <w:rsid w:val="00B638BA"/>
    <w:rsid w:val="00B859DD"/>
    <w:rsid w:val="00BD03E2"/>
    <w:rsid w:val="00BD7DE7"/>
    <w:rsid w:val="00BD7EBC"/>
    <w:rsid w:val="00C06DDA"/>
    <w:rsid w:val="00C17DDC"/>
    <w:rsid w:val="00C418C5"/>
    <w:rsid w:val="00C57177"/>
    <w:rsid w:val="00C60306"/>
    <w:rsid w:val="00C6764B"/>
    <w:rsid w:val="00C81A2E"/>
    <w:rsid w:val="00C81BCA"/>
    <w:rsid w:val="00CA5633"/>
    <w:rsid w:val="00CB2939"/>
    <w:rsid w:val="00CC007D"/>
    <w:rsid w:val="00CD2649"/>
    <w:rsid w:val="00CE76AC"/>
    <w:rsid w:val="00CF7A29"/>
    <w:rsid w:val="00D075F0"/>
    <w:rsid w:val="00D10DCF"/>
    <w:rsid w:val="00D256D6"/>
    <w:rsid w:val="00D3069F"/>
    <w:rsid w:val="00D34105"/>
    <w:rsid w:val="00D62F01"/>
    <w:rsid w:val="00D64119"/>
    <w:rsid w:val="00D6421E"/>
    <w:rsid w:val="00D85750"/>
    <w:rsid w:val="00DA7393"/>
    <w:rsid w:val="00DC2EC1"/>
    <w:rsid w:val="00DD2BA7"/>
    <w:rsid w:val="00DD6931"/>
    <w:rsid w:val="00DF24BD"/>
    <w:rsid w:val="00DF69CC"/>
    <w:rsid w:val="00E0035E"/>
    <w:rsid w:val="00E3348F"/>
    <w:rsid w:val="00E34AF0"/>
    <w:rsid w:val="00E414EC"/>
    <w:rsid w:val="00E4450E"/>
    <w:rsid w:val="00E47679"/>
    <w:rsid w:val="00E522B2"/>
    <w:rsid w:val="00E57F84"/>
    <w:rsid w:val="00E6264F"/>
    <w:rsid w:val="00E8556C"/>
    <w:rsid w:val="00EA47F5"/>
    <w:rsid w:val="00EC5688"/>
    <w:rsid w:val="00EC7A29"/>
    <w:rsid w:val="00F03519"/>
    <w:rsid w:val="00F04DB4"/>
    <w:rsid w:val="00F32AC2"/>
    <w:rsid w:val="00F613AC"/>
    <w:rsid w:val="00F62610"/>
    <w:rsid w:val="00F65AF0"/>
    <w:rsid w:val="00F66538"/>
    <w:rsid w:val="00F72282"/>
    <w:rsid w:val="00F761B6"/>
    <w:rsid w:val="00F82D37"/>
    <w:rsid w:val="00F97B98"/>
    <w:rsid w:val="00FB2A1B"/>
    <w:rsid w:val="00FB6A90"/>
    <w:rsid w:val="00FE0B93"/>
    <w:rsid w:val="00FE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55298E"/>
  <w14:defaultImageDpi w14:val="0"/>
  <w15:docId w15:val="{F03F3870-3B18-4476-82DA-8539E8A0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next w:val="a"/>
    <w:link w:val="10"/>
    <w:uiPriority w:val="99"/>
    <w:qFormat/>
    <w:rsid w:val="000154B5"/>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54B5"/>
    <w:rPr>
      <w:rFonts w:ascii="Calibri Light" w:hAnsi="Calibri Light"/>
      <w:color w:val="2E74B5"/>
      <w:sz w:val="32"/>
    </w:rPr>
  </w:style>
  <w:style w:type="paragraph" w:customStyle="1" w:styleId="cdt4ke">
    <w:name w:val="cdt4ke"/>
    <w:basedOn w:val="a"/>
    <w:uiPriority w:val="99"/>
    <w:rsid w:val="0087579F"/>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uiPriority w:val="99"/>
    <w:qFormat/>
    <w:rsid w:val="0087579F"/>
    <w:rPr>
      <w:rFonts w:cs="Times New Roman"/>
      <w:b/>
    </w:rPr>
  </w:style>
  <w:style w:type="paragraph" w:customStyle="1" w:styleId="11">
    <w:name w:val="Абзац списку1"/>
    <w:basedOn w:val="a"/>
    <w:uiPriority w:val="99"/>
    <w:rsid w:val="000154B5"/>
    <w:pPr>
      <w:spacing w:after="200" w:line="276" w:lineRule="auto"/>
      <w:ind w:left="720"/>
      <w:contextualSpacing/>
    </w:pPr>
    <w:rPr>
      <w:lang w:val="ru-RU"/>
    </w:rPr>
  </w:style>
  <w:style w:type="paragraph" w:styleId="a4">
    <w:name w:val="List Paragraph"/>
    <w:basedOn w:val="a"/>
    <w:uiPriority w:val="99"/>
    <w:qFormat/>
    <w:rsid w:val="00151667"/>
    <w:pPr>
      <w:ind w:left="720"/>
      <w:contextualSpacing/>
    </w:pPr>
  </w:style>
  <w:style w:type="table" w:styleId="a5">
    <w:name w:val="Table Grid"/>
    <w:basedOn w:val="a1"/>
    <w:uiPriority w:val="99"/>
    <w:rsid w:val="00AF6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761B6"/>
    <w:pPr>
      <w:tabs>
        <w:tab w:val="center" w:pos="4819"/>
        <w:tab w:val="right" w:pos="9639"/>
      </w:tabs>
      <w:spacing w:after="0" w:line="240" w:lineRule="auto"/>
    </w:pPr>
  </w:style>
  <w:style w:type="character" w:customStyle="1" w:styleId="a7">
    <w:name w:val="Верхній колонтитул Знак"/>
    <w:basedOn w:val="a0"/>
    <w:link w:val="a6"/>
    <w:uiPriority w:val="99"/>
    <w:locked/>
    <w:rsid w:val="00F761B6"/>
  </w:style>
  <w:style w:type="paragraph" w:styleId="a8">
    <w:name w:val="footer"/>
    <w:basedOn w:val="a"/>
    <w:link w:val="a9"/>
    <w:uiPriority w:val="99"/>
    <w:rsid w:val="00F761B6"/>
    <w:pPr>
      <w:tabs>
        <w:tab w:val="center" w:pos="4819"/>
        <w:tab w:val="right" w:pos="9639"/>
      </w:tabs>
      <w:spacing w:after="0" w:line="240" w:lineRule="auto"/>
    </w:pPr>
  </w:style>
  <w:style w:type="character" w:customStyle="1" w:styleId="a9">
    <w:name w:val="Нижній колонтитул Знак"/>
    <w:basedOn w:val="a0"/>
    <w:link w:val="a8"/>
    <w:uiPriority w:val="99"/>
    <w:locked/>
    <w:rsid w:val="00F761B6"/>
  </w:style>
  <w:style w:type="character" w:styleId="aa">
    <w:name w:val="Hyperlink"/>
    <w:uiPriority w:val="99"/>
    <w:unhideWhenUsed/>
    <w:rsid w:val="009259B1"/>
    <w:rPr>
      <w:color w:val="0000FF"/>
      <w:u w:val="single"/>
    </w:rPr>
  </w:style>
  <w:style w:type="character" w:styleId="ab">
    <w:name w:val="Unresolved Mention"/>
    <w:uiPriority w:val="99"/>
    <w:semiHidden/>
    <w:unhideWhenUsed/>
    <w:rsid w:val="009259B1"/>
    <w:rPr>
      <w:color w:val="605E5C"/>
      <w:shd w:val="clear" w:color="auto" w:fill="E1DFDD"/>
    </w:rPr>
  </w:style>
  <w:style w:type="paragraph" w:styleId="ac">
    <w:name w:val="No Spacing"/>
    <w:link w:val="ad"/>
    <w:uiPriority w:val="1"/>
    <w:qFormat/>
    <w:rsid w:val="00C81A2E"/>
    <w:rPr>
      <w:rFonts w:eastAsia="Times New Roman"/>
      <w:sz w:val="22"/>
      <w:szCs w:val="22"/>
    </w:rPr>
  </w:style>
  <w:style w:type="character" w:customStyle="1" w:styleId="ad">
    <w:name w:val="Без інтервалів Знак"/>
    <w:link w:val="ac"/>
    <w:uiPriority w:val="1"/>
    <w:rsid w:val="00C81A2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5868">
      <w:marLeft w:val="0"/>
      <w:marRight w:val="0"/>
      <w:marTop w:val="0"/>
      <w:marBottom w:val="0"/>
      <w:divBdr>
        <w:top w:val="none" w:sz="0" w:space="0" w:color="auto"/>
        <w:left w:val="none" w:sz="0" w:space="0" w:color="auto"/>
        <w:bottom w:val="none" w:sz="0" w:space="0" w:color="auto"/>
        <w:right w:val="none" w:sz="0" w:space="0" w:color="auto"/>
      </w:divBdr>
      <w:divsChild>
        <w:div w:id="246305938">
          <w:marLeft w:val="0"/>
          <w:marRight w:val="0"/>
          <w:marTop w:val="0"/>
          <w:marBottom w:val="0"/>
          <w:divBdr>
            <w:top w:val="none" w:sz="0" w:space="0" w:color="auto"/>
            <w:left w:val="none" w:sz="0" w:space="0" w:color="auto"/>
            <w:bottom w:val="none" w:sz="0" w:space="0" w:color="auto"/>
            <w:right w:val="none" w:sz="0" w:space="0" w:color="auto"/>
          </w:divBdr>
          <w:divsChild>
            <w:div w:id="246305939">
              <w:marLeft w:val="0"/>
              <w:marRight w:val="0"/>
              <w:marTop w:val="0"/>
              <w:marBottom w:val="0"/>
              <w:divBdr>
                <w:top w:val="none" w:sz="0" w:space="0" w:color="auto"/>
                <w:left w:val="none" w:sz="0" w:space="0" w:color="auto"/>
                <w:bottom w:val="none" w:sz="0" w:space="0" w:color="auto"/>
                <w:right w:val="none" w:sz="0" w:space="0" w:color="auto"/>
              </w:divBdr>
              <w:divsChild>
                <w:div w:id="246305903">
                  <w:marLeft w:val="0"/>
                  <w:marRight w:val="0"/>
                  <w:marTop w:val="0"/>
                  <w:marBottom w:val="0"/>
                  <w:divBdr>
                    <w:top w:val="none" w:sz="0" w:space="0" w:color="auto"/>
                    <w:left w:val="none" w:sz="0" w:space="0" w:color="auto"/>
                    <w:bottom w:val="none" w:sz="0" w:space="0" w:color="auto"/>
                    <w:right w:val="none" w:sz="0" w:space="0" w:color="auto"/>
                  </w:divBdr>
                  <w:divsChild>
                    <w:div w:id="246305933">
                      <w:marLeft w:val="0"/>
                      <w:marRight w:val="0"/>
                      <w:marTop w:val="0"/>
                      <w:marBottom w:val="0"/>
                      <w:divBdr>
                        <w:top w:val="none" w:sz="0" w:space="0" w:color="auto"/>
                        <w:left w:val="none" w:sz="0" w:space="0" w:color="auto"/>
                        <w:bottom w:val="none" w:sz="0" w:space="0" w:color="auto"/>
                        <w:right w:val="none" w:sz="0" w:space="0" w:color="auto"/>
                      </w:divBdr>
                      <w:divsChild>
                        <w:div w:id="246305896">
                          <w:marLeft w:val="0"/>
                          <w:marRight w:val="0"/>
                          <w:marTop w:val="0"/>
                          <w:marBottom w:val="0"/>
                          <w:divBdr>
                            <w:top w:val="none" w:sz="0" w:space="0" w:color="auto"/>
                            <w:left w:val="none" w:sz="0" w:space="0" w:color="auto"/>
                            <w:bottom w:val="none" w:sz="0" w:space="0" w:color="auto"/>
                            <w:right w:val="none" w:sz="0" w:space="0" w:color="auto"/>
                          </w:divBdr>
                          <w:divsChild>
                            <w:div w:id="246305877">
                              <w:marLeft w:val="0"/>
                              <w:marRight w:val="0"/>
                              <w:marTop w:val="0"/>
                              <w:marBottom w:val="0"/>
                              <w:divBdr>
                                <w:top w:val="none" w:sz="0" w:space="0" w:color="auto"/>
                                <w:left w:val="none" w:sz="0" w:space="0" w:color="auto"/>
                                <w:bottom w:val="none" w:sz="0" w:space="0" w:color="auto"/>
                                <w:right w:val="none" w:sz="0" w:space="0" w:color="auto"/>
                              </w:divBdr>
                              <w:divsChild>
                                <w:div w:id="246305951">
                                  <w:marLeft w:val="0"/>
                                  <w:marRight w:val="0"/>
                                  <w:marTop w:val="0"/>
                                  <w:marBottom w:val="0"/>
                                  <w:divBdr>
                                    <w:top w:val="none" w:sz="0" w:space="0" w:color="auto"/>
                                    <w:left w:val="none" w:sz="0" w:space="0" w:color="auto"/>
                                    <w:bottom w:val="none" w:sz="0" w:space="0" w:color="auto"/>
                                    <w:right w:val="none" w:sz="0" w:space="0" w:color="auto"/>
                                  </w:divBdr>
                                  <w:divsChild>
                                    <w:div w:id="246305887">
                                      <w:marLeft w:val="0"/>
                                      <w:marRight w:val="0"/>
                                      <w:marTop w:val="0"/>
                                      <w:marBottom w:val="0"/>
                                      <w:divBdr>
                                        <w:top w:val="none" w:sz="0" w:space="0" w:color="auto"/>
                                        <w:left w:val="none" w:sz="0" w:space="0" w:color="auto"/>
                                        <w:bottom w:val="none" w:sz="0" w:space="0" w:color="auto"/>
                                        <w:right w:val="none" w:sz="0" w:space="0" w:color="auto"/>
                                      </w:divBdr>
                                      <w:divsChild>
                                        <w:div w:id="2463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305893">
      <w:marLeft w:val="0"/>
      <w:marRight w:val="0"/>
      <w:marTop w:val="0"/>
      <w:marBottom w:val="0"/>
      <w:divBdr>
        <w:top w:val="none" w:sz="0" w:space="0" w:color="auto"/>
        <w:left w:val="none" w:sz="0" w:space="0" w:color="auto"/>
        <w:bottom w:val="none" w:sz="0" w:space="0" w:color="auto"/>
        <w:right w:val="none" w:sz="0" w:space="0" w:color="auto"/>
      </w:divBdr>
      <w:divsChild>
        <w:div w:id="246305871">
          <w:marLeft w:val="0"/>
          <w:marRight w:val="0"/>
          <w:marTop w:val="0"/>
          <w:marBottom w:val="0"/>
          <w:divBdr>
            <w:top w:val="none" w:sz="0" w:space="0" w:color="auto"/>
            <w:left w:val="none" w:sz="0" w:space="0" w:color="auto"/>
            <w:bottom w:val="none" w:sz="0" w:space="0" w:color="auto"/>
            <w:right w:val="none" w:sz="0" w:space="0" w:color="auto"/>
          </w:divBdr>
          <w:divsChild>
            <w:div w:id="246305885">
              <w:marLeft w:val="0"/>
              <w:marRight w:val="0"/>
              <w:marTop w:val="0"/>
              <w:marBottom w:val="0"/>
              <w:divBdr>
                <w:top w:val="none" w:sz="0" w:space="0" w:color="auto"/>
                <w:left w:val="none" w:sz="0" w:space="0" w:color="auto"/>
                <w:bottom w:val="none" w:sz="0" w:space="0" w:color="auto"/>
                <w:right w:val="none" w:sz="0" w:space="0" w:color="auto"/>
              </w:divBdr>
              <w:divsChild>
                <w:div w:id="246305917">
                  <w:marLeft w:val="0"/>
                  <w:marRight w:val="0"/>
                  <w:marTop w:val="0"/>
                  <w:marBottom w:val="0"/>
                  <w:divBdr>
                    <w:top w:val="none" w:sz="0" w:space="0" w:color="auto"/>
                    <w:left w:val="none" w:sz="0" w:space="0" w:color="auto"/>
                    <w:bottom w:val="none" w:sz="0" w:space="0" w:color="auto"/>
                    <w:right w:val="none" w:sz="0" w:space="0" w:color="auto"/>
                  </w:divBdr>
                  <w:divsChild>
                    <w:div w:id="246305867">
                      <w:marLeft w:val="0"/>
                      <w:marRight w:val="0"/>
                      <w:marTop w:val="0"/>
                      <w:marBottom w:val="0"/>
                      <w:divBdr>
                        <w:top w:val="none" w:sz="0" w:space="0" w:color="auto"/>
                        <w:left w:val="none" w:sz="0" w:space="0" w:color="auto"/>
                        <w:bottom w:val="none" w:sz="0" w:space="0" w:color="auto"/>
                        <w:right w:val="none" w:sz="0" w:space="0" w:color="auto"/>
                      </w:divBdr>
                      <w:divsChild>
                        <w:div w:id="246305930">
                          <w:marLeft w:val="0"/>
                          <w:marRight w:val="0"/>
                          <w:marTop w:val="0"/>
                          <w:marBottom w:val="0"/>
                          <w:divBdr>
                            <w:top w:val="none" w:sz="0" w:space="0" w:color="auto"/>
                            <w:left w:val="none" w:sz="0" w:space="0" w:color="auto"/>
                            <w:bottom w:val="none" w:sz="0" w:space="0" w:color="auto"/>
                            <w:right w:val="none" w:sz="0" w:space="0" w:color="auto"/>
                          </w:divBdr>
                          <w:divsChild>
                            <w:div w:id="246305946">
                              <w:marLeft w:val="0"/>
                              <w:marRight w:val="0"/>
                              <w:marTop w:val="0"/>
                              <w:marBottom w:val="0"/>
                              <w:divBdr>
                                <w:top w:val="none" w:sz="0" w:space="0" w:color="auto"/>
                                <w:left w:val="none" w:sz="0" w:space="0" w:color="auto"/>
                                <w:bottom w:val="none" w:sz="0" w:space="0" w:color="auto"/>
                                <w:right w:val="none" w:sz="0" w:space="0" w:color="auto"/>
                              </w:divBdr>
                              <w:divsChild>
                                <w:div w:id="246305912">
                                  <w:marLeft w:val="0"/>
                                  <w:marRight w:val="0"/>
                                  <w:marTop w:val="0"/>
                                  <w:marBottom w:val="0"/>
                                  <w:divBdr>
                                    <w:top w:val="none" w:sz="0" w:space="0" w:color="auto"/>
                                    <w:left w:val="none" w:sz="0" w:space="0" w:color="auto"/>
                                    <w:bottom w:val="none" w:sz="0" w:space="0" w:color="auto"/>
                                    <w:right w:val="none" w:sz="0" w:space="0" w:color="auto"/>
                                  </w:divBdr>
                                  <w:divsChild>
                                    <w:div w:id="246305948">
                                      <w:marLeft w:val="0"/>
                                      <w:marRight w:val="0"/>
                                      <w:marTop w:val="0"/>
                                      <w:marBottom w:val="0"/>
                                      <w:divBdr>
                                        <w:top w:val="none" w:sz="0" w:space="0" w:color="auto"/>
                                        <w:left w:val="none" w:sz="0" w:space="0" w:color="auto"/>
                                        <w:bottom w:val="none" w:sz="0" w:space="0" w:color="auto"/>
                                        <w:right w:val="none" w:sz="0" w:space="0" w:color="auto"/>
                                      </w:divBdr>
                                      <w:divsChild>
                                        <w:div w:id="246305949">
                                          <w:marLeft w:val="0"/>
                                          <w:marRight w:val="0"/>
                                          <w:marTop w:val="0"/>
                                          <w:marBottom w:val="0"/>
                                          <w:divBdr>
                                            <w:top w:val="none" w:sz="0" w:space="0" w:color="auto"/>
                                            <w:left w:val="none" w:sz="0" w:space="0" w:color="auto"/>
                                            <w:bottom w:val="none" w:sz="0" w:space="0" w:color="auto"/>
                                            <w:right w:val="none" w:sz="0" w:space="0" w:color="auto"/>
                                          </w:divBdr>
                                          <w:divsChild>
                                            <w:div w:id="2463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305882">
          <w:marLeft w:val="0"/>
          <w:marRight w:val="0"/>
          <w:marTop w:val="0"/>
          <w:marBottom w:val="0"/>
          <w:divBdr>
            <w:top w:val="none" w:sz="0" w:space="0" w:color="auto"/>
            <w:left w:val="none" w:sz="0" w:space="0" w:color="auto"/>
            <w:bottom w:val="none" w:sz="0" w:space="0" w:color="auto"/>
            <w:right w:val="none" w:sz="0" w:space="0" w:color="auto"/>
          </w:divBdr>
          <w:divsChild>
            <w:div w:id="246305891">
              <w:marLeft w:val="0"/>
              <w:marRight w:val="0"/>
              <w:marTop w:val="0"/>
              <w:marBottom w:val="0"/>
              <w:divBdr>
                <w:top w:val="none" w:sz="0" w:space="0" w:color="auto"/>
                <w:left w:val="none" w:sz="0" w:space="0" w:color="auto"/>
                <w:bottom w:val="none" w:sz="0" w:space="0" w:color="auto"/>
                <w:right w:val="none" w:sz="0" w:space="0" w:color="auto"/>
              </w:divBdr>
              <w:divsChild>
                <w:div w:id="246305873">
                  <w:marLeft w:val="0"/>
                  <w:marRight w:val="0"/>
                  <w:marTop w:val="0"/>
                  <w:marBottom w:val="0"/>
                  <w:divBdr>
                    <w:top w:val="none" w:sz="0" w:space="0" w:color="auto"/>
                    <w:left w:val="none" w:sz="0" w:space="0" w:color="auto"/>
                    <w:bottom w:val="none" w:sz="0" w:space="0" w:color="auto"/>
                    <w:right w:val="none" w:sz="0" w:space="0" w:color="auto"/>
                  </w:divBdr>
                  <w:divsChild>
                    <w:div w:id="246305915">
                      <w:marLeft w:val="0"/>
                      <w:marRight w:val="0"/>
                      <w:marTop w:val="0"/>
                      <w:marBottom w:val="0"/>
                      <w:divBdr>
                        <w:top w:val="none" w:sz="0" w:space="0" w:color="auto"/>
                        <w:left w:val="none" w:sz="0" w:space="0" w:color="auto"/>
                        <w:bottom w:val="none" w:sz="0" w:space="0" w:color="auto"/>
                        <w:right w:val="none" w:sz="0" w:space="0" w:color="auto"/>
                      </w:divBdr>
                      <w:divsChild>
                        <w:div w:id="246305892">
                          <w:marLeft w:val="0"/>
                          <w:marRight w:val="0"/>
                          <w:marTop w:val="0"/>
                          <w:marBottom w:val="0"/>
                          <w:divBdr>
                            <w:top w:val="none" w:sz="0" w:space="0" w:color="auto"/>
                            <w:left w:val="none" w:sz="0" w:space="0" w:color="auto"/>
                            <w:bottom w:val="none" w:sz="0" w:space="0" w:color="auto"/>
                            <w:right w:val="none" w:sz="0" w:space="0" w:color="auto"/>
                          </w:divBdr>
                          <w:divsChild>
                            <w:div w:id="246305945">
                              <w:marLeft w:val="0"/>
                              <w:marRight w:val="0"/>
                              <w:marTop w:val="0"/>
                              <w:marBottom w:val="0"/>
                              <w:divBdr>
                                <w:top w:val="none" w:sz="0" w:space="0" w:color="auto"/>
                                <w:left w:val="none" w:sz="0" w:space="0" w:color="auto"/>
                                <w:bottom w:val="none" w:sz="0" w:space="0" w:color="auto"/>
                                <w:right w:val="none" w:sz="0" w:space="0" w:color="auto"/>
                              </w:divBdr>
                              <w:divsChild>
                                <w:div w:id="246305919">
                                  <w:marLeft w:val="0"/>
                                  <w:marRight w:val="0"/>
                                  <w:marTop w:val="0"/>
                                  <w:marBottom w:val="0"/>
                                  <w:divBdr>
                                    <w:top w:val="none" w:sz="0" w:space="0" w:color="auto"/>
                                    <w:left w:val="none" w:sz="0" w:space="0" w:color="auto"/>
                                    <w:bottom w:val="none" w:sz="0" w:space="0" w:color="auto"/>
                                    <w:right w:val="none" w:sz="0" w:space="0" w:color="auto"/>
                                  </w:divBdr>
                                  <w:divsChild>
                                    <w:div w:id="246305900">
                                      <w:marLeft w:val="0"/>
                                      <w:marRight w:val="0"/>
                                      <w:marTop w:val="0"/>
                                      <w:marBottom w:val="0"/>
                                      <w:divBdr>
                                        <w:top w:val="none" w:sz="0" w:space="0" w:color="auto"/>
                                        <w:left w:val="none" w:sz="0" w:space="0" w:color="auto"/>
                                        <w:bottom w:val="none" w:sz="0" w:space="0" w:color="auto"/>
                                        <w:right w:val="none" w:sz="0" w:space="0" w:color="auto"/>
                                      </w:divBdr>
                                      <w:divsChild>
                                        <w:div w:id="246305924">
                                          <w:marLeft w:val="0"/>
                                          <w:marRight w:val="0"/>
                                          <w:marTop w:val="0"/>
                                          <w:marBottom w:val="0"/>
                                          <w:divBdr>
                                            <w:top w:val="none" w:sz="0" w:space="0" w:color="auto"/>
                                            <w:left w:val="none" w:sz="0" w:space="0" w:color="auto"/>
                                            <w:bottom w:val="none" w:sz="0" w:space="0" w:color="auto"/>
                                            <w:right w:val="none" w:sz="0" w:space="0" w:color="auto"/>
                                          </w:divBdr>
                                          <w:divsChild>
                                            <w:div w:id="2463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305913">
          <w:marLeft w:val="0"/>
          <w:marRight w:val="0"/>
          <w:marTop w:val="0"/>
          <w:marBottom w:val="0"/>
          <w:divBdr>
            <w:top w:val="none" w:sz="0" w:space="0" w:color="auto"/>
            <w:left w:val="none" w:sz="0" w:space="0" w:color="auto"/>
            <w:bottom w:val="none" w:sz="0" w:space="0" w:color="auto"/>
            <w:right w:val="none" w:sz="0" w:space="0" w:color="auto"/>
          </w:divBdr>
          <w:divsChild>
            <w:div w:id="246305883">
              <w:marLeft w:val="0"/>
              <w:marRight w:val="0"/>
              <w:marTop w:val="0"/>
              <w:marBottom w:val="0"/>
              <w:divBdr>
                <w:top w:val="none" w:sz="0" w:space="0" w:color="auto"/>
                <w:left w:val="none" w:sz="0" w:space="0" w:color="auto"/>
                <w:bottom w:val="none" w:sz="0" w:space="0" w:color="auto"/>
                <w:right w:val="none" w:sz="0" w:space="0" w:color="auto"/>
              </w:divBdr>
              <w:divsChild>
                <w:div w:id="246305928">
                  <w:marLeft w:val="0"/>
                  <w:marRight w:val="0"/>
                  <w:marTop w:val="0"/>
                  <w:marBottom w:val="0"/>
                  <w:divBdr>
                    <w:top w:val="none" w:sz="0" w:space="0" w:color="auto"/>
                    <w:left w:val="none" w:sz="0" w:space="0" w:color="auto"/>
                    <w:bottom w:val="none" w:sz="0" w:space="0" w:color="auto"/>
                    <w:right w:val="none" w:sz="0" w:space="0" w:color="auto"/>
                  </w:divBdr>
                  <w:divsChild>
                    <w:div w:id="246305895">
                      <w:marLeft w:val="0"/>
                      <w:marRight w:val="0"/>
                      <w:marTop w:val="0"/>
                      <w:marBottom w:val="0"/>
                      <w:divBdr>
                        <w:top w:val="none" w:sz="0" w:space="0" w:color="auto"/>
                        <w:left w:val="none" w:sz="0" w:space="0" w:color="auto"/>
                        <w:bottom w:val="none" w:sz="0" w:space="0" w:color="auto"/>
                        <w:right w:val="none" w:sz="0" w:space="0" w:color="auto"/>
                      </w:divBdr>
                      <w:divsChild>
                        <w:div w:id="246305902">
                          <w:marLeft w:val="0"/>
                          <w:marRight w:val="0"/>
                          <w:marTop w:val="0"/>
                          <w:marBottom w:val="0"/>
                          <w:divBdr>
                            <w:top w:val="none" w:sz="0" w:space="0" w:color="auto"/>
                            <w:left w:val="none" w:sz="0" w:space="0" w:color="auto"/>
                            <w:bottom w:val="none" w:sz="0" w:space="0" w:color="auto"/>
                            <w:right w:val="none" w:sz="0" w:space="0" w:color="auto"/>
                          </w:divBdr>
                          <w:divsChild>
                            <w:div w:id="246305931">
                              <w:marLeft w:val="0"/>
                              <w:marRight w:val="0"/>
                              <w:marTop w:val="0"/>
                              <w:marBottom w:val="0"/>
                              <w:divBdr>
                                <w:top w:val="none" w:sz="0" w:space="0" w:color="auto"/>
                                <w:left w:val="none" w:sz="0" w:space="0" w:color="auto"/>
                                <w:bottom w:val="none" w:sz="0" w:space="0" w:color="auto"/>
                                <w:right w:val="none" w:sz="0" w:space="0" w:color="auto"/>
                              </w:divBdr>
                              <w:divsChild>
                                <w:div w:id="246305907">
                                  <w:marLeft w:val="0"/>
                                  <w:marRight w:val="0"/>
                                  <w:marTop w:val="0"/>
                                  <w:marBottom w:val="0"/>
                                  <w:divBdr>
                                    <w:top w:val="none" w:sz="0" w:space="0" w:color="auto"/>
                                    <w:left w:val="none" w:sz="0" w:space="0" w:color="auto"/>
                                    <w:bottom w:val="none" w:sz="0" w:space="0" w:color="auto"/>
                                    <w:right w:val="none" w:sz="0" w:space="0" w:color="auto"/>
                                  </w:divBdr>
                                  <w:divsChild>
                                    <w:div w:id="246305864">
                                      <w:marLeft w:val="0"/>
                                      <w:marRight w:val="0"/>
                                      <w:marTop w:val="0"/>
                                      <w:marBottom w:val="0"/>
                                      <w:divBdr>
                                        <w:top w:val="none" w:sz="0" w:space="0" w:color="auto"/>
                                        <w:left w:val="none" w:sz="0" w:space="0" w:color="auto"/>
                                        <w:bottom w:val="none" w:sz="0" w:space="0" w:color="auto"/>
                                        <w:right w:val="none" w:sz="0" w:space="0" w:color="auto"/>
                                      </w:divBdr>
                                      <w:divsChild>
                                        <w:div w:id="2463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05921">
          <w:marLeft w:val="0"/>
          <w:marRight w:val="0"/>
          <w:marTop w:val="0"/>
          <w:marBottom w:val="0"/>
          <w:divBdr>
            <w:top w:val="none" w:sz="0" w:space="0" w:color="auto"/>
            <w:left w:val="none" w:sz="0" w:space="0" w:color="auto"/>
            <w:bottom w:val="none" w:sz="0" w:space="0" w:color="auto"/>
            <w:right w:val="none" w:sz="0" w:space="0" w:color="auto"/>
          </w:divBdr>
          <w:divsChild>
            <w:div w:id="246305904">
              <w:marLeft w:val="0"/>
              <w:marRight w:val="0"/>
              <w:marTop w:val="0"/>
              <w:marBottom w:val="0"/>
              <w:divBdr>
                <w:top w:val="none" w:sz="0" w:space="0" w:color="auto"/>
                <w:left w:val="none" w:sz="0" w:space="0" w:color="auto"/>
                <w:bottom w:val="none" w:sz="0" w:space="0" w:color="auto"/>
                <w:right w:val="none" w:sz="0" w:space="0" w:color="auto"/>
              </w:divBdr>
              <w:divsChild>
                <w:div w:id="246305914">
                  <w:marLeft w:val="0"/>
                  <w:marRight w:val="0"/>
                  <w:marTop w:val="0"/>
                  <w:marBottom w:val="0"/>
                  <w:divBdr>
                    <w:top w:val="none" w:sz="0" w:space="0" w:color="auto"/>
                    <w:left w:val="none" w:sz="0" w:space="0" w:color="auto"/>
                    <w:bottom w:val="none" w:sz="0" w:space="0" w:color="auto"/>
                    <w:right w:val="none" w:sz="0" w:space="0" w:color="auto"/>
                  </w:divBdr>
                  <w:divsChild>
                    <w:div w:id="246305926">
                      <w:marLeft w:val="0"/>
                      <w:marRight w:val="0"/>
                      <w:marTop w:val="0"/>
                      <w:marBottom w:val="0"/>
                      <w:divBdr>
                        <w:top w:val="none" w:sz="0" w:space="0" w:color="auto"/>
                        <w:left w:val="none" w:sz="0" w:space="0" w:color="auto"/>
                        <w:bottom w:val="none" w:sz="0" w:space="0" w:color="auto"/>
                        <w:right w:val="none" w:sz="0" w:space="0" w:color="auto"/>
                      </w:divBdr>
                      <w:divsChild>
                        <w:div w:id="246305863">
                          <w:marLeft w:val="0"/>
                          <w:marRight w:val="0"/>
                          <w:marTop w:val="0"/>
                          <w:marBottom w:val="0"/>
                          <w:divBdr>
                            <w:top w:val="none" w:sz="0" w:space="0" w:color="auto"/>
                            <w:left w:val="none" w:sz="0" w:space="0" w:color="auto"/>
                            <w:bottom w:val="none" w:sz="0" w:space="0" w:color="auto"/>
                            <w:right w:val="none" w:sz="0" w:space="0" w:color="auto"/>
                          </w:divBdr>
                          <w:divsChild>
                            <w:div w:id="246305909">
                              <w:marLeft w:val="0"/>
                              <w:marRight w:val="0"/>
                              <w:marTop w:val="0"/>
                              <w:marBottom w:val="0"/>
                              <w:divBdr>
                                <w:top w:val="none" w:sz="0" w:space="0" w:color="auto"/>
                                <w:left w:val="none" w:sz="0" w:space="0" w:color="auto"/>
                                <w:bottom w:val="none" w:sz="0" w:space="0" w:color="auto"/>
                                <w:right w:val="none" w:sz="0" w:space="0" w:color="auto"/>
                              </w:divBdr>
                              <w:divsChild>
                                <w:div w:id="246305940">
                                  <w:marLeft w:val="0"/>
                                  <w:marRight w:val="0"/>
                                  <w:marTop w:val="0"/>
                                  <w:marBottom w:val="0"/>
                                  <w:divBdr>
                                    <w:top w:val="none" w:sz="0" w:space="0" w:color="auto"/>
                                    <w:left w:val="none" w:sz="0" w:space="0" w:color="auto"/>
                                    <w:bottom w:val="none" w:sz="0" w:space="0" w:color="auto"/>
                                    <w:right w:val="none" w:sz="0" w:space="0" w:color="auto"/>
                                  </w:divBdr>
                                  <w:divsChild>
                                    <w:div w:id="246305905">
                                      <w:marLeft w:val="0"/>
                                      <w:marRight w:val="0"/>
                                      <w:marTop w:val="0"/>
                                      <w:marBottom w:val="0"/>
                                      <w:divBdr>
                                        <w:top w:val="none" w:sz="0" w:space="0" w:color="auto"/>
                                        <w:left w:val="none" w:sz="0" w:space="0" w:color="auto"/>
                                        <w:bottom w:val="none" w:sz="0" w:space="0" w:color="auto"/>
                                        <w:right w:val="none" w:sz="0" w:space="0" w:color="auto"/>
                                      </w:divBdr>
                                      <w:divsChild>
                                        <w:div w:id="2463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05950">
          <w:marLeft w:val="0"/>
          <w:marRight w:val="0"/>
          <w:marTop w:val="0"/>
          <w:marBottom w:val="0"/>
          <w:divBdr>
            <w:top w:val="none" w:sz="0" w:space="0" w:color="auto"/>
            <w:left w:val="none" w:sz="0" w:space="0" w:color="auto"/>
            <w:bottom w:val="none" w:sz="0" w:space="0" w:color="auto"/>
            <w:right w:val="none" w:sz="0" w:space="0" w:color="auto"/>
          </w:divBdr>
          <w:divsChild>
            <w:div w:id="246305937">
              <w:marLeft w:val="0"/>
              <w:marRight w:val="0"/>
              <w:marTop w:val="0"/>
              <w:marBottom w:val="0"/>
              <w:divBdr>
                <w:top w:val="none" w:sz="0" w:space="0" w:color="auto"/>
                <w:left w:val="none" w:sz="0" w:space="0" w:color="auto"/>
                <w:bottom w:val="none" w:sz="0" w:space="0" w:color="auto"/>
                <w:right w:val="none" w:sz="0" w:space="0" w:color="auto"/>
              </w:divBdr>
              <w:divsChild>
                <w:div w:id="246305929">
                  <w:marLeft w:val="0"/>
                  <w:marRight w:val="0"/>
                  <w:marTop w:val="0"/>
                  <w:marBottom w:val="0"/>
                  <w:divBdr>
                    <w:top w:val="none" w:sz="0" w:space="0" w:color="auto"/>
                    <w:left w:val="none" w:sz="0" w:space="0" w:color="auto"/>
                    <w:bottom w:val="none" w:sz="0" w:space="0" w:color="auto"/>
                    <w:right w:val="none" w:sz="0" w:space="0" w:color="auto"/>
                  </w:divBdr>
                  <w:divsChild>
                    <w:div w:id="246305865">
                      <w:marLeft w:val="0"/>
                      <w:marRight w:val="0"/>
                      <w:marTop w:val="0"/>
                      <w:marBottom w:val="0"/>
                      <w:divBdr>
                        <w:top w:val="none" w:sz="0" w:space="0" w:color="auto"/>
                        <w:left w:val="none" w:sz="0" w:space="0" w:color="auto"/>
                        <w:bottom w:val="none" w:sz="0" w:space="0" w:color="auto"/>
                        <w:right w:val="none" w:sz="0" w:space="0" w:color="auto"/>
                      </w:divBdr>
                      <w:divsChild>
                        <w:div w:id="246305880">
                          <w:marLeft w:val="0"/>
                          <w:marRight w:val="0"/>
                          <w:marTop w:val="0"/>
                          <w:marBottom w:val="0"/>
                          <w:divBdr>
                            <w:top w:val="none" w:sz="0" w:space="0" w:color="auto"/>
                            <w:left w:val="none" w:sz="0" w:space="0" w:color="auto"/>
                            <w:bottom w:val="none" w:sz="0" w:space="0" w:color="auto"/>
                            <w:right w:val="none" w:sz="0" w:space="0" w:color="auto"/>
                          </w:divBdr>
                          <w:divsChild>
                            <w:div w:id="246305922">
                              <w:marLeft w:val="0"/>
                              <w:marRight w:val="0"/>
                              <w:marTop w:val="0"/>
                              <w:marBottom w:val="0"/>
                              <w:divBdr>
                                <w:top w:val="none" w:sz="0" w:space="0" w:color="auto"/>
                                <w:left w:val="none" w:sz="0" w:space="0" w:color="auto"/>
                                <w:bottom w:val="none" w:sz="0" w:space="0" w:color="auto"/>
                                <w:right w:val="none" w:sz="0" w:space="0" w:color="auto"/>
                              </w:divBdr>
                              <w:divsChild>
                                <w:div w:id="246305925">
                                  <w:marLeft w:val="0"/>
                                  <w:marRight w:val="0"/>
                                  <w:marTop w:val="0"/>
                                  <w:marBottom w:val="0"/>
                                  <w:divBdr>
                                    <w:top w:val="none" w:sz="0" w:space="0" w:color="auto"/>
                                    <w:left w:val="none" w:sz="0" w:space="0" w:color="auto"/>
                                    <w:bottom w:val="none" w:sz="0" w:space="0" w:color="auto"/>
                                    <w:right w:val="none" w:sz="0" w:space="0" w:color="auto"/>
                                  </w:divBdr>
                                  <w:divsChild>
                                    <w:div w:id="246305935">
                                      <w:marLeft w:val="0"/>
                                      <w:marRight w:val="0"/>
                                      <w:marTop w:val="0"/>
                                      <w:marBottom w:val="0"/>
                                      <w:divBdr>
                                        <w:top w:val="none" w:sz="0" w:space="0" w:color="auto"/>
                                        <w:left w:val="none" w:sz="0" w:space="0" w:color="auto"/>
                                        <w:bottom w:val="none" w:sz="0" w:space="0" w:color="auto"/>
                                        <w:right w:val="none" w:sz="0" w:space="0" w:color="auto"/>
                                      </w:divBdr>
                                      <w:divsChild>
                                        <w:div w:id="246305870">
                                          <w:marLeft w:val="0"/>
                                          <w:marRight w:val="0"/>
                                          <w:marTop w:val="0"/>
                                          <w:marBottom w:val="0"/>
                                          <w:divBdr>
                                            <w:top w:val="none" w:sz="0" w:space="0" w:color="auto"/>
                                            <w:left w:val="none" w:sz="0" w:space="0" w:color="auto"/>
                                            <w:bottom w:val="none" w:sz="0" w:space="0" w:color="auto"/>
                                            <w:right w:val="none" w:sz="0" w:space="0" w:color="auto"/>
                                          </w:divBdr>
                                          <w:divsChild>
                                            <w:div w:id="2463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305908">
      <w:marLeft w:val="0"/>
      <w:marRight w:val="0"/>
      <w:marTop w:val="0"/>
      <w:marBottom w:val="0"/>
      <w:divBdr>
        <w:top w:val="none" w:sz="0" w:space="0" w:color="auto"/>
        <w:left w:val="none" w:sz="0" w:space="0" w:color="auto"/>
        <w:bottom w:val="none" w:sz="0" w:space="0" w:color="auto"/>
        <w:right w:val="none" w:sz="0" w:space="0" w:color="auto"/>
      </w:divBdr>
    </w:div>
    <w:div w:id="246305911">
      <w:marLeft w:val="0"/>
      <w:marRight w:val="0"/>
      <w:marTop w:val="0"/>
      <w:marBottom w:val="0"/>
      <w:divBdr>
        <w:top w:val="none" w:sz="0" w:space="0" w:color="auto"/>
        <w:left w:val="none" w:sz="0" w:space="0" w:color="auto"/>
        <w:bottom w:val="none" w:sz="0" w:space="0" w:color="auto"/>
        <w:right w:val="none" w:sz="0" w:space="0" w:color="auto"/>
      </w:divBdr>
      <w:divsChild>
        <w:div w:id="246305886">
          <w:marLeft w:val="0"/>
          <w:marRight w:val="0"/>
          <w:marTop w:val="0"/>
          <w:marBottom w:val="0"/>
          <w:divBdr>
            <w:top w:val="none" w:sz="0" w:space="0" w:color="auto"/>
            <w:left w:val="none" w:sz="0" w:space="0" w:color="auto"/>
            <w:bottom w:val="none" w:sz="0" w:space="0" w:color="auto"/>
            <w:right w:val="none" w:sz="0" w:space="0" w:color="auto"/>
          </w:divBdr>
          <w:divsChild>
            <w:div w:id="246305876">
              <w:marLeft w:val="0"/>
              <w:marRight w:val="0"/>
              <w:marTop w:val="0"/>
              <w:marBottom w:val="0"/>
              <w:divBdr>
                <w:top w:val="none" w:sz="0" w:space="0" w:color="auto"/>
                <w:left w:val="none" w:sz="0" w:space="0" w:color="auto"/>
                <w:bottom w:val="none" w:sz="0" w:space="0" w:color="auto"/>
                <w:right w:val="none" w:sz="0" w:space="0" w:color="auto"/>
              </w:divBdr>
              <w:divsChild>
                <w:div w:id="246305897">
                  <w:marLeft w:val="0"/>
                  <w:marRight w:val="0"/>
                  <w:marTop w:val="0"/>
                  <w:marBottom w:val="0"/>
                  <w:divBdr>
                    <w:top w:val="none" w:sz="0" w:space="0" w:color="auto"/>
                    <w:left w:val="none" w:sz="0" w:space="0" w:color="auto"/>
                    <w:bottom w:val="none" w:sz="0" w:space="0" w:color="auto"/>
                    <w:right w:val="none" w:sz="0" w:space="0" w:color="auto"/>
                  </w:divBdr>
                  <w:divsChild>
                    <w:div w:id="246305943">
                      <w:marLeft w:val="0"/>
                      <w:marRight w:val="0"/>
                      <w:marTop w:val="0"/>
                      <w:marBottom w:val="0"/>
                      <w:divBdr>
                        <w:top w:val="none" w:sz="0" w:space="0" w:color="auto"/>
                        <w:left w:val="none" w:sz="0" w:space="0" w:color="auto"/>
                        <w:bottom w:val="none" w:sz="0" w:space="0" w:color="auto"/>
                        <w:right w:val="none" w:sz="0" w:space="0" w:color="auto"/>
                      </w:divBdr>
                      <w:divsChild>
                        <w:div w:id="246305889">
                          <w:marLeft w:val="0"/>
                          <w:marRight w:val="0"/>
                          <w:marTop w:val="0"/>
                          <w:marBottom w:val="0"/>
                          <w:divBdr>
                            <w:top w:val="none" w:sz="0" w:space="0" w:color="auto"/>
                            <w:left w:val="none" w:sz="0" w:space="0" w:color="auto"/>
                            <w:bottom w:val="none" w:sz="0" w:space="0" w:color="auto"/>
                            <w:right w:val="none" w:sz="0" w:space="0" w:color="auto"/>
                          </w:divBdr>
                          <w:divsChild>
                            <w:div w:id="246305947">
                              <w:marLeft w:val="0"/>
                              <w:marRight w:val="0"/>
                              <w:marTop w:val="0"/>
                              <w:marBottom w:val="0"/>
                              <w:divBdr>
                                <w:top w:val="none" w:sz="0" w:space="0" w:color="auto"/>
                                <w:left w:val="none" w:sz="0" w:space="0" w:color="auto"/>
                                <w:bottom w:val="none" w:sz="0" w:space="0" w:color="auto"/>
                                <w:right w:val="none" w:sz="0" w:space="0" w:color="auto"/>
                              </w:divBdr>
                              <w:divsChild>
                                <w:div w:id="246305916">
                                  <w:marLeft w:val="0"/>
                                  <w:marRight w:val="0"/>
                                  <w:marTop w:val="0"/>
                                  <w:marBottom w:val="0"/>
                                  <w:divBdr>
                                    <w:top w:val="none" w:sz="0" w:space="0" w:color="auto"/>
                                    <w:left w:val="none" w:sz="0" w:space="0" w:color="auto"/>
                                    <w:bottom w:val="none" w:sz="0" w:space="0" w:color="auto"/>
                                    <w:right w:val="none" w:sz="0" w:space="0" w:color="auto"/>
                                  </w:divBdr>
                                  <w:divsChild>
                                    <w:div w:id="246305878">
                                      <w:marLeft w:val="0"/>
                                      <w:marRight w:val="0"/>
                                      <w:marTop w:val="0"/>
                                      <w:marBottom w:val="0"/>
                                      <w:divBdr>
                                        <w:top w:val="none" w:sz="0" w:space="0" w:color="auto"/>
                                        <w:left w:val="none" w:sz="0" w:space="0" w:color="auto"/>
                                        <w:bottom w:val="none" w:sz="0" w:space="0" w:color="auto"/>
                                        <w:right w:val="none" w:sz="0" w:space="0" w:color="auto"/>
                                      </w:divBdr>
                                      <w:divsChild>
                                        <w:div w:id="2463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05901">
          <w:marLeft w:val="0"/>
          <w:marRight w:val="0"/>
          <w:marTop w:val="0"/>
          <w:marBottom w:val="0"/>
          <w:divBdr>
            <w:top w:val="none" w:sz="0" w:space="0" w:color="auto"/>
            <w:left w:val="none" w:sz="0" w:space="0" w:color="auto"/>
            <w:bottom w:val="none" w:sz="0" w:space="0" w:color="auto"/>
            <w:right w:val="none" w:sz="0" w:space="0" w:color="auto"/>
          </w:divBdr>
          <w:divsChild>
            <w:div w:id="246305941">
              <w:marLeft w:val="0"/>
              <w:marRight w:val="0"/>
              <w:marTop w:val="0"/>
              <w:marBottom w:val="0"/>
              <w:divBdr>
                <w:top w:val="none" w:sz="0" w:space="0" w:color="auto"/>
                <w:left w:val="none" w:sz="0" w:space="0" w:color="auto"/>
                <w:bottom w:val="none" w:sz="0" w:space="0" w:color="auto"/>
                <w:right w:val="none" w:sz="0" w:space="0" w:color="auto"/>
              </w:divBdr>
              <w:divsChild>
                <w:div w:id="246305869">
                  <w:marLeft w:val="0"/>
                  <w:marRight w:val="0"/>
                  <w:marTop w:val="0"/>
                  <w:marBottom w:val="0"/>
                  <w:divBdr>
                    <w:top w:val="none" w:sz="0" w:space="0" w:color="auto"/>
                    <w:left w:val="none" w:sz="0" w:space="0" w:color="auto"/>
                    <w:bottom w:val="none" w:sz="0" w:space="0" w:color="auto"/>
                    <w:right w:val="none" w:sz="0" w:space="0" w:color="auto"/>
                  </w:divBdr>
                  <w:divsChild>
                    <w:div w:id="246305874">
                      <w:marLeft w:val="0"/>
                      <w:marRight w:val="0"/>
                      <w:marTop w:val="0"/>
                      <w:marBottom w:val="0"/>
                      <w:divBdr>
                        <w:top w:val="none" w:sz="0" w:space="0" w:color="auto"/>
                        <w:left w:val="none" w:sz="0" w:space="0" w:color="auto"/>
                        <w:bottom w:val="none" w:sz="0" w:space="0" w:color="auto"/>
                        <w:right w:val="none" w:sz="0" w:space="0" w:color="auto"/>
                      </w:divBdr>
                      <w:divsChild>
                        <w:div w:id="246305894">
                          <w:marLeft w:val="0"/>
                          <w:marRight w:val="0"/>
                          <w:marTop w:val="0"/>
                          <w:marBottom w:val="0"/>
                          <w:divBdr>
                            <w:top w:val="none" w:sz="0" w:space="0" w:color="auto"/>
                            <w:left w:val="none" w:sz="0" w:space="0" w:color="auto"/>
                            <w:bottom w:val="none" w:sz="0" w:space="0" w:color="auto"/>
                            <w:right w:val="none" w:sz="0" w:space="0" w:color="auto"/>
                          </w:divBdr>
                          <w:divsChild>
                            <w:div w:id="246305888">
                              <w:marLeft w:val="0"/>
                              <w:marRight w:val="0"/>
                              <w:marTop w:val="0"/>
                              <w:marBottom w:val="0"/>
                              <w:divBdr>
                                <w:top w:val="none" w:sz="0" w:space="0" w:color="auto"/>
                                <w:left w:val="none" w:sz="0" w:space="0" w:color="auto"/>
                                <w:bottom w:val="none" w:sz="0" w:space="0" w:color="auto"/>
                                <w:right w:val="none" w:sz="0" w:space="0" w:color="auto"/>
                              </w:divBdr>
                              <w:divsChild>
                                <w:div w:id="246305936">
                                  <w:marLeft w:val="0"/>
                                  <w:marRight w:val="0"/>
                                  <w:marTop w:val="0"/>
                                  <w:marBottom w:val="0"/>
                                  <w:divBdr>
                                    <w:top w:val="none" w:sz="0" w:space="0" w:color="auto"/>
                                    <w:left w:val="none" w:sz="0" w:space="0" w:color="auto"/>
                                    <w:bottom w:val="none" w:sz="0" w:space="0" w:color="auto"/>
                                    <w:right w:val="none" w:sz="0" w:space="0" w:color="auto"/>
                                  </w:divBdr>
                                  <w:divsChild>
                                    <w:div w:id="246305866">
                                      <w:marLeft w:val="0"/>
                                      <w:marRight w:val="0"/>
                                      <w:marTop w:val="0"/>
                                      <w:marBottom w:val="0"/>
                                      <w:divBdr>
                                        <w:top w:val="none" w:sz="0" w:space="0" w:color="auto"/>
                                        <w:left w:val="none" w:sz="0" w:space="0" w:color="auto"/>
                                        <w:bottom w:val="none" w:sz="0" w:space="0" w:color="auto"/>
                                        <w:right w:val="none" w:sz="0" w:space="0" w:color="auto"/>
                                      </w:divBdr>
                                      <w:divsChild>
                                        <w:div w:id="246305872">
                                          <w:marLeft w:val="0"/>
                                          <w:marRight w:val="0"/>
                                          <w:marTop w:val="0"/>
                                          <w:marBottom w:val="0"/>
                                          <w:divBdr>
                                            <w:top w:val="none" w:sz="0" w:space="0" w:color="auto"/>
                                            <w:left w:val="none" w:sz="0" w:space="0" w:color="auto"/>
                                            <w:bottom w:val="none" w:sz="0" w:space="0" w:color="auto"/>
                                            <w:right w:val="none" w:sz="0" w:space="0" w:color="auto"/>
                                          </w:divBdr>
                                          <w:divsChild>
                                            <w:div w:id="2463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305918">
          <w:marLeft w:val="0"/>
          <w:marRight w:val="0"/>
          <w:marTop w:val="0"/>
          <w:marBottom w:val="0"/>
          <w:divBdr>
            <w:top w:val="none" w:sz="0" w:space="0" w:color="auto"/>
            <w:left w:val="none" w:sz="0" w:space="0" w:color="auto"/>
            <w:bottom w:val="none" w:sz="0" w:space="0" w:color="auto"/>
            <w:right w:val="none" w:sz="0" w:space="0" w:color="auto"/>
          </w:divBdr>
          <w:divsChild>
            <w:div w:id="246305879">
              <w:marLeft w:val="0"/>
              <w:marRight w:val="0"/>
              <w:marTop w:val="0"/>
              <w:marBottom w:val="0"/>
              <w:divBdr>
                <w:top w:val="none" w:sz="0" w:space="0" w:color="auto"/>
                <w:left w:val="none" w:sz="0" w:space="0" w:color="auto"/>
                <w:bottom w:val="none" w:sz="0" w:space="0" w:color="auto"/>
                <w:right w:val="none" w:sz="0" w:space="0" w:color="auto"/>
              </w:divBdr>
              <w:divsChild>
                <w:div w:id="246305923">
                  <w:marLeft w:val="0"/>
                  <w:marRight w:val="0"/>
                  <w:marTop w:val="0"/>
                  <w:marBottom w:val="0"/>
                  <w:divBdr>
                    <w:top w:val="none" w:sz="0" w:space="0" w:color="auto"/>
                    <w:left w:val="none" w:sz="0" w:space="0" w:color="auto"/>
                    <w:bottom w:val="none" w:sz="0" w:space="0" w:color="auto"/>
                    <w:right w:val="none" w:sz="0" w:space="0" w:color="auto"/>
                  </w:divBdr>
                  <w:divsChild>
                    <w:div w:id="246305884">
                      <w:marLeft w:val="0"/>
                      <w:marRight w:val="0"/>
                      <w:marTop w:val="0"/>
                      <w:marBottom w:val="0"/>
                      <w:divBdr>
                        <w:top w:val="none" w:sz="0" w:space="0" w:color="auto"/>
                        <w:left w:val="none" w:sz="0" w:space="0" w:color="auto"/>
                        <w:bottom w:val="none" w:sz="0" w:space="0" w:color="auto"/>
                        <w:right w:val="none" w:sz="0" w:space="0" w:color="auto"/>
                      </w:divBdr>
                      <w:divsChild>
                        <w:div w:id="246305899">
                          <w:marLeft w:val="0"/>
                          <w:marRight w:val="0"/>
                          <w:marTop w:val="0"/>
                          <w:marBottom w:val="0"/>
                          <w:divBdr>
                            <w:top w:val="none" w:sz="0" w:space="0" w:color="auto"/>
                            <w:left w:val="none" w:sz="0" w:space="0" w:color="auto"/>
                            <w:bottom w:val="none" w:sz="0" w:space="0" w:color="auto"/>
                            <w:right w:val="none" w:sz="0" w:space="0" w:color="auto"/>
                          </w:divBdr>
                          <w:divsChild>
                            <w:div w:id="246305942">
                              <w:marLeft w:val="0"/>
                              <w:marRight w:val="0"/>
                              <w:marTop w:val="0"/>
                              <w:marBottom w:val="0"/>
                              <w:divBdr>
                                <w:top w:val="none" w:sz="0" w:space="0" w:color="auto"/>
                                <w:left w:val="none" w:sz="0" w:space="0" w:color="auto"/>
                                <w:bottom w:val="none" w:sz="0" w:space="0" w:color="auto"/>
                                <w:right w:val="none" w:sz="0" w:space="0" w:color="auto"/>
                              </w:divBdr>
                              <w:divsChild>
                                <w:div w:id="246305910">
                                  <w:marLeft w:val="0"/>
                                  <w:marRight w:val="0"/>
                                  <w:marTop w:val="0"/>
                                  <w:marBottom w:val="0"/>
                                  <w:divBdr>
                                    <w:top w:val="none" w:sz="0" w:space="0" w:color="auto"/>
                                    <w:left w:val="none" w:sz="0" w:space="0" w:color="auto"/>
                                    <w:bottom w:val="none" w:sz="0" w:space="0" w:color="auto"/>
                                    <w:right w:val="none" w:sz="0" w:space="0" w:color="auto"/>
                                  </w:divBdr>
                                  <w:divsChild>
                                    <w:div w:id="246305932">
                                      <w:marLeft w:val="0"/>
                                      <w:marRight w:val="0"/>
                                      <w:marTop w:val="0"/>
                                      <w:marBottom w:val="0"/>
                                      <w:divBdr>
                                        <w:top w:val="none" w:sz="0" w:space="0" w:color="auto"/>
                                        <w:left w:val="none" w:sz="0" w:space="0" w:color="auto"/>
                                        <w:bottom w:val="none" w:sz="0" w:space="0" w:color="auto"/>
                                        <w:right w:val="none" w:sz="0" w:space="0" w:color="auto"/>
                                      </w:divBdr>
                                      <w:divsChild>
                                        <w:div w:id="246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32174">
      <w:bodyDiv w:val="1"/>
      <w:marLeft w:val="0"/>
      <w:marRight w:val="0"/>
      <w:marTop w:val="0"/>
      <w:marBottom w:val="0"/>
      <w:divBdr>
        <w:top w:val="none" w:sz="0" w:space="0" w:color="auto"/>
        <w:left w:val="none" w:sz="0" w:space="0" w:color="auto"/>
        <w:bottom w:val="none" w:sz="0" w:space="0" w:color="auto"/>
        <w:right w:val="none" w:sz="0" w:space="0" w:color="auto"/>
      </w:divBdr>
    </w:div>
    <w:div w:id="1052193196">
      <w:bodyDiv w:val="1"/>
      <w:marLeft w:val="0"/>
      <w:marRight w:val="0"/>
      <w:marTop w:val="0"/>
      <w:marBottom w:val="0"/>
      <w:divBdr>
        <w:top w:val="none" w:sz="0" w:space="0" w:color="auto"/>
        <w:left w:val="none" w:sz="0" w:space="0" w:color="auto"/>
        <w:bottom w:val="none" w:sz="0" w:space="0" w:color="auto"/>
        <w:right w:val="none" w:sz="0" w:space="0" w:color="auto"/>
      </w:divBdr>
    </w:div>
    <w:div w:id="1406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 TargetMode="External"/><Relationship Id="rId13" Type="http://schemas.openxmlformats.org/officeDocument/2006/relationships/hyperlink" Target="http://pozdymyr-nvk.lviv.sch.in.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oki.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life.org.ua/sertyfikat-2/" TargetMode="External"/><Relationship Id="rId5" Type="http://schemas.openxmlformats.org/officeDocument/2006/relationships/webSettings" Target="webSettings.xml"/><Relationship Id="rId15" Type="http://schemas.openxmlformats.org/officeDocument/2006/relationships/hyperlink" Target="https://www.youtube.com/" TargetMode="External"/><Relationship Id="rId10" Type="http://schemas.openxmlformats.org/officeDocument/2006/relationships/hyperlink" Target="https://naurok.com.ua/" TargetMode="External"/><Relationship Id="rId4" Type="http://schemas.openxmlformats.org/officeDocument/2006/relationships/settings" Target="settings.xml"/><Relationship Id="rId9" Type="http://schemas.openxmlformats.org/officeDocument/2006/relationships/hyperlink" Target="https://vseosvita.u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138A-EF58-4D48-8521-00BA734C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32</Pages>
  <Words>12167</Words>
  <Characters>69353</Characters>
  <Application>Microsoft Office Word</Application>
  <DocSecurity>0</DocSecurity>
  <Lines>577</Lines>
  <Paragraphs>162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2023-08-11T07:55:00Z</dcterms:created>
  <dcterms:modified xsi:type="dcterms:W3CDTF">2024-07-01T16:32:00Z</dcterms:modified>
</cp:coreProperties>
</file>