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1E5F1" w14:textId="77777777" w:rsidR="00230045" w:rsidRPr="001E73CD" w:rsidRDefault="00230045" w:rsidP="00230045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sz w:val="32"/>
          <w:szCs w:val="32"/>
          <w:lang w:val="ru-RU" w:eastAsia="ru-RU"/>
        </w:rPr>
      </w:pPr>
      <w:proofErr w:type="spellStart"/>
      <w:r w:rsidRPr="00BF3A46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 w:eastAsia="ru-RU"/>
        </w:rPr>
        <w:t>Поздимирська</w:t>
      </w:r>
      <w:proofErr w:type="spellEnd"/>
      <w:r w:rsidRPr="00BF3A46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 w:eastAsia="ru-RU"/>
        </w:rPr>
        <w:t xml:space="preserve"> </w:t>
      </w:r>
      <w:proofErr w:type="spellStart"/>
      <w:r w:rsidRPr="00BF3A46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 w:eastAsia="ru-RU"/>
        </w:rPr>
        <w:t>гімназія</w:t>
      </w:r>
      <w:proofErr w:type="spellEnd"/>
      <w:r w:rsidRPr="00BF3A46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 w:eastAsia="ru-RU"/>
        </w:rPr>
        <w:t xml:space="preserve">                                          </w:t>
      </w:r>
      <w:proofErr w:type="spellStart"/>
      <w:r w:rsidRPr="00BF3A46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 w:eastAsia="ru-RU"/>
        </w:rPr>
        <w:t>Шептицької</w:t>
      </w:r>
      <w:proofErr w:type="spellEnd"/>
      <w:r w:rsidRPr="00BF3A46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 w:eastAsia="ru-RU"/>
        </w:rPr>
        <w:t xml:space="preserve"> </w:t>
      </w:r>
      <w:proofErr w:type="spellStart"/>
      <w:r w:rsidRPr="00BF3A46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 w:eastAsia="ru-RU"/>
        </w:rPr>
        <w:t>міської</w:t>
      </w:r>
      <w:proofErr w:type="spellEnd"/>
      <w:r w:rsidRPr="00BF3A46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 w:eastAsia="ru-RU"/>
        </w:rPr>
        <w:t xml:space="preserve"> ради</w:t>
      </w:r>
    </w:p>
    <w:p w14:paraId="242F0553" w14:textId="77777777" w:rsidR="00230045" w:rsidRDefault="00230045" w:rsidP="00230045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  <w:r w:rsidRPr="001E73C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 xml:space="preserve"> </w:t>
      </w:r>
    </w:p>
    <w:p w14:paraId="3AEC1286" w14:textId="77777777" w:rsidR="00230045" w:rsidRDefault="00230045" w:rsidP="0023004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D8F8290" w14:textId="77777777" w:rsidR="00230045" w:rsidRPr="00BF3A46" w:rsidRDefault="00230045" w:rsidP="0023004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3004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ЗВІТ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</w:t>
      </w:r>
      <w:r w:rsidRPr="00D0545E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результати</w:t>
      </w:r>
      <w:r w:rsidRPr="00BF3A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A46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BF3A46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самооцінювання</w:t>
      </w:r>
      <w:proofErr w:type="spellEnd"/>
      <w:r w:rsidRPr="00BF3A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 за  напрямом</w:t>
      </w:r>
    </w:p>
    <w:p w14:paraId="559086A8" w14:textId="77777777" w:rsidR="00230045" w:rsidRPr="003C5E97" w:rsidRDefault="00230045" w:rsidP="00230045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1E73C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І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І</w:t>
      </w:r>
      <w:r w:rsidRPr="003F35D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.</w:t>
      </w:r>
      <w:r w:rsidRPr="003F35D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Система оцінювання результатів навчання здобувачів освіти</w:t>
      </w:r>
    </w:p>
    <w:p w14:paraId="248ACBA7" w14:textId="77777777" w:rsidR="00230045" w:rsidRPr="00BF3A46" w:rsidRDefault="00230045" w:rsidP="00230045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за 2024 – 2025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навчальний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рік</w:t>
      </w:r>
      <w:proofErr w:type="spellEnd"/>
    </w:p>
    <w:p w14:paraId="7BB3795D" w14:textId="77777777" w:rsidR="00230045" w:rsidRDefault="00230045" w:rsidP="00230045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5C9D39AC" w14:textId="7ABB244A" w:rsidR="00230045" w:rsidRPr="003C5E97" w:rsidRDefault="00230045" w:rsidP="00230045">
      <w:pPr>
        <w:shd w:val="clear" w:color="auto" w:fill="FFFFFF"/>
        <w:spacing w:after="15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3C5E9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Склад робочої групи №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2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з вивчення та </w:t>
      </w:r>
      <w:proofErr w:type="spellStart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самооцінювання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за напрямом 2: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С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истем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а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оцінювання результатів навчання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здобувачів освіти</w:t>
      </w:r>
    </w:p>
    <w:p w14:paraId="16BA51CE" w14:textId="77777777" w:rsidR="00230045" w:rsidRDefault="00230045" w:rsidP="00230045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</w:pPr>
    </w:p>
    <w:p w14:paraId="04E108E8" w14:textId="77777777" w:rsidR="00230045" w:rsidRPr="003F35D3" w:rsidRDefault="00230045" w:rsidP="00230045">
      <w:pPr>
        <w:shd w:val="clear" w:color="auto" w:fill="FFFFFF"/>
        <w:spacing w:after="150" w:line="240" w:lineRule="auto"/>
        <w:ind w:left="90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F35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Координатор</w:t>
      </w:r>
      <w:r w:rsidRPr="003F35D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F35D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робочої</w:t>
      </w:r>
      <w:proofErr w:type="spellEnd"/>
      <w:r w:rsidRPr="003F35D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F35D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групи</w:t>
      </w:r>
      <w:proofErr w:type="spellEnd"/>
      <w:r w:rsidRPr="003F35D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  <w:r w:rsidRPr="003F35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3F35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Михалюк</w:t>
      </w:r>
      <w:proofErr w:type="spellEnd"/>
      <w:r w:rsidRPr="003F35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Е.Т</w:t>
      </w:r>
      <w:r w:rsidRPr="003F35D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</w:t>
      </w:r>
      <w:r w:rsidRPr="003F35D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заступник директора з </w:t>
      </w:r>
      <w:proofErr w:type="spellStart"/>
      <w:r w:rsidRPr="003F35D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навчально-виховної</w:t>
      </w:r>
      <w:proofErr w:type="spellEnd"/>
      <w:r w:rsidRPr="003F35D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F35D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роботи</w:t>
      </w:r>
      <w:proofErr w:type="spellEnd"/>
      <w:r w:rsidRPr="003F35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481F612E" w14:textId="77777777" w:rsidR="00230045" w:rsidRPr="002331FC" w:rsidRDefault="00230045" w:rsidP="0023004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F35D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Члени комісії</w:t>
      </w:r>
    </w:p>
    <w:p w14:paraId="76E004B0" w14:textId="77777777" w:rsidR="00230045" w:rsidRPr="003C5E97" w:rsidRDefault="00230045" w:rsidP="00230045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1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.Цар </w:t>
      </w:r>
      <w:proofErr w:type="spellStart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Н.М.,вчитель</w:t>
      </w:r>
      <w:proofErr w:type="spellEnd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математики, 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заступник 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координатора робочої  групи;</w:t>
      </w:r>
    </w:p>
    <w:p w14:paraId="0B20D21F" w14:textId="77777777" w:rsidR="00230045" w:rsidRPr="003C5E97" w:rsidRDefault="00230045" w:rsidP="00230045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2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Гук С.В.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класний керівник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8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класу,</w:t>
      </w:r>
    </w:p>
    <w:p w14:paraId="05299E3F" w14:textId="77777777" w:rsidR="00230045" w:rsidRPr="003C5E97" w:rsidRDefault="00230045" w:rsidP="00230045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3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  <w:proofErr w:type="spellStart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С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тельмащук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Н.З.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вчитель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початкових</w:t>
      </w:r>
      <w:proofErr w:type="spellEnd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класів</w:t>
      </w:r>
      <w:proofErr w:type="spellEnd"/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28A88618" w14:textId="77777777" w:rsidR="00230045" w:rsidRPr="003C5E97" w:rsidRDefault="00230045" w:rsidP="00230045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4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.К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апустяк О.П.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, член батьківського самоврядування ;</w:t>
      </w:r>
    </w:p>
    <w:p w14:paraId="642D0AD4" w14:textId="77777777" w:rsidR="00230045" w:rsidRPr="003C5E97" w:rsidRDefault="00230045" w:rsidP="00230045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5</w:t>
      </w:r>
      <w:r w:rsidRPr="00C07D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.Лищишин Юстина (уч.9 </w:t>
      </w:r>
      <w:proofErr w:type="spellStart"/>
      <w:r w:rsidRPr="00C07D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кл</w:t>
      </w:r>
      <w:proofErr w:type="spellEnd"/>
      <w:r w:rsidRPr="00C07D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.), 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член учнівського самоврядування;</w:t>
      </w:r>
    </w:p>
    <w:p w14:paraId="2F054520" w14:textId="77777777" w:rsidR="00230045" w:rsidRPr="003C5E97" w:rsidRDefault="00230045" w:rsidP="00230045">
      <w:pPr>
        <w:shd w:val="clear" w:color="auto" w:fill="FFFFFF"/>
        <w:spacing w:after="150" w:line="240" w:lineRule="auto"/>
        <w:ind w:left="900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6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C07D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Голько</w:t>
      </w:r>
      <w:proofErr w:type="spellEnd"/>
      <w:r w:rsidRPr="00C07D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 Анна (уч.7 </w:t>
      </w:r>
      <w:proofErr w:type="spellStart"/>
      <w:r w:rsidRPr="00C07D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кл</w:t>
      </w:r>
      <w:proofErr w:type="spellEnd"/>
      <w:r w:rsidRPr="00C07DF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.) </w:t>
      </w:r>
      <w:r w:rsidRPr="003C5E9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, член учнівського самоврядування;</w:t>
      </w:r>
    </w:p>
    <w:p w14:paraId="7839BBDB" w14:textId="77777777" w:rsidR="00230045" w:rsidRPr="002270CA" w:rsidRDefault="00230045" w:rsidP="002300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67CC5E87" w14:textId="77777777" w:rsidR="00230045" w:rsidRDefault="00230045" w:rsidP="00230045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Досліджуючи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дане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питання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члени 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групи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використовували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59E8BB97" w14:textId="449F95C5" w:rsidR="00230045" w:rsidRPr="002270CA" w:rsidRDefault="00230045" w:rsidP="0023004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такі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методи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:</w:t>
      </w:r>
    </w:p>
    <w:p w14:paraId="50717396" w14:textId="77777777" w:rsidR="00230045" w:rsidRPr="002270CA" w:rsidRDefault="00230045" w:rsidP="002300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2270CA">
        <w:rPr>
          <w:rFonts w:ascii="Times New Roman" w:eastAsia="Calibri" w:hAnsi="Times New Roman" w:cs="Times New Roman"/>
          <w:sz w:val="24"/>
          <w:szCs w:val="24"/>
          <w:lang w:val="ru-RU" w:eastAsia="ru-RU"/>
        </w:rPr>
        <w:br/>
      </w:r>
    </w:p>
    <w:p w14:paraId="2B6C1244" w14:textId="77777777" w:rsidR="00230045" w:rsidRPr="002270CA" w:rsidRDefault="00230045" w:rsidP="00230045">
      <w:pPr>
        <w:numPr>
          <w:ilvl w:val="0"/>
          <w:numId w:val="1"/>
        </w:numPr>
        <w:spacing w:after="0" w:line="240" w:lineRule="auto"/>
        <w:ind w:left="1428"/>
        <w:textAlignment w:val="baseline"/>
        <w:rPr>
          <w:rFonts w:ascii="Arial" w:eastAsia="Calibri" w:hAnsi="Arial" w:cs="Arial"/>
          <w:color w:val="000000"/>
          <w:sz w:val="28"/>
          <w:szCs w:val="28"/>
          <w:lang w:val="ru-RU" w:eastAsia="ru-RU"/>
        </w:rPr>
      </w:pP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Вивчення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документації</w:t>
      </w:r>
      <w:proofErr w:type="spellEnd"/>
    </w:p>
    <w:p w14:paraId="6C058D32" w14:textId="77777777" w:rsidR="00230045" w:rsidRPr="002270CA" w:rsidRDefault="00230045" w:rsidP="00230045">
      <w:pPr>
        <w:numPr>
          <w:ilvl w:val="0"/>
          <w:numId w:val="1"/>
        </w:numPr>
        <w:spacing w:after="0" w:line="240" w:lineRule="auto"/>
        <w:ind w:left="1428"/>
        <w:textAlignment w:val="baseline"/>
        <w:rPr>
          <w:rFonts w:ascii="Arial" w:eastAsia="Calibri" w:hAnsi="Arial" w:cs="Arial"/>
          <w:color w:val="000000"/>
          <w:sz w:val="28"/>
          <w:szCs w:val="28"/>
          <w:lang w:val="ru-RU" w:eastAsia="ru-RU"/>
        </w:rPr>
      </w:pP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Опитування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анкетування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педагогічних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батьків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учнів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8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-9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класів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)</w:t>
      </w:r>
    </w:p>
    <w:p w14:paraId="2C06B6D8" w14:textId="77777777" w:rsidR="00230045" w:rsidRPr="002270CA" w:rsidRDefault="00230045" w:rsidP="00230045">
      <w:pPr>
        <w:numPr>
          <w:ilvl w:val="0"/>
          <w:numId w:val="1"/>
        </w:numPr>
        <w:spacing w:after="0" w:line="240" w:lineRule="auto"/>
        <w:ind w:left="1428"/>
        <w:textAlignment w:val="baseline"/>
        <w:rPr>
          <w:rFonts w:ascii="Arial" w:eastAsia="Calibri" w:hAnsi="Arial" w:cs="Arial"/>
          <w:color w:val="000000"/>
          <w:sz w:val="28"/>
          <w:szCs w:val="28"/>
          <w:lang w:val="ru-RU" w:eastAsia="ru-RU"/>
        </w:rPr>
      </w:pP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Співбесіда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адміністрацією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школи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колегами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18A143BA" w14:textId="77777777" w:rsidR="00230045" w:rsidRPr="002270CA" w:rsidRDefault="00230045" w:rsidP="002300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7DB00671" w14:textId="77777777" w:rsidR="00230045" w:rsidRPr="002270CA" w:rsidRDefault="00230045" w:rsidP="0023004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Система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здобувачів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має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такі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вимоги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: </w:t>
      </w:r>
    </w:p>
    <w:p w14:paraId="64F40F04" w14:textId="77777777" w:rsidR="00230045" w:rsidRPr="002270CA" w:rsidRDefault="00230045" w:rsidP="002300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2270CA">
        <w:rPr>
          <w:rFonts w:ascii="Times New Roman" w:eastAsia="Calibri" w:hAnsi="Times New Roman" w:cs="Times New Roman"/>
          <w:sz w:val="24"/>
          <w:szCs w:val="24"/>
          <w:lang w:val="ru-RU" w:eastAsia="ru-RU"/>
        </w:rPr>
        <w:br/>
      </w:r>
    </w:p>
    <w:p w14:paraId="01F0F0F0" w14:textId="77777777" w:rsidR="00230045" w:rsidRPr="002270CA" w:rsidRDefault="00230045" w:rsidP="0023004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Calibri" w:hAnsi="Arial" w:cs="Arial"/>
          <w:color w:val="000000"/>
          <w:sz w:val="28"/>
          <w:szCs w:val="28"/>
          <w:lang w:val="ru-RU" w:eastAsia="ru-RU"/>
        </w:rPr>
      </w:pP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lastRenderedPageBreak/>
        <w:t>Наявність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відкритої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прозорої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зрозумілої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здобувачів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системи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їх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результатів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1357CA8F" w14:textId="77777777" w:rsidR="00230045" w:rsidRPr="002270CA" w:rsidRDefault="00230045" w:rsidP="0023004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Calibri" w:hAnsi="Arial" w:cs="Arial"/>
          <w:color w:val="000000"/>
          <w:sz w:val="28"/>
          <w:szCs w:val="28"/>
          <w:lang w:val="ru-RU" w:eastAsia="ru-RU"/>
        </w:rPr>
      </w:pP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Застосування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внутрішнього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моніторингу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передбачає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систематичне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відстеження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коригування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результатів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кожного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здобувача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2A02793D" w14:textId="77777777" w:rsidR="00230045" w:rsidRPr="002270CA" w:rsidRDefault="00230045" w:rsidP="0023004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Calibri" w:hAnsi="Arial" w:cs="Arial"/>
          <w:color w:val="000000"/>
          <w:sz w:val="28"/>
          <w:szCs w:val="28"/>
          <w:lang w:val="ru-RU" w:eastAsia="ru-RU"/>
        </w:rPr>
      </w:pP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Спрямованість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системи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формування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здобувачів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відповідальності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результати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свого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здатності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самооцінювання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3BF1E6DD" w14:textId="77777777" w:rsidR="00230045" w:rsidRPr="002270CA" w:rsidRDefault="00230045" w:rsidP="002300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4A326D9F" w14:textId="77777777" w:rsidR="00230045" w:rsidRPr="00FF3E23" w:rsidRDefault="00230045" w:rsidP="002300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 w:eastAsia="ru-RU"/>
        </w:rPr>
      </w:pPr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2.1 </w:t>
      </w:r>
      <w:proofErr w:type="spellStart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Наявність</w:t>
      </w:r>
      <w:proofErr w:type="spellEnd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відкритої</w:t>
      </w:r>
      <w:proofErr w:type="spellEnd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прозорої</w:t>
      </w:r>
      <w:proofErr w:type="spellEnd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і </w:t>
      </w:r>
      <w:proofErr w:type="spellStart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зрозумілої</w:t>
      </w:r>
      <w:proofErr w:type="spellEnd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для </w:t>
      </w:r>
      <w:proofErr w:type="spellStart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здобувачів</w:t>
      </w:r>
      <w:proofErr w:type="spellEnd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освіти</w:t>
      </w:r>
      <w:proofErr w:type="spellEnd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системи</w:t>
      </w:r>
      <w:proofErr w:type="spellEnd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оцінювання</w:t>
      </w:r>
      <w:proofErr w:type="spellEnd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їх</w:t>
      </w:r>
      <w:proofErr w:type="spellEnd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результатів</w:t>
      </w:r>
      <w:proofErr w:type="spellEnd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навчання</w:t>
      </w:r>
      <w:proofErr w:type="spellEnd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.</w:t>
      </w:r>
    </w:p>
    <w:p w14:paraId="0BA45597" w14:textId="77777777" w:rsidR="00230045" w:rsidRPr="002270CA" w:rsidRDefault="00230045" w:rsidP="002300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3A7439C1" w14:textId="77777777" w:rsidR="00230045" w:rsidRPr="002270CA" w:rsidRDefault="00230045" w:rsidP="002300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2.1.1.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Здобувачі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освіти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отримують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від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педагогічних</w:t>
      </w:r>
      <w:proofErr w:type="spellEnd"/>
    </w:p>
    <w:p w14:paraId="17D867EC" w14:textId="77777777" w:rsidR="00230045" w:rsidRPr="002270CA" w:rsidRDefault="00230045" w:rsidP="002300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працівників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інформацію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критерії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, правила та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процедури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оцінювання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навчальних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досягнень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.</w:t>
      </w:r>
    </w:p>
    <w:p w14:paraId="64179529" w14:textId="77777777" w:rsidR="00230045" w:rsidRPr="002270CA" w:rsidRDefault="00230045" w:rsidP="002300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77C22A38" w14:textId="77777777" w:rsidR="00230045" w:rsidRPr="002270CA" w:rsidRDefault="00230045" w:rsidP="002300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Реформування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загальної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середньої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передбачає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зміни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підходах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навчальних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досягнень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учнів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6EDAAEDC" w14:textId="77777777" w:rsidR="00230045" w:rsidRPr="002270CA" w:rsidRDefault="00230045" w:rsidP="002300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Система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навчальних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досягнень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здобувачів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закладі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включає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критерії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правила і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процедури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за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якими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здійснюється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 </w:t>
      </w:r>
    </w:p>
    <w:p w14:paraId="56732C53" w14:textId="77777777" w:rsidR="00230045" w:rsidRPr="002270CA" w:rsidRDefault="00230045" w:rsidP="002300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Розроблення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оприлюднення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інформування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критерії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робить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процес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прозорим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зрозумілим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всіх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учасників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освітнього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процесу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Система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навчальних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досягнень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учнів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закладі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: </w:t>
      </w:r>
    </w:p>
    <w:p w14:paraId="1B78567A" w14:textId="77777777" w:rsidR="00230045" w:rsidRPr="002270CA" w:rsidRDefault="00230045" w:rsidP="00230045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Calibri" w:hAnsi="Arial" w:cs="Arial"/>
          <w:color w:val="000000"/>
          <w:sz w:val="28"/>
          <w:szCs w:val="28"/>
          <w:lang w:val="ru-RU" w:eastAsia="ru-RU"/>
        </w:rPr>
      </w:pP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є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чіткі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зрозумілі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вимоги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навчальних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результатів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; </w:t>
      </w:r>
    </w:p>
    <w:p w14:paraId="729A567E" w14:textId="77777777" w:rsidR="00230045" w:rsidRPr="002270CA" w:rsidRDefault="00230045" w:rsidP="00230045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Calibri" w:hAnsi="Arial" w:cs="Arial"/>
          <w:color w:val="000000"/>
          <w:sz w:val="28"/>
          <w:szCs w:val="28"/>
          <w:lang w:val="ru-RU" w:eastAsia="ru-RU"/>
        </w:rPr>
      </w:pP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дозволя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є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гарантовано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досягти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перевищити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результати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; </w:t>
      </w:r>
    </w:p>
    <w:p w14:paraId="25F50740" w14:textId="77777777" w:rsidR="00230045" w:rsidRPr="002270CA" w:rsidRDefault="00230045" w:rsidP="00230045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Calibri" w:hAnsi="Arial" w:cs="Arial"/>
          <w:color w:val="000000"/>
          <w:sz w:val="28"/>
          <w:szCs w:val="28"/>
          <w:lang w:val="ru-RU" w:eastAsia="ru-RU"/>
        </w:rPr>
      </w:pP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заохочу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є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учнів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; </w:t>
      </w:r>
    </w:p>
    <w:p w14:paraId="4423F63F" w14:textId="77777777" w:rsidR="00230045" w:rsidRPr="002270CA" w:rsidRDefault="00230045" w:rsidP="00230045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Calibri" w:hAnsi="Arial" w:cs="Arial"/>
          <w:color w:val="000000"/>
          <w:sz w:val="28"/>
          <w:szCs w:val="28"/>
          <w:lang w:val="ru-RU" w:eastAsia="ru-RU"/>
        </w:rPr>
      </w:pP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розвива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є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учнів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впевненість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своїх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здібностях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можливостях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; </w:t>
      </w:r>
    </w:p>
    <w:p w14:paraId="32AA9A1E" w14:textId="77777777" w:rsidR="00230045" w:rsidRPr="002270CA" w:rsidRDefault="00230045" w:rsidP="00230045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Arial" w:eastAsia="Calibri" w:hAnsi="Arial" w:cs="Arial"/>
          <w:color w:val="000000"/>
          <w:sz w:val="28"/>
          <w:szCs w:val="28"/>
          <w:lang w:val="ru-RU" w:eastAsia="ru-RU"/>
        </w:rPr>
      </w:pP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використову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єтья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самооцінювання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взаємооцінювання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як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важливий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елемент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навчальної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55E73276" w14:textId="77777777" w:rsidR="00230045" w:rsidRPr="002270CA" w:rsidRDefault="00230045" w:rsidP="0023004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Провівши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опитування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серед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педагогічних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проаналізувавши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результати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можна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зрозумі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саме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критерії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вони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використовують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викладаючи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свій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предмет. </w:t>
      </w:r>
    </w:p>
    <w:p w14:paraId="2187B03C" w14:textId="77777777" w:rsidR="00230045" w:rsidRPr="002270CA" w:rsidRDefault="00230045" w:rsidP="0023004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Система оцінювання неможлива без інформування учнів про критерії оцінювання та розуміння того, як і за що їх оцінюють.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Чи отримують учні та батьки інформацію про критерії, правила і процедури оцінювання навчальних досягнень?</w:t>
      </w:r>
    </w:p>
    <w:p w14:paraId="6D80BFB1" w14:textId="77777777" w:rsidR="00230045" w:rsidRPr="002270CA" w:rsidRDefault="00230045" w:rsidP="0023004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Відповіді учнів: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64,7% - так отримую; 29,4 – отримую, але тільки у разі звернення до вчителя. 90% батьків відповіли, що їм відомі нові критерії, правила і процедури оцінювання навчальних досягнень учнів. </w:t>
      </w:r>
      <w:bookmarkStart w:id="0" w:name="_Hlk202364300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52% батьків вважають, що вчителі завжди справедливо оцінюють</w:t>
      </w:r>
      <w:r w:rsidRPr="00597501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навчальні досягнення учнів; 44% - переважно так. Учні відповіли: 35,3% оцінюють справедливо,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47,1% у більшості випадків справедливо. Але 11,8 % - несправедливо.  86% батьків задоволені організацією освітнього процесу у закладі освіти; 8% - незадоволені, але не вказали чим саме. На питання, чи пояснюють, аргументують вчителі виставлення оцінок, 64,7% учнів відповіли, що завжди пояснюють, 23.5% - в переважній більшості, 11,8% - дуже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рідко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. Про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самооцінювання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результатів своєї роботи заявили:11,8% -постійно здійснюють, 29,4% -здебільшого так, 52,9%- дуже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рідко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.</w:t>
      </w:r>
    </w:p>
    <w:bookmarkEnd w:id="0"/>
    <w:p w14:paraId="7F46D797" w14:textId="77777777" w:rsidR="00230045" w:rsidRPr="002270CA" w:rsidRDefault="00230045" w:rsidP="002300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Під час дослідження ми з’ясували, що інформацію про критерії оцінювання учні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 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та батьки отримують у різних формах: </w:t>
      </w:r>
    </w:p>
    <w:p w14:paraId="5BC9CA71" w14:textId="77777777" w:rsidR="00230045" w:rsidRPr="002270CA" w:rsidRDefault="00230045" w:rsidP="00230045">
      <w:pPr>
        <w:numPr>
          <w:ilvl w:val="0"/>
          <w:numId w:val="4"/>
        </w:numPr>
        <w:spacing w:after="0" w:line="240" w:lineRule="auto"/>
        <w:ind w:left="1080"/>
        <w:jc w:val="both"/>
        <w:textAlignment w:val="baseline"/>
        <w:rPr>
          <w:rFonts w:ascii="Arial" w:eastAsia="Calibri" w:hAnsi="Arial" w:cs="Arial"/>
          <w:color w:val="000000"/>
          <w:sz w:val="28"/>
          <w:szCs w:val="28"/>
          <w:lang w:val="ru-RU" w:eastAsia="ru-RU"/>
        </w:rPr>
      </w:pP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в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усній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формі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, </w:t>
      </w:r>
    </w:p>
    <w:p w14:paraId="6768445D" w14:textId="77777777" w:rsidR="00230045" w:rsidRPr="002270CA" w:rsidRDefault="00230045" w:rsidP="00230045">
      <w:pPr>
        <w:numPr>
          <w:ilvl w:val="0"/>
          <w:numId w:val="4"/>
        </w:numPr>
        <w:spacing w:after="0" w:line="240" w:lineRule="auto"/>
        <w:ind w:left="1080"/>
        <w:jc w:val="both"/>
        <w:textAlignment w:val="baseline"/>
        <w:rPr>
          <w:rFonts w:ascii="Arial" w:eastAsia="Calibri" w:hAnsi="Arial" w:cs="Arial"/>
          <w:color w:val="000000"/>
          <w:sz w:val="28"/>
          <w:szCs w:val="28"/>
          <w:lang w:val="ru-RU" w:eastAsia="ru-RU"/>
        </w:rPr>
      </w:pP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через 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пам’ятки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, </w:t>
      </w:r>
    </w:p>
    <w:p w14:paraId="26139288" w14:textId="77777777" w:rsidR="00230045" w:rsidRPr="002270CA" w:rsidRDefault="00230045" w:rsidP="00230045">
      <w:pPr>
        <w:numPr>
          <w:ilvl w:val="0"/>
          <w:numId w:val="4"/>
        </w:numPr>
        <w:spacing w:after="0" w:line="240" w:lineRule="auto"/>
        <w:ind w:left="1080"/>
        <w:jc w:val="both"/>
        <w:textAlignment w:val="baseline"/>
        <w:rPr>
          <w:rFonts w:ascii="Arial" w:eastAsia="Calibri" w:hAnsi="Arial" w:cs="Arial"/>
          <w:color w:val="000000"/>
          <w:sz w:val="28"/>
          <w:szCs w:val="28"/>
          <w:lang w:val="ru-RU" w:eastAsia="ru-RU"/>
        </w:rPr>
      </w:pP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шляхом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розміщення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інформаційному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стенді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класі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, </w:t>
      </w:r>
    </w:p>
    <w:p w14:paraId="57E930B7" w14:textId="77777777" w:rsidR="00230045" w:rsidRPr="007F4F19" w:rsidRDefault="00230045" w:rsidP="00230045">
      <w:pPr>
        <w:numPr>
          <w:ilvl w:val="0"/>
          <w:numId w:val="4"/>
        </w:numPr>
        <w:spacing w:after="0" w:line="240" w:lineRule="auto"/>
        <w:ind w:left="1080"/>
        <w:jc w:val="both"/>
        <w:textAlignment w:val="baseline"/>
        <w:rPr>
          <w:rFonts w:ascii="Arial" w:eastAsia="Calibri" w:hAnsi="Arial" w:cs="Arial"/>
          <w:color w:val="000000"/>
          <w:sz w:val="28"/>
          <w:szCs w:val="28"/>
          <w:lang w:val="ru-RU" w:eastAsia="ru-RU"/>
        </w:rPr>
      </w:pP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через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інтерактивну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інтернет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-платформу.</w:t>
      </w:r>
    </w:p>
    <w:p w14:paraId="27FEB6FF" w14:textId="77777777" w:rsidR="00230045" w:rsidRPr="002270CA" w:rsidRDefault="00230045" w:rsidP="00230045">
      <w:pPr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</w:p>
    <w:p w14:paraId="71BF184B" w14:textId="77777777" w:rsidR="00230045" w:rsidRPr="002270CA" w:rsidRDefault="00230045" w:rsidP="00230045">
      <w:pPr>
        <w:spacing w:after="0" w:line="240" w:lineRule="auto"/>
        <w:ind w:left="720"/>
        <w:jc w:val="both"/>
        <w:textAlignment w:val="baseline"/>
        <w:rPr>
          <w:rFonts w:ascii="Arial" w:eastAsia="Calibri" w:hAnsi="Arial" w:cs="Arial"/>
          <w:color w:val="000000"/>
          <w:sz w:val="28"/>
          <w:szCs w:val="28"/>
          <w:lang w:val="ru-RU" w:eastAsia="ru-RU"/>
        </w:rPr>
      </w:pPr>
    </w:p>
    <w:p w14:paraId="4B13F646" w14:textId="77777777" w:rsidR="00230045" w:rsidRPr="002270CA" w:rsidRDefault="00230045" w:rsidP="00230045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Отже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</w:t>
      </w:r>
      <w:r w:rsidRPr="002270CA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орієнтовних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рівнів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якості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освітніх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управлінських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процесів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самооцінювання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закладу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,</w:t>
      </w:r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більшість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здобувачів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отримують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інформацію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критерії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правила та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процедури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їхніх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результатів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визначеним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закладі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способом, у тому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числі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педагогічних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працівників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Критерії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результатів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оприлюднено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різних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формах, а правила і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процедури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висвітлено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сайті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закладу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57DBAD2D" w14:textId="77777777" w:rsidR="00230045" w:rsidRPr="002270CA" w:rsidRDefault="00230045" w:rsidP="0023004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Цей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показник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відповідає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ІІ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рівню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достатній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).</w:t>
      </w:r>
    </w:p>
    <w:p w14:paraId="218F77B5" w14:textId="77777777" w:rsidR="00230045" w:rsidRPr="002270CA" w:rsidRDefault="00230045" w:rsidP="002300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17F024DC" w14:textId="77777777" w:rsidR="00230045" w:rsidRPr="002270CA" w:rsidRDefault="00230045" w:rsidP="0023004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2.1.2. Система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оцінювання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закладі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освіти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сприяє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реалізації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компетентнісного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підходу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.</w:t>
      </w:r>
    </w:p>
    <w:p w14:paraId="72C2D80C" w14:textId="77777777" w:rsidR="00230045" w:rsidRPr="002270CA" w:rsidRDefault="00230045" w:rsidP="002300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37E7332E" w14:textId="77777777" w:rsidR="00230045" w:rsidRPr="002270CA" w:rsidRDefault="00230045" w:rsidP="0023004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  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Компетентність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не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можна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трактувати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як суму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предметних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знань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умінь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Це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–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набута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результаті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нова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якість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це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здатність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застосовувати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отриманні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знання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вміння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практиці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Запровадження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компетентнісного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підходу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передбачає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внесення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змін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в систему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освітніх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результатів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учнів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 </w:t>
      </w:r>
    </w:p>
    <w:p w14:paraId="3BA33810" w14:textId="77777777" w:rsidR="00230045" w:rsidRPr="002270CA" w:rsidRDefault="00230045" w:rsidP="00230045">
      <w:pPr>
        <w:numPr>
          <w:ilvl w:val="0"/>
          <w:numId w:val="5"/>
        </w:numPr>
        <w:spacing w:after="0" w:line="240" w:lineRule="auto"/>
        <w:ind w:left="1080"/>
        <w:jc w:val="both"/>
        <w:textAlignment w:val="baseline"/>
        <w:rPr>
          <w:rFonts w:ascii="Arial" w:eastAsia="Calibri" w:hAnsi="Arial" w:cs="Arial"/>
          <w:color w:val="000000"/>
          <w:sz w:val="28"/>
          <w:szCs w:val="28"/>
          <w:lang w:val="ru-RU" w:eastAsia="ru-RU"/>
        </w:rPr>
      </w:pP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Дослідивши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це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питання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можна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зробити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висновок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процесі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вчителі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оцінюють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не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лише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результат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роботи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а й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процес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внесок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кожного у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спільну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роботу,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індивідуальний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поступ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кожного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учня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  </w:t>
      </w:r>
    </w:p>
    <w:p w14:paraId="7FAA9B2B" w14:textId="77777777" w:rsidR="00230045" w:rsidRPr="002270CA" w:rsidRDefault="00230045" w:rsidP="00230045">
      <w:pPr>
        <w:numPr>
          <w:ilvl w:val="0"/>
          <w:numId w:val="5"/>
        </w:numPr>
        <w:spacing w:after="0" w:line="240" w:lineRule="auto"/>
        <w:ind w:left="1080"/>
        <w:jc w:val="both"/>
        <w:textAlignment w:val="baseline"/>
        <w:rPr>
          <w:rFonts w:ascii="Arial" w:eastAsia="Calibri" w:hAnsi="Arial" w:cs="Arial"/>
          <w:color w:val="000000"/>
          <w:sz w:val="28"/>
          <w:szCs w:val="28"/>
          <w:lang w:val="ru-RU" w:eastAsia="ru-RU"/>
        </w:rPr>
      </w:pP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Створювались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різні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проєкти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уроках ЯДС, 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фізики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німецької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мови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,української літератури, інформатики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тощо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Проводились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тематичні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дні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та тижні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відіграли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значну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роль у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навчальному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виховному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процесі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були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інформативні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цікаві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 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із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активним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залученням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здобувачів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вимагали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власних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творчих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рішень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роботи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команді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можливість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кожному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проявити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себе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якнайкраще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шукати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рішення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проблем,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зробити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самооцінку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: «День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мовних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lastRenderedPageBreak/>
        <w:t>ігор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», «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Змагання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математиків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», «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Тиждень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фізики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»,  «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Хіміки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презентують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»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</w:t>
      </w:r>
    </w:p>
    <w:p w14:paraId="4F0FCD43" w14:textId="77777777" w:rsidR="00230045" w:rsidRPr="002270CA" w:rsidRDefault="00230045" w:rsidP="00230045">
      <w:pPr>
        <w:numPr>
          <w:ilvl w:val="0"/>
          <w:numId w:val="5"/>
        </w:numPr>
        <w:spacing w:after="0" w:line="240" w:lineRule="auto"/>
        <w:ind w:left="1080"/>
        <w:jc w:val="both"/>
        <w:textAlignment w:val="baseline"/>
        <w:rPr>
          <w:rFonts w:ascii="Arial" w:eastAsia="Calibri" w:hAnsi="Arial" w:cs="Arial"/>
          <w:color w:val="000000"/>
          <w:sz w:val="28"/>
          <w:szCs w:val="28"/>
          <w:lang w:val="ru-RU" w:eastAsia="ru-RU"/>
        </w:rPr>
      </w:pP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Вчителі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1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-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4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класів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працюють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програмами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НУШ,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та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науково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–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педагогічним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проєктом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«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Інтелект»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простежують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індивідуальний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поступ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кожного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учня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створивши і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наповнюючи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індивідуальні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портфоліо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-  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накопичувальну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систему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передбачає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формування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уміння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учнів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ставити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цілі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планувати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організовувати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власну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навчальну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діяльність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;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накопичення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різних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видів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робіт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засвідчують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рух в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індивідуальному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розвитку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; </w:t>
      </w:r>
    </w:p>
    <w:p w14:paraId="2C425AEF" w14:textId="77777777" w:rsidR="00230045" w:rsidRPr="002270CA" w:rsidRDefault="00230045" w:rsidP="00230045">
      <w:pPr>
        <w:numPr>
          <w:ilvl w:val="0"/>
          <w:numId w:val="5"/>
        </w:numPr>
        <w:spacing w:after="0" w:line="240" w:lineRule="auto"/>
        <w:ind w:left="1080"/>
        <w:jc w:val="both"/>
        <w:textAlignment w:val="baseline"/>
        <w:rPr>
          <w:rFonts w:ascii="Arial" w:eastAsia="Calibri" w:hAnsi="Arial" w:cs="Arial"/>
          <w:color w:val="000000"/>
          <w:sz w:val="28"/>
          <w:szCs w:val="28"/>
          <w:lang w:val="ru-RU" w:eastAsia="ru-RU"/>
        </w:rPr>
      </w:pP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Вчителі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НУШ 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двічі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рік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заповнюють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Свідоцтво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досягнень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де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прослідковується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рівень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наскрізних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умінь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здобувачів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компетентнісний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підхід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08A74344" w14:textId="77777777" w:rsidR="00230045" w:rsidRPr="00982984" w:rsidRDefault="00230045" w:rsidP="00230045">
      <w:pPr>
        <w:spacing w:after="0" w:line="240" w:lineRule="auto"/>
        <w:ind w:firstLine="360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 w:eastAsia="ru-RU"/>
        </w:rPr>
      </w:pP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Відповідаючи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питання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система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закладі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сприяє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реалізації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компетентнісного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підходу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можна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стверджувати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так.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Більшість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учителів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застосовують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різні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прийоми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формувального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результатів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учнів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Такий показник відповідає ІІ </w:t>
      </w:r>
      <w:r w:rsidRPr="0098298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рівню (достатній).</w:t>
      </w:r>
    </w:p>
    <w:p w14:paraId="13CC4346" w14:textId="77777777" w:rsidR="00230045" w:rsidRPr="00982984" w:rsidRDefault="00230045" w:rsidP="0023004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 w:eastAsia="ru-RU"/>
        </w:rPr>
      </w:pPr>
    </w:p>
    <w:p w14:paraId="1E3D976B" w14:textId="77777777" w:rsidR="00230045" w:rsidRPr="002270CA" w:rsidRDefault="00230045" w:rsidP="0023004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3BE6A62F" w14:textId="77777777" w:rsidR="00230045" w:rsidRPr="002270CA" w:rsidRDefault="00230045" w:rsidP="0023004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1A822966" w14:textId="77777777" w:rsidR="00230045" w:rsidRPr="002270CA" w:rsidRDefault="00230045" w:rsidP="0023004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  <w:t>2.1.3. Здобувачі освіти вважають оцінювання результатів навчання справедливим і об’єктивним.</w:t>
      </w:r>
    </w:p>
    <w:p w14:paraId="0E7AFD1B" w14:textId="77777777" w:rsidR="00230045" w:rsidRPr="002270CA" w:rsidRDefault="00230045" w:rsidP="0023004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1F4CC07D" w14:textId="77777777" w:rsidR="00230045" w:rsidRPr="002270CA" w:rsidRDefault="00230045" w:rsidP="0023004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5E81406B" w14:textId="77777777" w:rsidR="00230045" w:rsidRDefault="00230045" w:rsidP="0023004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Учні відповіли: 35,3% вчителі оцінюють справедливо, 47,1% -у більшості випадків справедливо. Але 11,8 % - несправедливо. 52% батьків вважають, що вчителі завжди справедливо оцінюють</w:t>
      </w:r>
      <w:r w:rsidRPr="00597501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навчальні досягнення учнів; 44% - переважно так.</w:t>
      </w:r>
      <w:r w:rsidRPr="00126F2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На питання, чи пояснюють, аргументують вчителі виставлення оцінок, 64,7% учнів відповіли, що завжди пояснюють, 23.5% - в переважній більшості, 11,8% - дуже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рідко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. Про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самооцінювання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результатів своєї роботи заявили:11,8% -постійно здійснюють, 29,4% -здебільшого так, 52,9%- дуже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рідко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1F912DE0" w14:textId="77777777" w:rsidR="00230045" w:rsidRPr="002270CA" w:rsidRDefault="00230045" w:rsidP="0023004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82,4% учнів розуміють, що результати навчання залежать від їх праці. 52,9% вказали, що від рівня викладання педагогами.</w:t>
      </w:r>
    </w:p>
    <w:p w14:paraId="1F99BE86" w14:textId="77777777" w:rsidR="00230045" w:rsidRPr="002270CA" w:rsidRDefault="00230045" w:rsidP="0023004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86% батьків задоволені організацією освітнього процесу у закладі освіти; 8% - незадоволені, але не вказали чим саме. </w:t>
      </w:r>
      <w:bookmarkStart w:id="1" w:name="_Hlk202364746"/>
    </w:p>
    <w:bookmarkEnd w:id="1"/>
    <w:p w14:paraId="682ECD7B" w14:textId="77777777" w:rsidR="00230045" w:rsidRPr="002270CA" w:rsidRDefault="00230045" w:rsidP="00230045">
      <w:pPr>
        <w:spacing w:after="0" w:line="240" w:lineRule="auto"/>
        <w:ind w:firstLine="36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668DC75D" w14:textId="77777777" w:rsidR="00230045" w:rsidRPr="00BF7D3B" w:rsidRDefault="00230045" w:rsidP="0023004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uk-UA" w:eastAsia="ru-RU"/>
        </w:rPr>
      </w:pP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В цілому, можна зробити висновок, що переважна більшість опитуваних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батьків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,учнів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вважають оцінювання результатів навчальних досягнень у закладі освіти справедливим та об’єктивним,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 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що відповідає ІІ рівню </w:t>
      </w:r>
      <w:r w:rsidRPr="00BF7D3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>(</w:t>
      </w:r>
      <w:r w:rsidRPr="00BF7D3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достатній</w:t>
      </w:r>
      <w:r w:rsidRPr="00BF7D3B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>). </w:t>
      </w:r>
    </w:p>
    <w:p w14:paraId="68263943" w14:textId="77777777" w:rsidR="00230045" w:rsidRPr="00BF7D3B" w:rsidRDefault="00230045" w:rsidP="0023004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</w:pPr>
    </w:p>
    <w:p w14:paraId="1D6FB08F" w14:textId="77777777" w:rsidR="00230045" w:rsidRPr="002270CA" w:rsidRDefault="00230045" w:rsidP="0023004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60D52308" w14:textId="77777777" w:rsidR="00230045" w:rsidRPr="00FF3E23" w:rsidRDefault="00230045" w:rsidP="0023004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 w:eastAsia="ru-RU"/>
        </w:rPr>
      </w:pPr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lastRenderedPageBreak/>
        <w:t xml:space="preserve">2.2. </w:t>
      </w:r>
      <w:proofErr w:type="spellStart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Застосування</w:t>
      </w:r>
      <w:proofErr w:type="spellEnd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внутрішнього</w:t>
      </w:r>
      <w:proofErr w:type="spellEnd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моніторингу</w:t>
      </w:r>
      <w:proofErr w:type="spellEnd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що</w:t>
      </w:r>
      <w:proofErr w:type="spellEnd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передбачає</w:t>
      </w:r>
      <w:proofErr w:type="spellEnd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систематичне</w:t>
      </w:r>
      <w:proofErr w:type="spellEnd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відстеження</w:t>
      </w:r>
      <w:proofErr w:type="spellEnd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та </w:t>
      </w:r>
      <w:proofErr w:type="spellStart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коригування</w:t>
      </w:r>
      <w:proofErr w:type="spellEnd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результатів</w:t>
      </w:r>
      <w:proofErr w:type="spellEnd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навчання</w:t>
      </w:r>
      <w:proofErr w:type="spellEnd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кожного </w:t>
      </w:r>
      <w:proofErr w:type="spellStart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здобувача</w:t>
      </w:r>
      <w:proofErr w:type="spellEnd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освіти</w:t>
      </w:r>
      <w:proofErr w:type="spellEnd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.</w:t>
      </w:r>
    </w:p>
    <w:p w14:paraId="6BADD5E0" w14:textId="77777777" w:rsidR="00230045" w:rsidRPr="00FF3E23" w:rsidRDefault="00230045" w:rsidP="00230045">
      <w:pPr>
        <w:spacing w:after="24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 w:eastAsia="ru-RU"/>
        </w:rPr>
      </w:pPr>
    </w:p>
    <w:p w14:paraId="06F2E8C4" w14:textId="77777777" w:rsidR="00230045" w:rsidRPr="002270CA" w:rsidRDefault="00230045" w:rsidP="002300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2.2.1. У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закладі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освіти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здійснюється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аналіз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результатів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здобувачів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освіти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.</w:t>
      </w:r>
    </w:p>
    <w:p w14:paraId="2FD85A61" w14:textId="77777777" w:rsidR="00230045" w:rsidRPr="002270CA" w:rsidRDefault="00230045" w:rsidP="002300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1A101767" w14:textId="77777777" w:rsidR="00230045" w:rsidRPr="002270CA" w:rsidRDefault="00230045" w:rsidP="002300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ab/>
        <w:t xml:space="preserve">   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Основним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показником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вимірювання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результатів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освітньої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учнів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є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їхні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навчальні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досягнення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Система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навчальних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досягнень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учнів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потребує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постійного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моніторингу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боку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керівництва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закладу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Основною метою такого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моніторингу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є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виявлення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об’єктивного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раціонального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підходу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навчальних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досягнень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учнів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боку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вчителя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простеження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системності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оцінюванні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учнів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динаміки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їх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навчальних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досягнень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В 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школі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проводяться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наступні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моніторингові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дослідження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навчальних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досягнень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учнів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:</w:t>
      </w:r>
    </w:p>
    <w:p w14:paraId="765E8DED" w14:textId="77777777" w:rsidR="00230045" w:rsidRPr="002270CA" w:rsidRDefault="00230045" w:rsidP="00230045">
      <w:pPr>
        <w:numPr>
          <w:ilvl w:val="0"/>
          <w:numId w:val="6"/>
        </w:numPr>
        <w:spacing w:after="0" w:line="240" w:lineRule="auto"/>
        <w:ind w:left="1455"/>
        <w:jc w:val="both"/>
        <w:textAlignment w:val="baseline"/>
        <w:rPr>
          <w:rFonts w:ascii="Arial" w:eastAsia="Calibri" w:hAnsi="Arial" w:cs="Arial"/>
          <w:color w:val="000000"/>
          <w:sz w:val="28"/>
          <w:szCs w:val="28"/>
          <w:lang w:val="ru-RU" w:eastAsia="ru-RU"/>
        </w:rPr>
      </w:pP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моніторинг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рівня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знань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практичних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навичок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здобувачів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,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результати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розгляда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ю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ться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педраді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2477B031" w14:textId="77777777" w:rsidR="00230045" w:rsidRPr="002270CA" w:rsidRDefault="00230045" w:rsidP="00230045">
      <w:pPr>
        <w:numPr>
          <w:ilvl w:val="0"/>
          <w:numId w:val="6"/>
        </w:numPr>
        <w:spacing w:after="0" w:line="240" w:lineRule="auto"/>
        <w:ind w:left="1455"/>
        <w:jc w:val="both"/>
        <w:textAlignment w:val="baseline"/>
        <w:rPr>
          <w:rFonts w:ascii="Arial" w:eastAsia="Calibri" w:hAnsi="Arial" w:cs="Arial"/>
          <w:color w:val="000000"/>
          <w:sz w:val="28"/>
          <w:szCs w:val="28"/>
          <w:lang w:val="ru-RU" w:eastAsia="ru-RU"/>
        </w:rPr>
      </w:pP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проводиться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аналіз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участі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зайнятих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місць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шкільних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районних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предметних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олімпіадах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1EAEFB47" w14:textId="77777777" w:rsidR="00230045" w:rsidRPr="002270CA" w:rsidRDefault="00230045" w:rsidP="00230045">
      <w:pPr>
        <w:numPr>
          <w:ilvl w:val="0"/>
          <w:numId w:val="6"/>
        </w:numPr>
        <w:spacing w:after="0" w:line="240" w:lineRule="auto"/>
        <w:ind w:left="1455"/>
        <w:jc w:val="both"/>
        <w:textAlignment w:val="baseline"/>
        <w:rPr>
          <w:rFonts w:ascii="Arial" w:eastAsia="Calibri" w:hAnsi="Arial" w:cs="Arial"/>
          <w:color w:val="000000"/>
          <w:sz w:val="28"/>
          <w:szCs w:val="28"/>
          <w:lang w:val="ru-RU" w:eastAsia="ru-RU"/>
        </w:rPr>
      </w:pP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проводиться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моніторинг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стану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викладання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предметів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;</w:t>
      </w:r>
    </w:p>
    <w:p w14:paraId="39EAA477" w14:textId="77777777" w:rsidR="00230045" w:rsidRPr="002270CA" w:rsidRDefault="00230045" w:rsidP="00230045">
      <w:pPr>
        <w:numPr>
          <w:ilvl w:val="0"/>
          <w:numId w:val="6"/>
        </w:numPr>
        <w:spacing w:after="0" w:line="240" w:lineRule="auto"/>
        <w:ind w:left="1455"/>
        <w:jc w:val="both"/>
        <w:textAlignment w:val="baseline"/>
        <w:rPr>
          <w:rFonts w:ascii="Arial" w:eastAsia="Calibri" w:hAnsi="Arial" w:cs="Arial"/>
          <w:color w:val="000000"/>
          <w:sz w:val="28"/>
          <w:szCs w:val="28"/>
          <w:lang w:val="ru-RU" w:eastAsia="ru-RU"/>
        </w:rPr>
      </w:pP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проводиться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моніторинг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знань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предметів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вчителів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атестуються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79B4429E" w14:textId="77777777" w:rsidR="00230045" w:rsidRPr="002270CA" w:rsidRDefault="00230045" w:rsidP="00230045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Результати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проведення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моніторингів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відображаються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наказах по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школі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розглядаються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педрадах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Деякі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результати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моніторингів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відображаються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«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Річному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звіті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школи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»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, у плані роботи школи,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сайті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школи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 </w:t>
      </w:r>
    </w:p>
    <w:p w14:paraId="136C9BFD" w14:textId="77777777" w:rsidR="00230045" w:rsidRPr="002270CA" w:rsidRDefault="00230045" w:rsidP="002300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48A904AA" w14:textId="77777777" w:rsidR="00230045" w:rsidRPr="002270CA" w:rsidRDefault="00230045" w:rsidP="00230045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Висновок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: </w:t>
      </w:r>
    </w:p>
    <w:p w14:paraId="1724B9BD" w14:textId="77777777" w:rsidR="00230045" w:rsidRPr="002270CA" w:rsidRDefault="00230045" w:rsidP="00230045">
      <w:pPr>
        <w:numPr>
          <w:ilvl w:val="0"/>
          <w:numId w:val="7"/>
        </w:numPr>
        <w:spacing w:after="0" w:line="240" w:lineRule="auto"/>
        <w:ind w:left="1428"/>
        <w:jc w:val="both"/>
        <w:textAlignment w:val="baseline"/>
        <w:rPr>
          <w:rFonts w:ascii="Arial" w:eastAsia="Calibri" w:hAnsi="Arial" w:cs="Arial"/>
          <w:color w:val="000000"/>
          <w:sz w:val="28"/>
          <w:szCs w:val="28"/>
          <w:lang w:val="ru-RU" w:eastAsia="ru-RU"/>
        </w:rPr>
      </w:pP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у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закладі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проводиться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внутрішній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моніторинг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результатів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здобувачів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(не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менш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ніж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двічі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упродовж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навчального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року з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усіх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предметів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)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інваріантної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частини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76F6422D" w14:textId="77777777" w:rsidR="00230045" w:rsidRPr="002270CA" w:rsidRDefault="00230045" w:rsidP="00230045">
      <w:pPr>
        <w:numPr>
          <w:ilvl w:val="0"/>
          <w:numId w:val="7"/>
        </w:numPr>
        <w:spacing w:after="0" w:line="240" w:lineRule="auto"/>
        <w:ind w:left="1428"/>
        <w:jc w:val="both"/>
        <w:textAlignment w:val="baseline"/>
        <w:rPr>
          <w:rFonts w:ascii="Arial" w:eastAsia="Calibri" w:hAnsi="Arial" w:cs="Arial"/>
          <w:color w:val="000000"/>
          <w:sz w:val="28"/>
          <w:szCs w:val="28"/>
          <w:lang w:val="ru-RU" w:eastAsia="ru-RU"/>
        </w:rPr>
      </w:pP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За результатами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моніторингів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здійснюється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аналіз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результатів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здобувачів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частково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приймаються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рішення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щодо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їх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коригування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6055B33A" w14:textId="77777777" w:rsidR="00230045" w:rsidRPr="002270CA" w:rsidRDefault="00230045" w:rsidP="002300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52C9B413" w14:textId="77777777" w:rsidR="00230045" w:rsidRPr="00FC746C" w:rsidRDefault="00230045" w:rsidP="00230045">
      <w:pPr>
        <w:spacing w:after="0" w:line="240" w:lineRule="auto"/>
        <w:ind w:left="708"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 w:eastAsia="ru-RU"/>
        </w:rPr>
      </w:pP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Рівень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ІІ </w:t>
      </w:r>
      <w:r w:rsidRPr="00FC74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>(</w:t>
      </w:r>
      <w:r w:rsidRPr="00FC74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достатній</w:t>
      </w:r>
      <w:r w:rsidRPr="00FC74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>).</w:t>
      </w:r>
    </w:p>
    <w:p w14:paraId="1F0E2E59" w14:textId="77777777" w:rsidR="00230045" w:rsidRPr="00FC746C" w:rsidRDefault="00230045" w:rsidP="0023004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 w:eastAsia="ru-RU"/>
        </w:rPr>
      </w:pPr>
    </w:p>
    <w:p w14:paraId="7E14BFF4" w14:textId="77777777" w:rsidR="00230045" w:rsidRPr="002270CA" w:rsidRDefault="00230045" w:rsidP="002300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2.2.2. У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закладі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освіти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впроваджується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система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формувального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оцінювання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 </w:t>
      </w:r>
    </w:p>
    <w:p w14:paraId="7D14F99C" w14:textId="77777777" w:rsidR="00230045" w:rsidRPr="002270CA" w:rsidRDefault="00230045" w:rsidP="002300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28B8CD2F" w14:textId="77777777" w:rsidR="00230045" w:rsidRPr="002270CA" w:rsidRDefault="00230045" w:rsidP="002300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В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освітньому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процесі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неможливо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обійтись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без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формувального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Воно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оцінює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процес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учнів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, а не результат.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ab/>
        <w:t xml:space="preserve"> У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lastRenderedPageBreak/>
        <w:t>формувальному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оцінюванні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переважає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описове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яке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спрямовується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індивідуальний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прогрес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учня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Дуже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важливим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впровадження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формувального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є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вироблення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чітких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критеріїв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навчальних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досягнень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учнів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54A4531F" w14:textId="77777777" w:rsidR="00230045" w:rsidRPr="002270CA" w:rsidRDefault="00230045" w:rsidP="002300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ab/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Серед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16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вчителів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проходили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анкетування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6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частково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повністю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викладають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1-4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класах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складає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3,7 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%.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Це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вчителі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початкових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класів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вчителі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англійської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мови,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фізичної культури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Всі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вже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пройшли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курси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НУШ і не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лише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знайомі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але й систематично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застосовують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формувальне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у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своїй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роботі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Аналізуючи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вчителів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можна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побачити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87,5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% 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вчителів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використовують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формувальне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  В НУШ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формувальне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є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основним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видом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3F15BE4E" w14:textId="77777777" w:rsidR="00230045" w:rsidRPr="002270CA" w:rsidRDefault="00230045" w:rsidP="002300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 w:eastAsia="ru-RU"/>
        </w:rPr>
      </w:pP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Прослідкувати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прогрес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навчальних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досягненнях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учнів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можна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8B066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>шляхом</w:t>
      </w:r>
      <w:r w:rsidRPr="008B066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 спостереження за навчальним поступом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 кожної дитини</w:t>
      </w:r>
      <w:r w:rsidRPr="008B066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Pr="008B0664">
        <w:rPr>
          <w:rFonts w:ascii="Times New Roman" w:eastAsia="Calibri" w:hAnsi="Times New Roman" w:cs="Times New Roman"/>
          <w:color w:val="FF0000"/>
          <w:sz w:val="28"/>
          <w:szCs w:val="28"/>
          <w:lang w:val="uk-UA" w:eastAsia="ru-RU"/>
        </w:rPr>
        <w:t> </w:t>
      </w:r>
    </w:p>
    <w:p w14:paraId="40327B58" w14:textId="77777777" w:rsidR="00230045" w:rsidRPr="002270CA" w:rsidRDefault="00230045" w:rsidP="002300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Із бесід з учителями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, що працюють за програмою НУШ,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дізналися,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що результати педагогічних  спостережень (зміни в поведінці учня,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його емоційних реакціях, мотивації,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вольових проявах, зниження чи підвищення результативності навчальної діяльності тощо) педагоги фіксують у зошитах спостережень.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Ці нотатки дозволяють їм під час підготовки до уроку дидактично доцільно визначати навчальні завдання для кожної дитини та під час індивідуальних зустрічей з батьками аргументовано обговорювати навчальні досягнення учня та їх способи удосконалення,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аргументовано робити записи у свідоцтві досягнень на початку та наприкінці навчального року. Зошит спостережень кожен вчитель веде у довільній формі ,бо це його особистий документ і не підлягає перевірці з боку адміністрації.</w:t>
      </w:r>
    </w:p>
    <w:p w14:paraId="6BB2C3F8" w14:textId="77777777" w:rsidR="00230045" w:rsidRPr="002270CA" w:rsidRDefault="00230045" w:rsidP="0023004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Отже, усі вчителі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закладу освіти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використовують у своїй роботі формувальне оцінювання (відстежують особистісний поступ здобувачів освіти, формують у них позитивну самооцінку, відзначають досягнення, підтримують бажання навчатися, запобігають побоюванням помилитися).                                                           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Рівень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: ІІ </w:t>
      </w:r>
      <w:r w:rsidRPr="008B066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>(</w:t>
      </w:r>
      <w:r w:rsidRPr="008B066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>достатній)</w:t>
      </w:r>
    </w:p>
    <w:p w14:paraId="4414FB9A" w14:textId="77777777" w:rsidR="00230045" w:rsidRPr="00FF3E23" w:rsidRDefault="00230045" w:rsidP="0023004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 w:eastAsia="ru-RU"/>
        </w:rPr>
      </w:pPr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2.3. </w:t>
      </w:r>
      <w:proofErr w:type="spellStart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Спрямованість</w:t>
      </w:r>
      <w:proofErr w:type="spellEnd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системи</w:t>
      </w:r>
      <w:proofErr w:type="spellEnd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оцінювання</w:t>
      </w:r>
      <w:proofErr w:type="spellEnd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на </w:t>
      </w:r>
      <w:proofErr w:type="spellStart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формування</w:t>
      </w:r>
      <w:proofErr w:type="spellEnd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у </w:t>
      </w:r>
      <w:proofErr w:type="spellStart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здобувачів</w:t>
      </w:r>
      <w:proofErr w:type="spellEnd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освіти</w:t>
      </w:r>
      <w:proofErr w:type="spellEnd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відповідальності</w:t>
      </w:r>
      <w:proofErr w:type="spellEnd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за </w:t>
      </w:r>
      <w:proofErr w:type="spellStart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результати</w:t>
      </w:r>
      <w:proofErr w:type="spellEnd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свого</w:t>
      </w:r>
      <w:proofErr w:type="spellEnd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навчання</w:t>
      </w:r>
      <w:proofErr w:type="spellEnd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, </w:t>
      </w:r>
      <w:proofErr w:type="spellStart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здатності</w:t>
      </w:r>
      <w:proofErr w:type="spellEnd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до </w:t>
      </w:r>
      <w:proofErr w:type="spellStart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самооцінювання</w:t>
      </w:r>
      <w:proofErr w:type="spellEnd"/>
      <w:r w:rsidRPr="00FF3E23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 </w:t>
      </w:r>
    </w:p>
    <w:p w14:paraId="74051C2F" w14:textId="77777777" w:rsidR="00230045" w:rsidRPr="00FF3E23" w:rsidRDefault="00230045" w:rsidP="00230045">
      <w:pPr>
        <w:spacing w:after="24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 w:eastAsia="ru-RU"/>
        </w:rPr>
      </w:pPr>
    </w:p>
    <w:p w14:paraId="03171DBB" w14:textId="77777777" w:rsidR="00230045" w:rsidRPr="002270CA" w:rsidRDefault="00230045" w:rsidP="002300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2.3.1. Заклад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освіти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сприяє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формуванню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здобувачів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освіти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відповідального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ставлення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результатів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.</w:t>
      </w:r>
    </w:p>
    <w:p w14:paraId="28DC3CB7" w14:textId="77777777" w:rsidR="00230045" w:rsidRPr="002270CA" w:rsidRDefault="00230045" w:rsidP="002300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241211A6" w14:textId="77777777" w:rsidR="00230045" w:rsidRPr="002270CA" w:rsidRDefault="00230045" w:rsidP="00230045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Освітній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процес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неможливий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без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мотивації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учнів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яка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сприяє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інтелектуальному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розвиткові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дитини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а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також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є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рушійною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силою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удосконалення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особистості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цілому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Однією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ключових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компетентностей,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якими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має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володіти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випускник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середньої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школи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є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уміння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вчитися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впродовж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життя.Чи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відповідально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ставляться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учні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процесу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отримують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допомогу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навчальній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?</w:t>
      </w:r>
    </w:p>
    <w:p w14:paraId="643BDDA0" w14:textId="77777777" w:rsidR="00230045" w:rsidRPr="002270CA" w:rsidRDefault="00230045" w:rsidP="0023004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lastRenderedPageBreak/>
        <w:t>Відповіді учнів:</w:t>
      </w:r>
    </w:p>
    <w:p w14:paraId="67B23889" w14:textId="77777777" w:rsidR="00230045" w:rsidRPr="002270CA" w:rsidRDefault="00230045" w:rsidP="0023004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2270CA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Учителі мене підтримують, вірять в мене і мої успіхи, поважають. На моє прохання вчителі мені допомагають.</w:t>
      </w:r>
    </w:p>
    <w:p w14:paraId="3B2FD1D0" w14:textId="77777777" w:rsidR="00230045" w:rsidRPr="002270CA" w:rsidRDefault="00230045" w:rsidP="0023004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Із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17-и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опитаних: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47,1% -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так,усі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; 47,1% -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так,але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не всі.</w:t>
      </w:r>
    </w:p>
    <w:p w14:paraId="3490DD93" w14:textId="77777777" w:rsidR="00230045" w:rsidRPr="002270CA" w:rsidRDefault="00230045" w:rsidP="0023004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Ні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—     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учень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p w14:paraId="34910F0B" w14:textId="77777777" w:rsidR="00230045" w:rsidRPr="002270CA" w:rsidRDefault="00230045" w:rsidP="0023004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3BFAED24" w14:textId="77777777" w:rsidR="00230045" w:rsidRDefault="00230045" w:rsidP="00230045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Питання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формування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відповідального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ставлення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здобувачів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результатів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було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розглянуто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під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час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проведення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засідання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педагогічної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ради 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нарад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при директору,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засідань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ШМО, 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виховних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заходів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також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відображено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наказах по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Поздимирській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гімназії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2468573F" w14:textId="77777777" w:rsidR="00230045" w:rsidRPr="002270CA" w:rsidRDefault="00230045" w:rsidP="0023004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На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питання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як ставиться до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ваша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дитина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? 90%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батьків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відповіли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дуже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відповідально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;  10% -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безвідповідально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82% -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надають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допомогу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дітям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виконанні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домашніх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завдань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51E7C535" w14:textId="77777777" w:rsidR="00230045" w:rsidRPr="002270CA" w:rsidRDefault="00230045" w:rsidP="0023004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Дуже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важливим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мотивації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учнів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є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проведення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ЗО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предметних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тижнів,олімпіад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конкурсів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,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профорієнтаційної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роботи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виконання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6E65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шкільної  програми «Обдаровані діти» на 2021-2025 роки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залучення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школярів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участі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заходах,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проєктах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екскурсіях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подіях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відбуваються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межах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школи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села,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міста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На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питання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берете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участь 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названих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заходах,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учні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відповіли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: 29,4% -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завжди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,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70,6% -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іноді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43855A5F" w14:textId="77777777" w:rsidR="00230045" w:rsidRPr="002270CA" w:rsidRDefault="00230045" w:rsidP="002300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Висновок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: заклад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сприяє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формуванню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здобувачів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відповідальн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е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ставлення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результатів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Здобувачі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отримують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можливість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вибору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рівня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навчальних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завдань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напрямів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навчальної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необхідну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допомогу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навчальній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Більшість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здобувачів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відповідально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ставиться до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процесу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навчання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6DE8B95D" w14:textId="77777777" w:rsidR="00230045" w:rsidRPr="002270CA" w:rsidRDefault="00230045" w:rsidP="002300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Рівень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: ІІ (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достатній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).</w:t>
      </w:r>
    </w:p>
    <w:p w14:paraId="141C103C" w14:textId="77777777" w:rsidR="00230045" w:rsidRPr="002270CA" w:rsidRDefault="00230045" w:rsidP="00230045">
      <w:pPr>
        <w:spacing w:after="24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13A7938F" w14:textId="77777777" w:rsidR="00230045" w:rsidRPr="002270CA" w:rsidRDefault="00230045" w:rsidP="002300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2.3.2. Заклад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освіти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забезпечує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самооцінювання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взаємооцінювання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здобувачів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освіти</w:t>
      </w:r>
      <w:proofErr w:type="spellEnd"/>
      <w:r w:rsidRPr="002270C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 w:eastAsia="ru-RU"/>
        </w:rPr>
        <w:t> </w:t>
      </w:r>
    </w:p>
    <w:p w14:paraId="1ED48C8C" w14:textId="77777777" w:rsidR="00230045" w:rsidRPr="002270CA" w:rsidRDefault="00230045" w:rsidP="002300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5B20A828" w14:textId="77777777" w:rsidR="00230045" w:rsidRDefault="00230045" w:rsidP="0023004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Використання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формувального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передбачає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застосування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прийому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самооцінювання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або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взаємооцінювання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Найактивніше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особистість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формується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процесі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самостійно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організованої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(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праці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самонавчання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самовиховання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самооцінювання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)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під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кваліфікованим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педагогічним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керівництвом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Учні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можуть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реально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оцінити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себе,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отримують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чітку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картину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власних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досягнень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почуваються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впевненіше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  <w:r w:rsidRPr="00BD5BE4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. Про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самооцінювання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результатів своєї роботи заявили:11,8% -постійно здійснюють, 29,4% -здебільшого так, 52,9%- дуже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рідко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0EDFE372" w14:textId="77777777" w:rsidR="00230045" w:rsidRPr="00BD5BE4" w:rsidRDefault="00230045" w:rsidP="00230045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Результати співбесід з педагогами свідчать про те, що у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початковій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школі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самооцінювання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відбувається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щоуроку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Діти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зошитах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кінці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класної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роботи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приклеюють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наліпки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де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позначають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рівень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складності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завдань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, легк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им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важк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им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було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для них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їх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виконання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 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Визначають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свій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успіх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оволодінні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певної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навички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уроці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: «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Сходинки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успіху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», «Гора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звершень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» </w:t>
      </w:r>
      <w:proofErr w:type="spellStart"/>
      <w:r w:rsidRPr="00BD5BE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>тощо</w:t>
      </w:r>
      <w:proofErr w:type="spellEnd"/>
      <w:r w:rsidRPr="00BD5BE4"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2-4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класи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також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впроваджують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взаємооцінювання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усній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чи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lastRenderedPageBreak/>
        <w:t>письмовій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формі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5-9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класах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самооцінювання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взаємооцінювання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відбувається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залежності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теми і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доцільності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його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проведення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уроці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. Проводиться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воно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різних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етапах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та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переважно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в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усній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формі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або</w:t>
      </w:r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формі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тестів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надаванням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ключа.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Під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час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самооцінювання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взаємооцінювання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здобувачі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користуються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тими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критеріями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які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надає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вчитель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або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розроблені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спільно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учнями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3E2548E2" w14:textId="77777777" w:rsidR="00230045" w:rsidRPr="002270CA" w:rsidRDefault="00230045" w:rsidP="0023004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Підводячі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підсумок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можна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зазначити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більшість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учителів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організовують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самооцінювання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взаємооцінювання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здобувачів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відповідає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ІІ </w:t>
      </w:r>
      <w:r w:rsidRPr="00020A3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ru-RU"/>
        </w:rPr>
        <w:t xml:space="preserve">(достатньому) </w:t>
      </w:r>
      <w:proofErr w:type="spellStart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рівню</w:t>
      </w:r>
      <w:proofErr w:type="spellEnd"/>
      <w:r w:rsidRPr="002270CA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.</w:t>
      </w:r>
    </w:p>
    <w:p w14:paraId="28A651B9" w14:textId="77777777" w:rsidR="00FC640E" w:rsidRDefault="00FC640E" w:rsidP="0023004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</w:pPr>
    </w:p>
    <w:p w14:paraId="3769CFFB" w14:textId="6061F2A3" w:rsidR="00230045" w:rsidRPr="00020A3E" w:rsidRDefault="00230045" w:rsidP="0023004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</w:pPr>
      <w:proofErr w:type="spellStart"/>
      <w:r w:rsidRPr="00020A3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Загальна</w:t>
      </w:r>
      <w:proofErr w:type="spellEnd"/>
      <w:r w:rsidRPr="00020A3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020A3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оцінка</w:t>
      </w:r>
      <w:proofErr w:type="spellEnd"/>
      <w:r w:rsidRPr="00020A3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напряму</w:t>
      </w:r>
      <w:proofErr w:type="spellEnd"/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ІІ</w:t>
      </w:r>
      <w:r w:rsidRPr="00020A3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«Система </w:t>
      </w:r>
      <w:proofErr w:type="spellStart"/>
      <w:r w:rsidRPr="00020A3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оцінювання</w:t>
      </w:r>
      <w:proofErr w:type="spellEnd"/>
      <w:r w:rsidRPr="00020A3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020A3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здобувачів</w:t>
      </w:r>
      <w:proofErr w:type="spellEnd"/>
      <w:r w:rsidRPr="00020A3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020A3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освіти</w:t>
      </w:r>
      <w:proofErr w:type="spellEnd"/>
      <w:r w:rsidRPr="00020A3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» – ІІ </w:t>
      </w:r>
      <w:proofErr w:type="spellStart"/>
      <w:r w:rsidRPr="00020A3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рівень</w:t>
      </w:r>
      <w:proofErr w:type="spellEnd"/>
      <w:r w:rsidRPr="00020A3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 xml:space="preserve"> (</w:t>
      </w:r>
      <w:proofErr w:type="spellStart"/>
      <w:r w:rsidRPr="00020A3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достатній</w:t>
      </w:r>
      <w:proofErr w:type="spellEnd"/>
      <w:r w:rsidRPr="00020A3E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ru-RU" w:eastAsia="ru-RU"/>
        </w:rPr>
        <w:t>).</w:t>
      </w:r>
    </w:p>
    <w:p w14:paraId="715CADC4" w14:textId="77777777" w:rsidR="00230045" w:rsidRPr="002270CA" w:rsidRDefault="00230045" w:rsidP="00230045">
      <w:pPr>
        <w:spacing w:after="240" w:line="240" w:lineRule="auto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2BD01537" w14:textId="0F99FF60" w:rsidR="00E3408C" w:rsidRDefault="00E3408C"/>
    <w:p w14:paraId="21E6BF33" w14:textId="6F59A378" w:rsidR="00FC640E" w:rsidRDefault="00FC640E"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Заступник координатора                                            Надія ЦАР</w:t>
      </w:r>
    </w:p>
    <w:sectPr w:rsidR="00FC64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B7F71"/>
    <w:multiLevelType w:val="multilevel"/>
    <w:tmpl w:val="E74C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F770E"/>
    <w:multiLevelType w:val="multilevel"/>
    <w:tmpl w:val="3F10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D659C"/>
    <w:multiLevelType w:val="multilevel"/>
    <w:tmpl w:val="C8E4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1B32F0"/>
    <w:multiLevelType w:val="multilevel"/>
    <w:tmpl w:val="DA10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F06ED9"/>
    <w:multiLevelType w:val="multilevel"/>
    <w:tmpl w:val="A3DA6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452724"/>
    <w:multiLevelType w:val="multilevel"/>
    <w:tmpl w:val="A758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4A2510"/>
    <w:multiLevelType w:val="multilevel"/>
    <w:tmpl w:val="43EE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01"/>
    <w:rsid w:val="00230045"/>
    <w:rsid w:val="00C94201"/>
    <w:rsid w:val="00E3408C"/>
    <w:rsid w:val="00FC640E"/>
    <w:rsid w:val="00F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A45F5"/>
  <w15:chartTrackingRefBased/>
  <w15:docId w15:val="{DE692C1E-5648-4AA0-A4EE-B35FCEF4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2313</Words>
  <Characters>13190</Characters>
  <Application>Microsoft Office Word</Application>
  <DocSecurity>0</DocSecurity>
  <Lines>109</Lines>
  <Paragraphs>30</Paragraphs>
  <ScaleCrop>false</ScaleCrop>
  <Company/>
  <LinksUpToDate>false</LinksUpToDate>
  <CharactersWithSpaces>15473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2025-07-02T14:35:00Z</dcterms:created>
  <dcterms:modified xsi:type="dcterms:W3CDTF">2025-07-05T07:58:00Z</dcterms:modified>
</cp:coreProperties>
</file>