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757A" w14:textId="77777777" w:rsidR="00125A20" w:rsidRPr="00C025CB" w:rsidRDefault="00125A20" w:rsidP="00125A2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</w:pPr>
      <w:r w:rsidRPr="00C025CB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>ЧЕРВОНОГРАДСЬКА  МІСЬКА  РАДА</w:t>
      </w:r>
    </w:p>
    <w:p w14:paraId="1428C2C8" w14:textId="77777777" w:rsidR="00125A20" w:rsidRPr="00C025CB" w:rsidRDefault="00125A20" w:rsidP="00125A2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</w:pPr>
      <w:r w:rsidRPr="00C025CB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>Львівської області</w:t>
      </w:r>
    </w:p>
    <w:p w14:paraId="7AC53710" w14:textId="77777777" w:rsidR="00125A20" w:rsidRPr="00C025CB" w:rsidRDefault="00125A20" w:rsidP="00125A2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</w:pPr>
      <w:r w:rsidRPr="00C025CB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>ПОЗДИМИРСЬКА ГІМНАЗІЯ</w:t>
      </w:r>
    </w:p>
    <w:p w14:paraId="7ADE5ACB" w14:textId="77777777" w:rsidR="00125A20" w:rsidRPr="00C025CB" w:rsidRDefault="00125A20" w:rsidP="00125A20">
      <w:pPr>
        <w:tabs>
          <w:tab w:val="left" w:pos="246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</w:pPr>
      <w:r w:rsidRPr="00C025CB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>Червоноградської міської ради Львівської області</w:t>
      </w:r>
    </w:p>
    <w:p w14:paraId="3F4E12DC" w14:textId="77777777" w:rsidR="00125A20" w:rsidRPr="00C025CB" w:rsidRDefault="00125A20" w:rsidP="00125A20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082"/>
        <w:gridCol w:w="2929"/>
      </w:tblGrid>
      <w:tr w:rsidR="00125A20" w:rsidRPr="00C025CB" w14:paraId="6B5754AC" w14:textId="77777777" w:rsidTr="0068242A">
        <w:tc>
          <w:tcPr>
            <w:tcW w:w="3211" w:type="dxa"/>
          </w:tcPr>
          <w:p w14:paraId="3136582A" w14:textId="77777777" w:rsidR="00125A20" w:rsidRPr="00C025CB" w:rsidRDefault="00125A20" w:rsidP="006824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241" w:type="dxa"/>
            <w:hideMark/>
          </w:tcPr>
          <w:p w14:paraId="0CE11FB9" w14:textId="77777777" w:rsidR="00125A20" w:rsidRPr="00C025CB" w:rsidRDefault="00125A20" w:rsidP="006824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025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НАК АЗ</w:t>
            </w:r>
          </w:p>
        </w:tc>
        <w:tc>
          <w:tcPr>
            <w:tcW w:w="3119" w:type="dxa"/>
          </w:tcPr>
          <w:p w14:paraId="338AB53B" w14:textId="77777777" w:rsidR="00125A20" w:rsidRPr="00C025CB" w:rsidRDefault="00125A20" w:rsidP="006824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</w:tbl>
    <w:p w14:paraId="10584C30" w14:textId="77777777" w:rsidR="00125A20" w:rsidRDefault="00125A20" w:rsidP="00125A2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266F911A" w14:textId="77777777" w:rsidR="00125A20" w:rsidRDefault="00125A20" w:rsidP="00125A2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211E46BF" w14:textId="77777777" w:rsidR="00125A20" w:rsidRPr="003A5BE0" w:rsidRDefault="00125A20" w:rsidP="00125A2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31.10. </w:t>
      </w:r>
      <w:r w:rsidRPr="003A5BE0">
        <w:rPr>
          <w:rFonts w:ascii="Times New Roman" w:eastAsia="Calibri" w:hAnsi="Times New Roman" w:cs="Times New Roman"/>
          <w:sz w:val="28"/>
          <w:szCs w:val="28"/>
          <w:lang w:val="ru-RU"/>
        </w:rPr>
        <w:t>20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24</w:t>
      </w:r>
      <w:r w:rsidRPr="003A5B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</w:t>
      </w:r>
      <w:r w:rsidRPr="003A5B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с.Поздимир</w:t>
      </w:r>
      <w:proofErr w:type="spellEnd"/>
      <w:r w:rsidRPr="003A5B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3A5BE0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124</w:t>
      </w:r>
    </w:p>
    <w:p w14:paraId="218CDEFC" w14:textId="77777777" w:rsidR="00125A20" w:rsidRPr="003A5BE0" w:rsidRDefault="00125A20" w:rsidP="00125A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533BF8" w14:textId="77777777" w:rsidR="00125A20" w:rsidRPr="003A5BE0" w:rsidRDefault="00125A20" w:rsidP="00125A2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Про організацію обліку</w:t>
      </w:r>
    </w:p>
    <w:p w14:paraId="78306B70" w14:textId="77777777" w:rsidR="00125A20" w:rsidRPr="003A5BE0" w:rsidRDefault="00125A20" w:rsidP="00125A2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відвідування здобувачами освіти </w:t>
      </w:r>
    </w:p>
    <w:p w14:paraId="7496996D" w14:textId="77777777" w:rsidR="00125A20" w:rsidRPr="003A5BE0" w:rsidRDefault="00125A20" w:rsidP="00125A2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навчальних занять у 2024-2025 </w:t>
      </w:r>
      <w:proofErr w:type="spellStart"/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088E09C" w14:textId="77777777" w:rsidR="00125A20" w:rsidRPr="003A5BE0" w:rsidRDefault="00125A20" w:rsidP="00125A2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E1D9DCF" w14:textId="77777777" w:rsidR="00125A20" w:rsidRPr="003A5BE0" w:rsidRDefault="00125A20" w:rsidP="00125A2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З метою організації  контролю за відвідуванням гімназії здобувачами освіти 1-9-х класів, своєчасного усунення та запобігання пропусків навчальних занять  без поважних причин</w:t>
      </w:r>
    </w:p>
    <w:p w14:paraId="413BDF92" w14:textId="77777777" w:rsidR="00125A20" w:rsidRPr="003A5BE0" w:rsidRDefault="00125A20" w:rsidP="00125A2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0FCC7EB" w14:textId="77777777" w:rsidR="00125A20" w:rsidRPr="003A5BE0" w:rsidRDefault="00125A20" w:rsidP="00125A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НАКАЗУЮ:</w:t>
      </w:r>
    </w:p>
    <w:p w14:paraId="6C8E6114" w14:textId="77777777" w:rsidR="00125A20" w:rsidRDefault="00125A20" w:rsidP="00125A2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1F67">
        <w:rPr>
          <w:rFonts w:ascii="Times New Roman" w:eastAsia="Calibri" w:hAnsi="Times New Roman" w:cs="Times New Roman"/>
          <w:sz w:val="28"/>
          <w:szCs w:val="28"/>
          <w:lang w:val="uk-UA"/>
        </w:rPr>
        <w:t>Педагогічним працівникам</w:t>
      </w:r>
    </w:p>
    <w:p w14:paraId="2D2F2CE2" w14:textId="77777777" w:rsidR="00125A20" w:rsidRPr="00E61F67" w:rsidRDefault="00125A20" w:rsidP="00125A20">
      <w:pPr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1.1.</w:t>
      </w:r>
      <w:r w:rsidRPr="00E61F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E61F67">
        <w:rPr>
          <w:rFonts w:ascii="Times New Roman" w:eastAsia="Calibri" w:hAnsi="Times New Roman" w:cs="Times New Roman"/>
          <w:sz w:val="28"/>
          <w:szCs w:val="28"/>
          <w:lang w:val="uk-UA"/>
        </w:rPr>
        <w:t>ести щоденний облік відвідування уроків у класному журналі відповідно до нормативних документів.</w:t>
      </w:r>
    </w:p>
    <w:p w14:paraId="05D9B43F" w14:textId="77777777" w:rsidR="00125A20" w:rsidRPr="00E61F67" w:rsidRDefault="00125A20" w:rsidP="00125A20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1.2.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Активно застосовувати різноманітні форми підвищення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мотивації учнів до навчання.</w:t>
      </w:r>
    </w:p>
    <w:p w14:paraId="0BE475B5" w14:textId="77777777" w:rsidR="00125A20" w:rsidRPr="003A5BE0" w:rsidRDefault="00125A20" w:rsidP="00125A20">
      <w:pPr>
        <w:spacing w:after="20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2.  Класним керівникам 1-9-х класів:</w:t>
      </w:r>
    </w:p>
    <w:p w14:paraId="568469A8" w14:textId="77777777" w:rsidR="00125A20" w:rsidRPr="003A5BE0" w:rsidRDefault="00125A20" w:rsidP="00125A20">
      <w:pPr>
        <w:spacing w:after="200" w:line="240" w:lineRule="auto"/>
        <w:ind w:firstLine="851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2.1.</w:t>
      </w:r>
      <w:r w:rsidRPr="003A5B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Відмічати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 своєчасно (після першого уроку) відсутніх учнів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0D6481F" w14:textId="77777777" w:rsidR="00125A20" w:rsidRDefault="00125A20" w:rsidP="00125A20">
      <w:pPr>
        <w:spacing w:after="200" w:line="240" w:lineRule="auto"/>
        <w:ind w:firstLine="851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2.2. Вести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чіткий 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облік підтверджуючих документів (довідок з лікарні, пояснювальних записок від батьків тощо).</w:t>
      </w:r>
    </w:p>
    <w:p w14:paraId="27998AEE" w14:textId="77777777" w:rsidR="00125A20" w:rsidRPr="003A5BE0" w:rsidRDefault="00125A20" w:rsidP="00125A20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Систематично робити відповідні записи й повідомляти батьків про спізнення учнів на </w:t>
      </w:r>
      <w:proofErr w:type="spellStart"/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уроки</w:t>
      </w:r>
      <w:proofErr w:type="spellEnd"/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                                         </w:t>
      </w:r>
    </w:p>
    <w:p w14:paraId="487392BE" w14:textId="77777777" w:rsidR="00125A20" w:rsidRDefault="00125A20" w:rsidP="00125A20">
      <w:pPr>
        <w:spacing w:after="200" w:line="240" w:lineRule="auto"/>
        <w:ind w:firstLine="851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. У кожному конкретному випадку відсутності учнів на заняттях невідкладно з'ясовувати причини, встановлювати місцеперебування дитини та інформувати батьків або осіб, які їх замінюють. У разі, якщо причиною невідвідування учнем занять є конфлікт в учнівському колективі, вживати заходів для усунення конфліктної ситуації</w:t>
      </w:r>
    </w:p>
    <w:p w14:paraId="14D16B67" w14:textId="77777777" w:rsidR="00125A20" w:rsidRPr="003A5BE0" w:rsidRDefault="00125A20" w:rsidP="00125A20">
      <w:pPr>
        <w:spacing w:after="200" w:line="240" w:lineRule="auto"/>
        <w:ind w:firstLine="851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3.Заступнику директора з НВР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Михалюк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Е.Т.:</w:t>
      </w:r>
    </w:p>
    <w:p w14:paraId="411202DE" w14:textId="77777777" w:rsidR="00125A20" w:rsidRPr="003A5BE0" w:rsidRDefault="00125A20" w:rsidP="00125A20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Взяти під особистий контроль відвідування гімназії учнями, які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схильні до правопорушень, 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дітей  малозабезпечених сімей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B04DE2E" w14:textId="77777777" w:rsidR="00125A20" w:rsidRPr="003A5BE0" w:rsidRDefault="00125A20" w:rsidP="00125A2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    3.2.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Систематично вести роботу з батьками із роз'яснення правил внутрішнього розпорядку та єдиних педагогічних вимог до учнів.</w:t>
      </w:r>
    </w:p>
    <w:p w14:paraId="34CC7B41" w14:textId="77777777" w:rsidR="00125A20" w:rsidRPr="003A5BE0" w:rsidRDefault="00125A20" w:rsidP="00125A20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3.3.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Активно використовувати педагогічний потенціал громадських організацій для впливу на учнів, які без поважних причин пропускають навчальні заняття, їх батьків або осіб, які їх заміняють.</w:t>
      </w:r>
    </w:p>
    <w:p w14:paraId="23A13FDC" w14:textId="77777777" w:rsidR="00125A20" w:rsidRDefault="00125A20" w:rsidP="00125A20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4.Педагогу – організатору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Буць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М.В.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7C1BAD31" w14:textId="77777777" w:rsidR="00125A20" w:rsidRPr="003A5BE0" w:rsidRDefault="00125A20" w:rsidP="00125A20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4.1.Вести моніторинг відвідування уроків учнями, підводити підсумки в кінці кожного місяця (згідно таблиці).</w:t>
      </w:r>
    </w:p>
    <w:p w14:paraId="4CD01B93" w14:textId="77777777" w:rsidR="00125A20" w:rsidRPr="003A5BE0" w:rsidRDefault="00125A20" w:rsidP="00125A20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4.2.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Надавати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(за вимогою)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відділу освіти інформацію про кількість відсутніх учнів протягом місяця.                                                                                     </w:t>
      </w:r>
    </w:p>
    <w:p w14:paraId="66BEAA18" w14:textId="77777777" w:rsidR="00125A20" w:rsidRPr="003A5BE0" w:rsidRDefault="00125A20" w:rsidP="00125A20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. У випадку, якщо учень систематично або тривалий час  ( 10 робочих днів) не відвідує гімназію без поважних причин, повідомляти інспекторів ювенальної превенції та представників служб у справах дітей для провадження діяльності відповідно до законодавства, пов’язаної із захистом їх прав на здобуття загальної середньої освіти.</w:t>
      </w:r>
    </w:p>
    <w:p w14:paraId="3B9056CD" w14:textId="77777777" w:rsidR="00125A20" w:rsidRPr="003A5BE0" w:rsidRDefault="00125A20" w:rsidP="00125A20">
      <w:pPr>
        <w:spacing w:after="0" w:line="276" w:lineRule="auto"/>
        <w:ind w:left="142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Активізувати роботу учнівського самоврядування щодо впливу на учнів, які пропускають </w:t>
      </w:r>
      <w:proofErr w:type="spellStart"/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уроки</w:t>
      </w:r>
      <w:proofErr w:type="spellEnd"/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 поважних на те причин.</w:t>
      </w:r>
    </w:p>
    <w:p w14:paraId="2B5EC885" w14:textId="77777777" w:rsidR="00125A20" w:rsidRPr="003A5BE0" w:rsidRDefault="00125A20" w:rsidP="00125A20">
      <w:pPr>
        <w:spacing w:after="0" w:line="276" w:lineRule="auto"/>
        <w:ind w:left="142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. Проводити роз'яснювальну роботу в учнівських колективах про необхідність отримання якісної освіти.</w:t>
      </w:r>
    </w:p>
    <w:p w14:paraId="6E3F6C2F" w14:textId="77777777" w:rsidR="00125A20" w:rsidRPr="003A5BE0" w:rsidRDefault="00125A20" w:rsidP="00125A20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>5. Контроль за виконанням даного наказу залишаю за собою.</w:t>
      </w:r>
    </w:p>
    <w:p w14:paraId="1226270F" w14:textId="77777777" w:rsidR="00125A20" w:rsidRPr="003A5BE0" w:rsidRDefault="00125A20" w:rsidP="00125A2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CB53826" w14:textId="77777777" w:rsidR="00125A20" w:rsidRPr="003A5BE0" w:rsidRDefault="00125A20" w:rsidP="00125A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B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Директор                                                                   Любов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ГОРБАЙ</w:t>
      </w:r>
    </w:p>
    <w:p w14:paraId="2F37F182" w14:textId="77777777" w:rsidR="00125A20" w:rsidRPr="003A5BE0" w:rsidRDefault="00125A20" w:rsidP="00125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5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наказом ознайомлені:</w:t>
      </w:r>
    </w:p>
    <w:p w14:paraId="1038CAB1" w14:textId="77777777" w:rsidR="00125A20" w:rsidRPr="003A5BE0" w:rsidRDefault="00125A20" w:rsidP="00125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5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Е.Т.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М.В.</w:t>
      </w:r>
    </w:p>
    <w:p w14:paraId="6DC4A032" w14:textId="77777777" w:rsidR="00125A20" w:rsidRDefault="00125A20" w:rsidP="00125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428B56" w14:textId="77777777" w:rsidR="00125A20" w:rsidRPr="003A5BE0" w:rsidRDefault="00125A20" w:rsidP="00125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31.10</w:t>
      </w:r>
      <w:r w:rsidRPr="003A5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.2024</w:t>
      </w:r>
    </w:p>
    <w:p w14:paraId="32E82EBF" w14:textId="77777777" w:rsidR="00125A20" w:rsidRPr="003A5BE0" w:rsidRDefault="00125A20" w:rsidP="00125A20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34584B98" w14:textId="77777777" w:rsidR="000661E0" w:rsidRDefault="000661E0"/>
    <w:sectPr w:rsidR="00066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AE5"/>
    <w:multiLevelType w:val="hybridMultilevel"/>
    <w:tmpl w:val="EB723636"/>
    <w:lvl w:ilvl="0" w:tplc="98BA92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91"/>
    <w:rsid w:val="000661E0"/>
    <w:rsid w:val="00125A20"/>
    <w:rsid w:val="0058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2CC1C-0778-40F9-89FB-849A7E86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2024-11-22T07:48:00Z</dcterms:created>
  <dcterms:modified xsi:type="dcterms:W3CDTF">2024-11-22T07:49:00Z</dcterms:modified>
</cp:coreProperties>
</file>