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393A" w:rsidRDefault="004174BD">
      <w:pPr>
        <w:pStyle w:val="1"/>
        <w:spacing w:before="66"/>
        <w:ind w:left="86"/>
        <w:jc w:val="center"/>
      </w:pPr>
      <w:r>
        <w:t>Результати</w:t>
      </w:r>
      <w:r>
        <w:rPr>
          <w:spacing w:val="-8"/>
        </w:rPr>
        <w:t xml:space="preserve"> </w:t>
      </w:r>
      <w:r>
        <w:t>анонімного</w:t>
      </w:r>
      <w:r>
        <w:rPr>
          <w:spacing w:val="-9"/>
        </w:rPr>
        <w:t xml:space="preserve"> </w:t>
      </w:r>
      <w:r>
        <w:rPr>
          <w:spacing w:val="-2"/>
        </w:rPr>
        <w:t>опитування</w:t>
      </w:r>
    </w:p>
    <w:p w:rsidR="00E6393A" w:rsidRDefault="006D4236">
      <w:pPr>
        <w:spacing w:before="27"/>
        <w:ind w:left="86" w:right="3"/>
        <w:jc w:val="center"/>
        <w:rPr>
          <w:b/>
          <w:sz w:val="28"/>
        </w:rPr>
      </w:pPr>
      <w:r>
        <w:rPr>
          <w:b/>
          <w:sz w:val="28"/>
        </w:rPr>
        <w:t>здобувачів</w:t>
      </w:r>
      <w:r w:rsidR="004174BD">
        <w:rPr>
          <w:b/>
          <w:spacing w:val="-6"/>
          <w:sz w:val="28"/>
        </w:rPr>
        <w:t xml:space="preserve"> </w:t>
      </w:r>
      <w:r w:rsidR="004174BD">
        <w:rPr>
          <w:b/>
          <w:sz w:val="28"/>
        </w:rPr>
        <w:t>освіти</w:t>
      </w:r>
      <w:r w:rsidR="004174BD">
        <w:rPr>
          <w:b/>
          <w:spacing w:val="-4"/>
          <w:sz w:val="28"/>
        </w:rPr>
        <w:t xml:space="preserve"> </w:t>
      </w:r>
      <w:r w:rsidR="004174BD">
        <w:rPr>
          <w:b/>
          <w:sz w:val="28"/>
        </w:rPr>
        <w:t>щодо</w:t>
      </w:r>
      <w:r w:rsidR="004174BD">
        <w:rPr>
          <w:b/>
          <w:spacing w:val="-7"/>
          <w:sz w:val="28"/>
        </w:rPr>
        <w:t xml:space="preserve"> </w:t>
      </w:r>
      <w:proofErr w:type="spellStart"/>
      <w:r w:rsidR="004174BD">
        <w:rPr>
          <w:b/>
          <w:sz w:val="28"/>
        </w:rPr>
        <w:t>булінгу</w:t>
      </w:r>
      <w:proofErr w:type="spellEnd"/>
      <w:r w:rsidR="004174BD">
        <w:rPr>
          <w:b/>
          <w:spacing w:val="-5"/>
          <w:sz w:val="28"/>
        </w:rPr>
        <w:t xml:space="preserve"> </w:t>
      </w:r>
      <w:r w:rsidR="004174BD">
        <w:rPr>
          <w:b/>
          <w:spacing w:val="-2"/>
          <w:sz w:val="28"/>
        </w:rPr>
        <w:t>(цькуванню)</w:t>
      </w:r>
      <w:r>
        <w:rPr>
          <w:b/>
          <w:spacing w:val="-2"/>
          <w:sz w:val="28"/>
        </w:rPr>
        <w:t xml:space="preserve"> у </w:t>
      </w:r>
      <w:proofErr w:type="spellStart"/>
      <w:r>
        <w:rPr>
          <w:b/>
          <w:spacing w:val="-2"/>
          <w:sz w:val="28"/>
        </w:rPr>
        <w:t>Поздимирській</w:t>
      </w:r>
      <w:proofErr w:type="spellEnd"/>
      <w:r>
        <w:rPr>
          <w:b/>
          <w:spacing w:val="-2"/>
          <w:sz w:val="28"/>
        </w:rPr>
        <w:t xml:space="preserve"> гімназії.</w:t>
      </w:r>
    </w:p>
    <w:p w:rsidR="00E6393A" w:rsidRDefault="00E6393A">
      <w:pPr>
        <w:pStyle w:val="a3"/>
        <w:spacing w:before="128"/>
        <w:ind w:left="0"/>
        <w:rPr>
          <w:b/>
        </w:rPr>
      </w:pPr>
    </w:p>
    <w:p w:rsidR="00E6393A" w:rsidRDefault="006D4236">
      <w:pPr>
        <w:pStyle w:val="a3"/>
        <w:spacing w:before="1" w:line="302" w:lineRule="auto"/>
        <w:ind w:right="824" w:firstLine="707"/>
      </w:pPr>
      <w:r>
        <w:t xml:space="preserve">Серед здобувачів освіти 5 – 9 класів гімназії було проведено анонімне </w:t>
      </w:r>
      <w:r w:rsidRPr="006D4236">
        <w:rPr>
          <w:rFonts w:eastAsia="Calibri"/>
          <w:b/>
          <w:bCs/>
          <w:color w:val="000000" w:themeColor="text1"/>
          <w:shd w:val="clear" w:color="auto" w:fill="FFFFFF"/>
        </w:rPr>
        <w:t>а</w:t>
      </w:r>
      <w:r w:rsidR="00A8720A">
        <w:rPr>
          <w:rFonts w:eastAsia="Calibri"/>
          <w:b/>
          <w:bCs/>
          <w:color w:val="000000" w:themeColor="text1"/>
          <w:shd w:val="clear" w:color="auto" w:fill="FFFFFF"/>
        </w:rPr>
        <w:t>н</w:t>
      </w:r>
      <w:r>
        <w:rPr>
          <w:rFonts w:eastAsia="Calibri"/>
          <w:b/>
          <w:bCs/>
          <w:color w:val="000000" w:themeColor="text1"/>
          <w:shd w:val="clear" w:color="auto" w:fill="FFFFFF"/>
        </w:rPr>
        <w:t>кетування</w:t>
      </w:r>
      <w:r w:rsidRPr="006D4236">
        <w:rPr>
          <w:rFonts w:eastAsia="Calibri"/>
          <w:color w:val="000000" w:themeColor="text1"/>
          <w:shd w:val="clear" w:color="auto" w:fill="FFFFFF"/>
        </w:rPr>
        <w:t> "</w:t>
      </w:r>
      <w:r w:rsidRPr="006D4236">
        <w:rPr>
          <w:rFonts w:eastAsia="Calibri"/>
          <w:b/>
          <w:bCs/>
          <w:color w:val="000000" w:themeColor="text1"/>
          <w:shd w:val="clear" w:color="auto" w:fill="FFFFFF"/>
        </w:rPr>
        <w:t>Я та</w:t>
      </w:r>
      <w:r w:rsidRPr="006D4236">
        <w:rPr>
          <w:rFonts w:eastAsia="Calibri"/>
          <w:color w:val="000000" w:themeColor="text1"/>
          <w:shd w:val="clear" w:color="auto" w:fill="FFFFFF"/>
        </w:rPr>
        <w:t> </w:t>
      </w:r>
      <w:proofErr w:type="spellStart"/>
      <w:r w:rsidRPr="006D4236">
        <w:rPr>
          <w:rFonts w:eastAsia="Calibri"/>
          <w:b/>
          <w:bCs/>
          <w:color w:val="000000" w:themeColor="text1"/>
          <w:shd w:val="clear" w:color="auto" w:fill="FFFFFF"/>
        </w:rPr>
        <w:t>булінг</w:t>
      </w:r>
      <w:proofErr w:type="spellEnd"/>
      <w:r w:rsidRPr="006D4236">
        <w:rPr>
          <w:rFonts w:eastAsia="Calibri"/>
          <w:color w:val="000000" w:themeColor="text1"/>
          <w:shd w:val="clear" w:color="auto" w:fill="FFFFFF"/>
        </w:rPr>
        <w:t xml:space="preserve">", спрямоване на виявлення обізнаності, щодо проблеми шкільного насильства, та чи стикалися </w:t>
      </w:r>
      <w:r w:rsidR="00A8720A">
        <w:rPr>
          <w:rFonts w:eastAsia="Calibri"/>
          <w:color w:val="000000" w:themeColor="text1"/>
          <w:shd w:val="clear" w:color="auto" w:fill="FFFFFF"/>
        </w:rPr>
        <w:t>вони</w:t>
      </w:r>
      <w:r w:rsidRPr="006D4236">
        <w:rPr>
          <w:rFonts w:eastAsia="Calibri"/>
          <w:color w:val="000000" w:themeColor="text1"/>
          <w:shd w:val="clear" w:color="auto" w:fill="FFFFFF"/>
        </w:rPr>
        <w:t xml:space="preserve"> з </w:t>
      </w:r>
      <w:proofErr w:type="spellStart"/>
      <w:r w:rsidRPr="006D4236">
        <w:rPr>
          <w:rFonts w:eastAsia="Calibri"/>
          <w:color w:val="000000" w:themeColor="text1"/>
          <w:shd w:val="clear" w:color="auto" w:fill="FFFFFF"/>
        </w:rPr>
        <w:t>булінгом</w:t>
      </w:r>
      <w:proofErr w:type="spellEnd"/>
      <w:r w:rsidR="004174BD">
        <w:rPr>
          <w:rFonts w:eastAsia="Calibri"/>
          <w:color w:val="000000" w:themeColor="text1"/>
          <w:shd w:val="clear" w:color="auto" w:fill="FFFFFF"/>
        </w:rPr>
        <w:t>.</w:t>
      </w:r>
      <w:r w:rsidRPr="006D4236">
        <w:rPr>
          <w:color w:val="000000" w:themeColor="text1"/>
        </w:rPr>
        <w:t xml:space="preserve"> </w:t>
      </w:r>
      <w:r w:rsidR="004174BD">
        <w:t xml:space="preserve">Результати опитування були відображені у відсотковому значенні відповідно до кількості </w:t>
      </w:r>
      <w:r w:rsidR="00A8720A" w:rsidRPr="006D4236">
        <w:rPr>
          <w:rFonts w:eastAsia="Calibri"/>
          <w:color w:val="000000" w:themeColor="text1"/>
          <w:shd w:val="clear" w:color="auto" w:fill="FFFFFF"/>
        </w:rPr>
        <w:t>учнів</w:t>
      </w:r>
      <w:r w:rsidR="00A8720A">
        <w:t xml:space="preserve"> </w:t>
      </w:r>
      <w:r w:rsidR="004174BD">
        <w:t>, що надали відповідь на те чи інше питання</w:t>
      </w:r>
      <w:r w:rsidR="004174BD">
        <w:rPr>
          <w:spacing w:val="-3"/>
        </w:rPr>
        <w:t xml:space="preserve"> </w:t>
      </w:r>
      <w:r w:rsidR="004174BD">
        <w:t>в</w:t>
      </w:r>
      <w:r w:rsidR="004174BD">
        <w:rPr>
          <w:spacing w:val="-5"/>
        </w:rPr>
        <w:t xml:space="preserve"> </w:t>
      </w:r>
      <w:r w:rsidR="004174BD">
        <w:t>анкеті.</w:t>
      </w:r>
      <w:r w:rsidR="004174BD">
        <w:rPr>
          <w:spacing w:val="-4"/>
        </w:rPr>
        <w:t xml:space="preserve"> </w:t>
      </w:r>
      <w:r w:rsidR="004174BD">
        <w:t>В</w:t>
      </w:r>
      <w:r w:rsidR="004174BD">
        <w:rPr>
          <w:spacing w:val="-5"/>
        </w:rPr>
        <w:t xml:space="preserve"> </w:t>
      </w:r>
      <w:r w:rsidR="004174BD">
        <w:t>анкетуванні</w:t>
      </w:r>
      <w:r w:rsidR="004174BD">
        <w:rPr>
          <w:spacing w:val="-2"/>
        </w:rPr>
        <w:t xml:space="preserve"> </w:t>
      </w:r>
      <w:r w:rsidR="004174BD">
        <w:t>взяли</w:t>
      </w:r>
      <w:r w:rsidR="004174BD">
        <w:rPr>
          <w:spacing w:val="-3"/>
        </w:rPr>
        <w:t xml:space="preserve"> </w:t>
      </w:r>
      <w:r w:rsidR="004174BD">
        <w:t>участь</w:t>
      </w:r>
      <w:r w:rsidR="004174BD">
        <w:rPr>
          <w:spacing w:val="-4"/>
        </w:rPr>
        <w:t xml:space="preserve"> </w:t>
      </w:r>
      <w:r w:rsidR="004174BD">
        <w:t>43 здобувачів,</w:t>
      </w:r>
      <w:r w:rsidR="004174BD">
        <w:rPr>
          <w:spacing w:val="-7"/>
        </w:rPr>
        <w:t xml:space="preserve"> </w:t>
      </w:r>
      <w:r w:rsidR="004174BD">
        <w:t>серед</w:t>
      </w:r>
      <w:r w:rsidR="004174BD">
        <w:rPr>
          <w:spacing w:val="-2"/>
        </w:rPr>
        <w:t xml:space="preserve"> </w:t>
      </w:r>
      <w:r w:rsidR="004174BD">
        <w:t>них</w:t>
      </w:r>
      <w:r w:rsidR="004174BD">
        <w:rPr>
          <w:spacing w:val="-3"/>
        </w:rPr>
        <w:t xml:space="preserve"> </w:t>
      </w:r>
      <w:r w:rsidR="004174BD">
        <w:t>2</w:t>
      </w:r>
      <w:r w:rsidR="008476C1">
        <w:t>4</w:t>
      </w:r>
      <w:r w:rsidR="004174BD">
        <w:t>- жіночої статі, 19-чоловічої</w:t>
      </w:r>
      <w:r w:rsidR="00A8720A">
        <w:t>.</w:t>
      </w:r>
    </w:p>
    <w:p w:rsidR="00E6393A" w:rsidRPr="006E2A80" w:rsidRDefault="004174BD" w:rsidP="006E2A80">
      <w:pPr>
        <w:shd w:val="clear" w:color="auto" w:fill="FFFFFF"/>
        <w:spacing w:after="188"/>
        <w:rPr>
          <w:rFonts w:ascii="Arial" w:hAnsi="Arial" w:cs="Arial"/>
          <w:color w:val="333333"/>
          <w:sz w:val="28"/>
          <w:szCs w:val="28"/>
          <w:lang w:eastAsia="uk-UA"/>
        </w:rPr>
      </w:pPr>
      <w:r w:rsidRPr="006E2A80">
        <w:rPr>
          <w:sz w:val="28"/>
          <w:szCs w:val="28"/>
        </w:rPr>
        <w:t>На</w:t>
      </w:r>
      <w:r w:rsidRPr="006E2A80">
        <w:rPr>
          <w:spacing w:val="5"/>
          <w:sz w:val="28"/>
          <w:szCs w:val="28"/>
        </w:rPr>
        <w:t xml:space="preserve"> </w:t>
      </w:r>
      <w:r w:rsidRPr="006E2A80">
        <w:rPr>
          <w:sz w:val="28"/>
          <w:szCs w:val="28"/>
        </w:rPr>
        <w:t>запитанн</w:t>
      </w:r>
      <w:r w:rsidR="006E2A80">
        <w:rPr>
          <w:sz w:val="28"/>
          <w:szCs w:val="28"/>
        </w:rPr>
        <w:t>я</w:t>
      </w:r>
      <w:r w:rsidR="006E2A80" w:rsidRPr="006E2A80">
        <w:rPr>
          <w:rFonts w:ascii="Arial" w:hAnsi="Arial" w:cs="Arial"/>
          <w:color w:val="333333"/>
          <w:sz w:val="28"/>
          <w:szCs w:val="28"/>
          <w:lang w:eastAsia="uk-UA"/>
        </w:rPr>
        <w:t xml:space="preserve">  </w:t>
      </w:r>
      <w:r w:rsidR="006E2A80" w:rsidRPr="008476C1">
        <w:rPr>
          <w:rFonts w:ascii="Arial" w:hAnsi="Arial" w:cs="Arial"/>
          <w:color w:val="333333"/>
          <w:sz w:val="28"/>
          <w:szCs w:val="28"/>
          <w:lang w:eastAsia="uk-UA"/>
        </w:rPr>
        <w:t xml:space="preserve">« </w:t>
      </w:r>
      <w:r w:rsidR="006E2A80" w:rsidRPr="008476C1">
        <w:rPr>
          <w:rFonts w:ascii="Arial" w:hAnsi="Arial"/>
          <w:b/>
          <w:bCs/>
          <w:color w:val="333333"/>
          <w:sz w:val="28"/>
          <w:szCs w:val="28"/>
          <w:lang w:eastAsia="uk-UA"/>
        </w:rPr>
        <w:t xml:space="preserve">Як ти </w:t>
      </w:r>
      <w:proofErr w:type="spellStart"/>
      <w:r w:rsidR="006E2A80" w:rsidRPr="008476C1">
        <w:rPr>
          <w:rFonts w:ascii="Arial" w:hAnsi="Arial"/>
          <w:b/>
          <w:bCs/>
          <w:color w:val="333333"/>
          <w:sz w:val="28"/>
          <w:szCs w:val="28"/>
          <w:lang w:eastAsia="uk-UA"/>
        </w:rPr>
        <w:t>вважаєш,чи</w:t>
      </w:r>
      <w:proofErr w:type="spellEnd"/>
      <w:r w:rsidR="006E2A80" w:rsidRPr="008476C1">
        <w:rPr>
          <w:rFonts w:ascii="Arial" w:hAnsi="Arial"/>
          <w:b/>
          <w:bCs/>
          <w:color w:val="333333"/>
          <w:sz w:val="28"/>
          <w:szCs w:val="28"/>
          <w:lang w:eastAsia="uk-UA"/>
        </w:rPr>
        <w:t xml:space="preserve"> потрібно реагувати на насильство (якщо воно скоєне на твою адресу</w:t>
      </w:r>
      <w:r w:rsidR="006E2A80" w:rsidRPr="008476C1">
        <w:rPr>
          <w:rFonts w:ascii="Arial" w:hAnsi="Arial"/>
          <w:b/>
          <w:bCs/>
          <w:color w:val="333333"/>
          <w:sz w:val="24"/>
          <w:szCs w:val="24"/>
          <w:lang w:eastAsia="uk-UA"/>
        </w:rPr>
        <w:t>)?</w:t>
      </w:r>
      <w:r w:rsidR="006E2A80" w:rsidRPr="008476C1">
        <w:rPr>
          <w:rFonts w:ascii="Arial" w:hAnsi="Arial"/>
          <w:b/>
          <w:bCs/>
          <w:color w:val="333333"/>
          <w:sz w:val="24"/>
          <w:szCs w:val="24"/>
          <w:lang w:eastAsia="uk-UA"/>
        </w:rPr>
        <w:t>»</w:t>
      </w:r>
      <w:r w:rsidRPr="00827DE9">
        <w:rPr>
          <w:color w:val="1F2023"/>
          <w:spacing w:val="11"/>
          <w:sz w:val="24"/>
          <w:szCs w:val="24"/>
        </w:rPr>
        <w:t xml:space="preserve"> </w:t>
      </w:r>
      <w:r>
        <w:rPr>
          <w:color w:val="1F2023"/>
          <w:sz w:val="28"/>
        </w:rPr>
        <w:t>респонденти</w:t>
      </w:r>
      <w:r>
        <w:rPr>
          <w:color w:val="1F2023"/>
          <w:spacing w:val="13"/>
          <w:sz w:val="28"/>
        </w:rPr>
        <w:t xml:space="preserve"> </w:t>
      </w:r>
      <w:r>
        <w:rPr>
          <w:color w:val="1F2023"/>
          <w:spacing w:val="-2"/>
          <w:sz w:val="28"/>
        </w:rPr>
        <w:t>відповіли:</w:t>
      </w:r>
    </w:p>
    <w:p w:rsidR="00E6393A" w:rsidRDefault="004174BD">
      <w:pPr>
        <w:pStyle w:val="a3"/>
      </w:pPr>
      <w:r>
        <w:rPr>
          <w:color w:val="1F2023"/>
        </w:rPr>
        <w:t>-</w:t>
      </w:r>
      <w:r w:rsidR="006E2A80">
        <w:rPr>
          <w:color w:val="1F2023"/>
        </w:rPr>
        <w:t xml:space="preserve"> так</w:t>
      </w:r>
      <w:r>
        <w:rPr>
          <w:color w:val="1F2023"/>
          <w:spacing w:val="26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4"/>
        </w:rPr>
        <w:t>7</w:t>
      </w:r>
      <w:r w:rsidR="006E2A80">
        <w:rPr>
          <w:color w:val="1F2023"/>
          <w:spacing w:val="-4"/>
        </w:rPr>
        <w:t>4</w:t>
      </w:r>
      <w:r>
        <w:rPr>
          <w:color w:val="1F2023"/>
          <w:spacing w:val="-4"/>
        </w:rPr>
        <w:t>,4</w:t>
      </w:r>
      <w:r w:rsidR="006E2A80">
        <w:rPr>
          <w:color w:val="1F2023"/>
          <w:spacing w:val="-4"/>
        </w:rPr>
        <w:t>2</w:t>
      </w:r>
      <w:r>
        <w:rPr>
          <w:color w:val="1F2023"/>
          <w:spacing w:val="-4"/>
        </w:rPr>
        <w:t>%</w:t>
      </w:r>
    </w:p>
    <w:p w:rsidR="00E6393A" w:rsidRDefault="004174BD">
      <w:pPr>
        <w:pStyle w:val="a3"/>
        <w:spacing w:before="81"/>
      </w:pPr>
      <w:r>
        <w:rPr>
          <w:color w:val="1F2023"/>
        </w:rPr>
        <w:t>-</w:t>
      </w:r>
      <w:r w:rsidR="006E2A80">
        <w:rPr>
          <w:color w:val="1F2023"/>
        </w:rPr>
        <w:t xml:space="preserve"> ні </w:t>
      </w:r>
      <w:r>
        <w:rPr>
          <w:color w:val="1F2023"/>
        </w:rPr>
        <w:t>-</w:t>
      </w:r>
      <w:r w:rsidR="006E2A80">
        <w:rPr>
          <w:color w:val="1F2023"/>
          <w:spacing w:val="-4"/>
        </w:rPr>
        <w:t xml:space="preserve"> 6</w:t>
      </w:r>
      <w:r>
        <w:rPr>
          <w:color w:val="1F2023"/>
          <w:spacing w:val="-4"/>
        </w:rPr>
        <w:t>,</w:t>
      </w:r>
      <w:r w:rsidR="008E3814">
        <w:rPr>
          <w:color w:val="1F2023"/>
          <w:spacing w:val="-4"/>
        </w:rPr>
        <w:t>98</w:t>
      </w:r>
      <w:r>
        <w:rPr>
          <w:color w:val="1F2023"/>
          <w:spacing w:val="-4"/>
        </w:rPr>
        <w:t>%</w:t>
      </w:r>
    </w:p>
    <w:p w:rsidR="00E6393A" w:rsidRDefault="004174BD">
      <w:pPr>
        <w:pStyle w:val="a3"/>
      </w:pPr>
      <w:r>
        <w:rPr>
          <w:color w:val="1F2023"/>
        </w:rPr>
        <w:t>-</w:t>
      </w:r>
      <w:r w:rsidR="006E2A80">
        <w:rPr>
          <w:color w:val="1F2023"/>
        </w:rPr>
        <w:t xml:space="preserve"> не знаю </w:t>
      </w:r>
      <w:r>
        <w:rPr>
          <w:color w:val="1F2023"/>
        </w:rPr>
        <w:t>-</w:t>
      </w:r>
      <w:r w:rsidR="008E3814">
        <w:rPr>
          <w:color w:val="1F2023"/>
          <w:spacing w:val="-4"/>
        </w:rPr>
        <w:t xml:space="preserve"> 18</w:t>
      </w:r>
      <w:r>
        <w:rPr>
          <w:color w:val="1F2023"/>
          <w:spacing w:val="-4"/>
        </w:rPr>
        <w:t>,</w:t>
      </w:r>
      <w:r w:rsidR="008E3814">
        <w:rPr>
          <w:color w:val="1F2023"/>
          <w:spacing w:val="-4"/>
        </w:rPr>
        <w:t>60</w:t>
      </w:r>
      <w:r>
        <w:rPr>
          <w:color w:val="1F2023"/>
          <w:spacing w:val="-4"/>
        </w:rPr>
        <w:t>%</w:t>
      </w:r>
    </w:p>
    <w:p w:rsidR="008476C1" w:rsidRDefault="008476C1" w:rsidP="00827DE9">
      <w:pPr>
        <w:pStyle w:val="1"/>
        <w:ind w:left="0"/>
        <w:rPr>
          <w:color w:val="1F2023"/>
          <w:sz w:val="32"/>
          <w:szCs w:val="32"/>
        </w:rPr>
      </w:pPr>
    </w:p>
    <w:p w:rsidR="00E6393A" w:rsidRPr="00827DE9" w:rsidRDefault="004174BD" w:rsidP="00827DE9">
      <w:pPr>
        <w:pStyle w:val="1"/>
        <w:ind w:left="0"/>
        <w:rPr>
          <w:sz w:val="32"/>
          <w:szCs w:val="32"/>
        </w:rPr>
      </w:pPr>
      <w:r w:rsidRPr="00827DE9">
        <w:rPr>
          <w:color w:val="1F2023"/>
          <w:sz w:val="32"/>
          <w:szCs w:val="32"/>
        </w:rPr>
        <w:t>Чи</w:t>
      </w:r>
      <w:r w:rsidR="008E3814" w:rsidRPr="00827DE9">
        <w:rPr>
          <w:color w:val="1F2023"/>
          <w:sz w:val="32"/>
          <w:szCs w:val="32"/>
        </w:rPr>
        <w:t xml:space="preserve"> є </w:t>
      </w:r>
      <w:r w:rsidR="008E3814" w:rsidRPr="00827DE9">
        <w:rPr>
          <w:rFonts w:ascii="Arial" w:hAnsi="Arial" w:cs="Arial"/>
          <w:color w:val="333333"/>
          <w:sz w:val="32"/>
          <w:szCs w:val="32"/>
          <w:lang w:eastAsia="uk-UA"/>
        </w:rPr>
        <w:t xml:space="preserve"> </w:t>
      </w:r>
      <w:proofErr w:type="spellStart"/>
      <w:r w:rsidR="008E3814" w:rsidRPr="00827DE9">
        <w:rPr>
          <w:color w:val="333333"/>
          <w:sz w:val="32"/>
          <w:szCs w:val="32"/>
          <w:lang w:eastAsia="uk-UA"/>
        </w:rPr>
        <w:t>булінг</w:t>
      </w:r>
      <w:proofErr w:type="spellEnd"/>
      <w:r w:rsidR="008E3814" w:rsidRPr="00827DE9">
        <w:rPr>
          <w:color w:val="333333"/>
          <w:sz w:val="32"/>
          <w:szCs w:val="32"/>
          <w:lang w:eastAsia="uk-UA"/>
        </w:rPr>
        <w:t xml:space="preserve"> з боку школярів у твоєму класі?</w:t>
      </w:r>
      <w:r w:rsidR="008E3814" w:rsidRPr="00827DE9">
        <w:rPr>
          <w:color w:val="1F2023"/>
          <w:sz w:val="32"/>
          <w:szCs w:val="32"/>
        </w:rPr>
        <w:t xml:space="preserve">  </w:t>
      </w:r>
    </w:p>
    <w:p w:rsidR="00E6393A" w:rsidRDefault="004174BD">
      <w:pPr>
        <w:pStyle w:val="a3"/>
        <w:spacing w:before="79"/>
      </w:pPr>
      <w:r>
        <w:rPr>
          <w:color w:val="1F2023"/>
        </w:rPr>
        <w:t>-</w:t>
      </w:r>
      <w:r w:rsidR="00827DE9">
        <w:rPr>
          <w:color w:val="1F2023"/>
        </w:rPr>
        <w:t>т</w:t>
      </w:r>
      <w:r>
        <w:rPr>
          <w:color w:val="1F2023"/>
        </w:rPr>
        <w:t>ак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2"/>
        </w:rPr>
        <w:t>3</w:t>
      </w:r>
      <w:r w:rsidR="008E3814">
        <w:rPr>
          <w:color w:val="1F2023"/>
          <w:spacing w:val="-2"/>
        </w:rPr>
        <w:t>0</w:t>
      </w:r>
      <w:r>
        <w:rPr>
          <w:color w:val="1F2023"/>
          <w:spacing w:val="-2"/>
        </w:rPr>
        <w:t>,</w:t>
      </w:r>
      <w:r w:rsidR="008E3814">
        <w:rPr>
          <w:color w:val="1F2023"/>
          <w:spacing w:val="-2"/>
        </w:rPr>
        <w:t>23</w:t>
      </w:r>
      <w:r>
        <w:rPr>
          <w:color w:val="1F2023"/>
          <w:spacing w:val="-2"/>
        </w:rPr>
        <w:t>%</w:t>
      </w:r>
    </w:p>
    <w:p w:rsidR="00E6393A" w:rsidRDefault="004174BD">
      <w:pPr>
        <w:pStyle w:val="a3"/>
        <w:spacing w:before="81"/>
        <w:rPr>
          <w:color w:val="1F2023"/>
          <w:spacing w:val="-2"/>
        </w:rPr>
      </w:pPr>
      <w:r>
        <w:rPr>
          <w:color w:val="1F2023"/>
        </w:rPr>
        <w:t>-</w:t>
      </w:r>
      <w:r w:rsidR="008E3814">
        <w:rPr>
          <w:color w:val="1F2023"/>
        </w:rPr>
        <w:t xml:space="preserve"> </w:t>
      </w:r>
      <w:r w:rsidR="00827DE9">
        <w:rPr>
          <w:color w:val="1F2023"/>
        </w:rPr>
        <w:t>н</w:t>
      </w:r>
      <w:r>
        <w:rPr>
          <w:color w:val="1F2023"/>
        </w:rPr>
        <w:t>і</w:t>
      </w:r>
      <w:r w:rsidR="008E3814">
        <w:rPr>
          <w:color w:val="1F2023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8"/>
        </w:rPr>
        <w:t xml:space="preserve"> </w:t>
      </w:r>
      <w:r w:rsidR="008E3814">
        <w:rPr>
          <w:color w:val="1F2023"/>
          <w:spacing w:val="-2"/>
        </w:rPr>
        <w:t>32</w:t>
      </w:r>
      <w:r>
        <w:rPr>
          <w:color w:val="1F2023"/>
          <w:spacing w:val="-2"/>
        </w:rPr>
        <w:t>,</w:t>
      </w:r>
      <w:r w:rsidR="008E3814">
        <w:rPr>
          <w:color w:val="1F2023"/>
          <w:spacing w:val="-2"/>
        </w:rPr>
        <w:t>56</w:t>
      </w:r>
      <w:r>
        <w:rPr>
          <w:color w:val="1F2023"/>
          <w:spacing w:val="-2"/>
        </w:rPr>
        <w:t>%</w:t>
      </w:r>
    </w:p>
    <w:p w:rsidR="008E3814" w:rsidRDefault="008E3814">
      <w:pPr>
        <w:pStyle w:val="a3"/>
        <w:spacing w:before="81"/>
      </w:pPr>
      <w:bookmarkStart w:id="0" w:name="_Hlk182511735"/>
      <w:r>
        <w:rPr>
          <w:color w:val="1F2023"/>
          <w:spacing w:val="-2"/>
        </w:rPr>
        <w:t xml:space="preserve">- </w:t>
      </w:r>
      <w:r w:rsidR="00827DE9">
        <w:rPr>
          <w:color w:val="1F2023"/>
          <w:spacing w:val="-2"/>
        </w:rPr>
        <w:t>н</w:t>
      </w:r>
      <w:r>
        <w:rPr>
          <w:color w:val="1F2023"/>
          <w:spacing w:val="-2"/>
        </w:rPr>
        <w:t>е знаю – 3</w:t>
      </w:r>
      <w:r w:rsidR="00B75CE6">
        <w:rPr>
          <w:color w:val="1F2023"/>
          <w:spacing w:val="-2"/>
        </w:rPr>
        <w:t>5</w:t>
      </w:r>
      <w:r>
        <w:rPr>
          <w:color w:val="1F2023"/>
          <w:spacing w:val="-2"/>
        </w:rPr>
        <w:t>,88%</w:t>
      </w:r>
    </w:p>
    <w:bookmarkEnd w:id="0"/>
    <w:p w:rsidR="00E6393A" w:rsidRDefault="00E6393A">
      <w:pPr>
        <w:pStyle w:val="a3"/>
        <w:spacing w:before="11"/>
        <w:ind w:left="0"/>
        <w:rPr>
          <w:sz w:val="6"/>
        </w:rPr>
      </w:pPr>
    </w:p>
    <w:p w:rsidR="008476C1" w:rsidRDefault="008476C1" w:rsidP="008E3814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32"/>
          <w:szCs w:val="32"/>
          <w:lang w:eastAsia="uk-UA"/>
        </w:rPr>
      </w:pPr>
    </w:p>
    <w:p w:rsidR="008E3814" w:rsidRPr="00827DE9" w:rsidRDefault="008E3814" w:rsidP="008E3814">
      <w:pPr>
        <w:widowControl/>
        <w:shd w:val="clear" w:color="auto" w:fill="FFFFFF"/>
        <w:autoSpaceDE/>
        <w:autoSpaceDN/>
        <w:spacing w:after="188"/>
        <w:rPr>
          <w:color w:val="333333"/>
          <w:sz w:val="32"/>
          <w:szCs w:val="32"/>
          <w:shd w:val="clear" w:color="auto" w:fill="E8EAF6"/>
          <w:lang w:eastAsia="uk-UA"/>
        </w:rPr>
      </w:pPr>
      <w:r w:rsidRPr="008E3814">
        <w:rPr>
          <w:b/>
          <w:bCs/>
          <w:color w:val="333333"/>
          <w:sz w:val="32"/>
          <w:szCs w:val="32"/>
          <w:lang w:eastAsia="uk-UA"/>
        </w:rPr>
        <w:t xml:space="preserve">Учні, схильні до різноманітних проявів агресивної поведінки та </w:t>
      </w:r>
      <w:proofErr w:type="spellStart"/>
      <w:r w:rsidRPr="008E3814">
        <w:rPr>
          <w:b/>
          <w:bCs/>
          <w:color w:val="333333"/>
          <w:sz w:val="32"/>
          <w:szCs w:val="32"/>
          <w:lang w:eastAsia="uk-UA"/>
        </w:rPr>
        <w:t>булінгу</w:t>
      </w:r>
      <w:proofErr w:type="spellEnd"/>
      <w:r w:rsidRPr="008E3814">
        <w:rPr>
          <w:b/>
          <w:bCs/>
          <w:color w:val="333333"/>
          <w:sz w:val="32"/>
          <w:szCs w:val="32"/>
          <w:lang w:eastAsia="uk-UA"/>
        </w:rPr>
        <w:t>, є у твоєму класі?</w:t>
      </w:r>
      <w:r w:rsidRPr="008E3814">
        <w:rPr>
          <w:color w:val="333333"/>
          <w:sz w:val="32"/>
          <w:szCs w:val="32"/>
          <w:lang w:eastAsia="uk-UA"/>
        </w:rPr>
        <w:t xml:space="preserve">       </w:t>
      </w:r>
    </w:p>
    <w:p w:rsidR="008E3814" w:rsidRDefault="008E3814" w:rsidP="008E3814">
      <w:pPr>
        <w:pStyle w:val="a3"/>
        <w:spacing w:before="83"/>
      </w:pPr>
      <w:r>
        <w:rPr>
          <w:spacing w:val="-2"/>
        </w:rPr>
        <w:t>-</w:t>
      </w:r>
      <w:r>
        <w:rPr>
          <w:spacing w:val="-2"/>
        </w:rPr>
        <w:t xml:space="preserve"> </w:t>
      </w:r>
      <w:r w:rsidR="00827DE9">
        <w:rPr>
          <w:spacing w:val="-2"/>
        </w:rPr>
        <w:t>т</w:t>
      </w:r>
      <w:r>
        <w:rPr>
          <w:spacing w:val="-2"/>
        </w:rPr>
        <w:t>ак</w:t>
      </w:r>
      <w:r w:rsidR="00AA2657">
        <w:rPr>
          <w:spacing w:val="-2"/>
        </w:rPr>
        <w:t xml:space="preserve"> </w:t>
      </w:r>
      <w:r>
        <w:rPr>
          <w:spacing w:val="-2"/>
        </w:rPr>
        <w:t>-</w:t>
      </w:r>
      <w:bookmarkStart w:id="1" w:name="_Hlk182512090"/>
      <w:r w:rsidR="00AA2657">
        <w:rPr>
          <w:spacing w:val="-4"/>
        </w:rPr>
        <w:t>34</w:t>
      </w:r>
      <w:r>
        <w:rPr>
          <w:spacing w:val="-4"/>
        </w:rPr>
        <w:t>,</w:t>
      </w:r>
      <w:r w:rsidR="00AA2657">
        <w:rPr>
          <w:spacing w:val="-4"/>
        </w:rPr>
        <w:t>88</w:t>
      </w:r>
      <w:r>
        <w:rPr>
          <w:spacing w:val="-4"/>
        </w:rPr>
        <w:t>%</w:t>
      </w:r>
      <w:bookmarkEnd w:id="1"/>
    </w:p>
    <w:p w:rsidR="008E3814" w:rsidRDefault="008E3814" w:rsidP="008E3814">
      <w:pPr>
        <w:pStyle w:val="a3"/>
        <w:spacing w:before="80"/>
      </w:pPr>
      <w:r>
        <w:rPr>
          <w:spacing w:val="-2"/>
        </w:rPr>
        <w:t>-</w:t>
      </w:r>
      <w:r>
        <w:rPr>
          <w:spacing w:val="-2"/>
        </w:rPr>
        <w:t xml:space="preserve"> </w:t>
      </w:r>
      <w:r w:rsidR="00827DE9">
        <w:rPr>
          <w:spacing w:val="-2"/>
        </w:rPr>
        <w:t>н</w:t>
      </w:r>
      <w:r>
        <w:rPr>
          <w:spacing w:val="-2"/>
        </w:rPr>
        <w:t>і</w:t>
      </w:r>
      <w:r w:rsidR="00AA2657">
        <w:rPr>
          <w:spacing w:val="-2"/>
        </w:rPr>
        <w:t xml:space="preserve"> </w:t>
      </w:r>
      <w:r>
        <w:rPr>
          <w:spacing w:val="-2"/>
        </w:rPr>
        <w:t>-</w:t>
      </w:r>
      <w:r w:rsidR="00AA2657">
        <w:rPr>
          <w:spacing w:val="-4"/>
        </w:rPr>
        <w:t>34,88%</w:t>
      </w:r>
    </w:p>
    <w:p w:rsidR="006E2A80" w:rsidRPr="008E3814" w:rsidRDefault="008E3814" w:rsidP="008E3814">
      <w:pPr>
        <w:pStyle w:val="a3"/>
        <w:spacing w:before="81"/>
      </w:pPr>
      <w:r>
        <w:rPr>
          <w:color w:val="1F2023"/>
          <w:spacing w:val="-2"/>
        </w:rPr>
        <w:t xml:space="preserve">- </w:t>
      </w:r>
      <w:r w:rsidR="00827DE9">
        <w:rPr>
          <w:color w:val="1F2023"/>
          <w:spacing w:val="-2"/>
        </w:rPr>
        <w:t>н</w:t>
      </w:r>
      <w:r>
        <w:rPr>
          <w:color w:val="1F2023"/>
          <w:spacing w:val="-2"/>
        </w:rPr>
        <w:t>е знаю – 3</w:t>
      </w:r>
      <w:r w:rsidR="00AA2657">
        <w:rPr>
          <w:color w:val="1F2023"/>
          <w:spacing w:val="-2"/>
        </w:rPr>
        <w:t>0</w:t>
      </w:r>
      <w:r>
        <w:rPr>
          <w:color w:val="1F2023"/>
          <w:spacing w:val="-2"/>
        </w:rPr>
        <w:t>,</w:t>
      </w:r>
      <w:r w:rsidR="00AA2657">
        <w:rPr>
          <w:color w:val="1F2023"/>
          <w:spacing w:val="-2"/>
        </w:rPr>
        <w:t xml:space="preserve">23 </w:t>
      </w:r>
      <w:r>
        <w:rPr>
          <w:color w:val="1F2023"/>
          <w:spacing w:val="-2"/>
        </w:rPr>
        <w:t>%</w:t>
      </w:r>
    </w:p>
    <w:p w:rsidR="00C00989" w:rsidRDefault="00C00989" w:rsidP="00AA2657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AA2657" w:rsidRDefault="00AA2657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t xml:space="preserve">На вашу думку, психологічне насильство при </w:t>
      </w:r>
      <w:proofErr w:type="spellStart"/>
      <w:r w:rsidRPr="00AA2657">
        <w:rPr>
          <w:b/>
          <w:bCs/>
          <w:color w:val="333333"/>
          <w:sz w:val="28"/>
          <w:szCs w:val="28"/>
          <w:lang w:eastAsia="uk-UA"/>
        </w:rPr>
        <w:t>булінгу</w:t>
      </w:r>
      <w:proofErr w:type="spellEnd"/>
      <w:r w:rsidRPr="00AA2657">
        <w:rPr>
          <w:b/>
          <w:bCs/>
          <w:color w:val="333333"/>
          <w:sz w:val="28"/>
          <w:szCs w:val="28"/>
          <w:lang w:eastAsia="uk-UA"/>
        </w:rPr>
        <w:t xml:space="preserve"> переважає над фізичним?</w:t>
      </w:r>
      <w:r w:rsidRPr="00AA2657">
        <w:rPr>
          <w:color w:val="333333"/>
          <w:sz w:val="28"/>
          <w:szCs w:val="28"/>
          <w:lang w:eastAsia="uk-UA"/>
        </w:rPr>
        <w:t xml:space="preserve">       </w:t>
      </w:r>
    </w:p>
    <w:p w:rsidR="00AA2657" w:rsidRPr="00827DE9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</w:t>
      </w:r>
      <w:r w:rsidRPr="00827DE9">
        <w:rPr>
          <w:color w:val="333333"/>
          <w:sz w:val="28"/>
          <w:szCs w:val="28"/>
          <w:lang w:eastAsia="uk-UA"/>
        </w:rPr>
        <w:t>-</w:t>
      </w:r>
      <w:r w:rsidR="00AA2657" w:rsidRPr="00827DE9">
        <w:rPr>
          <w:color w:val="333333"/>
          <w:sz w:val="28"/>
          <w:szCs w:val="28"/>
          <w:lang w:eastAsia="uk-UA"/>
        </w:rPr>
        <w:t xml:space="preserve">так </w:t>
      </w:r>
      <w:r>
        <w:rPr>
          <w:color w:val="333333"/>
          <w:sz w:val="28"/>
          <w:szCs w:val="28"/>
          <w:lang w:eastAsia="uk-UA"/>
        </w:rPr>
        <w:t xml:space="preserve"> - </w:t>
      </w:r>
      <w:r w:rsidR="00AA2657" w:rsidRPr="00827DE9">
        <w:rPr>
          <w:color w:val="333333"/>
          <w:sz w:val="28"/>
          <w:szCs w:val="28"/>
          <w:lang w:eastAsia="uk-UA"/>
        </w:rPr>
        <w:t xml:space="preserve"> </w:t>
      </w:r>
      <w:r w:rsidR="00B75CE6">
        <w:rPr>
          <w:color w:val="333333"/>
          <w:sz w:val="28"/>
          <w:szCs w:val="28"/>
          <w:lang w:eastAsia="uk-UA"/>
        </w:rPr>
        <w:t>32</w:t>
      </w:r>
      <w:r w:rsidR="00AF1DC7">
        <w:rPr>
          <w:color w:val="333333"/>
          <w:sz w:val="28"/>
          <w:szCs w:val="28"/>
          <w:lang w:eastAsia="uk-UA"/>
        </w:rPr>
        <w:t>,91%</w:t>
      </w:r>
      <w:r w:rsidR="00AA2657" w:rsidRPr="00827DE9">
        <w:rPr>
          <w:color w:val="333333"/>
          <w:sz w:val="28"/>
          <w:szCs w:val="28"/>
          <w:lang w:eastAsia="uk-UA"/>
        </w:rPr>
        <w:t xml:space="preserve">    </w:t>
      </w:r>
    </w:p>
    <w:p w:rsidR="00AA2657" w:rsidRDefault="00827DE9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-</w:t>
      </w:r>
      <w:r w:rsidR="00AA2657" w:rsidRPr="00AA2657">
        <w:rPr>
          <w:color w:val="333333"/>
          <w:sz w:val="28"/>
          <w:szCs w:val="28"/>
          <w:lang w:eastAsia="uk-UA"/>
        </w:rPr>
        <w:t xml:space="preserve"> ні </w:t>
      </w:r>
      <w:r w:rsidR="00AF1DC7">
        <w:rPr>
          <w:color w:val="333333"/>
          <w:sz w:val="28"/>
          <w:szCs w:val="28"/>
          <w:lang w:eastAsia="uk-UA"/>
        </w:rPr>
        <w:t>–</w:t>
      </w:r>
      <w:r w:rsidR="00AA2657" w:rsidRPr="00AA2657"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13,95%</w:t>
      </w:r>
      <w:r w:rsidR="00AA2657" w:rsidRPr="00AA2657">
        <w:rPr>
          <w:color w:val="333333"/>
          <w:sz w:val="28"/>
          <w:szCs w:val="28"/>
          <w:lang w:eastAsia="uk-UA"/>
        </w:rPr>
        <w:t xml:space="preserve">     </w:t>
      </w:r>
    </w:p>
    <w:p w:rsidR="00AA2657" w:rsidRPr="00AA2657" w:rsidRDefault="00AA2657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827DE9">
        <w:rPr>
          <w:color w:val="333333"/>
          <w:sz w:val="28"/>
          <w:szCs w:val="28"/>
          <w:lang w:eastAsia="uk-UA"/>
        </w:rPr>
        <w:t xml:space="preserve">   -</w:t>
      </w:r>
      <w:r w:rsidRPr="00AA2657">
        <w:rPr>
          <w:color w:val="333333"/>
          <w:sz w:val="28"/>
          <w:szCs w:val="28"/>
          <w:lang w:eastAsia="uk-UA"/>
        </w:rPr>
        <w:t xml:space="preserve"> не знаю</w:t>
      </w:r>
      <w:r w:rsidR="00827DE9"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 xml:space="preserve">– </w:t>
      </w:r>
      <w:r w:rsidR="00B75CE6">
        <w:rPr>
          <w:color w:val="333333"/>
          <w:sz w:val="28"/>
          <w:szCs w:val="28"/>
          <w:lang w:eastAsia="uk-UA"/>
        </w:rPr>
        <w:t>40</w:t>
      </w:r>
      <w:r w:rsidR="00AF1DC7">
        <w:rPr>
          <w:color w:val="333333"/>
          <w:sz w:val="28"/>
          <w:szCs w:val="28"/>
          <w:lang w:eastAsia="uk-UA"/>
        </w:rPr>
        <w:t>,21%</w:t>
      </w:r>
    </w:p>
    <w:p w:rsidR="00AA2657" w:rsidRDefault="00AA2657" w:rsidP="00AA2657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8476C1" w:rsidRDefault="008476C1" w:rsidP="00AA2657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A8720A" w:rsidRDefault="00A8720A" w:rsidP="00AA2657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A8720A" w:rsidRDefault="00A8720A" w:rsidP="00AA2657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AA2657" w:rsidRDefault="00AA2657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lastRenderedPageBreak/>
        <w:t>Чи завжди особи, що скоюють насильство є покараними?</w:t>
      </w:r>
      <w:r w:rsidRPr="00AA2657">
        <w:rPr>
          <w:color w:val="333333"/>
          <w:sz w:val="28"/>
          <w:szCs w:val="28"/>
          <w:lang w:eastAsia="uk-UA"/>
        </w:rPr>
        <w:t xml:space="preserve">          </w:t>
      </w:r>
    </w:p>
    <w:p w:rsidR="00AA2657" w:rsidRPr="00AA2657" w:rsidRDefault="00827DE9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</w:t>
      </w:r>
      <w:r w:rsidR="00AA2657">
        <w:rPr>
          <w:color w:val="333333"/>
          <w:sz w:val="28"/>
          <w:szCs w:val="28"/>
          <w:lang w:eastAsia="uk-UA"/>
        </w:rPr>
        <w:t>-</w:t>
      </w:r>
      <w:r>
        <w:rPr>
          <w:color w:val="333333"/>
          <w:sz w:val="28"/>
          <w:szCs w:val="28"/>
          <w:lang w:eastAsia="uk-UA"/>
        </w:rPr>
        <w:t xml:space="preserve"> т</w:t>
      </w:r>
      <w:r w:rsidR="00AA2657" w:rsidRPr="00AA2657">
        <w:rPr>
          <w:color w:val="333333"/>
          <w:sz w:val="28"/>
          <w:szCs w:val="28"/>
          <w:lang w:eastAsia="uk-UA"/>
        </w:rPr>
        <w:t xml:space="preserve">ак </w:t>
      </w:r>
      <w:r w:rsidR="00AF1DC7">
        <w:rPr>
          <w:color w:val="333333"/>
          <w:sz w:val="28"/>
          <w:szCs w:val="28"/>
          <w:lang w:eastAsia="uk-UA"/>
        </w:rPr>
        <w:t>–</w:t>
      </w:r>
      <w:r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30,23%</w:t>
      </w:r>
      <w:r w:rsidR="00AA2657" w:rsidRPr="00AA2657">
        <w:rPr>
          <w:color w:val="333333"/>
          <w:sz w:val="28"/>
          <w:szCs w:val="28"/>
          <w:lang w:eastAsia="uk-UA"/>
        </w:rPr>
        <w:t xml:space="preserve">    </w:t>
      </w:r>
    </w:p>
    <w:p w:rsidR="00AA2657" w:rsidRDefault="00AA2657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827DE9">
        <w:rPr>
          <w:color w:val="333333"/>
          <w:sz w:val="28"/>
          <w:szCs w:val="28"/>
          <w:lang w:eastAsia="uk-UA"/>
        </w:rPr>
        <w:t xml:space="preserve">     -</w:t>
      </w:r>
      <w:r w:rsidRPr="00AA2657">
        <w:rPr>
          <w:color w:val="333333"/>
          <w:sz w:val="28"/>
          <w:szCs w:val="28"/>
          <w:lang w:eastAsia="uk-UA"/>
        </w:rPr>
        <w:t xml:space="preserve"> ні </w:t>
      </w:r>
      <w:r w:rsidR="00827DE9"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67,44%</w:t>
      </w:r>
      <w:r w:rsidRPr="00AA2657">
        <w:rPr>
          <w:color w:val="333333"/>
          <w:sz w:val="28"/>
          <w:szCs w:val="28"/>
          <w:lang w:eastAsia="uk-UA"/>
        </w:rPr>
        <w:t xml:space="preserve">        </w:t>
      </w:r>
    </w:p>
    <w:p w:rsidR="00AA2657" w:rsidRPr="00AA2657" w:rsidRDefault="00827DE9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- </w:t>
      </w:r>
      <w:r w:rsidR="00AA2657"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– 11,63%</w:t>
      </w:r>
    </w:p>
    <w:p w:rsidR="00A8720A" w:rsidRDefault="00A8720A" w:rsidP="00AA2657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827DE9" w:rsidRDefault="00AA2657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t>Особисто ти ставишся до проявів агресії негативно?</w:t>
      </w:r>
      <w:r w:rsidRPr="00AA2657">
        <w:rPr>
          <w:color w:val="333333"/>
          <w:sz w:val="28"/>
          <w:szCs w:val="28"/>
          <w:lang w:eastAsia="uk-UA"/>
        </w:rPr>
        <w:t xml:space="preserve">             </w:t>
      </w:r>
    </w:p>
    <w:p w:rsidR="00827DE9" w:rsidRDefault="00827DE9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bookmarkStart w:id="2" w:name="_Hlk182512852"/>
      <w:r>
        <w:rPr>
          <w:color w:val="333333"/>
          <w:sz w:val="28"/>
          <w:szCs w:val="28"/>
          <w:lang w:eastAsia="uk-UA"/>
        </w:rPr>
        <w:t xml:space="preserve">   -</w:t>
      </w:r>
      <w:r w:rsidR="00AA2657"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-</w:t>
      </w:r>
      <w:r w:rsidR="00AA2657" w:rsidRPr="00AA2657">
        <w:rPr>
          <w:color w:val="333333"/>
          <w:sz w:val="28"/>
          <w:szCs w:val="28"/>
          <w:lang w:eastAsia="uk-UA"/>
        </w:rPr>
        <w:t xml:space="preserve">   </w:t>
      </w:r>
      <w:r w:rsidR="00AF1DC7">
        <w:rPr>
          <w:color w:val="333333"/>
          <w:sz w:val="28"/>
          <w:szCs w:val="28"/>
          <w:lang w:eastAsia="uk-UA"/>
        </w:rPr>
        <w:t>4</w:t>
      </w:r>
      <w:r w:rsidR="00AF1DC7">
        <w:rPr>
          <w:color w:val="333333"/>
          <w:sz w:val="28"/>
          <w:szCs w:val="28"/>
          <w:lang w:eastAsia="uk-UA"/>
        </w:rPr>
        <w:t>1,16%</w:t>
      </w:r>
      <w:r w:rsidR="00AF1DC7" w:rsidRPr="00AA2657">
        <w:rPr>
          <w:color w:val="333333"/>
          <w:sz w:val="28"/>
          <w:szCs w:val="28"/>
          <w:lang w:eastAsia="uk-UA"/>
        </w:rPr>
        <w:t xml:space="preserve">       </w:t>
      </w:r>
      <w:r w:rsidR="00AA2657" w:rsidRPr="00AA2657">
        <w:rPr>
          <w:color w:val="333333"/>
          <w:sz w:val="28"/>
          <w:szCs w:val="28"/>
          <w:lang w:eastAsia="uk-UA"/>
        </w:rPr>
        <w:t xml:space="preserve">     </w:t>
      </w:r>
    </w:p>
    <w:p w:rsidR="00827DE9" w:rsidRDefault="00827DE9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- </w:t>
      </w:r>
      <w:r w:rsidR="00AA2657"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="00AA2657" w:rsidRPr="00AA2657"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25,58%</w:t>
      </w:r>
      <w:r w:rsidR="00AA2657" w:rsidRPr="00AA2657">
        <w:rPr>
          <w:color w:val="333333"/>
          <w:sz w:val="28"/>
          <w:szCs w:val="28"/>
          <w:lang w:eastAsia="uk-UA"/>
        </w:rPr>
        <w:t xml:space="preserve">     </w:t>
      </w:r>
    </w:p>
    <w:p w:rsidR="00AA2657" w:rsidRPr="00AA2657" w:rsidRDefault="00827DE9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 - </w:t>
      </w:r>
      <w:r w:rsidR="00AA2657"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-</w:t>
      </w:r>
      <w:r w:rsidR="00AF1DC7">
        <w:rPr>
          <w:color w:val="333333"/>
          <w:sz w:val="28"/>
          <w:szCs w:val="28"/>
          <w:lang w:eastAsia="uk-UA"/>
        </w:rPr>
        <w:t>25,58%</w:t>
      </w:r>
    </w:p>
    <w:bookmarkEnd w:id="2"/>
    <w:p w:rsidR="00A8720A" w:rsidRDefault="00A8720A" w:rsidP="00827DE9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827DE9" w:rsidRDefault="00AA2657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t xml:space="preserve">Таке негативне явище, як </w:t>
      </w:r>
      <w:proofErr w:type="spellStart"/>
      <w:r w:rsidRPr="00AA2657">
        <w:rPr>
          <w:b/>
          <w:bCs/>
          <w:color w:val="333333"/>
          <w:sz w:val="28"/>
          <w:szCs w:val="28"/>
          <w:lang w:eastAsia="uk-UA"/>
        </w:rPr>
        <w:t>булінг</w:t>
      </w:r>
      <w:proofErr w:type="spellEnd"/>
      <w:r w:rsidRPr="00AA2657">
        <w:rPr>
          <w:b/>
          <w:bCs/>
          <w:color w:val="333333"/>
          <w:sz w:val="28"/>
          <w:szCs w:val="28"/>
          <w:lang w:eastAsia="uk-UA"/>
        </w:rPr>
        <w:t>, можна проігнорувати?</w:t>
      </w:r>
      <w:r w:rsidRPr="00AA2657">
        <w:rPr>
          <w:color w:val="333333"/>
          <w:sz w:val="28"/>
          <w:szCs w:val="28"/>
          <w:lang w:eastAsia="uk-UA"/>
        </w:rPr>
        <w:t xml:space="preserve">     </w:t>
      </w:r>
      <w:r w:rsidR="00827DE9">
        <w:rPr>
          <w:color w:val="333333"/>
          <w:sz w:val="28"/>
          <w:szCs w:val="28"/>
          <w:lang w:eastAsia="uk-UA"/>
        </w:rPr>
        <w:t xml:space="preserve"> </w:t>
      </w:r>
    </w:p>
    <w:p w:rsidR="00827DE9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</w:t>
      </w:r>
      <w:r w:rsidR="00AF1DC7">
        <w:rPr>
          <w:color w:val="333333"/>
          <w:sz w:val="28"/>
          <w:szCs w:val="28"/>
          <w:lang w:eastAsia="uk-UA"/>
        </w:rPr>
        <w:t>27,91%</w:t>
      </w:r>
      <w:r w:rsidRPr="00AA2657">
        <w:rPr>
          <w:color w:val="333333"/>
          <w:sz w:val="28"/>
          <w:szCs w:val="28"/>
          <w:lang w:eastAsia="uk-UA"/>
        </w:rPr>
        <w:t xml:space="preserve">      </w:t>
      </w:r>
    </w:p>
    <w:p w:rsidR="00827DE9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6</w:t>
      </w:r>
      <w:r w:rsidR="00FD155F">
        <w:rPr>
          <w:color w:val="333333"/>
          <w:sz w:val="28"/>
          <w:szCs w:val="28"/>
          <w:lang w:eastAsia="uk-UA"/>
        </w:rPr>
        <w:t>0</w:t>
      </w:r>
      <w:r w:rsidR="00AF1DC7">
        <w:rPr>
          <w:color w:val="333333"/>
          <w:sz w:val="28"/>
          <w:szCs w:val="28"/>
          <w:lang w:eastAsia="uk-UA"/>
        </w:rPr>
        <w:t>,79%</w:t>
      </w:r>
      <w:r w:rsidRPr="00AA2657">
        <w:rPr>
          <w:color w:val="333333"/>
          <w:sz w:val="28"/>
          <w:szCs w:val="28"/>
          <w:lang w:eastAsia="uk-UA"/>
        </w:rPr>
        <w:t xml:space="preserve">       </w:t>
      </w:r>
    </w:p>
    <w:p w:rsidR="00827DE9" w:rsidRPr="00AA2657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-</w:t>
      </w:r>
      <w:r w:rsidR="00AF1DC7">
        <w:rPr>
          <w:color w:val="333333"/>
          <w:sz w:val="28"/>
          <w:szCs w:val="28"/>
          <w:lang w:eastAsia="uk-UA"/>
        </w:rPr>
        <w:t>11,3</w:t>
      </w:r>
      <w:r w:rsidR="00FD155F">
        <w:rPr>
          <w:color w:val="333333"/>
          <w:sz w:val="28"/>
          <w:szCs w:val="28"/>
          <w:lang w:eastAsia="uk-UA"/>
        </w:rPr>
        <w:t>0</w:t>
      </w:r>
      <w:r w:rsidR="00AF1DC7">
        <w:rPr>
          <w:color w:val="333333"/>
          <w:sz w:val="28"/>
          <w:szCs w:val="28"/>
          <w:lang w:eastAsia="uk-UA"/>
        </w:rPr>
        <w:t>%</w:t>
      </w:r>
    </w:p>
    <w:p w:rsidR="00A8720A" w:rsidRDefault="00A8720A" w:rsidP="00827DE9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827DE9" w:rsidRDefault="00AA2657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proofErr w:type="spellStart"/>
      <w:r w:rsidRPr="00AA2657">
        <w:rPr>
          <w:b/>
          <w:bCs/>
          <w:color w:val="333333"/>
          <w:sz w:val="28"/>
          <w:szCs w:val="28"/>
          <w:lang w:eastAsia="uk-UA"/>
        </w:rPr>
        <w:t>Булінг</w:t>
      </w:r>
      <w:proofErr w:type="spellEnd"/>
      <w:r w:rsidRPr="00AA2657">
        <w:rPr>
          <w:b/>
          <w:bCs/>
          <w:color w:val="333333"/>
          <w:sz w:val="28"/>
          <w:szCs w:val="28"/>
          <w:lang w:eastAsia="uk-UA"/>
        </w:rPr>
        <w:t>, на твою думку, один із найбільш негативних проявів не схвалюваної з боку суспільства поведінки.</w:t>
      </w:r>
      <w:r w:rsidR="00827DE9">
        <w:rPr>
          <w:color w:val="333333"/>
          <w:sz w:val="28"/>
          <w:szCs w:val="28"/>
          <w:lang w:eastAsia="uk-UA"/>
        </w:rPr>
        <w:t xml:space="preserve"> </w:t>
      </w:r>
    </w:p>
    <w:p w:rsidR="00827DE9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bookmarkStart w:id="3" w:name="_Hlk182513044"/>
      <w:r>
        <w:rPr>
          <w:color w:val="333333"/>
          <w:sz w:val="28"/>
          <w:szCs w:val="28"/>
          <w:lang w:eastAsia="uk-UA"/>
        </w:rPr>
        <w:t xml:space="preserve">  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–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AF1DC7">
        <w:rPr>
          <w:color w:val="333333"/>
          <w:sz w:val="28"/>
          <w:szCs w:val="28"/>
          <w:lang w:eastAsia="uk-UA"/>
        </w:rPr>
        <w:t>55,8</w:t>
      </w:r>
      <w:r w:rsidR="00FD155F">
        <w:rPr>
          <w:color w:val="333333"/>
          <w:sz w:val="28"/>
          <w:szCs w:val="28"/>
          <w:lang w:eastAsia="uk-UA"/>
        </w:rPr>
        <w:t>0</w:t>
      </w:r>
      <w:r w:rsidR="00AF1DC7">
        <w:rPr>
          <w:color w:val="333333"/>
          <w:sz w:val="28"/>
          <w:szCs w:val="28"/>
          <w:lang w:eastAsia="uk-UA"/>
        </w:rPr>
        <w:t>%</w:t>
      </w:r>
      <w:r w:rsidRPr="00AA2657">
        <w:rPr>
          <w:color w:val="333333"/>
          <w:sz w:val="28"/>
          <w:szCs w:val="28"/>
          <w:lang w:eastAsia="uk-UA"/>
        </w:rPr>
        <w:t xml:space="preserve">       </w:t>
      </w:r>
    </w:p>
    <w:p w:rsidR="00827DE9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</w:t>
      </w:r>
      <w:r w:rsidR="00AF1DC7">
        <w:rPr>
          <w:color w:val="333333"/>
          <w:sz w:val="28"/>
          <w:szCs w:val="28"/>
          <w:lang w:eastAsia="uk-UA"/>
        </w:rPr>
        <w:t>16,2</w:t>
      </w:r>
      <w:r w:rsidR="00FD155F">
        <w:rPr>
          <w:color w:val="333333"/>
          <w:sz w:val="28"/>
          <w:szCs w:val="28"/>
          <w:lang w:eastAsia="uk-UA"/>
        </w:rPr>
        <w:t>0</w:t>
      </w:r>
      <w:r w:rsidR="00AF1DC7">
        <w:rPr>
          <w:color w:val="333333"/>
          <w:sz w:val="28"/>
          <w:szCs w:val="28"/>
          <w:lang w:eastAsia="uk-UA"/>
        </w:rPr>
        <w:t>%</w:t>
      </w:r>
      <w:r w:rsidRPr="00AA2657">
        <w:rPr>
          <w:color w:val="333333"/>
          <w:sz w:val="28"/>
          <w:szCs w:val="28"/>
          <w:lang w:eastAsia="uk-UA"/>
        </w:rPr>
        <w:t xml:space="preserve">      </w:t>
      </w:r>
    </w:p>
    <w:p w:rsidR="00827DE9" w:rsidRPr="00AA2657" w:rsidRDefault="00827DE9" w:rsidP="00827DE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-</w:t>
      </w:r>
      <w:r w:rsidR="00FD155F">
        <w:rPr>
          <w:color w:val="333333"/>
          <w:sz w:val="28"/>
          <w:szCs w:val="28"/>
          <w:lang w:eastAsia="uk-UA"/>
        </w:rPr>
        <w:t>28</w:t>
      </w:r>
      <w:r w:rsidR="00AF1DC7">
        <w:rPr>
          <w:color w:val="333333"/>
          <w:sz w:val="28"/>
          <w:szCs w:val="28"/>
          <w:lang w:eastAsia="uk-UA"/>
        </w:rPr>
        <w:t>,</w:t>
      </w:r>
      <w:r w:rsidR="00FD155F">
        <w:rPr>
          <w:color w:val="333333"/>
          <w:sz w:val="28"/>
          <w:szCs w:val="28"/>
          <w:lang w:eastAsia="uk-UA"/>
        </w:rPr>
        <w:t>00</w:t>
      </w:r>
      <w:r w:rsidR="00AF1DC7">
        <w:rPr>
          <w:color w:val="333333"/>
          <w:sz w:val="28"/>
          <w:szCs w:val="28"/>
          <w:lang w:eastAsia="uk-UA"/>
        </w:rPr>
        <w:t>%</w:t>
      </w:r>
    </w:p>
    <w:bookmarkEnd w:id="3"/>
    <w:p w:rsidR="00A8720A" w:rsidRDefault="00A8720A" w:rsidP="00C00989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C00989" w:rsidRDefault="00AA2657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t xml:space="preserve">Негативні звички (куріння, алкоголь, наркотики) – є основним джерелом виникнення </w:t>
      </w:r>
      <w:proofErr w:type="spellStart"/>
      <w:r w:rsidRPr="00AA2657">
        <w:rPr>
          <w:b/>
          <w:bCs/>
          <w:color w:val="333333"/>
          <w:sz w:val="28"/>
          <w:szCs w:val="28"/>
          <w:lang w:eastAsia="uk-UA"/>
        </w:rPr>
        <w:t>булінгу</w:t>
      </w:r>
      <w:proofErr w:type="spellEnd"/>
      <w:r w:rsidR="00A8720A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Pr="00AA2657">
        <w:rPr>
          <w:b/>
          <w:bCs/>
          <w:color w:val="333333"/>
          <w:sz w:val="28"/>
          <w:szCs w:val="28"/>
          <w:lang w:eastAsia="uk-UA"/>
        </w:rPr>
        <w:t>?</w:t>
      </w:r>
      <w:r w:rsidR="00C00989">
        <w:rPr>
          <w:color w:val="333333"/>
          <w:sz w:val="28"/>
          <w:szCs w:val="28"/>
          <w:lang w:eastAsia="uk-UA"/>
        </w:rPr>
        <w:t xml:space="preserve">  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bookmarkStart w:id="4" w:name="_Hlk182513102"/>
      <w:r>
        <w:rPr>
          <w:color w:val="333333"/>
          <w:sz w:val="28"/>
          <w:szCs w:val="28"/>
          <w:lang w:eastAsia="uk-UA"/>
        </w:rPr>
        <w:t xml:space="preserve">   </w:t>
      </w:r>
      <w:r>
        <w:rPr>
          <w:color w:val="333333"/>
          <w:sz w:val="28"/>
          <w:szCs w:val="28"/>
          <w:lang w:eastAsia="uk-UA"/>
        </w:rPr>
        <w:t>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–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27,91%</w:t>
      </w:r>
      <w:bookmarkStart w:id="5" w:name="_Hlk182513662"/>
      <w:r w:rsidRPr="00AA2657">
        <w:rPr>
          <w:color w:val="333333"/>
          <w:sz w:val="28"/>
          <w:szCs w:val="28"/>
          <w:lang w:eastAsia="uk-UA"/>
        </w:rPr>
        <w:t xml:space="preserve"> </w:t>
      </w:r>
      <w:bookmarkEnd w:id="5"/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 </w:t>
      </w:r>
      <w:r w:rsidR="00AF1DC7">
        <w:rPr>
          <w:color w:val="333333"/>
          <w:sz w:val="28"/>
          <w:szCs w:val="28"/>
          <w:lang w:eastAsia="uk-UA"/>
        </w:rPr>
        <w:t>51,16%</w:t>
      </w:r>
      <w:r w:rsidR="00AF1DC7" w:rsidRPr="00AA2657">
        <w:rPr>
          <w:color w:val="333333"/>
          <w:sz w:val="28"/>
          <w:szCs w:val="28"/>
          <w:lang w:eastAsia="uk-UA"/>
        </w:rPr>
        <w:t xml:space="preserve">       </w:t>
      </w:r>
      <w:r w:rsidRPr="00AA2657">
        <w:rPr>
          <w:color w:val="333333"/>
          <w:sz w:val="28"/>
          <w:szCs w:val="28"/>
          <w:lang w:eastAsia="uk-UA"/>
        </w:rPr>
        <w:t xml:space="preserve">     </w:t>
      </w:r>
    </w:p>
    <w:p w:rsidR="00C00989" w:rsidRPr="00AA2657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-</w:t>
      </w:r>
      <w:r w:rsidR="00AF1DC7">
        <w:rPr>
          <w:color w:val="333333"/>
          <w:sz w:val="28"/>
          <w:szCs w:val="28"/>
          <w:lang w:eastAsia="uk-UA"/>
        </w:rPr>
        <w:t>20,93%</w:t>
      </w:r>
    </w:p>
    <w:bookmarkEnd w:id="4"/>
    <w:p w:rsidR="00A8720A" w:rsidRDefault="00A8720A" w:rsidP="00C00989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</w:p>
    <w:p w:rsidR="00C00989" w:rsidRDefault="00AA2657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t>Як ви думаєте,</w:t>
      </w:r>
      <w:r w:rsidR="00A8720A">
        <w:rPr>
          <w:b/>
          <w:bCs/>
          <w:color w:val="333333"/>
          <w:sz w:val="28"/>
          <w:szCs w:val="28"/>
          <w:lang w:eastAsia="uk-UA"/>
        </w:rPr>
        <w:t xml:space="preserve"> </w:t>
      </w:r>
      <w:r w:rsidRPr="00AA2657">
        <w:rPr>
          <w:b/>
          <w:bCs/>
          <w:color w:val="333333"/>
          <w:sz w:val="28"/>
          <w:szCs w:val="28"/>
          <w:lang w:eastAsia="uk-UA"/>
        </w:rPr>
        <w:t>чи можна уникнути насильства у школі?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C00989">
        <w:rPr>
          <w:color w:val="333333"/>
          <w:sz w:val="28"/>
          <w:szCs w:val="28"/>
          <w:lang w:eastAsia="uk-UA"/>
        </w:rPr>
        <w:t xml:space="preserve">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bookmarkStart w:id="6" w:name="_Hlk182513118"/>
      <w:r>
        <w:rPr>
          <w:color w:val="333333"/>
          <w:sz w:val="28"/>
          <w:szCs w:val="28"/>
          <w:lang w:eastAsia="uk-UA"/>
        </w:rPr>
        <w:t xml:space="preserve"> 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</w:t>
      </w:r>
      <w:r>
        <w:rPr>
          <w:color w:val="333333"/>
          <w:sz w:val="28"/>
          <w:szCs w:val="28"/>
          <w:lang w:eastAsia="uk-UA"/>
        </w:rPr>
        <w:t>62,1</w:t>
      </w:r>
      <w:r w:rsidR="00FD155F">
        <w:rPr>
          <w:color w:val="333333"/>
          <w:sz w:val="28"/>
          <w:szCs w:val="28"/>
          <w:lang w:eastAsia="uk-UA"/>
        </w:rPr>
        <w:t>0</w:t>
      </w:r>
      <w:r>
        <w:rPr>
          <w:color w:val="333333"/>
          <w:sz w:val="28"/>
          <w:szCs w:val="28"/>
          <w:lang w:eastAsia="uk-UA"/>
        </w:rPr>
        <w:t>%</w:t>
      </w:r>
      <w:r w:rsidRPr="00AA2657">
        <w:rPr>
          <w:color w:val="333333"/>
          <w:sz w:val="28"/>
          <w:szCs w:val="28"/>
          <w:lang w:eastAsia="uk-UA"/>
        </w:rPr>
        <w:t xml:space="preserve">            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 </w:t>
      </w:r>
      <w:r>
        <w:rPr>
          <w:color w:val="333333"/>
          <w:sz w:val="28"/>
          <w:szCs w:val="28"/>
          <w:lang w:eastAsia="uk-UA"/>
        </w:rPr>
        <w:t>1</w:t>
      </w:r>
      <w:r w:rsidR="00FD155F">
        <w:rPr>
          <w:color w:val="333333"/>
          <w:sz w:val="28"/>
          <w:szCs w:val="28"/>
          <w:lang w:eastAsia="uk-UA"/>
        </w:rPr>
        <w:t>7</w:t>
      </w:r>
      <w:r>
        <w:rPr>
          <w:color w:val="333333"/>
          <w:sz w:val="28"/>
          <w:szCs w:val="28"/>
          <w:lang w:eastAsia="uk-UA"/>
        </w:rPr>
        <w:t>,</w:t>
      </w:r>
      <w:r w:rsidR="00FD155F">
        <w:rPr>
          <w:color w:val="333333"/>
          <w:sz w:val="28"/>
          <w:szCs w:val="28"/>
          <w:lang w:eastAsia="uk-UA"/>
        </w:rPr>
        <w:t>4</w:t>
      </w:r>
      <w:r>
        <w:rPr>
          <w:color w:val="333333"/>
          <w:sz w:val="28"/>
          <w:szCs w:val="28"/>
          <w:lang w:eastAsia="uk-UA"/>
        </w:rPr>
        <w:t>0%</w:t>
      </w:r>
      <w:r w:rsidRPr="00AA2657">
        <w:rPr>
          <w:color w:val="333333"/>
          <w:sz w:val="28"/>
          <w:szCs w:val="28"/>
          <w:lang w:eastAsia="uk-UA"/>
        </w:rPr>
        <w:t xml:space="preserve">            </w:t>
      </w:r>
    </w:p>
    <w:p w:rsidR="00C00989" w:rsidRPr="00AA2657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-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20,</w:t>
      </w:r>
      <w:r w:rsidR="00FD155F">
        <w:rPr>
          <w:color w:val="333333"/>
          <w:sz w:val="28"/>
          <w:szCs w:val="28"/>
          <w:lang w:eastAsia="uk-UA"/>
        </w:rPr>
        <w:t xml:space="preserve">50 </w:t>
      </w:r>
      <w:r>
        <w:rPr>
          <w:color w:val="333333"/>
          <w:sz w:val="28"/>
          <w:szCs w:val="28"/>
          <w:lang w:eastAsia="uk-UA"/>
        </w:rPr>
        <w:t>%</w:t>
      </w:r>
    </w:p>
    <w:bookmarkEnd w:id="6"/>
    <w:p w:rsidR="00A8720A" w:rsidRDefault="00A8720A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</w:p>
    <w:p w:rsidR="00C00989" w:rsidRDefault="00AA2657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color w:val="333333"/>
          <w:sz w:val="28"/>
          <w:szCs w:val="28"/>
          <w:lang w:eastAsia="uk-UA"/>
        </w:rPr>
        <w:t xml:space="preserve"> </w:t>
      </w:r>
      <w:r w:rsidRPr="00AA2657">
        <w:rPr>
          <w:b/>
          <w:bCs/>
          <w:color w:val="333333"/>
          <w:sz w:val="28"/>
          <w:szCs w:val="28"/>
          <w:lang w:eastAsia="uk-UA"/>
        </w:rPr>
        <w:t xml:space="preserve">Ти можеш протистояти тиску з боку </w:t>
      </w:r>
      <w:proofErr w:type="spellStart"/>
      <w:r w:rsidRPr="00AA2657">
        <w:rPr>
          <w:b/>
          <w:bCs/>
          <w:color w:val="333333"/>
          <w:sz w:val="28"/>
          <w:szCs w:val="28"/>
          <w:lang w:eastAsia="uk-UA"/>
        </w:rPr>
        <w:t>булерів</w:t>
      </w:r>
      <w:proofErr w:type="spellEnd"/>
      <w:r w:rsidRPr="00AA2657">
        <w:rPr>
          <w:b/>
          <w:bCs/>
          <w:color w:val="333333"/>
          <w:sz w:val="28"/>
          <w:szCs w:val="28"/>
          <w:lang w:eastAsia="uk-UA"/>
        </w:rPr>
        <w:t xml:space="preserve"> (тих, хто ображає когось)?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 w:rsidR="00C00989">
        <w:rPr>
          <w:color w:val="333333"/>
          <w:sz w:val="28"/>
          <w:szCs w:val="28"/>
          <w:lang w:eastAsia="uk-UA"/>
        </w:rPr>
        <w:t xml:space="preserve">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 xml:space="preserve">  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– 62,1</w:t>
      </w:r>
      <w:r w:rsidR="00FD155F">
        <w:rPr>
          <w:color w:val="333333"/>
          <w:sz w:val="28"/>
          <w:szCs w:val="28"/>
          <w:lang w:eastAsia="uk-UA"/>
        </w:rPr>
        <w:t>0</w:t>
      </w:r>
      <w:r>
        <w:rPr>
          <w:color w:val="333333"/>
          <w:sz w:val="28"/>
          <w:szCs w:val="28"/>
          <w:lang w:eastAsia="uk-UA"/>
        </w:rPr>
        <w:t>%</w:t>
      </w:r>
      <w:r w:rsidRPr="00AA2657">
        <w:rPr>
          <w:color w:val="333333"/>
          <w:sz w:val="28"/>
          <w:szCs w:val="28"/>
          <w:lang w:eastAsia="uk-UA"/>
        </w:rPr>
        <w:t xml:space="preserve">      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bookmarkStart w:id="7" w:name="_Hlk182513571"/>
      <w:r>
        <w:rPr>
          <w:color w:val="333333"/>
          <w:sz w:val="28"/>
          <w:szCs w:val="28"/>
          <w:lang w:eastAsia="uk-UA"/>
        </w:rPr>
        <w:t>1</w:t>
      </w:r>
      <w:r w:rsidR="00FD155F">
        <w:rPr>
          <w:color w:val="333333"/>
          <w:sz w:val="28"/>
          <w:szCs w:val="28"/>
          <w:lang w:eastAsia="uk-UA"/>
        </w:rPr>
        <w:t>7</w:t>
      </w:r>
      <w:r>
        <w:rPr>
          <w:color w:val="333333"/>
          <w:sz w:val="28"/>
          <w:szCs w:val="28"/>
          <w:lang w:eastAsia="uk-UA"/>
        </w:rPr>
        <w:t>,</w:t>
      </w:r>
      <w:r w:rsidR="00FD155F">
        <w:rPr>
          <w:color w:val="333333"/>
          <w:sz w:val="28"/>
          <w:szCs w:val="28"/>
          <w:lang w:eastAsia="uk-UA"/>
        </w:rPr>
        <w:t>4</w:t>
      </w:r>
      <w:r>
        <w:rPr>
          <w:color w:val="333333"/>
          <w:sz w:val="28"/>
          <w:szCs w:val="28"/>
          <w:lang w:eastAsia="uk-UA"/>
        </w:rPr>
        <w:t>0%</w:t>
      </w:r>
      <w:r w:rsidRPr="00AA2657">
        <w:rPr>
          <w:color w:val="333333"/>
          <w:sz w:val="28"/>
          <w:szCs w:val="28"/>
          <w:lang w:eastAsia="uk-UA"/>
        </w:rPr>
        <w:t xml:space="preserve">       </w:t>
      </w:r>
      <w:bookmarkEnd w:id="7"/>
    </w:p>
    <w:p w:rsidR="00C00989" w:rsidRPr="00AA2657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– 20,</w:t>
      </w:r>
      <w:r w:rsidR="00FD155F">
        <w:rPr>
          <w:color w:val="333333"/>
          <w:sz w:val="28"/>
          <w:szCs w:val="28"/>
          <w:lang w:eastAsia="uk-UA"/>
        </w:rPr>
        <w:t>50</w:t>
      </w:r>
      <w:r>
        <w:rPr>
          <w:color w:val="333333"/>
          <w:sz w:val="28"/>
          <w:szCs w:val="28"/>
          <w:lang w:eastAsia="uk-UA"/>
        </w:rPr>
        <w:t>%</w:t>
      </w:r>
    </w:p>
    <w:p w:rsidR="008476C1" w:rsidRDefault="00AA2657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color w:val="333333"/>
          <w:sz w:val="28"/>
          <w:szCs w:val="28"/>
          <w:lang w:eastAsia="uk-UA"/>
        </w:rPr>
        <w:t xml:space="preserve"> </w:t>
      </w:r>
    </w:p>
    <w:p w:rsidR="00C00989" w:rsidRDefault="00AA2657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color w:val="333333"/>
          <w:sz w:val="28"/>
          <w:szCs w:val="28"/>
          <w:lang w:eastAsia="uk-UA"/>
        </w:rPr>
        <w:t xml:space="preserve"> </w:t>
      </w:r>
      <w:r w:rsidRPr="00AA2657">
        <w:rPr>
          <w:b/>
          <w:bCs/>
          <w:color w:val="333333"/>
          <w:sz w:val="28"/>
          <w:szCs w:val="28"/>
          <w:lang w:eastAsia="uk-UA"/>
        </w:rPr>
        <w:t xml:space="preserve">Ти знаєш, до кого звернутись по допомогу у випадку </w:t>
      </w:r>
      <w:proofErr w:type="spellStart"/>
      <w:r w:rsidRPr="00AA2657">
        <w:rPr>
          <w:b/>
          <w:bCs/>
          <w:color w:val="333333"/>
          <w:sz w:val="28"/>
          <w:szCs w:val="28"/>
          <w:lang w:eastAsia="uk-UA"/>
        </w:rPr>
        <w:t>булінгу</w:t>
      </w:r>
      <w:proofErr w:type="spellEnd"/>
      <w:r w:rsidRPr="00AA2657">
        <w:rPr>
          <w:b/>
          <w:bCs/>
          <w:color w:val="333333"/>
          <w:sz w:val="28"/>
          <w:szCs w:val="28"/>
          <w:lang w:eastAsia="uk-UA"/>
        </w:rPr>
        <w:t>?</w:t>
      </w:r>
      <w:r w:rsidRPr="00AA2657">
        <w:rPr>
          <w:color w:val="333333"/>
          <w:sz w:val="28"/>
          <w:szCs w:val="28"/>
          <w:lang w:eastAsia="uk-UA"/>
        </w:rPr>
        <w:t xml:space="preserve">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</w:t>
      </w:r>
      <w:bookmarkStart w:id="8" w:name="_Hlk182513177"/>
      <w:r w:rsidR="00AA2657" w:rsidRPr="00AA2657"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–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79,07%</w:t>
      </w:r>
      <w:r w:rsidRPr="00AA2657">
        <w:rPr>
          <w:color w:val="333333"/>
          <w:sz w:val="28"/>
          <w:szCs w:val="28"/>
          <w:lang w:eastAsia="uk-UA"/>
        </w:rPr>
        <w:t xml:space="preserve">     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</w:t>
      </w:r>
      <w:r>
        <w:rPr>
          <w:color w:val="333333"/>
          <w:sz w:val="28"/>
          <w:szCs w:val="28"/>
          <w:lang w:eastAsia="uk-UA"/>
        </w:rPr>
        <w:t>16,28%</w:t>
      </w:r>
      <w:r w:rsidRPr="00AA2657">
        <w:rPr>
          <w:color w:val="333333"/>
          <w:sz w:val="28"/>
          <w:szCs w:val="28"/>
          <w:lang w:eastAsia="uk-UA"/>
        </w:rPr>
        <w:t xml:space="preserve">      </w:t>
      </w:r>
    </w:p>
    <w:p w:rsidR="00C00989" w:rsidRPr="00AA2657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-</w:t>
      </w:r>
      <w:r>
        <w:rPr>
          <w:color w:val="333333"/>
          <w:sz w:val="28"/>
          <w:szCs w:val="28"/>
          <w:lang w:eastAsia="uk-UA"/>
        </w:rPr>
        <w:t>4,65%</w:t>
      </w:r>
    </w:p>
    <w:bookmarkEnd w:id="8"/>
    <w:p w:rsidR="00827DE9" w:rsidRDefault="00AA2657" w:rsidP="00AA2657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 w:rsidRPr="00AA2657">
        <w:rPr>
          <w:color w:val="333333"/>
          <w:sz w:val="28"/>
          <w:szCs w:val="28"/>
          <w:lang w:eastAsia="uk-UA"/>
        </w:rPr>
        <w:t xml:space="preserve">     </w:t>
      </w:r>
    </w:p>
    <w:p w:rsidR="00C00989" w:rsidRDefault="00AA2657" w:rsidP="00C00989">
      <w:pPr>
        <w:widowControl/>
        <w:shd w:val="clear" w:color="auto" w:fill="FFFFFF"/>
        <w:autoSpaceDE/>
        <w:autoSpaceDN/>
        <w:spacing w:after="188"/>
        <w:rPr>
          <w:b/>
          <w:bCs/>
          <w:color w:val="333333"/>
          <w:sz w:val="28"/>
          <w:szCs w:val="28"/>
          <w:lang w:eastAsia="uk-UA"/>
        </w:rPr>
      </w:pPr>
      <w:r w:rsidRPr="00AA2657">
        <w:rPr>
          <w:b/>
          <w:bCs/>
          <w:color w:val="333333"/>
          <w:sz w:val="28"/>
          <w:szCs w:val="28"/>
          <w:lang w:eastAsia="uk-UA"/>
        </w:rPr>
        <w:t>Ти зможеш підтримати жертву цькувань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b/>
          <w:bCs/>
          <w:color w:val="333333"/>
          <w:sz w:val="28"/>
          <w:szCs w:val="28"/>
          <w:lang w:eastAsia="uk-UA"/>
        </w:rPr>
        <w:t xml:space="preserve">  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-</w:t>
      </w:r>
      <w:r w:rsidRPr="00AA2657">
        <w:rPr>
          <w:color w:val="333333"/>
          <w:sz w:val="28"/>
          <w:szCs w:val="28"/>
          <w:lang w:eastAsia="uk-UA"/>
        </w:rPr>
        <w:t xml:space="preserve">  так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65,12%</w:t>
      </w:r>
      <w:r w:rsidRPr="00AA2657">
        <w:rPr>
          <w:color w:val="333333"/>
          <w:sz w:val="28"/>
          <w:szCs w:val="28"/>
          <w:lang w:eastAsia="uk-UA"/>
        </w:rPr>
        <w:t xml:space="preserve">       </w:t>
      </w:r>
    </w:p>
    <w:p w:rsidR="00C00989" w:rsidRDefault="00C00989" w:rsidP="00C00989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 - </w:t>
      </w:r>
      <w:r w:rsidRPr="00AA2657">
        <w:rPr>
          <w:color w:val="333333"/>
          <w:sz w:val="28"/>
          <w:szCs w:val="28"/>
          <w:lang w:eastAsia="uk-UA"/>
        </w:rPr>
        <w:t xml:space="preserve">ні </w:t>
      </w:r>
      <w:r>
        <w:rPr>
          <w:color w:val="333333"/>
          <w:sz w:val="28"/>
          <w:szCs w:val="28"/>
          <w:lang w:eastAsia="uk-UA"/>
        </w:rPr>
        <w:t xml:space="preserve"> -</w:t>
      </w:r>
      <w:r w:rsidRPr="00AA2657">
        <w:rPr>
          <w:color w:val="333333"/>
          <w:sz w:val="28"/>
          <w:szCs w:val="28"/>
          <w:lang w:eastAsia="uk-UA"/>
        </w:rPr>
        <w:t xml:space="preserve">  </w:t>
      </w:r>
      <w:r>
        <w:rPr>
          <w:color w:val="333333"/>
          <w:sz w:val="28"/>
          <w:szCs w:val="28"/>
          <w:lang w:eastAsia="uk-UA"/>
        </w:rPr>
        <w:t>11,63%</w:t>
      </w:r>
      <w:r w:rsidRPr="00AA2657">
        <w:rPr>
          <w:color w:val="333333"/>
          <w:sz w:val="28"/>
          <w:szCs w:val="28"/>
          <w:lang w:eastAsia="uk-UA"/>
        </w:rPr>
        <w:t xml:space="preserve">      </w:t>
      </w:r>
    </w:p>
    <w:p w:rsidR="00462644" w:rsidRPr="00DE6EBB" w:rsidRDefault="00C00989" w:rsidP="00DE6EBB">
      <w:pPr>
        <w:widowControl/>
        <w:shd w:val="clear" w:color="auto" w:fill="FFFFFF"/>
        <w:autoSpaceDE/>
        <w:autoSpaceDN/>
        <w:spacing w:after="188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   - </w:t>
      </w:r>
      <w:r w:rsidRPr="00AA2657">
        <w:rPr>
          <w:color w:val="333333"/>
          <w:sz w:val="28"/>
          <w:szCs w:val="28"/>
          <w:lang w:eastAsia="uk-UA"/>
        </w:rPr>
        <w:t>не знаю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color w:val="333333"/>
          <w:sz w:val="28"/>
          <w:szCs w:val="28"/>
          <w:lang w:eastAsia="uk-UA"/>
        </w:rPr>
        <w:t>– 23,2</w:t>
      </w:r>
      <w:r w:rsidR="00AF1DC7">
        <w:rPr>
          <w:color w:val="333333"/>
          <w:sz w:val="28"/>
          <w:szCs w:val="28"/>
          <w:lang w:eastAsia="uk-UA"/>
        </w:rPr>
        <w:t>5</w:t>
      </w:r>
      <w:r>
        <w:rPr>
          <w:color w:val="333333"/>
          <w:sz w:val="28"/>
          <w:szCs w:val="28"/>
          <w:lang w:eastAsia="uk-UA"/>
        </w:rPr>
        <w:t>%</w:t>
      </w:r>
    </w:p>
    <w:p w:rsidR="00462644" w:rsidRPr="00DE6EBB" w:rsidRDefault="00462644" w:rsidP="00462644">
      <w:pPr>
        <w:rPr>
          <w:sz w:val="32"/>
          <w:szCs w:val="32"/>
        </w:rPr>
      </w:pPr>
      <w:r w:rsidRPr="00DE6EBB">
        <w:rPr>
          <w:sz w:val="32"/>
          <w:szCs w:val="32"/>
        </w:rPr>
        <w:t xml:space="preserve"> </w:t>
      </w:r>
      <w:r w:rsidR="00DE6EBB" w:rsidRPr="00DE6EBB">
        <w:rPr>
          <w:sz w:val="32"/>
          <w:szCs w:val="32"/>
        </w:rPr>
        <w:t xml:space="preserve">    </w:t>
      </w:r>
      <w:r w:rsidRPr="00DE6EBB">
        <w:rPr>
          <w:sz w:val="32"/>
          <w:szCs w:val="32"/>
        </w:rPr>
        <w:t xml:space="preserve">Метою опитування було визначення рівня обізнаності здобувачів освіти з питання </w:t>
      </w:r>
      <w:proofErr w:type="spellStart"/>
      <w:r w:rsidRPr="00DE6EBB">
        <w:rPr>
          <w:sz w:val="32"/>
          <w:szCs w:val="32"/>
        </w:rPr>
        <w:t>булінгу</w:t>
      </w:r>
      <w:proofErr w:type="spellEnd"/>
      <w:r w:rsidRPr="00DE6EBB">
        <w:rPr>
          <w:sz w:val="32"/>
          <w:szCs w:val="32"/>
        </w:rPr>
        <w:t xml:space="preserve"> та</w:t>
      </w:r>
      <w:r w:rsidRPr="00DE6EBB">
        <w:rPr>
          <w:sz w:val="32"/>
          <w:szCs w:val="32"/>
        </w:rPr>
        <w:t xml:space="preserve"> </w:t>
      </w:r>
      <w:r w:rsidRPr="00DE6EBB">
        <w:rPr>
          <w:sz w:val="32"/>
          <w:szCs w:val="32"/>
        </w:rPr>
        <w:t>його профілактики.</w:t>
      </w:r>
    </w:p>
    <w:p w:rsidR="00462644" w:rsidRPr="00DE6EBB" w:rsidRDefault="00DE6EBB" w:rsidP="00DE6EBB">
      <w:pPr>
        <w:rPr>
          <w:sz w:val="32"/>
          <w:szCs w:val="32"/>
        </w:rPr>
      </w:pPr>
      <w:r w:rsidRPr="00DE6EBB">
        <w:rPr>
          <w:color w:val="1F2023"/>
          <w:sz w:val="32"/>
          <w:szCs w:val="32"/>
        </w:rPr>
        <w:t xml:space="preserve">         </w:t>
      </w:r>
      <w:r w:rsidR="00462644" w:rsidRPr="00DE6EBB">
        <w:rPr>
          <w:color w:val="1F2023"/>
          <w:sz w:val="32"/>
          <w:szCs w:val="32"/>
        </w:rPr>
        <w:t xml:space="preserve">Отже, за результатами опитування стало відомо, що </w:t>
      </w:r>
      <w:r w:rsidR="00462644" w:rsidRPr="00DE6EBB">
        <w:rPr>
          <w:sz w:val="32"/>
          <w:szCs w:val="32"/>
        </w:rPr>
        <w:t xml:space="preserve"> 70,8% учнів знають, що таке насильство,    91,7 % - що таке</w:t>
      </w:r>
      <w:r w:rsidRPr="00DE6EBB">
        <w:rPr>
          <w:sz w:val="32"/>
          <w:szCs w:val="32"/>
        </w:rPr>
        <w:t xml:space="preserve">   </w:t>
      </w:r>
      <w:proofErr w:type="spellStart"/>
      <w:r w:rsidR="00462644" w:rsidRPr="00DE6EBB">
        <w:rPr>
          <w:sz w:val="32"/>
          <w:szCs w:val="32"/>
        </w:rPr>
        <w:t>булінг</w:t>
      </w:r>
      <w:proofErr w:type="spellEnd"/>
      <w:r w:rsidR="00462644" w:rsidRPr="00DE6EBB">
        <w:rPr>
          <w:sz w:val="32"/>
          <w:szCs w:val="32"/>
        </w:rPr>
        <w:t xml:space="preserve">. 58,3% учнів знають, що </w:t>
      </w:r>
      <w:proofErr w:type="spellStart"/>
      <w:r w:rsidR="00462644" w:rsidRPr="00DE6EBB">
        <w:rPr>
          <w:sz w:val="32"/>
          <w:szCs w:val="32"/>
        </w:rPr>
        <w:t>булінг</w:t>
      </w:r>
      <w:proofErr w:type="spellEnd"/>
      <w:r w:rsidR="00462644" w:rsidRPr="00DE6EBB">
        <w:rPr>
          <w:sz w:val="32"/>
          <w:szCs w:val="32"/>
        </w:rPr>
        <w:t xml:space="preserve"> є систематичним явищем, а не одноразовим</w:t>
      </w:r>
      <w:r w:rsidRPr="00DE6EBB">
        <w:rPr>
          <w:sz w:val="32"/>
          <w:szCs w:val="32"/>
        </w:rPr>
        <w:t xml:space="preserve">   </w:t>
      </w:r>
      <w:r w:rsidR="00462644" w:rsidRPr="00DE6EBB">
        <w:rPr>
          <w:sz w:val="32"/>
          <w:szCs w:val="32"/>
        </w:rPr>
        <w:t xml:space="preserve">конфліктом. З результатів видно, що 78,6% учнів знають хто є сторонами </w:t>
      </w:r>
      <w:proofErr w:type="spellStart"/>
      <w:r w:rsidR="00462644" w:rsidRPr="00DE6EBB">
        <w:rPr>
          <w:sz w:val="32"/>
          <w:szCs w:val="32"/>
        </w:rPr>
        <w:t>булінгу</w:t>
      </w:r>
      <w:proofErr w:type="spellEnd"/>
      <w:r w:rsidR="00462644" w:rsidRPr="00DE6EBB">
        <w:rPr>
          <w:sz w:val="32"/>
          <w:szCs w:val="32"/>
        </w:rPr>
        <w:t>, 91,7% -</w:t>
      </w:r>
      <w:r w:rsidRPr="00DE6EBB">
        <w:rPr>
          <w:sz w:val="32"/>
          <w:szCs w:val="32"/>
        </w:rPr>
        <w:t xml:space="preserve"> </w:t>
      </w:r>
      <w:r w:rsidR="00462644" w:rsidRPr="00DE6EBB">
        <w:rPr>
          <w:sz w:val="32"/>
          <w:szCs w:val="32"/>
        </w:rPr>
        <w:t xml:space="preserve">знають, що жертвою </w:t>
      </w:r>
      <w:proofErr w:type="spellStart"/>
      <w:r w:rsidR="00462644" w:rsidRPr="00DE6EBB">
        <w:rPr>
          <w:sz w:val="32"/>
          <w:szCs w:val="32"/>
        </w:rPr>
        <w:t>булінгу</w:t>
      </w:r>
      <w:proofErr w:type="spellEnd"/>
      <w:r w:rsidR="00462644" w:rsidRPr="00DE6EBB">
        <w:rPr>
          <w:sz w:val="32"/>
          <w:szCs w:val="32"/>
        </w:rPr>
        <w:t xml:space="preserve"> може стати будь-хто, незалежно від віку та статі. Більшість</w:t>
      </w:r>
      <w:r w:rsidRPr="00DE6EBB">
        <w:rPr>
          <w:sz w:val="32"/>
          <w:szCs w:val="32"/>
        </w:rPr>
        <w:t xml:space="preserve"> </w:t>
      </w:r>
      <w:r w:rsidR="00462644" w:rsidRPr="00DE6EBB">
        <w:rPr>
          <w:sz w:val="32"/>
          <w:szCs w:val="32"/>
        </w:rPr>
        <w:t>здобувачів володіють інформацією про номери національних гарячих ліній. За результатами</w:t>
      </w:r>
      <w:r w:rsidRPr="00DE6EBB">
        <w:rPr>
          <w:sz w:val="32"/>
          <w:szCs w:val="32"/>
        </w:rPr>
        <w:t xml:space="preserve"> </w:t>
      </w:r>
      <w:r w:rsidR="00462644" w:rsidRPr="00DE6EBB">
        <w:rPr>
          <w:sz w:val="32"/>
          <w:szCs w:val="32"/>
        </w:rPr>
        <w:t xml:space="preserve">опитування в ситуації </w:t>
      </w:r>
      <w:proofErr w:type="spellStart"/>
      <w:r w:rsidR="00462644" w:rsidRPr="00DE6EBB">
        <w:rPr>
          <w:sz w:val="32"/>
          <w:szCs w:val="32"/>
        </w:rPr>
        <w:t>булінгу</w:t>
      </w:r>
      <w:proofErr w:type="spellEnd"/>
      <w:r w:rsidR="00462644" w:rsidRPr="00DE6EBB">
        <w:rPr>
          <w:sz w:val="32"/>
          <w:szCs w:val="32"/>
        </w:rPr>
        <w:t xml:space="preserve"> </w:t>
      </w:r>
      <w:r w:rsidR="00A8720A">
        <w:rPr>
          <w:sz w:val="32"/>
          <w:szCs w:val="32"/>
        </w:rPr>
        <w:t>79</w:t>
      </w:r>
      <w:r w:rsidR="00462644" w:rsidRPr="00DE6EBB">
        <w:rPr>
          <w:sz w:val="32"/>
          <w:szCs w:val="32"/>
        </w:rPr>
        <w:t xml:space="preserve">% учнів звернуться за допомогою до </w:t>
      </w:r>
      <w:bookmarkStart w:id="9" w:name="_Hlk182517926"/>
      <w:r w:rsidR="00A8720A">
        <w:rPr>
          <w:sz w:val="32"/>
          <w:szCs w:val="32"/>
        </w:rPr>
        <w:t>дирекції,</w:t>
      </w:r>
      <w:r w:rsidR="00462644" w:rsidRPr="00DE6EBB">
        <w:rPr>
          <w:sz w:val="32"/>
          <w:szCs w:val="32"/>
        </w:rPr>
        <w:t xml:space="preserve"> </w:t>
      </w:r>
      <w:r w:rsidRPr="00DE6EBB">
        <w:rPr>
          <w:sz w:val="32"/>
          <w:szCs w:val="32"/>
        </w:rPr>
        <w:t xml:space="preserve"> </w:t>
      </w:r>
      <w:bookmarkEnd w:id="9"/>
      <w:r w:rsidR="00462644" w:rsidRPr="00DE6EBB">
        <w:rPr>
          <w:sz w:val="32"/>
          <w:szCs w:val="32"/>
        </w:rPr>
        <w:t>класного керівника або педагогів</w:t>
      </w:r>
      <w:r w:rsidR="00A8720A" w:rsidRPr="00A8720A">
        <w:rPr>
          <w:sz w:val="32"/>
          <w:szCs w:val="32"/>
        </w:rPr>
        <w:t xml:space="preserve"> </w:t>
      </w:r>
      <w:r w:rsidR="00A8720A">
        <w:rPr>
          <w:sz w:val="32"/>
          <w:szCs w:val="32"/>
        </w:rPr>
        <w:t xml:space="preserve">, </w:t>
      </w:r>
      <w:r w:rsidR="00A8720A" w:rsidRPr="00DE6EBB">
        <w:rPr>
          <w:sz w:val="32"/>
          <w:szCs w:val="32"/>
        </w:rPr>
        <w:t>батьків</w:t>
      </w:r>
      <w:r w:rsidRPr="00DE6EBB">
        <w:rPr>
          <w:sz w:val="32"/>
          <w:szCs w:val="32"/>
        </w:rPr>
        <w:t>.</w:t>
      </w:r>
    </w:p>
    <w:p w:rsidR="00DE6EBB" w:rsidRDefault="00462644" w:rsidP="00DE6EBB">
      <w:pPr>
        <w:pStyle w:val="a3"/>
        <w:spacing w:before="0" w:line="259" w:lineRule="auto"/>
        <w:ind w:firstLine="707"/>
      </w:pPr>
      <w:r w:rsidRPr="00DE6EBB">
        <w:rPr>
          <w:sz w:val="32"/>
          <w:szCs w:val="32"/>
        </w:rPr>
        <w:t>Виходячи з вищезазначеного, просвітницька робота в навчальному закладі направлена на</w:t>
      </w:r>
      <w:r w:rsidRPr="00DE6EBB">
        <w:rPr>
          <w:sz w:val="32"/>
          <w:szCs w:val="32"/>
        </w:rPr>
        <w:t xml:space="preserve"> </w:t>
      </w:r>
      <w:r w:rsidRPr="00DE6EBB">
        <w:rPr>
          <w:sz w:val="32"/>
          <w:szCs w:val="32"/>
        </w:rPr>
        <w:t xml:space="preserve">підвищення обізнаності учнів та педагогів щодо проблеми </w:t>
      </w:r>
      <w:proofErr w:type="spellStart"/>
      <w:r w:rsidRPr="00DE6EBB">
        <w:rPr>
          <w:sz w:val="32"/>
          <w:szCs w:val="32"/>
        </w:rPr>
        <w:t>булінгу</w:t>
      </w:r>
      <w:proofErr w:type="spellEnd"/>
      <w:r w:rsidRPr="00DE6EBB">
        <w:rPr>
          <w:sz w:val="32"/>
          <w:szCs w:val="32"/>
        </w:rPr>
        <w:t>  та способів реагування на</w:t>
      </w:r>
      <w:r w:rsidRPr="00DE6EBB">
        <w:rPr>
          <w:sz w:val="32"/>
          <w:szCs w:val="32"/>
        </w:rPr>
        <w:t xml:space="preserve"> </w:t>
      </w:r>
      <w:r w:rsidRPr="00DE6EBB">
        <w:rPr>
          <w:sz w:val="32"/>
          <w:szCs w:val="32"/>
        </w:rPr>
        <w:t>конкретні дії має продовжуватись</w:t>
      </w:r>
      <w:r w:rsidR="00DE6EBB" w:rsidRPr="00DE6EBB">
        <w:rPr>
          <w:sz w:val="32"/>
          <w:szCs w:val="32"/>
        </w:rPr>
        <w:t>.</w:t>
      </w:r>
      <w:r w:rsidR="00DE6EBB" w:rsidRPr="00DE6EBB">
        <w:rPr>
          <w:color w:val="1F2023"/>
          <w:sz w:val="32"/>
          <w:szCs w:val="32"/>
        </w:rPr>
        <w:t xml:space="preserve"> </w:t>
      </w:r>
      <w:r w:rsidR="00DE6EBB" w:rsidRPr="00DE6EBB">
        <w:rPr>
          <w:color w:val="1F2023"/>
          <w:sz w:val="32"/>
          <w:szCs w:val="32"/>
        </w:rPr>
        <w:t>Результати анкетування підтвердили, що проблема актуальна і потребує просвітницької, корекційної, профілактичної роботи</w:t>
      </w:r>
      <w:r w:rsidR="00DE6EBB">
        <w:rPr>
          <w:color w:val="1F2023"/>
        </w:rPr>
        <w:t>.</w:t>
      </w:r>
    </w:p>
    <w:p w:rsidR="00E6393A" w:rsidRPr="00462644" w:rsidRDefault="00E6393A" w:rsidP="00462644">
      <w:pPr>
        <w:rPr>
          <w:sz w:val="32"/>
          <w:szCs w:val="32"/>
        </w:rPr>
        <w:sectPr w:rsidR="00E6393A" w:rsidRPr="00462644">
          <w:type w:val="continuous"/>
          <w:pgSz w:w="11910" w:h="16840"/>
          <w:pgMar w:top="760" w:right="820" w:bottom="280" w:left="1300" w:header="708" w:footer="708" w:gutter="0"/>
          <w:cols w:space="720"/>
        </w:sectPr>
      </w:pPr>
    </w:p>
    <w:p w:rsidR="00E6393A" w:rsidRDefault="00E6393A">
      <w:pPr>
        <w:pStyle w:val="a3"/>
        <w:spacing w:before="26"/>
      </w:pPr>
      <w:bookmarkStart w:id="10" w:name="_Hlk182510935"/>
    </w:p>
    <w:p w:rsidR="00E6393A" w:rsidRDefault="00E6393A">
      <w:pPr>
        <w:pStyle w:val="a3"/>
        <w:spacing w:before="50"/>
        <w:ind w:left="0"/>
      </w:pPr>
      <w:bookmarkStart w:id="11" w:name="_GoBack"/>
      <w:bookmarkEnd w:id="10"/>
      <w:bookmarkEnd w:id="11"/>
    </w:p>
    <w:sectPr w:rsidR="00E6393A">
      <w:pgSz w:w="11910" w:h="16840"/>
      <w:pgMar w:top="840" w:right="8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8673C"/>
    <w:multiLevelType w:val="hybridMultilevel"/>
    <w:tmpl w:val="9A7AB05E"/>
    <w:lvl w:ilvl="0" w:tplc="590A683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6C52ACD"/>
    <w:multiLevelType w:val="hybridMultilevel"/>
    <w:tmpl w:val="A2F64FB8"/>
    <w:lvl w:ilvl="0" w:tplc="5ADE935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26E0302"/>
    <w:multiLevelType w:val="hybridMultilevel"/>
    <w:tmpl w:val="22DCAEFA"/>
    <w:lvl w:ilvl="0" w:tplc="73A623A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93A"/>
    <w:rsid w:val="00411277"/>
    <w:rsid w:val="004174BD"/>
    <w:rsid w:val="00462644"/>
    <w:rsid w:val="006D4236"/>
    <w:rsid w:val="006E2A80"/>
    <w:rsid w:val="00827DE9"/>
    <w:rsid w:val="008476C1"/>
    <w:rsid w:val="008E3814"/>
    <w:rsid w:val="009A3197"/>
    <w:rsid w:val="00A8720A"/>
    <w:rsid w:val="00AA2657"/>
    <w:rsid w:val="00AA4B3A"/>
    <w:rsid w:val="00AF1DC7"/>
    <w:rsid w:val="00B75CE6"/>
    <w:rsid w:val="00C00989"/>
    <w:rsid w:val="00DE6EBB"/>
    <w:rsid w:val="00E6393A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091"/>
  <w15:docId w15:val="{879C9138-E749-4584-B039-7616362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Результати анонімного опитування</vt:lpstr>
      <vt:lpstr/>
      <vt:lpstr>Чи є  булінг з боку школярів у твоєму класі?  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Toshiba</cp:lastModifiedBy>
  <cp:revision>3</cp:revision>
  <dcterms:created xsi:type="dcterms:W3CDTF">2024-11-14T18:04:00Z</dcterms:created>
  <dcterms:modified xsi:type="dcterms:W3CDTF">2024-11-14T21:12:00Z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2024-11-14T00:00:00Z</vt:filetime>
  </property>
  <property fmtid="{D5CDD505-2E9C-101B-9397-08002B2CF9AE}" pid="5" name="Producer">
    <vt:lpwstr>3-Heights(TM) PDF Security Shell 4.8.25.2 (http://www.pdf-tools.com)</vt:lpwstr>
  </property>
</Properties>
</file>