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33FA8" w14:textId="77777777" w:rsidR="0022496B" w:rsidRPr="0022496B" w:rsidRDefault="0022496B" w:rsidP="0022496B">
      <w:pPr>
        <w:spacing w:after="0" w:line="240" w:lineRule="auto"/>
        <w:ind w:left="5664"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2496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Додаток 1 </w:t>
      </w:r>
    </w:p>
    <w:p w14:paraId="490DCCA6" w14:textId="77777777" w:rsidR="0022496B" w:rsidRPr="0022496B" w:rsidRDefault="0022496B" w:rsidP="0022496B">
      <w:pPr>
        <w:spacing w:after="0" w:line="240" w:lineRule="auto"/>
        <w:ind w:left="5664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2496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до наказу </w:t>
      </w:r>
      <w:proofErr w:type="spellStart"/>
      <w:r w:rsidRPr="0022496B">
        <w:rPr>
          <w:rFonts w:ascii="Times New Roman" w:eastAsia="MS Mincho" w:hAnsi="Times New Roman" w:cs="Times New Roman"/>
          <w:sz w:val="28"/>
          <w:szCs w:val="28"/>
          <w:lang w:eastAsia="ja-JP"/>
        </w:rPr>
        <w:t>Поздимирської</w:t>
      </w:r>
      <w:proofErr w:type="spellEnd"/>
      <w:r w:rsidRPr="0022496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гімназії </w:t>
      </w:r>
    </w:p>
    <w:p w14:paraId="3170D41F" w14:textId="77777777" w:rsidR="0022496B" w:rsidRPr="0022496B" w:rsidRDefault="0022496B" w:rsidP="0022496B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r w:rsidRPr="0022496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від «</w:t>
      </w:r>
      <w:r w:rsidRPr="0022496B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31</w:t>
      </w:r>
      <w:r w:rsidRPr="0022496B">
        <w:rPr>
          <w:rFonts w:ascii="Times New Roman" w:eastAsia="MS Mincho" w:hAnsi="Times New Roman" w:cs="Times New Roman"/>
          <w:sz w:val="28"/>
          <w:szCs w:val="28"/>
          <w:lang w:eastAsia="ja-JP"/>
        </w:rPr>
        <w:t>» серпня 2026 року №</w:t>
      </w:r>
      <w:r w:rsidRPr="0022496B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88</w:t>
      </w:r>
    </w:p>
    <w:p w14:paraId="50867E9B" w14:textId="77777777" w:rsidR="0022496B" w:rsidRPr="0022496B" w:rsidRDefault="0022496B" w:rsidP="0022496B">
      <w:pPr>
        <w:keepNext/>
        <w:keepLines/>
        <w:spacing w:before="360" w:after="0" w:line="278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49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 заходів </w:t>
      </w:r>
      <w:r w:rsidRPr="0022496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щодо унеможливлення насильства та </w:t>
      </w:r>
      <w:r w:rsidRPr="0022496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жорстокого поводження з дітьми </w:t>
      </w:r>
      <w:r w:rsidRPr="0022496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на 2026/2027 навчальний рік</w:t>
      </w:r>
    </w:p>
    <w:p w14:paraId="52B3D5E0" w14:textId="77777777" w:rsidR="0022496B" w:rsidRPr="0022496B" w:rsidRDefault="0022496B" w:rsidP="0022496B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X48a5256b9d458c2250aaf805aad8b146f4e2540"/>
      <w:r w:rsidRPr="0022496B">
        <w:rPr>
          <w:rFonts w:ascii="Times New Roman" w:eastAsia="Times New Roman" w:hAnsi="Times New Roman" w:cs="Times New Roman"/>
          <w:b/>
          <w:bCs/>
          <w:sz w:val="24"/>
          <w:szCs w:val="24"/>
        </w:rPr>
        <w:t>1. Організаційно-управлінська та нормативна робота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8"/>
        <w:gridCol w:w="4249"/>
        <w:gridCol w:w="1559"/>
        <w:gridCol w:w="1843"/>
        <w:gridCol w:w="1270"/>
      </w:tblGrid>
      <w:tr w:rsidR="0022496B" w:rsidRPr="0022496B" w14:paraId="0507D732" w14:textId="77777777" w:rsidTr="001B7E46">
        <w:tc>
          <w:tcPr>
            <w:tcW w:w="708" w:type="dxa"/>
            <w:vAlign w:val="center"/>
          </w:tcPr>
          <w:p w14:paraId="5820DCD9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249" w:type="dxa"/>
            <w:vAlign w:val="center"/>
          </w:tcPr>
          <w:p w14:paraId="7FC54EF0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Зміст роботи</w:t>
            </w:r>
          </w:p>
        </w:tc>
        <w:tc>
          <w:tcPr>
            <w:tcW w:w="1559" w:type="dxa"/>
            <w:vAlign w:val="center"/>
          </w:tcPr>
          <w:p w14:paraId="4F7252C9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Термін виконання</w:t>
            </w:r>
          </w:p>
        </w:tc>
        <w:tc>
          <w:tcPr>
            <w:tcW w:w="1843" w:type="dxa"/>
            <w:vAlign w:val="center"/>
          </w:tcPr>
          <w:p w14:paraId="6FDEBDC3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  <w:tc>
          <w:tcPr>
            <w:tcW w:w="1270" w:type="dxa"/>
            <w:vAlign w:val="center"/>
          </w:tcPr>
          <w:p w14:paraId="4F22CC63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22496B" w:rsidRPr="0022496B" w14:paraId="1D8566FE" w14:textId="77777777" w:rsidTr="001B7E46">
        <w:tc>
          <w:tcPr>
            <w:tcW w:w="708" w:type="dxa"/>
            <w:vAlign w:val="center"/>
          </w:tcPr>
          <w:p w14:paraId="18D75BD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49" w:type="dxa"/>
            <w:vAlign w:val="center"/>
          </w:tcPr>
          <w:p w14:paraId="18EB8700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</w:rPr>
              <w:t xml:space="preserve">Опрацювання всіма педагогічними працівниками Порядку реагування на випадки </w:t>
            </w:r>
            <w:proofErr w:type="spellStart"/>
            <w:r w:rsidRPr="0022496B">
              <w:rPr>
                <w:rFonts w:ascii="Times New Roman" w:hAnsi="Times New Roman" w:cs="Times New Roman"/>
              </w:rPr>
              <w:t>булінгу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(цькування) та Порядку застосування заходів виховного впливу, затверджених наказом МОН України від 18.06.2026 №961; Типової програми унеможливлення насильства та жорстокого поводження з дітьми, затвердженої постановою Кабінету Міністрів України від 04 червня 2025 року №658; Порядку реагування на випадки насильства та жорстокого поводження з дітьми, затвердженого постановою Кабінету Міністрів України від 19 листопада 2025 року №1513;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 червня 2020 року №585; Порядку застосування заходів виховного впливу, затвердженого наказом Міністерства освіти і науки України від 28 грудня 2019 року №1646, зареєстрованим в Міністерстві юстиції України 03 лютого 2020 року за №112/34395 (у редакції наказу Міністерства освіти і науки України від 16 червня 2026 року №936)</w:t>
            </w:r>
          </w:p>
        </w:tc>
        <w:tc>
          <w:tcPr>
            <w:tcW w:w="1559" w:type="dxa"/>
            <w:vAlign w:val="center"/>
          </w:tcPr>
          <w:p w14:paraId="1EA6C572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Вересень 2026</w:t>
            </w:r>
          </w:p>
        </w:tc>
        <w:tc>
          <w:tcPr>
            <w:tcW w:w="1843" w:type="dxa"/>
            <w:vAlign w:val="center"/>
          </w:tcPr>
          <w:p w14:paraId="7EF173F6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Мудрик І. М.</w:t>
            </w:r>
          </w:p>
        </w:tc>
        <w:tc>
          <w:tcPr>
            <w:tcW w:w="1270" w:type="dxa"/>
            <w:vAlign w:val="center"/>
          </w:tcPr>
          <w:p w14:paraId="0FFAA47F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2496B" w:rsidRPr="0022496B" w14:paraId="58628EEB" w14:textId="77777777" w:rsidTr="001B7E46">
        <w:tc>
          <w:tcPr>
            <w:tcW w:w="708" w:type="dxa"/>
          </w:tcPr>
          <w:p w14:paraId="21CCE35C" w14:textId="77777777" w:rsidR="0022496B" w:rsidRPr="0022496B" w:rsidRDefault="0022496B" w:rsidP="0022496B">
            <w:pPr>
              <w:ind w:left="360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49" w:type="dxa"/>
          </w:tcPr>
          <w:p w14:paraId="4C3B0608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Оприлюднити на сайті гімназії Положення, склад комісії, алгоритм повідомлення та контакти служб допомоги</w:t>
            </w:r>
          </w:p>
        </w:tc>
        <w:tc>
          <w:tcPr>
            <w:tcW w:w="1559" w:type="dxa"/>
          </w:tcPr>
          <w:p w14:paraId="0F6330E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Вересень 2026 року</w:t>
            </w:r>
          </w:p>
        </w:tc>
        <w:tc>
          <w:tcPr>
            <w:tcW w:w="1843" w:type="dxa"/>
          </w:tcPr>
          <w:p w14:paraId="6B58F3F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proofErr w:type="spellStart"/>
            <w:r w:rsidRPr="0022496B">
              <w:rPr>
                <w:rFonts w:ascii="Times New Roman" w:hAnsi="Times New Roman" w:cs="Times New Roman"/>
              </w:rPr>
              <w:t>Михалюк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Е. Т.</w:t>
            </w:r>
          </w:p>
        </w:tc>
        <w:tc>
          <w:tcPr>
            <w:tcW w:w="1270" w:type="dxa"/>
          </w:tcPr>
          <w:p w14:paraId="4E95802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559849F7" w14:textId="77777777" w:rsidTr="001B7E46">
        <w:tc>
          <w:tcPr>
            <w:tcW w:w="708" w:type="dxa"/>
          </w:tcPr>
          <w:p w14:paraId="5811A808" w14:textId="77777777" w:rsidR="0022496B" w:rsidRPr="0022496B" w:rsidRDefault="0022496B" w:rsidP="0022496B">
            <w:pPr>
              <w:ind w:left="360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49" w:type="dxa"/>
          </w:tcPr>
          <w:p w14:paraId="386832DE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Розглянути питання організації роботи щодо унеможливлення насильства та жорстокого поводження з дітьми на нараді при директору</w:t>
            </w:r>
          </w:p>
        </w:tc>
        <w:tc>
          <w:tcPr>
            <w:tcW w:w="1559" w:type="dxa"/>
          </w:tcPr>
          <w:p w14:paraId="1074411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Вересень 2026 року</w:t>
            </w:r>
          </w:p>
        </w:tc>
        <w:tc>
          <w:tcPr>
            <w:tcW w:w="1843" w:type="dxa"/>
          </w:tcPr>
          <w:p w14:paraId="56F121E2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proofErr w:type="spellStart"/>
            <w:r w:rsidRPr="0022496B">
              <w:rPr>
                <w:rFonts w:ascii="Times New Roman" w:hAnsi="Times New Roman" w:cs="Times New Roman"/>
              </w:rPr>
              <w:t>Михалюк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Е. Т.</w:t>
            </w:r>
          </w:p>
        </w:tc>
        <w:tc>
          <w:tcPr>
            <w:tcW w:w="1270" w:type="dxa"/>
          </w:tcPr>
          <w:p w14:paraId="7BADCCD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</w:tbl>
    <w:p w14:paraId="4E5A7E4B" w14:textId="77777777" w:rsidR="0022496B" w:rsidRPr="0022496B" w:rsidRDefault="0022496B" w:rsidP="0022496B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інформаційно-просвітницька-робота"/>
      <w:bookmarkEnd w:id="0"/>
      <w:r w:rsidRPr="0022496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Інформаційно-просвітницька робота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8"/>
        <w:gridCol w:w="3540"/>
        <w:gridCol w:w="1841"/>
        <w:gridCol w:w="1986"/>
        <w:gridCol w:w="1554"/>
      </w:tblGrid>
      <w:tr w:rsidR="0022496B" w:rsidRPr="0022496B" w14:paraId="1CAA4AED" w14:textId="77777777" w:rsidTr="001B7E46">
        <w:tc>
          <w:tcPr>
            <w:tcW w:w="708" w:type="dxa"/>
            <w:vAlign w:val="center"/>
          </w:tcPr>
          <w:p w14:paraId="00ABDCDD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540" w:type="dxa"/>
            <w:vAlign w:val="center"/>
          </w:tcPr>
          <w:p w14:paraId="5C44C70D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Зміст роботи</w:t>
            </w:r>
          </w:p>
        </w:tc>
        <w:tc>
          <w:tcPr>
            <w:tcW w:w="1841" w:type="dxa"/>
            <w:vAlign w:val="center"/>
          </w:tcPr>
          <w:p w14:paraId="5595237A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Термін виконання</w:t>
            </w:r>
          </w:p>
        </w:tc>
        <w:tc>
          <w:tcPr>
            <w:tcW w:w="1986" w:type="dxa"/>
            <w:vAlign w:val="center"/>
          </w:tcPr>
          <w:p w14:paraId="557ED7E2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7E2CEDC3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22496B" w:rsidRPr="0022496B" w14:paraId="30E9219D" w14:textId="77777777" w:rsidTr="001B7E46">
        <w:tc>
          <w:tcPr>
            <w:tcW w:w="708" w:type="dxa"/>
          </w:tcPr>
          <w:p w14:paraId="4C092DF4" w14:textId="77777777" w:rsidR="0022496B" w:rsidRPr="0022496B" w:rsidRDefault="0022496B" w:rsidP="002249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1734CAE6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Оновити інформаційний стенд та інформацію на сайті закладу  з контактами служби у справах дітей, ювенальної превенції, центру соціальних служб, Національної поліції, гарячих ліній і відповідальної особи в гімназії</w:t>
            </w:r>
          </w:p>
        </w:tc>
        <w:tc>
          <w:tcPr>
            <w:tcW w:w="1841" w:type="dxa"/>
          </w:tcPr>
          <w:p w14:paraId="5F58AA8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Вересень </w:t>
            </w:r>
          </w:p>
          <w:p w14:paraId="6793CA9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6" w:type="dxa"/>
          </w:tcPr>
          <w:p w14:paraId="2BD12914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proofErr w:type="spellStart"/>
            <w:r w:rsidRPr="0022496B">
              <w:rPr>
                <w:rFonts w:ascii="Times New Roman" w:hAnsi="Times New Roman" w:cs="Times New Roman"/>
              </w:rPr>
              <w:t>Михалюк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Е. Т.</w:t>
            </w:r>
          </w:p>
        </w:tc>
        <w:tc>
          <w:tcPr>
            <w:tcW w:w="1554" w:type="dxa"/>
          </w:tcPr>
          <w:p w14:paraId="1221ACA6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6C361526" w14:textId="77777777" w:rsidTr="001B7E46">
        <w:tc>
          <w:tcPr>
            <w:tcW w:w="708" w:type="dxa"/>
          </w:tcPr>
          <w:p w14:paraId="7ABB5E8C" w14:textId="77777777" w:rsidR="0022496B" w:rsidRPr="0022496B" w:rsidRDefault="0022496B" w:rsidP="002249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01270AE3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Довести до відома учнів інформацію про те, до кого можна звернутися у разі насильства, жорстокого поводження, погроз, приниження, небезпечних контактів або страху за власну безпеку</w:t>
            </w:r>
          </w:p>
        </w:tc>
        <w:tc>
          <w:tcPr>
            <w:tcW w:w="1841" w:type="dxa"/>
          </w:tcPr>
          <w:p w14:paraId="51D95AD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Вересень </w:t>
            </w:r>
          </w:p>
          <w:p w14:paraId="1A7EC2A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6" w:type="dxa"/>
          </w:tcPr>
          <w:p w14:paraId="0BFF1A41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549ED3F4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076A2A58" w14:textId="77777777" w:rsidTr="001B7E46">
        <w:tc>
          <w:tcPr>
            <w:tcW w:w="708" w:type="dxa"/>
          </w:tcPr>
          <w:p w14:paraId="71D64704" w14:textId="77777777" w:rsidR="0022496B" w:rsidRPr="0022496B" w:rsidRDefault="0022496B" w:rsidP="002249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446F5A2A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Провести інформаційні години для учнів 1–9 класів «Мої права. Моя безпека. До кого звернутися по допомогу»</w:t>
            </w:r>
          </w:p>
        </w:tc>
        <w:tc>
          <w:tcPr>
            <w:tcW w:w="1841" w:type="dxa"/>
          </w:tcPr>
          <w:p w14:paraId="7EE2E4E1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Вересень </w:t>
            </w:r>
          </w:p>
          <w:p w14:paraId="617393F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6" w:type="dxa"/>
          </w:tcPr>
          <w:p w14:paraId="2A00008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  <w:p w14:paraId="5D215C2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3D898C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0B23404C" w14:textId="77777777" w:rsidTr="001B7E46">
        <w:tc>
          <w:tcPr>
            <w:tcW w:w="708" w:type="dxa"/>
          </w:tcPr>
          <w:p w14:paraId="0EE724D9" w14:textId="77777777" w:rsidR="0022496B" w:rsidRPr="0022496B" w:rsidRDefault="0022496B" w:rsidP="002249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547D591F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Підготувати інформаційне повідомлення для батьків про порядок звернення до гімназії у разі підозри на насильство або жорстоке поводження з дитиною</w:t>
            </w:r>
          </w:p>
        </w:tc>
        <w:tc>
          <w:tcPr>
            <w:tcW w:w="1841" w:type="dxa"/>
          </w:tcPr>
          <w:p w14:paraId="67D0CE41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До 15.09. 2026 року</w:t>
            </w:r>
          </w:p>
        </w:tc>
        <w:tc>
          <w:tcPr>
            <w:tcW w:w="1986" w:type="dxa"/>
          </w:tcPr>
          <w:p w14:paraId="50858534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Дирекція</w:t>
            </w:r>
          </w:p>
        </w:tc>
        <w:tc>
          <w:tcPr>
            <w:tcW w:w="1554" w:type="dxa"/>
          </w:tcPr>
          <w:p w14:paraId="2D5403D1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3E69D906" w14:textId="77777777" w:rsidTr="001B7E46">
        <w:tc>
          <w:tcPr>
            <w:tcW w:w="708" w:type="dxa"/>
          </w:tcPr>
          <w:p w14:paraId="62664F24" w14:textId="77777777" w:rsidR="0022496B" w:rsidRPr="0022496B" w:rsidRDefault="0022496B" w:rsidP="002249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09F70660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Провести інформаційні хвилини для учнів щодо особистих кордонів, права на захист, безпечного звернення по допомогу</w:t>
            </w:r>
          </w:p>
        </w:tc>
        <w:tc>
          <w:tcPr>
            <w:tcW w:w="1841" w:type="dxa"/>
          </w:tcPr>
          <w:p w14:paraId="64BC52BC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Жовтень</w:t>
            </w:r>
          </w:p>
          <w:p w14:paraId="27BEE98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 2026 року</w:t>
            </w:r>
          </w:p>
        </w:tc>
        <w:tc>
          <w:tcPr>
            <w:tcW w:w="1986" w:type="dxa"/>
          </w:tcPr>
          <w:p w14:paraId="6212148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Класні керівники, </w:t>
            </w:r>
          </w:p>
        </w:tc>
        <w:tc>
          <w:tcPr>
            <w:tcW w:w="1554" w:type="dxa"/>
          </w:tcPr>
          <w:p w14:paraId="6AAB084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37FBD322" w14:textId="77777777" w:rsidTr="001B7E46">
        <w:tc>
          <w:tcPr>
            <w:tcW w:w="708" w:type="dxa"/>
          </w:tcPr>
          <w:p w14:paraId="7DB7825C" w14:textId="77777777" w:rsidR="0022496B" w:rsidRPr="0022496B" w:rsidRDefault="0022496B" w:rsidP="002249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0410F2B2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Розмістити у класних куточках короткий алгоритм дій дитини у разі насильства, погроз, небезпеки або жорстокого поводження</w:t>
            </w:r>
          </w:p>
        </w:tc>
        <w:tc>
          <w:tcPr>
            <w:tcW w:w="1841" w:type="dxa"/>
          </w:tcPr>
          <w:p w14:paraId="193B401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До 01.10. 2026 року</w:t>
            </w:r>
          </w:p>
        </w:tc>
        <w:tc>
          <w:tcPr>
            <w:tcW w:w="1986" w:type="dxa"/>
          </w:tcPr>
          <w:p w14:paraId="1116EA1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371EE9C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39D448C8" w14:textId="77777777" w:rsidTr="001B7E46">
        <w:tc>
          <w:tcPr>
            <w:tcW w:w="708" w:type="dxa"/>
          </w:tcPr>
          <w:p w14:paraId="52DF96A4" w14:textId="77777777" w:rsidR="0022496B" w:rsidRPr="0022496B" w:rsidRDefault="0022496B" w:rsidP="002249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66A302DE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Провести роз’яснювальну роботу серед учнів щодо можливості анонімного повідомлення про випадки або підозру насильства через «Скриньку довіри».</w:t>
            </w:r>
          </w:p>
        </w:tc>
        <w:tc>
          <w:tcPr>
            <w:tcW w:w="1841" w:type="dxa"/>
          </w:tcPr>
          <w:p w14:paraId="16B1F111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Жовтень</w:t>
            </w:r>
          </w:p>
          <w:p w14:paraId="4379DAA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 2026 року</w:t>
            </w:r>
          </w:p>
        </w:tc>
        <w:tc>
          <w:tcPr>
            <w:tcW w:w="1986" w:type="dxa"/>
          </w:tcPr>
          <w:p w14:paraId="34C67C2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3D95E08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1B15C720" w14:textId="77777777" w:rsidTr="001B7E46">
        <w:tc>
          <w:tcPr>
            <w:tcW w:w="708" w:type="dxa"/>
          </w:tcPr>
          <w:p w14:paraId="1FF8E60B" w14:textId="77777777" w:rsidR="0022496B" w:rsidRPr="0022496B" w:rsidRDefault="0022496B" w:rsidP="0022496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2A9DEF1E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Оновлювати інформаційні матеріали про захист дітей від насильства та жорстокого поводження</w:t>
            </w:r>
          </w:p>
        </w:tc>
        <w:tc>
          <w:tcPr>
            <w:tcW w:w="1841" w:type="dxa"/>
          </w:tcPr>
          <w:p w14:paraId="07EB1171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Протягом року</w:t>
            </w:r>
          </w:p>
        </w:tc>
        <w:tc>
          <w:tcPr>
            <w:tcW w:w="1986" w:type="dxa"/>
          </w:tcPr>
          <w:p w14:paraId="6008D0B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педагог-організатор</w:t>
            </w:r>
          </w:p>
        </w:tc>
        <w:tc>
          <w:tcPr>
            <w:tcW w:w="1554" w:type="dxa"/>
          </w:tcPr>
          <w:p w14:paraId="4D3C3DA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</w:tbl>
    <w:p w14:paraId="2D84C47C" w14:textId="77777777" w:rsidR="0022496B" w:rsidRPr="0022496B" w:rsidRDefault="0022496B" w:rsidP="0022496B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F5496"/>
          <w:sz w:val="24"/>
          <w:szCs w:val="24"/>
        </w:rPr>
      </w:pPr>
      <w:bookmarkStart w:id="2" w:name="профілактично-виховна-робота-з-учнями"/>
      <w:bookmarkEnd w:id="1"/>
      <w:r w:rsidRPr="0022496B">
        <w:rPr>
          <w:rFonts w:ascii="Times New Roman" w:eastAsia="Times New Roman" w:hAnsi="Times New Roman" w:cs="Times New Roman"/>
          <w:b/>
          <w:bCs/>
          <w:sz w:val="24"/>
          <w:szCs w:val="24"/>
        </w:rPr>
        <w:t>3. Профілактична робота з учнями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8"/>
        <w:gridCol w:w="3540"/>
        <w:gridCol w:w="1843"/>
        <w:gridCol w:w="1984"/>
        <w:gridCol w:w="1554"/>
      </w:tblGrid>
      <w:tr w:rsidR="0022496B" w:rsidRPr="0022496B" w14:paraId="2A6D9934" w14:textId="77777777" w:rsidTr="001B7E46">
        <w:tc>
          <w:tcPr>
            <w:tcW w:w="708" w:type="dxa"/>
            <w:vAlign w:val="center"/>
          </w:tcPr>
          <w:p w14:paraId="597282D1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540" w:type="dxa"/>
            <w:vAlign w:val="center"/>
          </w:tcPr>
          <w:p w14:paraId="1911677E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4BBBFEE6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062EAB41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476C8D17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22496B" w:rsidRPr="0022496B" w14:paraId="055FE2FB" w14:textId="77777777" w:rsidTr="001B7E46">
        <w:tc>
          <w:tcPr>
            <w:tcW w:w="708" w:type="dxa"/>
          </w:tcPr>
          <w:p w14:paraId="499B1E4E" w14:textId="77777777" w:rsidR="0022496B" w:rsidRPr="0022496B" w:rsidRDefault="0022496B" w:rsidP="0022496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5EE67BF0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Провести цикл класних годин для учнів 1–4 класів</w:t>
            </w:r>
            <w:r w:rsidRPr="0022496B">
              <w:rPr>
                <w:rFonts w:ascii="Calibri" w:hAnsi="Calibri" w:cs="Times New Roman"/>
              </w:rPr>
              <w:t xml:space="preserve"> </w:t>
            </w:r>
            <w:r w:rsidRPr="0022496B">
              <w:rPr>
                <w:rFonts w:ascii="Times New Roman" w:hAnsi="Times New Roman" w:cs="Times New Roman"/>
              </w:rPr>
              <w:t xml:space="preserve">«Якщо тебе ображають», «Як сказати НІ ». </w:t>
            </w:r>
          </w:p>
        </w:tc>
        <w:tc>
          <w:tcPr>
            <w:tcW w:w="1843" w:type="dxa"/>
          </w:tcPr>
          <w:p w14:paraId="4B2D8BB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Жовтень </w:t>
            </w:r>
          </w:p>
          <w:p w14:paraId="2D55CA0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4" w:type="dxa"/>
          </w:tcPr>
          <w:p w14:paraId="4F34C450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365C135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39B760BF" w14:textId="77777777" w:rsidTr="001B7E46">
        <w:tc>
          <w:tcPr>
            <w:tcW w:w="708" w:type="dxa"/>
          </w:tcPr>
          <w:p w14:paraId="4A9364E4" w14:textId="77777777" w:rsidR="0022496B" w:rsidRPr="0022496B" w:rsidRDefault="0022496B" w:rsidP="0022496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13925107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Провести заняття для учнів 5–7 класів «Стоп! Тут мій кордон або правила безпечної поведінки»; «Коли потрібно звернутися по допомогу», «Скажімо насиллю Ні!»</w:t>
            </w:r>
          </w:p>
        </w:tc>
        <w:tc>
          <w:tcPr>
            <w:tcW w:w="1843" w:type="dxa"/>
          </w:tcPr>
          <w:p w14:paraId="6F3B36F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Жовтень – листопад </w:t>
            </w:r>
          </w:p>
          <w:p w14:paraId="4DB9394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4" w:type="dxa"/>
          </w:tcPr>
          <w:p w14:paraId="55D79A5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керівники, психологічна служба</w:t>
            </w:r>
          </w:p>
        </w:tc>
        <w:tc>
          <w:tcPr>
            <w:tcW w:w="1554" w:type="dxa"/>
          </w:tcPr>
          <w:p w14:paraId="4B488F8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799A5026" w14:textId="77777777" w:rsidTr="001B7E46">
        <w:tc>
          <w:tcPr>
            <w:tcW w:w="708" w:type="dxa"/>
          </w:tcPr>
          <w:p w14:paraId="4B076164" w14:textId="77777777" w:rsidR="0022496B" w:rsidRPr="0022496B" w:rsidRDefault="0022496B" w:rsidP="0022496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753029A5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Провести заняття для учнів 8–9 класів «Конфлікти та емоції: як ними управляти» «Насильство не починається з удару», </w:t>
            </w:r>
          </w:p>
        </w:tc>
        <w:tc>
          <w:tcPr>
            <w:tcW w:w="1843" w:type="dxa"/>
          </w:tcPr>
          <w:p w14:paraId="53BA837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Листопад </w:t>
            </w:r>
          </w:p>
          <w:p w14:paraId="35536FFC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4" w:type="dxa"/>
          </w:tcPr>
          <w:p w14:paraId="5CFBF00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4833784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6A79C18B" w14:textId="77777777" w:rsidTr="001B7E46">
        <w:tc>
          <w:tcPr>
            <w:tcW w:w="708" w:type="dxa"/>
          </w:tcPr>
          <w:p w14:paraId="3001B485" w14:textId="77777777" w:rsidR="0022496B" w:rsidRPr="0022496B" w:rsidRDefault="0022496B" w:rsidP="0022496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4C772FC0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Провести заняття з учнями щодо безпечної онлайн-комунікації, недопущення </w:t>
            </w:r>
            <w:proofErr w:type="spellStart"/>
            <w:r w:rsidRPr="0022496B">
              <w:rPr>
                <w:rFonts w:ascii="Times New Roman" w:hAnsi="Times New Roman" w:cs="Times New Roman"/>
              </w:rPr>
              <w:t>кібернасильства</w:t>
            </w:r>
            <w:proofErr w:type="spellEnd"/>
            <w:r w:rsidRPr="0022496B">
              <w:rPr>
                <w:rFonts w:ascii="Times New Roman" w:hAnsi="Times New Roman" w:cs="Times New Roman"/>
              </w:rPr>
              <w:t>, погроз, шантажу, поширення приватної інформації та небажаних контактів</w:t>
            </w:r>
          </w:p>
        </w:tc>
        <w:tc>
          <w:tcPr>
            <w:tcW w:w="1843" w:type="dxa"/>
          </w:tcPr>
          <w:p w14:paraId="136FC600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Лютий </w:t>
            </w:r>
          </w:p>
          <w:p w14:paraId="420B9B0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2027 року</w:t>
            </w:r>
          </w:p>
        </w:tc>
        <w:tc>
          <w:tcPr>
            <w:tcW w:w="1984" w:type="dxa"/>
          </w:tcPr>
          <w:p w14:paraId="5247621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керівники, учитель інформатики</w:t>
            </w:r>
          </w:p>
        </w:tc>
        <w:tc>
          <w:tcPr>
            <w:tcW w:w="1554" w:type="dxa"/>
          </w:tcPr>
          <w:p w14:paraId="178BD512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6DDA5666" w14:textId="77777777" w:rsidTr="001B7E46">
        <w:tc>
          <w:tcPr>
            <w:tcW w:w="708" w:type="dxa"/>
          </w:tcPr>
          <w:p w14:paraId="5C02DF90" w14:textId="77777777" w:rsidR="0022496B" w:rsidRPr="0022496B" w:rsidRDefault="0022496B" w:rsidP="0022496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754790FE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Провести інтерактивні заняття «Дружба і конфлікти в колективі»</w:t>
            </w:r>
          </w:p>
        </w:tc>
        <w:tc>
          <w:tcPr>
            <w:tcW w:w="1843" w:type="dxa"/>
          </w:tcPr>
          <w:p w14:paraId="55925FE0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Січень – березень 2027 року</w:t>
            </w:r>
          </w:p>
        </w:tc>
        <w:tc>
          <w:tcPr>
            <w:tcW w:w="1984" w:type="dxa"/>
          </w:tcPr>
          <w:p w14:paraId="6B74FB1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01D1EF6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77155066" w14:textId="77777777" w:rsidTr="001B7E46">
        <w:tc>
          <w:tcPr>
            <w:tcW w:w="708" w:type="dxa"/>
          </w:tcPr>
          <w:p w14:paraId="6C317D4B" w14:textId="77777777" w:rsidR="0022496B" w:rsidRPr="0022496B" w:rsidRDefault="0022496B" w:rsidP="0022496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41A088ED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Проводити з учнями бесіди щодо недопущення жорстоких ігор, </w:t>
            </w:r>
            <w:proofErr w:type="spellStart"/>
            <w:r w:rsidRPr="0022496B">
              <w:rPr>
                <w:rFonts w:ascii="Times New Roman" w:hAnsi="Times New Roman" w:cs="Times New Roman"/>
              </w:rPr>
              <w:t>принижувальних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496B">
              <w:rPr>
                <w:rFonts w:ascii="Times New Roman" w:hAnsi="Times New Roman" w:cs="Times New Roman"/>
              </w:rPr>
              <w:t>челенджів</w:t>
            </w:r>
            <w:proofErr w:type="spellEnd"/>
            <w:r w:rsidRPr="0022496B">
              <w:rPr>
                <w:rFonts w:ascii="Times New Roman" w:hAnsi="Times New Roman" w:cs="Times New Roman"/>
              </w:rPr>
              <w:t>, примусу, шантажу та небезпечних групових дій</w:t>
            </w:r>
          </w:p>
        </w:tc>
        <w:tc>
          <w:tcPr>
            <w:tcW w:w="1843" w:type="dxa"/>
          </w:tcPr>
          <w:p w14:paraId="46B1CE7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Протягом року</w:t>
            </w:r>
          </w:p>
        </w:tc>
        <w:tc>
          <w:tcPr>
            <w:tcW w:w="1984" w:type="dxa"/>
          </w:tcPr>
          <w:p w14:paraId="2E4B0B1E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0FF64DD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2444606E" w14:textId="77777777" w:rsidTr="001B7E46">
        <w:tc>
          <w:tcPr>
            <w:tcW w:w="708" w:type="dxa"/>
          </w:tcPr>
          <w:p w14:paraId="07BA5FB4" w14:textId="77777777" w:rsidR="0022496B" w:rsidRPr="0022496B" w:rsidRDefault="0022496B" w:rsidP="0022496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13F63F9B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Проводити індивідуальні профілактичні бесіди з учнями, поведінка яких може створювати ризики насильства або жорстокого поводження з іншими дітьми</w:t>
            </w:r>
          </w:p>
        </w:tc>
        <w:tc>
          <w:tcPr>
            <w:tcW w:w="1843" w:type="dxa"/>
          </w:tcPr>
          <w:p w14:paraId="68F2CE2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 потреби, протягом року</w:t>
            </w:r>
          </w:p>
        </w:tc>
        <w:tc>
          <w:tcPr>
            <w:tcW w:w="1984" w:type="dxa"/>
          </w:tcPr>
          <w:p w14:paraId="45DBE53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1FF5658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</w:tbl>
    <w:p w14:paraId="6E342FE1" w14:textId="77777777" w:rsidR="0022496B" w:rsidRPr="0022496B" w:rsidRDefault="0022496B" w:rsidP="00224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1DB55C" w14:textId="77777777" w:rsidR="0022496B" w:rsidRPr="0022496B" w:rsidRDefault="0022496B" w:rsidP="0022496B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Xaaa08fe025ed8f2c0f84b95319b9932ad975de0"/>
      <w:bookmarkEnd w:id="2"/>
      <w:r w:rsidRPr="0022496B">
        <w:rPr>
          <w:rFonts w:ascii="Times New Roman" w:eastAsia="Times New Roman" w:hAnsi="Times New Roman" w:cs="Times New Roman"/>
          <w:b/>
          <w:bCs/>
          <w:sz w:val="24"/>
          <w:szCs w:val="24"/>
        </w:rPr>
        <w:t>4. Робота з педагогічними працівниками та персоналом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4"/>
        <w:gridCol w:w="3544"/>
        <w:gridCol w:w="1843"/>
        <w:gridCol w:w="1984"/>
        <w:gridCol w:w="1554"/>
      </w:tblGrid>
      <w:tr w:rsidR="0022496B" w:rsidRPr="0022496B" w14:paraId="5AE2C034" w14:textId="77777777" w:rsidTr="001B7E46">
        <w:tc>
          <w:tcPr>
            <w:tcW w:w="704" w:type="dxa"/>
            <w:vAlign w:val="center"/>
          </w:tcPr>
          <w:p w14:paraId="05C3768C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544" w:type="dxa"/>
            <w:vAlign w:val="center"/>
          </w:tcPr>
          <w:p w14:paraId="36A79075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555DA9CD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0547FA63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355D646F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22496B" w:rsidRPr="0022496B" w14:paraId="0AA99B74" w14:textId="77777777" w:rsidTr="001B7E46">
        <w:tc>
          <w:tcPr>
            <w:tcW w:w="704" w:type="dxa"/>
          </w:tcPr>
          <w:p w14:paraId="47F4687A" w14:textId="77777777" w:rsidR="0022496B" w:rsidRPr="0022496B" w:rsidRDefault="0022496B" w:rsidP="0022496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658E525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Ознайомити педагогічних працівників та інших працівників з Положенням про запобігання, протидію насильству та жорстокому поводженню з дітьми</w:t>
            </w:r>
          </w:p>
        </w:tc>
        <w:tc>
          <w:tcPr>
            <w:tcW w:w="1843" w:type="dxa"/>
          </w:tcPr>
          <w:p w14:paraId="1B5B613C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Вересень 2026 року</w:t>
            </w:r>
          </w:p>
        </w:tc>
        <w:tc>
          <w:tcPr>
            <w:tcW w:w="1984" w:type="dxa"/>
          </w:tcPr>
          <w:p w14:paraId="1BADF56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554" w:type="dxa"/>
          </w:tcPr>
          <w:p w14:paraId="7BABD8D0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4D9AFDF7" w14:textId="77777777" w:rsidTr="001B7E46">
        <w:tc>
          <w:tcPr>
            <w:tcW w:w="704" w:type="dxa"/>
          </w:tcPr>
          <w:p w14:paraId="27BD563B" w14:textId="77777777" w:rsidR="0022496B" w:rsidRPr="0022496B" w:rsidRDefault="0022496B" w:rsidP="0022496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5A1EBE7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Провести інструктаж для працівників щодо алгоритму дій у разі виявлення ознак насильства або жорстокого поводження з дитиною</w:t>
            </w:r>
          </w:p>
        </w:tc>
        <w:tc>
          <w:tcPr>
            <w:tcW w:w="1843" w:type="dxa"/>
          </w:tcPr>
          <w:p w14:paraId="4FE3C7EC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Вересень</w:t>
            </w:r>
          </w:p>
          <w:p w14:paraId="70797BC1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 2026 року</w:t>
            </w:r>
          </w:p>
        </w:tc>
        <w:tc>
          <w:tcPr>
            <w:tcW w:w="1984" w:type="dxa"/>
          </w:tcPr>
          <w:p w14:paraId="7F8D7ED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proofErr w:type="spellStart"/>
            <w:r w:rsidRPr="0022496B">
              <w:rPr>
                <w:rFonts w:ascii="Times New Roman" w:hAnsi="Times New Roman" w:cs="Times New Roman"/>
              </w:rPr>
              <w:t>Садловська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Г. В.</w:t>
            </w:r>
          </w:p>
        </w:tc>
        <w:tc>
          <w:tcPr>
            <w:tcW w:w="1554" w:type="dxa"/>
          </w:tcPr>
          <w:p w14:paraId="7247F550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1F650DE2" w14:textId="77777777" w:rsidTr="001B7E46">
        <w:tc>
          <w:tcPr>
            <w:tcW w:w="704" w:type="dxa"/>
          </w:tcPr>
          <w:p w14:paraId="4E0DC8F7" w14:textId="77777777" w:rsidR="0022496B" w:rsidRPr="0022496B" w:rsidRDefault="0022496B" w:rsidP="0022496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1E39C94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Провести засідання «Клубу спілкування класних керівників» щодо організації профілактичної роботи з учнями з питань унеможливлення </w:t>
            </w:r>
            <w:r w:rsidRPr="0022496B">
              <w:rPr>
                <w:rFonts w:ascii="Times New Roman" w:hAnsi="Times New Roman" w:cs="Times New Roman"/>
              </w:rPr>
              <w:lastRenderedPageBreak/>
              <w:t>насильства та жорстокого поводження</w:t>
            </w:r>
          </w:p>
        </w:tc>
        <w:tc>
          <w:tcPr>
            <w:tcW w:w="1843" w:type="dxa"/>
          </w:tcPr>
          <w:p w14:paraId="13FA7C0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lastRenderedPageBreak/>
              <w:t xml:space="preserve">серпень </w:t>
            </w:r>
          </w:p>
          <w:p w14:paraId="0B7432F2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4" w:type="dxa"/>
          </w:tcPr>
          <w:p w14:paraId="03D32CB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proofErr w:type="spellStart"/>
            <w:r w:rsidRPr="0022496B">
              <w:rPr>
                <w:rFonts w:ascii="Times New Roman" w:hAnsi="Times New Roman" w:cs="Times New Roman"/>
              </w:rPr>
              <w:t>Михалюк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Е. Т.</w:t>
            </w:r>
          </w:p>
        </w:tc>
        <w:tc>
          <w:tcPr>
            <w:tcW w:w="1554" w:type="dxa"/>
          </w:tcPr>
          <w:p w14:paraId="5766D77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4EFFAC38" w14:textId="77777777" w:rsidTr="001B7E46">
        <w:tc>
          <w:tcPr>
            <w:tcW w:w="704" w:type="dxa"/>
          </w:tcPr>
          <w:p w14:paraId="02D2512D" w14:textId="77777777" w:rsidR="0022496B" w:rsidRPr="0022496B" w:rsidRDefault="0022496B" w:rsidP="0022496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980D60E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Забезпечити ознайомлення  працівників із Положенням і алгоритмом дій щодо унеможливлення насильства та жорстокого поводження з дітьми</w:t>
            </w:r>
          </w:p>
        </w:tc>
        <w:tc>
          <w:tcPr>
            <w:tcW w:w="1843" w:type="dxa"/>
          </w:tcPr>
          <w:p w14:paraId="3EA0C57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До 01.09.2026</w:t>
            </w:r>
          </w:p>
        </w:tc>
        <w:tc>
          <w:tcPr>
            <w:tcW w:w="1984" w:type="dxa"/>
          </w:tcPr>
          <w:p w14:paraId="38C3F95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554" w:type="dxa"/>
          </w:tcPr>
          <w:p w14:paraId="51413E4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</w:tbl>
    <w:p w14:paraId="417ECC8A" w14:textId="77777777" w:rsidR="0022496B" w:rsidRPr="0022496B" w:rsidRDefault="0022496B" w:rsidP="0022496B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Xcd2a17b258e4a0f60bfbb0e85f0d854b4109d25"/>
      <w:bookmarkEnd w:id="3"/>
      <w:r w:rsidRPr="0022496B">
        <w:rPr>
          <w:rFonts w:ascii="Times New Roman" w:eastAsia="Times New Roman" w:hAnsi="Times New Roman" w:cs="Times New Roman"/>
          <w:b/>
          <w:bCs/>
          <w:sz w:val="24"/>
          <w:szCs w:val="24"/>
        </w:rPr>
        <w:t>5. Робота з батьками та законними представниками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4"/>
        <w:gridCol w:w="3544"/>
        <w:gridCol w:w="1843"/>
        <w:gridCol w:w="1984"/>
        <w:gridCol w:w="1554"/>
      </w:tblGrid>
      <w:tr w:rsidR="0022496B" w:rsidRPr="0022496B" w14:paraId="01C04CAE" w14:textId="77777777" w:rsidTr="001B7E46">
        <w:tc>
          <w:tcPr>
            <w:tcW w:w="704" w:type="dxa"/>
            <w:vAlign w:val="center"/>
          </w:tcPr>
          <w:p w14:paraId="3879AF10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544" w:type="dxa"/>
            <w:vAlign w:val="center"/>
          </w:tcPr>
          <w:p w14:paraId="2F3DC5FD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6FE15831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33015579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5538DE98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22496B" w:rsidRPr="0022496B" w14:paraId="339D9227" w14:textId="77777777" w:rsidTr="001B7E46">
        <w:tc>
          <w:tcPr>
            <w:tcW w:w="704" w:type="dxa"/>
          </w:tcPr>
          <w:p w14:paraId="494A726C" w14:textId="77777777" w:rsidR="0022496B" w:rsidRPr="0022496B" w:rsidRDefault="0022496B" w:rsidP="0022496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48147074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Поінформувати батьків про Положення щодо запобігання та протидії насильству та жорстокому поводженню з дітьми</w:t>
            </w:r>
          </w:p>
        </w:tc>
        <w:tc>
          <w:tcPr>
            <w:tcW w:w="1843" w:type="dxa"/>
          </w:tcPr>
          <w:p w14:paraId="532AED1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Вересень </w:t>
            </w:r>
          </w:p>
          <w:p w14:paraId="30D6EBE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4" w:type="dxa"/>
          </w:tcPr>
          <w:p w14:paraId="4025584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73B9A28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066A33FA" w14:textId="77777777" w:rsidTr="001B7E46">
        <w:tc>
          <w:tcPr>
            <w:tcW w:w="704" w:type="dxa"/>
          </w:tcPr>
          <w:p w14:paraId="3EFCAC1F" w14:textId="77777777" w:rsidR="0022496B" w:rsidRPr="0022496B" w:rsidRDefault="0022496B" w:rsidP="0022496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7E6405D0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Довести до відома батьків порядок звернення у разі підозри на насильство, жорстоке поводження, небезпечну поведінку дорослих або дітей щодо дитини</w:t>
            </w:r>
          </w:p>
        </w:tc>
        <w:tc>
          <w:tcPr>
            <w:tcW w:w="1843" w:type="dxa"/>
          </w:tcPr>
          <w:p w14:paraId="5E3FF39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Вересень </w:t>
            </w:r>
          </w:p>
          <w:p w14:paraId="56720CB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4" w:type="dxa"/>
          </w:tcPr>
          <w:p w14:paraId="705F1FF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0C5A7C96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62A8251C" w14:textId="77777777" w:rsidTr="001B7E46">
        <w:tc>
          <w:tcPr>
            <w:tcW w:w="704" w:type="dxa"/>
          </w:tcPr>
          <w:p w14:paraId="3358BB1D" w14:textId="77777777" w:rsidR="0022496B" w:rsidRPr="0022496B" w:rsidRDefault="0022496B" w:rsidP="0022496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E0F1156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Організовувати індивідуальні бесіди з батьками у випадках, коли поведінка дитини або ситуація в сім’ї може свідчити про ризики насильства чи жорстокого поводження</w:t>
            </w:r>
          </w:p>
        </w:tc>
        <w:tc>
          <w:tcPr>
            <w:tcW w:w="1843" w:type="dxa"/>
          </w:tcPr>
          <w:p w14:paraId="53190D3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 потреби, протягом року</w:t>
            </w:r>
          </w:p>
        </w:tc>
        <w:tc>
          <w:tcPr>
            <w:tcW w:w="1984" w:type="dxa"/>
          </w:tcPr>
          <w:p w14:paraId="031D1CA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Класний керівник</w:t>
            </w:r>
          </w:p>
        </w:tc>
        <w:tc>
          <w:tcPr>
            <w:tcW w:w="1554" w:type="dxa"/>
          </w:tcPr>
          <w:p w14:paraId="0EE0D716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5C3BF02C" w14:textId="77777777" w:rsidTr="001B7E46">
        <w:tc>
          <w:tcPr>
            <w:tcW w:w="704" w:type="dxa"/>
          </w:tcPr>
          <w:p w14:paraId="67A483E7" w14:textId="77777777" w:rsidR="0022496B" w:rsidRPr="0022496B" w:rsidRDefault="0022496B" w:rsidP="0022496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D6521DD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Інформувати батьків про безпеку дітей в онлайн-просторі, ризики </w:t>
            </w:r>
            <w:proofErr w:type="spellStart"/>
            <w:r w:rsidRPr="0022496B">
              <w:rPr>
                <w:rFonts w:ascii="Times New Roman" w:hAnsi="Times New Roman" w:cs="Times New Roman"/>
              </w:rPr>
              <w:t>кібернасильства</w:t>
            </w:r>
            <w:proofErr w:type="spellEnd"/>
            <w:r w:rsidRPr="0022496B">
              <w:rPr>
                <w:rFonts w:ascii="Times New Roman" w:hAnsi="Times New Roman" w:cs="Times New Roman"/>
              </w:rPr>
              <w:t>, погроз, шантажу, небажаних контактів і поширення приватної інформації</w:t>
            </w:r>
          </w:p>
        </w:tc>
        <w:tc>
          <w:tcPr>
            <w:tcW w:w="1843" w:type="dxa"/>
          </w:tcPr>
          <w:p w14:paraId="1BD0F92C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Упродовж 2026- 2027н. р.</w:t>
            </w:r>
          </w:p>
        </w:tc>
        <w:tc>
          <w:tcPr>
            <w:tcW w:w="1984" w:type="dxa"/>
          </w:tcPr>
          <w:p w14:paraId="3AF3D750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 класні керівники</w:t>
            </w:r>
          </w:p>
        </w:tc>
        <w:tc>
          <w:tcPr>
            <w:tcW w:w="1554" w:type="dxa"/>
          </w:tcPr>
          <w:p w14:paraId="3797F91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23E20347" w14:textId="77777777" w:rsidTr="001B7E46">
        <w:tc>
          <w:tcPr>
            <w:tcW w:w="704" w:type="dxa"/>
          </w:tcPr>
          <w:p w14:paraId="0279BBC1" w14:textId="77777777" w:rsidR="0022496B" w:rsidRPr="0022496B" w:rsidRDefault="0022496B" w:rsidP="0022496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13248095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Залучати батьків до виконання рекомендацій комісії або фахівців у випадках, коли дитина є стороною ситуації насильства чи жорстокого поводження</w:t>
            </w:r>
          </w:p>
        </w:tc>
        <w:tc>
          <w:tcPr>
            <w:tcW w:w="1843" w:type="dxa"/>
          </w:tcPr>
          <w:p w14:paraId="7A6580B6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 потреби, протягом року</w:t>
            </w:r>
          </w:p>
        </w:tc>
        <w:tc>
          <w:tcPr>
            <w:tcW w:w="1984" w:type="dxa"/>
          </w:tcPr>
          <w:p w14:paraId="2307B9E2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Комісія</w:t>
            </w:r>
          </w:p>
        </w:tc>
        <w:tc>
          <w:tcPr>
            <w:tcW w:w="1554" w:type="dxa"/>
          </w:tcPr>
          <w:p w14:paraId="7A72DF00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6498587A" w14:textId="77777777" w:rsidTr="001B7E46">
        <w:tc>
          <w:tcPr>
            <w:tcW w:w="704" w:type="dxa"/>
          </w:tcPr>
          <w:p w14:paraId="30A4936F" w14:textId="77777777" w:rsidR="0022496B" w:rsidRPr="0022496B" w:rsidRDefault="0022496B" w:rsidP="0022496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4B8DE98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Надавати батькам інформацію про установи та служби, які надають соціальну, психологічну, правову або медичну допомогу дітям</w:t>
            </w:r>
          </w:p>
        </w:tc>
        <w:tc>
          <w:tcPr>
            <w:tcW w:w="1843" w:type="dxa"/>
          </w:tcPr>
          <w:p w14:paraId="33403BD2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Протягом року</w:t>
            </w:r>
          </w:p>
        </w:tc>
        <w:tc>
          <w:tcPr>
            <w:tcW w:w="1984" w:type="dxa"/>
          </w:tcPr>
          <w:p w14:paraId="4243AF8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4" w:type="dxa"/>
          </w:tcPr>
          <w:p w14:paraId="39B15F0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</w:tbl>
    <w:p w14:paraId="43872998" w14:textId="77777777" w:rsidR="0022496B" w:rsidRPr="0022496B" w:rsidRDefault="0022496B" w:rsidP="0022496B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Xe58d9ce838718f463535b59ad313ed2667235e7"/>
      <w:bookmarkEnd w:id="4"/>
      <w:r w:rsidRPr="0022496B">
        <w:rPr>
          <w:rFonts w:ascii="Times New Roman" w:eastAsia="Times New Roman" w:hAnsi="Times New Roman" w:cs="Times New Roman"/>
          <w:b/>
          <w:bCs/>
          <w:sz w:val="24"/>
          <w:szCs w:val="24"/>
        </w:rPr>
        <w:t>6. Діагностика, моніторинг і оцінювання ризиків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9"/>
        <w:gridCol w:w="3540"/>
        <w:gridCol w:w="1841"/>
        <w:gridCol w:w="1982"/>
        <w:gridCol w:w="1557"/>
      </w:tblGrid>
      <w:tr w:rsidR="0022496B" w:rsidRPr="0022496B" w14:paraId="57458611" w14:textId="77777777" w:rsidTr="001B7E46">
        <w:tc>
          <w:tcPr>
            <w:tcW w:w="709" w:type="dxa"/>
            <w:vAlign w:val="center"/>
          </w:tcPr>
          <w:p w14:paraId="33538DED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540" w:type="dxa"/>
            <w:vAlign w:val="center"/>
          </w:tcPr>
          <w:p w14:paraId="2778918B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Зміст роботи</w:t>
            </w:r>
          </w:p>
        </w:tc>
        <w:tc>
          <w:tcPr>
            <w:tcW w:w="1841" w:type="dxa"/>
            <w:vAlign w:val="center"/>
          </w:tcPr>
          <w:p w14:paraId="5774502B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Термін виконання</w:t>
            </w:r>
          </w:p>
        </w:tc>
        <w:tc>
          <w:tcPr>
            <w:tcW w:w="1982" w:type="dxa"/>
            <w:vAlign w:val="center"/>
          </w:tcPr>
          <w:p w14:paraId="24347730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  <w:tc>
          <w:tcPr>
            <w:tcW w:w="1557" w:type="dxa"/>
            <w:vAlign w:val="center"/>
          </w:tcPr>
          <w:p w14:paraId="0BCD1FB1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22496B" w:rsidRPr="0022496B" w14:paraId="123C9533" w14:textId="77777777" w:rsidTr="001B7E46">
        <w:tc>
          <w:tcPr>
            <w:tcW w:w="709" w:type="dxa"/>
          </w:tcPr>
          <w:p w14:paraId="21351FEE" w14:textId="77777777" w:rsidR="0022496B" w:rsidRPr="0022496B" w:rsidRDefault="0022496B" w:rsidP="0022496B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0E16BA91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Анкетування  учнів 5–9 класів «щодо ставлення до </w:t>
            </w:r>
            <w:proofErr w:type="spellStart"/>
            <w:r w:rsidRPr="0022496B">
              <w:rPr>
                <w:rFonts w:ascii="Times New Roman" w:hAnsi="Times New Roman" w:cs="Times New Roman"/>
              </w:rPr>
              <w:t>булінгу</w:t>
            </w:r>
            <w:proofErr w:type="spellEnd"/>
            <w:r w:rsidRPr="0022496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1" w:type="dxa"/>
          </w:tcPr>
          <w:p w14:paraId="18FFFCA2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Вересень </w:t>
            </w:r>
          </w:p>
          <w:p w14:paraId="2F8B8FE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2026 року</w:t>
            </w:r>
          </w:p>
        </w:tc>
        <w:tc>
          <w:tcPr>
            <w:tcW w:w="1982" w:type="dxa"/>
          </w:tcPr>
          <w:p w14:paraId="181D05A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Педагог-організатор</w:t>
            </w:r>
          </w:p>
        </w:tc>
        <w:tc>
          <w:tcPr>
            <w:tcW w:w="1557" w:type="dxa"/>
          </w:tcPr>
          <w:p w14:paraId="2C6DFAD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6383089E" w14:textId="77777777" w:rsidTr="001B7E46">
        <w:tc>
          <w:tcPr>
            <w:tcW w:w="709" w:type="dxa"/>
          </w:tcPr>
          <w:p w14:paraId="39347482" w14:textId="77777777" w:rsidR="0022496B" w:rsidRPr="0022496B" w:rsidRDefault="0022496B" w:rsidP="0022496B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2C6674CC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Проводити спостереження за психологічним кліматом у класах, де виявлено ризики </w:t>
            </w:r>
            <w:r w:rsidRPr="0022496B">
              <w:rPr>
                <w:rFonts w:ascii="Times New Roman" w:hAnsi="Times New Roman" w:cs="Times New Roman"/>
              </w:rPr>
              <w:lastRenderedPageBreak/>
              <w:t>конфліктності, агресії, ізоляції або приниження дітей</w:t>
            </w:r>
          </w:p>
        </w:tc>
        <w:tc>
          <w:tcPr>
            <w:tcW w:w="1841" w:type="dxa"/>
          </w:tcPr>
          <w:p w14:paraId="719B7A3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lastRenderedPageBreak/>
              <w:t>Протягом року</w:t>
            </w:r>
          </w:p>
        </w:tc>
        <w:tc>
          <w:tcPr>
            <w:tcW w:w="1982" w:type="dxa"/>
          </w:tcPr>
          <w:p w14:paraId="74AC947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 класні керівники</w:t>
            </w:r>
          </w:p>
        </w:tc>
        <w:tc>
          <w:tcPr>
            <w:tcW w:w="1557" w:type="dxa"/>
          </w:tcPr>
          <w:p w14:paraId="1BC80561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2154049E" w14:textId="77777777" w:rsidTr="001B7E46">
        <w:tc>
          <w:tcPr>
            <w:tcW w:w="709" w:type="dxa"/>
          </w:tcPr>
          <w:p w14:paraId="34EE7FF3" w14:textId="77777777" w:rsidR="0022496B" w:rsidRPr="0022496B" w:rsidRDefault="0022496B" w:rsidP="0022496B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3CAF4BFE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Проводити індивідуальні діагностичні бесіди з дітьми, які можуть перебувати у ситуації ризику насильства або жорстокого поводження</w:t>
            </w:r>
          </w:p>
        </w:tc>
        <w:tc>
          <w:tcPr>
            <w:tcW w:w="1841" w:type="dxa"/>
          </w:tcPr>
          <w:p w14:paraId="2C032A6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 потреби, протягом року</w:t>
            </w:r>
          </w:p>
        </w:tc>
        <w:tc>
          <w:tcPr>
            <w:tcW w:w="1982" w:type="dxa"/>
          </w:tcPr>
          <w:p w14:paraId="107DED0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7" w:type="dxa"/>
          </w:tcPr>
          <w:p w14:paraId="49FA45C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7CAA33EA" w14:textId="77777777" w:rsidTr="001B7E46">
        <w:tc>
          <w:tcPr>
            <w:tcW w:w="709" w:type="dxa"/>
          </w:tcPr>
          <w:p w14:paraId="2F41D7A6" w14:textId="77777777" w:rsidR="0022496B" w:rsidRPr="0022496B" w:rsidRDefault="0022496B" w:rsidP="0022496B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0BFAC244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Підготувати пропозиції щодо усунення виявлених ризиків насильства та жорстокого поводження з дітьми</w:t>
            </w:r>
          </w:p>
        </w:tc>
        <w:tc>
          <w:tcPr>
            <w:tcW w:w="1841" w:type="dxa"/>
          </w:tcPr>
          <w:p w14:paraId="2DFB5EB4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Травень 2027 року</w:t>
            </w:r>
          </w:p>
        </w:tc>
        <w:tc>
          <w:tcPr>
            <w:tcW w:w="1982" w:type="dxa"/>
          </w:tcPr>
          <w:p w14:paraId="1F6CFB7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proofErr w:type="spellStart"/>
            <w:r w:rsidRPr="0022496B">
              <w:rPr>
                <w:rFonts w:ascii="Times New Roman" w:hAnsi="Times New Roman" w:cs="Times New Roman"/>
              </w:rPr>
              <w:t>Садловська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Г. В.</w:t>
            </w:r>
          </w:p>
        </w:tc>
        <w:tc>
          <w:tcPr>
            <w:tcW w:w="1557" w:type="dxa"/>
          </w:tcPr>
          <w:p w14:paraId="32F85A3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</w:tbl>
    <w:p w14:paraId="289697D6" w14:textId="77777777" w:rsidR="0022496B" w:rsidRPr="0022496B" w:rsidRDefault="0022496B" w:rsidP="0022496B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X93f70364169cd8751d394fbd384058897fb2d50"/>
      <w:bookmarkEnd w:id="5"/>
      <w:r w:rsidRPr="0022496B">
        <w:rPr>
          <w:rFonts w:ascii="Times New Roman" w:eastAsia="Times New Roman" w:hAnsi="Times New Roman" w:cs="Times New Roman"/>
          <w:b/>
          <w:bCs/>
          <w:sz w:val="24"/>
          <w:szCs w:val="24"/>
        </w:rPr>
        <w:t>7. Психологічний і соціально-педагогічний супровід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9"/>
        <w:gridCol w:w="3540"/>
        <w:gridCol w:w="1841"/>
        <w:gridCol w:w="1982"/>
        <w:gridCol w:w="1557"/>
      </w:tblGrid>
      <w:tr w:rsidR="0022496B" w:rsidRPr="0022496B" w14:paraId="43A68AA2" w14:textId="77777777" w:rsidTr="001B7E46">
        <w:tc>
          <w:tcPr>
            <w:tcW w:w="709" w:type="dxa"/>
            <w:vAlign w:val="center"/>
          </w:tcPr>
          <w:p w14:paraId="344BC216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540" w:type="dxa"/>
            <w:vAlign w:val="center"/>
          </w:tcPr>
          <w:p w14:paraId="59619B8F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Зміст роботи</w:t>
            </w:r>
          </w:p>
        </w:tc>
        <w:tc>
          <w:tcPr>
            <w:tcW w:w="1841" w:type="dxa"/>
            <w:vAlign w:val="center"/>
          </w:tcPr>
          <w:p w14:paraId="1099A76D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Термін виконання</w:t>
            </w:r>
          </w:p>
        </w:tc>
        <w:tc>
          <w:tcPr>
            <w:tcW w:w="1982" w:type="dxa"/>
            <w:vAlign w:val="center"/>
          </w:tcPr>
          <w:p w14:paraId="71B8B857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  <w:tc>
          <w:tcPr>
            <w:tcW w:w="1557" w:type="dxa"/>
            <w:vAlign w:val="center"/>
          </w:tcPr>
          <w:p w14:paraId="5684E734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22496B" w:rsidRPr="0022496B" w14:paraId="1A82F728" w14:textId="77777777" w:rsidTr="001B7E46">
        <w:tc>
          <w:tcPr>
            <w:tcW w:w="709" w:type="dxa"/>
          </w:tcPr>
          <w:p w14:paraId="67215366" w14:textId="77777777" w:rsidR="0022496B" w:rsidRPr="0022496B" w:rsidRDefault="0022496B" w:rsidP="0022496B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04895523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Забезпечити первинну психологічну підтримку дитині, яка повідомила про насильство або жорстоке поводження</w:t>
            </w:r>
          </w:p>
        </w:tc>
        <w:tc>
          <w:tcPr>
            <w:tcW w:w="1841" w:type="dxa"/>
          </w:tcPr>
          <w:p w14:paraId="2393D47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Невідкладно, за потреби</w:t>
            </w:r>
          </w:p>
        </w:tc>
        <w:tc>
          <w:tcPr>
            <w:tcW w:w="1982" w:type="dxa"/>
          </w:tcPr>
          <w:p w14:paraId="794AAE4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7" w:type="dxa"/>
          </w:tcPr>
          <w:p w14:paraId="410C937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0B4E9FFF" w14:textId="77777777" w:rsidTr="001B7E46">
        <w:tc>
          <w:tcPr>
            <w:tcW w:w="709" w:type="dxa"/>
          </w:tcPr>
          <w:p w14:paraId="2D507DB8" w14:textId="77777777" w:rsidR="0022496B" w:rsidRPr="0022496B" w:rsidRDefault="0022496B" w:rsidP="0022496B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03F3BA90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Провести оцінку потреб дитини, яка постраждала від насильства або жорстокого поводження</w:t>
            </w:r>
          </w:p>
        </w:tc>
        <w:tc>
          <w:tcPr>
            <w:tcW w:w="1841" w:type="dxa"/>
          </w:tcPr>
          <w:p w14:paraId="3848DB10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 фактом виявлення</w:t>
            </w:r>
          </w:p>
        </w:tc>
        <w:tc>
          <w:tcPr>
            <w:tcW w:w="1982" w:type="dxa"/>
          </w:tcPr>
          <w:p w14:paraId="5E08C9D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 комісія</w:t>
            </w:r>
          </w:p>
        </w:tc>
        <w:tc>
          <w:tcPr>
            <w:tcW w:w="1557" w:type="dxa"/>
          </w:tcPr>
          <w:p w14:paraId="1234B69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79C73063" w14:textId="77777777" w:rsidTr="001B7E46">
        <w:tc>
          <w:tcPr>
            <w:tcW w:w="709" w:type="dxa"/>
          </w:tcPr>
          <w:p w14:paraId="625CAFE2" w14:textId="77777777" w:rsidR="0022496B" w:rsidRPr="0022496B" w:rsidRDefault="0022496B" w:rsidP="0022496B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18D45E6D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Забезпечити підтримку дитини, яка стала свідком насильства або жорстокого поводження</w:t>
            </w:r>
          </w:p>
        </w:tc>
        <w:tc>
          <w:tcPr>
            <w:tcW w:w="1841" w:type="dxa"/>
          </w:tcPr>
          <w:p w14:paraId="26372F9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 потреби, протягом року</w:t>
            </w:r>
          </w:p>
        </w:tc>
        <w:tc>
          <w:tcPr>
            <w:tcW w:w="1982" w:type="dxa"/>
          </w:tcPr>
          <w:p w14:paraId="2E29DCAC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Класний керівник</w:t>
            </w:r>
          </w:p>
        </w:tc>
        <w:tc>
          <w:tcPr>
            <w:tcW w:w="1557" w:type="dxa"/>
          </w:tcPr>
          <w:p w14:paraId="17036F0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3258DF06" w14:textId="77777777" w:rsidTr="001B7E46">
        <w:tc>
          <w:tcPr>
            <w:tcW w:w="709" w:type="dxa"/>
          </w:tcPr>
          <w:p w14:paraId="699845CA" w14:textId="77777777" w:rsidR="0022496B" w:rsidRPr="0022496B" w:rsidRDefault="0022496B" w:rsidP="0022496B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11BA5218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Проводити роботу з класним колективом після випадку насильства або жорстокого поводження з метою відновлення безпечного психологічного клімату</w:t>
            </w:r>
          </w:p>
        </w:tc>
        <w:tc>
          <w:tcPr>
            <w:tcW w:w="1841" w:type="dxa"/>
          </w:tcPr>
          <w:p w14:paraId="33EC11E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 потреби</w:t>
            </w:r>
          </w:p>
        </w:tc>
        <w:tc>
          <w:tcPr>
            <w:tcW w:w="1982" w:type="dxa"/>
          </w:tcPr>
          <w:p w14:paraId="02787536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класний керівник</w:t>
            </w:r>
          </w:p>
        </w:tc>
        <w:tc>
          <w:tcPr>
            <w:tcW w:w="1557" w:type="dxa"/>
          </w:tcPr>
          <w:p w14:paraId="6235505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3630FA29" w14:textId="77777777" w:rsidTr="001B7E46">
        <w:tc>
          <w:tcPr>
            <w:tcW w:w="709" w:type="dxa"/>
          </w:tcPr>
          <w:p w14:paraId="1670AE7E" w14:textId="77777777" w:rsidR="0022496B" w:rsidRPr="0022496B" w:rsidRDefault="0022496B" w:rsidP="0022496B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7BE2CBEC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Забезпечувати направлення дитини та сім’ї до відповідних служб для отримання соціальної, психологічної, правової або медичної допомоги</w:t>
            </w:r>
          </w:p>
        </w:tc>
        <w:tc>
          <w:tcPr>
            <w:tcW w:w="1841" w:type="dxa"/>
          </w:tcPr>
          <w:p w14:paraId="46B606C2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 потреби</w:t>
            </w:r>
          </w:p>
        </w:tc>
        <w:tc>
          <w:tcPr>
            <w:tcW w:w="1982" w:type="dxa"/>
          </w:tcPr>
          <w:p w14:paraId="502E1B3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557" w:type="dxa"/>
          </w:tcPr>
          <w:p w14:paraId="13D6E58C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374E42DF" w14:textId="77777777" w:rsidTr="001B7E46">
        <w:tc>
          <w:tcPr>
            <w:tcW w:w="709" w:type="dxa"/>
          </w:tcPr>
          <w:p w14:paraId="0FF9C99E" w14:textId="77777777" w:rsidR="0022496B" w:rsidRPr="0022496B" w:rsidRDefault="0022496B" w:rsidP="0022496B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0" w:type="dxa"/>
          </w:tcPr>
          <w:p w14:paraId="7CB87A40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Здійснювати моніторинг стану дитини після випадку насильства або жорстокого поводження</w:t>
            </w:r>
          </w:p>
        </w:tc>
        <w:tc>
          <w:tcPr>
            <w:tcW w:w="1841" w:type="dxa"/>
          </w:tcPr>
          <w:p w14:paraId="4C36F0D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У строки, визначені комісією або фахівцями</w:t>
            </w:r>
          </w:p>
        </w:tc>
        <w:tc>
          <w:tcPr>
            <w:tcW w:w="1982" w:type="dxa"/>
          </w:tcPr>
          <w:p w14:paraId="72C36C2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Класні керівники</w:t>
            </w:r>
          </w:p>
        </w:tc>
        <w:tc>
          <w:tcPr>
            <w:tcW w:w="1557" w:type="dxa"/>
          </w:tcPr>
          <w:p w14:paraId="4E192FDE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</w:tbl>
    <w:p w14:paraId="50683C14" w14:textId="77777777" w:rsidR="0022496B" w:rsidRPr="0022496B" w:rsidRDefault="0022496B" w:rsidP="00224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міжвідомча-взаємодія"/>
      <w:bookmarkEnd w:id="6"/>
    </w:p>
    <w:bookmarkEnd w:id="7"/>
    <w:p w14:paraId="49D5A7A7" w14:textId="77777777" w:rsidR="0022496B" w:rsidRPr="0022496B" w:rsidRDefault="0022496B" w:rsidP="0022496B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496B">
        <w:rPr>
          <w:rFonts w:ascii="Times New Roman" w:eastAsia="Times New Roman" w:hAnsi="Times New Roman" w:cs="Times New Roman"/>
          <w:b/>
          <w:bCs/>
          <w:sz w:val="24"/>
          <w:szCs w:val="24"/>
        </w:rPr>
        <w:t>8. Контроль, аналіз і підбиття підсумків</w:t>
      </w:r>
    </w:p>
    <w:tbl>
      <w:tblPr>
        <w:tblStyle w:val="a3"/>
        <w:tblW w:w="5000" w:type="pct"/>
        <w:tblLayout w:type="fixed"/>
        <w:tblLook w:val="0020" w:firstRow="1" w:lastRow="0" w:firstColumn="0" w:lastColumn="0" w:noHBand="0" w:noVBand="0"/>
      </w:tblPr>
      <w:tblGrid>
        <w:gridCol w:w="704"/>
        <w:gridCol w:w="3544"/>
        <w:gridCol w:w="1843"/>
        <w:gridCol w:w="1984"/>
        <w:gridCol w:w="1554"/>
      </w:tblGrid>
      <w:tr w:rsidR="0022496B" w:rsidRPr="0022496B" w14:paraId="1BA17D15" w14:textId="77777777" w:rsidTr="001B7E46">
        <w:tc>
          <w:tcPr>
            <w:tcW w:w="704" w:type="dxa"/>
            <w:vAlign w:val="center"/>
          </w:tcPr>
          <w:p w14:paraId="248D8A16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544" w:type="dxa"/>
            <w:vAlign w:val="center"/>
          </w:tcPr>
          <w:p w14:paraId="64F72E5B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Зміст роботи</w:t>
            </w:r>
          </w:p>
        </w:tc>
        <w:tc>
          <w:tcPr>
            <w:tcW w:w="1843" w:type="dxa"/>
            <w:vAlign w:val="center"/>
          </w:tcPr>
          <w:p w14:paraId="79BA3405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Термін виконання</w:t>
            </w:r>
          </w:p>
        </w:tc>
        <w:tc>
          <w:tcPr>
            <w:tcW w:w="1984" w:type="dxa"/>
            <w:vAlign w:val="center"/>
          </w:tcPr>
          <w:p w14:paraId="776A9149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  <w:tc>
          <w:tcPr>
            <w:tcW w:w="1554" w:type="dxa"/>
            <w:vAlign w:val="center"/>
          </w:tcPr>
          <w:p w14:paraId="4E5485E5" w14:textId="77777777" w:rsidR="0022496B" w:rsidRPr="0022496B" w:rsidRDefault="0022496B" w:rsidP="002249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496B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22496B" w:rsidRPr="0022496B" w14:paraId="7B35FAF8" w14:textId="77777777" w:rsidTr="001B7E46">
        <w:tc>
          <w:tcPr>
            <w:tcW w:w="704" w:type="dxa"/>
          </w:tcPr>
          <w:p w14:paraId="1D484EC5" w14:textId="77777777" w:rsidR="0022496B" w:rsidRPr="0022496B" w:rsidRDefault="0022496B" w:rsidP="0022496B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7A02A19F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Здійснювати контроль за виконанням заходів плану щодо унеможливлення насильства та жорстокого поводження з дітьми</w:t>
            </w:r>
          </w:p>
        </w:tc>
        <w:tc>
          <w:tcPr>
            <w:tcW w:w="1843" w:type="dxa"/>
          </w:tcPr>
          <w:p w14:paraId="51FF4A9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1984" w:type="dxa"/>
          </w:tcPr>
          <w:p w14:paraId="49DD908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proofErr w:type="spellStart"/>
            <w:r w:rsidRPr="0022496B">
              <w:rPr>
                <w:rFonts w:ascii="Times New Roman" w:hAnsi="Times New Roman" w:cs="Times New Roman"/>
              </w:rPr>
              <w:t>Садловська</w:t>
            </w:r>
            <w:proofErr w:type="spellEnd"/>
            <w:r w:rsidRPr="0022496B">
              <w:rPr>
                <w:rFonts w:ascii="Times New Roman" w:hAnsi="Times New Roman" w:cs="Times New Roman"/>
              </w:rPr>
              <w:t xml:space="preserve"> Г. В.</w:t>
            </w:r>
          </w:p>
        </w:tc>
        <w:tc>
          <w:tcPr>
            <w:tcW w:w="1554" w:type="dxa"/>
          </w:tcPr>
          <w:p w14:paraId="53FF10D7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4B776C77" w14:textId="77777777" w:rsidTr="001B7E46">
        <w:tc>
          <w:tcPr>
            <w:tcW w:w="704" w:type="dxa"/>
          </w:tcPr>
          <w:p w14:paraId="60E9E764" w14:textId="77777777" w:rsidR="0022496B" w:rsidRPr="0022496B" w:rsidRDefault="0022496B" w:rsidP="0022496B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85EC55E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Перевіряти наявність і актуальність інформації на сайті та інформаційних стендах щодо порядку повідомлення і контактів служб допомоги</w:t>
            </w:r>
          </w:p>
        </w:tc>
        <w:tc>
          <w:tcPr>
            <w:tcW w:w="1843" w:type="dxa"/>
          </w:tcPr>
          <w:p w14:paraId="36C6590D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Щокварталу</w:t>
            </w:r>
          </w:p>
        </w:tc>
        <w:tc>
          <w:tcPr>
            <w:tcW w:w="1984" w:type="dxa"/>
          </w:tcPr>
          <w:p w14:paraId="7253208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 xml:space="preserve">Заступник директора </w:t>
            </w:r>
          </w:p>
        </w:tc>
        <w:tc>
          <w:tcPr>
            <w:tcW w:w="1554" w:type="dxa"/>
          </w:tcPr>
          <w:p w14:paraId="7A1324CB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070611BA" w14:textId="77777777" w:rsidTr="001B7E46">
        <w:tc>
          <w:tcPr>
            <w:tcW w:w="704" w:type="dxa"/>
          </w:tcPr>
          <w:p w14:paraId="3F8900A6" w14:textId="77777777" w:rsidR="0022496B" w:rsidRPr="0022496B" w:rsidRDefault="0022496B" w:rsidP="0022496B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5EABDF8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Аналізувати виконання профілактичних, інформаційних, навчальних і моніторингових заходів</w:t>
            </w:r>
          </w:p>
        </w:tc>
        <w:tc>
          <w:tcPr>
            <w:tcW w:w="1843" w:type="dxa"/>
          </w:tcPr>
          <w:p w14:paraId="1986888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Щокварталу</w:t>
            </w:r>
          </w:p>
        </w:tc>
        <w:tc>
          <w:tcPr>
            <w:tcW w:w="1984" w:type="dxa"/>
          </w:tcPr>
          <w:p w14:paraId="59301D59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Заступник директора</w:t>
            </w:r>
          </w:p>
        </w:tc>
        <w:tc>
          <w:tcPr>
            <w:tcW w:w="1554" w:type="dxa"/>
          </w:tcPr>
          <w:p w14:paraId="25E2C0AA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60CD7E53" w14:textId="77777777" w:rsidTr="001B7E46">
        <w:tc>
          <w:tcPr>
            <w:tcW w:w="704" w:type="dxa"/>
          </w:tcPr>
          <w:p w14:paraId="0EE2C97E" w14:textId="77777777" w:rsidR="0022496B" w:rsidRPr="0022496B" w:rsidRDefault="0022496B" w:rsidP="0022496B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D588DBD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Аналізувати журнал безпеки, повідомлення, звернення та внутрішні інциденти щодо випадків або підозри насильства та жорстокого поводження з дітьми</w:t>
            </w:r>
          </w:p>
        </w:tc>
        <w:tc>
          <w:tcPr>
            <w:tcW w:w="1843" w:type="dxa"/>
          </w:tcPr>
          <w:p w14:paraId="39425085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Щокварталу та за потреби</w:t>
            </w:r>
          </w:p>
        </w:tc>
        <w:tc>
          <w:tcPr>
            <w:tcW w:w="1984" w:type="dxa"/>
          </w:tcPr>
          <w:p w14:paraId="4017D562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Заступник директора</w:t>
            </w:r>
          </w:p>
        </w:tc>
        <w:tc>
          <w:tcPr>
            <w:tcW w:w="1554" w:type="dxa"/>
          </w:tcPr>
          <w:p w14:paraId="6D61ECFC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  <w:tr w:rsidR="0022496B" w:rsidRPr="0022496B" w14:paraId="422CA8F4" w14:textId="77777777" w:rsidTr="001B7E46">
        <w:tc>
          <w:tcPr>
            <w:tcW w:w="704" w:type="dxa"/>
          </w:tcPr>
          <w:p w14:paraId="46741CE1" w14:textId="77777777" w:rsidR="0022496B" w:rsidRPr="0022496B" w:rsidRDefault="0022496B" w:rsidP="0022496B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F84BEB3" w14:textId="77777777" w:rsidR="0022496B" w:rsidRPr="0022496B" w:rsidRDefault="0022496B" w:rsidP="0022496B">
            <w:pPr>
              <w:jc w:val="both"/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Розглядати стан виконання плану на нарадах при директорові</w:t>
            </w:r>
          </w:p>
        </w:tc>
        <w:tc>
          <w:tcPr>
            <w:tcW w:w="1843" w:type="dxa"/>
          </w:tcPr>
          <w:p w14:paraId="5294C67F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  <w:r w:rsidRPr="0022496B">
              <w:rPr>
                <w:rFonts w:ascii="Times New Roman" w:hAnsi="Times New Roman" w:cs="Times New Roman"/>
              </w:rPr>
              <w:t>Січень, травень 2027 року</w:t>
            </w:r>
          </w:p>
        </w:tc>
        <w:tc>
          <w:tcPr>
            <w:tcW w:w="1984" w:type="dxa"/>
          </w:tcPr>
          <w:p w14:paraId="308FDE83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1A582268" w14:textId="77777777" w:rsidR="0022496B" w:rsidRPr="0022496B" w:rsidRDefault="0022496B" w:rsidP="0022496B">
            <w:pPr>
              <w:rPr>
                <w:rFonts w:ascii="Times New Roman" w:hAnsi="Times New Roman" w:cs="Times New Roman"/>
              </w:rPr>
            </w:pPr>
          </w:p>
        </w:tc>
      </w:tr>
    </w:tbl>
    <w:p w14:paraId="465A62D2" w14:textId="77777777" w:rsidR="0022496B" w:rsidRPr="0022496B" w:rsidRDefault="0022496B" w:rsidP="00224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8DE563" w14:textId="77777777" w:rsidR="0022496B" w:rsidRPr="0022496B" w:rsidRDefault="0022496B" w:rsidP="0022496B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22A5CB4D" w14:textId="77777777" w:rsidR="0022496B" w:rsidRPr="0022496B" w:rsidRDefault="0022496B" w:rsidP="0022496B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4D7515A0" w14:textId="77777777" w:rsidR="0022496B" w:rsidRPr="0022496B" w:rsidRDefault="0022496B" w:rsidP="0022496B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1FCB6DFF" w14:textId="77777777" w:rsidR="0022496B" w:rsidRPr="0022496B" w:rsidRDefault="0022496B" w:rsidP="0022496B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2496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              </w:t>
      </w:r>
    </w:p>
    <w:p w14:paraId="5A47A56E" w14:textId="77777777" w:rsidR="0022496B" w:rsidRPr="0022496B" w:rsidRDefault="0022496B" w:rsidP="0022496B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09A245FB" w14:textId="77777777" w:rsidR="0022496B" w:rsidRPr="0022496B" w:rsidRDefault="0022496B" w:rsidP="0022496B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2496B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                    </w:t>
      </w:r>
    </w:p>
    <w:p w14:paraId="31635991" w14:textId="77777777" w:rsidR="0022496B" w:rsidRPr="0022496B" w:rsidRDefault="0022496B" w:rsidP="0022496B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479EB344" w14:textId="77777777" w:rsidR="00C47449" w:rsidRDefault="00C47449"/>
    <w:sectPr w:rsidR="00C474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A0C30"/>
    <w:multiLevelType w:val="hybridMultilevel"/>
    <w:tmpl w:val="C30C419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D357E"/>
    <w:multiLevelType w:val="hybridMultilevel"/>
    <w:tmpl w:val="1B24876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A66D43"/>
    <w:multiLevelType w:val="hybridMultilevel"/>
    <w:tmpl w:val="96AA7B04"/>
    <w:lvl w:ilvl="0" w:tplc="0422000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F06E1B"/>
    <w:multiLevelType w:val="hybridMultilevel"/>
    <w:tmpl w:val="4150F73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C61CA1"/>
    <w:multiLevelType w:val="hybridMultilevel"/>
    <w:tmpl w:val="0C649A3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AB2FB6"/>
    <w:multiLevelType w:val="hybridMultilevel"/>
    <w:tmpl w:val="87E03D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AF7648"/>
    <w:multiLevelType w:val="hybridMultilevel"/>
    <w:tmpl w:val="45789FBA"/>
    <w:lvl w:ilvl="0" w:tplc="0422000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2D"/>
    <w:rsid w:val="0022496B"/>
    <w:rsid w:val="004F512D"/>
    <w:rsid w:val="00C4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5F4D8"/>
  <w15:chartTrackingRefBased/>
  <w15:docId w15:val="{7CE7FFA5-2636-4EF2-80B8-CB73CFBC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96B"/>
    <w:pPr>
      <w:spacing w:after="0" w:line="240" w:lineRule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5907</Words>
  <Characters>3368</Characters>
  <Application>Microsoft Office Word</Application>
  <DocSecurity>0</DocSecurity>
  <Lines>28</Lines>
  <Paragraphs>18</Paragraphs>
  <ScaleCrop>false</ScaleCrop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2026-09-08T09:25:00Z</dcterms:created>
  <dcterms:modified xsi:type="dcterms:W3CDTF">2026-09-08T09:26:00Z</dcterms:modified>
</cp:coreProperties>
</file>