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8FD" w:rsidRPr="000B78FD" w:rsidRDefault="000B78FD" w:rsidP="000B78FD">
      <w:pPr>
        <w:autoSpaceDE w:val="0"/>
        <w:autoSpaceDN w:val="0"/>
        <w:adjustRightInd w:val="0"/>
        <w:spacing w:after="0" w:line="240" w:lineRule="auto"/>
        <w:rPr>
          <w:rFonts w:ascii="Times New Roman" w:eastAsia="Times New Roman" w:hAnsi="Times New Roman" w:cs="Times New Roman"/>
          <w:sz w:val="26"/>
          <w:szCs w:val="26"/>
          <w:lang w:eastAsia="ru-RU" w:bidi="he-IL"/>
        </w:rPr>
      </w:pPr>
      <w:r w:rsidRPr="000B78FD">
        <w:rPr>
          <w:rFonts w:ascii="Times New Roman" w:eastAsia="Times New Roman" w:hAnsi="Times New Roman" w:cs="Times New Roman"/>
          <w:sz w:val="26"/>
          <w:szCs w:val="26"/>
          <w:lang w:eastAsia="ru-RU" w:bidi="he-IL"/>
        </w:rPr>
        <w:t xml:space="preserve">                                                              </w:t>
      </w:r>
      <w:r w:rsidRPr="000B78FD">
        <w:rPr>
          <w:rFonts w:ascii="Times New Roman" w:eastAsia="Times New Roman" w:hAnsi="Times New Roman" w:cs="Times New Roman"/>
          <w:noProof/>
          <w:sz w:val="26"/>
          <w:szCs w:val="26"/>
          <w:lang w:eastAsia="uk-UA"/>
        </w:rPr>
        <w:drawing>
          <wp:inline distT="0" distB="0" distL="0" distR="0">
            <wp:extent cx="333375" cy="4381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3375" cy="438150"/>
                    </a:xfrm>
                    <a:prstGeom prst="rect">
                      <a:avLst/>
                    </a:prstGeom>
                    <a:noFill/>
                    <a:ln>
                      <a:noFill/>
                    </a:ln>
                  </pic:spPr>
                </pic:pic>
              </a:graphicData>
            </a:graphic>
          </wp:inline>
        </w:drawing>
      </w:r>
    </w:p>
    <w:p w:rsidR="000B78FD" w:rsidRPr="000B78FD" w:rsidRDefault="000B78FD" w:rsidP="000B78FD">
      <w:pPr>
        <w:autoSpaceDE w:val="0"/>
        <w:autoSpaceDN w:val="0"/>
        <w:adjustRightInd w:val="0"/>
        <w:spacing w:after="0" w:line="240" w:lineRule="auto"/>
        <w:jc w:val="center"/>
        <w:rPr>
          <w:rFonts w:ascii="Times New Roman" w:eastAsia="Times New Roman" w:hAnsi="Times New Roman" w:cs="Times New Roman"/>
          <w:sz w:val="26"/>
          <w:szCs w:val="26"/>
          <w:lang w:eastAsia="ru-RU" w:bidi="he-IL"/>
        </w:rPr>
      </w:pPr>
    </w:p>
    <w:p w:rsidR="000B78FD" w:rsidRPr="000B78FD" w:rsidRDefault="000B78FD" w:rsidP="000B78FD">
      <w:pPr>
        <w:autoSpaceDE w:val="0"/>
        <w:autoSpaceDN w:val="0"/>
        <w:adjustRightInd w:val="0"/>
        <w:spacing w:after="0" w:line="240" w:lineRule="auto"/>
        <w:jc w:val="center"/>
        <w:rPr>
          <w:rFonts w:ascii="Times New Roman" w:eastAsia="Times New Roman" w:hAnsi="Times New Roman" w:cs="Times New Roman"/>
          <w:sz w:val="26"/>
          <w:szCs w:val="26"/>
          <w:lang w:val="ru-RU" w:eastAsia="ru-RU" w:bidi="he-IL"/>
        </w:rPr>
      </w:pPr>
    </w:p>
    <w:p w:rsidR="000B78FD" w:rsidRPr="000B78FD" w:rsidRDefault="000B78FD" w:rsidP="000B78FD">
      <w:pPr>
        <w:spacing w:line="252" w:lineRule="auto"/>
        <w:rPr>
          <w:rFonts w:ascii="Calibri" w:eastAsia="Calibri" w:hAnsi="Calibri" w:cs="Times New Roman"/>
          <w:sz w:val="24"/>
          <w:szCs w:val="24"/>
          <w:lang w:val="ru-RU" w:eastAsia="ru-RU" w:bidi="he-IL"/>
        </w:rPr>
      </w:pPr>
      <w:r w:rsidRPr="000B78FD">
        <w:rPr>
          <w:rFonts w:ascii="Calibri" w:eastAsia="Calibri" w:hAnsi="Calibri" w:cs="Times New Roman"/>
          <w:sz w:val="24"/>
          <w:szCs w:val="24"/>
          <w:lang w:eastAsia="ru-RU" w:bidi="he-IL"/>
        </w:rPr>
        <w:t xml:space="preserve">                                                    </w:t>
      </w:r>
      <w:r w:rsidRPr="000B78FD">
        <w:rPr>
          <w:rFonts w:ascii="Calibri" w:eastAsia="Calibri" w:hAnsi="Calibri" w:cs="Times New Roman"/>
          <w:sz w:val="24"/>
          <w:szCs w:val="24"/>
          <w:lang w:val="ru-RU" w:eastAsia="ru-RU" w:bidi="he-IL"/>
        </w:rPr>
        <w:t>ЧЕРВОНОГРАДСЬКА МІСЬКА РАДА</w:t>
      </w:r>
    </w:p>
    <w:p w:rsidR="000B78FD" w:rsidRPr="000B78FD" w:rsidRDefault="000B78FD" w:rsidP="000B78FD">
      <w:pPr>
        <w:spacing w:after="0" w:line="240" w:lineRule="auto"/>
        <w:rPr>
          <w:rFonts w:ascii="Times New Roman" w:eastAsia="Times New Roman" w:hAnsi="Times New Roman" w:cs="Times New Roman"/>
          <w:sz w:val="24"/>
          <w:szCs w:val="24"/>
          <w:lang w:eastAsia="ru-RU" w:bidi="he-IL"/>
        </w:rPr>
      </w:pPr>
      <w:r w:rsidRPr="000B78FD">
        <w:rPr>
          <w:rFonts w:ascii="Calibri" w:eastAsia="Calibri" w:hAnsi="Calibri" w:cs="Times New Roman"/>
          <w:sz w:val="24"/>
          <w:szCs w:val="24"/>
          <w:lang w:eastAsia="ru-RU" w:bidi="he-IL"/>
        </w:rPr>
        <w:t xml:space="preserve">                                                       </w:t>
      </w:r>
      <w:r w:rsidRPr="000B78FD">
        <w:rPr>
          <w:rFonts w:ascii="Calibri" w:eastAsia="Calibri" w:hAnsi="Calibri" w:cs="Times New Roman"/>
          <w:sz w:val="24"/>
          <w:szCs w:val="24"/>
          <w:lang w:val="ru-RU" w:eastAsia="ru-RU" w:bidi="he-IL"/>
        </w:rPr>
        <w:t xml:space="preserve"> </w:t>
      </w:r>
      <w:r w:rsidRPr="000B78FD">
        <w:rPr>
          <w:rFonts w:ascii="Calibri" w:eastAsia="Calibri" w:hAnsi="Calibri" w:cs="Times New Roman"/>
          <w:sz w:val="24"/>
          <w:szCs w:val="24"/>
          <w:lang w:eastAsia="ru-RU" w:bidi="he-IL"/>
        </w:rPr>
        <w:t>ЛЬВІВСЬКОЇ ОБЛАСТІ</w:t>
      </w:r>
      <w:r w:rsidRPr="000B78FD">
        <w:rPr>
          <w:rFonts w:ascii="Calibri" w:eastAsia="Calibri" w:hAnsi="Calibri" w:cs="Times New Roman"/>
          <w:sz w:val="24"/>
          <w:szCs w:val="24"/>
          <w:lang w:val="ru-RU" w:eastAsia="ru-RU" w:bidi="he-IL"/>
        </w:rPr>
        <w:t xml:space="preserve">                                               </w:t>
      </w:r>
      <w:r w:rsidRPr="000B78FD">
        <w:rPr>
          <w:rFonts w:ascii="Calibri" w:eastAsia="Calibri" w:hAnsi="Calibri" w:cs="Times New Roman"/>
          <w:sz w:val="24"/>
          <w:szCs w:val="24"/>
          <w:lang w:eastAsia="ru-RU" w:bidi="he-IL"/>
        </w:rPr>
        <w:t xml:space="preserve">          </w:t>
      </w:r>
      <w:r w:rsidRPr="000B78FD">
        <w:rPr>
          <w:rFonts w:ascii="Calibri" w:eastAsia="Calibri" w:hAnsi="Calibri" w:cs="Times New Roman"/>
          <w:sz w:val="24"/>
          <w:szCs w:val="24"/>
          <w:lang w:val="ru-RU" w:eastAsia="ru-RU" w:bidi="he-IL"/>
        </w:rPr>
        <w:t xml:space="preserve"> </w:t>
      </w:r>
      <w:r w:rsidRPr="000B78FD">
        <w:rPr>
          <w:rFonts w:ascii="Calibri" w:eastAsia="Calibri" w:hAnsi="Calibri" w:cs="Times New Roman"/>
          <w:sz w:val="24"/>
          <w:szCs w:val="24"/>
          <w:lang w:eastAsia="ru-RU" w:bidi="he-IL"/>
        </w:rPr>
        <w:t xml:space="preserve">        </w:t>
      </w:r>
    </w:p>
    <w:p w:rsidR="000B78FD" w:rsidRPr="000B78FD" w:rsidRDefault="000B78FD" w:rsidP="000B78FD">
      <w:pPr>
        <w:spacing w:after="0" w:line="240" w:lineRule="auto"/>
        <w:ind w:left="567" w:hanging="567"/>
        <w:rPr>
          <w:rFonts w:ascii="Times New Roman" w:eastAsia="Times New Roman" w:hAnsi="Times New Roman" w:cs="Times New Roman"/>
          <w:sz w:val="24"/>
          <w:szCs w:val="24"/>
          <w:lang w:eastAsia="ru-RU" w:bidi="he-IL"/>
        </w:rPr>
      </w:pPr>
    </w:p>
    <w:p w:rsidR="000B78FD" w:rsidRPr="000B78FD" w:rsidRDefault="000B78FD" w:rsidP="000B78FD">
      <w:pPr>
        <w:shd w:val="clear" w:color="auto" w:fill="FFFFFF"/>
        <w:spacing w:after="240" w:line="360" w:lineRule="atLeast"/>
        <w:ind w:left="567" w:hanging="567"/>
        <w:outlineLvl w:val="4"/>
        <w:rPr>
          <w:rFonts w:ascii="Times New Roman" w:eastAsia="Times New Roman" w:hAnsi="Times New Roman" w:cs="Times New Roman"/>
          <w:sz w:val="26"/>
          <w:szCs w:val="26"/>
          <w:lang w:eastAsia="ru-RU" w:bidi="he-IL"/>
        </w:rPr>
      </w:pPr>
      <w:r w:rsidRPr="000B78FD">
        <w:rPr>
          <w:rFonts w:ascii="Times New Roman" w:eastAsia="Times New Roman" w:hAnsi="Times New Roman" w:cs="Times New Roman"/>
          <w:sz w:val="26"/>
          <w:szCs w:val="26"/>
          <w:lang w:eastAsia="ru-RU" w:bidi="he-IL"/>
        </w:rPr>
        <w:t xml:space="preserve">                                                          </w:t>
      </w:r>
      <w:r w:rsidRPr="000B78FD">
        <w:rPr>
          <w:rFonts w:ascii="Times New Roman" w:eastAsia="Times New Roman" w:hAnsi="Times New Roman" w:cs="Times New Roman"/>
          <w:sz w:val="26"/>
          <w:szCs w:val="26"/>
          <w:lang w:val="ru-RU" w:eastAsia="ru-RU" w:bidi="he-IL"/>
        </w:rPr>
        <w:t xml:space="preserve">НАКАЗ </w:t>
      </w:r>
    </w:p>
    <w:p w:rsidR="000B78FD" w:rsidRPr="000B78FD" w:rsidRDefault="000B78FD" w:rsidP="000B78FD">
      <w:pPr>
        <w:shd w:val="clear" w:color="auto" w:fill="FFFFFF"/>
        <w:spacing w:after="240" w:line="360" w:lineRule="atLeast"/>
        <w:outlineLvl w:val="4"/>
        <w:rPr>
          <w:rFonts w:ascii="Times New Roman" w:eastAsia="Times New Roman" w:hAnsi="Times New Roman" w:cs="Times New Roman"/>
          <w:b/>
          <w:sz w:val="28"/>
          <w:szCs w:val="28"/>
          <w:lang w:eastAsia="ru-RU" w:bidi="he-IL"/>
        </w:rPr>
      </w:pPr>
      <w:r w:rsidRPr="000B78FD">
        <w:rPr>
          <w:rFonts w:ascii="Times New Roman" w:eastAsia="Times New Roman" w:hAnsi="Times New Roman" w:cs="Times New Roman"/>
          <w:b/>
          <w:sz w:val="28"/>
          <w:szCs w:val="28"/>
          <w:lang w:eastAsia="ru-RU" w:bidi="he-IL"/>
        </w:rPr>
        <w:t xml:space="preserve">                                                                                       </w:t>
      </w:r>
    </w:p>
    <w:p w:rsidR="000B78FD" w:rsidRPr="000B78FD" w:rsidRDefault="000B78FD" w:rsidP="000B78FD">
      <w:pPr>
        <w:shd w:val="clear" w:color="auto" w:fill="FFFFFF"/>
        <w:spacing w:after="240" w:line="360" w:lineRule="atLeast"/>
        <w:ind w:left="540"/>
        <w:outlineLvl w:val="4"/>
        <w:rPr>
          <w:rFonts w:ascii="Times New Roman" w:eastAsia="Times New Roman" w:hAnsi="Times New Roman" w:cs="Times New Roman"/>
          <w:bCs/>
          <w:sz w:val="28"/>
          <w:szCs w:val="28"/>
          <w:lang w:eastAsia="ru-RU" w:bidi="he-IL"/>
        </w:rPr>
      </w:pPr>
      <w:r w:rsidRPr="000B78FD">
        <w:rPr>
          <w:rFonts w:ascii="Times New Roman" w:eastAsia="Times New Roman" w:hAnsi="Times New Roman" w:cs="Times New Roman"/>
          <w:b/>
          <w:sz w:val="28"/>
          <w:szCs w:val="28"/>
          <w:lang w:eastAsia="ru-RU" w:bidi="he-IL"/>
        </w:rPr>
        <w:t xml:space="preserve">    </w:t>
      </w:r>
      <w:r w:rsidRPr="000B78FD">
        <w:rPr>
          <w:rFonts w:ascii="Times New Roman" w:eastAsia="Times New Roman" w:hAnsi="Times New Roman" w:cs="Times New Roman"/>
          <w:bCs/>
          <w:sz w:val="28"/>
          <w:szCs w:val="28"/>
          <w:lang w:eastAsia="ru-RU" w:bidi="he-IL"/>
        </w:rPr>
        <w:t xml:space="preserve">31.08.2021                </w:t>
      </w:r>
      <w:proofErr w:type="spellStart"/>
      <w:r w:rsidRPr="000B78FD">
        <w:rPr>
          <w:rFonts w:ascii="Times New Roman" w:eastAsia="Times New Roman" w:hAnsi="Times New Roman" w:cs="Times New Roman"/>
          <w:bCs/>
          <w:sz w:val="28"/>
          <w:szCs w:val="28"/>
          <w:lang w:eastAsia="ru-RU" w:bidi="he-IL"/>
        </w:rPr>
        <w:t>Поздимир</w:t>
      </w:r>
      <w:proofErr w:type="spellEnd"/>
      <w:r w:rsidRPr="000B78FD">
        <w:rPr>
          <w:rFonts w:ascii="Times New Roman" w:eastAsia="Times New Roman" w:hAnsi="Times New Roman" w:cs="Times New Roman"/>
          <w:bCs/>
          <w:sz w:val="28"/>
          <w:szCs w:val="28"/>
          <w:lang w:eastAsia="ru-RU" w:bidi="he-IL"/>
        </w:rPr>
        <w:t xml:space="preserve">                                № 50 од</w:t>
      </w:r>
    </w:p>
    <w:p w:rsidR="000B78FD" w:rsidRPr="000B78FD" w:rsidRDefault="000B78FD" w:rsidP="000B78FD">
      <w:pPr>
        <w:shd w:val="clear" w:color="auto" w:fill="FFFFFF"/>
        <w:spacing w:after="240" w:line="360" w:lineRule="atLeast"/>
        <w:ind w:left="540"/>
        <w:outlineLvl w:val="4"/>
        <w:rPr>
          <w:rFonts w:ascii="Times New Roman" w:eastAsia="Times New Roman" w:hAnsi="Times New Roman" w:cs="Times New Roman"/>
          <w:b/>
          <w:sz w:val="28"/>
          <w:szCs w:val="28"/>
          <w:lang w:eastAsia="ru-RU" w:bidi="he-IL"/>
        </w:rPr>
      </w:pPr>
      <w:bookmarkStart w:id="0" w:name="_GoBack"/>
      <w:r w:rsidRPr="000B78FD">
        <w:rPr>
          <w:rFonts w:ascii="Times New Roman" w:eastAsia="Times New Roman" w:hAnsi="Times New Roman" w:cs="Times New Roman"/>
          <w:sz w:val="28"/>
          <w:szCs w:val="28"/>
          <w:lang w:eastAsia="ru-RU" w:bidi="he-IL"/>
        </w:rPr>
        <w:t xml:space="preserve">Про затвердження змін до Положення про внутрішню систему                        забезпечення якості освіти </w:t>
      </w:r>
      <w:proofErr w:type="spellStart"/>
      <w:r w:rsidRPr="000B78FD">
        <w:rPr>
          <w:rFonts w:ascii="Times New Roman" w:eastAsia="Times New Roman" w:hAnsi="Times New Roman" w:cs="Times New Roman"/>
          <w:sz w:val="28"/>
          <w:szCs w:val="28"/>
          <w:lang w:eastAsia="ru-RU" w:bidi="he-IL"/>
        </w:rPr>
        <w:t>Поздимирського</w:t>
      </w:r>
      <w:proofErr w:type="spellEnd"/>
      <w:r w:rsidRPr="000B78FD">
        <w:rPr>
          <w:rFonts w:ascii="Times New Roman" w:eastAsia="Times New Roman" w:hAnsi="Times New Roman" w:cs="Times New Roman"/>
          <w:sz w:val="28"/>
          <w:szCs w:val="28"/>
          <w:lang w:eastAsia="ru-RU" w:bidi="he-IL"/>
        </w:rPr>
        <w:t xml:space="preserve"> НВК</w:t>
      </w:r>
    </w:p>
    <w:bookmarkEnd w:id="0"/>
    <w:p w:rsidR="000B78FD" w:rsidRPr="000B78FD" w:rsidRDefault="000B78FD" w:rsidP="000B78FD">
      <w:pPr>
        <w:shd w:val="clear" w:color="auto" w:fill="FFFFFF"/>
        <w:spacing w:after="240" w:line="360" w:lineRule="atLeast"/>
        <w:ind w:left="540"/>
        <w:outlineLvl w:val="4"/>
        <w:rPr>
          <w:rFonts w:ascii="Times New Roman" w:eastAsia="Times New Roman" w:hAnsi="Times New Roman" w:cs="Times New Roman"/>
          <w:sz w:val="28"/>
          <w:szCs w:val="28"/>
          <w:lang w:eastAsia="ru-RU" w:bidi="he-IL"/>
        </w:rPr>
      </w:pPr>
      <w:r w:rsidRPr="000B78FD">
        <w:rPr>
          <w:rFonts w:ascii="Times New Roman" w:eastAsia="Times New Roman" w:hAnsi="Times New Roman" w:cs="Times New Roman"/>
          <w:sz w:val="28"/>
          <w:szCs w:val="28"/>
          <w:lang w:eastAsia="ru-RU" w:bidi="he-IL"/>
        </w:rPr>
        <w:t xml:space="preserve">Відповідно до Закону України «Про освіту» (стаття 41 ч. 2), з метою постійного підвищення якості освіти та якості освітньої діяльності, використання системного підходу до здійснення моніторингу на всіх етапах освітнього процесу, розроблення структури внутрішньої системи забезпечення якості освіти, на підставі рішення педагогічної ради    (протокол № 01. від 26.09.2021), </w:t>
      </w:r>
    </w:p>
    <w:p w:rsidR="000B78FD" w:rsidRPr="000B78FD" w:rsidRDefault="000B78FD" w:rsidP="000B78FD">
      <w:pPr>
        <w:shd w:val="clear" w:color="auto" w:fill="FFFFFF"/>
        <w:spacing w:after="240" w:line="360" w:lineRule="atLeast"/>
        <w:ind w:left="540"/>
        <w:outlineLvl w:val="4"/>
        <w:rPr>
          <w:rFonts w:ascii="Times New Roman" w:eastAsia="Times New Roman" w:hAnsi="Times New Roman" w:cs="Times New Roman"/>
          <w:sz w:val="26"/>
          <w:szCs w:val="26"/>
          <w:lang w:eastAsia="ru-RU" w:bidi="he-IL"/>
        </w:rPr>
      </w:pPr>
      <w:r w:rsidRPr="000B78FD">
        <w:rPr>
          <w:rFonts w:ascii="Times New Roman" w:eastAsia="Times New Roman" w:hAnsi="Times New Roman" w:cs="Times New Roman"/>
          <w:b/>
          <w:bCs/>
          <w:sz w:val="26"/>
          <w:szCs w:val="26"/>
          <w:lang w:eastAsia="ru-RU" w:bidi="he-IL"/>
        </w:rPr>
        <w:t>НАКАЗУЮ</w:t>
      </w:r>
      <w:r w:rsidRPr="000B78FD">
        <w:rPr>
          <w:rFonts w:ascii="Times New Roman" w:eastAsia="Times New Roman" w:hAnsi="Times New Roman" w:cs="Times New Roman"/>
          <w:sz w:val="26"/>
          <w:szCs w:val="26"/>
          <w:lang w:eastAsia="ru-RU" w:bidi="he-IL"/>
        </w:rPr>
        <w:t xml:space="preserve">: </w:t>
      </w:r>
    </w:p>
    <w:p w:rsidR="000B78FD" w:rsidRPr="000B78FD" w:rsidRDefault="000B78FD" w:rsidP="000B78FD">
      <w:pPr>
        <w:spacing w:after="0" w:line="322" w:lineRule="exact"/>
        <w:ind w:left="540"/>
        <w:jc w:val="both"/>
        <w:rPr>
          <w:rFonts w:ascii="Times New Roman" w:eastAsia="Times New Roman" w:hAnsi="Times New Roman" w:cs="Times New Roman"/>
          <w:sz w:val="28"/>
          <w:szCs w:val="28"/>
          <w:shd w:val="clear" w:color="auto" w:fill="FFFFFF"/>
          <w:lang w:eastAsia="uk-UA" w:bidi="he-IL"/>
        </w:rPr>
      </w:pPr>
      <w:r w:rsidRPr="000B78FD">
        <w:rPr>
          <w:rFonts w:ascii="Times New Roman" w:eastAsia="Times New Roman" w:hAnsi="Times New Roman" w:cs="Times New Roman"/>
          <w:sz w:val="28"/>
          <w:szCs w:val="28"/>
          <w:shd w:val="clear" w:color="auto" w:fill="FFFFFF"/>
          <w:lang w:val="uk-UA" w:eastAsia="uk-UA" w:bidi="he-IL"/>
        </w:rPr>
        <w:t>1. Затвердити та ввести в дію</w:t>
      </w:r>
      <w:r w:rsidRPr="000B78FD">
        <w:rPr>
          <w:rFonts w:ascii="Times New Roman" w:eastAsia="Times New Roman" w:hAnsi="Times New Roman" w:cs="Times New Roman"/>
          <w:sz w:val="28"/>
          <w:szCs w:val="28"/>
          <w:shd w:val="clear" w:color="auto" w:fill="FFFFFF"/>
          <w:lang w:eastAsia="uk-UA" w:bidi="he-IL"/>
        </w:rPr>
        <w:t xml:space="preserve"> з 31.08.2021р</w:t>
      </w:r>
      <w:r w:rsidRPr="000B78FD">
        <w:rPr>
          <w:rFonts w:ascii="Times New Roman" w:eastAsia="Times New Roman" w:hAnsi="Times New Roman" w:cs="Times New Roman"/>
          <w:sz w:val="28"/>
          <w:szCs w:val="28"/>
          <w:shd w:val="clear" w:color="auto" w:fill="FFFFFF"/>
          <w:lang w:val="uk-UA" w:eastAsia="uk-UA" w:bidi="he-IL"/>
        </w:rPr>
        <w:t xml:space="preserve"> "Положення про внутрішню систему забезпечення якості освіти  </w:t>
      </w:r>
      <w:proofErr w:type="spellStart"/>
      <w:r w:rsidRPr="000B78FD">
        <w:rPr>
          <w:rFonts w:ascii="Times New Roman" w:eastAsia="Times New Roman" w:hAnsi="Times New Roman" w:cs="Times New Roman"/>
          <w:sz w:val="28"/>
          <w:szCs w:val="28"/>
          <w:shd w:val="clear" w:color="auto" w:fill="FFFFFF"/>
          <w:lang w:val="uk-UA" w:eastAsia="uk-UA" w:bidi="he-IL"/>
        </w:rPr>
        <w:t>Поздимирського</w:t>
      </w:r>
      <w:proofErr w:type="spellEnd"/>
      <w:r w:rsidRPr="000B78FD">
        <w:rPr>
          <w:rFonts w:ascii="Times New Roman" w:eastAsia="Times New Roman" w:hAnsi="Times New Roman" w:cs="Times New Roman"/>
          <w:sz w:val="28"/>
          <w:szCs w:val="28"/>
          <w:shd w:val="clear" w:color="auto" w:fill="FFFFFF"/>
          <w:lang w:val="uk-UA" w:eastAsia="uk-UA" w:bidi="he-IL"/>
        </w:rPr>
        <w:t xml:space="preserve"> НВК «ЗШ І–ІІ ступенів – дошкільний  заклад»</w:t>
      </w:r>
      <w:r w:rsidRPr="000B78FD">
        <w:rPr>
          <w:rFonts w:ascii="Times New Roman" w:eastAsia="Times New Roman" w:hAnsi="Times New Roman" w:cs="Times New Roman"/>
          <w:sz w:val="28"/>
          <w:szCs w:val="28"/>
          <w:shd w:val="clear" w:color="auto" w:fill="FFFFFF"/>
          <w:lang w:eastAsia="uk-UA" w:bidi="he-IL"/>
        </w:rPr>
        <w:t xml:space="preserve"> </w:t>
      </w:r>
      <w:r w:rsidRPr="000B78FD">
        <w:rPr>
          <w:rFonts w:ascii="Times New Roman" w:eastAsia="Times New Roman" w:hAnsi="Times New Roman" w:cs="Times New Roman"/>
          <w:sz w:val="28"/>
          <w:szCs w:val="28"/>
          <w:shd w:val="clear" w:color="auto" w:fill="FFFFFF"/>
          <w:lang w:val="uk-UA" w:eastAsia="uk-UA" w:bidi="he-IL"/>
        </w:rPr>
        <w:t>Червоноградської міської ради Львівської області" (додається</w:t>
      </w:r>
      <w:r w:rsidRPr="000B78FD">
        <w:rPr>
          <w:rFonts w:ascii="Times New Roman" w:eastAsia="Times New Roman" w:hAnsi="Times New Roman" w:cs="Times New Roman"/>
          <w:sz w:val="28"/>
          <w:szCs w:val="28"/>
          <w:shd w:val="clear" w:color="auto" w:fill="FFFFFF"/>
          <w:lang w:eastAsia="uk-UA" w:bidi="he-IL"/>
        </w:rPr>
        <w:t xml:space="preserve"> </w:t>
      </w:r>
      <w:r w:rsidRPr="000B78FD">
        <w:rPr>
          <w:rFonts w:ascii="Times New Roman" w:eastAsia="Times New Roman" w:hAnsi="Times New Roman" w:cs="Times New Roman"/>
          <w:sz w:val="28"/>
          <w:szCs w:val="28"/>
          <w:shd w:val="clear" w:color="auto" w:fill="FFFFFF"/>
          <w:lang w:val="uk-UA" w:eastAsia="uk-UA" w:bidi="he-IL"/>
        </w:rPr>
        <w:t>і</w:t>
      </w:r>
      <w:r w:rsidRPr="000B78FD">
        <w:rPr>
          <w:rFonts w:ascii="Times New Roman" w:eastAsia="Times New Roman" w:hAnsi="Times New Roman" w:cs="Times New Roman"/>
          <w:sz w:val="28"/>
          <w:szCs w:val="28"/>
          <w:shd w:val="clear" w:color="auto" w:fill="FFFFFF"/>
          <w:lang w:eastAsia="uk-UA" w:bidi="he-IL"/>
        </w:rPr>
        <w:t>з змінами)</w:t>
      </w:r>
    </w:p>
    <w:p w:rsidR="000B78FD" w:rsidRPr="000B78FD" w:rsidRDefault="000B78FD" w:rsidP="000B78FD">
      <w:pPr>
        <w:shd w:val="clear" w:color="auto" w:fill="FFFFFF"/>
        <w:spacing w:after="240" w:line="360" w:lineRule="atLeast"/>
        <w:ind w:left="540"/>
        <w:outlineLvl w:val="4"/>
        <w:rPr>
          <w:rFonts w:ascii="Times New Roman" w:eastAsia="Times New Roman" w:hAnsi="Times New Roman" w:cs="Times New Roman"/>
          <w:sz w:val="28"/>
          <w:szCs w:val="28"/>
          <w:lang w:eastAsia="ru-RU" w:bidi="he-IL"/>
        </w:rPr>
      </w:pPr>
      <w:r w:rsidRPr="000B78FD">
        <w:rPr>
          <w:rFonts w:ascii="Times New Roman" w:eastAsia="Times New Roman" w:hAnsi="Times New Roman" w:cs="Times New Roman"/>
          <w:sz w:val="28"/>
          <w:szCs w:val="28"/>
          <w:lang w:eastAsia="ru-RU" w:bidi="he-IL"/>
        </w:rPr>
        <w:t xml:space="preserve">2. Призначити </w:t>
      </w:r>
      <w:proofErr w:type="spellStart"/>
      <w:r w:rsidRPr="000B78FD">
        <w:rPr>
          <w:rFonts w:ascii="Times New Roman" w:eastAsia="Times New Roman" w:hAnsi="Times New Roman" w:cs="Times New Roman"/>
          <w:sz w:val="28"/>
          <w:szCs w:val="28"/>
          <w:lang w:eastAsia="ru-RU" w:bidi="he-IL"/>
        </w:rPr>
        <w:t>Михалюк</w:t>
      </w:r>
      <w:proofErr w:type="spellEnd"/>
      <w:r w:rsidRPr="000B78FD">
        <w:rPr>
          <w:rFonts w:ascii="Times New Roman" w:eastAsia="Times New Roman" w:hAnsi="Times New Roman" w:cs="Times New Roman"/>
          <w:sz w:val="28"/>
          <w:szCs w:val="28"/>
          <w:lang w:eastAsia="ru-RU" w:bidi="he-IL"/>
        </w:rPr>
        <w:t xml:space="preserve"> Емілію Теофілівну, заступника директора з    навчально-виховної роботи,  координатором запровадження системи забезпечення якості освітньої діяльності та якості освіти.                                              </w:t>
      </w:r>
    </w:p>
    <w:p w:rsidR="000B78FD" w:rsidRPr="000B78FD" w:rsidRDefault="000B78FD" w:rsidP="000B78FD">
      <w:pPr>
        <w:shd w:val="clear" w:color="auto" w:fill="FFFFFF"/>
        <w:spacing w:after="240" w:line="360" w:lineRule="atLeast"/>
        <w:outlineLvl w:val="4"/>
        <w:rPr>
          <w:rFonts w:ascii="Times New Roman" w:eastAsia="Times New Roman" w:hAnsi="Times New Roman" w:cs="Times New Roman"/>
          <w:sz w:val="28"/>
          <w:szCs w:val="28"/>
          <w:lang w:eastAsia="ru-RU" w:bidi="he-IL"/>
        </w:rPr>
      </w:pPr>
      <w:r w:rsidRPr="000B78FD">
        <w:rPr>
          <w:rFonts w:ascii="Times New Roman" w:eastAsia="Times New Roman" w:hAnsi="Times New Roman" w:cs="Times New Roman"/>
          <w:sz w:val="28"/>
          <w:szCs w:val="28"/>
          <w:lang w:eastAsia="ru-RU" w:bidi="he-IL"/>
        </w:rPr>
        <w:t xml:space="preserve">       3.</w:t>
      </w:r>
      <w:proofErr w:type="spellStart"/>
      <w:r w:rsidRPr="000B78FD">
        <w:rPr>
          <w:rFonts w:ascii="Times New Roman" w:eastAsia="Times New Roman" w:hAnsi="Times New Roman" w:cs="Times New Roman"/>
          <w:sz w:val="28"/>
          <w:szCs w:val="28"/>
          <w:lang w:val="ru-RU" w:eastAsia="ru-RU" w:bidi="he-IL"/>
        </w:rPr>
        <w:t>Створити</w:t>
      </w:r>
      <w:proofErr w:type="spellEnd"/>
      <w:r w:rsidRPr="000B78FD">
        <w:rPr>
          <w:rFonts w:ascii="Times New Roman" w:eastAsia="Times New Roman" w:hAnsi="Times New Roman" w:cs="Times New Roman"/>
          <w:sz w:val="28"/>
          <w:szCs w:val="28"/>
          <w:lang w:val="ru-RU" w:eastAsia="ru-RU" w:bidi="he-IL"/>
        </w:rPr>
        <w:t xml:space="preserve"> </w:t>
      </w:r>
      <w:proofErr w:type="spellStart"/>
      <w:r w:rsidRPr="000B78FD">
        <w:rPr>
          <w:rFonts w:ascii="Times New Roman" w:eastAsia="Times New Roman" w:hAnsi="Times New Roman" w:cs="Times New Roman"/>
          <w:sz w:val="28"/>
          <w:szCs w:val="28"/>
          <w:lang w:val="ru-RU" w:eastAsia="ru-RU" w:bidi="he-IL"/>
        </w:rPr>
        <w:t>робочі</w:t>
      </w:r>
      <w:proofErr w:type="spellEnd"/>
      <w:r w:rsidRPr="000B78FD">
        <w:rPr>
          <w:rFonts w:ascii="Times New Roman" w:eastAsia="Times New Roman" w:hAnsi="Times New Roman" w:cs="Times New Roman"/>
          <w:sz w:val="28"/>
          <w:szCs w:val="28"/>
          <w:lang w:val="ru-RU" w:eastAsia="ru-RU" w:bidi="he-IL"/>
        </w:rPr>
        <w:t xml:space="preserve"> </w:t>
      </w:r>
      <w:proofErr w:type="spellStart"/>
      <w:r w:rsidRPr="000B78FD">
        <w:rPr>
          <w:rFonts w:ascii="Times New Roman" w:eastAsia="Times New Roman" w:hAnsi="Times New Roman" w:cs="Times New Roman"/>
          <w:sz w:val="28"/>
          <w:szCs w:val="28"/>
          <w:lang w:val="ru-RU" w:eastAsia="ru-RU" w:bidi="he-IL"/>
        </w:rPr>
        <w:t>групи</w:t>
      </w:r>
      <w:proofErr w:type="spellEnd"/>
      <w:r w:rsidRPr="000B78FD">
        <w:rPr>
          <w:rFonts w:ascii="Times New Roman" w:eastAsia="Times New Roman" w:hAnsi="Times New Roman" w:cs="Times New Roman"/>
          <w:sz w:val="28"/>
          <w:szCs w:val="28"/>
          <w:lang w:val="ru-RU" w:eastAsia="ru-RU" w:bidi="he-IL"/>
        </w:rPr>
        <w:t xml:space="preserve">, </w:t>
      </w:r>
      <w:proofErr w:type="spellStart"/>
      <w:r w:rsidRPr="000B78FD">
        <w:rPr>
          <w:rFonts w:ascii="Times New Roman" w:eastAsia="Times New Roman" w:hAnsi="Times New Roman" w:cs="Times New Roman"/>
          <w:sz w:val="28"/>
          <w:szCs w:val="28"/>
          <w:lang w:val="ru-RU" w:eastAsia="ru-RU" w:bidi="he-IL"/>
        </w:rPr>
        <w:t>які</w:t>
      </w:r>
      <w:proofErr w:type="spellEnd"/>
      <w:r w:rsidRPr="000B78FD">
        <w:rPr>
          <w:rFonts w:ascii="Times New Roman" w:eastAsia="Times New Roman" w:hAnsi="Times New Roman" w:cs="Times New Roman"/>
          <w:sz w:val="28"/>
          <w:szCs w:val="28"/>
          <w:lang w:val="ru-RU" w:eastAsia="ru-RU" w:bidi="he-IL"/>
        </w:rPr>
        <w:t xml:space="preserve"> </w:t>
      </w:r>
      <w:proofErr w:type="spellStart"/>
      <w:r w:rsidRPr="000B78FD">
        <w:rPr>
          <w:rFonts w:ascii="Times New Roman" w:eastAsia="Times New Roman" w:hAnsi="Times New Roman" w:cs="Times New Roman"/>
          <w:sz w:val="28"/>
          <w:szCs w:val="28"/>
          <w:lang w:val="ru-RU" w:eastAsia="ru-RU" w:bidi="he-IL"/>
        </w:rPr>
        <w:t>вивчатимуть</w:t>
      </w:r>
      <w:proofErr w:type="spellEnd"/>
      <w:r w:rsidRPr="000B78FD">
        <w:rPr>
          <w:rFonts w:ascii="Times New Roman" w:eastAsia="Times New Roman" w:hAnsi="Times New Roman" w:cs="Times New Roman"/>
          <w:sz w:val="28"/>
          <w:szCs w:val="28"/>
          <w:lang w:val="ru-RU" w:eastAsia="ru-RU" w:bidi="he-IL"/>
        </w:rPr>
        <w:t xml:space="preserve"> та </w:t>
      </w:r>
      <w:proofErr w:type="spellStart"/>
      <w:r w:rsidRPr="000B78FD">
        <w:rPr>
          <w:rFonts w:ascii="Times New Roman" w:eastAsia="Times New Roman" w:hAnsi="Times New Roman" w:cs="Times New Roman"/>
          <w:sz w:val="28"/>
          <w:szCs w:val="28"/>
          <w:lang w:val="ru-RU" w:eastAsia="ru-RU" w:bidi="he-IL"/>
        </w:rPr>
        <w:t>оцінюватимуть</w:t>
      </w:r>
      <w:proofErr w:type="spellEnd"/>
      <w:r w:rsidRPr="000B78FD">
        <w:rPr>
          <w:rFonts w:ascii="Times New Roman" w:eastAsia="Times New Roman" w:hAnsi="Times New Roman" w:cs="Times New Roman"/>
          <w:sz w:val="28"/>
          <w:szCs w:val="28"/>
          <w:lang w:val="ru-RU" w:eastAsia="ru-RU" w:bidi="he-IL"/>
        </w:rPr>
        <w:t xml:space="preserve"> </w:t>
      </w:r>
      <w:proofErr w:type="spellStart"/>
      <w:r w:rsidRPr="000B78FD">
        <w:rPr>
          <w:rFonts w:ascii="Times New Roman" w:eastAsia="Times New Roman" w:hAnsi="Times New Roman" w:cs="Times New Roman"/>
          <w:sz w:val="28"/>
          <w:szCs w:val="28"/>
          <w:lang w:val="ru-RU" w:eastAsia="ru-RU" w:bidi="he-IL"/>
        </w:rPr>
        <w:t>системи</w:t>
      </w:r>
      <w:proofErr w:type="spellEnd"/>
      <w:r w:rsidRPr="000B78FD">
        <w:rPr>
          <w:rFonts w:ascii="Times New Roman" w:eastAsia="Times New Roman" w:hAnsi="Times New Roman" w:cs="Times New Roman"/>
          <w:sz w:val="28"/>
          <w:szCs w:val="28"/>
          <w:lang w:val="ru-RU" w:eastAsia="ru-RU" w:bidi="he-IL"/>
        </w:rPr>
        <w:t xml:space="preserve"> за </w:t>
      </w:r>
      <w:r w:rsidRPr="000B78FD">
        <w:rPr>
          <w:rFonts w:ascii="Times New Roman" w:eastAsia="Times New Roman" w:hAnsi="Times New Roman" w:cs="Times New Roman"/>
          <w:sz w:val="28"/>
          <w:szCs w:val="28"/>
          <w:lang w:eastAsia="ru-RU" w:bidi="he-IL"/>
        </w:rPr>
        <w:t xml:space="preserve">   </w:t>
      </w:r>
      <w:proofErr w:type="spellStart"/>
      <w:r w:rsidRPr="000B78FD">
        <w:rPr>
          <w:rFonts w:ascii="Times New Roman" w:eastAsia="Times New Roman" w:hAnsi="Times New Roman" w:cs="Times New Roman"/>
          <w:sz w:val="28"/>
          <w:szCs w:val="28"/>
          <w:lang w:val="ru-RU" w:eastAsia="ru-RU" w:bidi="he-IL"/>
        </w:rPr>
        <w:t>кожним</w:t>
      </w:r>
      <w:proofErr w:type="spellEnd"/>
      <w:r w:rsidRPr="000B78FD">
        <w:rPr>
          <w:rFonts w:ascii="Times New Roman" w:eastAsia="Times New Roman" w:hAnsi="Times New Roman" w:cs="Times New Roman"/>
          <w:sz w:val="28"/>
          <w:szCs w:val="28"/>
          <w:lang w:val="ru-RU" w:eastAsia="ru-RU" w:bidi="he-IL"/>
        </w:rPr>
        <w:t xml:space="preserve"> </w:t>
      </w:r>
      <w:proofErr w:type="spellStart"/>
      <w:r w:rsidRPr="000B78FD">
        <w:rPr>
          <w:rFonts w:ascii="Times New Roman" w:eastAsia="Times New Roman" w:hAnsi="Times New Roman" w:cs="Times New Roman"/>
          <w:sz w:val="28"/>
          <w:szCs w:val="28"/>
          <w:lang w:val="ru-RU" w:eastAsia="ru-RU" w:bidi="he-IL"/>
        </w:rPr>
        <w:t>із</w:t>
      </w:r>
      <w:proofErr w:type="spellEnd"/>
      <w:r w:rsidRPr="000B78FD">
        <w:rPr>
          <w:rFonts w:ascii="Times New Roman" w:eastAsia="Times New Roman" w:hAnsi="Times New Roman" w:cs="Times New Roman"/>
          <w:sz w:val="28"/>
          <w:szCs w:val="28"/>
          <w:lang w:val="ru-RU" w:eastAsia="ru-RU" w:bidi="he-IL"/>
        </w:rPr>
        <w:t xml:space="preserve"> </w:t>
      </w:r>
      <w:proofErr w:type="spellStart"/>
      <w:r w:rsidRPr="000B78FD">
        <w:rPr>
          <w:rFonts w:ascii="Times New Roman" w:eastAsia="Times New Roman" w:hAnsi="Times New Roman" w:cs="Times New Roman"/>
          <w:sz w:val="28"/>
          <w:szCs w:val="28"/>
          <w:lang w:val="ru-RU" w:eastAsia="ru-RU" w:bidi="he-IL"/>
        </w:rPr>
        <w:t>напрямів</w:t>
      </w:r>
      <w:proofErr w:type="spellEnd"/>
      <w:r w:rsidRPr="000B78FD">
        <w:rPr>
          <w:rFonts w:ascii="Times New Roman" w:eastAsia="Times New Roman" w:hAnsi="Times New Roman" w:cs="Times New Roman"/>
          <w:sz w:val="28"/>
          <w:szCs w:val="28"/>
          <w:lang w:val="ru-RU" w:eastAsia="ru-RU" w:bidi="he-IL"/>
        </w:rPr>
        <w:t>.</w:t>
      </w:r>
      <w:r w:rsidRPr="000B78FD">
        <w:rPr>
          <w:rFonts w:ascii="Times New Roman" w:eastAsia="Times New Roman" w:hAnsi="Times New Roman" w:cs="Times New Roman"/>
          <w:sz w:val="28"/>
          <w:szCs w:val="28"/>
          <w:lang w:eastAsia="ru-RU" w:bidi="he-IL"/>
        </w:rPr>
        <w:t xml:space="preserve">                                                                                                           4.</w:t>
      </w:r>
      <w:proofErr w:type="spellStart"/>
      <w:r w:rsidRPr="000B78FD">
        <w:rPr>
          <w:rFonts w:ascii="Times New Roman" w:eastAsia="Times New Roman" w:hAnsi="Times New Roman" w:cs="Times New Roman"/>
          <w:sz w:val="28"/>
          <w:szCs w:val="28"/>
          <w:lang w:val="ru-RU" w:eastAsia="ru-RU" w:bidi="he-IL"/>
        </w:rPr>
        <w:t>Забезпечити</w:t>
      </w:r>
      <w:proofErr w:type="spellEnd"/>
      <w:r w:rsidRPr="000B78FD">
        <w:rPr>
          <w:rFonts w:ascii="Times New Roman" w:eastAsia="Times New Roman" w:hAnsi="Times New Roman" w:cs="Times New Roman"/>
          <w:sz w:val="28"/>
          <w:szCs w:val="28"/>
          <w:lang w:val="ru-RU" w:eastAsia="ru-RU" w:bidi="he-IL"/>
        </w:rPr>
        <w:t xml:space="preserve"> </w:t>
      </w:r>
      <w:proofErr w:type="spellStart"/>
      <w:r w:rsidRPr="000B78FD">
        <w:rPr>
          <w:rFonts w:ascii="Times New Roman" w:eastAsia="Times New Roman" w:hAnsi="Times New Roman" w:cs="Times New Roman"/>
          <w:sz w:val="28"/>
          <w:szCs w:val="28"/>
          <w:lang w:val="ru-RU" w:eastAsia="ru-RU" w:bidi="he-IL"/>
        </w:rPr>
        <w:t>публічний</w:t>
      </w:r>
      <w:proofErr w:type="spellEnd"/>
      <w:r w:rsidRPr="000B78FD">
        <w:rPr>
          <w:rFonts w:ascii="Times New Roman" w:eastAsia="Times New Roman" w:hAnsi="Times New Roman" w:cs="Times New Roman"/>
          <w:sz w:val="28"/>
          <w:szCs w:val="28"/>
          <w:lang w:val="ru-RU" w:eastAsia="ru-RU" w:bidi="he-IL"/>
        </w:rPr>
        <w:t xml:space="preserve"> доступ до тексту </w:t>
      </w:r>
      <w:proofErr w:type="spellStart"/>
      <w:r w:rsidRPr="000B78FD">
        <w:rPr>
          <w:rFonts w:ascii="Times New Roman" w:eastAsia="Times New Roman" w:hAnsi="Times New Roman" w:cs="Times New Roman"/>
          <w:sz w:val="28"/>
          <w:szCs w:val="28"/>
          <w:lang w:val="ru-RU" w:eastAsia="ru-RU" w:bidi="he-IL"/>
        </w:rPr>
        <w:t>Положення</w:t>
      </w:r>
      <w:proofErr w:type="spellEnd"/>
      <w:r w:rsidRPr="000B78FD">
        <w:rPr>
          <w:rFonts w:ascii="Times New Roman" w:eastAsia="Times New Roman" w:hAnsi="Times New Roman" w:cs="Times New Roman"/>
          <w:sz w:val="28"/>
          <w:szCs w:val="28"/>
          <w:lang w:val="ru-RU" w:eastAsia="ru-RU" w:bidi="he-IL"/>
        </w:rPr>
        <w:t xml:space="preserve"> через </w:t>
      </w:r>
      <w:proofErr w:type="spellStart"/>
      <w:r w:rsidRPr="000B78FD">
        <w:rPr>
          <w:rFonts w:ascii="Times New Roman" w:eastAsia="Times New Roman" w:hAnsi="Times New Roman" w:cs="Times New Roman"/>
          <w:sz w:val="28"/>
          <w:szCs w:val="28"/>
          <w:lang w:val="ru-RU" w:eastAsia="ru-RU" w:bidi="he-IL"/>
        </w:rPr>
        <w:t>офіційний</w:t>
      </w:r>
      <w:proofErr w:type="spellEnd"/>
      <w:r w:rsidRPr="000B78FD">
        <w:rPr>
          <w:rFonts w:ascii="Times New Roman" w:eastAsia="Times New Roman" w:hAnsi="Times New Roman" w:cs="Times New Roman"/>
          <w:sz w:val="28"/>
          <w:szCs w:val="28"/>
          <w:lang w:val="ru-RU" w:eastAsia="ru-RU" w:bidi="he-IL"/>
        </w:rPr>
        <w:t xml:space="preserve"> сайт ш</w:t>
      </w:r>
      <w:r w:rsidRPr="000B78FD">
        <w:rPr>
          <w:rFonts w:ascii="Times New Roman" w:eastAsia="Times New Roman" w:hAnsi="Times New Roman" w:cs="Times New Roman"/>
          <w:sz w:val="28"/>
          <w:szCs w:val="28"/>
          <w:lang w:eastAsia="ru-RU" w:bidi="he-IL"/>
        </w:rPr>
        <w:t xml:space="preserve">коли.                                                                                                                                 </w:t>
      </w:r>
      <w:r w:rsidRPr="000B78FD">
        <w:rPr>
          <w:rFonts w:ascii="Times New Roman" w:eastAsia="Times New Roman" w:hAnsi="Times New Roman" w:cs="Times New Roman"/>
          <w:sz w:val="28"/>
          <w:szCs w:val="28"/>
          <w:lang w:val="ru-RU" w:eastAsia="ru-RU" w:bidi="he-IL"/>
        </w:rPr>
        <w:t xml:space="preserve">5. Контроль за </w:t>
      </w:r>
      <w:proofErr w:type="spellStart"/>
      <w:r w:rsidRPr="000B78FD">
        <w:rPr>
          <w:rFonts w:ascii="Times New Roman" w:eastAsia="Times New Roman" w:hAnsi="Times New Roman" w:cs="Times New Roman"/>
          <w:sz w:val="28"/>
          <w:szCs w:val="28"/>
          <w:lang w:val="ru-RU" w:eastAsia="ru-RU" w:bidi="he-IL"/>
        </w:rPr>
        <w:t>виконанням</w:t>
      </w:r>
      <w:proofErr w:type="spellEnd"/>
      <w:r w:rsidRPr="000B78FD">
        <w:rPr>
          <w:rFonts w:ascii="Times New Roman" w:eastAsia="Times New Roman" w:hAnsi="Times New Roman" w:cs="Times New Roman"/>
          <w:sz w:val="28"/>
          <w:szCs w:val="28"/>
          <w:lang w:val="ru-RU" w:eastAsia="ru-RU" w:bidi="he-IL"/>
        </w:rPr>
        <w:t xml:space="preserve"> наказу </w:t>
      </w:r>
      <w:proofErr w:type="spellStart"/>
      <w:r w:rsidRPr="000B78FD">
        <w:rPr>
          <w:rFonts w:ascii="Times New Roman" w:eastAsia="Times New Roman" w:hAnsi="Times New Roman" w:cs="Times New Roman"/>
          <w:sz w:val="28"/>
          <w:szCs w:val="28"/>
          <w:lang w:val="ru-RU" w:eastAsia="ru-RU" w:bidi="he-IL"/>
        </w:rPr>
        <w:t>залишаю</w:t>
      </w:r>
      <w:proofErr w:type="spellEnd"/>
      <w:r w:rsidRPr="000B78FD">
        <w:rPr>
          <w:rFonts w:ascii="Times New Roman" w:eastAsia="Times New Roman" w:hAnsi="Times New Roman" w:cs="Times New Roman"/>
          <w:sz w:val="28"/>
          <w:szCs w:val="28"/>
          <w:lang w:val="ru-RU" w:eastAsia="ru-RU" w:bidi="he-IL"/>
        </w:rPr>
        <w:t xml:space="preserve"> за собою. </w:t>
      </w:r>
    </w:p>
    <w:p w:rsidR="000B78FD" w:rsidRPr="000B78FD" w:rsidRDefault="000B78FD" w:rsidP="000B78FD">
      <w:pPr>
        <w:shd w:val="clear" w:color="auto" w:fill="FFFFFF"/>
        <w:spacing w:after="240" w:line="360" w:lineRule="atLeast"/>
        <w:ind w:left="540"/>
        <w:outlineLvl w:val="4"/>
        <w:rPr>
          <w:rFonts w:ascii="Times New Roman" w:eastAsia="Times New Roman" w:hAnsi="Times New Roman" w:cs="Times New Roman"/>
          <w:sz w:val="24"/>
          <w:szCs w:val="24"/>
          <w:lang w:eastAsia="ru-RU" w:bidi="he-IL"/>
        </w:rPr>
      </w:pPr>
      <w:r w:rsidRPr="000B78FD">
        <w:rPr>
          <w:rFonts w:ascii="Times New Roman" w:eastAsia="Times New Roman" w:hAnsi="Times New Roman" w:cs="Times New Roman"/>
          <w:b/>
          <w:bCs/>
          <w:i/>
          <w:iCs/>
          <w:sz w:val="26"/>
          <w:szCs w:val="26"/>
          <w:lang w:eastAsia="ru-RU" w:bidi="he-IL"/>
        </w:rPr>
        <w:t xml:space="preserve">        </w:t>
      </w:r>
      <w:r w:rsidRPr="000B78FD">
        <w:rPr>
          <w:rFonts w:ascii="Times New Roman" w:eastAsia="Times New Roman" w:hAnsi="Times New Roman" w:cs="Times New Roman"/>
          <w:sz w:val="26"/>
          <w:szCs w:val="26"/>
          <w:lang w:val="ru-RU" w:eastAsia="ru-RU" w:bidi="he-IL"/>
        </w:rPr>
        <w:t xml:space="preserve">Директор </w:t>
      </w:r>
      <w:proofErr w:type="spellStart"/>
      <w:r w:rsidRPr="000B78FD">
        <w:rPr>
          <w:rFonts w:ascii="Times New Roman" w:eastAsia="Times New Roman" w:hAnsi="Times New Roman" w:cs="Times New Roman"/>
          <w:sz w:val="26"/>
          <w:szCs w:val="26"/>
          <w:lang w:val="ru-RU" w:eastAsia="ru-RU" w:bidi="he-IL"/>
        </w:rPr>
        <w:t>школи</w:t>
      </w:r>
      <w:proofErr w:type="spellEnd"/>
      <w:r w:rsidRPr="000B78FD">
        <w:rPr>
          <w:rFonts w:ascii="Times New Roman" w:eastAsia="Times New Roman" w:hAnsi="Times New Roman" w:cs="Times New Roman"/>
          <w:sz w:val="26"/>
          <w:szCs w:val="26"/>
          <w:lang w:val="ru-RU" w:eastAsia="ru-RU" w:bidi="he-IL"/>
        </w:rPr>
        <w:t xml:space="preserve"> </w:t>
      </w:r>
      <w:r w:rsidRPr="000B78FD">
        <w:rPr>
          <w:rFonts w:ascii="Times New Roman" w:eastAsia="Times New Roman" w:hAnsi="Times New Roman" w:cs="Times New Roman"/>
          <w:sz w:val="26"/>
          <w:szCs w:val="26"/>
          <w:lang w:eastAsia="ru-RU" w:bidi="he-IL"/>
        </w:rPr>
        <w:t xml:space="preserve">                        Любов ГОРБАЙ                                                                                                              З наказом ознайомлені:</w:t>
      </w:r>
      <w:r w:rsidRPr="000B78FD">
        <w:rPr>
          <w:rFonts w:ascii="Times New Roman" w:eastAsia="Times New Roman" w:hAnsi="Times New Roman" w:cs="Times New Roman"/>
          <w:sz w:val="26"/>
          <w:szCs w:val="26"/>
          <w:lang w:val="ru-RU" w:eastAsia="ru-RU" w:bidi="he-IL"/>
        </w:rPr>
        <w:t xml:space="preserve"> </w:t>
      </w:r>
      <w:proofErr w:type="spellStart"/>
      <w:r w:rsidRPr="000B78FD">
        <w:rPr>
          <w:rFonts w:ascii="Times New Roman" w:eastAsia="Times New Roman" w:hAnsi="Times New Roman" w:cs="Times New Roman"/>
          <w:sz w:val="26"/>
          <w:szCs w:val="26"/>
          <w:lang w:val="ru-RU" w:eastAsia="ru-RU" w:bidi="he-IL"/>
        </w:rPr>
        <w:t>Михалюк</w:t>
      </w:r>
      <w:proofErr w:type="spellEnd"/>
      <w:r w:rsidRPr="000B78FD">
        <w:rPr>
          <w:rFonts w:ascii="Times New Roman" w:eastAsia="Times New Roman" w:hAnsi="Times New Roman" w:cs="Times New Roman"/>
          <w:sz w:val="26"/>
          <w:szCs w:val="26"/>
          <w:lang w:val="ru-RU" w:eastAsia="ru-RU" w:bidi="he-IL"/>
        </w:rPr>
        <w:t xml:space="preserve"> Е.Т.                     </w:t>
      </w:r>
      <w:proofErr w:type="spellStart"/>
      <w:r w:rsidRPr="000B78FD">
        <w:rPr>
          <w:rFonts w:ascii="Times New Roman" w:eastAsia="Times New Roman" w:hAnsi="Times New Roman" w:cs="Times New Roman"/>
          <w:sz w:val="26"/>
          <w:szCs w:val="26"/>
          <w:lang w:val="ru-RU" w:eastAsia="ru-RU" w:bidi="he-IL"/>
        </w:rPr>
        <w:t>Бузікевич</w:t>
      </w:r>
      <w:proofErr w:type="spellEnd"/>
      <w:r w:rsidRPr="000B78FD">
        <w:rPr>
          <w:rFonts w:ascii="Times New Roman" w:eastAsia="Times New Roman" w:hAnsi="Times New Roman" w:cs="Times New Roman"/>
          <w:sz w:val="26"/>
          <w:szCs w:val="26"/>
          <w:lang w:val="ru-RU" w:eastAsia="ru-RU" w:bidi="he-IL"/>
        </w:rPr>
        <w:t xml:space="preserve"> Л.Д.,                    </w:t>
      </w:r>
      <w:proofErr w:type="spellStart"/>
      <w:r w:rsidRPr="000B78FD">
        <w:rPr>
          <w:rFonts w:ascii="Times New Roman" w:eastAsia="Times New Roman" w:hAnsi="Times New Roman" w:cs="Times New Roman"/>
          <w:sz w:val="26"/>
          <w:szCs w:val="26"/>
          <w:lang w:val="ru-RU" w:eastAsia="ru-RU" w:bidi="he-IL"/>
        </w:rPr>
        <w:t>Покотило</w:t>
      </w:r>
      <w:proofErr w:type="spellEnd"/>
      <w:r w:rsidRPr="000B78FD">
        <w:rPr>
          <w:rFonts w:ascii="Times New Roman" w:eastAsia="Times New Roman" w:hAnsi="Times New Roman" w:cs="Times New Roman"/>
          <w:sz w:val="26"/>
          <w:szCs w:val="26"/>
          <w:lang w:val="ru-RU" w:eastAsia="ru-RU" w:bidi="he-IL"/>
        </w:rPr>
        <w:t xml:space="preserve"> Г.В.                          </w:t>
      </w:r>
      <w:proofErr w:type="spellStart"/>
      <w:r w:rsidRPr="000B78FD">
        <w:rPr>
          <w:rFonts w:ascii="Times New Roman" w:eastAsia="Times New Roman" w:hAnsi="Times New Roman" w:cs="Times New Roman"/>
          <w:sz w:val="26"/>
          <w:szCs w:val="26"/>
          <w:lang w:val="ru-RU" w:eastAsia="ru-RU" w:bidi="he-IL"/>
        </w:rPr>
        <w:t>Гуменюк</w:t>
      </w:r>
      <w:proofErr w:type="spellEnd"/>
      <w:r w:rsidRPr="000B78FD">
        <w:rPr>
          <w:rFonts w:ascii="Times New Roman" w:eastAsia="Times New Roman" w:hAnsi="Times New Roman" w:cs="Times New Roman"/>
          <w:sz w:val="26"/>
          <w:szCs w:val="26"/>
          <w:lang w:val="ru-RU" w:eastAsia="ru-RU" w:bidi="he-IL"/>
        </w:rPr>
        <w:t xml:space="preserve"> М.М.                    Гук С.В.                         Мудрик М.В.                       </w:t>
      </w:r>
      <w:proofErr w:type="spellStart"/>
      <w:r w:rsidRPr="000B78FD">
        <w:rPr>
          <w:rFonts w:ascii="Times New Roman" w:eastAsia="Times New Roman" w:hAnsi="Times New Roman" w:cs="Times New Roman"/>
          <w:snapToGrid w:val="0"/>
          <w:sz w:val="26"/>
          <w:szCs w:val="26"/>
          <w:lang w:val="ru-RU" w:eastAsia="ru-RU" w:bidi="he-IL"/>
        </w:rPr>
        <w:t>Михалюк</w:t>
      </w:r>
      <w:proofErr w:type="spellEnd"/>
      <w:r w:rsidRPr="000B78FD">
        <w:rPr>
          <w:rFonts w:ascii="Times New Roman" w:eastAsia="Times New Roman" w:hAnsi="Times New Roman" w:cs="Times New Roman"/>
          <w:snapToGrid w:val="0"/>
          <w:sz w:val="26"/>
          <w:szCs w:val="26"/>
          <w:lang w:val="ru-RU" w:eastAsia="ru-RU" w:bidi="he-IL"/>
        </w:rPr>
        <w:t xml:space="preserve"> Н.Г.                         </w:t>
      </w:r>
      <w:proofErr w:type="spellStart"/>
      <w:r w:rsidRPr="000B78FD">
        <w:rPr>
          <w:rFonts w:ascii="Times New Roman" w:eastAsia="Times New Roman" w:hAnsi="Times New Roman" w:cs="Times New Roman"/>
          <w:snapToGrid w:val="0"/>
          <w:sz w:val="26"/>
          <w:szCs w:val="26"/>
          <w:lang w:val="ru-RU" w:eastAsia="ru-RU" w:bidi="he-IL"/>
        </w:rPr>
        <w:t>Буць</w:t>
      </w:r>
      <w:proofErr w:type="spellEnd"/>
      <w:r w:rsidRPr="000B78FD">
        <w:rPr>
          <w:rFonts w:ascii="Times New Roman" w:eastAsia="Times New Roman" w:hAnsi="Times New Roman" w:cs="Times New Roman"/>
          <w:snapToGrid w:val="0"/>
          <w:sz w:val="26"/>
          <w:szCs w:val="26"/>
          <w:lang w:val="ru-RU" w:eastAsia="ru-RU" w:bidi="he-IL"/>
        </w:rPr>
        <w:t xml:space="preserve"> М.В.                                 </w:t>
      </w:r>
      <w:proofErr w:type="spellStart"/>
      <w:r w:rsidRPr="000B78FD">
        <w:rPr>
          <w:rFonts w:ascii="Times New Roman" w:eastAsia="Times New Roman" w:hAnsi="Times New Roman" w:cs="Times New Roman"/>
          <w:snapToGrid w:val="0"/>
          <w:sz w:val="26"/>
          <w:szCs w:val="26"/>
          <w:lang w:val="ru-RU" w:eastAsia="ru-RU" w:bidi="he-IL"/>
        </w:rPr>
        <w:t>Сабара</w:t>
      </w:r>
      <w:proofErr w:type="spellEnd"/>
      <w:r w:rsidRPr="000B78FD">
        <w:rPr>
          <w:rFonts w:ascii="Times New Roman" w:eastAsia="Times New Roman" w:hAnsi="Times New Roman" w:cs="Times New Roman"/>
          <w:snapToGrid w:val="0"/>
          <w:sz w:val="26"/>
          <w:szCs w:val="26"/>
          <w:lang w:val="ru-RU" w:eastAsia="ru-RU" w:bidi="he-IL"/>
        </w:rPr>
        <w:t xml:space="preserve"> Л.</w:t>
      </w:r>
    </w:p>
    <w:p w:rsidR="009052A5" w:rsidRDefault="009052A5"/>
    <w:sectPr w:rsidR="009052A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317"/>
    <w:rsid w:val="000B78FD"/>
    <w:rsid w:val="00841317"/>
    <w:rsid w:val="009052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B4F91F-68C7-43EE-B43F-F809F49E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1563</Words>
  <Characters>891</Characters>
  <Application>Microsoft Office Word</Application>
  <DocSecurity>0</DocSecurity>
  <Lines>7</Lines>
  <Paragraphs>4</Paragraphs>
  <ScaleCrop>false</ScaleCrop>
  <Company>diakov.net</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2022-02-22T12:08:00Z</dcterms:created>
  <dcterms:modified xsi:type="dcterms:W3CDTF">2022-02-22T12:10:00Z</dcterms:modified>
</cp:coreProperties>
</file>